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proofErr w:type="gramStart"/>
      <w:r w:rsidRPr="006424F8">
        <w:rPr>
          <w:b/>
          <w:sz w:val="28"/>
          <w:szCs w:val="28"/>
        </w:rPr>
        <w:t>Р</w:t>
      </w:r>
      <w:proofErr w:type="gramEnd"/>
      <w:r w:rsidRPr="006424F8">
        <w:rPr>
          <w:b/>
          <w:sz w:val="28"/>
          <w:szCs w:val="28"/>
        </w:rPr>
        <w:t xml:space="preserve"> Е Ш Е Н И Е</w:t>
      </w:r>
    </w:p>
    <w:p w:rsidR="0034207B" w:rsidRPr="000D60C6" w:rsidRDefault="00CF4932" w:rsidP="005D3A8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D319F">
        <w:rPr>
          <w:sz w:val="28"/>
          <w:szCs w:val="28"/>
        </w:rPr>
        <w:t xml:space="preserve">т </w:t>
      </w:r>
      <w:r w:rsidR="003E3828" w:rsidRPr="000D60C6">
        <w:rPr>
          <w:sz w:val="28"/>
          <w:szCs w:val="28"/>
        </w:rPr>
        <w:t>2</w:t>
      </w:r>
      <w:r w:rsidR="00F640BC">
        <w:rPr>
          <w:sz w:val="28"/>
          <w:szCs w:val="28"/>
        </w:rPr>
        <w:t>4</w:t>
      </w:r>
      <w:r w:rsidR="00A70328" w:rsidRPr="000D60C6">
        <w:rPr>
          <w:sz w:val="28"/>
          <w:szCs w:val="28"/>
        </w:rPr>
        <w:t xml:space="preserve"> </w:t>
      </w:r>
      <w:r w:rsidR="0011066E">
        <w:rPr>
          <w:sz w:val="28"/>
          <w:szCs w:val="28"/>
        </w:rPr>
        <w:t>марта</w:t>
      </w:r>
      <w:r w:rsidR="0034207B" w:rsidRPr="000D60C6">
        <w:rPr>
          <w:sz w:val="28"/>
          <w:szCs w:val="28"/>
        </w:rPr>
        <w:t xml:space="preserve"> 20</w:t>
      </w:r>
      <w:r w:rsidR="003E3828" w:rsidRPr="000D60C6">
        <w:rPr>
          <w:sz w:val="28"/>
          <w:szCs w:val="28"/>
        </w:rPr>
        <w:t>2</w:t>
      </w:r>
      <w:r w:rsidR="00F640BC">
        <w:rPr>
          <w:sz w:val="28"/>
          <w:szCs w:val="28"/>
        </w:rPr>
        <w:t>3</w:t>
      </w:r>
      <w:r w:rsidR="0034207B" w:rsidRPr="000D60C6">
        <w:rPr>
          <w:sz w:val="28"/>
          <w:szCs w:val="28"/>
        </w:rPr>
        <w:t xml:space="preserve"> года</w:t>
      </w:r>
      <w:r w:rsidR="00657D56">
        <w:rPr>
          <w:sz w:val="28"/>
          <w:szCs w:val="28"/>
        </w:rPr>
        <w:t xml:space="preserve"> </w:t>
      </w:r>
      <w:r w:rsidR="0034207B" w:rsidRPr="000D60C6">
        <w:rPr>
          <w:sz w:val="28"/>
          <w:szCs w:val="28"/>
        </w:rPr>
        <w:t xml:space="preserve">                                                              </w:t>
      </w:r>
      <w:r w:rsidR="00BD319F">
        <w:rPr>
          <w:sz w:val="28"/>
          <w:szCs w:val="28"/>
        </w:rPr>
        <w:t xml:space="preserve">    </w:t>
      </w:r>
      <w:r w:rsidR="0034207B" w:rsidRPr="000D60C6">
        <w:rPr>
          <w:sz w:val="28"/>
          <w:szCs w:val="28"/>
        </w:rPr>
        <w:t xml:space="preserve">    </w:t>
      </w:r>
      <w:r w:rsidR="00A70328" w:rsidRPr="000D60C6">
        <w:rPr>
          <w:sz w:val="28"/>
          <w:szCs w:val="28"/>
        </w:rPr>
        <w:t xml:space="preserve">            </w:t>
      </w:r>
      <w:r w:rsidR="00F640BC">
        <w:rPr>
          <w:sz w:val="28"/>
          <w:szCs w:val="28"/>
        </w:rPr>
        <w:t xml:space="preserve">         </w:t>
      </w:r>
      <w:r w:rsidR="00A70328" w:rsidRPr="000D60C6">
        <w:rPr>
          <w:sz w:val="28"/>
          <w:szCs w:val="28"/>
        </w:rPr>
        <w:t xml:space="preserve">  </w:t>
      </w:r>
      <w:r w:rsidR="0034207B" w:rsidRPr="000D60C6">
        <w:rPr>
          <w:sz w:val="28"/>
          <w:szCs w:val="28"/>
        </w:rPr>
        <w:t xml:space="preserve">  №</w:t>
      </w:r>
      <w:r w:rsidR="00657D56">
        <w:rPr>
          <w:sz w:val="28"/>
          <w:szCs w:val="28"/>
        </w:rPr>
        <w:t>28</w:t>
      </w:r>
      <w:r w:rsidR="0034207B" w:rsidRPr="000D60C6">
        <w:rPr>
          <w:sz w:val="28"/>
          <w:szCs w:val="28"/>
        </w:rPr>
        <w:t xml:space="preserve"> </w:t>
      </w:r>
    </w:p>
    <w:p w:rsidR="00BD319F" w:rsidRDefault="00BD319F" w:rsidP="005D3A8E">
      <w:pPr>
        <w:jc w:val="both"/>
      </w:pPr>
    </w:p>
    <w:p w:rsidR="00687319" w:rsidRDefault="00687319" w:rsidP="005D3A8E">
      <w:pPr>
        <w:jc w:val="both"/>
      </w:pPr>
    </w:p>
    <w:p w:rsidR="006108C2" w:rsidRPr="002B289F" w:rsidRDefault="006108C2" w:rsidP="00AD7AE3">
      <w:pPr>
        <w:jc w:val="both"/>
        <w:rPr>
          <w:sz w:val="18"/>
          <w:szCs w:val="18"/>
        </w:rPr>
      </w:pPr>
    </w:p>
    <w:p w:rsidR="00AC2C3F" w:rsidRDefault="00AC2C3F" w:rsidP="00AC2C3F">
      <w:pPr>
        <w:ind w:right="59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 утверждении  членов  Общественного </w:t>
      </w:r>
      <w:r w:rsidR="009766BF">
        <w:rPr>
          <w:sz w:val="28"/>
          <w:szCs w:val="28"/>
        </w:rPr>
        <w:t>с</w:t>
      </w:r>
      <w:r>
        <w:rPr>
          <w:sz w:val="28"/>
          <w:szCs w:val="28"/>
        </w:rPr>
        <w:t xml:space="preserve">овета муниципального образования «Темкинский район» Смоленской области </w:t>
      </w:r>
    </w:p>
    <w:p w:rsidR="00AC2C3F" w:rsidRDefault="00AC2C3F" w:rsidP="00AC2C3F"/>
    <w:p w:rsidR="00AC2C3F" w:rsidRDefault="00AC2C3F" w:rsidP="009766BF">
      <w:pPr>
        <w:ind w:firstLine="709"/>
        <w:jc w:val="both"/>
        <w:rPr>
          <w:sz w:val="28"/>
          <w:szCs w:val="28"/>
        </w:rPr>
      </w:pPr>
      <w:r>
        <w:t xml:space="preserve"> </w:t>
      </w:r>
      <w:proofErr w:type="gramStart"/>
      <w:r>
        <w:rPr>
          <w:sz w:val="28"/>
          <w:szCs w:val="28"/>
        </w:rPr>
        <w:t>В соответствии с Федеральным</w:t>
      </w:r>
      <w:r w:rsidR="009766BF">
        <w:rPr>
          <w:sz w:val="28"/>
          <w:szCs w:val="28"/>
        </w:rPr>
        <w:t>и</w:t>
      </w:r>
      <w:r>
        <w:rPr>
          <w:sz w:val="28"/>
          <w:szCs w:val="28"/>
        </w:rPr>
        <w:t xml:space="preserve"> закон</w:t>
      </w:r>
      <w:r w:rsidR="009766BF">
        <w:rPr>
          <w:sz w:val="28"/>
          <w:szCs w:val="28"/>
        </w:rPr>
        <w:t xml:space="preserve">ами </w:t>
      </w:r>
      <w:r>
        <w:rPr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Федерации»,  от 21 июля 2014 года № 212-ФЗ   «Об основах общественного контроля в</w:t>
      </w:r>
      <w:r w:rsidR="009766BF">
        <w:rPr>
          <w:sz w:val="28"/>
          <w:szCs w:val="28"/>
        </w:rPr>
        <w:t xml:space="preserve"> Российской Федерации», </w:t>
      </w:r>
      <w:r>
        <w:rPr>
          <w:sz w:val="28"/>
          <w:szCs w:val="28"/>
        </w:rPr>
        <w:t xml:space="preserve"> Уставом муниципального образования «Темкинский район» Смоленской области (новая редакция) (с изменениями), </w:t>
      </w:r>
      <w:r w:rsidR="009766BF">
        <w:rPr>
          <w:sz w:val="28"/>
          <w:szCs w:val="28"/>
        </w:rPr>
        <w:t xml:space="preserve">решением Темкинского районного Совета депутатов  от 27.01.2017 №7              «Об утверждении </w:t>
      </w:r>
      <w:r>
        <w:rPr>
          <w:sz w:val="28"/>
          <w:szCs w:val="28"/>
        </w:rPr>
        <w:t>Положени</w:t>
      </w:r>
      <w:r w:rsidR="009766BF">
        <w:rPr>
          <w:sz w:val="28"/>
          <w:szCs w:val="28"/>
        </w:rPr>
        <w:t>я</w:t>
      </w:r>
      <w:r>
        <w:rPr>
          <w:sz w:val="28"/>
          <w:szCs w:val="28"/>
        </w:rPr>
        <w:t xml:space="preserve"> об Общественном совете муниципального образования</w:t>
      </w:r>
      <w:proofErr w:type="gramEnd"/>
      <w:r>
        <w:rPr>
          <w:sz w:val="28"/>
          <w:szCs w:val="28"/>
        </w:rPr>
        <w:t xml:space="preserve"> «Темкинский район» Смоленской области</w:t>
      </w:r>
      <w:r w:rsidR="009766BF">
        <w:rPr>
          <w:sz w:val="28"/>
          <w:szCs w:val="28"/>
        </w:rPr>
        <w:t>»</w:t>
      </w:r>
      <w:r>
        <w:rPr>
          <w:sz w:val="28"/>
          <w:szCs w:val="28"/>
        </w:rPr>
        <w:t>, решением постоянной комиссии по законности и правопорядку</w:t>
      </w:r>
    </w:p>
    <w:p w:rsidR="00AC2C3F" w:rsidRDefault="00AC2C3F" w:rsidP="00AC2C3F">
      <w:pPr>
        <w:jc w:val="both"/>
        <w:rPr>
          <w:sz w:val="28"/>
          <w:szCs w:val="28"/>
        </w:rPr>
      </w:pPr>
    </w:p>
    <w:p w:rsidR="00AC2C3F" w:rsidRPr="009766BF" w:rsidRDefault="00AC2C3F" w:rsidP="009766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Темкинский районный Совет депутатов </w:t>
      </w:r>
      <w:proofErr w:type="spellStart"/>
      <w:proofErr w:type="gramStart"/>
      <w:r w:rsidRPr="009766BF">
        <w:rPr>
          <w:sz w:val="28"/>
          <w:szCs w:val="28"/>
        </w:rPr>
        <w:t>р</w:t>
      </w:r>
      <w:proofErr w:type="spellEnd"/>
      <w:proofErr w:type="gramEnd"/>
      <w:r w:rsidRPr="009766BF">
        <w:rPr>
          <w:sz w:val="28"/>
          <w:szCs w:val="28"/>
        </w:rPr>
        <w:t xml:space="preserve"> е </w:t>
      </w:r>
      <w:proofErr w:type="spellStart"/>
      <w:r w:rsidRPr="009766BF">
        <w:rPr>
          <w:sz w:val="28"/>
          <w:szCs w:val="28"/>
        </w:rPr>
        <w:t>ш</w:t>
      </w:r>
      <w:proofErr w:type="spellEnd"/>
      <w:r w:rsidRPr="009766BF">
        <w:rPr>
          <w:sz w:val="28"/>
          <w:szCs w:val="28"/>
        </w:rPr>
        <w:t xml:space="preserve"> и л:</w:t>
      </w:r>
    </w:p>
    <w:p w:rsidR="00AC2C3F" w:rsidRDefault="00AC2C3F" w:rsidP="00AC2C3F">
      <w:pPr>
        <w:jc w:val="both"/>
        <w:rPr>
          <w:b/>
          <w:sz w:val="28"/>
          <w:szCs w:val="28"/>
        </w:rPr>
      </w:pPr>
    </w:p>
    <w:p w:rsidR="00AC2C3F" w:rsidRDefault="00AC2C3F" w:rsidP="009766BF">
      <w:pPr>
        <w:pStyle w:val="ac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C166A7">
        <w:rPr>
          <w:sz w:val="28"/>
          <w:szCs w:val="28"/>
        </w:rPr>
        <w:t xml:space="preserve">в состав </w:t>
      </w:r>
      <w:r>
        <w:rPr>
          <w:sz w:val="28"/>
          <w:szCs w:val="28"/>
        </w:rPr>
        <w:t>Общественного совета муниципального образования «Темкинский район» Смоленской области:</w:t>
      </w:r>
    </w:p>
    <w:p w:rsidR="00AC2C3F" w:rsidRDefault="00C166A7" w:rsidP="009766BF">
      <w:pPr>
        <w:pStyle w:val="ac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Молотилину</w:t>
      </w:r>
      <w:proofErr w:type="spellEnd"/>
      <w:r>
        <w:rPr>
          <w:sz w:val="28"/>
          <w:szCs w:val="28"/>
        </w:rPr>
        <w:t xml:space="preserve"> Антонину Васильевну </w:t>
      </w:r>
      <w:r w:rsidR="00AC2C3F">
        <w:rPr>
          <w:sz w:val="28"/>
          <w:szCs w:val="28"/>
        </w:rPr>
        <w:t xml:space="preserve"> – </w:t>
      </w:r>
      <w:r w:rsidR="00FE748A">
        <w:rPr>
          <w:sz w:val="28"/>
          <w:szCs w:val="28"/>
        </w:rPr>
        <w:t>архивариуса аппарата мирового судьи судебного участка №47 в муниципальном образовании «Темкинский район» Смоленской области</w:t>
      </w:r>
      <w:r w:rsidR="00AC2C3F">
        <w:rPr>
          <w:sz w:val="28"/>
          <w:szCs w:val="28"/>
        </w:rPr>
        <w:t>, выдвинут</w:t>
      </w:r>
      <w:r w:rsidR="003400F3">
        <w:rPr>
          <w:sz w:val="28"/>
          <w:szCs w:val="28"/>
        </w:rPr>
        <w:t>ую</w:t>
      </w:r>
      <w:r w:rsidR="00AC2C3F">
        <w:rPr>
          <w:sz w:val="28"/>
          <w:szCs w:val="28"/>
        </w:rPr>
        <w:t xml:space="preserve">  </w:t>
      </w:r>
      <w:proofErr w:type="spellStart"/>
      <w:r w:rsidR="003400F3">
        <w:rPr>
          <w:sz w:val="28"/>
          <w:szCs w:val="28"/>
        </w:rPr>
        <w:t>Темкинской</w:t>
      </w:r>
      <w:proofErr w:type="spellEnd"/>
      <w:r w:rsidR="003400F3">
        <w:rPr>
          <w:sz w:val="28"/>
          <w:szCs w:val="28"/>
        </w:rPr>
        <w:t xml:space="preserve"> районной организацией ветеранов</w:t>
      </w:r>
      <w:r w:rsidR="00AC2C3F">
        <w:rPr>
          <w:sz w:val="28"/>
          <w:szCs w:val="28"/>
        </w:rPr>
        <w:t>;</w:t>
      </w:r>
    </w:p>
    <w:p w:rsidR="00AC2C3F" w:rsidRDefault="00AC2C3F" w:rsidP="009766BF">
      <w:pPr>
        <w:pStyle w:val="ac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Сапончик</w:t>
      </w:r>
      <w:proofErr w:type="spellEnd"/>
      <w:r>
        <w:rPr>
          <w:sz w:val="28"/>
          <w:szCs w:val="28"/>
        </w:rPr>
        <w:t xml:space="preserve"> Ольгу Николаевну – учителя географии МБОУ «</w:t>
      </w:r>
      <w:proofErr w:type="spellStart"/>
      <w:r>
        <w:rPr>
          <w:sz w:val="28"/>
          <w:szCs w:val="28"/>
        </w:rPr>
        <w:t>Темкинская</w:t>
      </w:r>
      <w:proofErr w:type="spellEnd"/>
      <w:r>
        <w:rPr>
          <w:sz w:val="28"/>
          <w:szCs w:val="28"/>
        </w:rPr>
        <w:t xml:space="preserve"> СШ» Темкинского района Смоленской области, выдвинут</w:t>
      </w:r>
      <w:r w:rsidR="003400F3">
        <w:rPr>
          <w:sz w:val="28"/>
          <w:szCs w:val="28"/>
        </w:rPr>
        <w:t>ую</w:t>
      </w:r>
      <w:r>
        <w:rPr>
          <w:sz w:val="28"/>
          <w:szCs w:val="28"/>
        </w:rPr>
        <w:t xml:space="preserve"> </w:t>
      </w:r>
      <w:proofErr w:type="spellStart"/>
      <w:r w:rsidR="003400F3">
        <w:rPr>
          <w:sz w:val="28"/>
          <w:szCs w:val="28"/>
        </w:rPr>
        <w:t>Темкинской</w:t>
      </w:r>
      <w:proofErr w:type="spellEnd"/>
      <w:r w:rsidR="003400F3">
        <w:rPr>
          <w:sz w:val="28"/>
          <w:szCs w:val="28"/>
        </w:rPr>
        <w:t xml:space="preserve"> районной организацией Профессионального союза работников народного образования и науки Российской Федерации</w:t>
      </w:r>
      <w:r>
        <w:rPr>
          <w:sz w:val="28"/>
          <w:szCs w:val="28"/>
        </w:rPr>
        <w:t>.</w:t>
      </w:r>
    </w:p>
    <w:p w:rsidR="0066198E" w:rsidRDefault="003400F3" w:rsidP="009766BF">
      <w:pPr>
        <w:pStyle w:val="ac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р</w:t>
      </w:r>
      <w:r w:rsidR="00AC2C3F">
        <w:rPr>
          <w:sz w:val="28"/>
          <w:szCs w:val="28"/>
        </w:rPr>
        <w:t xml:space="preserve">ешение Темкинского районного Совета депутатов от </w:t>
      </w:r>
      <w:r>
        <w:rPr>
          <w:sz w:val="28"/>
          <w:szCs w:val="28"/>
        </w:rPr>
        <w:t xml:space="preserve"> 28 февраля 2020</w:t>
      </w:r>
      <w:r w:rsidR="00AC2C3F">
        <w:rPr>
          <w:sz w:val="28"/>
          <w:szCs w:val="28"/>
        </w:rPr>
        <w:t xml:space="preserve"> года </w:t>
      </w:r>
      <w:r w:rsidR="0066198E">
        <w:rPr>
          <w:sz w:val="28"/>
          <w:szCs w:val="28"/>
        </w:rPr>
        <w:t xml:space="preserve">№20 </w:t>
      </w:r>
      <w:r w:rsidR="00AC2C3F">
        <w:rPr>
          <w:sz w:val="28"/>
          <w:szCs w:val="28"/>
        </w:rPr>
        <w:t>«Об утверждении членов Общественного совета муниципального образования «Темкинский район» Смоленской о</w:t>
      </w:r>
      <w:r>
        <w:rPr>
          <w:sz w:val="28"/>
          <w:szCs w:val="28"/>
        </w:rPr>
        <w:t>бласти»</w:t>
      </w:r>
      <w:r w:rsidR="00AC2C3F">
        <w:rPr>
          <w:sz w:val="28"/>
          <w:szCs w:val="28"/>
        </w:rPr>
        <w:t>.</w:t>
      </w:r>
    </w:p>
    <w:p w:rsidR="0066198E" w:rsidRDefault="00AC2C3F" w:rsidP="0066198E">
      <w:pPr>
        <w:pStyle w:val="ac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198E">
        <w:rPr>
          <w:sz w:val="28"/>
          <w:szCs w:val="28"/>
        </w:rPr>
        <w:t xml:space="preserve">Настоящее решение вступает в силу со дня обнародования и подлежит размещению на официальном сайте в информационно-телекоммуникационной  сети «Интернет». </w:t>
      </w:r>
    </w:p>
    <w:p w:rsidR="00AC2C3F" w:rsidRDefault="00AC2C3F" w:rsidP="0066198E">
      <w:pPr>
        <w:pStyle w:val="ac"/>
        <w:ind w:left="709"/>
        <w:jc w:val="both"/>
        <w:rPr>
          <w:sz w:val="28"/>
          <w:szCs w:val="28"/>
        </w:rPr>
      </w:pPr>
    </w:p>
    <w:p w:rsidR="00AC2C3F" w:rsidRDefault="00AC2C3F" w:rsidP="009766BF">
      <w:pPr>
        <w:pStyle w:val="ac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законности и правопорядку (председатель </w:t>
      </w:r>
      <w:r w:rsidR="003400F3">
        <w:rPr>
          <w:sz w:val="28"/>
          <w:szCs w:val="28"/>
        </w:rPr>
        <w:t>А.Ф. Горностаева</w:t>
      </w:r>
      <w:r>
        <w:rPr>
          <w:sz w:val="28"/>
          <w:szCs w:val="28"/>
        </w:rPr>
        <w:t>).</w:t>
      </w:r>
    </w:p>
    <w:p w:rsidR="00D947E2" w:rsidRPr="00132B90" w:rsidRDefault="00D947E2" w:rsidP="009766BF">
      <w:pPr>
        <w:ind w:right="-2" w:firstLine="709"/>
        <w:jc w:val="both"/>
        <w:rPr>
          <w:rFonts w:cs="Tahoma"/>
          <w:sz w:val="28"/>
          <w:szCs w:val="28"/>
        </w:rPr>
      </w:pPr>
    </w:p>
    <w:p w:rsidR="00D947E2" w:rsidRPr="00132B90" w:rsidRDefault="00D947E2" w:rsidP="009766BF">
      <w:pPr>
        <w:ind w:right="-2" w:firstLine="709"/>
        <w:jc w:val="both"/>
        <w:rPr>
          <w:rFonts w:cs="Tahoma"/>
          <w:sz w:val="28"/>
          <w:szCs w:val="28"/>
        </w:rPr>
      </w:pPr>
    </w:p>
    <w:p w:rsidR="00D947E2" w:rsidRPr="00132B90" w:rsidRDefault="00D947E2" w:rsidP="00D947E2">
      <w:pPr>
        <w:ind w:right="-2"/>
        <w:rPr>
          <w:rFonts w:cs="Tahoma"/>
          <w:sz w:val="28"/>
          <w:szCs w:val="28"/>
        </w:rPr>
      </w:pPr>
      <w:r w:rsidRPr="00132B90">
        <w:rPr>
          <w:rFonts w:cs="Tahoma"/>
          <w:sz w:val="28"/>
          <w:szCs w:val="28"/>
        </w:rPr>
        <w:t xml:space="preserve">Председатель Темкинского </w:t>
      </w:r>
    </w:p>
    <w:p w:rsidR="00D947E2" w:rsidRPr="00132B90" w:rsidRDefault="00D947E2" w:rsidP="00D947E2">
      <w:pPr>
        <w:ind w:right="-2"/>
        <w:rPr>
          <w:sz w:val="28"/>
          <w:szCs w:val="28"/>
        </w:rPr>
      </w:pPr>
      <w:r w:rsidRPr="00132B90">
        <w:rPr>
          <w:rFonts w:cs="Tahoma"/>
          <w:sz w:val="28"/>
          <w:szCs w:val="28"/>
        </w:rPr>
        <w:t xml:space="preserve">районного Совета депутатов                                         </w:t>
      </w:r>
      <w:r w:rsidR="00132B90">
        <w:rPr>
          <w:rFonts w:cs="Tahoma"/>
          <w:sz w:val="28"/>
          <w:szCs w:val="28"/>
        </w:rPr>
        <w:t xml:space="preserve"> </w:t>
      </w:r>
      <w:r w:rsidRPr="00132B90">
        <w:rPr>
          <w:rFonts w:cs="Tahoma"/>
          <w:sz w:val="28"/>
          <w:szCs w:val="28"/>
        </w:rPr>
        <w:t xml:space="preserve">                         Л.Ю. Терёхина</w:t>
      </w:r>
    </w:p>
    <w:p w:rsidR="0011066E" w:rsidRDefault="0011066E" w:rsidP="0011066E">
      <w:pPr>
        <w:jc w:val="both"/>
        <w:rPr>
          <w:sz w:val="28"/>
          <w:szCs w:val="28"/>
        </w:rPr>
      </w:pPr>
    </w:p>
    <w:p w:rsidR="00005618" w:rsidRDefault="00005618" w:rsidP="00005618">
      <w:pPr>
        <w:rPr>
          <w:b/>
          <w:bCs/>
          <w:sz w:val="28"/>
          <w:szCs w:val="28"/>
        </w:rPr>
      </w:pPr>
    </w:p>
    <w:p w:rsidR="00005618" w:rsidRPr="00AD7AE3" w:rsidRDefault="00005618" w:rsidP="00154DE0">
      <w:pPr>
        <w:tabs>
          <w:tab w:val="left" w:pos="5103"/>
        </w:tabs>
        <w:ind w:right="5668"/>
        <w:jc w:val="both"/>
        <w:rPr>
          <w:sz w:val="26"/>
          <w:szCs w:val="26"/>
        </w:rPr>
      </w:pPr>
    </w:p>
    <w:sectPr w:rsidR="00005618" w:rsidRPr="00AD7AE3" w:rsidSect="00283326">
      <w:headerReference w:type="even" r:id="rId8"/>
      <w:headerReference w:type="default" r:id="rId9"/>
      <w:pgSz w:w="11906" w:h="16838"/>
      <w:pgMar w:top="851" w:right="851" w:bottom="42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A60" w:rsidRDefault="00E25A60" w:rsidP="0034207B">
      <w:r>
        <w:separator/>
      </w:r>
    </w:p>
  </w:endnote>
  <w:endnote w:type="continuationSeparator" w:id="0">
    <w:p w:rsidR="00E25A60" w:rsidRDefault="00E25A60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A60" w:rsidRDefault="00E25A60" w:rsidP="0034207B">
      <w:r>
        <w:separator/>
      </w:r>
    </w:p>
  </w:footnote>
  <w:footnote w:type="continuationSeparator" w:id="0">
    <w:p w:rsidR="00E25A60" w:rsidRDefault="00E25A60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B7570D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E25A6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B7570D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7D56">
      <w:rPr>
        <w:rStyle w:val="a5"/>
        <w:noProof/>
      </w:rPr>
      <w:t>2</w:t>
    </w:r>
    <w:r>
      <w:rPr>
        <w:rStyle w:val="a5"/>
      </w:rPr>
      <w:fldChar w:fldCharType="end"/>
    </w:r>
  </w:p>
  <w:p w:rsidR="00A85D29" w:rsidRDefault="00E25A6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1DA"/>
    <w:multiLevelType w:val="hybridMultilevel"/>
    <w:tmpl w:val="ADE6EA12"/>
    <w:lvl w:ilvl="0" w:tplc="64A0CD5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0FA016CC"/>
    <w:multiLevelType w:val="hybridMultilevel"/>
    <w:tmpl w:val="3566E480"/>
    <w:lvl w:ilvl="0" w:tplc="A95E1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EB510C"/>
    <w:multiLevelType w:val="hybridMultilevel"/>
    <w:tmpl w:val="47A03852"/>
    <w:lvl w:ilvl="0" w:tplc="AF7EEAE0">
      <w:start w:val="1"/>
      <w:numFmt w:val="decimal"/>
      <w:lvlText w:val="%1)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614D1C"/>
    <w:multiLevelType w:val="hybridMultilevel"/>
    <w:tmpl w:val="0C02EDE6"/>
    <w:lvl w:ilvl="0" w:tplc="65BC42DA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4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07B"/>
    <w:rsid w:val="00002753"/>
    <w:rsid w:val="00003D8B"/>
    <w:rsid w:val="00005618"/>
    <w:rsid w:val="000345B4"/>
    <w:rsid w:val="00043864"/>
    <w:rsid w:val="000522DB"/>
    <w:rsid w:val="000634B7"/>
    <w:rsid w:val="000B44D9"/>
    <w:rsid w:val="000D60C6"/>
    <w:rsid w:val="000E3299"/>
    <w:rsid w:val="0011066E"/>
    <w:rsid w:val="001136C0"/>
    <w:rsid w:val="00114CEF"/>
    <w:rsid w:val="00132B90"/>
    <w:rsid w:val="00134D79"/>
    <w:rsid w:val="0015413C"/>
    <w:rsid w:val="00154DE0"/>
    <w:rsid w:val="0016393E"/>
    <w:rsid w:val="00165CA3"/>
    <w:rsid w:val="00193413"/>
    <w:rsid w:val="001D25F7"/>
    <w:rsid w:val="001E1FF2"/>
    <w:rsid w:val="002167BC"/>
    <w:rsid w:val="002426DD"/>
    <w:rsid w:val="002427C3"/>
    <w:rsid w:val="0025312A"/>
    <w:rsid w:val="00283326"/>
    <w:rsid w:val="00296FB2"/>
    <w:rsid w:val="002B289F"/>
    <w:rsid w:val="002C6FB8"/>
    <w:rsid w:val="003400F3"/>
    <w:rsid w:val="0034207B"/>
    <w:rsid w:val="003429B3"/>
    <w:rsid w:val="00376DC6"/>
    <w:rsid w:val="003A5E7C"/>
    <w:rsid w:val="003C1FEF"/>
    <w:rsid w:val="003E3828"/>
    <w:rsid w:val="003E4E55"/>
    <w:rsid w:val="003F1CF8"/>
    <w:rsid w:val="0041361A"/>
    <w:rsid w:val="004304AE"/>
    <w:rsid w:val="004447DA"/>
    <w:rsid w:val="00487F81"/>
    <w:rsid w:val="0049133F"/>
    <w:rsid w:val="00494BB0"/>
    <w:rsid w:val="004A7F3E"/>
    <w:rsid w:val="004C1B14"/>
    <w:rsid w:val="004C4ED1"/>
    <w:rsid w:val="004D575B"/>
    <w:rsid w:val="004D7C12"/>
    <w:rsid w:val="005846B6"/>
    <w:rsid w:val="00590F83"/>
    <w:rsid w:val="005B44C6"/>
    <w:rsid w:val="005D3A8E"/>
    <w:rsid w:val="005E0568"/>
    <w:rsid w:val="005E53F1"/>
    <w:rsid w:val="005E5A9A"/>
    <w:rsid w:val="006102A0"/>
    <w:rsid w:val="006108C2"/>
    <w:rsid w:val="00615493"/>
    <w:rsid w:val="0062690F"/>
    <w:rsid w:val="006424F8"/>
    <w:rsid w:val="0065328B"/>
    <w:rsid w:val="00657D56"/>
    <w:rsid w:val="0066198E"/>
    <w:rsid w:val="00683435"/>
    <w:rsid w:val="00687319"/>
    <w:rsid w:val="006A5415"/>
    <w:rsid w:val="006B1621"/>
    <w:rsid w:val="006D2D2C"/>
    <w:rsid w:val="006D4D80"/>
    <w:rsid w:val="006E25D9"/>
    <w:rsid w:val="007220E9"/>
    <w:rsid w:val="0072760A"/>
    <w:rsid w:val="00727E12"/>
    <w:rsid w:val="007557A1"/>
    <w:rsid w:val="00755A72"/>
    <w:rsid w:val="00761F03"/>
    <w:rsid w:val="00763E1D"/>
    <w:rsid w:val="007656B9"/>
    <w:rsid w:val="00772FAE"/>
    <w:rsid w:val="007835FF"/>
    <w:rsid w:val="007B5314"/>
    <w:rsid w:val="007C7BD3"/>
    <w:rsid w:val="007D788E"/>
    <w:rsid w:val="0081440E"/>
    <w:rsid w:val="00826D94"/>
    <w:rsid w:val="00831DC0"/>
    <w:rsid w:val="00843617"/>
    <w:rsid w:val="008845FA"/>
    <w:rsid w:val="008A7586"/>
    <w:rsid w:val="008D01C7"/>
    <w:rsid w:val="008E6E66"/>
    <w:rsid w:val="008F16FD"/>
    <w:rsid w:val="008F4901"/>
    <w:rsid w:val="0093537D"/>
    <w:rsid w:val="00941F3B"/>
    <w:rsid w:val="00943D04"/>
    <w:rsid w:val="00944612"/>
    <w:rsid w:val="00950C38"/>
    <w:rsid w:val="00961AFE"/>
    <w:rsid w:val="00971075"/>
    <w:rsid w:val="009765D7"/>
    <w:rsid w:val="009766BF"/>
    <w:rsid w:val="0098670A"/>
    <w:rsid w:val="009878C0"/>
    <w:rsid w:val="00993F00"/>
    <w:rsid w:val="009C7170"/>
    <w:rsid w:val="009C7913"/>
    <w:rsid w:val="009E05E3"/>
    <w:rsid w:val="009F199E"/>
    <w:rsid w:val="009F3A33"/>
    <w:rsid w:val="00A00AAB"/>
    <w:rsid w:val="00A07FA9"/>
    <w:rsid w:val="00A128D9"/>
    <w:rsid w:val="00A15F98"/>
    <w:rsid w:val="00A330BC"/>
    <w:rsid w:val="00A70328"/>
    <w:rsid w:val="00A868B4"/>
    <w:rsid w:val="00A94CCA"/>
    <w:rsid w:val="00AA0529"/>
    <w:rsid w:val="00AB5A55"/>
    <w:rsid w:val="00AB68FA"/>
    <w:rsid w:val="00AC2C3F"/>
    <w:rsid w:val="00AD279C"/>
    <w:rsid w:val="00AD7AE3"/>
    <w:rsid w:val="00B3389A"/>
    <w:rsid w:val="00B56F3F"/>
    <w:rsid w:val="00B61B52"/>
    <w:rsid w:val="00B67E06"/>
    <w:rsid w:val="00B7570D"/>
    <w:rsid w:val="00B76890"/>
    <w:rsid w:val="00B8037D"/>
    <w:rsid w:val="00B94EE2"/>
    <w:rsid w:val="00BD319F"/>
    <w:rsid w:val="00C04C58"/>
    <w:rsid w:val="00C166A7"/>
    <w:rsid w:val="00C437B1"/>
    <w:rsid w:val="00C47B41"/>
    <w:rsid w:val="00C53724"/>
    <w:rsid w:val="00C640BB"/>
    <w:rsid w:val="00C72097"/>
    <w:rsid w:val="00CC460E"/>
    <w:rsid w:val="00CE0A0A"/>
    <w:rsid w:val="00CF4932"/>
    <w:rsid w:val="00D034DC"/>
    <w:rsid w:val="00D146D1"/>
    <w:rsid w:val="00D532B4"/>
    <w:rsid w:val="00D752B9"/>
    <w:rsid w:val="00D808FF"/>
    <w:rsid w:val="00D835A1"/>
    <w:rsid w:val="00D8418A"/>
    <w:rsid w:val="00D86FE1"/>
    <w:rsid w:val="00D947E2"/>
    <w:rsid w:val="00DA1163"/>
    <w:rsid w:val="00DD709D"/>
    <w:rsid w:val="00E224E3"/>
    <w:rsid w:val="00E25A60"/>
    <w:rsid w:val="00E50CB5"/>
    <w:rsid w:val="00E5747D"/>
    <w:rsid w:val="00ED1151"/>
    <w:rsid w:val="00EE5983"/>
    <w:rsid w:val="00EF570D"/>
    <w:rsid w:val="00F63AF9"/>
    <w:rsid w:val="00F640BC"/>
    <w:rsid w:val="00FA54A9"/>
    <w:rsid w:val="00FB439B"/>
    <w:rsid w:val="00FB69EE"/>
    <w:rsid w:val="00FE748A"/>
    <w:rsid w:val="00FF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uiPriority w:val="99"/>
    <w:rsid w:val="00487F8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5</cp:revision>
  <cp:lastPrinted>2023-03-24T11:10:00Z</cp:lastPrinted>
  <dcterms:created xsi:type="dcterms:W3CDTF">2023-03-17T13:15:00Z</dcterms:created>
  <dcterms:modified xsi:type="dcterms:W3CDTF">2023-03-24T11:11:00Z</dcterms:modified>
</cp:coreProperties>
</file>