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AC0BA9">
        <w:rPr>
          <w:sz w:val="28"/>
          <w:szCs w:val="28"/>
        </w:rPr>
        <w:t>8</w:t>
      </w:r>
      <w:r w:rsidR="00A70328" w:rsidRPr="000D60C6">
        <w:rPr>
          <w:sz w:val="28"/>
          <w:szCs w:val="28"/>
        </w:rPr>
        <w:t xml:space="preserve"> </w:t>
      </w:r>
      <w:r w:rsidR="00AC0BA9">
        <w:rPr>
          <w:sz w:val="28"/>
          <w:szCs w:val="28"/>
        </w:rPr>
        <w:t>июля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AC0BA9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</w:t>
      </w:r>
      <w:r w:rsidR="00FF5DB4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 </w:t>
      </w:r>
      <w:r w:rsidR="0034207B" w:rsidRPr="000D60C6">
        <w:rPr>
          <w:sz w:val="28"/>
          <w:szCs w:val="28"/>
        </w:rPr>
        <w:t xml:space="preserve"> </w:t>
      </w:r>
      <w:r w:rsidR="00AC0BA9">
        <w:rPr>
          <w:sz w:val="28"/>
          <w:szCs w:val="28"/>
        </w:rPr>
        <w:t xml:space="preserve">        </w:t>
      </w:r>
      <w:r w:rsidR="0034207B" w:rsidRPr="000D60C6">
        <w:rPr>
          <w:sz w:val="28"/>
          <w:szCs w:val="28"/>
        </w:rPr>
        <w:t xml:space="preserve"> №</w:t>
      </w:r>
      <w:r w:rsidR="00FF5DB4">
        <w:rPr>
          <w:sz w:val="28"/>
          <w:szCs w:val="28"/>
        </w:rPr>
        <w:t>75</w:t>
      </w:r>
      <w:r w:rsidR="0034207B" w:rsidRPr="000D60C6">
        <w:rPr>
          <w:sz w:val="28"/>
          <w:szCs w:val="28"/>
        </w:rPr>
        <w:t xml:space="preserve"> 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3610FC" w:rsidRDefault="003610FC" w:rsidP="003610FC">
      <w:pPr>
        <w:pStyle w:val="ConsNormal"/>
        <w:widowControl/>
        <w:ind w:right="538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награждении Благодарственным письмом Темкинского районного Совета депутатов</w:t>
      </w:r>
    </w:p>
    <w:p w:rsidR="003610FC" w:rsidRDefault="003610FC" w:rsidP="003610F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0FC" w:rsidRDefault="003610FC" w:rsidP="00FF5DB4">
      <w:pPr>
        <w:pStyle w:val="Con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iCs/>
          <w:sz w:val="28"/>
          <w:szCs w:val="28"/>
        </w:rPr>
        <w:t>с Уставом муниципального образования «Темкинский район» Смоленской области (новая редакция) (с изменениями), Положением о Благодарственном письме Темкинского районного Совета депутатов</w:t>
      </w:r>
      <w:r w:rsidR="00AC0BA9">
        <w:rPr>
          <w:rFonts w:ascii="Times New Roman" w:hAnsi="Times New Roman" w:cs="Times New Roman"/>
          <w:iCs/>
          <w:sz w:val="28"/>
          <w:szCs w:val="28"/>
        </w:rPr>
        <w:t>, утвержденным решением Темкинского районного Совета депутатов от 31.01.2020 №8</w:t>
      </w:r>
      <w:r>
        <w:rPr>
          <w:rFonts w:ascii="Times New Roman" w:hAnsi="Times New Roman" w:cs="Times New Roman"/>
          <w:iCs/>
          <w:sz w:val="28"/>
          <w:szCs w:val="28"/>
        </w:rPr>
        <w:t>, решением постоянной комиссии по законности и правопорядку</w:t>
      </w:r>
    </w:p>
    <w:p w:rsidR="003610FC" w:rsidRDefault="003610FC" w:rsidP="00FF5DB4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610FC" w:rsidRDefault="003610FC" w:rsidP="00FF5DB4">
      <w:pPr>
        <w:ind w:firstLine="709"/>
        <w:rPr>
          <w:sz w:val="28"/>
          <w:szCs w:val="28"/>
        </w:rPr>
      </w:pPr>
      <w:r w:rsidRPr="0009461E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3610FC">
        <w:rPr>
          <w:sz w:val="28"/>
          <w:szCs w:val="28"/>
        </w:rPr>
        <w:t>р</w:t>
      </w:r>
      <w:proofErr w:type="spellEnd"/>
      <w:proofErr w:type="gramEnd"/>
      <w:r w:rsidRPr="003610FC">
        <w:rPr>
          <w:sz w:val="28"/>
          <w:szCs w:val="28"/>
        </w:rPr>
        <w:t xml:space="preserve"> е </w:t>
      </w:r>
      <w:proofErr w:type="spellStart"/>
      <w:r w:rsidRPr="003610FC">
        <w:rPr>
          <w:sz w:val="28"/>
          <w:szCs w:val="28"/>
        </w:rPr>
        <w:t>ш</w:t>
      </w:r>
      <w:proofErr w:type="spellEnd"/>
      <w:r w:rsidRPr="003610FC">
        <w:rPr>
          <w:sz w:val="28"/>
          <w:szCs w:val="28"/>
        </w:rPr>
        <w:t xml:space="preserve"> и л:</w:t>
      </w:r>
    </w:p>
    <w:p w:rsidR="003610FC" w:rsidRPr="003610FC" w:rsidRDefault="003610FC" w:rsidP="00FF5DB4">
      <w:pPr>
        <w:ind w:firstLine="709"/>
        <w:rPr>
          <w:sz w:val="28"/>
          <w:szCs w:val="28"/>
        </w:rPr>
      </w:pPr>
    </w:p>
    <w:p w:rsidR="00BC33AD" w:rsidRDefault="003610FC" w:rsidP="00FF5D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Наградить </w:t>
      </w:r>
      <w:r w:rsidR="00AC0BA9">
        <w:rPr>
          <w:rFonts w:ascii="Times New Roman" w:hAnsi="Times New Roman" w:cs="Times New Roman"/>
          <w:sz w:val="28"/>
          <w:szCs w:val="28"/>
        </w:rPr>
        <w:t>Белова Андрея Валерьевича, заместителя директора – начальника Темкинского филиала СОГБУ «</w:t>
      </w:r>
      <w:proofErr w:type="spellStart"/>
      <w:r w:rsidR="00AC0BA9">
        <w:rPr>
          <w:rFonts w:ascii="Times New Roman" w:hAnsi="Times New Roman" w:cs="Times New Roman"/>
          <w:sz w:val="28"/>
          <w:szCs w:val="28"/>
        </w:rPr>
        <w:t>Смоленскавтодор</w:t>
      </w:r>
      <w:proofErr w:type="spellEnd"/>
      <w:r w:rsidR="00AC0BA9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Благодарственным письмом Темкинского районного Совета депутатов</w:t>
      </w:r>
      <w:r w:rsidR="00AC0BA9">
        <w:rPr>
          <w:rFonts w:ascii="Times New Roman" w:hAnsi="Times New Roman" w:cs="Times New Roman"/>
          <w:sz w:val="28"/>
          <w:szCs w:val="28"/>
        </w:rPr>
        <w:t xml:space="preserve"> за  добросовестный труд, </w:t>
      </w:r>
      <w:r w:rsidR="00B62433">
        <w:rPr>
          <w:rFonts w:ascii="Times New Roman" w:hAnsi="Times New Roman" w:cs="Times New Roman"/>
          <w:sz w:val="28"/>
          <w:szCs w:val="28"/>
        </w:rPr>
        <w:t>профессионализм в исполнении</w:t>
      </w:r>
      <w:r w:rsidR="005548C3">
        <w:rPr>
          <w:rFonts w:ascii="Times New Roman" w:hAnsi="Times New Roman" w:cs="Times New Roman"/>
          <w:sz w:val="28"/>
          <w:szCs w:val="28"/>
        </w:rPr>
        <w:t xml:space="preserve"> должностных обязанностей, </w:t>
      </w:r>
      <w:r w:rsidR="00AC0BA9">
        <w:rPr>
          <w:rFonts w:ascii="Times New Roman" w:hAnsi="Times New Roman" w:cs="Times New Roman"/>
          <w:sz w:val="28"/>
          <w:szCs w:val="28"/>
        </w:rPr>
        <w:t xml:space="preserve">инициативность, </w:t>
      </w:r>
      <w:r w:rsidR="005548C3">
        <w:rPr>
          <w:rFonts w:ascii="Times New Roman" w:hAnsi="Times New Roman" w:cs="Times New Roman"/>
          <w:sz w:val="28"/>
          <w:szCs w:val="28"/>
        </w:rPr>
        <w:t xml:space="preserve">активное участие в общественной деятельности </w:t>
      </w:r>
      <w:r w:rsidR="00AC0BA9">
        <w:rPr>
          <w:rFonts w:ascii="Times New Roman" w:hAnsi="Times New Roman" w:cs="Times New Roman"/>
          <w:sz w:val="28"/>
          <w:szCs w:val="28"/>
        </w:rPr>
        <w:t xml:space="preserve">и </w:t>
      </w:r>
      <w:r w:rsidR="00BC33AD">
        <w:rPr>
          <w:rFonts w:ascii="Times New Roman" w:hAnsi="Times New Roman" w:cs="Times New Roman"/>
          <w:sz w:val="28"/>
          <w:szCs w:val="28"/>
        </w:rPr>
        <w:t xml:space="preserve"> в связи с празднованием </w:t>
      </w:r>
      <w:r w:rsidR="00AC0BA9">
        <w:rPr>
          <w:rFonts w:ascii="Times New Roman" w:hAnsi="Times New Roman" w:cs="Times New Roman"/>
          <w:sz w:val="28"/>
          <w:szCs w:val="28"/>
        </w:rPr>
        <w:t>Дня села Темкино</w:t>
      </w:r>
      <w:r w:rsidR="00BC33AD">
        <w:rPr>
          <w:rFonts w:ascii="Times New Roman" w:hAnsi="Times New Roman" w:cs="Times New Roman"/>
          <w:sz w:val="28"/>
          <w:szCs w:val="28"/>
        </w:rPr>
        <w:t>.</w:t>
      </w:r>
    </w:p>
    <w:p w:rsidR="00E22210" w:rsidRPr="00E22210" w:rsidRDefault="003610FC" w:rsidP="00FF5D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10">
        <w:rPr>
          <w:rFonts w:ascii="Times New Roman" w:hAnsi="Times New Roman" w:cs="Times New Roman"/>
          <w:sz w:val="28"/>
          <w:szCs w:val="28"/>
        </w:rPr>
        <w:t>2. </w:t>
      </w:r>
      <w:r w:rsidR="00E22210" w:rsidRPr="00E2221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районной газете «Заря».</w:t>
      </w:r>
    </w:p>
    <w:p w:rsidR="003610FC" w:rsidRDefault="003610FC" w:rsidP="00FF5D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</w:t>
      </w:r>
      <w:r w:rsidR="000C5E91">
        <w:rPr>
          <w:rFonts w:ascii="Times New Roman" w:hAnsi="Times New Roman" w:cs="Times New Roman"/>
          <w:sz w:val="28"/>
          <w:szCs w:val="28"/>
        </w:rPr>
        <w:t xml:space="preserve">А.Ф. </w:t>
      </w:r>
      <w:r>
        <w:rPr>
          <w:rFonts w:ascii="Times New Roman" w:hAnsi="Times New Roman" w:cs="Times New Roman"/>
          <w:sz w:val="28"/>
          <w:szCs w:val="28"/>
        </w:rPr>
        <w:t>Горностаева).</w:t>
      </w:r>
    </w:p>
    <w:p w:rsidR="003610FC" w:rsidRDefault="003610FC" w:rsidP="00FF5D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0FC" w:rsidRDefault="003610FC" w:rsidP="003610F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0FC" w:rsidRDefault="003610FC" w:rsidP="003610FC">
      <w:pPr>
        <w:pStyle w:val="a6"/>
        <w:rPr>
          <w:sz w:val="28"/>
          <w:szCs w:val="28"/>
        </w:rPr>
      </w:pPr>
      <w:r>
        <w:rPr>
          <w:sz w:val="28"/>
          <w:szCs w:val="28"/>
        </w:rPr>
        <w:t>Председатель Темкинского</w:t>
      </w:r>
    </w:p>
    <w:p w:rsidR="00CF4932" w:rsidRPr="009C7170" w:rsidRDefault="003610FC" w:rsidP="003610FC">
      <w:pPr>
        <w:tabs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</w:t>
      </w:r>
      <w:r w:rsidR="00BC33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</w:t>
      </w:r>
      <w:r w:rsidR="007557A1" w:rsidRPr="00426619">
        <w:rPr>
          <w:sz w:val="28"/>
          <w:szCs w:val="28"/>
        </w:rPr>
        <w:t>Л.Ю.</w:t>
      </w:r>
      <w:r w:rsidR="009878C0">
        <w:rPr>
          <w:sz w:val="28"/>
          <w:szCs w:val="28"/>
        </w:rPr>
        <w:t xml:space="preserve"> </w:t>
      </w:r>
      <w:r w:rsidR="007557A1" w:rsidRPr="00426619">
        <w:rPr>
          <w:sz w:val="28"/>
          <w:szCs w:val="28"/>
        </w:rPr>
        <w:t>Терёхина</w:t>
      </w:r>
    </w:p>
    <w:sectPr w:rsidR="00CF4932" w:rsidRPr="009C7170" w:rsidSect="00BC33AD">
      <w:headerReference w:type="even" r:id="rId8"/>
      <w:headerReference w:type="default" r:id="rId9"/>
      <w:pgSz w:w="11906" w:h="16838"/>
      <w:pgMar w:top="709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81" w:rsidRDefault="008D7281" w:rsidP="0034207B">
      <w:r>
        <w:separator/>
      </w:r>
    </w:p>
  </w:endnote>
  <w:endnote w:type="continuationSeparator" w:id="0">
    <w:p w:rsidR="008D7281" w:rsidRDefault="008D7281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81" w:rsidRDefault="008D7281" w:rsidP="0034207B">
      <w:r>
        <w:separator/>
      </w:r>
    </w:p>
  </w:footnote>
  <w:footnote w:type="continuationSeparator" w:id="0">
    <w:p w:rsidR="008D7281" w:rsidRDefault="008D7281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F43DD3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8D72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F43DD3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0BA9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8D72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125"/>
    <w:rsid w:val="00003D8B"/>
    <w:rsid w:val="000345B4"/>
    <w:rsid w:val="000522DB"/>
    <w:rsid w:val="000634B7"/>
    <w:rsid w:val="00093E75"/>
    <w:rsid w:val="000B44D9"/>
    <w:rsid w:val="000C5E91"/>
    <w:rsid w:val="000D60C6"/>
    <w:rsid w:val="001136C0"/>
    <w:rsid w:val="00114CEF"/>
    <w:rsid w:val="0015231D"/>
    <w:rsid w:val="0016393E"/>
    <w:rsid w:val="00165CA3"/>
    <w:rsid w:val="00193413"/>
    <w:rsid w:val="001D25F7"/>
    <w:rsid w:val="001E1FF2"/>
    <w:rsid w:val="002167BC"/>
    <w:rsid w:val="0025312A"/>
    <w:rsid w:val="00283326"/>
    <w:rsid w:val="00296FB2"/>
    <w:rsid w:val="002B289F"/>
    <w:rsid w:val="0034207B"/>
    <w:rsid w:val="00346F8C"/>
    <w:rsid w:val="00355085"/>
    <w:rsid w:val="003610FC"/>
    <w:rsid w:val="00362B38"/>
    <w:rsid w:val="00376DC6"/>
    <w:rsid w:val="003A5E7C"/>
    <w:rsid w:val="003C1FEF"/>
    <w:rsid w:val="003E3828"/>
    <w:rsid w:val="003E4E55"/>
    <w:rsid w:val="003F1CF8"/>
    <w:rsid w:val="0041361A"/>
    <w:rsid w:val="004304AE"/>
    <w:rsid w:val="004447DA"/>
    <w:rsid w:val="0049133F"/>
    <w:rsid w:val="00494BB0"/>
    <w:rsid w:val="004A7F3E"/>
    <w:rsid w:val="004C0E77"/>
    <w:rsid w:val="004C1B14"/>
    <w:rsid w:val="004C4ED1"/>
    <w:rsid w:val="004D575B"/>
    <w:rsid w:val="00551124"/>
    <w:rsid w:val="005548C3"/>
    <w:rsid w:val="005846B6"/>
    <w:rsid w:val="00590F83"/>
    <w:rsid w:val="005B44C6"/>
    <w:rsid w:val="005D3A8E"/>
    <w:rsid w:val="005E0568"/>
    <w:rsid w:val="005E53F1"/>
    <w:rsid w:val="005E5A9A"/>
    <w:rsid w:val="006108C2"/>
    <w:rsid w:val="00615493"/>
    <w:rsid w:val="006424F8"/>
    <w:rsid w:val="00647E29"/>
    <w:rsid w:val="0065328B"/>
    <w:rsid w:val="0066757A"/>
    <w:rsid w:val="00687319"/>
    <w:rsid w:val="006A5415"/>
    <w:rsid w:val="006C1505"/>
    <w:rsid w:val="006D2D2C"/>
    <w:rsid w:val="006D4D80"/>
    <w:rsid w:val="006E33FC"/>
    <w:rsid w:val="0072760A"/>
    <w:rsid w:val="007557A1"/>
    <w:rsid w:val="00755A72"/>
    <w:rsid w:val="00761F03"/>
    <w:rsid w:val="00763E1D"/>
    <w:rsid w:val="007656B9"/>
    <w:rsid w:val="00772FAE"/>
    <w:rsid w:val="007A3E8F"/>
    <w:rsid w:val="007B5314"/>
    <w:rsid w:val="007C7BD3"/>
    <w:rsid w:val="007D788E"/>
    <w:rsid w:val="00831DC0"/>
    <w:rsid w:val="00843617"/>
    <w:rsid w:val="008845FA"/>
    <w:rsid w:val="00884863"/>
    <w:rsid w:val="008A7586"/>
    <w:rsid w:val="008D01C7"/>
    <w:rsid w:val="008D7281"/>
    <w:rsid w:val="008E6E66"/>
    <w:rsid w:val="008F16FD"/>
    <w:rsid w:val="008F4901"/>
    <w:rsid w:val="0093537D"/>
    <w:rsid w:val="00941F3B"/>
    <w:rsid w:val="00942A4F"/>
    <w:rsid w:val="00950C38"/>
    <w:rsid w:val="00961AFE"/>
    <w:rsid w:val="00971075"/>
    <w:rsid w:val="009765D7"/>
    <w:rsid w:val="0098670A"/>
    <w:rsid w:val="009878C0"/>
    <w:rsid w:val="00993F00"/>
    <w:rsid w:val="009C7170"/>
    <w:rsid w:val="009C7913"/>
    <w:rsid w:val="009F3A33"/>
    <w:rsid w:val="00A00AAB"/>
    <w:rsid w:val="00A128D9"/>
    <w:rsid w:val="00A330BC"/>
    <w:rsid w:val="00A41D31"/>
    <w:rsid w:val="00A70328"/>
    <w:rsid w:val="00A868B4"/>
    <w:rsid w:val="00A94CCA"/>
    <w:rsid w:val="00AA0529"/>
    <w:rsid w:val="00AB5A55"/>
    <w:rsid w:val="00AB68FA"/>
    <w:rsid w:val="00AC0BA9"/>
    <w:rsid w:val="00AD279C"/>
    <w:rsid w:val="00AE0691"/>
    <w:rsid w:val="00B3389A"/>
    <w:rsid w:val="00B61B52"/>
    <w:rsid w:val="00B62433"/>
    <w:rsid w:val="00B67E06"/>
    <w:rsid w:val="00B76890"/>
    <w:rsid w:val="00B8037D"/>
    <w:rsid w:val="00BC33AD"/>
    <w:rsid w:val="00BD319F"/>
    <w:rsid w:val="00BE7920"/>
    <w:rsid w:val="00C04C58"/>
    <w:rsid w:val="00C108F6"/>
    <w:rsid w:val="00C437B1"/>
    <w:rsid w:val="00C47B41"/>
    <w:rsid w:val="00C53724"/>
    <w:rsid w:val="00C72097"/>
    <w:rsid w:val="00CC460E"/>
    <w:rsid w:val="00CE0A0A"/>
    <w:rsid w:val="00CF4932"/>
    <w:rsid w:val="00D034DC"/>
    <w:rsid w:val="00D146D1"/>
    <w:rsid w:val="00D532B4"/>
    <w:rsid w:val="00D65FAA"/>
    <w:rsid w:val="00D808FF"/>
    <w:rsid w:val="00D8418A"/>
    <w:rsid w:val="00DA1163"/>
    <w:rsid w:val="00DD709D"/>
    <w:rsid w:val="00E22210"/>
    <w:rsid w:val="00E224E3"/>
    <w:rsid w:val="00E50CB5"/>
    <w:rsid w:val="00E5747D"/>
    <w:rsid w:val="00ED1151"/>
    <w:rsid w:val="00EE5983"/>
    <w:rsid w:val="00EF570D"/>
    <w:rsid w:val="00EF76BB"/>
    <w:rsid w:val="00F43DD3"/>
    <w:rsid w:val="00F4470B"/>
    <w:rsid w:val="00F63AF9"/>
    <w:rsid w:val="00F65FA3"/>
    <w:rsid w:val="00FA54A9"/>
    <w:rsid w:val="00FF5DB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3610F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AC0B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0B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2023-07-31T08:52:00Z</cp:lastPrinted>
  <dcterms:created xsi:type="dcterms:W3CDTF">2023-07-27T14:32:00Z</dcterms:created>
  <dcterms:modified xsi:type="dcterms:W3CDTF">2023-07-31T08:52:00Z</dcterms:modified>
</cp:coreProperties>
</file>