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8A318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09.02.2023 № 41р</w:t>
      </w:r>
      <w:bookmarkStart w:id="0" w:name="_GoBack"/>
      <w:bookmarkEnd w:id="0"/>
      <w:r w:rsidR="00015ECA"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>О мерах по предупреждению и</w:t>
      </w:r>
    </w:p>
    <w:p w:rsid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 xml:space="preserve">ликвидации </w:t>
      </w:r>
      <w:r w:rsidR="00A52166">
        <w:rPr>
          <w:lang w:eastAsia="ru-RU"/>
        </w:rPr>
        <w:t xml:space="preserve">      </w:t>
      </w:r>
      <w:r w:rsidRPr="00F0057F">
        <w:rPr>
          <w:lang w:eastAsia="ru-RU"/>
        </w:rPr>
        <w:t xml:space="preserve"> </w:t>
      </w:r>
      <w:proofErr w:type="gramStart"/>
      <w:r w:rsidRPr="00F0057F">
        <w:rPr>
          <w:lang w:eastAsia="ru-RU"/>
        </w:rPr>
        <w:t>чрезвычайных</w:t>
      </w:r>
      <w:proofErr w:type="gramEnd"/>
      <w:r w:rsidRPr="00F0057F">
        <w:rPr>
          <w:lang w:eastAsia="ru-RU"/>
        </w:rPr>
        <w:t xml:space="preserve"> </w:t>
      </w:r>
    </w:p>
    <w:p w:rsid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 xml:space="preserve">ситуаций, вызванных </w:t>
      </w:r>
      <w:proofErr w:type="gramStart"/>
      <w:r w:rsidRPr="00F0057F">
        <w:rPr>
          <w:lang w:eastAsia="ru-RU"/>
        </w:rPr>
        <w:t>весенним</w:t>
      </w:r>
      <w:proofErr w:type="gramEnd"/>
      <w:r w:rsidRPr="00F0057F">
        <w:rPr>
          <w:lang w:eastAsia="ru-RU"/>
        </w:rPr>
        <w:t xml:space="preserve"> </w:t>
      </w:r>
    </w:p>
    <w:p w:rsidR="00F0057F" w:rsidRPr="00F0057F" w:rsidRDefault="003604E9" w:rsidP="00F0057F">
      <w:pPr>
        <w:suppressAutoHyphens w:val="0"/>
        <w:jc w:val="both"/>
        <w:rPr>
          <w:lang w:eastAsia="ru-RU"/>
        </w:rPr>
      </w:pPr>
      <w:r>
        <w:rPr>
          <w:lang w:eastAsia="ru-RU"/>
        </w:rPr>
        <w:t>половодьем 2023</w:t>
      </w:r>
      <w:r w:rsidR="00F0057F" w:rsidRPr="00F0057F">
        <w:rPr>
          <w:lang w:eastAsia="ru-RU"/>
        </w:rPr>
        <w:t xml:space="preserve"> года </w:t>
      </w:r>
    </w:p>
    <w:p w:rsidR="00C07167" w:rsidRPr="00C07167" w:rsidRDefault="00C07167" w:rsidP="00C07167"/>
    <w:p w:rsidR="00473E38" w:rsidRDefault="00D8024E" w:rsidP="00D8024E">
      <w:pPr>
        <w:suppressAutoHyphens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</w:t>
      </w:r>
    </w:p>
    <w:p w:rsidR="00473E38" w:rsidRPr="00473E38" w:rsidRDefault="00473E38" w:rsidP="00473E38">
      <w:pPr>
        <w:suppressAutoHyphens w:val="0"/>
        <w:ind w:firstLine="709"/>
        <w:jc w:val="both"/>
        <w:rPr>
          <w:lang w:eastAsia="ru-RU"/>
        </w:rPr>
      </w:pPr>
      <w:r w:rsidRPr="00473E38">
        <w:rPr>
          <w:lang w:eastAsia="ru-RU"/>
        </w:rPr>
        <w:t xml:space="preserve">В соответствии с Федеральными Законами Российской Федерации от 21.12.1994 </w:t>
      </w:r>
      <w:r w:rsidRPr="00473E38">
        <w:rPr>
          <w:spacing w:val="-6"/>
          <w:lang w:eastAsia="ru-RU"/>
        </w:rPr>
        <w:t xml:space="preserve">№ 68-ФЗ </w:t>
      </w:r>
      <w:r w:rsidRPr="00473E38">
        <w:rPr>
          <w:lang w:eastAsia="ru-RU"/>
        </w:rPr>
        <w:t>«О защите населения и территории от ЧС природного и техногенного характера»,</w:t>
      </w:r>
      <w:r w:rsidRPr="00473E38">
        <w:rPr>
          <w:sz w:val="24"/>
          <w:szCs w:val="24"/>
          <w:lang w:eastAsia="ru-RU"/>
        </w:rPr>
        <w:t xml:space="preserve"> </w:t>
      </w:r>
      <w:r w:rsidRPr="00473E38">
        <w:rPr>
          <w:lang w:eastAsia="ru-RU"/>
        </w:rPr>
        <w:t>от 06.10.2003 № 131-ФЗ «Об общих принципах организации местного самоуправления в Российской Федерации», в целях уменьшения риска возникновения чрезвычайных ситуаций, обеспечения безопасности населения и снижения возможного ущерба в период прохождения весеннего половодья</w:t>
      </w:r>
      <w:r w:rsidRPr="00473E38">
        <w:rPr>
          <w:sz w:val="24"/>
          <w:szCs w:val="24"/>
          <w:lang w:eastAsia="ru-RU"/>
        </w:rPr>
        <w:t xml:space="preserve"> </w:t>
      </w:r>
      <w:r w:rsidRPr="00473E38">
        <w:rPr>
          <w:lang w:eastAsia="ru-RU"/>
        </w:rPr>
        <w:t>на территории</w:t>
      </w:r>
      <w:r w:rsidRPr="00473E38">
        <w:rPr>
          <w:sz w:val="24"/>
          <w:szCs w:val="24"/>
          <w:lang w:eastAsia="ru-RU"/>
        </w:rPr>
        <w:t xml:space="preserve"> </w:t>
      </w:r>
      <w:r w:rsidRPr="00473E38">
        <w:rPr>
          <w:lang w:eastAsia="ru-RU"/>
        </w:rPr>
        <w:t>муниципальн</w:t>
      </w:r>
      <w:r>
        <w:rPr>
          <w:lang w:eastAsia="ru-RU"/>
        </w:rPr>
        <w:t xml:space="preserve">ого образования «Темкинский </w:t>
      </w:r>
      <w:r w:rsidRPr="00473E38">
        <w:rPr>
          <w:lang w:eastAsia="ru-RU"/>
        </w:rPr>
        <w:t xml:space="preserve"> район» Смоленской области:</w:t>
      </w:r>
    </w:p>
    <w:p w:rsidR="00473E38" w:rsidRDefault="00473E38" w:rsidP="00D8024E">
      <w:pPr>
        <w:suppressAutoHyphens w:val="0"/>
        <w:jc w:val="both"/>
        <w:rPr>
          <w:szCs w:val="20"/>
          <w:lang w:eastAsia="ru-RU"/>
        </w:rPr>
      </w:pPr>
    </w:p>
    <w:p w:rsidR="00816EE3" w:rsidRPr="00816EE3" w:rsidRDefault="000E436E" w:rsidP="00816EE3">
      <w:pPr>
        <w:ind w:firstLine="709"/>
        <w:jc w:val="both"/>
        <w:rPr>
          <w:lang w:eastAsia="ru-RU"/>
        </w:rPr>
      </w:pPr>
      <w:r>
        <w:t xml:space="preserve">1. </w:t>
      </w:r>
      <w:r w:rsidR="00C07167" w:rsidRPr="00C07167">
        <w:t xml:space="preserve">Утвердить </w:t>
      </w:r>
      <w:r w:rsidR="00C930AB">
        <w:t xml:space="preserve"> прилагаемый </w:t>
      </w:r>
      <w:r w:rsidR="00816EE3" w:rsidRPr="00816EE3">
        <w:rPr>
          <w:lang w:eastAsia="ru-RU"/>
        </w:rPr>
        <w:t xml:space="preserve">План мероприятий по подготовке к </w:t>
      </w:r>
      <w:proofErr w:type="spellStart"/>
      <w:r w:rsidR="00816EE3" w:rsidRPr="00816EE3">
        <w:rPr>
          <w:lang w:eastAsia="ru-RU"/>
        </w:rPr>
        <w:t>паводкоопасному</w:t>
      </w:r>
      <w:proofErr w:type="spellEnd"/>
      <w:r w:rsidR="00816EE3" w:rsidRPr="00816EE3">
        <w:rPr>
          <w:lang w:eastAsia="ru-RU"/>
        </w:rPr>
        <w:t xml:space="preserve"> периоду и пропуску паводковых вод на территории муниципальн</w:t>
      </w:r>
      <w:r w:rsidR="00816EE3">
        <w:rPr>
          <w:lang w:eastAsia="ru-RU"/>
        </w:rPr>
        <w:t xml:space="preserve">ого </w:t>
      </w:r>
      <w:r w:rsidR="00F56667">
        <w:rPr>
          <w:lang w:eastAsia="ru-RU"/>
        </w:rPr>
        <w:t xml:space="preserve">    </w:t>
      </w:r>
      <w:r w:rsidR="00816EE3">
        <w:rPr>
          <w:lang w:eastAsia="ru-RU"/>
        </w:rPr>
        <w:t xml:space="preserve">образования </w:t>
      </w:r>
      <w:r w:rsidR="00F56667">
        <w:rPr>
          <w:lang w:eastAsia="ru-RU"/>
        </w:rPr>
        <w:t xml:space="preserve">  </w:t>
      </w:r>
      <w:r w:rsidR="00816EE3">
        <w:rPr>
          <w:lang w:eastAsia="ru-RU"/>
        </w:rPr>
        <w:t>«Темкинский</w:t>
      </w:r>
      <w:r w:rsidR="00816EE3" w:rsidRPr="00816EE3">
        <w:rPr>
          <w:lang w:eastAsia="ru-RU"/>
        </w:rPr>
        <w:t xml:space="preserve"> </w:t>
      </w:r>
      <w:r w:rsidR="003604E9">
        <w:rPr>
          <w:lang w:eastAsia="ru-RU"/>
        </w:rPr>
        <w:t xml:space="preserve">район» </w:t>
      </w:r>
      <w:r w:rsidR="00F56667">
        <w:rPr>
          <w:lang w:eastAsia="ru-RU"/>
        </w:rPr>
        <w:t xml:space="preserve">  </w:t>
      </w:r>
      <w:r w:rsidR="003604E9">
        <w:rPr>
          <w:lang w:eastAsia="ru-RU"/>
        </w:rPr>
        <w:t xml:space="preserve">Смоленской </w:t>
      </w:r>
      <w:r w:rsidR="00F56667">
        <w:rPr>
          <w:lang w:eastAsia="ru-RU"/>
        </w:rPr>
        <w:t xml:space="preserve">    </w:t>
      </w:r>
      <w:r w:rsidR="003604E9">
        <w:rPr>
          <w:lang w:eastAsia="ru-RU"/>
        </w:rPr>
        <w:t xml:space="preserve">области </w:t>
      </w:r>
      <w:r w:rsidR="00F56667">
        <w:rPr>
          <w:lang w:eastAsia="ru-RU"/>
        </w:rPr>
        <w:t xml:space="preserve">       </w:t>
      </w:r>
      <w:r w:rsidR="003604E9">
        <w:rPr>
          <w:lang w:eastAsia="ru-RU"/>
        </w:rPr>
        <w:t>в</w:t>
      </w:r>
      <w:r w:rsidR="00F56667">
        <w:rPr>
          <w:lang w:eastAsia="ru-RU"/>
        </w:rPr>
        <w:t xml:space="preserve"> </w:t>
      </w:r>
      <w:r w:rsidR="003604E9">
        <w:rPr>
          <w:lang w:eastAsia="ru-RU"/>
        </w:rPr>
        <w:t>2023</w:t>
      </w:r>
      <w:r w:rsidR="00816EE3" w:rsidRPr="00816EE3">
        <w:rPr>
          <w:lang w:eastAsia="ru-RU"/>
        </w:rPr>
        <w:t xml:space="preserve"> году</w:t>
      </w:r>
      <w:r w:rsidR="00C930AB">
        <w:rPr>
          <w:lang w:eastAsia="ru-RU"/>
        </w:rPr>
        <w:t>.</w:t>
      </w:r>
    </w:p>
    <w:p w:rsidR="00816EE3" w:rsidRPr="00816EE3" w:rsidRDefault="00816EE3" w:rsidP="00816EE3">
      <w:pPr>
        <w:suppressAutoHyphens w:val="0"/>
        <w:ind w:firstLine="709"/>
        <w:jc w:val="both"/>
        <w:rPr>
          <w:lang w:eastAsia="ru-RU"/>
        </w:rPr>
      </w:pPr>
      <w:r w:rsidRPr="00816EE3">
        <w:rPr>
          <w:lang w:eastAsia="ru-RU"/>
        </w:rPr>
        <w:t>2. Рекомендовать руководителям сельхозпредприятий</w:t>
      </w:r>
      <w:r w:rsidR="00CE58EC">
        <w:rPr>
          <w:lang w:eastAsia="ru-RU"/>
        </w:rPr>
        <w:t xml:space="preserve"> </w:t>
      </w:r>
      <w:r w:rsidRPr="00816EE3">
        <w:rPr>
          <w:lang w:eastAsia="ru-RU"/>
        </w:rPr>
        <w:t>муниципального образования «</w:t>
      </w:r>
      <w:r w:rsidR="00C930AB">
        <w:rPr>
          <w:lang w:eastAsia="ru-RU"/>
        </w:rPr>
        <w:t xml:space="preserve">Темкинский </w:t>
      </w:r>
      <w:r w:rsidRPr="00816EE3">
        <w:rPr>
          <w:lang w:eastAsia="ru-RU"/>
        </w:rPr>
        <w:t>район» Смоленской области в период прохождения паводковых вод принять меры по сохранению сельскохозяйственных животных, семян, кормов и животноводческих построек, обеспечить хозяйства необходимыми запасами горюче-смазочных материалов, а также предусмотреть комплекс мероприятий по недопущению попадания в реки и открытые водоемы отходов сельскохозяйственного производства.</w:t>
      </w:r>
    </w:p>
    <w:p w:rsidR="00816EE3" w:rsidRPr="00B07D70" w:rsidRDefault="00816EE3" w:rsidP="00B07D70">
      <w:pPr>
        <w:pStyle w:val="af0"/>
        <w:ind w:firstLine="567"/>
        <w:jc w:val="both"/>
        <w:rPr>
          <w:lang w:eastAsia="ru-RU"/>
        </w:rPr>
      </w:pPr>
      <w:r w:rsidRPr="00B07D70">
        <w:rPr>
          <w:lang w:eastAsia="ru-RU"/>
        </w:rPr>
        <w:t xml:space="preserve">3. Главам муниципальных образований сельских поселений </w:t>
      </w:r>
      <w:r w:rsidR="00C9658C">
        <w:rPr>
          <w:lang w:eastAsia="ru-RU"/>
        </w:rPr>
        <w:t xml:space="preserve">Темкинского </w:t>
      </w:r>
      <w:r w:rsidRPr="00B07D70">
        <w:rPr>
          <w:lang w:eastAsia="ru-RU"/>
        </w:rPr>
        <w:t>района Смоленской области на период прохождения паводковых вод: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>- разработать планы мероприятий по подготовке подведомственных объектов и территорий к пропуску паводковых вод, предупреждению и ликвидации чрезвычайных ситуаций в</w:t>
      </w:r>
      <w:r w:rsidR="003604E9">
        <w:rPr>
          <w:lang w:eastAsia="ru-RU"/>
        </w:rPr>
        <w:t xml:space="preserve"> период весеннего половодья 2023</w:t>
      </w:r>
      <w:r w:rsidRPr="00816EE3">
        <w:rPr>
          <w:lang w:eastAsia="ru-RU"/>
        </w:rPr>
        <w:t xml:space="preserve"> года;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lastRenderedPageBreak/>
        <w:t>-</w:t>
      </w:r>
      <w:r w:rsidRPr="00816EE3">
        <w:rPr>
          <w:sz w:val="24"/>
          <w:szCs w:val="24"/>
          <w:lang w:eastAsia="ru-RU"/>
        </w:rPr>
        <w:t xml:space="preserve"> </w:t>
      </w:r>
      <w:r w:rsidRPr="00816EE3">
        <w:rPr>
          <w:lang w:eastAsia="ru-RU"/>
        </w:rPr>
        <w:t xml:space="preserve">определить состав сил и средств, привлекаемых к ликвидации чрезвычайных ситуаций, связанных с прохождением паводковых вод и их последствий; 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>- спланировать финансовые и материальные резервы для предупреждения и ликвидации чрезвычайных ситуаций, связанных с весенним половодьем;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 xml:space="preserve">- усилить </w:t>
      </w:r>
      <w:proofErr w:type="gramStart"/>
      <w:r w:rsidRPr="00816EE3">
        <w:rPr>
          <w:lang w:eastAsia="ru-RU"/>
        </w:rPr>
        <w:t>контроль за</w:t>
      </w:r>
      <w:proofErr w:type="gramEnd"/>
      <w:r w:rsidRPr="00816EE3">
        <w:rPr>
          <w:lang w:eastAsia="ru-RU"/>
        </w:rPr>
        <w:t xml:space="preserve"> качеством питьевой воды в центральных системах водоснабжения;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>- заблаговременно организовать доставку продуктов питания населению в населенные пункты, где в период паводка возможно нарушение транспортного сообщения;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 xml:space="preserve">- организовать </w:t>
      </w:r>
      <w:proofErr w:type="gramStart"/>
      <w:r w:rsidRPr="00816EE3">
        <w:rPr>
          <w:lang w:eastAsia="ru-RU"/>
        </w:rPr>
        <w:t>контроль за</w:t>
      </w:r>
      <w:proofErr w:type="gramEnd"/>
      <w:r w:rsidRPr="00816EE3">
        <w:rPr>
          <w:lang w:eastAsia="ru-RU"/>
        </w:rPr>
        <w:t xml:space="preserve"> водопропускной способностью, техническим состоянием и работами по своевременной очистке канав, кюветов, водопропускных труб и гидротехнических сооружений;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 xml:space="preserve"> - организовать круглосуточное наблюдение за уровнем поверхностных вод  открытых водоемов и объемом их сброса.</w:t>
      </w:r>
    </w:p>
    <w:p w:rsidR="00816EE3" w:rsidRPr="00816EE3" w:rsidRDefault="00816EE3" w:rsidP="00816EE3">
      <w:pPr>
        <w:suppressAutoHyphens w:val="0"/>
        <w:ind w:firstLine="709"/>
        <w:jc w:val="both"/>
        <w:rPr>
          <w:snapToGrid w:val="0"/>
          <w:lang w:eastAsia="ru-RU"/>
        </w:rPr>
      </w:pPr>
      <w:r w:rsidRPr="00816EE3">
        <w:rPr>
          <w:lang w:eastAsia="ru-RU"/>
        </w:rPr>
        <w:t xml:space="preserve">4. </w:t>
      </w:r>
      <w:proofErr w:type="gramStart"/>
      <w:r w:rsidRPr="00816EE3">
        <w:rPr>
          <w:lang w:eastAsia="ru-RU"/>
        </w:rPr>
        <w:t xml:space="preserve">В целях повышения оперативности реагирования, обеспечения координации деятельности сил и средств </w:t>
      </w:r>
      <w:r w:rsidR="00B24216">
        <w:rPr>
          <w:lang w:eastAsia="ru-RU"/>
        </w:rPr>
        <w:t xml:space="preserve">Темкинского </w:t>
      </w:r>
      <w:r w:rsidRPr="00816EE3">
        <w:rPr>
          <w:lang w:eastAsia="ru-RU"/>
        </w:rPr>
        <w:t xml:space="preserve"> районного звена Смоленской областной подсистемы единой государственной системы предупреждения и ликвидации чрезвычайных ситуаций по защите населения и территорий района, рекомендовать руководителям структурных подразделений Администрации муниципального образования «</w:t>
      </w:r>
      <w:r w:rsidR="00822EB6">
        <w:rPr>
          <w:lang w:eastAsia="ru-RU"/>
        </w:rPr>
        <w:t xml:space="preserve">Темкинский </w:t>
      </w:r>
      <w:r w:rsidRPr="00816EE3">
        <w:rPr>
          <w:lang w:eastAsia="ru-RU"/>
        </w:rPr>
        <w:t xml:space="preserve">район» Смоленской области, организаций, предприятий и учреждений </w:t>
      </w:r>
      <w:r w:rsidR="00822EB6">
        <w:rPr>
          <w:lang w:eastAsia="ru-RU"/>
        </w:rPr>
        <w:t xml:space="preserve">Темкинского </w:t>
      </w:r>
      <w:r w:rsidRPr="00816EE3">
        <w:rPr>
          <w:lang w:eastAsia="ru-RU"/>
        </w:rPr>
        <w:t xml:space="preserve">района Смоленской области и муниципальных образований сельских поселений  </w:t>
      </w:r>
      <w:r w:rsidR="00822EB6">
        <w:rPr>
          <w:lang w:eastAsia="ru-RU"/>
        </w:rPr>
        <w:t xml:space="preserve">Темкинского </w:t>
      </w:r>
      <w:r w:rsidRPr="00816EE3">
        <w:rPr>
          <w:lang w:eastAsia="ru-RU"/>
        </w:rPr>
        <w:t xml:space="preserve">района Смоленской области </w:t>
      </w:r>
      <w:r w:rsidRPr="00816EE3">
        <w:rPr>
          <w:snapToGrid w:val="0"/>
          <w:lang w:eastAsia="ru-RU"/>
        </w:rPr>
        <w:t>информацию</w:t>
      </w:r>
      <w:proofErr w:type="gramEnd"/>
      <w:r w:rsidRPr="00816EE3">
        <w:rPr>
          <w:snapToGrid w:val="0"/>
          <w:lang w:eastAsia="ru-RU"/>
        </w:rPr>
        <w:t xml:space="preserve"> о возникновении чрезвычайных ситуаций, связанных с прохождением паводковых вод, в срочном порядке передавать в Единую дежурно - диспетчерскую службу муниципального образования «</w:t>
      </w:r>
      <w:r w:rsidR="00822EB6">
        <w:rPr>
          <w:snapToGrid w:val="0"/>
          <w:lang w:eastAsia="ru-RU"/>
        </w:rPr>
        <w:t xml:space="preserve">Темкинский </w:t>
      </w:r>
      <w:r w:rsidRPr="00816EE3">
        <w:rPr>
          <w:snapToGrid w:val="0"/>
          <w:lang w:eastAsia="ru-RU"/>
        </w:rPr>
        <w:t xml:space="preserve">район» </w:t>
      </w:r>
      <w:r w:rsidR="00D13ECF">
        <w:rPr>
          <w:snapToGrid w:val="0"/>
          <w:lang w:eastAsia="ru-RU"/>
        </w:rPr>
        <w:t xml:space="preserve">Смоленской области по телефону </w:t>
      </w:r>
      <w:r w:rsidR="00822EB6">
        <w:rPr>
          <w:snapToGrid w:val="0"/>
          <w:lang w:eastAsia="ru-RU"/>
        </w:rPr>
        <w:t>2-14</w:t>
      </w:r>
      <w:r w:rsidR="009C1A7D">
        <w:rPr>
          <w:snapToGrid w:val="0"/>
          <w:lang w:eastAsia="ru-RU"/>
        </w:rPr>
        <w:t>-87</w:t>
      </w:r>
      <w:r w:rsidRPr="00816EE3">
        <w:rPr>
          <w:snapToGrid w:val="0"/>
          <w:lang w:eastAsia="ru-RU"/>
        </w:rPr>
        <w:t>.</w:t>
      </w:r>
    </w:p>
    <w:p w:rsidR="00816EE3" w:rsidRPr="00816EE3" w:rsidRDefault="00816EE3" w:rsidP="00816EE3">
      <w:pPr>
        <w:suppressAutoHyphens w:val="0"/>
        <w:ind w:firstLine="709"/>
        <w:jc w:val="both"/>
        <w:rPr>
          <w:lang w:eastAsia="ru-RU"/>
        </w:rPr>
      </w:pPr>
      <w:r w:rsidRPr="00816EE3">
        <w:rPr>
          <w:lang w:eastAsia="ru-RU"/>
        </w:rPr>
        <w:t xml:space="preserve">5. </w:t>
      </w:r>
      <w:proofErr w:type="gramStart"/>
      <w:r w:rsidRPr="00816EE3">
        <w:rPr>
          <w:lang w:eastAsia="ru-RU"/>
        </w:rPr>
        <w:t xml:space="preserve">Общее руководство по координации действий сил и средств </w:t>
      </w:r>
      <w:r w:rsidR="009C1A7D">
        <w:rPr>
          <w:lang w:eastAsia="ru-RU"/>
        </w:rPr>
        <w:t xml:space="preserve">Темкинского </w:t>
      </w:r>
      <w:r w:rsidRPr="00816EE3">
        <w:rPr>
          <w:lang w:eastAsia="ru-RU"/>
        </w:rPr>
        <w:t>районного звена Смоленской областной подсистемы единой государственной системы предупреждения и ликвидации чрезвычайных ситуаций по ликвидации последствий прохождения паводковых вод на территории муниципального образования «</w:t>
      </w:r>
      <w:r w:rsidR="009C1A7D">
        <w:rPr>
          <w:lang w:eastAsia="ru-RU"/>
        </w:rPr>
        <w:t xml:space="preserve">Темкинский </w:t>
      </w:r>
      <w:r w:rsidRPr="00816EE3">
        <w:rPr>
          <w:lang w:eastAsia="ru-RU"/>
        </w:rPr>
        <w:t>район» Смоленской области возложить на Комиссию по предупреждению и ликвидации чрезвычайных ситуаций и обеспечению пожарной безопасности при  Администрации  муниципального образования «</w:t>
      </w:r>
      <w:r w:rsidR="009C1A7D">
        <w:rPr>
          <w:lang w:eastAsia="ru-RU"/>
        </w:rPr>
        <w:t xml:space="preserve">Темкинский </w:t>
      </w:r>
      <w:r w:rsidRPr="00816EE3">
        <w:rPr>
          <w:lang w:eastAsia="ru-RU"/>
        </w:rPr>
        <w:t xml:space="preserve">район» Смоленской области.  </w:t>
      </w:r>
      <w:proofErr w:type="gramEnd"/>
    </w:p>
    <w:p w:rsidR="00033711" w:rsidRDefault="00487EB9" w:rsidP="00807566">
      <w:pPr>
        <w:ind w:firstLine="567"/>
        <w:jc w:val="both"/>
      </w:pPr>
      <w:r>
        <w:t>6</w:t>
      </w:r>
      <w:r w:rsidR="001360FB">
        <w:t>.</w:t>
      </w:r>
      <w:r w:rsidR="00165E1F" w:rsidRPr="00165E1F">
        <w:t xml:space="preserve"> </w:t>
      </w:r>
      <w:proofErr w:type="gramStart"/>
      <w:r w:rsidR="00165E1F">
        <w:t>Р</w:t>
      </w:r>
      <w:r w:rsidR="00165E1F" w:rsidRPr="00C07167">
        <w:t>азместить</w:t>
      </w:r>
      <w:proofErr w:type="gramEnd"/>
      <w:r w:rsidR="00AC3F5C">
        <w:t xml:space="preserve"> </w:t>
      </w:r>
      <w:r w:rsidR="00165E1F">
        <w:t>н</w:t>
      </w:r>
      <w:r w:rsidR="001360FB">
        <w:t xml:space="preserve">астоящее распоряжение </w:t>
      </w:r>
      <w:r w:rsidR="00C07167" w:rsidRPr="00C07167">
        <w:t xml:space="preserve"> </w:t>
      </w:r>
      <w:r w:rsidR="001360FB" w:rsidRPr="00C07167">
        <w:t>на официальном сайте Администрации муниципального образования «Темкинский район» Смоленской области</w:t>
      </w:r>
      <w:r w:rsidR="00C07167" w:rsidRPr="00C07167">
        <w:t xml:space="preserve"> в  информационно-телекоммуникационной сети «Интернет»</w:t>
      </w:r>
      <w:r w:rsidR="00B738D4">
        <w:t>.</w:t>
      </w:r>
      <w:r w:rsidR="00C07167" w:rsidRPr="00C07167">
        <w:t xml:space="preserve"> </w:t>
      </w:r>
    </w:p>
    <w:p w:rsidR="00C07167" w:rsidRPr="00C07167" w:rsidRDefault="00487EB9" w:rsidP="00807566">
      <w:pPr>
        <w:ind w:firstLine="567"/>
        <w:jc w:val="both"/>
      </w:pPr>
      <w:r>
        <w:t>7</w:t>
      </w:r>
      <w:r w:rsidR="00033711">
        <w:t>.</w:t>
      </w:r>
      <w:r w:rsidR="00AC3F5C">
        <w:t xml:space="preserve">  </w:t>
      </w:r>
      <w:proofErr w:type="gramStart"/>
      <w:r w:rsidR="00033711">
        <w:t>Контроль за</w:t>
      </w:r>
      <w:proofErr w:type="gramEnd"/>
      <w:r w:rsidR="00033711">
        <w:t xml:space="preserve"> исполнением настоящего распоряжения</w:t>
      </w:r>
      <w:r w:rsidR="00C07167" w:rsidRPr="00C07167">
        <w:t xml:space="preserve"> оставляю за собой.</w:t>
      </w:r>
    </w:p>
    <w:p w:rsidR="00C07167" w:rsidRPr="00C07167" w:rsidRDefault="00C07167" w:rsidP="00807566">
      <w:pPr>
        <w:ind w:firstLine="567"/>
        <w:jc w:val="both"/>
      </w:pPr>
    </w:p>
    <w:p w:rsidR="00C07167" w:rsidRPr="00C07167" w:rsidRDefault="00C07167" w:rsidP="00C07167">
      <w:pPr>
        <w:jc w:val="both"/>
      </w:pPr>
    </w:p>
    <w:p w:rsidR="00263C50" w:rsidRDefault="00337A8D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337A8D">
        <w:t>С.А. Гуляев</w:t>
      </w:r>
    </w:p>
    <w:p w:rsidR="00263C50" w:rsidRDefault="00263C50" w:rsidP="00263C50">
      <w:pPr>
        <w:pStyle w:val="ae"/>
      </w:pPr>
    </w:p>
    <w:p w:rsidR="00B85272" w:rsidRDefault="00B85272" w:rsidP="00EC2947">
      <w:pPr>
        <w:ind w:left="4678"/>
        <w:jc w:val="both"/>
        <w:sectPr w:rsidR="00B85272" w:rsidSect="00D36A3E">
          <w:headerReference w:type="default" r:id="rId10"/>
          <w:pgSz w:w="11906" w:h="16838"/>
          <w:pgMar w:top="851" w:right="567" w:bottom="426" w:left="1134" w:header="708" w:footer="708" w:gutter="0"/>
          <w:cols w:space="708"/>
          <w:docGrid w:linePitch="381"/>
        </w:sectPr>
      </w:pPr>
    </w:p>
    <w:p w:rsidR="00A6591D" w:rsidRPr="00B0343A" w:rsidRDefault="00FF5FDD" w:rsidP="00057653">
      <w:pPr>
        <w:ind w:left="4678"/>
        <w:jc w:val="center"/>
      </w:pPr>
      <w:r>
        <w:lastRenderedPageBreak/>
        <w:t xml:space="preserve">                                                     </w:t>
      </w:r>
      <w:r w:rsidR="00A52166">
        <w:t xml:space="preserve"> </w:t>
      </w:r>
      <w:r w:rsidR="00A6591D" w:rsidRPr="00B0343A">
        <w:t>УТВЕРЖДЕН</w:t>
      </w:r>
    </w:p>
    <w:p w:rsidR="00A6591D" w:rsidRPr="00B0343A" w:rsidRDefault="00057653" w:rsidP="00057653">
      <w:pPr>
        <w:ind w:left="4678"/>
        <w:jc w:val="center"/>
      </w:pPr>
      <w:r>
        <w:t xml:space="preserve">                                                                                    </w:t>
      </w:r>
      <w:r w:rsidR="00A6591D">
        <w:t>распоряжением</w:t>
      </w:r>
      <w:r w:rsidR="00A6591D" w:rsidRPr="00B0343A">
        <w:t xml:space="preserve"> Администрации</w:t>
      </w:r>
    </w:p>
    <w:p w:rsidR="00A6591D" w:rsidRPr="00B0343A" w:rsidRDefault="00057653" w:rsidP="00057653">
      <w:pPr>
        <w:ind w:left="4678"/>
        <w:jc w:val="center"/>
      </w:pPr>
      <w:r>
        <w:t xml:space="preserve">                                                                                 </w:t>
      </w:r>
      <w:r w:rsidR="00A6591D" w:rsidRPr="00B0343A">
        <w:t>муниципального образования</w:t>
      </w:r>
    </w:p>
    <w:p w:rsidR="004021BB" w:rsidRDefault="00057653" w:rsidP="00057653">
      <w:pPr>
        <w:ind w:left="4678"/>
        <w:jc w:val="center"/>
      </w:pPr>
      <w:r>
        <w:t xml:space="preserve">                                                                 </w:t>
      </w:r>
      <w:r w:rsidR="00A6591D" w:rsidRPr="00B0343A">
        <w:t>«Темкинский район»</w:t>
      </w:r>
    </w:p>
    <w:p w:rsidR="00A6591D" w:rsidRPr="00B0343A" w:rsidRDefault="00057653" w:rsidP="00057653">
      <w:pPr>
        <w:ind w:left="4678"/>
        <w:jc w:val="center"/>
      </w:pPr>
      <w:r>
        <w:t xml:space="preserve">                                                                 </w:t>
      </w:r>
      <w:r w:rsidR="00A6591D" w:rsidRPr="00B0343A">
        <w:t>Смоленской области</w:t>
      </w:r>
    </w:p>
    <w:p w:rsidR="00A6591D" w:rsidRDefault="00FF5FDD" w:rsidP="00057653">
      <w:pPr>
        <w:ind w:left="4678"/>
        <w:jc w:val="center"/>
      </w:pPr>
      <w:r>
        <w:t xml:space="preserve">                                                                                     </w:t>
      </w:r>
      <w:r w:rsidR="00165E1F">
        <w:t>от _____________2023</w:t>
      </w:r>
      <w:r w:rsidR="00A6591D" w:rsidRPr="00B0343A">
        <w:t xml:space="preserve"> г. № ___</w:t>
      </w:r>
    </w:p>
    <w:p w:rsidR="00B85272" w:rsidRDefault="00B85272" w:rsidP="00057653">
      <w:pPr>
        <w:jc w:val="center"/>
      </w:pPr>
    </w:p>
    <w:p w:rsidR="0040217A" w:rsidRPr="0040217A" w:rsidRDefault="0040217A" w:rsidP="0040217A">
      <w:pPr>
        <w:suppressAutoHyphens w:val="0"/>
        <w:jc w:val="center"/>
        <w:rPr>
          <w:b/>
          <w:lang w:eastAsia="ru-RU"/>
        </w:rPr>
      </w:pPr>
      <w:r w:rsidRPr="0040217A">
        <w:rPr>
          <w:b/>
          <w:lang w:eastAsia="ru-RU"/>
        </w:rPr>
        <w:t>ПЛАН</w:t>
      </w:r>
    </w:p>
    <w:p w:rsidR="0040217A" w:rsidRPr="0040217A" w:rsidRDefault="0040217A" w:rsidP="0040217A">
      <w:pPr>
        <w:suppressAutoHyphens w:val="0"/>
        <w:jc w:val="center"/>
        <w:rPr>
          <w:b/>
          <w:sz w:val="20"/>
          <w:szCs w:val="20"/>
          <w:lang w:eastAsia="ru-RU"/>
        </w:rPr>
      </w:pPr>
      <w:r w:rsidRPr="0040217A">
        <w:rPr>
          <w:b/>
          <w:lang w:eastAsia="ru-RU"/>
        </w:rPr>
        <w:t xml:space="preserve">мероприятий по подготовке к </w:t>
      </w:r>
      <w:proofErr w:type="spellStart"/>
      <w:r w:rsidRPr="0040217A">
        <w:rPr>
          <w:b/>
          <w:lang w:eastAsia="ru-RU"/>
        </w:rPr>
        <w:t>паводкоопасному</w:t>
      </w:r>
      <w:proofErr w:type="spellEnd"/>
      <w:r w:rsidRPr="0040217A">
        <w:rPr>
          <w:b/>
          <w:lang w:eastAsia="ru-RU"/>
        </w:rPr>
        <w:t xml:space="preserve"> периоду и пропуску паводковых вод на территории муниципального образования «</w:t>
      </w:r>
      <w:r w:rsidR="00CA60D1">
        <w:rPr>
          <w:b/>
          <w:lang w:eastAsia="ru-RU"/>
        </w:rPr>
        <w:t xml:space="preserve">Темкинский </w:t>
      </w:r>
      <w:r w:rsidRPr="0040217A">
        <w:rPr>
          <w:b/>
          <w:lang w:eastAsia="ru-RU"/>
        </w:rPr>
        <w:t>райо</w:t>
      </w:r>
      <w:r w:rsidR="00E524C4">
        <w:rPr>
          <w:b/>
          <w:lang w:eastAsia="ru-RU"/>
        </w:rPr>
        <w:t>н» Смоленской области в 2023</w:t>
      </w:r>
      <w:r w:rsidRPr="0040217A">
        <w:rPr>
          <w:b/>
          <w:lang w:eastAsia="ru-RU"/>
        </w:rPr>
        <w:t xml:space="preserve"> году </w:t>
      </w:r>
    </w:p>
    <w:p w:rsidR="0040217A" w:rsidRPr="0040217A" w:rsidRDefault="0040217A" w:rsidP="0040217A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1"/>
        <w:gridCol w:w="1984"/>
        <w:gridCol w:w="6237"/>
      </w:tblGrid>
      <w:tr w:rsidR="0040217A" w:rsidRPr="0040217A" w:rsidTr="00CF76EB">
        <w:tc>
          <w:tcPr>
            <w:tcW w:w="567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17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0217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1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984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37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>Исполнитель мероприятий</w:t>
            </w:r>
          </w:p>
        </w:tc>
      </w:tr>
      <w:tr w:rsidR="0040217A" w:rsidRPr="0040217A" w:rsidTr="00CF76EB">
        <w:tc>
          <w:tcPr>
            <w:tcW w:w="567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1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0217A" w:rsidRPr="0040217A" w:rsidTr="00CF76EB">
        <w:tc>
          <w:tcPr>
            <w:tcW w:w="15559" w:type="dxa"/>
            <w:gridSpan w:val="4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4"/>
                <w:szCs w:val="24"/>
                <w:lang w:eastAsia="ru-RU"/>
              </w:rPr>
              <w:t xml:space="preserve">1. Мероприятия, проводимые в  период подготовки к </w:t>
            </w:r>
            <w:proofErr w:type="spellStart"/>
            <w:r w:rsidRPr="0040217A">
              <w:rPr>
                <w:b/>
                <w:sz w:val="24"/>
                <w:szCs w:val="24"/>
                <w:lang w:eastAsia="ru-RU"/>
              </w:rPr>
              <w:t>паводкоопасному</w:t>
            </w:r>
            <w:proofErr w:type="spellEnd"/>
            <w:r w:rsidRPr="0040217A">
              <w:rPr>
                <w:b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1A3301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165E1F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Проведение заседания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      </w:r>
            <w:r w:rsidR="00562E5F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район»  Смоленской области (далее - КЧС и ОПБ при Администрации района) по вопросу: «Организация подготовки районного звена ТП РСЧС к безопасному пропуску паводковых вод на территории района, предупреждению и ликвидации чрезвычайных ситуаций на водных объектах.  </w:t>
            </w:r>
          </w:p>
        </w:tc>
        <w:tc>
          <w:tcPr>
            <w:tcW w:w="1984" w:type="dxa"/>
          </w:tcPr>
          <w:p w:rsidR="0040217A" w:rsidRPr="0040217A" w:rsidRDefault="00165E1F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20.02.2023</w:t>
            </w:r>
          </w:p>
        </w:tc>
        <w:tc>
          <w:tcPr>
            <w:tcW w:w="6237" w:type="dxa"/>
          </w:tcPr>
          <w:p w:rsidR="0040217A" w:rsidRPr="0040217A" w:rsidRDefault="0040217A" w:rsidP="00562E5F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Председатель КЧС и ОПБ при Администрации муниципального образования «</w:t>
            </w:r>
            <w:r w:rsidR="00562E5F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1A3301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562E5F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Подготовка  нормативных правовых актов Администраций  сельских поселений </w:t>
            </w:r>
            <w:r w:rsidR="00562E5F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Темкинского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района Смоленской области: «О  мероприятиях по предупреждению и ликвидации чрезвычайных ситуаций,  вы</w:t>
            </w:r>
            <w:r w:rsidR="004729CE">
              <w:rPr>
                <w:color w:val="000000" w:themeColor="text1"/>
                <w:sz w:val="24"/>
                <w:szCs w:val="24"/>
                <w:lang w:eastAsia="ru-RU"/>
              </w:rPr>
              <w:t>званных весенним половодьем 2023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84" w:type="dxa"/>
          </w:tcPr>
          <w:p w:rsidR="0040217A" w:rsidRPr="0040217A" w:rsidRDefault="004729CE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20</w:t>
            </w:r>
            <w:r w:rsidR="00DD5415">
              <w:rPr>
                <w:color w:val="000000" w:themeColor="text1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6237" w:type="dxa"/>
          </w:tcPr>
          <w:p w:rsidR="0040217A" w:rsidRPr="0040217A" w:rsidRDefault="00562E5F" w:rsidP="001A330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3301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Pr="001A3301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1A3301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штабной тренировки с  районным звеном территориальной подсистемы РСЧС Смоленской области по теме: «Действия органов управления по управлению силами и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средствами территориального звена РСЧС в ЧС, вызванных весенним половодьем» </w:t>
            </w:r>
          </w:p>
        </w:tc>
        <w:tc>
          <w:tcPr>
            <w:tcW w:w="1984" w:type="dxa"/>
          </w:tcPr>
          <w:p w:rsidR="0040217A" w:rsidRPr="0040217A" w:rsidRDefault="004729CE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до 01.03.2023</w:t>
            </w:r>
          </w:p>
        </w:tc>
        <w:tc>
          <w:tcPr>
            <w:tcW w:w="6237" w:type="dxa"/>
          </w:tcPr>
          <w:p w:rsidR="0040217A" w:rsidRPr="0040217A" w:rsidRDefault="0040217A" w:rsidP="00EA60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Председатель КЧС и ОПБ при Администрации муниципального образования «</w:t>
            </w:r>
            <w:r w:rsidR="001A3301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области, специалист (по</w:t>
            </w:r>
            <w:r w:rsidR="001A3301">
              <w:rPr>
                <w:color w:val="000000" w:themeColor="text1"/>
                <w:sz w:val="24"/>
                <w:szCs w:val="24"/>
                <w:lang w:eastAsia="ru-RU"/>
              </w:rPr>
              <w:t xml:space="preserve"> делам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ГО и ЧС)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</w:t>
            </w:r>
            <w:r w:rsidR="00EA60D5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093DEF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Проверка территориальной системы оповещения района к выполнению задач по предназначению. Обеспечение готовности сил и средств, привлекаемых к оповещению и информированию населения о прохождении весеннего половодья.  </w:t>
            </w:r>
          </w:p>
        </w:tc>
        <w:tc>
          <w:tcPr>
            <w:tcW w:w="1984" w:type="dxa"/>
          </w:tcPr>
          <w:p w:rsidR="0040217A" w:rsidRPr="0040217A" w:rsidRDefault="004729CE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до 01.03.2023</w:t>
            </w:r>
          </w:p>
        </w:tc>
        <w:tc>
          <w:tcPr>
            <w:tcW w:w="6237" w:type="dxa"/>
          </w:tcPr>
          <w:p w:rsidR="00093DEF" w:rsidRDefault="00075C54" w:rsidP="00EA60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ЕДДС 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Смоленский филиал ПАО «Ростелеком» </w:t>
            </w:r>
          </w:p>
          <w:p w:rsidR="0040217A" w:rsidRPr="0040217A" w:rsidRDefault="0040217A" w:rsidP="00EA60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093DEF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Уточнение количества населения, проживающего в зонах возможного затопления (подтопления), в том числе детей, беременных, больных, пожилых и лиц с ограниченными возможностями, планирование их заблаговременной эвакуации</w:t>
            </w:r>
          </w:p>
        </w:tc>
        <w:tc>
          <w:tcPr>
            <w:tcW w:w="1984" w:type="dxa"/>
          </w:tcPr>
          <w:p w:rsidR="0040217A" w:rsidRPr="0040217A" w:rsidRDefault="00075C54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01.03.2023</w:t>
            </w:r>
          </w:p>
        </w:tc>
        <w:tc>
          <w:tcPr>
            <w:tcW w:w="6237" w:type="dxa"/>
          </w:tcPr>
          <w:p w:rsidR="00093DEF" w:rsidRPr="00093DEF" w:rsidRDefault="0040217A" w:rsidP="00093DEF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093DEF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</w:p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E1F" w:rsidRPr="0040217A" w:rsidTr="00CF76EB">
        <w:trPr>
          <w:trHeight w:val="841"/>
        </w:trPr>
        <w:tc>
          <w:tcPr>
            <w:tcW w:w="567" w:type="dxa"/>
          </w:tcPr>
          <w:p w:rsidR="0040217A" w:rsidRPr="0040217A" w:rsidRDefault="00C83586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Создание резерва материальных ресурсов, источников аварийного энергоснабжения, продовольствия, медикаментов, предметов первой необходимости, ГСМ для проведения АСДНР и первоочередного обеспечения населения, оказавшегося в зоне затопления (подтопления)</w:t>
            </w:r>
          </w:p>
        </w:tc>
        <w:tc>
          <w:tcPr>
            <w:tcW w:w="1984" w:type="dxa"/>
          </w:tcPr>
          <w:p w:rsidR="0040217A" w:rsidRPr="0040217A" w:rsidRDefault="00075C54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01.03.2023</w:t>
            </w:r>
          </w:p>
        </w:tc>
        <w:tc>
          <w:tcPr>
            <w:tcW w:w="6237" w:type="dxa"/>
          </w:tcPr>
          <w:p w:rsidR="0040217A" w:rsidRPr="0040217A" w:rsidRDefault="0040217A" w:rsidP="00C8358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 района, </w:t>
            </w:r>
            <w:r w:rsidR="00C83586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, организации и предприятия</w:t>
            </w:r>
          </w:p>
        </w:tc>
      </w:tr>
      <w:tr w:rsidR="00012E1F" w:rsidRPr="0040217A" w:rsidTr="00CF76EB">
        <w:trPr>
          <w:trHeight w:val="558"/>
        </w:trPr>
        <w:tc>
          <w:tcPr>
            <w:tcW w:w="567" w:type="dxa"/>
          </w:tcPr>
          <w:p w:rsidR="0040217A" w:rsidRPr="0040217A" w:rsidRDefault="00C83586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Уточнение перечня объектов, попадающих в зоны возможного затопления (подтопления)</w:t>
            </w:r>
          </w:p>
        </w:tc>
        <w:tc>
          <w:tcPr>
            <w:tcW w:w="1984" w:type="dxa"/>
          </w:tcPr>
          <w:p w:rsidR="0040217A" w:rsidRPr="0040217A" w:rsidRDefault="009E695D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20.03.2023</w:t>
            </w:r>
          </w:p>
        </w:tc>
        <w:tc>
          <w:tcPr>
            <w:tcW w:w="6237" w:type="dxa"/>
          </w:tcPr>
          <w:p w:rsidR="0040217A" w:rsidRPr="0040217A" w:rsidRDefault="0040217A" w:rsidP="009E695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397024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="00A35270">
              <w:rPr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397024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Проведение комплекса инженерных мероприятий по усилению водозащитных дамб, дорог, дорожного полотна, мостов и водопропускных труб в наиболее опасных местах и принятие мер по их очистке, ремонту и дополнительному укреплению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По планам организаций и органов местного самоуправления</w:t>
            </w:r>
          </w:p>
        </w:tc>
        <w:tc>
          <w:tcPr>
            <w:tcW w:w="6237" w:type="dxa"/>
          </w:tcPr>
          <w:p w:rsidR="0040217A" w:rsidRPr="0040217A" w:rsidRDefault="00397024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552D5" w:rsidRDefault="005552D5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филиал СОГБУ «</w:t>
            </w:r>
            <w:proofErr w:type="spellStart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Смоленскавтодор</w:t>
            </w:r>
            <w:proofErr w:type="spellEnd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5552D5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Организация комплекса мероприятий по защите объектов электроснабжения </w:t>
            </w:r>
          </w:p>
        </w:tc>
        <w:tc>
          <w:tcPr>
            <w:tcW w:w="1984" w:type="dxa"/>
          </w:tcPr>
          <w:p w:rsidR="0040217A" w:rsidRPr="0040217A" w:rsidRDefault="009E695D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01.03.2023</w:t>
            </w:r>
          </w:p>
        </w:tc>
        <w:tc>
          <w:tcPr>
            <w:tcW w:w="6237" w:type="dxa"/>
          </w:tcPr>
          <w:p w:rsidR="0040217A" w:rsidRPr="0040217A" w:rsidRDefault="005552D5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Темкинские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районные электрические сети филиал ПАО «</w:t>
            </w:r>
            <w:proofErr w:type="spellStart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Центр» -  «Смоленскэнерго»</w:t>
            </w:r>
          </w:p>
          <w:p w:rsidR="0040217A" w:rsidRPr="0040217A" w:rsidRDefault="0040217A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Пополнение запасов медикаментов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сельских поселений района и обеспечение готовности учреждений здравоохранения к оказанию квалифицированной медицинской помощи пострадавшим во время весеннего паводка</w:t>
            </w:r>
          </w:p>
        </w:tc>
        <w:tc>
          <w:tcPr>
            <w:tcW w:w="1984" w:type="dxa"/>
          </w:tcPr>
          <w:p w:rsidR="0040217A" w:rsidRPr="0040217A" w:rsidRDefault="009E695D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01.03.2023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40217A" w:rsidRPr="0040217A" w:rsidRDefault="00244908" w:rsidP="009E695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Темкинская </w:t>
            </w:r>
            <w:r w:rsidR="009E695D">
              <w:rPr>
                <w:color w:val="000000" w:themeColor="text1"/>
                <w:sz w:val="24"/>
                <w:szCs w:val="24"/>
                <w:lang w:eastAsia="ru-RU"/>
              </w:rPr>
              <w:t>участковая больница</w:t>
            </w:r>
            <w:r w:rsidR="009E695D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rPr>
          <w:trHeight w:val="276"/>
        </w:trPr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suppressAutoHyphens w:val="0"/>
              <w:ind w:right="-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Уточнение паспортов территорий по разделам «Риски подтоплений», «Риски возникновения гидродинамических аварий»</w:t>
            </w:r>
          </w:p>
        </w:tc>
        <w:tc>
          <w:tcPr>
            <w:tcW w:w="1984" w:type="dxa"/>
          </w:tcPr>
          <w:p w:rsidR="0040217A" w:rsidRPr="0040217A" w:rsidRDefault="00772FBE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25.02.2023</w:t>
            </w:r>
          </w:p>
        </w:tc>
        <w:tc>
          <w:tcPr>
            <w:tcW w:w="6237" w:type="dxa"/>
          </w:tcPr>
          <w:p w:rsidR="0040217A" w:rsidRPr="0040217A" w:rsidRDefault="0040217A" w:rsidP="00244908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ЕДДС муниципального образования «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район»  Смоленской области </w:t>
            </w:r>
          </w:p>
        </w:tc>
      </w:tr>
      <w:tr w:rsidR="00012E1F" w:rsidRPr="0040217A" w:rsidTr="00CF76EB">
        <w:trPr>
          <w:trHeight w:val="852"/>
        </w:trPr>
        <w:tc>
          <w:tcPr>
            <w:tcW w:w="567" w:type="dxa"/>
          </w:tcPr>
          <w:p w:rsidR="0040217A" w:rsidRPr="0040217A" w:rsidRDefault="00244908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Организация мероприятий по предотвращению выхода людей на лед открытых водоемов с целью недопущения несчастных случаев в весенний период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6237" w:type="dxa"/>
          </w:tcPr>
          <w:p w:rsidR="00F34CA1" w:rsidRDefault="0040217A" w:rsidP="00F34CA1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Администрация района, </w:t>
            </w:r>
            <w:r w:rsidR="00F34CA1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="00F34CA1">
              <w:rPr>
                <w:sz w:val="24"/>
                <w:szCs w:val="24"/>
                <w:lang w:eastAsia="ru-RU"/>
              </w:rPr>
              <w:t>,</w:t>
            </w:r>
          </w:p>
          <w:p w:rsidR="0040217A" w:rsidRPr="0040217A" w:rsidRDefault="00F34CA1" w:rsidP="00F34CA1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52D5">
              <w:rPr>
                <w:sz w:val="24"/>
                <w:szCs w:val="24"/>
                <w:lang w:eastAsia="ru-RU"/>
              </w:rPr>
              <w:t>отдел</w:t>
            </w:r>
            <w:r w:rsidRPr="005552D5">
              <w:rPr>
                <w:rFonts w:eastAsia="Calibri"/>
                <w:sz w:val="24"/>
                <w:szCs w:val="24"/>
                <w:lang w:eastAsia="en-US"/>
              </w:rPr>
              <w:t xml:space="preserve"> по организации и  обеспечению исполнительно</w:t>
            </w:r>
            <w:r w:rsidRPr="005552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D5">
              <w:rPr>
                <w:rFonts w:eastAsia="Calibri"/>
                <w:sz w:val="24"/>
                <w:szCs w:val="24"/>
                <w:lang w:eastAsia="en-US"/>
              </w:rPr>
              <w:t>-р</w:t>
            </w:r>
            <w:proofErr w:type="gramEnd"/>
            <w:r w:rsidRPr="005552D5">
              <w:rPr>
                <w:rFonts w:eastAsia="Calibri"/>
                <w:sz w:val="24"/>
                <w:szCs w:val="24"/>
                <w:lang w:eastAsia="en-US"/>
              </w:rPr>
              <w:t>аспорядительных полномочий</w:t>
            </w:r>
            <w:r w:rsidRPr="00A35270">
              <w:rPr>
                <w:rFonts w:eastAsia="Calibri"/>
                <w:sz w:val="24"/>
                <w:szCs w:val="24"/>
                <w:lang w:eastAsia="en-US"/>
              </w:rPr>
              <w:t xml:space="preserve"> Темкинского сельского поселения </w:t>
            </w:r>
            <w:r w:rsidRPr="00A35270">
              <w:rPr>
                <w:sz w:val="24"/>
                <w:szCs w:val="24"/>
                <w:lang w:eastAsia="ru-RU"/>
              </w:rPr>
              <w:t>Администр</w:t>
            </w:r>
            <w:r>
              <w:rPr>
                <w:sz w:val="24"/>
                <w:szCs w:val="24"/>
                <w:lang w:eastAsia="ru-RU"/>
              </w:rPr>
              <w:t xml:space="preserve">ации муниципального образования </w:t>
            </w:r>
            <w:r w:rsidRPr="00A35270">
              <w:rPr>
                <w:sz w:val="24"/>
                <w:szCs w:val="24"/>
                <w:lang w:eastAsia="ru-RU"/>
              </w:rPr>
              <w:t>«Темкинский район» Смоленской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E1F" w:rsidRPr="0040217A" w:rsidTr="00CF76EB">
        <w:trPr>
          <w:trHeight w:val="838"/>
        </w:trPr>
        <w:tc>
          <w:tcPr>
            <w:tcW w:w="567" w:type="dxa"/>
          </w:tcPr>
          <w:p w:rsidR="0040217A" w:rsidRPr="0040217A" w:rsidRDefault="00AC7A4C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Подготовка сил и сре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я проведения аварийно-спасательных и других неотложных работ в зонах возможного затопления (подтопления), уточнение наличия: плавательных средств, автотранспорта повышенной проходимости, инженерной техники, автотранспорта для эвакуации населения</w:t>
            </w: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17A" w:rsidRPr="0040217A" w:rsidRDefault="00772FBE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25.02.2023</w:t>
            </w:r>
          </w:p>
        </w:tc>
        <w:tc>
          <w:tcPr>
            <w:tcW w:w="6237" w:type="dxa"/>
          </w:tcPr>
          <w:p w:rsidR="0040217A" w:rsidRPr="0040217A" w:rsidRDefault="0040217A" w:rsidP="00167B4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167B42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</w:p>
        </w:tc>
      </w:tr>
      <w:tr w:rsidR="00012E1F" w:rsidRPr="0040217A" w:rsidTr="00CF76EB">
        <w:tc>
          <w:tcPr>
            <w:tcW w:w="15559" w:type="dxa"/>
            <w:gridSpan w:val="4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b/>
                <w:color w:val="000000" w:themeColor="text1"/>
                <w:sz w:val="24"/>
                <w:szCs w:val="24"/>
                <w:lang w:eastAsia="ru-RU"/>
              </w:rPr>
              <w:t>2. Мероприятия, проводимые в период пропуска паводковых вод</w:t>
            </w:r>
          </w:p>
        </w:tc>
      </w:tr>
      <w:tr w:rsidR="00012E1F" w:rsidRPr="0040217A" w:rsidTr="00CF76EB">
        <w:trPr>
          <w:trHeight w:val="1129"/>
        </w:trPr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1" w:type="dxa"/>
          </w:tcPr>
          <w:p w:rsidR="0040217A" w:rsidRPr="0040217A" w:rsidRDefault="0040217A" w:rsidP="00C416E3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Обеспечение готовности ЕДДС муниципального образования «</w:t>
            </w:r>
            <w:r w:rsidR="00C416E3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Смоленской области, сил и средств районного звена ТП РСЧС к оперативному реагированию на угрозу (возникновение) ЧС в паводковый период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0217A" w:rsidRPr="0040217A" w:rsidRDefault="0040217A" w:rsidP="00C416E3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C416E3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="00C416E3">
              <w:rPr>
                <w:sz w:val="24"/>
                <w:szCs w:val="24"/>
              </w:rPr>
              <w:t xml:space="preserve">, </w:t>
            </w:r>
            <w:r w:rsidR="00C416E3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председатель КЧС и ОПБ при Администрации муниципального образования «</w:t>
            </w:r>
            <w:r w:rsidR="00C416E3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области,  организации и предприятия</w:t>
            </w:r>
          </w:p>
        </w:tc>
      </w:tr>
      <w:tr w:rsidR="00012E1F" w:rsidRPr="0040217A" w:rsidTr="00CF76EB">
        <w:trPr>
          <w:trHeight w:val="831"/>
        </w:trPr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качеством питьевой воды</w:t>
            </w:r>
            <w:r w:rsidR="00772FBE">
              <w:rPr>
                <w:color w:val="000000" w:themeColor="text1"/>
                <w:sz w:val="24"/>
                <w:szCs w:val="24"/>
                <w:lang w:eastAsia="ru-RU"/>
              </w:rPr>
              <w:t xml:space="preserve"> в период весеннего паводка 2023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года, принятие (при необходимости) дополнительных мер по ее очистке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AC7A4C" w:rsidRDefault="00AC7A4C" w:rsidP="00AC7A4C">
            <w:pPr>
              <w:jc w:val="center"/>
              <w:rPr>
                <w:sz w:val="24"/>
                <w:szCs w:val="24"/>
                <w:lang w:eastAsia="ru-RU"/>
              </w:rPr>
            </w:pPr>
            <w:r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7E85" w:rsidRDefault="00AC7A4C" w:rsidP="00F57E8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52D5">
              <w:rPr>
                <w:sz w:val="24"/>
                <w:szCs w:val="24"/>
                <w:lang w:eastAsia="ru-RU"/>
              </w:rPr>
              <w:t>отдел</w:t>
            </w:r>
            <w:r w:rsidRPr="005552D5">
              <w:rPr>
                <w:rFonts w:eastAsia="Calibri"/>
                <w:sz w:val="24"/>
                <w:szCs w:val="24"/>
                <w:lang w:eastAsia="en-US"/>
              </w:rPr>
              <w:t xml:space="preserve"> по организации и  обеспечению исполнительно</w:t>
            </w:r>
            <w:r w:rsidRPr="005552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D5">
              <w:rPr>
                <w:rFonts w:eastAsia="Calibri"/>
                <w:sz w:val="24"/>
                <w:szCs w:val="24"/>
                <w:lang w:eastAsia="en-US"/>
              </w:rPr>
              <w:t>-р</w:t>
            </w:r>
            <w:proofErr w:type="gramEnd"/>
            <w:r w:rsidRPr="005552D5">
              <w:rPr>
                <w:rFonts w:eastAsia="Calibri"/>
                <w:sz w:val="24"/>
                <w:szCs w:val="24"/>
                <w:lang w:eastAsia="en-US"/>
              </w:rPr>
              <w:t>аспорядительных полномочий</w:t>
            </w:r>
            <w:r w:rsidRPr="00A35270">
              <w:rPr>
                <w:rFonts w:eastAsia="Calibri"/>
                <w:sz w:val="24"/>
                <w:szCs w:val="24"/>
                <w:lang w:eastAsia="en-US"/>
              </w:rPr>
              <w:t xml:space="preserve"> Темкинского сельского поселения </w:t>
            </w:r>
            <w:r w:rsidRPr="00A35270">
              <w:rPr>
                <w:sz w:val="24"/>
                <w:szCs w:val="24"/>
                <w:lang w:eastAsia="ru-RU"/>
              </w:rPr>
              <w:t>Администр</w:t>
            </w:r>
            <w:r>
              <w:rPr>
                <w:sz w:val="24"/>
                <w:szCs w:val="24"/>
                <w:lang w:eastAsia="ru-RU"/>
              </w:rPr>
              <w:t xml:space="preserve">ации муниципального образования </w:t>
            </w:r>
            <w:r w:rsidRPr="00A35270">
              <w:rPr>
                <w:sz w:val="24"/>
                <w:szCs w:val="24"/>
                <w:lang w:eastAsia="ru-RU"/>
              </w:rPr>
              <w:t>«Темкинский район» Смоленской области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0217A" w:rsidRPr="0040217A" w:rsidRDefault="00F57E85" w:rsidP="00F57E85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ООО «Коммунальное хозяйство», ООО «Коммунальщик» 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AF696B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Информирование населения в средствах массовой информации о подготовке к прохождению половодья, рекомендуемых мероприятиях и развитии паводковой обстановки на территории района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F08BC" w:rsidRDefault="0040217A" w:rsidP="004F08BC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4F08BC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</w:p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EF74D7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Организация сбора информации и 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уровнем поверхностных вод на водных объектах района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6237" w:type="dxa"/>
          </w:tcPr>
          <w:p w:rsidR="0040217A" w:rsidRPr="0040217A" w:rsidRDefault="0040217A" w:rsidP="00381B5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ЕДДС района, </w:t>
            </w:r>
            <w:r w:rsidR="00AF696B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81B5D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филиал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СОГБУ «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Смоленскавтодор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EF74D7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EF74D7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Обеспечение охраны общественного порядка в районах возможного затопления (подтопления), местах размещения населения, эвакуируемого из зон возможного затопления (подтопления)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беспечение беспрепятственного проезда транспортных средств пожарной охраны и аварийно-спасательных служб при следовании в район ЧС (угрозы ЧС)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0217A" w:rsidRPr="0040217A" w:rsidRDefault="0040217A" w:rsidP="00EF74D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Пункт полиции по </w:t>
            </w:r>
            <w:proofErr w:type="spellStart"/>
            <w:r w:rsidR="00EF74D7">
              <w:rPr>
                <w:color w:val="000000" w:themeColor="text1"/>
                <w:sz w:val="24"/>
                <w:szCs w:val="24"/>
                <w:lang w:eastAsia="ru-RU"/>
              </w:rPr>
              <w:t>Темкинскому</w:t>
            </w:r>
            <w:proofErr w:type="spellEnd"/>
            <w:r w:rsidR="00EF74D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району МО МВД России «</w:t>
            </w:r>
            <w:r w:rsidR="00EF74D7">
              <w:rPr>
                <w:color w:val="000000" w:themeColor="text1"/>
                <w:sz w:val="24"/>
                <w:szCs w:val="24"/>
                <w:lang w:eastAsia="ru-RU"/>
              </w:rPr>
              <w:t>Вяземский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» (по согласованию)</w:t>
            </w:r>
          </w:p>
        </w:tc>
      </w:tr>
    </w:tbl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Pr="00B0343A" w:rsidRDefault="00B85272" w:rsidP="00B85272">
      <w:pPr>
        <w:ind w:left="4678"/>
        <w:jc w:val="right"/>
      </w:pPr>
    </w:p>
    <w:p w:rsidR="0031051E" w:rsidRPr="00B0343A" w:rsidRDefault="0031051E" w:rsidP="00B85272">
      <w:pPr>
        <w:jc w:val="right"/>
      </w:pPr>
    </w:p>
    <w:p w:rsidR="00717477" w:rsidRDefault="00717477" w:rsidP="00B85272">
      <w:pPr>
        <w:jc w:val="right"/>
      </w:pPr>
    </w:p>
    <w:p w:rsidR="00717477" w:rsidRDefault="00717477" w:rsidP="00B85272">
      <w:pPr>
        <w:jc w:val="right"/>
      </w:pPr>
    </w:p>
    <w:p w:rsidR="00717477" w:rsidRDefault="00717477" w:rsidP="00B85272">
      <w:pPr>
        <w:jc w:val="right"/>
      </w:pPr>
    </w:p>
    <w:p w:rsidR="006773F1" w:rsidRDefault="006773F1" w:rsidP="00B85272">
      <w:pPr>
        <w:jc w:val="right"/>
      </w:pPr>
    </w:p>
    <w:p w:rsidR="006773F1" w:rsidRDefault="006773F1" w:rsidP="00B85272">
      <w:pPr>
        <w:jc w:val="right"/>
      </w:pPr>
    </w:p>
    <w:p w:rsidR="00B0343A" w:rsidRPr="00B0343A" w:rsidRDefault="006773F1" w:rsidP="00B85272">
      <w:pPr>
        <w:jc w:val="right"/>
      </w:pPr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B0343A" w:rsidRPr="00B0343A" w:rsidRDefault="00B0343A" w:rsidP="00B85272">
      <w:pPr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ind w:firstLine="0"/>
        <w:jc w:val="right"/>
      </w:pPr>
    </w:p>
    <w:p w:rsidR="00263C50" w:rsidRDefault="00263C50" w:rsidP="00B85272">
      <w:pPr>
        <w:pStyle w:val="ae"/>
        <w:jc w:val="right"/>
      </w:pPr>
    </w:p>
    <w:p w:rsidR="00263C50" w:rsidRDefault="00263C50" w:rsidP="00B85272">
      <w:pPr>
        <w:pStyle w:val="ae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817CDD" w:rsidP="005373C8">
            <w:r>
              <w:t>15</w:t>
            </w:r>
            <w:r w:rsidR="004F5A69">
              <w:t>.02.2022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AC6484" w:rsidRDefault="00AC6484" w:rsidP="00360D4A">
            <w:pPr>
              <w:tabs>
                <w:tab w:val="left" w:pos="2900"/>
                <w:tab w:val="right" w:pos="4853"/>
              </w:tabs>
              <w:ind w:left="700"/>
            </w:pPr>
            <w:r>
              <w:t>Муравьев А.М.</w:t>
            </w:r>
          </w:p>
          <w:p w:rsidR="007710E8" w:rsidRPr="008D25B2" w:rsidRDefault="007710E8" w:rsidP="00AC6484">
            <w:pPr>
              <w:tabs>
                <w:tab w:val="left" w:pos="2900"/>
                <w:tab w:val="right" w:pos="4853"/>
              </w:tabs>
            </w:pP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4F5A69" w:rsidRDefault="00700ECA" w:rsidP="005373C8">
            <w:pPr>
              <w:ind w:left="1289"/>
              <w:jc w:val="both"/>
            </w:pPr>
            <w:r>
              <w:t>поселения-3</w:t>
            </w:r>
          </w:p>
          <w:p w:rsidR="007710E8" w:rsidRPr="008D25B2" w:rsidRDefault="004F5A69" w:rsidP="005373C8">
            <w:pPr>
              <w:ind w:left="1289"/>
              <w:jc w:val="both"/>
            </w:pPr>
            <w:r>
              <w:t>отдел с</w:t>
            </w:r>
            <w:r w:rsidRPr="004F5A69">
              <w:t>/</w:t>
            </w:r>
            <w:proofErr w:type="gramStart"/>
            <w:r>
              <w:t>п</w:t>
            </w:r>
            <w:proofErr w:type="gramEnd"/>
            <w:r w:rsidR="007710E8" w:rsidRPr="008D25B2">
              <w:t xml:space="preserve"> </w:t>
            </w:r>
          </w:p>
          <w:p w:rsidR="004F5A69" w:rsidRDefault="004F5A69" w:rsidP="005373C8">
            <w:pPr>
              <w:ind w:left="1289"/>
              <w:jc w:val="both"/>
            </w:pPr>
            <w:r>
              <w:t xml:space="preserve">Пункт полиции </w:t>
            </w:r>
          </w:p>
          <w:p w:rsidR="00891516" w:rsidRDefault="00891516" w:rsidP="005373C8">
            <w:pPr>
              <w:ind w:left="1289"/>
              <w:jc w:val="both"/>
            </w:pPr>
            <w:r>
              <w:t>Белов А.В.</w:t>
            </w:r>
          </w:p>
          <w:p w:rsidR="00891516" w:rsidRDefault="00891516" w:rsidP="005373C8">
            <w:pPr>
              <w:ind w:left="1289"/>
              <w:jc w:val="both"/>
            </w:pPr>
            <w:proofErr w:type="spellStart"/>
            <w:r>
              <w:t>Хохолев</w:t>
            </w:r>
            <w:proofErr w:type="spellEnd"/>
            <w:r>
              <w:t xml:space="preserve"> М.М.</w:t>
            </w:r>
          </w:p>
          <w:p w:rsidR="00891516" w:rsidRDefault="00891516" w:rsidP="005373C8">
            <w:pPr>
              <w:ind w:left="1289"/>
              <w:jc w:val="both"/>
            </w:pPr>
            <w:r>
              <w:t>ООО «Коммунальное хозяйство»</w:t>
            </w:r>
          </w:p>
          <w:p w:rsidR="00891516" w:rsidRDefault="00891516" w:rsidP="005373C8">
            <w:pPr>
              <w:ind w:left="1289"/>
              <w:jc w:val="both"/>
            </w:pPr>
            <w:r>
              <w:t>ООО «Коммунальщик»</w:t>
            </w:r>
          </w:p>
          <w:p w:rsidR="00FD39A5" w:rsidRDefault="00D21709" w:rsidP="005373C8">
            <w:pPr>
              <w:ind w:left="1289"/>
              <w:jc w:val="both"/>
            </w:pPr>
            <w:r>
              <w:t>Темкинская УБ</w:t>
            </w:r>
          </w:p>
          <w:p w:rsidR="00B10CD2" w:rsidRDefault="00B10CD2" w:rsidP="005373C8">
            <w:pPr>
              <w:ind w:left="1289"/>
              <w:jc w:val="both"/>
            </w:pPr>
            <w:r>
              <w:t>Павлюченков Е.О.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D25B2"/>
    <w:sectPr w:rsidR="00DA3644" w:rsidSect="00EB76C2">
      <w:pgSz w:w="16838" w:h="11906" w:orient="landscape"/>
      <w:pgMar w:top="567" w:right="425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A5" w:rsidRDefault="00B417A5" w:rsidP="008420C3">
      <w:r>
        <w:separator/>
      </w:r>
    </w:p>
  </w:endnote>
  <w:endnote w:type="continuationSeparator" w:id="0">
    <w:p w:rsidR="00B417A5" w:rsidRDefault="00B417A5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A5" w:rsidRDefault="00B417A5" w:rsidP="008420C3">
      <w:r>
        <w:separator/>
      </w:r>
    </w:p>
  </w:footnote>
  <w:footnote w:type="continuationSeparator" w:id="0">
    <w:p w:rsidR="00B417A5" w:rsidRDefault="00B417A5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6455"/>
      <w:docPartObj>
        <w:docPartGallery w:val="Page Numbers (Top of Page)"/>
        <w:docPartUnique/>
      </w:docPartObj>
    </w:sdtPr>
    <w:sdtEndPr/>
    <w:sdtContent>
      <w:p w:rsidR="00F6339D" w:rsidRDefault="00F6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87">
          <w:rPr>
            <w:noProof/>
          </w:rPr>
          <w:t>2</w:t>
        </w:r>
        <w:r>
          <w:fldChar w:fldCharType="end"/>
        </w:r>
      </w:p>
    </w:sdtContent>
  </w:sdt>
  <w:p w:rsidR="003B51AC" w:rsidRDefault="003B5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4882"/>
    <w:rsid w:val="000053EF"/>
    <w:rsid w:val="00005EB8"/>
    <w:rsid w:val="00011826"/>
    <w:rsid w:val="00011967"/>
    <w:rsid w:val="00011B7F"/>
    <w:rsid w:val="00011DDA"/>
    <w:rsid w:val="00012E1F"/>
    <w:rsid w:val="00013E12"/>
    <w:rsid w:val="00014C9E"/>
    <w:rsid w:val="00015CDA"/>
    <w:rsid w:val="00015EC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BF1"/>
    <w:rsid w:val="00025E45"/>
    <w:rsid w:val="0002620D"/>
    <w:rsid w:val="00026CDA"/>
    <w:rsid w:val="0002794D"/>
    <w:rsid w:val="00027FD2"/>
    <w:rsid w:val="000301B6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653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67E92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5C54"/>
    <w:rsid w:val="000767BE"/>
    <w:rsid w:val="00077CC0"/>
    <w:rsid w:val="00080D77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DEF"/>
    <w:rsid w:val="00093F9A"/>
    <w:rsid w:val="00094486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36E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0FB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1F"/>
    <w:rsid w:val="00165E72"/>
    <w:rsid w:val="00166B09"/>
    <w:rsid w:val="00166BD4"/>
    <w:rsid w:val="00166D5D"/>
    <w:rsid w:val="00167B42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0F6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301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908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6BF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3E99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4E9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3CCF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B5D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024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22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1DC3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17A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916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9CE"/>
    <w:rsid w:val="00472A8E"/>
    <w:rsid w:val="00472FE5"/>
    <w:rsid w:val="00473E38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87EB9"/>
    <w:rsid w:val="00490262"/>
    <w:rsid w:val="00490BAC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085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5B15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08BC"/>
    <w:rsid w:val="004F1680"/>
    <w:rsid w:val="004F402D"/>
    <w:rsid w:val="004F4759"/>
    <w:rsid w:val="004F488D"/>
    <w:rsid w:val="004F5564"/>
    <w:rsid w:val="004F5A69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A1B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2D5"/>
    <w:rsid w:val="00555A32"/>
    <w:rsid w:val="00555A91"/>
    <w:rsid w:val="00556218"/>
    <w:rsid w:val="005564BD"/>
    <w:rsid w:val="00556D9D"/>
    <w:rsid w:val="00557941"/>
    <w:rsid w:val="00560FAC"/>
    <w:rsid w:val="0056198E"/>
    <w:rsid w:val="00562E5F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50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74A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271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582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2FB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87D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6EE3"/>
    <w:rsid w:val="0081713C"/>
    <w:rsid w:val="00817CDD"/>
    <w:rsid w:val="00817D9B"/>
    <w:rsid w:val="00820508"/>
    <w:rsid w:val="00820B94"/>
    <w:rsid w:val="00820EF5"/>
    <w:rsid w:val="00821547"/>
    <w:rsid w:val="00822198"/>
    <w:rsid w:val="00822EB6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41F3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1516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187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C56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9E3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75F1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4EB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0C1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1A7D"/>
    <w:rsid w:val="009C31D0"/>
    <w:rsid w:val="009C4324"/>
    <w:rsid w:val="009C4525"/>
    <w:rsid w:val="009C61AC"/>
    <w:rsid w:val="009C72A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95D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ADF"/>
    <w:rsid w:val="009F7D3C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270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166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0AAB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3F5C"/>
    <w:rsid w:val="00AC5B15"/>
    <w:rsid w:val="00AC60A2"/>
    <w:rsid w:val="00AC6484"/>
    <w:rsid w:val="00AC7394"/>
    <w:rsid w:val="00AC74C3"/>
    <w:rsid w:val="00AC7A4C"/>
    <w:rsid w:val="00AD1D68"/>
    <w:rsid w:val="00AD29DB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696B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D70"/>
    <w:rsid w:val="00B07F78"/>
    <w:rsid w:val="00B103E2"/>
    <w:rsid w:val="00B105F5"/>
    <w:rsid w:val="00B10650"/>
    <w:rsid w:val="00B10CD2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4216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7A5"/>
    <w:rsid w:val="00B418B4"/>
    <w:rsid w:val="00B41D3A"/>
    <w:rsid w:val="00B41F12"/>
    <w:rsid w:val="00B42C3E"/>
    <w:rsid w:val="00B43135"/>
    <w:rsid w:val="00B4403A"/>
    <w:rsid w:val="00B44578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5272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930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079"/>
    <w:rsid w:val="00BD311B"/>
    <w:rsid w:val="00BD32F5"/>
    <w:rsid w:val="00BD47F0"/>
    <w:rsid w:val="00BD4C5A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6E3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58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0AB"/>
    <w:rsid w:val="00C932B8"/>
    <w:rsid w:val="00C947B2"/>
    <w:rsid w:val="00C949D0"/>
    <w:rsid w:val="00C957C8"/>
    <w:rsid w:val="00C962DF"/>
    <w:rsid w:val="00C9658C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0D1"/>
    <w:rsid w:val="00CA6512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8EC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3ECF"/>
    <w:rsid w:val="00D1437B"/>
    <w:rsid w:val="00D14487"/>
    <w:rsid w:val="00D15EBC"/>
    <w:rsid w:val="00D16C8D"/>
    <w:rsid w:val="00D16D89"/>
    <w:rsid w:val="00D16DF2"/>
    <w:rsid w:val="00D171BD"/>
    <w:rsid w:val="00D17E47"/>
    <w:rsid w:val="00D21709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75D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2B6C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894"/>
    <w:rsid w:val="00DB2D33"/>
    <w:rsid w:val="00DB369C"/>
    <w:rsid w:val="00DB3AC7"/>
    <w:rsid w:val="00DB3F37"/>
    <w:rsid w:val="00DB4F43"/>
    <w:rsid w:val="00DB5729"/>
    <w:rsid w:val="00DC086C"/>
    <w:rsid w:val="00DC143F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415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666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4C4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0D5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6C2"/>
    <w:rsid w:val="00EB7EC4"/>
    <w:rsid w:val="00EC13AC"/>
    <w:rsid w:val="00EC1AB0"/>
    <w:rsid w:val="00EC1BA9"/>
    <w:rsid w:val="00EC26E2"/>
    <w:rsid w:val="00EC2947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EF74D7"/>
    <w:rsid w:val="00F0057F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1FC7"/>
    <w:rsid w:val="00F32F44"/>
    <w:rsid w:val="00F34086"/>
    <w:rsid w:val="00F340AA"/>
    <w:rsid w:val="00F3496F"/>
    <w:rsid w:val="00F34CA1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2DAD"/>
    <w:rsid w:val="00F54C5E"/>
    <w:rsid w:val="00F5584D"/>
    <w:rsid w:val="00F562A3"/>
    <w:rsid w:val="00F56667"/>
    <w:rsid w:val="00F5712C"/>
    <w:rsid w:val="00F57E85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6C6F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39A5"/>
    <w:rsid w:val="00FD4453"/>
    <w:rsid w:val="00FD4B33"/>
    <w:rsid w:val="00FD57E2"/>
    <w:rsid w:val="00FD6F72"/>
    <w:rsid w:val="00FE0FC4"/>
    <w:rsid w:val="00FE240F"/>
    <w:rsid w:val="00FE2866"/>
    <w:rsid w:val="00FE2C7B"/>
    <w:rsid w:val="00FE3B2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FD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2C5C-9ADA-455C-81F6-3A1DEDF8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48</cp:revision>
  <cp:lastPrinted>2023-02-09T06:33:00Z</cp:lastPrinted>
  <dcterms:created xsi:type="dcterms:W3CDTF">2015-03-17T11:40:00Z</dcterms:created>
  <dcterms:modified xsi:type="dcterms:W3CDTF">2023-02-09T13:02:00Z</dcterms:modified>
</cp:coreProperties>
</file>