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64" w:rsidRDefault="00465A64" w:rsidP="00465A64">
      <w:pPr>
        <w:pStyle w:val="Standard"/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64" w:rsidRDefault="00465A64" w:rsidP="00465A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E0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МЕДВЕДЕВСКОГО СЕЛЬСКОГО ПОСЕЛЕНИЯ</w:t>
      </w:r>
    </w:p>
    <w:p w:rsidR="00465A64" w:rsidRDefault="00465A64" w:rsidP="00465A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 СМОЛЕНСКОЙ  ОБЛАСТИ</w:t>
      </w:r>
    </w:p>
    <w:p w:rsidR="00465A64" w:rsidRDefault="00465A64" w:rsidP="00465A6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65A64" w:rsidRPr="00310328" w:rsidRDefault="00465A64" w:rsidP="00465A64">
      <w:pPr>
        <w:pStyle w:val="Standard"/>
        <w:rPr>
          <w:sz w:val="28"/>
          <w:szCs w:val="28"/>
        </w:rPr>
      </w:pPr>
      <w:r w:rsidRPr="00310328">
        <w:rPr>
          <w:sz w:val="28"/>
          <w:szCs w:val="28"/>
        </w:rPr>
        <w:t>20.04</w:t>
      </w:r>
      <w:bookmarkStart w:id="0" w:name="_GoBack"/>
      <w:bookmarkEnd w:id="0"/>
      <w:r w:rsidRPr="00310328">
        <w:rPr>
          <w:sz w:val="28"/>
          <w:szCs w:val="28"/>
        </w:rPr>
        <w:t>.2023</w:t>
      </w:r>
      <w:r w:rsidR="00310328" w:rsidRPr="00310328">
        <w:rPr>
          <w:sz w:val="28"/>
          <w:szCs w:val="28"/>
        </w:rPr>
        <w:t xml:space="preserve">     д</w:t>
      </w:r>
      <w:proofErr w:type="gramStart"/>
      <w:r w:rsidR="00310328" w:rsidRPr="00310328">
        <w:rPr>
          <w:sz w:val="28"/>
          <w:szCs w:val="28"/>
        </w:rPr>
        <w:t>.В</w:t>
      </w:r>
      <w:proofErr w:type="gramEnd"/>
      <w:r w:rsidR="00310328" w:rsidRPr="00310328">
        <w:rPr>
          <w:sz w:val="28"/>
          <w:szCs w:val="28"/>
        </w:rPr>
        <w:t>ласово                                                                            15-00</w:t>
      </w:r>
      <w:r w:rsidRPr="00310328">
        <w:rPr>
          <w:sz w:val="28"/>
          <w:szCs w:val="28"/>
        </w:rPr>
        <w:t xml:space="preserve">                                                                     </w:t>
      </w:r>
    </w:p>
    <w:p w:rsidR="00465A64" w:rsidRDefault="00465A64" w:rsidP="00465A64">
      <w:pPr>
        <w:pStyle w:val="Standard"/>
        <w:rPr>
          <w:b/>
          <w:sz w:val="28"/>
          <w:szCs w:val="28"/>
        </w:rPr>
      </w:pPr>
    </w:p>
    <w:p w:rsidR="00465A64" w:rsidRDefault="00465A64" w:rsidP="00465A64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Советом депутатов Медведевского сельского поселения Темкинского района Смоленской области проведены публичные слушания по проекту решения Совета  депутатов Медведевского сельского поселения Темкинского района Смоленской области </w:t>
      </w:r>
      <w:r>
        <w:rPr>
          <w:b/>
          <w:sz w:val="28"/>
        </w:rPr>
        <w:t>«Об утверждении отчета исполнения местного бюджета Медведевского сельского поселения Темкинского района Смоленской области за 2022 год»</w:t>
      </w:r>
    </w:p>
    <w:p w:rsidR="00310328" w:rsidRPr="00310328" w:rsidRDefault="00310328" w:rsidP="00465A6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Бюджетного кодекса Российской Федерации, Устава Медведевского сельского поселения Темкинского района Смоленской области и Положения о бюджетном процессе в муниципальном образовании Медведевского  сельское  поселение Темкинского района Смоленской области на публичных слушаниях рассматривались: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по общему объему доходов местного бюджета за 2022 год, представленные в виде: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налоговых, неналоговых доходов;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поступлений;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по общему объему расходов  местного бюджета за 2022 год, представленные в виде: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строительство и содержание автомобильных дорог;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ремонт водопровода;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уличное освещение;</w:t>
      </w:r>
    </w:p>
    <w:p w:rsid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благоустройство.</w:t>
      </w:r>
    </w:p>
    <w:p w:rsidR="00465A64" w:rsidRDefault="00465A64" w:rsidP="00465A64">
      <w:pPr>
        <w:pStyle w:val="Standard"/>
        <w:ind w:left="-851" w:firstLine="709"/>
      </w:pPr>
      <w:r>
        <w:rPr>
          <w:b/>
          <w:sz w:val="28"/>
          <w:szCs w:val="28"/>
        </w:rPr>
        <w:t>В результате публичных слушаний принято решение:</w:t>
      </w:r>
    </w:p>
    <w:p w:rsidR="00465A64" w:rsidRDefault="00465A64" w:rsidP="00465A64">
      <w:pPr>
        <w:pStyle w:val="Standard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Одобрить проект решения Совета депутатов Медведевского сельского поселения Темкинского района Смоленской области </w:t>
      </w:r>
      <w:r>
        <w:rPr>
          <w:b/>
          <w:sz w:val="28"/>
        </w:rPr>
        <w:t>«Об утверждении отчета исполнения местного бюджета Медведевского сельского поселения Темкинского района Смоленской области за 2022 год».</w:t>
      </w:r>
    </w:p>
    <w:p w:rsidR="00465A64" w:rsidRPr="00FE21D7" w:rsidRDefault="00465A64" w:rsidP="00465A64">
      <w:pPr>
        <w:pStyle w:val="Standard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Рекомендовать Совету депутатов Медведевского сельского поселения Темкинского района Смоленской области  принять решение </w:t>
      </w:r>
      <w:r>
        <w:rPr>
          <w:b/>
          <w:sz w:val="28"/>
        </w:rPr>
        <w:t>«Об утверждении отчета исполнения местного бюджета Медведевского сельского поселения Темкинского района Смоленской области за 2022 год</w:t>
      </w:r>
      <w:r>
        <w:rPr>
          <w:b/>
          <w:sz w:val="28"/>
          <w:szCs w:val="28"/>
        </w:rPr>
        <w:t xml:space="preserve"> в целом.</w:t>
      </w:r>
    </w:p>
    <w:p w:rsidR="00465A64" w:rsidRP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 w:rsidRPr="00465A64">
        <w:rPr>
          <w:sz w:val="28"/>
          <w:szCs w:val="28"/>
        </w:rPr>
        <w:t>Присутствовали  1</w:t>
      </w:r>
      <w:r w:rsidR="004673F6">
        <w:rPr>
          <w:sz w:val="28"/>
          <w:szCs w:val="28"/>
        </w:rPr>
        <w:t>0</w:t>
      </w:r>
      <w:r w:rsidRPr="00465A64">
        <w:rPr>
          <w:sz w:val="28"/>
          <w:szCs w:val="28"/>
        </w:rPr>
        <w:t xml:space="preserve"> человек.</w:t>
      </w:r>
    </w:p>
    <w:p w:rsidR="00465A64" w:rsidRP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 w:rsidRPr="00465A64">
        <w:rPr>
          <w:sz w:val="28"/>
          <w:szCs w:val="28"/>
        </w:rPr>
        <w:t>Голосовали:</w:t>
      </w:r>
    </w:p>
    <w:p w:rsidR="00465A64" w:rsidRP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 w:rsidRPr="00465A64">
        <w:rPr>
          <w:sz w:val="28"/>
          <w:szCs w:val="28"/>
        </w:rPr>
        <w:t>«за» - десять человек;</w:t>
      </w:r>
    </w:p>
    <w:p w:rsidR="00465A64" w:rsidRPr="00465A64" w:rsidRDefault="00465A64" w:rsidP="00465A64">
      <w:pPr>
        <w:pStyle w:val="Standard"/>
        <w:ind w:left="-851" w:firstLine="709"/>
        <w:jc w:val="both"/>
        <w:rPr>
          <w:sz w:val="28"/>
          <w:szCs w:val="28"/>
        </w:rPr>
      </w:pPr>
      <w:r w:rsidRPr="00465A64">
        <w:rPr>
          <w:sz w:val="28"/>
          <w:szCs w:val="28"/>
        </w:rPr>
        <w:t>«против» - нет;</w:t>
      </w:r>
    </w:p>
    <w:p w:rsidR="00465A64" w:rsidRPr="00465A64" w:rsidRDefault="00465A64" w:rsidP="00465A64">
      <w:pPr>
        <w:pStyle w:val="Standard"/>
        <w:ind w:left="-851" w:firstLine="709"/>
        <w:jc w:val="both"/>
        <w:rPr>
          <w:b/>
          <w:sz w:val="28"/>
          <w:szCs w:val="28"/>
        </w:rPr>
      </w:pPr>
      <w:r w:rsidRPr="00465A64">
        <w:rPr>
          <w:sz w:val="28"/>
          <w:szCs w:val="28"/>
        </w:rPr>
        <w:t>«воздержались» - нет.</w:t>
      </w:r>
    </w:p>
    <w:p w:rsidR="00465A64" w:rsidRPr="00AA76C9" w:rsidRDefault="00465A64" w:rsidP="00465A64">
      <w:pPr>
        <w:pStyle w:val="Standard"/>
        <w:jc w:val="both"/>
        <w:rPr>
          <w:b/>
          <w:sz w:val="27"/>
          <w:szCs w:val="27"/>
        </w:rPr>
      </w:pPr>
    </w:p>
    <w:p w:rsidR="00465A64" w:rsidRPr="00AA76C9" w:rsidRDefault="00465A64" w:rsidP="00465A64">
      <w:pPr>
        <w:pStyle w:val="Standard"/>
        <w:ind w:hanging="851"/>
        <w:jc w:val="both"/>
        <w:rPr>
          <w:sz w:val="27"/>
          <w:szCs w:val="27"/>
        </w:rPr>
      </w:pPr>
      <w:r w:rsidRPr="00AA76C9">
        <w:rPr>
          <w:b/>
          <w:sz w:val="27"/>
          <w:szCs w:val="27"/>
        </w:rPr>
        <w:t>Глава    муниципального    образования</w:t>
      </w:r>
    </w:p>
    <w:p w:rsidR="00465A64" w:rsidRPr="00AA76C9" w:rsidRDefault="00465A64" w:rsidP="00465A64">
      <w:pPr>
        <w:pStyle w:val="Standard"/>
        <w:ind w:hanging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Медведевского сельского  </w:t>
      </w:r>
      <w:r w:rsidRPr="00AA76C9">
        <w:rPr>
          <w:b/>
          <w:sz w:val="27"/>
          <w:szCs w:val="27"/>
        </w:rPr>
        <w:t xml:space="preserve"> поселения</w:t>
      </w:r>
    </w:p>
    <w:p w:rsidR="00465A64" w:rsidRPr="00AA76C9" w:rsidRDefault="00465A64" w:rsidP="00465A64">
      <w:pPr>
        <w:pStyle w:val="Standard"/>
        <w:ind w:hanging="851"/>
        <w:jc w:val="both"/>
        <w:rPr>
          <w:sz w:val="27"/>
          <w:szCs w:val="27"/>
        </w:rPr>
      </w:pPr>
      <w:r w:rsidRPr="00AA76C9">
        <w:rPr>
          <w:b/>
          <w:sz w:val="27"/>
          <w:szCs w:val="27"/>
        </w:rPr>
        <w:t xml:space="preserve">Темкинского района Смоленской области                                     </w:t>
      </w:r>
      <w:r>
        <w:rPr>
          <w:b/>
          <w:sz w:val="27"/>
          <w:szCs w:val="27"/>
        </w:rPr>
        <w:t>В.П.Потапов</w:t>
      </w:r>
    </w:p>
    <w:p w:rsidR="0094737E" w:rsidRDefault="0094737E"/>
    <w:sectPr w:rsidR="0094737E" w:rsidSect="00AA76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5A64"/>
    <w:rsid w:val="001244A3"/>
    <w:rsid w:val="00310328"/>
    <w:rsid w:val="00465A64"/>
    <w:rsid w:val="004673F6"/>
    <w:rsid w:val="00592251"/>
    <w:rsid w:val="00870706"/>
    <w:rsid w:val="0094737E"/>
    <w:rsid w:val="009E015C"/>
    <w:rsid w:val="00F6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A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Медведевского СП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2023-05-03T12:29:00Z</dcterms:created>
  <dcterms:modified xsi:type="dcterms:W3CDTF">2023-05-03T13:17:00Z</dcterms:modified>
</cp:coreProperties>
</file>