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«22» сентября 2015 года               № 1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О создании счетной комиссии</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соответствии с Регламентом  Павловского сельского поселения Темкинского района Смоленской области для проведения тайного голосования 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 и определения его результатов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 Избрать счетную комиссию для проведения тайного голосования по избранию Главы муниципального образования Павловского сельского поселения Темкинского района Смоленской области из состава депутатов</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 Темкинского района Смоленской области третьего созыва и определения его результатов в составе 3-х человек.</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Утвердить следующий состав счетной комиссии:</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 __</w:t>
      </w:r>
      <w:r w:rsidRPr="00D46D52">
        <w:rPr>
          <w:rFonts w:ascii="Times New Roman" w:eastAsia="Times New Roman" w:hAnsi="Times New Roman" w:cs="Times New Roman"/>
          <w:sz w:val="28"/>
          <w:szCs w:val="28"/>
          <w:u w:val="single"/>
          <w:lang w:eastAsia="ru-RU"/>
        </w:rPr>
        <w:t>Лебедев Александр Николаевич</w:t>
      </w:r>
      <w:r w:rsidRPr="00D46D52">
        <w:rPr>
          <w:rFonts w:ascii="Times New Roman" w:eastAsia="Times New Roman" w:hAnsi="Times New Roman" w:cs="Times New Roman"/>
          <w:sz w:val="28"/>
          <w:szCs w:val="28"/>
          <w:lang w:eastAsia="ru-RU"/>
        </w:rPr>
        <w:t>______________;</w:t>
      </w:r>
    </w:p>
    <w:p w:rsidR="00D46D52" w:rsidRPr="00D46D52" w:rsidRDefault="00D46D52" w:rsidP="00D46D52">
      <w:pPr>
        <w:spacing w:before="100" w:beforeAutospacing="1" w:after="100" w:afterAutospacing="1" w:line="240" w:lineRule="auto"/>
        <w:ind w:right="180" w:firstLine="72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(ФИО)</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__</w:t>
      </w:r>
      <w:r w:rsidRPr="00D46D52">
        <w:rPr>
          <w:rFonts w:ascii="Times New Roman" w:eastAsia="Times New Roman" w:hAnsi="Times New Roman" w:cs="Times New Roman"/>
          <w:sz w:val="28"/>
          <w:szCs w:val="28"/>
          <w:u w:val="single"/>
          <w:lang w:eastAsia="ru-RU"/>
        </w:rPr>
        <w:t>Аклевкова Светлана Владимировна</w:t>
      </w:r>
      <w:r w:rsidRPr="00D46D52">
        <w:rPr>
          <w:rFonts w:ascii="Times New Roman" w:eastAsia="Times New Roman" w:hAnsi="Times New Roman" w:cs="Times New Roman"/>
          <w:sz w:val="28"/>
          <w:szCs w:val="28"/>
          <w:lang w:eastAsia="ru-RU"/>
        </w:rPr>
        <w:t>___________;</w:t>
      </w:r>
    </w:p>
    <w:p w:rsidR="00D46D52" w:rsidRPr="00D46D52" w:rsidRDefault="00D46D52" w:rsidP="00D46D52">
      <w:pPr>
        <w:spacing w:before="100" w:beforeAutospacing="1" w:after="100" w:afterAutospacing="1" w:line="240" w:lineRule="auto"/>
        <w:ind w:right="180" w:firstLine="72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(ФИО)</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 __</w:t>
      </w:r>
      <w:r w:rsidRPr="00D46D52">
        <w:rPr>
          <w:rFonts w:ascii="Times New Roman" w:eastAsia="Times New Roman" w:hAnsi="Times New Roman" w:cs="Times New Roman"/>
          <w:sz w:val="28"/>
          <w:szCs w:val="28"/>
          <w:u w:val="single"/>
          <w:lang w:eastAsia="ru-RU"/>
        </w:rPr>
        <w:t>Машукова Галина Викторовна</w:t>
      </w:r>
      <w:r w:rsidRPr="00D46D52">
        <w:rPr>
          <w:rFonts w:ascii="Times New Roman" w:eastAsia="Times New Roman" w:hAnsi="Times New Roman" w:cs="Times New Roman"/>
          <w:sz w:val="28"/>
          <w:szCs w:val="28"/>
          <w:lang w:eastAsia="ru-RU"/>
        </w:rPr>
        <w:t>_______________.</w:t>
      </w:r>
    </w:p>
    <w:p w:rsidR="00D46D52" w:rsidRPr="00D46D52" w:rsidRDefault="00D46D52" w:rsidP="00D46D52">
      <w:pPr>
        <w:spacing w:before="100" w:beforeAutospacing="1" w:after="100" w:afterAutospacing="1" w:line="240" w:lineRule="auto"/>
        <w:ind w:right="180" w:firstLine="72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(ФИО)</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«22» сентября 2015 года               № 2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ind w:right="540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Об избрании секретаря первого заседания Совета депутатов Павловского сельского поселения Темкинского района </w:t>
      </w:r>
      <w:r w:rsidRPr="00D46D52">
        <w:rPr>
          <w:rFonts w:ascii="Times New Roman" w:eastAsia="Times New Roman" w:hAnsi="Times New Roman" w:cs="Times New Roman"/>
          <w:sz w:val="28"/>
          <w:szCs w:val="28"/>
          <w:lang w:eastAsia="ru-RU"/>
        </w:rPr>
        <w:lastRenderedPageBreak/>
        <w:t>Смоленской области третьего созыва</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Избрать секретарем первого заседания Совета депутатов Павловского сельского поселения Темкинского района Смоленской области третьего созыва</w:t>
      </w:r>
      <w:r w:rsidRPr="00D46D52">
        <w:rPr>
          <w:rFonts w:ascii="Times New Roman" w:eastAsia="Times New Roman" w:hAnsi="Times New Roman" w:cs="Times New Roman"/>
          <w:sz w:val="28"/>
          <w:szCs w:val="28"/>
          <w:vertAlign w:val="superscript"/>
          <w:lang w:eastAsia="ru-RU"/>
        </w:rPr>
        <w:t xml:space="preserve">  </w:t>
      </w:r>
      <w:r w:rsidRPr="00D46D52">
        <w:rPr>
          <w:rFonts w:ascii="Times New Roman" w:eastAsia="Times New Roman" w:hAnsi="Times New Roman" w:cs="Times New Roman"/>
          <w:sz w:val="28"/>
          <w:szCs w:val="28"/>
          <w:u w:val="single"/>
          <w:lang w:eastAsia="ru-RU"/>
        </w:rPr>
        <w:t>Черикову Наталью Георгиевну</w:t>
      </w:r>
      <w:r w:rsidRPr="00D46D52">
        <w:rPr>
          <w:rFonts w:ascii="Times New Roman" w:eastAsia="Times New Roman" w:hAnsi="Times New Roman" w:cs="Times New Roman"/>
          <w:sz w:val="28"/>
          <w:szCs w:val="28"/>
          <w:lang w:eastAsia="ru-RU"/>
        </w:rPr>
        <w:t>.</w:t>
      </w:r>
    </w:p>
    <w:p w:rsidR="00D46D52" w:rsidRPr="00D46D52" w:rsidRDefault="00D46D52" w:rsidP="00D46D52">
      <w:pPr>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от  «22» сентября 2015 года               № 3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4"/>
          <w:szCs w:val="24"/>
          <w:lang w:eastAsia="ru-RU"/>
        </w:rPr>
        <w:t> </w:t>
      </w:r>
    </w:p>
    <w:p w:rsidR="00D46D52" w:rsidRPr="00D46D52" w:rsidRDefault="00D46D52" w:rsidP="00D46D52">
      <w:pPr>
        <w:spacing w:before="100" w:beforeAutospacing="1" w:after="100" w:afterAutospacing="1" w:line="240" w:lineRule="auto"/>
        <w:ind w:right="57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Об избрании Главы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right="57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из состава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26 Устава Павловского сельского поселения Темкинского района Смоленской области  и на основании протокола счетной комиссии от «22»сентября 2015 года № 1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1. Утвердить результаты тайного голосования по избранию Главы муниципального образования Павловского сельского поселения Темкинского района Смоленской области.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2. Избрать Главой муниципального образования Павловского сельского поселения Темкинского района Смоленской области из состава депутатов Совета депутатов третьего созыва Павловского сельского поселения Темкинского района Смоленской области, </w:t>
      </w:r>
      <w:r w:rsidRPr="00D46D52">
        <w:rPr>
          <w:rFonts w:ascii="Times New Roman" w:eastAsia="Times New Roman" w:hAnsi="Times New Roman" w:cs="Times New Roman"/>
          <w:b/>
          <w:bCs/>
          <w:sz w:val="24"/>
          <w:szCs w:val="24"/>
          <w:lang w:eastAsia="ru-RU"/>
        </w:rPr>
        <w:t>Семенова Александра Евгеньевича.</w:t>
      </w:r>
    </w:p>
    <w:p w:rsidR="00D46D52" w:rsidRPr="00D46D52" w:rsidRDefault="00D46D52" w:rsidP="00D46D52">
      <w:pPr>
        <w:spacing w:after="0" w:line="240" w:lineRule="auto"/>
        <w:ind w:right="-5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vertAlign w:val="superscript"/>
          <w:lang w:eastAsia="ru-RU"/>
        </w:rPr>
        <w:t xml:space="preserve">                   </w:t>
      </w:r>
      <w:r w:rsidRPr="00D46D52">
        <w:rPr>
          <w:rFonts w:ascii="Times New Roman" w:eastAsia="Times New Roman" w:hAnsi="Times New Roman" w:cs="Times New Roman"/>
          <w:sz w:val="24"/>
          <w:szCs w:val="24"/>
          <w:lang w:eastAsia="ru-RU"/>
        </w:rPr>
        <w:t>3. Днем вступления в должность Главы муниципального образования Павловского сельского поселения Темкинского района Смоленской области считать день его избрания из состава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4. Настоящее решение опубликовать в газете «Заря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Павловского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Темкинского района Смоленской области                                                        А.Е.Семенов.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«22» сентября 2015 года               № 4                               д. Булгаково                        </w:t>
      </w:r>
    </w:p>
    <w:p w:rsidR="00D46D52" w:rsidRPr="00D46D52" w:rsidRDefault="00D46D52" w:rsidP="00D46D52">
      <w:pPr>
        <w:spacing w:after="0" w:line="240" w:lineRule="auto"/>
        <w:ind w:right="534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ind w:right="534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прекращении полномочий </w:t>
      </w:r>
    </w:p>
    <w:p w:rsidR="00D46D52" w:rsidRPr="00D46D52" w:rsidRDefault="00D46D52" w:rsidP="00D46D52">
      <w:pPr>
        <w:spacing w:after="0" w:line="240" w:lineRule="auto"/>
        <w:ind w:right="534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Главы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соответствии со статьей 40 Федерального закона от 6 октября 2003 года</w:t>
      </w:r>
      <w:r w:rsidRPr="00D46D52">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частью 5 статьи 26 Устава муниципального образования Павловского сельского поселения Темкинского района Смоленской 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Прекратить полномочия Главы муниципального образования  Павловского сельского поселения Темкинского района Смоленской области Семенова Александра Евгеньевича избранного из состава депутатов Совета депутатов  второго созыва с истечением срока полномочий «22» сентября 2015 года.</w:t>
      </w:r>
    </w:p>
    <w:p w:rsidR="00D46D52" w:rsidRPr="00D46D52" w:rsidRDefault="00D46D52" w:rsidP="00D46D52">
      <w:pPr>
        <w:spacing w:after="0" w:line="240" w:lineRule="auto"/>
        <w:ind w:right="92"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«22» сентября 2015 года               № 5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Об утверждении протокола заседания счетной комиссии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1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Регламентом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Утвердить протокол заседания счетной комиссии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Настоящее решение вступает в силу с момента его принятия.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23900" cy="828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«22» сентября 2015 года               № 6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Об утверждении протокола заседания счетной комиссии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2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Регламентом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Утвердить протокол заседания счетной комиссии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2</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Настоящее решение вступает в силу с момента его принятия.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«22» сентября 2015 года               №</w:t>
      </w:r>
      <w:r w:rsidRPr="00D46D52">
        <w:rPr>
          <w:rFonts w:ascii="Times New Roman" w:eastAsia="Times New Roman" w:hAnsi="Times New Roman" w:cs="Times New Roman"/>
          <w:b/>
          <w:bCs/>
          <w:sz w:val="28"/>
          <w:szCs w:val="28"/>
          <w:lang w:val="en-US" w:eastAsia="ru-RU"/>
        </w:rPr>
        <w:t xml:space="preserve"> 7</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Об утверждении протокола заседания счетной комиссии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sz w:val="28"/>
          <w:szCs w:val="28"/>
          <w:lang w:val="en-US" w:eastAsia="ru-RU"/>
        </w:rPr>
        <w:t xml:space="preserve">3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Регламентом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Утвердить протокол заседания счетной комиссии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3</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Настоящее решение вступает в силу с момента его принятия.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«09» октября 2015 года               № 8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xml:space="preserve">1. Внести изменения в Приложение 1 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lastRenderedPageBreak/>
        <w:t>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108"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w:t>
            </w:r>
            <w:r w:rsidRPr="00D46D52">
              <w:rPr>
                <w:rFonts w:ascii="Times New Roman" w:eastAsia="Times New Roman" w:hAnsi="Times New Roman" w:cs="Times New Roman"/>
                <w:b/>
                <w:bCs/>
                <w:sz w:val="24"/>
                <w:szCs w:val="24"/>
                <w:lang w:val="en-US" w:eastAsia="ru-RU"/>
              </w:rPr>
              <w:t>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xml:space="preserve">       </w:t>
            </w:r>
            <w:r w:rsidRPr="00D46D52">
              <w:rPr>
                <w:rFonts w:ascii="Times New Roman" w:eastAsia="Times New Roman" w:hAnsi="Times New Roman" w:cs="Times New Roman"/>
                <w:b/>
                <w:bCs/>
                <w:sz w:val="24"/>
                <w:szCs w:val="24"/>
                <w:lang w:val="en-US" w:eastAsia="ru-RU"/>
              </w:rPr>
              <w:t>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-8401,0</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-8401,0</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-8401,0</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-8401,0</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w:t>
      </w:r>
      <w:r w:rsidRPr="00D46D52">
        <w:rPr>
          <w:rFonts w:ascii="Times New Roman" w:eastAsia="Times New Roman" w:hAnsi="Times New Roman" w:cs="Times New Roman"/>
          <w:sz w:val="20"/>
          <w:szCs w:val="20"/>
          <w:lang w:eastAsia="ru-RU"/>
        </w:rPr>
        <w:t xml:space="preserve">   </w:t>
      </w:r>
      <w:r w:rsidRPr="00D46D52">
        <w:rPr>
          <w:rFonts w:ascii="Times New Roman" w:eastAsia="Times New Roman" w:hAnsi="Times New Roman" w:cs="Times New Roman"/>
          <w:sz w:val="28"/>
          <w:szCs w:val="28"/>
          <w:lang w:eastAsia="ru-RU"/>
        </w:rPr>
        <w:t xml:space="preserve">Внести изменения в    приложение 6 к решению Совета депутатов Павловского сельского поселения Темкинского района Смоленской области от 22.12.2014г. №36 « Об утверждении местного бюджета на 2015год» </w:t>
      </w:r>
    </w:p>
    <w:p w:rsidR="00D46D52" w:rsidRPr="00D46D52" w:rsidRDefault="00D46D52" w:rsidP="00D46D52">
      <w:pPr>
        <w:spacing w:after="0" w:line="240" w:lineRule="atLeast"/>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0"/>
          <w:lang w:eastAsia="ru-RU"/>
        </w:rPr>
        <w:t> </w:t>
      </w:r>
    </w:p>
    <w:p w:rsidR="00D46D52" w:rsidRPr="00D46D52" w:rsidRDefault="00D46D52" w:rsidP="00D46D52">
      <w:pPr>
        <w:spacing w:after="0" w:line="240" w:lineRule="atLeast"/>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увеличить прогнозируемые доходы местного бюджета  на 218,0тыс.руб.</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(тыс. рублей)</w:t>
      </w:r>
    </w:p>
    <w:tbl>
      <w:tblPr>
        <w:tblW w:w="10425" w:type="dxa"/>
        <w:jc w:val="center"/>
        <w:tblCellMar>
          <w:left w:w="0" w:type="dxa"/>
          <w:right w:w="0" w:type="dxa"/>
        </w:tblCellMar>
        <w:tblLook w:val="04A0"/>
      </w:tblPr>
      <w:tblGrid>
        <w:gridCol w:w="2905"/>
        <w:gridCol w:w="6523"/>
        <w:gridCol w:w="997"/>
      </w:tblGrid>
      <w:tr w:rsidR="00D46D52" w:rsidRPr="00D46D52" w:rsidTr="00D46D52">
        <w:trPr>
          <w:jc w:val="center"/>
        </w:trPr>
        <w:tc>
          <w:tcPr>
            <w:tcW w:w="290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Код</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бюджетной классификации Российской Федерации</w:t>
            </w:r>
          </w:p>
        </w:tc>
        <w:tc>
          <w:tcPr>
            <w:tcW w:w="652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Наименование</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доходов</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xml:space="preserve">Сумма </w:t>
            </w:r>
          </w:p>
        </w:tc>
      </w:tr>
      <w:tr w:rsidR="00D46D52" w:rsidRPr="00D46D52" w:rsidTr="00D46D52">
        <w:trPr>
          <w:cantSplit/>
          <w:jc w:val="center"/>
        </w:trPr>
        <w:tc>
          <w:tcPr>
            <w:tcW w:w="2905" w:type="dxa"/>
            <w:tcBorders>
              <w:top w:val="nil"/>
              <w:left w:val="single" w:sz="8" w:space="0" w:color="auto"/>
              <w:bottom w:val="nil"/>
              <w:right w:val="single" w:sz="8" w:space="0" w:color="auto"/>
            </w:tcBorders>
            <w:tcMar>
              <w:top w:w="0" w:type="dxa"/>
              <w:left w:w="15" w:type="dxa"/>
              <w:bottom w:w="0" w:type="dxa"/>
              <w:right w:w="15" w:type="dxa"/>
            </w:tcMar>
            <w:hideMark/>
          </w:tcPr>
          <w:p w:rsidR="00D46D52" w:rsidRPr="00D46D52" w:rsidRDefault="00D46D52" w:rsidP="00D46D52">
            <w:pPr>
              <w:spacing w:after="0" w:line="240" w:lineRule="auto"/>
              <w:ind w:right="155"/>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6523" w:type="dxa"/>
            <w:tcBorders>
              <w:top w:val="nil"/>
              <w:left w:val="nil"/>
              <w:bottom w:val="nil"/>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997" w:type="dxa"/>
            <w:tcBorders>
              <w:top w:val="nil"/>
              <w:left w:val="nil"/>
              <w:bottom w:val="nil"/>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jc w:val="center"/>
        </w:trPr>
        <w:tc>
          <w:tcPr>
            <w:tcW w:w="2905"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1 05 00000 00 0000 000</w:t>
            </w:r>
          </w:p>
        </w:tc>
        <w:tc>
          <w:tcPr>
            <w:tcW w:w="652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b/>
                <w:bCs/>
                <w:lang w:eastAsia="ru-RU"/>
              </w:rPr>
              <w:t>Налоги на совокупный доход</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+218,0</w:t>
            </w:r>
          </w:p>
        </w:tc>
      </w:tr>
      <w:tr w:rsidR="00D46D52" w:rsidRPr="00D46D52" w:rsidTr="00D46D52">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        1 05 03000 00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lang w:val="en-US" w:eastAsia="ru-RU"/>
              </w:rPr>
              <w:t>+218,0</w:t>
            </w:r>
          </w:p>
        </w:tc>
      </w:tr>
      <w:tr w:rsidR="00D46D52" w:rsidRPr="00D46D52" w:rsidTr="00D46D52">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        1 05 03010 01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+218,0</w:t>
            </w:r>
          </w:p>
        </w:tc>
      </w:tr>
    </w:tbl>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3. Внести изменения в прогнозируемые безвозмездные поступления в местный бюджет на 2015год Приложение 7 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lastRenderedPageBreak/>
        <w:t>«Об утверждении местного бюджета  на 2015 год»  от 22 декабря 2014 года №36</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увеличить безвозмездные поступления на 538219.48рублей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 рублей)</w:t>
      </w:r>
    </w:p>
    <w:tbl>
      <w:tblPr>
        <w:tblW w:w="10155" w:type="dxa"/>
        <w:jc w:val="center"/>
        <w:tblCellMar>
          <w:left w:w="0" w:type="dxa"/>
          <w:right w:w="0" w:type="dxa"/>
        </w:tblCellMar>
        <w:tblLook w:val="04A0"/>
      </w:tblPr>
      <w:tblGrid>
        <w:gridCol w:w="3267"/>
        <w:gridCol w:w="4993"/>
        <w:gridCol w:w="1895"/>
      </w:tblGrid>
      <w:tr w:rsidR="00D46D52" w:rsidRPr="00D46D52" w:rsidTr="00D46D52">
        <w:trPr>
          <w:jc w:val="center"/>
        </w:trPr>
        <w:tc>
          <w:tcPr>
            <w:tcW w:w="326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Код</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99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Наименование</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доходов</w:t>
            </w:r>
          </w:p>
        </w:tc>
        <w:tc>
          <w:tcPr>
            <w:tcW w:w="189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xml:space="preserve">Сумма </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ind w:right="155"/>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2 02 01003 10 0000 151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Дотации бюджетам сельских поселений на поддержку мер по обеспечению сбалансированности бюджетов</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w:t>
            </w:r>
            <w:r w:rsidRPr="00D46D52">
              <w:rPr>
                <w:rFonts w:ascii="Times New Roman" w:eastAsia="Times New Roman" w:hAnsi="Times New Roman" w:cs="Times New Roman"/>
                <w:sz w:val="28"/>
                <w:szCs w:val="28"/>
                <w:lang w:val="en-US" w:eastAsia="ru-RU"/>
              </w:rPr>
              <w:t>10</w:t>
            </w:r>
            <w:r w:rsidRPr="00D46D52">
              <w:rPr>
                <w:rFonts w:ascii="Times New Roman" w:eastAsia="Times New Roman" w:hAnsi="Times New Roman" w:cs="Times New Roman"/>
                <w:sz w:val="28"/>
                <w:szCs w:val="28"/>
                <w:lang w:eastAsia="ru-RU"/>
              </w:rPr>
              <w:t>000,00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2 02 04012 10 0000 151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lang w:val="en-US" w:eastAsia="ru-RU"/>
              </w:rPr>
              <w:t>+528219.48</w:t>
            </w:r>
          </w:p>
        </w:tc>
      </w:tr>
    </w:tbl>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4.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r w:rsidRPr="00D46D52">
        <w:rPr>
          <w:rFonts w:ascii="Times New Roman" w:eastAsia="Times New Roman" w:hAnsi="Times New Roman" w:cs="Times New Roman"/>
          <w:sz w:val="20"/>
          <w:lang w:eastAsia="ru-RU"/>
        </w:rPr>
        <w:t xml:space="preserve">  </w:t>
      </w:r>
      <w:r w:rsidRPr="00D46D52">
        <w:rPr>
          <w:rFonts w:ascii="Times New Roman" w:eastAsia="Times New Roman" w:hAnsi="Times New Roman" w:cs="Times New Roman"/>
          <w:b/>
          <w:bCs/>
          <w:sz w:val="28"/>
          <w:szCs w:val="28"/>
          <w:lang w:eastAsia="ru-RU"/>
        </w:rPr>
        <w:t>от 22 декабря 2014 года №36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10485" w:type="dxa"/>
        <w:tblInd w:w="-704" w:type="dxa"/>
        <w:tblCellMar>
          <w:left w:w="0" w:type="dxa"/>
          <w:right w:w="0" w:type="dxa"/>
        </w:tblCellMar>
        <w:tblLook w:val="04A0"/>
      </w:tblPr>
      <w:tblGrid>
        <w:gridCol w:w="5525"/>
        <w:gridCol w:w="851"/>
        <w:gridCol w:w="850"/>
        <w:gridCol w:w="1277"/>
        <w:gridCol w:w="567"/>
        <w:gridCol w:w="1415"/>
      </w:tblGrid>
      <w:tr w:rsidR="00D46D52" w:rsidRPr="00D46D52" w:rsidTr="00D46D52">
        <w:trPr>
          <w:trHeight w:val="1413"/>
        </w:trPr>
        <w:tc>
          <w:tcPr>
            <w:tcW w:w="5529"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2"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sz w:val="28"/>
                <w:szCs w:val="28"/>
                <w:lang w:eastAsia="ru-RU"/>
              </w:rPr>
              <w:t>Общегосударственные вопросы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00</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+213000.00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Глава муниципального образования</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Фонд оплаты труда и страховые взносы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121</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+193000.00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+193000.00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Обеспечивающая подпрограмма</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+193000.00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i/>
                <w:iCs/>
                <w:sz w:val="28"/>
                <w:szCs w:val="28"/>
                <w:lang w:eastAsia="ru-RU"/>
              </w:rPr>
              <w:t>Фонд оплаты труда и страховые взносы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121</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+543219.48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Жилищное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lastRenderedPageBreak/>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Коммунальное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+558609.48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Мероприятия в области коммунального хозяйства</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Ремонт водопроводных сетей</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Муниципальная программа «Водоснабжение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w:t>
            </w:r>
            <w:r w:rsidRPr="00D46D52">
              <w:rPr>
                <w:rFonts w:ascii="Times New Roman" w:eastAsia="Times New Roman" w:hAnsi="Times New Roman" w:cs="Times New Roman"/>
                <w:b/>
                <w:bCs/>
                <w:lang w:val="en-US" w:eastAsia="ru-RU"/>
              </w:rPr>
              <w:t>50 0000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реализацию в рамках мероприятий муниципальной программы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Благоустройство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-26390.00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-26390.00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Уличное освещение</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5</w:t>
            </w:r>
            <w:r w:rsidRPr="00D46D52">
              <w:rPr>
                <w:rFonts w:ascii="Times New Roman" w:eastAsia="Times New Roman" w:hAnsi="Times New Roman" w:cs="Times New Roman"/>
                <w:sz w:val="24"/>
                <w:szCs w:val="24"/>
                <w:lang w:eastAsia="ru-RU"/>
              </w:rPr>
              <w:t>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5.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0"/>
          <w:lang w:eastAsia="ru-RU"/>
        </w:rPr>
        <w:t>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tbl>
      <w:tblPr>
        <w:tblW w:w="10485" w:type="dxa"/>
        <w:tblInd w:w="-601" w:type="dxa"/>
        <w:tblCellMar>
          <w:left w:w="0" w:type="dxa"/>
          <w:right w:w="0" w:type="dxa"/>
        </w:tblCellMar>
        <w:tblLook w:val="04A0"/>
      </w:tblPr>
      <w:tblGrid>
        <w:gridCol w:w="2090"/>
        <w:gridCol w:w="1509"/>
        <w:gridCol w:w="2344"/>
        <w:gridCol w:w="1289"/>
        <w:gridCol w:w="1773"/>
        <w:gridCol w:w="1575"/>
        <w:gridCol w:w="1355"/>
      </w:tblGrid>
      <w:tr w:rsidR="00D46D52" w:rsidRPr="00D46D52" w:rsidTr="00D46D52">
        <w:trPr>
          <w:cantSplit/>
          <w:trHeight w:val="2920"/>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485" w:type="dxa"/>
        <w:tblInd w:w="-601" w:type="dxa"/>
        <w:tblCellMar>
          <w:left w:w="0" w:type="dxa"/>
          <w:right w:w="0" w:type="dxa"/>
        </w:tblCellMar>
        <w:tblLook w:val="04A0"/>
      </w:tblPr>
      <w:tblGrid>
        <w:gridCol w:w="4392"/>
        <w:gridCol w:w="1275"/>
        <w:gridCol w:w="991"/>
        <w:gridCol w:w="850"/>
        <w:gridCol w:w="709"/>
        <w:gridCol w:w="851"/>
        <w:gridCol w:w="1417"/>
      </w:tblGrid>
      <w:tr w:rsidR="00D46D52" w:rsidRPr="00D46D52" w:rsidTr="00D46D52">
        <w:trPr>
          <w:trHeight w:val="20"/>
          <w:tblHeader/>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0" w:lineRule="atLeast"/>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 xml:space="preserve">Администрация Павловского сельского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+23.</w:t>
            </w:r>
            <w:r w:rsidRPr="00D46D52">
              <w:rPr>
                <w:rFonts w:ascii="Times New Roman" w:eastAsia="Times New Roman" w:hAnsi="Times New Roman" w:cs="Times New Roman"/>
                <w:b/>
                <w:bCs/>
                <w:sz w:val="24"/>
                <w:szCs w:val="24"/>
                <w:lang w:val="en-US" w:eastAsia="ru-RU"/>
              </w:rPr>
              <w:t>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lastRenderedPageBreak/>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Мероприятия в области коммунального хозяйства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+53.2</w:t>
            </w:r>
          </w:p>
        </w:tc>
      </w:tr>
      <w:tr w:rsidR="00D46D52" w:rsidRPr="00D46D52" w:rsidTr="00D46D52">
        <w:trPr>
          <w:trHeight w:val="631"/>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01 1 0000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715"/>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696"/>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Муниципальная программа</w:t>
            </w:r>
          </w:p>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0</w:t>
            </w:r>
            <w:r w:rsidRPr="00D46D52">
              <w:rPr>
                <w:rFonts w:ascii="Times New Roman" w:eastAsia="Times New Roman" w:hAnsi="Times New Roman" w:cs="Times New Roman"/>
                <w:b/>
                <w:bCs/>
                <w:kern w:val="36"/>
                <w:sz w:val="24"/>
                <w:szCs w:val="24"/>
                <w:lang w:val="en-US" w:eastAsia="ru-RU"/>
              </w:rPr>
              <w:t>50 0000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Расходы на реализацию в рамках мероприятий муниципальной программы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xml:space="preserve">Администрация Павловского сельского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0" w:lineRule="atLeast"/>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0" w:lineRule="atLeast"/>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Calibri" w:eastAsia="Times New Roman" w:hAnsi="Calibri" w:cs="Times New Roman"/>
                <w:sz w:val="24"/>
                <w:szCs w:val="24"/>
                <w:lang w:val="en-US"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Calibri" w:eastAsia="Times New Roman" w:hAnsi="Calibri" w:cs="Times New Roman"/>
                <w:sz w:val="24"/>
                <w:szCs w:val="24"/>
                <w:lang w:val="en-US"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Calibri" w:eastAsia="Times New Roman" w:hAnsi="Calibri" w:cs="Times New Roman"/>
                <w:sz w:val="24"/>
                <w:szCs w:val="24"/>
                <w:lang w:val="en-US"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lastRenderedPageBreak/>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+20.0</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8 от «09» октября 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tbl>
      <w:tblPr>
        <w:tblW w:w="10530" w:type="dxa"/>
        <w:tblInd w:w="-1006" w:type="dxa"/>
        <w:tblCellMar>
          <w:left w:w="0" w:type="dxa"/>
          <w:right w:w="0" w:type="dxa"/>
        </w:tblCellMar>
        <w:tblLook w:val="04A0"/>
      </w:tblPr>
      <w:tblGrid>
        <w:gridCol w:w="1895"/>
        <w:gridCol w:w="1029"/>
        <w:gridCol w:w="1388"/>
        <w:gridCol w:w="1248"/>
        <w:gridCol w:w="1248"/>
        <w:gridCol w:w="902"/>
        <w:gridCol w:w="128"/>
        <w:gridCol w:w="1324"/>
        <w:gridCol w:w="1415"/>
      </w:tblGrid>
      <w:tr w:rsidR="00D46D52" w:rsidRPr="00D46D52" w:rsidTr="00D46D52">
        <w:trPr>
          <w:cantSplit/>
          <w:trHeight w:val="1513"/>
        </w:trPr>
        <w:tc>
          <w:tcPr>
            <w:tcW w:w="372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tc>
        <w:tc>
          <w:tcPr>
            <w:tcW w:w="70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Раздел</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Подраздел</w:t>
            </w: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Вид расходов</w:t>
            </w:r>
          </w:p>
        </w:tc>
        <w:tc>
          <w:tcPr>
            <w:tcW w:w="993"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доп. Класс</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Рег.класс.</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cantSplit/>
        </w:trPr>
        <w:tc>
          <w:tcPr>
            <w:tcW w:w="3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9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105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r w:rsidRPr="00D46D52">
              <w:rPr>
                <w:rFonts w:ascii="Times New Roman" w:eastAsia="Times New Roman" w:hAnsi="Times New Roman" w:cs="Times New Roman"/>
                <w:b/>
                <w:bCs/>
                <w:sz w:val="24"/>
                <w:szCs w:val="24"/>
                <w:lang w:val="en-US" w:eastAsia="ru-RU"/>
              </w:rPr>
              <w:t>                                                                                              +213000.00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Заработная плата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7100011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+15000,00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 пл. с начислениями мун.служащих</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7100011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w:t>
            </w:r>
            <w:r w:rsidRPr="00D46D52">
              <w:rPr>
                <w:rFonts w:ascii="Times New Roman" w:eastAsia="Times New Roman" w:hAnsi="Times New Roman" w:cs="Times New Roman"/>
                <w:sz w:val="24"/>
                <w:szCs w:val="24"/>
                <w:lang w:val="en-US"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xml:space="preserve">Заработная </w:t>
            </w:r>
            <w:r w:rsidRPr="00D46D52">
              <w:rPr>
                <w:rFonts w:ascii="Times New Roman" w:eastAsia="Times New Roman" w:hAnsi="Times New Roman" w:cs="Times New Roman"/>
                <w:sz w:val="24"/>
                <w:szCs w:val="24"/>
                <w:lang w:eastAsia="ru-RU"/>
              </w:rPr>
              <w:t>плата тех.служащих</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+82000,00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Зар.плата с начислениями тех.служащих</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+13000.00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xml:space="preserve">Заработная </w:t>
            </w:r>
            <w:r w:rsidRPr="00D46D52">
              <w:rPr>
                <w:rFonts w:ascii="Times New Roman" w:eastAsia="Times New Roman" w:hAnsi="Times New Roman" w:cs="Times New Roman"/>
                <w:sz w:val="24"/>
                <w:szCs w:val="24"/>
                <w:lang w:eastAsia="ru-RU"/>
              </w:rPr>
              <w:t>плата обслуживающего персонала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w:t>
            </w:r>
            <w:r w:rsidRPr="00D46D52">
              <w:rPr>
                <w:rFonts w:ascii="Times New Roman" w:eastAsia="Times New Roman" w:hAnsi="Times New Roman" w:cs="Times New Roman"/>
                <w:sz w:val="24"/>
                <w:szCs w:val="24"/>
                <w:lang w:val="en-US"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+29000,00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Зар.плата с начислениями обслуж.персонала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w:t>
            </w:r>
            <w:r w:rsidRPr="00D46D52">
              <w:rPr>
                <w:rFonts w:ascii="Times New Roman" w:eastAsia="Times New Roman" w:hAnsi="Times New Roman" w:cs="Times New Roman"/>
                <w:sz w:val="24"/>
                <w:szCs w:val="24"/>
                <w:lang w:val="en-US"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xml:space="preserve">Коммунальные </w:t>
            </w:r>
            <w:r w:rsidRPr="00D46D52">
              <w:rPr>
                <w:rFonts w:ascii="Times New Roman" w:eastAsia="Times New Roman" w:hAnsi="Times New Roman" w:cs="Times New Roman"/>
                <w:sz w:val="24"/>
                <w:szCs w:val="24"/>
                <w:lang w:eastAsia="ru-RU"/>
              </w:rPr>
              <w:t>услуги по электроэнергии</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Y22302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+40000.00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Опубликования нормативно-правовых актов</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Y22619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+19000.00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Канцелярские расъходы</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Y34009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+3000.00</w:t>
            </w:r>
          </w:p>
        </w:tc>
      </w:tr>
      <w:tr w:rsidR="00D46D52" w:rsidRPr="00D46D52" w:rsidTr="00D46D52">
        <w:trPr>
          <w:cantSplit/>
        </w:trPr>
        <w:tc>
          <w:tcPr>
            <w:tcW w:w="89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+543219.48</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0100225</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340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53219.48</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310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U22505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+23610.00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0102500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-60000.00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0102500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+10000.00</w:t>
            </w:r>
          </w:p>
        </w:tc>
      </w:tr>
      <w:tr w:rsidR="00D46D52" w:rsidRPr="00D46D52" w:rsidTr="00D46D52">
        <w:tc>
          <w:tcPr>
            <w:tcW w:w="3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lastRenderedPageBreak/>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09.10.2015 года                       №  </w:t>
      </w:r>
      <w:r w:rsidRPr="00D46D52">
        <w:rPr>
          <w:rFonts w:ascii="Times New Roman" w:eastAsia="Times New Roman" w:hAnsi="Times New Roman" w:cs="Times New Roman"/>
          <w:b/>
          <w:bCs/>
          <w:sz w:val="28"/>
          <w:szCs w:val="28"/>
          <w:lang w:val="en-US" w:eastAsia="ru-RU"/>
        </w:rPr>
        <w:t>9</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избрании постоянных комиссий</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На основании регламента Совета депутатов Павловского сельского поселения ст.14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третьего созыва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570"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Образовать следующие постоянные</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комиссии Совета депутатов третьего созыва Павловского сельского поселения:</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По бюджету, финансовой и налоговой политике.</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 Комиссия по законности и правопорядку.</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Комиссия по социальным вопросам, жилищно-коммунальному  хозяйству и транспорту.</w:t>
      </w: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line="240" w:lineRule="auto"/>
        <w:ind w:left="570"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А.Е.Семенов.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Состав постоянных комиссий.</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w:t>
      </w:r>
      <w:r w:rsidRPr="00D46D52">
        <w:rPr>
          <w:rFonts w:ascii="Times New Roman" w:eastAsia="Times New Roman" w:hAnsi="Times New Roman" w:cs="Times New Roman"/>
          <w:b/>
          <w:bCs/>
          <w:sz w:val="14"/>
          <w:szCs w:val="14"/>
          <w:lang w:eastAsia="ru-RU"/>
        </w:rPr>
        <w:t xml:space="preserve">     </w:t>
      </w:r>
      <w:r w:rsidRPr="00D46D52">
        <w:rPr>
          <w:rFonts w:ascii="Times New Roman" w:eastAsia="Times New Roman" w:hAnsi="Times New Roman" w:cs="Times New Roman"/>
          <w:b/>
          <w:bCs/>
          <w:sz w:val="28"/>
          <w:szCs w:val="28"/>
          <w:lang w:eastAsia="ru-RU"/>
        </w:rPr>
        <w:t>По бюджету, финансовой и налоговой политике:</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Аклевкова Светлана Владимировна,</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Лебедев Александр Николаевич – председатель,</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Машукова Галина Викторовна.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w:t>
      </w:r>
      <w:r w:rsidRPr="00D46D52">
        <w:rPr>
          <w:rFonts w:ascii="Times New Roman" w:eastAsia="Times New Roman" w:hAnsi="Times New Roman" w:cs="Times New Roman"/>
          <w:b/>
          <w:bCs/>
          <w:sz w:val="14"/>
          <w:szCs w:val="14"/>
          <w:lang w:eastAsia="ru-RU"/>
        </w:rPr>
        <w:t xml:space="preserve">     </w:t>
      </w:r>
      <w:r w:rsidRPr="00D46D52">
        <w:rPr>
          <w:rFonts w:ascii="Times New Roman" w:eastAsia="Times New Roman" w:hAnsi="Times New Roman" w:cs="Times New Roman"/>
          <w:b/>
          <w:bCs/>
          <w:sz w:val="28"/>
          <w:szCs w:val="28"/>
          <w:lang w:eastAsia="ru-RU"/>
        </w:rPr>
        <w:t>По законности и правопорядку:</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 Виталий Иванович – председатель,</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Черикова Наталья Георгиевна,</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Андреева Елена Викторовна.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3.</w:t>
      </w:r>
      <w:r w:rsidRPr="00D46D52">
        <w:rPr>
          <w:rFonts w:ascii="Times New Roman" w:eastAsia="Times New Roman" w:hAnsi="Times New Roman" w:cs="Times New Roman"/>
          <w:b/>
          <w:bCs/>
          <w:sz w:val="14"/>
          <w:szCs w:val="14"/>
          <w:lang w:eastAsia="ru-RU"/>
        </w:rPr>
        <w:t xml:space="preserve">     </w:t>
      </w:r>
      <w:r w:rsidRPr="00D46D52">
        <w:rPr>
          <w:rFonts w:ascii="Times New Roman" w:eastAsia="Times New Roman" w:hAnsi="Times New Roman" w:cs="Times New Roman"/>
          <w:b/>
          <w:bCs/>
          <w:sz w:val="28"/>
          <w:szCs w:val="28"/>
          <w:lang w:eastAsia="ru-RU"/>
        </w:rPr>
        <w:t>По социальным вопросам, жилищно-коммунальному хозяйству и транспорту.</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Лебедев Александр Николаевич,</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Андреева Елена Викторовна – председатель,</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 Виталий Иванович.</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09.10.2015 года                       № 10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избрании заместителя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Главы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На основании Устава Павловского сельского поселения Темкинского района Смоленской области  ст.21 п.6 Совет депутатов Павловского сельского поселения Темкинского района Смоленской области третьего созыва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95"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 xml:space="preserve">Избрать заместителем Главы муниципального образования Павловского сельского поселения Темкинского района Смоленской области депутата </w:t>
      </w:r>
      <w:r w:rsidRPr="00D46D52">
        <w:rPr>
          <w:rFonts w:ascii="Times New Roman" w:eastAsia="Times New Roman" w:hAnsi="Times New Roman" w:cs="Times New Roman"/>
          <w:b/>
          <w:bCs/>
          <w:sz w:val="28"/>
          <w:szCs w:val="28"/>
          <w:lang w:eastAsia="ru-RU"/>
        </w:rPr>
        <w:t>Лебедева Александра Николаевича.</w:t>
      </w:r>
    </w:p>
    <w:p w:rsidR="00D46D52" w:rsidRPr="00D46D52" w:rsidRDefault="00D46D52" w:rsidP="00D46D52">
      <w:pPr>
        <w:spacing w:after="0" w:line="240" w:lineRule="auto"/>
        <w:ind w:left="49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95"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09.10.2015 года                       № 11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закреплении депутатов Совета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депутатов Павловского сельского</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Поселения за населенными пунктами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Закрепить депутатов Совета депутатов Павловского сельского поселения Темкинского района Смоленской области третьего созыва за следующими населенными пунктами: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b/>
          <w:bCs/>
          <w:sz w:val="28"/>
          <w:szCs w:val="28"/>
          <w:lang w:eastAsia="ru-RU"/>
        </w:rPr>
        <w:t>Аклевкова Светлана Владимировна</w:t>
      </w:r>
      <w:r w:rsidRPr="00D46D52">
        <w:rPr>
          <w:rFonts w:ascii="Times New Roman" w:eastAsia="Times New Roman" w:hAnsi="Times New Roman" w:cs="Times New Roman"/>
          <w:sz w:val="28"/>
          <w:szCs w:val="28"/>
          <w:lang w:eastAsia="ru-RU"/>
        </w:rPr>
        <w:t xml:space="preserve"> – д.Булгаково –от магазина райпо (юго-восточная часть деревни): ул. Молодежная, ул.Набережная, ул. Дорожная от дома № 12 до дома № 21, ул.Липовая аллея от дома №24 до дома № 42.</w:t>
      </w:r>
    </w:p>
    <w:p w:rsidR="00D46D52" w:rsidRPr="00D46D52" w:rsidRDefault="00D46D52" w:rsidP="00D46D5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b/>
          <w:bCs/>
          <w:sz w:val="28"/>
          <w:szCs w:val="28"/>
          <w:lang w:eastAsia="ru-RU"/>
        </w:rPr>
        <w:t>Лебедев Александр Николаевич</w:t>
      </w:r>
      <w:r w:rsidRPr="00D46D52">
        <w:rPr>
          <w:rFonts w:ascii="Times New Roman" w:eastAsia="Times New Roman" w:hAnsi="Times New Roman" w:cs="Times New Roman"/>
          <w:sz w:val="28"/>
          <w:szCs w:val="28"/>
          <w:lang w:eastAsia="ru-RU"/>
        </w:rPr>
        <w:t xml:space="preserve"> – д.Булгаково от магазина РАЙПО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(северо-западная часть деревни), а также д.Савостьяново, д.Шашурки,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д.Шибнево.        </w:t>
      </w:r>
    </w:p>
    <w:p w:rsidR="00D46D52" w:rsidRPr="00D46D52" w:rsidRDefault="00D46D52" w:rsidP="00D46D52">
      <w:pPr>
        <w:spacing w:after="0" w:line="240" w:lineRule="auto"/>
        <w:ind w:left="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3.  </w:t>
      </w:r>
      <w:r w:rsidRPr="00D46D52">
        <w:rPr>
          <w:rFonts w:ascii="Times New Roman" w:eastAsia="Times New Roman" w:hAnsi="Times New Roman" w:cs="Times New Roman"/>
          <w:b/>
          <w:bCs/>
          <w:sz w:val="28"/>
          <w:szCs w:val="28"/>
          <w:lang w:eastAsia="ru-RU"/>
        </w:rPr>
        <w:t>Андреева Елена Викторовна</w:t>
      </w:r>
      <w:r w:rsidRPr="00D46D52">
        <w:rPr>
          <w:rFonts w:ascii="Times New Roman" w:eastAsia="Times New Roman" w:hAnsi="Times New Roman" w:cs="Times New Roman"/>
          <w:sz w:val="28"/>
          <w:szCs w:val="28"/>
          <w:lang w:eastAsia="ru-RU"/>
        </w:rPr>
        <w:t xml:space="preserve"> –д. Ильино, д.Безмено, д. Савенки.</w:t>
      </w:r>
    </w:p>
    <w:p w:rsidR="00D46D52" w:rsidRPr="00D46D52" w:rsidRDefault="00D46D52" w:rsidP="00D46D52">
      <w:pPr>
        <w:spacing w:after="0" w:line="240" w:lineRule="auto"/>
        <w:ind w:left="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4.  </w:t>
      </w:r>
      <w:r w:rsidRPr="00D46D52">
        <w:rPr>
          <w:rFonts w:ascii="Times New Roman" w:eastAsia="Times New Roman" w:hAnsi="Times New Roman" w:cs="Times New Roman"/>
          <w:b/>
          <w:bCs/>
          <w:sz w:val="28"/>
          <w:szCs w:val="28"/>
          <w:lang w:eastAsia="ru-RU"/>
        </w:rPr>
        <w:t>Машуков Виталий Иванович</w:t>
      </w:r>
      <w:r w:rsidRPr="00D46D52">
        <w:rPr>
          <w:rFonts w:ascii="Times New Roman" w:eastAsia="Times New Roman" w:hAnsi="Times New Roman" w:cs="Times New Roman"/>
          <w:sz w:val="28"/>
          <w:szCs w:val="28"/>
          <w:lang w:eastAsia="ru-RU"/>
        </w:rPr>
        <w:t xml:space="preserve"> –д. Бурково.</w:t>
      </w:r>
    </w:p>
    <w:p w:rsidR="00D46D52" w:rsidRPr="00D46D52" w:rsidRDefault="00D46D52" w:rsidP="00D46D52">
      <w:pPr>
        <w:spacing w:after="0" w:line="240" w:lineRule="auto"/>
        <w:ind w:left="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5.  </w:t>
      </w:r>
      <w:r w:rsidRPr="00D46D52">
        <w:rPr>
          <w:rFonts w:ascii="Times New Roman" w:eastAsia="Times New Roman" w:hAnsi="Times New Roman" w:cs="Times New Roman"/>
          <w:b/>
          <w:bCs/>
          <w:sz w:val="28"/>
          <w:szCs w:val="28"/>
          <w:lang w:eastAsia="ru-RU"/>
        </w:rPr>
        <w:t>Машукова Галина Викторовна</w:t>
      </w:r>
      <w:r w:rsidRPr="00D46D52">
        <w:rPr>
          <w:rFonts w:ascii="Times New Roman" w:eastAsia="Times New Roman" w:hAnsi="Times New Roman" w:cs="Times New Roman"/>
          <w:sz w:val="28"/>
          <w:szCs w:val="28"/>
          <w:lang w:eastAsia="ru-RU"/>
        </w:rPr>
        <w:t xml:space="preserve"> – д.Темкино, д.Петровки, д.Кордюково.</w:t>
      </w:r>
    </w:p>
    <w:p w:rsidR="00D46D52" w:rsidRPr="00D46D52" w:rsidRDefault="00D46D52" w:rsidP="00D46D5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6.</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b/>
          <w:bCs/>
          <w:sz w:val="28"/>
          <w:szCs w:val="28"/>
          <w:lang w:eastAsia="ru-RU"/>
        </w:rPr>
        <w:t>Черикова Наталья Георгиевна</w:t>
      </w:r>
      <w:r w:rsidRPr="00D46D52">
        <w:rPr>
          <w:rFonts w:ascii="Times New Roman" w:eastAsia="Times New Roman" w:hAnsi="Times New Roman" w:cs="Times New Roman"/>
          <w:sz w:val="28"/>
          <w:szCs w:val="28"/>
          <w:lang w:eastAsia="ru-RU"/>
        </w:rPr>
        <w:t xml:space="preserve"> –д. Павловское.</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Контроль за исполнением настоящего решения оставляю за собой.</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36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36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ПОВЕСТКА ДНЯ</w:t>
      </w:r>
    </w:p>
    <w:p w:rsidR="00D46D52" w:rsidRPr="00D46D52" w:rsidRDefault="00D46D52" w:rsidP="00D46D52">
      <w:pPr>
        <w:spacing w:after="0" w:line="36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09.10.15</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1.Об избрании заместителя Главы муниципального образования Павловского сельского поселения.</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Об избрании постоянных комиссий Павловского сельского поселения Темкинского района Смоленской области.</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 О закреплении депутатов Совета депутатов Павловского сельского поселения за населенными пунктами поселения.</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 О внесении изменений в бюджет.</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 Разн</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ПРОТОКОЛ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заседания Совета депутатов Павловского сельского поселения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22 .09. 2015 года                                                                                            № 1</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Председательствующий: Семёнов А.Е. – Глава муниципального образования Павловского сельского поселения Темкинского района Смоленской области (далее 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секретарь: Черикова Н.Г.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Присутствовали: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Семенов А.Е.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Аклевкова С.В.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Черикова Н.Г.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Андреева Е.В.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Лебедев А.Н.</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 В.И.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Машукова Г.В.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Приглашенные: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Волков Валентин Иванович – зам. Главы Администрации МО «Темкинский район»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ПОВЕСТКА ДНЯ</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22.09.15</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 создании счетной комиссии. </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избрании секретаря первого заседания Совета депутатов Павловского сельского поселения Темкинского района Смоленской области третьего созыва. </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избрании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 прекращении полномочий Главы муниципального образования Павловского сельского поселения Темкинского района Смоленской области. </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утверждении протокола заседания счетной комиссии № 1. </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утверждении протокола заседания счетной комиссии № 2. </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утверждении протокола заседания счетной комиссии № 3. </w:t>
      </w:r>
    </w:p>
    <w:p w:rsidR="00D46D52" w:rsidRPr="00D46D52" w:rsidRDefault="00D46D52" w:rsidP="00D46D52">
      <w:pPr>
        <w:numPr>
          <w:ilvl w:val="0"/>
          <w:numId w:val="1"/>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Разное. </w:t>
      </w:r>
    </w:p>
    <w:p w:rsidR="00D46D52" w:rsidRPr="00D46D52" w:rsidRDefault="00D46D52" w:rsidP="00D46D52">
      <w:pPr>
        <w:spacing w:after="0"/>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right="6196"/>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По </w:t>
      </w:r>
      <w:r w:rsidRPr="00D46D52">
        <w:rPr>
          <w:rFonts w:ascii="Times New Roman" w:eastAsia="Times New Roman" w:hAnsi="Times New Roman" w:cs="Times New Roman"/>
          <w:b/>
          <w:bCs/>
          <w:sz w:val="28"/>
          <w:szCs w:val="28"/>
          <w:lang w:eastAsia="ru-RU"/>
        </w:rPr>
        <w:t xml:space="preserve">первому </w:t>
      </w:r>
      <w:r w:rsidRPr="00D46D52">
        <w:rPr>
          <w:rFonts w:ascii="Times New Roman" w:eastAsia="Times New Roman" w:hAnsi="Times New Roman" w:cs="Times New Roman"/>
          <w:sz w:val="28"/>
          <w:szCs w:val="28"/>
          <w:lang w:eastAsia="ru-RU"/>
        </w:rPr>
        <w:t>вопросу</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Слушали:</w:t>
      </w:r>
      <w:r w:rsidRPr="00D46D52">
        <w:rPr>
          <w:rFonts w:ascii="Times New Roman" w:eastAsia="Times New Roman" w:hAnsi="Times New Roman" w:cs="Times New Roman"/>
          <w:sz w:val="28"/>
          <w:szCs w:val="28"/>
          <w:lang w:eastAsia="ru-RU"/>
        </w:rPr>
        <w:t xml:space="preserve"> Семенова А.Е., Главу муниципального образования Павловского сельского поселения , который предложил избрать счетную комиссию для </w:t>
      </w:r>
      <w:r w:rsidRPr="00D46D52">
        <w:rPr>
          <w:rFonts w:ascii="Times New Roman" w:eastAsia="Times New Roman" w:hAnsi="Times New Roman" w:cs="Times New Roman"/>
          <w:sz w:val="28"/>
          <w:szCs w:val="28"/>
          <w:lang w:eastAsia="ru-RU"/>
        </w:rPr>
        <w:lastRenderedPageBreak/>
        <w:t>проведения тайного голосования по избранию Главы муниципального образования Павловского сельского поселения Темкинского района Смоленской области в количестве 3-х человек.</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Избрать счетную комиссию в количестве 3-х человек в следующем составе</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Машукова Г.В.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Лебедев А.Н.</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Аклевкова С.В.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семь.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 xml:space="preserve">второму </w:t>
      </w:r>
      <w:r w:rsidRPr="00D46D52">
        <w:rPr>
          <w:rFonts w:ascii="Times New Roman" w:eastAsia="Times New Roman" w:hAnsi="Times New Roman" w:cs="Times New Roman"/>
          <w:sz w:val="28"/>
          <w:szCs w:val="28"/>
          <w:lang w:eastAsia="ru-RU"/>
        </w:rPr>
        <w:t>вопросу слушали Лебедева А.Н.- депутата Совета депутатов третьего созыва, который предложил избрать секретарем первого заседания Совета депутатов Павловского поселения Черикову Наталью Георгиевну.</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принять решение «Об избрании секретаря первого заседания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семь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По </w:t>
      </w:r>
      <w:r w:rsidRPr="00D46D52">
        <w:rPr>
          <w:rFonts w:ascii="Times New Roman" w:eastAsia="Times New Roman" w:hAnsi="Times New Roman" w:cs="Times New Roman"/>
          <w:b/>
          <w:bCs/>
          <w:sz w:val="28"/>
          <w:szCs w:val="28"/>
          <w:lang w:eastAsia="ru-RU"/>
        </w:rPr>
        <w:t>третьему</w:t>
      </w:r>
      <w:r w:rsidRPr="00D46D52">
        <w:rPr>
          <w:rFonts w:ascii="Times New Roman" w:eastAsia="Times New Roman" w:hAnsi="Times New Roman" w:cs="Times New Roman"/>
          <w:sz w:val="28"/>
          <w:szCs w:val="28"/>
          <w:lang w:eastAsia="ru-RU"/>
        </w:rPr>
        <w:t xml:space="preserve"> вопросу слушали Машукова В.И., который предложил утвердить результаты тайного голосования по избранию Главы муниципального образования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принять решение «Об избрании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шесть</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один</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четвертому  </w:t>
      </w:r>
      <w:r w:rsidRPr="00D46D52">
        <w:rPr>
          <w:rFonts w:ascii="Times New Roman" w:eastAsia="Times New Roman" w:hAnsi="Times New Roman" w:cs="Times New Roman"/>
          <w:sz w:val="28"/>
          <w:szCs w:val="28"/>
          <w:lang w:eastAsia="ru-RU"/>
        </w:rPr>
        <w:t>вопросу слушали Лебедева А.Н., который предложил прекратить полномочия Главы муниципального образования Павловского сельского поселения Темкинского района Смоленской области Семенова А.Е., избранного из состава депутатов Совета депутатов второго созыва с истечением срока полномочий 22.09.2015г.</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принять решение «О прекращении полномочий Главы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–семь</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 xml:space="preserve">пятому </w:t>
      </w:r>
      <w:r w:rsidRPr="00D46D52">
        <w:rPr>
          <w:rFonts w:ascii="Times New Roman" w:eastAsia="Times New Roman" w:hAnsi="Times New Roman" w:cs="Times New Roman"/>
          <w:sz w:val="28"/>
          <w:szCs w:val="28"/>
          <w:lang w:eastAsia="ru-RU"/>
        </w:rPr>
        <w:t>вопросу</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xml:space="preserve">слушали Лебедева А.Е. – депутата Совета депутатов, который предложил утвердить протокол № 1 заседания счетной комиссии по </w:t>
      </w:r>
      <w:r w:rsidRPr="00D46D52">
        <w:rPr>
          <w:rFonts w:ascii="Times New Roman" w:eastAsia="Times New Roman" w:hAnsi="Times New Roman" w:cs="Times New Roman"/>
          <w:sz w:val="28"/>
          <w:szCs w:val="28"/>
          <w:lang w:eastAsia="ru-RU"/>
        </w:rPr>
        <w:lastRenderedPageBreak/>
        <w:t>избранию Главы муниципального образования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Утвердить Протокол №1 счетной комиссии.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–семь</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 xml:space="preserve">шестому </w:t>
      </w:r>
      <w:r w:rsidRPr="00D46D52">
        <w:rPr>
          <w:rFonts w:ascii="Times New Roman" w:eastAsia="Times New Roman" w:hAnsi="Times New Roman" w:cs="Times New Roman"/>
          <w:sz w:val="28"/>
          <w:szCs w:val="28"/>
          <w:lang w:eastAsia="ru-RU"/>
        </w:rPr>
        <w:t>вопросу слушали Лебедева А.Н. -председателя счетной комиссии   Совета депутатов Павловского сельского поселения Темкинского района Смоленской области третьего созыва, который предложил утвердить протокол №2 заседания счетной комиссии по избранию Главы муниципального образования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Утвердить Протокол №2 счетной комиссии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семь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Против – нет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 По </w:t>
      </w:r>
      <w:r w:rsidRPr="00D46D52">
        <w:rPr>
          <w:rFonts w:ascii="Times New Roman" w:eastAsia="Times New Roman" w:hAnsi="Times New Roman" w:cs="Times New Roman"/>
          <w:b/>
          <w:bCs/>
          <w:sz w:val="28"/>
          <w:szCs w:val="28"/>
          <w:lang w:eastAsia="ru-RU"/>
        </w:rPr>
        <w:t>седьмому</w:t>
      </w:r>
      <w:r w:rsidRPr="00D46D52">
        <w:rPr>
          <w:rFonts w:ascii="Times New Roman" w:eastAsia="Times New Roman" w:hAnsi="Times New Roman" w:cs="Times New Roman"/>
          <w:sz w:val="28"/>
          <w:szCs w:val="28"/>
          <w:lang w:eastAsia="ru-RU"/>
        </w:rPr>
        <w:t xml:space="preserve"> вопросу слушали Аклевкову С.В.-секретаря счетной комиссии комиссии   Совета депутатов Павловского сельского поселения Темкинского района Смоленской области третьего созыва, который предложил утвердить протокол №3 заседания счетной комиссии по избранию Главы муниципального образования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Утвердить Протокол №3 счетной комиссии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шесть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один</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Председатель :                                                                                    А.Е. Семёнов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Секретарь:                                                                                          Н.Г.Черикова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«27» января 2015 года                           № 1                                    д.Булгаково</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564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нормативов   вывоза твердых бытовых отходов на 2015 год на территории</w:t>
      </w:r>
    </w:p>
    <w:p w:rsidR="00D46D52" w:rsidRPr="00D46D52" w:rsidRDefault="00D46D52" w:rsidP="00D46D52">
      <w:pPr>
        <w:spacing w:after="0" w:line="240" w:lineRule="auto"/>
        <w:ind w:right="564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firstLine="87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В соответствии действующего законодательства, во исполнение Указа Президента Российской Федерации от 24.04.1999 г. № 435 «О реформе жилищно-коммунального хозяйства в Российской Федерации», методических рекомендаций по формировании нормативов и потребления услуг ЖКХ, утвержденных приказом Министерства экономики Российской Федерации от 06.09.1999 г. № 240 Совет депутатов Павловского сельского поселения Темкинского района Смоленской области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 е ш и л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1.Утвердить нормативы   вывоза твердых бытовых отходов  на 2015 год согласно приложениям № 1 на территории Павловского сельского поселения.</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Данное решение опубликовать в районной газете «Заря».</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 Контроль за исполнением данного решения оставляю за собой.</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443"/>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Павловского сельского поселения </w:t>
      </w:r>
    </w:p>
    <w:p w:rsidR="00D46D52" w:rsidRPr="00D46D52" w:rsidRDefault="00D46D52" w:rsidP="00D46D52">
      <w:pPr>
        <w:spacing w:after="0" w:line="240" w:lineRule="auto"/>
        <w:ind w:right="4443"/>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А.Е.Семенов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5775" cy="5429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СОВЕТ ДЕПУТАТОВ ПАВЛОВСКОГО СЕЛЬСКОГО ПОСЕЛЕНИЯ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20 февраля 2015 года   № 4                        д.Булгаково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6196"/>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установлении порядка учета предложений Совета депутатов «Об исполнении </w:t>
      </w:r>
    </w:p>
    <w:p w:rsidR="00D46D52" w:rsidRPr="00D46D52" w:rsidRDefault="00D46D52" w:rsidP="00D46D52">
      <w:pPr>
        <w:spacing w:after="0" w:line="240" w:lineRule="auto"/>
        <w:ind w:right="6196"/>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Руководствуясь пунктом 4 статьи 44 Федерального закона от 06.10.2003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Установить следующий порядок учета предложений по проекту решения Совета депутатов «Об исполнении 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Ознакомление с проектом решения и участие граждан в его обсуждении через средства массовой информации (газета «Заря»).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Прием предложений граждан в письменной форме до 18.03.2015 года по адресу: 215362 Смоленская область, Темкинский район, д.Булгаково, ул.Липовая аллея, д.8, Администрация Павловского сельского поселения Темкинского района Смоленской области.</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Анализ поступивших предложений граждан по проекту решения.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 xml:space="preserve">Публичные слушания по проекту решения Совета депутатов Павловского сельского поселения Темкинского района Смоленской области «Об утверждении исполнения бюджета Павловского сельского поселения Темкинского района Смоленской области за 2014 год» проводятся 18.03.2015 в кабинете Главы муниципального </w:t>
      </w:r>
      <w:r w:rsidRPr="00D46D52">
        <w:rPr>
          <w:rFonts w:ascii="Times New Roman" w:eastAsia="Times New Roman" w:hAnsi="Times New Roman" w:cs="Times New Roman"/>
          <w:sz w:val="28"/>
          <w:szCs w:val="28"/>
          <w:lang w:eastAsia="ru-RU"/>
        </w:rPr>
        <w:lastRenderedPageBreak/>
        <w:t>образования Павловского сельского поселения Темкинского района Смоленской области здания Администрации в 14.00 часов.</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Утверждение решения «Об исполнении местного бюджета Павловского сельского поселения Темкинского района Смоленской области за 2014 год на заседании Совета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Опубликование решения Совета депутатов «Об исполнении местного бюджета Павловского сельского поселения Темкинского района Смоленской области за 2014 год» в средствах массовой информации (газета «Заря»).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Настоящее время вступает в силу после его официального опубликования в газете «Заря».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8.</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Л.Е.Матвеева).</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А.Е.Семёнов</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«20» февраля 2015 года         №  5                                                          д.Булгаково</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 принятии проекта  исполнения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местного бюджета Павловского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Смоленской области за 2014 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2014 год»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r w:rsidRPr="00D46D52">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2014 год в сумме 6952,9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2014 год в сумме 6715,3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 по профициту местного бюджета 237,6тысячи рублей   -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2. Сумму финансовой помощи полученной за  2014 год Павловским сельским поселением из бюджетов других уровней  в виде дотаций, субсидий, субвенций в сумме 4842,9  тысяч рублей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4 Контроль за исполнение настоящего решения возложить на постоянную комиссию по бюджету, финансовой и налоговой политике (председатель  Комиссарова Р.В).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 Семенов</w:t>
      </w: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ГЛАВА МУНИЦИПАЛЬНОГО ОБРАЗОВАНИЯ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ПАВЛОВСКОГО СЕЛЬСКОГО ПОСЕЛЕНИЯ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ПОСТАНОВЛЕНИЕ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от  «20» февраля  2014 года   № </w:t>
      </w:r>
      <w:r w:rsidRPr="00D46D52">
        <w:rPr>
          <w:rFonts w:ascii="Times New Roman" w:eastAsia="Times New Roman" w:hAnsi="Times New Roman" w:cs="Times New Roman"/>
          <w:sz w:val="28"/>
          <w:szCs w:val="28"/>
          <w:lang w:val="en-US" w:eastAsia="ru-RU"/>
        </w:rPr>
        <w:t xml:space="preserve">5 </w:t>
      </w:r>
      <w:r w:rsidRPr="00D46D52">
        <w:rPr>
          <w:rFonts w:ascii="Times New Roman" w:eastAsia="Times New Roman" w:hAnsi="Times New Roman" w:cs="Times New Roman"/>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исполнении  местного  бюджета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области за  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В соответствии Бюджетного Кодекса Российской Федерации, Устава Павловского сельского поселения  Темкинского района Смоленской области, Положения о бюджетном процессе в муниципальном образовании Павловское сельское поселение Темкинского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п о с т а н о в л я 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 Утвердить отчет об исполнении 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2014 год в сумме 6952,9тысячи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2014 год в сумме  6715,3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остатку денежных средств в сумме 237,6 тыс. 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Утвердить отчет об исполнении местного бюджета Павловского сельского поселения Темкинского района Смоленской области за 2014 год по разделам:</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доходам местного бюджета в соответствии ведомственной классификации и финансовой помощи местному бюджету Павловского сельского поселения Темкинского района Смоленской области, выделенной бюджетами других уровней, в виде дотаций, субсидий, субвенций в следующих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019"/>
        <w:gridCol w:w="4552"/>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Акцизы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доходов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Дотации,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субсидии,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субвенции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-остаток прошлого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доходов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Остаток  денежных средств</w:t>
            </w:r>
            <w:r w:rsidRPr="00D46D52">
              <w:rPr>
                <w:rFonts w:ascii="Times New Roman" w:eastAsia="Times New Roman" w:hAnsi="Times New Roman" w:cs="Times New Roman"/>
                <w:b/>
                <w:bCs/>
                <w:sz w:val="28"/>
                <w:szCs w:val="28"/>
                <w:lang w:eastAsia="ru-RU"/>
              </w:rPr>
              <w:t xml:space="preserve">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270,4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33.8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462.0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289,4</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2,0</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1278,1</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4842,9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831,9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6952,9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2.2. По расходам местного бюджета Павловского сельского поселения Темкинского района Смоленской области за девять месяцев 2012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61"/>
        <w:gridCol w:w="4810"/>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Депутатские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опубликование материалов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Оценка условий труда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Обслуживание пожарной сигнализации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хозяйственные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концелярские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и обслуживание комп.</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Прграмма 1С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Взносы, налоги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приобретение запчастей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постановка на учет основных средств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перечисление КС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общегосударственные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жилья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проект по водопроводу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Ремонт водопровода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Благоустройство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памятников и улиц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детская площадка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страхованию газопровода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ЖКХ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Расходы на культуру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-Социальное обеспечение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-национальная оборона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покупка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ремонт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 выплаты из резервного фонда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РАСХОДОВ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Дефицит (профицит)</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421,6</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760,3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43,4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31.7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11,2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107,7</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38,3</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14,2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12.5</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63,1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121,9                                                               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1777,9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131,0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528,8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219,8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905,5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323,7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13,9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103,5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49,3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1834,4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1129,9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56,8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57,1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1075,9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770,3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6715,3</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3. Утвердить сумму финансовой помощи полученной в  2014 году Павловским сельским поселением из бюджетов других уровней  в виде дотаций, субсидий, субвенций в сумме 4842,9 тысяч рублей.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А.Е. Семенов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br w:type="page"/>
      </w:r>
      <w:r w:rsidRPr="00D46D52">
        <w:rPr>
          <w:rFonts w:ascii="Times New Roman" w:eastAsia="Times New Roman" w:hAnsi="Times New Roman" w:cs="Times New Roman"/>
          <w:sz w:val="28"/>
          <w:szCs w:val="28"/>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Приложение №1</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к решению Советов депутатов</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Павловского сельского поселения</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Темкинского района Смоленской области</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«Об утверждении нормативов </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вывоза твердых бытовых отходов </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на 2015 год»</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от «27» января 2015 года  № 1</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Нормативы вывоза твердых бытовых отходов в  жилищном фонде на территории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2493"/>
        <w:gridCol w:w="1492"/>
        <w:gridCol w:w="1299"/>
        <w:gridCol w:w="2092"/>
        <w:gridCol w:w="2195"/>
      </w:tblGrid>
      <w:tr w:rsidR="00D46D52" w:rsidRPr="00D46D52" w:rsidTr="00D46D52">
        <w:tc>
          <w:tcPr>
            <w:tcW w:w="51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Единица</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измерения</w:t>
            </w:r>
          </w:p>
        </w:tc>
        <w:tc>
          <w:tcPr>
            <w:tcW w:w="55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Уровень норматива</w:t>
            </w:r>
          </w:p>
        </w:tc>
        <w:tc>
          <w:tcPr>
            <w:tcW w:w="2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Методические рекомендации по формированию нормативов и потребления услуг ЖКХ. Утвержден приказом министерства экономики РФ от 6 мая 1999 г. № 240</w:t>
            </w:r>
          </w:p>
        </w:tc>
      </w:tr>
      <w:tr w:rsidR="00D46D52" w:rsidRPr="00D46D52" w:rsidTr="00D46D52">
        <w:trPr>
          <w:trHeight w:val="6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год на</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человека</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месяц</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на 1 человека (при норме 18 м2 площади жилья на 1 человека)</w:t>
            </w:r>
          </w:p>
        </w:tc>
        <w:tc>
          <w:tcPr>
            <w:tcW w:w="0" w:type="auto"/>
            <w:vMerge/>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p>
        </w:tc>
      </w:tr>
      <w:tr w:rsidR="00D46D52" w:rsidRPr="00D46D52" w:rsidTr="00D46D52">
        <w:tc>
          <w:tcPr>
            <w:tcW w:w="5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Вывоз твердых бытовых отходов в жилищном фонде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Куб.м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0,85</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0,071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 методике при норме общ. площади на 1 чел.18 м2</w:t>
            </w:r>
          </w:p>
        </w:tc>
      </w:tr>
    </w:tbl>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от    17 марта   2015 года                                                                                     №  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Устав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Принято        Советом         депутатов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области  17 марта 2015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В целях приведения Устава  Павловского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 Федеральным законом от 21.07.2014 № 234-ФЗ «О внесении изменений                      в отдельные  законодательные акты Российской Федерации»,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 2302-1  «О прокуратуре» (с изменениями)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r w:rsidRPr="00D46D52">
        <w:rPr>
          <w:rFonts w:ascii="Times New Roman" w:eastAsia="Times New Roman" w:hAnsi="Times New Roman" w:cs="Times New Roman"/>
          <w:sz w:val="28"/>
          <w:szCs w:val="28"/>
          <w:lang w:eastAsia="ru-RU"/>
        </w:rPr>
        <w:t>1. Внести в Устав Павловского сельского поселения Темкинского района Смоленской области (в редакции решений Совета депутатов Павловского сельского поселения Темкинского района Смоленской области от                         5 апреля 2006 года № 7,  от 10 октября 2006 года № 28, от 28 марта 2007 года    № 14,  от 19 сентября 2007 года № 30, от 19 мая 2008 года № 23, от                   20 апреля 2009 года № 22,  от  16 октября 2009 года № 36, от 30 июня 2010 года № 22,  от 14 декабря 2011 года  № 39,  от 25 апреля 2012 года № 17,                                  от 4 июня 2013 года № 16, от 15 января 2014 года № 1, от 14 апреля 2014 года № 14, от 26 августа 2014 года № 25)  следующие изменения:</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1)  </w:t>
      </w:r>
      <w:r w:rsidRPr="00D46D52">
        <w:rPr>
          <w:rFonts w:ascii="Times New Roman" w:eastAsia="Times New Roman" w:hAnsi="Times New Roman" w:cs="Times New Roman"/>
          <w:color w:val="000000"/>
          <w:sz w:val="28"/>
          <w:lang w:eastAsia="ru-RU"/>
        </w:rPr>
        <w:t>ч</w:t>
      </w:r>
      <w:r w:rsidRPr="00D46D52">
        <w:rPr>
          <w:rFonts w:ascii="Times New Roman" w:eastAsia="Times New Roman" w:hAnsi="Times New Roman" w:cs="Times New Roman"/>
          <w:sz w:val="28"/>
          <w:szCs w:val="28"/>
          <w:lang w:eastAsia="ru-RU"/>
        </w:rPr>
        <w:t>асть  5  статьи  6 изложить в следующей редакции</w:t>
      </w:r>
      <w:r w:rsidRPr="00D46D52">
        <w:rPr>
          <w:rFonts w:ascii="Times New Roman" w:eastAsia="Times New Roman" w:hAnsi="Times New Roman" w:cs="Times New Roman"/>
          <w:color w:val="000000"/>
          <w:sz w:val="28"/>
          <w:szCs w:val="28"/>
          <w:lang w:eastAsia="ru-RU"/>
        </w:rPr>
        <w:t>:</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«5</w:t>
      </w:r>
      <w:r w:rsidRPr="00D46D52">
        <w:rPr>
          <w:rFonts w:ascii="Times New Roman" w:eastAsia="Times New Roman" w:hAnsi="Times New Roman" w:cs="Times New Roman"/>
          <w:sz w:val="28"/>
          <w:lang w:eastAsia="ru-RU"/>
        </w:rPr>
        <w:t xml:space="preserve">.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w:t>
      </w:r>
      <w:r w:rsidRPr="00D46D52">
        <w:rPr>
          <w:rFonts w:ascii="Times New Roman" w:eastAsia="Times New Roman" w:hAnsi="Times New Roman" w:cs="Times New Roman"/>
          <w:sz w:val="28"/>
          <w:lang w:eastAsia="ru-RU"/>
        </w:rPr>
        <w:lastRenderedPageBreak/>
        <w:t>поселения                             к городскому округу с внутригородским делением</w:t>
      </w:r>
      <w:r w:rsidRPr="00D46D52">
        <w:rPr>
          <w:rFonts w:ascii="Times New Roman" w:eastAsia="Times New Roman" w:hAnsi="Times New Roman" w:cs="Times New Roman"/>
          <w:b/>
          <w:bCs/>
          <w:sz w:val="28"/>
          <w:lang w:eastAsia="ru-RU"/>
        </w:rPr>
        <w:t>.</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bookmarkStart w:id="0" w:name="sub_13072"/>
      <w:r w:rsidRPr="00D46D52">
        <w:rPr>
          <w:rFonts w:ascii="Times New Roman" w:eastAsia="Times New Roman" w:hAnsi="Times New Roman" w:cs="Times New Roman"/>
          <w:sz w:val="28"/>
          <w:szCs w:val="28"/>
          <w:lang w:eastAsia="ru-RU"/>
        </w:rPr>
        <w:t>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bookmarkEnd w:id="0"/>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в части 1 статьи 7:</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  пункт 1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б)  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 </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статью 7.1 дополнить пунктом 16 следующего содержания:</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 пункт 4 части 2 статьи 7.3 признать утратившим силу;</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5)</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в статье 22:</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пункт 2 части 2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бюджета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 пункт 13 части 3 признать утратившим силу;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в) абзац  1  части 4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 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6)</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в статье  26:</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пункт 21  части 6  признать утратившим силу;</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 пункты 32 и 33  части 6 признать утратившими силу;</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дополнить частями 8.1 и 8.2 следующего содержания: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«8.1.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г) дополнить часть 12 следующего содержания: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7) пункт 3 части 1 статьи 27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D46D52" w:rsidRPr="00D46D52" w:rsidRDefault="00D46D52" w:rsidP="00D46D52">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8)  в части 7 статьи 28:</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пункт 2 изложить в следующей редакции;</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  пункт 6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 разработка и утверждение программ комплексного развития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в пункте  37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г)  пункт 49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9)   в статье 29:</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 в части 2  слова «муниципальными правовыми актами» заменить словами «муниципальными нормативными правовыми актами.»;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  часть 6 статьи 29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10)  в статье 31:</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  часть 6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  абзац 1 части 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права на участие в референдуме граждан Российской Федерации», областными законами, Уставом Павловского сельского поселения Темкинского района Смоленской области, но и иными федеральными законами.»;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11) абзац 1 части 9  статьи  35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  часть 1 статьи 39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13)  абзац 1 статьи 50изложить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Смоленской области, Устава Павловского сельского поселения Темкинского района Смоленской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14) статью 51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15) статью 56 признать утратившей силу.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2.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Центральному федеральному округу в Смоленской 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4марта   2015 г.                               №7</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5385"/>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Об утверждении Правил присвоения, изменения и аннулирования адресов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Федеральным законом«О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правилприсвоения, изменения и аннулирования адресов», Уставом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1. Утвердить прилагаемые </w:t>
      </w:r>
      <w:hyperlink r:id="rId7" w:anchor="Par32" w:history="1">
        <w:r w:rsidRPr="00D46D52">
          <w:rPr>
            <w:rFonts w:ascii="Times New Roman" w:eastAsia="Times New Roman" w:hAnsi="Times New Roman" w:cs="Times New Roman"/>
            <w:sz w:val="28"/>
            <w:lang w:eastAsia="ru-RU"/>
          </w:rPr>
          <w:t>Правила</w:t>
        </w:r>
      </w:hyperlink>
      <w:r w:rsidRPr="00D46D52">
        <w:rPr>
          <w:rFonts w:ascii="Times New Roman" w:eastAsia="Times New Roman" w:hAnsi="Times New Roman" w:cs="Times New Roman"/>
          <w:sz w:val="28"/>
          <w:szCs w:val="28"/>
          <w:lang w:eastAsia="ru-RU"/>
        </w:rPr>
        <w:t xml:space="preserve"> присвоения, изменения и аннулирования адресов на территории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Обнародовать настоящее решение путем размещения на сайте Администрации муниципального образования «Темкинский район»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Утверждены</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Решением Совета депутатов </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Темкинского района Смоленской области</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от 04.03.2015г.  № </w:t>
      </w:r>
      <w:r w:rsidRPr="00D46D52">
        <w:rPr>
          <w:rFonts w:ascii="Times New Roman" w:eastAsia="Times New Roman" w:hAnsi="Times New Roman" w:cs="Times New Roman"/>
          <w:sz w:val="24"/>
          <w:szCs w:val="24"/>
          <w:u w:val="single"/>
          <w:lang w:eastAsia="ru-RU"/>
        </w:rPr>
        <w:t>7</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ПРАВИЛА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присвоения, изменения и аннулирования адресов</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на территории Павловского сельского поселения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I. Общие положения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 Настоящие Правила разработаны в соответствии с Федеральным законом«О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правилприсвоения, изменения и аннулирования адресов» и устанавливают порядок присвоения, изменения и аннулирования адресов на территории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2.В настоящих Правилах используютсяпонятия, определенные пунктом 2 Правилприсвоения, изменения и аннулирования адресов, утвержденных постановлением Правительства Российской Федерации от 19.11.2014 № 1221 </w:t>
      </w:r>
      <w:r w:rsidRPr="00D46D52">
        <w:rPr>
          <w:rFonts w:ascii="Times New Roman" w:eastAsia="Times New Roman" w:hAnsi="Times New Roman" w:cs="Times New Roman"/>
          <w:sz w:val="28"/>
          <w:szCs w:val="28"/>
          <w:lang w:eastAsia="ru-RU"/>
        </w:rPr>
        <w:lastRenderedPageBreak/>
        <w:t xml:space="preserve">«Об утверждении правилприсвоения, изменения и аннулирования адресов» (далее – Правила, утвержденные Постановлением Правительства Российской Федерации      № 1221).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 Адрес, присвоенный объекту адресации, должен отвечать требованиям, установленным пунктом 3Правил,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4. Присвоение, изменение и аннулирование адресов осуществляется без взимания платы.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II. Порядок присвоения объекту адресации адреса, изменения</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и аннулирования такого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6. Присвоение объекту адресации адреса, изменение и аннулирование такого адреса в соответствии с УставомПавловского сельского поселения Темкинского района Смоленской области(далее – Устав) осуществляется Администрацией Павловского сельского поселения Темкинского района Смоленской области(далее – Администрация) с использованием федеральной информационной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r:id="rId8" w:anchor="Par108" w:history="1">
        <w:r w:rsidRPr="00D46D52">
          <w:rPr>
            <w:rFonts w:ascii="Times New Roman" w:eastAsia="Times New Roman" w:hAnsi="Times New Roman" w:cs="Times New Roman"/>
            <w:sz w:val="28"/>
            <w:lang w:eastAsia="ru-RU"/>
          </w:rPr>
          <w:t>пунктах 19</w:t>
        </w:r>
      </w:hyperlink>
      <w:r w:rsidRPr="00D46D52">
        <w:rPr>
          <w:rFonts w:ascii="Times New Roman" w:eastAsia="Times New Roman" w:hAnsi="Times New Roman" w:cs="Times New Roman"/>
          <w:sz w:val="28"/>
          <w:szCs w:val="28"/>
          <w:lang w:eastAsia="ru-RU"/>
        </w:rPr>
        <w:t xml:space="preserve"> и </w:t>
      </w:r>
      <w:hyperlink r:id="rId9" w:anchor="Par114" w:history="1">
        <w:r w:rsidRPr="00D46D52">
          <w:rPr>
            <w:rFonts w:ascii="Times New Roman" w:eastAsia="Times New Roman" w:hAnsi="Times New Roman" w:cs="Times New Roman"/>
            <w:sz w:val="28"/>
            <w:lang w:eastAsia="ru-RU"/>
          </w:rPr>
          <w:t>2</w:t>
        </w:r>
      </w:hyperlink>
      <w:r w:rsidRPr="00D46D52">
        <w:rPr>
          <w:rFonts w:ascii="Times New Roman" w:eastAsia="Times New Roman" w:hAnsi="Times New Roman" w:cs="Times New Roman"/>
          <w:sz w:val="28"/>
          <w:szCs w:val="28"/>
          <w:lang w:eastAsia="ru-RU"/>
        </w:rPr>
        <w:t xml:space="preserve">1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0" w:history="1">
        <w:r w:rsidRPr="00D46D52">
          <w:rPr>
            <w:rFonts w:ascii="Times New Roman" w:eastAsia="Times New Roman" w:hAnsi="Times New Roman" w:cs="Times New Roman"/>
            <w:sz w:val="28"/>
            <w:lang w:eastAsia="ru-RU"/>
          </w:rPr>
          <w:t>пунктах 1</w:t>
        </w:r>
      </w:hyperlink>
      <w:r w:rsidRPr="00D46D52">
        <w:rPr>
          <w:rFonts w:ascii="Times New Roman" w:eastAsia="Times New Roman" w:hAnsi="Times New Roman" w:cs="Times New Roman"/>
          <w:sz w:val="28"/>
          <w:szCs w:val="28"/>
          <w:lang w:eastAsia="ru-RU"/>
        </w:rPr>
        <w:t xml:space="preserve"> и </w:t>
      </w:r>
      <w:hyperlink r:id="rId11" w:history="1">
        <w:r w:rsidRPr="00D46D52">
          <w:rPr>
            <w:rFonts w:ascii="Times New Roman" w:eastAsia="Times New Roman" w:hAnsi="Times New Roman" w:cs="Times New Roman"/>
            <w:sz w:val="28"/>
            <w:lang w:eastAsia="ru-RU"/>
          </w:rPr>
          <w:t>3 части 2 статьи 27</w:t>
        </w:r>
      </w:hyperlink>
      <w:r w:rsidRPr="00D46D52">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w:t>
      </w:r>
      <w:r w:rsidRPr="00D46D52">
        <w:rPr>
          <w:rFonts w:ascii="Times New Roman" w:eastAsia="Times New Roman" w:hAnsi="Times New Roman" w:cs="Times New Roman"/>
          <w:sz w:val="28"/>
          <w:szCs w:val="28"/>
          <w:lang w:eastAsia="ru-RU"/>
        </w:rPr>
        <w:lastRenderedPageBreak/>
        <w:t>присвоении адресообразующим элементам наименований, об изменении и аннулировании их наименований.</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8. Присвоение объекту адресации адреса осуществляется в случаях и на условиях, определенных пунктами 8 - 12 Правил, утвержденных постановлениемПравительства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10. Аннулирование адреса объекта адресации осуществляется в случаях и на условиях, определенных пунктами 14 - 18 Правил, утвержденных постановлениемПравительства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11. При присвоении объекту адресации адреса или аннулировании его адреса Администрация обязана: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провести осмотр местонахождения объекта адресации (при необходимости);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постановлениемПравительства Российской Федерации № 1221, или об отказе в присвоении объекту адресации адреса или аннулировании его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12. Присвоение объекту адресации адреса или аннулирование его адреса подтверждается постановлениемАдминистрации о присвоении объекту адресации адреса или аннулировании его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13. Постановление Администрации о присвоении объекту адресации адреса принимается одновременно:</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2" w:history="1">
        <w:r w:rsidRPr="00D46D52">
          <w:rPr>
            <w:rFonts w:ascii="Times New Roman" w:eastAsia="Times New Roman" w:hAnsi="Times New Roman" w:cs="Times New Roman"/>
            <w:sz w:val="28"/>
            <w:lang w:eastAsia="ru-RU"/>
          </w:rPr>
          <w:t>кодексом</w:t>
        </w:r>
      </w:hyperlink>
      <w:r w:rsidRPr="00D46D52">
        <w:rPr>
          <w:rFonts w:ascii="Times New Roman" w:eastAsia="Times New Roman" w:hAnsi="Times New Roman" w:cs="Times New Roman"/>
          <w:sz w:val="28"/>
          <w:szCs w:val="28"/>
          <w:lang w:eastAsia="ru-RU"/>
        </w:rPr>
        <w:t xml:space="preserve">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xml:space="preserve">в) с заключением Администрацией договора о развитии застроенной территории в соответствии с Градостроительным </w:t>
      </w:r>
      <w:hyperlink r:id="rId13" w:history="1">
        <w:r w:rsidRPr="00D46D52">
          <w:rPr>
            <w:rFonts w:ascii="Times New Roman" w:eastAsia="Times New Roman" w:hAnsi="Times New Roman" w:cs="Times New Roman"/>
            <w:sz w:val="28"/>
            <w:lang w:eastAsia="ru-RU"/>
          </w:rPr>
          <w:t>кодексом</w:t>
        </w:r>
      </w:hyperlink>
      <w:r w:rsidRPr="00D46D52">
        <w:rPr>
          <w:rFonts w:ascii="Times New Roman" w:eastAsia="Times New Roman" w:hAnsi="Times New Roman" w:cs="Times New Roman"/>
          <w:sz w:val="28"/>
          <w:szCs w:val="28"/>
          <w:lang w:eastAsia="ru-RU"/>
        </w:rPr>
        <w:t xml:space="preserve">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 с утверждением проекта планировки территории;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д) с принятием решения о строительстве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14. Постановление Администрации о присвоении объекту адресации адреса содержит: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присвоенный объекту адресации адрес;</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описание местоположения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bookmarkStart w:id="1" w:name="_ftnref1"/>
      <w:r w:rsidRPr="00D46D52">
        <w:rPr>
          <w:rFonts w:ascii="Times New Roman" w:eastAsia="Times New Roman" w:hAnsi="Times New Roman" w:cs="Times New Roman"/>
          <w:sz w:val="28"/>
          <w:szCs w:val="28"/>
          <w:lang w:eastAsia="ru-RU"/>
        </w:rPr>
        <w:fldChar w:fldCharType="begin"/>
      </w:r>
      <w:r w:rsidRPr="00D46D52">
        <w:rPr>
          <w:rFonts w:ascii="Times New Roman" w:eastAsia="Times New Roman" w:hAnsi="Times New Roman" w:cs="Times New Roman"/>
          <w:sz w:val="28"/>
          <w:szCs w:val="28"/>
          <w:lang w:eastAsia="ru-RU"/>
        </w:rPr>
        <w:instrText xml:space="preserve"> HYPERLINK "file:///C:\\САЙТ\\sel_po\\dokum_vseh_sp\\dokum_pavl_sp\\pavl_reshsd\\pavl_reshsd_15\\pavl_reshsd_15.htm" \l "_ftn1" \o "" </w:instrText>
      </w:r>
      <w:r w:rsidRPr="00D46D52">
        <w:rPr>
          <w:rFonts w:ascii="Times New Roman" w:eastAsia="Times New Roman" w:hAnsi="Times New Roman" w:cs="Times New Roman"/>
          <w:sz w:val="28"/>
          <w:szCs w:val="28"/>
          <w:lang w:eastAsia="ru-RU"/>
        </w:rPr>
        <w:fldChar w:fldCharType="separate"/>
      </w:r>
      <w:r w:rsidRPr="00D46D52">
        <w:rPr>
          <w:rFonts w:ascii="Times New Roman" w:eastAsia="Times New Roman" w:hAnsi="Times New Roman" w:cs="Times New Roman"/>
          <w:color w:val="0000FF"/>
          <w:sz w:val="28"/>
          <w:u w:val="single"/>
          <w:vertAlign w:val="superscript"/>
          <w:lang w:eastAsia="ru-RU"/>
        </w:rPr>
        <w:t>[1]</w:t>
      </w:r>
      <w:r w:rsidRPr="00D46D52">
        <w:rPr>
          <w:rFonts w:ascii="Times New Roman" w:eastAsia="Times New Roman" w:hAnsi="Times New Roman" w:cs="Times New Roman"/>
          <w:sz w:val="28"/>
          <w:szCs w:val="28"/>
          <w:lang w:eastAsia="ru-RU"/>
        </w:rPr>
        <w:fldChar w:fldCharType="end"/>
      </w:r>
      <w:bookmarkEnd w:id="1"/>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15. Постановление Администрации об аннулировании адреса объекта адресации содержит: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аннулируемый адрес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причину аннулирования адреса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реквизиты решения о присвоении объекту адресации адреса и кадастровый номер объекта адресации в случае аннулирования адреса </w:t>
      </w:r>
      <w:r w:rsidRPr="00D46D52">
        <w:rPr>
          <w:rFonts w:ascii="Times New Roman" w:eastAsia="Times New Roman" w:hAnsi="Times New Roman" w:cs="Times New Roman"/>
          <w:sz w:val="28"/>
          <w:szCs w:val="28"/>
          <w:lang w:eastAsia="ru-RU"/>
        </w:rPr>
        <w:lastRenderedPageBreak/>
        <w:t>объекта адресации на основании присвоения этому объекту адресации нового адреса.</w:t>
      </w:r>
      <w:bookmarkStart w:id="2" w:name="_ftnref2"/>
      <w:r w:rsidRPr="00D46D52">
        <w:rPr>
          <w:rFonts w:ascii="Times New Roman" w:eastAsia="Times New Roman" w:hAnsi="Times New Roman" w:cs="Times New Roman"/>
          <w:sz w:val="28"/>
          <w:szCs w:val="28"/>
          <w:lang w:eastAsia="ru-RU"/>
        </w:rPr>
        <w:fldChar w:fldCharType="begin"/>
      </w:r>
      <w:r w:rsidRPr="00D46D52">
        <w:rPr>
          <w:rFonts w:ascii="Times New Roman" w:eastAsia="Times New Roman" w:hAnsi="Times New Roman" w:cs="Times New Roman"/>
          <w:sz w:val="28"/>
          <w:szCs w:val="28"/>
          <w:lang w:eastAsia="ru-RU"/>
        </w:rPr>
        <w:instrText xml:space="preserve"> HYPERLINK "file:///C:\\САЙТ\\sel_po\\dokum_vseh_sp\\dokum_pavl_sp\\pavl_reshsd\\pavl_reshsd_15\\pavl_reshsd_15.htm" \l "_ftn2" \o "" </w:instrText>
      </w:r>
      <w:r w:rsidRPr="00D46D52">
        <w:rPr>
          <w:rFonts w:ascii="Times New Roman" w:eastAsia="Times New Roman" w:hAnsi="Times New Roman" w:cs="Times New Roman"/>
          <w:sz w:val="28"/>
          <w:szCs w:val="28"/>
          <w:lang w:eastAsia="ru-RU"/>
        </w:rPr>
        <w:fldChar w:fldCharType="separate"/>
      </w:r>
      <w:r w:rsidRPr="00D46D52">
        <w:rPr>
          <w:rFonts w:ascii="Times New Roman" w:eastAsia="Times New Roman" w:hAnsi="Times New Roman" w:cs="Times New Roman"/>
          <w:color w:val="0000FF"/>
          <w:sz w:val="28"/>
          <w:u w:val="single"/>
          <w:vertAlign w:val="superscript"/>
          <w:lang w:eastAsia="ru-RU"/>
        </w:rPr>
        <w:t>[2]</w:t>
      </w:r>
      <w:r w:rsidRPr="00D46D52">
        <w:rPr>
          <w:rFonts w:ascii="Times New Roman" w:eastAsia="Times New Roman" w:hAnsi="Times New Roman" w:cs="Times New Roman"/>
          <w:sz w:val="28"/>
          <w:szCs w:val="28"/>
          <w:lang w:eastAsia="ru-RU"/>
        </w:rPr>
        <w:fldChar w:fldCharType="end"/>
      </w:r>
      <w:bookmarkEnd w:id="2"/>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19.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право хозяйственного ведения;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право оперативного управления;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право пожизненно наследуемого владения;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 право постоянного (бессрочного) пользования.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20. Заявление составляется лицами, указанными в </w:t>
      </w:r>
      <w:hyperlink r:id="rId14" w:anchor="Par105" w:history="1">
        <w:r w:rsidRPr="00D46D52">
          <w:rPr>
            <w:rFonts w:ascii="Times New Roman" w:eastAsia="Times New Roman" w:hAnsi="Times New Roman" w:cs="Times New Roman"/>
            <w:sz w:val="28"/>
            <w:lang w:eastAsia="ru-RU"/>
          </w:rPr>
          <w:t>пункте 19</w:t>
        </w:r>
      </w:hyperlink>
      <w:r w:rsidRPr="00D46D52">
        <w:rPr>
          <w:rFonts w:ascii="Times New Roman" w:eastAsia="Times New Roman" w:hAnsi="Times New Roman" w:cs="Times New Roman"/>
          <w:sz w:val="28"/>
          <w:szCs w:val="28"/>
          <w:lang w:eastAsia="ru-RU"/>
        </w:rPr>
        <w:t xml:space="preserve"> настоящих Правил (далее – заявитель), по форме, устанавливаемой Министерством финансов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21. С заявлением вправе обратиться </w:t>
      </w:r>
      <w:hyperlink r:id="rId15" w:history="1">
        <w:r w:rsidRPr="00D46D52">
          <w:rPr>
            <w:rFonts w:ascii="Times New Roman" w:eastAsia="Times New Roman" w:hAnsi="Times New Roman" w:cs="Times New Roman"/>
            <w:sz w:val="28"/>
            <w:lang w:eastAsia="ru-RU"/>
          </w:rPr>
          <w:t>представители</w:t>
        </w:r>
      </w:hyperlink>
      <w:r w:rsidRPr="00D46D52">
        <w:rPr>
          <w:rFonts w:ascii="Times New Roman" w:eastAsia="Times New Roman" w:hAnsi="Times New Roman" w:cs="Times New Roman"/>
          <w:sz w:val="28"/>
          <w:szCs w:val="28"/>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w:t>
      </w:r>
      <w:r w:rsidRPr="00D46D52">
        <w:rPr>
          <w:rFonts w:ascii="Times New Roman" w:eastAsia="Times New Roman" w:hAnsi="Times New Roman" w:cs="Times New Roman"/>
          <w:sz w:val="28"/>
          <w:szCs w:val="28"/>
          <w:lang w:eastAsia="ru-RU"/>
        </w:rPr>
        <w:lastRenderedPageBreak/>
        <w:t xml:space="preserve">уполномоченный на подачу такого заявления принятым в установленном </w:t>
      </w:r>
      <w:hyperlink r:id="rId16" w:history="1">
        <w:r w:rsidRPr="00D46D52">
          <w:rPr>
            <w:rFonts w:ascii="Times New Roman" w:eastAsia="Times New Roman" w:hAnsi="Times New Roman" w:cs="Times New Roman"/>
            <w:sz w:val="28"/>
            <w:lang w:eastAsia="ru-RU"/>
          </w:rPr>
          <w:t>законодательством</w:t>
        </w:r>
      </w:hyperlink>
      <w:r w:rsidRPr="00D46D52">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D46D52">
          <w:rPr>
            <w:rFonts w:ascii="Times New Roman" w:eastAsia="Times New Roman" w:hAnsi="Times New Roman" w:cs="Times New Roman"/>
            <w:sz w:val="28"/>
            <w:lang w:eastAsia="ru-RU"/>
          </w:rPr>
          <w:t>законодательством</w:t>
        </w:r>
      </w:hyperlink>
      <w:r w:rsidRPr="00D46D52">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23.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Перечень многофункциональных центров, с которыми Администрацией в установленном Правительством Российской Федерации </w:t>
      </w:r>
      <w:hyperlink r:id="rId18" w:history="1">
        <w:r w:rsidRPr="00D46D52">
          <w:rPr>
            <w:rFonts w:ascii="Times New Roman" w:eastAsia="Times New Roman" w:hAnsi="Times New Roman" w:cs="Times New Roman"/>
            <w:sz w:val="28"/>
            <w:lang w:eastAsia="ru-RU"/>
          </w:rPr>
          <w:t>порядке</w:t>
        </w:r>
      </w:hyperlink>
      <w:r w:rsidRPr="00D46D52">
        <w:rPr>
          <w:rFonts w:ascii="Times New Roman" w:eastAsia="Times New Roman" w:hAnsi="Times New Roman" w:cs="Times New Roman"/>
          <w:sz w:val="28"/>
          <w:szCs w:val="28"/>
          <w:lang w:eastAsia="ru-RU"/>
        </w:rPr>
        <w:t xml:space="preserve"> заключено соглашение о взаимодействии, публикуется на официальном сайтеАдминистрации в информационно-телекоммуникационной сети «Интернет».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Заявление представляется в Администрацию или многофункциональный центр по месту нахождения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24. Заявление подписывается заявителем либо представителем заявителя.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9" w:history="1">
        <w:r w:rsidRPr="00D46D52">
          <w:rPr>
            <w:rFonts w:ascii="Times New Roman" w:eastAsia="Times New Roman" w:hAnsi="Times New Roman" w:cs="Times New Roman"/>
            <w:sz w:val="28"/>
            <w:lang w:eastAsia="ru-RU"/>
          </w:rPr>
          <w:t>законодательством</w:t>
        </w:r>
      </w:hyperlink>
      <w:r w:rsidRPr="00D46D52">
        <w:rPr>
          <w:rFonts w:ascii="Times New Roman" w:eastAsia="Times New Roman" w:hAnsi="Times New Roman" w:cs="Times New Roman"/>
          <w:sz w:val="28"/>
          <w:szCs w:val="28"/>
          <w:lang w:eastAsia="ru-RU"/>
        </w:rPr>
        <w:t xml:space="preserve">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26. К заявлению прилагаются следующие документы: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д) кадастровый паспорт объекта адресации (в случае присвоения адреса объекту адресации, поставленному на кадастровый учет);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anchor="Par71" w:history="1">
        <w:r w:rsidRPr="00D46D52">
          <w:rPr>
            <w:rFonts w:ascii="Times New Roman" w:eastAsia="Times New Roman" w:hAnsi="Times New Roman" w:cs="Times New Roman"/>
            <w:sz w:val="28"/>
            <w:lang w:eastAsia="ru-RU"/>
          </w:rPr>
          <w:t>подпункте «а» пункта 14</w:t>
        </w:r>
      </w:hyperlink>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anchor="Par72" w:history="1">
        <w:r w:rsidRPr="00D46D52">
          <w:rPr>
            <w:rFonts w:ascii="Times New Roman" w:eastAsia="Times New Roman" w:hAnsi="Times New Roman" w:cs="Times New Roman"/>
            <w:sz w:val="28"/>
            <w:lang w:eastAsia="ru-RU"/>
          </w:rPr>
          <w:t>подпункте «б» пункта 14</w:t>
        </w:r>
      </w:hyperlink>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27. Администрация запрашивает документы, указанные в </w:t>
      </w:r>
      <w:hyperlink r:id="rId22" w:anchor="Par128" w:history="1">
        <w:r w:rsidRPr="00D46D52">
          <w:rPr>
            <w:rFonts w:ascii="Times New Roman" w:eastAsia="Times New Roman" w:hAnsi="Times New Roman" w:cs="Times New Roman"/>
            <w:sz w:val="28"/>
            <w:lang w:eastAsia="ru-RU"/>
          </w:rPr>
          <w:t xml:space="preserve">пункте </w:t>
        </w:r>
      </w:hyperlink>
      <w:r w:rsidRPr="00D46D52">
        <w:rPr>
          <w:rFonts w:ascii="Times New Roman" w:eastAsia="Times New Roman" w:hAnsi="Times New Roman" w:cs="Times New Roman"/>
          <w:sz w:val="28"/>
          <w:szCs w:val="28"/>
          <w:lang w:eastAsia="ru-RU"/>
        </w:rPr>
        <w:t>26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w:t>
      </w:r>
      <w:hyperlink r:id="rId23"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Документы, указанные в </w:t>
      </w:r>
      <w:hyperlink r:id="rId24"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28. Если заявление и документы, указанные в </w:t>
      </w:r>
      <w:hyperlink r:id="rId25"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представляются заявителем (представителем заявителя) в Администрацию лично, Администрация выдает заявителю или его </w:t>
      </w:r>
      <w:r w:rsidRPr="00D46D52">
        <w:rPr>
          <w:rFonts w:ascii="Times New Roman" w:eastAsia="Times New Roman" w:hAnsi="Times New Roman" w:cs="Times New Roman"/>
          <w:sz w:val="28"/>
          <w:szCs w:val="28"/>
          <w:lang w:eastAsia="ru-RU"/>
        </w:rPr>
        <w:lastRenderedPageBreak/>
        <w:t>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случае если заявление и документы, указанные в </w:t>
      </w:r>
      <w:hyperlink r:id="rId26"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Получение заявления и документов, указанных в </w:t>
      </w:r>
      <w:hyperlink r:id="rId27"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28"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29"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29.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30. В случае представления заявления через многофункциональный центр срок, указанный в </w:t>
      </w:r>
      <w:hyperlink r:id="rId30" w:anchor="Par146" w:history="1">
        <w:r w:rsidRPr="00D46D52">
          <w:rPr>
            <w:rFonts w:ascii="Times New Roman" w:eastAsia="Times New Roman" w:hAnsi="Times New Roman" w:cs="Times New Roman"/>
            <w:sz w:val="28"/>
            <w:lang w:eastAsia="ru-RU"/>
          </w:rPr>
          <w:t>пункте 29</w:t>
        </w:r>
      </w:hyperlink>
      <w:r w:rsidRPr="00D46D52">
        <w:rPr>
          <w:rFonts w:ascii="Times New Roman" w:eastAsia="Times New Roman" w:hAnsi="Times New Roman" w:cs="Times New Roman"/>
          <w:sz w:val="28"/>
          <w:szCs w:val="28"/>
          <w:lang w:eastAsia="ru-RU"/>
        </w:rPr>
        <w:t xml:space="preserve"> настоящих Правил, исчисляется со дня передачи многофункциональным центром заявления и документов, указанных в пункте </w:t>
      </w:r>
      <w:hyperlink r:id="rId31" w:anchor="Par128" w:history="1">
        <w:r w:rsidRPr="00D46D52">
          <w:rPr>
            <w:rFonts w:ascii="Times New Roman" w:eastAsia="Times New Roman" w:hAnsi="Times New Roman" w:cs="Times New Roman"/>
            <w:sz w:val="28"/>
            <w:lang w:eastAsia="ru-RU"/>
          </w:rPr>
          <w:t>26</w:t>
        </w:r>
      </w:hyperlink>
      <w:r w:rsidRPr="00D46D52">
        <w:rPr>
          <w:rFonts w:ascii="Times New Roman" w:eastAsia="Times New Roman" w:hAnsi="Times New Roman" w:cs="Times New Roman"/>
          <w:sz w:val="28"/>
          <w:szCs w:val="28"/>
          <w:lang w:eastAsia="ru-RU"/>
        </w:rPr>
        <w:t xml:space="preserve"> настоящих Правил (при их наличии), в Администрацию.</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31.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Pr="00D46D52">
        <w:rPr>
          <w:rFonts w:ascii="Times New Roman" w:eastAsia="Times New Roman" w:hAnsi="Times New Roman" w:cs="Times New Roman"/>
          <w:sz w:val="28"/>
          <w:szCs w:val="28"/>
          <w:lang w:eastAsia="ru-RU"/>
        </w:rPr>
        <w:lastRenderedPageBreak/>
        <w:t>заявителю (представителю заявителя) одним из способов, указанным в заявлении: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32" w:anchor="Par146" w:history="1">
        <w:r w:rsidRPr="00D46D52">
          <w:rPr>
            <w:rFonts w:ascii="Times New Roman" w:eastAsia="Times New Roman" w:hAnsi="Times New Roman" w:cs="Times New Roman"/>
            <w:sz w:val="28"/>
            <w:lang w:eastAsia="ru-RU"/>
          </w:rPr>
          <w:t xml:space="preserve">пунктах </w:t>
        </w:r>
      </w:hyperlink>
      <w:r w:rsidRPr="00D46D52">
        <w:rPr>
          <w:rFonts w:ascii="Times New Roman" w:eastAsia="Times New Roman" w:hAnsi="Times New Roman" w:cs="Times New Roman"/>
          <w:sz w:val="28"/>
          <w:szCs w:val="28"/>
          <w:lang w:eastAsia="ru-RU"/>
        </w:rPr>
        <w:t>29 и 30 настоящих Правил;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33" w:anchor="Par146" w:history="1">
        <w:r w:rsidRPr="00D46D52">
          <w:rPr>
            <w:rFonts w:ascii="Times New Roman" w:eastAsia="Times New Roman" w:hAnsi="Times New Roman" w:cs="Times New Roman"/>
            <w:sz w:val="28"/>
            <w:lang w:eastAsia="ru-RU"/>
          </w:rPr>
          <w:t xml:space="preserve">пунктами </w:t>
        </w:r>
      </w:hyperlink>
      <w:r w:rsidRPr="00D46D52">
        <w:rPr>
          <w:rFonts w:ascii="Times New Roman" w:eastAsia="Times New Roman" w:hAnsi="Times New Roman" w:cs="Times New Roman"/>
          <w:sz w:val="28"/>
          <w:szCs w:val="28"/>
          <w:lang w:eastAsia="ru-RU"/>
        </w:rPr>
        <w:t>29 и 30 настоящих Правил срока посредством почтового отправления по указанному в заявлении почтовому адресу.</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34" w:anchor="Par146" w:history="1">
        <w:r w:rsidRPr="00D46D52">
          <w:rPr>
            <w:rFonts w:ascii="Times New Roman" w:eastAsia="Times New Roman" w:hAnsi="Times New Roman" w:cs="Times New Roman"/>
            <w:sz w:val="28"/>
            <w:lang w:eastAsia="ru-RU"/>
          </w:rPr>
          <w:t xml:space="preserve">пунктами </w:t>
        </w:r>
      </w:hyperlink>
      <w:r w:rsidRPr="00D46D52">
        <w:rPr>
          <w:rFonts w:ascii="Times New Roman" w:eastAsia="Times New Roman" w:hAnsi="Times New Roman" w:cs="Times New Roman"/>
          <w:sz w:val="28"/>
          <w:szCs w:val="28"/>
          <w:lang w:eastAsia="ru-RU"/>
        </w:rPr>
        <w:t>29 и 30 настоящих Правил.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32. В присвоении объекту адресации адреса или аннулировании его адреса может быть отказано в случаях, если: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а) с заявлением о присвоении объекту адресации адреса обратилось лицо, не указанное в </w:t>
      </w:r>
      <w:hyperlink r:id="rId35" w:anchor="Par108" w:history="1">
        <w:r w:rsidRPr="00D46D52">
          <w:rPr>
            <w:rFonts w:ascii="Times New Roman" w:eastAsia="Times New Roman" w:hAnsi="Times New Roman" w:cs="Times New Roman"/>
            <w:sz w:val="28"/>
            <w:lang w:eastAsia="ru-RU"/>
          </w:rPr>
          <w:t xml:space="preserve">пунктах </w:t>
        </w:r>
      </w:hyperlink>
      <w:r w:rsidRPr="00D46D52">
        <w:rPr>
          <w:rFonts w:ascii="Times New Roman" w:eastAsia="Times New Roman" w:hAnsi="Times New Roman" w:cs="Times New Roman"/>
          <w:sz w:val="28"/>
          <w:szCs w:val="28"/>
          <w:lang w:eastAsia="ru-RU"/>
        </w:rPr>
        <w:t>19 и 21 настоящих Правил;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r:id="rId36" w:anchor="Par48" w:history="1">
        <w:r w:rsidRPr="00D46D52">
          <w:rPr>
            <w:rFonts w:ascii="Times New Roman" w:eastAsia="Times New Roman" w:hAnsi="Times New Roman" w:cs="Times New Roman"/>
            <w:sz w:val="28"/>
            <w:lang w:eastAsia="ru-RU"/>
          </w:rPr>
          <w:t>пунктах 5</w:t>
        </w:r>
      </w:hyperlink>
      <w:r w:rsidRPr="00D46D52">
        <w:rPr>
          <w:rFonts w:ascii="Times New Roman" w:eastAsia="Times New Roman" w:hAnsi="Times New Roman" w:cs="Times New Roman"/>
          <w:sz w:val="28"/>
          <w:szCs w:val="28"/>
          <w:lang w:eastAsia="ru-RU"/>
        </w:rPr>
        <w:t xml:space="preserve">, </w:t>
      </w:r>
      <w:hyperlink r:id="rId37" w:anchor="Par55" w:history="1">
        <w:r w:rsidRPr="00D46D52">
          <w:rPr>
            <w:rFonts w:ascii="Times New Roman" w:eastAsia="Times New Roman" w:hAnsi="Times New Roman" w:cs="Times New Roman"/>
            <w:sz w:val="28"/>
            <w:lang w:eastAsia="ru-RU"/>
          </w:rPr>
          <w:t>8</w:t>
        </w:r>
      </w:hyperlink>
      <w:r w:rsidRPr="00D46D52">
        <w:rPr>
          <w:rFonts w:ascii="Times New Roman" w:eastAsia="Times New Roman" w:hAnsi="Times New Roman" w:cs="Times New Roman"/>
          <w:sz w:val="28"/>
          <w:szCs w:val="28"/>
          <w:lang w:eastAsia="ru-RU"/>
        </w:rPr>
        <w:t xml:space="preserve"> - </w:t>
      </w:r>
      <w:hyperlink r:id="rId38" w:anchor="Par67" w:history="1">
        <w:r w:rsidRPr="00D46D52">
          <w:rPr>
            <w:rFonts w:ascii="Times New Roman" w:eastAsia="Times New Roman" w:hAnsi="Times New Roman" w:cs="Times New Roman"/>
            <w:sz w:val="28"/>
            <w:lang w:eastAsia="ru-RU"/>
          </w:rPr>
          <w:t>11</w:t>
        </w:r>
      </w:hyperlink>
      <w:r w:rsidRPr="00D46D52">
        <w:rPr>
          <w:rFonts w:ascii="Times New Roman" w:eastAsia="Times New Roman" w:hAnsi="Times New Roman" w:cs="Times New Roman"/>
          <w:sz w:val="28"/>
          <w:szCs w:val="28"/>
          <w:lang w:eastAsia="ru-RU"/>
        </w:rPr>
        <w:t xml:space="preserve"> и </w:t>
      </w:r>
      <w:hyperlink r:id="rId39" w:anchor="Par70" w:history="1">
        <w:r w:rsidRPr="00D46D52">
          <w:rPr>
            <w:rFonts w:ascii="Times New Roman" w:eastAsia="Times New Roman" w:hAnsi="Times New Roman" w:cs="Times New Roman"/>
            <w:sz w:val="28"/>
            <w:lang w:eastAsia="ru-RU"/>
          </w:rPr>
          <w:t>14</w:t>
        </w:r>
      </w:hyperlink>
      <w:r w:rsidRPr="00D46D52">
        <w:rPr>
          <w:rFonts w:ascii="Times New Roman" w:eastAsia="Times New Roman" w:hAnsi="Times New Roman" w:cs="Times New Roman"/>
          <w:sz w:val="28"/>
          <w:szCs w:val="28"/>
          <w:lang w:eastAsia="ru-RU"/>
        </w:rPr>
        <w:t xml:space="preserve"> - </w:t>
      </w:r>
      <w:hyperlink r:id="rId40" w:anchor="Par77" w:history="1">
        <w:r w:rsidRPr="00D46D52">
          <w:rPr>
            <w:rFonts w:ascii="Times New Roman" w:eastAsia="Times New Roman" w:hAnsi="Times New Roman" w:cs="Times New Roman"/>
            <w:sz w:val="28"/>
            <w:lang w:eastAsia="ru-RU"/>
          </w:rPr>
          <w:t>18</w:t>
        </w:r>
      </w:hyperlink>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xml:space="preserve">33.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anchor="Par152" w:history="1">
        <w:r w:rsidRPr="00D46D52">
          <w:rPr>
            <w:rFonts w:ascii="Times New Roman" w:eastAsia="Times New Roman" w:hAnsi="Times New Roman" w:cs="Times New Roman"/>
            <w:sz w:val="28"/>
            <w:lang w:eastAsia="ru-RU"/>
          </w:rPr>
          <w:t>пункта 32</w:t>
        </w:r>
      </w:hyperlink>
      <w:r w:rsidRPr="00D46D52">
        <w:rPr>
          <w:rFonts w:ascii="Times New Roman" w:eastAsia="Times New Roman" w:hAnsi="Times New Roman" w:cs="Times New Roman"/>
          <w:sz w:val="28"/>
          <w:szCs w:val="28"/>
          <w:lang w:eastAsia="ru-RU"/>
        </w:rPr>
        <w:t xml:space="preserve"> настоящих Правил, являющиеся основанием для принятия такого решения.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35. Решение об отказе в присвоении объекту адресации адреса или аннулировании его адреса может быть обжаловано в судебном порядке.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36. Структура адреса и правила написания наименований и нумерацииобъектов адресации определяются в соответствии с разделами </w:t>
      </w:r>
      <w:r w:rsidRPr="00D46D52">
        <w:rPr>
          <w:rFonts w:ascii="Times New Roman" w:eastAsia="Times New Roman" w:hAnsi="Times New Roman" w:cs="Times New Roman"/>
          <w:sz w:val="28"/>
          <w:szCs w:val="28"/>
          <w:lang w:val="en-US" w:eastAsia="ru-RU"/>
        </w:rPr>
        <w:t>III</w:t>
      </w:r>
      <w:r w:rsidRPr="00D46D52">
        <w:rPr>
          <w:rFonts w:ascii="Times New Roman" w:eastAsia="Times New Roman" w:hAnsi="Times New Roman" w:cs="Times New Roman"/>
          <w:sz w:val="28"/>
          <w:szCs w:val="28"/>
          <w:lang w:eastAsia="ru-RU"/>
        </w:rPr>
        <w:t xml:space="preserve"> и </w:t>
      </w:r>
      <w:r w:rsidRPr="00D46D52">
        <w:rPr>
          <w:rFonts w:ascii="Times New Roman" w:eastAsia="Times New Roman" w:hAnsi="Times New Roman" w:cs="Times New Roman"/>
          <w:sz w:val="28"/>
          <w:szCs w:val="28"/>
          <w:lang w:val="en-US" w:eastAsia="ru-RU"/>
        </w:rPr>
        <w:t>IV</w:t>
      </w:r>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textWrapping" w:clear="all"/>
        <w:t xml:space="preserve">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pict>
          <v:rect id="_x0000_i1025" style="width:154.35pt;height:.75pt" o:hrpct="330" o:hrstd="t" o:hr="t" fillcolor="#aca899" stroked="f"/>
        </w:pic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4  марта   2015 г.                                                                                                   № 8</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538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определении уполномоченного органа по распоряжению земельными</w:t>
      </w:r>
    </w:p>
    <w:p w:rsidR="00D46D52" w:rsidRPr="00D46D52" w:rsidRDefault="00D46D52" w:rsidP="00D46D52">
      <w:pPr>
        <w:spacing w:after="0" w:line="240" w:lineRule="auto"/>
        <w:ind w:right="538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целях реализации Земельного кодекса Российской Федерации на территории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Определить Администрацию муниципального образования «Темкинский район»  Смоленской области (далее – Администрация) уполномоченным органом по распоряжению земельными 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Предложить Администрации рассмотреть вопросы:</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 передаче Администрации  муниципального образования «Темкинский район» Смоленской области функций по обеспечению полномочий по распоряжению земельными 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 наделении Главы  Администрации муниципального образования «Темкинский район» Смоленской области»  Журавлева Р.В.  полномочиями по подписанию правовых актов по распоряжению земельными 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 на основании  заверенной доверенности.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марта 2015 года.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4. Настоящее решение обнародовать на официальном сайте Администрации  муниципального образования «Темкинский район» Смоленской области                           </w:t>
      </w:r>
      <w:hyperlink r:id="rId42" w:history="1">
        <w:r w:rsidRPr="00D46D52">
          <w:rPr>
            <w:rFonts w:ascii="Times New Roman" w:eastAsia="Times New Roman" w:hAnsi="Times New Roman" w:cs="Times New Roman"/>
            <w:color w:val="0000FF"/>
            <w:sz w:val="28"/>
            <w:szCs w:val="28"/>
            <w:u w:val="single"/>
            <w:lang w:eastAsia="ru-RU"/>
          </w:rPr>
          <w:t>http://temkino.admin-smolensk.ru/sel_po/slk.htm</w:t>
        </w:r>
      </w:hyperlink>
      <w:r w:rsidRPr="00D46D52">
        <w:rPr>
          <w:rFonts w:ascii="Times New Roman" w:eastAsia="Times New Roman" w:hAnsi="Times New Roman" w:cs="Times New Roman"/>
          <w:sz w:val="28"/>
          <w:szCs w:val="28"/>
          <w:lang w:eastAsia="ru-RU"/>
        </w:rPr>
        <w:t xml:space="preserve">в сети Интернет.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ind w:firstLine="709"/>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4  марта   2015 г.                                                                      № 9</w:t>
      </w:r>
    </w:p>
    <w:p w:rsidR="00D46D52" w:rsidRPr="00D46D52" w:rsidRDefault="00D46D52" w:rsidP="00D46D52">
      <w:pPr>
        <w:snapToGrid w:val="0"/>
        <w:spacing w:after="0" w:line="240" w:lineRule="auto"/>
        <w:ind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napToGrid w:val="0"/>
        <w:spacing w:after="0" w:line="240" w:lineRule="auto"/>
        <w:ind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napToGrid w:val="0"/>
        <w:spacing w:after="0" w:line="240" w:lineRule="auto"/>
        <w:ind w:left="-3"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установлении ставки   арендной</w:t>
      </w:r>
    </w:p>
    <w:p w:rsidR="00D46D52" w:rsidRPr="00D46D52" w:rsidRDefault="00D46D52" w:rsidP="00D46D52">
      <w:pPr>
        <w:snapToGrid w:val="0"/>
        <w:spacing w:after="0" w:line="240" w:lineRule="auto"/>
        <w:ind w:left="-3"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Рассмотрев информацию  «Об   установлении ставки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Селенского сельского поселения Темкинского района Смоленской области», в соответствии с Уставом Павловского сельского поселения Темкинского района  Смоленской области, на основании Земельного Кодекса Российской Федерации, постановления Правительства Российской Федерации от 16 июля 2009 года №582 «Об основныхпринципах определения арендной платы при аренде земельных участков находящихся в государственной собственности и о правилах определения размера арендной платы, а также условий и сроков внесения арендной платы за земли находящиеся в собственности Российской Федерации» с изменениями, Совет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1.Установить ставки арендной платы за использование  земельных участков,  государственная собственности  на которые не разграничена и земельных участков находящихся в муниципальной собственности Павловского сельского поселения Темкинского района Смоленской области в процентах от кадастровой стоимости земельного участка: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898"/>
        <w:gridCol w:w="4837"/>
        <w:gridCol w:w="3728"/>
      </w:tblGrid>
      <w:tr w:rsidR="00D46D52" w:rsidRPr="00D46D52" w:rsidTr="00D46D52">
        <w:trPr>
          <w:trHeight w:val="720"/>
        </w:trPr>
        <w:tc>
          <w:tcPr>
            <w:tcW w:w="8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№п/п</w:t>
            </w:r>
          </w:p>
        </w:tc>
        <w:tc>
          <w:tcPr>
            <w:tcW w:w="528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Земельные участки государственная собственность на которые не разграничена и земельных</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участков находящихся в муниципальной</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собственности Павловскогосельского поселения, по видам разрешенного использования и категориям арендаторов</w:t>
            </w:r>
          </w:p>
        </w:tc>
        <w:tc>
          <w:tcPr>
            <w:tcW w:w="4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Ставка арендной платы за использование  земельных участков,  государственная собственности  на которые не разграничена  и земельных</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участков находящихся в муниципальной собственности Павловского сельского поселения  в процентах от кадастровой стоимости земельного участка</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домов жилой застройки индивидуальной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w:t>
            </w:r>
            <w:r w:rsidRPr="00D46D52">
              <w:rPr>
                <w:rFonts w:ascii="Times New Roman" w:eastAsia="Times New Roman" w:hAnsi="Times New Roman" w:cs="Times New Roman"/>
                <w:sz w:val="26"/>
                <w:szCs w:val="26"/>
                <w:lang w:val="en-US" w:eastAsia="ru-RU"/>
              </w:rPr>
              <w:t>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предназначенные гражданам для ведения садоводства или огородничества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w:t>
            </w:r>
            <w:r w:rsidRPr="00D46D52">
              <w:rPr>
                <w:rFonts w:ascii="Times New Roman" w:eastAsia="Times New Roman" w:hAnsi="Times New Roman" w:cs="Times New Roman"/>
                <w:sz w:val="26"/>
                <w:szCs w:val="26"/>
                <w:lang w:val="en-US" w:eastAsia="ru-RU"/>
              </w:rPr>
              <w:t>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гаражей и автостоянок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находящиеся в дачных, садоводческих и огороднических объединений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w:t>
            </w:r>
            <w:r w:rsidRPr="00D46D52">
              <w:rPr>
                <w:rFonts w:ascii="Times New Roman" w:eastAsia="Times New Roman" w:hAnsi="Times New Roman" w:cs="Times New Roman"/>
                <w:sz w:val="26"/>
                <w:szCs w:val="26"/>
                <w:lang w:val="en-US" w:eastAsia="ru-RU"/>
              </w:rPr>
              <w:t>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торговли, общественного питания и бытового обслуживания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2,4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предназначенные  для размещения торговых павильонов, киосков, палаток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7,4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7</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рыболовства и рыбоводства</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3,2</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8</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Земельные участки предназначенные  для размещения и обслуживания сотовой связи  (вышки)</w:t>
            </w:r>
          </w:p>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 административный центр д.Булгаково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иные населенные пункты</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165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663</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9</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0,17</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10</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17,7</w:t>
            </w:r>
          </w:p>
        </w:tc>
      </w:tr>
      <w:tr w:rsidR="00D46D52" w:rsidRPr="00D46D52" w:rsidTr="00D46D52">
        <w:trPr>
          <w:trHeight w:val="694"/>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автомобильных дорог, полос отвода железных и автомобильных дорог, трубопроводов, кабельных и воздушных линий связи, радиофикации, линий электропередач, объектов необходимых эксплантации, содержания, строительства, реконструкции,  ремонта, развития наземных и подземных объектов , сооружений, устройства транспорта, энергетики и связи.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4,42</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объектов рекреационного и лечебно-оздоровительного назначения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1,04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предоставленные физическим лицам  для ведения крестьянского (фермерского) хозяйства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Земельный участки, отнесенные к землям сельскохозяйственного  назначения или к землям в составе зон сельскохозяйственного использования на землях населенных пунктов и предоставленные для сельскохозяйственного производства, размещения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0,32</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предназначенные для разработки и добычи песочно-гравийной </w:t>
            </w:r>
            <w:r w:rsidRPr="00D46D52">
              <w:rPr>
                <w:rFonts w:ascii="Times New Roman" w:eastAsia="Times New Roman" w:hAnsi="Times New Roman" w:cs="Times New Roman"/>
                <w:sz w:val="26"/>
                <w:szCs w:val="26"/>
                <w:lang w:eastAsia="ru-RU"/>
              </w:rPr>
              <w:lastRenderedPageBreak/>
              <w:t>смеси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16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прочих нужд (иных целей)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4,24</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 и распространяется на правоотношения, возникшие с 1 марта 2015 года.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3. Настоящее решение обнародовать на официальном сайте Администрации  муниципального образования «Темкинский район» Смоленской области                           </w:t>
      </w:r>
      <w:hyperlink r:id="rId43" w:history="1">
        <w:r w:rsidRPr="00D46D52">
          <w:rPr>
            <w:rFonts w:ascii="Times New Roman" w:eastAsia="Times New Roman" w:hAnsi="Times New Roman" w:cs="Times New Roman"/>
            <w:color w:val="0000FF"/>
            <w:sz w:val="28"/>
            <w:szCs w:val="28"/>
            <w:u w:val="single"/>
            <w:lang w:eastAsia="ru-RU"/>
          </w:rPr>
          <w:t>http://temkino.admin-smolensk.ru/sel_po/slk.htm</w:t>
        </w:r>
      </w:hyperlink>
      <w:r w:rsidRPr="00D46D52">
        <w:rPr>
          <w:rFonts w:ascii="Times New Roman" w:eastAsia="Times New Roman" w:hAnsi="Times New Roman" w:cs="Times New Roman"/>
          <w:sz w:val="28"/>
          <w:szCs w:val="28"/>
          <w:lang w:eastAsia="ru-RU"/>
        </w:rPr>
        <w:t xml:space="preserve"> в сети Интернет.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законности и правопорядку  (председатель Р.В.Комиссарова).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w:t>
      </w:r>
      <w:r w:rsidRPr="00D46D52">
        <w:rPr>
          <w:rFonts w:ascii="Times New Roman" w:eastAsia="Times New Roman" w:hAnsi="Times New Roman" w:cs="Times New Roman"/>
          <w:b/>
          <w:bCs/>
          <w:sz w:val="28"/>
          <w:szCs w:val="28"/>
          <w:lang w:val="en-US" w:eastAsia="ru-RU"/>
        </w:rPr>
        <w:t>26</w:t>
      </w:r>
      <w:r w:rsidRPr="00D46D52">
        <w:rPr>
          <w:rFonts w:ascii="Times New Roman" w:eastAsia="Times New Roman" w:hAnsi="Times New Roman" w:cs="Times New Roman"/>
          <w:b/>
          <w:bCs/>
          <w:sz w:val="28"/>
          <w:szCs w:val="28"/>
          <w:lang w:eastAsia="ru-RU"/>
        </w:rPr>
        <w:t>.03.2015 года                       №</w:t>
      </w:r>
      <w:r w:rsidRPr="00D46D52">
        <w:rPr>
          <w:rFonts w:ascii="Times New Roman" w:eastAsia="Times New Roman" w:hAnsi="Times New Roman" w:cs="Times New Roman"/>
          <w:b/>
          <w:bCs/>
          <w:sz w:val="28"/>
          <w:szCs w:val="28"/>
          <w:lang w:val="en-US" w:eastAsia="ru-RU"/>
        </w:rPr>
        <w:t>10</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w:t>
      </w:r>
      <w:r w:rsidRPr="00D46D52">
        <w:rPr>
          <w:rFonts w:ascii="Times New Roman" w:eastAsia="Times New Roman" w:hAnsi="Times New Roman" w:cs="Times New Roman"/>
          <w:sz w:val="28"/>
          <w:szCs w:val="28"/>
          <w:lang w:eastAsia="ru-RU"/>
        </w:rPr>
        <w:lastRenderedPageBreak/>
        <w:t xml:space="preserve">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hanging="42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w:t>
      </w:r>
      <w:r w:rsidRPr="00D46D52">
        <w:rPr>
          <w:rFonts w:ascii="Times New Roman" w:eastAsia="Times New Roman" w:hAnsi="Times New Roman" w:cs="Times New Roman"/>
          <w:sz w:val="28"/>
          <w:szCs w:val="28"/>
          <w:lang w:eastAsia="ru-RU"/>
        </w:rPr>
        <w:t>.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459"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241,</w:t>
            </w:r>
            <w:r w:rsidRPr="00D46D52">
              <w:rPr>
                <w:rFonts w:ascii="Times New Roman" w:eastAsia="Times New Roman" w:hAnsi="Times New Roman" w:cs="Times New Roman"/>
                <w:b/>
                <w:bCs/>
                <w:sz w:val="24"/>
                <w:szCs w:val="24"/>
                <w:lang w:val="en-US"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241,</w:t>
            </w:r>
            <w:r w:rsidRPr="00D46D52">
              <w:rPr>
                <w:rFonts w:ascii="Times New Roman" w:eastAsia="Times New Roman" w:hAnsi="Times New Roman" w:cs="Times New Roman"/>
                <w:b/>
                <w:bCs/>
                <w:sz w:val="24"/>
                <w:szCs w:val="24"/>
                <w:lang w:val="en-US"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2. Внести дополнения в перечень главных администраторов безвозмездных поступлений местного бюджета приложение №4 </w:t>
      </w:r>
      <w:r w:rsidRPr="00D46D52">
        <w:rPr>
          <w:rFonts w:ascii="Times New Roman" w:eastAsia="Times New Roman" w:hAnsi="Times New Roman" w:cs="Times New Roman"/>
          <w:sz w:val="20"/>
          <w:lang w:eastAsia="ru-RU"/>
        </w:rPr>
        <w:t>к</w:t>
      </w:r>
      <w:r w:rsidRPr="00D46D52">
        <w:rPr>
          <w:rFonts w:ascii="Times New Roman" w:eastAsia="Times New Roman" w:hAnsi="Times New Roman" w:cs="Times New Roman"/>
          <w:b/>
          <w:bCs/>
          <w:sz w:val="20"/>
          <w:lang w:eastAsia="ru-RU"/>
        </w:rPr>
        <w:t xml:space="preserve"> </w:t>
      </w:r>
      <w:r w:rsidRPr="00D46D52">
        <w:rPr>
          <w:rFonts w:ascii="Times New Roman" w:eastAsia="Times New Roman" w:hAnsi="Times New Roman" w:cs="Times New Roman"/>
          <w:sz w:val="20"/>
          <w:lang w:eastAsia="ru-RU"/>
        </w:rPr>
        <w:t>решению</w:t>
      </w:r>
      <w:r w:rsidRPr="00D46D52">
        <w:rPr>
          <w:rFonts w:ascii="Times New Roman" w:eastAsia="Times New Roman" w:hAnsi="Times New Roman" w:cs="Times New Roman"/>
          <w:sz w:val="28"/>
          <w:szCs w:val="28"/>
          <w:lang w:eastAsia="ru-RU"/>
        </w:rPr>
        <w:t xml:space="preserve"> Совета депутатов Павловского сельского</w:t>
      </w:r>
      <w:r w:rsidRPr="00D46D52">
        <w:rPr>
          <w:rFonts w:ascii="Times New Roman" w:eastAsia="Times New Roman" w:hAnsi="Times New Roman" w:cs="Times New Roman"/>
          <w:sz w:val="20"/>
          <w:lang w:eastAsia="ru-RU"/>
        </w:rPr>
        <w:t xml:space="preserve"> поселения Темкинского района Смоленской области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jc w:val="center"/>
        <w:tblInd w:w="-2889" w:type="dxa"/>
        <w:tblCellMar>
          <w:left w:w="0" w:type="dxa"/>
          <w:right w:w="0" w:type="dxa"/>
        </w:tblCellMar>
        <w:tblLook w:val="04A0"/>
      </w:tblPr>
      <w:tblGrid>
        <w:gridCol w:w="3041"/>
        <w:gridCol w:w="3228"/>
        <w:gridCol w:w="3918"/>
      </w:tblGrid>
      <w:tr w:rsidR="00D46D52" w:rsidRPr="00D46D52" w:rsidTr="00D46D52">
        <w:trPr>
          <w:jc w:val="center"/>
        </w:trPr>
        <w:tc>
          <w:tcPr>
            <w:tcW w:w="6269"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 xml:space="preserve">Код бюджетной классификации </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Российской Федерации</w:t>
            </w:r>
          </w:p>
        </w:tc>
        <w:tc>
          <w:tcPr>
            <w:tcW w:w="3918"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Наименование главного администратора безвозмездных поступлений местного бюджета, являющегося главным распорядителем средств местного бюджета</w:t>
            </w:r>
          </w:p>
        </w:tc>
      </w:tr>
      <w:tr w:rsidR="00D46D52" w:rsidRPr="00D46D52" w:rsidTr="00D46D52">
        <w:trPr>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главного администратора доходов</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before="100" w:beforeAutospacing="1" w:after="100" w:afterAutospacing="1" w:line="240" w:lineRule="auto"/>
              <w:jc w:val="center"/>
              <w:rPr>
                <w:rFonts w:ascii="Calibri" w:eastAsia="Times New Roman" w:hAnsi="Calibri" w:cs="Times New Roman"/>
                <w:lang w:eastAsia="ru-RU"/>
              </w:rPr>
            </w:pPr>
            <w:r w:rsidRPr="00D46D52">
              <w:rPr>
                <w:rFonts w:ascii="Calibri" w:eastAsia="Times New Roman" w:hAnsi="Calibri" w:cs="Times New Roman"/>
                <w:b/>
                <w:bCs/>
                <w:sz w:val="20"/>
                <w:szCs w:val="20"/>
                <w:lang w:eastAsia="ru-RU"/>
              </w:rPr>
              <w:t>доходов</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rPr>
                <w:rFonts w:ascii="Calibri" w:eastAsia="Times New Roman" w:hAnsi="Calibri" w:cs="Times New Roman"/>
                <w:lang w:eastAsia="ru-RU"/>
              </w:rPr>
            </w:pPr>
          </w:p>
        </w:tc>
      </w:tr>
      <w:tr w:rsidR="00D46D52" w:rsidRPr="00D46D52" w:rsidTr="00D46D52">
        <w:trPr>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391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w:t>
            </w:r>
          </w:p>
        </w:tc>
        <w:tc>
          <w:tcPr>
            <w:tcW w:w="391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Павловское сельское поселение Темкинского района Смоленской области</w:t>
            </w:r>
          </w:p>
        </w:tc>
      </w:tr>
      <w:tr w:rsidR="00D46D52" w:rsidRPr="00D46D52" w:rsidTr="00D46D52">
        <w:trPr>
          <w:trHeight w:val="640"/>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2 02 02999 10 0000 151</w:t>
            </w:r>
          </w:p>
        </w:tc>
        <w:tc>
          <w:tcPr>
            <w:tcW w:w="391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Прочие субсидии бюджетам сельских поселений</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3. Внести изменения </w:t>
      </w:r>
      <w:r w:rsidRPr="00D46D52">
        <w:rPr>
          <w:rFonts w:ascii="Times New Roman" w:eastAsia="Times New Roman" w:hAnsi="Times New Roman" w:cs="Times New Roman"/>
          <w:sz w:val="20"/>
          <w:lang w:eastAsia="ru-RU"/>
        </w:rPr>
        <w:t> в прогнозируемые доходы местного бюджета на 2015 год</w:t>
      </w:r>
      <w:r w:rsidRPr="00D46D52">
        <w:rPr>
          <w:rFonts w:ascii="Times New Roman" w:eastAsia="Times New Roman" w:hAnsi="Times New Roman" w:cs="Times New Roman"/>
          <w:sz w:val="28"/>
          <w:szCs w:val="28"/>
          <w:lang w:eastAsia="ru-RU"/>
        </w:rPr>
        <w:t xml:space="preserve"> Приложение 6 к решению Совета депутатов Павловского сельского поселения Темкинского района Смоленской области от  22 декабря 2014 года № 36 «Об утверждении местного бюджета   на 2015 год»,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(тыс.руб.)</w:t>
      </w:r>
    </w:p>
    <w:tbl>
      <w:tblPr>
        <w:tblW w:w="0" w:type="auto"/>
        <w:tblInd w:w="-459" w:type="dxa"/>
        <w:tblCellMar>
          <w:left w:w="0" w:type="dxa"/>
          <w:right w:w="0" w:type="dxa"/>
        </w:tblCellMar>
        <w:tblLook w:val="04A0"/>
      </w:tblPr>
      <w:tblGrid>
        <w:gridCol w:w="3712"/>
        <w:gridCol w:w="4863"/>
        <w:gridCol w:w="1348"/>
      </w:tblGrid>
      <w:tr w:rsidR="00D46D52" w:rsidRPr="00D46D52" w:rsidTr="00D46D52">
        <w:tc>
          <w:tcPr>
            <w:tcW w:w="3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Код</w:t>
            </w:r>
          </w:p>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8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Наименование доходов</w:t>
            </w:r>
          </w:p>
        </w:tc>
        <w:tc>
          <w:tcPr>
            <w:tcW w:w="13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Сумма</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1 00 00000 00 0000 000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left="359" w:hanging="359"/>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Налоговые и неналоговые доходы</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right="75"/>
              <w:jc w:val="right"/>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0,0</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1 06 00000 00 0000 000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Налоги на имущество</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right="75"/>
              <w:jc w:val="right"/>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0,0</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1 06 06013 10 0000 110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pacing w:after="0" w:line="240" w:lineRule="auto"/>
              <w:ind w:right="65"/>
              <w:jc w:val="both"/>
              <w:rPr>
                <w:rFonts w:ascii="Calibri" w:eastAsia="Times New Roman" w:hAnsi="Calibri" w:cs="Times New Roman"/>
                <w:lang w:eastAsia="ru-RU"/>
              </w:rPr>
            </w:pPr>
            <w:r w:rsidRPr="00D46D52">
              <w:rPr>
                <w:rFonts w:ascii="Times New Roman" w:eastAsia="Times New Roman" w:hAnsi="Times New Roman" w:cs="Times New Roman"/>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right="75"/>
              <w:jc w:val="right"/>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-297,2</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1 06 06040 00 0000 110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Земельный налог с физических лиц</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+297,2</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1 06 06043 10 0000 110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сельских поселений</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+297,2</w:t>
            </w:r>
          </w:p>
        </w:tc>
      </w:tr>
    </w:tbl>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4.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-Увеличить расходную часть бюджета на  241800,00рублей.</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(рублей)</w:t>
      </w:r>
    </w:p>
    <w:tbl>
      <w:tblPr>
        <w:tblW w:w="10350" w:type="dxa"/>
        <w:tblInd w:w="-562" w:type="dxa"/>
        <w:tblCellMar>
          <w:left w:w="0" w:type="dxa"/>
          <w:right w:w="0" w:type="dxa"/>
        </w:tblCellMar>
        <w:tblLook w:val="04A0"/>
      </w:tblPr>
      <w:tblGrid>
        <w:gridCol w:w="5389"/>
        <w:gridCol w:w="850"/>
        <w:gridCol w:w="851"/>
        <w:gridCol w:w="1278"/>
        <w:gridCol w:w="567"/>
        <w:gridCol w:w="1415"/>
      </w:tblGrid>
      <w:tr w:rsidR="00D46D52" w:rsidRPr="00D46D52" w:rsidTr="00D46D52">
        <w:trPr>
          <w:trHeight w:val="1413"/>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sz w:val="24"/>
                <w:szCs w:val="24"/>
                <w:lang w:eastAsia="ru-RU"/>
              </w:rPr>
              <w:t>Общегосударственные вопросы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00</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Обеспечивающая подпрограмма</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Закупка товаров, работ и услуг для </w:t>
            </w:r>
            <w:r w:rsidRPr="00D46D52">
              <w:rPr>
                <w:rFonts w:ascii="Times New Roman" w:eastAsia="Times New Roman" w:hAnsi="Times New Roman" w:cs="Times New Roman"/>
                <w:sz w:val="24"/>
                <w:szCs w:val="24"/>
                <w:lang w:eastAsia="ru-RU"/>
              </w:rPr>
              <w:lastRenderedPageBreak/>
              <w:t>государственных (муниципальных)  нужд</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lastRenderedPageBreak/>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+163000,00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w:t>
            </w:r>
            <w:r w:rsidRPr="00D46D52">
              <w:rPr>
                <w:rFonts w:ascii="Times New Roman" w:eastAsia="Times New Roman" w:hAnsi="Times New Roman" w:cs="Times New Roman"/>
                <w:b/>
                <w:bCs/>
                <w:sz w:val="24"/>
                <w:szCs w:val="24"/>
                <w:lang w:val="en-US" w:eastAsia="ru-RU"/>
              </w:rPr>
              <w:t>3</w:t>
            </w:r>
            <w:r w:rsidRPr="00D46D52">
              <w:rPr>
                <w:rFonts w:ascii="Times New Roman" w:eastAsia="Times New Roman" w:hAnsi="Times New Roman" w:cs="Times New Roman"/>
                <w:b/>
                <w:bCs/>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w:t>
            </w:r>
            <w:r w:rsidRPr="00D46D52">
              <w:rPr>
                <w:rFonts w:ascii="Times New Roman" w:eastAsia="Times New Roman" w:hAnsi="Times New Roman" w:cs="Times New Roman"/>
                <w:b/>
                <w:bCs/>
                <w:sz w:val="24"/>
                <w:szCs w:val="24"/>
                <w:lang w:val="en-US" w:eastAsia="ru-RU"/>
              </w:rPr>
              <w:t>3</w:t>
            </w:r>
            <w:r w:rsidRPr="00D46D52">
              <w:rPr>
                <w:rFonts w:ascii="Times New Roman" w:eastAsia="Times New Roman" w:hAnsi="Times New Roman" w:cs="Times New Roman"/>
                <w:b/>
                <w:bCs/>
                <w:sz w:val="24"/>
                <w:szCs w:val="24"/>
                <w:lang w:eastAsia="ru-RU"/>
              </w:rPr>
              <w:t>3 000,00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w:t>
            </w:r>
            <w:r w:rsidRPr="00D46D52">
              <w:rPr>
                <w:rFonts w:ascii="Times New Roman" w:eastAsia="Times New Roman" w:hAnsi="Times New Roman" w:cs="Times New Roman"/>
                <w:b/>
                <w:bCs/>
                <w:sz w:val="24"/>
                <w:szCs w:val="24"/>
                <w:lang w:val="en-US" w:eastAsia="ru-RU"/>
              </w:rPr>
              <w:t>3</w:t>
            </w:r>
            <w:r w:rsidRPr="00D46D52">
              <w:rPr>
                <w:rFonts w:ascii="Times New Roman" w:eastAsia="Times New Roman" w:hAnsi="Times New Roman" w:cs="Times New Roman"/>
                <w:b/>
                <w:bCs/>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3</w:t>
            </w:r>
            <w:r w:rsidRPr="00D46D52">
              <w:rPr>
                <w:rFonts w:ascii="Times New Roman" w:eastAsia="Times New Roman" w:hAnsi="Times New Roman" w:cs="Times New Roman"/>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3</w:t>
            </w:r>
            <w:r w:rsidRPr="00D46D52">
              <w:rPr>
                <w:rFonts w:ascii="Times New Roman" w:eastAsia="Times New Roman" w:hAnsi="Times New Roman" w:cs="Times New Roman"/>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3</w:t>
            </w:r>
            <w:r w:rsidRPr="00D46D52">
              <w:rPr>
                <w:rFonts w:ascii="Times New Roman" w:eastAsia="Times New Roman" w:hAnsi="Times New Roman" w:cs="Times New Roman"/>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Коммунальное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+70000,00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Ремонт водопроводных сетей</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Мероприятия в области коммунального хозяйства</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+40000,0</w:t>
            </w:r>
            <w:r w:rsidRPr="00D46D52">
              <w:rPr>
                <w:rFonts w:ascii="Times New Roman" w:eastAsia="Times New Roman" w:hAnsi="Times New Roman" w:cs="Times New Roman"/>
                <w:b/>
                <w:bCs/>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Благоустройство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Прочие мероприятия по благоустройству </w:t>
            </w:r>
            <w:r w:rsidRPr="00D46D52">
              <w:rPr>
                <w:rFonts w:ascii="Times New Roman" w:eastAsia="Times New Roman" w:hAnsi="Times New Roman" w:cs="Times New Roman"/>
                <w:b/>
                <w:bCs/>
                <w:sz w:val="24"/>
                <w:szCs w:val="24"/>
                <w:lang w:eastAsia="ru-RU"/>
              </w:rPr>
              <w:lastRenderedPageBreak/>
              <w:t>городских округов и поселений</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bl>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5.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
          <w:szCs w:val="2"/>
          <w:lang w:eastAsia="ru-RU"/>
        </w:rPr>
        <w:t> </w:t>
      </w:r>
    </w:p>
    <w:tbl>
      <w:tblPr>
        <w:tblW w:w="10065" w:type="dxa"/>
        <w:tblInd w:w="-176" w:type="dxa"/>
        <w:tblCellMar>
          <w:left w:w="0" w:type="dxa"/>
          <w:right w:w="0" w:type="dxa"/>
        </w:tblCellMar>
        <w:tblLook w:val="04A0"/>
      </w:tblPr>
      <w:tblGrid>
        <w:gridCol w:w="2090"/>
        <w:gridCol w:w="1509"/>
        <w:gridCol w:w="2344"/>
        <w:gridCol w:w="1289"/>
        <w:gridCol w:w="1773"/>
        <w:gridCol w:w="1575"/>
        <w:gridCol w:w="1355"/>
      </w:tblGrid>
      <w:tr w:rsidR="00D46D52" w:rsidRPr="00D46D52" w:rsidTr="00D46D52">
        <w:trPr>
          <w:cantSplit/>
          <w:trHeight w:val="2920"/>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065" w:type="dxa"/>
        <w:tblInd w:w="-176" w:type="dxa"/>
        <w:tblCellMar>
          <w:left w:w="0" w:type="dxa"/>
          <w:right w:w="0" w:type="dxa"/>
        </w:tblCellMar>
        <w:tblLook w:val="04A0"/>
      </w:tblPr>
      <w:tblGrid>
        <w:gridCol w:w="3970"/>
        <w:gridCol w:w="1276"/>
        <w:gridCol w:w="1275"/>
        <w:gridCol w:w="851"/>
        <w:gridCol w:w="709"/>
        <w:gridCol w:w="708"/>
        <w:gridCol w:w="1276"/>
      </w:tblGrid>
      <w:tr w:rsidR="00D46D52" w:rsidRPr="00D46D52" w:rsidTr="00D46D52">
        <w:trPr>
          <w:trHeight w:val="20"/>
          <w:tblHeader/>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40" w:lineRule="auto"/>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Мероприятия в области коммунального хозяйства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bl>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page"/>
      </w:r>
      <w:r w:rsidRPr="00D46D52">
        <w:rPr>
          <w:rFonts w:ascii="Times New Roman" w:eastAsia="Times New Roman" w:hAnsi="Times New Roman" w:cs="Times New Roman"/>
          <w:sz w:val="24"/>
          <w:szCs w:val="24"/>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w:t>
      </w:r>
      <w:r w:rsidRPr="00D46D52">
        <w:rPr>
          <w:rFonts w:ascii="Times New Roman" w:eastAsia="Times New Roman" w:hAnsi="Times New Roman" w:cs="Times New Roman"/>
          <w:sz w:val="24"/>
          <w:szCs w:val="24"/>
          <w:lang w:val="en-US" w:eastAsia="ru-RU"/>
        </w:rPr>
        <w:t>10</w:t>
      </w:r>
      <w:r w:rsidRPr="00D46D52">
        <w:rPr>
          <w:rFonts w:ascii="Times New Roman" w:eastAsia="Times New Roman" w:hAnsi="Times New Roman" w:cs="Times New Roman"/>
          <w:sz w:val="24"/>
          <w:szCs w:val="24"/>
          <w:lang w:eastAsia="ru-RU"/>
        </w:rPr>
        <w:t xml:space="preserve"> от «</w:t>
      </w:r>
      <w:r w:rsidRPr="00D46D52">
        <w:rPr>
          <w:rFonts w:ascii="Times New Roman" w:eastAsia="Times New Roman" w:hAnsi="Times New Roman" w:cs="Times New Roman"/>
          <w:sz w:val="24"/>
          <w:szCs w:val="24"/>
          <w:lang w:val="en-US" w:eastAsia="ru-RU"/>
        </w:rPr>
        <w:t>26</w:t>
      </w:r>
      <w:r w:rsidRPr="00D46D52">
        <w:rPr>
          <w:rFonts w:ascii="Times New Roman" w:eastAsia="Times New Roman" w:hAnsi="Times New Roman" w:cs="Times New Roman"/>
          <w:sz w:val="24"/>
          <w:szCs w:val="24"/>
          <w:lang w:eastAsia="ru-RU"/>
        </w:rPr>
        <w:t>» марта 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806"/>
        <w:gridCol w:w="985"/>
        <w:gridCol w:w="1325"/>
        <w:gridCol w:w="1547"/>
        <w:gridCol w:w="1192"/>
        <w:gridCol w:w="1200"/>
        <w:gridCol w:w="216"/>
        <w:gridCol w:w="1372"/>
      </w:tblGrid>
      <w:tr w:rsidR="00D46D52" w:rsidRPr="00D46D52" w:rsidTr="00D46D52">
        <w:trPr>
          <w:cantSplit/>
          <w:trHeight w:val="1918"/>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общегосударственные вопросы                                                               +78</w:t>
            </w:r>
            <w:r w:rsidRPr="00D46D52">
              <w:rPr>
                <w:rFonts w:ascii="Times New Roman" w:eastAsia="Times New Roman" w:hAnsi="Times New Roman" w:cs="Times New Roman"/>
                <w:b/>
                <w:bCs/>
                <w:sz w:val="24"/>
                <w:szCs w:val="24"/>
                <w:lang w:val="en-US" w:eastAsia="ru-RU"/>
              </w:rPr>
              <w:t> 7</w:t>
            </w:r>
            <w:r w:rsidRPr="00D46D52">
              <w:rPr>
                <w:rFonts w:ascii="Times New Roman" w:eastAsia="Times New Roman" w:hAnsi="Times New Roman" w:cs="Times New Roman"/>
                <w:b/>
                <w:bCs/>
                <w:sz w:val="24"/>
                <w:szCs w:val="24"/>
                <w:lang w:eastAsia="ru-RU"/>
              </w:rPr>
              <w:t>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Оплата услуг связи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221,</w:t>
            </w:r>
            <w:r w:rsidRPr="00D46D52">
              <w:rPr>
                <w:rFonts w:ascii="Times New Roman" w:eastAsia="Times New Roman" w:hAnsi="Times New Roman" w:cs="Times New Roman"/>
                <w:sz w:val="20"/>
                <w:szCs w:val="20"/>
                <w:lang w:val="en-US" w:eastAsia="ru-RU"/>
              </w:rPr>
              <w:t>Y22101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Техосмотр</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226,</w:t>
            </w:r>
            <w:r w:rsidRPr="00D46D52">
              <w:rPr>
                <w:rFonts w:ascii="Times New Roman" w:eastAsia="Times New Roman" w:hAnsi="Times New Roman" w:cs="Times New Roman"/>
                <w:sz w:val="20"/>
                <w:szCs w:val="20"/>
                <w:lang w:val="en-US" w:eastAsia="ru-RU"/>
              </w:rPr>
              <w:t>Y22602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Гсм</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val="en-US" w:eastAsia="ru-RU"/>
              </w:rPr>
              <w:t>340</w:t>
            </w:r>
            <w:r w:rsidRPr="00D46D52">
              <w:rPr>
                <w:rFonts w:ascii="Times New Roman" w:eastAsia="Times New Roman" w:hAnsi="Times New Roman" w:cs="Times New Roman"/>
                <w:sz w:val="20"/>
                <w:szCs w:val="20"/>
                <w:lang w:eastAsia="ru-RU"/>
              </w:rPr>
              <w:t>,</w:t>
            </w:r>
            <w:r w:rsidRPr="00D46D52">
              <w:rPr>
                <w:rFonts w:ascii="Times New Roman" w:eastAsia="Times New Roman" w:hAnsi="Times New Roman" w:cs="Times New Roman"/>
                <w:sz w:val="20"/>
                <w:szCs w:val="20"/>
                <w:lang w:val="en-US" w:eastAsia="ru-RU"/>
              </w:rPr>
              <w:t xml:space="preserve"> Y34008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Хозяйственные расходы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340,</w:t>
            </w:r>
            <w:r w:rsidRPr="00D46D52">
              <w:rPr>
                <w:rFonts w:ascii="Times New Roman" w:eastAsia="Times New Roman" w:hAnsi="Times New Roman" w:cs="Times New Roman"/>
                <w:sz w:val="20"/>
                <w:szCs w:val="20"/>
                <w:lang w:val="en-US" w:eastAsia="ru-RU"/>
              </w:rPr>
              <w:t>Y34010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Опубликование нормативно-правовых актов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val="en-US" w:eastAsia="ru-RU"/>
              </w:rPr>
              <w:t>226</w:t>
            </w:r>
            <w:r w:rsidRPr="00D46D52">
              <w:rPr>
                <w:rFonts w:ascii="Times New Roman" w:eastAsia="Times New Roman" w:hAnsi="Times New Roman" w:cs="Times New Roman"/>
                <w:sz w:val="20"/>
                <w:szCs w:val="20"/>
                <w:lang w:eastAsia="ru-RU"/>
              </w:rPr>
              <w:t>,</w:t>
            </w:r>
            <w:r w:rsidRPr="00D46D52">
              <w:rPr>
                <w:rFonts w:ascii="Times New Roman" w:eastAsia="Times New Roman" w:hAnsi="Times New Roman" w:cs="Times New Roman"/>
                <w:sz w:val="20"/>
                <w:szCs w:val="20"/>
                <w:lang w:val="en-US" w:eastAsia="ru-RU"/>
              </w:rPr>
              <w:t>Y22619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w:t>
            </w:r>
            <w:r w:rsidRPr="00D46D52">
              <w:rPr>
                <w:rFonts w:ascii="Times New Roman" w:eastAsia="Times New Roman" w:hAnsi="Times New Roman" w:cs="Times New Roman"/>
                <w:sz w:val="24"/>
                <w:szCs w:val="24"/>
                <w:lang w:val="en-US" w:eastAsia="ru-RU"/>
              </w:rPr>
              <w:t>7</w:t>
            </w:r>
            <w:r w:rsidRPr="00D46D52">
              <w:rPr>
                <w:rFonts w:ascii="Times New Roman" w:eastAsia="Times New Roman" w:hAnsi="Times New Roman" w:cs="Times New Roman"/>
                <w:sz w:val="24"/>
                <w:szCs w:val="24"/>
                <w:lang w:eastAsia="ru-RU"/>
              </w:rPr>
              <w:t>00,00</w:t>
            </w:r>
          </w:p>
        </w:tc>
      </w:tr>
      <w:tr w:rsidR="00D46D52" w:rsidRPr="00D46D52" w:rsidTr="00D46D52">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                                                                 163000,00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val="en-US" w:eastAsia="ru-RU"/>
              </w:rPr>
              <w:t>225</w:t>
            </w:r>
            <w:r w:rsidRPr="00D46D52">
              <w:rPr>
                <w:rFonts w:ascii="Times New Roman" w:eastAsia="Times New Roman" w:hAnsi="Times New Roman" w:cs="Times New Roman"/>
                <w:sz w:val="20"/>
                <w:szCs w:val="20"/>
                <w:lang w:eastAsia="ru-RU"/>
              </w:rPr>
              <w:t>,</w:t>
            </w:r>
            <w:r w:rsidRPr="00D46D52">
              <w:rPr>
                <w:rFonts w:ascii="Times New Roman" w:eastAsia="Times New Roman" w:hAnsi="Times New Roman" w:cs="Times New Roman"/>
                <w:sz w:val="20"/>
                <w:szCs w:val="20"/>
                <w:lang w:val="en-US" w:eastAsia="ru-RU"/>
              </w:rPr>
              <w:t>U22507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+33000,00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225</w:t>
            </w:r>
            <w:r w:rsidRPr="00D46D52">
              <w:rPr>
                <w:rFonts w:ascii="Times New Roman" w:eastAsia="Times New Roman" w:hAnsi="Times New Roman" w:cs="Times New Roman"/>
                <w:lang w:val="en-US" w:eastAsia="ru-RU"/>
              </w:rPr>
              <w:t>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r w:rsidRPr="00D46D52">
              <w:rPr>
                <w:rFonts w:ascii="Times New Roman" w:eastAsia="Times New Roman" w:hAnsi="Times New Roman" w:cs="Times New Roman"/>
                <w:sz w:val="24"/>
                <w:szCs w:val="24"/>
                <w:lang w:val="en-US" w:eastAsia="ru-RU"/>
              </w:rPr>
              <w:t>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c>
          <w:tcPr>
            <w:tcW w:w="259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78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D46D52" w:rsidRPr="00D46D52" w:rsidRDefault="00D46D52" w:rsidP="00D46D52">
            <w:pPr>
              <w:spacing w:after="0" w:line="240" w:lineRule="auto"/>
              <w:rPr>
                <w:rFonts w:ascii="Calibri" w:eastAsia="Times New Roman" w:hAnsi="Calibri" w:cs="Times New Roman"/>
                <w:sz w:val="1"/>
                <w:lang w:eastAsia="ru-RU"/>
              </w:rPr>
            </w:pPr>
          </w:p>
        </w:tc>
        <w:tc>
          <w:tcPr>
            <w:tcW w:w="178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935" distR="114935" simplePos="0" relativeHeight="251658240" behindDoc="1" locked="0" layoutInCell="1" allowOverlap="1">
            <wp:simplePos x="0" y="0"/>
            <wp:positionH relativeFrom="column">
              <wp:posOffset>2628900</wp:posOffset>
            </wp:positionH>
            <wp:positionV relativeFrom="paragraph">
              <wp:posOffset>0</wp:posOffset>
            </wp:positionV>
            <wp:extent cx="695325" cy="790575"/>
            <wp:effectExtent l="19050" t="0" r="9525" b="0"/>
            <wp:wrapNone/>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a:srcRect/>
                    <a:stretch>
                      <a:fillRect/>
                    </a:stretch>
                  </pic:blipFill>
                  <pic:spPr bwMode="auto">
                    <a:xfrm>
                      <a:off x="0" y="0"/>
                      <a:ext cx="695325" cy="790575"/>
                    </a:xfrm>
                    <a:prstGeom prst="rect">
                      <a:avLst/>
                    </a:prstGeom>
                    <a:solidFill>
                      <a:srgbClr val="FFFFFF"/>
                    </a:solidFill>
                  </pic:spPr>
                </pic:pic>
              </a:graphicData>
            </a:graphic>
          </wp:anchor>
        </w:drawing>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СОВЕТ ДЕПУТАТОВ</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ПАВЛОВСКОГО  СЕЛЬСКОГО ПОСЕЛЕНИЯ</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w:t>
      </w:r>
      <w:r w:rsidRPr="00D46D52">
        <w:rPr>
          <w:rFonts w:ascii="Times New Roman" w:eastAsia="Times New Roman" w:hAnsi="Times New Roman" w:cs="Times New Roman"/>
          <w:sz w:val="28"/>
          <w:szCs w:val="28"/>
          <w:lang w:val="en-US" w:eastAsia="ru-RU"/>
        </w:rPr>
        <w:t>26</w:t>
      </w:r>
      <w:r w:rsidRPr="00D46D52">
        <w:rPr>
          <w:rFonts w:ascii="Times New Roman" w:eastAsia="Times New Roman" w:hAnsi="Times New Roman" w:cs="Times New Roman"/>
          <w:sz w:val="28"/>
          <w:szCs w:val="28"/>
          <w:lang w:eastAsia="ru-RU"/>
        </w:rPr>
        <w:t>»  марта 2015 года      № 11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одиночном захоронении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в д.Булгаково Павловском сельском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поселении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На основании пункта 4; 5 ФЗ 4292 – 1 от 14.01.1993 г. и Акта передачи останков воина, погибшего в годы Великой Отечественной войны,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Одиночное воинское захоронение в д.Булгаково Павловского сельского поселения Темкинского района Смоленской области считать захоронением Великой Отечественной войны.</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Старшему инспектору Администрации Павловского сельского поселения Темкинского района Смоленской области С.В.Аклевковой оформить паспорт (учетную карточку) воинского захоронения.</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Закрепить ответственным за поддержанием порядка на воинском захоронении депутата А.Н.Лебедева.</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 Настоящее  решение вступает в силу после его обнародования путем размещения на сайте Администрации муниципального образования «Темкинский район» Смоленской области.</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5. Контроль за настоящим решением оставляю за собой.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ПРИЛОЖЕНИЕ №1</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к решению Совета депутатов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Темкинского района Смоленской области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от  30.01.2015 г.  № 1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Тарифы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на вывоз  твердых бытовых отходов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на 2015 год   ООО «Коммунальщик»</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D46D52" w:rsidRPr="00D46D52" w:rsidTr="00D46D52">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Наименование услуги</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xml:space="preserve">Тариф в рублях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за  куб.м.</w:t>
            </w:r>
          </w:p>
        </w:tc>
      </w:tr>
      <w:tr w:rsidR="00D46D52" w:rsidRPr="00D46D52" w:rsidTr="00D46D52">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Вывоз твердых бытовых отходов</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643,46</w:t>
            </w:r>
          </w:p>
        </w:tc>
      </w:tr>
    </w:tbl>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sz w:val="24"/>
          <w:szCs w:val="24"/>
          <w:lang w:eastAsia="ru-RU"/>
        </w:rPr>
        <w:t>ПРИЛОЖЕНИЕ №2</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xml:space="preserve">  к решению Совета депутатов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Темкинского района Смоленской области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от  30.01.2015 г.  №1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Плата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на вывоз  твердых бытовых отходов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на 2015 год   ООО «Коммунальщик»</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D46D52" w:rsidRPr="00D46D52" w:rsidTr="00D46D52">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Наименование услуги</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xml:space="preserve">Размер платы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xml:space="preserve">в рублях </w:t>
            </w:r>
          </w:p>
        </w:tc>
      </w:tr>
      <w:tr w:rsidR="00D46D52" w:rsidRPr="00D46D52" w:rsidTr="00D46D52">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Вывоз твердых бытовых отходов</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с одного человека в месяц</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45,58</w:t>
            </w:r>
          </w:p>
        </w:tc>
      </w:tr>
    </w:tbl>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b/>
          <w:bCs/>
          <w:sz w:val="24"/>
          <w:szCs w:val="24"/>
          <w:lang w:eastAsia="ru-RU"/>
        </w:rPr>
        <w:t xml:space="preserve">Примечание:  </w:t>
      </w:r>
      <w:r w:rsidRPr="00D46D52">
        <w:rPr>
          <w:rFonts w:ascii="Times New Roman" w:eastAsia="Times New Roman" w:hAnsi="Times New Roman" w:cs="Times New Roman"/>
          <w:b/>
          <w:bCs/>
          <w:sz w:val="28"/>
          <w:szCs w:val="28"/>
          <w:lang w:eastAsia="ru-RU"/>
        </w:rPr>
        <w:t> </w:t>
      </w:r>
      <w:r w:rsidRPr="00D46D52">
        <w:rPr>
          <w:rFonts w:ascii="Times New Roman" w:eastAsia="Times New Roman" w:hAnsi="Times New Roman" w:cs="Times New Roman"/>
          <w:sz w:val="24"/>
          <w:szCs w:val="24"/>
          <w:lang w:eastAsia="ru-RU"/>
        </w:rPr>
        <w:t>экономически  обоснованный  тариф</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(643,46*0,85=546,94/12=45,58 (рублей в месяц с человека)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ПРИЛОЖЕНИЕ №3</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xml:space="preserve">  к решению Совета депутатов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Темкинского района Смоленской области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от  30.01.2015 г.  № 1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Норматив потребления коммунальных услуг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с  01.01.2015    ООО «Коммунальщик»</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3828"/>
        <w:gridCol w:w="1701"/>
        <w:gridCol w:w="1842"/>
      </w:tblGrid>
      <w:tr w:rsidR="00D46D52" w:rsidRPr="00D46D52" w:rsidTr="00D46D52">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п/п</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Виды услуг</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Единица</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измерения</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xml:space="preserve">Норма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потребления</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в год</w:t>
            </w:r>
          </w:p>
        </w:tc>
      </w:tr>
      <w:tr w:rsidR="00D46D52" w:rsidRPr="00D46D52" w:rsidTr="00D46D52">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1</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Вывоз твердых бытовых отходов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м</w:t>
            </w:r>
            <w:r w:rsidRPr="00D46D52">
              <w:rPr>
                <w:rFonts w:ascii="Times New Roman" w:eastAsia="Times New Roman" w:hAnsi="Times New Roman" w:cs="Times New Roman"/>
                <w:sz w:val="24"/>
                <w:szCs w:val="24"/>
                <w:vertAlign w:val="superscript"/>
                <w:lang w:eastAsia="ru-RU"/>
              </w:rPr>
              <w:t>3</w:t>
            </w:r>
            <w:r w:rsidRPr="00D46D52">
              <w:rPr>
                <w:rFonts w:ascii="Times New Roman" w:eastAsia="Times New Roman" w:hAnsi="Times New Roman" w:cs="Times New Roman"/>
                <w:sz w:val="24"/>
                <w:szCs w:val="24"/>
                <w:lang w:eastAsia="ru-RU"/>
              </w:rPr>
              <w:t>/чел.</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0,85</w:t>
            </w:r>
          </w:p>
        </w:tc>
      </w:tr>
    </w:tbl>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46D52">
        <w:rPr>
          <w:rFonts w:ascii="Times New Roman CYR" w:eastAsia="Times New Roman" w:hAnsi="Times New Roman CYR" w:cs="Times New Roman CYR"/>
          <w:b/>
          <w:bCs/>
          <w:sz w:val="24"/>
          <w:szCs w:val="24"/>
          <w:lang w:eastAsia="ru-RU"/>
        </w:rPr>
        <w:t> </w:t>
      </w:r>
    </w:p>
    <w:p w:rsidR="00D46D52" w:rsidRPr="00D46D52" w:rsidRDefault="00D46D52" w:rsidP="00D46D5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46D52">
        <w:rPr>
          <w:rFonts w:ascii="Times New Roman CYR" w:eastAsia="Times New Roman" w:hAnsi="Times New Roman CYR" w:cs="Times New Roman CYR"/>
          <w:b/>
          <w:bCs/>
          <w:sz w:val="24"/>
          <w:szCs w:val="24"/>
          <w:lang w:eastAsia="ru-RU"/>
        </w:rPr>
        <w:t> </w:t>
      </w:r>
    </w:p>
    <w:p w:rsidR="00D46D52" w:rsidRPr="00D46D52" w:rsidRDefault="00D46D52" w:rsidP="00D46D5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46D52">
        <w:rPr>
          <w:rFonts w:ascii="Times New Roman CYR" w:eastAsia="Times New Roman" w:hAnsi="Times New Roman CYR" w:cs="Times New Roman CYR"/>
          <w:b/>
          <w:bCs/>
          <w:sz w:val="24"/>
          <w:szCs w:val="24"/>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935" distR="114935" simplePos="0" relativeHeight="251658240" behindDoc="1" locked="0" layoutInCell="1" allowOverlap="1">
            <wp:simplePos x="0" y="0"/>
            <wp:positionH relativeFrom="column">
              <wp:posOffset>2990850</wp:posOffset>
            </wp:positionH>
            <wp:positionV relativeFrom="paragraph">
              <wp:posOffset>-1485900</wp:posOffset>
            </wp:positionV>
            <wp:extent cx="695325" cy="790575"/>
            <wp:effectExtent l="19050" t="0" r="9525" b="0"/>
            <wp:wrapNone/>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695325" cy="790575"/>
                    </a:xfrm>
                    <a:prstGeom prst="rect">
                      <a:avLst/>
                    </a:prstGeom>
                    <a:solidFill>
                      <a:srgbClr val="FFFFFF"/>
                    </a:solidFill>
                  </pic:spPr>
                </pic:pic>
              </a:graphicData>
            </a:graphic>
          </wp:anchor>
        </w:drawing>
      </w:r>
      <w:r w:rsidRPr="00D46D52">
        <w:rPr>
          <w:rFonts w:ascii="Times New Roman" w:eastAsia="Times New Roman" w:hAnsi="Times New Roman" w:cs="Times New Roman"/>
          <w:b/>
          <w:bCs/>
          <w:sz w:val="28"/>
          <w:szCs w:val="28"/>
          <w:lang w:eastAsia="ru-RU"/>
        </w:rPr>
        <w:t>СОВЕТ ДЕПУТАТОВ</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ПАВЛОВСКОГО  СЕЛЬСКОГО ПОСЕЛЕНИЯ</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РЕШЕНИЕ</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«26» марта  2015 года                                                                                          № 12</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361"/>
      </w:tblGrid>
      <w:tr w:rsidR="00D46D52" w:rsidRPr="00D46D52" w:rsidTr="00D46D52">
        <w:tc>
          <w:tcPr>
            <w:tcW w:w="4361" w:type="dxa"/>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Об утверждении схемы семимандатного избирательного округа № 1 по выборам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tc>
      </w:tr>
    </w:tbl>
    <w:p w:rsidR="00D46D52" w:rsidRPr="00D46D52" w:rsidRDefault="00D46D52" w:rsidP="00D46D52">
      <w:pPr>
        <w:spacing w:before="100" w:beforeAutospacing="1" w:after="100" w:afterAutospacing="1" w:line="240" w:lineRule="auto"/>
        <w:ind w:firstLine="737"/>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частью 2 статьи 18 Федерального закона от 12.06.2002 года № 67-ФЗ «Об основных гарантиях избирательных прав и права на участие в референдуме граждан Российской Федерации», частью 2 статьи 10 областного закона от 03.07.2003 года № 41-з «О выборах органов местного самоуправления в Смоленской области», статьей 9 Устава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1.Утвердить схему семимандатного избирательных округа № 1 для проведения выборов депутатов Совета депутатов Павловского сельского поселения Темкинского района Смоленской области, включая ее графическое изображение, согласно приложения № 1.</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Опубликовать настоящее решение в районной газете «Заря».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3.Контроль за настоящим решением возложить на постоянную комиссию по законности и правопорядку (председатель Л.Е.Матвеева).</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Темкинского района Смоленской области                                                    А.Е.Семенов</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667375" cy="80200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srcRect/>
                    <a:stretch>
                      <a:fillRect/>
                    </a:stretch>
                  </pic:blipFill>
                  <pic:spPr bwMode="auto">
                    <a:xfrm>
                      <a:off x="0" y="0"/>
                      <a:ext cx="5667375" cy="8020050"/>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br w:type="page"/>
      </w:r>
      <w:r w:rsidRPr="00D46D52">
        <w:rPr>
          <w:rFonts w:ascii="Times New Roman" w:eastAsia="Times New Roman" w:hAnsi="Times New Roman" w:cs="Times New Roman"/>
          <w:sz w:val="28"/>
          <w:szCs w:val="28"/>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Приложение № 1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УТВЕРЖДЕНО: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Решением Совета депутатов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26 марта 2015 года № 12</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Схема семимандатного избирательного округа № 1</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для проведения выборов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депутатов Совета депутатов</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Павловского сельского поселения</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Темкинского района Смоленской области</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Численность избирателей на 1 июля 2014 года – </w:t>
      </w:r>
      <w:r w:rsidRPr="00D46D52">
        <w:rPr>
          <w:rFonts w:ascii="Times New Roman" w:eastAsia="Times New Roman" w:hAnsi="Times New Roman" w:cs="Times New Roman"/>
          <w:b/>
          <w:bCs/>
          <w:sz w:val="28"/>
          <w:szCs w:val="28"/>
          <w:lang w:eastAsia="ru-RU"/>
        </w:rPr>
        <w:t xml:space="preserve">586 </w:t>
      </w:r>
      <w:r w:rsidRPr="00D46D52">
        <w:rPr>
          <w:rFonts w:ascii="Times New Roman" w:eastAsia="Times New Roman" w:hAnsi="Times New Roman" w:cs="Times New Roman"/>
          <w:sz w:val="28"/>
          <w:szCs w:val="28"/>
          <w:lang w:eastAsia="ru-RU"/>
        </w:rPr>
        <w:t>человека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12300" w:type="dxa"/>
        <w:tblCellMar>
          <w:left w:w="0" w:type="dxa"/>
          <w:right w:w="0" w:type="dxa"/>
        </w:tblCellMar>
        <w:tblLook w:val="04A0"/>
      </w:tblPr>
      <w:tblGrid>
        <w:gridCol w:w="1190"/>
        <w:gridCol w:w="1981"/>
        <w:gridCol w:w="2879"/>
        <w:gridCol w:w="3916"/>
        <w:gridCol w:w="2334"/>
      </w:tblGrid>
      <w:tr w:rsidR="00D46D52" w:rsidRPr="00D46D52" w:rsidTr="00D46D52">
        <w:trPr>
          <w:trHeight w:val="316"/>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Номер избира-тельного округа</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Наименование избирательного округа</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Место нахождения окружной избирательной комиссии или избирательной комиссии, на которую возложены полномочия окружной избирательной комиссии</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Описание избирательного округа</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Число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избирателей</w:t>
            </w:r>
          </w:p>
        </w:tc>
      </w:tr>
      <w:tr w:rsidR="00D46D52" w:rsidRPr="00D46D52" w:rsidTr="00D46D52">
        <w:trPr>
          <w:trHeight w:val="331"/>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семимандатный избирательный округ № 1</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keepNext/>
              <w:spacing w:after="0" w:line="240" w:lineRule="auto"/>
              <w:ind w:left="-41"/>
              <w:jc w:val="center"/>
              <w:outlineLvl w:val="3"/>
              <w:rPr>
                <w:rFonts w:ascii="Times New Roman" w:eastAsia="Times New Roman" w:hAnsi="Times New Roman" w:cs="Times New Roman"/>
                <w:sz w:val="24"/>
                <w:szCs w:val="24"/>
                <w:u w:val="single"/>
                <w:lang w:eastAsia="ru-RU"/>
              </w:rPr>
            </w:pPr>
            <w:r w:rsidRPr="00D46D52">
              <w:rPr>
                <w:rFonts w:ascii="Times New Roman" w:eastAsia="Times New Roman" w:hAnsi="Times New Roman" w:cs="Times New Roman"/>
                <w:sz w:val="24"/>
                <w:szCs w:val="24"/>
                <w:u w:val="single"/>
                <w:lang w:eastAsia="ru-RU"/>
              </w:rPr>
              <w:t>Полномочия избирательной комиссии муниципального образования Павловского сельского поселения Темкинского района Смоленской области выполняет участковая избирательная комиссия избирательного участка № 681</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территории Павловского сельского поселения Темкинского района Смоленской области: д.Булгаково, д.Павловское, д.Бурково, д.Ильино, д.Безмено, д.Савенки, д.Шашурки, д.Савостьяново, д.Темкино, д.Петровки, д.Кордюково.</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586</w:t>
            </w:r>
          </w:p>
        </w:tc>
      </w:tr>
    </w:tbl>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br w:type="page"/>
      </w:r>
      <w:r w:rsidRPr="00D46D52">
        <w:rPr>
          <w:rFonts w:ascii="Times New Roman" w:eastAsia="Times New Roman" w:hAnsi="Times New Roman" w:cs="Times New Roman"/>
          <w:sz w:val="28"/>
          <w:szCs w:val="28"/>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ind w:firstLine="70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26  марта 2015 года № </w:t>
      </w:r>
      <w:r w:rsidRPr="00D46D52">
        <w:rPr>
          <w:rFonts w:ascii="Times New Roman" w:eastAsia="Times New Roman" w:hAnsi="Times New Roman" w:cs="Times New Roman"/>
          <w:sz w:val="28"/>
          <w:szCs w:val="28"/>
          <w:lang w:val="en-US" w:eastAsia="ru-RU"/>
        </w:rPr>
        <w:t>13</w:t>
      </w:r>
      <w:r w:rsidRPr="00D46D52">
        <w:rPr>
          <w:rFonts w:ascii="Times New Roman" w:eastAsia="Times New Roman" w:hAnsi="Times New Roman" w:cs="Times New Roman"/>
          <w:sz w:val="28"/>
          <w:szCs w:val="28"/>
          <w:lang w:eastAsia="ru-RU"/>
        </w:rPr>
        <w:t xml:space="preserve">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 принятии  исполнения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отчета местного бюджета за  201</w:t>
      </w:r>
      <w:r w:rsidRPr="00D46D52">
        <w:rPr>
          <w:rFonts w:ascii="Times New Roman" w:eastAsia="Times New Roman" w:hAnsi="Times New Roman" w:cs="Times New Roman"/>
          <w:sz w:val="28"/>
          <w:szCs w:val="28"/>
          <w:lang w:val="en-US" w:eastAsia="ru-RU"/>
        </w:rPr>
        <w:t>4</w:t>
      </w:r>
      <w:r w:rsidRPr="00D46D52">
        <w:rPr>
          <w:rFonts w:ascii="Times New Roman" w:eastAsia="Times New Roman" w:hAnsi="Times New Roman" w:cs="Times New Roman"/>
          <w:sz w:val="28"/>
          <w:szCs w:val="28"/>
          <w:lang w:eastAsia="ru-RU"/>
        </w:rPr>
        <w:t xml:space="preserve"> год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Заслущав информацию Администрации Павловского сельского поселения « Об исполнении местного бюджета Павловского сельского поселения Темкинского района Смоленской областиза 2013год» в соответствии бюджетного Кодекса Российской Федерации , Устава Павловского сельского поселения Темкинского района Смоленской области ( с изменениями) ,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numPr>
          <w:ilvl w:val="0"/>
          <w:numId w:val="2"/>
        </w:num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Утвердить  отчет об исполнении бюджета Павловского сельского поселения  Темкинского района Смоленской области за 2014год; </w:t>
      </w:r>
    </w:p>
    <w:p w:rsidR="00D46D52" w:rsidRPr="00D46D52" w:rsidRDefault="00D46D52" w:rsidP="00D46D52">
      <w:pPr>
        <w:spacing w:after="0" w:line="240" w:lineRule="auto"/>
        <w:ind w:left="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2014 год в сумме 6952,9тысячи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2014 год в сумме  6715,3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остатку денежных средств в сумме 237,6 тыс. 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2.  Утвердить отчет об исполнении местного бюджета Павловского сельского поселения Темкинского района Смоленской области за 2014 год по разделам:</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доходам местного бюджета в соответствии ведомственной классификации и финансовой помощи местному бюджету Павловского сельского поселения Темкинского района Смоленской области, выделенной бюджетами других уровней, в виде дотаций, субсидий, субвенций в следующих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015"/>
        <w:gridCol w:w="4556"/>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Акцизы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доходов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Дотации,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субсидии,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субвенции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-остаток прошлого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доходов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Остаток  денежных средств</w:t>
            </w:r>
            <w:r w:rsidRPr="00D46D52">
              <w:rPr>
                <w:rFonts w:ascii="Times New Roman" w:eastAsia="Times New Roman" w:hAnsi="Times New Roman" w:cs="Times New Roman"/>
                <w:b/>
                <w:bCs/>
                <w:sz w:val="28"/>
                <w:szCs w:val="28"/>
                <w:lang w:eastAsia="ru-RU"/>
              </w:rPr>
              <w:t xml:space="preserve">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270,4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33.8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462.0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289,4</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2,0</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1278,1</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4842,9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831,9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6952,9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2.2. По расходам местного бюджета Павловского сельского поселения Темкинского района Смоленской области за девять месяцев 2012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385"/>
        <w:gridCol w:w="5186"/>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Депутатские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опубликование материалов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Оценка условий труда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Обслуживание пожарной сигнализации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хозяйственные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концелярские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ремонт и обслуживание комп.</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Прграмма 1С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Взносы, налоги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приобретение запчастей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постановка на учет основных средств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перечисление КС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общегосударственные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жилья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проект по водопроводу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водопровода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Благоустройство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памятников и улиц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детская площадка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страхованию газопровода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ЖКХ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Расходы на культуру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-Социальное обеспечение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-национальная оборона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покупка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ремонт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 выплаты из резервного фонда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РАСХОДОВ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Дефицит (профицит)</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421,6</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760,3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43,4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31.7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11,2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107,7</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38,3</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14,2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12.5</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24,7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63,1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121,9                                                              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1777,9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131,0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528,8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219,8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905,5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323,7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13,9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103,5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49,3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1834,4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1129,9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56,8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57,1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1075,9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770,3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6715,3</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3. Утвердить сумму финансовой помощи полученной в  2014 году Павловским сельским поселением из бюджетов других уровней  в виде дотаций, субсидий, субвенций в сумме 4842,9 тысяч рублей.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Кредиторская задолженность:</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3.1. Кредиторской задолженности в муниципальном образовании Павловского сельского поселения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 Контроль за данным решением возлагается на комиссию по бюджету, финансовой и налоговой политике.</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Сведения о численности муниципальных служащих  органов местного самоуправления работников муниципальных учреждений и затрат на денежное содержание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 2014год по Администрации Павловского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Муниципальный служащий  1   - ФОТ  421,6тыс.руб.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Работников Администрации 7   - ФОТ 760,3тыс.руб.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МУК « Булгаковский КДЦ»  1,6  - ФОТ  431,7 тыс.руб.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w:t>
      </w:r>
      <w:r w:rsidRPr="00D46D52">
        <w:rPr>
          <w:rFonts w:ascii="Times New Roman" w:eastAsia="Times New Roman" w:hAnsi="Times New Roman" w:cs="Times New Roman"/>
          <w:b/>
          <w:bCs/>
          <w:sz w:val="28"/>
          <w:szCs w:val="28"/>
          <w:lang w:val="en-US" w:eastAsia="ru-RU"/>
        </w:rPr>
        <w:t>20</w:t>
      </w:r>
      <w:r w:rsidRPr="00D46D52">
        <w:rPr>
          <w:rFonts w:ascii="Times New Roman" w:eastAsia="Times New Roman" w:hAnsi="Times New Roman" w:cs="Times New Roman"/>
          <w:b/>
          <w:bCs/>
          <w:sz w:val="28"/>
          <w:szCs w:val="28"/>
          <w:lang w:eastAsia="ru-RU"/>
        </w:rPr>
        <w:t>.</w:t>
      </w:r>
      <w:r w:rsidRPr="00D46D52">
        <w:rPr>
          <w:rFonts w:ascii="Times New Roman" w:eastAsia="Times New Roman" w:hAnsi="Times New Roman" w:cs="Times New Roman"/>
          <w:b/>
          <w:bCs/>
          <w:sz w:val="28"/>
          <w:szCs w:val="28"/>
          <w:lang w:val="en-US" w:eastAsia="ru-RU"/>
        </w:rPr>
        <w:t>04</w:t>
      </w:r>
      <w:r w:rsidRPr="00D46D52">
        <w:rPr>
          <w:rFonts w:ascii="Times New Roman" w:eastAsia="Times New Roman" w:hAnsi="Times New Roman" w:cs="Times New Roman"/>
          <w:b/>
          <w:bCs/>
          <w:sz w:val="28"/>
          <w:szCs w:val="28"/>
          <w:lang w:eastAsia="ru-RU"/>
        </w:rPr>
        <w:t xml:space="preserve">.2015 года                       № 14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w:t>
      </w:r>
      <w:r w:rsidRPr="00D46D52">
        <w:rPr>
          <w:rFonts w:ascii="Times New Roman" w:eastAsia="Times New Roman" w:hAnsi="Times New Roman" w:cs="Times New Roman"/>
          <w:sz w:val="28"/>
          <w:szCs w:val="28"/>
          <w:lang w:eastAsia="ru-RU"/>
        </w:rPr>
        <w:lastRenderedPageBreak/>
        <w:t xml:space="preserve">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hanging="42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w:t>
      </w:r>
      <w:r w:rsidRPr="00D46D52">
        <w:rPr>
          <w:rFonts w:ascii="Times New Roman" w:eastAsia="Times New Roman" w:hAnsi="Times New Roman" w:cs="Times New Roman"/>
          <w:sz w:val="28"/>
          <w:szCs w:val="28"/>
          <w:lang w:eastAsia="ru-RU"/>
        </w:rPr>
        <w:t>.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459"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2. </w:t>
      </w:r>
      <w:r w:rsidRPr="00D46D52">
        <w:rPr>
          <w:rFonts w:ascii="Times New Roman" w:eastAsia="Times New Roman" w:hAnsi="Times New Roman" w:cs="Times New Roman"/>
          <w:sz w:val="20"/>
          <w:lang w:eastAsia="ru-RU"/>
        </w:rPr>
        <w:t xml:space="preserve">Внести изменения в прогнозируемые безвозмездные поступления в местный бюджет на 2015 Приложение 7 к решению Совета депутатов Павловского сельского поселения  Темкинского района Смоленской области «Об утверждении местного бюджета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10"/>
          <w:szCs w:val="10"/>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lang w:eastAsia="ru-RU"/>
        </w:rPr>
        <w:t>- увеличить безвозмездные поступления на 126858,00 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 рублей)</w:t>
      </w:r>
    </w:p>
    <w:tbl>
      <w:tblPr>
        <w:tblW w:w="10155" w:type="dxa"/>
        <w:jc w:val="center"/>
        <w:tblInd w:w="-119" w:type="dxa"/>
        <w:tblCellMar>
          <w:left w:w="0" w:type="dxa"/>
          <w:right w:w="0" w:type="dxa"/>
        </w:tblCellMar>
        <w:tblLook w:val="04A0"/>
      </w:tblPr>
      <w:tblGrid>
        <w:gridCol w:w="3267"/>
        <w:gridCol w:w="4993"/>
        <w:gridCol w:w="1895"/>
      </w:tblGrid>
      <w:tr w:rsidR="00D46D52" w:rsidRPr="00D46D52" w:rsidTr="00D46D52">
        <w:trPr>
          <w:jc w:val="center"/>
        </w:trPr>
        <w:tc>
          <w:tcPr>
            <w:tcW w:w="326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Код</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99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Наименование</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доходов</w:t>
            </w:r>
          </w:p>
        </w:tc>
        <w:tc>
          <w:tcPr>
            <w:tcW w:w="189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xml:space="preserve">Сумма </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line="240" w:lineRule="auto"/>
              <w:ind w:right="155"/>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2 02 02999 10 0000 151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Прочие субсидии бюджетам сельских поселений</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+126858,00</w:t>
            </w:r>
          </w:p>
        </w:tc>
      </w:tr>
    </w:tbl>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3. </w:t>
      </w:r>
      <w:r w:rsidRPr="00D46D52">
        <w:rPr>
          <w:rFonts w:ascii="Times New Roman" w:eastAsia="Times New Roman" w:hAnsi="Times New Roman" w:cs="Times New Roman"/>
          <w:sz w:val="28"/>
          <w:szCs w:val="28"/>
          <w:lang w:eastAsia="ru-RU"/>
        </w:rPr>
        <w:t xml:space="preserve">Внести изменения в приложение №8 «Распределение бюджетных ассигнований  по разделам, подразделам, целевым статьям и видам расходов бюджетов на 2015год»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«Об утверждении местного бюджета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-Увеличить расходную часть бюджета на  126858,00рублей.</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(рублей)</w:t>
      </w:r>
    </w:p>
    <w:tbl>
      <w:tblPr>
        <w:tblW w:w="10350" w:type="dxa"/>
        <w:tblInd w:w="-562" w:type="dxa"/>
        <w:tblCellMar>
          <w:left w:w="0" w:type="dxa"/>
          <w:right w:w="0" w:type="dxa"/>
        </w:tblCellMar>
        <w:tblLook w:val="04A0"/>
      </w:tblPr>
      <w:tblGrid>
        <w:gridCol w:w="5389"/>
        <w:gridCol w:w="850"/>
        <w:gridCol w:w="851"/>
        <w:gridCol w:w="1278"/>
        <w:gridCol w:w="567"/>
        <w:gridCol w:w="1415"/>
      </w:tblGrid>
      <w:tr w:rsidR="00D46D52" w:rsidRPr="00D46D52" w:rsidTr="00D46D52">
        <w:trPr>
          <w:trHeight w:val="1413"/>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Благоустройство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Субсидии на обеспечение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Великой Отечественной войне 1941-1945 годов</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bl>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4.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
          <w:szCs w:val="2"/>
          <w:lang w:eastAsia="ru-RU"/>
        </w:rPr>
        <w:t> </w:t>
      </w:r>
    </w:p>
    <w:tbl>
      <w:tblPr>
        <w:tblW w:w="10065" w:type="dxa"/>
        <w:tblInd w:w="-176" w:type="dxa"/>
        <w:tblCellMar>
          <w:left w:w="0" w:type="dxa"/>
          <w:right w:w="0" w:type="dxa"/>
        </w:tblCellMar>
        <w:tblLook w:val="04A0"/>
      </w:tblPr>
      <w:tblGrid>
        <w:gridCol w:w="1965"/>
        <w:gridCol w:w="1418"/>
        <w:gridCol w:w="2197"/>
        <w:gridCol w:w="1240"/>
        <w:gridCol w:w="1709"/>
        <w:gridCol w:w="1526"/>
        <w:gridCol w:w="1276"/>
      </w:tblGrid>
      <w:tr w:rsidR="00D46D52" w:rsidRPr="00D46D52" w:rsidTr="00D46D52">
        <w:trPr>
          <w:cantSplit/>
          <w:trHeight w:val="2472"/>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065" w:type="dxa"/>
        <w:tblInd w:w="-176" w:type="dxa"/>
        <w:tblCellMar>
          <w:left w:w="0" w:type="dxa"/>
          <w:right w:w="0" w:type="dxa"/>
        </w:tblCellMar>
        <w:tblLook w:val="04A0"/>
      </w:tblPr>
      <w:tblGrid>
        <w:gridCol w:w="3970"/>
        <w:gridCol w:w="1276"/>
        <w:gridCol w:w="1275"/>
        <w:gridCol w:w="851"/>
        <w:gridCol w:w="709"/>
        <w:gridCol w:w="708"/>
        <w:gridCol w:w="1276"/>
      </w:tblGrid>
      <w:tr w:rsidR="00D46D52" w:rsidRPr="00D46D52" w:rsidTr="00D46D52">
        <w:trPr>
          <w:trHeight w:val="20"/>
          <w:tblHeader/>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Субсидии на обеспечение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Великой Отечественной войне 1941-1945 годов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40" w:lineRule="auto"/>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page"/>
      </w:r>
      <w:r w:rsidRPr="00D46D52">
        <w:rPr>
          <w:rFonts w:ascii="Times New Roman" w:eastAsia="Times New Roman" w:hAnsi="Times New Roman" w:cs="Times New Roman"/>
          <w:sz w:val="24"/>
          <w:szCs w:val="24"/>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14</w:t>
      </w:r>
      <w:r w:rsidRPr="00D46D52">
        <w:rPr>
          <w:rFonts w:ascii="Times New Roman" w:eastAsia="Times New Roman" w:hAnsi="Times New Roman" w:cs="Times New Roman"/>
          <w:sz w:val="24"/>
          <w:szCs w:val="24"/>
          <w:lang w:eastAsia="ru-RU"/>
        </w:rPr>
        <w:t>   от «</w:t>
      </w:r>
      <w:r w:rsidRPr="00D46D52">
        <w:rPr>
          <w:rFonts w:ascii="Times New Roman" w:eastAsia="Times New Roman" w:hAnsi="Times New Roman" w:cs="Times New Roman"/>
          <w:sz w:val="24"/>
          <w:szCs w:val="24"/>
          <w:lang w:val="en-US" w:eastAsia="ru-RU"/>
        </w:rPr>
        <w:t>20</w:t>
      </w:r>
      <w:r w:rsidRPr="00D46D52">
        <w:rPr>
          <w:rFonts w:ascii="Times New Roman" w:eastAsia="Times New Roman" w:hAnsi="Times New Roman" w:cs="Times New Roman"/>
          <w:sz w:val="24"/>
          <w:szCs w:val="24"/>
          <w:lang w:eastAsia="ru-RU"/>
        </w:rPr>
        <w:t xml:space="preserve">» </w:t>
      </w:r>
      <w:r w:rsidRPr="00D46D52">
        <w:rPr>
          <w:rFonts w:ascii="Times New Roman" w:eastAsia="Times New Roman" w:hAnsi="Times New Roman" w:cs="Times New Roman"/>
          <w:sz w:val="24"/>
          <w:szCs w:val="24"/>
          <w:lang w:val="en-US" w:eastAsia="ru-RU"/>
        </w:rPr>
        <w:t xml:space="preserve">04 </w:t>
      </w:r>
      <w:r w:rsidRPr="00D46D52">
        <w:rPr>
          <w:rFonts w:ascii="Times New Roman" w:eastAsia="Times New Roman" w:hAnsi="Times New Roman" w:cs="Times New Roman"/>
          <w:sz w:val="24"/>
          <w:szCs w:val="24"/>
          <w:lang w:eastAsia="ru-RU"/>
        </w:rPr>
        <w:t>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768"/>
        <w:gridCol w:w="1047"/>
        <w:gridCol w:w="1415"/>
        <w:gridCol w:w="1271"/>
        <w:gridCol w:w="1271"/>
        <w:gridCol w:w="1189"/>
        <w:gridCol w:w="216"/>
        <w:gridCol w:w="1466"/>
      </w:tblGrid>
      <w:tr w:rsidR="00D46D52" w:rsidRPr="00D46D52" w:rsidTr="00D46D52">
        <w:trPr>
          <w:cantSplit/>
          <w:trHeight w:val="1918"/>
        </w:trPr>
        <w:tc>
          <w:tcPr>
            <w:tcW w:w="315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Раздел</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Подраздел</w:t>
            </w:r>
          </w:p>
        </w:tc>
        <w:tc>
          <w:tcPr>
            <w:tcW w:w="136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cantSplit/>
        </w:trPr>
        <w:tc>
          <w:tcPr>
            <w:tcW w:w="3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Жилищно-коммунальное хозяйство                                                                </w:t>
            </w:r>
          </w:p>
        </w:tc>
      </w:tr>
      <w:tr w:rsidR="00D46D52" w:rsidRPr="00D46D52" w:rsidTr="00D46D52">
        <w:trPr>
          <w:cantSplit/>
        </w:trPr>
        <w:tc>
          <w:tcPr>
            <w:tcW w:w="3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Субсидии на обеспечение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Великой Отечественной войне 1941-1945 годов</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w:t>
            </w:r>
            <w:r w:rsidRPr="00D46D52">
              <w:rPr>
                <w:rFonts w:ascii="Times New Roman" w:eastAsia="Times New Roman" w:hAnsi="Times New Roman" w:cs="Times New Roman"/>
                <w:sz w:val="24"/>
                <w:szCs w:val="24"/>
                <w:lang w:val="en-US" w:eastAsia="ru-RU"/>
              </w:rPr>
              <w:t>8010</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16108</w:t>
            </w: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331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c>
          <w:tcPr>
            <w:tcW w:w="315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6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4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D46D52" w:rsidRPr="00D46D52" w:rsidRDefault="00D46D52" w:rsidP="00D46D52">
            <w:pPr>
              <w:spacing w:after="0" w:line="240" w:lineRule="auto"/>
              <w:rPr>
                <w:rFonts w:ascii="Calibri" w:eastAsia="Times New Roman" w:hAnsi="Calibri" w:cs="Times New Roman"/>
                <w:sz w:val="1"/>
                <w:lang w:eastAsia="ru-RU"/>
              </w:rPr>
            </w:pPr>
          </w:p>
        </w:tc>
        <w:tc>
          <w:tcPr>
            <w:tcW w:w="178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667375" cy="80200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srcRect/>
                    <a:stretch>
                      <a:fillRect/>
                    </a:stretch>
                  </pic:blipFill>
                  <pic:spPr bwMode="auto">
                    <a:xfrm>
                      <a:off x="0" y="0"/>
                      <a:ext cx="5667375" cy="8020050"/>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«23» июня 2015 года №16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исполнении местного бюджета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 1 квартал 2015 года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1 квартал 2015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первый квартал 2015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первый квартал 2015 года в сумме 956,1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первый квартал 2015 года в сумме 923,1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 по остатку денежных средств в сумме 33 тыс. руб.  -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Сумму финансовой помощи полученной за первый квартал 2015 года Павловским сельским поселением из бюджетов других уровней  в виде дотаций, субсидий, субвенций в сумме  669,0 тысяч рублей  принять к сведению.</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tbl>
      <w:tblPr>
        <w:tblW w:w="0" w:type="auto"/>
        <w:tblCellMar>
          <w:left w:w="0" w:type="dxa"/>
          <w:right w:w="0" w:type="dxa"/>
        </w:tblCellMar>
        <w:tblLook w:val="04A0"/>
      </w:tblPr>
      <w:tblGrid>
        <w:gridCol w:w="5041"/>
        <w:gridCol w:w="4530"/>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Акцизы на дороги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-Аренда земли (за исключением жилищного строительства)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собственных доходов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Дотации,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субсидии,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субвенции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Всего доходов    </w:t>
            </w:r>
            <w:r w:rsidRPr="00D46D52">
              <w:rPr>
                <w:rFonts w:ascii="Times New Roman" w:eastAsia="Times New Roman" w:hAnsi="Times New Roman" w:cs="Times New Roman"/>
                <w:b/>
                <w:bCs/>
                <w:sz w:val="28"/>
                <w:szCs w:val="28"/>
                <w:lang w:eastAsia="ru-RU"/>
              </w:rPr>
              <w:t>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114.9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150.4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287.1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669</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956.1</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расходам местного бюджета Павловского сельского поселения Темкинского района Смоленской области за три квартала 2014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831"/>
        <w:gridCol w:w="4740"/>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rPr>
          <w:trHeight w:val="131"/>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расходы связи депутатской деятельности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Командировочные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Регистрация и техосмотр</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Обслуживание пожарной сигнализации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аттестация рабочих мест</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 ключи к компьютеру)</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-опубликование нормативно-правовых актов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соцстраху ОСАГО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автомашины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канцтовары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уплата налогов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общегосударственные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-осуществление первичного воинского учета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Ремонт жилья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-Коммунальное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том числе;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Ремонт водопровода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т.ч. : -насос</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страхование газопровода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w:t>
            </w:r>
            <w:r w:rsidRPr="00D46D52">
              <w:rPr>
                <w:rFonts w:ascii="Times New Roman" w:eastAsia="Times New Roman" w:hAnsi="Times New Roman" w:cs="Times New Roman"/>
                <w:b/>
                <w:bCs/>
                <w:sz w:val="28"/>
                <w:szCs w:val="28"/>
                <w:lang w:eastAsia="ru-RU"/>
              </w:rPr>
              <w:t>прочие мероприятия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Благоустройство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увеличение материальных запасов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дорожное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прочие мероприятия (баки)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Расходы на культуру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-Социальное обеспечение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приобретения жилья </w:t>
            </w:r>
          </w:p>
          <w:p w:rsidR="00D46D52" w:rsidRPr="00D46D52" w:rsidRDefault="00D46D52" w:rsidP="00D46D52">
            <w:pPr>
              <w:spacing w:after="0" w:line="131"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ВСЕГО РАСХОДОВ</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125.7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192.0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50.4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41.5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21.2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451.9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5.4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12.1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12.1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165.1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121.8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35.0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280.0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923.1</w:t>
            </w:r>
          </w:p>
          <w:p w:rsidR="00D46D52" w:rsidRPr="00D46D52" w:rsidRDefault="00D46D52" w:rsidP="00D46D52">
            <w:pPr>
              <w:spacing w:after="0" w:line="131"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бюджету (председатель     Комиссарова Р.В.)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r w:rsidRPr="00D46D52">
        <w:rPr>
          <w:rFonts w:ascii="Times New Roman" w:eastAsia="Times New Roman" w:hAnsi="Times New Roman" w:cs="Times New Roman"/>
          <w:b/>
          <w:bCs/>
          <w:sz w:val="28"/>
          <w:szCs w:val="28"/>
          <w:lang w:eastAsia="ru-RU"/>
        </w:rPr>
        <w:t xml:space="preserve">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Сведения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первый квартал 2015 года</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Муниципальных служащих-1 человек, ФОТ составил 125.7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Работники Администрации -6человек, ФОТ составил 192.0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МБУК « Булгаковский КДЦ»- 2 человека, ФОТ составил 55.6 тыс.</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«23» июня 2015 года №17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утверждении  сметы расходов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избирательной комиссии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В соответствии с пунктом 1 статьи 13 областного закона от 03.07.2003 № 41-з «О выборах органов местного самоуправления в Смоленской области», Устава муниципального образования Павловского сельского поселения Темкинского района Смоленской области, решения постоянной комиссии по экономическому развитию, бюджету, налогам и финансам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1.Утвердить прилагаемую смету расходов избирательной комиссии муниципального образования Павловского сельского поселения Темкинского района Смоленской области на проведение выборов в Совет депутатов третьего созыва Павловского сельского поселения 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2.Настоящее решение вступает в силу со дня его принятия.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3.Контроль за исполнением настоящего решения  возложить на постоянную комиссию по бюджету (председатель Комиссарова Р.В.)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D46D52">
        <w:rPr>
          <w:rFonts w:ascii="Times New Roman" w:eastAsia="Times New Roman" w:hAnsi="Times New Roman" w:cs="Times New Roman"/>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СОВЕТ ДЕПУТАТОВ  ПАВЛОВСКОГО   </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от   23 июня  2015 г.                                                                                                           № 18</w:t>
      </w:r>
    </w:p>
    <w:p w:rsidR="00D46D52" w:rsidRPr="00D46D52" w:rsidRDefault="00D46D52" w:rsidP="00D46D52">
      <w:pPr>
        <w:spacing w:after="0" w:line="240" w:lineRule="auto"/>
        <w:ind w:right="5668"/>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ind w:right="5668"/>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О разрешении на  открытие лицевого счета  на балансовом счете 40206 избирательной комиссии муниципального </w:t>
      </w:r>
      <w:r w:rsidRPr="00D46D52">
        <w:rPr>
          <w:rFonts w:ascii="Times New Roman" w:eastAsia="Times New Roman" w:hAnsi="Times New Roman" w:cs="Times New Roman"/>
          <w:sz w:val="26"/>
          <w:szCs w:val="26"/>
          <w:lang w:eastAsia="ru-RU"/>
        </w:rPr>
        <w:lastRenderedPageBreak/>
        <w:t>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областным законом от 3 июля 2003 года № 41-з «О выборах органов местного самоуправления в Смоленской области», Инструкцией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органов местного самоуправления в Смоленской области, местного референдума в Смоленской области, утвержденной постановлением избирательной комиссии Смоленской области от 20.11.2014 года № 193/1338-5 и согласованной с Главным Управлением  Центрального банка Российской Федерации по Центральному Федеральному округу, Совет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РЕШИЛ: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1. Разрешить избирательной комиссии муниципального образования Павловского  сельского поселения Темкинского района Смоленской области открыть в  расчетно-кассовом центре г. Вязьма Отделения по Смоленской области Главного управления Центрального банка Российской Федерации по Центральному федеральному округу лицевой счет на балансовом счете № 40206 «Средства выделенные из  местных бюджетов» для финансирования, подготовки и проведения выборов депутатов Совета депутатов Павловского  сельского поселения Темкинского района Смоленской области третьего созыва.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Комиссия не является юридическим лицом.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Темкинского района Смоленской области                                                  </w:t>
      </w:r>
      <w:r w:rsidRPr="00D46D52">
        <w:rPr>
          <w:rFonts w:ascii="Times New Roman" w:eastAsia="Times New Roman" w:hAnsi="Times New Roman" w:cs="Times New Roman"/>
          <w:b/>
          <w:bCs/>
          <w:sz w:val="26"/>
          <w:szCs w:val="26"/>
          <w:lang w:eastAsia="ru-RU"/>
        </w:rPr>
        <w:t>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w:t>
      </w:r>
      <w:r w:rsidRPr="00D46D52">
        <w:rPr>
          <w:rFonts w:ascii="Times New Roman" w:eastAsia="Times New Roman" w:hAnsi="Times New Roman" w:cs="Times New Roman"/>
          <w:b/>
          <w:bCs/>
          <w:sz w:val="28"/>
          <w:szCs w:val="28"/>
          <w:u w:val="single"/>
          <w:lang w:eastAsia="ru-RU"/>
        </w:rPr>
        <w:t>«__24_»___июля__</w:t>
      </w:r>
      <w:r w:rsidRPr="00D46D52">
        <w:rPr>
          <w:rFonts w:ascii="Times New Roman" w:eastAsia="Times New Roman" w:hAnsi="Times New Roman" w:cs="Times New Roman"/>
          <w:b/>
          <w:bCs/>
          <w:sz w:val="28"/>
          <w:szCs w:val="28"/>
          <w:lang w:eastAsia="ru-RU"/>
        </w:rPr>
        <w:t>2015 года               №_</w:t>
      </w:r>
      <w:r w:rsidRPr="00D46D52">
        <w:rPr>
          <w:rFonts w:ascii="Times New Roman" w:eastAsia="Times New Roman" w:hAnsi="Times New Roman" w:cs="Times New Roman"/>
          <w:b/>
          <w:bCs/>
          <w:sz w:val="28"/>
          <w:szCs w:val="28"/>
          <w:u w:val="single"/>
          <w:lang w:eastAsia="ru-RU"/>
        </w:rPr>
        <w:t>19__</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№36 «Об утверждении местного бюджета на 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108"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0"/>
                <w:szCs w:val="20"/>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2. Внести дополнения в перечень главных администраторов безвозмездных поступлений местного бюджета приложение №4 </w:t>
      </w:r>
      <w:r w:rsidRPr="00D46D52">
        <w:rPr>
          <w:rFonts w:ascii="Times New Roman" w:eastAsia="Times New Roman" w:hAnsi="Times New Roman" w:cs="Times New Roman"/>
          <w:sz w:val="20"/>
          <w:lang w:eastAsia="ru-RU"/>
        </w:rPr>
        <w:t>к</w:t>
      </w:r>
      <w:r w:rsidRPr="00D46D52">
        <w:rPr>
          <w:rFonts w:ascii="Times New Roman" w:eastAsia="Times New Roman" w:hAnsi="Times New Roman" w:cs="Times New Roman"/>
          <w:b/>
          <w:bCs/>
          <w:sz w:val="20"/>
          <w:lang w:eastAsia="ru-RU"/>
        </w:rPr>
        <w:t xml:space="preserve"> </w:t>
      </w:r>
      <w:r w:rsidRPr="00D46D52">
        <w:rPr>
          <w:rFonts w:ascii="Times New Roman" w:eastAsia="Times New Roman" w:hAnsi="Times New Roman" w:cs="Times New Roman"/>
          <w:sz w:val="20"/>
          <w:lang w:eastAsia="ru-RU"/>
        </w:rPr>
        <w:t>решению</w:t>
      </w:r>
      <w:r w:rsidRPr="00D46D52">
        <w:rPr>
          <w:rFonts w:ascii="Times New Roman" w:eastAsia="Times New Roman" w:hAnsi="Times New Roman" w:cs="Times New Roman"/>
          <w:sz w:val="28"/>
          <w:szCs w:val="28"/>
          <w:lang w:eastAsia="ru-RU"/>
        </w:rPr>
        <w:t xml:space="preserve"> Совета депутатов Павловского сельского</w:t>
      </w:r>
      <w:r w:rsidRPr="00D46D52">
        <w:rPr>
          <w:rFonts w:ascii="Times New Roman" w:eastAsia="Times New Roman" w:hAnsi="Times New Roman" w:cs="Times New Roman"/>
          <w:sz w:val="20"/>
          <w:lang w:eastAsia="ru-RU"/>
        </w:rPr>
        <w:t xml:space="preserve"> поселения Темкинского района Смоленской области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jc w:val="center"/>
        <w:tblInd w:w="-2037" w:type="dxa"/>
        <w:tblCellMar>
          <w:left w:w="0" w:type="dxa"/>
          <w:right w:w="0" w:type="dxa"/>
        </w:tblCellMar>
        <w:tblLook w:val="04A0"/>
      </w:tblPr>
      <w:tblGrid>
        <w:gridCol w:w="2189"/>
        <w:gridCol w:w="3228"/>
        <w:gridCol w:w="4728"/>
      </w:tblGrid>
      <w:tr w:rsidR="00D46D52" w:rsidRPr="00D46D52" w:rsidTr="00D46D52">
        <w:trPr>
          <w:jc w:val="center"/>
        </w:trPr>
        <w:tc>
          <w:tcPr>
            <w:tcW w:w="5417"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 xml:space="preserve">Код бюджетной классификации </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Российской Федерации</w:t>
            </w:r>
          </w:p>
        </w:tc>
        <w:tc>
          <w:tcPr>
            <w:tcW w:w="4728"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Наименование главного администратора безвозмездных поступлений местного бюджета, являющегося главным распорядителем средств местного бюджета</w:t>
            </w:r>
          </w:p>
        </w:tc>
      </w:tr>
      <w:tr w:rsidR="00D46D52" w:rsidRPr="00D46D52" w:rsidTr="00D46D52">
        <w:trPr>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главного администратора доходов</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before="100" w:beforeAutospacing="1" w:after="100" w:afterAutospacing="1" w:line="240" w:lineRule="auto"/>
              <w:jc w:val="center"/>
              <w:rPr>
                <w:rFonts w:ascii="Calibri" w:eastAsia="Times New Roman" w:hAnsi="Calibri" w:cs="Times New Roman"/>
                <w:lang w:eastAsia="ru-RU"/>
              </w:rPr>
            </w:pPr>
            <w:r w:rsidRPr="00D46D52">
              <w:rPr>
                <w:rFonts w:ascii="Calibri" w:eastAsia="Times New Roman" w:hAnsi="Calibri" w:cs="Times New Roman"/>
                <w:b/>
                <w:bCs/>
                <w:sz w:val="20"/>
                <w:szCs w:val="20"/>
                <w:lang w:eastAsia="ru-RU"/>
              </w:rPr>
              <w:t>доходов</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rPr>
                <w:rFonts w:ascii="Calibri" w:eastAsia="Times New Roman" w:hAnsi="Calibri" w:cs="Times New Roman"/>
                <w:lang w:eastAsia="ru-RU"/>
              </w:rPr>
            </w:pPr>
          </w:p>
        </w:tc>
      </w:tr>
      <w:tr w:rsidR="00D46D52" w:rsidRPr="00D46D52" w:rsidTr="00D46D52">
        <w:trPr>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Павловское сельское поселение Темкинского района Смоленской области</w:t>
            </w:r>
          </w:p>
        </w:tc>
      </w:tr>
      <w:tr w:rsidR="00D46D52" w:rsidRPr="00D46D52" w:rsidTr="00D46D52">
        <w:trPr>
          <w:trHeight w:val="640"/>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2 02 02077 10 0000 151</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Субсидии бюджетам сельских поселений на софинансирование капитальных вложений в объекты муниципальной собственности</w:t>
            </w:r>
          </w:p>
        </w:tc>
      </w:tr>
      <w:tr w:rsidR="00D46D52" w:rsidRPr="00D46D52" w:rsidTr="00D46D52">
        <w:trPr>
          <w:trHeight w:val="640"/>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2 02 04012 10 0000 151</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bl>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lang w:eastAsia="ru-RU"/>
        </w:rPr>
        <w:t xml:space="preserve">3. Внести изменения в прогнозируемые безвозмездные поступления в местный бюджет на 2015год Приложение 7 к решению Совета депутатов Павловского сельского поселения  Темкинского района Смоленской области «Об утверждении местного бюджета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увеличить безвозмездные поступления на 3357700,00 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 рублей)</w:t>
      </w:r>
    </w:p>
    <w:tbl>
      <w:tblPr>
        <w:tblW w:w="10155" w:type="dxa"/>
        <w:jc w:val="center"/>
        <w:tblInd w:w="-119" w:type="dxa"/>
        <w:tblCellMar>
          <w:left w:w="0" w:type="dxa"/>
          <w:right w:w="0" w:type="dxa"/>
        </w:tblCellMar>
        <w:tblLook w:val="04A0"/>
      </w:tblPr>
      <w:tblGrid>
        <w:gridCol w:w="3267"/>
        <w:gridCol w:w="4993"/>
        <w:gridCol w:w="1895"/>
      </w:tblGrid>
      <w:tr w:rsidR="00D46D52" w:rsidRPr="00D46D52" w:rsidTr="00D46D52">
        <w:trPr>
          <w:jc w:val="center"/>
        </w:trPr>
        <w:tc>
          <w:tcPr>
            <w:tcW w:w="326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Код</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бюджетной классификации Российской Федерации</w:t>
            </w:r>
          </w:p>
        </w:tc>
        <w:tc>
          <w:tcPr>
            <w:tcW w:w="499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Наименование</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доходов</w:t>
            </w:r>
          </w:p>
        </w:tc>
        <w:tc>
          <w:tcPr>
            <w:tcW w:w="189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xml:space="preserve">Сумма </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ind w:right="155"/>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2 02 01003 10 0000 151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Дотации бюджетам сельских поселений на поддержку мер по обеспечению сбалансированности бюджетов</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37</w:t>
            </w:r>
            <w:r w:rsidRPr="00D46D52">
              <w:rPr>
                <w:rFonts w:ascii="Times New Roman" w:eastAsia="Times New Roman" w:hAnsi="Times New Roman" w:cs="Times New Roman"/>
                <w:lang w:eastAsia="ru-RU"/>
              </w:rPr>
              <w:t>000,00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lastRenderedPageBreak/>
              <w:t>2 02 02077 10 0000 151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both"/>
              <w:rPr>
                <w:rFonts w:ascii="Calibri" w:eastAsia="Times New Roman" w:hAnsi="Calibri" w:cs="Times New Roman"/>
                <w:lang w:eastAsia="ru-RU"/>
              </w:rPr>
            </w:pPr>
            <w:r w:rsidRPr="00D46D52">
              <w:rPr>
                <w:rFonts w:ascii="Times New Roman" w:eastAsia="Times New Roman" w:hAnsi="Times New Roman" w:cs="Times New Roman"/>
                <w:lang w:eastAsia="ru-RU"/>
              </w:rPr>
              <w:t>Субсидии бюджетам сельских поселений на софинансирование капитальных вложений в объекты муниципальной собственности</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+1690500,00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2 02 02999 10 0000 151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both"/>
              <w:rPr>
                <w:rFonts w:ascii="Calibri" w:eastAsia="Times New Roman" w:hAnsi="Calibri" w:cs="Times New Roman"/>
                <w:lang w:eastAsia="ru-RU"/>
              </w:rPr>
            </w:pPr>
            <w:r w:rsidRPr="00D46D52">
              <w:rPr>
                <w:rFonts w:ascii="Times New Roman" w:eastAsia="Times New Roman" w:hAnsi="Times New Roman" w:cs="Times New Roman"/>
                <w:lang w:eastAsia="ru-RU"/>
              </w:rPr>
              <w:t>Прочие субсидии бюджетам сельских поселений</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+1634500,00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2 02 03015 10  0000 151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Субвенции бюджетам</w:t>
            </w:r>
            <w:r w:rsidRPr="00D46D52">
              <w:rPr>
                <w:rFonts w:ascii="Calibri" w:eastAsia="Times New Roman" w:hAnsi="Calibri" w:cs="Times New Roman"/>
                <w:lang w:eastAsia="ru-RU"/>
              </w:rPr>
              <w:t xml:space="preserve"> </w:t>
            </w:r>
            <w:r w:rsidRPr="00D46D52">
              <w:rPr>
                <w:rFonts w:ascii="Times New Roman" w:eastAsia="Times New Roman" w:hAnsi="Times New Roman" w:cs="Times New Roman"/>
                <w:lang w:eastAsia="ru-RU"/>
              </w:rPr>
              <w:t>сельских поселений на осуществление первичного воинского учета на территориях, где отсутствуют военные комиссариаты</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-4300,00</w:t>
            </w:r>
          </w:p>
        </w:tc>
      </w:tr>
    </w:tbl>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0"/>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r w:rsidRPr="00D46D52">
        <w:rPr>
          <w:rFonts w:ascii="Times New Roman" w:eastAsia="Times New Roman" w:hAnsi="Times New Roman" w:cs="Times New Roman"/>
          <w:b/>
          <w:bCs/>
          <w:sz w:val="20"/>
          <w:lang w:eastAsia="ru-RU"/>
        </w:rPr>
        <w:t xml:space="preserve">»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-Увеличить расходную часть бюджета на  3357700,00рублей.</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(рублей)</w:t>
      </w:r>
    </w:p>
    <w:tbl>
      <w:tblPr>
        <w:tblW w:w="10065" w:type="dxa"/>
        <w:tblInd w:w="5" w:type="dxa"/>
        <w:tblCellMar>
          <w:left w:w="0" w:type="dxa"/>
          <w:right w:w="0" w:type="dxa"/>
        </w:tblCellMar>
        <w:tblLook w:val="04A0"/>
      </w:tblPr>
      <w:tblGrid>
        <w:gridCol w:w="5390"/>
        <w:gridCol w:w="709"/>
        <w:gridCol w:w="850"/>
        <w:gridCol w:w="1135"/>
        <w:gridCol w:w="567"/>
        <w:gridCol w:w="1414"/>
      </w:tblGrid>
      <w:tr w:rsidR="00D46D52" w:rsidRPr="00D46D52" w:rsidTr="00D46D52">
        <w:trPr>
          <w:trHeight w:val="699"/>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показателя</w:t>
            </w:r>
          </w:p>
        </w:tc>
        <w:tc>
          <w:tcPr>
            <w:tcW w:w="709"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lang w:eastAsia="ru-RU"/>
              </w:rPr>
              <w:t>Рз</w:t>
            </w:r>
          </w:p>
        </w:tc>
        <w:tc>
          <w:tcPr>
            <w:tcW w:w="850"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ПР</w:t>
            </w:r>
          </w:p>
        </w:tc>
        <w:tc>
          <w:tcPr>
            <w:tcW w:w="1134"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ВР</w:t>
            </w:r>
          </w:p>
        </w:tc>
        <w:tc>
          <w:tcPr>
            <w:tcW w:w="1413"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lang w:eastAsia="ru-RU"/>
              </w:rPr>
              <w:t>Общегосударственные вопросы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00</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w:t>
            </w:r>
            <w:r w:rsidRPr="00D46D52">
              <w:rPr>
                <w:rFonts w:ascii="Times New Roman" w:eastAsia="Times New Roman" w:hAnsi="Times New Roman" w:cs="Times New Roman"/>
                <w:b/>
                <w:bCs/>
                <w:lang w:eastAsia="ru-RU"/>
              </w:rPr>
              <w:t>63</w:t>
            </w:r>
            <w:r w:rsidRPr="00D46D52">
              <w:rPr>
                <w:rFonts w:ascii="Times New Roman" w:eastAsia="Times New Roman" w:hAnsi="Times New Roman" w:cs="Times New Roman"/>
                <w:b/>
                <w:bCs/>
                <w:lang w:val="en-US" w:eastAsia="ru-RU"/>
              </w:rPr>
              <w:t>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Обеспечивающая подпрограмма</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Расходы на содержание органов местного самоуправления (за исключением расходов по оплате труда)</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Обеспечение проведения выборов и референдумов</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Проведение выборов</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Проведение выборов</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+37000</w:t>
            </w:r>
            <w:r w:rsidRPr="00D46D52">
              <w:rPr>
                <w:rFonts w:ascii="Times New Roman" w:eastAsia="Times New Roman" w:hAnsi="Times New Roman" w:cs="Times New Roman"/>
                <w:lang w:eastAsia="ru-RU"/>
              </w:rPr>
              <w:t>,00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Национальная оборона</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Мобилизационная и вневойсковая подготовка</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Непрограммные расходы органов исполнительной власти Смоленской области</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Жилищно-коммунальное хозяйство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w:t>
            </w:r>
            <w:r w:rsidRPr="00D46D52">
              <w:rPr>
                <w:rFonts w:ascii="Times New Roman" w:eastAsia="Times New Roman" w:hAnsi="Times New Roman" w:cs="Times New Roman"/>
                <w:b/>
                <w:bCs/>
                <w:kern w:val="36"/>
                <w:sz w:val="24"/>
                <w:szCs w:val="24"/>
                <w:lang w:val="en-US" w:eastAsia="ru-RU"/>
              </w:rPr>
              <w:t>329900</w:t>
            </w:r>
            <w:r w:rsidRPr="00D46D52">
              <w:rPr>
                <w:rFonts w:ascii="Times New Roman" w:eastAsia="Times New Roman" w:hAnsi="Times New Roman" w:cs="Times New Roman"/>
                <w:b/>
                <w:bCs/>
                <w:kern w:val="36"/>
                <w:sz w:val="24"/>
                <w:szCs w:val="24"/>
                <w:lang w:eastAsia="ru-RU"/>
              </w:rPr>
              <w:t>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Жилищное хозяйство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w:t>
            </w:r>
            <w:r w:rsidRPr="00D46D52">
              <w:rPr>
                <w:rFonts w:ascii="Times New Roman" w:eastAsia="Times New Roman" w:hAnsi="Times New Roman" w:cs="Times New Roman"/>
                <w:b/>
                <w:bCs/>
                <w:lang w:eastAsia="ru-RU"/>
              </w:rPr>
              <w:t>3</w:t>
            </w:r>
            <w:r w:rsidRPr="00D46D52">
              <w:rPr>
                <w:rFonts w:ascii="Times New Roman" w:eastAsia="Times New Roman" w:hAnsi="Times New Roman" w:cs="Times New Roman"/>
                <w:b/>
                <w:bCs/>
                <w:lang w:val="en-US" w:eastAsia="ru-RU"/>
              </w:rPr>
              <w:t>3</w:t>
            </w:r>
            <w:r w:rsidRPr="00D46D52">
              <w:rPr>
                <w:rFonts w:ascii="Times New Roman" w:eastAsia="Times New Roman" w:hAnsi="Times New Roman" w:cs="Times New Roman"/>
                <w:b/>
                <w:bCs/>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w:t>
            </w:r>
            <w:r w:rsidRPr="00D46D52">
              <w:rPr>
                <w:rFonts w:ascii="Times New Roman" w:eastAsia="Times New Roman" w:hAnsi="Times New Roman" w:cs="Times New Roman"/>
                <w:b/>
                <w:bCs/>
                <w:lang w:eastAsia="ru-RU"/>
              </w:rPr>
              <w:t>3</w:t>
            </w:r>
            <w:r w:rsidRPr="00D46D52">
              <w:rPr>
                <w:rFonts w:ascii="Times New Roman" w:eastAsia="Times New Roman" w:hAnsi="Times New Roman" w:cs="Times New Roman"/>
                <w:b/>
                <w:bCs/>
                <w:lang w:val="en-US" w:eastAsia="ru-RU"/>
              </w:rPr>
              <w:t>3</w:t>
            </w:r>
            <w:r w:rsidRPr="00D46D52">
              <w:rPr>
                <w:rFonts w:ascii="Times New Roman" w:eastAsia="Times New Roman" w:hAnsi="Times New Roman" w:cs="Times New Roman"/>
                <w:b/>
                <w:bCs/>
                <w:lang w:eastAsia="ru-RU"/>
              </w:rPr>
              <w:t>000,00</w:t>
            </w:r>
          </w:p>
        </w:tc>
      </w:tr>
      <w:tr w:rsidR="00D46D52" w:rsidRPr="00D46D52" w:rsidTr="00D46D52">
        <w:trPr>
          <w:trHeight w:val="766"/>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Коммунальное хозяйство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w:t>
            </w:r>
            <w:r w:rsidRPr="00D46D52">
              <w:rPr>
                <w:rFonts w:ascii="Times New Roman" w:eastAsia="Times New Roman" w:hAnsi="Times New Roman" w:cs="Times New Roman"/>
                <w:b/>
                <w:bCs/>
                <w:lang w:val="en-US" w:eastAsia="ru-RU"/>
              </w:rPr>
              <w:t>332500</w:t>
            </w:r>
            <w:r w:rsidRPr="00D46D52">
              <w:rPr>
                <w:rFonts w:ascii="Times New Roman" w:eastAsia="Times New Roman" w:hAnsi="Times New Roman" w:cs="Times New Roman"/>
                <w:b/>
                <w:bCs/>
                <w:lang w:eastAsia="ru-RU"/>
              </w:rPr>
              <w:t>0,00</w:t>
            </w:r>
          </w:p>
        </w:tc>
      </w:tr>
      <w:tr w:rsidR="00D46D52" w:rsidRPr="00D46D52" w:rsidTr="00D46D52">
        <w:trPr>
          <w:trHeight w:val="1188"/>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Муниципальная программа «Водоснабжение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w:t>
            </w:r>
            <w:r w:rsidRPr="00D46D52">
              <w:rPr>
                <w:rFonts w:ascii="Times New Roman" w:eastAsia="Times New Roman" w:hAnsi="Times New Roman" w:cs="Times New Roman"/>
                <w:b/>
                <w:bCs/>
                <w:lang w:val="en-US" w:eastAsia="ru-RU"/>
              </w:rPr>
              <w:t>50 0000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w:t>
            </w:r>
            <w:r w:rsidRPr="00D46D52">
              <w:rPr>
                <w:rFonts w:ascii="Times New Roman" w:eastAsia="Times New Roman" w:hAnsi="Times New Roman" w:cs="Times New Roman"/>
                <w:b/>
                <w:bCs/>
                <w:lang w:val="en-US" w:eastAsia="ru-RU"/>
              </w:rPr>
              <w:t>3325000.00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Субсидии бюджетам субъектов Российской Федерации и муниципальных образований на реализацию мкроприятий федеральной целевой программы « Устойчивое развитие сельских территорий на 2014-2017годы на период до 2020года» государственной программы развития сельского хозяйства и регулирования рынков сельскохозяйственной продукции, сырья и продовольствия на 2013-2020годы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Calibri" w:eastAsia="Times New Roman" w:hAnsi="Calibri"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xml:space="preserve">Субсидии на развитие водоснабжения в сельской </w:t>
            </w:r>
            <w:r w:rsidRPr="00D46D52">
              <w:rPr>
                <w:rFonts w:ascii="Times New Roman" w:eastAsia="Times New Roman" w:hAnsi="Times New Roman" w:cs="Times New Roman"/>
                <w:b/>
                <w:bCs/>
                <w:lang w:eastAsia="ru-RU"/>
              </w:rPr>
              <w:lastRenderedPageBreak/>
              <w:t>местности</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Благоустройство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-59000,00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-59000,00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Уличное освещение</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Организация и содержание мест захоронения</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67"/>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+16000.00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03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03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03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+16000.00</w:t>
            </w:r>
          </w:p>
        </w:tc>
      </w:tr>
    </w:tbl>
    <w:p w:rsidR="00D46D52" w:rsidRPr="00D46D52" w:rsidRDefault="00D46D52" w:rsidP="00D46D52">
      <w:pPr>
        <w:spacing w:after="0" w:line="24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5.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lastRenderedPageBreak/>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(тыс.руб.)</w:t>
      </w:r>
    </w:p>
    <w:tbl>
      <w:tblPr>
        <w:tblW w:w="10065" w:type="dxa"/>
        <w:tblInd w:w="-176" w:type="dxa"/>
        <w:tblCellMar>
          <w:left w:w="0" w:type="dxa"/>
          <w:right w:w="0" w:type="dxa"/>
        </w:tblCellMar>
        <w:tblLook w:val="04A0"/>
      </w:tblPr>
      <w:tblGrid>
        <w:gridCol w:w="3084"/>
        <w:gridCol w:w="1204"/>
        <w:gridCol w:w="1801"/>
        <w:gridCol w:w="1047"/>
        <w:gridCol w:w="1393"/>
        <w:gridCol w:w="1252"/>
        <w:gridCol w:w="1030"/>
      </w:tblGrid>
      <w:tr w:rsidR="00D46D52" w:rsidRPr="00D46D52" w:rsidTr="00D46D52">
        <w:trPr>
          <w:cantSplit/>
          <w:trHeight w:val="2920"/>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Наименование</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Целевая статья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Код главного распорядителя средств местного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Подраздел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Вид расходов</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СУММА</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Уличное освещение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Благоустройство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-75</w:t>
            </w:r>
            <w:r w:rsidRPr="00D46D52">
              <w:rPr>
                <w:rFonts w:ascii="Times New Roman" w:eastAsia="Times New Roman" w:hAnsi="Times New Roman" w:cs="Times New Roman"/>
                <w:lang w:val="en-US" w:eastAsia="ru-RU"/>
              </w:rPr>
              <w:t>.0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0" w:lineRule="atLeast"/>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Организация и содержание мест захоронения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9</w:t>
            </w:r>
            <w:r w:rsidRPr="00D46D52">
              <w:rPr>
                <w:rFonts w:ascii="Times New Roman" w:eastAsia="Times New Roman" w:hAnsi="Times New Roman" w:cs="Times New Roman"/>
                <w:lang w:eastAsia="ru-RU"/>
              </w:rPr>
              <w:t>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w:t>
            </w:r>
            <w:r w:rsidRPr="00D46D52">
              <w:rPr>
                <w:rFonts w:ascii="Times New Roman" w:eastAsia="Times New Roman" w:hAnsi="Times New Roman" w:cs="Times New Roman"/>
                <w:lang w:val="en-US" w:eastAsia="ru-RU"/>
              </w:rPr>
              <w:t>4</w:t>
            </w:r>
            <w:r w:rsidRPr="00D46D52">
              <w:rPr>
                <w:rFonts w:ascii="Times New Roman" w:eastAsia="Times New Roman" w:hAnsi="Times New Roman" w:cs="Times New Roman"/>
                <w:lang w:eastAsia="ru-RU"/>
              </w:rPr>
              <w:t>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Благоустройство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w:t>
            </w:r>
            <w:r w:rsidRPr="00D46D52">
              <w:rPr>
                <w:rFonts w:ascii="Times New Roman" w:eastAsia="Times New Roman" w:hAnsi="Times New Roman" w:cs="Times New Roman"/>
                <w:lang w:val="en-US" w:eastAsia="ru-RU"/>
              </w:rPr>
              <w:t>4</w:t>
            </w:r>
            <w:r w:rsidRPr="00D46D52">
              <w:rPr>
                <w:rFonts w:ascii="Times New Roman" w:eastAsia="Times New Roman" w:hAnsi="Times New Roman" w:cs="Times New Roman"/>
                <w:lang w:eastAsia="ru-RU"/>
              </w:rPr>
              <w:t>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i/>
                <w:i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Капитальный ремонт государственного жилищного фонда субъектов Российской Федерации и муниципального жилищного фонда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40" w:lineRule="auto"/>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Обеспечивающая подпрограмма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Расходы на содержание органов местного самоуправления (за исключением расходов по оплате труда)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ОБЩЕГОСУДАРСТВЕННЫЕ ВОПРОСЫ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Муниципальная программа</w:t>
            </w:r>
          </w:p>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0</w:t>
            </w:r>
            <w:r w:rsidRPr="00D46D52">
              <w:rPr>
                <w:rFonts w:ascii="Times New Roman" w:eastAsia="Times New Roman" w:hAnsi="Times New Roman" w:cs="Times New Roman"/>
                <w:b/>
                <w:bCs/>
                <w:kern w:val="36"/>
                <w:sz w:val="24"/>
                <w:szCs w:val="24"/>
                <w:lang w:val="en-US" w:eastAsia="ru-RU"/>
              </w:rPr>
              <w:t>50 0000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+3325,0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Субсидии бюджетам субъектов Российской Федерации и муниципальных образований на реализацию мероприятий федеральной целевой программы « Устойчивое развитие сельских территорий на 2014-2017годы на период до 2020года» государственной программы развития сельского хозяйства и регулирования рынков сельскохозяйственной продукции, сырья и продовольствия на 2013-2020годы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Субсидии на развитие водоснабжения в сельской местности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Проведение выборов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77 0 0000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Проведение выборов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Общегосударственные вопросы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Обеспечение проведения выборов и референдумов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Непрограммные расходы органов исполнительной власти Смоленской области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98 0 0000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Национальная оборона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Мобилизационная и вневойсковая подготовка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page"/>
      </w:r>
      <w:r w:rsidRPr="00D46D52">
        <w:rPr>
          <w:rFonts w:ascii="Times New Roman" w:eastAsia="Times New Roman" w:hAnsi="Times New Roman" w:cs="Times New Roman"/>
          <w:sz w:val="24"/>
          <w:szCs w:val="24"/>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__ от «__» </w:t>
      </w:r>
      <w:r w:rsidRPr="00D46D52">
        <w:rPr>
          <w:rFonts w:ascii="Times New Roman" w:eastAsia="Times New Roman" w:hAnsi="Times New Roman" w:cs="Times New Roman"/>
          <w:sz w:val="24"/>
          <w:szCs w:val="24"/>
          <w:lang w:val="en-US" w:eastAsia="ru-RU"/>
        </w:rPr>
        <w:t xml:space="preserve">_____ </w:t>
      </w:r>
      <w:r w:rsidRPr="00D46D52">
        <w:rPr>
          <w:rFonts w:ascii="Times New Roman" w:eastAsia="Times New Roman" w:hAnsi="Times New Roman" w:cs="Times New Roman"/>
          <w:sz w:val="24"/>
          <w:szCs w:val="24"/>
          <w:lang w:eastAsia="ru-RU"/>
        </w:rPr>
        <w:t>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bl>
      <w:tblPr>
        <w:tblW w:w="10530" w:type="dxa"/>
        <w:tblInd w:w="-72" w:type="dxa"/>
        <w:tblCellMar>
          <w:left w:w="0" w:type="dxa"/>
          <w:right w:w="0" w:type="dxa"/>
        </w:tblCellMar>
        <w:tblLook w:val="04A0"/>
      </w:tblPr>
      <w:tblGrid>
        <w:gridCol w:w="1828"/>
        <w:gridCol w:w="1012"/>
        <w:gridCol w:w="1347"/>
        <w:gridCol w:w="1276"/>
        <w:gridCol w:w="1216"/>
        <w:gridCol w:w="851"/>
        <w:gridCol w:w="141"/>
        <w:gridCol w:w="1288"/>
        <w:gridCol w:w="6593"/>
      </w:tblGrid>
      <w:tr w:rsidR="00D46D52" w:rsidRPr="00D46D52" w:rsidTr="00D46D52">
        <w:trPr>
          <w:cantSplit/>
          <w:trHeight w:val="1513"/>
        </w:trPr>
        <w:tc>
          <w:tcPr>
            <w:tcW w:w="372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Наименование</w:t>
            </w:r>
          </w:p>
        </w:tc>
        <w:tc>
          <w:tcPr>
            <w:tcW w:w="70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Раздел</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Подраздел</w:t>
            </w: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Вид расходов</w:t>
            </w:r>
          </w:p>
        </w:tc>
        <w:tc>
          <w:tcPr>
            <w:tcW w:w="993"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доп. Класс</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Рег.класс.</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СУММА</w:t>
            </w:r>
          </w:p>
        </w:tc>
      </w:tr>
      <w:tr w:rsidR="00D46D52" w:rsidRPr="00D46D52" w:rsidTr="00D46D52">
        <w:trPr>
          <w:cantSplit/>
        </w:trPr>
        <w:tc>
          <w:tcPr>
            <w:tcW w:w="3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9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896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                Общегосударственные вопросы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+63000,00                                    </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Оплата услуг связи</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w:t>
            </w:r>
            <w:r w:rsidRPr="00D46D52">
              <w:rPr>
                <w:rFonts w:ascii="Times New Roman" w:eastAsia="Times New Roman" w:hAnsi="Times New Roman" w:cs="Times New Roman"/>
                <w:sz w:val="24"/>
                <w:szCs w:val="24"/>
                <w:lang w:eastAsia="ru-RU"/>
              </w:rPr>
              <w:t>22101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6000.00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Запасные части</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w:t>
            </w:r>
            <w:r w:rsidRPr="00D46D52">
              <w:rPr>
                <w:rFonts w:ascii="Times New Roman" w:eastAsia="Times New Roman" w:hAnsi="Times New Roman" w:cs="Times New Roman"/>
                <w:sz w:val="24"/>
                <w:szCs w:val="24"/>
                <w:lang w:eastAsia="ru-RU"/>
              </w:rPr>
              <w:t>34011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Опубликование нормативно-правовых актов</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w:t>
            </w:r>
            <w:r w:rsidRPr="00D46D52">
              <w:rPr>
                <w:rFonts w:ascii="Times New Roman" w:eastAsia="Times New Roman" w:hAnsi="Times New Roman" w:cs="Times New Roman"/>
                <w:sz w:val="24"/>
                <w:szCs w:val="24"/>
                <w:lang w:eastAsia="ru-RU"/>
              </w:rPr>
              <w:t>22619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10000.00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Проведение выборов</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290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+37000,00</w:t>
            </w:r>
          </w:p>
        </w:tc>
      </w:tr>
      <w:tr w:rsidR="00D46D52" w:rsidRPr="00D46D52" w:rsidTr="00D46D52">
        <w:trPr>
          <w:cantSplit/>
        </w:trPr>
        <w:tc>
          <w:tcPr>
            <w:tcW w:w="896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Национальная оборона</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-4300.00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Хозяйственные расходы</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98 0 5118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365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16108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-4300,00</w:t>
            </w:r>
          </w:p>
        </w:tc>
      </w:tr>
      <w:tr w:rsidR="00D46D52" w:rsidRPr="00D46D52" w:rsidTr="00D46D52">
        <w:trPr>
          <w:cantSplit/>
        </w:trPr>
        <w:tc>
          <w:tcPr>
            <w:tcW w:w="896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                       </w:t>
            </w:r>
            <w:r w:rsidRPr="00D46D52">
              <w:rPr>
                <w:rFonts w:ascii="Times New Roman" w:eastAsia="Times New Roman" w:hAnsi="Times New Roman" w:cs="Times New Roman"/>
                <w:b/>
                <w:bCs/>
                <w:sz w:val="24"/>
                <w:szCs w:val="24"/>
                <w:lang w:val="en-US" w:eastAsia="ru-RU"/>
              </w:rPr>
              <w:t>                                             </w:t>
            </w:r>
            <w:r w:rsidRPr="00D46D52">
              <w:rPr>
                <w:rFonts w:ascii="Times New Roman" w:eastAsia="Times New Roman" w:hAnsi="Times New Roman" w:cs="Times New Roman"/>
                <w:b/>
                <w:bCs/>
                <w:sz w:val="24"/>
                <w:szCs w:val="24"/>
                <w:lang w:eastAsia="ru-RU"/>
              </w:rPr>
              <w:t>+3299000.</w:t>
            </w:r>
            <w:r w:rsidRPr="00D46D52">
              <w:rPr>
                <w:rFonts w:ascii="Times New Roman" w:eastAsia="Times New Roman" w:hAnsi="Times New Roman" w:cs="Times New Roman"/>
                <w:b/>
                <w:bCs/>
                <w:sz w:val="24"/>
                <w:szCs w:val="24"/>
                <w:lang w:val="en-US" w:eastAsia="ru-RU"/>
              </w:rPr>
              <w:t>00</w:t>
            </w:r>
            <w:r w:rsidRPr="00D46D52">
              <w:rPr>
                <w:rFonts w:ascii="Times New Roman" w:eastAsia="Times New Roman" w:hAnsi="Times New Roman" w:cs="Times New Roman"/>
                <w:b/>
                <w:bCs/>
                <w:sz w:val="24"/>
                <w:szCs w:val="24"/>
                <w:lang w:eastAsia="ru-RU"/>
              </w:rPr>
              <w:t xml:space="preserve">                                         </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Капитальный ремонт жилищного фонда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U22507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+33000,00</w:t>
            </w:r>
          </w:p>
        </w:tc>
      </w:tr>
      <w:tr w:rsidR="00D46D52" w:rsidRPr="00D46D52" w:rsidTr="00D46D52">
        <w:trPr>
          <w:cantSplit/>
          <w:trHeight w:val="553"/>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Ремонт водопроводных сетей (федеральный бюджет)</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05 0 5018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310/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343-00120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16108</w:t>
            </w: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323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+1690500,00</w:t>
            </w:r>
          </w:p>
        </w:tc>
      </w:tr>
      <w:tr w:rsidR="00D46D52" w:rsidRPr="00D46D52" w:rsidTr="00D46D52">
        <w:trPr>
          <w:cantSplit/>
          <w:trHeight w:val="565"/>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Ремонт водопроводных сетей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(областной бюджет)</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05 0 8046</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310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16108 </w:t>
            </w:r>
            <w:r w:rsidRPr="00D46D52">
              <w:rPr>
                <w:rFonts w:ascii="Times New Roman" w:eastAsia="Times New Roman" w:hAnsi="Times New Roman" w:cs="Times New Roman"/>
                <w:sz w:val="24"/>
                <w:szCs w:val="24"/>
                <w:lang w:val="en-US" w:eastAsia="ru-RU"/>
              </w:rPr>
              <w:t>#323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+1634500,00</w:t>
            </w:r>
          </w:p>
        </w:tc>
      </w:tr>
      <w:tr w:rsidR="00D46D52" w:rsidRPr="00D46D52" w:rsidTr="00D46D52">
        <w:trPr>
          <w:cantSplit/>
          <w:trHeight w:val="406"/>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Уличное освещение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223</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U22306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w:t>
            </w:r>
            <w:r w:rsidRPr="00D46D52">
              <w:rPr>
                <w:rFonts w:ascii="Times New Roman" w:eastAsia="Times New Roman" w:hAnsi="Times New Roman" w:cs="Times New Roman"/>
                <w:sz w:val="24"/>
                <w:szCs w:val="24"/>
                <w:lang w:eastAsia="ru-RU"/>
              </w:rPr>
              <w:t>0</w:t>
            </w:r>
            <w:r w:rsidRPr="00D46D52">
              <w:rPr>
                <w:rFonts w:ascii="Times New Roman" w:eastAsia="Times New Roman" w:hAnsi="Times New Roman" w:cs="Times New Roman"/>
                <w:sz w:val="24"/>
                <w:szCs w:val="24"/>
                <w:lang w:val="en-US" w:eastAsia="ru-RU"/>
              </w:rPr>
              <w:t>000</w:t>
            </w:r>
            <w:r w:rsidRPr="00D46D52">
              <w:rPr>
                <w:rFonts w:ascii="Times New Roman" w:eastAsia="Times New Roman" w:hAnsi="Times New Roman" w:cs="Times New Roman"/>
                <w:sz w:val="24"/>
                <w:szCs w:val="24"/>
                <w:lang w:eastAsia="ru-RU"/>
              </w:rPr>
              <w:t>,00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Обслуживание уличного освещения</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2</w:t>
            </w:r>
            <w:r w:rsidRPr="00D46D52">
              <w:rPr>
                <w:rFonts w:ascii="Times New Roman" w:eastAsia="Times New Roman" w:hAnsi="Times New Roman" w:cs="Times New Roman"/>
                <w:sz w:val="24"/>
                <w:szCs w:val="24"/>
                <w:lang w:val="en-US" w:eastAsia="ru-RU"/>
              </w:rPr>
              <w:t>5000</w:t>
            </w:r>
            <w:r w:rsidRPr="00D46D52">
              <w:rPr>
                <w:rFonts w:ascii="Times New Roman" w:eastAsia="Times New Roman" w:hAnsi="Times New Roman" w:cs="Times New Roman"/>
                <w:sz w:val="24"/>
                <w:szCs w:val="24"/>
                <w:lang w:eastAsia="ru-RU"/>
              </w:rPr>
              <w:t>,00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Содержание мест захоронения</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01 0 2400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+16000.00</w:t>
            </w:r>
          </w:p>
        </w:tc>
      </w:tr>
      <w:tr w:rsidR="00D46D52" w:rsidRPr="00D46D52" w:rsidTr="00D46D52">
        <w:tc>
          <w:tcPr>
            <w:tcW w:w="352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lastRenderedPageBreak/>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4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0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«24» июля 2015 года №20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исполнении местного бюджета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 1-е полугодие 2015 года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1-е полугодие 2015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первое полугодие 2015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первое полугодие  2015 года в сумме 2303,5 тыс.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первое полугодие 2015 года в сумме 1916, 0  тыс.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 по остатку денежных средств в сумме 387,5 тыс. руб.  -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Сумму финансовой помощи полученной за первое полугодие  2015 года Павловским сельским поселением из бюджетов других уровней  в виде дотаций, субсидий, субвенций в сумме  1756,5 тыс. рублей  принять к сведению.</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tbl>
      <w:tblPr>
        <w:tblW w:w="0" w:type="auto"/>
        <w:tblCellMar>
          <w:left w:w="0" w:type="dxa"/>
          <w:right w:w="0" w:type="dxa"/>
        </w:tblCellMar>
        <w:tblLook w:val="04A0"/>
      </w:tblPr>
      <w:tblGrid>
        <w:gridCol w:w="5041"/>
        <w:gridCol w:w="4530"/>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Акцизы на дороги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-Аренда земли (за исключением жилищного строительства)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собственных доходов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Дотации, субсидии, субвенции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Всего доходов</w:t>
            </w: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19.3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288.2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547.0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1756.5</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2303.5</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расходам местного бюджета Павловского сельского поселения Темкинского района Смоленской области за первое полугодие  2015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804"/>
        <w:gridCol w:w="4767"/>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rPr>
          <w:trHeight w:val="131"/>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расходы связи депутатской деятельности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Командировочные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Регистрация и техосмотр</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Обслуживание пожарной сигнализации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аттестация рабочих мест</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 ключи к компьютеру)</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заправка картриджей</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-опубликование нормативно-правовых актов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соцстраху ОСАГО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членские взносы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автомашины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канцтовары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хозтовары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уплата налогов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общегосударственные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-Осуществление первичного воинского учета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Расходы на финансирование дорожной деятельности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Ремонт жилья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w:t>
            </w:r>
            <w:r w:rsidRPr="00D46D52">
              <w:rPr>
                <w:rFonts w:ascii="Times New Roman" w:eastAsia="Times New Roman" w:hAnsi="Times New Roman" w:cs="Times New Roman"/>
                <w:b/>
                <w:bCs/>
                <w:sz w:val="28"/>
                <w:szCs w:val="28"/>
                <w:lang w:eastAsia="ru-RU"/>
              </w:rPr>
              <w:t>Коммунальное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том числе;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водопровода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-Увеличение стоимости материальных активов.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страхование газопровода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-прочие мероприятия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Благоустройство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увеличение материальных запасов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дорожное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прочие мероприятия (обслуживание газопровода)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xml:space="preserve">- Расходы на культуру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-Социальное обеспечение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приобретения жилья </w:t>
            </w:r>
          </w:p>
          <w:p w:rsidR="00D46D52" w:rsidRPr="00D46D52" w:rsidRDefault="00D46D52" w:rsidP="00D46D52">
            <w:pPr>
              <w:spacing w:after="0" w:line="131"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ВСЕГО РАСХОДОВ</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230.0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377.0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19.3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9.3</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68.2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18.8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61.5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51.2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868.4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86.0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33.6.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227.7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171.3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35.0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19,7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660.0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21.6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1916.0</w:t>
            </w:r>
          </w:p>
          <w:p w:rsidR="00D46D52" w:rsidRPr="00D46D52" w:rsidRDefault="00D46D52" w:rsidP="00D46D52">
            <w:pPr>
              <w:spacing w:after="0" w:line="131"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бюджету (председатель     Комиссарова Р.В.)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Сведения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первое полугодие 2015 года</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Муниципальных служащих-1 человек, ФОТ составил 230.0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Работники Администрации -6человек, ФОТ составил 377.0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МБУК « Булгаковский КДЦ»- 2 человека, ФОТ составил 111.2тыс.</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Павловского сельского поселения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«24» августа 2015 года               №21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108"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0"/>
                <w:szCs w:val="20"/>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lang w:eastAsia="ru-RU"/>
        </w:rPr>
        <w:t xml:space="preserve">     2. </w:t>
      </w:r>
      <w:r w:rsidRPr="00D46D52">
        <w:rPr>
          <w:rFonts w:ascii="Times New Roman" w:eastAsia="Times New Roman" w:hAnsi="Times New Roman" w:cs="Times New Roman"/>
          <w:sz w:val="28"/>
          <w:szCs w:val="28"/>
          <w:lang w:eastAsia="ru-RU"/>
        </w:rPr>
        <w:t>Внести изменения в прогнозируемые безвозмездные поступления в местный бюджет на 2015 Приложение 7 к решению Совета депутатов Павловского     сельского поселения  Темкинского района Смоленской области «Об утверждении местного бюджета  на 2015 год»  от 22 декабря 2014 года №36</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lang w:eastAsia="ru-RU"/>
        </w:rPr>
        <w:t>- увеличить безвозмездные поступления на 118117,53 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 рублей)</w:t>
      </w:r>
    </w:p>
    <w:tbl>
      <w:tblPr>
        <w:tblW w:w="10155" w:type="dxa"/>
        <w:jc w:val="center"/>
        <w:tblInd w:w="-119" w:type="dxa"/>
        <w:tblCellMar>
          <w:left w:w="0" w:type="dxa"/>
          <w:right w:w="0" w:type="dxa"/>
        </w:tblCellMar>
        <w:tblLook w:val="04A0"/>
      </w:tblPr>
      <w:tblGrid>
        <w:gridCol w:w="3267"/>
        <w:gridCol w:w="4993"/>
        <w:gridCol w:w="1895"/>
      </w:tblGrid>
      <w:tr w:rsidR="00D46D52" w:rsidRPr="00D46D52" w:rsidTr="00D46D52">
        <w:trPr>
          <w:jc w:val="center"/>
        </w:trPr>
        <w:tc>
          <w:tcPr>
            <w:tcW w:w="326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Код</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99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Наименование</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доходов</w:t>
            </w:r>
          </w:p>
        </w:tc>
        <w:tc>
          <w:tcPr>
            <w:tcW w:w="189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xml:space="preserve">Сумма </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line="240" w:lineRule="auto"/>
              <w:ind w:right="155"/>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2 02 04012 10 0000 151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+118117,53</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xml:space="preserve">    3.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r w:rsidRPr="00D46D52">
        <w:rPr>
          <w:rFonts w:ascii="Times New Roman" w:eastAsia="Times New Roman" w:hAnsi="Times New Roman" w:cs="Times New Roman"/>
          <w:sz w:val="20"/>
          <w:lang w:eastAsia="ru-RU"/>
        </w:rPr>
        <w:t xml:space="preserve">  </w:t>
      </w:r>
      <w:r w:rsidRPr="00D46D52">
        <w:rPr>
          <w:rFonts w:ascii="Times New Roman" w:eastAsia="Times New Roman" w:hAnsi="Times New Roman" w:cs="Times New Roman"/>
          <w:b/>
          <w:bCs/>
          <w:sz w:val="28"/>
          <w:szCs w:val="28"/>
          <w:lang w:eastAsia="ru-RU"/>
        </w:rPr>
        <w:t>от 22 декабря 2014 года №36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10350" w:type="dxa"/>
        <w:tblInd w:w="-562" w:type="dxa"/>
        <w:tblCellMar>
          <w:left w:w="0" w:type="dxa"/>
          <w:right w:w="0" w:type="dxa"/>
        </w:tblCellMar>
        <w:tblLook w:val="04A0"/>
      </w:tblPr>
      <w:tblGrid>
        <w:gridCol w:w="5387"/>
        <w:gridCol w:w="852"/>
        <w:gridCol w:w="851"/>
        <w:gridCol w:w="1278"/>
        <w:gridCol w:w="567"/>
        <w:gridCol w:w="1415"/>
      </w:tblGrid>
      <w:tr w:rsidR="00D46D52" w:rsidRPr="00D46D52" w:rsidTr="00D46D52">
        <w:trPr>
          <w:trHeight w:val="1413"/>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2"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Мероприятия в области коммунального хозяйства</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3.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b/>
          <w:bCs/>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tbl>
      <w:tblPr>
        <w:tblW w:w="10065" w:type="dxa"/>
        <w:tblInd w:w="-176" w:type="dxa"/>
        <w:tblCellMar>
          <w:left w:w="0" w:type="dxa"/>
          <w:right w:w="0" w:type="dxa"/>
        </w:tblCellMar>
        <w:tblLook w:val="04A0"/>
      </w:tblPr>
      <w:tblGrid>
        <w:gridCol w:w="2090"/>
        <w:gridCol w:w="1509"/>
        <w:gridCol w:w="2344"/>
        <w:gridCol w:w="1289"/>
        <w:gridCol w:w="1773"/>
        <w:gridCol w:w="1575"/>
        <w:gridCol w:w="1355"/>
      </w:tblGrid>
      <w:tr w:rsidR="00D46D52" w:rsidRPr="00D46D52" w:rsidTr="00D46D52">
        <w:trPr>
          <w:cantSplit/>
          <w:trHeight w:val="2920"/>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065" w:type="dxa"/>
        <w:tblInd w:w="-176" w:type="dxa"/>
        <w:tblCellMar>
          <w:left w:w="0" w:type="dxa"/>
          <w:right w:w="0" w:type="dxa"/>
        </w:tblCellMar>
        <w:tblLook w:val="04A0"/>
      </w:tblPr>
      <w:tblGrid>
        <w:gridCol w:w="3970"/>
        <w:gridCol w:w="1276"/>
        <w:gridCol w:w="992"/>
        <w:gridCol w:w="850"/>
        <w:gridCol w:w="709"/>
        <w:gridCol w:w="851"/>
        <w:gridCol w:w="1417"/>
      </w:tblGrid>
      <w:tr w:rsidR="00D46D52" w:rsidRPr="00D46D52" w:rsidTr="00D46D52">
        <w:trPr>
          <w:trHeight w:val="20"/>
          <w:tblHeader/>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1617"/>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lastRenderedPageBreak/>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Мероприятия в области коммунального хозяйства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21 от «24» августа 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tbl>
      <w:tblPr>
        <w:tblW w:w="10530" w:type="dxa"/>
        <w:tblInd w:w="-1006" w:type="dxa"/>
        <w:tblCellMar>
          <w:left w:w="0" w:type="dxa"/>
          <w:right w:w="0" w:type="dxa"/>
        </w:tblCellMar>
        <w:tblLook w:val="04A0"/>
      </w:tblPr>
      <w:tblGrid>
        <w:gridCol w:w="2283"/>
        <w:gridCol w:w="966"/>
        <w:gridCol w:w="1283"/>
        <w:gridCol w:w="1216"/>
        <w:gridCol w:w="1159"/>
        <w:gridCol w:w="819"/>
        <w:gridCol w:w="142"/>
        <w:gridCol w:w="1227"/>
        <w:gridCol w:w="1482"/>
      </w:tblGrid>
      <w:tr w:rsidR="00D46D52" w:rsidRPr="00D46D52" w:rsidTr="00D46D52">
        <w:trPr>
          <w:cantSplit/>
          <w:trHeight w:val="1513"/>
        </w:trPr>
        <w:tc>
          <w:tcPr>
            <w:tcW w:w="372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Наименование</w:t>
            </w:r>
          </w:p>
        </w:tc>
        <w:tc>
          <w:tcPr>
            <w:tcW w:w="70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Раздел</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Подраздел</w:t>
            </w: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Вид расходов</w:t>
            </w:r>
          </w:p>
        </w:tc>
        <w:tc>
          <w:tcPr>
            <w:tcW w:w="993"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доп. Класс</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Рег.класс.</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СУММА</w:t>
            </w:r>
          </w:p>
        </w:tc>
      </w:tr>
      <w:tr w:rsidR="00D46D52" w:rsidRPr="00D46D52" w:rsidTr="00D46D52">
        <w:trPr>
          <w:cantSplit/>
        </w:trPr>
        <w:tc>
          <w:tcPr>
            <w:tcW w:w="3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9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89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0102600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U22618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c>
          <w:tcPr>
            <w:tcW w:w="3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«22» сентября 2015 года               №</w:t>
      </w:r>
      <w:r w:rsidRPr="00D46D52">
        <w:rPr>
          <w:rFonts w:ascii="Times New Roman" w:eastAsia="Times New Roman" w:hAnsi="Times New Roman" w:cs="Times New Roman"/>
          <w:b/>
          <w:bCs/>
          <w:sz w:val="28"/>
          <w:szCs w:val="28"/>
          <w:lang w:val="en-US" w:eastAsia="ru-RU"/>
        </w:rPr>
        <w:t xml:space="preserve"> 1</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О создании счетной комиссии</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соответствии с Регламентом  Павловского сельского поселения Темкинского района Смоленской области для проведения тайного голосования 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 и определения его результатов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lastRenderedPageBreak/>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 Избрать счетную комиссию для проведения тайного голосования по избранию Главы муниципального образования Павловского сельского поселения Темкинского района Смоленской области из состава депутатов</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 Темкинского района Смоленской области третьего созыва и определения его результатов в составе 3-х человек.</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Утвердить следующий состав счетной комиссии:</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 __</w:t>
      </w:r>
      <w:r w:rsidRPr="00D46D52">
        <w:rPr>
          <w:rFonts w:ascii="Times New Roman" w:eastAsia="Times New Roman" w:hAnsi="Times New Roman" w:cs="Times New Roman"/>
          <w:sz w:val="28"/>
          <w:szCs w:val="28"/>
          <w:u w:val="single"/>
          <w:lang w:eastAsia="ru-RU"/>
        </w:rPr>
        <w:t>Лебедев Александр Николаевич</w:t>
      </w:r>
      <w:r w:rsidRPr="00D46D52">
        <w:rPr>
          <w:rFonts w:ascii="Times New Roman" w:eastAsia="Times New Roman" w:hAnsi="Times New Roman" w:cs="Times New Roman"/>
          <w:sz w:val="28"/>
          <w:szCs w:val="28"/>
          <w:lang w:eastAsia="ru-RU"/>
        </w:rPr>
        <w:t>______________;</w:t>
      </w:r>
    </w:p>
    <w:p w:rsidR="00D46D52" w:rsidRPr="00D46D52" w:rsidRDefault="00D46D52" w:rsidP="00D46D52">
      <w:pPr>
        <w:spacing w:before="100" w:beforeAutospacing="1" w:after="100" w:afterAutospacing="1" w:line="240" w:lineRule="auto"/>
        <w:ind w:right="180" w:firstLine="72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(ФИО)</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__</w:t>
      </w:r>
      <w:r w:rsidRPr="00D46D52">
        <w:rPr>
          <w:rFonts w:ascii="Times New Roman" w:eastAsia="Times New Roman" w:hAnsi="Times New Roman" w:cs="Times New Roman"/>
          <w:sz w:val="28"/>
          <w:szCs w:val="28"/>
          <w:u w:val="single"/>
          <w:lang w:eastAsia="ru-RU"/>
        </w:rPr>
        <w:t>Аклевкова Светлана Владимировна</w:t>
      </w:r>
      <w:r w:rsidRPr="00D46D52">
        <w:rPr>
          <w:rFonts w:ascii="Times New Roman" w:eastAsia="Times New Roman" w:hAnsi="Times New Roman" w:cs="Times New Roman"/>
          <w:sz w:val="28"/>
          <w:szCs w:val="28"/>
          <w:lang w:eastAsia="ru-RU"/>
        </w:rPr>
        <w:t>___________;</w:t>
      </w:r>
    </w:p>
    <w:p w:rsidR="00D46D52" w:rsidRPr="00D46D52" w:rsidRDefault="00D46D52" w:rsidP="00D46D52">
      <w:pPr>
        <w:spacing w:before="100" w:beforeAutospacing="1" w:after="100" w:afterAutospacing="1" w:line="240" w:lineRule="auto"/>
        <w:ind w:right="180" w:firstLine="72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(ФИО)</w:t>
      </w:r>
    </w:p>
    <w:p w:rsidR="00D46D52" w:rsidRPr="00D46D52" w:rsidRDefault="00D46D52" w:rsidP="00D46D52">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 __</w:t>
      </w:r>
      <w:r w:rsidRPr="00D46D52">
        <w:rPr>
          <w:rFonts w:ascii="Times New Roman" w:eastAsia="Times New Roman" w:hAnsi="Times New Roman" w:cs="Times New Roman"/>
          <w:sz w:val="28"/>
          <w:szCs w:val="28"/>
          <w:u w:val="single"/>
          <w:lang w:eastAsia="ru-RU"/>
        </w:rPr>
        <w:t>Машукова Галина Викторовна</w:t>
      </w:r>
      <w:r w:rsidRPr="00D46D52">
        <w:rPr>
          <w:rFonts w:ascii="Times New Roman" w:eastAsia="Times New Roman" w:hAnsi="Times New Roman" w:cs="Times New Roman"/>
          <w:sz w:val="28"/>
          <w:szCs w:val="28"/>
          <w:lang w:eastAsia="ru-RU"/>
        </w:rPr>
        <w:t>_______________.</w:t>
      </w:r>
    </w:p>
    <w:p w:rsidR="00D46D52" w:rsidRPr="00D46D52" w:rsidRDefault="00D46D52" w:rsidP="00D46D52">
      <w:pPr>
        <w:spacing w:before="100" w:beforeAutospacing="1" w:after="100" w:afterAutospacing="1" w:line="240" w:lineRule="auto"/>
        <w:ind w:right="180" w:firstLine="72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(ФИО)</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от  «22» сентября 2015 года               №</w:t>
      </w:r>
      <w:r w:rsidRPr="00D46D52">
        <w:rPr>
          <w:rFonts w:ascii="Times New Roman" w:eastAsia="Times New Roman" w:hAnsi="Times New Roman" w:cs="Times New Roman"/>
          <w:b/>
          <w:bCs/>
          <w:sz w:val="28"/>
          <w:szCs w:val="28"/>
          <w:lang w:val="en-US" w:eastAsia="ru-RU"/>
        </w:rPr>
        <w:t xml:space="preserve"> 2</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ind w:right="540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Об избрании секретаря первого заседания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Избрать секретарем первого заседания Совета депутатов Павловского сельского поселения Темкинского района Смоленской области третьего созыва</w:t>
      </w:r>
      <w:r w:rsidRPr="00D46D52">
        <w:rPr>
          <w:rFonts w:ascii="Times New Roman" w:eastAsia="Times New Roman" w:hAnsi="Times New Roman" w:cs="Times New Roman"/>
          <w:sz w:val="28"/>
          <w:szCs w:val="28"/>
          <w:vertAlign w:val="superscript"/>
          <w:lang w:eastAsia="ru-RU"/>
        </w:rPr>
        <w:t xml:space="preserve">  </w:t>
      </w:r>
      <w:r w:rsidRPr="00D46D52">
        <w:rPr>
          <w:rFonts w:ascii="Times New Roman" w:eastAsia="Times New Roman" w:hAnsi="Times New Roman" w:cs="Times New Roman"/>
          <w:sz w:val="28"/>
          <w:szCs w:val="28"/>
          <w:u w:val="single"/>
          <w:lang w:eastAsia="ru-RU"/>
        </w:rPr>
        <w:t>Черикову Наталью Георгиевну</w:t>
      </w:r>
      <w:r w:rsidRPr="00D46D52">
        <w:rPr>
          <w:rFonts w:ascii="Times New Roman" w:eastAsia="Times New Roman" w:hAnsi="Times New Roman" w:cs="Times New Roman"/>
          <w:sz w:val="28"/>
          <w:szCs w:val="28"/>
          <w:lang w:eastAsia="ru-RU"/>
        </w:rPr>
        <w:t>.</w:t>
      </w:r>
    </w:p>
    <w:p w:rsidR="00D46D52" w:rsidRPr="00D46D52" w:rsidRDefault="00D46D52" w:rsidP="00D46D52">
      <w:pPr>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lastRenderedPageBreak/>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от  «22» сентября 2015 года               № 3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4"/>
          <w:szCs w:val="24"/>
          <w:lang w:eastAsia="ru-RU"/>
        </w:rPr>
        <w:t> </w:t>
      </w:r>
    </w:p>
    <w:p w:rsidR="00D46D52" w:rsidRPr="00D46D52" w:rsidRDefault="00D46D52" w:rsidP="00D46D52">
      <w:pPr>
        <w:spacing w:before="100" w:beforeAutospacing="1" w:after="100" w:afterAutospacing="1" w:line="240" w:lineRule="auto"/>
        <w:ind w:right="57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Об избрании Главы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right="57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из состава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26 Устава Павловского сельского поселения Темкинского района Смоленской области  и на основании протокола счетной комиссии от «22»сентября 2015 года № 1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1. Утвердить результаты тайного голосования по избранию Главы муниципального образования Павловского сельского поселения Темкинского района Смоленской области. </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2. Избрать Главой муниципального образования Павловского сельского поселения Темкинского района Смоленской области из состава депутатов Совета депутатов третьего созыва Павловского сельского поселения Темкинского района Смоленской области, </w:t>
      </w:r>
      <w:r w:rsidRPr="00D46D52">
        <w:rPr>
          <w:rFonts w:ascii="Times New Roman" w:eastAsia="Times New Roman" w:hAnsi="Times New Roman" w:cs="Times New Roman"/>
          <w:b/>
          <w:bCs/>
          <w:sz w:val="24"/>
          <w:szCs w:val="24"/>
          <w:lang w:eastAsia="ru-RU"/>
        </w:rPr>
        <w:t>Семенова Александра Евгеньевича.</w:t>
      </w:r>
    </w:p>
    <w:p w:rsidR="00D46D52" w:rsidRPr="00D46D52" w:rsidRDefault="00D46D52" w:rsidP="00D46D52">
      <w:pPr>
        <w:spacing w:after="0" w:line="240" w:lineRule="auto"/>
        <w:ind w:right="-5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vertAlign w:val="superscript"/>
          <w:lang w:eastAsia="ru-RU"/>
        </w:rPr>
        <w:t xml:space="preserve">                   </w:t>
      </w:r>
      <w:r w:rsidRPr="00D46D52">
        <w:rPr>
          <w:rFonts w:ascii="Times New Roman" w:eastAsia="Times New Roman" w:hAnsi="Times New Roman" w:cs="Times New Roman"/>
          <w:sz w:val="24"/>
          <w:szCs w:val="24"/>
          <w:lang w:eastAsia="ru-RU"/>
        </w:rPr>
        <w:t>3. Днем вступления в должность Главы муниципального образования Павловского сельского поселения Темкинского района Смоленской области считать день его избрания из состава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4. Настоящее решение опубликовать в газете «Заря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Павловского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Темкинского района Смоленской области                                                        А.Е.Семенов.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«22» сентября 2015 года               №</w:t>
      </w:r>
      <w:r w:rsidRPr="00D46D52">
        <w:rPr>
          <w:rFonts w:ascii="Times New Roman" w:eastAsia="Times New Roman" w:hAnsi="Times New Roman" w:cs="Times New Roman"/>
          <w:b/>
          <w:bCs/>
          <w:sz w:val="28"/>
          <w:szCs w:val="28"/>
          <w:lang w:val="en-US" w:eastAsia="ru-RU"/>
        </w:rPr>
        <w:t xml:space="preserve"> 4</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after="0" w:line="240" w:lineRule="auto"/>
        <w:ind w:right="534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ind w:right="534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прекращении полномочий </w:t>
      </w:r>
    </w:p>
    <w:p w:rsidR="00D46D52" w:rsidRPr="00D46D52" w:rsidRDefault="00D46D52" w:rsidP="00D46D52">
      <w:pPr>
        <w:spacing w:after="0" w:line="240" w:lineRule="auto"/>
        <w:ind w:right="534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Главы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соответствии со статьей 40 Федерального закона от 6 октября 2003 года</w:t>
      </w:r>
      <w:r w:rsidRPr="00D46D52">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частью 5 статьи 26 Устава муниципального образования Павловского сельского поселения Темкинского района Смоленской 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Прекратить полномочия Главы муниципального образования  Павловского сельского поселения Темкинского района Смоленской области Семенова Александра Евгеньевича избранного из состава депутатов Совета депутатов  второго созыва с истечением срока полномочий «22» сентября 2015 года.</w:t>
      </w:r>
    </w:p>
    <w:p w:rsidR="00D46D52" w:rsidRPr="00D46D52" w:rsidRDefault="00D46D52" w:rsidP="00D46D52">
      <w:pPr>
        <w:spacing w:after="0" w:line="240" w:lineRule="auto"/>
        <w:ind w:right="92"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«22» сентября 2015 года               №</w:t>
      </w:r>
      <w:r w:rsidRPr="00D46D52">
        <w:rPr>
          <w:rFonts w:ascii="Times New Roman" w:eastAsia="Times New Roman" w:hAnsi="Times New Roman" w:cs="Times New Roman"/>
          <w:b/>
          <w:bCs/>
          <w:sz w:val="28"/>
          <w:szCs w:val="28"/>
          <w:lang w:val="en-US" w:eastAsia="ru-RU"/>
        </w:rPr>
        <w:t xml:space="preserve"> 5</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Об утверждении протокола заседания счетной комиссии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1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Регламентом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Утвердить протокол заседания счетной комиссии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Настоящее решение вступает в силу с момента его принятия.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«22» сентября 2015 года               №</w:t>
      </w:r>
      <w:r w:rsidRPr="00D46D52">
        <w:rPr>
          <w:rFonts w:ascii="Times New Roman" w:eastAsia="Times New Roman" w:hAnsi="Times New Roman" w:cs="Times New Roman"/>
          <w:b/>
          <w:bCs/>
          <w:sz w:val="28"/>
          <w:szCs w:val="28"/>
          <w:lang w:val="en-US" w:eastAsia="ru-RU"/>
        </w:rPr>
        <w:t xml:space="preserve"> 6</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Об утверждении протокола заседания счетной комиссии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2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Регламентом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1. Утвердить протокол заседания счетной комиссии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2</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Настоящее решение вступает в силу с момента его принятия.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«22» сентября 2015 года               №</w:t>
      </w:r>
      <w:r w:rsidRPr="00D46D52">
        <w:rPr>
          <w:rFonts w:ascii="Times New Roman" w:eastAsia="Times New Roman" w:hAnsi="Times New Roman" w:cs="Times New Roman"/>
          <w:b/>
          <w:bCs/>
          <w:sz w:val="28"/>
          <w:szCs w:val="28"/>
          <w:lang w:val="en-US" w:eastAsia="ru-RU"/>
        </w:rPr>
        <w:t xml:space="preserve"> 7</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Об утверждении протокола заседания счетной комиссии </w:t>
      </w:r>
    </w:p>
    <w:p w:rsidR="00D46D52" w:rsidRPr="00D46D52" w:rsidRDefault="00D46D52" w:rsidP="00D46D52">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sz w:val="28"/>
          <w:szCs w:val="28"/>
          <w:lang w:val="en-US" w:eastAsia="ru-RU"/>
        </w:rPr>
        <w:t xml:space="preserve">3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Регламентом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xml:space="preserve">                                                 </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Утвердить протокол заседания счетной комиссии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3</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по избранию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Настоящее решение вступает в силу с момента его принятия.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«09» октября 2015 года               № 8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108"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w:t>
            </w:r>
            <w:r w:rsidRPr="00D46D52">
              <w:rPr>
                <w:rFonts w:ascii="Times New Roman" w:eastAsia="Times New Roman" w:hAnsi="Times New Roman" w:cs="Times New Roman"/>
                <w:b/>
                <w:bCs/>
                <w:sz w:val="24"/>
                <w:szCs w:val="24"/>
                <w:lang w:val="en-US" w:eastAsia="ru-RU"/>
              </w:rPr>
              <w:t>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xml:space="preserve">       </w:t>
            </w:r>
            <w:r w:rsidRPr="00D46D52">
              <w:rPr>
                <w:rFonts w:ascii="Times New Roman" w:eastAsia="Times New Roman" w:hAnsi="Times New Roman" w:cs="Times New Roman"/>
                <w:b/>
                <w:bCs/>
                <w:sz w:val="24"/>
                <w:szCs w:val="24"/>
                <w:lang w:val="en-US" w:eastAsia="ru-RU"/>
              </w:rPr>
              <w:t>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-8401,0</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-8401,0</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-8401,0</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-8401,0</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8642,7</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w:t>
      </w:r>
      <w:r w:rsidRPr="00D46D52">
        <w:rPr>
          <w:rFonts w:ascii="Times New Roman" w:eastAsia="Times New Roman" w:hAnsi="Times New Roman" w:cs="Times New Roman"/>
          <w:sz w:val="20"/>
          <w:szCs w:val="20"/>
          <w:lang w:eastAsia="ru-RU"/>
        </w:rPr>
        <w:t xml:space="preserve">   </w:t>
      </w:r>
      <w:r w:rsidRPr="00D46D52">
        <w:rPr>
          <w:rFonts w:ascii="Times New Roman" w:eastAsia="Times New Roman" w:hAnsi="Times New Roman" w:cs="Times New Roman"/>
          <w:sz w:val="28"/>
          <w:szCs w:val="28"/>
          <w:lang w:eastAsia="ru-RU"/>
        </w:rPr>
        <w:t xml:space="preserve">Внести изменения в    приложение 6 к решению Совета депутатов Павловского сельского поселения Темкинского района Смоленской области от 22.12.2014г. №36 « Об утверждении местного бюджета на 2015год» </w:t>
      </w:r>
    </w:p>
    <w:p w:rsidR="00D46D52" w:rsidRPr="00D46D52" w:rsidRDefault="00D46D52" w:rsidP="00D46D52">
      <w:pPr>
        <w:spacing w:after="0" w:line="240" w:lineRule="atLeast"/>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0"/>
          <w:lang w:eastAsia="ru-RU"/>
        </w:rPr>
        <w:lastRenderedPageBreak/>
        <w:t> </w:t>
      </w:r>
    </w:p>
    <w:p w:rsidR="00D46D52" w:rsidRPr="00D46D52" w:rsidRDefault="00D46D52" w:rsidP="00D46D52">
      <w:pPr>
        <w:spacing w:after="0" w:line="240" w:lineRule="atLeast"/>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увеличить прогнозируемые доходы местного бюджета  на 218,0тыс.руб.</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(тыс. рублей)</w:t>
      </w:r>
    </w:p>
    <w:tbl>
      <w:tblPr>
        <w:tblW w:w="10425" w:type="dxa"/>
        <w:jc w:val="center"/>
        <w:tblCellMar>
          <w:left w:w="0" w:type="dxa"/>
          <w:right w:w="0" w:type="dxa"/>
        </w:tblCellMar>
        <w:tblLook w:val="04A0"/>
      </w:tblPr>
      <w:tblGrid>
        <w:gridCol w:w="2905"/>
        <w:gridCol w:w="6523"/>
        <w:gridCol w:w="997"/>
      </w:tblGrid>
      <w:tr w:rsidR="00D46D52" w:rsidRPr="00D46D52" w:rsidTr="00D46D52">
        <w:trPr>
          <w:jc w:val="center"/>
        </w:trPr>
        <w:tc>
          <w:tcPr>
            <w:tcW w:w="290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Код</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бюджетной классификации Российской Федерации</w:t>
            </w:r>
          </w:p>
        </w:tc>
        <w:tc>
          <w:tcPr>
            <w:tcW w:w="652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Наименование</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доходов</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xml:space="preserve">Сумма </w:t>
            </w:r>
          </w:p>
        </w:tc>
      </w:tr>
      <w:tr w:rsidR="00D46D52" w:rsidRPr="00D46D52" w:rsidTr="00D46D52">
        <w:trPr>
          <w:cantSplit/>
          <w:jc w:val="center"/>
        </w:trPr>
        <w:tc>
          <w:tcPr>
            <w:tcW w:w="2905" w:type="dxa"/>
            <w:tcBorders>
              <w:top w:val="nil"/>
              <w:left w:val="single" w:sz="8" w:space="0" w:color="auto"/>
              <w:bottom w:val="nil"/>
              <w:right w:val="single" w:sz="8" w:space="0" w:color="auto"/>
            </w:tcBorders>
            <w:tcMar>
              <w:top w:w="0" w:type="dxa"/>
              <w:left w:w="15" w:type="dxa"/>
              <w:bottom w:w="0" w:type="dxa"/>
              <w:right w:w="15" w:type="dxa"/>
            </w:tcMar>
            <w:hideMark/>
          </w:tcPr>
          <w:p w:rsidR="00D46D52" w:rsidRPr="00D46D52" w:rsidRDefault="00D46D52" w:rsidP="00D46D52">
            <w:pPr>
              <w:spacing w:after="0" w:line="240" w:lineRule="auto"/>
              <w:ind w:right="155"/>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6523" w:type="dxa"/>
            <w:tcBorders>
              <w:top w:val="nil"/>
              <w:left w:val="nil"/>
              <w:bottom w:val="nil"/>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997" w:type="dxa"/>
            <w:tcBorders>
              <w:top w:val="nil"/>
              <w:left w:val="nil"/>
              <w:bottom w:val="nil"/>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jc w:val="center"/>
        </w:trPr>
        <w:tc>
          <w:tcPr>
            <w:tcW w:w="2905"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1 05 00000 00 0000 000</w:t>
            </w:r>
          </w:p>
        </w:tc>
        <w:tc>
          <w:tcPr>
            <w:tcW w:w="652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b/>
                <w:bCs/>
                <w:lang w:eastAsia="ru-RU"/>
              </w:rPr>
              <w:t>Налоги на совокупный доход</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+218,0</w:t>
            </w:r>
          </w:p>
        </w:tc>
      </w:tr>
      <w:tr w:rsidR="00D46D52" w:rsidRPr="00D46D52" w:rsidTr="00D46D52">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        1 05 03000 00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lang w:val="en-US" w:eastAsia="ru-RU"/>
              </w:rPr>
              <w:t>+218,0</w:t>
            </w:r>
          </w:p>
        </w:tc>
      </w:tr>
      <w:tr w:rsidR="00D46D52" w:rsidRPr="00D46D52" w:rsidTr="00D46D52">
        <w:trPr>
          <w:jc w:val="center"/>
        </w:trPr>
        <w:tc>
          <w:tcPr>
            <w:tcW w:w="290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        1 05 03010 01 0000 110</w:t>
            </w:r>
          </w:p>
        </w:tc>
        <w:tc>
          <w:tcPr>
            <w:tcW w:w="652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Times New Roman" w:eastAsia="Times New Roman" w:hAnsi="Times New Roman" w:cs="Times New Roman"/>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+218,0</w:t>
            </w:r>
          </w:p>
        </w:tc>
      </w:tr>
    </w:tbl>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 Внести изменения в прогнозируемые безвозмездные поступления в местный бюджет на 2015год Приложение 7 к решению Совета депутатов Павловского сельского поселения  Темкинского района Смоленской области «Об утверждении местного бюджета  на 2015 год»  от 22 декабря 2014 года №36</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увеличить безвозмездные поступления на 538219.48рублей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 рублей)</w:t>
      </w:r>
    </w:p>
    <w:tbl>
      <w:tblPr>
        <w:tblW w:w="10155" w:type="dxa"/>
        <w:jc w:val="center"/>
        <w:tblCellMar>
          <w:left w:w="0" w:type="dxa"/>
          <w:right w:w="0" w:type="dxa"/>
        </w:tblCellMar>
        <w:tblLook w:val="04A0"/>
      </w:tblPr>
      <w:tblGrid>
        <w:gridCol w:w="3267"/>
        <w:gridCol w:w="4993"/>
        <w:gridCol w:w="1895"/>
      </w:tblGrid>
      <w:tr w:rsidR="00D46D52" w:rsidRPr="00D46D52" w:rsidTr="00D46D52">
        <w:trPr>
          <w:jc w:val="center"/>
        </w:trPr>
        <w:tc>
          <w:tcPr>
            <w:tcW w:w="326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Код</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99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Наименование</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доходов</w:t>
            </w:r>
          </w:p>
        </w:tc>
        <w:tc>
          <w:tcPr>
            <w:tcW w:w="189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xml:space="preserve">Сумма </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ind w:right="155"/>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2 02 01003 10 0000 151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Дотации бюджетам сельских поселений на поддержку мер по обеспечению сбалансированности бюджетов</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w:t>
            </w:r>
            <w:r w:rsidRPr="00D46D52">
              <w:rPr>
                <w:rFonts w:ascii="Times New Roman" w:eastAsia="Times New Roman" w:hAnsi="Times New Roman" w:cs="Times New Roman"/>
                <w:sz w:val="28"/>
                <w:szCs w:val="28"/>
                <w:lang w:val="en-US" w:eastAsia="ru-RU"/>
              </w:rPr>
              <w:t>10</w:t>
            </w:r>
            <w:r w:rsidRPr="00D46D52">
              <w:rPr>
                <w:rFonts w:ascii="Times New Roman" w:eastAsia="Times New Roman" w:hAnsi="Times New Roman" w:cs="Times New Roman"/>
                <w:sz w:val="28"/>
                <w:szCs w:val="28"/>
                <w:lang w:eastAsia="ru-RU"/>
              </w:rPr>
              <w:t>000,00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2 02 04012 10 0000 151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ind w:right="75"/>
              <w:jc w:val="center"/>
              <w:rPr>
                <w:rFonts w:ascii="Calibri" w:eastAsia="Times New Roman" w:hAnsi="Calibri" w:cs="Times New Roman"/>
                <w:lang w:eastAsia="ru-RU"/>
              </w:rPr>
            </w:pPr>
            <w:r w:rsidRPr="00D46D52">
              <w:rPr>
                <w:rFonts w:ascii="Times New Roman" w:eastAsia="Times New Roman" w:hAnsi="Times New Roman" w:cs="Times New Roman"/>
                <w:lang w:val="en-US" w:eastAsia="ru-RU"/>
              </w:rPr>
              <w:t>+528219.48</w:t>
            </w:r>
          </w:p>
        </w:tc>
      </w:tr>
    </w:tbl>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4.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r w:rsidRPr="00D46D52">
        <w:rPr>
          <w:rFonts w:ascii="Times New Roman" w:eastAsia="Times New Roman" w:hAnsi="Times New Roman" w:cs="Times New Roman"/>
          <w:sz w:val="20"/>
          <w:lang w:eastAsia="ru-RU"/>
        </w:rPr>
        <w:t xml:space="preserve">  </w:t>
      </w:r>
      <w:r w:rsidRPr="00D46D52">
        <w:rPr>
          <w:rFonts w:ascii="Times New Roman" w:eastAsia="Times New Roman" w:hAnsi="Times New Roman" w:cs="Times New Roman"/>
          <w:b/>
          <w:bCs/>
          <w:sz w:val="28"/>
          <w:szCs w:val="28"/>
          <w:lang w:eastAsia="ru-RU"/>
        </w:rPr>
        <w:t>от 22 декабря 2014 года №36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10485" w:type="dxa"/>
        <w:tblInd w:w="-704" w:type="dxa"/>
        <w:tblCellMar>
          <w:left w:w="0" w:type="dxa"/>
          <w:right w:w="0" w:type="dxa"/>
        </w:tblCellMar>
        <w:tblLook w:val="04A0"/>
      </w:tblPr>
      <w:tblGrid>
        <w:gridCol w:w="5525"/>
        <w:gridCol w:w="851"/>
        <w:gridCol w:w="850"/>
        <w:gridCol w:w="1277"/>
        <w:gridCol w:w="567"/>
        <w:gridCol w:w="1415"/>
      </w:tblGrid>
      <w:tr w:rsidR="00D46D52" w:rsidRPr="00D46D52" w:rsidTr="00D46D52">
        <w:trPr>
          <w:trHeight w:val="1413"/>
        </w:trPr>
        <w:tc>
          <w:tcPr>
            <w:tcW w:w="5529"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2"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1</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sz w:val="28"/>
                <w:szCs w:val="28"/>
                <w:lang w:eastAsia="ru-RU"/>
              </w:rPr>
              <w:t>Общегосударственные вопросы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00</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+213000.00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Функционирование высшего должностного лица субъекта Российской Федерации и муниципального образования</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Глава муниципального образования</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по оплате труда высшего должностного лица муниципального образования</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Фонд оплаты труда и страховые взносы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71 0 0011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121</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+193000.00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+193000.00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Обеспечивающая подпрограмма</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+193000.00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по оплате труда работников органов местного самоуправления</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выплаты персоналу государственных (муниципальных) органов</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i/>
                <w:iCs/>
                <w:sz w:val="28"/>
                <w:szCs w:val="28"/>
                <w:lang w:eastAsia="ru-RU"/>
              </w:rPr>
              <w:t>Фонд оплаты труда и страховые взносы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01 1 0011</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121</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+131000.00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+543219.48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Жилищное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+11000.00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Коммунальное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+558609.48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Мероприятия в области коммунального хозяйства</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+53219.48</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Ремонт водопроводных сетей</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lastRenderedPageBreak/>
              <w:t>Муниципальная программа «Водоснабжение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w:t>
            </w:r>
            <w:r w:rsidRPr="00D46D52">
              <w:rPr>
                <w:rFonts w:ascii="Times New Roman" w:eastAsia="Times New Roman" w:hAnsi="Times New Roman" w:cs="Times New Roman"/>
                <w:b/>
                <w:bCs/>
                <w:lang w:val="en-US" w:eastAsia="ru-RU"/>
              </w:rPr>
              <w:t>50 0000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реализацию в рамках мероприятий муниципальной программы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050 2000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+475000.00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Благоустройство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-26390.00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-26390.00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Уличное освещение</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+23610.00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5</w:t>
            </w:r>
            <w:r w:rsidRPr="00D46D52">
              <w:rPr>
                <w:rFonts w:ascii="Times New Roman" w:eastAsia="Times New Roman" w:hAnsi="Times New Roman" w:cs="Times New Roman"/>
                <w:sz w:val="24"/>
                <w:szCs w:val="24"/>
                <w:lang w:eastAsia="ru-RU"/>
              </w:rPr>
              <w:t>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r w:rsidR="00D46D52" w:rsidRPr="00D46D52" w:rsidTr="00D46D52">
        <w:trPr>
          <w:trHeight w:val="315"/>
          <w:tblHeader/>
        </w:trPr>
        <w:tc>
          <w:tcPr>
            <w:tcW w:w="5529"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5.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0"/>
          <w:lang w:eastAsia="ru-RU"/>
        </w:rPr>
        <w:t>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tbl>
      <w:tblPr>
        <w:tblW w:w="10485" w:type="dxa"/>
        <w:tblInd w:w="-601" w:type="dxa"/>
        <w:tblCellMar>
          <w:left w:w="0" w:type="dxa"/>
          <w:right w:w="0" w:type="dxa"/>
        </w:tblCellMar>
        <w:tblLook w:val="04A0"/>
      </w:tblPr>
      <w:tblGrid>
        <w:gridCol w:w="2090"/>
        <w:gridCol w:w="1509"/>
        <w:gridCol w:w="2344"/>
        <w:gridCol w:w="1289"/>
        <w:gridCol w:w="1773"/>
        <w:gridCol w:w="1575"/>
        <w:gridCol w:w="1355"/>
      </w:tblGrid>
      <w:tr w:rsidR="00D46D52" w:rsidRPr="00D46D52" w:rsidTr="00D46D52">
        <w:trPr>
          <w:cantSplit/>
          <w:trHeight w:val="2920"/>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485" w:type="dxa"/>
        <w:tblInd w:w="-601" w:type="dxa"/>
        <w:tblCellMar>
          <w:left w:w="0" w:type="dxa"/>
          <w:right w:w="0" w:type="dxa"/>
        </w:tblCellMar>
        <w:tblLook w:val="04A0"/>
      </w:tblPr>
      <w:tblGrid>
        <w:gridCol w:w="4392"/>
        <w:gridCol w:w="1275"/>
        <w:gridCol w:w="991"/>
        <w:gridCol w:w="850"/>
        <w:gridCol w:w="709"/>
        <w:gridCol w:w="851"/>
        <w:gridCol w:w="1417"/>
      </w:tblGrid>
      <w:tr w:rsidR="00D46D52" w:rsidRPr="00D46D52" w:rsidTr="00D46D52">
        <w:trPr>
          <w:trHeight w:val="20"/>
          <w:tblHeader/>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0" w:lineRule="atLeast"/>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 xml:space="preserve">Администрация Павловского сельского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+11.00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+23.</w:t>
            </w:r>
            <w:r w:rsidRPr="00D46D52">
              <w:rPr>
                <w:rFonts w:ascii="Times New Roman" w:eastAsia="Times New Roman" w:hAnsi="Times New Roman" w:cs="Times New Roman"/>
                <w:b/>
                <w:bCs/>
                <w:sz w:val="24"/>
                <w:szCs w:val="24"/>
                <w:lang w:val="en-US" w:eastAsia="ru-RU"/>
              </w:rPr>
              <w:t>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+23.6</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+30.4</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Мероприятия в области коммунального хозяйства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+53.2</w:t>
            </w:r>
          </w:p>
        </w:tc>
      </w:tr>
      <w:tr w:rsidR="00D46D52" w:rsidRPr="00D46D52" w:rsidTr="00D46D52">
        <w:trPr>
          <w:trHeight w:val="631"/>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+53.2</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01 1 0000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01 100 11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color w:val="000000"/>
                <w:sz w:val="24"/>
                <w:szCs w:val="24"/>
                <w:lang w:val="en-US" w:eastAsia="ru-RU"/>
              </w:rPr>
              <w:t>+131.0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715"/>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696"/>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+62.0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Муниципальная программа</w:t>
            </w:r>
          </w:p>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0</w:t>
            </w:r>
            <w:r w:rsidRPr="00D46D52">
              <w:rPr>
                <w:rFonts w:ascii="Times New Roman" w:eastAsia="Times New Roman" w:hAnsi="Times New Roman" w:cs="Times New Roman"/>
                <w:b/>
                <w:bCs/>
                <w:kern w:val="36"/>
                <w:sz w:val="24"/>
                <w:szCs w:val="24"/>
                <w:lang w:val="en-US" w:eastAsia="ru-RU"/>
              </w:rPr>
              <w:t>50 0000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Расходы на реализацию в рамках мероприятий муниципальной программы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lastRenderedPageBreak/>
              <w:t xml:space="preserve">Администрация Павловского сельского поселения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0" w:lineRule="atLeast"/>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0" w:lineRule="atLeast"/>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0" w:lineRule="atLeast"/>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0" w:lineRule="atLeast"/>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Calibri" w:eastAsia="Times New Roman" w:hAnsi="Calibri" w:cs="Times New Roman"/>
                <w:sz w:val="24"/>
                <w:szCs w:val="24"/>
                <w:lang w:val="en-US"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Calibri" w:eastAsia="Times New Roman" w:hAnsi="Calibri" w:cs="Times New Roman"/>
                <w:sz w:val="24"/>
                <w:szCs w:val="24"/>
                <w:lang w:val="en-US"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Calibri" w:eastAsia="Times New Roman" w:hAnsi="Calibri" w:cs="Times New Roman"/>
                <w:sz w:val="24"/>
                <w:szCs w:val="24"/>
                <w:lang w:val="en-US"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+20.0</w:t>
            </w:r>
          </w:p>
        </w:tc>
      </w:tr>
      <w:tr w:rsidR="00D46D52" w:rsidRPr="00D46D52" w:rsidTr="00D46D52">
        <w:trPr>
          <w:trHeight w:val="20"/>
          <w:tblHead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71 0 0011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+20.0</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8 от «09» октября 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tbl>
      <w:tblPr>
        <w:tblW w:w="10530" w:type="dxa"/>
        <w:tblInd w:w="-1006" w:type="dxa"/>
        <w:tblCellMar>
          <w:left w:w="0" w:type="dxa"/>
          <w:right w:w="0" w:type="dxa"/>
        </w:tblCellMar>
        <w:tblLook w:val="04A0"/>
      </w:tblPr>
      <w:tblGrid>
        <w:gridCol w:w="1895"/>
        <w:gridCol w:w="1029"/>
        <w:gridCol w:w="1388"/>
        <w:gridCol w:w="1248"/>
        <w:gridCol w:w="1248"/>
        <w:gridCol w:w="902"/>
        <w:gridCol w:w="128"/>
        <w:gridCol w:w="1324"/>
        <w:gridCol w:w="1415"/>
      </w:tblGrid>
      <w:tr w:rsidR="00D46D52" w:rsidRPr="00D46D52" w:rsidTr="00D46D52">
        <w:trPr>
          <w:cantSplit/>
          <w:trHeight w:val="1513"/>
        </w:trPr>
        <w:tc>
          <w:tcPr>
            <w:tcW w:w="372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tc>
        <w:tc>
          <w:tcPr>
            <w:tcW w:w="70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Раздел</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Подраздел</w:t>
            </w: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Вид расходов</w:t>
            </w:r>
          </w:p>
        </w:tc>
        <w:tc>
          <w:tcPr>
            <w:tcW w:w="993"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доп. Класс</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Рег.класс.</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cantSplit/>
        </w:trPr>
        <w:tc>
          <w:tcPr>
            <w:tcW w:w="3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9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1053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Общегосударственные вопросы</w:t>
            </w:r>
            <w:r w:rsidRPr="00D46D52">
              <w:rPr>
                <w:rFonts w:ascii="Times New Roman" w:eastAsia="Times New Roman" w:hAnsi="Times New Roman" w:cs="Times New Roman"/>
                <w:b/>
                <w:bCs/>
                <w:sz w:val="24"/>
                <w:szCs w:val="24"/>
                <w:lang w:val="en-US" w:eastAsia="ru-RU"/>
              </w:rPr>
              <w:t>                                                                                              +213000.00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Заработная плата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7100011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+15000,00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 пл. с начислениями мун.служащих</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7100011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w:t>
            </w:r>
            <w:r w:rsidRPr="00D46D52">
              <w:rPr>
                <w:rFonts w:ascii="Times New Roman" w:eastAsia="Times New Roman" w:hAnsi="Times New Roman" w:cs="Times New Roman"/>
                <w:sz w:val="24"/>
                <w:szCs w:val="24"/>
                <w:lang w:val="en-US"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xml:space="preserve">Заработная </w:t>
            </w:r>
            <w:r w:rsidRPr="00D46D52">
              <w:rPr>
                <w:rFonts w:ascii="Times New Roman" w:eastAsia="Times New Roman" w:hAnsi="Times New Roman" w:cs="Times New Roman"/>
                <w:sz w:val="24"/>
                <w:szCs w:val="24"/>
                <w:lang w:eastAsia="ru-RU"/>
              </w:rPr>
              <w:t>плата тех.служащих</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+82000,00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Зар.плата с начислениями тех.служащих</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+13000.00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lastRenderedPageBreak/>
              <w:t xml:space="preserve">Заработная </w:t>
            </w:r>
            <w:r w:rsidRPr="00D46D52">
              <w:rPr>
                <w:rFonts w:ascii="Times New Roman" w:eastAsia="Times New Roman" w:hAnsi="Times New Roman" w:cs="Times New Roman"/>
                <w:sz w:val="24"/>
                <w:szCs w:val="24"/>
                <w:lang w:eastAsia="ru-RU"/>
              </w:rPr>
              <w:t>плата обслуживающего персонала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w:t>
            </w:r>
            <w:r w:rsidRPr="00D46D52">
              <w:rPr>
                <w:rFonts w:ascii="Times New Roman" w:eastAsia="Times New Roman" w:hAnsi="Times New Roman" w:cs="Times New Roman"/>
                <w:sz w:val="24"/>
                <w:szCs w:val="24"/>
                <w:lang w:val="en-US"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+29000,00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Зар.плата с начислениями обслуж.персонала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0110011</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121</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w:t>
            </w:r>
            <w:r w:rsidRPr="00D46D52">
              <w:rPr>
                <w:rFonts w:ascii="Times New Roman" w:eastAsia="Times New Roman" w:hAnsi="Times New Roman" w:cs="Times New Roman"/>
                <w:sz w:val="24"/>
                <w:szCs w:val="24"/>
                <w:lang w:val="en-US"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Y21003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xml:space="preserve">Коммунальные </w:t>
            </w:r>
            <w:r w:rsidRPr="00D46D52">
              <w:rPr>
                <w:rFonts w:ascii="Times New Roman" w:eastAsia="Times New Roman" w:hAnsi="Times New Roman" w:cs="Times New Roman"/>
                <w:sz w:val="24"/>
                <w:szCs w:val="24"/>
                <w:lang w:eastAsia="ru-RU"/>
              </w:rPr>
              <w:t>услуги по электроэнергии</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Y22302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+40000.00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Опубликования нормативно-правовых актов</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Y22619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+19000.00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Канцелярские расъходы</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0110018</w:t>
            </w:r>
          </w:p>
        </w:tc>
        <w:tc>
          <w:tcPr>
            <w:tcW w:w="708" w:type="dxa"/>
            <w:tcBorders>
              <w:top w:val="nil"/>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Y34009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+3000.00</w:t>
            </w:r>
          </w:p>
        </w:tc>
      </w:tr>
      <w:tr w:rsidR="00D46D52" w:rsidRPr="00D46D52" w:rsidTr="00D46D52">
        <w:trPr>
          <w:cantSplit/>
        </w:trPr>
        <w:tc>
          <w:tcPr>
            <w:tcW w:w="89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+543219.48</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0100225</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340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01 0 2600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53219.48</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050 2000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310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+475000.00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U22505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+30390.00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+23610.00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0102500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-60000.00</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0102500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+10000.00</w:t>
            </w:r>
          </w:p>
        </w:tc>
      </w:tr>
      <w:tr w:rsidR="00D46D52" w:rsidRPr="00D46D52" w:rsidTr="00D46D52">
        <w:tc>
          <w:tcPr>
            <w:tcW w:w="3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7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09.10.2015 года                       №  </w:t>
      </w:r>
      <w:r w:rsidRPr="00D46D52">
        <w:rPr>
          <w:rFonts w:ascii="Times New Roman" w:eastAsia="Times New Roman" w:hAnsi="Times New Roman" w:cs="Times New Roman"/>
          <w:b/>
          <w:bCs/>
          <w:sz w:val="28"/>
          <w:szCs w:val="28"/>
          <w:lang w:val="en-US" w:eastAsia="ru-RU"/>
        </w:rPr>
        <w:t>9</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избрании постоянных комиссий</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На основании регламента Совета депутатов Павловского сельского поселения ст.14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третьего созыва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570"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Образовать следующие постоянные</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комиссии Совета депутатов третьего созыва Павловского сельского поселения:</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По бюджету, финансовой и налоговой политике.</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 Комиссия по законности и правопорядку.</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Комиссия по социальным вопросам, жилищно-коммунальному  хозяйству и транспорту.</w:t>
      </w: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line="240" w:lineRule="auto"/>
        <w:ind w:left="570"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57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А.Е.Семенов.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Состав постоянных комиссий.</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w:t>
      </w:r>
      <w:r w:rsidRPr="00D46D52">
        <w:rPr>
          <w:rFonts w:ascii="Times New Roman" w:eastAsia="Times New Roman" w:hAnsi="Times New Roman" w:cs="Times New Roman"/>
          <w:b/>
          <w:bCs/>
          <w:sz w:val="14"/>
          <w:szCs w:val="14"/>
          <w:lang w:eastAsia="ru-RU"/>
        </w:rPr>
        <w:t xml:space="preserve">     </w:t>
      </w:r>
      <w:r w:rsidRPr="00D46D52">
        <w:rPr>
          <w:rFonts w:ascii="Times New Roman" w:eastAsia="Times New Roman" w:hAnsi="Times New Roman" w:cs="Times New Roman"/>
          <w:b/>
          <w:bCs/>
          <w:sz w:val="28"/>
          <w:szCs w:val="28"/>
          <w:lang w:eastAsia="ru-RU"/>
        </w:rPr>
        <w:t>По бюджету, финансовой и налоговой политике:</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Аклевкова Светлана Владимировна,</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Лебедев Александр Николаевич – председатель,</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Машукова Галина Викторовна.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w:t>
      </w:r>
      <w:r w:rsidRPr="00D46D52">
        <w:rPr>
          <w:rFonts w:ascii="Times New Roman" w:eastAsia="Times New Roman" w:hAnsi="Times New Roman" w:cs="Times New Roman"/>
          <w:b/>
          <w:bCs/>
          <w:sz w:val="14"/>
          <w:szCs w:val="14"/>
          <w:lang w:eastAsia="ru-RU"/>
        </w:rPr>
        <w:t xml:space="preserve">     </w:t>
      </w:r>
      <w:r w:rsidRPr="00D46D52">
        <w:rPr>
          <w:rFonts w:ascii="Times New Roman" w:eastAsia="Times New Roman" w:hAnsi="Times New Roman" w:cs="Times New Roman"/>
          <w:b/>
          <w:bCs/>
          <w:sz w:val="28"/>
          <w:szCs w:val="28"/>
          <w:lang w:eastAsia="ru-RU"/>
        </w:rPr>
        <w:t>По законности и правопорядку:</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 Виталий Иванович – председатель,</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Черикова Наталья Георгиевна,</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Андреева Елена Викторовна.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3.</w:t>
      </w:r>
      <w:r w:rsidRPr="00D46D52">
        <w:rPr>
          <w:rFonts w:ascii="Times New Roman" w:eastAsia="Times New Roman" w:hAnsi="Times New Roman" w:cs="Times New Roman"/>
          <w:b/>
          <w:bCs/>
          <w:sz w:val="14"/>
          <w:szCs w:val="14"/>
          <w:lang w:eastAsia="ru-RU"/>
        </w:rPr>
        <w:t xml:space="preserve">     </w:t>
      </w:r>
      <w:r w:rsidRPr="00D46D52">
        <w:rPr>
          <w:rFonts w:ascii="Times New Roman" w:eastAsia="Times New Roman" w:hAnsi="Times New Roman" w:cs="Times New Roman"/>
          <w:b/>
          <w:bCs/>
          <w:sz w:val="28"/>
          <w:szCs w:val="28"/>
          <w:lang w:eastAsia="ru-RU"/>
        </w:rPr>
        <w:t>По социальным вопросам, жилищно-коммунальному хозяйству и транспорту.</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Лебедев Александр Николаевич,</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Андреева Елена Викторовна – председатель,</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Машуков Виталий Иванович.</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09.10.2015 года                       № 10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избрании заместителя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Главы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На основании Устава Павловского сельского поселения Темкинского района Смоленской области  ст.21 п.6 Совет депутатов Павловского сельского поселения Темкинского района Смоленской области третьего созыва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95"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 xml:space="preserve">Избрать заместителем Главы муниципального образования Павловского сельского поселения Темкинского района Смоленской области депутата </w:t>
      </w:r>
      <w:r w:rsidRPr="00D46D52">
        <w:rPr>
          <w:rFonts w:ascii="Times New Roman" w:eastAsia="Times New Roman" w:hAnsi="Times New Roman" w:cs="Times New Roman"/>
          <w:b/>
          <w:bCs/>
          <w:sz w:val="28"/>
          <w:szCs w:val="28"/>
          <w:lang w:eastAsia="ru-RU"/>
        </w:rPr>
        <w:t>Лебедева Александра Николаевича.</w:t>
      </w:r>
    </w:p>
    <w:p w:rsidR="00D46D52" w:rsidRPr="00D46D52" w:rsidRDefault="00D46D52" w:rsidP="00D46D52">
      <w:pPr>
        <w:spacing w:after="0" w:line="240" w:lineRule="auto"/>
        <w:ind w:left="495"/>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95"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09.10.2015 года                       № 11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закреплении депутатов Совета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депутатов Павловского сельского</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Поселения за населенными пунктами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Закрепить депутатов Совета депутатов Павловского сельского поселения Темкинского района Смоленской области третьего созыва за следующими населенными пунктами: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hanging="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b/>
          <w:bCs/>
          <w:sz w:val="28"/>
          <w:szCs w:val="28"/>
          <w:lang w:eastAsia="ru-RU"/>
        </w:rPr>
        <w:t>Аклевкова Светлана Владимировна</w:t>
      </w:r>
      <w:r w:rsidRPr="00D46D52">
        <w:rPr>
          <w:rFonts w:ascii="Times New Roman" w:eastAsia="Times New Roman" w:hAnsi="Times New Roman" w:cs="Times New Roman"/>
          <w:sz w:val="28"/>
          <w:szCs w:val="28"/>
          <w:lang w:eastAsia="ru-RU"/>
        </w:rPr>
        <w:t xml:space="preserve"> – д.Булгаково –от магазина райпо (юго-восточная часть деревни): ул. Молодежная, ул.Набережная, ул. Дорожная от дома № 12 до дома № 21, ул.Липовая аллея от дома №24 до дома № 42.</w:t>
      </w:r>
    </w:p>
    <w:p w:rsidR="00D46D52" w:rsidRPr="00D46D52" w:rsidRDefault="00D46D52" w:rsidP="00D46D5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b/>
          <w:bCs/>
          <w:sz w:val="28"/>
          <w:szCs w:val="28"/>
          <w:lang w:eastAsia="ru-RU"/>
        </w:rPr>
        <w:t>Лебедев Александр Николаевич</w:t>
      </w:r>
      <w:r w:rsidRPr="00D46D52">
        <w:rPr>
          <w:rFonts w:ascii="Times New Roman" w:eastAsia="Times New Roman" w:hAnsi="Times New Roman" w:cs="Times New Roman"/>
          <w:sz w:val="28"/>
          <w:szCs w:val="28"/>
          <w:lang w:eastAsia="ru-RU"/>
        </w:rPr>
        <w:t xml:space="preserve"> – д.Булгаково от магазина РАЙПО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(северо-западная часть деревни), а также д.Савостьяново, д.Шашурки,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д.Шибнево.        </w:t>
      </w:r>
    </w:p>
    <w:p w:rsidR="00D46D52" w:rsidRPr="00D46D52" w:rsidRDefault="00D46D52" w:rsidP="00D46D52">
      <w:pPr>
        <w:spacing w:after="0" w:line="240" w:lineRule="auto"/>
        <w:ind w:left="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3.  </w:t>
      </w:r>
      <w:r w:rsidRPr="00D46D52">
        <w:rPr>
          <w:rFonts w:ascii="Times New Roman" w:eastAsia="Times New Roman" w:hAnsi="Times New Roman" w:cs="Times New Roman"/>
          <w:b/>
          <w:bCs/>
          <w:sz w:val="28"/>
          <w:szCs w:val="28"/>
          <w:lang w:eastAsia="ru-RU"/>
        </w:rPr>
        <w:t>Андреева Елена Викторовна</w:t>
      </w:r>
      <w:r w:rsidRPr="00D46D52">
        <w:rPr>
          <w:rFonts w:ascii="Times New Roman" w:eastAsia="Times New Roman" w:hAnsi="Times New Roman" w:cs="Times New Roman"/>
          <w:sz w:val="28"/>
          <w:szCs w:val="28"/>
          <w:lang w:eastAsia="ru-RU"/>
        </w:rPr>
        <w:t xml:space="preserve"> –д. Ильино, д.Безмено, д. Савенки.</w:t>
      </w:r>
    </w:p>
    <w:p w:rsidR="00D46D52" w:rsidRPr="00D46D52" w:rsidRDefault="00D46D52" w:rsidP="00D46D52">
      <w:pPr>
        <w:spacing w:after="0" w:line="240" w:lineRule="auto"/>
        <w:ind w:left="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4.  </w:t>
      </w:r>
      <w:r w:rsidRPr="00D46D52">
        <w:rPr>
          <w:rFonts w:ascii="Times New Roman" w:eastAsia="Times New Roman" w:hAnsi="Times New Roman" w:cs="Times New Roman"/>
          <w:b/>
          <w:bCs/>
          <w:sz w:val="28"/>
          <w:szCs w:val="28"/>
          <w:lang w:eastAsia="ru-RU"/>
        </w:rPr>
        <w:t>Машуков Виталий Иванович</w:t>
      </w:r>
      <w:r w:rsidRPr="00D46D52">
        <w:rPr>
          <w:rFonts w:ascii="Times New Roman" w:eastAsia="Times New Roman" w:hAnsi="Times New Roman" w:cs="Times New Roman"/>
          <w:sz w:val="28"/>
          <w:szCs w:val="28"/>
          <w:lang w:eastAsia="ru-RU"/>
        </w:rPr>
        <w:t xml:space="preserve"> –д. Бурково.</w:t>
      </w:r>
    </w:p>
    <w:p w:rsidR="00D46D52" w:rsidRPr="00D46D52" w:rsidRDefault="00D46D52" w:rsidP="00D46D52">
      <w:pPr>
        <w:spacing w:after="0" w:line="240" w:lineRule="auto"/>
        <w:ind w:left="36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5.  </w:t>
      </w:r>
      <w:r w:rsidRPr="00D46D52">
        <w:rPr>
          <w:rFonts w:ascii="Times New Roman" w:eastAsia="Times New Roman" w:hAnsi="Times New Roman" w:cs="Times New Roman"/>
          <w:b/>
          <w:bCs/>
          <w:sz w:val="28"/>
          <w:szCs w:val="28"/>
          <w:lang w:eastAsia="ru-RU"/>
        </w:rPr>
        <w:t>Машукова Галина Викторовна</w:t>
      </w:r>
      <w:r w:rsidRPr="00D46D52">
        <w:rPr>
          <w:rFonts w:ascii="Times New Roman" w:eastAsia="Times New Roman" w:hAnsi="Times New Roman" w:cs="Times New Roman"/>
          <w:sz w:val="28"/>
          <w:szCs w:val="28"/>
          <w:lang w:eastAsia="ru-RU"/>
        </w:rPr>
        <w:t xml:space="preserve"> – д.Темкино, д.Петровки, д.Кордюково.</w:t>
      </w:r>
    </w:p>
    <w:p w:rsidR="00D46D52" w:rsidRPr="00D46D52" w:rsidRDefault="00D46D52" w:rsidP="00D46D5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6.</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b/>
          <w:bCs/>
          <w:sz w:val="28"/>
          <w:szCs w:val="28"/>
          <w:lang w:eastAsia="ru-RU"/>
        </w:rPr>
        <w:t>Черикова Наталья Георгиевна</w:t>
      </w:r>
      <w:r w:rsidRPr="00D46D52">
        <w:rPr>
          <w:rFonts w:ascii="Times New Roman" w:eastAsia="Times New Roman" w:hAnsi="Times New Roman" w:cs="Times New Roman"/>
          <w:sz w:val="28"/>
          <w:szCs w:val="28"/>
          <w:lang w:eastAsia="ru-RU"/>
        </w:rPr>
        <w:t xml:space="preserve"> –д. Павловское.</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Контроль за исполнением настоящего решения оставляю за собой.</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left="108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36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36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ПОВЕСТКА ДНЯ</w:t>
      </w:r>
    </w:p>
    <w:p w:rsidR="00D46D52" w:rsidRPr="00D46D52" w:rsidRDefault="00D46D52" w:rsidP="00D46D52">
      <w:pPr>
        <w:spacing w:after="0" w:line="36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09.10.15</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1.Об избрании заместителя Главы муниципального образования Павловского сельского поселения.</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Об избрании постоянных комиссий Павловского сельского поселения Темкинского района Смоленской области.</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 О закреплении депутатов Совета депутатов Павловского сельского поселения за населенными пунктами поселения.</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 О внесении изменений в бюджет.</w:t>
      </w:r>
    </w:p>
    <w:p w:rsidR="00D46D52" w:rsidRPr="00D46D52" w:rsidRDefault="00D46D52" w:rsidP="00D46D52">
      <w:pPr>
        <w:spacing w:after="0" w:line="36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 Разн</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ПРОТОКОЛ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заседания Совета депутатов Павловского сельского поселения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22 .09. 2015 года                                                                                            № 1</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Председательствующий: Семёнов А.Е. – Глава муниципального образования Павловского сельского поселения Темкинского района Смоленской области (далее 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секретарь: Черикова Н.Г.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Присутствовали: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Семенов А.Е.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Аклевкова С.В.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Черикова Н.Г.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Андреева Е.В.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Лебедев А.Н.</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 В.И.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Машукова Г.В.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Приглашенные: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Волков Валентин Иванович – зам. Главы Администрации МО «Темкинский район»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ПОВЕСТКА ДНЯ</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22.09.15</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 создании счетной комиссии. </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избрании секретаря первого заседания Совета депутатов Павловского сельского поселения Темкинского района Смоленской области третьего созыва. </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избрании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 </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 прекращении полномочий Главы муниципального образования Павловского сельского поселения Темкинского района Смоленской области. </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утверждении протокола заседания счетной комиссии № 1. </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утверждении протокола заседания счетной комиссии № 2. </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Об утверждении протокола заседания счетной комиссии № 3. </w:t>
      </w:r>
    </w:p>
    <w:p w:rsidR="00D46D52" w:rsidRPr="00D46D52" w:rsidRDefault="00D46D52" w:rsidP="00D46D52">
      <w:pPr>
        <w:numPr>
          <w:ilvl w:val="0"/>
          <w:numId w:val="3"/>
        </w:numPr>
        <w:spacing w:after="0"/>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Разное. </w:t>
      </w:r>
    </w:p>
    <w:p w:rsidR="00D46D52" w:rsidRPr="00D46D52" w:rsidRDefault="00D46D52" w:rsidP="00D46D52">
      <w:pPr>
        <w:spacing w:after="0"/>
        <w:ind w:left="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720" w:right="6196"/>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По </w:t>
      </w:r>
      <w:r w:rsidRPr="00D46D52">
        <w:rPr>
          <w:rFonts w:ascii="Times New Roman" w:eastAsia="Times New Roman" w:hAnsi="Times New Roman" w:cs="Times New Roman"/>
          <w:b/>
          <w:bCs/>
          <w:sz w:val="28"/>
          <w:szCs w:val="28"/>
          <w:lang w:eastAsia="ru-RU"/>
        </w:rPr>
        <w:t xml:space="preserve">первому </w:t>
      </w:r>
      <w:r w:rsidRPr="00D46D52">
        <w:rPr>
          <w:rFonts w:ascii="Times New Roman" w:eastAsia="Times New Roman" w:hAnsi="Times New Roman" w:cs="Times New Roman"/>
          <w:sz w:val="28"/>
          <w:szCs w:val="28"/>
          <w:lang w:eastAsia="ru-RU"/>
        </w:rPr>
        <w:t>вопросу</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Слушали:</w:t>
      </w:r>
      <w:r w:rsidRPr="00D46D52">
        <w:rPr>
          <w:rFonts w:ascii="Times New Roman" w:eastAsia="Times New Roman" w:hAnsi="Times New Roman" w:cs="Times New Roman"/>
          <w:sz w:val="28"/>
          <w:szCs w:val="28"/>
          <w:lang w:eastAsia="ru-RU"/>
        </w:rPr>
        <w:t xml:space="preserve"> Семенова А.Е., Главу муниципального образования Павловского сельского поселения , который предложил избрать счетную комиссию для проведения тайного голосования по избранию Главы муниципального образования Павловского сельского поселения Темкинского района Смоленской области в количестве 3-х человек.</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Избрать счетную комиссию в количестве 3-х человек в следующем составе</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Машукова Г.В.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Лебедев А.Н.</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Аклевкова С.В.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семь.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 xml:space="preserve">второму </w:t>
      </w:r>
      <w:r w:rsidRPr="00D46D52">
        <w:rPr>
          <w:rFonts w:ascii="Times New Roman" w:eastAsia="Times New Roman" w:hAnsi="Times New Roman" w:cs="Times New Roman"/>
          <w:sz w:val="28"/>
          <w:szCs w:val="28"/>
          <w:lang w:eastAsia="ru-RU"/>
        </w:rPr>
        <w:t>вопросу слушали Лебедева А.Н.- депутата Совета депутатов третьего созыва, который предложил избрать секретарем первого заседания Совета депутатов Павловского поселения Черикову Наталью Георгиевну.</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принять решение «Об избрании секретаря первого заседания Совета депутатов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семь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По </w:t>
      </w:r>
      <w:r w:rsidRPr="00D46D52">
        <w:rPr>
          <w:rFonts w:ascii="Times New Roman" w:eastAsia="Times New Roman" w:hAnsi="Times New Roman" w:cs="Times New Roman"/>
          <w:b/>
          <w:bCs/>
          <w:sz w:val="28"/>
          <w:szCs w:val="28"/>
          <w:lang w:eastAsia="ru-RU"/>
        </w:rPr>
        <w:t>третьему</w:t>
      </w:r>
      <w:r w:rsidRPr="00D46D52">
        <w:rPr>
          <w:rFonts w:ascii="Times New Roman" w:eastAsia="Times New Roman" w:hAnsi="Times New Roman" w:cs="Times New Roman"/>
          <w:sz w:val="28"/>
          <w:szCs w:val="28"/>
          <w:lang w:eastAsia="ru-RU"/>
        </w:rPr>
        <w:t xml:space="preserve"> вопросу слушали Машукова В.И., который предложил утвердить результаты тайного голосования по избранию Главы муниципального образования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xml:space="preserve">Решили: </w:t>
      </w:r>
      <w:r w:rsidRPr="00D46D52">
        <w:rPr>
          <w:rFonts w:ascii="Times New Roman" w:eastAsia="Times New Roman" w:hAnsi="Times New Roman" w:cs="Times New Roman"/>
          <w:sz w:val="28"/>
          <w:szCs w:val="28"/>
          <w:lang w:eastAsia="ru-RU"/>
        </w:rPr>
        <w:t>принять решение «Об избрании Главы муниципального образования Павловского сельского поселения Темкинского района Смоленской области из состава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шесть</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один</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четвертому  </w:t>
      </w:r>
      <w:r w:rsidRPr="00D46D52">
        <w:rPr>
          <w:rFonts w:ascii="Times New Roman" w:eastAsia="Times New Roman" w:hAnsi="Times New Roman" w:cs="Times New Roman"/>
          <w:sz w:val="28"/>
          <w:szCs w:val="28"/>
          <w:lang w:eastAsia="ru-RU"/>
        </w:rPr>
        <w:t>вопросу слушали Лебедева А.Н., который предложил прекратить полномочия Главы муниципального образования Павловского сельского поселения Темкинского района Смоленской области Семенова А.Е., избранного из состава депутатов Совета депутатов второго созыва с истечением срока полномочий 22.09.2015г.</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принять решение «О прекращении полномочий Главы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–семь</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 xml:space="preserve">пятому </w:t>
      </w:r>
      <w:r w:rsidRPr="00D46D52">
        <w:rPr>
          <w:rFonts w:ascii="Times New Roman" w:eastAsia="Times New Roman" w:hAnsi="Times New Roman" w:cs="Times New Roman"/>
          <w:sz w:val="28"/>
          <w:szCs w:val="28"/>
          <w:lang w:eastAsia="ru-RU"/>
        </w:rPr>
        <w:t>вопросу</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слушали Лебедева А.Е. – депутата Совета депутатов, который предложил утвердить протокол № 1 заседания счетной комиссии по избранию Главы муниципального образования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Утвердить Протокол №1 счетной комиссии.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–семь</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По </w:t>
      </w:r>
      <w:r w:rsidRPr="00D46D52">
        <w:rPr>
          <w:rFonts w:ascii="Times New Roman" w:eastAsia="Times New Roman" w:hAnsi="Times New Roman" w:cs="Times New Roman"/>
          <w:b/>
          <w:bCs/>
          <w:sz w:val="28"/>
          <w:szCs w:val="28"/>
          <w:lang w:eastAsia="ru-RU"/>
        </w:rPr>
        <w:t xml:space="preserve">шестому </w:t>
      </w:r>
      <w:r w:rsidRPr="00D46D52">
        <w:rPr>
          <w:rFonts w:ascii="Times New Roman" w:eastAsia="Times New Roman" w:hAnsi="Times New Roman" w:cs="Times New Roman"/>
          <w:sz w:val="28"/>
          <w:szCs w:val="28"/>
          <w:lang w:eastAsia="ru-RU"/>
        </w:rPr>
        <w:t>вопросу слушали Лебедева А.Н. -председателя счетной комиссии   Совета депутатов Павловского сельского поселения Темкинского района Смоленской области третьего созыва, который предложил утвердить протокол №2 заседания счетной комиссии по избранию Главы муниципального образования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Утвердить Протокол №2 счетной комиссии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 – семь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Против – нет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 По </w:t>
      </w:r>
      <w:r w:rsidRPr="00D46D52">
        <w:rPr>
          <w:rFonts w:ascii="Times New Roman" w:eastAsia="Times New Roman" w:hAnsi="Times New Roman" w:cs="Times New Roman"/>
          <w:b/>
          <w:bCs/>
          <w:sz w:val="28"/>
          <w:szCs w:val="28"/>
          <w:lang w:eastAsia="ru-RU"/>
        </w:rPr>
        <w:t>седьмому</w:t>
      </w:r>
      <w:r w:rsidRPr="00D46D52">
        <w:rPr>
          <w:rFonts w:ascii="Times New Roman" w:eastAsia="Times New Roman" w:hAnsi="Times New Roman" w:cs="Times New Roman"/>
          <w:sz w:val="28"/>
          <w:szCs w:val="28"/>
          <w:lang w:eastAsia="ru-RU"/>
        </w:rPr>
        <w:t xml:space="preserve"> вопросу слушали Аклевкову С.В.-секретаря счетной комиссии комиссии   Совета депутатов Павловского сельского поселения Темкинского района Смоленской области третьего созыва, который предложил утвердить протокол №3 заседания счетной комиссии по избранию Главы муниципального образования Павловского сельского поселения Темкинского района Смоленской области третьего созыва.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Решили: </w:t>
      </w:r>
      <w:r w:rsidRPr="00D46D52">
        <w:rPr>
          <w:rFonts w:ascii="Times New Roman" w:eastAsia="Times New Roman" w:hAnsi="Times New Roman" w:cs="Times New Roman"/>
          <w:sz w:val="28"/>
          <w:szCs w:val="28"/>
          <w:lang w:eastAsia="ru-RU"/>
        </w:rPr>
        <w:t>Утвердить Протокол №3 счетной комиссии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За - шесть</w:t>
      </w:r>
    </w:p>
    <w:p w:rsidR="00D46D52" w:rsidRPr="00D46D52" w:rsidRDefault="00D46D52" w:rsidP="00D46D52">
      <w:pPr>
        <w:spacing w:after="0" w:line="240" w:lineRule="auto"/>
        <w:ind w:left="-540" w:firstLine="54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Против – один</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Воздержались –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Председатель :                                                                                    А.Е. Семёнов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Секретарь:                                                                                          Н.Г.Черикова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«27» января 2015 года                           № 1                                    д.Булгаково</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564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нормативов   вывоза твердых бытовых отходов на 2015 год на территории</w:t>
      </w:r>
    </w:p>
    <w:p w:rsidR="00D46D52" w:rsidRPr="00D46D52" w:rsidRDefault="00D46D52" w:rsidP="00D46D52">
      <w:pPr>
        <w:spacing w:after="0" w:line="240" w:lineRule="auto"/>
        <w:ind w:right="564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firstLine="87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В соответствии действующего законодательства, во исполнение Указа Президента Российской Федерации от 24.04.1999 г. № 435 «О реформе жилищно-коммунального хозяйства в Российской Федерации», методических рекомендаций по формировании нормативов и потребления услуг ЖКХ, утвержденных приказом Министерства экономики Российской Федерации от 06.09.1999 г. № 240 Совет депутатов Павловского сельского поселения Темкинского района Смоленской области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 е ш и л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1.Утвердить нормативы   вывоза твердых бытовых отходов  на 2015 год согласно приложениям № 1 на территории Павловского сельского поселения.</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Данное решение опубликовать в районной газете «Заря».</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 Контроль за исполнением данного решения оставляю за собой.</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4443"/>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Павловского сельского поселения </w:t>
      </w:r>
    </w:p>
    <w:p w:rsidR="00D46D52" w:rsidRPr="00D46D52" w:rsidRDefault="00D46D52" w:rsidP="00D46D52">
      <w:pPr>
        <w:spacing w:after="0" w:line="240" w:lineRule="auto"/>
        <w:ind w:right="4443"/>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А.Е.Семенов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5775" cy="5429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СОВЕТ ДЕПУТАТОВ ПАВЛОВСКОГО СЕЛЬСКОГО ПОСЕЛЕНИЯ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20 февраля 2015 года   № 4                        д.Булгаково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6196"/>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установлении порядка учета предложений Совета депутатов «Об исполнении </w:t>
      </w:r>
    </w:p>
    <w:p w:rsidR="00D46D52" w:rsidRPr="00D46D52" w:rsidRDefault="00D46D52" w:rsidP="00D46D52">
      <w:pPr>
        <w:spacing w:after="0" w:line="240" w:lineRule="auto"/>
        <w:ind w:right="6196"/>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Руководствуясь пунктом 4 статьи 44 Федерального закона от 06.10.2003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131-ФЗ «Об общих принципах организации местного самоуправления в Российской Федерации»</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Установить следующий порядок учета предложений по проекту решения Совета депутатов «Об исполнении 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Ознакомление с проектом решения и участие граждан в его обсуждении через средства массовой информации (газета «Заря»).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Прием предложений граждан в письменной форме до 18.03.2015 года по адресу: 215362 Смоленская область, Темкинский район, д.Булгаково, ул.Липовая аллея, д.8, Администрация Павловского сельского поселения Темкинского района Смоленской области.</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Анализ поступивших предложений граждан по проекту решения.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Публичные слушания по проекту решения Совета депутатов Павловского сельского поселения Темкинского района Смоленской области «Об утверждении исполнения бюджета Павловского сельского поселения Темкинского района Смоленской области за 2014 год» проводятся 18.03.2015 в кабинете Главы муниципального образования Павловского сельского поселения Темкинского района Смоленской области здания Администрации в 14.00 часов.</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Утверждение решения «Об исполнении местного бюджета Павловского сельского поселения Темкинского района Смоленской области за 2014 год на заседании Совета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Опубликование решения Совета депутатов «Об исполнении местного бюджета Павловского сельского поселения Темкинского района Смоленской области за 2014 год» в средствах массовой информации (газета «Заря»).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Настоящее время вступает в силу после его официального опубликования в газете «Заря».</w:t>
      </w:r>
    </w:p>
    <w:p w:rsidR="00D46D52" w:rsidRPr="00D46D52" w:rsidRDefault="00D46D52" w:rsidP="00D46D52">
      <w:pPr>
        <w:spacing w:after="0" w:line="240" w:lineRule="auto"/>
        <w:ind w:left="1080" w:right="-104" w:hanging="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8.</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Л.Е.Матвеева).</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А.Е.Семёнов</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«20» февраля 2015 года         №  5                                                          д.Булгаково</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 принятии проекта  исполнения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местного бюджета Павловского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Смоленской области за 2014 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2014 год»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r w:rsidRPr="00D46D52">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2014 год в сумме 6952,9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2014 год в сумме 6715,3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 по профициту местного бюджета 237,6тысячи рублей   -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2. Сумму финансовой помощи полученной за  2014 год Павловским сельским поселением из бюджетов других уровней  в виде дотаций, субсидий, субвенций в сумме 4842,9  тысяч рублей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4 Контроль за исполнение настоящего решения возложить на постоянную комиссию по бюджету, финансовой и налоговой политике (председатель  Комиссарова Р.В).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 Семенов</w:t>
      </w: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ГЛАВА МУНИЦИПАЛЬНОГО ОБРАЗОВАНИЯ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ПАВЛОВСКОГО СЕЛЬСКОГО ПОСЕЛЕНИЯ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ПОСТАНОВЛЕНИЕ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«20» февраля  2014 года   № </w:t>
      </w:r>
      <w:r w:rsidRPr="00D46D52">
        <w:rPr>
          <w:rFonts w:ascii="Times New Roman" w:eastAsia="Times New Roman" w:hAnsi="Times New Roman" w:cs="Times New Roman"/>
          <w:sz w:val="28"/>
          <w:szCs w:val="28"/>
          <w:lang w:val="en-US" w:eastAsia="ru-RU"/>
        </w:rPr>
        <w:t xml:space="preserve">5 </w:t>
      </w:r>
      <w:r w:rsidRPr="00D46D52">
        <w:rPr>
          <w:rFonts w:ascii="Times New Roman" w:eastAsia="Times New Roman" w:hAnsi="Times New Roman" w:cs="Times New Roman"/>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исполнении  местного  бюджета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области за  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В соответствии Бюджетного Кодекса Российской Федерации, Устава Павловского сельского поселения  Темкинского района Смоленской области, Положения о бюджетном процессе в муниципальном образовании Павловское сельское поселение Темкинского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п о с т а н о в л я 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 Утвердить отчет об исполнении местного бюджета Павловского сельского поселения Темкинского района Смоленской области за 2014 год:</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2014 год в сумме 6952,9тысячи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2014 год в сумме  6715,3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остатку денежных средств в сумме 237,6 тыс. 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Утвердить отчет об исполнении местного бюджета Павловского сельского поселения Темкинского района Смоленской области за 2014 год по разделам:</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доходам местного бюджета в соответствии ведомственной классификации и финансовой помощи местному бюджету Павловского сельского поселения Темкинского района Смоленской области, выделенной бюджетами других уровней, в виде дотаций, субсидий, субвенций в следующих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019"/>
        <w:gridCol w:w="4552"/>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Акцизы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доходов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Дотации,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субсидии,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субвенции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-остаток прошлого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доходов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Остаток  денежных средств</w:t>
            </w:r>
            <w:r w:rsidRPr="00D46D52">
              <w:rPr>
                <w:rFonts w:ascii="Times New Roman" w:eastAsia="Times New Roman" w:hAnsi="Times New Roman" w:cs="Times New Roman"/>
                <w:b/>
                <w:bCs/>
                <w:sz w:val="28"/>
                <w:szCs w:val="28"/>
                <w:lang w:eastAsia="ru-RU"/>
              </w:rPr>
              <w:t xml:space="preserve">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270,4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33.8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462.0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289,4</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2,0</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1278,1</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4842,9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831,9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6952,9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2.2. По расходам местного бюджета Павловского сельского поселения Темкинского района Смоленской области за девять месяцев 2012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61"/>
        <w:gridCol w:w="4810"/>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Депутатские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опубликование материалов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Оценка условий труда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Обслуживание пожарной сигнализации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хозяйственные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концелярские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ремонт и обслуживание комп.</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Прграмма 1С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Взносы, налоги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приобретение запчастей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постановка на учет основных средств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перечисление КС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общегосударственные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жилья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проект по водопроводу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водопровода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Благоустройство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памятников и улиц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детская площадка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страхованию газопровода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ЖКХ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Расходы на культуру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-Социальное обеспечение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-национальная оборона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покупка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ремонт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 выплаты из резервного фонда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РАСХОДОВ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Дефицит (профицит)</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421,6</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760,3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43,4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31.7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11,2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107,7</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38,3</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14,2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12.5</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6,4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63,1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121,9                                                               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1777,9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131,0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528,8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219,8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905,5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323,7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13,9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103,5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49,3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1834,4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1129,9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56,8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57,1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1075,9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770,3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6715,3</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3. Утвердить сумму финансовой помощи полученной в  2014 году Павловским сельским поселением из бюджетов других уровней  в виде дотаций, субсидий, субвенций в сумме 4842,9 тысяч рублей.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А.Е. Семенов </w:t>
      </w:r>
    </w:p>
    <w:p w:rsidR="00D46D52" w:rsidRPr="00D46D52" w:rsidRDefault="00D46D52" w:rsidP="00D46D52">
      <w:pPr>
        <w:spacing w:after="0" w:line="240" w:lineRule="auto"/>
        <w:ind w:right="21"/>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br w:type="page"/>
      </w:r>
      <w:r w:rsidRPr="00D46D52">
        <w:rPr>
          <w:rFonts w:ascii="Times New Roman" w:eastAsia="Times New Roman" w:hAnsi="Times New Roman" w:cs="Times New Roman"/>
          <w:sz w:val="28"/>
          <w:szCs w:val="28"/>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Приложение №1</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к решению Советов депутатов</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Павловского сельского поселения</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Темкинского района Смоленской области</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«Об утверждении нормативов </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вывоза твердых бытовых отходов </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на 2015 год»</w:t>
      </w:r>
    </w:p>
    <w:p w:rsidR="00D46D52" w:rsidRPr="00D46D52" w:rsidRDefault="00D46D52" w:rsidP="00D46D52">
      <w:pPr>
        <w:spacing w:after="0" w:line="240" w:lineRule="auto"/>
        <w:ind w:right="21"/>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от «27» января 2015 года  № 1</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Нормативы вывоза твердых бытовых отходов в  жилищном фонде на территории муниципального 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2493"/>
        <w:gridCol w:w="1492"/>
        <w:gridCol w:w="1299"/>
        <w:gridCol w:w="2092"/>
        <w:gridCol w:w="2195"/>
      </w:tblGrid>
      <w:tr w:rsidR="00D46D52" w:rsidRPr="00D46D52" w:rsidTr="00D46D52">
        <w:tc>
          <w:tcPr>
            <w:tcW w:w="51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Единица</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измерения</w:t>
            </w:r>
          </w:p>
        </w:tc>
        <w:tc>
          <w:tcPr>
            <w:tcW w:w="55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Уровень норматива</w:t>
            </w:r>
          </w:p>
        </w:tc>
        <w:tc>
          <w:tcPr>
            <w:tcW w:w="2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Методические рекомендации по формированию нормативов и потребления услуг ЖКХ. Утвержден приказом министерства экономики РФ от 6 мая 1999 г. № 240</w:t>
            </w:r>
          </w:p>
        </w:tc>
      </w:tr>
      <w:tr w:rsidR="00D46D52" w:rsidRPr="00D46D52" w:rsidTr="00D46D52">
        <w:trPr>
          <w:trHeight w:val="6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год на</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человека</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месяц</w:t>
            </w:r>
          </w:p>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на 1 человека (при норме 18 м2 площади жилья на 1 человека)</w:t>
            </w:r>
          </w:p>
        </w:tc>
        <w:tc>
          <w:tcPr>
            <w:tcW w:w="0" w:type="auto"/>
            <w:vMerge/>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p>
        </w:tc>
      </w:tr>
      <w:tr w:rsidR="00D46D52" w:rsidRPr="00D46D52" w:rsidTr="00D46D52">
        <w:tc>
          <w:tcPr>
            <w:tcW w:w="5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Вывоз твердых бытовых отходов в жилищном фонде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Куб.м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0,85</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0,071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 методике при норме общ. площади на 1 чел.18 м2</w:t>
            </w:r>
          </w:p>
        </w:tc>
      </w:tr>
    </w:tbl>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ТЕМКИНСКОГО РАЙОНА СМОЛЕНСКОЙ ОБЛАСТИ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от    17 марта   2015 года                                                                                     №  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Устав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Принято        Советом         депутатов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области  17 марта 2015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В целях приведения Устава  Павловского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 Федеральным законом от 21.07.2014 № 234-ФЗ «О внесении изменений                      в отдельные  законодательные акты Российской Федерации»,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 2302-1  «О прокуратуре» (с изменениями)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r w:rsidRPr="00D46D52">
        <w:rPr>
          <w:rFonts w:ascii="Times New Roman" w:eastAsia="Times New Roman" w:hAnsi="Times New Roman" w:cs="Times New Roman"/>
          <w:sz w:val="28"/>
          <w:szCs w:val="28"/>
          <w:lang w:eastAsia="ru-RU"/>
        </w:rPr>
        <w:t>1. Внести в Устав Павловского сельского поселения Темкинского района Смоленской области (в редакции решений Совета депутатов Павловского сельского поселения Темкинского района Смоленской области от                         5 апреля 2006 года № 7,  от 10 октября 2006 года № 28, от 28 марта 2007 года    № 14,  от 19 сентября 2007 года № 30, от 19 мая 2008 года № 23, от                   20 апреля 2009 года № 22,  от  16 октября 2009 года № 36, от 30 июня 2010 года № 22,  от 14 декабря 2011 года  № 39,  от 25 апреля 2012 года № 17,                                  от 4 июня 2013 года № 16, от 15 января 2014 года № 1, от 14 апреля 2014 года № 14, от 26 августа 2014 года № 25)  следующие изменения:</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1)  </w:t>
      </w:r>
      <w:r w:rsidRPr="00D46D52">
        <w:rPr>
          <w:rFonts w:ascii="Times New Roman" w:eastAsia="Times New Roman" w:hAnsi="Times New Roman" w:cs="Times New Roman"/>
          <w:color w:val="000000"/>
          <w:sz w:val="28"/>
          <w:lang w:eastAsia="ru-RU"/>
        </w:rPr>
        <w:t>ч</w:t>
      </w:r>
      <w:r w:rsidRPr="00D46D52">
        <w:rPr>
          <w:rFonts w:ascii="Times New Roman" w:eastAsia="Times New Roman" w:hAnsi="Times New Roman" w:cs="Times New Roman"/>
          <w:sz w:val="28"/>
          <w:szCs w:val="28"/>
          <w:lang w:eastAsia="ru-RU"/>
        </w:rPr>
        <w:t>асть  5  статьи  6 изложить в следующей редакции</w:t>
      </w:r>
      <w:r w:rsidRPr="00D46D52">
        <w:rPr>
          <w:rFonts w:ascii="Times New Roman" w:eastAsia="Times New Roman" w:hAnsi="Times New Roman" w:cs="Times New Roman"/>
          <w:color w:val="000000"/>
          <w:sz w:val="28"/>
          <w:szCs w:val="28"/>
          <w:lang w:eastAsia="ru-RU"/>
        </w:rPr>
        <w:t>:</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«5</w:t>
      </w:r>
      <w:r w:rsidRPr="00D46D52">
        <w:rPr>
          <w:rFonts w:ascii="Times New Roman" w:eastAsia="Times New Roman" w:hAnsi="Times New Roman" w:cs="Times New Roman"/>
          <w:sz w:val="28"/>
          <w:lang w:eastAsia="ru-RU"/>
        </w:rPr>
        <w:t xml:space="preserve">.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w:t>
      </w:r>
      <w:r w:rsidRPr="00D46D52">
        <w:rPr>
          <w:rFonts w:ascii="Times New Roman" w:eastAsia="Times New Roman" w:hAnsi="Times New Roman" w:cs="Times New Roman"/>
          <w:sz w:val="28"/>
          <w:lang w:eastAsia="ru-RU"/>
        </w:rPr>
        <w:lastRenderedPageBreak/>
        <w:t>поселения                             к городскому округу с внутригородским делением</w:t>
      </w:r>
      <w:r w:rsidRPr="00D46D52">
        <w:rPr>
          <w:rFonts w:ascii="Times New Roman" w:eastAsia="Times New Roman" w:hAnsi="Times New Roman" w:cs="Times New Roman"/>
          <w:b/>
          <w:bCs/>
          <w:sz w:val="28"/>
          <w:lang w:eastAsia="ru-RU"/>
        </w:rPr>
        <w:t>.</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D46D52" w:rsidRPr="00D46D52" w:rsidRDefault="00D46D52" w:rsidP="00D46D52">
      <w:pPr>
        <w:shd w:val="clear" w:color="auto" w:fill="FFFFFF"/>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в части 1 статьи 7:</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  пункт 1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б)  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 </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статью 7.1 дополнить пунктом 16 следующего содержания:</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 пункт 4 части 2 статьи 7.3 признать утратившим силу;</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5)</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в статье 22:</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пункт 2 части 2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бюджета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 пункт 13 части 3 признать утратившим силу;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в) абзац  1  части 4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 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46D52" w:rsidRPr="00D46D52" w:rsidRDefault="00D46D52" w:rsidP="00D46D52">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6)</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в статье  26:</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пункт 21  части 6  признать утратившим силу;</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 пункты 32 и 33  части 6 признать утратившими силу;</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дополнить частями 8.1 и 8.2 следующего содержания: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«8.1.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г) дополнить часть 12 следующего содержания: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7) пункт 3 части 1 статьи 27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D46D52" w:rsidRPr="00D46D52" w:rsidRDefault="00D46D52" w:rsidP="00D46D52">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8)  в части 7 статьи 28:</w:t>
      </w:r>
    </w:p>
    <w:p w:rsidR="00D46D52" w:rsidRPr="00D46D52" w:rsidRDefault="00D46D52" w:rsidP="00D46D52">
      <w:pPr>
        <w:spacing w:after="0" w:line="240" w:lineRule="auto"/>
        <w:ind w:left="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  пункт 2 изложить в следующей редакции;</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  пункт 6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 разработка и утверждение программ комплексного развития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в пункте  37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г)  пункт 49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9)   в статье 29:</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 в части 2  слова «муниципальными правовыми актами» заменить словами «муниципальными нормативными правовыми актами.»;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  часть 6 статьи 29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10)  в статье 31:</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  часть 6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  абзац 1 части 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права на участие в референдуме граждан Российской Федерации», областными законами, Уставом Павловского сельского поселения Темкинского района Смоленской области, но и иными федеральными законами.»;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11) абзац 1 части 9  статьи  35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  часть 1 статьи 39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13)  абзац 1 статьи 50изложить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Смоленской области, Устава Павловского сельского поселения Темкинского района Смоленской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14) статью 51 изложить в следующей редакции: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15) статью 56 признать утратившей силу.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2.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Центральному федеральному округу в Смоленской 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21"/>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4марта   2015 г.                               №7</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right="5385"/>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Об утверждении Правил присвоения, изменения и аннулирования адресов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Федеральным законом«О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правилприсвоения, изменения и аннулирования адресов», Уставом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1. Утвердить прилагаемые </w:t>
      </w:r>
      <w:hyperlink r:id="rId47" w:anchor="Par32" w:history="1">
        <w:r w:rsidRPr="00D46D52">
          <w:rPr>
            <w:rFonts w:ascii="Times New Roman" w:eastAsia="Times New Roman" w:hAnsi="Times New Roman" w:cs="Times New Roman"/>
            <w:sz w:val="28"/>
            <w:lang w:eastAsia="ru-RU"/>
          </w:rPr>
          <w:t>Правила</w:t>
        </w:r>
      </w:hyperlink>
      <w:r w:rsidRPr="00D46D52">
        <w:rPr>
          <w:rFonts w:ascii="Times New Roman" w:eastAsia="Times New Roman" w:hAnsi="Times New Roman" w:cs="Times New Roman"/>
          <w:sz w:val="28"/>
          <w:szCs w:val="28"/>
          <w:lang w:eastAsia="ru-RU"/>
        </w:rPr>
        <w:t xml:space="preserve"> присвоения, изменения и аннулирования адресов на территории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 Обнародовать настоящее решение путем размещения на сайте Администрации муниципального образования «Темкинский район»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Утверждены</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Решением Совета депутатов </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Темкинского района Смоленской области</w:t>
      </w:r>
    </w:p>
    <w:p w:rsidR="00D46D52" w:rsidRPr="00D46D52" w:rsidRDefault="00D46D52" w:rsidP="00D46D52">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от 04.03.2015г.  № </w:t>
      </w:r>
      <w:r w:rsidRPr="00D46D52">
        <w:rPr>
          <w:rFonts w:ascii="Times New Roman" w:eastAsia="Times New Roman" w:hAnsi="Times New Roman" w:cs="Times New Roman"/>
          <w:sz w:val="24"/>
          <w:szCs w:val="24"/>
          <w:u w:val="single"/>
          <w:lang w:eastAsia="ru-RU"/>
        </w:rPr>
        <w:t>7</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ПРАВИЛА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присвоения, изменения и аннулирования адресов</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на территории Павловского сельского поселения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I. Общие положения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 Настоящие Правила разработаны в соответствии с Федеральным законом«О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правилприсвоения, изменения и аннулирования адресов» и устанавливают порядок присвоения, изменения и аннулирования адресов на территории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2.В настоящих Правилах используютсяпонятия, определенные пунктом 2 Правилприсвоения, изменения и аннулирования адресов, утвержденных постановлением Правительства Российской Федерации от 19.11.2014 № 1221 </w:t>
      </w:r>
      <w:r w:rsidRPr="00D46D52">
        <w:rPr>
          <w:rFonts w:ascii="Times New Roman" w:eastAsia="Times New Roman" w:hAnsi="Times New Roman" w:cs="Times New Roman"/>
          <w:sz w:val="28"/>
          <w:szCs w:val="28"/>
          <w:lang w:eastAsia="ru-RU"/>
        </w:rPr>
        <w:lastRenderedPageBreak/>
        <w:t xml:space="preserve">«Об утверждении правилприсвоения, изменения и аннулирования адресов» (далее – Правила, утвержденные Постановлением Правительства Российской Федерации      № 1221).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 Адрес, присвоенный объекту адресации, должен отвечать требованиям, установленным пунктом 3Правил,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4. Присвоение, изменение и аннулирование адресов осуществляется без взимания платы.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II. Порядок присвоения объекту адресации адреса, изменения</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и аннулирования такого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6. Присвоение объекту адресации адреса, изменение и аннулирование такого адреса в соответствии с УставомПавловского сельского поселения Темкинского района Смоленской области(далее – Устав) осуществляется Администрацией Павловского сельского поселения Темкинского района Смоленской области(далее – Администрация) с использованием федеральной информационной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r:id="rId48" w:anchor="Par108" w:history="1">
        <w:r w:rsidRPr="00D46D52">
          <w:rPr>
            <w:rFonts w:ascii="Times New Roman" w:eastAsia="Times New Roman" w:hAnsi="Times New Roman" w:cs="Times New Roman"/>
            <w:sz w:val="28"/>
            <w:lang w:eastAsia="ru-RU"/>
          </w:rPr>
          <w:t>пунктах 19</w:t>
        </w:r>
      </w:hyperlink>
      <w:r w:rsidRPr="00D46D52">
        <w:rPr>
          <w:rFonts w:ascii="Times New Roman" w:eastAsia="Times New Roman" w:hAnsi="Times New Roman" w:cs="Times New Roman"/>
          <w:sz w:val="28"/>
          <w:szCs w:val="28"/>
          <w:lang w:eastAsia="ru-RU"/>
        </w:rPr>
        <w:t xml:space="preserve"> и </w:t>
      </w:r>
      <w:hyperlink r:id="rId49" w:anchor="Par114" w:history="1">
        <w:r w:rsidRPr="00D46D52">
          <w:rPr>
            <w:rFonts w:ascii="Times New Roman" w:eastAsia="Times New Roman" w:hAnsi="Times New Roman" w:cs="Times New Roman"/>
            <w:sz w:val="28"/>
            <w:lang w:eastAsia="ru-RU"/>
          </w:rPr>
          <w:t>2</w:t>
        </w:r>
      </w:hyperlink>
      <w:r w:rsidRPr="00D46D52">
        <w:rPr>
          <w:rFonts w:ascii="Times New Roman" w:eastAsia="Times New Roman" w:hAnsi="Times New Roman" w:cs="Times New Roman"/>
          <w:sz w:val="28"/>
          <w:szCs w:val="28"/>
          <w:lang w:eastAsia="ru-RU"/>
        </w:rPr>
        <w:t xml:space="preserve">1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50" w:history="1">
        <w:r w:rsidRPr="00D46D52">
          <w:rPr>
            <w:rFonts w:ascii="Times New Roman" w:eastAsia="Times New Roman" w:hAnsi="Times New Roman" w:cs="Times New Roman"/>
            <w:sz w:val="28"/>
            <w:lang w:eastAsia="ru-RU"/>
          </w:rPr>
          <w:t>пунктах 1</w:t>
        </w:r>
      </w:hyperlink>
      <w:r w:rsidRPr="00D46D52">
        <w:rPr>
          <w:rFonts w:ascii="Times New Roman" w:eastAsia="Times New Roman" w:hAnsi="Times New Roman" w:cs="Times New Roman"/>
          <w:sz w:val="28"/>
          <w:szCs w:val="28"/>
          <w:lang w:eastAsia="ru-RU"/>
        </w:rPr>
        <w:t xml:space="preserve"> и </w:t>
      </w:r>
      <w:hyperlink r:id="rId51" w:history="1">
        <w:r w:rsidRPr="00D46D52">
          <w:rPr>
            <w:rFonts w:ascii="Times New Roman" w:eastAsia="Times New Roman" w:hAnsi="Times New Roman" w:cs="Times New Roman"/>
            <w:sz w:val="28"/>
            <w:lang w:eastAsia="ru-RU"/>
          </w:rPr>
          <w:t>3 части 2 статьи 27</w:t>
        </w:r>
      </w:hyperlink>
      <w:r w:rsidRPr="00D46D52">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w:t>
      </w:r>
      <w:r w:rsidRPr="00D46D52">
        <w:rPr>
          <w:rFonts w:ascii="Times New Roman" w:eastAsia="Times New Roman" w:hAnsi="Times New Roman" w:cs="Times New Roman"/>
          <w:sz w:val="28"/>
          <w:szCs w:val="28"/>
          <w:lang w:eastAsia="ru-RU"/>
        </w:rPr>
        <w:lastRenderedPageBreak/>
        <w:t>присвоении адресообразующим элементам наименований, об изменении и аннулировании их наименований.</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8. Присвоение объекту адресации адреса осуществляется в случаях и на условиях, определенных пунктами 8 - 12 Правил, утвержденных постановлениемПравительства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10. Аннулирование адреса объекта адресации осуществляется в случаях и на условиях, определенных пунктами 14 - 18 Правил, утвержденных постановлениемПравительства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11. При присвоении объекту адресации адреса или аннулировании его адреса Администрация обязана: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провести осмотр местонахождения объекта адресации (при необходимости);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постановлениемПравительства Российской Федерации № 1221, или об отказе в присвоении объекту адресации адреса или аннулировании его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12. Присвоение объекту адресации адреса или аннулирование его адреса подтверждается постановлениемАдминистрации о присвоении объекту адресации адреса или аннулировании его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13. Постановление Администрации о присвоении объекту адресации адреса принимается одновременно:</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52" w:history="1">
        <w:r w:rsidRPr="00D46D52">
          <w:rPr>
            <w:rFonts w:ascii="Times New Roman" w:eastAsia="Times New Roman" w:hAnsi="Times New Roman" w:cs="Times New Roman"/>
            <w:sz w:val="28"/>
            <w:lang w:eastAsia="ru-RU"/>
          </w:rPr>
          <w:t>кодексом</w:t>
        </w:r>
      </w:hyperlink>
      <w:r w:rsidRPr="00D46D52">
        <w:rPr>
          <w:rFonts w:ascii="Times New Roman" w:eastAsia="Times New Roman" w:hAnsi="Times New Roman" w:cs="Times New Roman"/>
          <w:sz w:val="28"/>
          <w:szCs w:val="28"/>
          <w:lang w:eastAsia="ru-RU"/>
        </w:rPr>
        <w:t xml:space="preserve">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xml:space="preserve">в) с заключением Администрацией договора о развитии застроенной территории в соответствии с Градостроительным </w:t>
      </w:r>
      <w:hyperlink r:id="rId53" w:history="1">
        <w:r w:rsidRPr="00D46D52">
          <w:rPr>
            <w:rFonts w:ascii="Times New Roman" w:eastAsia="Times New Roman" w:hAnsi="Times New Roman" w:cs="Times New Roman"/>
            <w:sz w:val="28"/>
            <w:lang w:eastAsia="ru-RU"/>
          </w:rPr>
          <w:t>кодексом</w:t>
        </w:r>
      </w:hyperlink>
      <w:r w:rsidRPr="00D46D52">
        <w:rPr>
          <w:rFonts w:ascii="Times New Roman" w:eastAsia="Times New Roman" w:hAnsi="Times New Roman" w:cs="Times New Roman"/>
          <w:sz w:val="28"/>
          <w:szCs w:val="28"/>
          <w:lang w:eastAsia="ru-RU"/>
        </w:rPr>
        <w:t xml:space="preserve">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 с утверждением проекта планировки территории;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д) с принятием решения о строительстве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14. Постановление Администрации о присвоении объекту адресации адреса содержит: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присвоенный объекту адресации адрес;</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описание местоположения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hyperlink r:id="rId54" w:anchor="_ftn1" w:tooltip="" w:history="1">
        <w:r w:rsidRPr="00D46D52">
          <w:rPr>
            <w:rFonts w:ascii="Times New Roman" w:eastAsia="Times New Roman" w:hAnsi="Times New Roman" w:cs="Times New Roman"/>
            <w:color w:val="0000FF"/>
            <w:sz w:val="28"/>
            <w:u w:val="single"/>
            <w:vertAlign w:val="superscript"/>
            <w:lang w:eastAsia="ru-RU"/>
          </w:rPr>
          <w:t>[1]</w:t>
        </w:r>
      </w:hyperlink>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15. Постановление Администрации об аннулировании адреса объекта адресации содержит: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аннулируемый адрес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причину аннулирования адреса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реквизиты решения о присвоении объекту адресации адреса и кадастровый номер объекта адресации в случае аннулирования адреса </w:t>
      </w:r>
      <w:r w:rsidRPr="00D46D52">
        <w:rPr>
          <w:rFonts w:ascii="Times New Roman" w:eastAsia="Times New Roman" w:hAnsi="Times New Roman" w:cs="Times New Roman"/>
          <w:sz w:val="28"/>
          <w:szCs w:val="28"/>
          <w:lang w:eastAsia="ru-RU"/>
        </w:rPr>
        <w:lastRenderedPageBreak/>
        <w:t>объекта адресации на основании присвоения этому объекту адресации нового адреса.</w:t>
      </w:r>
      <w:hyperlink r:id="rId55" w:anchor="_ftn2" w:tooltip="" w:history="1">
        <w:r w:rsidRPr="00D46D52">
          <w:rPr>
            <w:rFonts w:ascii="Times New Roman" w:eastAsia="Times New Roman" w:hAnsi="Times New Roman" w:cs="Times New Roman"/>
            <w:color w:val="0000FF"/>
            <w:sz w:val="28"/>
            <w:u w:val="single"/>
            <w:vertAlign w:val="superscript"/>
            <w:lang w:eastAsia="ru-RU"/>
          </w:rPr>
          <w:t>[2]</w:t>
        </w:r>
      </w:hyperlink>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19.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право хозяйственного ведения;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право оперативного управления;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право пожизненно наследуемого владения;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 право постоянного (бессрочного) пользования.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20. Заявление составляется лицами, указанными в </w:t>
      </w:r>
      <w:hyperlink r:id="rId56" w:anchor="Par105" w:history="1">
        <w:r w:rsidRPr="00D46D52">
          <w:rPr>
            <w:rFonts w:ascii="Times New Roman" w:eastAsia="Times New Roman" w:hAnsi="Times New Roman" w:cs="Times New Roman"/>
            <w:sz w:val="28"/>
            <w:lang w:eastAsia="ru-RU"/>
          </w:rPr>
          <w:t>пункте 19</w:t>
        </w:r>
      </w:hyperlink>
      <w:r w:rsidRPr="00D46D52">
        <w:rPr>
          <w:rFonts w:ascii="Times New Roman" w:eastAsia="Times New Roman" w:hAnsi="Times New Roman" w:cs="Times New Roman"/>
          <w:sz w:val="28"/>
          <w:szCs w:val="28"/>
          <w:lang w:eastAsia="ru-RU"/>
        </w:rPr>
        <w:t xml:space="preserve"> настоящих Правил (далее – заявитель), по форме, устанавливаемой Министерством финансов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21. С заявлением вправе обратиться </w:t>
      </w:r>
      <w:hyperlink r:id="rId57" w:history="1">
        <w:r w:rsidRPr="00D46D52">
          <w:rPr>
            <w:rFonts w:ascii="Times New Roman" w:eastAsia="Times New Roman" w:hAnsi="Times New Roman" w:cs="Times New Roman"/>
            <w:sz w:val="28"/>
            <w:lang w:eastAsia="ru-RU"/>
          </w:rPr>
          <w:t>представители</w:t>
        </w:r>
      </w:hyperlink>
      <w:r w:rsidRPr="00D46D52">
        <w:rPr>
          <w:rFonts w:ascii="Times New Roman" w:eastAsia="Times New Roman" w:hAnsi="Times New Roman" w:cs="Times New Roman"/>
          <w:sz w:val="28"/>
          <w:szCs w:val="28"/>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w:t>
      </w:r>
      <w:r w:rsidRPr="00D46D52">
        <w:rPr>
          <w:rFonts w:ascii="Times New Roman" w:eastAsia="Times New Roman" w:hAnsi="Times New Roman" w:cs="Times New Roman"/>
          <w:sz w:val="28"/>
          <w:szCs w:val="28"/>
          <w:lang w:eastAsia="ru-RU"/>
        </w:rPr>
        <w:lastRenderedPageBreak/>
        <w:t xml:space="preserve">уполномоченный на подачу такого заявления принятым в установленном </w:t>
      </w:r>
      <w:hyperlink r:id="rId58" w:history="1">
        <w:r w:rsidRPr="00D46D52">
          <w:rPr>
            <w:rFonts w:ascii="Times New Roman" w:eastAsia="Times New Roman" w:hAnsi="Times New Roman" w:cs="Times New Roman"/>
            <w:sz w:val="28"/>
            <w:lang w:eastAsia="ru-RU"/>
          </w:rPr>
          <w:t>законодательством</w:t>
        </w:r>
      </w:hyperlink>
      <w:r w:rsidRPr="00D46D52">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59" w:history="1">
        <w:r w:rsidRPr="00D46D52">
          <w:rPr>
            <w:rFonts w:ascii="Times New Roman" w:eastAsia="Times New Roman" w:hAnsi="Times New Roman" w:cs="Times New Roman"/>
            <w:sz w:val="28"/>
            <w:lang w:eastAsia="ru-RU"/>
          </w:rPr>
          <w:t>законодательством</w:t>
        </w:r>
      </w:hyperlink>
      <w:r w:rsidRPr="00D46D52">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23.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Перечень многофункциональных центров, с которыми Администрацией в установленном Правительством Российской Федерации </w:t>
      </w:r>
      <w:hyperlink r:id="rId60" w:history="1">
        <w:r w:rsidRPr="00D46D52">
          <w:rPr>
            <w:rFonts w:ascii="Times New Roman" w:eastAsia="Times New Roman" w:hAnsi="Times New Roman" w:cs="Times New Roman"/>
            <w:sz w:val="28"/>
            <w:lang w:eastAsia="ru-RU"/>
          </w:rPr>
          <w:t>порядке</w:t>
        </w:r>
      </w:hyperlink>
      <w:r w:rsidRPr="00D46D52">
        <w:rPr>
          <w:rFonts w:ascii="Times New Roman" w:eastAsia="Times New Roman" w:hAnsi="Times New Roman" w:cs="Times New Roman"/>
          <w:sz w:val="28"/>
          <w:szCs w:val="28"/>
          <w:lang w:eastAsia="ru-RU"/>
        </w:rPr>
        <w:t xml:space="preserve"> заключено соглашение о взаимодействии, публикуется на официальном сайтеАдминистрации в информационно-телекоммуникационной сети «Интернет».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Заявление представляется в Администрацию или многофункциональный центр по месту нахождения объекта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24. Заявление подписывается заявителем либо представителем заявителя.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61" w:history="1">
        <w:r w:rsidRPr="00D46D52">
          <w:rPr>
            <w:rFonts w:ascii="Times New Roman" w:eastAsia="Times New Roman" w:hAnsi="Times New Roman" w:cs="Times New Roman"/>
            <w:sz w:val="28"/>
            <w:lang w:eastAsia="ru-RU"/>
          </w:rPr>
          <w:t>законодательством</w:t>
        </w:r>
      </w:hyperlink>
      <w:r w:rsidRPr="00D46D52">
        <w:rPr>
          <w:rFonts w:ascii="Times New Roman" w:eastAsia="Times New Roman" w:hAnsi="Times New Roman" w:cs="Times New Roman"/>
          <w:sz w:val="28"/>
          <w:szCs w:val="28"/>
          <w:lang w:eastAsia="ru-RU"/>
        </w:rPr>
        <w:t xml:space="preserve">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26. К заявлению прилагаются следующие документы: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д) кадастровый паспорт объекта адресации (в случае присвоения адреса объекту адресации, поставленному на кадастровый учет);</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62" w:anchor="Par71" w:history="1">
        <w:r w:rsidRPr="00D46D52">
          <w:rPr>
            <w:rFonts w:ascii="Times New Roman" w:eastAsia="Times New Roman" w:hAnsi="Times New Roman" w:cs="Times New Roman"/>
            <w:sz w:val="28"/>
            <w:lang w:eastAsia="ru-RU"/>
          </w:rPr>
          <w:t>подпункте «а» пункта 14</w:t>
        </w:r>
      </w:hyperlink>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63" w:anchor="Par72" w:history="1">
        <w:r w:rsidRPr="00D46D52">
          <w:rPr>
            <w:rFonts w:ascii="Times New Roman" w:eastAsia="Times New Roman" w:hAnsi="Times New Roman" w:cs="Times New Roman"/>
            <w:sz w:val="28"/>
            <w:lang w:eastAsia="ru-RU"/>
          </w:rPr>
          <w:t>подпункте «б» пункта 14</w:t>
        </w:r>
      </w:hyperlink>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27. Администрация запрашивает документы, указанные в </w:t>
      </w:r>
      <w:hyperlink r:id="rId64" w:anchor="Par128" w:history="1">
        <w:r w:rsidRPr="00D46D52">
          <w:rPr>
            <w:rFonts w:ascii="Times New Roman" w:eastAsia="Times New Roman" w:hAnsi="Times New Roman" w:cs="Times New Roman"/>
            <w:sz w:val="28"/>
            <w:lang w:eastAsia="ru-RU"/>
          </w:rPr>
          <w:t xml:space="preserve">пункте </w:t>
        </w:r>
      </w:hyperlink>
      <w:r w:rsidRPr="00D46D52">
        <w:rPr>
          <w:rFonts w:ascii="Times New Roman" w:eastAsia="Times New Roman" w:hAnsi="Times New Roman" w:cs="Times New Roman"/>
          <w:sz w:val="28"/>
          <w:szCs w:val="28"/>
          <w:lang w:eastAsia="ru-RU"/>
        </w:rPr>
        <w:t>26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w:t>
      </w:r>
      <w:hyperlink r:id="rId65"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Документы, указанные в </w:t>
      </w:r>
      <w:hyperlink r:id="rId66"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28. Если заявление и документы, указанные в </w:t>
      </w:r>
      <w:hyperlink r:id="rId67"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представляются заявителем (представителем заявителя) в Администрацию лично, Администрация выдает заявителю или его </w:t>
      </w:r>
      <w:r w:rsidRPr="00D46D52">
        <w:rPr>
          <w:rFonts w:ascii="Times New Roman" w:eastAsia="Times New Roman" w:hAnsi="Times New Roman" w:cs="Times New Roman"/>
          <w:sz w:val="28"/>
          <w:szCs w:val="28"/>
          <w:lang w:eastAsia="ru-RU"/>
        </w:rPr>
        <w:lastRenderedPageBreak/>
        <w:t>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случае если заявление и документы, указанные в </w:t>
      </w:r>
      <w:hyperlink r:id="rId68"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Получение заявления и документов, указанных в </w:t>
      </w:r>
      <w:hyperlink r:id="rId69"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70"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71" w:anchor="Par128" w:history="1">
        <w:r w:rsidRPr="00D46D52">
          <w:rPr>
            <w:rFonts w:ascii="Times New Roman" w:eastAsia="Times New Roman" w:hAnsi="Times New Roman" w:cs="Times New Roman"/>
            <w:sz w:val="28"/>
            <w:lang w:eastAsia="ru-RU"/>
          </w:rPr>
          <w:t>пункте 26</w:t>
        </w:r>
      </w:hyperlink>
      <w:r w:rsidRPr="00D46D52">
        <w:rPr>
          <w:rFonts w:ascii="Times New Roman" w:eastAsia="Times New Roman" w:hAnsi="Times New Roman" w:cs="Times New Roman"/>
          <w:sz w:val="28"/>
          <w:szCs w:val="28"/>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29.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30. В случае представления заявления через многофункциональный центр срок, указанный в </w:t>
      </w:r>
      <w:hyperlink r:id="rId72" w:anchor="Par146" w:history="1">
        <w:r w:rsidRPr="00D46D52">
          <w:rPr>
            <w:rFonts w:ascii="Times New Roman" w:eastAsia="Times New Roman" w:hAnsi="Times New Roman" w:cs="Times New Roman"/>
            <w:sz w:val="28"/>
            <w:lang w:eastAsia="ru-RU"/>
          </w:rPr>
          <w:t>пункте 29</w:t>
        </w:r>
      </w:hyperlink>
      <w:r w:rsidRPr="00D46D52">
        <w:rPr>
          <w:rFonts w:ascii="Times New Roman" w:eastAsia="Times New Roman" w:hAnsi="Times New Roman" w:cs="Times New Roman"/>
          <w:sz w:val="28"/>
          <w:szCs w:val="28"/>
          <w:lang w:eastAsia="ru-RU"/>
        </w:rPr>
        <w:t xml:space="preserve"> настоящих Правил, исчисляется со дня передачи многофункциональным центром заявления и документов, указанных в пункте </w:t>
      </w:r>
      <w:hyperlink r:id="rId73" w:anchor="Par128" w:history="1">
        <w:r w:rsidRPr="00D46D52">
          <w:rPr>
            <w:rFonts w:ascii="Times New Roman" w:eastAsia="Times New Roman" w:hAnsi="Times New Roman" w:cs="Times New Roman"/>
            <w:sz w:val="28"/>
            <w:lang w:eastAsia="ru-RU"/>
          </w:rPr>
          <w:t>26</w:t>
        </w:r>
      </w:hyperlink>
      <w:r w:rsidRPr="00D46D52">
        <w:rPr>
          <w:rFonts w:ascii="Times New Roman" w:eastAsia="Times New Roman" w:hAnsi="Times New Roman" w:cs="Times New Roman"/>
          <w:sz w:val="28"/>
          <w:szCs w:val="28"/>
          <w:lang w:eastAsia="ru-RU"/>
        </w:rPr>
        <w:t xml:space="preserve"> настоящих Правил (при их наличии), в Администрацию.</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31.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Pr="00D46D52">
        <w:rPr>
          <w:rFonts w:ascii="Times New Roman" w:eastAsia="Times New Roman" w:hAnsi="Times New Roman" w:cs="Times New Roman"/>
          <w:sz w:val="28"/>
          <w:szCs w:val="28"/>
          <w:lang w:eastAsia="ru-RU"/>
        </w:rPr>
        <w:lastRenderedPageBreak/>
        <w:t>заявителю (представителю заявителя) одним из способов, указанным в заявлении: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74" w:anchor="Par146" w:history="1">
        <w:r w:rsidRPr="00D46D52">
          <w:rPr>
            <w:rFonts w:ascii="Times New Roman" w:eastAsia="Times New Roman" w:hAnsi="Times New Roman" w:cs="Times New Roman"/>
            <w:sz w:val="28"/>
            <w:lang w:eastAsia="ru-RU"/>
          </w:rPr>
          <w:t xml:space="preserve">пунктах </w:t>
        </w:r>
      </w:hyperlink>
      <w:r w:rsidRPr="00D46D52">
        <w:rPr>
          <w:rFonts w:ascii="Times New Roman" w:eastAsia="Times New Roman" w:hAnsi="Times New Roman" w:cs="Times New Roman"/>
          <w:sz w:val="28"/>
          <w:szCs w:val="28"/>
          <w:lang w:eastAsia="ru-RU"/>
        </w:rPr>
        <w:t>29 и 30 настоящих Правил;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75" w:anchor="Par146" w:history="1">
        <w:r w:rsidRPr="00D46D52">
          <w:rPr>
            <w:rFonts w:ascii="Times New Roman" w:eastAsia="Times New Roman" w:hAnsi="Times New Roman" w:cs="Times New Roman"/>
            <w:sz w:val="28"/>
            <w:lang w:eastAsia="ru-RU"/>
          </w:rPr>
          <w:t xml:space="preserve">пунктами </w:t>
        </w:r>
      </w:hyperlink>
      <w:r w:rsidRPr="00D46D52">
        <w:rPr>
          <w:rFonts w:ascii="Times New Roman" w:eastAsia="Times New Roman" w:hAnsi="Times New Roman" w:cs="Times New Roman"/>
          <w:sz w:val="28"/>
          <w:szCs w:val="28"/>
          <w:lang w:eastAsia="ru-RU"/>
        </w:rPr>
        <w:t>29 и 30 настоящих Правил срока посредством почтового отправления по указанному в заявлении почтовому адресу.</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76" w:anchor="Par146" w:history="1">
        <w:r w:rsidRPr="00D46D52">
          <w:rPr>
            <w:rFonts w:ascii="Times New Roman" w:eastAsia="Times New Roman" w:hAnsi="Times New Roman" w:cs="Times New Roman"/>
            <w:sz w:val="28"/>
            <w:lang w:eastAsia="ru-RU"/>
          </w:rPr>
          <w:t xml:space="preserve">пунктами </w:t>
        </w:r>
      </w:hyperlink>
      <w:r w:rsidRPr="00D46D52">
        <w:rPr>
          <w:rFonts w:ascii="Times New Roman" w:eastAsia="Times New Roman" w:hAnsi="Times New Roman" w:cs="Times New Roman"/>
          <w:sz w:val="28"/>
          <w:szCs w:val="28"/>
          <w:lang w:eastAsia="ru-RU"/>
        </w:rPr>
        <w:t>29 и 30 настоящих Правил.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32. В присвоении объекту адресации адреса или аннулировании его адреса может быть отказано в случаях, если: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а) с заявлением о присвоении объекту адресации адреса обратилось лицо, не указанное в </w:t>
      </w:r>
      <w:hyperlink r:id="rId77" w:anchor="Par108" w:history="1">
        <w:r w:rsidRPr="00D46D52">
          <w:rPr>
            <w:rFonts w:ascii="Times New Roman" w:eastAsia="Times New Roman" w:hAnsi="Times New Roman" w:cs="Times New Roman"/>
            <w:sz w:val="28"/>
            <w:lang w:eastAsia="ru-RU"/>
          </w:rPr>
          <w:t xml:space="preserve">пунктах </w:t>
        </w:r>
      </w:hyperlink>
      <w:r w:rsidRPr="00D46D52">
        <w:rPr>
          <w:rFonts w:ascii="Times New Roman" w:eastAsia="Times New Roman" w:hAnsi="Times New Roman" w:cs="Times New Roman"/>
          <w:sz w:val="28"/>
          <w:szCs w:val="28"/>
          <w:lang w:eastAsia="ru-RU"/>
        </w:rPr>
        <w:t>19 и 21 настоящих Правил;</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r:id="rId78" w:anchor="Par48" w:history="1">
        <w:r w:rsidRPr="00D46D52">
          <w:rPr>
            <w:rFonts w:ascii="Times New Roman" w:eastAsia="Times New Roman" w:hAnsi="Times New Roman" w:cs="Times New Roman"/>
            <w:sz w:val="28"/>
            <w:lang w:eastAsia="ru-RU"/>
          </w:rPr>
          <w:t>пунктах 5</w:t>
        </w:r>
      </w:hyperlink>
      <w:r w:rsidRPr="00D46D52">
        <w:rPr>
          <w:rFonts w:ascii="Times New Roman" w:eastAsia="Times New Roman" w:hAnsi="Times New Roman" w:cs="Times New Roman"/>
          <w:sz w:val="28"/>
          <w:szCs w:val="28"/>
          <w:lang w:eastAsia="ru-RU"/>
        </w:rPr>
        <w:t xml:space="preserve">, </w:t>
      </w:r>
      <w:hyperlink r:id="rId79" w:anchor="Par55" w:history="1">
        <w:r w:rsidRPr="00D46D52">
          <w:rPr>
            <w:rFonts w:ascii="Times New Roman" w:eastAsia="Times New Roman" w:hAnsi="Times New Roman" w:cs="Times New Roman"/>
            <w:sz w:val="28"/>
            <w:lang w:eastAsia="ru-RU"/>
          </w:rPr>
          <w:t>8</w:t>
        </w:r>
      </w:hyperlink>
      <w:r w:rsidRPr="00D46D52">
        <w:rPr>
          <w:rFonts w:ascii="Times New Roman" w:eastAsia="Times New Roman" w:hAnsi="Times New Roman" w:cs="Times New Roman"/>
          <w:sz w:val="28"/>
          <w:szCs w:val="28"/>
          <w:lang w:eastAsia="ru-RU"/>
        </w:rPr>
        <w:t xml:space="preserve"> - </w:t>
      </w:r>
      <w:hyperlink r:id="rId80" w:anchor="Par67" w:history="1">
        <w:r w:rsidRPr="00D46D52">
          <w:rPr>
            <w:rFonts w:ascii="Times New Roman" w:eastAsia="Times New Roman" w:hAnsi="Times New Roman" w:cs="Times New Roman"/>
            <w:sz w:val="28"/>
            <w:lang w:eastAsia="ru-RU"/>
          </w:rPr>
          <w:t>11</w:t>
        </w:r>
      </w:hyperlink>
      <w:r w:rsidRPr="00D46D52">
        <w:rPr>
          <w:rFonts w:ascii="Times New Roman" w:eastAsia="Times New Roman" w:hAnsi="Times New Roman" w:cs="Times New Roman"/>
          <w:sz w:val="28"/>
          <w:szCs w:val="28"/>
          <w:lang w:eastAsia="ru-RU"/>
        </w:rPr>
        <w:t xml:space="preserve"> и </w:t>
      </w:r>
      <w:hyperlink r:id="rId81" w:anchor="Par70" w:history="1">
        <w:r w:rsidRPr="00D46D52">
          <w:rPr>
            <w:rFonts w:ascii="Times New Roman" w:eastAsia="Times New Roman" w:hAnsi="Times New Roman" w:cs="Times New Roman"/>
            <w:sz w:val="28"/>
            <w:lang w:eastAsia="ru-RU"/>
          </w:rPr>
          <w:t>14</w:t>
        </w:r>
      </w:hyperlink>
      <w:r w:rsidRPr="00D46D52">
        <w:rPr>
          <w:rFonts w:ascii="Times New Roman" w:eastAsia="Times New Roman" w:hAnsi="Times New Roman" w:cs="Times New Roman"/>
          <w:sz w:val="28"/>
          <w:szCs w:val="28"/>
          <w:lang w:eastAsia="ru-RU"/>
        </w:rPr>
        <w:t xml:space="preserve"> - </w:t>
      </w:r>
      <w:hyperlink r:id="rId82" w:anchor="Par77" w:history="1">
        <w:r w:rsidRPr="00D46D52">
          <w:rPr>
            <w:rFonts w:ascii="Times New Roman" w:eastAsia="Times New Roman" w:hAnsi="Times New Roman" w:cs="Times New Roman"/>
            <w:sz w:val="28"/>
            <w:lang w:eastAsia="ru-RU"/>
          </w:rPr>
          <w:t>18</w:t>
        </w:r>
      </w:hyperlink>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 xml:space="preserve">33.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83" w:anchor="Par152" w:history="1">
        <w:r w:rsidRPr="00D46D52">
          <w:rPr>
            <w:rFonts w:ascii="Times New Roman" w:eastAsia="Times New Roman" w:hAnsi="Times New Roman" w:cs="Times New Roman"/>
            <w:sz w:val="28"/>
            <w:lang w:eastAsia="ru-RU"/>
          </w:rPr>
          <w:t>пункта 32</w:t>
        </w:r>
      </w:hyperlink>
      <w:r w:rsidRPr="00D46D52">
        <w:rPr>
          <w:rFonts w:ascii="Times New Roman" w:eastAsia="Times New Roman" w:hAnsi="Times New Roman" w:cs="Times New Roman"/>
          <w:sz w:val="28"/>
          <w:szCs w:val="28"/>
          <w:lang w:eastAsia="ru-RU"/>
        </w:rPr>
        <w:t xml:space="preserve"> настоящих Правил, являющиеся основанием для принятия такого решения.</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35. Решение об отказе в присвоении объекту адресации адреса или аннулировании его адреса может быть обжаловано в судебном порядке.</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36. Структура адреса и правила написания наименований и нумерацииобъектов адресации определяются в соответствии с разделами </w:t>
      </w:r>
      <w:r w:rsidRPr="00D46D52">
        <w:rPr>
          <w:rFonts w:ascii="Times New Roman" w:eastAsia="Times New Roman" w:hAnsi="Times New Roman" w:cs="Times New Roman"/>
          <w:sz w:val="28"/>
          <w:szCs w:val="28"/>
          <w:lang w:val="en-US" w:eastAsia="ru-RU"/>
        </w:rPr>
        <w:t>III</w:t>
      </w:r>
      <w:r w:rsidRPr="00D46D52">
        <w:rPr>
          <w:rFonts w:ascii="Times New Roman" w:eastAsia="Times New Roman" w:hAnsi="Times New Roman" w:cs="Times New Roman"/>
          <w:sz w:val="28"/>
          <w:szCs w:val="28"/>
          <w:lang w:eastAsia="ru-RU"/>
        </w:rPr>
        <w:t xml:space="preserve"> и </w:t>
      </w:r>
      <w:r w:rsidRPr="00D46D52">
        <w:rPr>
          <w:rFonts w:ascii="Times New Roman" w:eastAsia="Times New Roman" w:hAnsi="Times New Roman" w:cs="Times New Roman"/>
          <w:sz w:val="28"/>
          <w:szCs w:val="28"/>
          <w:lang w:val="en-US" w:eastAsia="ru-RU"/>
        </w:rPr>
        <w:t>IV</w:t>
      </w:r>
      <w:r w:rsidRPr="00D46D52">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D46D52" w:rsidRPr="00D46D52" w:rsidRDefault="00D46D52" w:rsidP="00D46D5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textWrapping" w:clear="all"/>
        <w:t xml:space="preserve">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pict>
          <v:rect id="_x0000_i1026" style="width:154.35pt;height:.75pt" o:hrpct="330" o:hrstd="t" o:hr="t" fillcolor="#aca899" stroked="f"/>
        </w:pic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4  марта   2015 г.                                                                                                   № 8</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538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определении уполномоченного органа по распоряжению земельными</w:t>
      </w:r>
    </w:p>
    <w:p w:rsidR="00D46D52" w:rsidRPr="00D46D52" w:rsidRDefault="00D46D52" w:rsidP="00D46D52">
      <w:pPr>
        <w:spacing w:after="0" w:line="240" w:lineRule="auto"/>
        <w:ind w:right="538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целях реализации Земельного кодекса Российской Федерации на территории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Определить Администрацию муниципального образования «Темкинский район»  Смоленской области (далее – Администрация) уполномоченным органом по распоряжению земельными 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Предложить Администрации рассмотреть вопросы:</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 передаче Администрации  муниципального образования «Темкинский район» Смоленской области функций по обеспечению полномочий по распоряжению земельными 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 наделении Главы  Администрации муниципального образования «Темкинский район» Смоленской области»  Журавлева Р.В.  полномочиями по подписанию правовых актов по распоряжению земельными участками, государственная собственность на которые не разграничена, на территории Павловского сельского поселения Темкинского района Смоленской области на основании  заверенной доверенности.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марта 2015 года.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4. Настоящее решение обнародовать на официальном сайте Администрации  муниципального образования «Темкинский район» Смоленской области                           </w:t>
      </w:r>
      <w:hyperlink r:id="rId84" w:history="1">
        <w:r w:rsidRPr="00D46D52">
          <w:rPr>
            <w:rFonts w:ascii="Times New Roman" w:eastAsia="Times New Roman" w:hAnsi="Times New Roman" w:cs="Times New Roman"/>
            <w:color w:val="0000FF"/>
            <w:sz w:val="28"/>
            <w:szCs w:val="28"/>
            <w:u w:val="single"/>
            <w:lang w:eastAsia="ru-RU"/>
          </w:rPr>
          <w:t>http://temkino.admin-smolensk.ru/sel_po/slk.htm</w:t>
        </w:r>
      </w:hyperlink>
      <w:r w:rsidRPr="00D46D52">
        <w:rPr>
          <w:rFonts w:ascii="Times New Roman" w:eastAsia="Times New Roman" w:hAnsi="Times New Roman" w:cs="Times New Roman"/>
          <w:sz w:val="28"/>
          <w:szCs w:val="28"/>
          <w:lang w:eastAsia="ru-RU"/>
        </w:rPr>
        <w:t xml:space="preserve">в сети Интернет.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ind w:firstLine="709"/>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4  марта   2015 г.                                                                      № 9</w:t>
      </w:r>
    </w:p>
    <w:p w:rsidR="00D46D52" w:rsidRPr="00D46D52" w:rsidRDefault="00D46D52" w:rsidP="00D46D52">
      <w:pPr>
        <w:snapToGrid w:val="0"/>
        <w:spacing w:after="0" w:line="240" w:lineRule="auto"/>
        <w:ind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napToGrid w:val="0"/>
        <w:spacing w:after="0" w:line="240" w:lineRule="auto"/>
        <w:ind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napToGrid w:val="0"/>
        <w:spacing w:after="0" w:line="240" w:lineRule="auto"/>
        <w:ind w:left="-3"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установлении ставки   арендной</w:t>
      </w:r>
    </w:p>
    <w:p w:rsidR="00D46D52" w:rsidRPr="00D46D52" w:rsidRDefault="00D46D52" w:rsidP="00D46D52">
      <w:pPr>
        <w:snapToGrid w:val="0"/>
        <w:spacing w:after="0" w:line="240" w:lineRule="auto"/>
        <w:ind w:left="-3" w:right="566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Павловского сельского поселения 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Рассмотрев информацию  «Об   установлении ставки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Селенского сельского поселения Темкинского района Смоленской области», в соответствии с Уставом Павловского сельского поселения Темкинского района  Смоленской области, на основании Земельного Кодекса Российской Федерации, постановления Правительства Российской Федерации от 16 июля 2009 года №582 «Об основныхпринципах определения арендной платы при аренде земельных участков находящихся в государственной собственности и о правилах определения размера арендной платы, а также условий и сроков внесения арендной платы за земли находящиеся в собственности Российской Федерации» с изменениями, Совет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1.Установить ставки арендной платы за использование  земельных участков,  государственная собственности  на которые не разграничена и земельных участков находящихся в муниципальной собственности Павловского сельского поселения Темкинского района Смоленской области в процентах от кадастровой стоимости земельного участка: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898"/>
        <w:gridCol w:w="4837"/>
        <w:gridCol w:w="3728"/>
      </w:tblGrid>
      <w:tr w:rsidR="00D46D52" w:rsidRPr="00D46D52" w:rsidTr="00D46D52">
        <w:trPr>
          <w:trHeight w:val="720"/>
        </w:trPr>
        <w:tc>
          <w:tcPr>
            <w:tcW w:w="8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№п/п</w:t>
            </w:r>
          </w:p>
        </w:tc>
        <w:tc>
          <w:tcPr>
            <w:tcW w:w="528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Земельные участки государственная собственность на которые не разграничена и земельных</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участков находящихся в муниципальной</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собственности Павловскогосельского поселения, по видам разрешенного использования и категориям арендаторов</w:t>
            </w:r>
          </w:p>
        </w:tc>
        <w:tc>
          <w:tcPr>
            <w:tcW w:w="4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Ставка арендной платы за использование  земельных участков,  государственная собственности  на которые не разграничена  и земельных</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участков находящихся в муниципальной собственности Павловского сельского поселения  в процентах от кадастровой стоимости земельного участка</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домов жилой застройки индивидуальной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w:t>
            </w:r>
            <w:r w:rsidRPr="00D46D52">
              <w:rPr>
                <w:rFonts w:ascii="Times New Roman" w:eastAsia="Times New Roman" w:hAnsi="Times New Roman" w:cs="Times New Roman"/>
                <w:sz w:val="26"/>
                <w:szCs w:val="26"/>
                <w:lang w:val="en-US" w:eastAsia="ru-RU"/>
              </w:rPr>
              <w:t>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предназначенные гражданам для ведения садоводства или огородничества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w:t>
            </w:r>
            <w:r w:rsidRPr="00D46D52">
              <w:rPr>
                <w:rFonts w:ascii="Times New Roman" w:eastAsia="Times New Roman" w:hAnsi="Times New Roman" w:cs="Times New Roman"/>
                <w:sz w:val="26"/>
                <w:szCs w:val="26"/>
                <w:lang w:val="en-US" w:eastAsia="ru-RU"/>
              </w:rPr>
              <w:t>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гаражей и автостоянок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находящиеся в дачных, садоводческих и огороднических объединений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w:t>
            </w:r>
            <w:r w:rsidRPr="00D46D52">
              <w:rPr>
                <w:rFonts w:ascii="Times New Roman" w:eastAsia="Times New Roman" w:hAnsi="Times New Roman" w:cs="Times New Roman"/>
                <w:sz w:val="26"/>
                <w:szCs w:val="26"/>
                <w:lang w:val="en-US" w:eastAsia="ru-RU"/>
              </w:rPr>
              <w:t>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торговли, общественного питания и бытового обслуживания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2,4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предназначенные  для размещения торговых павильонов, киосков, палаток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7,4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7</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рыболовства и рыбоводства</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3,2</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8</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Земельные участки предназначенные  для размещения и обслуживания сотовой связи  (вышки)</w:t>
            </w:r>
          </w:p>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 административный центр д.Булгаково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иные населенные пункты</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165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663</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lastRenderedPageBreak/>
              <w:t>9</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0,17</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10</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17,7</w:t>
            </w:r>
          </w:p>
        </w:tc>
      </w:tr>
      <w:tr w:rsidR="00D46D52" w:rsidRPr="00D46D52" w:rsidTr="00D46D52">
        <w:trPr>
          <w:trHeight w:val="694"/>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автомобильных дорог, полос отвода железных и автомобильных дорог, трубопроводов, кабельных и воздушных линий связи, радиофикации, линий электропередач, объектов необходимых эксплантации, содержания, строительства, реконструкции,  ремонта, развития наземных и подземных объектов , сооружений, устройства транспорта, энергетики и связи.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4,42</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размещения объектов рекреационного и лечебно-оздоровительного назначения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1,04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предоставленные физическим лицам  для ведения крестьянского (фермерского) хозяйства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0,64</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14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Земельный участки, отнесенные к землям сельскохозяйственного  назначения или к землям в составе зон сельскохозяйственного использования на землях населенных пунктов и предоставленные для сельскохозяйственного производства, размещения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0,32</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Земельные участки предназначенные для разработки и добычи песочно-гравийной </w:t>
            </w:r>
            <w:r w:rsidRPr="00D46D52">
              <w:rPr>
                <w:rFonts w:ascii="Times New Roman" w:eastAsia="Times New Roman" w:hAnsi="Times New Roman" w:cs="Times New Roman"/>
                <w:sz w:val="26"/>
                <w:szCs w:val="26"/>
                <w:lang w:eastAsia="ru-RU"/>
              </w:rPr>
              <w:lastRenderedPageBreak/>
              <w:t>смеси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w:t>
            </w:r>
          </w:p>
        </w:tc>
      </w:tr>
      <w:tr w:rsidR="00D46D52" w:rsidRPr="00D46D52" w:rsidTr="00D46D52">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16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D46D52" w:rsidRPr="00D46D52" w:rsidRDefault="00D46D52" w:rsidP="00D46D52">
            <w:pPr>
              <w:snapToGrid w:val="0"/>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Земельные участки предназначенные для прочих нужд (иных целей)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napToGrid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4,24</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 и распространяется на правоотношения, возникшие с 1 марта 2015 года.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3. Настоящее решение обнародовать на официальном сайте Администрации  муниципального образования «Темкинский район» Смоленской области                           </w:t>
      </w:r>
      <w:hyperlink r:id="rId85" w:history="1">
        <w:r w:rsidRPr="00D46D52">
          <w:rPr>
            <w:rFonts w:ascii="Times New Roman" w:eastAsia="Times New Roman" w:hAnsi="Times New Roman" w:cs="Times New Roman"/>
            <w:color w:val="0000FF"/>
            <w:sz w:val="28"/>
            <w:szCs w:val="28"/>
            <w:u w:val="single"/>
            <w:lang w:eastAsia="ru-RU"/>
          </w:rPr>
          <w:t>http://temkino.admin-smolensk.ru/sel_po/slk.htm</w:t>
        </w:r>
      </w:hyperlink>
      <w:r w:rsidRPr="00D46D52">
        <w:rPr>
          <w:rFonts w:ascii="Times New Roman" w:eastAsia="Times New Roman" w:hAnsi="Times New Roman" w:cs="Times New Roman"/>
          <w:sz w:val="28"/>
          <w:szCs w:val="28"/>
          <w:lang w:eastAsia="ru-RU"/>
        </w:rPr>
        <w:t xml:space="preserve"> в сети Интернет.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законности и правопорядку  (председатель Р.В.Комиссарова).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w:t>
      </w:r>
      <w:r w:rsidRPr="00D46D52">
        <w:rPr>
          <w:rFonts w:ascii="Times New Roman" w:eastAsia="Times New Roman" w:hAnsi="Times New Roman" w:cs="Times New Roman"/>
          <w:b/>
          <w:bCs/>
          <w:sz w:val="28"/>
          <w:szCs w:val="28"/>
          <w:lang w:val="en-US" w:eastAsia="ru-RU"/>
        </w:rPr>
        <w:t>26</w:t>
      </w:r>
      <w:r w:rsidRPr="00D46D52">
        <w:rPr>
          <w:rFonts w:ascii="Times New Roman" w:eastAsia="Times New Roman" w:hAnsi="Times New Roman" w:cs="Times New Roman"/>
          <w:b/>
          <w:bCs/>
          <w:sz w:val="28"/>
          <w:szCs w:val="28"/>
          <w:lang w:eastAsia="ru-RU"/>
        </w:rPr>
        <w:t>.03.2015 года                       №</w:t>
      </w:r>
      <w:r w:rsidRPr="00D46D52">
        <w:rPr>
          <w:rFonts w:ascii="Times New Roman" w:eastAsia="Times New Roman" w:hAnsi="Times New Roman" w:cs="Times New Roman"/>
          <w:b/>
          <w:bCs/>
          <w:sz w:val="28"/>
          <w:szCs w:val="28"/>
          <w:lang w:val="en-US" w:eastAsia="ru-RU"/>
        </w:rPr>
        <w:t>10</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w:t>
      </w:r>
      <w:r w:rsidRPr="00D46D52">
        <w:rPr>
          <w:rFonts w:ascii="Times New Roman" w:eastAsia="Times New Roman" w:hAnsi="Times New Roman" w:cs="Times New Roman"/>
          <w:sz w:val="28"/>
          <w:szCs w:val="28"/>
          <w:lang w:eastAsia="ru-RU"/>
        </w:rPr>
        <w:lastRenderedPageBreak/>
        <w:t xml:space="preserve">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hanging="42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w:t>
      </w:r>
      <w:r w:rsidRPr="00D46D52">
        <w:rPr>
          <w:rFonts w:ascii="Times New Roman" w:eastAsia="Times New Roman" w:hAnsi="Times New Roman" w:cs="Times New Roman"/>
          <w:sz w:val="28"/>
          <w:szCs w:val="28"/>
          <w:lang w:eastAsia="ru-RU"/>
        </w:rPr>
        <w:t>.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459"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241,</w:t>
            </w:r>
            <w:r w:rsidRPr="00D46D52">
              <w:rPr>
                <w:rFonts w:ascii="Times New Roman" w:eastAsia="Times New Roman" w:hAnsi="Times New Roman" w:cs="Times New Roman"/>
                <w:b/>
                <w:bCs/>
                <w:sz w:val="24"/>
                <w:szCs w:val="24"/>
                <w:lang w:val="en-US"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241,</w:t>
            </w:r>
            <w:r w:rsidRPr="00D46D52">
              <w:rPr>
                <w:rFonts w:ascii="Times New Roman" w:eastAsia="Times New Roman" w:hAnsi="Times New Roman" w:cs="Times New Roman"/>
                <w:b/>
                <w:bCs/>
                <w:sz w:val="24"/>
                <w:szCs w:val="24"/>
                <w:lang w:val="en-US"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-3744,7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3986,</w:t>
            </w:r>
            <w:r w:rsidRPr="00D46D52">
              <w:rPr>
                <w:rFonts w:ascii="Times New Roman" w:eastAsia="Times New Roman" w:hAnsi="Times New Roman" w:cs="Times New Roman"/>
                <w:lang w:val="en-US" w:eastAsia="ru-RU"/>
              </w:rPr>
              <w:t>4</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2. Внести дополнения в перечень главных администраторов безвозмездных поступлений местного бюджета приложение №4 </w:t>
      </w:r>
      <w:r w:rsidRPr="00D46D52">
        <w:rPr>
          <w:rFonts w:ascii="Times New Roman" w:eastAsia="Times New Roman" w:hAnsi="Times New Roman" w:cs="Times New Roman"/>
          <w:sz w:val="20"/>
          <w:lang w:eastAsia="ru-RU"/>
        </w:rPr>
        <w:t>к</w:t>
      </w:r>
      <w:r w:rsidRPr="00D46D52">
        <w:rPr>
          <w:rFonts w:ascii="Times New Roman" w:eastAsia="Times New Roman" w:hAnsi="Times New Roman" w:cs="Times New Roman"/>
          <w:b/>
          <w:bCs/>
          <w:sz w:val="20"/>
          <w:lang w:eastAsia="ru-RU"/>
        </w:rPr>
        <w:t xml:space="preserve"> </w:t>
      </w:r>
      <w:r w:rsidRPr="00D46D52">
        <w:rPr>
          <w:rFonts w:ascii="Times New Roman" w:eastAsia="Times New Roman" w:hAnsi="Times New Roman" w:cs="Times New Roman"/>
          <w:sz w:val="20"/>
          <w:lang w:eastAsia="ru-RU"/>
        </w:rPr>
        <w:t>решению</w:t>
      </w:r>
      <w:r w:rsidRPr="00D46D52">
        <w:rPr>
          <w:rFonts w:ascii="Times New Roman" w:eastAsia="Times New Roman" w:hAnsi="Times New Roman" w:cs="Times New Roman"/>
          <w:sz w:val="28"/>
          <w:szCs w:val="28"/>
          <w:lang w:eastAsia="ru-RU"/>
        </w:rPr>
        <w:t xml:space="preserve"> Совета депутатов Павловского сельского</w:t>
      </w:r>
      <w:r w:rsidRPr="00D46D52">
        <w:rPr>
          <w:rFonts w:ascii="Times New Roman" w:eastAsia="Times New Roman" w:hAnsi="Times New Roman" w:cs="Times New Roman"/>
          <w:sz w:val="20"/>
          <w:lang w:eastAsia="ru-RU"/>
        </w:rPr>
        <w:t xml:space="preserve"> поселения Темкинского района Смоленской области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jc w:val="center"/>
        <w:tblInd w:w="-2889" w:type="dxa"/>
        <w:tblCellMar>
          <w:left w:w="0" w:type="dxa"/>
          <w:right w:w="0" w:type="dxa"/>
        </w:tblCellMar>
        <w:tblLook w:val="04A0"/>
      </w:tblPr>
      <w:tblGrid>
        <w:gridCol w:w="3041"/>
        <w:gridCol w:w="3228"/>
        <w:gridCol w:w="3918"/>
      </w:tblGrid>
      <w:tr w:rsidR="00D46D52" w:rsidRPr="00D46D52" w:rsidTr="00D46D52">
        <w:trPr>
          <w:jc w:val="center"/>
        </w:trPr>
        <w:tc>
          <w:tcPr>
            <w:tcW w:w="6269"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 xml:space="preserve">Код бюджетной классификации </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Российской Федерации</w:t>
            </w:r>
          </w:p>
        </w:tc>
        <w:tc>
          <w:tcPr>
            <w:tcW w:w="3918"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Наименование главного администратора безвозмездных поступлений местного бюджета, являющегося главным распорядителем средств местного бюджета</w:t>
            </w:r>
          </w:p>
        </w:tc>
      </w:tr>
      <w:tr w:rsidR="00D46D52" w:rsidRPr="00D46D52" w:rsidTr="00D46D52">
        <w:trPr>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главного администратора доходов</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before="100" w:beforeAutospacing="1" w:after="100" w:afterAutospacing="1" w:line="240" w:lineRule="auto"/>
              <w:jc w:val="center"/>
              <w:rPr>
                <w:rFonts w:ascii="Calibri" w:eastAsia="Times New Roman" w:hAnsi="Calibri" w:cs="Times New Roman"/>
                <w:lang w:eastAsia="ru-RU"/>
              </w:rPr>
            </w:pPr>
            <w:r w:rsidRPr="00D46D52">
              <w:rPr>
                <w:rFonts w:ascii="Calibri" w:eastAsia="Times New Roman" w:hAnsi="Calibri" w:cs="Times New Roman"/>
                <w:b/>
                <w:bCs/>
                <w:sz w:val="20"/>
                <w:szCs w:val="20"/>
                <w:lang w:eastAsia="ru-RU"/>
              </w:rPr>
              <w:t>доходов</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rPr>
                <w:rFonts w:ascii="Calibri" w:eastAsia="Times New Roman" w:hAnsi="Calibri" w:cs="Times New Roman"/>
                <w:lang w:eastAsia="ru-RU"/>
              </w:rPr>
            </w:pPr>
          </w:p>
        </w:tc>
      </w:tr>
      <w:tr w:rsidR="00D46D52" w:rsidRPr="00D46D52" w:rsidTr="00D46D52">
        <w:trPr>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391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w:t>
            </w:r>
          </w:p>
        </w:tc>
        <w:tc>
          <w:tcPr>
            <w:tcW w:w="391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Павловское сельское поселение Темкинского района Смоленской области</w:t>
            </w:r>
          </w:p>
        </w:tc>
      </w:tr>
      <w:tr w:rsidR="00D46D52" w:rsidRPr="00D46D52" w:rsidTr="00D46D52">
        <w:trPr>
          <w:trHeight w:val="640"/>
          <w:jc w:val="center"/>
        </w:trPr>
        <w:tc>
          <w:tcPr>
            <w:tcW w:w="3041"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2 02 02999 10 0000 151</w:t>
            </w:r>
          </w:p>
        </w:tc>
        <w:tc>
          <w:tcPr>
            <w:tcW w:w="391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Прочие субсидии бюджетам сельских поселений</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3. Внести изменения </w:t>
      </w:r>
      <w:r w:rsidRPr="00D46D52">
        <w:rPr>
          <w:rFonts w:ascii="Times New Roman" w:eastAsia="Times New Roman" w:hAnsi="Times New Roman" w:cs="Times New Roman"/>
          <w:sz w:val="20"/>
          <w:lang w:eastAsia="ru-RU"/>
        </w:rPr>
        <w:t> в прогнозируемые доходы местного бюджета на 2015 год</w:t>
      </w:r>
      <w:r w:rsidRPr="00D46D52">
        <w:rPr>
          <w:rFonts w:ascii="Times New Roman" w:eastAsia="Times New Roman" w:hAnsi="Times New Roman" w:cs="Times New Roman"/>
          <w:sz w:val="28"/>
          <w:szCs w:val="28"/>
          <w:lang w:eastAsia="ru-RU"/>
        </w:rPr>
        <w:t xml:space="preserve"> Приложение 6 к решению Совета депутатов Павловского сельского поселения Темкинского района Смоленской области от  22 декабря 2014 года № 36 «Об утверждении местного бюджета   на 2015 год»,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(тыс.руб.)</w:t>
      </w:r>
    </w:p>
    <w:tbl>
      <w:tblPr>
        <w:tblW w:w="0" w:type="auto"/>
        <w:tblInd w:w="-459" w:type="dxa"/>
        <w:tblCellMar>
          <w:left w:w="0" w:type="dxa"/>
          <w:right w:w="0" w:type="dxa"/>
        </w:tblCellMar>
        <w:tblLook w:val="04A0"/>
      </w:tblPr>
      <w:tblGrid>
        <w:gridCol w:w="3712"/>
        <w:gridCol w:w="4863"/>
        <w:gridCol w:w="1348"/>
      </w:tblGrid>
      <w:tr w:rsidR="00D46D52" w:rsidRPr="00D46D52" w:rsidTr="00D46D52">
        <w:tc>
          <w:tcPr>
            <w:tcW w:w="3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Код</w:t>
            </w:r>
          </w:p>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8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Наименование доходов</w:t>
            </w:r>
          </w:p>
        </w:tc>
        <w:tc>
          <w:tcPr>
            <w:tcW w:w="13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Сумма</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1 00 00000 00 0000 000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left="359" w:hanging="359"/>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Налоговые и неналоговые доходы</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right="75"/>
              <w:jc w:val="right"/>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0,0</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1 06 00000 00 0000 000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Налоги на имущество</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right="75"/>
              <w:jc w:val="right"/>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0,0</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1 06 06013 10 0000 110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pacing w:after="0" w:line="240" w:lineRule="auto"/>
              <w:ind w:right="65"/>
              <w:jc w:val="both"/>
              <w:rPr>
                <w:rFonts w:ascii="Calibri" w:eastAsia="Times New Roman" w:hAnsi="Calibri" w:cs="Times New Roman"/>
                <w:lang w:eastAsia="ru-RU"/>
              </w:rPr>
            </w:pPr>
            <w:r w:rsidRPr="00D46D52">
              <w:rPr>
                <w:rFonts w:ascii="Times New Roman" w:eastAsia="Times New Roman" w:hAnsi="Times New Roman" w:cs="Times New Roman"/>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6D52" w:rsidRPr="00D46D52" w:rsidRDefault="00D46D52" w:rsidP="00D46D52">
            <w:pPr>
              <w:snapToGrid w:val="0"/>
              <w:spacing w:after="0" w:line="240" w:lineRule="auto"/>
              <w:ind w:right="75"/>
              <w:jc w:val="right"/>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-297,2</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1 06 06040 00 0000 110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Земельный налог с физических лиц</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+297,2</w:t>
            </w:r>
          </w:p>
        </w:tc>
      </w:tr>
      <w:tr w:rsidR="00D46D52" w:rsidRPr="00D46D52" w:rsidTr="00D46D52">
        <w:tc>
          <w:tcPr>
            <w:tcW w:w="3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1 06 06043 10 0000 110</w:t>
            </w:r>
          </w:p>
        </w:tc>
        <w:tc>
          <w:tcPr>
            <w:tcW w:w="4863"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сельских поселений</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right="-10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+297,2</w:t>
            </w:r>
          </w:p>
        </w:tc>
      </w:tr>
    </w:tbl>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4.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-Увеличить расходную часть бюджета на  241800,00рублей.</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(рублей)</w:t>
      </w:r>
    </w:p>
    <w:tbl>
      <w:tblPr>
        <w:tblW w:w="10350" w:type="dxa"/>
        <w:tblInd w:w="-562" w:type="dxa"/>
        <w:tblCellMar>
          <w:left w:w="0" w:type="dxa"/>
          <w:right w:w="0" w:type="dxa"/>
        </w:tblCellMar>
        <w:tblLook w:val="04A0"/>
      </w:tblPr>
      <w:tblGrid>
        <w:gridCol w:w="5389"/>
        <w:gridCol w:w="850"/>
        <w:gridCol w:w="851"/>
        <w:gridCol w:w="1278"/>
        <w:gridCol w:w="567"/>
        <w:gridCol w:w="1415"/>
      </w:tblGrid>
      <w:tr w:rsidR="00D46D52" w:rsidRPr="00D46D52" w:rsidTr="00D46D52">
        <w:trPr>
          <w:trHeight w:val="1413"/>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sz w:val="24"/>
                <w:szCs w:val="24"/>
                <w:lang w:eastAsia="ru-RU"/>
              </w:rPr>
              <w:t>Общегосударственные вопросы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00</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Обеспечивающая подпрограмма</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+78700</w:t>
            </w:r>
            <w:r w:rsidRPr="00D46D52">
              <w:rPr>
                <w:rFonts w:ascii="Times New Roman" w:eastAsia="Times New Roman" w:hAnsi="Times New Roman" w:cs="Times New Roman"/>
                <w:b/>
                <w:bCs/>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Закупка товаров, работ и услуг для </w:t>
            </w:r>
            <w:r w:rsidRPr="00D46D52">
              <w:rPr>
                <w:rFonts w:ascii="Times New Roman" w:eastAsia="Times New Roman" w:hAnsi="Times New Roman" w:cs="Times New Roman"/>
                <w:sz w:val="24"/>
                <w:szCs w:val="24"/>
                <w:lang w:eastAsia="ru-RU"/>
              </w:rPr>
              <w:lastRenderedPageBreak/>
              <w:t>государственных (муниципальных)  нужд</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lastRenderedPageBreak/>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+78700</w:t>
            </w:r>
            <w:r w:rsidRPr="00D46D52">
              <w:rPr>
                <w:rFonts w:ascii="Times New Roman" w:eastAsia="Times New Roman" w:hAnsi="Times New Roman" w:cs="Times New Roman"/>
                <w:sz w:val="24"/>
                <w:szCs w:val="24"/>
                <w:lang w:eastAsia="ru-RU"/>
              </w:rPr>
              <w:t>,00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+163000,00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w:t>
            </w:r>
            <w:r w:rsidRPr="00D46D52">
              <w:rPr>
                <w:rFonts w:ascii="Times New Roman" w:eastAsia="Times New Roman" w:hAnsi="Times New Roman" w:cs="Times New Roman"/>
                <w:b/>
                <w:bCs/>
                <w:sz w:val="24"/>
                <w:szCs w:val="24"/>
                <w:lang w:val="en-US" w:eastAsia="ru-RU"/>
              </w:rPr>
              <w:t>3</w:t>
            </w:r>
            <w:r w:rsidRPr="00D46D52">
              <w:rPr>
                <w:rFonts w:ascii="Times New Roman" w:eastAsia="Times New Roman" w:hAnsi="Times New Roman" w:cs="Times New Roman"/>
                <w:b/>
                <w:bCs/>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w:t>
            </w:r>
            <w:r w:rsidRPr="00D46D52">
              <w:rPr>
                <w:rFonts w:ascii="Times New Roman" w:eastAsia="Times New Roman" w:hAnsi="Times New Roman" w:cs="Times New Roman"/>
                <w:b/>
                <w:bCs/>
                <w:sz w:val="24"/>
                <w:szCs w:val="24"/>
                <w:lang w:val="en-US" w:eastAsia="ru-RU"/>
              </w:rPr>
              <w:t>3</w:t>
            </w:r>
            <w:r w:rsidRPr="00D46D52">
              <w:rPr>
                <w:rFonts w:ascii="Times New Roman" w:eastAsia="Times New Roman" w:hAnsi="Times New Roman" w:cs="Times New Roman"/>
                <w:b/>
                <w:bCs/>
                <w:sz w:val="24"/>
                <w:szCs w:val="24"/>
                <w:lang w:eastAsia="ru-RU"/>
              </w:rPr>
              <w:t>3 000,00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w:t>
            </w:r>
            <w:r w:rsidRPr="00D46D52">
              <w:rPr>
                <w:rFonts w:ascii="Times New Roman" w:eastAsia="Times New Roman" w:hAnsi="Times New Roman" w:cs="Times New Roman"/>
                <w:b/>
                <w:bCs/>
                <w:sz w:val="24"/>
                <w:szCs w:val="24"/>
                <w:lang w:val="en-US" w:eastAsia="ru-RU"/>
              </w:rPr>
              <w:t>3</w:t>
            </w:r>
            <w:r w:rsidRPr="00D46D52">
              <w:rPr>
                <w:rFonts w:ascii="Times New Roman" w:eastAsia="Times New Roman" w:hAnsi="Times New Roman" w:cs="Times New Roman"/>
                <w:b/>
                <w:bCs/>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3</w:t>
            </w:r>
            <w:r w:rsidRPr="00D46D52">
              <w:rPr>
                <w:rFonts w:ascii="Times New Roman" w:eastAsia="Times New Roman" w:hAnsi="Times New Roman" w:cs="Times New Roman"/>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3</w:t>
            </w:r>
            <w:r w:rsidRPr="00D46D52">
              <w:rPr>
                <w:rFonts w:ascii="Times New Roman" w:eastAsia="Times New Roman" w:hAnsi="Times New Roman" w:cs="Times New Roman"/>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3</w:t>
            </w:r>
            <w:r w:rsidRPr="00D46D52">
              <w:rPr>
                <w:rFonts w:ascii="Times New Roman" w:eastAsia="Times New Roman" w:hAnsi="Times New Roman" w:cs="Times New Roman"/>
                <w:sz w:val="24"/>
                <w:szCs w:val="24"/>
                <w:lang w:eastAsia="ru-RU"/>
              </w:rPr>
              <w:t>3000,00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Коммунальное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+70000,00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Ремонт водопроводных сетей</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Мероприятия в области коммунального хозяйства</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+40000,0</w:t>
            </w:r>
            <w:r w:rsidRPr="00D46D52">
              <w:rPr>
                <w:rFonts w:ascii="Times New Roman" w:eastAsia="Times New Roman" w:hAnsi="Times New Roman" w:cs="Times New Roman"/>
                <w:b/>
                <w:bCs/>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Благоустройство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Прочие мероприятия по благоустройству </w:t>
            </w:r>
            <w:r w:rsidRPr="00D46D52">
              <w:rPr>
                <w:rFonts w:ascii="Times New Roman" w:eastAsia="Times New Roman" w:hAnsi="Times New Roman" w:cs="Times New Roman"/>
                <w:b/>
                <w:bCs/>
                <w:sz w:val="24"/>
                <w:szCs w:val="24"/>
                <w:lang w:eastAsia="ru-RU"/>
              </w:rPr>
              <w:lastRenderedPageBreak/>
              <w:t>городских округов и поселений</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bl>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5.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
          <w:szCs w:val="2"/>
          <w:lang w:eastAsia="ru-RU"/>
        </w:rPr>
        <w:t> </w:t>
      </w:r>
    </w:p>
    <w:tbl>
      <w:tblPr>
        <w:tblW w:w="10065" w:type="dxa"/>
        <w:tblInd w:w="-176" w:type="dxa"/>
        <w:tblCellMar>
          <w:left w:w="0" w:type="dxa"/>
          <w:right w:w="0" w:type="dxa"/>
        </w:tblCellMar>
        <w:tblLook w:val="04A0"/>
      </w:tblPr>
      <w:tblGrid>
        <w:gridCol w:w="2090"/>
        <w:gridCol w:w="1509"/>
        <w:gridCol w:w="2344"/>
        <w:gridCol w:w="1289"/>
        <w:gridCol w:w="1773"/>
        <w:gridCol w:w="1575"/>
        <w:gridCol w:w="1355"/>
      </w:tblGrid>
      <w:tr w:rsidR="00D46D52" w:rsidRPr="00D46D52" w:rsidTr="00D46D52">
        <w:trPr>
          <w:cantSplit/>
          <w:trHeight w:val="2920"/>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065" w:type="dxa"/>
        <w:tblInd w:w="-176" w:type="dxa"/>
        <w:tblCellMar>
          <w:left w:w="0" w:type="dxa"/>
          <w:right w:w="0" w:type="dxa"/>
        </w:tblCellMar>
        <w:tblLook w:val="04A0"/>
      </w:tblPr>
      <w:tblGrid>
        <w:gridCol w:w="3970"/>
        <w:gridCol w:w="1276"/>
        <w:gridCol w:w="1275"/>
        <w:gridCol w:w="851"/>
        <w:gridCol w:w="709"/>
        <w:gridCol w:w="708"/>
        <w:gridCol w:w="1276"/>
      </w:tblGrid>
      <w:tr w:rsidR="00D46D52" w:rsidRPr="00D46D52" w:rsidTr="00D46D52">
        <w:trPr>
          <w:trHeight w:val="20"/>
          <w:tblHeader/>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40" w:lineRule="auto"/>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Жилищное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Ремонт водопроводных сетей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01 0 2300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Мероприятия в области коммунального хозяйства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+40,0</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+78,</w:t>
            </w:r>
            <w:r w:rsidRPr="00D46D52">
              <w:rPr>
                <w:rFonts w:ascii="Times New Roman" w:eastAsia="Times New Roman" w:hAnsi="Times New Roman" w:cs="Times New Roman"/>
                <w:lang w:val="en-US" w:eastAsia="ru-RU"/>
              </w:rPr>
              <w:t>7</w:t>
            </w:r>
          </w:p>
        </w:tc>
      </w:tr>
    </w:tbl>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page"/>
      </w:r>
      <w:r w:rsidRPr="00D46D52">
        <w:rPr>
          <w:rFonts w:ascii="Times New Roman" w:eastAsia="Times New Roman" w:hAnsi="Times New Roman" w:cs="Times New Roman"/>
          <w:sz w:val="24"/>
          <w:szCs w:val="24"/>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w:t>
      </w:r>
      <w:r w:rsidRPr="00D46D52">
        <w:rPr>
          <w:rFonts w:ascii="Times New Roman" w:eastAsia="Times New Roman" w:hAnsi="Times New Roman" w:cs="Times New Roman"/>
          <w:sz w:val="24"/>
          <w:szCs w:val="24"/>
          <w:lang w:val="en-US" w:eastAsia="ru-RU"/>
        </w:rPr>
        <w:t>10</w:t>
      </w:r>
      <w:r w:rsidRPr="00D46D52">
        <w:rPr>
          <w:rFonts w:ascii="Times New Roman" w:eastAsia="Times New Roman" w:hAnsi="Times New Roman" w:cs="Times New Roman"/>
          <w:sz w:val="24"/>
          <w:szCs w:val="24"/>
          <w:lang w:eastAsia="ru-RU"/>
        </w:rPr>
        <w:t xml:space="preserve"> от «</w:t>
      </w:r>
      <w:r w:rsidRPr="00D46D52">
        <w:rPr>
          <w:rFonts w:ascii="Times New Roman" w:eastAsia="Times New Roman" w:hAnsi="Times New Roman" w:cs="Times New Roman"/>
          <w:sz w:val="24"/>
          <w:szCs w:val="24"/>
          <w:lang w:val="en-US" w:eastAsia="ru-RU"/>
        </w:rPr>
        <w:t>26</w:t>
      </w:r>
      <w:r w:rsidRPr="00D46D52">
        <w:rPr>
          <w:rFonts w:ascii="Times New Roman" w:eastAsia="Times New Roman" w:hAnsi="Times New Roman" w:cs="Times New Roman"/>
          <w:sz w:val="24"/>
          <w:szCs w:val="24"/>
          <w:lang w:eastAsia="ru-RU"/>
        </w:rPr>
        <w:t>» марта 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806"/>
        <w:gridCol w:w="985"/>
        <w:gridCol w:w="1325"/>
        <w:gridCol w:w="1547"/>
        <w:gridCol w:w="1192"/>
        <w:gridCol w:w="1200"/>
        <w:gridCol w:w="216"/>
        <w:gridCol w:w="1372"/>
      </w:tblGrid>
      <w:tr w:rsidR="00D46D52" w:rsidRPr="00D46D52" w:rsidTr="00D46D52">
        <w:trPr>
          <w:cantSplit/>
          <w:trHeight w:val="1918"/>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общегосударственные вопросы                                                               +78</w:t>
            </w:r>
            <w:r w:rsidRPr="00D46D52">
              <w:rPr>
                <w:rFonts w:ascii="Times New Roman" w:eastAsia="Times New Roman" w:hAnsi="Times New Roman" w:cs="Times New Roman"/>
                <w:b/>
                <w:bCs/>
                <w:sz w:val="24"/>
                <w:szCs w:val="24"/>
                <w:lang w:val="en-US" w:eastAsia="ru-RU"/>
              </w:rPr>
              <w:t> 7</w:t>
            </w:r>
            <w:r w:rsidRPr="00D46D52">
              <w:rPr>
                <w:rFonts w:ascii="Times New Roman" w:eastAsia="Times New Roman" w:hAnsi="Times New Roman" w:cs="Times New Roman"/>
                <w:b/>
                <w:bCs/>
                <w:sz w:val="24"/>
                <w:szCs w:val="24"/>
                <w:lang w:eastAsia="ru-RU"/>
              </w:rPr>
              <w:t>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Оплата услуг связи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221,</w:t>
            </w:r>
            <w:r w:rsidRPr="00D46D52">
              <w:rPr>
                <w:rFonts w:ascii="Times New Roman" w:eastAsia="Times New Roman" w:hAnsi="Times New Roman" w:cs="Times New Roman"/>
                <w:sz w:val="20"/>
                <w:szCs w:val="20"/>
                <w:lang w:val="en-US" w:eastAsia="ru-RU"/>
              </w:rPr>
              <w:t>Y22101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Техосмотр</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226,</w:t>
            </w:r>
            <w:r w:rsidRPr="00D46D52">
              <w:rPr>
                <w:rFonts w:ascii="Times New Roman" w:eastAsia="Times New Roman" w:hAnsi="Times New Roman" w:cs="Times New Roman"/>
                <w:sz w:val="20"/>
                <w:szCs w:val="20"/>
                <w:lang w:val="en-US" w:eastAsia="ru-RU"/>
              </w:rPr>
              <w:t>Y22602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Гсм</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val="en-US" w:eastAsia="ru-RU"/>
              </w:rPr>
              <w:t>340</w:t>
            </w:r>
            <w:r w:rsidRPr="00D46D52">
              <w:rPr>
                <w:rFonts w:ascii="Times New Roman" w:eastAsia="Times New Roman" w:hAnsi="Times New Roman" w:cs="Times New Roman"/>
                <w:sz w:val="20"/>
                <w:szCs w:val="20"/>
                <w:lang w:eastAsia="ru-RU"/>
              </w:rPr>
              <w:t>,</w:t>
            </w:r>
            <w:r w:rsidRPr="00D46D52">
              <w:rPr>
                <w:rFonts w:ascii="Times New Roman" w:eastAsia="Times New Roman" w:hAnsi="Times New Roman" w:cs="Times New Roman"/>
                <w:sz w:val="20"/>
                <w:szCs w:val="20"/>
                <w:lang w:val="en-US" w:eastAsia="ru-RU"/>
              </w:rPr>
              <w:t xml:space="preserve"> Y34008</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Хозяйственные расходы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340,</w:t>
            </w:r>
            <w:r w:rsidRPr="00D46D52">
              <w:rPr>
                <w:rFonts w:ascii="Times New Roman" w:eastAsia="Times New Roman" w:hAnsi="Times New Roman" w:cs="Times New Roman"/>
                <w:sz w:val="20"/>
                <w:szCs w:val="20"/>
                <w:lang w:val="en-US" w:eastAsia="ru-RU"/>
              </w:rPr>
              <w:t>Y34010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Опубликование нормативно-правовых актов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val="en-US" w:eastAsia="ru-RU"/>
              </w:rPr>
              <w:t>226</w:t>
            </w:r>
            <w:r w:rsidRPr="00D46D52">
              <w:rPr>
                <w:rFonts w:ascii="Times New Roman" w:eastAsia="Times New Roman" w:hAnsi="Times New Roman" w:cs="Times New Roman"/>
                <w:sz w:val="20"/>
                <w:szCs w:val="20"/>
                <w:lang w:eastAsia="ru-RU"/>
              </w:rPr>
              <w:t>,</w:t>
            </w:r>
            <w:r w:rsidRPr="00D46D52">
              <w:rPr>
                <w:rFonts w:ascii="Times New Roman" w:eastAsia="Times New Roman" w:hAnsi="Times New Roman" w:cs="Times New Roman"/>
                <w:sz w:val="20"/>
                <w:szCs w:val="20"/>
                <w:lang w:val="en-US" w:eastAsia="ru-RU"/>
              </w:rPr>
              <w:t>Y22619</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w:t>
            </w:r>
            <w:r w:rsidRPr="00D46D52">
              <w:rPr>
                <w:rFonts w:ascii="Times New Roman" w:eastAsia="Times New Roman" w:hAnsi="Times New Roman" w:cs="Times New Roman"/>
                <w:sz w:val="24"/>
                <w:szCs w:val="24"/>
                <w:lang w:val="en-US" w:eastAsia="ru-RU"/>
              </w:rPr>
              <w:t>7</w:t>
            </w:r>
            <w:r w:rsidRPr="00D46D52">
              <w:rPr>
                <w:rFonts w:ascii="Times New Roman" w:eastAsia="Times New Roman" w:hAnsi="Times New Roman" w:cs="Times New Roman"/>
                <w:sz w:val="24"/>
                <w:szCs w:val="24"/>
                <w:lang w:eastAsia="ru-RU"/>
              </w:rPr>
              <w:t>00,00</w:t>
            </w:r>
          </w:p>
        </w:tc>
      </w:tr>
      <w:tr w:rsidR="00D46D52" w:rsidRPr="00D46D52" w:rsidTr="00D46D52">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                                                                 163000,00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val="en-US" w:eastAsia="ru-RU"/>
              </w:rPr>
              <w:t>225</w:t>
            </w:r>
            <w:r w:rsidRPr="00D46D52">
              <w:rPr>
                <w:rFonts w:ascii="Times New Roman" w:eastAsia="Times New Roman" w:hAnsi="Times New Roman" w:cs="Times New Roman"/>
                <w:sz w:val="20"/>
                <w:szCs w:val="20"/>
                <w:lang w:eastAsia="ru-RU"/>
              </w:rPr>
              <w:t>,</w:t>
            </w:r>
            <w:r w:rsidRPr="00D46D52">
              <w:rPr>
                <w:rFonts w:ascii="Times New Roman" w:eastAsia="Times New Roman" w:hAnsi="Times New Roman" w:cs="Times New Roman"/>
                <w:sz w:val="20"/>
                <w:szCs w:val="20"/>
                <w:lang w:val="en-US" w:eastAsia="ru-RU"/>
              </w:rPr>
              <w:t>U22507</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+33000,00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01 0 2300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225</w:t>
            </w:r>
            <w:r w:rsidRPr="00D46D52">
              <w:rPr>
                <w:rFonts w:ascii="Times New Roman" w:eastAsia="Times New Roman" w:hAnsi="Times New Roman" w:cs="Times New Roman"/>
                <w:lang w:val="en-US" w:eastAsia="ru-RU"/>
              </w:rPr>
              <w:t>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+30000,0</w:t>
            </w:r>
            <w:r w:rsidRPr="00D46D52">
              <w:rPr>
                <w:rFonts w:ascii="Times New Roman" w:eastAsia="Times New Roman" w:hAnsi="Times New Roman" w:cs="Times New Roman"/>
                <w:sz w:val="24"/>
                <w:szCs w:val="24"/>
                <w:lang w:val="en-US" w:eastAsia="ru-RU"/>
              </w:rPr>
              <w:t>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010 2600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225U22505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+40000,0</w:t>
            </w:r>
            <w:r w:rsidRPr="00D46D52">
              <w:rPr>
                <w:rFonts w:ascii="Times New Roman" w:eastAsia="Times New Roman" w:hAnsi="Times New Roman" w:cs="Times New Roman"/>
                <w:sz w:val="24"/>
                <w:szCs w:val="24"/>
                <w:lang w:val="en-US" w:eastAsia="ru-RU"/>
              </w:rPr>
              <w:t>0</w:t>
            </w:r>
          </w:p>
        </w:tc>
      </w:tr>
      <w:tr w:rsidR="00D46D52" w:rsidRPr="00D46D52" w:rsidTr="00D46D52">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0102500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225U</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+60000,00</w:t>
            </w:r>
          </w:p>
        </w:tc>
      </w:tr>
      <w:tr w:rsidR="00D46D52" w:rsidRPr="00D46D52" w:rsidTr="00D46D52">
        <w:tc>
          <w:tcPr>
            <w:tcW w:w="259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78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D46D52" w:rsidRPr="00D46D52" w:rsidRDefault="00D46D52" w:rsidP="00D46D52">
            <w:pPr>
              <w:spacing w:after="0" w:line="240" w:lineRule="auto"/>
              <w:rPr>
                <w:rFonts w:ascii="Calibri" w:eastAsia="Times New Roman" w:hAnsi="Calibri" w:cs="Times New Roman"/>
                <w:sz w:val="1"/>
                <w:lang w:eastAsia="ru-RU"/>
              </w:rPr>
            </w:pPr>
          </w:p>
        </w:tc>
        <w:tc>
          <w:tcPr>
            <w:tcW w:w="178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935" distR="114935" simplePos="0" relativeHeight="251660288" behindDoc="1" locked="0" layoutInCell="1" allowOverlap="1">
            <wp:simplePos x="0" y="0"/>
            <wp:positionH relativeFrom="column">
              <wp:posOffset>2628900</wp:posOffset>
            </wp:positionH>
            <wp:positionV relativeFrom="paragraph">
              <wp:posOffset>0</wp:posOffset>
            </wp:positionV>
            <wp:extent cx="695325" cy="790575"/>
            <wp:effectExtent l="19050" t="0" r="9525" b="0"/>
            <wp:wrapNone/>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a:srcRect/>
                    <a:stretch>
                      <a:fillRect/>
                    </a:stretch>
                  </pic:blipFill>
                  <pic:spPr bwMode="auto">
                    <a:xfrm>
                      <a:off x="0" y="0"/>
                      <a:ext cx="695325" cy="790575"/>
                    </a:xfrm>
                    <a:prstGeom prst="rect">
                      <a:avLst/>
                    </a:prstGeom>
                    <a:solidFill>
                      <a:srgbClr val="FFFFFF"/>
                    </a:solidFill>
                  </pic:spPr>
                </pic:pic>
              </a:graphicData>
            </a:graphic>
          </wp:anchor>
        </w:drawing>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СОВЕТ ДЕПУТАТОВ</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ПАВЛОВСКОГО  СЕЛЬСКОГО ПОСЕЛЕНИЯ</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w:t>
      </w:r>
      <w:r w:rsidRPr="00D46D52">
        <w:rPr>
          <w:rFonts w:ascii="Times New Roman" w:eastAsia="Times New Roman" w:hAnsi="Times New Roman" w:cs="Times New Roman"/>
          <w:sz w:val="28"/>
          <w:szCs w:val="28"/>
          <w:lang w:val="en-US" w:eastAsia="ru-RU"/>
        </w:rPr>
        <w:t>26</w:t>
      </w:r>
      <w:r w:rsidRPr="00D46D52">
        <w:rPr>
          <w:rFonts w:ascii="Times New Roman" w:eastAsia="Times New Roman" w:hAnsi="Times New Roman" w:cs="Times New Roman"/>
          <w:sz w:val="28"/>
          <w:szCs w:val="28"/>
          <w:lang w:eastAsia="ru-RU"/>
        </w:rPr>
        <w:t>»  марта 2015 года      № 11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одиночном захоронении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в д.Булгаково Павловском сельском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поселении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На основании пункта 4; 5 ФЗ 4292 – 1 от 14.01.1993 г. и Акта передачи останков воина, погибшего в годы Великой Отечественной войны,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Одиночное воинское захоронение в д.Булгаково Павловского сельского поселения Темкинского района Смоленской области считать захоронением Великой Отечественной войны.</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Старшему инспектору Администрации Павловского сельского поселения Темкинского района Смоленской области С.В.Аклевковой оформить паспорт (учетную карточку) воинского захоронения.</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Закрепить ответственным за поддержанием порядка на воинском захоронении депутата А.Н.Лебедева.</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sz w:val="14"/>
          <w:szCs w:val="14"/>
          <w:lang w:eastAsia="ru-RU"/>
        </w:rPr>
        <w:t xml:space="preserve">    </w:t>
      </w:r>
      <w:r w:rsidRPr="00D46D52">
        <w:rPr>
          <w:rFonts w:ascii="Times New Roman" w:eastAsia="Times New Roman" w:hAnsi="Times New Roman" w:cs="Times New Roman"/>
          <w:sz w:val="28"/>
          <w:szCs w:val="28"/>
          <w:lang w:eastAsia="ru-RU"/>
        </w:rPr>
        <w:t> Настоящее  решение вступает в силу после его обнародования путем размещения на сайте Администрации муниципального образования «Темкинский район» Смоленской области.</w:t>
      </w:r>
    </w:p>
    <w:p w:rsidR="00D46D52" w:rsidRPr="00D46D52" w:rsidRDefault="00D46D52" w:rsidP="00D46D52">
      <w:pPr>
        <w:spacing w:after="0" w:line="240" w:lineRule="auto"/>
        <w:ind w:firstLine="375"/>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5. Контроль за настоящим решением оставляю за собой.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r w:rsidRPr="00D46D52">
        <w:rPr>
          <w:rFonts w:ascii="Times New Roman" w:eastAsia="Times New Roman" w:hAnsi="Times New Roman" w:cs="Times New Roman"/>
          <w:b/>
          <w:bCs/>
          <w:sz w:val="28"/>
          <w:szCs w:val="28"/>
          <w:lang w:eastAsia="ru-RU"/>
        </w:rPr>
        <w:t>А.Е.Семенов</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ПРИЛОЖЕНИЕ №1</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к решению Совета депутатов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Темкинского района Смоленской области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от  30.01.2015 г.  № 1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Тарифы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на вывоз  твердых бытовых отходов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на 2015 год   ООО «Коммунальщик»</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D46D52" w:rsidRPr="00D46D52" w:rsidTr="00D46D52">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Наименование услуги</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xml:space="preserve">Тариф в рублях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за  куб.м.</w:t>
            </w:r>
          </w:p>
        </w:tc>
      </w:tr>
      <w:tr w:rsidR="00D46D52" w:rsidRPr="00D46D52" w:rsidTr="00D46D52">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Вывоз твердых бытовых отходов</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643,46</w:t>
            </w:r>
          </w:p>
        </w:tc>
      </w:tr>
    </w:tbl>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sz w:val="24"/>
          <w:szCs w:val="24"/>
          <w:lang w:eastAsia="ru-RU"/>
        </w:rPr>
        <w:t>ПРИЛОЖЕНИЕ №2</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xml:space="preserve">  к решению Совета депутатов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Темкинского района Смоленской области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от  30.01.2015 г.  №1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Плата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на вывоз  твердых бытовых отходов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на 2015 год   ООО «Коммунальщик»</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D46D52" w:rsidRPr="00D46D52" w:rsidTr="00D46D52">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Наименование услуги</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xml:space="preserve">Размер платы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xml:space="preserve">в рублях </w:t>
            </w:r>
          </w:p>
        </w:tc>
      </w:tr>
      <w:tr w:rsidR="00D46D52" w:rsidRPr="00D46D52" w:rsidTr="00D46D52">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Вывоз твердых бытовых отходов</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с одного человека в месяц</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45,58</w:t>
            </w:r>
          </w:p>
        </w:tc>
      </w:tr>
    </w:tbl>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before="100" w:beforeAutospacing="1" w:after="100" w:afterAutospacing="1"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b/>
          <w:bCs/>
          <w:sz w:val="24"/>
          <w:szCs w:val="24"/>
          <w:lang w:eastAsia="ru-RU"/>
        </w:rPr>
        <w:t xml:space="preserve">Примечание:  </w:t>
      </w:r>
      <w:r w:rsidRPr="00D46D52">
        <w:rPr>
          <w:rFonts w:ascii="Times New Roman" w:eastAsia="Times New Roman" w:hAnsi="Times New Roman" w:cs="Times New Roman"/>
          <w:b/>
          <w:bCs/>
          <w:sz w:val="28"/>
          <w:szCs w:val="28"/>
          <w:lang w:eastAsia="ru-RU"/>
        </w:rPr>
        <w:t> </w:t>
      </w:r>
      <w:r w:rsidRPr="00D46D52">
        <w:rPr>
          <w:rFonts w:ascii="Times New Roman" w:eastAsia="Times New Roman" w:hAnsi="Times New Roman" w:cs="Times New Roman"/>
          <w:sz w:val="24"/>
          <w:szCs w:val="24"/>
          <w:lang w:eastAsia="ru-RU"/>
        </w:rPr>
        <w:t>экономически  обоснованный  тариф</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(643,46*0,85=546,94/12=45,58 (рублей в месяц с человека)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ПРИЛОЖЕНИЕ №3</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lastRenderedPageBreak/>
        <w:t xml:space="preserve">  к решению Совета депутатов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Павловского сельского поселения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Темкинского района Смоленской области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                                                                                                                   от  30.01.2015 г.  № 1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Норматив потребления коммунальных услуг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с  01.01.2015    ООО «Коммунальщик»</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3828"/>
        <w:gridCol w:w="1701"/>
        <w:gridCol w:w="1842"/>
      </w:tblGrid>
      <w:tr w:rsidR="00D46D52" w:rsidRPr="00D46D52" w:rsidTr="00D46D52">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п/п</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Виды услуг</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Единица</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измерения</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 xml:space="preserve">Норма </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потребления</w:t>
            </w:r>
          </w:p>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b/>
                <w:bCs/>
                <w:sz w:val="24"/>
                <w:szCs w:val="24"/>
                <w:lang w:eastAsia="ru-RU"/>
              </w:rPr>
              <w:t>в год</w:t>
            </w:r>
          </w:p>
        </w:tc>
      </w:tr>
      <w:tr w:rsidR="00D46D52" w:rsidRPr="00D46D52" w:rsidTr="00D46D52">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1</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Вывоз твердых бытовых отходов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м</w:t>
            </w:r>
            <w:r w:rsidRPr="00D46D52">
              <w:rPr>
                <w:rFonts w:ascii="Times New Roman" w:eastAsia="Times New Roman" w:hAnsi="Times New Roman" w:cs="Times New Roman"/>
                <w:sz w:val="24"/>
                <w:szCs w:val="24"/>
                <w:vertAlign w:val="superscript"/>
                <w:lang w:eastAsia="ru-RU"/>
              </w:rPr>
              <w:t>3</w:t>
            </w:r>
            <w:r w:rsidRPr="00D46D52">
              <w:rPr>
                <w:rFonts w:ascii="Times New Roman" w:eastAsia="Times New Roman" w:hAnsi="Times New Roman" w:cs="Times New Roman"/>
                <w:sz w:val="24"/>
                <w:szCs w:val="24"/>
                <w:lang w:eastAsia="ru-RU"/>
              </w:rPr>
              <w:t>/чел.</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4"/>
                <w:szCs w:val="24"/>
                <w:lang w:eastAsia="ru-RU"/>
              </w:rPr>
              <w:t>0,85</w:t>
            </w:r>
          </w:p>
        </w:tc>
      </w:tr>
    </w:tbl>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46D52">
        <w:rPr>
          <w:rFonts w:ascii="Times New Roman CYR" w:eastAsia="Times New Roman" w:hAnsi="Times New Roman CYR" w:cs="Times New Roman CYR"/>
          <w:b/>
          <w:bCs/>
          <w:sz w:val="24"/>
          <w:szCs w:val="24"/>
          <w:lang w:eastAsia="ru-RU"/>
        </w:rPr>
        <w:t> </w:t>
      </w:r>
    </w:p>
    <w:p w:rsidR="00D46D52" w:rsidRPr="00D46D52" w:rsidRDefault="00D46D52" w:rsidP="00D46D5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46D52">
        <w:rPr>
          <w:rFonts w:ascii="Times New Roman CYR" w:eastAsia="Times New Roman" w:hAnsi="Times New Roman CYR" w:cs="Times New Roman CYR"/>
          <w:b/>
          <w:bCs/>
          <w:sz w:val="24"/>
          <w:szCs w:val="24"/>
          <w:lang w:eastAsia="ru-RU"/>
        </w:rPr>
        <w:t> </w:t>
      </w:r>
    </w:p>
    <w:p w:rsidR="00D46D52" w:rsidRPr="00D46D52" w:rsidRDefault="00D46D52" w:rsidP="00D46D52">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46D52">
        <w:rPr>
          <w:rFonts w:ascii="Times New Roman CYR" w:eastAsia="Times New Roman" w:hAnsi="Times New Roman CYR" w:cs="Times New Roman CYR"/>
          <w:b/>
          <w:bCs/>
          <w:sz w:val="24"/>
          <w:szCs w:val="24"/>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935" distR="114935" simplePos="0" relativeHeight="251661312" behindDoc="1" locked="0" layoutInCell="1" allowOverlap="1">
            <wp:simplePos x="0" y="0"/>
            <wp:positionH relativeFrom="column">
              <wp:posOffset>2990850</wp:posOffset>
            </wp:positionH>
            <wp:positionV relativeFrom="paragraph">
              <wp:posOffset>-1485900</wp:posOffset>
            </wp:positionV>
            <wp:extent cx="695325" cy="790575"/>
            <wp:effectExtent l="19050" t="0" r="9525" b="0"/>
            <wp:wrapNone/>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a:stretch>
                      <a:fillRect/>
                    </a:stretch>
                  </pic:blipFill>
                  <pic:spPr bwMode="auto">
                    <a:xfrm>
                      <a:off x="0" y="0"/>
                      <a:ext cx="695325" cy="790575"/>
                    </a:xfrm>
                    <a:prstGeom prst="rect">
                      <a:avLst/>
                    </a:prstGeom>
                    <a:solidFill>
                      <a:srgbClr val="FFFFFF"/>
                    </a:solidFill>
                  </pic:spPr>
                </pic:pic>
              </a:graphicData>
            </a:graphic>
          </wp:anchor>
        </w:drawing>
      </w:r>
      <w:r w:rsidRPr="00D46D52">
        <w:rPr>
          <w:rFonts w:ascii="Times New Roman" w:eastAsia="Times New Roman" w:hAnsi="Times New Roman" w:cs="Times New Roman"/>
          <w:b/>
          <w:bCs/>
          <w:sz w:val="28"/>
          <w:szCs w:val="28"/>
          <w:lang w:eastAsia="ru-RU"/>
        </w:rPr>
        <w:t>СОВЕТ ДЕПУТАТОВ</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ПАВЛОВСКОГО  СЕЛЬСКОГО ПОСЕЛЕНИЯ</w:t>
      </w:r>
    </w:p>
    <w:p w:rsidR="00D46D52" w:rsidRPr="00D46D52" w:rsidRDefault="00D46D52" w:rsidP="00D46D52">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4"/>
          <w:szCs w:val="24"/>
          <w:lang w:eastAsia="ru-RU"/>
        </w:rPr>
        <w:t>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РЕШЕНИЕ</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«26» марта  2015 года                                                                                          № 12</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361"/>
      </w:tblGrid>
      <w:tr w:rsidR="00D46D52" w:rsidRPr="00D46D52" w:rsidTr="00D46D52">
        <w:tc>
          <w:tcPr>
            <w:tcW w:w="4361" w:type="dxa"/>
            <w:tcMar>
              <w:top w:w="0" w:type="dxa"/>
              <w:left w:w="108" w:type="dxa"/>
              <w:bottom w:w="0" w:type="dxa"/>
              <w:right w:w="108" w:type="dxa"/>
            </w:tcMar>
            <w:hideMark/>
          </w:tcPr>
          <w:p w:rsidR="00D46D52" w:rsidRPr="00D46D52" w:rsidRDefault="00D46D52" w:rsidP="00D46D52">
            <w:pPr>
              <w:spacing w:before="100" w:beforeAutospacing="1" w:after="100" w:afterAutospacing="1"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Об утверждении схемы семимандатного избирательного округа № 1 по выборам депутатов Совета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w:t>
            </w:r>
          </w:p>
        </w:tc>
      </w:tr>
    </w:tbl>
    <w:p w:rsidR="00D46D52" w:rsidRPr="00D46D52" w:rsidRDefault="00D46D52" w:rsidP="00D46D52">
      <w:pPr>
        <w:spacing w:before="100" w:beforeAutospacing="1" w:after="100" w:afterAutospacing="1" w:line="240" w:lineRule="auto"/>
        <w:ind w:firstLine="737"/>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В соответствии с частью 2 статьи 18 Федерального закона от 12.06.2002 года № 67-ФЗ «Об основных гарантиях избирательных прав и права на участие в референдуме граждан Российской Федерации», частью 2 статьи 10 областного закона от 03.07.2003 года № 41-з «О выборах органов местного самоуправления в Смоленской области», статьей 9 Устава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1.Утвердить схему семимандатного избирательных округа № 1 для проведения выборов депутатов Совета депутатов Павловского сельского поселения Темкинского района Смоленской области, включая ее графическое изображение, согласно приложения № 1.</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 Опубликовать настоящее решение в районной газете «Заря».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3.Контроль за настоящим решением возложить на постоянную комиссию по законности и правопорядку (председатель Л.Е.Матвеева).</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lastRenderedPageBreak/>
        <w:t>Темкинского района Смоленской области                                                    А.Е.Семенов</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667375" cy="802005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
                    <a:srcRect/>
                    <a:stretch>
                      <a:fillRect/>
                    </a:stretch>
                  </pic:blipFill>
                  <pic:spPr bwMode="auto">
                    <a:xfrm>
                      <a:off x="0" y="0"/>
                      <a:ext cx="5667375" cy="8020050"/>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br w:type="page"/>
      </w:r>
      <w:r w:rsidRPr="00D46D52">
        <w:rPr>
          <w:rFonts w:ascii="Times New Roman" w:eastAsia="Times New Roman" w:hAnsi="Times New Roman" w:cs="Times New Roman"/>
          <w:sz w:val="28"/>
          <w:szCs w:val="28"/>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Приложение № 1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УТВЕРЖДЕНО: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Решением Совета депутатов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от 26 марта 2015 года № 12</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Схема семимандатного избирательного округа № 1</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xml:space="preserve">для проведения выборов </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депутатов Совета депутатов</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Павловского сельского поселения</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szCs w:val="28"/>
          <w:lang w:eastAsia="ru-RU"/>
        </w:rPr>
        <w:t> Темкинского района Смоленской области</w:t>
      </w:r>
    </w:p>
    <w:p w:rsidR="00D46D52" w:rsidRPr="00D46D52" w:rsidRDefault="00D46D52" w:rsidP="00D46D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xml:space="preserve">Численность избирателей на 1 июля 2014 года – </w:t>
      </w:r>
      <w:r w:rsidRPr="00D46D52">
        <w:rPr>
          <w:rFonts w:ascii="Times New Roman" w:eastAsia="Times New Roman" w:hAnsi="Times New Roman" w:cs="Times New Roman"/>
          <w:b/>
          <w:bCs/>
          <w:sz w:val="28"/>
          <w:szCs w:val="28"/>
          <w:lang w:eastAsia="ru-RU"/>
        </w:rPr>
        <w:t xml:space="preserve">586 </w:t>
      </w:r>
      <w:r w:rsidRPr="00D46D52">
        <w:rPr>
          <w:rFonts w:ascii="Times New Roman" w:eastAsia="Times New Roman" w:hAnsi="Times New Roman" w:cs="Times New Roman"/>
          <w:sz w:val="28"/>
          <w:szCs w:val="28"/>
          <w:lang w:eastAsia="ru-RU"/>
        </w:rPr>
        <w:t>человека</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12300" w:type="dxa"/>
        <w:tblCellMar>
          <w:left w:w="0" w:type="dxa"/>
          <w:right w:w="0" w:type="dxa"/>
        </w:tblCellMar>
        <w:tblLook w:val="04A0"/>
      </w:tblPr>
      <w:tblGrid>
        <w:gridCol w:w="1190"/>
        <w:gridCol w:w="1981"/>
        <w:gridCol w:w="2879"/>
        <w:gridCol w:w="3916"/>
        <w:gridCol w:w="2334"/>
      </w:tblGrid>
      <w:tr w:rsidR="00D46D52" w:rsidRPr="00D46D52" w:rsidTr="00D46D52">
        <w:trPr>
          <w:trHeight w:val="316"/>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Номер избира-тельного округа</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Наименование избирательного округа</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Место нахождения окружной избирательной комиссии или избирательной комиссии, на которую возложены полномочия окружной избирательной комиссии</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Описание избирательного округа</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Число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избирателей</w:t>
            </w:r>
          </w:p>
        </w:tc>
      </w:tr>
      <w:tr w:rsidR="00D46D52" w:rsidRPr="00D46D52" w:rsidTr="00D46D52">
        <w:trPr>
          <w:trHeight w:val="331"/>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семимандатный избирательный округ № 1</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keepNext/>
              <w:spacing w:after="0" w:line="240" w:lineRule="auto"/>
              <w:ind w:left="-41"/>
              <w:jc w:val="center"/>
              <w:outlineLvl w:val="3"/>
              <w:rPr>
                <w:rFonts w:ascii="Times New Roman" w:eastAsia="Times New Roman" w:hAnsi="Times New Roman" w:cs="Times New Roman"/>
                <w:sz w:val="24"/>
                <w:szCs w:val="24"/>
                <w:u w:val="single"/>
                <w:lang w:eastAsia="ru-RU"/>
              </w:rPr>
            </w:pPr>
            <w:r w:rsidRPr="00D46D52">
              <w:rPr>
                <w:rFonts w:ascii="Times New Roman" w:eastAsia="Times New Roman" w:hAnsi="Times New Roman" w:cs="Times New Roman"/>
                <w:sz w:val="24"/>
                <w:szCs w:val="24"/>
                <w:u w:val="single"/>
                <w:lang w:eastAsia="ru-RU"/>
              </w:rPr>
              <w:t>Полномочия избирательной комиссии муниципального образования Павловского сельского поселения Темкинского района Смоленской области выполняет участковая избирательная комиссия избирательного участка № 681</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территории Павловского сельского поселения Темкинского района Смоленской области: д.Булгаково, д.Павловское, д.Бурково, д.Ильино, д.Безмено, д.Савенки, д.Шашурки, д.Савостьяново, д.Темкино, д.Петровки, д.Кордюково.</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586</w:t>
            </w:r>
          </w:p>
        </w:tc>
      </w:tr>
    </w:tbl>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br w:type="page"/>
      </w:r>
      <w:r w:rsidRPr="00D46D52">
        <w:rPr>
          <w:rFonts w:ascii="Times New Roman" w:eastAsia="Times New Roman" w:hAnsi="Times New Roman" w:cs="Times New Roman"/>
          <w:sz w:val="28"/>
          <w:szCs w:val="28"/>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ind w:firstLine="70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26  марта 2015 года № </w:t>
      </w:r>
      <w:r w:rsidRPr="00D46D52">
        <w:rPr>
          <w:rFonts w:ascii="Times New Roman" w:eastAsia="Times New Roman" w:hAnsi="Times New Roman" w:cs="Times New Roman"/>
          <w:sz w:val="28"/>
          <w:szCs w:val="28"/>
          <w:lang w:val="en-US" w:eastAsia="ru-RU"/>
        </w:rPr>
        <w:t>13</w:t>
      </w:r>
      <w:r w:rsidRPr="00D46D52">
        <w:rPr>
          <w:rFonts w:ascii="Times New Roman" w:eastAsia="Times New Roman" w:hAnsi="Times New Roman" w:cs="Times New Roman"/>
          <w:sz w:val="28"/>
          <w:szCs w:val="28"/>
          <w:lang w:eastAsia="ru-RU"/>
        </w:rPr>
        <w:t xml:space="preserve">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 принятии  исполнения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отчета местного бюджета за  201</w:t>
      </w:r>
      <w:r w:rsidRPr="00D46D52">
        <w:rPr>
          <w:rFonts w:ascii="Times New Roman" w:eastAsia="Times New Roman" w:hAnsi="Times New Roman" w:cs="Times New Roman"/>
          <w:sz w:val="28"/>
          <w:szCs w:val="28"/>
          <w:lang w:val="en-US" w:eastAsia="ru-RU"/>
        </w:rPr>
        <w:t>4</w:t>
      </w:r>
      <w:r w:rsidRPr="00D46D52">
        <w:rPr>
          <w:rFonts w:ascii="Times New Roman" w:eastAsia="Times New Roman" w:hAnsi="Times New Roman" w:cs="Times New Roman"/>
          <w:sz w:val="28"/>
          <w:szCs w:val="28"/>
          <w:lang w:eastAsia="ru-RU"/>
        </w:rPr>
        <w:t xml:space="preserve"> год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Заслущав информацию Администрации Павловского сельского поселения « Об исполнении местного бюджета Павловского сельского поселения Темкинского района Смоленской областиза 2013год» в соответствии бюджетного Кодекса Российской Федерации , Устава Павловского сельского поселения Темкинского района Смоленской области ( с изменениями) ,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numPr>
          <w:ilvl w:val="0"/>
          <w:numId w:val="4"/>
        </w:num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xml:space="preserve">Утвердить  отчет об исполнении бюджета Павловского сельского поселения  Темкинского района Смоленской области за 2014год; </w:t>
      </w:r>
    </w:p>
    <w:p w:rsidR="00D46D52" w:rsidRPr="00D46D52" w:rsidRDefault="00D46D52" w:rsidP="00D46D52">
      <w:pPr>
        <w:spacing w:after="0" w:line="240" w:lineRule="auto"/>
        <w:ind w:left="36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2014 год в сумме 6952,9тысячи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2014 год в сумме  6715,3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остатку денежных средств в сумме 237,6 тыс. 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2.  Утвердить отчет об исполнении местного бюджета Павловского сельского поселения Темкинского района Смоленской области за 2014 год по разделам:</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доходам местного бюджета в соответствии ведомственной классификации и финансовой помощи местному бюджету Павловского сельского поселения Темкинского района Смоленской области, выделенной бюджетами других уровней, в виде дотаций, субсидий, субвенций в следующих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015"/>
        <w:gridCol w:w="4556"/>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Акцизы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доходов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Дотации,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субсидии,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субвенции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-остаток прошлого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доходов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Остаток  денежных средств</w:t>
            </w:r>
            <w:r w:rsidRPr="00D46D52">
              <w:rPr>
                <w:rFonts w:ascii="Times New Roman" w:eastAsia="Times New Roman" w:hAnsi="Times New Roman" w:cs="Times New Roman"/>
                <w:b/>
                <w:bCs/>
                <w:sz w:val="28"/>
                <w:szCs w:val="28"/>
                <w:lang w:eastAsia="ru-RU"/>
              </w:rPr>
              <w:t xml:space="preserve">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270,4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120.7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33.8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462.0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289,4</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2,0</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1278,1</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4842,9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831,9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6952,9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2.2. По расходам местного бюджета Павловского сельского поселения Темкинского района Смоленской области за девять месяцев 2012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385"/>
        <w:gridCol w:w="5186"/>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Депутатские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опубликование материалов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Оценка условий труда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Обслуживание пожарной сигнализации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услуги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хозяйственные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концелярские товары</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ремонт и обслуживание комп.</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Прграмма 1С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Взносы, налоги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приобретение запчастей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постановка на учет основных средств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перечисление КС</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итого общегосударственные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жилья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проект по водопроводу</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водопровода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Благоустройство</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памятников и улиц</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детская площадка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страхованию газопровода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ЖКХ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Расходы на культуру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-Социальное обеспечение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-национальная оборона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покупка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ремонт жилья детям-сиротам</w:t>
            </w:r>
          </w:p>
          <w:p w:rsidR="00D46D52" w:rsidRPr="00D46D52" w:rsidRDefault="00D46D52" w:rsidP="00D46D52">
            <w:pPr>
              <w:spacing w:before="100" w:beforeAutospacing="1" w:after="100" w:afterAutospacing="1" w:line="240" w:lineRule="auto"/>
              <w:rPr>
                <w:rFonts w:ascii="Calibri" w:eastAsia="Times New Roman" w:hAnsi="Calibri" w:cs="Times New Roman"/>
                <w:lang w:eastAsia="ru-RU"/>
              </w:rPr>
            </w:pPr>
            <w:r w:rsidRPr="00D46D52">
              <w:rPr>
                <w:rFonts w:ascii="Calibri" w:eastAsia="Times New Roman" w:hAnsi="Calibri" w:cs="Times New Roman"/>
                <w:sz w:val="28"/>
                <w:szCs w:val="28"/>
                <w:lang w:eastAsia="ru-RU"/>
              </w:rPr>
              <w:t> - выплаты из резервного фонда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ВСЕГО РАСХОДОВ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Дефицит (профицит)</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421,6</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760,3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43,4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31.7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11,2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107,7</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38,3</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14,2</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12.5</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6,4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24,7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63,1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121,9                                                              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12,9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1777,9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131,0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528,8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219,8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905,5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427,9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323,7</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13,9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103,5</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49,3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1834,4</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1129,9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56,8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57,1</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1075,9</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770,3</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6715,3</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3. Утвердить сумму финансовой помощи полученной в  2014 году Павловским сельским поселением из бюджетов других уровней  в виде дотаций, субсидий, субвенций в сумме 4842,9 тысяч рублей.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Кредиторская задолженность:</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3.1. Кредиторской задолженности в муниципальном образовании Павловского сельского поселения нет.</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 Контроль за данным решением возлагается на комиссию по бюджету, финансовой и налоговой политике.</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Сведения о численности муниципальных служащих  органов местного самоуправления работников муниципальных учреждений и затрат на денежное содержание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 2014год по Администрации Павловского сельского поселения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Муниципальный служащий  1   - ФОТ  421,6тыс.руб.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Работников Администрации 7   - ФОТ 760,3тыс.руб.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МУК « Булгаковский КДЦ»  1,6  - ФОТ  431,7 тыс.руб.</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от  </w:t>
      </w:r>
      <w:r w:rsidRPr="00D46D52">
        <w:rPr>
          <w:rFonts w:ascii="Times New Roman" w:eastAsia="Times New Roman" w:hAnsi="Times New Roman" w:cs="Times New Roman"/>
          <w:b/>
          <w:bCs/>
          <w:sz w:val="28"/>
          <w:szCs w:val="28"/>
          <w:lang w:val="en-US" w:eastAsia="ru-RU"/>
        </w:rPr>
        <w:t>20</w:t>
      </w:r>
      <w:r w:rsidRPr="00D46D52">
        <w:rPr>
          <w:rFonts w:ascii="Times New Roman" w:eastAsia="Times New Roman" w:hAnsi="Times New Roman" w:cs="Times New Roman"/>
          <w:b/>
          <w:bCs/>
          <w:sz w:val="28"/>
          <w:szCs w:val="28"/>
          <w:lang w:eastAsia="ru-RU"/>
        </w:rPr>
        <w:t>.</w:t>
      </w:r>
      <w:r w:rsidRPr="00D46D52">
        <w:rPr>
          <w:rFonts w:ascii="Times New Roman" w:eastAsia="Times New Roman" w:hAnsi="Times New Roman" w:cs="Times New Roman"/>
          <w:b/>
          <w:bCs/>
          <w:sz w:val="28"/>
          <w:szCs w:val="28"/>
          <w:lang w:val="en-US" w:eastAsia="ru-RU"/>
        </w:rPr>
        <w:t>04</w:t>
      </w:r>
      <w:r w:rsidRPr="00D46D52">
        <w:rPr>
          <w:rFonts w:ascii="Times New Roman" w:eastAsia="Times New Roman" w:hAnsi="Times New Roman" w:cs="Times New Roman"/>
          <w:b/>
          <w:bCs/>
          <w:sz w:val="28"/>
          <w:szCs w:val="28"/>
          <w:lang w:eastAsia="ru-RU"/>
        </w:rPr>
        <w:t xml:space="preserve">.2015 года                       № 14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w:t>
      </w:r>
      <w:r w:rsidRPr="00D46D52">
        <w:rPr>
          <w:rFonts w:ascii="Times New Roman" w:eastAsia="Times New Roman" w:hAnsi="Times New Roman" w:cs="Times New Roman"/>
          <w:sz w:val="28"/>
          <w:szCs w:val="28"/>
          <w:lang w:eastAsia="ru-RU"/>
        </w:rPr>
        <w:lastRenderedPageBreak/>
        <w:t xml:space="preserve">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hanging="426"/>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1</w:t>
      </w:r>
      <w:r w:rsidRPr="00D46D52">
        <w:rPr>
          <w:rFonts w:ascii="Times New Roman" w:eastAsia="Times New Roman" w:hAnsi="Times New Roman" w:cs="Times New Roman"/>
          <w:sz w:val="28"/>
          <w:szCs w:val="28"/>
          <w:lang w:eastAsia="ru-RU"/>
        </w:rPr>
        <w:t>.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459"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4"/>
                <w:szCs w:val="24"/>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-3871,5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4113,2</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2. </w:t>
      </w:r>
      <w:r w:rsidRPr="00D46D52">
        <w:rPr>
          <w:rFonts w:ascii="Times New Roman" w:eastAsia="Times New Roman" w:hAnsi="Times New Roman" w:cs="Times New Roman"/>
          <w:sz w:val="20"/>
          <w:lang w:eastAsia="ru-RU"/>
        </w:rPr>
        <w:t xml:space="preserve">Внести изменения в прогнозируемые безвозмездные поступления в местный бюджет на 2015 Приложение 7 к решению Совета депутатов Павловского сельского поселения  Темкинского района Смоленской области «Об утверждении местного бюджета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10"/>
          <w:szCs w:val="10"/>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lang w:eastAsia="ru-RU"/>
        </w:rPr>
        <w:t>- увеличить безвозмездные поступления на 126858,00 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 рублей)</w:t>
      </w:r>
    </w:p>
    <w:tbl>
      <w:tblPr>
        <w:tblW w:w="10155" w:type="dxa"/>
        <w:jc w:val="center"/>
        <w:tblInd w:w="-119" w:type="dxa"/>
        <w:tblCellMar>
          <w:left w:w="0" w:type="dxa"/>
          <w:right w:w="0" w:type="dxa"/>
        </w:tblCellMar>
        <w:tblLook w:val="04A0"/>
      </w:tblPr>
      <w:tblGrid>
        <w:gridCol w:w="3267"/>
        <w:gridCol w:w="4993"/>
        <w:gridCol w:w="1895"/>
      </w:tblGrid>
      <w:tr w:rsidR="00D46D52" w:rsidRPr="00D46D52" w:rsidTr="00D46D52">
        <w:trPr>
          <w:jc w:val="center"/>
        </w:trPr>
        <w:tc>
          <w:tcPr>
            <w:tcW w:w="326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Код</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99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Наименование</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доходов</w:t>
            </w:r>
          </w:p>
        </w:tc>
        <w:tc>
          <w:tcPr>
            <w:tcW w:w="189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xml:space="preserve">Сумма </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line="240" w:lineRule="auto"/>
              <w:ind w:right="155"/>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2 02 02999 10 0000 151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Прочие субсидии бюджетам сельских поселений</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+126858,00</w:t>
            </w:r>
          </w:p>
        </w:tc>
      </w:tr>
    </w:tbl>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3. </w:t>
      </w:r>
      <w:r w:rsidRPr="00D46D52">
        <w:rPr>
          <w:rFonts w:ascii="Times New Roman" w:eastAsia="Times New Roman" w:hAnsi="Times New Roman" w:cs="Times New Roman"/>
          <w:sz w:val="28"/>
          <w:szCs w:val="28"/>
          <w:lang w:eastAsia="ru-RU"/>
        </w:rPr>
        <w:t xml:space="preserve">Внести изменения в приложение №8 «Распределение бюджетных ассигнований  по разделам, подразделам, целевым статьям и видам расходов бюджетов на 2015год»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«Об утверждении местного бюджета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-Увеличить расходную часть бюджета на  126858,00рублей.</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(рублей)</w:t>
      </w:r>
    </w:p>
    <w:tbl>
      <w:tblPr>
        <w:tblW w:w="10350" w:type="dxa"/>
        <w:tblInd w:w="-562" w:type="dxa"/>
        <w:tblCellMar>
          <w:left w:w="0" w:type="dxa"/>
          <w:right w:w="0" w:type="dxa"/>
        </w:tblCellMar>
        <w:tblLook w:val="04A0"/>
      </w:tblPr>
      <w:tblGrid>
        <w:gridCol w:w="5389"/>
        <w:gridCol w:w="850"/>
        <w:gridCol w:w="851"/>
        <w:gridCol w:w="1278"/>
        <w:gridCol w:w="567"/>
        <w:gridCol w:w="1415"/>
      </w:tblGrid>
      <w:tr w:rsidR="00D46D52" w:rsidRPr="00D46D52" w:rsidTr="00D46D52">
        <w:trPr>
          <w:trHeight w:val="1413"/>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Благоустройство</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Субсидии на обеспечение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Великой Отечественной войне 1941-1945 годов</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Прочая закупка товаров, работ и услуг для государственных (муниципальных)  нужд </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bl>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4.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
          <w:szCs w:val="2"/>
          <w:lang w:eastAsia="ru-RU"/>
        </w:rPr>
        <w:t> </w:t>
      </w:r>
    </w:p>
    <w:tbl>
      <w:tblPr>
        <w:tblW w:w="10065" w:type="dxa"/>
        <w:tblInd w:w="-176" w:type="dxa"/>
        <w:tblCellMar>
          <w:left w:w="0" w:type="dxa"/>
          <w:right w:w="0" w:type="dxa"/>
        </w:tblCellMar>
        <w:tblLook w:val="04A0"/>
      </w:tblPr>
      <w:tblGrid>
        <w:gridCol w:w="1965"/>
        <w:gridCol w:w="1418"/>
        <w:gridCol w:w="2197"/>
        <w:gridCol w:w="1240"/>
        <w:gridCol w:w="1709"/>
        <w:gridCol w:w="1526"/>
        <w:gridCol w:w="1276"/>
      </w:tblGrid>
      <w:tr w:rsidR="00D46D52" w:rsidRPr="00D46D52" w:rsidTr="00D46D52">
        <w:trPr>
          <w:cantSplit/>
          <w:trHeight w:val="2472"/>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065" w:type="dxa"/>
        <w:tblInd w:w="-176" w:type="dxa"/>
        <w:tblCellMar>
          <w:left w:w="0" w:type="dxa"/>
          <w:right w:w="0" w:type="dxa"/>
        </w:tblCellMar>
        <w:tblLook w:val="04A0"/>
      </w:tblPr>
      <w:tblGrid>
        <w:gridCol w:w="3970"/>
        <w:gridCol w:w="1276"/>
        <w:gridCol w:w="1275"/>
        <w:gridCol w:w="851"/>
        <w:gridCol w:w="709"/>
        <w:gridCol w:w="708"/>
        <w:gridCol w:w="1276"/>
      </w:tblGrid>
      <w:tr w:rsidR="00D46D52" w:rsidRPr="00D46D52" w:rsidTr="00D46D52">
        <w:trPr>
          <w:trHeight w:val="20"/>
          <w:tblHeader/>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Субсидии на обеспечение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Великой Отечественной войне 1941-1945 годов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40" w:lineRule="auto"/>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Администрация муниципального образования Павловского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r w:rsidR="00D46D52" w:rsidRPr="00D46D52" w:rsidTr="00D46D52">
        <w:trPr>
          <w:trHeight w:val="389"/>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01 0 8010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+126,8</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page"/>
      </w:r>
      <w:r w:rsidRPr="00D46D52">
        <w:rPr>
          <w:rFonts w:ascii="Times New Roman" w:eastAsia="Times New Roman" w:hAnsi="Times New Roman" w:cs="Times New Roman"/>
          <w:sz w:val="24"/>
          <w:szCs w:val="24"/>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14</w:t>
      </w:r>
      <w:r w:rsidRPr="00D46D52">
        <w:rPr>
          <w:rFonts w:ascii="Times New Roman" w:eastAsia="Times New Roman" w:hAnsi="Times New Roman" w:cs="Times New Roman"/>
          <w:sz w:val="24"/>
          <w:szCs w:val="24"/>
          <w:lang w:eastAsia="ru-RU"/>
        </w:rPr>
        <w:t>   от «</w:t>
      </w:r>
      <w:r w:rsidRPr="00D46D52">
        <w:rPr>
          <w:rFonts w:ascii="Times New Roman" w:eastAsia="Times New Roman" w:hAnsi="Times New Roman" w:cs="Times New Roman"/>
          <w:sz w:val="24"/>
          <w:szCs w:val="24"/>
          <w:lang w:val="en-US" w:eastAsia="ru-RU"/>
        </w:rPr>
        <w:t>20</w:t>
      </w:r>
      <w:r w:rsidRPr="00D46D52">
        <w:rPr>
          <w:rFonts w:ascii="Times New Roman" w:eastAsia="Times New Roman" w:hAnsi="Times New Roman" w:cs="Times New Roman"/>
          <w:sz w:val="24"/>
          <w:szCs w:val="24"/>
          <w:lang w:eastAsia="ru-RU"/>
        </w:rPr>
        <w:t xml:space="preserve">» </w:t>
      </w:r>
      <w:r w:rsidRPr="00D46D52">
        <w:rPr>
          <w:rFonts w:ascii="Times New Roman" w:eastAsia="Times New Roman" w:hAnsi="Times New Roman" w:cs="Times New Roman"/>
          <w:sz w:val="24"/>
          <w:szCs w:val="24"/>
          <w:lang w:val="en-US" w:eastAsia="ru-RU"/>
        </w:rPr>
        <w:t xml:space="preserve">04 </w:t>
      </w:r>
      <w:r w:rsidRPr="00D46D52">
        <w:rPr>
          <w:rFonts w:ascii="Times New Roman" w:eastAsia="Times New Roman" w:hAnsi="Times New Roman" w:cs="Times New Roman"/>
          <w:sz w:val="24"/>
          <w:szCs w:val="24"/>
          <w:lang w:eastAsia="ru-RU"/>
        </w:rPr>
        <w:t>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768"/>
        <w:gridCol w:w="1047"/>
        <w:gridCol w:w="1415"/>
        <w:gridCol w:w="1271"/>
        <w:gridCol w:w="1271"/>
        <w:gridCol w:w="1189"/>
        <w:gridCol w:w="216"/>
        <w:gridCol w:w="1466"/>
      </w:tblGrid>
      <w:tr w:rsidR="00D46D52" w:rsidRPr="00D46D52" w:rsidTr="00D46D52">
        <w:trPr>
          <w:cantSplit/>
          <w:trHeight w:val="1918"/>
        </w:trPr>
        <w:tc>
          <w:tcPr>
            <w:tcW w:w="315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Раздел</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Подраздел</w:t>
            </w:r>
          </w:p>
        </w:tc>
        <w:tc>
          <w:tcPr>
            <w:tcW w:w="136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cantSplit/>
        </w:trPr>
        <w:tc>
          <w:tcPr>
            <w:tcW w:w="3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36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Жилищно-коммунальное хозяйство                                                                </w:t>
            </w:r>
          </w:p>
        </w:tc>
      </w:tr>
      <w:tr w:rsidR="00D46D52" w:rsidRPr="00D46D52" w:rsidTr="00D46D52">
        <w:trPr>
          <w:cantSplit/>
        </w:trPr>
        <w:tc>
          <w:tcPr>
            <w:tcW w:w="3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Субсидии на обеспечение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Великой Отечественной войне 1941-1945 годов</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010</w:t>
            </w:r>
            <w:r w:rsidRPr="00D46D52">
              <w:rPr>
                <w:rFonts w:ascii="Times New Roman" w:eastAsia="Times New Roman" w:hAnsi="Times New Roman" w:cs="Times New Roman"/>
                <w:sz w:val="24"/>
                <w:szCs w:val="24"/>
                <w:lang w:val="en-US" w:eastAsia="ru-RU"/>
              </w:rPr>
              <w:t>8010</w:t>
            </w:r>
          </w:p>
        </w:tc>
        <w:tc>
          <w:tcPr>
            <w:tcW w:w="720" w:type="dxa"/>
            <w:tcBorders>
              <w:top w:val="nil"/>
              <w:left w:val="nil"/>
              <w:bottom w:val="single" w:sz="8" w:space="0" w:color="auto"/>
              <w:right w:val="nil"/>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16108</w:t>
            </w: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331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+126858,00</w:t>
            </w:r>
          </w:p>
        </w:tc>
      </w:tr>
      <w:tr w:rsidR="00D46D52" w:rsidRPr="00D46D52" w:rsidTr="00D46D52">
        <w:tc>
          <w:tcPr>
            <w:tcW w:w="315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6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44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D46D52" w:rsidRPr="00D46D52" w:rsidRDefault="00D46D52" w:rsidP="00D46D52">
            <w:pPr>
              <w:spacing w:after="0" w:line="240" w:lineRule="auto"/>
              <w:rPr>
                <w:rFonts w:ascii="Calibri" w:eastAsia="Times New Roman" w:hAnsi="Calibri" w:cs="Times New Roman"/>
                <w:sz w:val="1"/>
                <w:lang w:eastAsia="ru-RU"/>
              </w:rPr>
            </w:pPr>
          </w:p>
        </w:tc>
        <w:tc>
          <w:tcPr>
            <w:tcW w:w="178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667375" cy="802005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
                    <a:srcRect/>
                    <a:stretch>
                      <a:fillRect/>
                    </a:stretch>
                  </pic:blipFill>
                  <pic:spPr bwMode="auto">
                    <a:xfrm>
                      <a:off x="0" y="0"/>
                      <a:ext cx="5667375" cy="8020050"/>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«23» июня 2015 года №16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исполнении местного бюджета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 1 квартал 2015 года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1 квартал 2015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первый квартал 2015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первый квартал 2015 года в сумме 956,1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первый квартал 2015 года в сумме 923,1 тысячи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 по остатку денежных средств в сумме 33 тыс. руб.  -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Сумму финансовой помощи полученной за первый квартал 2015 года Павловским сельским поселением из бюджетов других уровней  в виде дотаций, субсидий, субвенций в сумме  669,0 тысяч рублей  принять к сведению.</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tbl>
      <w:tblPr>
        <w:tblW w:w="0" w:type="auto"/>
        <w:tblCellMar>
          <w:left w:w="0" w:type="dxa"/>
          <w:right w:w="0" w:type="dxa"/>
        </w:tblCellMar>
        <w:tblLook w:val="04A0"/>
      </w:tblPr>
      <w:tblGrid>
        <w:gridCol w:w="5041"/>
        <w:gridCol w:w="4530"/>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Акцизы на дороги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-Аренда земли (за исключением жилищного строительства)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собственных доходов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Дотации,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субсидии,</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субвенции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Всего доходов    </w:t>
            </w:r>
            <w:r w:rsidRPr="00D46D52">
              <w:rPr>
                <w:rFonts w:ascii="Times New Roman" w:eastAsia="Times New Roman" w:hAnsi="Times New Roman" w:cs="Times New Roman"/>
                <w:b/>
                <w:bCs/>
                <w:sz w:val="28"/>
                <w:szCs w:val="28"/>
                <w:lang w:eastAsia="ru-RU"/>
              </w:rPr>
              <w:t>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114.9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150.4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287.1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669</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956.1</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расходам местного бюджета Павловского сельского поселения Темкинского района Смоленской области за три квартала 2014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831"/>
        <w:gridCol w:w="4740"/>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rPr>
          <w:trHeight w:val="131"/>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расходы связи депутатской деятельности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Командировочные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Регистрация и техосмотр</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Обслуживание пожарной сигнализации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аттестация рабочих мест</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 ключи к компьютеру)</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-опубликование нормативно-правовых актов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соцстраху ОСАГО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автомашины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канцтовары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уплата налогов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общегосударственные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-осуществление первичного воинского учета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Ремонт жилья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-Коммунальное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том числе;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Ремонт водопровода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т.ч. : -насос</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страхование газопровода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w:t>
            </w:r>
            <w:r w:rsidRPr="00D46D52">
              <w:rPr>
                <w:rFonts w:ascii="Times New Roman" w:eastAsia="Times New Roman" w:hAnsi="Times New Roman" w:cs="Times New Roman"/>
                <w:b/>
                <w:bCs/>
                <w:sz w:val="28"/>
                <w:szCs w:val="28"/>
                <w:lang w:eastAsia="ru-RU"/>
              </w:rPr>
              <w:t>прочие мероприятия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Благоустройство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увеличение материальных запасов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дорожное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прочие мероприятия (баки)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Расходы на культуру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-Социальное обеспечение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приобретения жилья </w:t>
            </w:r>
          </w:p>
          <w:p w:rsidR="00D46D52" w:rsidRPr="00D46D52" w:rsidRDefault="00D46D52" w:rsidP="00D46D52">
            <w:pPr>
              <w:spacing w:after="0" w:line="131"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ВСЕГО РАСХОДОВ</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125.7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192.0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50.4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41.5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21.2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451.9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5.4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12.1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12.1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165.1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121.8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35.0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280.0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923.1</w:t>
            </w:r>
          </w:p>
          <w:p w:rsidR="00D46D52" w:rsidRPr="00D46D52" w:rsidRDefault="00D46D52" w:rsidP="00D46D52">
            <w:pPr>
              <w:spacing w:after="0" w:line="131"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бюджету (председатель     Комиссарова Р.В.)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r w:rsidRPr="00D46D52">
        <w:rPr>
          <w:rFonts w:ascii="Times New Roman" w:eastAsia="Times New Roman" w:hAnsi="Times New Roman" w:cs="Times New Roman"/>
          <w:b/>
          <w:bCs/>
          <w:sz w:val="28"/>
          <w:szCs w:val="28"/>
          <w:lang w:eastAsia="ru-RU"/>
        </w:rPr>
        <w:t xml:space="preserve">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Сведения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первый квартал 2015 года</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Муниципальных служащих-1 человек, ФОТ составил 125.7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Работники Администрации -6человек, ФОТ составил 192.0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МБУК « Булгаковский КДЦ»- 2 человека, ФОТ составил 55.6 тыс.</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«23» июня 2015 года №17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утверждении  сметы расходов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избирательной комиссии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В соответствии с пунктом 1 статьи 13 областного закона от 03.07.2003 № 41-з «О выборах органов местного самоуправления в Смоленской области», Устава муниципального образования Павловского сельского поселения Темкинского района Смоленской области, решения постоянной комиссии по экономическому развитию, бюджету, налогам и финансам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1.Утвердить прилагаемую смету расходов избирательной комиссии муниципального образования Павловского сельского поселения Темкинского района Смоленской области на проведение выборов в Совет депутатов третьего созыва Павловского сельского поселения 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2.Настоящее решение вступает в силу со дня его принятия.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3.Контроль за исполнением настоящего решения  возложить на постоянную комиссию по бюджету (председатель Комиссарова Р.В.)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Глава муниципального образования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D46D52">
        <w:rPr>
          <w:rFonts w:ascii="Times New Roman" w:eastAsia="Times New Roman" w:hAnsi="Times New Roman" w:cs="Times New Roman"/>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СОВЕТ ДЕПУТАТОВ  ПАВЛОВСКОГО   </w:t>
      </w:r>
      <w:r w:rsidRPr="00D46D52">
        <w:rPr>
          <w:rFonts w:ascii="Times New Roman" w:eastAsia="Times New Roman" w:hAnsi="Times New Roman" w:cs="Times New Roman"/>
          <w:b/>
          <w:bCs/>
          <w:caps/>
          <w:sz w:val="28"/>
          <w:szCs w:val="28"/>
          <w:lang w:eastAsia="ru-RU"/>
        </w:rPr>
        <w:t xml:space="preserve">сельского </w:t>
      </w:r>
      <w:r w:rsidRPr="00D46D52">
        <w:rPr>
          <w:rFonts w:ascii="Times New Roman" w:eastAsia="Times New Roman" w:hAnsi="Times New Roman" w:cs="Times New Roman"/>
          <w:b/>
          <w:bCs/>
          <w:sz w:val="28"/>
          <w:szCs w:val="28"/>
          <w:lang w:eastAsia="ru-RU"/>
        </w:rPr>
        <w:t>ПОСЕЛЕНИЯ ТЕМКИНСКОГО  Р</w:t>
      </w:r>
      <w:r w:rsidRPr="00D46D52">
        <w:rPr>
          <w:rFonts w:ascii="Times New Roman" w:eastAsia="Times New Roman" w:hAnsi="Times New Roman" w:cs="Times New Roman"/>
          <w:b/>
          <w:bCs/>
          <w:caps/>
          <w:sz w:val="28"/>
          <w:szCs w:val="28"/>
          <w:lang w:eastAsia="ru-RU"/>
        </w:rPr>
        <w:t>айона Смоленской области</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autoSpaceDE w:val="0"/>
        <w:spacing w:after="0" w:line="240" w:lineRule="auto"/>
        <w:ind w:firstLine="72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от   23 июня  2015 г.                                                                                                           № 18</w:t>
      </w:r>
    </w:p>
    <w:p w:rsidR="00D46D52" w:rsidRPr="00D46D52" w:rsidRDefault="00D46D52" w:rsidP="00D46D52">
      <w:pPr>
        <w:spacing w:after="0" w:line="240" w:lineRule="auto"/>
        <w:ind w:right="5668"/>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ind w:right="5668"/>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О разрешении на  открытие лицевого счета  на балансовом счете 40206 избирательной комиссии муниципального </w:t>
      </w:r>
      <w:r w:rsidRPr="00D46D52">
        <w:rPr>
          <w:rFonts w:ascii="Times New Roman" w:eastAsia="Times New Roman" w:hAnsi="Times New Roman" w:cs="Times New Roman"/>
          <w:sz w:val="26"/>
          <w:szCs w:val="26"/>
          <w:lang w:eastAsia="ru-RU"/>
        </w:rPr>
        <w:lastRenderedPageBreak/>
        <w:t>образования Павловского сельского поселения          Темкинского  района Смоленской области</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областным законом от 3 июля 2003 года № 41-з «О выборах органов местного самоуправления в Смоленской области», Инструкцией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органов местного самоуправления в Смоленской области, местного референдума в Смоленской области, утвержденной постановлением избирательной комиссии Смоленской области от 20.11.2014 года № 193/1338-5 и согласованной с Главным Управлением  Центрального банка Российской Федерации по Центральному Федеральному округу, Совет депутатов Павловского сельского поселения Темкинского района Смоленской области</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6"/>
          <w:szCs w:val="26"/>
          <w:lang w:eastAsia="ru-RU"/>
        </w:rPr>
        <w:t>РЕШИЛ: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1. Разрешить избирательной комиссии муниципального образования Павловского  сельского поселения Темкинского района Смоленской области открыть в  расчетно-кассовом центре г. Вязьма Отделения по Смоленской области Главного управления Центрального банка Российской Федерации по Центральному федеральному округу лицевой счет на балансовом счете № 40206 «Средства выделенные из  местных бюджетов» для финансирования, подготовки и проведения выборов депутатов Совета депутатов Павловского  сельского поселения Темкинского района Смоленской области третьего созыва.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xml:space="preserve">Комиссия не является юридическим лицом. </w:t>
      </w:r>
    </w:p>
    <w:p w:rsidR="00D46D52" w:rsidRPr="00D46D52" w:rsidRDefault="00D46D52" w:rsidP="00D46D52">
      <w:pPr>
        <w:spacing w:after="0" w:line="240" w:lineRule="auto"/>
        <w:ind w:firstLine="709"/>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Глава муниципального образования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6"/>
          <w:szCs w:val="26"/>
          <w:lang w:eastAsia="ru-RU"/>
        </w:rPr>
        <w:t>Темкинского района Смоленской области                                                  </w:t>
      </w:r>
      <w:r w:rsidRPr="00D46D52">
        <w:rPr>
          <w:rFonts w:ascii="Times New Roman" w:eastAsia="Times New Roman" w:hAnsi="Times New Roman" w:cs="Times New Roman"/>
          <w:b/>
          <w:bCs/>
          <w:sz w:val="26"/>
          <w:szCs w:val="26"/>
          <w:lang w:eastAsia="ru-RU"/>
        </w:rPr>
        <w:t>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w:t>
      </w:r>
      <w:r w:rsidRPr="00D46D52">
        <w:rPr>
          <w:rFonts w:ascii="Times New Roman" w:eastAsia="Times New Roman" w:hAnsi="Times New Roman" w:cs="Times New Roman"/>
          <w:b/>
          <w:bCs/>
          <w:sz w:val="28"/>
          <w:szCs w:val="28"/>
          <w:u w:val="single"/>
          <w:lang w:eastAsia="ru-RU"/>
        </w:rPr>
        <w:t>«__24_»___июля__</w:t>
      </w:r>
      <w:r w:rsidRPr="00D46D52">
        <w:rPr>
          <w:rFonts w:ascii="Times New Roman" w:eastAsia="Times New Roman" w:hAnsi="Times New Roman" w:cs="Times New Roman"/>
          <w:b/>
          <w:bCs/>
          <w:sz w:val="28"/>
          <w:szCs w:val="28"/>
          <w:lang w:eastAsia="ru-RU"/>
        </w:rPr>
        <w:t>2015 года               №_</w:t>
      </w:r>
      <w:r w:rsidRPr="00D46D52">
        <w:rPr>
          <w:rFonts w:ascii="Times New Roman" w:eastAsia="Times New Roman" w:hAnsi="Times New Roman" w:cs="Times New Roman"/>
          <w:b/>
          <w:bCs/>
          <w:sz w:val="28"/>
          <w:szCs w:val="28"/>
          <w:u w:val="single"/>
          <w:lang w:eastAsia="ru-RU"/>
        </w:rPr>
        <w:t>19__</w:t>
      </w:r>
      <w:r w:rsidRPr="00D46D52">
        <w:rPr>
          <w:rFonts w:ascii="Times New Roman" w:eastAsia="Times New Roman" w:hAnsi="Times New Roman" w:cs="Times New Roman"/>
          <w:b/>
          <w:bCs/>
          <w:sz w:val="28"/>
          <w:szCs w:val="28"/>
          <w:lang w:eastAsia="ru-RU"/>
        </w:rPr>
        <w:t xml:space="preserve">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№36 «Об утверждении местного бюджета на 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108"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0"/>
                <w:szCs w:val="20"/>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526</w:t>
            </w:r>
            <w:r w:rsidRPr="00D46D52">
              <w:rPr>
                <w:rFonts w:ascii="Times New Roman" w:eastAsia="Times New Roman" w:hAnsi="Times New Roman" w:cs="Times New Roman"/>
                <w:lang w:eastAsia="ru-RU"/>
              </w:rPr>
              <w:t>,7</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w:t>
            </w:r>
            <w:r w:rsidRPr="00D46D52">
              <w:rPr>
                <w:rFonts w:ascii="Times New Roman" w:eastAsia="Times New Roman" w:hAnsi="Times New Roman" w:cs="Times New Roman"/>
                <w:lang w:val="en-US" w:eastAsia="ru-RU"/>
              </w:rPr>
              <w:t>68</w:t>
            </w:r>
            <w:r w:rsidRPr="00D46D52">
              <w:rPr>
                <w:rFonts w:ascii="Times New Roman" w:eastAsia="Times New Roman" w:hAnsi="Times New Roman" w:cs="Times New Roman"/>
                <w:lang w:eastAsia="ru-RU"/>
              </w:rPr>
              <w:t>,4</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2. Внести дополнения в перечень главных администраторов безвозмездных поступлений местного бюджета приложение №4 </w:t>
      </w:r>
      <w:r w:rsidRPr="00D46D52">
        <w:rPr>
          <w:rFonts w:ascii="Times New Roman" w:eastAsia="Times New Roman" w:hAnsi="Times New Roman" w:cs="Times New Roman"/>
          <w:sz w:val="20"/>
          <w:lang w:eastAsia="ru-RU"/>
        </w:rPr>
        <w:t>к</w:t>
      </w:r>
      <w:r w:rsidRPr="00D46D52">
        <w:rPr>
          <w:rFonts w:ascii="Times New Roman" w:eastAsia="Times New Roman" w:hAnsi="Times New Roman" w:cs="Times New Roman"/>
          <w:b/>
          <w:bCs/>
          <w:sz w:val="20"/>
          <w:lang w:eastAsia="ru-RU"/>
        </w:rPr>
        <w:t xml:space="preserve"> </w:t>
      </w:r>
      <w:r w:rsidRPr="00D46D52">
        <w:rPr>
          <w:rFonts w:ascii="Times New Roman" w:eastAsia="Times New Roman" w:hAnsi="Times New Roman" w:cs="Times New Roman"/>
          <w:sz w:val="20"/>
          <w:lang w:eastAsia="ru-RU"/>
        </w:rPr>
        <w:t>решению</w:t>
      </w:r>
      <w:r w:rsidRPr="00D46D52">
        <w:rPr>
          <w:rFonts w:ascii="Times New Roman" w:eastAsia="Times New Roman" w:hAnsi="Times New Roman" w:cs="Times New Roman"/>
          <w:sz w:val="28"/>
          <w:szCs w:val="28"/>
          <w:lang w:eastAsia="ru-RU"/>
        </w:rPr>
        <w:t xml:space="preserve"> Совета депутатов Павловского сельского</w:t>
      </w:r>
      <w:r w:rsidRPr="00D46D52">
        <w:rPr>
          <w:rFonts w:ascii="Times New Roman" w:eastAsia="Times New Roman" w:hAnsi="Times New Roman" w:cs="Times New Roman"/>
          <w:sz w:val="20"/>
          <w:lang w:eastAsia="ru-RU"/>
        </w:rPr>
        <w:t xml:space="preserve"> поселения Темкинского района Смоленской области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jc w:val="center"/>
        <w:tblInd w:w="-2037" w:type="dxa"/>
        <w:tblCellMar>
          <w:left w:w="0" w:type="dxa"/>
          <w:right w:w="0" w:type="dxa"/>
        </w:tblCellMar>
        <w:tblLook w:val="04A0"/>
      </w:tblPr>
      <w:tblGrid>
        <w:gridCol w:w="2189"/>
        <w:gridCol w:w="3228"/>
        <w:gridCol w:w="4728"/>
      </w:tblGrid>
      <w:tr w:rsidR="00D46D52" w:rsidRPr="00D46D52" w:rsidTr="00D46D52">
        <w:trPr>
          <w:jc w:val="center"/>
        </w:trPr>
        <w:tc>
          <w:tcPr>
            <w:tcW w:w="5417"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 xml:space="preserve">Код бюджетной классификации </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Российской Федерации</w:t>
            </w:r>
          </w:p>
        </w:tc>
        <w:tc>
          <w:tcPr>
            <w:tcW w:w="4728"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Наименование главного администратора безвозмездных поступлений местного бюджета, являющегося главным распорядителем средств местного бюджета</w:t>
            </w:r>
          </w:p>
        </w:tc>
      </w:tr>
      <w:tr w:rsidR="00D46D52" w:rsidRPr="00D46D52" w:rsidTr="00D46D52">
        <w:trPr>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главного администратора доходов</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before="100" w:beforeAutospacing="1" w:after="100" w:afterAutospacing="1" w:line="240" w:lineRule="auto"/>
              <w:jc w:val="center"/>
              <w:rPr>
                <w:rFonts w:ascii="Calibri" w:eastAsia="Times New Roman" w:hAnsi="Calibri" w:cs="Times New Roman"/>
                <w:lang w:eastAsia="ru-RU"/>
              </w:rPr>
            </w:pPr>
            <w:r w:rsidRPr="00D46D52">
              <w:rPr>
                <w:rFonts w:ascii="Calibri" w:eastAsia="Times New Roman" w:hAnsi="Calibri" w:cs="Times New Roman"/>
                <w:b/>
                <w:bCs/>
                <w:sz w:val="20"/>
                <w:szCs w:val="20"/>
                <w:lang w:eastAsia="ru-RU"/>
              </w:rPr>
              <w:t>доходов</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sz w:val="20"/>
                <w:szCs w:val="20"/>
                <w:lang w:eastAsia="ru-RU"/>
              </w:rPr>
              <w:t>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rPr>
                <w:rFonts w:ascii="Calibri" w:eastAsia="Times New Roman" w:hAnsi="Calibri" w:cs="Times New Roman"/>
                <w:lang w:eastAsia="ru-RU"/>
              </w:rPr>
            </w:pPr>
          </w:p>
        </w:tc>
      </w:tr>
      <w:tr w:rsidR="00D46D52" w:rsidRPr="00D46D52" w:rsidTr="00D46D52">
        <w:trPr>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b/>
                <w:bCs/>
                <w:lang w:eastAsia="ru-RU"/>
              </w:rPr>
              <w:t>Павловское сельское поселение Темкинского района Смоленской области</w:t>
            </w:r>
          </w:p>
        </w:tc>
      </w:tr>
      <w:tr w:rsidR="00D46D52" w:rsidRPr="00D46D52" w:rsidTr="00D46D52">
        <w:trPr>
          <w:trHeight w:val="640"/>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2 02 02077 10 0000 151</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Субсидии бюджетам сельских поселений на софинансирование капитальных вложений в объекты муниципальной собственности</w:t>
            </w:r>
          </w:p>
        </w:tc>
      </w:tr>
      <w:tr w:rsidR="00D46D52" w:rsidRPr="00D46D52" w:rsidTr="00D46D52">
        <w:trPr>
          <w:trHeight w:val="640"/>
          <w:jc w:val="center"/>
        </w:trPr>
        <w:tc>
          <w:tcPr>
            <w:tcW w:w="218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2 02 04012 10 0000 151</w:t>
            </w:r>
          </w:p>
        </w:tc>
        <w:tc>
          <w:tcPr>
            <w:tcW w:w="472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bl>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lang w:eastAsia="ru-RU"/>
        </w:rPr>
        <w:t xml:space="preserve">3. Внести изменения в прогнозируемые безвозмездные поступления в местный бюджет на 2015год Приложение 7 к решению Совета депутатов Павловского сельского поселения  Темкинского района Смоленской области «Об утверждении местного бюджета  на 2015 год»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b/>
          <w:bCs/>
          <w:sz w:val="28"/>
          <w:lang w:eastAsia="ru-RU"/>
        </w:rPr>
        <w:t>- увеличить безвозмездные поступления на 3357700,00 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 рублей)</w:t>
      </w:r>
    </w:p>
    <w:tbl>
      <w:tblPr>
        <w:tblW w:w="10155" w:type="dxa"/>
        <w:jc w:val="center"/>
        <w:tblInd w:w="-119" w:type="dxa"/>
        <w:tblCellMar>
          <w:left w:w="0" w:type="dxa"/>
          <w:right w:w="0" w:type="dxa"/>
        </w:tblCellMar>
        <w:tblLook w:val="04A0"/>
      </w:tblPr>
      <w:tblGrid>
        <w:gridCol w:w="3267"/>
        <w:gridCol w:w="4993"/>
        <w:gridCol w:w="1895"/>
      </w:tblGrid>
      <w:tr w:rsidR="00D46D52" w:rsidRPr="00D46D52" w:rsidTr="00D46D52">
        <w:trPr>
          <w:jc w:val="center"/>
        </w:trPr>
        <w:tc>
          <w:tcPr>
            <w:tcW w:w="326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Код</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бюджетной классификации Российской Федерации</w:t>
            </w:r>
          </w:p>
        </w:tc>
        <w:tc>
          <w:tcPr>
            <w:tcW w:w="499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Наименование</w:t>
            </w:r>
          </w:p>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доходов</w:t>
            </w:r>
          </w:p>
        </w:tc>
        <w:tc>
          <w:tcPr>
            <w:tcW w:w="189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xml:space="preserve">Сумма </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ind w:right="155"/>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3</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2 02 01003 10 0000 151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Дотации бюджетам сельских поселений на поддержку мер по обеспечению сбалансированности бюджетов</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37</w:t>
            </w:r>
            <w:r w:rsidRPr="00D46D52">
              <w:rPr>
                <w:rFonts w:ascii="Times New Roman" w:eastAsia="Times New Roman" w:hAnsi="Times New Roman" w:cs="Times New Roman"/>
                <w:lang w:eastAsia="ru-RU"/>
              </w:rPr>
              <w:t>000,00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lastRenderedPageBreak/>
              <w:t>2 02 02077 10 0000 151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both"/>
              <w:rPr>
                <w:rFonts w:ascii="Calibri" w:eastAsia="Times New Roman" w:hAnsi="Calibri" w:cs="Times New Roman"/>
                <w:lang w:eastAsia="ru-RU"/>
              </w:rPr>
            </w:pPr>
            <w:r w:rsidRPr="00D46D52">
              <w:rPr>
                <w:rFonts w:ascii="Times New Roman" w:eastAsia="Times New Roman" w:hAnsi="Times New Roman" w:cs="Times New Roman"/>
                <w:lang w:eastAsia="ru-RU"/>
              </w:rPr>
              <w:t>Субсидии бюджетам сельских поселений на софинансирование капитальных вложений в объекты муниципальной собственности</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+1690500,00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2 02 02999 10 0000 151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jc w:val="both"/>
              <w:rPr>
                <w:rFonts w:ascii="Calibri" w:eastAsia="Times New Roman" w:hAnsi="Calibri" w:cs="Times New Roman"/>
                <w:lang w:eastAsia="ru-RU"/>
              </w:rPr>
            </w:pPr>
            <w:r w:rsidRPr="00D46D52">
              <w:rPr>
                <w:rFonts w:ascii="Times New Roman" w:eastAsia="Times New Roman" w:hAnsi="Times New Roman" w:cs="Times New Roman"/>
                <w:lang w:eastAsia="ru-RU"/>
              </w:rPr>
              <w:t>Прочие субсидии бюджетам сельских поселений</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+1634500,00</w:t>
            </w:r>
          </w:p>
        </w:tc>
      </w:tr>
      <w:tr w:rsidR="00D46D52" w:rsidRPr="00D46D52" w:rsidTr="00D46D52">
        <w:trPr>
          <w:cantSplit/>
          <w:jc w:val="center"/>
        </w:trPr>
        <w:tc>
          <w:tcPr>
            <w:tcW w:w="326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lang w:eastAsia="ru-RU"/>
              </w:rPr>
              <w:t>2 02 03015 10  0000 151</w:t>
            </w:r>
          </w:p>
        </w:tc>
        <w:tc>
          <w:tcPr>
            <w:tcW w:w="499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lang w:eastAsia="ru-RU"/>
              </w:rPr>
              <w:t>Субвенции бюджетам</w:t>
            </w:r>
            <w:r w:rsidRPr="00D46D52">
              <w:rPr>
                <w:rFonts w:ascii="Calibri" w:eastAsia="Times New Roman" w:hAnsi="Calibri" w:cs="Times New Roman"/>
                <w:lang w:eastAsia="ru-RU"/>
              </w:rPr>
              <w:t xml:space="preserve"> </w:t>
            </w:r>
            <w:r w:rsidRPr="00D46D52">
              <w:rPr>
                <w:rFonts w:ascii="Times New Roman" w:eastAsia="Times New Roman" w:hAnsi="Times New Roman" w:cs="Times New Roman"/>
                <w:lang w:eastAsia="ru-RU"/>
              </w:rPr>
              <w:t>сельских поселений на осуществление первичного воинского учета на территориях, где отсутствуют военные комиссариаты</w:t>
            </w:r>
          </w:p>
        </w:tc>
        <w:tc>
          <w:tcPr>
            <w:tcW w:w="189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jc w:val="center"/>
              <w:rPr>
                <w:rFonts w:ascii="Calibri" w:eastAsia="Times New Roman" w:hAnsi="Calibri" w:cs="Times New Roman"/>
                <w:lang w:eastAsia="ru-RU"/>
              </w:rPr>
            </w:pPr>
            <w:r w:rsidRPr="00D46D52">
              <w:rPr>
                <w:rFonts w:ascii="Times New Roman" w:eastAsia="Times New Roman" w:hAnsi="Times New Roman" w:cs="Times New Roman"/>
                <w:lang w:eastAsia="ru-RU"/>
              </w:rPr>
              <w:t>-4300,00</w:t>
            </w:r>
          </w:p>
        </w:tc>
      </w:tr>
    </w:tbl>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0"/>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r w:rsidRPr="00D46D52">
        <w:rPr>
          <w:rFonts w:ascii="Times New Roman" w:eastAsia="Times New Roman" w:hAnsi="Times New Roman" w:cs="Times New Roman"/>
          <w:b/>
          <w:bCs/>
          <w:sz w:val="20"/>
          <w:lang w:eastAsia="ru-RU"/>
        </w:rPr>
        <w:t xml:space="preserve">»  </w:t>
      </w:r>
      <w:r w:rsidRPr="00D46D52">
        <w:rPr>
          <w:rFonts w:ascii="Times New Roman" w:eastAsia="Times New Roman" w:hAnsi="Times New Roman" w:cs="Times New Roman"/>
          <w:sz w:val="28"/>
          <w:szCs w:val="28"/>
          <w:lang w:eastAsia="ru-RU"/>
        </w:rPr>
        <w:t>от 22 декабря 2014 года №36</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-Увеличить расходную часть бюджета на  3357700,00рублей.</w:t>
      </w:r>
    </w:p>
    <w:p w:rsidR="00D46D52" w:rsidRPr="00D46D52" w:rsidRDefault="00D46D52" w:rsidP="00D46D52">
      <w:pPr>
        <w:spacing w:after="0" w:line="24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(рублей)</w:t>
      </w:r>
    </w:p>
    <w:tbl>
      <w:tblPr>
        <w:tblW w:w="10065" w:type="dxa"/>
        <w:tblInd w:w="5" w:type="dxa"/>
        <w:tblCellMar>
          <w:left w:w="0" w:type="dxa"/>
          <w:right w:w="0" w:type="dxa"/>
        </w:tblCellMar>
        <w:tblLook w:val="04A0"/>
      </w:tblPr>
      <w:tblGrid>
        <w:gridCol w:w="5390"/>
        <w:gridCol w:w="709"/>
        <w:gridCol w:w="850"/>
        <w:gridCol w:w="1135"/>
        <w:gridCol w:w="567"/>
        <w:gridCol w:w="1414"/>
      </w:tblGrid>
      <w:tr w:rsidR="00D46D52" w:rsidRPr="00D46D52" w:rsidTr="00D46D52">
        <w:trPr>
          <w:trHeight w:val="699"/>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показателя</w:t>
            </w:r>
          </w:p>
        </w:tc>
        <w:tc>
          <w:tcPr>
            <w:tcW w:w="709"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lang w:eastAsia="ru-RU"/>
              </w:rPr>
              <w:t>Рз</w:t>
            </w:r>
          </w:p>
        </w:tc>
        <w:tc>
          <w:tcPr>
            <w:tcW w:w="850"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ПР</w:t>
            </w:r>
          </w:p>
        </w:tc>
        <w:tc>
          <w:tcPr>
            <w:tcW w:w="1134"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ВР</w:t>
            </w:r>
          </w:p>
        </w:tc>
        <w:tc>
          <w:tcPr>
            <w:tcW w:w="1413"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caps/>
                <w:lang w:eastAsia="ru-RU"/>
              </w:rPr>
              <w:t>Общегосударственные вопросы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00</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w:t>
            </w:r>
            <w:r w:rsidRPr="00D46D52">
              <w:rPr>
                <w:rFonts w:ascii="Times New Roman" w:eastAsia="Times New Roman" w:hAnsi="Times New Roman" w:cs="Times New Roman"/>
                <w:b/>
                <w:bCs/>
                <w:lang w:eastAsia="ru-RU"/>
              </w:rPr>
              <w:t>63</w:t>
            </w:r>
            <w:r w:rsidRPr="00D46D52">
              <w:rPr>
                <w:rFonts w:ascii="Times New Roman" w:eastAsia="Times New Roman" w:hAnsi="Times New Roman" w:cs="Times New Roman"/>
                <w:b/>
                <w:bCs/>
                <w:lang w:val="en-US" w:eastAsia="ru-RU"/>
              </w:rPr>
              <w:t>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Обеспечивающая подпрограмма</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01 1 0000</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Расходы на содержание органов местного самоуправления (за исключением расходов по оплате труда)</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850"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Обеспечение проведения выборов и референдумов</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Проведение выборов</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Проведение выборов</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+37000</w:t>
            </w:r>
            <w:r w:rsidRPr="00D46D52">
              <w:rPr>
                <w:rFonts w:ascii="Times New Roman" w:eastAsia="Times New Roman" w:hAnsi="Times New Roman" w:cs="Times New Roman"/>
                <w:lang w:eastAsia="ru-RU"/>
              </w:rPr>
              <w:t>,00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Национальная оборона</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Мобилизационная и вневойсковая подготовка</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Непрограммные расходы органов исполнительной власти Смоленской области</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02</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98 0 5118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-4300,00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Жилищно-коммунальное хозяйство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w:t>
            </w:r>
            <w:r w:rsidRPr="00D46D52">
              <w:rPr>
                <w:rFonts w:ascii="Times New Roman" w:eastAsia="Times New Roman" w:hAnsi="Times New Roman" w:cs="Times New Roman"/>
                <w:b/>
                <w:bCs/>
                <w:kern w:val="36"/>
                <w:sz w:val="24"/>
                <w:szCs w:val="24"/>
                <w:lang w:val="en-US" w:eastAsia="ru-RU"/>
              </w:rPr>
              <w:t>329900</w:t>
            </w:r>
            <w:r w:rsidRPr="00D46D52">
              <w:rPr>
                <w:rFonts w:ascii="Times New Roman" w:eastAsia="Times New Roman" w:hAnsi="Times New Roman" w:cs="Times New Roman"/>
                <w:b/>
                <w:bCs/>
                <w:kern w:val="36"/>
                <w:sz w:val="24"/>
                <w:szCs w:val="24"/>
                <w:lang w:eastAsia="ru-RU"/>
              </w:rPr>
              <w:t>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Жилищное хозяйство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w:t>
            </w:r>
            <w:r w:rsidRPr="00D46D52">
              <w:rPr>
                <w:rFonts w:ascii="Times New Roman" w:eastAsia="Times New Roman" w:hAnsi="Times New Roman" w:cs="Times New Roman"/>
                <w:b/>
                <w:bCs/>
                <w:lang w:eastAsia="ru-RU"/>
              </w:rPr>
              <w:t>3</w:t>
            </w:r>
            <w:r w:rsidRPr="00D46D52">
              <w:rPr>
                <w:rFonts w:ascii="Times New Roman" w:eastAsia="Times New Roman" w:hAnsi="Times New Roman" w:cs="Times New Roman"/>
                <w:b/>
                <w:bCs/>
                <w:lang w:val="en-US" w:eastAsia="ru-RU"/>
              </w:rPr>
              <w:t>3</w:t>
            </w:r>
            <w:r w:rsidRPr="00D46D52">
              <w:rPr>
                <w:rFonts w:ascii="Times New Roman" w:eastAsia="Times New Roman" w:hAnsi="Times New Roman" w:cs="Times New Roman"/>
                <w:b/>
                <w:bCs/>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w:t>
            </w:r>
            <w:r w:rsidRPr="00D46D52">
              <w:rPr>
                <w:rFonts w:ascii="Times New Roman" w:eastAsia="Times New Roman" w:hAnsi="Times New Roman" w:cs="Times New Roman"/>
                <w:b/>
                <w:bCs/>
                <w:lang w:eastAsia="ru-RU"/>
              </w:rPr>
              <w:t>3</w:t>
            </w:r>
            <w:r w:rsidRPr="00D46D52">
              <w:rPr>
                <w:rFonts w:ascii="Times New Roman" w:eastAsia="Times New Roman" w:hAnsi="Times New Roman" w:cs="Times New Roman"/>
                <w:b/>
                <w:bCs/>
                <w:lang w:val="en-US" w:eastAsia="ru-RU"/>
              </w:rPr>
              <w:t>3</w:t>
            </w:r>
            <w:r w:rsidRPr="00D46D52">
              <w:rPr>
                <w:rFonts w:ascii="Times New Roman" w:eastAsia="Times New Roman" w:hAnsi="Times New Roman" w:cs="Times New Roman"/>
                <w:b/>
                <w:bCs/>
                <w:lang w:eastAsia="ru-RU"/>
              </w:rPr>
              <w:t>000,00</w:t>
            </w:r>
          </w:p>
        </w:tc>
      </w:tr>
      <w:tr w:rsidR="00D46D52" w:rsidRPr="00D46D52" w:rsidTr="00D46D52">
        <w:trPr>
          <w:trHeight w:val="766"/>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w:t>
            </w:r>
            <w:r w:rsidRPr="00D46D52">
              <w:rPr>
                <w:rFonts w:ascii="Times New Roman" w:eastAsia="Times New Roman" w:hAnsi="Times New Roman" w:cs="Times New Roman"/>
                <w:lang w:eastAsia="ru-RU"/>
              </w:rPr>
              <w:t>3</w:t>
            </w:r>
            <w:r w:rsidRPr="00D46D52">
              <w:rPr>
                <w:rFonts w:ascii="Times New Roman" w:eastAsia="Times New Roman" w:hAnsi="Times New Roman" w:cs="Times New Roman"/>
                <w:lang w:val="en-US" w:eastAsia="ru-RU"/>
              </w:rPr>
              <w:t>3</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Коммунальное хозяйство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w:t>
            </w:r>
            <w:r w:rsidRPr="00D46D52">
              <w:rPr>
                <w:rFonts w:ascii="Times New Roman" w:eastAsia="Times New Roman" w:hAnsi="Times New Roman" w:cs="Times New Roman"/>
                <w:b/>
                <w:bCs/>
                <w:lang w:val="en-US" w:eastAsia="ru-RU"/>
              </w:rPr>
              <w:t>332500</w:t>
            </w:r>
            <w:r w:rsidRPr="00D46D52">
              <w:rPr>
                <w:rFonts w:ascii="Times New Roman" w:eastAsia="Times New Roman" w:hAnsi="Times New Roman" w:cs="Times New Roman"/>
                <w:b/>
                <w:bCs/>
                <w:lang w:eastAsia="ru-RU"/>
              </w:rPr>
              <w:t>0,00</w:t>
            </w:r>
          </w:p>
        </w:tc>
      </w:tr>
      <w:tr w:rsidR="00D46D52" w:rsidRPr="00D46D52" w:rsidTr="00D46D52">
        <w:trPr>
          <w:trHeight w:val="1188"/>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Муниципальная программа «Водоснабжение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w:t>
            </w:r>
            <w:r w:rsidRPr="00D46D52">
              <w:rPr>
                <w:rFonts w:ascii="Times New Roman" w:eastAsia="Times New Roman" w:hAnsi="Times New Roman" w:cs="Times New Roman"/>
                <w:b/>
                <w:bCs/>
                <w:lang w:val="en-US" w:eastAsia="ru-RU"/>
              </w:rPr>
              <w:t>50 0000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ind w:right="14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w:t>
            </w:r>
            <w:r w:rsidRPr="00D46D52">
              <w:rPr>
                <w:rFonts w:ascii="Times New Roman" w:eastAsia="Times New Roman" w:hAnsi="Times New Roman" w:cs="Times New Roman"/>
                <w:b/>
                <w:bCs/>
                <w:lang w:val="en-US" w:eastAsia="ru-RU"/>
              </w:rPr>
              <w:t>3325000.00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Субсидии бюджетам субъектов Российской Федерации и муниципальных образований на реализацию мкроприятий федеральной целевой программы « Устойчивое развитие сельских территорий на 2014-2017годы на период до 2020года» государственной программы развития сельского хозяйства и регулирования рынков сельскохозяйственной продукции, сырья и продовольствия на 2013-2020годы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Calibri" w:eastAsia="Times New Roman" w:hAnsi="Calibri"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xml:space="preserve">Субсидии на развитие водоснабжения в сельской </w:t>
            </w:r>
            <w:r w:rsidRPr="00D46D52">
              <w:rPr>
                <w:rFonts w:ascii="Times New Roman" w:eastAsia="Times New Roman" w:hAnsi="Times New Roman" w:cs="Times New Roman"/>
                <w:b/>
                <w:bCs/>
                <w:lang w:eastAsia="ru-RU"/>
              </w:rPr>
              <w:lastRenderedPageBreak/>
              <w:t>местности</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Благоустройство</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-59000,00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-59000,00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Уличное освещение</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w:t>
            </w:r>
            <w:r w:rsidRPr="00D46D52">
              <w:rPr>
                <w:rFonts w:ascii="Times New Roman" w:eastAsia="Times New Roman" w:hAnsi="Times New Roman" w:cs="Times New Roman"/>
                <w:lang w:val="en-US" w:eastAsia="ru-RU"/>
              </w:rPr>
              <w:t>75</w:t>
            </w:r>
            <w:r w:rsidRPr="00D46D52">
              <w:rPr>
                <w:rFonts w:ascii="Times New Roman" w:eastAsia="Times New Roman" w:hAnsi="Times New Roman" w:cs="Times New Roman"/>
                <w:lang w:eastAsia="ru-RU"/>
              </w:rPr>
              <w:t>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vAlign w:val="center"/>
            <w:hideMark/>
          </w:tcPr>
          <w:p w:rsidR="00D46D52" w:rsidRPr="00D46D52" w:rsidRDefault="00D46D52" w:rsidP="00D46D52">
            <w:pPr>
              <w:spacing w:after="0" w:line="240" w:lineRule="auto"/>
              <w:ind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Организация и содержание мест захоронения</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03</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3"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67"/>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val="en-US" w:eastAsia="ru-RU"/>
              </w:rPr>
              <w:t>+16000.00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03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03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+16000.00</w:t>
            </w:r>
          </w:p>
        </w:tc>
      </w:tr>
      <w:tr w:rsidR="00D46D52" w:rsidRPr="00D46D52" w:rsidTr="00D46D52">
        <w:trPr>
          <w:trHeight w:val="315"/>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850"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03 </w:t>
            </w:r>
          </w:p>
        </w:tc>
        <w:tc>
          <w:tcPr>
            <w:tcW w:w="1134"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1413"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+16000.00</w:t>
            </w:r>
          </w:p>
        </w:tc>
      </w:tr>
    </w:tbl>
    <w:p w:rsidR="00D46D52" w:rsidRPr="00D46D52" w:rsidRDefault="00D46D52" w:rsidP="00D46D52">
      <w:pPr>
        <w:spacing w:after="0" w:line="24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5.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lastRenderedPageBreak/>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0"/>
          <w:szCs w:val="20"/>
          <w:lang w:eastAsia="ru-RU"/>
        </w:rPr>
        <w:t>          (тыс.руб.)</w:t>
      </w:r>
    </w:p>
    <w:tbl>
      <w:tblPr>
        <w:tblW w:w="10065" w:type="dxa"/>
        <w:tblInd w:w="-176" w:type="dxa"/>
        <w:tblCellMar>
          <w:left w:w="0" w:type="dxa"/>
          <w:right w:w="0" w:type="dxa"/>
        </w:tblCellMar>
        <w:tblLook w:val="04A0"/>
      </w:tblPr>
      <w:tblGrid>
        <w:gridCol w:w="3084"/>
        <w:gridCol w:w="1204"/>
        <w:gridCol w:w="1801"/>
        <w:gridCol w:w="1047"/>
        <w:gridCol w:w="1393"/>
        <w:gridCol w:w="1252"/>
        <w:gridCol w:w="1030"/>
      </w:tblGrid>
      <w:tr w:rsidR="00D46D52" w:rsidRPr="00D46D52" w:rsidTr="00D46D52">
        <w:trPr>
          <w:cantSplit/>
          <w:trHeight w:val="2920"/>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Наименование</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Целевая статья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Код главного распорядителя средств местного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Подраздел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Вид расходов</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СУММА</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Уличное освещение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Благоустройство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01 02100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-75</w:t>
            </w:r>
            <w:r w:rsidRPr="00D46D52">
              <w:rPr>
                <w:rFonts w:ascii="Times New Roman" w:eastAsia="Times New Roman" w:hAnsi="Times New Roman" w:cs="Times New Roman"/>
                <w:lang w:val="en-US" w:eastAsia="ru-RU"/>
              </w:rPr>
              <w:t>.0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01 0 2100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-75.0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0" w:lineRule="atLeast"/>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Организация и содержание мест захоронения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9</w:t>
            </w:r>
            <w:r w:rsidRPr="00D46D52">
              <w:rPr>
                <w:rFonts w:ascii="Times New Roman" w:eastAsia="Times New Roman" w:hAnsi="Times New Roman" w:cs="Times New Roman"/>
                <w:lang w:eastAsia="ru-RU"/>
              </w:rPr>
              <w:t>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w:t>
            </w:r>
            <w:r w:rsidRPr="00D46D52">
              <w:rPr>
                <w:rFonts w:ascii="Times New Roman" w:eastAsia="Times New Roman" w:hAnsi="Times New Roman" w:cs="Times New Roman"/>
                <w:lang w:val="en-US" w:eastAsia="ru-RU"/>
              </w:rPr>
              <w:t>4</w:t>
            </w:r>
            <w:r w:rsidRPr="00D46D52">
              <w:rPr>
                <w:rFonts w:ascii="Times New Roman" w:eastAsia="Times New Roman" w:hAnsi="Times New Roman" w:cs="Times New Roman"/>
                <w:lang w:eastAsia="ru-RU"/>
              </w:rPr>
              <w:t>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Благоустройство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w:t>
            </w:r>
            <w:r w:rsidRPr="00D46D52">
              <w:rPr>
                <w:rFonts w:ascii="Times New Roman" w:eastAsia="Times New Roman" w:hAnsi="Times New Roman" w:cs="Times New Roman"/>
                <w:lang w:val="en-US" w:eastAsia="ru-RU"/>
              </w:rPr>
              <w:t>4</w:t>
            </w:r>
            <w:r w:rsidRPr="00D46D52">
              <w:rPr>
                <w:rFonts w:ascii="Times New Roman" w:eastAsia="Times New Roman" w:hAnsi="Times New Roman" w:cs="Times New Roman"/>
                <w:lang w:eastAsia="ru-RU"/>
              </w:rPr>
              <w:t>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i/>
                <w:i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20"/>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01 0 2400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+16.0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t>Капитальный ремонт государственного жилищного фонда субъектов Российской Федерации и муниципального жилищного фонда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napToGrid w:val="0"/>
              <w:spacing w:after="0" w:line="240" w:lineRule="auto"/>
              <w:ind w:left="105" w:right="100"/>
              <w:jc w:val="both"/>
              <w:rPr>
                <w:rFonts w:ascii="Calibri" w:eastAsia="Times New Roman" w:hAnsi="Calibri" w:cs="Times New Roman"/>
                <w:lang w:eastAsia="ru-RU"/>
              </w:rPr>
            </w:pPr>
            <w:r w:rsidRPr="00D46D52">
              <w:rPr>
                <w:rFonts w:ascii="Calibri" w:eastAsia="Times New Roman" w:hAnsi="Calibri" w:cs="Times New Roman"/>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Жилищное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01 0 0225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+33.0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Обеспечивающая подпрограмма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Расходы на содержание органов местного самоуправления (за исключением расходов по оплате труда)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ОБЩЕГОСУДАРСТВЕННЫЕ ВОПРОСЫ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01 1 0018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04</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+26.0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Муниципальная программа</w:t>
            </w:r>
          </w:p>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«Водоснабжение  сельских населенных пунктов муниципального образования Павловского сельского поселения  Темкинского района Смоленской области на 2015 - 2016 годы»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4"/>
                <w:szCs w:val="24"/>
                <w:lang w:eastAsia="ru-RU"/>
              </w:rPr>
              <w:t>0</w:t>
            </w:r>
            <w:r w:rsidRPr="00D46D52">
              <w:rPr>
                <w:rFonts w:ascii="Times New Roman" w:eastAsia="Times New Roman" w:hAnsi="Times New Roman" w:cs="Times New Roman"/>
                <w:b/>
                <w:bCs/>
                <w:kern w:val="36"/>
                <w:sz w:val="24"/>
                <w:szCs w:val="24"/>
                <w:lang w:val="en-US" w:eastAsia="ru-RU"/>
              </w:rPr>
              <w:t>50 0000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+3325,0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Субсидии бюджетам субъектов Российской Федерации и муниципальных образований на реализацию мероприятий федеральной целевой программы « Устойчивое развитие сельских территорий на 2014-2017годы на период до 2020года» государственной программы развития сельского хозяйства и регулирования рынков сельскохозяйственной продукции, сырья и продовольствия на 2013-2020годы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050 5018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+1690,5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Субсидии на развитие водоснабжения в сельской местности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xml:space="preserve">Администрация Павловского сельского поселения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keepNext/>
              <w:spacing w:after="0" w:line="240" w:lineRule="auto"/>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kern w:val="36"/>
                <w:sz w:val="24"/>
                <w:szCs w:val="24"/>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Жилищно-коммунальное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36" w:right="68"/>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Коммунальное хозяйство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val="en-US"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050 8046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Calibri" w:eastAsia="Times New Roman" w:hAnsi="Calibri" w:cs="Times New Roman"/>
                <w:lang w:val="en-US"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+1634,5</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Проведение выборов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77 0 0000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Проведение выборов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caps/>
                <w:lang w:eastAsia="ru-RU"/>
              </w:rPr>
              <w:t>Общегосударственные вопросы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Обеспечение проведения выборов и референдумов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77 0 2007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07</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+37,0</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Непрограммные расходы органов исполнительной власти Смоленской области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98 0 0000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Администрация Павловского сельского поселения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Национальная оборона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Мобилизационная и вневойсковая подготовка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r w:rsidR="00D46D52" w:rsidRPr="00D46D52" w:rsidTr="00D46D52">
        <w:trPr>
          <w:trHeight w:val="389"/>
          <w:tblHead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98 0 5118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912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244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-4,3</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6.</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7.</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br w:type="page"/>
      </w:r>
      <w:r w:rsidRPr="00D46D52">
        <w:rPr>
          <w:rFonts w:ascii="Times New Roman" w:eastAsia="Times New Roman" w:hAnsi="Times New Roman" w:cs="Times New Roman"/>
          <w:sz w:val="24"/>
          <w:szCs w:val="24"/>
          <w:lang w:eastAsia="ru-RU"/>
        </w:rPr>
        <w:lastRenderedPageBreak/>
        <w:t> </w:t>
      </w:r>
      <w:r w:rsidRPr="00D46D52">
        <w:rPr>
          <w:rFonts w:ascii="Times New Roman" w:eastAsia="Times New Roman" w:hAnsi="Times New Roman" w:cs="Times New Roman"/>
          <w:sz w:val="24"/>
          <w:szCs w:val="24"/>
          <w:lang w:eastAsia="ru-RU"/>
        </w:rPr>
        <w:t xml:space="preserve">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__ от «__» </w:t>
      </w:r>
      <w:r w:rsidRPr="00D46D52">
        <w:rPr>
          <w:rFonts w:ascii="Times New Roman" w:eastAsia="Times New Roman" w:hAnsi="Times New Roman" w:cs="Times New Roman"/>
          <w:sz w:val="24"/>
          <w:szCs w:val="24"/>
          <w:lang w:val="en-US" w:eastAsia="ru-RU"/>
        </w:rPr>
        <w:t xml:space="preserve">_____ </w:t>
      </w:r>
      <w:r w:rsidRPr="00D46D52">
        <w:rPr>
          <w:rFonts w:ascii="Times New Roman" w:eastAsia="Times New Roman" w:hAnsi="Times New Roman" w:cs="Times New Roman"/>
          <w:sz w:val="24"/>
          <w:szCs w:val="24"/>
          <w:lang w:eastAsia="ru-RU"/>
        </w:rPr>
        <w:t>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bl>
      <w:tblPr>
        <w:tblW w:w="10530" w:type="dxa"/>
        <w:tblInd w:w="-72" w:type="dxa"/>
        <w:tblCellMar>
          <w:left w:w="0" w:type="dxa"/>
          <w:right w:w="0" w:type="dxa"/>
        </w:tblCellMar>
        <w:tblLook w:val="04A0"/>
      </w:tblPr>
      <w:tblGrid>
        <w:gridCol w:w="1828"/>
        <w:gridCol w:w="1012"/>
        <w:gridCol w:w="1347"/>
        <w:gridCol w:w="1276"/>
        <w:gridCol w:w="1216"/>
        <w:gridCol w:w="851"/>
        <w:gridCol w:w="141"/>
        <w:gridCol w:w="1288"/>
        <w:gridCol w:w="6593"/>
      </w:tblGrid>
      <w:tr w:rsidR="00D46D52" w:rsidRPr="00D46D52" w:rsidTr="00D46D52">
        <w:trPr>
          <w:cantSplit/>
          <w:trHeight w:val="1513"/>
        </w:trPr>
        <w:tc>
          <w:tcPr>
            <w:tcW w:w="3724"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Наименование</w:t>
            </w:r>
          </w:p>
        </w:tc>
        <w:tc>
          <w:tcPr>
            <w:tcW w:w="70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Раздел</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Подраздел</w:t>
            </w: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Вид расходов</w:t>
            </w:r>
          </w:p>
        </w:tc>
        <w:tc>
          <w:tcPr>
            <w:tcW w:w="993"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доп. Класс</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Рег.класс.</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СУММА</w:t>
            </w:r>
          </w:p>
        </w:tc>
      </w:tr>
      <w:tr w:rsidR="00D46D52" w:rsidRPr="00D46D52" w:rsidTr="00D46D52">
        <w:trPr>
          <w:cantSplit/>
        </w:trPr>
        <w:tc>
          <w:tcPr>
            <w:tcW w:w="3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9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896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                Общегосударственные вопросы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+63000,00                                    </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Оплата услуг связи</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w:t>
            </w:r>
            <w:r w:rsidRPr="00D46D52">
              <w:rPr>
                <w:rFonts w:ascii="Times New Roman" w:eastAsia="Times New Roman" w:hAnsi="Times New Roman" w:cs="Times New Roman"/>
                <w:sz w:val="24"/>
                <w:szCs w:val="24"/>
                <w:lang w:eastAsia="ru-RU"/>
              </w:rPr>
              <w:t>22101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6000.00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Запасные части</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w:t>
            </w:r>
            <w:r w:rsidRPr="00D46D52">
              <w:rPr>
                <w:rFonts w:ascii="Times New Roman" w:eastAsia="Times New Roman" w:hAnsi="Times New Roman" w:cs="Times New Roman"/>
                <w:sz w:val="24"/>
                <w:szCs w:val="24"/>
                <w:lang w:eastAsia="ru-RU"/>
              </w:rPr>
              <w:t>34011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+10000,00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Опубликование нормативно-правовых актов</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01 1 0018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Y</w:t>
            </w:r>
            <w:r w:rsidRPr="00D46D52">
              <w:rPr>
                <w:rFonts w:ascii="Times New Roman" w:eastAsia="Times New Roman" w:hAnsi="Times New Roman" w:cs="Times New Roman"/>
                <w:sz w:val="24"/>
                <w:szCs w:val="24"/>
                <w:lang w:eastAsia="ru-RU"/>
              </w:rPr>
              <w:t>22619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10000.00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Проведение выборов</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77 0 2007</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290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+37000,00</w:t>
            </w:r>
          </w:p>
        </w:tc>
      </w:tr>
      <w:tr w:rsidR="00D46D52" w:rsidRPr="00D46D52" w:rsidTr="00D46D52">
        <w:trPr>
          <w:cantSplit/>
        </w:trPr>
        <w:tc>
          <w:tcPr>
            <w:tcW w:w="896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Национальная оборона</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val="en-US" w:eastAsia="ru-RU"/>
              </w:rPr>
              <w:t>-4300.00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Хозяйственные расходы</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98 0 5118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340/</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365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16108</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-4300,00</w:t>
            </w:r>
          </w:p>
        </w:tc>
      </w:tr>
      <w:tr w:rsidR="00D46D52" w:rsidRPr="00D46D52" w:rsidTr="00D46D52">
        <w:trPr>
          <w:cantSplit/>
        </w:trPr>
        <w:tc>
          <w:tcPr>
            <w:tcW w:w="896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xml:space="preserve">                       </w:t>
            </w:r>
            <w:r w:rsidRPr="00D46D52">
              <w:rPr>
                <w:rFonts w:ascii="Times New Roman" w:eastAsia="Times New Roman" w:hAnsi="Times New Roman" w:cs="Times New Roman"/>
                <w:b/>
                <w:bCs/>
                <w:sz w:val="24"/>
                <w:szCs w:val="24"/>
                <w:lang w:val="en-US" w:eastAsia="ru-RU"/>
              </w:rPr>
              <w:t>                                             </w:t>
            </w:r>
            <w:r w:rsidRPr="00D46D52">
              <w:rPr>
                <w:rFonts w:ascii="Times New Roman" w:eastAsia="Times New Roman" w:hAnsi="Times New Roman" w:cs="Times New Roman"/>
                <w:b/>
                <w:bCs/>
                <w:sz w:val="24"/>
                <w:szCs w:val="24"/>
                <w:lang w:eastAsia="ru-RU"/>
              </w:rPr>
              <w:t>+3299000.</w:t>
            </w:r>
            <w:r w:rsidRPr="00D46D52">
              <w:rPr>
                <w:rFonts w:ascii="Times New Roman" w:eastAsia="Times New Roman" w:hAnsi="Times New Roman" w:cs="Times New Roman"/>
                <w:b/>
                <w:bCs/>
                <w:sz w:val="24"/>
                <w:szCs w:val="24"/>
                <w:lang w:val="en-US" w:eastAsia="ru-RU"/>
              </w:rPr>
              <w:t>00</w:t>
            </w:r>
            <w:r w:rsidRPr="00D46D52">
              <w:rPr>
                <w:rFonts w:ascii="Times New Roman" w:eastAsia="Times New Roman" w:hAnsi="Times New Roman" w:cs="Times New Roman"/>
                <w:b/>
                <w:bCs/>
                <w:sz w:val="24"/>
                <w:szCs w:val="24"/>
                <w:lang w:eastAsia="ru-RU"/>
              </w:rPr>
              <w:t xml:space="preserve">                                         </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Капитальный ремонт жилищного фонда</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01 0 0225</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U22507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+33000,00</w:t>
            </w:r>
          </w:p>
        </w:tc>
      </w:tr>
      <w:tr w:rsidR="00D46D52" w:rsidRPr="00D46D52" w:rsidTr="00D46D52">
        <w:trPr>
          <w:cantSplit/>
          <w:trHeight w:val="553"/>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Ремонт водопроводных сетей (федеральный бюджет)</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05 0 5018</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310/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343-00120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16108</w:t>
            </w: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323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+1690500,00</w:t>
            </w:r>
          </w:p>
        </w:tc>
      </w:tr>
      <w:tr w:rsidR="00D46D52" w:rsidRPr="00D46D52" w:rsidTr="00D46D52">
        <w:trPr>
          <w:cantSplit/>
          <w:trHeight w:val="565"/>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Ремонт водопроводных сетей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(областной бюджет)</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05 0 8046</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310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16108 </w:t>
            </w:r>
            <w:r w:rsidRPr="00D46D52">
              <w:rPr>
                <w:rFonts w:ascii="Times New Roman" w:eastAsia="Times New Roman" w:hAnsi="Times New Roman" w:cs="Times New Roman"/>
                <w:sz w:val="24"/>
                <w:szCs w:val="24"/>
                <w:lang w:val="en-US" w:eastAsia="ru-RU"/>
              </w:rPr>
              <w:t>#323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+1634500,00</w:t>
            </w:r>
          </w:p>
        </w:tc>
      </w:tr>
      <w:tr w:rsidR="00D46D52" w:rsidRPr="00D46D52" w:rsidTr="00D46D52">
        <w:trPr>
          <w:cantSplit/>
          <w:trHeight w:val="406"/>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Уличное освещение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223</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U22306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-5</w:t>
            </w:r>
            <w:r w:rsidRPr="00D46D52">
              <w:rPr>
                <w:rFonts w:ascii="Times New Roman" w:eastAsia="Times New Roman" w:hAnsi="Times New Roman" w:cs="Times New Roman"/>
                <w:sz w:val="24"/>
                <w:szCs w:val="24"/>
                <w:lang w:eastAsia="ru-RU"/>
              </w:rPr>
              <w:t>0</w:t>
            </w:r>
            <w:r w:rsidRPr="00D46D52">
              <w:rPr>
                <w:rFonts w:ascii="Times New Roman" w:eastAsia="Times New Roman" w:hAnsi="Times New Roman" w:cs="Times New Roman"/>
                <w:sz w:val="24"/>
                <w:szCs w:val="24"/>
                <w:lang w:val="en-US" w:eastAsia="ru-RU"/>
              </w:rPr>
              <w:t>000</w:t>
            </w:r>
            <w:r w:rsidRPr="00D46D52">
              <w:rPr>
                <w:rFonts w:ascii="Times New Roman" w:eastAsia="Times New Roman" w:hAnsi="Times New Roman" w:cs="Times New Roman"/>
                <w:sz w:val="24"/>
                <w:szCs w:val="24"/>
                <w:lang w:eastAsia="ru-RU"/>
              </w:rPr>
              <w:t>,00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Обслуживание уличного освещения</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U22523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w:t>
            </w:r>
            <w:r w:rsidRPr="00D46D52">
              <w:rPr>
                <w:rFonts w:ascii="Times New Roman" w:eastAsia="Times New Roman" w:hAnsi="Times New Roman" w:cs="Times New Roman"/>
                <w:sz w:val="24"/>
                <w:szCs w:val="24"/>
                <w:lang w:eastAsia="ru-RU"/>
              </w:rPr>
              <w:t>2</w:t>
            </w:r>
            <w:r w:rsidRPr="00D46D52">
              <w:rPr>
                <w:rFonts w:ascii="Times New Roman" w:eastAsia="Times New Roman" w:hAnsi="Times New Roman" w:cs="Times New Roman"/>
                <w:sz w:val="24"/>
                <w:szCs w:val="24"/>
                <w:lang w:val="en-US" w:eastAsia="ru-RU"/>
              </w:rPr>
              <w:t>5000</w:t>
            </w:r>
            <w:r w:rsidRPr="00D46D52">
              <w:rPr>
                <w:rFonts w:ascii="Times New Roman" w:eastAsia="Times New Roman" w:hAnsi="Times New Roman" w:cs="Times New Roman"/>
                <w:sz w:val="24"/>
                <w:szCs w:val="24"/>
                <w:lang w:eastAsia="ru-RU"/>
              </w:rPr>
              <w:t>,00</w:t>
            </w:r>
          </w:p>
        </w:tc>
      </w:tr>
      <w:tr w:rsidR="00D46D52" w:rsidRPr="00D46D52" w:rsidTr="00D46D52">
        <w:trPr>
          <w:cantSplit/>
        </w:trPr>
        <w:tc>
          <w:tcPr>
            <w:tcW w:w="3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Содержание мест захоронения</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01 0 2400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225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+16000.00</w:t>
            </w:r>
          </w:p>
        </w:tc>
      </w:tr>
      <w:tr w:rsidR="00D46D52" w:rsidRPr="00D46D52" w:rsidTr="00D46D52">
        <w:tc>
          <w:tcPr>
            <w:tcW w:w="352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lastRenderedPageBreak/>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4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0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keepNext/>
        <w:spacing w:after="0" w:line="240" w:lineRule="auto"/>
        <w:jc w:val="center"/>
        <w:outlineLvl w:val="0"/>
        <w:rPr>
          <w:rFonts w:ascii="Times New Roman" w:eastAsia="Times New Roman" w:hAnsi="Times New Roman" w:cs="Times New Roman"/>
          <w:b/>
          <w:bCs/>
          <w:kern w:val="36"/>
          <w:sz w:val="24"/>
          <w:szCs w:val="24"/>
          <w:lang w:eastAsia="ru-RU"/>
        </w:rPr>
      </w:pPr>
      <w:r w:rsidRPr="00D46D52">
        <w:rPr>
          <w:rFonts w:ascii="Times New Roman" w:eastAsia="Times New Roman" w:hAnsi="Times New Roman" w:cs="Times New Roman"/>
          <w:b/>
          <w:bCs/>
          <w:kern w:val="36"/>
          <w:sz w:val="28"/>
          <w:szCs w:val="28"/>
          <w:lang w:eastAsia="ru-RU"/>
        </w:rPr>
        <w:t>РЕШЕНИЕ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от «24» июля 2015 года №20                                                         д.Булгаково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Об исполнении местного бюджета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Павловского сельского поселения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 1-е полугодие 2015 года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1-е полугодие 2015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b/>
          <w:bCs/>
          <w:sz w:val="28"/>
          <w:szCs w:val="28"/>
          <w:lang w:eastAsia="ru-RU"/>
        </w:rPr>
        <w:t>р е ш и л:</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первое полугодие 2015 года: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первое полугодие  2015 года в сумме 2303,5 тыс.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первое полугодие 2015 года в сумме 1916, 0  тыс. рублей;</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xml:space="preserve"> – по остатку денежных средств в сумме 387,5 тыс. руб.  -  принять к сведению.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 Сумму финансовой помощи полученной за первое полугодие  2015 года Павловским сельским поселением из бюджетов других уровней  в виде дотаций, субсидий, субвенций в сумме  1756,5 тыс. рублей  принять к сведению.</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tbl>
      <w:tblPr>
        <w:tblW w:w="0" w:type="auto"/>
        <w:tblCellMar>
          <w:left w:w="0" w:type="dxa"/>
          <w:right w:w="0" w:type="dxa"/>
        </w:tblCellMar>
        <w:tblLook w:val="04A0"/>
      </w:tblPr>
      <w:tblGrid>
        <w:gridCol w:w="5041"/>
        <w:gridCol w:w="4530"/>
      </w:tblGrid>
      <w:tr w:rsidR="00D46D52" w:rsidRPr="00D46D52" w:rsidTr="00D46D52">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Сумма (тысяч рублей) </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Д О Х О Д Ы </w:t>
            </w:r>
          </w:p>
        </w:tc>
      </w:tr>
      <w:tr w:rsidR="00D46D52" w:rsidRPr="00D46D52" w:rsidTr="00D46D52">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Акцизы на дороги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доходы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Налог на имущество физических лиц</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Сельскохозяйственный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Земельный налог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Продажа земли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-Аренда земли (за исключением жилищного строительства)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штрафы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собственных доходов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Дотации, субсидии, субвенции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Всего доходов</w:t>
            </w: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200.6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38.9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19.3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288.2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547.0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1756.5</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2303.5</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2.1. По расходам местного бюджета Павловского сельского поселения Темкинского района Смоленской области за первое полугодие  2015 года в суммах:</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804"/>
        <w:gridCol w:w="4767"/>
      </w:tblGrid>
      <w:tr w:rsidR="00D46D52" w:rsidRPr="00D46D52" w:rsidTr="00D46D52">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 (тысяч рублей)</w:t>
            </w:r>
          </w:p>
        </w:tc>
      </w:tr>
      <w:tr w:rsidR="00D46D52" w:rsidRPr="00D46D52" w:rsidTr="00D46D52">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Р А С Х О ДЫ </w:t>
            </w:r>
          </w:p>
        </w:tc>
      </w:tr>
      <w:tr w:rsidR="00D46D52" w:rsidRPr="00D46D52" w:rsidTr="00D46D52">
        <w:trPr>
          <w:trHeight w:val="131"/>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муниципальных служащих</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ФОТ работников Администрации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Услуги связи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расходы связи депутатской деятельности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Командировочные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Коммунальные услуги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Регистрация и техосмотр</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Обслуживание пожарной сигнализации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аттестация рабочих мест</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 ( ключи к компьютеру)</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заправка картриджей</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подписка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-опубликование нормативно-правовых актов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услуги по соцстраху ОСАГО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членские взносы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ГСМ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автомашины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канцтовары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хозтовары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уплата налогов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прочие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Итого общегосударственные расходы</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-Осуществление первичного воинского учета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Расходы на финансирование дорожной деятельности</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Ремонт жилья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w:t>
            </w:r>
            <w:r w:rsidRPr="00D46D52">
              <w:rPr>
                <w:rFonts w:ascii="Times New Roman" w:eastAsia="Times New Roman" w:hAnsi="Times New Roman" w:cs="Times New Roman"/>
                <w:b/>
                <w:bCs/>
                <w:sz w:val="28"/>
                <w:szCs w:val="28"/>
                <w:lang w:eastAsia="ru-RU"/>
              </w:rPr>
              <w:t>Коммунальное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в том числе;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Ремонт водопровода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-Увеличение стоимости материальных активов.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страхование газопровода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-прочие мероприятия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Благоустройство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в том числе уличное освещение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увеличение материальных запасов</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автомобильных дорог</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дорожное хозяйство</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содержание мест захоронения</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прочие мероприятия (обслуживание газопровода)</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xml:space="preserve">- Расходы на культуру </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-Социальное обеспечение</w:t>
            </w:r>
          </w:p>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приобретения жилья </w:t>
            </w:r>
          </w:p>
          <w:p w:rsidR="00D46D52" w:rsidRPr="00D46D52" w:rsidRDefault="00D46D52" w:rsidP="00D46D52">
            <w:pPr>
              <w:spacing w:after="0" w:line="131"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ВСЕГО РАСХОДОВ</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230.0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377.0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19.3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9.3</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68.2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2.9</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4.0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18.8</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61.5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6.3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51.2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1.2</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868.4</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13.6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86.0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5.1</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33.6.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28.6.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5.0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227.7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171.3</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35.0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19,7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1.7</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660.0</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21.6</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1916.0</w:t>
            </w:r>
          </w:p>
          <w:p w:rsidR="00D46D52" w:rsidRPr="00D46D52" w:rsidRDefault="00D46D52" w:rsidP="00D46D52">
            <w:pPr>
              <w:spacing w:after="0" w:line="131"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w:t>
            </w:r>
          </w:p>
        </w:tc>
      </w:tr>
    </w:tbl>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3. Настоящее решение вступает в силу после его официального опубликования в газете «Заря».</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бюджету (председатель     Комиссарова Р.В.)</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w:t>
      </w:r>
      <w:r w:rsidRPr="00D46D52">
        <w:rPr>
          <w:rFonts w:ascii="Times New Roman" w:eastAsia="Times New Roman" w:hAnsi="Times New Roman" w:cs="Times New Roman"/>
          <w:b/>
          <w:bCs/>
          <w:sz w:val="28"/>
          <w:szCs w:val="28"/>
          <w:lang w:eastAsia="ru-RU"/>
        </w:rPr>
        <w:t xml:space="preserve">А.Е. Семенов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Сведения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первое полугодие 2015 года</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Муниципальных служащих-1 человек, ФОТ составил 230.0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Работники Администрации -6человек, ФОТ составил 377.0 тыс.руб.</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МБУК « Булгаковский КДЦ»- 2 человека, ФОТ составил 111.2тыс.</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ind w:firstLine="720"/>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Павловского сельского поселения                                     А.Е.Семенов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Темкинского района Смоленской области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СОВЕТ ДЕПУТАТОВ ПАВЛОВСКОГО СЕЛЬСКОГО ПОСЕЛЕНИЯ</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ТЕМКИНСКОГО РАЙОНА СМОЛЕНСКОЙ ОБЛАСТИ</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РЕШЕНИЕ</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от  «24» августа 2015 года               №21                                д. Булгаково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Arial" w:eastAsia="Times New Roman" w:hAnsi="Arial" w:cs="Arial"/>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О внесении изменений в решение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Совета депутатов 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 36 от 22.12.2014 года</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«Об утверждении местного бюджета на 2015год»</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Заслушав информацию, предоставленную Администрацией Павловского сельского поселения Тёмкинского района Смоленской области о необходимости внесения изменений в решение Совета депутатов Павловского сельского поселения Тёмкинского района Смоленской области от 22 декабря 2014 года № 36 «Об утверждении местного бюджета на 2015год», в соответствии с Уставом Павловского сельского поселения Тёмкинского района Смоленской области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Совет депутатов Павловского сельского поселения Тёмкинского района Смоленской области,</w:t>
      </w:r>
    </w:p>
    <w:p w:rsidR="00D46D52" w:rsidRPr="00D46D52" w:rsidRDefault="00D46D52" w:rsidP="00D46D52">
      <w:pPr>
        <w:spacing w:after="0" w:line="240" w:lineRule="auto"/>
        <w:ind w:firstLine="72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РЕШИЛ:</w:t>
      </w:r>
    </w:p>
    <w:p w:rsidR="00D46D52" w:rsidRPr="00D46D52" w:rsidRDefault="00D46D52" w:rsidP="00D46D52">
      <w:pPr>
        <w:spacing w:after="0" w:line="240" w:lineRule="auto"/>
        <w:ind w:right="-104" w:firstLine="28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1. Внести изменения в Приложение 1 к решению Совета депутатов Павловского сельского поселения Темкинского района Смоленской области от 22.12.2014г. №36 «Об утверждении местного бюджета  на 2015 год» изложив его в следующий редакции:</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9930" w:type="dxa"/>
        <w:tblInd w:w="108" w:type="dxa"/>
        <w:tblCellMar>
          <w:left w:w="0" w:type="dxa"/>
          <w:right w:w="0" w:type="dxa"/>
        </w:tblCellMar>
        <w:tblLook w:val="04A0"/>
      </w:tblPr>
      <w:tblGrid>
        <w:gridCol w:w="3263"/>
        <w:gridCol w:w="5107"/>
        <w:gridCol w:w="1560"/>
      </w:tblGrid>
      <w:tr w:rsidR="00D46D52" w:rsidRPr="00D46D52" w:rsidTr="00D46D52">
        <w:trPr>
          <w:cantSplit/>
          <w:tblHeader/>
        </w:trPr>
        <w:tc>
          <w:tcPr>
            <w:tcW w:w="3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Код</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sz w:val="20"/>
                <w:szCs w:val="20"/>
                <w:lang w:eastAsia="ru-RU"/>
              </w:rPr>
              <w:t>Сумма</w:t>
            </w:r>
          </w:p>
        </w:tc>
      </w:tr>
      <w:tr w:rsidR="00D46D52" w:rsidRPr="00D46D52" w:rsidTr="00D46D52">
        <w:trPr>
          <w:cantSplit/>
          <w:tblHeader/>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3</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lastRenderedPageBreak/>
              <w:t>01 00 00 00 00 0000 000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ИСТОЧНИКИ ВНУТРЕННЕГО ФИНАНСИРОВАНИЯ ДЕФИЦИТОВ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01 05 00 00 00 0000 000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keepNext/>
              <w:spacing w:before="240" w:after="60" w:line="240" w:lineRule="auto"/>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lang w:eastAsia="ru-RU"/>
              </w:rPr>
              <w:t>      241,7</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01 05 02 00 00 0000 500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01 05 02 01 10 0000 510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644.8</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01 05 00 00 00 0000 600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01 05 02 00 00 0000 600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01 05 02 01 00 0000 610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r w:rsidR="00D46D52" w:rsidRPr="00D46D52" w:rsidTr="00D46D52">
        <w:trPr>
          <w:cantSplit/>
          <w:trHeight w:val="546"/>
        </w:trPr>
        <w:tc>
          <w:tcPr>
            <w:tcW w:w="32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01 05 02 01 10 0000 610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r w:rsidRPr="00D46D52">
              <w:rPr>
                <w:rFonts w:ascii="Times New Roman" w:eastAsia="Times New Roman" w:hAnsi="Times New Roman" w:cs="Times New Roman"/>
                <w:lang w:val="en-US" w:eastAsia="ru-RU"/>
              </w:rPr>
              <w:t>886.5</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lang w:eastAsia="ru-RU"/>
        </w:rPr>
        <w:t xml:space="preserve">     2. </w:t>
      </w:r>
      <w:r w:rsidRPr="00D46D52">
        <w:rPr>
          <w:rFonts w:ascii="Times New Roman" w:eastAsia="Times New Roman" w:hAnsi="Times New Roman" w:cs="Times New Roman"/>
          <w:sz w:val="28"/>
          <w:szCs w:val="28"/>
          <w:lang w:eastAsia="ru-RU"/>
        </w:rPr>
        <w:t>Внести изменения в прогнозируемые безвозмездные поступления в местный бюджет на 2015 Приложение 7 к решению Совета депутатов Павловского     сельского поселения  Темкинского района Смоленской области «Об утверждении местного бюджета  на 2015 год»  от 22 декабря 2014 года №36</w:t>
      </w:r>
    </w:p>
    <w:p w:rsidR="00D46D52" w:rsidRPr="00D46D52" w:rsidRDefault="00D46D52" w:rsidP="00D46D52">
      <w:pPr>
        <w:spacing w:after="0" w:line="240" w:lineRule="auto"/>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lang w:eastAsia="ru-RU"/>
        </w:rPr>
        <w:t> </w:t>
      </w:r>
    </w:p>
    <w:p w:rsidR="00D46D52" w:rsidRPr="00D46D52" w:rsidRDefault="00D46D52" w:rsidP="00D46D52">
      <w:pPr>
        <w:spacing w:after="0" w:line="240" w:lineRule="auto"/>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tLeast"/>
        <w:ind w:firstLine="709"/>
        <w:jc w:val="both"/>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lang w:eastAsia="ru-RU"/>
        </w:rPr>
        <w:t>- увеличить безвозмездные поступления на 118117,53 рублей</w:t>
      </w:r>
    </w:p>
    <w:p w:rsidR="00D46D52" w:rsidRPr="00D46D52" w:rsidRDefault="00D46D52" w:rsidP="00D46D52">
      <w:pPr>
        <w:spacing w:after="0"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8"/>
          <w:szCs w:val="28"/>
          <w:lang w:eastAsia="ru-RU"/>
        </w:rPr>
        <w:t> ( рублей)</w:t>
      </w:r>
    </w:p>
    <w:tbl>
      <w:tblPr>
        <w:tblW w:w="10155" w:type="dxa"/>
        <w:jc w:val="center"/>
        <w:tblInd w:w="-119" w:type="dxa"/>
        <w:tblCellMar>
          <w:left w:w="0" w:type="dxa"/>
          <w:right w:w="0" w:type="dxa"/>
        </w:tblCellMar>
        <w:tblLook w:val="04A0"/>
      </w:tblPr>
      <w:tblGrid>
        <w:gridCol w:w="3267"/>
        <w:gridCol w:w="4993"/>
        <w:gridCol w:w="1895"/>
      </w:tblGrid>
      <w:tr w:rsidR="00D46D52" w:rsidRPr="00D46D52" w:rsidTr="00D46D52">
        <w:trPr>
          <w:jc w:val="center"/>
        </w:trPr>
        <w:tc>
          <w:tcPr>
            <w:tcW w:w="326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Код</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бюджетной классификации Российской Федерации</w:t>
            </w:r>
          </w:p>
        </w:tc>
        <w:tc>
          <w:tcPr>
            <w:tcW w:w="499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Наименование</w:t>
            </w:r>
          </w:p>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доходов</w:t>
            </w:r>
          </w:p>
        </w:tc>
        <w:tc>
          <w:tcPr>
            <w:tcW w:w="189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 xml:space="preserve">Сумма </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46D52" w:rsidRPr="00D46D52" w:rsidRDefault="00D46D52" w:rsidP="00D46D52">
            <w:pPr>
              <w:spacing w:after="0" w:line="240" w:lineRule="auto"/>
              <w:ind w:right="155"/>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3</w:t>
            </w:r>
          </w:p>
        </w:tc>
      </w:tr>
      <w:tr w:rsidR="00D46D52" w:rsidRPr="00D46D52" w:rsidTr="00D46D52">
        <w:trPr>
          <w:cantSplit/>
          <w:jc w:val="center"/>
        </w:trPr>
        <w:tc>
          <w:tcPr>
            <w:tcW w:w="326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2 02 04012 10 0000 151</w:t>
            </w:r>
          </w:p>
        </w:tc>
        <w:tc>
          <w:tcPr>
            <w:tcW w:w="499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napToGrid w:val="0"/>
              <w:spacing w:after="0" w:line="240" w:lineRule="auto"/>
              <w:jc w:val="both"/>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89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46D52" w:rsidRPr="00D46D52" w:rsidRDefault="00D46D52" w:rsidP="00D46D52">
            <w:pPr>
              <w:spacing w:after="0" w:line="240" w:lineRule="auto"/>
              <w:jc w:val="center"/>
              <w:rPr>
                <w:rFonts w:ascii="Calibri" w:eastAsia="Times New Roman" w:hAnsi="Calibri" w:cs="Times New Roman"/>
                <w:lang w:eastAsia="ru-RU"/>
              </w:rPr>
            </w:pPr>
            <w:r w:rsidRPr="00D46D52">
              <w:rPr>
                <w:rFonts w:ascii="Times New Roman" w:eastAsia="Times New Roman" w:hAnsi="Times New Roman" w:cs="Times New Roman"/>
                <w:sz w:val="28"/>
                <w:szCs w:val="28"/>
                <w:lang w:eastAsia="ru-RU"/>
              </w:rPr>
              <w:t>+118117,53</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426"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lastRenderedPageBreak/>
        <w:t xml:space="preserve">    3. </w:t>
      </w:r>
      <w:r w:rsidRPr="00D46D52">
        <w:rPr>
          <w:rFonts w:ascii="Times New Roman" w:eastAsia="Times New Roman" w:hAnsi="Times New Roman" w:cs="Times New Roman"/>
          <w:sz w:val="28"/>
          <w:szCs w:val="28"/>
          <w:lang w:eastAsia="ru-RU"/>
        </w:rPr>
        <w:t>Внести изменения в приложение №8 «Распределение бюджетных ассигнований  по разделам, подразделам, целевым статьям и видам расходов бюджетов на 2015год</w:t>
      </w:r>
      <w:r w:rsidRPr="00D46D52">
        <w:rPr>
          <w:rFonts w:ascii="Times New Roman" w:eastAsia="Times New Roman" w:hAnsi="Times New Roman" w:cs="Times New Roman"/>
          <w:b/>
          <w:bCs/>
          <w:sz w:val="28"/>
          <w:szCs w:val="28"/>
          <w:lang w:eastAsia="ru-RU"/>
        </w:rPr>
        <w:t xml:space="preserve">» </w:t>
      </w:r>
      <w:r w:rsidRPr="00D46D52">
        <w:rPr>
          <w:rFonts w:ascii="Times New Roman" w:eastAsia="Times New Roman" w:hAnsi="Times New Roman" w:cs="Times New Roman"/>
          <w:sz w:val="28"/>
          <w:szCs w:val="28"/>
          <w:lang w:eastAsia="ru-RU"/>
        </w:rPr>
        <w:t>к решению Совета депутатов Павловского сельского поселения  Темкинского района Смоленской области «Об утверждении местного бюджета  на 2015 год»</w:t>
      </w:r>
      <w:r w:rsidRPr="00D46D52">
        <w:rPr>
          <w:rFonts w:ascii="Times New Roman" w:eastAsia="Times New Roman" w:hAnsi="Times New Roman" w:cs="Times New Roman"/>
          <w:sz w:val="20"/>
          <w:lang w:eastAsia="ru-RU"/>
        </w:rPr>
        <w:t xml:space="preserve">  </w:t>
      </w:r>
      <w:r w:rsidRPr="00D46D52">
        <w:rPr>
          <w:rFonts w:ascii="Times New Roman" w:eastAsia="Times New Roman" w:hAnsi="Times New Roman" w:cs="Times New Roman"/>
          <w:b/>
          <w:bCs/>
          <w:sz w:val="28"/>
          <w:szCs w:val="28"/>
          <w:lang w:eastAsia="ru-RU"/>
        </w:rPr>
        <w:t>от 22 декабря 2014 года №36</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bl>
      <w:tblPr>
        <w:tblW w:w="10350" w:type="dxa"/>
        <w:tblInd w:w="-562" w:type="dxa"/>
        <w:tblCellMar>
          <w:left w:w="0" w:type="dxa"/>
          <w:right w:w="0" w:type="dxa"/>
        </w:tblCellMar>
        <w:tblLook w:val="04A0"/>
      </w:tblPr>
      <w:tblGrid>
        <w:gridCol w:w="5387"/>
        <w:gridCol w:w="852"/>
        <w:gridCol w:w="851"/>
        <w:gridCol w:w="1278"/>
        <w:gridCol w:w="567"/>
        <w:gridCol w:w="1415"/>
      </w:tblGrid>
      <w:tr w:rsidR="00D46D52" w:rsidRPr="00D46D52" w:rsidTr="00D46D52">
        <w:trPr>
          <w:trHeight w:val="1413"/>
        </w:trPr>
        <w:tc>
          <w:tcPr>
            <w:tcW w:w="5387" w:type="dxa"/>
            <w:tcBorders>
              <w:top w:val="single" w:sz="8" w:space="0" w:color="auto"/>
              <w:left w:val="single" w:sz="8" w:space="0" w:color="auto"/>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Наименование</w:t>
            </w:r>
          </w:p>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показателя</w:t>
            </w:r>
          </w:p>
        </w:tc>
        <w:tc>
          <w:tcPr>
            <w:tcW w:w="852"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keepNext/>
              <w:spacing w:before="240" w:after="60"/>
              <w:jc w:val="center"/>
              <w:outlineLvl w:val="1"/>
              <w:rPr>
                <w:rFonts w:ascii="Cambria" w:eastAsia="Times New Roman" w:hAnsi="Cambria" w:cs="Times New Roman"/>
                <w:b/>
                <w:bCs/>
                <w:i/>
                <w:iCs/>
                <w:sz w:val="28"/>
                <w:szCs w:val="28"/>
                <w:lang w:eastAsia="ru-RU"/>
              </w:rPr>
            </w:pPr>
            <w:r w:rsidRPr="00D46D52">
              <w:rPr>
                <w:rFonts w:ascii="Times New Roman" w:eastAsia="Times New Roman" w:hAnsi="Times New Roman" w:cs="Times New Roman"/>
                <w:b/>
                <w:bCs/>
                <w:i/>
                <w:iCs/>
                <w:sz w:val="24"/>
                <w:szCs w:val="24"/>
                <w:lang w:eastAsia="ru-RU"/>
              </w:rPr>
              <w:t>Рз</w:t>
            </w:r>
          </w:p>
        </w:tc>
        <w:tc>
          <w:tcPr>
            <w:tcW w:w="851"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96" w:right="54"/>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w:t>
            </w:r>
          </w:p>
        </w:tc>
        <w:tc>
          <w:tcPr>
            <w:tcW w:w="1278"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09" w:right="99"/>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D46D52" w:rsidRPr="00D46D52" w:rsidRDefault="00D46D52" w:rsidP="00D46D52">
            <w:pPr>
              <w:spacing w:after="0"/>
              <w:ind w:left="150" w:right="10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ВР</w:t>
            </w:r>
          </w:p>
        </w:tc>
        <w:tc>
          <w:tcPr>
            <w:tcW w:w="1415" w:type="dxa"/>
            <w:tcBorders>
              <w:top w:val="single" w:sz="8" w:space="0" w:color="auto"/>
              <w:left w:val="nil"/>
              <w:bottom w:val="single" w:sz="8" w:space="0" w:color="auto"/>
              <w:right w:val="single" w:sz="8" w:space="0" w:color="auto"/>
            </w:tcBorders>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Сумма</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852"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8"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keepNext/>
              <w:spacing w:before="240" w:after="60"/>
              <w:outlineLvl w:val="2"/>
              <w:rPr>
                <w:rFonts w:ascii="Cambria" w:eastAsia="Times New Roman" w:hAnsi="Cambria" w:cs="Times New Roman"/>
                <w:b/>
                <w:bCs/>
                <w:sz w:val="26"/>
                <w:szCs w:val="26"/>
                <w:lang w:eastAsia="ru-RU"/>
              </w:rPr>
            </w:pPr>
            <w:r w:rsidRPr="00D46D52">
              <w:rPr>
                <w:rFonts w:ascii="Cambria" w:eastAsia="Times New Roman" w:hAnsi="Cambria" w:cs="Times New Roman"/>
                <w:b/>
                <w:bCs/>
                <w:caps/>
                <w:sz w:val="24"/>
                <w:szCs w:val="24"/>
                <w:lang w:eastAsia="ru-RU"/>
              </w:rPr>
              <w:t>жилищно-коммунальное хозяйство</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 Мероприятия в области коммунального хозяйства</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415" w:type="dxa"/>
            <w:tcBorders>
              <w:top w:val="nil"/>
              <w:left w:val="nil"/>
              <w:bottom w:val="single" w:sz="8" w:space="0" w:color="auto"/>
              <w:right w:val="single" w:sz="8" w:space="0" w:color="auto"/>
            </w:tcBorders>
            <w:vAlign w:val="bottom"/>
            <w:hideMark/>
          </w:tcPr>
          <w:p w:rsidR="00D46D52" w:rsidRPr="00D46D52" w:rsidRDefault="00D46D52" w:rsidP="00D46D52">
            <w:pPr>
              <w:spacing w:after="0" w:line="240" w:lineRule="auto"/>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200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240</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trHeight w:val="315"/>
          <w:tblHeader/>
        </w:trPr>
        <w:tc>
          <w:tcPr>
            <w:tcW w:w="5387" w:type="dxa"/>
            <w:tcBorders>
              <w:top w:val="nil"/>
              <w:left w:val="single" w:sz="8" w:space="0" w:color="auto"/>
              <w:bottom w:val="single" w:sz="8" w:space="0" w:color="auto"/>
              <w:right w:val="single" w:sz="8" w:space="0" w:color="auto"/>
            </w:tcBorders>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852"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05</w:t>
            </w:r>
          </w:p>
        </w:tc>
        <w:tc>
          <w:tcPr>
            <w:tcW w:w="851"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02</w:t>
            </w:r>
          </w:p>
        </w:tc>
        <w:tc>
          <w:tcPr>
            <w:tcW w:w="1278"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01 0 2600</w:t>
            </w:r>
          </w:p>
        </w:tc>
        <w:tc>
          <w:tcPr>
            <w:tcW w:w="567" w:type="dxa"/>
            <w:tcBorders>
              <w:top w:val="nil"/>
              <w:left w:val="nil"/>
              <w:bottom w:val="single" w:sz="8" w:space="0" w:color="auto"/>
              <w:right w:val="single" w:sz="8" w:space="0" w:color="000000"/>
            </w:tcBorders>
            <w:vAlign w:val="bottom"/>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244</w:t>
            </w:r>
          </w:p>
        </w:tc>
        <w:tc>
          <w:tcPr>
            <w:tcW w:w="1415" w:type="dxa"/>
            <w:tcBorders>
              <w:top w:val="nil"/>
              <w:left w:val="nil"/>
              <w:bottom w:val="single" w:sz="8" w:space="0" w:color="auto"/>
              <w:right w:val="single" w:sz="8" w:space="0" w:color="auto"/>
            </w:tcBorders>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3. Внести изменения в Приложения 10 распределение бюджетных ассигнований по муниципальным и ведомственным программам и непрограммным направлениям деятельности на 2015 год </w:t>
      </w:r>
      <w:r w:rsidRPr="00D46D52">
        <w:rPr>
          <w:rFonts w:ascii="Times New Roman" w:eastAsia="Times New Roman" w:hAnsi="Times New Roman" w:cs="Times New Roman"/>
          <w:b/>
          <w:bCs/>
          <w:sz w:val="20"/>
          <w:lang w:eastAsia="ru-RU"/>
        </w:rPr>
        <w:t xml:space="preserve">к решению Совета депутатов Павловского сельского поселения Темкинского района Смоленской области  </w:t>
      </w:r>
      <w:r w:rsidRPr="00D46D52">
        <w:rPr>
          <w:rFonts w:ascii="Times New Roman" w:eastAsia="Times New Roman" w:hAnsi="Times New Roman" w:cs="Times New Roman"/>
          <w:sz w:val="28"/>
          <w:szCs w:val="28"/>
          <w:lang w:eastAsia="ru-RU"/>
        </w:rPr>
        <w:t>«Об утверждении  местного бюджета  на 2015год»  от 22 декабря 2014 года №36</w:t>
      </w:r>
    </w:p>
    <w:p w:rsidR="00D46D52" w:rsidRPr="00D46D52" w:rsidRDefault="00D46D52" w:rsidP="00D46D52">
      <w:pPr>
        <w:spacing w:after="0" w:line="240" w:lineRule="auto"/>
        <w:ind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ind w:left="-284" w:right="-104"/>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D52">
        <w:rPr>
          <w:rFonts w:ascii="Times New Roman" w:eastAsia="Times New Roman" w:hAnsi="Times New Roman" w:cs="Times New Roman"/>
          <w:sz w:val="24"/>
          <w:szCs w:val="24"/>
          <w:lang w:eastAsia="ru-RU"/>
        </w:rPr>
        <w:t>          (тыс.руб.)</w:t>
      </w:r>
    </w:p>
    <w:tbl>
      <w:tblPr>
        <w:tblW w:w="10065" w:type="dxa"/>
        <w:tblInd w:w="-176" w:type="dxa"/>
        <w:tblCellMar>
          <w:left w:w="0" w:type="dxa"/>
          <w:right w:w="0" w:type="dxa"/>
        </w:tblCellMar>
        <w:tblLook w:val="04A0"/>
      </w:tblPr>
      <w:tblGrid>
        <w:gridCol w:w="2090"/>
        <w:gridCol w:w="1509"/>
        <w:gridCol w:w="2344"/>
        <w:gridCol w:w="1289"/>
        <w:gridCol w:w="1773"/>
        <w:gridCol w:w="1575"/>
        <w:gridCol w:w="1355"/>
      </w:tblGrid>
      <w:tr w:rsidR="00D46D52" w:rsidRPr="00D46D52" w:rsidTr="00D46D52">
        <w:trPr>
          <w:cantSplit/>
          <w:trHeight w:val="2920"/>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Целевая статья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Код главного распорядителя средств местного бюджета (прямого получателя)</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Раздел</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СУММА</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4"/>
          <w:szCs w:val="4"/>
          <w:lang w:eastAsia="ru-RU"/>
        </w:rPr>
        <w:t> </w:t>
      </w:r>
    </w:p>
    <w:tbl>
      <w:tblPr>
        <w:tblW w:w="10065" w:type="dxa"/>
        <w:tblInd w:w="-176" w:type="dxa"/>
        <w:tblCellMar>
          <w:left w:w="0" w:type="dxa"/>
          <w:right w:w="0" w:type="dxa"/>
        </w:tblCellMar>
        <w:tblLook w:val="04A0"/>
      </w:tblPr>
      <w:tblGrid>
        <w:gridCol w:w="3970"/>
        <w:gridCol w:w="1276"/>
        <w:gridCol w:w="992"/>
        <w:gridCol w:w="850"/>
        <w:gridCol w:w="709"/>
        <w:gridCol w:w="851"/>
        <w:gridCol w:w="1417"/>
      </w:tblGrid>
      <w:tr w:rsidR="00D46D52" w:rsidRPr="00D46D52" w:rsidTr="00D46D52">
        <w:trPr>
          <w:trHeight w:val="20"/>
          <w:tblHeader/>
        </w:trPr>
        <w:tc>
          <w:tcPr>
            <w:tcW w:w="3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3</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5</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6</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7</w:t>
            </w:r>
          </w:p>
        </w:tc>
      </w:tr>
      <w:tr w:rsidR="00D46D52" w:rsidRPr="00D46D52" w:rsidTr="00D46D52">
        <w:trPr>
          <w:trHeight w:val="1617"/>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i/>
                <w:iCs/>
                <w:lang w:eastAsia="ru-RU"/>
              </w:rPr>
              <w:lastRenderedPageBreak/>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01 0 0000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Мероприятия в области коммунального хозяйства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010 2600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Администрация Павловского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val="en-US"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01 02</w:t>
            </w:r>
            <w:r w:rsidRPr="00D46D52">
              <w:rPr>
                <w:rFonts w:ascii="Times New Roman" w:eastAsia="Times New Roman" w:hAnsi="Times New Roman" w:cs="Times New Roman"/>
                <w:b/>
                <w:bCs/>
                <w:sz w:val="20"/>
                <w:szCs w:val="20"/>
                <w:lang w:val="en-US" w:eastAsia="ru-RU"/>
              </w:rPr>
              <w:t>6</w:t>
            </w:r>
            <w:r w:rsidRPr="00D46D52">
              <w:rPr>
                <w:rFonts w:ascii="Times New Roman" w:eastAsia="Times New Roman" w:hAnsi="Times New Roman" w:cs="Times New Roman"/>
                <w:b/>
                <w:bCs/>
                <w:sz w:val="20"/>
                <w:szCs w:val="20"/>
                <w:lang w:eastAsia="ru-RU"/>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0" w:lineRule="atLeast"/>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r w:rsidR="00D46D52" w:rsidRPr="00D46D52" w:rsidTr="00D46D52">
        <w:trPr>
          <w:trHeight w:val="20"/>
          <w:tblHead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0" w:lineRule="atLeas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01 0 2100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912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244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0" w:lineRule="atLeast"/>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w:t>
            </w:r>
            <w:r w:rsidRPr="00D46D52">
              <w:rPr>
                <w:rFonts w:ascii="Times New Roman" w:eastAsia="Times New Roman" w:hAnsi="Times New Roman" w:cs="Times New Roman"/>
                <w:sz w:val="24"/>
                <w:szCs w:val="24"/>
                <w:lang w:eastAsia="ru-RU"/>
              </w:rPr>
              <w:t>,</w:t>
            </w:r>
            <w:r w:rsidRPr="00D46D52">
              <w:rPr>
                <w:rFonts w:ascii="Times New Roman" w:eastAsia="Times New Roman" w:hAnsi="Times New Roman" w:cs="Times New Roman"/>
                <w:sz w:val="24"/>
                <w:szCs w:val="24"/>
                <w:lang w:val="en-US" w:eastAsia="ru-RU"/>
              </w:rPr>
              <w:t>1</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4.</w:t>
      </w:r>
      <w:r w:rsidRPr="00D46D52">
        <w:rPr>
          <w:rFonts w:ascii="Times New Roman" w:eastAsia="Times New Roman" w:hAnsi="Times New Roman" w:cs="Times New Roman"/>
          <w:sz w:val="28"/>
          <w:szCs w:val="28"/>
          <w:lang w:eastAsia="ru-RU"/>
        </w:rPr>
        <w:t xml:space="preserve"> Опубликовать настоящее решение в районной газете «Заря».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8"/>
          <w:szCs w:val="28"/>
          <w:lang w:eastAsia="ru-RU"/>
        </w:rPr>
        <w:t>5.</w:t>
      </w:r>
      <w:r w:rsidRPr="00D46D52">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Глава муниципального образования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Темкинского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  Расшифровка к решению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xml:space="preserve">Совета депутатов Павловского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сельского поселения</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21 от «24» августа 2015 г.</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right"/>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tbl>
      <w:tblPr>
        <w:tblW w:w="10530" w:type="dxa"/>
        <w:tblInd w:w="-1006" w:type="dxa"/>
        <w:tblCellMar>
          <w:left w:w="0" w:type="dxa"/>
          <w:right w:w="0" w:type="dxa"/>
        </w:tblCellMar>
        <w:tblLook w:val="04A0"/>
      </w:tblPr>
      <w:tblGrid>
        <w:gridCol w:w="2283"/>
        <w:gridCol w:w="966"/>
        <w:gridCol w:w="1283"/>
        <w:gridCol w:w="1216"/>
        <w:gridCol w:w="1159"/>
        <w:gridCol w:w="819"/>
        <w:gridCol w:w="142"/>
        <w:gridCol w:w="1227"/>
        <w:gridCol w:w="1482"/>
      </w:tblGrid>
      <w:tr w:rsidR="00D46D52" w:rsidRPr="00D46D52" w:rsidTr="00D46D52">
        <w:trPr>
          <w:cantSplit/>
          <w:trHeight w:val="1513"/>
        </w:trPr>
        <w:tc>
          <w:tcPr>
            <w:tcW w:w="372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Наименование</w:t>
            </w:r>
          </w:p>
        </w:tc>
        <w:tc>
          <w:tcPr>
            <w:tcW w:w="70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Раздел</w:t>
            </w:r>
          </w:p>
        </w:tc>
        <w:tc>
          <w:tcPr>
            <w:tcW w:w="56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Подраздел</w:t>
            </w:r>
          </w:p>
        </w:tc>
        <w:tc>
          <w:tcPr>
            <w:tcW w:w="12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Целевая статья расходов</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Вид расходов</w:t>
            </w:r>
          </w:p>
        </w:tc>
        <w:tc>
          <w:tcPr>
            <w:tcW w:w="993"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Эк. Класс,</w:t>
            </w:r>
          </w:p>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 доп. Класс</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ind w:left="113" w:right="113"/>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Рег.класс.</w:t>
            </w:r>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0"/>
                <w:szCs w:val="20"/>
                <w:lang w:eastAsia="ru-RU"/>
              </w:rPr>
              <w:t>СУММА</w:t>
            </w:r>
          </w:p>
        </w:tc>
      </w:tr>
      <w:tr w:rsidR="00D46D52" w:rsidRPr="00D46D52" w:rsidTr="00D46D52">
        <w:trPr>
          <w:cantSplit/>
        </w:trPr>
        <w:tc>
          <w:tcPr>
            <w:tcW w:w="3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4</w:t>
            </w:r>
          </w:p>
        </w:tc>
        <w:tc>
          <w:tcPr>
            <w:tcW w:w="708" w:type="dxa"/>
            <w:tcBorders>
              <w:top w:val="single" w:sz="8" w:space="0" w:color="auto"/>
              <w:left w:val="nil"/>
              <w:bottom w:val="single" w:sz="8" w:space="0" w:color="auto"/>
              <w:right w:val="nil"/>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5</w:t>
            </w:r>
          </w:p>
        </w:tc>
        <w:tc>
          <w:tcPr>
            <w:tcW w:w="9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6</w:t>
            </w:r>
          </w:p>
        </w:tc>
      </w:tr>
      <w:tr w:rsidR="00D46D52" w:rsidRPr="00D46D52" w:rsidTr="00D46D52">
        <w:trPr>
          <w:cantSplit/>
        </w:trPr>
        <w:tc>
          <w:tcPr>
            <w:tcW w:w="89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b/>
                <w:bCs/>
                <w:sz w:val="24"/>
                <w:szCs w:val="24"/>
                <w:lang w:eastAsia="ru-RU"/>
              </w:rPr>
              <w:t>Жилищно-коммунальное хозяйство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rPr>
          <w:cantSplit/>
        </w:trPr>
        <w:tc>
          <w:tcPr>
            <w:tcW w:w="3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both"/>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0102600</w:t>
            </w:r>
          </w:p>
        </w:tc>
        <w:tc>
          <w:tcPr>
            <w:tcW w:w="708" w:type="dxa"/>
            <w:tcBorders>
              <w:top w:val="nil"/>
              <w:left w:val="nil"/>
              <w:bottom w:val="single" w:sz="8" w:space="0" w:color="auto"/>
              <w:right w:val="nil"/>
            </w:tcBorders>
            <w:noWrap/>
            <w:tcMar>
              <w:top w:w="0" w:type="dxa"/>
              <w:left w:w="108" w:type="dxa"/>
              <w:bottom w:w="0" w:type="dxa"/>
              <w:right w:w="108" w:type="dxa"/>
            </w:tcMar>
            <w:vAlign w:val="bottom"/>
            <w:hideMark/>
          </w:tcPr>
          <w:p w:rsidR="00D46D52" w:rsidRPr="00D46D52" w:rsidRDefault="00D46D52" w:rsidP="00D46D52">
            <w:pPr>
              <w:spacing w:after="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244</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46D52" w:rsidRPr="00D46D52" w:rsidRDefault="00D46D52" w:rsidP="00D46D52">
            <w:pPr>
              <w:spacing w:after="0"/>
              <w:ind w:right="140"/>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226</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jc w:val="center"/>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U22618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val="en-US" w:eastAsia="ru-RU"/>
              </w:rPr>
              <w:t>+118117.53</w:t>
            </w:r>
          </w:p>
        </w:tc>
      </w:tr>
      <w:tr w:rsidR="00D46D52" w:rsidRPr="00D46D52" w:rsidTr="00D46D52">
        <w:tc>
          <w:tcPr>
            <w:tcW w:w="372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27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35"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99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c>
          <w:tcPr>
            <w:tcW w:w="1560" w:type="dxa"/>
            <w:tcBorders>
              <w:top w:val="nil"/>
              <w:left w:val="nil"/>
              <w:bottom w:val="nil"/>
              <w:right w:val="nil"/>
            </w:tcBorders>
            <w:vAlign w:val="center"/>
            <w:hideMark/>
          </w:tcPr>
          <w:p w:rsidR="00D46D52" w:rsidRPr="00D46D52" w:rsidRDefault="00D46D52" w:rsidP="00D46D52">
            <w:pPr>
              <w:spacing w:after="0" w:line="0" w:lineRule="atLeast"/>
              <w:rPr>
                <w:rFonts w:ascii="Calibri" w:eastAsia="Times New Roman" w:hAnsi="Calibri" w:cs="Times New Roman"/>
                <w:lang w:eastAsia="ru-RU"/>
              </w:rPr>
            </w:pPr>
            <w:r w:rsidRPr="00D46D52">
              <w:rPr>
                <w:rFonts w:ascii="Calibri" w:eastAsia="Times New Roman" w:hAnsi="Calibri" w:cs="Times New Roman"/>
                <w:lang w:eastAsia="ru-RU"/>
              </w:rPr>
              <w:t> </w:t>
            </w:r>
          </w:p>
        </w:tc>
      </w:tr>
    </w:tbl>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xml:space="preserve"> Глава муниципального образования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Павловского сельского поселения</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Тёмкинского района Смоленской области                                  А.Е. Семенов.</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8"/>
          <w:szCs w:val="28"/>
          <w:lang w:eastAsia="ru-RU"/>
        </w:rPr>
        <w:t> </w:t>
      </w:r>
    </w:p>
    <w:p w:rsidR="00D46D52" w:rsidRPr="00D46D52" w:rsidRDefault="00D46D52" w:rsidP="00D46D52">
      <w:pPr>
        <w:spacing w:after="0" w:line="240" w:lineRule="auto"/>
        <w:rPr>
          <w:rFonts w:ascii="Times New Roman" w:eastAsia="Times New Roman" w:hAnsi="Times New Roman" w:cs="Times New Roman"/>
          <w:sz w:val="28"/>
          <w:szCs w:val="28"/>
          <w:lang w:eastAsia="ru-RU"/>
        </w:rPr>
      </w:pPr>
      <w:r w:rsidRPr="00D46D52">
        <w:rPr>
          <w:rFonts w:ascii="Times New Roman" w:eastAsia="Times New Roman" w:hAnsi="Times New Roman" w:cs="Times New Roman"/>
          <w:sz w:val="24"/>
          <w:szCs w:val="24"/>
          <w:lang w:eastAsia="ru-RU"/>
        </w:rPr>
        <w:t> </w:t>
      </w:r>
    </w:p>
    <w:p w:rsidR="00261368" w:rsidRDefault="00261368"/>
    <w:sectPr w:rsidR="00261368" w:rsidSect="00261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3885"/>
    <w:multiLevelType w:val="multilevel"/>
    <w:tmpl w:val="1A76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CE18ED"/>
    <w:multiLevelType w:val="multilevel"/>
    <w:tmpl w:val="DC18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9B7201"/>
    <w:multiLevelType w:val="multilevel"/>
    <w:tmpl w:val="B7D05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5107CB"/>
    <w:multiLevelType w:val="multilevel"/>
    <w:tmpl w:val="E134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6D52"/>
    <w:rsid w:val="00261368"/>
    <w:rsid w:val="00D46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68"/>
  </w:style>
  <w:style w:type="paragraph" w:styleId="1">
    <w:name w:val="heading 1"/>
    <w:basedOn w:val="a"/>
    <w:link w:val="10"/>
    <w:uiPriority w:val="9"/>
    <w:qFormat/>
    <w:rsid w:val="00D46D52"/>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D46D5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D46D5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D46D52"/>
    <w:pPr>
      <w:keepNext/>
      <w:spacing w:after="0" w:line="240" w:lineRule="auto"/>
      <w:ind w:left="1097"/>
      <w:jc w:val="center"/>
      <w:outlineLvl w:val="3"/>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D52"/>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D46D5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D46D5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46D52"/>
    <w:rPr>
      <w:rFonts w:ascii="Times New Roman" w:eastAsia="Times New Roman" w:hAnsi="Times New Roman" w:cs="Times New Roman"/>
      <w:sz w:val="24"/>
      <w:szCs w:val="24"/>
      <w:u w:val="single"/>
      <w:lang w:eastAsia="ru-RU"/>
    </w:rPr>
  </w:style>
  <w:style w:type="character" w:styleId="a3">
    <w:name w:val="footnote reference"/>
    <w:basedOn w:val="a0"/>
    <w:uiPriority w:val="99"/>
    <w:semiHidden/>
    <w:unhideWhenUsed/>
    <w:rsid w:val="00D46D52"/>
    <w:rPr>
      <w:vertAlign w:val="superscript"/>
    </w:rPr>
  </w:style>
  <w:style w:type="character" w:customStyle="1" w:styleId="hl41">
    <w:name w:val="hl41"/>
    <w:rsid w:val="00D46D52"/>
    <w:rPr>
      <w:b/>
      <w:bCs/>
    </w:rPr>
  </w:style>
  <w:style w:type="paragraph" w:customStyle="1" w:styleId="consplusnormal">
    <w:name w:val="consplusnormal"/>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D46D52"/>
    <w:rPr>
      <w:rFonts w:ascii="Times New Roman" w:eastAsia="Times New Roman" w:hAnsi="Times New Roman" w:cs="Times New Roman"/>
      <w:sz w:val="24"/>
      <w:szCs w:val="24"/>
      <w:lang w:eastAsia="ru-RU"/>
    </w:rPr>
  </w:style>
  <w:style w:type="paragraph" w:customStyle="1" w:styleId="standard">
    <w:name w:val="standard"/>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46D52"/>
  </w:style>
  <w:style w:type="character" w:customStyle="1" w:styleId="s1">
    <w:name w:val="s1"/>
    <w:basedOn w:val="a0"/>
    <w:rsid w:val="00D46D52"/>
  </w:style>
  <w:style w:type="paragraph" w:customStyle="1" w:styleId="p12">
    <w:name w:val="p12"/>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D52"/>
  </w:style>
  <w:style w:type="character" w:styleId="a8">
    <w:name w:val="Hyperlink"/>
    <w:basedOn w:val="a0"/>
    <w:uiPriority w:val="99"/>
    <w:semiHidden/>
    <w:unhideWhenUsed/>
    <w:rsid w:val="00D46D52"/>
    <w:rPr>
      <w:color w:val="0000FF"/>
      <w:u w:val="single"/>
    </w:rPr>
  </w:style>
  <w:style w:type="character" w:styleId="a9">
    <w:name w:val="FollowedHyperlink"/>
    <w:basedOn w:val="a0"/>
    <w:uiPriority w:val="99"/>
    <w:semiHidden/>
    <w:unhideWhenUsed/>
    <w:rsid w:val="00D46D52"/>
    <w:rPr>
      <w:color w:val="800080"/>
      <w:u w:val="single"/>
    </w:rPr>
  </w:style>
  <w:style w:type="paragraph" w:styleId="aa">
    <w:name w:val="footnote text"/>
    <w:basedOn w:val="a"/>
    <w:link w:val="ab"/>
    <w:uiPriority w:val="99"/>
    <w:semiHidden/>
    <w:unhideWhenUsed/>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D46D52"/>
    <w:rPr>
      <w:rFonts w:ascii="Times New Roman" w:eastAsia="Times New Roman" w:hAnsi="Times New Roman" w:cs="Times New Roman"/>
      <w:sz w:val="24"/>
      <w:szCs w:val="24"/>
      <w:lang w:eastAsia="ru-RU"/>
    </w:rPr>
  </w:style>
  <w:style w:type="paragraph" w:customStyle="1" w:styleId="31">
    <w:name w:val="31"/>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46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46D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6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575372">
      <w:bodyDiv w:val="1"/>
      <w:marLeft w:val="0"/>
      <w:marRight w:val="0"/>
      <w:marTop w:val="0"/>
      <w:marBottom w:val="0"/>
      <w:divBdr>
        <w:top w:val="none" w:sz="0" w:space="0" w:color="auto"/>
        <w:left w:val="none" w:sz="0" w:space="0" w:color="auto"/>
        <w:bottom w:val="none" w:sz="0" w:space="0" w:color="auto"/>
        <w:right w:val="none" w:sz="0" w:space="0" w:color="auto"/>
      </w:divBdr>
      <w:divsChild>
        <w:div w:id="2137408088">
          <w:marLeft w:val="0"/>
          <w:marRight w:val="0"/>
          <w:marTop w:val="0"/>
          <w:marBottom w:val="0"/>
          <w:divBdr>
            <w:top w:val="none" w:sz="0" w:space="0" w:color="auto"/>
            <w:left w:val="none" w:sz="0" w:space="0" w:color="auto"/>
            <w:bottom w:val="none" w:sz="0" w:space="0" w:color="auto"/>
            <w:right w:val="none" w:sz="0" w:space="0" w:color="auto"/>
          </w:divBdr>
          <w:divsChild>
            <w:div w:id="1119909864">
              <w:marLeft w:val="0"/>
              <w:marRight w:val="0"/>
              <w:marTop w:val="0"/>
              <w:marBottom w:val="0"/>
              <w:divBdr>
                <w:top w:val="none" w:sz="0" w:space="0" w:color="auto"/>
                <w:left w:val="none" w:sz="0" w:space="0" w:color="auto"/>
                <w:bottom w:val="none" w:sz="0" w:space="0" w:color="auto"/>
                <w:right w:val="none" w:sz="0" w:space="0" w:color="auto"/>
              </w:divBdr>
            </w:div>
            <w:div w:id="10182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9989">
      <w:bodyDiv w:val="1"/>
      <w:marLeft w:val="0"/>
      <w:marRight w:val="0"/>
      <w:marTop w:val="0"/>
      <w:marBottom w:val="0"/>
      <w:divBdr>
        <w:top w:val="none" w:sz="0" w:space="0" w:color="auto"/>
        <w:left w:val="none" w:sz="0" w:space="0" w:color="auto"/>
        <w:bottom w:val="none" w:sz="0" w:space="0" w:color="auto"/>
        <w:right w:val="none" w:sz="0" w:space="0" w:color="auto"/>
      </w:divBdr>
      <w:divsChild>
        <w:div w:id="1047484533">
          <w:marLeft w:val="0"/>
          <w:marRight w:val="0"/>
          <w:marTop w:val="0"/>
          <w:marBottom w:val="0"/>
          <w:divBdr>
            <w:top w:val="none" w:sz="0" w:space="0" w:color="auto"/>
            <w:left w:val="none" w:sz="0" w:space="0" w:color="auto"/>
            <w:bottom w:val="none" w:sz="0" w:space="0" w:color="auto"/>
            <w:right w:val="none" w:sz="0" w:space="0" w:color="auto"/>
          </w:divBdr>
          <w:divsChild>
            <w:div w:id="1738823732">
              <w:marLeft w:val="0"/>
              <w:marRight w:val="0"/>
              <w:marTop w:val="0"/>
              <w:marBottom w:val="0"/>
              <w:divBdr>
                <w:top w:val="none" w:sz="0" w:space="0" w:color="auto"/>
                <w:left w:val="none" w:sz="0" w:space="0" w:color="auto"/>
                <w:bottom w:val="none" w:sz="0" w:space="0" w:color="auto"/>
                <w:right w:val="none" w:sz="0" w:space="0" w:color="auto"/>
              </w:divBdr>
            </w:div>
            <w:div w:id="18814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D3E4C9F01DE0B63567FA197B4750CCD7025526CC06C62541890ECBBF093C8FAEAB9A4EGFS6N" TargetMode="External"/><Relationship Id="rId18" Type="http://schemas.openxmlformats.org/officeDocument/2006/relationships/hyperlink" Target="consultantplus://offline/ref=7BD3E4C9F01DE0B63567FA197B4750CCD703552AC201C62541890ECBBF093C8FAEAB9A4BFFB03B54G2S6N" TargetMode="External"/><Relationship Id="rId26" Type="http://schemas.openxmlformats.org/officeDocument/2006/relationships/hyperlink" Target="file:///C:\&#1057;&#1040;&#1049;&#1058;\sel_po\dokum_vseh_sp\dokum_pavl_sp\pavl_reshsd\pavl_reshsd_15\pavl_reshsd_15.htm" TargetMode="External"/><Relationship Id="rId39" Type="http://schemas.openxmlformats.org/officeDocument/2006/relationships/hyperlink" Target="file:///C:\&#1057;&#1040;&#1049;&#1058;\sel_po\dokum_vseh_sp\dokum_pavl_sp\pavl_reshsd\pavl_reshsd_15\pavl_reshsd_15.htm" TargetMode="External"/><Relationship Id="rId21" Type="http://schemas.openxmlformats.org/officeDocument/2006/relationships/hyperlink" Target="file:///C:\&#1057;&#1040;&#1049;&#1058;\sel_po\dokum_vseh_sp\dokum_pavl_sp\pavl_reshsd\pavl_reshsd_15\pavl_reshsd_15.htm" TargetMode="External"/><Relationship Id="rId34" Type="http://schemas.openxmlformats.org/officeDocument/2006/relationships/hyperlink" Target="file:///C:\&#1057;&#1040;&#1049;&#1058;\sel_po\dokum_vseh_sp\dokum_pavl_sp\pavl_reshsd\pavl_reshsd_15\pavl_reshsd_15.htm" TargetMode="External"/><Relationship Id="rId42" Type="http://schemas.openxmlformats.org/officeDocument/2006/relationships/hyperlink" Target="http://temkino.admin-smolensk.ru/sel_po/slk.htm" TargetMode="External"/><Relationship Id="rId47" Type="http://schemas.openxmlformats.org/officeDocument/2006/relationships/hyperlink" Target="file:///C:\&#1057;&#1040;&#1049;&#1058;\sel_po\dokum_vseh_sp\dokum_pavl_sp\pavl_reshsd\pavl_reshsd_15\pavl_reshsd_15.htm" TargetMode="External"/><Relationship Id="rId50" Type="http://schemas.openxmlformats.org/officeDocument/2006/relationships/hyperlink" Target="consultantplus://offline/ref=7BD3E4C9F01DE0B63567FA197B4750CCD7025521CA04C62541890ECBBF093C8FAEAB9A4BFFB03854G2SBN" TargetMode="External"/><Relationship Id="rId55" Type="http://schemas.openxmlformats.org/officeDocument/2006/relationships/hyperlink" Target="file:///C:\&#1057;&#1040;&#1049;&#1058;\sel_po\dokum_vseh_sp\dokum_pavl_sp\pavl_reshsd\pavl_reshsd_15\pavl_reshsd_15.htm" TargetMode="External"/><Relationship Id="rId63" Type="http://schemas.openxmlformats.org/officeDocument/2006/relationships/hyperlink" Target="file:///C:\&#1057;&#1040;&#1049;&#1058;\sel_po\dokum_vseh_sp\dokum_pavl_sp\pavl_reshsd\pavl_reshsd_15\pavl_reshsd_15.htm" TargetMode="External"/><Relationship Id="rId68" Type="http://schemas.openxmlformats.org/officeDocument/2006/relationships/hyperlink" Target="file:///C:\&#1057;&#1040;&#1049;&#1058;\sel_po\dokum_vseh_sp\dokum_pavl_sp\pavl_reshsd\pavl_reshsd_15\pavl_reshsd_15.htm" TargetMode="External"/><Relationship Id="rId76" Type="http://schemas.openxmlformats.org/officeDocument/2006/relationships/hyperlink" Target="file:///C:\&#1057;&#1040;&#1049;&#1058;\sel_po\dokum_vseh_sp\dokum_pavl_sp\pavl_reshsd\pavl_reshsd_15\pavl_reshsd_15.htm" TargetMode="External"/><Relationship Id="rId84" Type="http://schemas.openxmlformats.org/officeDocument/2006/relationships/hyperlink" Target="http://temkino.admin-smolensk.ru/sel_po/slk.htm" TargetMode="External"/><Relationship Id="rId7" Type="http://schemas.openxmlformats.org/officeDocument/2006/relationships/hyperlink" Target="file:///C:\&#1057;&#1040;&#1049;&#1058;\sel_po\dokum_vseh_sp\dokum_pavl_sp\pavl_reshsd\pavl_reshsd_15\pavl_reshsd_15.htm" TargetMode="External"/><Relationship Id="rId71" Type="http://schemas.openxmlformats.org/officeDocument/2006/relationships/hyperlink" Target="file:///C:\&#1057;&#1040;&#1049;&#1058;\sel_po\dokum_vseh_sp\dokum_pavl_sp\pavl_reshsd\pavl_reshsd_15\pavl_reshsd_15.htm" TargetMode="External"/><Relationship Id="rId2" Type="http://schemas.openxmlformats.org/officeDocument/2006/relationships/styles" Target="styles.xml"/><Relationship Id="rId16" Type="http://schemas.openxmlformats.org/officeDocument/2006/relationships/hyperlink" Target="consultantplus://offline/ref=7BD3E4C9F01DE0B63567FA197B4750CCD7025520C303C62541890ECBBF093C8FAEAB9A4BFFB03955G2S7N" TargetMode="External"/><Relationship Id="rId29" Type="http://schemas.openxmlformats.org/officeDocument/2006/relationships/hyperlink" Target="file:///C:\&#1057;&#1040;&#1049;&#1058;\sel_po\dokum_vseh_sp\dokum_pavl_sp\pavl_reshsd\pavl_reshsd_15\pavl_reshsd_15.htm" TargetMode="External"/><Relationship Id="rId11" Type="http://schemas.openxmlformats.org/officeDocument/2006/relationships/hyperlink" Target="consultantplus://offline/ref=7BD3E4C9F01DE0B63567FA197B4750CCD7025521CA04C62541890ECBBF093C8FAEAB9A4BGFSFN" TargetMode="External"/><Relationship Id="rId24" Type="http://schemas.openxmlformats.org/officeDocument/2006/relationships/hyperlink" Target="file:///C:\&#1057;&#1040;&#1049;&#1058;\sel_po\dokum_vseh_sp\dokum_pavl_sp\pavl_reshsd\pavl_reshsd_15\pavl_reshsd_15.htm" TargetMode="External"/><Relationship Id="rId32" Type="http://schemas.openxmlformats.org/officeDocument/2006/relationships/hyperlink" Target="file:///C:\&#1057;&#1040;&#1049;&#1058;\sel_po\dokum_vseh_sp\dokum_pavl_sp\pavl_reshsd\pavl_reshsd_15\pavl_reshsd_15.htm" TargetMode="External"/><Relationship Id="rId37" Type="http://schemas.openxmlformats.org/officeDocument/2006/relationships/hyperlink" Target="file:///C:\&#1057;&#1040;&#1049;&#1058;\sel_po\dokum_vseh_sp\dokum_pavl_sp\pavl_reshsd\pavl_reshsd_15\pavl_reshsd_15.htm" TargetMode="External"/><Relationship Id="rId40" Type="http://schemas.openxmlformats.org/officeDocument/2006/relationships/hyperlink" Target="file:///C:\&#1057;&#1040;&#1049;&#1058;\sel_po\dokum_vseh_sp\dokum_pavl_sp\pavl_reshsd\pavl_reshsd_15\pavl_reshsd_15.htm" TargetMode="External"/><Relationship Id="rId45" Type="http://schemas.openxmlformats.org/officeDocument/2006/relationships/image" Target="media/image4.emf"/><Relationship Id="rId53" Type="http://schemas.openxmlformats.org/officeDocument/2006/relationships/hyperlink" Target="consultantplus://offline/ref=7BD3E4C9F01DE0B63567FA197B4750CCD7025526CC06C62541890ECBBF093C8FAEAB9A4EGFS6N" TargetMode="External"/><Relationship Id="rId58" Type="http://schemas.openxmlformats.org/officeDocument/2006/relationships/hyperlink" Target="consultantplus://offline/ref=7BD3E4C9F01DE0B63567FA197B4750CCD7025520C303C62541890ECBBF093C8FAEAB9A4BFFB03955G2S7N" TargetMode="External"/><Relationship Id="rId66" Type="http://schemas.openxmlformats.org/officeDocument/2006/relationships/hyperlink" Target="file:///C:\&#1057;&#1040;&#1049;&#1058;\sel_po\dokum_vseh_sp\dokum_pavl_sp\pavl_reshsd\pavl_reshsd_15\pavl_reshsd_15.htm" TargetMode="External"/><Relationship Id="rId74" Type="http://schemas.openxmlformats.org/officeDocument/2006/relationships/hyperlink" Target="file:///C:\&#1057;&#1040;&#1049;&#1058;\sel_po\dokum_vseh_sp\dokum_pavl_sp\pavl_reshsd\pavl_reshsd_15\pavl_reshsd_15.htm" TargetMode="External"/><Relationship Id="rId79" Type="http://schemas.openxmlformats.org/officeDocument/2006/relationships/hyperlink" Target="file:///C:\&#1057;&#1040;&#1049;&#1058;\sel_po\dokum_vseh_sp\dokum_pavl_sp\pavl_reshsd\pavl_reshsd_15\pavl_reshsd_15.htm" TargetMode="External"/><Relationship Id="rId87"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hyperlink" Target="consultantplus://offline/ref=7BD3E4C9F01DE0B63567FA197B4750CCD7035425CF05C62541890ECBBF093C8FAEAB9A4EF9GBS5N" TargetMode="External"/><Relationship Id="rId82" Type="http://schemas.openxmlformats.org/officeDocument/2006/relationships/hyperlink" Target="file:///C:\&#1057;&#1040;&#1049;&#1058;\sel_po\dokum_vseh_sp\dokum_pavl_sp\pavl_reshsd\pavl_reshsd_15\pavl_reshsd_15.htm" TargetMode="External"/><Relationship Id="rId19" Type="http://schemas.openxmlformats.org/officeDocument/2006/relationships/hyperlink" Target="consultantplus://offline/ref=7BD3E4C9F01DE0B63567FA197B4750CCD7035425CF05C62541890ECBBF093C8FAEAB9A4EF9GBS5N" TargetMode="External"/><Relationship Id="rId4" Type="http://schemas.openxmlformats.org/officeDocument/2006/relationships/webSettings" Target="webSettings.xml"/><Relationship Id="rId9" Type="http://schemas.openxmlformats.org/officeDocument/2006/relationships/hyperlink" Target="file:///C:\&#1057;&#1040;&#1049;&#1058;\sel_po\dokum_vseh_sp\dokum_pavl_sp\pavl_reshsd\pavl_reshsd_15\pavl_reshsd_15.htm" TargetMode="External"/><Relationship Id="rId14" Type="http://schemas.openxmlformats.org/officeDocument/2006/relationships/hyperlink" Target="file:///C:\&#1057;&#1040;&#1049;&#1058;\sel_po\dokum_vseh_sp\dokum_pavl_sp\pavl_reshsd\pavl_reshsd_15\pavl_reshsd_15.htm" TargetMode="External"/><Relationship Id="rId22" Type="http://schemas.openxmlformats.org/officeDocument/2006/relationships/hyperlink" Target="file:///C:\&#1057;&#1040;&#1049;&#1058;\sel_po\dokum_vseh_sp\dokum_pavl_sp\pavl_reshsd\pavl_reshsd_15\pavl_reshsd_15.htm" TargetMode="External"/><Relationship Id="rId27" Type="http://schemas.openxmlformats.org/officeDocument/2006/relationships/hyperlink" Target="file:///C:\&#1057;&#1040;&#1049;&#1058;\sel_po\dokum_vseh_sp\dokum_pavl_sp\pavl_reshsd\pavl_reshsd_15\pavl_reshsd_15.htm" TargetMode="External"/><Relationship Id="rId30" Type="http://schemas.openxmlformats.org/officeDocument/2006/relationships/hyperlink" Target="file:///C:\&#1057;&#1040;&#1049;&#1058;\sel_po\dokum_vseh_sp\dokum_pavl_sp\pavl_reshsd\pavl_reshsd_15\pavl_reshsd_15.htm" TargetMode="External"/><Relationship Id="rId35" Type="http://schemas.openxmlformats.org/officeDocument/2006/relationships/hyperlink" Target="file:///C:\&#1057;&#1040;&#1049;&#1058;\sel_po\dokum_vseh_sp\dokum_pavl_sp\pavl_reshsd\pavl_reshsd_15\pavl_reshsd_15.htm" TargetMode="External"/><Relationship Id="rId43" Type="http://schemas.openxmlformats.org/officeDocument/2006/relationships/hyperlink" Target="http://temkino.admin-smolensk.ru/sel_po/slk.htm" TargetMode="External"/><Relationship Id="rId48" Type="http://schemas.openxmlformats.org/officeDocument/2006/relationships/hyperlink" Target="file:///C:\&#1057;&#1040;&#1049;&#1058;\sel_po\dokum_vseh_sp\dokum_pavl_sp\pavl_reshsd\pavl_reshsd_15\pavl_reshsd_15.htm" TargetMode="External"/><Relationship Id="rId56" Type="http://schemas.openxmlformats.org/officeDocument/2006/relationships/hyperlink" Target="file:///C:\&#1057;&#1040;&#1049;&#1058;\sel_po\dokum_vseh_sp\dokum_pavl_sp\pavl_reshsd\pavl_reshsd_15\pavl_reshsd_15.htm" TargetMode="External"/><Relationship Id="rId64" Type="http://schemas.openxmlformats.org/officeDocument/2006/relationships/hyperlink" Target="file:///C:\&#1057;&#1040;&#1049;&#1058;\sel_po\dokum_vseh_sp\dokum_pavl_sp\pavl_reshsd\pavl_reshsd_15\pavl_reshsd_15.htm" TargetMode="External"/><Relationship Id="rId69" Type="http://schemas.openxmlformats.org/officeDocument/2006/relationships/hyperlink" Target="file:///C:\&#1057;&#1040;&#1049;&#1058;\sel_po\dokum_vseh_sp\dokum_pavl_sp\pavl_reshsd\pavl_reshsd_15\pavl_reshsd_15.htm" TargetMode="External"/><Relationship Id="rId77" Type="http://schemas.openxmlformats.org/officeDocument/2006/relationships/hyperlink" Target="file:///C:\&#1057;&#1040;&#1049;&#1058;\sel_po\dokum_vseh_sp\dokum_pavl_sp\pavl_reshsd\pavl_reshsd_15\pavl_reshsd_15.htm" TargetMode="External"/><Relationship Id="rId8" Type="http://schemas.openxmlformats.org/officeDocument/2006/relationships/hyperlink" Target="file:///C:\&#1057;&#1040;&#1049;&#1058;\sel_po\dokum_vseh_sp\dokum_pavl_sp\pavl_reshsd\pavl_reshsd_15\pavl_reshsd_15.htm" TargetMode="External"/><Relationship Id="rId51" Type="http://schemas.openxmlformats.org/officeDocument/2006/relationships/hyperlink" Target="consultantplus://offline/ref=7BD3E4C9F01DE0B63567FA197B4750CCD7025521CA04C62541890ECBBF093C8FAEAB9A4BGFSFN" TargetMode="External"/><Relationship Id="rId72" Type="http://schemas.openxmlformats.org/officeDocument/2006/relationships/hyperlink" Target="file:///C:\&#1057;&#1040;&#1049;&#1058;\sel_po\dokum_vseh_sp\dokum_pavl_sp\pavl_reshsd\pavl_reshsd_15\pavl_reshsd_15.htm" TargetMode="External"/><Relationship Id="rId80" Type="http://schemas.openxmlformats.org/officeDocument/2006/relationships/hyperlink" Target="file:///C:\&#1057;&#1040;&#1049;&#1058;\sel_po\dokum_vseh_sp\dokum_pavl_sp\pavl_reshsd\pavl_reshsd_15\pavl_reshsd_15.htm" TargetMode="External"/><Relationship Id="rId85" Type="http://schemas.openxmlformats.org/officeDocument/2006/relationships/hyperlink" Target="http://temkino.admin-smolensk.ru/sel_po/slk.htm" TargetMode="External"/><Relationship Id="rId3" Type="http://schemas.openxmlformats.org/officeDocument/2006/relationships/settings" Target="settings.xml"/><Relationship Id="rId12" Type="http://schemas.openxmlformats.org/officeDocument/2006/relationships/hyperlink" Target="consultantplus://offline/ref=7BD3E4C9F01DE0B63567FA197B4750CCD7025526C80FC62541890ECBBF093C8FAEAB9A4BFAGBS1N" TargetMode="External"/><Relationship Id="rId17" Type="http://schemas.openxmlformats.org/officeDocument/2006/relationships/hyperlink" Target="consultantplus://offline/ref=7BD3E4C9F01DE0B63567FA197B4750CCD7035F2ACB05C62541890ECBBF093C8FAEAB9A4BFFB03F53G2S7N" TargetMode="External"/><Relationship Id="rId25" Type="http://schemas.openxmlformats.org/officeDocument/2006/relationships/hyperlink" Target="file:///C:\&#1057;&#1040;&#1049;&#1058;\sel_po\dokum_vseh_sp\dokum_pavl_sp\pavl_reshsd\pavl_reshsd_15\pavl_reshsd_15.htm" TargetMode="External"/><Relationship Id="rId33" Type="http://schemas.openxmlformats.org/officeDocument/2006/relationships/hyperlink" Target="file:///C:\&#1057;&#1040;&#1049;&#1058;\sel_po\dokum_vseh_sp\dokum_pavl_sp\pavl_reshsd\pavl_reshsd_15\pavl_reshsd_15.htm" TargetMode="External"/><Relationship Id="rId38" Type="http://schemas.openxmlformats.org/officeDocument/2006/relationships/hyperlink" Target="file:///C:\&#1057;&#1040;&#1049;&#1058;\sel_po\dokum_vseh_sp\dokum_pavl_sp\pavl_reshsd\pavl_reshsd_15\pavl_reshsd_15.htm" TargetMode="External"/><Relationship Id="rId46" Type="http://schemas.openxmlformats.org/officeDocument/2006/relationships/image" Target="media/image5.emf"/><Relationship Id="rId59" Type="http://schemas.openxmlformats.org/officeDocument/2006/relationships/hyperlink" Target="consultantplus://offline/ref=7BD3E4C9F01DE0B63567FA197B4750CCD7035F2ACB05C62541890ECBBF093C8FAEAB9A4BFFB03F53G2S7N" TargetMode="External"/><Relationship Id="rId67" Type="http://schemas.openxmlformats.org/officeDocument/2006/relationships/hyperlink" Target="file:///C:\&#1057;&#1040;&#1049;&#1058;\sel_po\dokum_vseh_sp\dokum_pavl_sp\pavl_reshsd\pavl_reshsd_15\pavl_reshsd_15.htm" TargetMode="External"/><Relationship Id="rId20" Type="http://schemas.openxmlformats.org/officeDocument/2006/relationships/hyperlink" Target="file:///C:\&#1057;&#1040;&#1049;&#1058;\sel_po\dokum_vseh_sp\dokum_pavl_sp\pavl_reshsd\pavl_reshsd_15\pavl_reshsd_15.htm" TargetMode="External"/><Relationship Id="rId41" Type="http://schemas.openxmlformats.org/officeDocument/2006/relationships/hyperlink" Target="file:///C:\&#1057;&#1040;&#1049;&#1058;\sel_po\dokum_vseh_sp\dokum_pavl_sp\pavl_reshsd\pavl_reshsd_15\pavl_reshsd_15.htm" TargetMode="External"/><Relationship Id="rId54" Type="http://schemas.openxmlformats.org/officeDocument/2006/relationships/hyperlink" Target="file:///C:\&#1057;&#1040;&#1049;&#1058;\sel_po\dokum_vseh_sp\dokum_pavl_sp\pavl_reshsd\pavl_reshsd_15\pavl_reshsd_15.htm" TargetMode="External"/><Relationship Id="rId62" Type="http://schemas.openxmlformats.org/officeDocument/2006/relationships/hyperlink" Target="file:///C:\&#1057;&#1040;&#1049;&#1058;\sel_po\dokum_vseh_sp\dokum_pavl_sp\pavl_reshsd\pavl_reshsd_15\pavl_reshsd_15.htm" TargetMode="External"/><Relationship Id="rId70" Type="http://schemas.openxmlformats.org/officeDocument/2006/relationships/hyperlink" Target="file:///C:\&#1057;&#1040;&#1049;&#1058;\sel_po\dokum_vseh_sp\dokum_pavl_sp\pavl_reshsd\pavl_reshsd_15\pavl_reshsd_15.htm" TargetMode="External"/><Relationship Id="rId75" Type="http://schemas.openxmlformats.org/officeDocument/2006/relationships/hyperlink" Target="file:///C:\&#1057;&#1040;&#1049;&#1058;\sel_po\dokum_vseh_sp\dokum_pavl_sp\pavl_reshsd\pavl_reshsd_15\pavl_reshsd_15.htm" TargetMode="External"/><Relationship Id="rId83" Type="http://schemas.openxmlformats.org/officeDocument/2006/relationships/hyperlink" Target="file:///C:\&#1057;&#1040;&#1049;&#1058;\sel_po\dokum_vseh_sp\dokum_pavl_sp\pavl_reshsd\pavl_reshsd_15\pavl_reshsd_15.htm"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hyperlink" Target="consultantplus://offline/ref=7BD3E4C9F01DE0B63567FA197B4750CCDF0C5024CA0C9B2F49D002C9GBS8N" TargetMode="External"/><Relationship Id="rId23" Type="http://schemas.openxmlformats.org/officeDocument/2006/relationships/hyperlink" Target="file:///C:\&#1057;&#1040;&#1049;&#1058;\sel_po\dokum_vseh_sp\dokum_pavl_sp\pavl_reshsd\pavl_reshsd_15\pavl_reshsd_15.htm" TargetMode="External"/><Relationship Id="rId28" Type="http://schemas.openxmlformats.org/officeDocument/2006/relationships/hyperlink" Target="file:///C:\&#1057;&#1040;&#1049;&#1058;\sel_po\dokum_vseh_sp\dokum_pavl_sp\pavl_reshsd\pavl_reshsd_15\pavl_reshsd_15.htm" TargetMode="External"/><Relationship Id="rId36" Type="http://schemas.openxmlformats.org/officeDocument/2006/relationships/hyperlink" Target="file:///C:\&#1057;&#1040;&#1049;&#1058;\sel_po\dokum_vseh_sp\dokum_pavl_sp\pavl_reshsd\pavl_reshsd_15\pavl_reshsd_15.htm" TargetMode="External"/><Relationship Id="rId49" Type="http://schemas.openxmlformats.org/officeDocument/2006/relationships/hyperlink" Target="file:///C:\&#1057;&#1040;&#1049;&#1058;\sel_po\dokum_vseh_sp\dokum_pavl_sp\pavl_reshsd\pavl_reshsd_15\pavl_reshsd_15.htm" TargetMode="External"/><Relationship Id="rId57" Type="http://schemas.openxmlformats.org/officeDocument/2006/relationships/hyperlink" Target="consultantplus://offline/ref=7BD3E4C9F01DE0B63567FA197B4750CCDF0C5024CA0C9B2F49D002C9GBS8N" TargetMode="External"/><Relationship Id="rId10" Type="http://schemas.openxmlformats.org/officeDocument/2006/relationships/hyperlink" Target="consultantplus://offline/ref=7BD3E4C9F01DE0B63567FA197B4750CCD7025521CA04C62541890ECBBF093C8FAEAB9A4BFFB03854G2SBN" TargetMode="External"/><Relationship Id="rId31" Type="http://schemas.openxmlformats.org/officeDocument/2006/relationships/hyperlink" Target="file:///C:\&#1057;&#1040;&#1049;&#1058;\sel_po\dokum_vseh_sp\dokum_pavl_sp\pavl_reshsd\pavl_reshsd_15\pavl_reshsd_15.htm" TargetMode="External"/><Relationship Id="rId44" Type="http://schemas.openxmlformats.org/officeDocument/2006/relationships/image" Target="media/image3.png"/><Relationship Id="rId52" Type="http://schemas.openxmlformats.org/officeDocument/2006/relationships/hyperlink" Target="consultantplus://offline/ref=7BD3E4C9F01DE0B63567FA197B4750CCD7025526C80FC62541890ECBBF093C8FAEAB9A4BFAGBS1N" TargetMode="External"/><Relationship Id="rId60" Type="http://schemas.openxmlformats.org/officeDocument/2006/relationships/hyperlink" Target="consultantplus://offline/ref=7BD3E4C9F01DE0B63567FA197B4750CCD703552AC201C62541890ECBBF093C8FAEAB9A4BFFB03B54G2S6N" TargetMode="External"/><Relationship Id="rId65" Type="http://schemas.openxmlformats.org/officeDocument/2006/relationships/hyperlink" Target="file:///C:\&#1057;&#1040;&#1049;&#1058;\sel_po\dokum_vseh_sp\dokum_pavl_sp\pavl_reshsd\pavl_reshsd_15\pavl_reshsd_15.htm" TargetMode="External"/><Relationship Id="rId73" Type="http://schemas.openxmlformats.org/officeDocument/2006/relationships/hyperlink" Target="file:///C:\&#1057;&#1040;&#1049;&#1058;\sel_po\dokum_vseh_sp\dokum_pavl_sp\pavl_reshsd\pavl_reshsd_15\pavl_reshsd_15.htm" TargetMode="External"/><Relationship Id="rId78" Type="http://schemas.openxmlformats.org/officeDocument/2006/relationships/hyperlink" Target="file:///C:\&#1057;&#1040;&#1049;&#1058;\sel_po\dokum_vseh_sp\dokum_pavl_sp\pavl_reshsd\pavl_reshsd_15\pavl_reshsd_15.htm" TargetMode="External"/><Relationship Id="rId81" Type="http://schemas.openxmlformats.org/officeDocument/2006/relationships/hyperlink" Target="file:///C:\&#1057;&#1040;&#1049;&#1058;\sel_po\dokum_vseh_sp\dokum_pavl_sp\pavl_reshsd\pavl_reshsd_15\pavl_reshsd_15.ht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225</Pages>
  <Words>48138</Words>
  <Characters>274387</Characters>
  <Application>Microsoft Office Word</Application>
  <DocSecurity>0</DocSecurity>
  <Lines>2286</Lines>
  <Paragraphs>643</Paragraphs>
  <ScaleCrop>false</ScaleCrop>
  <Company>Microsoft</Company>
  <LinksUpToDate>false</LinksUpToDate>
  <CharactersWithSpaces>321882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2016-02-24T14:35:00Z</dcterms:created>
  <dcterms:modified xsi:type="dcterms:W3CDTF">2016-02-24T14:36:00Z</dcterms:modified>
</cp:coreProperties>
</file>