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EF" w:rsidRDefault="00866AEF" w:rsidP="00866AE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                                         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Вяземского ВДПО</w:t>
      </w:r>
    </w:p>
    <w:p w:rsidR="00866AEF" w:rsidRPr="00B4387E" w:rsidRDefault="00B4387E" w:rsidP="00B4387E">
      <w:pPr>
        <w:jc w:val="center"/>
        <w:rPr>
          <w:rFonts w:ascii="Times New Roman" w:hAnsi="Times New Roman" w:cs="Times New Roman"/>
          <w:b/>
        </w:rPr>
      </w:pPr>
      <w:hyperlink r:id="rId5" w:history="1">
        <w:r w:rsidRPr="00B4387E">
          <w:rPr>
            <w:rStyle w:val="a7"/>
            <w:rFonts w:ascii="Times New Roman" w:eastAsia="Calibri" w:hAnsi="Times New Roman" w:cs="Times New Roman"/>
          </w:rPr>
          <w:t>ПОЛОЖЕНИЕ</w:t>
        </w:r>
        <w:r w:rsidRPr="00B4387E">
          <w:rPr>
            <w:rStyle w:val="a7"/>
            <w:rFonts w:ascii="Times New Roman" w:hAnsi="Times New Roman" w:cs="Times New Roman"/>
          </w:rPr>
          <w:t xml:space="preserve"> </w:t>
        </w:r>
        <w:r w:rsidRPr="00B4387E">
          <w:rPr>
            <w:rStyle w:val="a7"/>
            <w:rFonts w:ascii="Times New Roman" w:eastAsia="Calibri" w:hAnsi="Times New Roman" w:cs="Times New Roman"/>
            <w:b/>
          </w:rPr>
          <w:t>О Вяземской муниципальной (межмуни</w:t>
        </w:r>
        <w:r w:rsidRPr="00B4387E">
          <w:rPr>
            <w:rStyle w:val="a7"/>
            <w:rFonts w:ascii="Times New Roman" w:eastAsia="Calibri" w:hAnsi="Times New Roman" w:cs="Times New Roman"/>
            <w:b/>
          </w:rPr>
          <w:t>ц</w:t>
        </w:r>
        <w:r w:rsidRPr="00B4387E">
          <w:rPr>
            <w:rStyle w:val="a7"/>
            <w:rFonts w:ascii="Times New Roman" w:eastAsia="Calibri" w:hAnsi="Times New Roman" w:cs="Times New Roman"/>
            <w:b/>
          </w:rPr>
          <w:t>ипальной) игре</w:t>
        </w:r>
      </w:hyperlink>
      <w:r w:rsidRPr="00B4387E">
        <w:rPr>
          <w:rFonts w:ascii="Times New Roman" w:eastAsia="Calibri" w:hAnsi="Times New Roman" w:cs="Times New Roman"/>
          <w:b/>
        </w:rPr>
        <w:t xml:space="preserve"> «Клуб веселых и находчивых» </w:t>
      </w:r>
      <w:r w:rsidRPr="00B4387E">
        <w:rPr>
          <w:rFonts w:ascii="Times New Roman" w:hAnsi="Times New Roman" w:cs="Times New Roman"/>
          <w:b/>
        </w:rPr>
        <w:t xml:space="preserve"> </w:t>
      </w:r>
      <w:r w:rsidRPr="00B4387E">
        <w:rPr>
          <w:rFonts w:ascii="Times New Roman" w:eastAsia="Calibri" w:hAnsi="Times New Roman" w:cs="Times New Roman"/>
          <w:b/>
        </w:rPr>
        <w:t>на противопожа</w:t>
      </w:r>
      <w:r w:rsidRPr="00B4387E">
        <w:rPr>
          <w:rFonts w:ascii="Times New Roman" w:eastAsia="Calibri" w:hAnsi="Times New Roman" w:cs="Times New Roman"/>
          <w:b/>
        </w:rPr>
        <w:t>р</w:t>
      </w:r>
      <w:r w:rsidRPr="00B4387E">
        <w:rPr>
          <w:rFonts w:ascii="Times New Roman" w:eastAsia="Calibri" w:hAnsi="Times New Roman" w:cs="Times New Roman"/>
          <w:b/>
        </w:rPr>
        <w:t>ную тематику</w:t>
      </w:r>
      <w:r w:rsidRPr="00B4387E">
        <w:rPr>
          <w:rFonts w:ascii="Times New Roman" w:hAnsi="Times New Roman" w:cs="Times New Roman"/>
          <w:b/>
        </w:rPr>
        <w:t xml:space="preserve"> </w:t>
      </w:r>
      <w:r w:rsidRPr="00B4387E">
        <w:rPr>
          <w:rFonts w:ascii="Times New Roman" w:eastAsia="Calibri" w:hAnsi="Times New Roman" w:cs="Times New Roman"/>
          <w:b/>
        </w:rPr>
        <w:t>Вязьма 2018 г.</w:t>
      </w:r>
    </w:p>
    <w:p w:rsidR="00866AEF" w:rsidRDefault="00632F06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6" w:history="1">
        <w:r w:rsidR="00866AEF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В Вязьме прошел</w:t>
        </w:r>
        <w:r w:rsidR="00866AEF">
          <w:rPr>
            <w:rStyle w:val="a7"/>
            <w:rFonts w:ascii="Tahoma" w:hAnsi="Tahoma" w:cs="Tahoma"/>
            <w:color w:val="66CD00"/>
            <w:sz w:val="18"/>
            <w:szCs w:val="18"/>
          </w:rPr>
          <w:t> </w:t>
        </w:r>
        <w:r w:rsidR="00866AEF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межмуниципальный  этап</w:t>
        </w:r>
        <w:r w:rsidR="00866AEF">
          <w:rPr>
            <w:rStyle w:val="a7"/>
            <w:rFonts w:ascii="Tahoma" w:hAnsi="Tahoma" w:cs="Tahoma"/>
            <w:color w:val="66CD00"/>
            <w:sz w:val="18"/>
            <w:szCs w:val="18"/>
          </w:rPr>
          <w:t> </w:t>
        </w:r>
        <w:r w:rsidR="00866AEF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конкурса</w:t>
        </w:r>
      </w:hyperlink>
    </w:p>
    <w:p w:rsidR="00866AEF" w:rsidRDefault="00866AEF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детско-юношеского  творчества по  пожарной  безопасности</w:t>
      </w:r>
    </w:p>
    <w:p w:rsidR="00866AEF" w:rsidRDefault="00866AEF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«Останови огонь»</w:t>
      </w:r>
    </w:p>
    <w:p w:rsidR="00866AEF" w:rsidRDefault="00866AEF" w:rsidP="00866AE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66AEF" w:rsidRDefault="00866AEF" w:rsidP="00866AE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66AEF" w:rsidRDefault="00632F06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7" w:history="1">
        <w:r w:rsidR="00866AEF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Приглашение принять участие в конкурсе «Горячие сердца»</w:t>
        </w:r>
      </w:hyperlink>
    </w:p>
    <w:p w:rsidR="00866AEF" w:rsidRDefault="00866AEF" w:rsidP="00866AE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66AEF" w:rsidRDefault="00632F06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8" w:history="1">
        <w:r w:rsidR="00866AEF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Приглашение принять участие в конкурсе «Мир в наших сердцах»</w:t>
        </w:r>
      </w:hyperlink>
    </w:p>
    <w:p w:rsidR="00866AEF" w:rsidRDefault="00866AEF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66AEF" w:rsidRDefault="00632F06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9" w:history="1">
        <w:r w:rsidR="00866AEF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Тушение пожара с помощью огнетушителя</w:t>
        </w:r>
      </w:hyperlink>
    </w:p>
    <w:p w:rsidR="00866AEF" w:rsidRDefault="00866AEF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66AEF" w:rsidRDefault="00866AEF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66AEF" w:rsidRDefault="00632F06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0" w:history="1">
        <w:r w:rsidR="00866AEF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Правила противопожарной безопасности для детей</w:t>
        </w:r>
      </w:hyperlink>
    </w:p>
    <w:p w:rsidR="00866AEF" w:rsidRDefault="00866AEF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66AEF" w:rsidRDefault="00632F06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1" w:history="1">
        <w:r w:rsidR="00866AEF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Положение о всероссийском детско-юношеском конкурсе научно-практических работ в области пожарной безопасности</w:t>
        </w:r>
      </w:hyperlink>
      <w:r w:rsidR="00866AEF">
        <w:rPr>
          <w:rFonts w:ascii="Tahoma" w:hAnsi="Tahoma" w:cs="Tahoma"/>
          <w:color w:val="000000"/>
          <w:sz w:val="18"/>
          <w:szCs w:val="18"/>
        </w:rPr>
        <w:t> </w:t>
      </w:r>
      <w:r w:rsidR="00866AEF">
        <w:rPr>
          <w:rStyle w:val="a4"/>
          <w:rFonts w:ascii="Tahoma" w:hAnsi="Tahoma" w:cs="Tahoma"/>
          <w:color w:val="000000"/>
          <w:sz w:val="18"/>
          <w:szCs w:val="18"/>
        </w:rPr>
        <w:t>«Мир в наших руках»</w:t>
      </w:r>
    </w:p>
    <w:p w:rsidR="00866AEF" w:rsidRDefault="00866AEF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66AEF" w:rsidRDefault="00632F06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2" w:history="1">
        <w:r w:rsidR="00866AEF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ПОЛОЖЕНИЕ</w:t>
        </w:r>
      </w:hyperlink>
    </w:p>
    <w:p w:rsidR="00866AEF" w:rsidRDefault="00866AEF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 межмуниципальном смотре-конкурсе дружин юных пожарных</w:t>
      </w:r>
    </w:p>
    <w:p w:rsidR="00866AEF" w:rsidRDefault="00866AEF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«Горячие сердца» </w:t>
      </w:r>
    </w:p>
    <w:p w:rsidR="00866AEF" w:rsidRDefault="00866AEF" w:rsidP="00866AE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66AEF" w:rsidRDefault="00632F06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3" w:history="1">
        <w:r w:rsidR="00866AEF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  Приглашаем на конкурс «Останови огонь!»</w:t>
        </w:r>
      </w:hyperlink>
    </w:p>
    <w:p w:rsidR="00866AEF" w:rsidRDefault="00866AEF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66AEF" w:rsidRDefault="00632F06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4" w:history="1">
        <w:r w:rsidR="00866AEF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Положение конкурса «Останови огонь!»</w:t>
        </w:r>
      </w:hyperlink>
    </w:p>
    <w:p w:rsidR="00866AEF" w:rsidRDefault="00866AEF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66AEF" w:rsidRDefault="00632F06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5" w:history="1">
        <w:r w:rsidR="00866AEF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Почему горят дома?</w:t>
        </w:r>
      </w:hyperlink>
    </w:p>
    <w:p w:rsidR="00866AEF" w:rsidRDefault="00866AEF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66AEF" w:rsidRDefault="00632F06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6" w:history="1">
        <w:r w:rsidR="00866AEF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Как вызвать пожарных?</w:t>
        </w:r>
      </w:hyperlink>
    </w:p>
    <w:p w:rsidR="00866AEF" w:rsidRDefault="00866AEF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66AEF" w:rsidRDefault="00632F06" w:rsidP="00866AE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7" w:history="1">
        <w:r w:rsidR="00866AEF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Пожарная безопасность в храмах и церквях.</w:t>
        </w:r>
      </w:hyperlink>
    </w:p>
    <w:p w:rsidR="007958D5" w:rsidRPr="00866AEF" w:rsidRDefault="007958D5" w:rsidP="00866AEF">
      <w:pPr>
        <w:rPr>
          <w:szCs w:val="20"/>
        </w:rPr>
      </w:pPr>
    </w:p>
    <w:sectPr w:rsidR="007958D5" w:rsidRPr="00866AEF" w:rsidSect="00BB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67A"/>
    <w:rsid w:val="00020553"/>
    <w:rsid w:val="000759AB"/>
    <w:rsid w:val="00077D25"/>
    <w:rsid w:val="000B07EE"/>
    <w:rsid w:val="00135192"/>
    <w:rsid w:val="001C3AAE"/>
    <w:rsid w:val="001C6021"/>
    <w:rsid w:val="00210099"/>
    <w:rsid w:val="0027179A"/>
    <w:rsid w:val="002F5D96"/>
    <w:rsid w:val="003F301E"/>
    <w:rsid w:val="0051467A"/>
    <w:rsid w:val="006325EC"/>
    <w:rsid w:val="006328D4"/>
    <w:rsid w:val="00632F06"/>
    <w:rsid w:val="006F7F6D"/>
    <w:rsid w:val="00742BB0"/>
    <w:rsid w:val="007958D5"/>
    <w:rsid w:val="007A7F6C"/>
    <w:rsid w:val="007D4651"/>
    <w:rsid w:val="008305D7"/>
    <w:rsid w:val="00866AEF"/>
    <w:rsid w:val="00906365"/>
    <w:rsid w:val="009E4B06"/>
    <w:rsid w:val="00A25E46"/>
    <w:rsid w:val="00A41F3C"/>
    <w:rsid w:val="00AF1517"/>
    <w:rsid w:val="00B262B1"/>
    <w:rsid w:val="00B4387E"/>
    <w:rsid w:val="00BB460A"/>
    <w:rsid w:val="00C33B68"/>
    <w:rsid w:val="00C56147"/>
    <w:rsid w:val="00CA6F13"/>
    <w:rsid w:val="00CC0D75"/>
    <w:rsid w:val="00D352E3"/>
    <w:rsid w:val="00D527CA"/>
    <w:rsid w:val="00DE7803"/>
    <w:rsid w:val="00E706AA"/>
    <w:rsid w:val="00E96602"/>
    <w:rsid w:val="00F022F7"/>
    <w:rsid w:val="00F6220E"/>
    <w:rsid w:val="00F8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0A"/>
  </w:style>
  <w:style w:type="paragraph" w:styleId="2">
    <w:name w:val="heading 2"/>
    <w:basedOn w:val="a"/>
    <w:next w:val="a"/>
    <w:link w:val="20"/>
    <w:qFormat/>
    <w:rsid w:val="00B4387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3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D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022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22F7"/>
  </w:style>
  <w:style w:type="character" w:customStyle="1" w:styleId="20">
    <w:name w:val="Заголовок 2 Знак"/>
    <w:basedOn w:val="a0"/>
    <w:link w:val="2"/>
    <w:rsid w:val="00B4387E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8">
    <w:name w:val="Body Text"/>
    <w:basedOn w:val="a"/>
    <w:link w:val="a9"/>
    <w:rsid w:val="00B438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B4387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FollowedHyperlink"/>
    <w:basedOn w:val="a0"/>
    <w:uiPriority w:val="99"/>
    <w:semiHidden/>
    <w:unhideWhenUsed/>
    <w:rsid w:val="00B438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admin-smolensk.ru/files/717/uvagaem_prepody.docx" TargetMode="External"/><Relationship Id="rId13" Type="http://schemas.openxmlformats.org/officeDocument/2006/relationships/hyperlink" Target="http://temkino.admin-smolensk.ru/files/717/konkurs_ostan_ogon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mkino.admin-smolensk.ru/files/717/priglashenie_mir.docx" TargetMode="External"/><Relationship Id="rId12" Type="http://schemas.openxmlformats.org/officeDocument/2006/relationships/hyperlink" Target="http://temkino.admin-smolensk.ru/files/717/goryachie_serdca.doc" TargetMode="External"/><Relationship Id="rId17" Type="http://schemas.openxmlformats.org/officeDocument/2006/relationships/hyperlink" Target="http://temkino.admin-smolensk.ru/files/717/bezop_hramov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temkino.admin-smolensk.ru/files/717/vyzvat_pogary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mkino.admin-smolensk.ru/files/717/itogi_konkursa_oo.docx" TargetMode="External"/><Relationship Id="rId11" Type="http://schemas.openxmlformats.org/officeDocument/2006/relationships/hyperlink" Target="http://temkino.admin-smolensk.ru/files/717/mir_detyam.pdf" TargetMode="External"/><Relationship Id="rId5" Type="http://schemas.openxmlformats.org/officeDocument/2006/relationships/hyperlink" Target="&#1055;&#1086;&#1083;&#1086;&#1078;&#1077;&#1085;&#1080;&#1077;%20&#1050;&#1042;&#1053;%202018%20(2).doc" TargetMode="External"/><Relationship Id="rId15" Type="http://schemas.openxmlformats.org/officeDocument/2006/relationships/hyperlink" Target="http://temkino.admin-smolensk.ru/files/717/pochemu_pogary.docx" TargetMode="External"/><Relationship Id="rId10" Type="http://schemas.openxmlformats.org/officeDocument/2006/relationships/hyperlink" Target="http://temkino.admin-smolensk.ru/files/717/ppb_detyam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mkino.admin-smolensk.ru/files/717/primenit_ognetushitel.docx" TargetMode="External"/><Relationship Id="rId14" Type="http://schemas.openxmlformats.org/officeDocument/2006/relationships/hyperlink" Target="http://temkino.admin-smolensk.ru/files/717/polog_konkurs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dcterms:created xsi:type="dcterms:W3CDTF">2018-02-19T07:44:00Z</dcterms:created>
  <dcterms:modified xsi:type="dcterms:W3CDTF">2018-10-16T05:36:00Z</dcterms:modified>
</cp:coreProperties>
</file>