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43" w:rsidRDefault="00863843" w:rsidP="00863843">
      <w:pPr>
        <w:tabs>
          <w:tab w:val="left" w:pos="1515"/>
          <w:tab w:val="center" w:pos="5102"/>
        </w:tabs>
        <w:jc w:val="center"/>
        <w:rPr>
          <w:rFonts w:ascii="Times New Roman CYR" w:hAnsi="Times New Roman CYR"/>
          <w:b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638175" cy="9239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43" w:rsidRDefault="00863843" w:rsidP="00863843">
      <w:pPr>
        <w:tabs>
          <w:tab w:val="left" w:pos="1515"/>
          <w:tab w:val="center" w:pos="5102"/>
        </w:tabs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АДМИНИСТРАЦИЯ МУНИЦИПАЛЬНОГО ОБРАЗОВАНИЯ</w:t>
      </w:r>
    </w:p>
    <w:p w:rsidR="00863843" w:rsidRDefault="00863843" w:rsidP="00863843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t>«ТЕМКИНСКИЙ РАЙОН» СМОЛЕНСКОЙ ОБЛАСТИ</w:t>
      </w:r>
    </w:p>
    <w:p w:rsidR="00863843" w:rsidRDefault="00863843" w:rsidP="00863843">
      <w:pPr>
        <w:autoSpaceDE w:val="0"/>
        <w:spacing w:after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28"/>
          <w:szCs w:val="28"/>
        </w:rPr>
      </w:pPr>
    </w:p>
    <w:p w:rsidR="00863843" w:rsidRDefault="00863843" w:rsidP="00863843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mallCaps/>
          <w:snapToGrid w:val="0"/>
          <w:sz w:val="36"/>
          <w:szCs w:val="36"/>
        </w:rPr>
        <w:t>ПОСТАНОВЛЕНИЕ</w:t>
      </w:r>
    </w:p>
    <w:p w:rsidR="00863843" w:rsidRDefault="00863843" w:rsidP="00863843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A372D">
        <w:rPr>
          <w:rFonts w:ascii="Times New Roman" w:hAnsi="Times New Roman"/>
          <w:sz w:val="28"/>
          <w:szCs w:val="28"/>
          <w:u w:val="single"/>
        </w:rPr>
        <w:t>от</w:t>
      </w:r>
      <w:r w:rsidR="005A372D" w:rsidRPr="005A372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37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372D" w:rsidRPr="005A372D">
        <w:rPr>
          <w:rFonts w:ascii="Times New Roman" w:hAnsi="Times New Roman"/>
          <w:sz w:val="28"/>
          <w:szCs w:val="28"/>
          <w:u w:val="single"/>
        </w:rPr>
        <w:t>29.11. 2016 года   №416</w:t>
      </w:r>
      <w:r w:rsidR="00C14350" w:rsidRPr="005A372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A37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 Темкино</w:t>
      </w:r>
    </w:p>
    <w:p w:rsidR="00863843" w:rsidRDefault="00863843" w:rsidP="00863843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63843" w:rsidRDefault="00863843" w:rsidP="00863843">
      <w:pPr>
        <w:tabs>
          <w:tab w:val="left" w:pos="4678"/>
          <w:tab w:val="left" w:pos="4962"/>
        </w:tabs>
        <w:autoSpaceDE w:val="0"/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CF35B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E0D2E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«Темкинский район» Смоленской области </w:t>
      </w:r>
      <w:r w:rsidR="00C14350">
        <w:rPr>
          <w:rFonts w:ascii="Times New Roman" w:hAnsi="Times New Roman"/>
          <w:sz w:val="28"/>
          <w:szCs w:val="28"/>
        </w:rPr>
        <w:t xml:space="preserve"> от 10.04.2015 года №143 </w:t>
      </w:r>
      <w:r w:rsidR="006E0D2E">
        <w:rPr>
          <w:rFonts w:ascii="Times New Roman" w:hAnsi="Times New Roman"/>
          <w:sz w:val="28"/>
          <w:szCs w:val="28"/>
        </w:rPr>
        <w:t>«Об утверждении списка организаций</w:t>
      </w:r>
      <w:r w:rsidR="00C14350">
        <w:rPr>
          <w:rFonts w:ascii="Times New Roman" w:hAnsi="Times New Roman"/>
          <w:sz w:val="28"/>
          <w:szCs w:val="28"/>
        </w:rPr>
        <w:t xml:space="preserve"> </w:t>
      </w:r>
      <w:r w:rsidR="006E0D2E">
        <w:rPr>
          <w:rFonts w:ascii="Times New Roman" w:hAnsi="Times New Roman"/>
          <w:sz w:val="28"/>
          <w:szCs w:val="28"/>
        </w:rPr>
        <w:t>-</w:t>
      </w:r>
      <w:r w:rsidR="00C14350">
        <w:rPr>
          <w:rFonts w:ascii="Times New Roman" w:hAnsi="Times New Roman"/>
          <w:sz w:val="28"/>
          <w:szCs w:val="28"/>
        </w:rPr>
        <w:t xml:space="preserve"> </w:t>
      </w:r>
      <w:r w:rsidR="006E0D2E">
        <w:rPr>
          <w:rFonts w:ascii="Times New Roman" w:hAnsi="Times New Roman"/>
          <w:sz w:val="28"/>
          <w:szCs w:val="28"/>
        </w:rPr>
        <w:t>источников комплектования Темкинского муниципального архива»</w:t>
      </w:r>
    </w:p>
    <w:p w:rsidR="00863843" w:rsidRDefault="00863843" w:rsidP="00863843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863843" w:rsidRDefault="00863843" w:rsidP="00863843">
      <w:pPr>
        <w:autoSpaceDE w:val="0"/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</w:p>
    <w:p w:rsidR="005C2991" w:rsidRDefault="005C2991" w:rsidP="00D70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39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="007458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0CE0" w:rsidRPr="00A05390">
        <w:rPr>
          <w:rFonts w:ascii="Times New Roman" w:hAnsi="Times New Roman"/>
          <w:sz w:val="28"/>
          <w:szCs w:val="28"/>
        </w:rPr>
        <w:t>Федеральным законом от 22</w:t>
      </w:r>
      <w:r w:rsidR="00D70CE0">
        <w:rPr>
          <w:rFonts w:ascii="Times New Roman" w:hAnsi="Times New Roman"/>
          <w:sz w:val="28"/>
          <w:szCs w:val="28"/>
        </w:rPr>
        <w:t>.10.</w:t>
      </w:r>
      <w:r w:rsidR="00D70CE0" w:rsidRPr="00A05390">
        <w:rPr>
          <w:rFonts w:ascii="Times New Roman" w:hAnsi="Times New Roman"/>
          <w:sz w:val="28"/>
          <w:szCs w:val="28"/>
        </w:rPr>
        <w:t>2004 г</w:t>
      </w:r>
      <w:r w:rsidR="00D70CE0">
        <w:rPr>
          <w:rFonts w:ascii="Times New Roman" w:hAnsi="Times New Roman"/>
          <w:sz w:val="28"/>
          <w:szCs w:val="28"/>
        </w:rPr>
        <w:t>ода</w:t>
      </w:r>
      <w:r w:rsidR="00D70CE0" w:rsidRPr="00A05390">
        <w:rPr>
          <w:rFonts w:ascii="Times New Roman" w:hAnsi="Times New Roman"/>
          <w:sz w:val="28"/>
          <w:szCs w:val="28"/>
        </w:rPr>
        <w:t xml:space="preserve"> </w:t>
      </w:r>
      <w:r w:rsidR="00D70CE0">
        <w:rPr>
          <w:rFonts w:ascii="Times New Roman" w:hAnsi="Times New Roman"/>
          <w:sz w:val="28"/>
          <w:szCs w:val="28"/>
        </w:rPr>
        <w:t xml:space="preserve">№ </w:t>
      </w:r>
      <w:r w:rsidR="00D70CE0" w:rsidRPr="00A05390">
        <w:rPr>
          <w:rFonts w:ascii="Times New Roman" w:hAnsi="Times New Roman"/>
          <w:sz w:val="28"/>
          <w:szCs w:val="28"/>
        </w:rPr>
        <w:t>125-ФЗ</w:t>
      </w:r>
      <w:r w:rsidR="00D70CE0">
        <w:rPr>
          <w:rFonts w:ascii="Times New Roman" w:hAnsi="Times New Roman"/>
          <w:sz w:val="28"/>
          <w:szCs w:val="28"/>
        </w:rPr>
        <w:t xml:space="preserve"> «</w:t>
      </w:r>
      <w:r w:rsidR="00D70CE0" w:rsidRPr="00A05390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D70CE0">
        <w:rPr>
          <w:rFonts w:ascii="Times New Roman" w:hAnsi="Times New Roman"/>
          <w:sz w:val="28"/>
          <w:szCs w:val="28"/>
        </w:rPr>
        <w:t xml:space="preserve">», </w:t>
      </w:r>
      <w:r w:rsidR="007458EA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етодическими рекомендациями «Определение организаций -</w:t>
      </w:r>
      <w:r w:rsidRPr="00F161AB">
        <w:rPr>
          <w:rFonts w:ascii="Times New Roman" w:hAnsi="Times New Roman"/>
          <w:color w:val="000000"/>
          <w:sz w:val="28"/>
          <w:szCs w:val="28"/>
        </w:rPr>
        <w:t xml:space="preserve"> источников комплектования государственных и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61AB">
        <w:rPr>
          <w:rFonts w:ascii="Times New Roman" w:hAnsi="Times New Roman"/>
          <w:color w:val="000000"/>
          <w:sz w:val="28"/>
          <w:szCs w:val="28"/>
        </w:rPr>
        <w:t>архивов"</w:t>
      </w:r>
      <w:r w:rsidR="007458EA">
        <w:rPr>
          <w:rFonts w:ascii="Times New Roman" w:hAnsi="Times New Roman"/>
          <w:color w:val="000000"/>
          <w:sz w:val="28"/>
          <w:szCs w:val="28"/>
        </w:rPr>
        <w:t xml:space="preserve">, согласованными ЦЭПК при Росархиве </w:t>
      </w:r>
      <w:r w:rsidR="00610239">
        <w:rPr>
          <w:rFonts w:ascii="Times New Roman" w:hAnsi="Times New Roman"/>
          <w:color w:val="000000"/>
          <w:sz w:val="28"/>
          <w:szCs w:val="28"/>
        </w:rPr>
        <w:t>30</w:t>
      </w:r>
      <w:r w:rsidR="001610FE">
        <w:rPr>
          <w:rFonts w:ascii="Times New Roman" w:hAnsi="Times New Roman"/>
          <w:color w:val="000000"/>
          <w:sz w:val="28"/>
          <w:szCs w:val="28"/>
        </w:rPr>
        <w:t>.</w:t>
      </w:r>
      <w:r w:rsidR="00610239">
        <w:rPr>
          <w:rFonts w:ascii="Times New Roman" w:hAnsi="Times New Roman"/>
          <w:color w:val="000000"/>
          <w:sz w:val="28"/>
          <w:szCs w:val="28"/>
        </w:rPr>
        <w:t>10.2012 года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B7171">
        <w:rPr>
          <w:rFonts w:ascii="Times New Roman" w:hAnsi="Times New Roman"/>
          <w:color w:val="000000"/>
          <w:sz w:val="28"/>
          <w:szCs w:val="28"/>
        </w:rPr>
        <w:t xml:space="preserve"> решениями экспертно-проверочной комиссии Департамента Смоленской области</w:t>
      </w:r>
      <w:r w:rsidR="008602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171">
        <w:rPr>
          <w:rFonts w:ascii="Times New Roman" w:hAnsi="Times New Roman"/>
          <w:color w:val="000000"/>
          <w:sz w:val="28"/>
          <w:szCs w:val="28"/>
        </w:rPr>
        <w:t>по культуре и туризму</w:t>
      </w:r>
      <w:r w:rsidR="00860241">
        <w:rPr>
          <w:rFonts w:ascii="Times New Roman" w:hAnsi="Times New Roman"/>
          <w:color w:val="000000"/>
          <w:sz w:val="28"/>
          <w:szCs w:val="28"/>
        </w:rPr>
        <w:t xml:space="preserve"> от 30</w:t>
      </w:r>
      <w:r w:rsidR="00DA505A">
        <w:rPr>
          <w:rFonts w:ascii="Times New Roman" w:hAnsi="Times New Roman"/>
          <w:color w:val="000000"/>
          <w:sz w:val="28"/>
          <w:szCs w:val="28"/>
        </w:rPr>
        <w:t>.</w:t>
      </w:r>
      <w:r w:rsidR="00860241">
        <w:rPr>
          <w:rFonts w:ascii="Times New Roman" w:hAnsi="Times New Roman"/>
          <w:color w:val="000000"/>
          <w:sz w:val="28"/>
          <w:szCs w:val="28"/>
        </w:rPr>
        <w:t xml:space="preserve">11.2015 года, </w:t>
      </w:r>
      <w:r w:rsidR="00C00C18">
        <w:rPr>
          <w:rFonts w:ascii="Times New Roman" w:hAnsi="Times New Roman"/>
          <w:color w:val="000000"/>
          <w:sz w:val="28"/>
          <w:szCs w:val="28"/>
        </w:rPr>
        <w:t>29.02.2016 года, 29</w:t>
      </w:r>
      <w:r w:rsidR="00DA505A">
        <w:rPr>
          <w:rFonts w:ascii="Times New Roman" w:hAnsi="Times New Roman"/>
          <w:color w:val="000000"/>
          <w:sz w:val="28"/>
          <w:szCs w:val="28"/>
        </w:rPr>
        <w:t>.0</w:t>
      </w:r>
      <w:r w:rsidR="00C00C18">
        <w:rPr>
          <w:rFonts w:ascii="Times New Roman" w:hAnsi="Times New Roman"/>
          <w:color w:val="000000"/>
          <w:sz w:val="28"/>
          <w:szCs w:val="28"/>
        </w:rPr>
        <w:t>4</w:t>
      </w:r>
      <w:r w:rsidR="00DA505A">
        <w:rPr>
          <w:rFonts w:ascii="Times New Roman" w:hAnsi="Times New Roman"/>
          <w:color w:val="000000"/>
          <w:sz w:val="28"/>
          <w:szCs w:val="28"/>
        </w:rPr>
        <w:t>.2016 года,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5390">
        <w:rPr>
          <w:rFonts w:ascii="Times New Roman" w:hAnsi="Times New Roman"/>
          <w:sz w:val="28"/>
          <w:szCs w:val="28"/>
        </w:rPr>
        <w:t>в целях осуществления ко</w:t>
      </w:r>
      <w:r w:rsidR="0042540C">
        <w:rPr>
          <w:rFonts w:ascii="Times New Roman" w:hAnsi="Times New Roman"/>
          <w:sz w:val="28"/>
          <w:szCs w:val="28"/>
        </w:rPr>
        <w:t>нтроля за организациями – источниками комп</w:t>
      </w:r>
      <w:r w:rsidR="00260C4D">
        <w:rPr>
          <w:rFonts w:ascii="Times New Roman" w:hAnsi="Times New Roman"/>
          <w:sz w:val="28"/>
          <w:szCs w:val="28"/>
        </w:rPr>
        <w:t>лектования</w:t>
      </w:r>
      <w:proofErr w:type="gramEnd"/>
      <w:r w:rsidR="00260C4D">
        <w:rPr>
          <w:rFonts w:ascii="Times New Roman" w:hAnsi="Times New Roman"/>
          <w:sz w:val="28"/>
          <w:szCs w:val="28"/>
        </w:rPr>
        <w:t xml:space="preserve"> архивного отдела Администрации муниципального образования «Темкинский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42540C" w:rsidRDefault="0042540C" w:rsidP="00863843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63843" w:rsidRDefault="00863843" w:rsidP="0042540C">
      <w:pPr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CF35B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F35B3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63843" w:rsidRDefault="00863843" w:rsidP="00863843">
      <w:pPr>
        <w:autoSpaceDE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63843" w:rsidRDefault="00863843" w:rsidP="003F34B0">
      <w:pPr>
        <w:pStyle w:val="ConsPlusNormal"/>
        <w:ind w:firstLine="709"/>
        <w:jc w:val="both"/>
      </w:pPr>
      <w:r>
        <w:rPr>
          <w:bCs/>
          <w:lang w:eastAsia="ru-RU"/>
        </w:rPr>
        <w:t xml:space="preserve">1. </w:t>
      </w:r>
      <w:r w:rsidR="004639C1">
        <w:rPr>
          <w:bCs/>
          <w:lang w:eastAsia="ru-RU"/>
        </w:rPr>
        <w:t xml:space="preserve">Исключить из списка организаций – источников комплектования </w:t>
      </w:r>
      <w:r w:rsidR="00260C4D">
        <w:t xml:space="preserve">архивного отдела Администрации муниципального образования «Темкинский район» Смоленской области </w:t>
      </w:r>
      <w:r w:rsidR="00C84B9D">
        <w:t>следующие организации:</w:t>
      </w:r>
    </w:p>
    <w:p w:rsidR="00C84B9D" w:rsidRDefault="00C84B9D" w:rsidP="003F34B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4B9D">
        <w:rPr>
          <w:rFonts w:ascii="Times New Roman" w:hAnsi="Times New Roman"/>
          <w:sz w:val="28"/>
          <w:szCs w:val="28"/>
        </w:rPr>
        <w:t xml:space="preserve">Отдел </w:t>
      </w:r>
      <w:r w:rsidR="0013359F">
        <w:rPr>
          <w:rFonts w:ascii="Times New Roman" w:hAnsi="Times New Roman"/>
          <w:sz w:val="28"/>
          <w:szCs w:val="28"/>
        </w:rPr>
        <w:t>сводных статистических работ по Гагаринскому району в Темкинском районе</w:t>
      </w:r>
      <w:r w:rsidR="00D84D49">
        <w:rPr>
          <w:rFonts w:ascii="Times New Roman" w:hAnsi="Times New Roman"/>
          <w:sz w:val="28"/>
          <w:szCs w:val="28"/>
        </w:rPr>
        <w:t xml:space="preserve"> в связи с установлением для документов, образующихся в их деятельности срока хран</w:t>
      </w:r>
      <w:r w:rsidR="00B0583D">
        <w:rPr>
          <w:rFonts w:ascii="Times New Roman" w:hAnsi="Times New Roman"/>
          <w:sz w:val="28"/>
          <w:szCs w:val="28"/>
        </w:rPr>
        <w:t>е</w:t>
      </w:r>
      <w:r w:rsidR="00D84D49">
        <w:rPr>
          <w:rFonts w:ascii="Times New Roman" w:hAnsi="Times New Roman"/>
          <w:sz w:val="28"/>
          <w:szCs w:val="28"/>
        </w:rPr>
        <w:t>ния – 5 лет</w:t>
      </w:r>
      <w:r>
        <w:rPr>
          <w:rFonts w:ascii="Times New Roman" w:hAnsi="Times New Roman"/>
          <w:sz w:val="28"/>
          <w:szCs w:val="28"/>
        </w:rPr>
        <w:t>;</w:t>
      </w:r>
    </w:p>
    <w:p w:rsidR="00C84B9D" w:rsidRDefault="00C84B9D" w:rsidP="003F34B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4B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F34B0" w:rsidRPr="003F34B0">
        <w:rPr>
          <w:rFonts w:ascii="Times New Roman" w:hAnsi="Times New Roman"/>
          <w:sz w:val="28"/>
          <w:szCs w:val="28"/>
        </w:rPr>
        <w:t>Администраци</w:t>
      </w:r>
      <w:r w:rsidR="003F34B0">
        <w:rPr>
          <w:rFonts w:ascii="Times New Roman" w:hAnsi="Times New Roman"/>
          <w:sz w:val="28"/>
          <w:szCs w:val="28"/>
        </w:rPr>
        <w:t>ю</w:t>
      </w:r>
      <w:r w:rsidR="003F34B0" w:rsidRPr="003F34B0">
        <w:rPr>
          <w:rFonts w:ascii="Times New Roman" w:hAnsi="Times New Roman"/>
          <w:sz w:val="28"/>
          <w:szCs w:val="28"/>
        </w:rPr>
        <w:t xml:space="preserve"> Темкинского сельского поселения Темкинского района Смоленской области</w:t>
      </w:r>
      <w:r w:rsidR="00991F06">
        <w:rPr>
          <w:rFonts w:ascii="Times New Roman" w:hAnsi="Times New Roman"/>
          <w:sz w:val="28"/>
          <w:szCs w:val="28"/>
        </w:rPr>
        <w:t xml:space="preserve"> в связи с ликвидацией</w:t>
      </w:r>
      <w:r w:rsidR="001D1638">
        <w:rPr>
          <w:rFonts w:ascii="Times New Roman" w:hAnsi="Times New Roman"/>
          <w:sz w:val="28"/>
          <w:szCs w:val="28"/>
        </w:rPr>
        <w:t>;</w:t>
      </w:r>
    </w:p>
    <w:p w:rsidR="001D1638" w:rsidRPr="00F040A1" w:rsidRDefault="001D1638" w:rsidP="00D3332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A1">
        <w:rPr>
          <w:rFonts w:ascii="Times New Roman" w:hAnsi="Times New Roman"/>
          <w:sz w:val="28"/>
          <w:szCs w:val="28"/>
        </w:rPr>
        <w:t xml:space="preserve">- </w:t>
      </w:r>
      <w:r w:rsidR="00F040A1" w:rsidRPr="00F040A1">
        <w:rPr>
          <w:rFonts w:ascii="Times New Roman" w:hAnsi="Times New Roman"/>
          <w:sz w:val="28"/>
          <w:szCs w:val="28"/>
        </w:rPr>
        <w:t>СОГКУ "Центр занятости населения</w:t>
      </w:r>
      <w:r w:rsidR="00F040A1">
        <w:rPr>
          <w:rFonts w:ascii="Times New Roman" w:hAnsi="Times New Roman"/>
          <w:sz w:val="28"/>
          <w:szCs w:val="28"/>
        </w:rPr>
        <w:t xml:space="preserve"> </w:t>
      </w:r>
      <w:r w:rsidR="00FC534A">
        <w:rPr>
          <w:rFonts w:ascii="Times New Roman" w:hAnsi="Times New Roman"/>
          <w:sz w:val="28"/>
          <w:szCs w:val="28"/>
        </w:rPr>
        <w:t>Темкинского района"</w:t>
      </w:r>
      <w:r w:rsidR="00EF34C1">
        <w:rPr>
          <w:rFonts w:ascii="Times New Roman" w:hAnsi="Times New Roman"/>
          <w:sz w:val="28"/>
          <w:szCs w:val="28"/>
        </w:rPr>
        <w:t xml:space="preserve"> в связи с реорганизацией в форме </w:t>
      </w:r>
      <w:r w:rsidR="00CF1DB8">
        <w:rPr>
          <w:rFonts w:ascii="Times New Roman" w:hAnsi="Times New Roman"/>
          <w:sz w:val="28"/>
          <w:szCs w:val="28"/>
        </w:rPr>
        <w:t xml:space="preserve">его </w:t>
      </w:r>
      <w:r w:rsidR="00EF34C1">
        <w:rPr>
          <w:rFonts w:ascii="Times New Roman" w:hAnsi="Times New Roman"/>
          <w:sz w:val="28"/>
          <w:szCs w:val="28"/>
        </w:rPr>
        <w:t>присоединения</w:t>
      </w:r>
      <w:r w:rsidR="00CF1DB8">
        <w:rPr>
          <w:rFonts w:ascii="Times New Roman" w:hAnsi="Times New Roman"/>
          <w:sz w:val="28"/>
          <w:szCs w:val="28"/>
        </w:rPr>
        <w:t xml:space="preserve"> к Смоленскому областному государственному </w:t>
      </w:r>
      <w:r w:rsidR="005F39F7">
        <w:rPr>
          <w:rFonts w:ascii="Times New Roman" w:hAnsi="Times New Roman"/>
          <w:sz w:val="28"/>
          <w:szCs w:val="28"/>
        </w:rPr>
        <w:t>казенному учреждени</w:t>
      </w:r>
      <w:r w:rsidR="00CE51DF">
        <w:rPr>
          <w:rFonts w:ascii="Times New Roman" w:hAnsi="Times New Roman"/>
          <w:sz w:val="28"/>
          <w:szCs w:val="28"/>
        </w:rPr>
        <w:t>ю «Центр занятости населения Гагаринского района»</w:t>
      </w:r>
      <w:r w:rsidR="00D84D49">
        <w:rPr>
          <w:rFonts w:ascii="Times New Roman" w:hAnsi="Times New Roman"/>
          <w:sz w:val="28"/>
          <w:szCs w:val="28"/>
        </w:rPr>
        <w:t>.</w:t>
      </w:r>
      <w:r w:rsidR="00FC534A">
        <w:rPr>
          <w:rFonts w:ascii="Times New Roman" w:hAnsi="Times New Roman"/>
          <w:sz w:val="28"/>
          <w:szCs w:val="28"/>
        </w:rPr>
        <w:t xml:space="preserve"> </w:t>
      </w:r>
    </w:p>
    <w:p w:rsidR="00863843" w:rsidRDefault="00CE7097" w:rsidP="00D3332A">
      <w:pPr>
        <w:pStyle w:val="ConsPlusNormal"/>
        <w:ind w:firstLine="709"/>
        <w:jc w:val="both"/>
      </w:pPr>
      <w:r>
        <w:t>2</w:t>
      </w:r>
      <w:r w:rsidR="00863843" w:rsidRPr="009872CF">
        <w:t xml:space="preserve">. </w:t>
      </w:r>
      <w:proofErr w:type="gramStart"/>
      <w:r w:rsidR="00863843" w:rsidRPr="009872CF">
        <w:t>Контроль за</w:t>
      </w:r>
      <w:proofErr w:type="gramEnd"/>
      <w:r w:rsidR="00863843" w:rsidRPr="009872CF">
        <w:t xml:space="preserve"> исполнением настоящего постановления возложить на </w:t>
      </w:r>
      <w:r w:rsidR="00863843">
        <w:t>управляющего делами Администрации</w:t>
      </w:r>
      <w:r w:rsidR="00863843" w:rsidRPr="009872CF">
        <w:t xml:space="preserve"> муниципального образования «Темкинский район» Смоленской области </w:t>
      </w:r>
      <w:r w:rsidR="00863843">
        <w:t>А. М. Муравьева</w:t>
      </w:r>
      <w:r w:rsidR="00863843" w:rsidRPr="009872CF">
        <w:t>.</w:t>
      </w:r>
    </w:p>
    <w:p w:rsidR="00863843" w:rsidRDefault="00863843" w:rsidP="00863843">
      <w:pPr>
        <w:pStyle w:val="ConsPlusNormal"/>
        <w:ind w:firstLine="709"/>
        <w:jc w:val="both"/>
      </w:pPr>
    </w:p>
    <w:p w:rsidR="00863843" w:rsidRPr="009872CF" w:rsidRDefault="00863843" w:rsidP="00863843">
      <w:pPr>
        <w:pStyle w:val="ConsPlusNormal"/>
        <w:ind w:firstLine="567"/>
        <w:jc w:val="both"/>
      </w:pPr>
    </w:p>
    <w:p w:rsidR="00863843" w:rsidRPr="00D3332A" w:rsidRDefault="000A69E9" w:rsidP="00863843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И. п. </w:t>
      </w:r>
      <w:r w:rsidR="00863843" w:rsidRPr="00D3332A">
        <w:rPr>
          <w:rStyle w:val="a4"/>
          <w:b w:val="0"/>
          <w:sz w:val="28"/>
          <w:szCs w:val="28"/>
        </w:rPr>
        <w:t>Глав</w:t>
      </w:r>
      <w:r>
        <w:rPr>
          <w:rStyle w:val="a4"/>
          <w:b w:val="0"/>
          <w:sz w:val="28"/>
          <w:szCs w:val="28"/>
        </w:rPr>
        <w:t>ы</w:t>
      </w:r>
      <w:r w:rsidR="00863843" w:rsidRPr="00D3332A">
        <w:rPr>
          <w:rStyle w:val="a4"/>
          <w:b w:val="0"/>
          <w:sz w:val="28"/>
          <w:szCs w:val="28"/>
        </w:rPr>
        <w:t xml:space="preserve"> муниципального образования</w:t>
      </w:r>
    </w:p>
    <w:p w:rsidR="00863843" w:rsidRPr="00D3332A" w:rsidRDefault="00863843" w:rsidP="0086384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3332A">
        <w:rPr>
          <w:rStyle w:val="a4"/>
          <w:b w:val="0"/>
          <w:sz w:val="28"/>
          <w:szCs w:val="28"/>
        </w:rPr>
        <w:t xml:space="preserve">«Темкинский район» Смоленской области                </w:t>
      </w:r>
      <w:r w:rsidR="00D3332A">
        <w:rPr>
          <w:rStyle w:val="a4"/>
          <w:b w:val="0"/>
          <w:sz w:val="28"/>
          <w:szCs w:val="28"/>
        </w:rPr>
        <w:t xml:space="preserve">          </w:t>
      </w:r>
      <w:r w:rsidRPr="00D3332A">
        <w:rPr>
          <w:rStyle w:val="a4"/>
          <w:b w:val="0"/>
          <w:sz w:val="28"/>
          <w:szCs w:val="28"/>
        </w:rPr>
        <w:t xml:space="preserve">        </w:t>
      </w:r>
      <w:r w:rsidR="000A69E9">
        <w:rPr>
          <w:rStyle w:val="a4"/>
          <w:b w:val="0"/>
          <w:sz w:val="28"/>
          <w:szCs w:val="28"/>
        </w:rPr>
        <w:t xml:space="preserve">    </w:t>
      </w:r>
      <w:r w:rsidRPr="00D3332A">
        <w:rPr>
          <w:rStyle w:val="a4"/>
          <w:b w:val="0"/>
          <w:sz w:val="28"/>
          <w:szCs w:val="28"/>
        </w:rPr>
        <w:t xml:space="preserve">        </w:t>
      </w:r>
      <w:r w:rsidR="000A69E9">
        <w:rPr>
          <w:rStyle w:val="a4"/>
          <w:b w:val="0"/>
          <w:sz w:val="28"/>
          <w:szCs w:val="28"/>
        </w:rPr>
        <w:t>В. И. Волков</w:t>
      </w:r>
      <w:r w:rsidRPr="00D3332A">
        <w:rPr>
          <w:rStyle w:val="a4"/>
          <w:b w:val="0"/>
          <w:sz w:val="28"/>
          <w:szCs w:val="28"/>
        </w:rPr>
        <w:t xml:space="preserve"> </w:t>
      </w:r>
    </w:p>
    <w:p w:rsidR="00863843" w:rsidRPr="00D3332A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jc w:val="both"/>
        <w:rPr>
          <w:sz w:val="26"/>
          <w:szCs w:val="26"/>
        </w:rPr>
      </w:pPr>
    </w:p>
    <w:p w:rsidR="00863843" w:rsidRDefault="00863843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p w:rsidR="00062BA6" w:rsidRDefault="00062BA6" w:rsidP="00863843">
      <w:pPr>
        <w:spacing w:after="0" w:line="240" w:lineRule="auto"/>
        <w:jc w:val="both"/>
        <w:rPr>
          <w:sz w:val="26"/>
          <w:szCs w:val="26"/>
        </w:rPr>
      </w:pPr>
    </w:p>
    <w:sectPr w:rsidR="00062BA6" w:rsidSect="00CF35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3843"/>
    <w:rsid w:val="00062BA6"/>
    <w:rsid w:val="000A69E9"/>
    <w:rsid w:val="0013359F"/>
    <w:rsid w:val="001547E1"/>
    <w:rsid w:val="001610FE"/>
    <w:rsid w:val="00161159"/>
    <w:rsid w:val="001C68A4"/>
    <w:rsid w:val="001D1638"/>
    <w:rsid w:val="001E39DF"/>
    <w:rsid w:val="00260C4D"/>
    <w:rsid w:val="002E5B11"/>
    <w:rsid w:val="002F6B9D"/>
    <w:rsid w:val="00375687"/>
    <w:rsid w:val="003F34B0"/>
    <w:rsid w:val="003F5511"/>
    <w:rsid w:val="0042540C"/>
    <w:rsid w:val="004307C1"/>
    <w:rsid w:val="004639C1"/>
    <w:rsid w:val="00593DF3"/>
    <w:rsid w:val="005A372D"/>
    <w:rsid w:val="005C2991"/>
    <w:rsid w:val="005D31AB"/>
    <w:rsid w:val="005F39F7"/>
    <w:rsid w:val="00610239"/>
    <w:rsid w:val="006E0D2E"/>
    <w:rsid w:val="007458EA"/>
    <w:rsid w:val="00860241"/>
    <w:rsid w:val="00863843"/>
    <w:rsid w:val="0089610E"/>
    <w:rsid w:val="008A3700"/>
    <w:rsid w:val="0096701F"/>
    <w:rsid w:val="00991F06"/>
    <w:rsid w:val="00992A75"/>
    <w:rsid w:val="00A72036"/>
    <w:rsid w:val="00B0583D"/>
    <w:rsid w:val="00BE0FDB"/>
    <w:rsid w:val="00BF1B0C"/>
    <w:rsid w:val="00C00C18"/>
    <w:rsid w:val="00C14350"/>
    <w:rsid w:val="00C84B9D"/>
    <w:rsid w:val="00CB18D1"/>
    <w:rsid w:val="00CE51DF"/>
    <w:rsid w:val="00CE7097"/>
    <w:rsid w:val="00CF1DB8"/>
    <w:rsid w:val="00D3332A"/>
    <w:rsid w:val="00D70CE0"/>
    <w:rsid w:val="00D84D49"/>
    <w:rsid w:val="00DA505A"/>
    <w:rsid w:val="00DB7171"/>
    <w:rsid w:val="00EF34C1"/>
    <w:rsid w:val="00F040A1"/>
    <w:rsid w:val="00F160C9"/>
    <w:rsid w:val="00F37D91"/>
    <w:rsid w:val="00F40650"/>
    <w:rsid w:val="00FC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63843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6384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8638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6384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57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369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85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4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22</cp:revision>
  <dcterms:created xsi:type="dcterms:W3CDTF">2016-08-29T08:14:00Z</dcterms:created>
  <dcterms:modified xsi:type="dcterms:W3CDTF">2017-01-31T08:10:00Z</dcterms:modified>
</cp:coreProperties>
</file>