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DE" w:rsidRPr="0059707D" w:rsidRDefault="001D64DE" w:rsidP="001D64DE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4DE" w:rsidRPr="0059707D" w:rsidRDefault="001D64DE" w:rsidP="001D64DE">
      <w:pPr>
        <w:suppressAutoHyphens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</w:p>
    <w:p w:rsidR="001D64DE" w:rsidRPr="0059707D" w:rsidRDefault="001D64DE" w:rsidP="001D64DE">
      <w:pPr>
        <w:suppressAutoHyphens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lang w:eastAsia="ar-SA"/>
        </w:rPr>
        <w:t>АДМИНИСТРАЦИЯ МУНИЦИПАЛЬНОГО ОБРАЗОВАНИЯ</w:t>
      </w:r>
    </w:p>
    <w:p w:rsidR="001D64DE" w:rsidRPr="0059707D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lang w:eastAsia="ar-SA"/>
        </w:rPr>
      </w:pPr>
      <w:r w:rsidRPr="0059707D">
        <w:rPr>
          <w:rFonts w:ascii="Times New Roman CYR" w:eastAsia="Times New Roman CYR" w:hAnsi="Times New Roman CYR" w:cs="Times New Roman CYR"/>
          <w:b/>
          <w:bCs/>
          <w:lang w:eastAsia="ar-SA"/>
        </w:rPr>
        <w:t>«ТЕМКИНСКИЙ РАЙОН» СМОЛЕНСКОЙ ОБЛАСТИ</w:t>
      </w:r>
    </w:p>
    <w:p w:rsidR="001D64DE" w:rsidRPr="0059707D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</w:pPr>
      <w:r w:rsidRPr="00895A0C">
        <w:rPr>
          <w:rFonts w:ascii="Times New Roman CYR" w:eastAsia="Times New Roman CYR" w:hAnsi="Times New Roman CYR" w:cs="Times New Roman CYR"/>
          <w:b/>
          <w:bCs/>
          <w:sz w:val="36"/>
          <w:szCs w:val="36"/>
          <w:lang w:eastAsia="ar-SA"/>
        </w:rPr>
        <w:t>ПОСТАНОВЛЕНИЕ</w:t>
      </w: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1D64DE" w:rsidRPr="00895A0C" w:rsidRDefault="001D64DE" w:rsidP="001D64DE">
      <w:pPr>
        <w:suppressAutoHyphens/>
        <w:autoSpaceDE w:val="0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proofErr w:type="spellStart"/>
      <w:proofErr w:type="gramStart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</w:t>
      </w:r>
      <w:proofErr w:type="gramEnd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______________№</w:t>
      </w:r>
      <w:proofErr w:type="spellEnd"/>
      <w:r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________                                                                       с. Темкино</w:t>
      </w:r>
    </w:p>
    <w:p w:rsidR="001D64DE" w:rsidRPr="00495DA7" w:rsidRDefault="001D64DE" w:rsidP="001D64DE">
      <w:pPr>
        <w:pStyle w:val="aff"/>
        <w:tabs>
          <w:tab w:val="left" w:pos="510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D64DE" w:rsidRPr="001D64DE" w:rsidRDefault="001D64DE" w:rsidP="001D64DE">
      <w:pPr>
        <w:pStyle w:val="aff"/>
        <w:spacing w:line="240" w:lineRule="atLeast"/>
        <w:ind w:left="0" w:right="5385" w:firstLine="0"/>
        <w:jc w:val="both"/>
        <w:rPr>
          <w:bCs/>
          <w:sz w:val="28"/>
          <w:szCs w:val="28"/>
          <w:vertAlign w:val="superscript"/>
        </w:rPr>
      </w:pPr>
      <w:r w:rsidRPr="00495DA7">
        <w:rPr>
          <w:sz w:val="28"/>
          <w:szCs w:val="28"/>
        </w:rPr>
        <w:t xml:space="preserve">Об утверждении Административного регламента </w:t>
      </w:r>
      <w:r w:rsidRPr="001D64DE">
        <w:rPr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</w:t>
      </w:r>
      <w:r>
        <w:rPr>
          <w:bCs/>
          <w:sz w:val="28"/>
          <w:szCs w:val="28"/>
        </w:rPr>
        <w:t xml:space="preserve"> </w:t>
      </w:r>
      <w:r w:rsidRPr="001D64DE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</w:p>
    <w:p w:rsidR="001D64DE" w:rsidRPr="00495DA7" w:rsidRDefault="001D64DE" w:rsidP="001D64DE">
      <w:pPr>
        <w:pStyle w:val="aff"/>
        <w:spacing w:line="240" w:lineRule="atLeast"/>
        <w:ind w:left="0" w:right="5385" w:firstLine="0"/>
        <w:jc w:val="both"/>
        <w:rPr>
          <w:sz w:val="28"/>
          <w:szCs w:val="28"/>
        </w:rPr>
      </w:pP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542A04">
        <w:rPr>
          <w:sz w:val="28"/>
          <w:szCs w:val="28"/>
        </w:rPr>
        <w:t xml:space="preserve">В целях обеспечения доступности и повышения качества предоставления муниципальной услуги по </w:t>
      </w:r>
      <w:r w:rsidR="005F3B20">
        <w:rPr>
          <w:sz w:val="28"/>
          <w:szCs w:val="28"/>
        </w:rPr>
        <w:t>в</w:t>
      </w:r>
      <w:r w:rsidR="005F3B20" w:rsidRPr="001D64DE">
        <w:rPr>
          <w:sz w:val="28"/>
          <w:szCs w:val="28"/>
        </w:rPr>
        <w:t>несени</w:t>
      </w:r>
      <w:r w:rsidR="005F3B20">
        <w:rPr>
          <w:sz w:val="28"/>
          <w:szCs w:val="28"/>
        </w:rPr>
        <w:t>ю</w:t>
      </w:r>
      <w:r w:rsidR="005F3B20" w:rsidRPr="001D64DE">
        <w:rPr>
          <w:sz w:val="28"/>
          <w:szCs w:val="28"/>
        </w:rPr>
        <w:t xml:space="preserve">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  <w:r w:rsidRPr="00542A04">
        <w:rPr>
          <w:sz w:val="28"/>
          <w:szCs w:val="28"/>
        </w:rPr>
        <w:t xml:space="preserve">, в соответствии с </w:t>
      </w:r>
      <w:proofErr w:type="gramStart"/>
      <w:r w:rsidRPr="00542A04">
        <w:rPr>
          <w:sz w:val="28"/>
          <w:szCs w:val="28"/>
        </w:rPr>
        <w:t>Федеральным</w:t>
      </w:r>
      <w:proofErr w:type="gramEnd"/>
      <w:r w:rsidRPr="00542A04">
        <w:rPr>
          <w:sz w:val="28"/>
          <w:szCs w:val="28"/>
        </w:rPr>
        <w:t xml:space="preserve"> </w:t>
      </w:r>
      <w:hyperlink r:id="rId9" w:history="1">
        <w:r w:rsidRPr="00F7285E">
          <w:rPr>
            <w:rStyle w:val="a3"/>
            <w:color w:val="auto"/>
            <w:sz w:val="28"/>
            <w:szCs w:val="28"/>
            <w:u w:val="none"/>
          </w:rPr>
          <w:t>от 27.07.2010 N 210-ФЗ</w:t>
        </w:r>
      </w:hyperlink>
      <w:r w:rsidRPr="00542A04">
        <w:rPr>
          <w:sz w:val="28"/>
          <w:szCs w:val="28"/>
        </w:rPr>
        <w:t xml:space="preserve"> «Об организации предоставления государственных и муниципальных услуг</w:t>
      </w:r>
      <w:r>
        <w:rPr>
          <w:sz w:val="28"/>
          <w:szCs w:val="28"/>
        </w:rPr>
        <w:t>,</w:t>
      </w:r>
      <w:r w:rsidRPr="00F7285E">
        <w:rPr>
          <w:color w:val="000000"/>
          <w:sz w:val="28"/>
          <w:szCs w:val="28"/>
        </w:rPr>
        <w:t xml:space="preserve"> </w:t>
      </w: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1D64DE" w:rsidRDefault="001D64DE" w:rsidP="001D64DE">
      <w:pPr>
        <w:ind w:firstLine="709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Администрация  муниципального образования «Темкинский район» Смоленской области  </w:t>
      </w:r>
      <w:r>
        <w:rPr>
          <w:b/>
          <w:color w:val="333333"/>
          <w:sz w:val="28"/>
          <w:szCs w:val="28"/>
        </w:rPr>
        <w:t xml:space="preserve">п </w:t>
      </w:r>
      <w:proofErr w:type="gramStart"/>
      <w:r>
        <w:rPr>
          <w:b/>
          <w:color w:val="333333"/>
          <w:sz w:val="28"/>
          <w:szCs w:val="28"/>
        </w:rPr>
        <w:t>о</w:t>
      </w:r>
      <w:proofErr w:type="gramEnd"/>
      <w:r>
        <w:rPr>
          <w:b/>
          <w:color w:val="333333"/>
          <w:sz w:val="28"/>
          <w:szCs w:val="28"/>
        </w:rPr>
        <w:t xml:space="preserve"> с т а </w:t>
      </w:r>
      <w:proofErr w:type="spellStart"/>
      <w:r>
        <w:rPr>
          <w:b/>
          <w:color w:val="333333"/>
          <w:sz w:val="28"/>
          <w:szCs w:val="28"/>
        </w:rPr>
        <w:t>н</w:t>
      </w:r>
      <w:proofErr w:type="spellEnd"/>
      <w:r>
        <w:rPr>
          <w:b/>
          <w:color w:val="333333"/>
          <w:sz w:val="28"/>
          <w:szCs w:val="28"/>
        </w:rPr>
        <w:t xml:space="preserve"> о в л я е т:</w:t>
      </w:r>
    </w:p>
    <w:p w:rsidR="005F3B20" w:rsidRDefault="005F3B20" w:rsidP="001D64DE">
      <w:pPr>
        <w:ind w:firstLine="709"/>
        <w:jc w:val="both"/>
        <w:rPr>
          <w:b/>
          <w:color w:val="333333"/>
          <w:sz w:val="28"/>
          <w:szCs w:val="28"/>
        </w:rPr>
      </w:pPr>
    </w:p>
    <w:p w:rsidR="001D64DE" w:rsidRDefault="001D64DE" w:rsidP="001D64DE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495DA7">
        <w:rPr>
          <w:sz w:val="28"/>
          <w:szCs w:val="28"/>
        </w:rPr>
        <w:t xml:space="preserve">1. Утвердить прилагаемый Административный регламент </w:t>
      </w:r>
      <w:r w:rsidR="005F3B20" w:rsidRPr="001D64DE">
        <w:rPr>
          <w:bCs/>
          <w:sz w:val="28"/>
          <w:szCs w:val="28"/>
        </w:rPr>
        <w:t>предоставления Администрацией муниципального образования «Темкинский район» Смоленской области муниципальной услуги</w:t>
      </w:r>
      <w:r w:rsidR="005F3B20">
        <w:rPr>
          <w:bCs/>
          <w:sz w:val="28"/>
          <w:szCs w:val="28"/>
        </w:rPr>
        <w:t xml:space="preserve"> </w:t>
      </w:r>
      <w:r w:rsidR="005F3B20" w:rsidRPr="001D64DE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  <w:r>
        <w:rPr>
          <w:sz w:val="28"/>
          <w:szCs w:val="28"/>
        </w:rPr>
        <w:t>.</w:t>
      </w:r>
    </w:p>
    <w:p w:rsidR="001D64DE" w:rsidRDefault="001D64DE" w:rsidP="005F3B20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ahoma" w:hAnsi="Tahoma" w:cs="Tahoma"/>
          <w:color w:val="333333"/>
          <w:sz w:val="19"/>
          <w:szCs w:val="19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2. Опубликовать данное постановление в районной газете «Заря» и разместить на официальном сайте Администрации муниципального образования «Темкинский район» Смоленской област</w:t>
      </w:r>
      <w:r>
        <w:rPr>
          <w:color w:val="333333"/>
          <w:sz w:val="28"/>
          <w:szCs w:val="28"/>
          <w:shd w:val="clear" w:color="auto" w:fill="FFFFFF"/>
        </w:rPr>
        <w:t>и в информационно-телекоммуникационной сети «Интернет»</w:t>
      </w:r>
      <w:r>
        <w:rPr>
          <w:color w:val="333333"/>
          <w:shd w:val="clear" w:color="auto" w:fill="FFFFFF"/>
        </w:rPr>
        <w:t>.</w:t>
      </w:r>
    </w:p>
    <w:p w:rsidR="001D64DE" w:rsidRDefault="001D64DE" w:rsidP="001D64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 В.И. Волкова.</w:t>
      </w: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</w:p>
    <w:p w:rsidR="001D64DE" w:rsidRDefault="001D64DE" w:rsidP="001D6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D64DE" w:rsidRDefault="001D64DE" w:rsidP="001D64DE">
      <w:pPr>
        <w:jc w:val="both"/>
        <w:rPr>
          <w:sz w:val="28"/>
          <w:szCs w:val="28"/>
        </w:rPr>
      </w:pPr>
      <w:r>
        <w:rPr>
          <w:sz w:val="28"/>
          <w:szCs w:val="28"/>
        </w:rPr>
        <w:t>«Темкинский район» Смоленской области                                                С.А. Гуляев</w:t>
      </w:r>
    </w:p>
    <w:p w:rsidR="001D64DE" w:rsidRDefault="001D64DE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1D64DE" w:rsidRDefault="001D64DE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1D64DE" w:rsidRDefault="001D64DE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1D64DE" w:rsidRDefault="001D64DE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5F3B20" w:rsidRDefault="005F3B20" w:rsidP="00022EB0">
      <w:pPr>
        <w:pStyle w:val="Style6"/>
        <w:widowControl/>
        <w:ind w:left="6237"/>
        <w:jc w:val="left"/>
        <w:rPr>
          <w:rStyle w:val="FontStyle35"/>
          <w:b w:val="0"/>
        </w:rPr>
      </w:pP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lastRenderedPageBreak/>
        <w:t>УТВЕРЖДЕН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 xml:space="preserve">Постановлением </w:t>
      </w:r>
      <w:r w:rsidR="005F3B20">
        <w:rPr>
          <w:rStyle w:val="FontStyle35"/>
          <w:b w:val="0"/>
        </w:rPr>
        <w:t>А</w:t>
      </w:r>
      <w:r w:rsidRPr="00022EB0">
        <w:rPr>
          <w:rStyle w:val="FontStyle35"/>
          <w:b w:val="0"/>
        </w:rPr>
        <w:t xml:space="preserve">дминистрации муниципального образования «Темкинский район» 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>Смоленской области</w:t>
      </w:r>
    </w:p>
    <w:p w:rsidR="00022EB0" w:rsidRPr="00022EB0" w:rsidRDefault="00022EB0" w:rsidP="005F3B20">
      <w:pPr>
        <w:pStyle w:val="Style6"/>
        <w:widowControl/>
        <w:ind w:left="6096"/>
        <w:jc w:val="left"/>
        <w:rPr>
          <w:rStyle w:val="FontStyle35"/>
          <w:b w:val="0"/>
        </w:rPr>
      </w:pPr>
      <w:r w:rsidRPr="00022EB0">
        <w:rPr>
          <w:rStyle w:val="FontStyle35"/>
          <w:b w:val="0"/>
        </w:rPr>
        <w:t>от _____________ № _____</w:t>
      </w:r>
    </w:p>
    <w:p w:rsidR="00022EB0" w:rsidRDefault="00022EB0" w:rsidP="005F3B20">
      <w:pPr>
        <w:pStyle w:val="Style6"/>
        <w:widowControl/>
        <w:spacing w:line="322" w:lineRule="exact"/>
        <w:ind w:left="6096"/>
        <w:rPr>
          <w:rStyle w:val="FontStyle35"/>
          <w:sz w:val="28"/>
          <w:szCs w:val="28"/>
        </w:rPr>
      </w:pPr>
    </w:p>
    <w:p w:rsidR="005F3B20" w:rsidRDefault="005F3B20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</w:p>
    <w:p w:rsidR="00672311" w:rsidRPr="00672311" w:rsidRDefault="00672311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672311">
        <w:rPr>
          <w:rStyle w:val="FontStyle35"/>
          <w:sz w:val="28"/>
          <w:szCs w:val="28"/>
        </w:rPr>
        <w:t>АДМИНИСТРАТИВНЫЙ РЕГЛАМЕНТ</w:t>
      </w:r>
    </w:p>
    <w:p w:rsidR="00672311" w:rsidRPr="00AB5F81" w:rsidRDefault="00672311" w:rsidP="00672311">
      <w:pPr>
        <w:pStyle w:val="Style6"/>
        <w:widowControl/>
        <w:spacing w:line="322" w:lineRule="exac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 xml:space="preserve">предоставления </w:t>
      </w:r>
      <w:r>
        <w:rPr>
          <w:rStyle w:val="FontStyle35"/>
          <w:sz w:val="28"/>
          <w:szCs w:val="28"/>
        </w:rPr>
        <w:t xml:space="preserve">Администрацией муниципального образования «Темкинский район» Смоленской области </w:t>
      </w:r>
      <w:r w:rsidRPr="00AB5F81">
        <w:rPr>
          <w:rStyle w:val="FontStyle35"/>
          <w:sz w:val="28"/>
          <w:szCs w:val="28"/>
        </w:rPr>
        <w:t>муниципальной услуги</w:t>
      </w:r>
    </w:p>
    <w:p w:rsidR="00672311" w:rsidRPr="00AB5F81" w:rsidRDefault="00672311" w:rsidP="00672311">
      <w:pPr>
        <w:pStyle w:val="Style6"/>
        <w:widowControl/>
        <w:spacing w:line="322" w:lineRule="exact"/>
        <w:rPr>
          <w:rStyle w:val="FontStyle36"/>
          <w:sz w:val="28"/>
          <w:szCs w:val="28"/>
          <w:vertAlign w:val="superscript"/>
        </w:rPr>
      </w:pPr>
      <w:r w:rsidRPr="00AB5F81">
        <w:rPr>
          <w:b/>
          <w:sz w:val="28"/>
          <w:szCs w:val="28"/>
        </w:rPr>
        <w:t>«</w:t>
      </w:r>
      <w:r w:rsidRPr="00ED1A10">
        <w:rPr>
          <w:b/>
          <w:sz w:val="28"/>
          <w:szCs w:val="28"/>
        </w:rPr>
        <w:t>Внесение изменений в разрешение</w:t>
      </w:r>
      <w:r w:rsidRPr="00AB5F81">
        <w:rPr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>на строительство</w:t>
      </w:r>
      <w:r>
        <w:rPr>
          <w:b/>
          <w:sz w:val="28"/>
          <w:szCs w:val="28"/>
        </w:rPr>
        <w:t xml:space="preserve"> </w:t>
      </w:r>
      <w:r w:rsidRPr="00AB5F81">
        <w:rPr>
          <w:b/>
          <w:sz w:val="28"/>
          <w:szCs w:val="28"/>
        </w:rPr>
        <w:t xml:space="preserve"> и реконструкцию объекта капитального строительства на территории</w:t>
      </w:r>
      <w:r>
        <w:rPr>
          <w:b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AB5F81">
        <w:rPr>
          <w:b/>
          <w:sz w:val="28"/>
          <w:szCs w:val="28"/>
        </w:rPr>
        <w:t>»</w:t>
      </w:r>
    </w:p>
    <w:p w:rsidR="00672311" w:rsidRPr="00AB5F81" w:rsidRDefault="00672311" w:rsidP="00672311">
      <w:pPr>
        <w:pStyle w:val="Style6"/>
        <w:widowControl/>
        <w:numPr>
          <w:ilvl w:val="0"/>
          <w:numId w:val="15"/>
        </w:numPr>
        <w:spacing w:before="163"/>
        <w:jc w:val="left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Общие положения</w:t>
      </w:r>
    </w:p>
    <w:p w:rsidR="00672311" w:rsidRPr="00AB5F81" w:rsidRDefault="00672311" w:rsidP="00672311">
      <w:pPr>
        <w:pStyle w:val="Style2"/>
        <w:widowControl/>
        <w:spacing w:line="240" w:lineRule="exact"/>
        <w:rPr>
          <w:sz w:val="20"/>
          <w:szCs w:val="20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предоставления муниципальной услуги</w:t>
      </w:r>
    </w:p>
    <w:p w:rsidR="00672311" w:rsidRPr="00AB5F81" w:rsidRDefault="00672311" w:rsidP="00672311">
      <w:pPr>
        <w:pStyle w:val="Style10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72311" w:rsidRPr="00AB5F81" w:rsidRDefault="00672311" w:rsidP="00022EB0">
      <w:pPr>
        <w:autoSpaceDN w:val="0"/>
        <w:adjustRightInd w:val="0"/>
        <w:ind w:firstLine="540"/>
        <w:jc w:val="both"/>
        <w:rPr>
          <w:rStyle w:val="FontStyle39"/>
          <w:sz w:val="28"/>
          <w:szCs w:val="28"/>
        </w:rPr>
      </w:pPr>
      <w:r w:rsidRPr="00AB5F81">
        <w:rPr>
          <w:sz w:val="28"/>
          <w:szCs w:val="28"/>
        </w:rPr>
        <w:t xml:space="preserve">Административный регламент </w:t>
      </w:r>
      <w:r w:rsidR="00022EB0" w:rsidRPr="00022EB0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</w:t>
      </w:r>
      <w:proofErr w:type="gramStart"/>
      <w:r w:rsidR="00022EB0" w:rsidRPr="00022EB0">
        <w:rPr>
          <w:bCs/>
          <w:sz w:val="28"/>
          <w:szCs w:val="28"/>
        </w:rPr>
        <w:t xml:space="preserve">муниципальной услуги </w:t>
      </w:r>
      <w:r w:rsidR="00022EB0" w:rsidRPr="00022EB0">
        <w:rPr>
          <w:sz w:val="28"/>
          <w:szCs w:val="28"/>
        </w:rPr>
        <w:t>«Внесение изменений в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области»</w:t>
      </w:r>
      <w:r w:rsidR="00022EB0"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 xml:space="preserve">Администрации муниципального образования </w:t>
      </w:r>
      <w:r w:rsidR="00022EB0">
        <w:rPr>
          <w:rStyle w:val="FontStyle39"/>
          <w:sz w:val="28"/>
          <w:szCs w:val="28"/>
        </w:rPr>
        <w:t>«Темкинский район»</w:t>
      </w:r>
      <w:r w:rsidRPr="00AB5F81">
        <w:rPr>
          <w:rStyle w:val="FontStyle39"/>
          <w:sz w:val="28"/>
          <w:szCs w:val="28"/>
        </w:rPr>
        <w:t xml:space="preserve"> Смоленской области (далее -  Администрация) при оказании муниципальной</w:t>
      </w:r>
      <w:proofErr w:type="gramEnd"/>
      <w:r w:rsidRPr="00AB5F81">
        <w:rPr>
          <w:rStyle w:val="FontStyle39"/>
          <w:sz w:val="28"/>
          <w:szCs w:val="28"/>
        </w:rPr>
        <w:t xml:space="preserve"> услуги.</w:t>
      </w:r>
    </w:p>
    <w:p w:rsidR="00672311" w:rsidRPr="00AB5F81" w:rsidRDefault="00672311" w:rsidP="00672311">
      <w:pPr>
        <w:pStyle w:val="Style9"/>
        <w:widowControl/>
        <w:spacing w:before="10"/>
        <w:ind w:firstLine="696"/>
        <w:rPr>
          <w:rStyle w:val="FontStyle38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1.2. Описание заявителей.</w:t>
      </w:r>
    </w:p>
    <w:p w:rsidR="00672311" w:rsidRPr="00AB5F81" w:rsidRDefault="00672311" w:rsidP="00672311">
      <w:pPr>
        <w:pStyle w:val="Style9"/>
        <w:widowControl/>
        <w:spacing w:line="240" w:lineRule="exact"/>
        <w:ind w:firstLine="0"/>
        <w:jc w:val="right"/>
        <w:rPr>
          <w:sz w:val="28"/>
          <w:szCs w:val="28"/>
        </w:rPr>
      </w:pPr>
    </w:p>
    <w:p w:rsidR="0067231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804"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</w:t>
      </w:r>
      <w:r w:rsidRPr="005A7804">
        <w:rPr>
          <w:sz w:val="28"/>
          <w:szCs w:val="28"/>
        </w:rPr>
        <w:t xml:space="preserve">изическое или юридическое лицо, которое приобрело права на земельный участок </w:t>
      </w:r>
      <w:r>
        <w:rPr>
          <w:sz w:val="28"/>
          <w:szCs w:val="28"/>
        </w:rPr>
        <w:t xml:space="preserve">и </w:t>
      </w:r>
      <w:r w:rsidRPr="005A7804">
        <w:rPr>
          <w:sz w:val="28"/>
          <w:szCs w:val="28"/>
        </w:rPr>
        <w:t>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прежнему правообладателю земельного участка</w:t>
      </w:r>
      <w:r>
        <w:rPr>
          <w:sz w:val="28"/>
          <w:szCs w:val="28"/>
        </w:rPr>
        <w:t>;</w:t>
      </w:r>
    </w:p>
    <w:p w:rsidR="00672311" w:rsidRPr="005A7804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в</w:t>
      </w:r>
      <w:r w:rsidRPr="005A7804">
        <w:rPr>
          <w:sz w:val="28"/>
          <w:szCs w:val="28"/>
        </w:rPr>
        <w:t xml:space="preserve"> случае образования земельного участка путем объединения земельных участков, в отношении которых или одного из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</w:t>
      </w:r>
      <w:r>
        <w:rPr>
          <w:sz w:val="28"/>
          <w:szCs w:val="28"/>
        </w:rPr>
        <w:t xml:space="preserve"> физическое или юридическое лицо,</w:t>
      </w:r>
      <w:r w:rsidRPr="005A7804">
        <w:rPr>
          <w:sz w:val="28"/>
          <w:szCs w:val="28"/>
        </w:rPr>
        <w:t xml:space="preserve"> у которого возникло право на образованный земельный участок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таком земельном участке на условиях, содержащихся в указанном разрешении на строительство</w:t>
      </w:r>
      <w:r>
        <w:rPr>
          <w:sz w:val="28"/>
          <w:szCs w:val="28"/>
        </w:rPr>
        <w:t>;</w:t>
      </w:r>
      <w:proofErr w:type="gramEnd"/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в</w:t>
      </w:r>
      <w:r w:rsidRPr="005A7804">
        <w:rPr>
          <w:sz w:val="28"/>
          <w:szCs w:val="28"/>
        </w:rPr>
        <w:t xml:space="preserve"> случае образования земельных участков путем раздела, перераспределения земельных участков или выдела из земельных участков, в отношении которых</w:t>
      </w:r>
      <w:r>
        <w:rPr>
          <w:sz w:val="28"/>
          <w:szCs w:val="28"/>
        </w:rPr>
        <w:t xml:space="preserve"> Администрацией</w:t>
      </w:r>
      <w:r w:rsidRPr="005A7804">
        <w:rPr>
          <w:sz w:val="28"/>
          <w:szCs w:val="28"/>
        </w:rPr>
        <w:t xml:space="preserve"> выдано разрешение на строительство, </w:t>
      </w:r>
      <w:r>
        <w:rPr>
          <w:sz w:val="28"/>
          <w:szCs w:val="28"/>
        </w:rPr>
        <w:t>физическое или юридическое лицо</w:t>
      </w:r>
      <w:r w:rsidRPr="005A7804">
        <w:rPr>
          <w:sz w:val="28"/>
          <w:szCs w:val="28"/>
        </w:rPr>
        <w:t>, у которого возникло право на образованные земельные участки</w:t>
      </w:r>
      <w:r>
        <w:rPr>
          <w:sz w:val="28"/>
          <w:szCs w:val="28"/>
        </w:rPr>
        <w:t xml:space="preserve"> и которое</w:t>
      </w:r>
      <w:r w:rsidRPr="005A7804">
        <w:rPr>
          <w:sz w:val="28"/>
          <w:szCs w:val="28"/>
        </w:rPr>
        <w:t xml:space="preserve">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5A7804">
        <w:rPr>
          <w:sz w:val="28"/>
          <w:szCs w:val="28"/>
        </w:rPr>
        <w:t xml:space="preserve"> строительства, </w:t>
      </w:r>
      <w:proofErr w:type="gramStart"/>
      <w:r w:rsidRPr="005A7804"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в соответствии с Градостроительным кодексом Российской Федерации</w:t>
      </w:r>
      <w:r w:rsidRPr="005A7804">
        <w:rPr>
          <w:sz w:val="28"/>
          <w:szCs w:val="28"/>
        </w:rPr>
        <w:t xml:space="preserve">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</w:t>
      </w:r>
      <w:r>
        <w:rPr>
          <w:sz w:val="28"/>
          <w:szCs w:val="28"/>
        </w:rPr>
        <w:t>кта капитального строительства;</w:t>
      </w:r>
    </w:p>
    <w:p w:rsidR="00672311" w:rsidRPr="00871D6B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случае отклонения параметров объекта капитального строительства от проектной документации, необходимость которого выявилась в процессе строительства, реконструкции,</w:t>
      </w:r>
      <w:r w:rsidRPr="00871D6B">
        <w:rPr>
          <w:rFonts w:ascii="Times New Roman" w:hAnsi="Times New Roman" w:cs="Times New Roman"/>
          <w:sz w:val="28"/>
          <w:szCs w:val="28"/>
        </w:rPr>
        <w:t xml:space="preserve"> физическ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71D6B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е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1D6B">
        <w:rPr>
          <w:rFonts w:ascii="Times New Roman" w:hAnsi="Times New Roman" w:cs="Times New Roman"/>
          <w:sz w:val="28"/>
          <w:szCs w:val="28"/>
        </w:rPr>
        <w:t>, обеспечивающ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D6B">
        <w:rPr>
          <w:rFonts w:ascii="Times New Roman" w:hAnsi="Times New Roman" w:cs="Times New Roman"/>
          <w:sz w:val="28"/>
          <w:szCs w:val="28"/>
        </w:rPr>
        <w:t xml:space="preserve">е на принадлежащем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71D6B">
        <w:rPr>
          <w:rFonts w:ascii="Times New Roman" w:hAnsi="Times New Roman" w:cs="Times New Roman"/>
          <w:sz w:val="28"/>
          <w:szCs w:val="28"/>
        </w:rPr>
        <w:t xml:space="preserve"> земельном участке или на земельном участке иного правообладателя (которым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71D6B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71D6B">
        <w:rPr>
          <w:rFonts w:ascii="Times New Roman" w:hAnsi="Times New Roman" w:cs="Times New Roman"/>
          <w:sz w:val="28"/>
          <w:szCs w:val="28"/>
        </w:rPr>
        <w:t>, органы управления государственными</w:t>
      </w:r>
      <w:proofErr w:type="gramEnd"/>
      <w:r w:rsidRPr="00871D6B">
        <w:rPr>
          <w:rFonts w:ascii="Times New Roman" w:hAnsi="Times New Roman" w:cs="Times New Roman"/>
          <w:sz w:val="28"/>
          <w:szCs w:val="28"/>
        </w:rPr>
        <w:t xml:space="preserve">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</w:t>
      </w:r>
      <w:r>
        <w:rPr>
          <w:rFonts w:ascii="Times New Roman" w:hAnsi="Times New Roman" w:cs="Times New Roman"/>
          <w:sz w:val="28"/>
          <w:szCs w:val="28"/>
        </w:rPr>
        <w:t>, реконструкцию</w:t>
      </w:r>
      <w:r w:rsidRPr="00871D6B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основании разрешения на строительство, выданного </w:t>
      </w:r>
      <w:r w:rsidRPr="00ED1A10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1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6D5D51">
        <w:rPr>
          <w:rFonts w:ascii="Times New Roman" w:hAnsi="Times New Roman" w:cs="Times New Roman"/>
          <w:sz w:val="28"/>
          <w:szCs w:val="28"/>
        </w:rPr>
        <w:t>От имени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6D5D5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D5D5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имеет право обратиться</w:t>
      </w:r>
      <w:r w:rsidRPr="006D5D51">
        <w:rPr>
          <w:rFonts w:ascii="Times New Roman" w:hAnsi="Times New Roman" w:cs="Times New Roman"/>
          <w:sz w:val="28"/>
          <w:szCs w:val="28"/>
        </w:rPr>
        <w:t xml:space="preserve"> представитель заявителя, обладающий соответствующими полномочиями в соответствии с федеральным законодательством.</w:t>
      </w:r>
    </w:p>
    <w:p w:rsidR="00022EB0" w:rsidRDefault="00022EB0" w:rsidP="00672311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</w:p>
    <w:p w:rsidR="00672311" w:rsidRPr="00AB5F81" w:rsidRDefault="00672311" w:rsidP="00672311">
      <w:pPr>
        <w:pStyle w:val="Style9"/>
        <w:widowControl/>
        <w:spacing w:line="240" w:lineRule="auto"/>
        <w:ind w:firstLine="0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672311" w:rsidRPr="00AB5F81" w:rsidRDefault="00672311" w:rsidP="00022EB0">
      <w:pPr>
        <w:pStyle w:val="Style2"/>
        <w:widowControl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муниципальной услуги</w:t>
      </w:r>
    </w:p>
    <w:p w:rsidR="00672311" w:rsidRDefault="00672311" w:rsidP="00022EB0">
      <w:pPr>
        <w:pStyle w:val="Style9"/>
        <w:widowControl/>
        <w:spacing w:line="240" w:lineRule="auto"/>
        <w:ind w:firstLine="730"/>
        <w:rPr>
          <w:sz w:val="28"/>
          <w:szCs w:val="28"/>
        </w:rPr>
      </w:pPr>
    </w:p>
    <w:p w:rsidR="00022EB0" w:rsidRPr="00AB5F81" w:rsidRDefault="00022EB0" w:rsidP="00022EB0">
      <w:pPr>
        <w:pStyle w:val="Style9"/>
        <w:widowControl/>
        <w:spacing w:before="62" w:line="326" w:lineRule="exact"/>
        <w:ind w:firstLine="73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1.3.1. </w:t>
      </w:r>
      <w:r w:rsidRPr="00AB5F81">
        <w:rPr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Администрации</w:t>
      </w:r>
      <w:r w:rsidRPr="00AB5F81">
        <w:rPr>
          <w:rStyle w:val="FontStyle39"/>
          <w:sz w:val="28"/>
          <w:szCs w:val="28"/>
        </w:rPr>
        <w:t>.</w:t>
      </w:r>
    </w:p>
    <w:p w:rsidR="00022EB0" w:rsidRPr="00AB5F81" w:rsidRDefault="00022EB0" w:rsidP="00022EB0">
      <w:pPr>
        <w:pStyle w:val="Style9"/>
        <w:widowControl/>
        <w:tabs>
          <w:tab w:val="left" w:leader="underscore" w:pos="5981"/>
        </w:tabs>
        <w:spacing w:line="326" w:lineRule="exact"/>
        <w:ind w:left="754"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Место нахождения: </w:t>
      </w:r>
      <w:r>
        <w:rPr>
          <w:rStyle w:val="FontStyle39"/>
          <w:sz w:val="28"/>
          <w:szCs w:val="28"/>
        </w:rPr>
        <w:t>215350</w:t>
      </w:r>
      <w:r w:rsidRPr="00AB5F81">
        <w:rPr>
          <w:rStyle w:val="FontStyle39"/>
          <w:sz w:val="28"/>
          <w:szCs w:val="28"/>
        </w:rPr>
        <w:t xml:space="preserve">, Смоленская область, </w:t>
      </w:r>
      <w:r>
        <w:rPr>
          <w:rStyle w:val="FontStyle39"/>
          <w:sz w:val="28"/>
          <w:szCs w:val="28"/>
        </w:rPr>
        <w:t>Темкинский район, с</w:t>
      </w:r>
      <w:proofErr w:type="gramStart"/>
      <w:r>
        <w:rPr>
          <w:rStyle w:val="FontStyle39"/>
          <w:sz w:val="28"/>
          <w:szCs w:val="28"/>
        </w:rPr>
        <w:t>.Т</w:t>
      </w:r>
      <w:proofErr w:type="gramEnd"/>
      <w:r>
        <w:rPr>
          <w:rStyle w:val="FontStyle39"/>
          <w:sz w:val="28"/>
          <w:szCs w:val="28"/>
        </w:rPr>
        <w:t>емкино, ул.Советская, д.27</w:t>
      </w:r>
      <w:r w:rsidRPr="00AB5F81">
        <w:rPr>
          <w:rStyle w:val="FontStyle39"/>
          <w:sz w:val="28"/>
          <w:szCs w:val="28"/>
        </w:rPr>
        <w:t>.</w:t>
      </w:r>
    </w:p>
    <w:p w:rsidR="00022EB0" w:rsidRPr="00AB5F81" w:rsidRDefault="00022EB0" w:rsidP="00022EB0">
      <w:pPr>
        <w:pStyle w:val="Style9"/>
        <w:widowControl/>
        <w:tabs>
          <w:tab w:val="left" w:leader="underscore" w:pos="5981"/>
        </w:tabs>
        <w:spacing w:line="326" w:lineRule="exact"/>
        <w:rPr>
          <w:rStyle w:val="FontStyle39"/>
          <w:sz w:val="28"/>
          <w:szCs w:val="28"/>
        </w:rPr>
      </w:pPr>
      <w:r>
        <w:rPr>
          <w:sz w:val="28"/>
          <w:szCs w:val="28"/>
        </w:rPr>
        <w:t>С</w:t>
      </w:r>
      <w:r w:rsidRPr="00671B38">
        <w:rPr>
          <w:sz w:val="28"/>
          <w:szCs w:val="28"/>
        </w:rPr>
        <w:t>труктурное подразделение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Администрации, ответственное за предоставление муниципальной услуги  - </w:t>
      </w:r>
      <w:r>
        <w:rPr>
          <w:sz w:val="28"/>
          <w:szCs w:val="28"/>
        </w:rPr>
        <w:t>отдел архитектуры, строительства, транспорта и ЖКХ Администрации муниципального образования «Темкинский район» Смоленской области</w:t>
      </w:r>
      <w:r w:rsidRPr="00671B38">
        <w:rPr>
          <w:sz w:val="28"/>
          <w:szCs w:val="28"/>
        </w:rPr>
        <w:t xml:space="preserve"> (далее также – отдел)</w:t>
      </w:r>
      <w:r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осуществляет прием заявителей в соответствии со следующим графиком: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Понедельник: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</w:t>
      </w:r>
      <w:r>
        <w:rPr>
          <w:rStyle w:val="FontStyle39"/>
          <w:sz w:val="28"/>
          <w:szCs w:val="28"/>
        </w:rPr>
        <w:t>00</w:t>
      </w:r>
      <w:r w:rsidRPr="00AB5F81">
        <w:rPr>
          <w:rStyle w:val="FontStyle39"/>
          <w:sz w:val="28"/>
          <w:szCs w:val="28"/>
        </w:rPr>
        <w:t xml:space="preserve">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Вторник: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lastRenderedPageBreak/>
        <w:t>Среда: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Четверг: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Пятница: с 9-00 часов до 1</w:t>
      </w:r>
      <w:r>
        <w:rPr>
          <w:rStyle w:val="FontStyle39"/>
          <w:sz w:val="28"/>
          <w:szCs w:val="28"/>
        </w:rPr>
        <w:t>7</w:t>
      </w:r>
      <w:r w:rsidRPr="00AB5F81">
        <w:rPr>
          <w:rStyle w:val="FontStyle39"/>
          <w:sz w:val="28"/>
          <w:szCs w:val="28"/>
        </w:rPr>
        <w:t>-00 часов;</w:t>
      </w:r>
    </w:p>
    <w:p w:rsidR="00022EB0" w:rsidRPr="00AB5F81" w:rsidRDefault="00022EB0" w:rsidP="00022EB0">
      <w:pPr>
        <w:pStyle w:val="Style23"/>
        <w:widowControl/>
        <w:spacing w:line="322" w:lineRule="exact"/>
        <w:ind w:firstLine="0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Перерыв: с 13-00 часов до 14-00 часов.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outlineLvl w:val="2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Справочные телефоны, </w:t>
      </w:r>
      <w:r w:rsidRPr="00AB5F81">
        <w:rPr>
          <w:sz w:val="28"/>
          <w:szCs w:val="28"/>
        </w:rPr>
        <w:t>8(481</w:t>
      </w:r>
      <w:r>
        <w:rPr>
          <w:sz w:val="28"/>
          <w:szCs w:val="28"/>
        </w:rPr>
        <w:t>36</w:t>
      </w:r>
      <w:r w:rsidRPr="00AB5F81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AB5F81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Pr="00AB5F81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AB5F81">
        <w:rPr>
          <w:sz w:val="28"/>
          <w:szCs w:val="28"/>
        </w:rPr>
        <w:t xml:space="preserve">, 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факс: </w:t>
      </w:r>
      <w:r w:rsidRPr="00AB5F81">
        <w:rPr>
          <w:sz w:val="28"/>
          <w:szCs w:val="28"/>
        </w:rPr>
        <w:t>8(481</w:t>
      </w:r>
      <w:r>
        <w:rPr>
          <w:sz w:val="28"/>
          <w:szCs w:val="28"/>
        </w:rPr>
        <w:t>36</w:t>
      </w:r>
      <w:r w:rsidRPr="00AB5F81">
        <w:rPr>
          <w:sz w:val="28"/>
          <w:szCs w:val="28"/>
        </w:rPr>
        <w:t>) 4-1</w:t>
      </w:r>
      <w:r>
        <w:rPr>
          <w:sz w:val="28"/>
          <w:szCs w:val="28"/>
        </w:rPr>
        <w:t>8</w:t>
      </w:r>
      <w:r w:rsidRPr="00AB5F81">
        <w:rPr>
          <w:sz w:val="28"/>
          <w:szCs w:val="28"/>
        </w:rPr>
        <w:t>-</w:t>
      </w:r>
      <w:r>
        <w:rPr>
          <w:sz w:val="28"/>
          <w:szCs w:val="28"/>
        </w:rPr>
        <w:t>44</w:t>
      </w:r>
      <w:r w:rsidRPr="00AB5F81">
        <w:rPr>
          <w:sz w:val="28"/>
          <w:szCs w:val="28"/>
        </w:rPr>
        <w:t>.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</w:pPr>
      <w:r w:rsidRPr="00AB5F81">
        <w:rPr>
          <w:rStyle w:val="FontStyle39"/>
          <w:sz w:val="28"/>
          <w:szCs w:val="28"/>
        </w:rPr>
        <w:t xml:space="preserve">Адрес официального сайта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«Темкинский</w:t>
      </w:r>
      <w:r w:rsidRPr="00AB5F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B5F81">
        <w:rPr>
          <w:sz w:val="28"/>
          <w:szCs w:val="28"/>
        </w:rPr>
        <w:t xml:space="preserve"> Смоленской области </w:t>
      </w:r>
      <w:r w:rsidRPr="00AB5F81">
        <w:rPr>
          <w:rStyle w:val="FontStyle39"/>
          <w:sz w:val="28"/>
          <w:szCs w:val="28"/>
        </w:rPr>
        <w:t xml:space="preserve">в информационно - телекоммуникационной сети «Интернет»: </w:t>
      </w:r>
      <w:proofErr w:type="spellStart"/>
      <w:r w:rsidRPr="000542FF">
        <w:rPr>
          <w:sz w:val="28"/>
          <w:szCs w:val="28"/>
          <w:lang w:val="en-US"/>
        </w:rPr>
        <w:t>temkino</w:t>
      </w:r>
      <w:proofErr w:type="spellEnd"/>
      <w:r w:rsidRPr="000542FF">
        <w:rPr>
          <w:sz w:val="28"/>
          <w:szCs w:val="28"/>
        </w:rPr>
        <w:t>.</w:t>
      </w:r>
      <w:r w:rsidRPr="000542FF">
        <w:rPr>
          <w:sz w:val="28"/>
          <w:szCs w:val="28"/>
          <w:lang w:val="en-US"/>
        </w:rPr>
        <w:t>admin</w:t>
      </w:r>
      <w:r w:rsidRPr="000542FF">
        <w:rPr>
          <w:sz w:val="28"/>
          <w:szCs w:val="28"/>
        </w:rPr>
        <w:t>-</w:t>
      </w:r>
      <w:proofErr w:type="spellStart"/>
      <w:r w:rsidRPr="000542FF">
        <w:rPr>
          <w:sz w:val="28"/>
          <w:szCs w:val="28"/>
          <w:lang w:val="en-US"/>
        </w:rPr>
        <w:t>smolensk</w:t>
      </w:r>
      <w:proofErr w:type="spellEnd"/>
      <w:r w:rsidRPr="000542FF">
        <w:rPr>
          <w:sz w:val="28"/>
          <w:szCs w:val="28"/>
        </w:rPr>
        <w:t>.</w:t>
      </w:r>
      <w:proofErr w:type="spellStart"/>
      <w:r w:rsidRPr="000542FF">
        <w:rPr>
          <w:sz w:val="28"/>
          <w:szCs w:val="28"/>
          <w:lang w:val="en-US"/>
        </w:rPr>
        <w:t>ru</w:t>
      </w:r>
      <w:proofErr w:type="spellEnd"/>
      <w:r w:rsidRPr="00AB5F81">
        <w:t>.</w:t>
      </w:r>
    </w:p>
    <w:p w:rsidR="00022EB0" w:rsidRPr="000542FF" w:rsidRDefault="00022EB0" w:rsidP="00022E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0A41">
        <w:rPr>
          <w:rFonts w:ascii="Times New Roman" w:hAnsi="Times New Roman" w:cs="Times New Roman"/>
          <w:sz w:val="28"/>
          <w:szCs w:val="28"/>
        </w:rPr>
        <w:t>1.3.2</w:t>
      </w:r>
      <w:r w:rsidRPr="00AB5F81">
        <w:rPr>
          <w:sz w:val="28"/>
          <w:szCs w:val="28"/>
        </w:rPr>
        <w:t xml:space="preserve">. </w:t>
      </w:r>
      <w:r w:rsidRPr="000542FF">
        <w:rPr>
          <w:rFonts w:ascii="Times New Roman" w:hAnsi="Times New Roman" w:cs="Times New Roman"/>
          <w:sz w:val="28"/>
          <w:szCs w:val="28"/>
        </w:rPr>
        <w:t>Информация о муниципальной услуге размещается:</w:t>
      </w:r>
    </w:p>
    <w:p w:rsidR="00022EB0" w:rsidRPr="0029605D" w:rsidRDefault="00022EB0" w:rsidP="00022EB0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 xml:space="preserve">- в табличном виде на информационных стендах в Администрации; </w:t>
      </w:r>
    </w:p>
    <w:p w:rsidR="00022EB0" w:rsidRPr="0029605D" w:rsidRDefault="00022EB0" w:rsidP="00022EB0">
      <w:pPr>
        <w:ind w:firstLine="720"/>
        <w:jc w:val="both"/>
        <w:rPr>
          <w:sz w:val="28"/>
          <w:szCs w:val="28"/>
        </w:rPr>
      </w:pPr>
      <w:r w:rsidRPr="0029605D">
        <w:rPr>
          <w:sz w:val="28"/>
          <w:szCs w:val="28"/>
        </w:rPr>
        <w:t xml:space="preserve">- на сайте Администрации: </w:t>
      </w:r>
      <w:proofErr w:type="spellStart"/>
      <w:r w:rsidRPr="0029605D">
        <w:rPr>
          <w:sz w:val="28"/>
          <w:szCs w:val="28"/>
          <w:lang w:val="en-US"/>
        </w:rPr>
        <w:t>temkino</w:t>
      </w:r>
      <w:proofErr w:type="spellEnd"/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proofErr w:type="spellStart"/>
      <w:r w:rsidRPr="0029605D">
        <w:rPr>
          <w:sz w:val="28"/>
          <w:szCs w:val="28"/>
          <w:lang w:val="en-US"/>
        </w:rPr>
        <w:t>smolensk</w:t>
      </w:r>
      <w:proofErr w:type="spellEnd"/>
      <w:r w:rsidRPr="0029605D">
        <w:rPr>
          <w:sz w:val="28"/>
          <w:szCs w:val="28"/>
        </w:rPr>
        <w:t>.</w:t>
      </w:r>
      <w:proofErr w:type="spellStart"/>
      <w:r w:rsidRPr="0029605D">
        <w:rPr>
          <w:sz w:val="28"/>
          <w:szCs w:val="28"/>
          <w:lang w:val="en-US"/>
        </w:rPr>
        <w:t>ru</w:t>
      </w:r>
      <w:proofErr w:type="spellEnd"/>
      <w:r w:rsidRPr="0029605D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9605D">
        <w:rPr>
          <w:sz w:val="28"/>
          <w:szCs w:val="28"/>
        </w:rPr>
        <w:t xml:space="preserve">- в средствах массовой информации: </w:t>
      </w:r>
      <w:r w:rsidRPr="000542FF">
        <w:rPr>
          <w:sz w:val="28"/>
          <w:szCs w:val="28"/>
        </w:rPr>
        <w:t>в Темкинской районной газете «Заря»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1.3.3.Информацию о порядке предоставления муниципальной услуги Администрация предоставляет посредством размещения информации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</w:t>
      </w:r>
      <w:r w:rsidRPr="00AB5F8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F81">
        <w:rPr>
          <w:rFonts w:ascii="Times New Roman" w:hAnsi="Times New Roman" w:cs="Times New Roman"/>
          <w:sz w:val="28"/>
          <w:szCs w:val="28"/>
        </w:rPr>
        <w:t xml:space="preserve"> Смоленской области, а также посредством направления информации на письменные обращения заявителей, направленные в адрес Администрации, либо посредством устных консультаций по телефону, оказываемых специалистами Отдела.</w:t>
      </w:r>
    </w:p>
    <w:p w:rsidR="00022EB0" w:rsidRPr="00AB5F81" w:rsidRDefault="00022EB0" w:rsidP="00022EB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AB5F81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можно также получить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(далее также - Единый портал), а также посредством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http://67.gosuslugi.ru) (далее также - Региональный портал).</w:t>
      </w:r>
      <w:proofErr w:type="gramEnd"/>
    </w:p>
    <w:p w:rsidR="00022EB0" w:rsidRPr="00AB5F81" w:rsidRDefault="00022EB0" w:rsidP="00022EB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1.3.4. Размещаемая информация содержит также: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2) порядок обращения за получением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4) сроки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5) формы заявлений;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6) текст настоящего Административного регламента с приложениями;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7) блок-схему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8) порядок информирования о ходе предоставления муниципальной услуги;</w:t>
      </w:r>
    </w:p>
    <w:p w:rsidR="00022EB0" w:rsidRPr="00AB5F81" w:rsidRDefault="00022EB0" w:rsidP="00022E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9)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022EB0" w:rsidRPr="00AB5F81" w:rsidRDefault="00022EB0" w:rsidP="00022EB0">
      <w:pPr>
        <w:tabs>
          <w:tab w:val="left" w:pos="1560"/>
        </w:tabs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  1.3.5.При необходимости получения консультаций заявители обращаются в </w:t>
      </w:r>
      <w:r w:rsidRPr="00AB5F81">
        <w:rPr>
          <w:iCs/>
          <w:sz w:val="28"/>
          <w:szCs w:val="28"/>
        </w:rPr>
        <w:t>Администрацию</w:t>
      </w:r>
      <w:r w:rsidRPr="00AB5F81">
        <w:rPr>
          <w:i/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к специалистам </w:t>
      </w:r>
      <w:r>
        <w:rPr>
          <w:sz w:val="28"/>
          <w:szCs w:val="28"/>
        </w:rPr>
        <w:t>отдела</w:t>
      </w:r>
      <w:r w:rsidRPr="00AB5F81">
        <w:rPr>
          <w:sz w:val="28"/>
          <w:szCs w:val="28"/>
        </w:rPr>
        <w:t xml:space="preserve">. </w:t>
      </w:r>
    </w:p>
    <w:p w:rsidR="00022EB0" w:rsidRPr="00AB5F81" w:rsidRDefault="00022EB0" w:rsidP="00022EB0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   1.3.6.Консультации по процедуре предоставления муниципальной услуги могут осуществляться: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в письменной форме на основании письменного обращения;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- при личном обращении;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- по электронной почте;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AB5F81">
        <w:rPr>
          <w:sz w:val="28"/>
          <w:szCs w:val="28"/>
        </w:rPr>
        <w:t>- по телефону8481</w:t>
      </w:r>
      <w:r>
        <w:rPr>
          <w:sz w:val="28"/>
          <w:szCs w:val="28"/>
        </w:rPr>
        <w:t xml:space="preserve">36 </w:t>
      </w:r>
      <w:r w:rsidRPr="00AB5F81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2</w:t>
      </w:r>
      <w:r w:rsidRPr="00AB5F8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14</w:t>
      </w:r>
      <w:r w:rsidRPr="00AB5F81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>44</w:t>
      </w:r>
      <w:r w:rsidRPr="00AB5F81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022EB0" w:rsidRPr="00AB5F81" w:rsidRDefault="00022EB0" w:rsidP="00022EB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Все консультации являются бесплатными.</w:t>
      </w:r>
    </w:p>
    <w:p w:rsidR="00022EB0" w:rsidRPr="00AB5F81" w:rsidRDefault="00022EB0" w:rsidP="00022EB0">
      <w:pPr>
        <w:tabs>
          <w:tab w:val="left" w:pos="1701"/>
        </w:tabs>
        <w:ind w:left="708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1.3.7.Требования к форме и характеру взаимодействия должностных лиц Отдела предоставляющего услугу с заявителями: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в электронной форме, в течение 10 рабочих дней после получения указанного запроса.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при консультировании по телефону должностное лицо Отдела</w:t>
      </w:r>
      <w:r w:rsidRPr="00AB5F81">
        <w:rPr>
          <w:iCs/>
          <w:sz w:val="28"/>
          <w:szCs w:val="28"/>
        </w:rPr>
        <w:t xml:space="preserve"> </w:t>
      </w:r>
      <w:r w:rsidRPr="00AB5F81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- по завершении консультации должностное лицо Отдела должно кратко подвести итог разговора и перечислить действия, которые следует предпринять заявителю. </w:t>
      </w:r>
    </w:p>
    <w:p w:rsidR="00022EB0" w:rsidRPr="00AB5F81" w:rsidRDefault="00022EB0" w:rsidP="00022EB0">
      <w:pPr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- должностные лица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672311" w:rsidRPr="00AB5F81" w:rsidRDefault="00672311" w:rsidP="00672311">
      <w:pPr>
        <w:pStyle w:val="Style6"/>
        <w:widowControl/>
        <w:spacing w:line="240" w:lineRule="exact"/>
        <w:rPr>
          <w:sz w:val="28"/>
          <w:szCs w:val="28"/>
        </w:rPr>
      </w:pPr>
    </w:p>
    <w:p w:rsidR="00672311" w:rsidRPr="00AB5F81" w:rsidRDefault="00672311" w:rsidP="00672311">
      <w:pPr>
        <w:pStyle w:val="Style6"/>
        <w:widowControl/>
        <w:spacing w:before="91"/>
        <w:ind w:left="105" w:hanging="30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2. Стандарт предоставления муниципальной услуги</w:t>
      </w:r>
    </w:p>
    <w:p w:rsidR="00672311" w:rsidRPr="00AB5F81" w:rsidRDefault="00672311" w:rsidP="00672311">
      <w:pPr>
        <w:pStyle w:val="Style6"/>
        <w:widowControl/>
        <w:spacing w:before="91"/>
        <w:rPr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numPr>
          <w:ilvl w:val="1"/>
          <w:numId w:val="11"/>
        </w:numPr>
        <w:spacing w:before="86"/>
        <w:ind w:left="60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Наименование муниципальной услуги</w:t>
      </w:r>
    </w:p>
    <w:p w:rsidR="00672311" w:rsidRPr="00AB5F81" w:rsidRDefault="00672311" w:rsidP="00672311">
      <w:pPr>
        <w:pStyle w:val="Style9"/>
        <w:widowControl/>
        <w:spacing w:line="240" w:lineRule="auto"/>
        <w:ind w:left="60" w:firstLine="0"/>
        <w:jc w:val="center"/>
        <w:rPr>
          <w:sz w:val="28"/>
          <w:szCs w:val="28"/>
        </w:rPr>
      </w:pPr>
    </w:p>
    <w:p w:rsidR="00672311" w:rsidRPr="00AB5F81" w:rsidRDefault="00672311" w:rsidP="00672311">
      <w:pPr>
        <w:ind w:firstLine="709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Наименование муниципальной  услуги - «</w:t>
      </w:r>
      <w:r>
        <w:rPr>
          <w:sz w:val="28"/>
          <w:szCs w:val="28"/>
        </w:rPr>
        <w:t>Внесение изменений в разрешение</w:t>
      </w:r>
      <w:r w:rsidRPr="00AB5F81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</w:t>
      </w:r>
      <w:r w:rsidRPr="00AB5F81">
        <w:rPr>
          <w:sz w:val="28"/>
          <w:szCs w:val="28"/>
        </w:rPr>
        <w:t xml:space="preserve"> и реконструкцию объекта капитального строительства на территории </w:t>
      </w:r>
      <w:r w:rsidR="00022EB0">
        <w:rPr>
          <w:sz w:val="28"/>
          <w:szCs w:val="28"/>
        </w:rPr>
        <w:t>муниципального образования «Темкинский район» Смоленской области</w:t>
      </w:r>
      <w:r w:rsidRPr="00AB5F81">
        <w:rPr>
          <w:sz w:val="28"/>
          <w:szCs w:val="28"/>
        </w:rPr>
        <w:t>».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</w:p>
    <w:p w:rsidR="00672311" w:rsidRPr="00AB5F81" w:rsidRDefault="00672311" w:rsidP="00672311">
      <w:pPr>
        <w:pStyle w:val="ConsPlusNormal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 xml:space="preserve">Наименование органа предоставляющего муниципальную услугу, </w:t>
      </w:r>
      <w:r w:rsidRPr="00AB5F81">
        <w:rPr>
          <w:rFonts w:ascii="Times New Roman" w:hAnsi="Times New Roman" w:cs="Times New Roman"/>
          <w:b/>
          <w:sz w:val="28"/>
          <w:szCs w:val="28"/>
        </w:rPr>
        <w:t>а также иных органов, участвующих в ее предоставлении</w:t>
      </w:r>
    </w:p>
    <w:p w:rsidR="00672311" w:rsidRPr="00AB5F81" w:rsidRDefault="00672311" w:rsidP="00672311">
      <w:pPr>
        <w:pStyle w:val="Style2"/>
        <w:widowControl/>
        <w:spacing w:before="101"/>
        <w:ind w:left="1080"/>
        <w:jc w:val="left"/>
        <w:rPr>
          <w:rStyle w:val="FontStyle39"/>
          <w:b/>
          <w:sz w:val="28"/>
          <w:szCs w:val="28"/>
        </w:rPr>
      </w:pPr>
    </w:p>
    <w:p w:rsidR="00EF38F5" w:rsidRPr="00790A41" w:rsidRDefault="00EF38F5" w:rsidP="00EF38F5">
      <w:pPr>
        <w:pStyle w:val="ConsPlusNormal"/>
        <w:numPr>
          <w:ilvl w:val="2"/>
          <w:numId w:val="10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 w:rsidRPr="00671B38">
        <w:rPr>
          <w:sz w:val="28"/>
          <w:szCs w:val="28"/>
        </w:rPr>
        <w:t xml:space="preserve">, </w:t>
      </w:r>
      <w:r w:rsidRPr="00790A41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Администрации, ответственное за предоставление муниципальной услуги  - отдел архитектуры, строительства, транспорта и ЖКХ Администрации муниципального образования «Темкинский район» Смоленской области.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rStyle w:val="FontStyle41"/>
          <w:sz w:val="28"/>
          <w:szCs w:val="28"/>
        </w:rPr>
        <w:lastRenderedPageBreak/>
        <w:t xml:space="preserve"> 2.2.2. </w:t>
      </w:r>
      <w:r>
        <w:rPr>
          <w:sz w:val="28"/>
        </w:rPr>
        <w:t>При предоставлении муниципальной услуги Администрация в целях получения документов (сведений, содержащихся в них), необходимых для предоставления муниципальной услуги, взаимодействует:</w:t>
      </w:r>
    </w:p>
    <w:p w:rsidR="00672311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>
        <w:rPr>
          <w:sz w:val="28"/>
        </w:rPr>
        <w:t>в случае, указанном в подпункте 1 пункта 1.2.1 подраздела 1.2 раздела 1 настоящего Административного регламента, с территориальными отделами У</w:t>
      </w:r>
      <w:r w:rsidRPr="001C2A79">
        <w:rPr>
          <w:sz w:val="28"/>
        </w:rPr>
        <w:t>правлени</w:t>
      </w:r>
      <w:r>
        <w:rPr>
          <w:sz w:val="28"/>
        </w:rPr>
        <w:t>я</w:t>
      </w:r>
      <w:r w:rsidRPr="001C2A79">
        <w:rPr>
          <w:sz w:val="28"/>
        </w:rPr>
        <w:t xml:space="preserve"> Федеральной службы госуда</w:t>
      </w:r>
      <w:r>
        <w:rPr>
          <w:sz w:val="28"/>
        </w:rPr>
        <w:t xml:space="preserve">рственной регистрации, кадастра </w:t>
      </w:r>
      <w:r w:rsidRPr="001C2A79">
        <w:rPr>
          <w:sz w:val="28"/>
        </w:rPr>
        <w:t>и картографии по Смоленской облас</w:t>
      </w:r>
      <w:r>
        <w:rPr>
          <w:sz w:val="28"/>
        </w:rPr>
        <w:t>ти – в целях получения правоустанавливающих документов (сведений, содержащихся в них), если в Едином государственном реестре прав на недвижимое имущество и сделок с ним содержатся сведения об указанных документах;</w:t>
      </w:r>
      <w:proofErr w:type="gramEnd"/>
    </w:p>
    <w:p w:rsidR="00672311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proofErr w:type="gramStart"/>
      <w:r w:rsidRPr="000902BD">
        <w:rPr>
          <w:sz w:val="28"/>
        </w:rPr>
        <w:t>в случаях, указанных в подпунктах 2,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</w:t>
      </w:r>
      <w:r w:rsidRPr="00252347">
        <w:rPr>
          <w:sz w:val="28"/>
        </w:rPr>
        <w:t xml:space="preserve"> местного самоуправления муниципальных образований</w:t>
      </w:r>
      <w:r>
        <w:rPr>
          <w:sz w:val="28"/>
        </w:rPr>
        <w:t xml:space="preserve"> </w:t>
      </w:r>
      <w:r w:rsidR="00EF38F5">
        <w:rPr>
          <w:sz w:val="28"/>
        </w:rPr>
        <w:t>Темкинского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области, Департаментом имущественных и земельных отношений Смоленской области, Территориальным управлением Федерального агентства по управлению государственным имуществом в Смоленской области – </w:t>
      </w:r>
      <w:r w:rsidRPr="000902BD">
        <w:rPr>
          <w:sz w:val="28"/>
        </w:rPr>
        <w:t>в целях получения решения об образовании земельных участков (сведений, содержащихся в нем) (в случае если указанное</w:t>
      </w:r>
      <w:proofErr w:type="gramEnd"/>
      <w:r w:rsidRPr="000902BD">
        <w:rPr>
          <w:sz w:val="28"/>
        </w:rPr>
        <w:t xml:space="preserve"> решение в</w:t>
      </w:r>
      <w:r>
        <w:rPr>
          <w:sz w:val="28"/>
        </w:rPr>
        <w:t xml:space="preserve"> </w:t>
      </w:r>
      <w:r w:rsidRPr="000902BD">
        <w:rPr>
          <w:sz w:val="28"/>
        </w:rPr>
        <w:t xml:space="preserve">соответствии с земельным законодательством принимается соответствующим </w:t>
      </w:r>
      <w:r>
        <w:rPr>
          <w:sz w:val="28"/>
        </w:rPr>
        <w:t xml:space="preserve">исполнительным </w:t>
      </w:r>
      <w:r w:rsidRPr="000902BD">
        <w:rPr>
          <w:sz w:val="28"/>
        </w:rPr>
        <w:t>органом государственной власти или органом местного самоуправления);</w:t>
      </w:r>
    </w:p>
    <w:p w:rsidR="00672311" w:rsidRPr="000902BD" w:rsidRDefault="00672311" w:rsidP="00672311">
      <w:pPr>
        <w:numPr>
          <w:ilvl w:val="0"/>
          <w:numId w:val="18"/>
        </w:numPr>
        <w:autoSpaceDE w:val="0"/>
        <w:autoSpaceDN w:val="0"/>
        <w:adjustRightInd w:val="0"/>
        <w:ind w:left="0" w:firstLine="708"/>
        <w:jc w:val="both"/>
        <w:rPr>
          <w:sz w:val="28"/>
        </w:rPr>
      </w:pPr>
      <w:r w:rsidRPr="000902BD">
        <w:rPr>
          <w:sz w:val="28"/>
        </w:rPr>
        <w:t>в случае, указанном в подпункте 3 пункта 1.2.1 подраздела 1.2 раздела 1 настоящего Административного регламента</w:t>
      </w:r>
      <w:r>
        <w:rPr>
          <w:sz w:val="28"/>
        </w:rPr>
        <w:t>,</w:t>
      </w:r>
      <w:r w:rsidRPr="000902BD">
        <w:rPr>
          <w:sz w:val="28"/>
        </w:rPr>
        <w:t xml:space="preserve"> с органами местного самоуправления муниципальных образований </w:t>
      </w:r>
      <w:r w:rsidR="00EF38F5">
        <w:rPr>
          <w:sz w:val="28"/>
        </w:rPr>
        <w:t>Темкинского</w:t>
      </w:r>
      <w:r>
        <w:rPr>
          <w:sz w:val="28"/>
        </w:rPr>
        <w:t xml:space="preserve"> района</w:t>
      </w:r>
      <w:r w:rsidRPr="00252347">
        <w:rPr>
          <w:sz w:val="28"/>
        </w:rPr>
        <w:t xml:space="preserve"> Смоленской области</w:t>
      </w:r>
      <w:r>
        <w:rPr>
          <w:sz w:val="28"/>
        </w:rPr>
        <w:t xml:space="preserve"> – в </w:t>
      </w:r>
      <w:r w:rsidRPr="000902BD">
        <w:rPr>
          <w:sz w:val="28"/>
        </w:rPr>
        <w:t>целях получения градостроительного плана земельного участка, на котором планируется осуществить строительство, реконструкцию объекта капитального строительства (сведений, содержащихся в нем).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72A9D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Администрация</w:t>
      </w:r>
      <w:r w:rsidRPr="00C72A9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утверждаемый областным нормативным правовым актом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Pr="00C72A9D">
        <w:rPr>
          <w:sz w:val="28"/>
          <w:szCs w:val="28"/>
        </w:rPr>
        <w:t xml:space="preserve"> услуг.</w:t>
      </w:r>
      <w:proofErr w:type="gramEnd"/>
    </w:p>
    <w:p w:rsidR="005F3B20" w:rsidRDefault="005F3B20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311" w:rsidRDefault="00672311" w:rsidP="005F3B20">
      <w:pPr>
        <w:pStyle w:val="Style28"/>
        <w:widowControl/>
        <w:spacing w:line="240" w:lineRule="auto"/>
        <w:ind w:left="15" w:right="-2" w:hanging="15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2.3.Результат предоставления муниципальной услуги</w:t>
      </w:r>
    </w:p>
    <w:p w:rsidR="005F3B20" w:rsidRPr="00AB5F81" w:rsidRDefault="005F3B20" w:rsidP="005F3B20">
      <w:pPr>
        <w:pStyle w:val="Style28"/>
        <w:widowControl/>
        <w:spacing w:line="240" w:lineRule="auto"/>
        <w:ind w:left="15" w:right="-2" w:hanging="15"/>
        <w:jc w:val="center"/>
        <w:rPr>
          <w:rStyle w:val="FontStyle39"/>
          <w:b/>
          <w:sz w:val="28"/>
          <w:szCs w:val="28"/>
        </w:rPr>
      </w:pPr>
    </w:p>
    <w:p w:rsidR="00672311" w:rsidRPr="004C6F7C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2"/>
      <w:bookmarkEnd w:id="0"/>
      <w:r w:rsidRPr="004C6F7C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является принятие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A9D">
        <w:rPr>
          <w:rFonts w:ascii="Times New Roman" w:hAnsi="Times New Roman" w:cs="Times New Roman"/>
          <w:sz w:val="28"/>
          <w:szCs w:val="28"/>
        </w:rPr>
        <w:t xml:space="preserve">- 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строительство, выданно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строительство);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>- об отказе в</w:t>
      </w: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C72A9D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строительство.</w:t>
      </w:r>
    </w:p>
    <w:p w:rsidR="00672311" w:rsidRPr="00C72A9D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A9D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C72A9D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на строительство  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услуги завершается выдачей на руки или направлением по почте заявителю на бумажном носителе разрешения на строительство, выданного </w:t>
      </w:r>
      <w:r w:rsidRPr="00392808">
        <w:rPr>
          <w:rFonts w:ascii="Times New Roman" w:hAnsi="Times New Roman" w:cs="Times New Roman"/>
          <w:sz w:val="28"/>
          <w:szCs w:val="28"/>
        </w:rPr>
        <w:t>Администрацией</w:t>
      </w:r>
      <w:r w:rsidRPr="00C72A9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C72A9D">
        <w:rPr>
          <w:rFonts w:ascii="Times New Roman" w:hAnsi="Times New Roman" w:cs="Times New Roman"/>
          <w:sz w:val="28"/>
          <w:szCs w:val="28"/>
        </w:rPr>
        <w:t xml:space="preserve"> – разрешение на строительство), с отметкой 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C72A9D">
        <w:rPr>
          <w:rFonts w:ascii="Times New Roman" w:hAnsi="Times New Roman" w:cs="Times New Roman"/>
          <w:sz w:val="28"/>
          <w:szCs w:val="28"/>
        </w:rPr>
        <w:t>.</w:t>
      </w:r>
    </w:p>
    <w:p w:rsidR="00672311" w:rsidRPr="00C72A9D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A9D">
        <w:rPr>
          <w:sz w:val="28"/>
          <w:szCs w:val="28"/>
        </w:rPr>
        <w:lastRenderedPageBreak/>
        <w:t xml:space="preserve">2.3.3. </w:t>
      </w:r>
      <w:proofErr w:type="gramStart"/>
      <w:r w:rsidRPr="00C72A9D">
        <w:rPr>
          <w:sz w:val="28"/>
          <w:szCs w:val="28"/>
        </w:rPr>
        <w:t>В случае принятия решения об отказе в</w:t>
      </w:r>
      <w:r>
        <w:rPr>
          <w:sz w:val="28"/>
          <w:szCs w:val="28"/>
        </w:rPr>
        <w:t xml:space="preserve">о внесении изменений в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</w:t>
      </w:r>
      <w:proofErr w:type="gramEnd"/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муниципальной</w:t>
      </w:r>
      <w:r w:rsidRPr="00C72A9D">
        <w:rPr>
          <w:sz w:val="28"/>
          <w:szCs w:val="28"/>
        </w:rPr>
        <w:t xml:space="preserve"> услуги завершается выдачей на руки или направлением по почте заявителю письма об отказе в</w:t>
      </w:r>
      <w:r>
        <w:rPr>
          <w:sz w:val="28"/>
          <w:szCs w:val="28"/>
        </w:rPr>
        <w:t>о внесении изменений в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строительство с указанием причин отказа.</w:t>
      </w:r>
    </w:p>
    <w:p w:rsidR="005F3B20" w:rsidRDefault="005F3B20" w:rsidP="00672311">
      <w:pPr>
        <w:ind w:left="181"/>
        <w:jc w:val="center"/>
        <w:rPr>
          <w:rStyle w:val="FontStyle39"/>
          <w:b/>
          <w:sz w:val="28"/>
          <w:szCs w:val="28"/>
        </w:rPr>
      </w:pPr>
    </w:p>
    <w:p w:rsidR="00672311" w:rsidRPr="00AB5F81" w:rsidRDefault="00672311" w:rsidP="00672311">
      <w:pPr>
        <w:ind w:left="181"/>
        <w:jc w:val="center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2.4.Срок предоставления муниципальной услуги</w:t>
      </w:r>
    </w:p>
    <w:p w:rsidR="00672311" w:rsidRPr="00AB5F81" w:rsidRDefault="00672311" w:rsidP="00672311">
      <w:pPr>
        <w:ind w:left="1080"/>
        <w:jc w:val="both"/>
        <w:rPr>
          <w:sz w:val="28"/>
          <w:szCs w:val="28"/>
        </w:rPr>
      </w:pPr>
    </w:p>
    <w:p w:rsidR="00672311" w:rsidRPr="005D6BFF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7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C6F7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EF38F5">
        <w:rPr>
          <w:rFonts w:ascii="Times New Roman" w:hAnsi="Times New Roman" w:cs="Times New Roman"/>
          <w:sz w:val="28"/>
          <w:szCs w:val="28"/>
        </w:rPr>
        <w:t>7 рабочих</w:t>
      </w:r>
      <w:r w:rsidRPr="004C6F7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8E1">
        <w:rPr>
          <w:rFonts w:ascii="Times New Roman" w:hAnsi="Times New Roman" w:cs="Times New Roman"/>
          <w:sz w:val="28"/>
          <w:szCs w:val="28"/>
        </w:rPr>
        <w:t xml:space="preserve"> поступления уведомления либо заявления, указанных в подразделе 2.6 настоящего раздела</w:t>
      </w:r>
      <w:r w:rsidR="00EF38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>
        <w:rPr>
          <w:sz w:val="28"/>
          <w:szCs w:val="28"/>
        </w:rPr>
        <w:t>.</w:t>
      </w:r>
    </w:p>
    <w:p w:rsidR="00672311" w:rsidRPr="00AB5F81" w:rsidRDefault="00672311" w:rsidP="00672311">
      <w:pPr>
        <w:pStyle w:val="ConsPlusNormal"/>
        <w:tabs>
          <w:tab w:val="left" w:pos="4650"/>
        </w:tabs>
        <w:ind w:firstLine="0"/>
        <w:jc w:val="both"/>
        <w:rPr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ab/>
      </w:r>
    </w:p>
    <w:p w:rsidR="00672311" w:rsidRPr="00AB5F81" w:rsidRDefault="00672311" w:rsidP="00672311">
      <w:pPr>
        <w:pStyle w:val="Style2"/>
        <w:widowControl/>
        <w:spacing w:before="125"/>
        <w:ind w:left="181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2.5. Правовые основания предоставления муниципальной услуги</w:t>
      </w:r>
    </w:p>
    <w:p w:rsidR="00672311" w:rsidRPr="00AB5F81" w:rsidRDefault="00672311" w:rsidP="00672311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672311" w:rsidRPr="00AB5F81" w:rsidRDefault="00672311" w:rsidP="00672311">
      <w:pPr>
        <w:pStyle w:val="Style15"/>
        <w:widowControl/>
        <w:spacing w:line="240" w:lineRule="exact"/>
        <w:ind w:left="181"/>
        <w:jc w:val="left"/>
        <w:rPr>
          <w:sz w:val="28"/>
          <w:szCs w:val="28"/>
        </w:rPr>
      </w:pPr>
    </w:p>
    <w:p w:rsidR="00672311" w:rsidRPr="00D67017" w:rsidRDefault="00672311" w:rsidP="006723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701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D67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01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311" w:rsidRDefault="005F3B20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>-</w:t>
      </w:r>
      <w:r w:rsidR="00672311">
        <w:rPr>
          <w:sz w:val="28"/>
        </w:rPr>
        <w:t>Градостроительным кодексом Российской Федерации (Российская газета, 2004, 30 декабря);</w:t>
      </w:r>
    </w:p>
    <w:p w:rsidR="00672311" w:rsidRDefault="005F3B20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2311" w:rsidRPr="003D715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2311" w:rsidRPr="00EF532D" w:rsidRDefault="005F3B20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672311" w:rsidRPr="00EF532D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18 апреля 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 года  № 224 «Об утверждении Порядка разработки и утверждения органами исполнительной власти Смоленской области административных регламентов исполнения государственных функций и административных регламентов предоставления государственных услуг» (Вестник Смоленской областной Думы и Администрации Смоленской области, 2011, № 3 (часть III), стр. 248; № 8 (часть III), стр. 33;</w:t>
      </w:r>
      <w:proofErr w:type="gramEnd"/>
      <w:r w:rsidR="00672311" w:rsidRPr="00EF532D">
        <w:rPr>
          <w:rFonts w:ascii="Times New Roman" w:hAnsi="Times New Roman" w:cs="Times New Roman"/>
          <w:sz w:val="28"/>
          <w:szCs w:val="28"/>
        </w:rPr>
        <w:t xml:space="preserve"> № 11 (часть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), стр. 167; 2012, № 12 (часть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72311" w:rsidRPr="00EF532D">
        <w:rPr>
          <w:rFonts w:ascii="Times New Roman" w:hAnsi="Times New Roman" w:cs="Times New Roman"/>
          <w:sz w:val="28"/>
          <w:szCs w:val="28"/>
        </w:rPr>
        <w:t xml:space="preserve">, книга 2), стр.156; 2013, № 4 (часть II), стр. 132; Официальный интернет-портал правовой информации </w:t>
      </w:r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311" w:rsidRPr="00EF53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311" w:rsidRPr="00EF532D">
        <w:rPr>
          <w:rFonts w:ascii="Times New Roman" w:hAnsi="Times New Roman" w:cs="Times New Roman"/>
          <w:sz w:val="28"/>
          <w:szCs w:val="28"/>
        </w:rPr>
        <w:t>, 25 февраля 2016 года, № 6700201602250003);</w:t>
      </w:r>
    </w:p>
    <w:p w:rsidR="00672311" w:rsidRPr="00AB5F81" w:rsidRDefault="00672311" w:rsidP="00672311">
      <w:pPr>
        <w:pStyle w:val="Style9"/>
        <w:widowControl/>
        <w:ind w:firstLine="696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- Уставом муниципального образования </w:t>
      </w:r>
      <w:r w:rsidR="00EF38F5">
        <w:rPr>
          <w:rStyle w:val="FontStyle39"/>
          <w:sz w:val="28"/>
          <w:szCs w:val="28"/>
        </w:rPr>
        <w:t>«Темкинский район» Смоленской области.</w:t>
      </w:r>
      <w:r w:rsidRPr="00AB5F81">
        <w:rPr>
          <w:rStyle w:val="FontStyle39"/>
          <w:sz w:val="28"/>
          <w:szCs w:val="28"/>
        </w:rPr>
        <w:t xml:space="preserve"> 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672311" w:rsidRPr="00AB5F81" w:rsidRDefault="00672311" w:rsidP="00672311">
      <w:pPr>
        <w:pStyle w:val="Style19"/>
        <w:widowControl/>
        <w:numPr>
          <w:ilvl w:val="1"/>
          <w:numId w:val="13"/>
        </w:numPr>
        <w:spacing w:before="101" w:line="322" w:lineRule="exact"/>
        <w:ind w:left="1656" w:right="1632" w:firstLine="0"/>
        <w:rPr>
          <w:rStyle w:val="FontStyle39"/>
          <w:b/>
          <w:sz w:val="28"/>
          <w:szCs w:val="28"/>
        </w:rPr>
      </w:pPr>
      <w:r w:rsidRPr="00AB5F81">
        <w:rPr>
          <w:rStyle w:val="FontStyle39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672311" w:rsidRPr="00AB5F81" w:rsidRDefault="00672311" w:rsidP="00672311">
      <w:pPr>
        <w:pStyle w:val="Style19"/>
        <w:widowControl/>
        <w:spacing w:before="101" w:line="322" w:lineRule="exact"/>
        <w:ind w:left="1656" w:right="1632"/>
        <w:jc w:val="both"/>
        <w:rPr>
          <w:sz w:val="28"/>
          <w:szCs w:val="28"/>
        </w:rPr>
      </w:pPr>
    </w:p>
    <w:p w:rsidR="00672311" w:rsidRPr="000C28E1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 xml:space="preserve">2.6.1. Для получения </w:t>
      </w:r>
      <w:r>
        <w:rPr>
          <w:rFonts w:ascii="Times New Roman" w:hAnsi="Times New Roman" w:cs="Times New Roman"/>
        </w:rPr>
        <w:t>муниципальной</w:t>
      </w:r>
      <w:r w:rsidRPr="000C28E1">
        <w:rPr>
          <w:rFonts w:ascii="Times New Roman" w:hAnsi="Times New Roman" w:cs="Times New Roman"/>
        </w:rPr>
        <w:t xml:space="preserve"> услуги заявители, указанные в подпунктах 1 - 3 пункта 1.2.1 подраздела 1.2 раздела 1 настоящего Административного регламента, представляют в </w:t>
      </w:r>
      <w:r>
        <w:rPr>
          <w:rFonts w:ascii="Times New Roman" w:hAnsi="Times New Roman" w:cs="Times New Roman"/>
        </w:rPr>
        <w:t>Администрацию</w:t>
      </w:r>
      <w:r w:rsidRPr="000C28E1">
        <w:rPr>
          <w:rFonts w:ascii="Times New Roman" w:hAnsi="Times New Roman" w:cs="Times New Roman"/>
        </w:rPr>
        <w:t>: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уведомление о переходе прав на земельный участок либо об образовании земельного участка по форме согласно приложению № 1 к настоящему Административному регламенту (далее также – уведомление);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2) копию правоустанавливающих документов на земельный участок в случае, указанном в подпункте 1 пункта 1.2.1 подраздела 1.2 раздела 1 настоящего </w:t>
      </w:r>
      <w:r w:rsidRPr="000C28E1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строительство, выданное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C28E1">
        <w:rPr>
          <w:rFonts w:ascii="Times New Roman" w:hAnsi="Times New Roman" w:cs="Times New Roman"/>
          <w:sz w:val="28"/>
          <w:szCs w:val="28"/>
        </w:rPr>
        <w:t>: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прежнему правообладателю земельного участка, в случае перехода права на указанный земельный участок;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или одного из них в случае образования земельного участка путем объединения земельных участков;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- в отношении земельных участков в случае образования земельных участков путем раздела, перераспределения земельных участков или выдела из земельных участков.</w:t>
      </w:r>
    </w:p>
    <w:p w:rsidR="00672311" w:rsidRPr="000C28E1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0C28E1">
        <w:rPr>
          <w:rFonts w:ascii="Times New Roman" w:hAnsi="Times New Roman" w:cs="Times New Roman"/>
        </w:rPr>
        <w:t>В случае</w:t>
      </w:r>
      <w:proofErr w:type="gramStart"/>
      <w:r w:rsidRPr="000C28E1">
        <w:rPr>
          <w:rFonts w:ascii="Times New Roman" w:hAnsi="Times New Roman" w:cs="Times New Roman"/>
        </w:rPr>
        <w:t>,</w:t>
      </w:r>
      <w:proofErr w:type="gramEnd"/>
      <w:r w:rsidRPr="000C28E1">
        <w:rPr>
          <w:rFonts w:ascii="Times New Roman" w:hAnsi="Times New Roman" w:cs="Times New Roman"/>
        </w:rPr>
        <w:t xml:space="preserve"> если земельные участки были образованы в границах зоны размещения линейного объекта, предусмотренной проектом планировки территории, и если для получения разрешения на строительство линейного объекта 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строительство такого объекта и внесение изменений в такое разрешение на строительство не требуется.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 xml:space="preserve">2.6.2.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C28E1">
        <w:rPr>
          <w:rFonts w:ascii="Times New Roman" w:hAnsi="Times New Roman" w:cs="Times New Roman"/>
          <w:sz w:val="28"/>
          <w:szCs w:val="28"/>
        </w:rPr>
        <w:t xml:space="preserve"> услуги заявитель, указанный в подпункте 4 пункта 1.2.1 подраздела 1.2 раздела 1 настоящего Административного регламента, 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C28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1) заявление о внесении изменений в разрешение на строительство по форме согласно приложению № 2 к настоящему Административному регламенту (далее  также – заявление);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2) вновь утвержденную проектную документацию после внесения в нее соответствующих изменений;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3) положительное заключение экспертизы проектной документации 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Федерации;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4) разрешение на строительство, находящееся у заявителя.</w:t>
      </w:r>
    </w:p>
    <w:p w:rsidR="0067231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8E1">
        <w:rPr>
          <w:rFonts w:ascii="Times New Roman" w:hAnsi="Times New Roman" w:cs="Times New Roman"/>
          <w:sz w:val="28"/>
          <w:szCs w:val="28"/>
        </w:rPr>
        <w:t>2.6.3. Уведомление (заявление) подается в одном экземпляре. Документы, прилагаемые к уведомлению (заявлению), представляются в 1 экземпляре на бумажном носителе.</w:t>
      </w:r>
    </w:p>
    <w:p w:rsidR="00672311" w:rsidRPr="000C28E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jc w:val="center"/>
        <w:rPr>
          <w:rFonts w:ascii="MS Shell Dlg" w:hAnsi="MS Shell Dlg" w:cs="MS Shell Dlg"/>
          <w:sz w:val="17"/>
          <w:szCs w:val="17"/>
        </w:rPr>
      </w:pPr>
      <w:r w:rsidRPr="00AB5F81">
        <w:rPr>
          <w:b/>
          <w:bCs/>
          <w:sz w:val="28"/>
          <w:szCs w:val="28"/>
        </w:rPr>
        <w:t>2.7.Исчерпывающий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672311" w:rsidRPr="00AB5F81" w:rsidRDefault="00672311" w:rsidP="00672311">
      <w:pPr>
        <w:ind w:firstLine="709"/>
        <w:jc w:val="both"/>
        <w:rPr>
          <w:sz w:val="28"/>
          <w:szCs w:val="28"/>
        </w:rPr>
      </w:pPr>
    </w:p>
    <w:p w:rsidR="00672311" w:rsidRPr="00693286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2.7.1. Перечень документов, </w:t>
      </w:r>
      <w:r w:rsidRPr="00693286">
        <w:rPr>
          <w:rFonts w:ascii="Times New Roman" w:hAnsi="Times New Roman" w:cs="Times New Roman"/>
          <w:bCs/>
        </w:rPr>
        <w:t xml:space="preserve">необходимых для предоставления </w:t>
      </w:r>
      <w:r>
        <w:rPr>
          <w:rFonts w:ascii="Times New Roman" w:hAnsi="Times New Roman" w:cs="Times New Roman"/>
          <w:bCs/>
        </w:rPr>
        <w:t>муниципальной</w:t>
      </w:r>
      <w:r w:rsidRPr="00693286">
        <w:rPr>
          <w:rFonts w:ascii="Times New Roman" w:hAnsi="Times New Roman" w:cs="Times New Roman"/>
          <w:bCs/>
        </w:rPr>
        <w:t xml:space="preserve"> услуги, которые находятся в распоряжении государственных органов, органов местного самоуправления и которые заявители, </w:t>
      </w:r>
      <w:r w:rsidRPr="00693286">
        <w:rPr>
          <w:rFonts w:ascii="Times New Roman" w:hAnsi="Times New Roman" w:cs="Times New Roman"/>
        </w:rPr>
        <w:t>указанные в подпунктах 1 - 3 пункта 1.2.1 подраздела 1.2 раздела 1 настоящего Административного регламента</w:t>
      </w:r>
      <w:r w:rsidRPr="00693286">
        <w:rPr>
          <w:rFonts w:ascii="Times New Roman" w:hAnsi="Times New Roman" w:cs="Times New Roman"/>
          <w:bCs/>
        </w:rPr>
        <w:t xml:space="preserve"> вправе представить по собственной инициативе</w:t>
      </w:r>
      <w:r w:rsidRPr="00693286">
        <w:rPr>
          <w:rFonts w:ascii="Times New Roman" w:hAnsi="Times New Roman" w:cs="Times New Roman"/>
        </w:rPr>
        <w:t>:</w:t>
      </w:r>
    </w:p>
    <w:p w:rsidR="00672311" w:rsidRPr="00693286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93286">
        <w:rPr>
          <w:sz w:val="28"/>
          <w:szCs w:val="28"/>
        </w:rPr>
        <w:lastRenderedPageBreak/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прав на недвижимое имущество и сделок с ним содержатся сведения о правоустанавливающих документах на земельный участок;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 xml:space="preserve">В случае если заявителями, указанными в подпунктах 1 - 3 пункта 1.2.1 подраздела 1.2 раздела 1 настоящего Административного регламента, по собственной инициативе не представлены копии документов, указанные в подпунктах 1 - 3 </w:t>
      </w:r>
      <w:hyperlink w:anchor="P199" w:history="1">
        <w:r w:rsidRPr="00693286">
          <w:rPr>
            <w:rFonts w:ascii="Times New Roman" w:hAnsi="Times New Roman" w:cs="Times New Roman"/>
            <w:sz w:val="28"/>
            <w:szCs w:val="28"/>
          </w:rPr>
          <w:t>пункта 2.7.1 настоящего подраздела</w:t>
        </w:r>
      </w:hyperlink>
      <w:r w:rsidRPr="006932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93286">
        <w:rPr>
          <w:rFonts w:ascii="Times New Roman" w:hAnsi="Times New Roman" w:cs="Times New Roman"/>
          <w:sz w:val="28"/>
          <w:szCs w:val="28"/>
        </w:rPr>
        <w:t xml:space="preserve"> получает документы или сведения, содержащиеся в них,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 xml:space="preserve"> подключаемых к ней региональных систем межведомственного информационного взаимодействия.</w:t>
      </w:r>
    </w:p>
    <w:p w:rsidR="00672311" w:rsidRPr="00693286" w:rsidRDefault="00672311" w:rsidP="00672311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2.7.3. Документы, </w:t>
      </w:r>
      <w:r w:rsidRPr="00693286">
        <w:rPr>
          <w:rFonts w:ascii="Times New Roman" w:hAnsi="Times New Roman"/>
          <w:bCs/>
          <w:sz w:val="28"/>
          <w:szCs w:val="28"/>
        </w:rPr>
        <w:t xml:space="preserve">необходимые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693286">
        <w:rPr>
          <w:rFonts w:ascii="Times New Roman" w:hAnsi="Times New Roman"/>
          <w:bCs/>
          <w:sz w:val="28"/>
          <w:szCs w:val="28"/>
        </w:rPr>
        <w:t xml:space="preserve"> услуги, которые заявитель, указанный в </w:t>
      </w:r>
      <w:r w:rsidRPr="00693286">
        <w:rPr>
          <w:rFonts w:ascii="Times New Roman" w:hAnsi="Times New Roman"/>
          <w:sz w:val="28"/>
          <w:szCs w:val="28"/>
        </w:rPr>
        <w:t>подпункте 4 пункта 1.2.1 подраздела 1.2 раздела 1 настоящего Административного регламента, вправе представить по собственной инициативе, отсутствуют.</w:t>
      </w:r>
    </w:p>
    <w:p w:rsidR="00672311" w:rsidRPr="00693286" w:rsidRDefault="00672311" w:rsidP="00672311">
      <w:pPr>
        <w:pStyle w:val="af8"/>
        <w:ind w:firstLine="720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:rsidR="00672311" w:rsidRPr="00693286" w:rsidRDefault="00672311" w:rsidP="0067231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93286">
        <w:rPr>
          <w:rFonts w:ascii="Times New Roman" w:hAnsi="Times New Roman"/>
          <w:sz w:val="28"/>
          <w:szCs w:val="28"/>
        </w:rPr>
        <w:t>услуги;</w:t>
      </w:r>
    </w:p>
    <w:p w:rsidR="00672311" w:rsidRDefault="00672311" w:rsidP="00672311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693286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693286">
        <w:rPr>
          <w:rFonts w:ascii="Times New Roman" w:hAnsi="Times New Roman"/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72311" w:rsidRPr="00693286" w:rsidRDefault="00672311" w:rsidP="00672311">
      <w:pPr>
        <w:pStyle w:val="af8"/>
        <w:ind w:firstLine="709"/>
        <w:rPr>
          <w:rFonts w:ascii="Times New Roman" w:hAnsi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72311" w:rsidRPr="00AB5F81" w:rsidRDefault="00672311" w:rsidP="00672311">
      <w:pPr>
        <w:autoSpaceDE w:val="0"/>
        <w:autoSpaceDN w:val="0"/>
        <w:adjustRightInd w:val="0"/>
        <w:outlineLvl w:val="2"/>
        <w:rPr>
          <w:bCs/>
          <w:sz w:val="28"/>
          <w:szCs w:val="28"/>
        </w:rPr>
      </w:pPr>
    </w:p>
    <w:p w:rsidR="00672311" w:rsidRPr="00AB5F8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672311" w:rsidRPr="00AB5F8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lastRenderedPageBreak/>
        <w:t xml:space="preserve">2.9. Исчерпывающий перечень оснований для отказа </w:t>
      </w:r>
    </w:p>
    <w:p w:rsidR="00672311" w:rsidRPr="00AB5F81" w:rsidRDefault="00672311" w:rsidP="0067231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в предоставлении муниципальной услуги</w:t>
      </w:r>
    </w:p>
    <w:p w:rsidR="00672311" w:rsidRPr="00AB5F81" w:rsidRDefault="00672311" w:rsidP="00672311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672311" w:rsidRPr="00693286" w:rsidRDefault="00672311" w:rsidP="00672311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2.9.1. Основаниями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заявителям, указанным в подпунктах 1 - 3 пункта 1.2.1 подраздела 1.2 раздела 1 настоящего Административного регламента, являются: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1) отсутствие в уведомлении 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2) недостоверность сведений, указанных в уведомлении;</w:t>
      </w:r>
    </w:p>
    <w:p w:rsidR="00672311" w:rsidRPr="00693286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 предусмотренном подпунктом 3 пункта 1.2.1 подраздела 1.2 раздела 1 настоящего Административного регламента.</w:t>
      </w:r>
    </w:p>
    <w:p w:rsidR="00672311" w:rsidRPr="00693286" w:rsidRDefault="00672311" w:rsidP="00672311">
      <w:pPr>
        <w:pStyle w:val="a8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</w:rPr>
        <w:t xml:space="preserve">2.9.2. Основанием для отказа в предоставлении </w:t>
      </w:r>
      <w:r w:rsidRPr="00AB5F81">
        <w:rPr>
          <w:rFonts w:ascii="Times New Roman" w:hAnsi="Times New Roman" w:cs="Times New Roman"/>
        </w:rPr>
        <w:t>муниципальной</w:t>
      </w:r>
      <w:r w:rsidRPr="00693286">
        <w:rPr>
          <w:rFonts w:ascii="Times New Roman" w:hAnsi="Times New Roman" w:cs="Times New Roman"/>
        </w:rPr>
        <w:t xml:space="preserve"> услуги заявителю, указанному в подпункте 4 пункта 1.2.1 подраздела 1.2 раздела 1 настоящего Административного регламента, является отсутствие документов, указанных в подпунктах 2, 3 пункта 2.6.2 подраздела 2.6 настоящего раздела.</w:t>
      </w:r>
    </w:p>
    <w:p w:rsidR="00EF38F5" w:rsidRDefault="00EF38F5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672311" w:rsidRPr="00ED27E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</w:t>
      </w:r>
      <w:r w:rsidRPr="00AB5F8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E6FF7">
        <w:rPr>
          <w:sz w:val="28"/>
          <w:szCs w:val="28"/>
        </w:rPr>
        <w:t xml:space="preserve">. </w:t>
      </w:r>
      <w:r>
        <w:rPr>
          <w:sz w:val="28"/>
          <w:szCs w:val="28"/>
        </w:rPr>
        <w:t>Для заявителя, указанного в подпункте 4 пункта 1.2.1 подраздела 1.2 раздела 1 настоящего Административного регламента, услугами, н</w:t>
      </w:r>
      <w:r w:rsidRPr="003E6FF7">
        <w:rPr>
          <w:sz w:val="28"/>
          <w:szCs w:val="28"/>
        </w:rPr>
        <w:t xml:space="preserve">еобходимыми и обязательными при предоставлении </w:t>
      </w:r>
      <w:r w:rsidRPr="00AB5F81">
        <w:rPr>
          <w:sz w:val="28"/>
          <w:szCs w:val="28"/>
        </w:rPr>
        <w:t>муниципальной</w:t>
      </w:r>
      <w:r w:rsidRPr="003E6FF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3E6FF7">
        <w:rPr>
          <w:sz w:val="28"/>
          <w:szCs w:val="28"/>
        </w:rPr>
        <w:t xml:space="preserve"> являются: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>разработка проектной документации (в части внесения в нее изменений)</w:t>
      </w:r>
      <w:r w:rsidRPr="003E6FF7">
        <w:rPr>
          <w:sz w:val="28"/>
          <w:szCs w:val="28"/>
        </w:rPr>
        <w:t>;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>
        <w:rPr>
          <w:sz w:val="28"/>
          <w:szCs w:val="28"/>
        </w:rPr>
        <w:t>, негосударственная экспертиза проектной документации</w:t>
      </w:r>
      <w:r w:rsidRPr="003E6FF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случае, если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>2.10.</w:t>
      </w:r>
      <w:r>
        <w:rPr>
          <w:sz w:val="28"/>
          <w:szCs w:val="28"/>
        </w:rPr>
        <w:t>3</w:t>
      </w:r>
      <w:r w:rsidRPr="003E6FF7">
        <w:rPr>
          <w:sz w:val="28"/>
          <w:szCs w:val="28"/>
        </w:rPr>
        <w:t xml:space="preserve">. В результате предоставления услуги </w:t>
      </w:r>
      <w:r>
        <w:rPr>
          <w:sz w:val="28"/>
          <w:szCs w:val="28"/>
        </w:rPr>
        <w:t>по разработке проектной документации (в части внесения в нее изменений)</w:t>
      </w:r>
      <w:r w:rsidRPr="003E6FF7">
        <w:rPr>
          <w:sz w:val="28"/>
          <w:szCs w:val="28"/>
        </w:rPr>
        <w:t xml:space="preserve"> проектная организация выдает заявителю</w:t>
      </w:r>
      <w:r>
        <w:rPr>
          <w:sz w:val="28"/>
          <w:szCs w:val="28"/>
        </w:rPr>
        <w:t xml:space="preserve">, указанному в подпункте 4 пункта 1.2.1 подраздела 1.2 раздела 1 настоящего Административного регламента, </w:t>
      </w:r>
      <w:r w:rsidRPr="003E6FF7">
        <w:rPr>
          <w:sz w:val="28"/>
          <w:szCs w:val="28"/>
        </w:rPr>
        <w:t xml:space="preserve">проектную документацию </w:t>
      </w:r>
      <w:r>
        <w:rPr>
          <w:sz w:val="28"/>
          <w:szCs w:val="28"/>
        </w:rPr>
        <w:t>после</w:t>
      </w:r>
      <w:r w:rsidRPr="003E6FF7">
        <w:rPr>
          <w:sz w:val="28"/>
          <w:szCs w:val="28"/>
        </w:rPr>
        <w:t xml:space="preserve"> внесен</w:t>
      </w:r>
      <w:r>
        <w:rPr>
          <w:sz w:val="28"/>
          <w:szCs w:val="28"/>
        </w:rPr>
        <w:t>ия в нее соответствующих</w:t>
      </w:r>
      <w:r w:rsidRPr="003E6FF7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>.</w:t>
      </w:r>
    </w:p>
    <w:p w:rsidR="00672311" w:rsidRPr="003E6FF7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2.10.4</w:t>
      </w:r>
      <w:r w:rsidRPr="003E6FF7">
        <w:rPr>
          <w:sz w:val="28"/>
          <w:szCs w:val="28"/>
        </w:rPr>
        <w:t xml:space="preserve">. </w:t>
      </w:r>
      <w:proofErr w:type="gramStart"/>
      <w:r w:rsidRPr="003E6FF7">
        <w:rPr>
          <w:sz w:val="28"/>
          <w:szCs w:val="28"/>
        </w:rPr>
        <w:t>В результате предоставлен</w:t>
      </w:r>
      <w:r>
        <w:rPr>
          <w:sz w:val="28"/>
          <w:szCs w:val="28"/>
        </w:rPr>
        <w:t xml:space="preserve"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после внесения в нее </w:t>
      </w:r>
      <w:r>
        <w:rPr>
          <w:sz w:val="28"/>
          <w:szCs w:val="28"/>
        </w:rPr>
        <w:lastRenderedPageBreak/>
        <w:t>соответствующих изменений подлежит экспертизе в соответствии со статьей 49 Градостроительного кодекса Российской Федерации,</w:t>
      </w:r>
      <w:r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>
        <w:rPr>
          <w:sz w:val="28"/>
          <w:szCs w:val="28"/>
        </w:rPr>
        <w:t>ю, указанному в подпункте 4 пункта 1.2.1 подраздела 1.2 раздела 1 настоящего Административного регламента, положительное или</w:t>
      </w:r>
      <w:proofErr w:type="gramEnd"/>
      <w:r>
        <w:rPr>
          <w:sz w:val="28"/>
          <w:szCs w:val="28"/>
        </w:rPr>
        <w:t xml:space="preserve"> отрицательное</w:t>
      </w:r>
      <w:r w:rsidRPr="003E6FF7">
        <w:rPr>
          <w:sz w:val="28"/>
          <w:szCs w:val="28"/>
        </w:rPr>
        <w:t xml:space="preserve"> заключение</w:t>
      </w:r>
      <w:r>
        <w:rPr>
          <w:sz w:val="28"/>
          <w:szCs w:val="28"/>
        </w:rPr>
        <w:t xml:space="preserve"> экспертизы.</w:t>
      </w: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311" w:rsidRPr="00ED27EF" w:rsidRDefault="00672311" w:rsidP="00672311">
      <w:pPr>
        <w:pStyle w:val="af8"/>
        <w:spacing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spacing w:line="240" w:lineRule="exact"/>
        <w:ind w:left="552"/>
        <w:rPr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AB5F81">
        <w:rPr>
          <w:b/>
          <w:bCs/>
          <w:sz w:val="28"/>
          <w:szCs w:val="28"/>
        </w:rPr>
        <w:t xml:space="preserve">. Размер платы, взимаемой с заявителя при предоставлении </w:t>
      </w:r>
      <w:r>
        <w:rPr>
          <w:b/>
          <w:bCs/>
          <w:sz w:val="28"/>
          <w:szCs w:val="28"/>
        </w:rPr>
        <w:t>м</w:t>
      </w:r>
      <w:r w:rsidRPr="00AB5F81">
        <w:rPr>
          <w:b/>
          <w:bCs/>
          <w:sz w:val="28"/>
          <w:szCs w:val="28"/>
        </w:rPr>
        <w:t>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672311" w:rsidRPr="00AB5F81" w:rsidRDefault="00672311" w:rsidP="00672311">
      <w:pPr>
        <w:pStyle w:val="Style2"/>
        <w:widowControl/>
        <w:spacing w:before="101"/>
        <w:ind w:left="552"/>
        <w:jc w:val="both"/>
        <w:rPr>
          <w:rStyle w:val="FontStyle39"/>
          <w:sz w:val="28"/>
          <w:szCs w:val="28"/>
        </w:rPr>
      </w:pPr>
      <w:r w:rsidRPr="00AB5F81">
        <w:rPr>
          <w:rStyle w:val="FontStyle39"/>
          <w:sz w:val="28"/>
          <w:szCs w:val="28"/>
        </w:rPr>
        <w:t>Муниципальная услуга предоставляется бесплатно.</w:t>
      </w:r>
    </w:p>
    <w:p w:rsidR="00672311" w:rsidRPr="00AB5F81" w:rsidRDefault="00672311" w:rsidP="00672311">
      <w:pPr>
        <w:pStyle w:val="Style15"/>
        <w:widowControl/>
        <w:spacing w:line="240" w:lineRule="exact"/>
        <w:rPr>
          <w:sz w:val="28"/>
          <w:szCs w:val="28"/>
        </w:rPr>
      </w:pPr>
    </w:p>
    <w:p w:rsidR="00672311" w:rsidRPr="00ED27EF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E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672311" w:rsidRPr="00ED27E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2.12.1. Услуга по разработке проектной документации (в части внесения в нее изменений)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организацией, являющейся разработчиком внесения изменений в проектную документацию.</w:t>
      </w: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2.12.2. Услуга по негосударственной экспертизе проектной документации осуществляется за плату. Размер платы устанавливается в соответствии с договором между заявителем, указанным в подпункте 4 пункта 1.2.1 подраздела 1.2 раздела 1 настоящего Административного регламента, и экспертной организацией.</w:t>
      </w:r>
    </w:p>
    <w:p w:rsidR="00672311" w:rsidRPr="00C476B0" w:rsidRDefault="00672311" w:rsidP="006723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2.12.3. Услуга по государственной экспертизе проектной документации  осуществляется за плату. Оплата услуги по государственной экспертизе проектной документации производится независимо от результата указанной экспертизы.</w:t>
      </w: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  <w:color w:val="FF0000"/>
        </w:rPr>
      </w:pPr>
      <w:r w:rsidRPr="00C476B0">
        <w:rPr>
          <w:rFonts w:ascii="Times New Roman" w:hAnsi="Times New Roman" w:cs="Times New Roman"/>
        </w:rPr>
        <w:t xml:space="preserve">Размер платы за услугу по государственной экспертизе проектной документации устанавливается в соответствии с разделом </w:t>
      </w:r>
      <w:r w:rsidRPr="00C476B0">
        <w:rPr>
          <w:rFonts w:ascii="Times New Roman" w:hAnsi="Times New Roman" w:cs="Times New Roman"/>
          <w:lang w:val="en-US"/>
        </w:rPr>
        <w:t>VIII</w:t>
      </w:r>
      <w:r w:rsidRPr="00C476B0">
        <w:rPr>
          <w:rFonts w:ascii="Times New Roman" w:hAnsi="Times New Roman" w:cs="Times New Roman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672311" w:rsidRPr="00ED27EF" w:rsidRDefault="00672311" w:rsidP="00672311">
      <w:pPr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672311" w:rsidRPr="00AB5F81" w:rsidRDefault="00672311" w:rsidP="00672311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AB5F81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2311" w:rsidRPr="00AB5F81" w:rsidRDefault="00672311" w:rsidP="00672311">
      <w:pPr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72311" w:rsidRPr="00AB5F81" w:rsidRDefault="00672311" w:rsidP="00672311">
      <w:pPr>
        <w:jc w:val="both"/>
        <w:rPr>
          <w:sz w:val="28"/>
          <w:szCs w:val="28"/>
        </w:rPr>
      </w:pPr>
      <w:r w:rsidRPr="00AB5F81">
        <w:rPr>
          <w:sz w:val="28"/>
          <w:szCs w:val="28"/>
        </w:rPr>
        <w:lastRenderedPageBreak/>
        <w:t xml:space="preserve">        2.1</w:t>
      </w:r>
      <w:r>
        <w:rPr>
          <w:sz w:val="28"/>
          <w:szCs w:val="28"/>
        </w:rPr>
        <w:t>3</w:t>
      </w:r>
      <w:r w:rsidRPr="00AB5F81">
        <w:rPr>
          <w:sz w:val="28"/>
          <w:szCs w:val="28"/>
        </w:rPr>
        <w:t>.1. Максимальный срок ожидания в очереди при подаче запроса (заявления, обращения) о предоставлении муниципальной услуги не должен превышать 15минут.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  <w:r w:rsidRPr="00AB5F81">
        <w:rPr>
          <w:rStyle w:val="FontStyle39"/>
          <w:sz w:val="28"/>
          <w:szCs w:val="28"/>
        </w:rPr>
        <w:t xml:space="preserve">        2.1</w:t>
      </w:r>
      <w:r>
        <w:rPr>
          <w:rStyle w:val="FontStyle39"/>
          <w:sz w:val="28"/>
          <w:szCs w:val="28"/>
        </w:rPr>
        <w:t>3</w:t>
      </w:r>
      <w:r w:rsidRPr="00AB5F81">
        <w:rPr>
          <w:rStyle w:val="FontStyle39"/>
          <w:sz w:val="28"/>
          <w:szCs w:val="28"/>
        </w:rPr>
        <w:t>.2.</w:t>
      </w:r>
      <w:r w:rsidRPr="00AB5F81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72311" w:rsidRPr="00AB5F81" w:rsidRDefault="00672311" w:rsidP="00672311">
      <w:pPr>
        <w:jc w:val="both"/>
        <w:rPr>
          <w:sz w:val="28"/>
          <w:szCs w:val="28"/>
        </w:rPr>
      </w:pPr>
    </w:p>
    <w:p w:rsidR="00672311" w:rsidRPr="00AB5F81" w:rsidRDefault="00672311" w:rsidP="00672311">
      <w:pPr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AB5F81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672311" w:rsidRPr="00AB5F81" w:rsidRDefault="00672311" w:rsidP="00672311">
      <w:pPr>
        <w:pStyle w:val="Style27"/>
        <w:widowControl/>
        <w:tabs>
          <w:tab w:val="left" w:pos="1574"/>
          <w:tab w:val="left" w:leader="underscore" w:pos="5486"/>
        </w:tabs>
        <w:spacing w:line="336" w:lineRule="exact"/>
        <w:ind w:firstLine="0"/>
        <w:jc w:val="center"/>
        <w:rPr>
          <w:sz w:val="28"/>
          <w:szCs w:val="28"/>
        </w:rPr>
      </w:pPr>
    </w:p>
    <w:p w:rsidR="00672311" w:rsidRPr="0052049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sz w:val="28"/>
          <w:szCs w:val="28"/>
        </w:rPr>
        <w:t xml:space="preserve"> </w:t>
      </w:r>
      <w:r w:rsidRPr="0052049F">
        <w:rPr>
          <w:rFonts w:ascii="Times New Roman" w:hAnsi="Times New Roman" w:cs="Times New Roman"/>
          <w:sz w:val="28"/>
          <w:szCs w:val="28"/>
        </w:rPr>
        <w:t>2.14.1. Срок регистрации запроса заявителя о предоставлении муниципальной услуги не должен превышать 15 минут.</w:t>
      </w:r>
    </w:p>
    <w:p w:rsidR="00672311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49F">
        <w:rPr>
          <w:rFonts w:ascii="Times New Roman" w:hAnsi="Times New Roman" w:cs="Times New Roman"/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72311" w:rsidRPr="0052049F" w:rsidRDefault="00672311" w:rsidP="006723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8F5" w:rsidRPr="00671B38" w:rsidRDefault="00EF38F5" w:rsidP="00EF38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671B38">
        <w:rPr>
          <w:rFonts w:ascii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671B38">
        <w:rPr>
          <w:rFonts w:ascii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38F5" w:rsidRPr="00671B38" w:rsidRDefault="00EF38F5" w:rsidP="00EF38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8F5" w:rsidRPr="00ED7DEE" w:rsidRDefault="00EF38F5" w:rsidP="00EF38F5">
      <w:pPr>
        <w:ind w:firstLine="660"/>
        <w:jc w:val="both"/>
        <w:rPr>
          <w:sz w:val="28"/>
          <w:szCs w:val="28"/>
        </w:rPr>
      </w:pPr>
      <w:r w:rsidRPr="00ED7DEE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оборудоваться местами для ожидания;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содержать информацию о порядке предоставления муниципальной услуги;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F38F5" w:rsidRPr="00671B38" w:rsidRDefault="00EF38F5" w:rsidP="00EF38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lastRenderedPageBreak/>
        <w:t>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допуском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71B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671B38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38">
        <w:rPr>
          <w:rFonts w:ascii="Times New Roman" w:hAnsi="Times New Roman" w:cs="Times New Roman"/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38F5" w:rsidRPr="00671B38" w:rsidRDefault="00EF38F5" w:rsidP="00EF38F5">
      <w:pPr>
        <w:pStyle w:val="ConsPlusNormal"/>
        <w:widowControl w:val="0"/>
        <w:numPr>
          <w:ilvl w:val="0"/>
          <w:numId w:val="21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67231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Pr="00AB5F8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6</w:t>
      </w:r>
      <w:r w:rsidRPr="00AB5F81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672311" w:rsidRPr="00AB5F81" w:rsidRDefault="00672311" w:rsidP="0067231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размещение информации о порядке предоставления муниципальной услуги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sz w:val="28"/>
          <w:szCs w:val="28"/>
        </w:rPr>
        <w:t>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1) соблюдение стандарта предоставления муниципальной услуги;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</w:t>
      </w:r>
      <w:r w:rsidRPr="00AB5F81">
        <w:rPr>
          <w:sz w:val="28"/>
          <w:szCs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72311" w:rsidRPr="00AB5F81" w:rsidRDefault="00672311" w:rsidP="00672311">
      <w:pPr>
        <w:pStyle w:val="Style30"/>
        <w:widowControl/>
        <w:tabs>
          <w:tab w:val="center" w:pos="5398"/>
        </w:tabs>
        <w:spacing w:line="240" w:lineRule="exact"/>
        <w:ind w:left="1973"/>
        <w:rPr>
          <w:sz w:val="28"/>
          <w:szCs w:val="28"/>
        </w:rPr>
      </w:pPr>
      <w:r w:rsidRPr="00AB5F81">
        <w:rPr>
          <w:sz w:val="28"/>
          <w:szCs w:val="28"/>
        </w:rPr>
        <w:tab/>
      </w:r>
    </w:p>
    <w:p w:rsidR="00672311" w:rsidRPr="00AB5F81" w:rsidRDefault="00672311" w:rsidP="00C364E5">
      <w:pPr>
        <w:pStyle w:val="Style30"/>
        <w:widowControl/>
        <w:numPr>
          <w:ilvl w:val="0"/>
          <w:numId w:val="13"/>
        </w:numPr>
        <w:spacing w:before="86"/>
        <w:jc w:val="center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672311" w:rsidRPr="00AB5F81" w:rsidRDefault="00672311" w:rsidP="00672311">
      <w:pPr>
        <w:pStyle w:val="Style30"/>
        <w:widowControl/>
        <w:spacing w:before="86"/>
        <w:ind w:left="720" w:firstLine="0"/>
        <w:rPr>
          <w:rStyle w:val="FontStyle35"/>
          <w:sz w:val="28"/>
          <w:szCs w:val="28"/>
          <w:vertAlign w:val="superscript"/>
        </w:rPr>
      </w:pP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>
        <w:rPr>
          <w:sz w:val="28"/>
          <w:szCs w:val="28"/>
        </w:rPr>
        <w:t>муниципальной</w:t>
      </w:r>
      <w:r w:rsidRPr="00564041">
        <w:rPr>
          <w:sz w:val="28"/>
          <w:szCs w:val="28"/>
        </w:rPr>
        <w:t xml:space="preserve"> услуги, включает в себя: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прием и регистрацию документов;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формирование и направление межведомственных запросов;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3) рассмотрение документов;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4) выдач</w:t>
      </w:r>
      <w:r>
        <w:rPr>
          <w:sz w:val="28"/>
          <w:szCs w:val="28"/>
        </w:rPr>
        <w:t>у</w:t>
      </w:r>
      <w:r w:rsidRPr="00564041">
        <w:rPr>
          <w:sz w:val="28"/>
          <w:szCs w:val="28"/>
        </w:rPr>
        <w:t xml:space="preserve"> заявителю разрешения на строительство с </w:t>
      </w:r>
      <w:r>
        <w:rPr>
          <w:sz w:val="28"/>
          <w:szCs w:val="28"/>
        </w:rPr>
        <w:t>отметкой о внесении изменений</w:t>
      </w:r>
      <w:r w:rsidRPr="00564041">
        <w:rPr>
          <w:sz w:val="28"/>
          <w:szCs w:val="28"/>
        </w:rPr>
        <w:t xml:space="preserve"> либо письма об отказе</w:t>
      </w:r>
      <w:r>
        <w:rPr>
          <w:sz w:val="28"/>
          <w:szCs w:val="28"/>
        </w:rPr>
        <w:t xml:space="preserve"> во</w:t>
      </w:r>
      <w:r w:rsidRPr="00564041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изменений в разрешение на строительство с указанием причин отказа;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5) </w:t>
      </w:r>
      <w:r>
        <w:rPr>
          <w:sz w:val="28"/>
          <w:szCs w:val="28"/>
        </w:rPr>
        <w:t>уведомление</w:t>
      </w:r>
      <w:r w:rsidRPr="00564041">
        <w:rPr>
          <w:sz w:val="28"/>
          <w:szCs w:val="28"/>
        </w:rPr>
        <w:t xml:space="preserve"> о внесении изменений в разрешение на строительство.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Блок-схема последовательности действий при предоставлени</w:t>
      </w:r>
      <w:r>
        <w:rPr>
          <w:sz w:val="28"/>
          <w:szCs w:val="28"/>
        </w:rPr>
        <w:t>и</w:t>
      </w:r>
      <w:r w:rsidRPr="00564041">
        <w:rPr>
          <w:sz w:val="28"/>
          <w:szCs w:val="28"/>
        </w:rPr>
        <w:t xml:space="preserve"> государственной услуги приведена в приложении № </w:t>
      </w:r>
      <w:r>
        <w:rPr>
          <w:sz w:val="28"/>
          <w:szCs w:val="28"/>
        </w:rPr>
        <w:t>3</w:t>
      </w:r>
      <w:r w:rsidRPr="00564041">
        <w:rPr>
          <w:sz w:val="28"/>
          <w:szCs w:val="28"/>
        </w:rPr>
        <w:t xml:space="preserve"> к настоящему Административному регламенту.</w:t>
      </w:r>
    </w:p>
    <w:p w:rsidR="00672311" w:rsidRPr="00AB5F8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672311" w:rsidRPr="00AB5F81" w:rsidRDefault="00672311" w:rsidP="00672311">
      <w:pPr>
        <w:pStyle w:val="Style2"/>
        <w:widowControl/>
        <w:spacing w:before="101"/>
        <w:rPr>
          <w:rStyle w:val="FontStyle39"/>
          <w:b/>
          <w:sz w:val="28"/>
          <w:szCs w:val="28"/>
        </w:rPr>
      </w:pPr>
      <w:r w:rsidRPr="00AB5F81">
        <w:rPr>
          <w:rStyle w:val="FontStyle40"/>
          <w:b/>
          <w:sz w:val="28"/>
          <w:szCs w:val="28"/>
        </w:rPr>
        <w:t>3.</w:t>
      </w:r>
      <w:r>
        <w:rPr>
          <w:rStyle w:val="FontStyle40"/>
          <w:b/>
          <w:sz w:val="28"/>
          <w:szCs w:val="28"/>
        </w:rPr>
        <w:t>1</w:t>
      </w:r>
      <w:r w:rsidRPr="00AB5F81">
        <w:rPr>
          <w:rStyle w:val="FontStyle40"/>
          <w:b/>
          <w:sz w:val="28"/>
          <w:szCs w:val="28"/>
        </w:rPr>
        <w:t>.</w:t>
      </w:r>
      <w:r w:rsidRPr="00AB5F81">
        <w:rPr>
          <w:rStyle w:val="FontStyle39"/>
          <w:b/>
          <w:sz w:val="28"/>
          <w:szCs w:val="28"/>
        </w:rPr>
        <w:t xml:space="preserve"> Прием и регистрация документов</w:t>
      </w:r>
    </w:p>
    <w:p w:rsidR="00672311" w:rsidRPr="00AB5F81" w:rsidRDefault="00672311" w:rsidP="00672311">
      <w:pPr>
        <w:pStyle w:val="Style9"/>
        <w:widowControl/>
        <w:spacing w:line="240" w:lineRule="exact"/>
        <w:rPr>
          <w:b/>
          <w:sz w:val="28"/>
          <w:szCs w:val="28"/>
        </w:rPr>
      </w:pP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 xml:space="preserve">3.1.1. Основанием для начала административной процедуры по приему и регистрации документов является поступление в </w:t>
      </w:r>
      <w:r>
        <w:rPr>
          <w:rFonts w:ascii="Times New Roman" w:hAnsi="Times New Roman" w:cs="Times New Roman"/>
        </w:rPr>
        <w:t>Администрацию</w:t>
      </w:r>
      <w:r w:rsidRPr="00C476B0">
        <w:rPr>
          <w:rFonts w:ascii="Times New Roman" w:hAnsi="Times New Roman" w:cs="Times New Roman"/>
        </w:rPr>
        <w:t xml:space="preserve"> уведомления и документов, указанных в пункте 2.6.1 подраздела 2.6 раздела 2 настоящего Административного регламента, или заявления и документов, указанных в пункте 2.6.2 подраздела 2.6 раздела 2 настоящего Административного регламента.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3.1.2. Уведомление (заявление) с приложенными к нему документами представляется заявителем лично в приемную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 или направляется по почте с описью вложения в адрес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>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>Документы, прилагаемые к уведомлению (заявлению), представляются в 1 экземпляре на бумажном носителе.</w:t>
      </w:r>
    </w:p>
    <w:p w:rsidR="00672311" w:rsidRPr="00C476B0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C476B0">
        <w:rPr>
          <w:rFonts w:ascii="Times New Roman" w:hAnsi="Times New Roman" w:cs="Times New Roman"/>
        </w:rPr>
        <w:t>3.1.3. Специалист Администрации, ответственный за ведение делопроизводства, регистрирует уведомление (заявление) и прилагаемые к нему документы, копию уведомления (заявления) с отметкой о регистрации передает заявителю.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3.1.4. В случае если документы, указанные в подразделе 2.7 раздела 2 настоящего Административного регламента, не представлены заявителями, указанными в подпунктах 1 - 3 пункта 1.2.1 подраздела 1.2 раздела 1 настоящего Административного регламента, по собственной инициативе, </w:t>
      </w:r>
      <w:r>
        <w:rPr>
          <w:sz w:val="28"/>
          <w:szCs w:val="28"/>
        </w:rPr>
        <w:t>Администрация</w:t>
      </w:r>
      <w:r w:rsidRPr="00C476B0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подразделом 3.2 настоящего раздела.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t xml:space="preserve">3.1.5. Срок выполнения указанных в </w:t>
      </w:r>
      <w:hyperlink w:anchor="P357" w:history="1">
        <w:r w:rsidRPr="00C476B0">
          <w:rPr>
            <w:sz w:val="28"/>
            <w:szCs w:val="28"/>
          </w:rPr>
          <w:t>пункте 3.1.3</w:t>
        </w:r>
      </w:hyperlink>
      <w:r w:rsidRPr="00C476B0">
        <w:rPr>
          <w:sz w:val="28"/>
          <w:szCs w:val="28"/>
        </w:rPr>
        <w:t xml:space="preserve"> настоящего подраздела действий не должен превышать </w:t>
      </w:r>
      <w:r>
        <w:rPr>
          <w:sz w:val="28"/>
          <w:szCs w:val="28"/>
        </w:rPr>
        <w:t>15</w:t>
      </w:r>
      <w:r w:rsidRPr="00C476B0">
        <w:rPr>
          <w:sz w:val="28"/>
          <w:szCs w:val="28"/>
        </w:rPr>
        <w:t>минут.</w:t>
      </w:r>
    </w:p>
    <w:p w:rsidR="00672311" w:rsidRPr="00C476B0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6B0">
        <w:rPr>
          <w:sz w:val="28"/>
          <w:szCs w:val="28"/>
        </w:rPr>
        <w:lastRenderedPageBreak/>
        <w:t xml:space="preserve">3.1.6. Зарегистрированное уведомление (заявление) и прилагаемые к нему документы специалист </w:t>
      </w:r>
      <w:r>
        <w:rPr>
          <w:sz w:val="28"/>
          <w:szCs w:val="28"/>
        </w:rPr>
        <w:t>Администрации</w:t>
      </w:r>
      <w:r w:rsidRPr="00C476B0">
        <w:rPr>
          <w:sz w:val="28"/>
          <w:szCs w:val="28"/>
        </w:rPr>
        <w:t xml:space="preserve">, ответственный за ведение делопроизводства, передает </w:t>
      </w:r>
      <w:r>
        <w:rPr>
          <w:sz w:val="28"/>
          <w:szCs w:val="28"/>
        </w:rPr>
        <w:t>Главе муниципального образования</w:t>
      </w:r>
      <w:r w:rsidRPr="00C476B0">
        <w:rPr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3.1.7. После визирования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делопроизводства, передает уведомление (заявление) с визой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</w:t>
      </w:r>
      <w:r>
        <w:rPr>
          <w:rFonts w:ascii="Times New Roman" w:hAnsi="Times New Roman" w:cs="Times New Roman"/>
          <w:sz w:val="28"/>
          <w:szCs w:val="28"/>
        </w:rPr>
        <w:t>архитектур</w:t>
      </w:r>
      <w:r w:rsidR="00C364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строительств</w:t>
      </w:r>
      <w:r w:rsidR="00C364E5">
        <w:rPr>
          <w:rFonts w:ascii="Times New Roman" w:hAnsi="Times New Roman" w:cs="Times New Roman"/>
          <w:sz w:val="28"/>
          <w:szCs w:val="28"/>
        </w:rPr>
        <w:t>а,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к полномочиям которого относится выдача разрешений на строительство (далее – отдел). 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>3.1.8. Максимальный срок выполнения административной процедуры, предусмотренной настоящим подразделом, не должен превышать 2 рабочих дня.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3.1.9. Обязанности специалиста </w:t>
      </w:r>
      <w:r w:rsidRPr="00E27091">
        <w:rPr>
          <w:rFonts w:ascii="Times New Roman" w:hAnsi="Times New Roman" w:cs="Times New Roman"/>
          <w:sz w:val="28"/>
          <w:szCs w:val="28"/>
        </w:rPr>
        <w:t>Администрации</w:t>
      </w:r>
      <w:r w:rsidRPr="00C476B0">
        <w:rPr>
          <w:rFonts w:ascii="Times New Roman" w:hAnsi="Times New Roman" w:cs="Times New Roman"/>
          <w:sz w:val="28"/>
          <w:szCs w:val="28"/>
        </w:rPr>
        <w:t xml:space="preserve">, ответственного за ведение делопроизводства, должны быть закреплены в его должностном регламенте. </w:t>
      </w:r>
    </w:p>
    <w:p w:rsidR="00672311" w:rsidRPr="00C476B0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6B0">
        <w:rPr>
          <w:rFonts w:ascii="Times New Roman" w:hAnsi="Times New Roman" w:cs="Times New Roman"/>
          <w:sz w:val="28"/>
          <w:szCs w:val="28"/>
        </w:rPr>
        <w:t xml:space="preserve">3.1.10. Результатом административной процедуры, указанной в настоящем подразделе, является регистрация уведомления (заявления) и прилагаемых к нему документов, передача уведомления (заявления) с визой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E270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C476B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отдел.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2311" w:rsidRPr="00AB5F81" w:rsidRDefault="00672311" w:rsidP="0067231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64041">
        <w:rPr>
          <w:b/>
          <w:bCs/>
          <w:sz w:val="28"/>
          <w:szCs w:val="28"/>
        </w:rPr>
        <w:t>3.2. Формирование и направление межведомственных запросов</w:t>
      </w:r>
    </w:p>
    <w:p w:rsidR="00672311" w:rsidRPr="00564041" w:rsidRDefault="00672311" w:rsidP="0067231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ab/>
        <w:t xml:space="preserve">3.2.1. </w:t>
      </w:r>
      <w:proofErr w:type="gramStart"/>
      <w:r w:rsidRPr="00564041">
        <w:rPr>
          <w:sz w:val="28"/>
          <w:szCs w:val="28"/>
        </w:rPr>
        <w:t>Основанием для начала административной процедуры формирования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является непредставление заявителем документов, которые находятся в распоряжении</w:t>
      </w:r>
      <w:r>
        <w:rPr>
          <w:sz w:val="28"/>
          <w:szCs w:val="28"/>
        </w:rPr>
        <w:t xml:space="preserve"> территориальных отделов</w:t>
      </w:r>
      <w:r w:rsidRPr="00564041">
        <w:rPr>
          <w:sz w:val="28"/>
          <w:szCs w:val="28"/>
        </w:rPr>
        <w:t xml:space="preserve"> Управления Федеральной службы государственной регистрации, кадастра и картографии по Смоленской области, органов местного самоуправления муниципальных образований Смоленской области, Департамента имущественных и земельных отношений Смоленской области, </w:t>
      </w:r>
      <w:r w:rsidRPr="00252347">
        <w:rPr>
          <w:sz w:val="28"/>
        </w:rPr>
        <w:t>Территориальн</w:t>
      </w:r>
      <w:r>
        <w:rPr>
          <w:sz w:val="28"/>
        </w:rPr>
        <w:t>ого управления</w:t>
      </w:r>
      <w:r w:rsidRPr="00252347">
        <w:rPr>
          <w:sz w:val="28"/>
        </w:rPr>
        <w:t xml:space="preserve"> Федерального агентства по управлению государственным имуществом в Смоленской области</w:t>
      </w:r>
      <w:r w:rsidRPr="00564041">
        <w:rPr>
          <w:sz w:val="28"/>
          <w:szCs w:val="28"/>
        </w:rPr>
        <w:t>.</w:t>
      </w:r>
      <w:proofErr w:type="gramEnd"/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3.2.2. </w:t>
      </w:r>
      <w:proofErr w:type="gramStart"/>
      <w:r w:rsidRPr="00564041">
        <w:rPr>
          <w:sz w:val="28"/>
          <w:szCs w:val="28"/>
        </w:rPr>
        <w:t>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 xml:space="preserve">, </w:t>
      </w:r>
      <w:r w:rsidRPr="00564041">
        <w:rPr>
          <w:sz w:val="28"/>
          <w:szCs w:val="28"/>
        </w:rPr>
        <w:t>представлены все документы, указанные в подразделе 2.7 раздела 2 настоящего Административного регламента,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переходит к исполнению следующей административной процедуры в соответствии с подразделом 3.3 настоящего раздела.</w:t>
      </w:r>
      <w:proofErr w:type="gramEnd"/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3.2.3. В случае если заявител</w:t>
      </w:r>
      <w:r>
        <w:rPr>
          <w:sz w:val="28"/>
          <w:szCs w:val="28"/>
        </w:rPr>
        <w:t xml:space="preserve">ями, указанными в </w:t>
      </w:r>
      <w:r w:rsidRPr="003E6FF7">
        <w:rPr>
          <w:sz w:val="28"/>
          <w:szCs w:val="28"/>
        </w:rPr>
        <w:t>подпунктах 1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E6FF7">
        <w:rPr>
          <w:sz w:val="28"/>
          <w:szCs w:val="28"/>
        </w:rPr>
        <w:t>3 пункта 1.2.1 подраздела 1.2 раздела 1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по собственной инициативе не представлены указанные в подразделе 2.7 раздела 2 настоящего Административного регламента документы, специалист</w:t>
      </w:r>
      <w:r>
        <w:rPr>
          <w:sz w:val="28"/>
          <w:szCs w:val="28"/>
        </w:rPr>
        <w:t xml:space="preserve"> отдела, ответственный за выдачу разрешений на строительство, </w:t>
      </w:r>
      <w:r w:rsidRPr="00564041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</w:t>
      </w:r>
      <w:r w:rsidRPr="00564041">
        <w:rPr>
          <w:rFonts w:ascii="Times New Roman" w:hAnsi="Times New Roman" w:cs="Times New Roman"/>
          <w:sz w:val="28"/>
          <w:szCs w:val="28"/>
        </w:rPr>
        <w:lastRenderedPageBreak/>
        <w:t>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3.2.5. Срок подготовки межведомственного запроса специалистом</w:t>
      </w:r>
      <w:r>
        <w:rPr>
          <w:sz w:val="28"/>
          <w:szCs w:val="28"/>
        </w:rPr>
        <w:t xml:space="preserve"> отдела, ответственным за выдачу разрешений на строительство,</w:t>
      </w:r>
      <w:r w:rsidRPr="00564041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564041">
        <w:rPr>
          <w:sz w:val="28"/>
          <w:szCs w:val="28"/>
        </w:rPr>
        <w:t xml:space="preserve"> рабочих дня. </w:t>
      </w:r>
    </w:p>
    <w:p w:rsidR="00672311" w:rsidRPr="0056404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 xml:space="preserve">3.2.6. </w:t>
      </w:r>
      <w:proofErr w:type="gramStart"/>
      <w:r w:rsidRPr="00564041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564041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672311" w:rsidRDefault="00672311" w:rsidP="0067231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64041">
        <w:rPr>
          <w:sz w:val="28"/>
          <w:szCs w:val="28"/>
        </w:rPr>
        <w:t>3.2.7. После поступления ответа на межведомственный запрос специалист Департамента, ответственный за ведение делопроизводства, регистрирует полученный ответ в установленном поряд</w:t>
      </w:r>
      <w:r>
        <w:rPr>
          <w:sz w:val="28"/>
          <w:szCs w:val="28"/>
        </w:rPr>
        <w:t>ке и передает специалисту отдела, ответственному за выдачу разрешений на строительство,</w:t>
      </w:r>
      <w:r w:rsidRPr="00564041">
        <w:rPr>
          <w:sz w:val="28"/>
          <w:szCs w:val="28"/>
        </w:rPr>
        <w:t xml:space="preserve"> в день поступления таких документов (сведений).</w:t>
      </w:r>
    </w:p>
    <w:p w:rsidR="00672311" w:rsidRPr="00434E29" w:rsidRDefault="00672311" w:rsidP="0067231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3.2.8. Обязанности по исполнению административного действия формирования и направления межведомственных запросов специалиста отдела, ответственного за выдачу разрешений на строительство, должны быть закреплены в его должностном регламенте.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3.2.9. Максимальный срок выполнения административной процедуры ф</w:t>
      </w:r>
      <w:r w:rsidRPr="00564041">
        <w:rPr>
          <w:color w:val="000000"/>
          <w:sz w:val="28"/>
          <w:szCs w:val="28"/>
        </w:rPr>
        <w:t>о</w:t>
      </w:r>
      <w:r w:rsidRPr="00564041">
        <w:rPr>
          <w:sz w:val="28"/>
          <w:szCs w:val="28"/>
        </w:rPr>
        <w:t>рмирования и направления межведомственн</w:t>
      </w:r>
      <w:r>
        <w:rPr>
          <w:sz w:val="28"/>
          <w:szCs w:val="28"/>
        </w:rPr>
        <w:t>ых</w:t>
      </w:r>
      <w:r w:rsidRPr="00564041">
        <w:rPr>
          <w:sz w:val="28"/>
          <w:szCs w:val="28"/>
        </w:rPr>
        <w:t xml:space="preserve"> запрос</w:t>
      </w:r>
      <w:r>
        <w:rPr>
          <w:sz w:val="28"/>
          <w:szCs w:val="28"/>
        </w:rPr>
        <w:t>ов</w:t>
      </w:r>
      <w:r w:rsidRPr="00564041">
        <w:rPr>
          <w:sz w:val="28"/>
          <w:szCs w:val="28"/>
        </w:rPr>
        <w:t xml:space="preserve"> составляет 2 рабочих дня.</w:t>
      </w:r>
    </w:p>
    <w:p w:rsidR="00672311" w:rsidRDefault="00672311" w:rsidP="00672311">
      <w:pPr>
        <w:pStyle w:val="31"/>
        <w:spacing w:after="0"/>
        <w:jc w:val="both"/>
        <w:rPr>
          <w:b/>
          <w:bCs/>
          <w:sz w:val="28"/>
          <w:szCs w:val="28"/>
        </w:rPr>
      </w:pPr>
    </w:p>
    <w:p w:rsidR="00672311" w:rsidRPr="00EB08B7" w:rsidRDefault="00672311" w:rsidP="006723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Pr="00EB08B7">
        <w:rPr>
          <w:rFonts w:ascii="Times New Roman" w:hAnsi="Times New Roman" w:cs="Times New Roman"/>
          <w:b/>
          <w:sz w:val="28"/>
          <w:szCs w:val="28"/>
        </w:rPr>
        <w:t>. Рассмотрение документов</w:t>
      </w:r>
    </w:p>
    <w:p w:rsidR="00672311" w:rsidRPr="00EB08B7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3.3.1. Основанием для начала административной процедуры по рассмотрению документов является поступление уведомления (заявления) с визой </w:t>
      </w:r>
      <w:r>
        <w:rPr>
          <w:sz w:val="28"/>
          <w:szCs w:val="28"/>
        </w:rPr>
        <w:t xml:space="preserve">Главы муниципального образования </w:t>
      </w:r>
      <w:r w:rsidRPr="00564041">
        <w:rPr>
          <w:sz w:val="28"/>
          <w:szCs w:val="28"/>
        </w:rPr>
        <w:t>и прилагаемых к нему 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 в отдел.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3.3.2. Специалист отдела, ответственный за выдачу разрешений на строительство: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1) проводит проверку наличия документов, прилагаемых к уведомлению (заявлению);</w:t>
      </w:r>
    </w:p>
    <w:p w:rsidR="0067231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2) в случае наличия полного пакета документов</w:t>
      </w:r>
      <w:r>
        <w:rPr>
          <w:sz w:val="28"/>
          <w:szCs w:val="28"/>
        </w:rPr>
        <w:t>: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 xml:space="preserve">- проводит проверку соответствия экземпляра разрешения на строительство, прилагаемого к уведомлению (заявлению), экземпляру разрешения на </w:t>
      </w:r>
      <w:r w:rsidRPr="00564041">
        <w:rPr>
          <w:sz w:val="28"/>
          <w:szCs w:val="28"/>
        </w:rPr>
        <w:lastRenderedPageBreak/>
        <w:t xml:space="preserve">строительство, находящемуся на хранении в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проверку представленных документов на предмет отсутствия оснований для отказа, предусмотренных 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регламента;</w:t>
      </w:r>
    </w:p>
    <w:p w:rsidR="00672311" w:rsidRPr="00564041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64041">
        <w:rPr>
          <w:sz w:val="28"/>
          <w:szCs w:val="28"/>
        </w:rPr>
        <w:t>- по результатам рассмотрения документов, представленных заявителем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 случае отсутствия оснований для отказа,</w:t>
      </w:r>
      <w:r>
        <w:rPr>
          <w:sz w:val="28"/>
          <w:szCs w:val="28"/>
        </w:rPr>
        <w:t xml:space="preserve">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вносит изменения в оба экземпляра разрешения на строительство, либо в случае наличия оснований для отказа</w:t>
      </w:r>
      <w:r>
        <w:rPr>
          <w:sz w:val="28"/>
          <w:szCs w:val="28"/>
        </w:rPr>
        <w:t xml:space="preserve">, предусмотренных </w:t>
      </w:r>
      <w:r w:rsidRPr="00564041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564041">
        <w:rPr>
          <w:sz w:val="28"/>
          <w:szCs w:val="28"/>
        </w:rPr>
        <w:t>2.9.1</w:t>
      </w:r>
      <w:r>
        <w:rPr>
          <w:sz w:val="28"/>
          <w:szCs w:val="28"/>
        </w:rPr>
        <w:t xml:space="preserve"> подраздела 2.9 раздела 2 настоящего Административного регламента или пунктом</w:t>
      </w:r>
      <w:r w:rsidRPr="00564041">
        <w:rPr>
          <w:sz w:val="28"/>
          <w:szCs w:val="28"/>
        </w:rPr>
        <w:t xml:space="preserve"> 2.9.2</w:t>
      </w:r>
      <w:proofErr w:type="gramEnd"/>
      <w:r w:rsidRPr="00564041">
        <w:rPr>
          <w:sz w:val="28"/>
          <w:szCs w:val="28"/>
        </w:rPr>
        <w:t xml:space="preserve"> подраздела 2.9 раздела 2 настоящего Административного регламента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готовит проект письма об отказе во внесении изменений в разрешение на строительство с указанием причин отказа;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- визирует экземпляр разрешения на строительство,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, у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>, курирующего деятельность отдела.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3.3.3. Разрешение на строительство (экземпляр</w:t>
      </w:r>
      <w:r>
        <w:rPr>
          <w:rFonts w:ascii="Times New Roman" w:hAnsi="Times New Roman" w:cs="Times New Roman"/>
          <w:sz w:val="28"/>
          <w:szCs w:val="28"/>
        </w:rPr>
        <w:t xml:space="preserve">, прилагаемый к уведомлению (заявлению), и экземпляр, находящийся на хранении в </w:t>
      </w:r>
      <w:r w:rsidRPr="00963703"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 xml:space="preserve">) с отметкой о внесении изменений либо проект письма об отказе во внесении изменений в разрешение на строительство с </w:t>
      </w:r>
      <w:r>
        <w:rPr>
          <w:rFonts w:ascii="Times New Roman" w:hAnsi="Times New Roman" w:cs="Times New Roman"/>
          <w:sz w:val="28"/>
          <w:szCs w:val="28"/>
        </w:rPr>
        <w:t>указанием причин отказа с визой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, курирующего деятельность отдела, представляются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подписания не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чем за два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дня до истечения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4041">
        <w:rPr>
          <w:rFonts w:ascii="Times New Roman" w:hAnsi="Times New Roman" w:cs="Times New Roman"/>
          <w:sz w:val="28"/>
          <w:szCs w:val="28"/>
        </w:rPr>
        <w:t xml:space="preserve"> установленного для исполнения настоящей административной процедуры.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3.3.4.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определяет правомерность принятия решения о внесении изменений в разрешение на строительство либо </w:t>
      </w:r>
      <w:proofErr w:type="gramStart"/>
      <w:r w:rsidRPr="00564041"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в разрешение на строительство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04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3.3.5. В случае если проект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 </w:t>
      </w:r>
      <w:r w:rsidRPr="00564041">
        <w:rPr>
          <w:rFonts w:ascii="Times New Roman" w:hAnsi="Times New Roman" w:cs="Times New Roman"/>
          <w:sz w:val="28"/>
          <w:szCs w:val="28"/>
        </w:rPr>
        <w:t xml:space="preserve">(об отказе во внесении изменений в разрешение на строительство) не соответствует требованиям федерального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возвращает его специалисту отдела, ответственному за выдачу разрешений на строительство, с указанием причины возврата. После приведения указанного проекта решения в соответствие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041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 за выдачу разрешений на строительство, повторно направляет его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3.3.6. В случае соответствия проекта решения о внесении изменений в разрешение на строительство  (об отказе во внесении изменений в разрешение на строительство) федеральному законодательству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подписывает соответствующее решение и заверяет его печатью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3.3.7. Максимальный срок выполнения административной процедуры, указанной в настоящем подразделе, не должен превышать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56404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lastRenderedPageBreak/>
        <w:t>3.3.8. Обязанности специалиста отдела, ответственного за выдачу разрешений на строительство, должны быть закреплены в его должностно</w:t>
      </w:r>
      <w:r>
        <w:rPr>
          <w:rFonts w:ascii="Times New Roman" w:hAnsi="Times New Roman" w:cs="Times New Roman"/>
          <w:sz w:val="28"/>
          <w:szCs w:val="28"/>
        </w:rPr>
        <w:t>м регламенте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 xml:space="preserve">3.3.9. Результатом административной процедуры, указанной в настоящем подразделе, является подписание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64041">
        <w:rPr>
          <w:rFonts w:ascii="Times New Roman" w:hAnsi="Times New Roman" w:cs="Times New Roman"/>
          <w:sz w:val="28"/>
          <w:szCs w:val="28"/>
        </w:rPr>
        <w:t xml:space="preserve"> разрешения на строительство с отметкой о внесении изменений в обоих экземплярах или проекта письма об отказе во внесении изменений в разрешение на строительство. </w:t>
      </w:r>
    </w:p>
    <w:p w:rsidR="00672311" w:rsidRPr="00564041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311" w:rsidRPr="00963703" w:rsidRDefault="00672311" w:rsidP="00672311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703">
        <w:rPr>
          <w:rFonts w:ascii="Times New Roman" w:hAnsi="Times New Roman" w:cs="Times New Roman"/>
          <w:b/>
          <w:bCs/>
        </w:rPr>
        <w:t xml:space="preserve">3.4. Выдача заявителю разрешения на строительство с отметкой о внесении изменений либо письма </w:t>
      </w:r>
      <w:proofErr w:type="gramStart"/>
      <w:r w:rsidRPr="00963703">
        <w:rPr>
          <w:rFonts w:ascii="Times New Roman" w:hAnsi="Times New Roman" w:cs="Times New Roman"/>
          <w:b/>
          <w:bCs/>
        </w:rPr>
        <w:t>об отказе во внесении изменений в разрешение на строительство с указанием</w:t>
      </w:r>
      <w:proofErr w:type="gramEnd"/>
      <w:r w:rsidRPr="00963703">
        <w:rPr>
          <w:rFonts w:ascii="Times New Roman" w:hAnsi="Times New Roman" w:cs="Times New Roman"/>
          <w:b/>
          <w:bCs/>
        </w:rPr>
        <w:t xml:space="preserve"> причин отказа</w:t>
      </w:r>
    </w:p>
    <w:p w:rsidR="00672311" w:rsidRPr="00963703" w:rsidRDefault="00672311" w:rsidP="00672311">
      <w:pPr>
        <w:pStyle w:val="a8"/>
        <w:rPr>
          <w:rFonts w:ascii="Times New Roman" w:hAnsi="Times New Roman" w:cs="Times New Roman"/>
        </w:rPr>
      </w:pP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3.4.1. </w:t>
      </w:r>
      <w:proofErr w:type="gramStart"/>
      <w:r w:rsidRPr="00963703">
        <w:rPr>
          <w:sz w:val="28"/>
          <w:szCs w:val="28"/>
        </w:rPr>
        <w:t xml:space="preserve">Основанием для начала административной процедуры по </w:t>
      </w:r>
      <w:r w:rsidRPr="00963703">
        <w:rPr>
          <w:bCs/>
          <w:sz w:val="28"/>
          <w:szCs w:val="28"/>
        </w:rPr>
        <w:t>выдаче заявителю разрешения на строительство с отметкой о внесении изменений либо письма об отказе во внесении изменений в разрешение на строительство с указанием причин отказа</w:t>
      </w:r>
      <w:r w:rsidRPr="00963703">
        <w:rPr>
          <w:sz w:val="28"/>
          <w:szCs w:val="28"/>
        </w:rPr>
        <w:t xml:space="preserve"> является поступление в отдел подписанных </w:t>
      </w:r>
      <w:r>
        <w:rPr>
          <w:sz w:val="28"/>
          <w:szCs w:val="28"/>
        </w:rPr>
        <w:t>Главой муниципального образования</w:t>
      </w:r>
      <w:r w:rsidRPr="00963703">
        <w:rPr>
          <w:sz w:val="28"/>
          <w:szCs w:val="28"/>
        </w:rPr>
        <w:t xml:space="preserve"> разрешения на строительство с отметкой о внесении изменений (экземпляра, прилагаемого к уведомлению (заявлению), и экземпляра </w:t>
      </w:r>
      <w:r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) или письма об отказе во</w:t>
      </w:r>
      <w:proofErr w:type="gramEnd"/>
      <w:r w:rsidRPr="00963703">
        <w:rPr>
          <w:sz w:val="28"/>
          <w:szCs w:val="28"/>
        </w:rPr>
        <w:t xml:space="preserve"> </w:t>
      </w:r>
      <w:proofErr w:type="gramStart"/>
      <w:r w:rsidRPr="00963703">
        <w:rPr>
          <w:sz w:val="28"/>
          <w:szCs w:val="28"/>
        </w:rPr>
        <w:t>внесении</w:t>
      </w:r>
      <w:proofErr w:type="gramEnd"/>
      <w:r w:rsidRPr="00963703">
        <w:rPr>
          <w:sz w:val="28"/>
          <w:szCs w:val="28"/>
        </w:rPr>
        <w:t xml:space="preserve"> изменений в разрешение на строительство с указанием причин отказа.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Специалист отдела</w:t>
      </w:r>
      <w:r w:rsidRPr="00963703">
        <w:rPr>
          <w:sz w:val="28"/>
          <w:szCs w:val="28"/>
        </w:rPr>
        <w:t>, ответственный за выдачу разрешений на строительство: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>1) регистрирует разрешение на строительство с отметкой о внесении изменений или письмо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(заявлении) указан контактный телефон. 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2) выдает заявителю его экземпляр разрешения на строительство с отметкой о внесении изменений или передает письмо об отказе во внесении изменений в разрешение на строительство с указанием причин отказа с приложением документов, представленных заявителем для предоставления </w:t>
      </w:r>
      <w:r>
        <w:rPr>
          <w:sz w:val="28"/>
          <w:szCs w:val="28"/>
        </w:rPr>
        <w:t>муниципальной</w:t>
      </w:r>
      <w:r w:rsidRPr="00963703">
        <w:rPr>
          <w:sz w:val="28"/>
          <w:szCs w:val="28"/>
        </w:rPr>
        <w:t xml:space="preserve"> услуги, либо обеспечивает отправку указанного письма и документов почтой. Факт выдачи разрешения на строительство с отметкой о внесении изменений  заявителю подтверждается подписью заявителя на экземпляре разрешения на строительство, хранящемся в </w:t>
      </w:r>
      <w:r>
        <w:rPr>
          <w:sz w:val="28"/>
          <w:szCs w:val="28"/>
        </w:rPr>
        <w:t>Администрации</w:t>
      </w:r>
      <w:r w:rsidRPr="00963703">
        <w:rPr>
          <w:sz w:val="28"/>
          <w:szCs w:val="28"/>
        </w:rPr>
        <w:t>, либо квитанцией о почтовом отправлении, прилагаемой к указанному экземпляру;</w:t>
      </w:r>
    </w:p>
    <w:p w:rsidR="00672311" w:rsidRPr="00963703" w:rsidRDefault="00672311" w:rsidP="006723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3) помещает в дело уведомление (заявление) и второй экземпляр разрешения на строительство с отметкой о внесении изменений либо копию письма об отказе во внесении изменений в разрешение на строительство с указанием причин отказа. 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В случае отправки экземпляра разрешения на строительство заявителя с отметкой о внесении изменений или письма об отказе во внесении изменений в разрешение на строительство с указанием причин отказа почтой, максимальный </w:t>
      </w:r>
      <w:r w:rsidRPr="00963703">
        <w:rPr>
          <w:rFonts w:ascii="Times New Roman" w:hAnsi="Times New Roman" w:cs="Times New Roman"/>
          <w:sz w:val="28"/>
          <w:szCs w:val="28"/>
        </w:rPr>
        <w:lastRenderedPageBreak/>
        <w:t xml:space="preserve">срок выполнения административных действий, указанных в </w:t>
      </w:r>
      <w:hyperlink w:anchor="P404" w:history="1">
        <w:r w:rsidRPr="00963703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963703">
        <w:rPr>
          <w:rFonts w:ascii="Times New Roman" w:hAnsi="Times New Roman" w:cs="Times New Roman"/>
          <w:sz w:val="28"/>
          <w:szCs w:val="28"/>
        </w:rPr>
        <w:t xml:space="preserve"> - 3 настоящего пункта, составляет не более 1 рабочего дня с момента поступления документов в отдел.</w:t>
      </w:r>
      <w:proofErr w:type="gramEnd"/>
    </w:p>
    <w:p w:rsidR="00672311" w:rsidRPr="00963703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>3.4.3. Результатом административной процедуры, указанной в настоящем подразделе, является выдача заявителю разрешения на строительство с отметкой о внесении изменений или письма об отказе во внесении изменений в разрешение на строительство с указанием причин отказа.</w:t>
      </w:r>
    </w:p>
    <w:p w:rsidR="00672311" w:rsidRPr="00963703" w:rsidRDefault="00672311" w:rsidP="00672311">
      <w:pPr>
        <w:pStyle w:val="a8"/>
        <w:rPr>
          <w:rFonts w:ascii="Times New Roman" w:hAnsi="Times New Roman" w:cs="Times New Roman"/>
        </w:rPr>
      </w:pPr>
    </w:p>
    <w:p w:rsidR="00672311" w:rsidRPr="00963703" w:rsidRDefault="00672311" w:rsidP="0067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63703">
        <w:rPr>
          <w:b/>
          <w:bCs/>
          <w:sz w:val="28"/>
          <w:szCs w:val="28"/>
        </w:rPr>
        <w:t>3.5. Уведомление о внесении изменений в разрешение на строительство</w:t>
      </w:r>
    </w:p>
    <w:p w:rsidR="00672311" w:rsidRPr="00963703" w:rsidRDefault="00672311" w:rsidP="00672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>3.5.1. В течение 5 рабочих дней со дня принятия решения о внесении изменений в разрешение на строительство специалист отдела, ответственный за выдачу разрешений на строительство, уведомляет о таких изменениях посредством направления копии разрешения на строительство с отметкой о внесении изменений: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орган исполнительной власти Смоленской области,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703">
        <w:rPr>
          <w:rFonts w:ascii="Times New Roman" w:hAnsi="Times New Roman" w:cs="Times New Roman"/>
          <w:sz w:val="28"/>
          <w:szCs w:val="28"/>
        </w:rPr>
        <w:t xml:space="preserve">-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участка, в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на строительство которого внесено изменение;</w:t>
      </w:r>
    </w:p>
    <w:p w:rsidR="00672311" w:rsidRPr="00963703" w:rsidRDefault="00672311" w:rsidP="006723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3703">
        <w:rPr>
          <w:rFonts w:ascii="Times New Roman" w:hAnsi="Times New Roman" w:cs="Times New Roman"/>
          <w:sz w:val="28"/>
          <w:szCs w:val="28"/>
        </w:rPr>
        <w:t>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96370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963703">
        <w:rPr>
          <w:rFonts w:ascii="Times New Roman" w:hAnsi="Times New Roman" w:cs="Times New Roman"/>
          <w:sz w:val="28"/>
          <w:szCs w:val="28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</w:t>
      </w:r>
      <w:proofErr w:type="gramEnd"/>
      <w:r w:rsidRPr="00963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3703">
        <w:rPr>
          <w:rFonts w:ascii="Times New Roman" w:hAnsi="Times New Roman" w:cs="Times New Roman"/>
          <w:sz w:val="28"/>
          <w:szCs w:val="28"/>
        </w:rPr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объекта капитального строительства на основании разрешения, выданного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963703">
        <w:rPr>
          <w:rFonts w:ascii="Times New Roman" w:hAnsi="Times New Roman" w:cs="Times New Roman"/>
          <w:sz w:val="28"/>
          <w:szCs w:val="28"/>
        </w:rPr>
        <w:t xml:space="preserve"> (далее – застройщик), в случае обращения заявителей, указанных в подпунктах 1 - 3 пункта 1.2.1 подраздела 1.2 раздела 1 настоящего Административного регламента.</w:t>
      </w:r>
      <w:proofErr w:type="gramEnd"/>
    </w:p>
    <w:p w:rsidR="00672311" w:rsidRPr="00FA6295" w:rsidRDefault="00672311" w:rsidP="006723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3703">
        <w:rPr>
          <w:sz w:val="28"/>
          <w:szCs w:val="28"/>
        </w:rPr>
        <w:t xml:space="preserve">3.5.2. </w:t>
      </w:r>
      <w:proofErr w:type="gramStart"/>
      <w:r w:rsidRPr="00963703">
        <w:rPr>
          <w:sz w:val="28"/>
          <w:szCs w:val="28"/>
        </w:rPr>
        <w:t>В целях ведения информационной системы обеспечения градостроительной деятельност</w:t>
      </w:r>
      <w:r>
        <w:rPr>
          <w:sz w:val="28"/>
          <w:szCs w:val="28"/>
        </w:rPr>
        <w:t xml:space="preserve">и специалист отдела </w:t>
      </w:r>
      <w:r w:rsidRPr="00963703">
        <w:rPr>
          <w:sz w:val="28"/>
          <w:szCs w:val="28"/>
        </w:rPr>
        <w:t xml:space="preserve"> в </w:t>
      </w:r>
      <w:r w:rsidRPr="00963703">
        <w:rPr>
          <w:rFonts w:eastAsiaTheme="minorHAnsi"/>
          <w:sz w:val="28"/>
          <w:szCs w:val="28"/>
          <w:lang w:eastAsia="en-US"/>
        </w:rPr>
        <w:t xml:space="preserve">течение 7 дней со дня выдачи разрешения на строительство с отметкой о внесении изменений направляет копию указанного разрешения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3703">
        <w:rPr>
          <w:rFonts w:eastAsiaTheme="minorHAnsi"/>
          <w:sz w:val="28"/>
          <w:szCs w:val="28"/>
          <w:lang w:eastAsia="en-US"/>
        </w:rPr>
        <w:t xml:space="preserve"> </w:t>
      </w:r>
      <w:r w:rsidRPr="00FA6295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деятельности, для размещения в информационной системе обеспечения градостроительной деятельности (с учетом положений областного закона «О перераспределении полномочий в сфере градостроительной деятельности</w:t>
      </w:r>
      <w:proofErr w:type="gramEnd"/>
      <w:r w:rsidRPr="00FA6295">
        <w:rPr>
          <w:sz w:val="28"/>
          <w:szCs w:val="28"/>
        </w:rPr>
        <w:t xml:space="preserve"> между органами местного </w:t>
      </w:r>
      <w:r w:rsidRPr="00FA6295">
        <w:rPr>
          <w:sz w:val="28"/>
          <w:szCs w:val="28"/>
        </w:rPr>
        <w:lastRenderedPageBreak/>
        <w:t>самоуправления муниципальных образований Смоленской области и органами государственной власти Смоленской области» представляется до 01.01.2022).</w:t>
      </w:r>
    </w:p>
    <w:p w:rsidR="00672311" w:rsidRPr="002A761B" w:rsidRDefault="00672311" w:rsidP="00672311">
      <w:pPr>
        <w:pStyle w:val="a8"/>
        <w:ind w:firstLine="709"/>
        <w:rPr>
          <w:rFonts w:ascii="Times New Roman" w:hAnsi="Times New Roman" w:cs="Times New Roman"/>
        </w:rPr>
      </w:pPr>
      <w:r w:rsidRPr="00963703">
        <w:rPr>
          <w:rFonts w:ascii="Times New Roman" w:hAnsi="Times New Roman" w:cs="Times New Roman"/>
        </w:rPr>
        <w:t xml:space="preserve">3.5.3. </w:t>
      </w:r>
      <w:proofErr w:type="gramStart"/>
      <w:r w:rsidRPr="00963703">
        <w:rPr>
          <w:rFonts w:ascii="Times New Roman" w:hAnsi="Times New Roman" w:cs="Times New Roman"/>
        </w:rPr>
        <w:t xml:space="preserve">Результатом административной процедуры, указанной в настоящем подразделе, является направление копий разрешения на строительство с отметкой о внесении изменений в орган исполнительной власти Смоленской области, осуществляющий государственный строительный надзор при строительстве, реконструкции объектов капитального строительства,  территориальный отдел Управления Федеральной службы государственной регистрации, кадастра и картографии по Смоленской области по месту нахождения земельного участка застройщика и </w:t>
      </w:r>
      <w:r w:rsidRPr="002A761B">
        <w:rPr>
          <w:rFonts w:ascii="Times New Roman" w:hAnsi="Times New Roman" w:cs="Times New Roman"/>
        </w:rPr>
        <w:t>орган исполнительной власти Смоленской области, уполномоченный</w:t>
      </w:r>
      <w:proofErr w:type="gramEnd"/>
      <w:r w:rsidRPr="002A761B">
        <w:rPr>
          <w:rFonts w:ascii="Times New Roman" w:hAnsi="Times New Roman" w:cs="Times New Roman"/>
        </w:rPr>
        <w:t xml:space="preserve"> в сфере градостроительной деятельности, для размещения в информационной системе обеспечения градостроительной деятельности.</w:t>
      </w:r>
    </w:p>
    <w:p w:rsidR="00672311" w:rsidRPr="00FA6295" w:rsidRDefault="00672311" w:rsidP="006723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E5" w:rsidRPr="00FA6295" w:rsidRDefault="00C364E5" w:rsidP="00C36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295">
        <w:rPr>
          <w:rFonts w:ascii="Times New Roman" w:hAnsi="Times New Roman" w:cs="Times New Roman"/>
          <w:b/>
          <w:sz w:val="28"/>
          <w:szCs w:val="28"/>
        </w:rPr>
        <w:t>3.</w:t>
      </w:r>
      <w:r w:rsidR="00812E2F">
        <w:rPr>
          <w:rFonts w:ascii="Times New Roman" w:hAnsi="Times New Roman" w:cs="Times New Roman"/>
          <w:b/>
          <w:sz w:val="28"/>
          <w:szCs w:val="28"/>
        </w:rPr>
        <w:t>6</w:t>
      </w:r>
      <w:r w:rsidRPr="00FA6295">
        <w:rPr>
          <w:rFonts w:ascii="Times New Roman" w:hAnsi="Times New Roman" w:cs="Times New Roman"/>
          <w:b/>
          <w:sz w:val="28"/>
          <w:szCs w:val="28"/>
        </w:rPr>
        <w:t>. Порядок осуществления административной процедуры в электронной форме, в том числе с использованием федеральной муниципальной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C364E5" w:rsidRPr="00FA6295" w:rsidRDefault="00C364E5" w:rsidP="00C364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</w:t>
      </w:r>
      <w:proofErr w:type="gramEnd"/>
      <w:r w:rsidRPr="00FA6295">
        <w:rPr>
          <w:rFonts w:ascii="Times New Roman" w:hAnsi="Times New Roman" w:cs="Times New Roman"/>
          <w:sz w:val="28"/>
          <w:szCs w:val="28"/>
        </w:rPr>
        <w:t xml:space="preserve"> портал государственных и муниципальных услуг (функций)».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.2. </w:t>
      </w:r>
      <w:hyperlink r:id="rId10" w:history="1">
        <w:r w:rsidRPr="00FA62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а также </w:t>
      </w:r>
      <w:hyperlink r:id="rId11" w:history="1">
        <w:r w:rsidRPr="00FA6295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</w:t>
      </w:r>
      <w:hyperlink w:anchor="P75" w:history="1">
        <w:r w:rsidRPr="00FA6295">
          <w:rPr>
            <w:rFonts w:ascii="Times New Roman" w:hAnsi="Times New Roman" w:cs="Times New Roman"/>
            <w:sz w:val="28"/>
            <w:szCs w:val="28"/>
          </w:rPr>
          <w:t>подразделе 1.3 раздела 1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Pr="00FA6295">
        <w:rPr>
          <w:rFonts w:ascii="Times New Roman" w:hAnsi="Times New Roman" w:cs="Times New Roman"/>
          <w:sz w:val="28"/>
          <w:szCs w:val="28"/>
        </w:rPr>
        <w:t xml:space="preserve"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2" w:history="1">
        <w:r w:rsidRPr="00FA629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A6295">
        <w:rPr>
          <w:rFonts w:ascii="Times New Roman" w:hAnsi="Times New Roman" w:cs="Times New Roman"/>
          <w:sz w:val="28"/>
          <w:szCs w:val="28"/>
        </w:rPr>
        <w:t xml:space="preserve"> формирования и ведения региональных государственных информационных систем «Реестр </w:t>
      </w:r>
      <w:r w:rsidRPr="00FA629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  <w:proofErr w:type="gramEnd"/>
    </w:p>
    <w:p w:rsidR="00C364E5" w:rsidRPr="00FA6295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295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A6295">
        <w:rPr>
          <w:rFonts w:ascii="Times New Roman" w:hAnsi="Times New Roman" w:cs="Times New Roman"/>
          <w:sz w:val="28"/>
          <w:szCs w:val="28"/>
        </w:rPr>
        <w:t>.5. Руководители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364E5" w:rsidRDefault="00C364E5" w:rsidP="00C364E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исполнением настоящего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Административного регламента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соблюдением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ответственными лицами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tabs>
          <w:tab w:val="left" w:pos="72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4.1.1. Заместитель Главы 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осуществляет текущий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364E5" w:rsidRPr="00AB5F81" w:rsidRDefault="00C364E5" w:rsidP="00C364E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AB5F81">
        <w:rPr>
          <w:sz w:val="28"/>
          <w:szCs w:val="28"/>
        </w:rPr>
        <w:t xml:space="preserve">         4.1.2.Текущий контроль осуществляется путём проведения заместителем Главы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B5F81">
        <w:rPr>
          <w:b/>
          <w:bCs/>
          <w:sz w:val="28"/>
          <w:szCs w:val="28"/>
        </w:rPr>
        <w:t>контроля за</w:t>
      </w:r>
      <w:proofErr w:type="gramEnd"/>
      <w:r w:rsidRPr="00AB5F81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C364E5" w:rsidRPr="00AB5F81" w:rsidRDefault="00C364E5" w:rsidP="00C364E5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муниципальной услуги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4.2.1. Проверки могут быть плановыми (осуществляться на основании   годовых планов работы Администрации) и внеплановыми.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4.2.3. Плановый </w:t>
      </w:r>
      <w:proofErr w:type="gramStart"/>
      <w:r w:rsidRPr="00AB5F81">
        <w:rPr>
          <w:sz w:val="28"/>
          <w:szCs w:val="28"/>
        </w:rPr>
        <w:t>контроль за</w:t>
      </w:r>
      <w:proofErr w:type="gramEnd"/>
      <w:r w:rsidRPr="00AB5F81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AB5F81">
        <w:rPr>
          <w:sz w:val="28"/>
          <w:szCs w:val="28"/>
        </w:rPr>
        <w:t>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материалы проверок, в 10-ти </w:t>
      </w:r>
      <w:proofErr w:type="spellStart"/>
      <w:r w:rsidRPr="00AB5F81">
        <w:rPr>
          <w:sz w:val="28"/>
          <w:szCs w:val="28"/>
        </w:rPr>
        <w:t>дневный</w:t>
      </w:r>
      <w:proofErr w:type="spellEnd"/>
      <w:r w:rsidRPr="00AB5F81">
        <w:rPr>
          <w:sz w:val="28"/>
          <w:szCs w:val="28"/>
        </w:rPr>
        <w:t xml:space="preserve"> срок, </w:t>
      </w:r>
      <w:r w:rsidRPr="00AB5F81">
        <w:rPr>
          <w:sz w:val="28"/>
          <w:szCs w:val="28"/>
        </w:rPr>
        <w:lastRenderedPageBreak/>
        <w:t xml:space="preserve">направляются в органы прокуратуры </w:t>
      </w:r>
      <w:proofErr w:type="gramStart"/>
      <w:r w:rsidRPr="00AB5F81">
        <w:rPr>
          <w:sz w:val="28"/>
          <w:szCs w:val="28"/>
        </w:rPr>
        <w:t>для</w:t>
      </w:r>
      <w:proofErr w:type="gramEnd"/>
      <w:r w:rsidRPr="00AB5F81">
        <w:rPr>
          <w:sz w:val="28"/>
          <w:szCs w:val="28"/>
        </w:rPr>
        <w:t xml:space="preserve"> </w:t>
      </w:r>
      <w:proofErr w:type="gramStart"/>
      <w:r w:rsidRPr="00AB5F81">
        <w:rPr>
          <w:sz w:val="28"/>
          <w:szCs w:val="28"/>
        </w:rPr>
        <w:t>привлечение</w:t>
      </w:r>
      <w:proofErr w:type="gramEnd"/>
      <w:r w:rsidRPr="00AB5F81">
        <w:rPr>
          <w:sz w:val="28"/>
          <w:szCs w:val="28"/>
        </w:rPr>
        <w:t xml:space="preserve"> виновных лиц к ответственности в соответствии с федеральным и областным законодательством.</w:t>
      </w:r>
    </w:p>
    <w:p w:rsidR="00C364E5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5F81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364E5" w:rsidRPr="00AB5F81" w:rsidRDefault="00C364E5" w:rsidP="00C364E5">
      <w:pPr>
        <w:autoSpaceDN w:val="0"/>
        <w:adjustRightInd w:val="0"/>
        <w:jc w:val="center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AB5F81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364E5" w:rsidRDefault="00C364E5" w:rsidP="00C364E5">
      <w:pPr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64E5" w:rsidRPr="00AB5F81" w:rsidRDefault="00C364E5" w:rsidP="00C364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</w:t>
      </w:r>
    </w:p>
    <w:p w:rsidR="00C364E5" w:rsidRPr="00AB5F81" w:rsidRDefault="00C364E5" w:rsidP="00C364E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F81">
        <w:rPr>
          <w:rFonts w:ascii="Times New Roman" w:hAnsi="Times New Roman" w:cs="Times New Roman"/>
          <w:b/>
          <w:sz w:val="28"/>
          <w:szCs w:val="28"/>
        </w:rPr>
        <w:t xml:space="preserve">и формам </w:t>
      </w:r>
      <w:proofErr w:type="gramStart"/>
      <w:r w:rsidRPr="00AB5F8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B5F81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64E5" w:rsidRPr="00AB5F81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4E5" w:rsidRPr="00AB5F81" w:rsidRDefault="00C364E5" w:rsidP="00C364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F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C364E5" w:rsidRPr="00AB5F81" w:rsidRDefault="00C364E5" w:rsidP="00C36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4E5" w:rsidRPr="00AB5F81" w:rsidRDefault="00C364E5" w:rsidP="00C364E5">
      <w:pPr>
        <w:pStyle w:val="Style6"/>
        <w:widowControl/>
        <w:spacing w:before="82" w:line="317" w:lineRule="exact"/>
        <w:ind w:left="413"/>
        <w:rPr>
          <w:rStyle w:val="FontStyle35"/>
          <w:sz w:val="28"/>
          <w:szCs w:val="28"/>
        </w:rPr>
      </w:pPr>
      <w:r w:rsidRPr="00AB5F81">
        <w:rPr>
          <w:rStyle w:val="FontStyle35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364E5" w:rsidRPr="00AB5F81" w:rsidRDefault="00C364E5" w:rsidP="00C364E5">
      <w:pPr>
        <w:pStyle w:val="Style27"/>
        <w:widowControl/>
        <w:spacing w:line="240" w:lineRule="exact"/>
        <w:ind w:firstLine="701"/>
        <w:rPr>
          <w:sz w:val="28"/>
          <w:szCs w:val="28"/>
        </w:rPr>
      </w:pP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C364E5" w:rsidRPr="00AB5F81" w:rsidRDefault="00C364E5" w:rsidP="00C364E5">
      <w:pPr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1) </w:t>
      </w:r>
      <w:r w:rsidRPr="00AB5F81">
        <w:rPr>
          <w:rStyle w:val="FontStyle39"/>
          <w:sz w:val="28"/>
          <w:szCs w:val="28"/>
        </w:rPr>
        <w:t xml:space="preserve">на Интернет-сайте </w:t>
      </w:r>
      <w:r>
        <w:rPr>
          <w:rStyle w:val="FontStyle39"/>
          <w:sz w:val="28"/>
          <w:szCs w:val="28"/>
        </w:rPr>
        <w:t xml:space="preserve">Администрации </w:t>
      </w:r>
      <w:r w:rsidRPr="00AB5F8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«Темкинский район»</w:t>
      </w:r>
      <w:r w:rsidRPr="00AB5F81">
        <w:rPr>
          <w:sz w:val="28"/>
          <w:szCs w:val="28"/>
        </w:rPr>
        <w:t xml:space="preserve"> Смоленской области</w:t>
      </w:r>
      <w:r w:rsidRPr="00AB5F81">
        <w:rPr>
          <w:rStyle w:val="FontStyle39"/>
          <w:sz w:val="28"/>
          <w:szCs w:val="28"/>
        </w:rPr>
        <w:t xml:space="preserve">: </w:t>
      </w:r>
      <w:proofErr w:type="spellStart"/>
      <w:r w:rsidRPr="0029605D">
        <w:rPr>
          <w:sz w:val="28"/>
          <w:szCs w:val="28"/>
          <w:lang w:val="en-US"/>
        </w:rPr>
        <w:t>temkino</w:t>
      </w:r>
      <w:proofErr w:type="spellEnd"/>
      <w:r w:rsidRPr="0029605D">
        <w:rPr>
          <w:sz w:val="28"/>
          <w:szCs w:val="28"/>
        </w:rPr>
        <w:t>.</w:t>
      </w:r>
      <w:r w:rsidRPr="0029605D">
        <w:rPr>
          <w:sz w:val="28"/>
          <w:szCs w:val="28"/>
          <w:lang w:val="en-US"/>
        </w:rPr>
        <w:t>admin</w:t>
      </w:r>
      <w:r w:rsidRPr="0029605D">
        <w:rPr>
          <w:sz w:val="28"/>
          <w:szCs w:val="28"/>
        </w:rPr>
        <w:t>-</w:t>
      </w:r>
      <w:proofErr w:type="spellStart"/>
      <w:r w:rsidRPr="0029605D">
        <w:rPr>
          <w:sz w:val="28"/>
          <w:szCs w:val="28"/>
          <w:lang w:val="en-US"/>
        </w:rPr>
        <w:t>smolensk</w:t>
      </w:r>
      <w:proofErr w:type="spellEnd"/>
      <w:r w:rsidRPr="0029605D">
        <w:rPr>
          <w:sz w:val="28"/>
          <w:szCs w:val="28"/>
        </w:rPr>
        <w:t>.</w:t>
      </w:r>
      <w:proofErr w:type="spellStart"/>
      <w:r w:rsidRPr="0029605D">
        <w:rPr>
          <w:sz w:val="28"/>
          <w:szCs w:val="28"/>
          <w:lang w:val="en-US"/>
        </w:rPr>
        <w:t>ru</w:t>
      </w:r>
      <w:proofErr w:type="spellEnd"/>
      <w:r w:rsidRPr="0029605D">
        <w:rPr>
          <w:sz w:val="28"/>
          <w:szCs w:val="28"/>
        </w:rPr>
        <w:t xml:space="preserve"> </w:t>
      </w:r>
      <w:r w:rsidRPr="00AB5F81">
        <w:rPr>
          <w:rStyle w:val="FontStyle39"/>
          <w:sz w:val="28"/>
          <w:szCs w:val="28"/>
        </w:rPr>
        <w:t>в информационно - телекоммуникационной сети «Интернет»</w:t>
      </w:r>
      <w:r w:rsidRPr="00AB5F81">
        <w:rPr>
          <w:color w:val="000000"/>
          <w:sz w:val="28"/>
          <w:szCs w:val="28"/>
        </w:rPr>
        <w:t>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5.3. Заявитель может обратиться с </w:t>
      </w:r>
      <w:proofErr w:type="gramStart"/>
      <w:r w:rsidRPr="00AB5F81">
        <w:rPr>
          <w:color w:val="000000"/>
          <w:sz w:val="28"/>
          <w:szCs w:val="28"/>
        </w:rPr>
        <w:t>жалобой</w:t>
      </w:r>
      <w:proofErr w:type="gramEnd"/>
      <w:r w:rsidRPr="00AB5F81">
        <w:rPr>
          <w:color w:val="000000"/>
          <w:sz w:val="28"/>
          <w:szCs w:val="28"/>
        </w:rPr>
        <w:t xml:space="preserve"> в том числе в следующих случаях: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0"/>
          <w:szCs w:val="20"/>
        </w:rPr>
      </w:pPr>
      <w:r w:rsidRPr="00AB5F81">
        <w:rPr>
          <w:color w:val="000000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proofErr w:type="gramStart"/>
      <w:r w:rsidRPr="00AB5F81">
        <w:rPr>
          <w:color w:val="000000"/>
          <w:sz w:val="28"/>
          <w:szCs w:val="28"/>
        </w:rPr>
        <w:t>,</w:t>
      </w:r>
      <w:r w:rsidRPr="00AB5F81">
        <w:rPr>
          <w:sz w:val="28"/>
          <w:szCs w:val="28"/>
        </w:rPr>
        <w:t>(</w:t>
      </w:r>
      <w:proofErr w:type="gramEnd"/>
      <w:r w:rsidRPr="00AB5F81">
        <w:rPr>
          <w:sz w:val="28"/>
          <w:szCs w:val="28"/>
        </w:rPr>
        <w:t>далее – органы, предоставляющие муниципальную услугу)</w:t>
      </w:r>
      <w:r w:rsidRPr="00AB5F81">
        <w:rPr>
          <w:color w:val="000000"/>
          <w:sz w:val="28"/>
          <w:szCs w:val="28"/>
        </w:rPr>
        <w:t>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5.6. Жалоба должна содержать: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364E5" w:rsidRPr="00AB5F81" w:rsidRDefault="00C364E5" w:rsidP="00C364E5">
      <w:pPr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5.7. </w:t>
      </w:r>
      <w:proofErr w:type="gramStart"/>
      <w:r w:rsidRPr="00AB5F81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B5F81">
        <w:rPr>
          <w:color w:val="000000"/>
          <w:sz w:val="28"/>
          <w:szCs w:val="28"/>
        </w:rPr>
        <w:t xml:space="preserve"> исправлений – в течение 5 рабочих дней со дня ее регистрации. 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proofErr w:type="gramStart"/>
      <w:r w:rsidRPr="00AB5F81">
        <w:rPr>
          <w:color w:val="000000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формах.  </w:t>
      </w:r>
      <w:proofErr w:type="gramEnd"/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2) отказывает в удовлетворении жалобы.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outlineLvl w:val="1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 xml:space="preserve">5.8.1. В случае установления в ходе или по результатам </w:t>
      </w:r>
      <w:proofErr w:type="gramStart"/>
      <w:r w:rsidRPr="00AB5F81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5F81">
        <w:rPr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в соответствии с частью 1 статьи 11.2 Федерального закона от 27.07.2010 г. № 210-ФЗ «Об организации предоставления государственных и муниципальных услуг», незамедлительно направляет имеющиеся материалы в органы прокуратуры;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364E5" w:rsidRPr="002C126E" w:rsidRDefault="00C364E5" w:rsidP="00C36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26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5.11. </w:t>
      </w:r>
      <w:r w:rsidRPr="002C126E">
        <w:rPr>
          <w:rFonts w:ascii="Times New Roman" w:hAnsi="Times New Roman" w:cs="Times New Roman"/>
          <w:sz w:val="28"/>
          <w:szCs w:val="28"/>
        </w:rPr>
        <w:t>Ответ на жалобу заявителя не дается в случаях, если: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 xml:space="preserve">- в жалобе не </w:t>
      </w:r>
      <w:proofErr w:type="gramStart"/>
      <w:r w:rsidRPr="00716A82">
        <w:rPr>
          <w:sz w:val="28"/>
          <w:szCs w:val="28"/>
        </w:rPr>
        <w:t>указаны</w:t>
      </w:r>
      <w:proofErr w:type="gramEnd"/>
      <w:r w:rsidRPr="00716A82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364E5" w:rsidRPr="00716A82" w:rsidRDefault="00C364E5" w:rsidP="00C36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A82">
        <w:rPr>
          <w:sz w:val="28"/>
          <w:szCs w:val="28"/>
        </w:rPr>
        <w:t>Орган, предоставляющий государственную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C364E5" w:rsidRDefault="00C364E5" w:rsidP="00C364E5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16A82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государственную услугу</w:t>
      </w:r>
      <w:r w:rsidRPr="00716A82">
        <w:rPr>
          <w:sz w:val="20"/>
          <w:szCs w:val="20"/>
        </w:rPr>
        <w:t>.</w:t>
      </w:r>
    </w:p>
    <w:p w:rsidR="00C364E5" w:rsidRPr="00AB5F81" w:rsidRDefault="00C364E5" w:rsidP="00C364E5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AB5F81">
        <w:rPr>
          <w:color w:val="000000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C364E5" w:rsidRPr="00AB5F81" w:rsidRDefault="00C364E5" w:rsidP="00C364E5">
      <w:pPr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72311" w:rsidRPr="00AB5F81" w:rsidRDefault="00672311" w:rsidP="00672311">
      <w:pPr>
        <w:pStyle w:val="Style9"/>
        <w:widowControl/>
        <w:spacing w:line="317" w:lineRule="exact"/>
        <w:ind w:firstLine="696"/>
        <w:rPr>
          <w:b/>
        </w:rPr>
      </w:pPr>
      <w:r w:rsidRPr="00AB5F81">
        <w:rPr>
          <w:color w:val="000000"/>
          <w:sz w:val="28"/>
          <w:szCs w:val="28"/>
        </w:rPr>
        <w:br w:type="page"/>
      </w:r>
    </w:p>
    <w:p w:rsidR="00672311" w:rsidRPr="00AB5F81" w:rsidRDefault="00672311" w:rsidP="00672311">
      <w:pPr>
        <w:jc w:val="right"/>
        <w:rPr>
          <w:b/>
        </w:rPr>
      </w:pPr>
    </w:p>
    <w:tbl>
      <w:tblPr>
        <w:tblW w:w="10314" w:type="dxa"/>
        <w:tblLayout w:type="fixed"/>
        <w:tblLook w:val="0000"/>
      </w:tblPr>
      <w:tblGrid>
        <w:gridCol w:w="4928"/>
        <w:gridCol w:w="5386"/>
      </w:tblGrid>
      <w:tr w:rsidR="00672311" w:rsidRPr="00AB5F81" w:rsidTr="00812E2F">
        <w:trPr>
          <w:trHeight w:val="1418"/>
        </w:trPr>
        <w:tc>
          <w:tcPr>
            <w:tcW w:w="4928" w:type="dxa"/>
          </w:tcPr>
          <w:p w:rsidR="00672311" w:rsidRPr="00AB5F81" w:rsidRDefault="00672311" w:rsidP="00672311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672311" w:rsidRPr="00AB5F81" w:rsidRDefault="00672311" w:rsidP="00812E2F">
            <w:pPr>
              <w:snapToGrid w:val="0"/>
              <w:spacing w:line="200" w:lineRule="atLeast"/>
              <w:ind w:left="1876" w:right="-414"/>
              <w:rPr>
                <w:sz w:val="20"/>
                <w:szCs w:val="20"/>
              </w:rPr>
            </w:pPr>
            <w:r w:rsidRPr="00AB5F81">
              <w:rPr>
                <w:sz w:val="20"/>
                <w:szCs w:val="20"/>
              </w:rPr>
              <w:t>Приложение №</w:t>
            </w:r>
            <w:r w:rsidR="00812E2F">
              <w:rPr>
                <w:sz w:val="20"/>
                <w:szCs w:val="20"/>
              </w:rPr>
              <w:t>1</w:t>
            </w:r>
          </w:p>
          <w:p w:rsidR="00812E2F" w:rsidRDefault="00812E2F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kern w:val="1"/>
                <w:sz w:val="20"/>
                <w:szCs w:val="20"/>
              </w:rPr>
            </w:pPr>
          </w:p>
          <w:p w:rsidR="00672311" w:rsidRPr="00AB5F81" w:rsidRDefault="00672311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sz w:val="20"/>
                <w:szCs w:val="20"/>
              </w:rPr>
            </w:pPr>
            <w:r w:rsidRPr="00AB5F81">
              <w:rPr>
                <w:kern w:val="1"/>
                <w:sz w:val="20"/>
                <w:szCs w:val="20"/>
              </w:rPr>
              <w:t xml:space="preserve">к </w:t>
            </w:r>
            <w:r w:rsidRPr="00AB5F81">
              <w:rPr>
                <w:sz w:val="20"/>
                <w:szCs w:val="20"/>
              </w:rPr>
              <w:t xml:space="preserve">Административному регламенту предоставления Администрацией муниципального образования </w:t>
            </w:r>
          </w:p>
          <w:p w:rsidR="00672311" w:rsidRPr="00AB5F81" w:rsidRDefault="00812E2F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«Темкинский </w:t>
            </w:r>
            <w:r w:rsidR="00672311" w:rsidRPr="00AB5F8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="00672311" w:rsidRPr="00AB5F81">
              <w:rPr>
                <w:sz w:val="20"/>
                <w:szCs w:val="20"/>
              </w:rPr>
              <w:t xml:space="preserve"> </w:t>
            </w:r>
            <w:proofErr w:type="gramStart"/>
            <w:r w:rsidR="00672311" w:rsidRPr="00AB5F81">
              <w:rPr>
                <w:sz w:val="20"/>
                <w:szCs w:val="20"/>
              </w:rPr>
              <w:t>Смоленской</w:t>
            </w:r>
            <w:proofErr w:type="gramEnd"/>
          </w:p>
          <w:p w:rsidR="00672311" w:rsidRPr="00AB5F81" w:rsidRDefault="00672311" w:rsidP="00812E2F">
            <w:pPr>
              <w:pStyle w:val="210"/>
              <w:spacing w:line="200" w:lineRule="atLeast"/>
              <w:ind w:left="1876" w:right="-414" w:firstLine="0"/>
              <w:jc w:val="left"/>
              <w:rPr>
                <w:bCs/>
              </w:rPr>
            </w:pPr>
            <w:r w:rsidRPr="00AB5F81">
              <w:rPr>
                <w:sz w:val="20"/>
                <w:szCs w:val="20"/>
              </w:rPr>
              <w:t>области муниципальной услуги        «</w:t>
            </w:r>
            <w:r w:rsidRPr="002A761B">
              <w:rPr>
                <w:sz w:val="20"/>
                <w:szCs w:val="20"/>
              </w:rPr>
              <w:t>Внесение изменений в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разрешение</w:t>
            </w:r>
            <w:r w:rsidRPr="00AB5F81">
              <w:rPr>
                <w:sz w:val="20"/>
                <w:szCs w:val="20"/>
              </w:rPr>
              <w:t xml:space="preserve"> на строительство</w:t>
            </w:r>
            <w:r>
              <w:rPr>
                <w:sz w:val="20"/>
                <w:szCs w:val="20"/>
              </w:rPr>
              <w:t xml:space="preserve"> </w:t>
            </w:r>
            <w:r w:rsidRPr="00AB5F81">
              <w:rPr>
                <w:sz w:val="20"/>
                <w:szCs w:val="20"/>
              </w:rPr>
              <w:t xml:space="preserve"> и реконструкцию объекта капитального строительства на территории муниципального образования </w:t>
            </w:r>
            <w:r w:rsidR="00812E2F">
              <w:rPr>
                <w:sz w:val="20"/>
                <w:szCs w:val="20"/>
              </w:rPr>
              <w:t>«Темкинский</w:t>
            </w:r>
            <w:r w:rsidRPr="00AB5F81">
              <w:rPr>
                <w:sz w:val="20"/>
                <w:szCs w:val="20"/>
              </w:rPr>
              <w:t xml:space="preserve"> район</w:t>
            </w:r>
            <w:r w:rsidR="00812E2F">
              <w:rPr>
                <w:sz w:val="20"/>
                <w:szCs w:val="20"/>
              </w:rPr>
              <w:t>»</w:t>
            </w:r>
            <w:r w:rsidRPr="00AB5F81">
              <w:rPr>
                <w:sz w:val="20"/>
                <w:szCs w:val="20"/>
              </w:rPr>
              <w:t xml:space="preserve"> Смоленской области </w:t>
            </w:r>
          </w:p>
        </w:tc>
      </w:tr>
    </w:tbl>
    <w:p w:rsidR="00672311" w:rsidRPr="00AB5F81" w:rsidRDefault="00672311" w:rsidP="00672311">
      <w:pPr>
        <w:autoSpaceDE w:val="0"/>
        <w:jc w:val="center"/>
        <w:rPr>
          <w:sz w:val="28"/>
          <w:szCs w:val="28"/>
        </w:rPr>
      </w:pPr>
    </w:p>
    <w:p w:rsidR="00672311" w:rsidRPr="00AB5F81" w:rsidRDefault="003A0785" w:rsidP="00672311">
      <w:pPr>
        <w:autoSpaceDE w:val="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6" o:spid="_x0000_s1026" type="#_x0000_t202" style="position:absolute;left:0;text-align:left;margin-left:205.05pt;margin-top:7.25pt;width:260.4pt;height:39pt;flip:y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fYlQIAAB0FAAAOAAAAZHJzL2Uyb0RvYy54bWysVN1u0zAUvkfiHSzfd0m6tGuipdN+KEIa&#10;P9KAe9d2GgvHNrbbZEM8C0/BFRLP0Efi2Om6MkBCiFw4Pj7H3/n7jk/P+laiDbdOaFXh7CjFiCuq&#10;mVCrCr97uxjNMHKeKEakVrzCt9zhs/nTJ6edKflYN1oybhGAKFd2psKN96ZMEkcb3hJ3pA1XoKy1&#10;bYkH0a4SZkkH6K1Mxmk6TTptmbGacufg9GpQ4nnEr2tO/eu6dtwjWWGIzcfVxnUZ1mR+SsqVJaYR&#10;dBcG+YcoWiIUON1DXRFP0NqKX6BaQa12uvZHVLeJrmtBecwBssnSR9ncNMTwmAsUx5l9mdz/g6Wv&#10;Nm8sEgx6N5lipEgLTdp+2X7fftt+ReEMKtQZV4LhjQFT31/oHqxjts5ca/rBIaUvG6JW/Nxa3TWc&#10;MIgwCzeTg6sDjgsgy+6lZuCIrL2OQH1tW1RLYd7fQ0NpEPiBnt3u+8R7jygcHh+nJ+kMVBR0eTE5&#10;TmMjE1IGnNAGY51/znWLwqbCFngQ/ZDNtfMhrgeTYO60FGwhpIyCXS0vpUUbApxZxC+m8shMqmCs&#10;dLg2IA4nECT4CLoQbuTApyIb5+nFuBgtprOTUb7IJ6MCMhilWXFRTNO8yK8Wn0OAWV42gjGuroXi&#10;93zM8r/r924yBiZFRqKuwsVkPBma9cck0/j9LslWeBhPKdoKz/ZGpAwtfqYYpE1KT4Qc9snP4ccq&#10;Qw3u/7EqkRCBAwMbfL/sASWwZKnZLVDDaugXtBbeFNg02t5h1MF8Vth9XBPLMZIvFNCryPI8DHQU&#10;8snJGAR7qFkeaoiiAFVhj9GwvfTDI7A2Vqwa8DQQWulzoGQtIkceotoRGWYwJrN7L8KQH8rR6uFV&#10;m/8AAAD//wMAUEsDBBQABgAIAAAAIQCC5NfG3wAAAAkBAAAPAAAAZHJzL2Rvd25yZXYueG1sTI9N&#10;T4NAEIbvJv6HzZh4MXYXLI0gS2OM9V40fty2MAKRnUV2S7G/vuNJbzN5n7zzTL6ebS8mHH3nSEO0&#10;UCCQKld31Gh4ed5c34LwwVBtekeo4Qc9rIvzs9xktTvQFqcyNIJLyGdGQxvCkEnpqxat8Qs3IHH2&#10;6UZrAq9jI+vRHLjc9jJWaiWt6YgvtGbAhxarr3JvNRzfpvL7/WMbv15t0jAn7ml1fLRaX17M93cg&#10;As7hD4ZffVaHgp12bk+1F72GZaQiRjlYJiAYSG9UCmLHQ5yALHL5/4PiBAAA//8DAFBLAQItABQA&#10;BgAIAAAAIQC2gziS/gAAAOEBAAATAAAAAAAAAAAAAAAAAAAAAABbQ29udGVudF9UeXBlc10ueG1s&#10;UEsBAi0AFAAGAAgAAAAhADj9If/WAAAAlAEAAAsAAAAAAAAAAAAAAAAALwEAAF9yZWxzLy5yZWxz&#10;UEsBAi0AFAAGAAgAAAAhADoLB9iVAgAAHQUAAA4AAAAAAAAAAAAAAAAALgIAAGRycy9lMm9Eb2Mu&#10;eG1sUEsBAi0AFAAGAAgAAAAhAILk18bfAAAACQEAAA8AAAAAAAAAAAAAAAAA7wQAAGRycy9kb3du&#10;cmV2LnhtbFBLBQYAAAAABAAEAPMAAAD7BQAAAAA=&#10;" stroked="f">
            <v:textbox>
              <w:txbxContent>
                <w:p w:rsidR="001D64DE" w:rsidRPr="00DE7A8E" w:rsidRDefault="001D64DE" w:rsidP="00672311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</w:p>
    <w:p w:rsidR="00672311" w:rsidRDefault="00672311" w:rsidP="00672311">
      <w:pPr>
        <w:adjustRightInd w:val="0"/>
        <w:ind w:firstLine="5670"/>
        <w:jc w:val="right"/>
        <w:outlineLvl w:val="1"/>
      </w:pPr>
      <w:r w:rsidRPr="00AB5F81">
        <w:rPr>
          <w:sz w:val="28"/>
          <w:szCs w:val="28"/>
        </w:rPr>
        <w:t xml:space="preserve">                                                         </w:t>
      </w:r>
      <w:r>
        <w:t>Форма</w:t>
      </w:r>
    </w:p>
    <w:p w:rsidR="00672311" w:rsidRDefault="00672311" w:rsidP="00672311">
      <w:pPr>
        <w:adjustRightInd w:val="0"/>
        <w:ind w:firstLine="5670"/>
        <w:jc w:val="both"/>
        <w:outlineLvl w:val="1"/>
      </w:pP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672311" w:rsidRPr="00127350" w:rsidTr="00672311">
        <w:trPr>
          <w:trHeight w:val="1002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812E2F">
              <w:t>«Темкинский</w:t>
            </w:r>
            <w:r>
              <w:t xml:space="preserve"> район</w:t>
            </w:r>
            <w:r w:rsidR="00812E2F">
              <w:t>»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672311" w:rsidRPr="00127350" w:rsidRDefault="00672311" w:rsidP="00672311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672311" w:rsidRPr="00127350" w:rsidTr="00672311">
        <w:trPr>
          <w:trHeight w:val="431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672311" w:rsidRPr="00127350" w:rsidRDefault="00672311" w:rsidP="00672311">
            <w:pPr>
              <w:adjustRightInd w:val="0"/>
              <w:ind w:left="-108"/>
              <w:jc w:val="center"/>
            </w:pPr>
          </w:p>
        </w:tc>
      </w:tr>
      <w:tr w:rsidR="00672311" w:rsidRPr="00127350" w:rsidTr="00672311">
        <w:trPr>
          <w:trHeight w:val="40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672311" w:rsidRPr="00127350" w:rsidRDefault="00672311" w:rsidP="00672311">
            <w:pPr>
              <w:adjustRightInd w:val="0"/>
              <w:ind w:right="-108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планирующего осуществить (осуществляющего) </w:t>
            </w:r>
          </w:p>
          <w:p w:rsidR="00672311" w:rsidRPr="00127350" w:rsidRDefault="00672311" w:rsidP="00672311">
            <w:pPr>
              <w:adjustRightInd w:val="0"/>
              <w:jc w:val="center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строительство, реконструкцию)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345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281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rPr>
          <w:trHeight w:val="424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spellStart"/>
            <w:proofErr w:type="gramStart"/>
            <w:r w:rsidRPr="00127350">
              <w:rPr>
                <w:sz w:val="16"/>
              </w:rPr>
              <w:t>р</w:t>
            </w:r>
            <w:proofErr w:type="spellEnd"/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672311" w:rsidRPr="00127350" w:rsidTr="00672311">
        <w:trPr>
          <w:trHeight w:val="267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</w:pPr>
          </w:p>
        </w:tc>
      </w:tr>
    </w:tbl>
    <w:p w:rsidR="00672311" w:rsidRPr="00A5015A" w:rsidRDefault="00672311" w:rsidP="00672311">
      <w:pPr>
        <w:rPr>
          <w:b/>
          <w:bCs/>
          <w:sz w:val="10"/>
          <w:szCs w:val="10"/>
        </w:rPr>
      </w:pPr>
    </w:p>
    <w:p w:rsidR="00672311" w:rsidRDefault="00672311" w:rsidP="00672311">
      <w:pPr>
        <w:spacing w:before="120" w:after="120" w:line="276" w:lineRule="auto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переходе прав на земельный участок либо об образовании земельного участка</w:t>
      </w:r>
    </w:p>
    <w:p w:rsidR="00672311" w:rsidRDefault="00672311" w:rsidP="00672311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Уведомляю </w:t>
      </w:r>
      <w:proofErr w:type="gramStart"/>
      <w:r>
        <w:rPr>
          <w:sz w:val="22"/>
          <w:szCs w:val="22"/>
        </w:rPr>
        <w:t>о переходе прав на земельный участок/об образовании земельного участка путем объединения земельных участков/об образовании земельного участка путем раздела земельных участков/ об образовании</w:t>
      </w:r>
      <w:proofErr w:type="gramEnd"/>
      <w:r>
        <w:rPr>
          <w:sz w:val="22"/>
          <w:szCs w:val="22"/>
        </w:rPr>
        <w:t xml:space="preserve"> земельного участка путем перераспределения земельных участков/об образовании земельного участка путем </w:t>
      </w:r>
      <w:r w:rsidRPr="00031AE5">
        <w:rPr>
          <w:sz w:val="22"/>
          <w:szCs w:val="22"/>
        </w:rPr>
        <w:t>выдела</w:t>
      </w:r>
      <w:r>
        <w:rPr>
          <w:sz w:val="22"/>
          <w:szCs w:val="22"/>
        </w:rPr>
        <w:t xml:space="preserve"> из земельных участков.</w:t>
      </w:r>
    </w:p>
    <w:p w:rsidR="00672311" w:rsidRDefault="00672311" w:rsidP="00672311">
      <w:pPr>
        <w:spacing w:after="12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</w:t>
      </w:r>
      <w:r w:rsidRPr="00031AE5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>)</w:t>
      </w:r>
    </w:p>
    <w:p w:rsidR="00672311" w:rsidRPr="00042279" w:rsidRDefault="00672311" w:rsidP="00672311">
      <w:pPr>
        <w:pStyle w:val="af6"/>
        <w:numPr>
          <w:ilvl w:val="0"/>
          <w:numId w:val="19"/>
        </w:numPr>
        <w:autoSpaceDE w:val="0"/>
        <w:autoSpaceDN w:val="0"/>
        <w:spacing w:before="120"/>
        <w:ind w:right="-142"/>
        <w:rPr>
          <w:sz w:val="22"/>
          <w:szCs w:val="22"/>
        </w:rPr>
      </w:pPr>
      <w:r>
        <w:rPr>
          <w:sz w:val="22"/>
          <w:szCs w:val="22"/>
        </w:rPr>
        <w:t>Реквизиты правоустанавливающих документов на земельный участок</w:t>
      </w:r>
      <w:r w:rsidRPr="00042279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672311" w:rsidRDefault="00672311" w:rsidP="00672311">
      <w:pPr>
        <w:ind w:right="-142"/>
        <w:rPr>
          <w:sz w:val="18"/>
          <w:szCs w:val="18"/>
        </w:rPr>
      </w:pPr>
      <w:r w:rsidRPr="000346AE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__________</w:t>
      </w:r>
      <w:r w:rsidRPr="000346AE">
        <w:rPr>
          <w:sz w:val="22"/>
          <w:szCs w:val="22"/>
        </w:rPr>
        <w:t>.</w:t>
      </w:r>
    </w:p>
    <w:p w:rsidR="00672311" w:rsidRPr="00420AD0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случае, если лицо приобрело права на земельный участок и прежнему правообладателю земельного участка</w:t>
      </w:r>
      <w:proofErr w:type="gramEnd"/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Департаментом выдано разрешение на строительство)</w:t>
      </w:r>
      <w:proofErr w:type="gramEnd"/>
    </w:p>
    <w:p w:rsidR="00672311" w:rsidRDefault="00672311" w:rsidP="00672311">
      <w:pPr>
        <w:ind w:right="-142"/>
        <w:rPr>
          <w:sz w:val="18"/>
          <w:szCs w:val="18"/>
        </w:rPr>
      </w:pPr>
    </w:p>
    <w:p w:rsidR="00672311" w:rsidRPr="00506498" w:rsidRDefault="00672311" w:rsidP="00672311">
      <w:pPr>
        <w:pStyle w:val="af6"/>
        <w:spacing w:before="120"/>
        <w:ind w:right="-142"/>
        <w:rPr>
          <w:sz w:val="18"/>
          <w:szCs w:val="18"/>
        </w:rPr>
      </w:pPr>
      <w:r>
        <w:rPr>
          <w:sz w:val="22"/>
          <w:szCs w:val="22"/>
        </w:rPr>
        <w:t>2. Реквизиты решения об образовании земельных участков__________________________________</w:t>
      </w:r>
    </w:p>
    <w:p w:rsidR="00672311" w:rsidRDefault="00672311" w:rsidP="00672311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__________________________________________________________________________________________.</w:t>
      </w:r>
    </w:p>
    <w:p w:rsidR="00672311" w:rsidRPr="00420AD0" w:rsidRDefault="00672311" w:rsidP="00672311">
      <w:pPr>
        <w:ind w:right="-142"/>
        <w:jc w:val="center"/>
        <w:rPr>
          <w:sz w:val="18"/>
          <w:szCs w:val="18"/>
        </w:rPr>
      </w:pPr>
      <w:proofErr w:type="gramStart"/>
      <w:r w:rsidRPr="00420AD0">
        <w:rPr>
          <w:sz w:val="18"/>
          <w:szCs w:val="18"/>
        </w:rPr>
        <w:t>(заполняется в случае образования земельного участка путем объединения земельных участков, в отношении которых или одного</w:t>
      </w:r>
      <w:proofErr w:type="gramEnd"/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lastRenderedPageBreak/>
        <w:t xml:space="preserve"> из которых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Департаменто</w:t>
      </w:r>
      <w:r>
        <w:rPr>
          <w:sz w:val="18"/>
          <w:szCs w:val="18"/>
        </w:rPr>
        <w:t>м</w:t>
      </w:r>
      <w:r w:rsidRPr="00420AD0">
        <w:rPr>
          <w:sz w:val="18"/>
          <w:szCs w:val="18"/>
        </w:rPr>
        <w:t xml:space="preserve"> выдано разрешение на строительство)</w:t>
      </w:r>
    </w:p>
    <w:p w:rsidR="00672311" w:rsidRDefault="00672311" w:rsidP="00672311">
      <w:pPr>
        <w:adjustRightInd w:val="0"/>
        <w:ind w:firstLine="709"/>
        <w:jc w:val="both"/>
        <w:rPr>
          <w:sz w:val="22"/>
          <w:szCs w:val="22"/>
        </w:rPr>
      </w:pPr>
    </w:p>
    <w:p w:rsidR="00672311" w:rsidRPr="000346AE" w:rsidRDefault="00672311" w:rsidP="00672311">
      <w:pPr>
        <w:pStyle w:val="af6"/>
        <w:adjustRightInd w:val="0"/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строительства__________________________________</w:t>
      </w:r>
      <w:r w:rsidR="005F3B20">
        <w:rPr>
          <w:sz w:val="22"/>
          <w:szCs w:val="22"/>
        </w:rPr>
        <w:t>___________________________________________</w:t>
      </w:r>
    </w:p>
    <w:p w:rsidR="00672311" w:rsidRPr="001005E6" w:rsidRDefault="00672311" w:rsidP="00672311">
      <w:pPr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Pr="00420AD0" w:rsidRDefault="00672311" w:rsidP="00672311">
      <w:pPr>
        <w:adjustRightInd w:val="0"/>
        <w:jc w:val="center"/>
        <w:rPr>
          <w:sz w:val="18"/>
          <w:szCs w:val="18"/>
        </w:rPr>
      </w:pPr>
      <w:r w:rsidRPr="00420AD0">
        <w:rPr>
          <w:sz w:val="18"/>
          <w:szCs w:val="18"/>
        </w:rPr>
        <w:t>(заполняется в случае образования земельных участков путем раздела, перераспределения земельных участков или выдела из земельных участков, в отношении которых Департаментом выдано разрешение на строительство</w:t>
      </w:r>
      <w:r>
        <w:rPr>
          <w:sz w:val="18"/>
          <w:szCs w:val="18"/>
        </w:rPr>
        <w:t>)</w:t>
      </w: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Default="00672311" w:rsidP="00672311">
      <w:pPr>
        <w:ind w:right="-142"/>
        <w:rPr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 w:rsidR="005F3B20">
        <w:rPr>
          <w:rFonts w:ascii="Times New Roman" w:hAnsi="Times New Roman" w:cs="Times New Roman"/>
          <w:sz w:val="22"/>
          <w:szCs w:val="22"/>
        </w:rPr>
        <w:t>________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_______________  ________________________</w:t>
      </w:r>
    </w:p>
    <w:p w:rsidR="00672311" w:rsidRPr="00376BFC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(подпись)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672311" w:rsidRPr="00B54F97" w:rsidRDefault="00672311" w:rsidP="00672311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311" w:rsidRPr="00B54F97" w:rsidRDefault="00672311" w:rsidP="00672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Приложени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B54F97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B54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54F97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Pr="00B54F97">
        <w:rPr>
          <w:rFonts w:ascii="Times New Roman" w:hAnsi="Times New Roman" w:cs="Times New Roman"/>
          <w:sz w:val="22"/>
          <w:szCs w:val="22"/>
        </w:rPr>
        <w:t>л</w:t>
      </w:r>
      <w:proofErr w:type="spellEnd"/>
      <w:proofErr w:type="gramEnd"/>
      <w:r w:rsidRPr="00B54F97">
        <w:rPr>
          <w:rFonts w:ascii="Times New Roman" w:hAnsi="Times New Roman" w:cs="Times New Roman"/>
          <w:sz w:val="22"/>
          <w:szCs w:val="22"/>
        </w:rPr>
        <w:t>. в 1 экз.</w:t>
      </w:r>
    </w:p>
    <w:p w:rsidR="00672311" w:rsidRPr="00B54F97" w:rsidRDefault="00672311" w:rsidP="0067231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принял:_____________________</w:t>
      </w:r>
      <w:r>
        <w:rPr>
          <w:rFonts w:ascii="Times New Roman" w:hAnsi="Times New Roman" w:cs="Times New Roman"/>
          <w:sz w:val="22"/>
          <w:szCs w:val="22"/>
        </w:rPr>
        <w:t xml:space="preserve">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______________________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770C37">
        <w:rPr>
          <w:rFonts w:ascii="Times New Roman" w:hAnsi="Times New Roman" w:cs="Times New Roman"/>
        </w:rPr>
        <w:t xml:space="preserve">(должность)             </w:t>
      </w:r>
      <w:r>
        <w:rPr>
          <w:rFonts w:ascii="Times New Roman" w:hAnsi="Times New Roman" w:cs="Times New Roman"/>
        </w:rPr>
        <w:t xml:space="preserve">              </w:t>
      </w:r>
      <w:r w:rsidRPr="00770C37">
        <w:rPr>
          <w:rFonts w:ascii="Times New Roman" w:hAnsi="Times New Roman" w:cs="Times New Roman"/>
        </w:rPr>
        <w:t xml:space="preserve">(подпись)           </w:t>
      </w:r>
      <w:r>
        <w:rPr>
          <w:rFonts w:ascii="Times New Roman" w:hAnsi="Times New Roman" w:cs="Times New Roman"/>
        </w:rPr>
        <w:t xml:space="preserve">        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770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770C37">
        <w:rPr>
          <w:rFonts w:ascii="Times New Roman" w:hAnsi="Times New Roman" w:cs="Times New Roman"/>
        </w:rPr>
        <w:t>(Ф.И.О.)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spacing w:before="120"/>
        <w:ind w:right="-142" w:firstLine="709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spacing w:before="120"/>
        <w:ind w:right="-142"/>
        <w:rPr>
          <w:sz w:val="18"/>
          <w:szCs w:val="18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Pr="00B1358F" w:rsidRDefault="00672311" w:rsidP="00672311">
      <w:pPr>
        <w:pStyle w:val="ConsPlusNormal"/>
        <w:jc w:val="right"/>
      </w:pPr>
    </w:p>
    <w:p w:rsidR="00672311" w:rsidRDefault="00672311" w:rsidP="00672311">
      <w:r>
        <w:br w:type="page"/>
      </w:r>
    </w:p>
    <w:p w:rsidR="00672311" w:rsidRPr="00B1358F" w:rsidRDefault="00672311" w:rsidP="00672311">
      <w:pPr>
        <w:pStyle w:val="ConsPlusNormal"/>
        <w:jc w:val="right"/>
      </w:pPr>
    </w:p>
    <w:p w:rsidR="00672311" w:rsidRPr="00F62D49" w:rsidRDefault="00672311" w:rsidP="00672311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t>Приложение № 2</w:t>
      </w:r>
    </w:p>
    <w:p w:rsidR="00812E2F" w:rsidRDefault="00812E2F" w:rsidP="00812E2F">
      <w:pPr>
        <w:pStyle w:val="ConsPlusNormal"/>
        <w:ind w:left="6237" w:firstLine="0"/>
        <w:jc w:val="both"/>
        <w:rPr>
          <w:rFonts w:ascii="Times New Roman" w:hAnsi="Times New Roman" w:cs="Times New Roman"/>
          <w:kern w:val="1"/>
          <w:lang w:eastAsia="ar-SA"/>
        </w:rPr>
      </w:pPr>
    </w:p>
    <w:p w:rsidR="00812E2F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  <w:kern w:val="1"/>
          <w:lang w:eastAsia="ar-SA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 xml:space="preserve">к Административному регламенту предоставления Администрацией муниципального образования </w:t>
      </w:r>
    </w:p>
    <w:p w:rsidR="00812E2F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  <w:kern w:val="1"/>
          <w:lang w:eastAsia="ar-SA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 xml:space="preserve">«Темкинский  район» </w:t>
      </w:r>
      <w:proofErr w:type="gramStart"/>
      <w:r w:rsidRPr="00812E2F">
        <w:rPr>
          <w:rFonts w:ascii="Times New Roman" w:hAnsi="Times New Roman" w:cs="Times New Roman"/>
          <w:kern w:val="1"/>
          <w:lang w:eastAsia="ar-SA"/>
        </w:rPr>
        <w:t>Смоленской</w:t>
      </w:r>
      <w:proofErr w:type="gramEnd"/>
    </w:p>
    <w:p w:rsidR="00672311" w:rsidRPr="00812E2F" w:rsidRDefault="00812E2F" w:rsidP="00812E2F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812E2F">
        <w:rPr>
          <w:rFonts w:ascii="Times New Roman" w:hAnsi="Times New Roman" w:cs="Times New Roman"/>
          <w:kern w:val="1"/>
          <w:lang w:eastAsia="ar-SA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</w:p>
    <w:p w:rsidR="00812E2F" w:rsidRDefault="00812E2F" w:rsidP="00672311">
      <w:pPr>
        <w:adjustRightInd w:val="0"/>
        <w:spacing w:after="120"/>
        <w:ind w:left="5670"/>
        <w:jc w:val="both"/>
      </w:pPr>
    </w:p>
    <w:p w:rsidR="00672311" w:rsidRDefault="00672311" w:rsidP="00812E2F">
      <w:pPr>
        <w:adjustRightInd w:val="0"/>
        <w:spacing w:after="120"/>
        <w:ind w:left="5670"/>
        <w:jc w:val="right"/>
      </w:pPr>
      <w:r>
        <w:t>Форма</w:t>
      </w:r>
    </w:p>
    <w:tbl>
      <w:tblPr>
        <w:tblW w:w="4536" w:type="dxa"/>
        <w:tblInd w:w="5778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672311" w:rsidRPr="00127350" w:rsidTr="00672311">
        <w:trPr>
          <w:trHeight w:val="1002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 w:right="-108"/>
              <w:jc w:val="both"/>
            </w:pPr>
            <w:r>
              <w:t xml:space="preserve">Главе муниципального образования </w:t>
            </w:r>
            <w:r w:rsidR="00812E2F">
              <w:t>«Темкинский</w:t>
            </w:r>
            <w:r>
              <w:t xml:space="preserve"> район</w:t>
            </w:r>
            <w:r w:rsidR="00812E2F">
              <w:t>»</w:t>
            </w:r>
            <w:r w:rsidRPr="00127350">
              <w:t xml:space="preserve"> Смоленской области </w:t>
            </w:r>
            <w:r>
              <w:t xml:space="preserve"> </w:t>
            </w:r>
          </w:p>
          <w:p w:rsidR="00672311" w:rsidRPr="00127350" w:rsidRDefault="00672311" w:rsidP="00672311">
            <w:pPr>
              <w:adjustRightInd w:val="0"/>
              <w:ind w:left="-108" w:right="-108"/>
              <w:jc w:val="both"/>
            </w:pPr>
            <w:r>
              <w:t>_____________________________________</w:t>
            </w:r>
          </w:p>
        </w:tc>
      </w:tr>
      <w:tr w:rsidR="00672311" w:rsidRPr="00127350" w:rsidTr="00672311">
        <w:trPr>
          <w:trHeight w:val="431"/>
        </w:trPr>
        <w:tc>
          <w:tcPr>
            <w:tcW w:w="4536" w:type="dxa"/>
          </w:tcPr>
          <w:p w:rsidR="00672311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proofErr w:type="gramStart"/>
            <w:r w:rsidRPr="00127350">
              <w:rPr>
                <w:sz w:val="16"/>
              </w:rPr>
              <w:t>(наименование юридического лица,</w:t>
            </w:r>
            <w:proofErr w:type="gramEnd"/>
          </w:p>
          <w:p w:rsidR="00672311" w:rsidRPr="00127350" w:rsidRDefault="00672311" w:rsidP="00672311">
            <w:pPr>
              <w:adjustRightInd w:val="0"/>
              <w:ind w:left="-108"/>
              <w:jc w:val="center"/>
            </w:pPr>
          </w:p>
        </w:tc>
      </w:tr>
      <w:tr w:rsidR="00672311" w:rsidRPr="00127350" w:rsidTr="00672311">
        <w:trPr>
          <w:trHeight w:val="40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ind w:left="-108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индивидуального предпринимателя,</w:t>
            </w:r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>Ф.И.О. гражданина,</w:t>
            </w:r>
          </w:p>
          <w:p w:rsidR="00672311" w:rsidRPr="00127350" w:rsidRDefault="00672311" w:rsidP="00672311">
            <w:pPr>
              <w:adjustRightInd w:val="0"/>
              <w:ind w:right="-108"/>
            </w:pPr>
          </w:p>
        </w:tc>
      </w:tr>
      <w:tr w:rsidR="00672311" w:rsidRPr="00127350" w:rsidTr="00672311">
        <w:trPr>
          <w:trHeight w:val="449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</w:t>
            </w:r>
            <w:r w:rsidRPr="00127350">
              <w:rPr>
                <w:sz w:val="16"/>
              </w:rPr>
              <w:t>существляющего</w:t>
            </w:r>
            <w:proofErr w:type="gramEnd"/>
            <w:r>
              <w:rPr>
                <w:sz w:val="16"/>
              </w:rPr>
              <w:t xml:space="preserve"> </w:t>
            </w:r>
            <w:r w:rsidRPr="00127350">
              <w:rPr>
                <w:sz w:val="16"/>
              </w:rPr>
              <w:t xml:space="preserve">строительство, реконструкцию) </w:t>
            </w:r>
          </w:p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(ИНН)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345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(юридический и почтовый адрес, адрес электронной почты)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rPr>
          <w:trHeight w:val="281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>(Ф.И.О. руководителя, телефон)</w:t>
            </w:r>
          </w:p>
          <w:p w:rsidR="00672311" w:rsidRPr="00127350" w:rsidRDefault="00672311" w:rsidP="00672311">
            <w:pPr>
              <w:adjustRightInd w:val="0"/>
              <w:rPr>
                <w:sz w:val="16"/>
              </w:rPr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rPr>
          <w:trHeight w:val="424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  <w:rPr>
                <w:sz w:val="16"/>
              </w:rPr>
            </w:pPr>
            <w:r w:rsidRPr="00127350">
              <w:rPr>
                <w:sz w:val="16"/>
              </w:rPr>
              <w:t xml:space="preserve">(банковские реквизиты (наименование банка, </w:t>
            </w:r>
            <w:proofErr w:type="spellStart"/>
            <w:proofErr w:type="gramStart"/>
            <w:r w:rsidRPr="00127350">
              <w:rPr>
                <w:sz w:val="16"/>
              </w:rPr>
              <w:t>р</w:t>
            </w:r>
            <w:proofErr w:type="spellEnd"/>
            <w:proofErr w:type="gramEnd"/>
            <w:r w:rsidRPr="00127350">
              <w:rPr>
                <w:sz w:val="16"/>
              </w:rPr>
              <w:t>/с, к/с, БИК)</w:t>
            </w:r>
          </w:p>
        </w:tc>
      </w:tr>
      <w:tr w:rsidR="00672311" w:rsidRPr="00127350" w:rsidTr="00672311">
        <w:trPr>
          <w:trHeight w:val="267"/>
        </w:trPr>
        <w:tc>
          <w:tcPr>
            <w:tcW w:w="4536" w:type="dxa"/>
          </w:tcPr>
          <w:p w:rsidR="00672311" w:rsidRPr="00127350" w:rsidRDefault="00672311" w:rsidP="00672311">
            <w:pPr>
              <w:adjustRightInd w:val="0"/>
            </w:pPr>
          </w:p>
        </w:tc>
      </w:tr>
      <w:tr w:rsidR="00672311" w:rsidRPr="00127350" w:rsidTr="00672311">
        <w:tc>
          <w:tcPr>
            <w:tcW w:w="4536" w:type="dxa"/>
          </w:tcPr>
          <w:p w:rsidR="00672311" w:rsidRPr="00127350" w:rsidRDefault="00672311" w:rsidP="00672311">
            <w:pPr>
              <w:adjustRightInd w:val="0"/>
              <w:jc w:val="center"/>
            </w:pPr>
          </w:p>
        </w:tc>
      </w:tr>
    </w:tbl>
    <w:p w:rsidR="005F3B20" w:rsidRDefault="005F3B20" w:rsidP="00672311">
      <w:pPr>
        <w:spacing w:before="120" w:after="120"/>
        <w:jc w:val="center"/>
        <w:rPr>
          <w:b/>
          <w:bCs/>
        </w:rPr>
      </w:pPr>
    </w:p>
    <w:p w:rsidR="00672311" w:rsidRDefault="00672311" w:rsidP="00672311">
      <w:pPr>
        <w:spacing w:before="120" w:after="12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внесении изменений в разрешение на строительство</w:t>
      </w:r>
    </w:p>
    <w:p w:rsidR="00672311" w:rsidRPr="00FF014B" w:rsidRDefault="00672311" w:rsidP="0046358F">
      <w:pPr>
        <w:ind w:firstLine="709"/>
        <w:jc w:val="center"/>
        <w:rPr>
          <w:sz w:val="18"/>
          <w:szCs w:val="18"/>
        </w:rPr>
      </w:pPr>
      <w:r>
        <w:rPr>
          <w:sz w:val="22"/>
          <w:szCs w:val="22"/>
        </w:rPr>
        <w:t>Прошу внести изменения в разрешение на строительство от «___» ________ 20__г. №________________________________________________________________________________________</w:t>
      </w:r>
      <w:r w:rsidRPr="00FF014B">
        <w:rPr>
          <w:sz w:val="18"/>
          <w:szCs w:val="18"/>
        </w:rPr>
        <w:t>(наименование и адрес объекта капитального строительства)</w:t>
      </w:r>
    </w:p>
    <w:p w:rsidR="00672311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spacing w:before="120"/>
        <w:rPr>
          <w:sz w:val="22"/>
          <w:szCs w:val="22"/>
        </w:rPr>
      </w:pPr>
      <w:r w:rsidRPr="00664043">
        <w:rPr>
          <w:sz w:val="22"/>
          <w:szCs w:val="22"/>
        </w:rPr>
        <w:t xml:space="preserve">в связи с </w:t>
      </w:r>
      <w:r w:rsidRPr="00553D04">
        <w:rPr>
          <w:sz w:val="22"/>
          <w:szCs w:val="22"/>
        </w:rPr>
        <w:t>изменением проектной документации</w:t>
      </w:r>
      <w:r w:rsidRPr="00664043">
        <w:rPr>
          <w:sz w:val="22"/>
          <w:szCs w:val="22"/>
        </w:rPr>
        <w:t>:</w:t>
      </w:r>
      <w:r>
        <w:rPr>
          <w:sz w:val="22"/>
          <w:szCs w:val="22"/>
        </w:rPr>
        <w:t>_________________________________________________</w:t>
      </w:r>
    </w:p>
    <w:p w:rsidR="00672311" w:rsidRDefault="00672311" w:rsidP="006723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(указать какие изменения внесены)</w:t>
      </w:r>
    </w:p>
    <w:p w:rsidR="00672311" w:rsidRPr="00141780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Default="00672311" w:rsidP="00672311">
      <w:pPr>
        <w:tabs>
          <w:tab w:val="right" w:pos="10206"/>
        </w:tabs>
        <w:spacing w:before="240"/>
        <w:ind w:firstLine="709"/>
        <w:rPr>
          <w:sz w:val="22"/>
          <w:szCs w:val="22"/>
        </w:rPr>
      </w:pPr>
      <w:r>
        <w:rPr>
          <w:sz w:val="22"/>
          <w:szCs w:val="22"/>
        </w:rPr>
        <w:t>Внесение изменений в проектную документацию обусловлено:______________________________</w:t>
      </w:r>
      <w:r w:rsidR="0046358F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</w:t>
      </w:r>
    </w:p>
    <w:p w:rsidR="00672311" w:rsidRDefault="00672311" w:rsidP="00672311">
      <w:pPr>
        <w:tabs>
          <w:tab w:val="right" w:pos="10348"/>
        </w:tabs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(указать причины внесения изменений)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_________________________________________________________________________________________.</w:t>
      </w:r>
    </w:p>
    <w:p w:rsidR="00672311" w:rsidRDefault="00672311" w:rsidP="00672311">
      <w:pPr>
        <w:tabs>
          <w:tab w:val="right" w:pos="10206"/>
        </w:tabs>
        <w:spacing w:before="24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Изменения в проектную документацию на строительство </w:t>
      </w:r>
      <w:r w:rsidRPr="00FC65D3">
        <w:rPr>
          <w:sz w:val="22"/>
          <w:szCs w:val="22"/>
        </w:rPr>
        <w:t>объекта</w:t>
      </w:r>
      <w:r>
        <w:rPr>
          <w:sz w:val="22"/>
          <w:szCs w:val="22"/>
        </w:rPr>
        <w:t xml:space="preserve"> подготовлены______________</w:t>
      </w:r>
      <w:r w:rsidR="0046358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</w:t>
      </w:r>
    </w:p>
    <w:p w:rsidR="00672311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 w:rsidR="0046358F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</w:t>
      </w:r>
    </w:p>
    <w:p w:rsidR="00672311" w:rsidRDefault="00672311" w:rsidP="00672311">
      <w:pPr>
        <w:tabs>
          <w:tab w:val="right" w:pos="10206"/>
        </w:tabs>
        <w:jc w:val="center"/>
        <w:rPr>
          <w:sz w:val="18"/>
          <w:szCs w:val="18"/>
        </w:rPr>
      </w:pPr>
      <w:proofErr w:type="gramStart"/>
      <w:r w:rsidRPr="00FF014B">
        <w:rPr>
          <w:sz w:val="18"/>
          <w:szCs w:val="18"/>
        </w:rPr>
        <w:lastRenderedPageBreak/>
        <w:t>(наименование проектной организации, ИНН, юридический и почтовый адреса,</w:t>
      </w:r>
      <w:proofErr w:type="gramEnd"/>
    </w:p>
    <w:p w:rsidR="00672311" w:rsidRPr="00FF014B" w:rsidRDefault="00672311" w:rsidP="00672311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ind w:right="-142"/>
        <w:jc w:val="center"/>
        <w:rPr>
          <w:sz w:val="18"/>
          <w:szCs w:val="18"/>
        </w:rPr>
      </w:pPr>
      <w:r w:rsidRPr="00141780">
        <w:rPr>
          <w:sz w:val="18"/>
          <w:szCs w:val="18"/>
        </w:rPr>
        <w:t>Ф.И.О. руководителя, номер телефона, банковские реквизиты</w:t>
      </w:r>
    </w:p>
    <w:p w:rsidR="00672311" w:rsidRDefault="00672311" w:rsidP="0067231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672311" w:rsidRPr="00141780" w:rsidRDefault="00672311" w:rsidP="00672311">
      <w:pPr>
        <w:jc w:val="center"/>
        <w:rPr>
          <w:sz w:val="18"/>
          <w:szCs w:val="18"/>
        </w:rPr>
      </w:pPr>
      <w:r w:rsidRPr="00141780">
        <w:rPr>
          <w:sz w:val="18"/>
          <w:szCs w:val="18"/>
        </w:rPr>
        <w:t xml:space="preserve">(наименование банка, </w:t>
      </w:r>
      <w:proofErr w:type="spellStart"/>
      <w:proofErr w:type="gramStart"/>
      <w:r w:rsidRPr="00141780">
        <w:rPr>
          <w:sz w:val="18"/>
          <w:szCs w:val="18"/>
        </w:rPr>
        <w:t>р</w:t>
      </w:r>
      <w:proofErr w:type="spellEnd"/>
      <w:proofErr w:type="gramEnd"/>
      <w:r w:rsidRPr="00141780">
        <w:rPr>
          <w:sz w:val="18"/>
          <w:szCs w:val="18"/>
        </w:rPr>
        <w:t>/с, к/с, БИК)</w:t>
      </w:r>
    </w:p>
    <w:p w:rsidR="00672311" w:rsidRDefault="00672311" w:rsidP="00672311">
      <w:pPr>
        <w:spacing w:before="120"/>
        <w:rPr>
          <w:sz w:val="22"/>
          <w:szCs w:val="22"/>
        </w:rPr>
      </w:pPr>
      <w:proofErr w:type="gramStart"/>
      <w:r>
        <w:rPr>
          <w:sz w:val="22"/>
          <w:szCs w:val="22"/>
        </w:rPr>
        <w:t>имеющей</w:t>
      </w:r>
      <w:proofErr w:type="gramEnd"/>
      <w:r>
        <w:rPr>
          <w:sz w:val="22"/>
          <w:szCs w:val="22"/>
        </w:rPr>
        <w:t xml:space="preserve"> право на выполнение проектных работ, закрепленное____________________________________</w:t>
      </w:r>
      <w:r w:rsidR="0046358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</w:t>
      </w:r>
    </w:p>
    <w:p w:rsidR="00672311" w:rsidRDefault="00672311" w:rsidP="0067231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Default="00672311" w:rsidP="00672311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672311" w:rsidRDefault="00672311" w:rsidP="00672311">
      <w:pPr>
        <w:jc w:val="center"/>
        <w:rPr>
          <w:sz w:val="18"/>
          <w:szCs w:val="18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478"/>
      </w:tblGrid>
      <w:tr w:rsidR="00672311" w:rsidTr="00672311">
        <w:trPr>
          <w:cantSplit/>
        </w:trPr>
        <w:tc>
          <w:tcPr>
            <w:tcW w:w="284" w:type="dxa"/>
            <w:vAlign w:val="bottom"/>
          </w:tcPr>
          <w:p w:rsidR="00672311" w:rsidRDefault="00672311" w:rsidP="00672311">
            <w:r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vAlign w:val="bottom"/>
          </w:tcPr>
          <w:p w:rsidR="00672311" w:rsidRDefault="00672311" w:rsidP="00672311">
            <w:pPr>
              <w:jc w:val="right"/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284" w:type="dxa"/>
            <w:vAlign w:val="bottom"/>
          </w:tcPr>
          <w:p w:rsidR="00672311" w:rsidRPr="00FD00D4" w:rsidRDefault="00672311" w:rsidP="00672311">
            <w:r w:rsidRPr="00FD00D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_________________</w:t>
            </w:r>
          </w:p>
        </w:tc>
        <w:tc>
          <w:tcPr>
            <w:tcW w:w="624" w:type="dxa"/>
            <w:vAlign w:val="bottom"/>
          </w:tcPr>
          <w:p w:rsidR="00672311" w:rsidRDefault="00672311" w:rsidP="0067231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№</w:t>
            </w:r>
          </w:p>
        </w:tc>
        <w:tc>
          <w:tcPr>
            <w:tcW w:w="1985" w:type="dxa"/>
            <w:vAlign w:val="bottom"/>
          </w:tcPr>
          <w:p w:rsidR="00672311" w:rsidRDefault="00672311" w:rsidP="00672311">
            <w:pPr>
              <w:jc w:val="center"/>
            </w:pPr>
            <w:r>
              <w:rPr>
                <w:sz w:val="22"/>
                <w:szCs w:val="22"/>
              </w:rPr>
              <w:t>________________</w:t>
            </w:r>
          </w:p>
        </w:tc>
        <w:tc>
          <w:tcPr>
            <w:tcW w:w="4478" w:type="dxa"/>
            <w:vAlign w:val="bottom"/>
          </w:tcPr>
          <w:p w:rsidR="00672311" w:rsidRDefault="00672311" w:rsidP="00672311">
            <w:r>
              <w:rPr>
                <w:sz w:val="22"/>
                <w:szCs w:val="22"/>
              </w:rPr>
              <w:t xml:space="preserve">, и </w:t>
            </w:r>
            <w:proofErr w:type="gramStart"/>
            <w:r>
              <w:rPr>
                <w:sz w:val="22"/>
                <w:szCs w:val="22"/>
              </w:rPr>
              <w:t>согласованы</w:t>
            </w:r>
            <w:proofErr w:type="gramEnd"/>
            <w:r>
              <w:rPr>
                <w:sz w:val="22"/>
                <w:szCs w:val="22"/>
              </w:rPr>
              <w:t xml:space="preserve"> в  установленном  порядке с</w:t>
            </w:r>
          </w:p>
        </w:tc>
      </w:tr>
    </w:tbl>
    <w:p w:rsidR="00672311" w:rsidRDefault="00672311" w:rsidP="00672311">
      <w:pPr>
        <w:spacing w:before="120"/>
        <w:rPr>
          <w:sz w:val="22"/>
          <w:szCs w:val="22"/>
        </w:rPr>
      </w:pPr>
      <w:r>
        <w:rPr>
          <w:sz w:val="22"/>
          <w:szCs w:val="22"/>
        </w:rPr>
        <w:t>заинтересованными организациями и органами архитектуры и градостроительства.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</w:tblGrid>
      <w:tr w:rsidR="00672311" w:rsidTr="00672311">
        <w:trPr>
          <w:cantSplit/>
        </w:trPr>
        <w:tc>
          <w:tcPr>
            <w:tcW w:w="10234" w:type="dxa"/>
            <w:vAlign w:val="bottom"/>
          </w:tcPr>
          <w:p w:rsidR="00672311" w:rsidRDefault="00672311" w:rsidP="00672311">
            <w:pPr>
              <w:tabs>
                <w:tab w:val="left" w:pos="1276"/>
              </w:tabs>
              <w:spacing w:before="120" w:line="276" w:lineRule="auto"/>
              <w:ind w:firstLine="709"/>
              <w:jc w:val="both"/>
            </w:pPr>
            <w:r>
              <w:rPr>
                <w:sz w:val="22"/>
                <w:szCs w:val="22"/>
              </w:rPr>
              <w:t>Положительное заключение экспертизы проектной документации после внесения в нее соответствующих изменений от «____»</w:t>
            </w:r>
            <w:proofErr w:type="spellStart"/>
            <w:r>
              <w:rPr>
                <w:sz w:val="22"/>
                <w:szCs w:val="22"/>
              </w:rPr>
              <w:t>________________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spellEnd"/>
            <w:proofErr w:type="gramEnd"/>
            <w:r>
              <w:rPr>
                <w:sz w:val="22"/>
                <w:szCs w:val="22"/>
              </w:rPr>
              <w:t>. №_______________</w:t>
            </w:r>
          </w:p>
        </w:tc>
      </w:tr>
    </w:tbl>
    <w:p w:rsidR="0046358F" w:rsidRDefault="0046358F" w:rsidP="00672311">
      <w:pPr>
        <w:adjustRightInd w:val="0"/>
        <w:rPr>
          <w:sz w:val="22"/>
        </w:rPr>
      </w:pPr>
    </w:p>
    <w:p w:rsidR="00672311" w:rsidRDefault="00672311" w:rsidP="00672311">
      <w:pPr>
        <w:adjustRightInd w:val="0"/>
        <w:rPr>
          <w:sz w:val="22"/>
        </w:rPr>
      </w:pPr>
      <w:r>
        <w:rPr>
          <w:sz w:val="22"/>
        </w:rPr>
        <w:t>выдано___________________________________________________________________________________</w:t>
      </w:r>
    </w:p>
    <w:p w:rsidR="00672311" w:rsidRDefault="00672311" w:rsidP="00672311">
      <w:pPr>
        <w:adjustRightInd w:val="0"/>
        <w:ind w:right="-142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672311" w:rsidRPr="0035514A" w:rsidRDefault="00672311" w:rsidP="00672311">
      <w:pPr>
        <w:adjustRightInd w:val="0"/>
        <w:ind w:right="-14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__________________________________________________________________________________________.</w:t>
      </w:r>
    </w:p>
    <w:p w:rsidR="00672311" w:rsidRPr="00141780" w:rsidRDefault="00672311" w:rsidP="00672311">
      <w:pPr>
        <w:spacing w:before="120"/>
        <w:ind w:firstLine="720"/>
        <w:rPr>
          <w:sz w:val="22"/>
          <w:szCs w:val="22"/>
        </w:rPr>
      </w:pPr>
      <w:r w:rsidRPr="0035514A">
        <w:rPr>
          <w:sz w:val="22"/>
          <w:szCs w:val="22"/>
        </w:rPr>
        <w:t>Приложение</w:t>
      </w:r>
      <w:r w:rsidRPr="00141780">
        <w:rPr>
          <w:sz w:val="22"/>
          <w:szCs w:val="22"/>
        </w:rPr>
        <w:t>:___________________________________________________________________</w:t>
      </w:r>
      <w:r>
        <w:rPr>
          <w:sz w:val="22"/>
          <w:szCs w:val="22"/>
        </w:rPr>
        <w:t>_____</w:t>
      </w:r>
    </w:p>
    <w:p w:rsidR="00672311" w:rsidRPr="00141780" w:rsidRDefault="00672311" w:rsidP="00672311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672311" w:rsidRDefault="00672311" w:rsidP="00672311">
      <w:pPr>
        <w:rPr>
          <w:sz w:val="22"/>
          <w:szCs w:val="22"/>
        </w:rPr>
      </w:pPr>
      <w:r w:rsidRPr="00141780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</w:t>
      </w:r>
    </w:p>
    <w:p w:rsidR="00672311" w:rsidRDefault="00672311" w:rsidP="006723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72311" w:rsidRPr="00EC7797" w:rsidRDefault="00672311" w:rsidP="00672311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(перечень документов, прилагаемых к заявлению)</w:t>
      </w:r>
    </w:p>
    <w:p w:rsidR="00672311" w:rsidRPr="00B54F97" w:rsidRDefault="00672311" w:rsidP="00672311">
      <w:pPr>
        <w:pStyle w:val="ConsPlusNonformat"/>
        <w:spacing w:before="240"/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Застройщик____</w:t>
      </w:r>
      <w:r w:rsidRPr="00B54F97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  ______________________</w:t>
      </w:r>
    </w:p>
    <w:p w:rsidR="00672311" w:rsidRPr="00376BFC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6358F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(должность)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376B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376BFC">
        <w:rPr>
          <w:rFonts w:ascii="Times New Roman" w:hAnsi="Times New Roman" w:cs="Times New Roman"/>
          <w:sz w:val="18"/>
          <w:szCs w:val="18"/>
        </w:rPr>
        <w:t xml:space="preserve">(подпись)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376BFC">
        <w:rPr>
          <w:rFonts w:ascii="Times New Roman" w:hAnsi="Times New Roman" w:cs="Times New Roman"/>
          <w:sz w:val="18"/>
          <w:szCs w:val="18"/>
        </w:rPr>
        <w:t>(Ф.И.О.)</w:t>
      </w:r>
    </w:p>
    <w:p w:rsidR="00672311" w:rsidRPr="00B54F97" w:rsidRDefault="00672311" w:rsidP="00672311">
      <w:pPr>
        <w:pStyle w:val="ConsPlusNonformat"/>
        <w:spacing w:before="480" w:after="240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r w:rsidRPr="00B54F97">
        <w:rPr>
          <w:rFonts w:ascii="Times New Roman" w:hAnsi="Times New Roman" w:cs="Times New Roman"/>
          <w:sz w:val="22"/>
          <w:szCs w:val="22"/>
        </w:rPr>
        <w:t>«___» _____________ 20__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г.                           М.П.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2311" w:rsidRPr="00B54F97" w:rsidRDefault="00672311" w:rsidP="00672311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</w:p>
    <w:p w:rsidR="00672311" w:rsidRPr="00B54F97" w:rsidRDefault="00672311" w:rsidP="00672311">
      <w:pPr>
        <w:pStyle w:val="ConsPlusNonformat"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B54F97">
        <w:rPr>
          <w:rFonts w:ascii="Times New Roman" w:hAnsi="Times New Roman" w:cs="Times New Roman"/>
          <w:sz w:val="22"/>
          <w:szCs w:val="22"/>
        </w:rPr>
        <w:t>Документы принял: 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    </w:t>
      </w:r>
      <w:r w:rsidRPr="00B54F9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54F97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</w:t>
      </w:r>
    </w:p>
    <w:p w:rsidR="00672311" w:rsidRPr="00EC7797" w:rsidRDefault="00672311" w:rsidP="0067231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C7797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46358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(подпись)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C7797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672311" w:rsidRDefault="00672311" w:rsidP="00672311">
      <w:pPr>
        <w:pStyle w:val="ConsPlusNonformat"/>
        <w:jc w:val="both"/>
        <w:rPr>
          <w:rFonts w:ascii="Times New Roman" w:hAnsi="Times New Roman" w:cs="Times New Roman"/>
        </w:rPr>
      </w:pPr>
    </w:p>
    <w:p w:rsidR="00672311" w:rsidRDefault="00672311" w:rsidP="00672311">
      <w:pPr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  <w:r w:rsidRPr="00B54F97">
        <w:rPr>
          <w:sz w:val="22"/>
          <w:szCs w:val="22"/>
        </w:rPr>
        <w:t>«___» _____________ 20__</w:t>
      </w:r>
      <w:r>
        <w:rPr>
          <w:sz w:val="22"/>
          <w:szCs w:val="22"/>
        </w:rPr>
        <w:t>__</w:t>
      </w:r>
      <w:r w:rsidRPr="00B54F97">
        <w:rPr>
          <w:sz w:val="22"/>
          <w:szCs w:val="22"/>
        </w:rPr>
        <w:t xml:space="preserve"> г.</w:t>
      </w: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Default="00672311" w:rsidP="00672311">
      <w:pPr>
        <w:ind w:left="284" w:firstLine="424"/>
        <w:rPr>
          <w:sz w:val="22"/>
          <w:szCs w:val="22"/>
        </w:rPr>
      </w:pPr>
    </w:p>
    <w:p w:rsidR="00672311" w:rsidRPr="00F62D49" w:rsidRDefault="00672311" w:rsidP="00672311">
      <w:pPr>
        <w:pStyle w:val="ConsPlusNormal"/>
        <w:jc w:val="right"/>
        <w:rPr>
          <w:rFonts w:ascii="Times New Roman" w:hAnsi="Times New Roman" w:cs="Times New Roman"/>
        </w:rPr>
      </w:pPr>
      <w:r w:rsidRPr="00F62D4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812E2F" w:rsidRDefault="00812E2F" w:rsidP="00812E2F">
      <w:pPr>
        <w:pStyle w:val="210"/>
        <w:spacing w:line="200" w:lineRule="atLeast"/>
        <w:ind w:left="6237" w:firstLine="0"/>
        <w:jc w:val="left"/>
        <w:rPr>
          <w:kern w:val="1"/>
          <w:sz w:val="20"/>
          <w:szCs w:val="20"/>
        </w:rPr>
      </w:pPr>
    </w:p>
    <w:p w:rsidR="00812E2F" w:rsidRPr="00812E2F" w:rsidRDefault="00812E2F" w:rsidP="00812E2F">
      <w:pPr>
        <w:pStyle w:val="210"/>
        <w:spacing w:line="200" w:lineRule="atLeast"/>
        <w:ind w:left="6804" w:firstLine="0"/>
        <w:jc w:val="left"/>
        <w:rPr>
          <w:sz w:val="20"/>
          <w:szCs w:val="20"/>
        </w:rPr>
      </w:pPr>
      <w:r w:rsidRPr="00812E2F">
        <w:rPr>
          <w:kern w:val="1"/>
          <w:sz w:val="20"/>
          <w:szCs w:val="20"/>
        </w:rPr>
        <w:t xml:space="preserve">к </w:t>
      </w:r>
      <w:r w:rsidRPr="00812E2F">
        <w:rPr>
          <w:sz w:val="20"/>
          <w:szCs w:val="20"/>
        </w:rPr>
        <w:t xml:space="preserve">Административному регламенту предоставления Администрацией муниципального образования </w:t>
      </w:r>
    </w:p>
    <w:p w:rsidR="00812E2F" w:rsidRPr="00812E2F" w:rsidRDefault="00812E2F" w:rsidP="00812E2F">
      <w:pPr>
        <w:pStyle w:val="210"/>
        <w:spacing w:line="200" w:lineRule="atLeast"/>
        <w:ind w:left="6804" w:firstLine="0"/>
        <w:jc w:val="left"/>
        <w:rPr>
          <w:sz w:val="20"/>
          <w:szCs w:val="20"/>
        </w:rPr>
      </w:pPr>
      <w:r w:rsidRPr="00812E2F">
        <w:rPr>
          <w:sz w:val="20"/>
          <w:szCs w:val="20"/>
        </w:rPr>
        <w:t xml:space="preserve">«Темкинский  район» </w:t>
      </w:r>
      <w:proofErr w:type="gramStart"/>
      <w:r w:rsidRPr="00812E2F">
        <w:rPr>
          <w:sz w:val="20"/>
          <w:szCs w:val="20"/>
        </w:rPr>
        <w:t>Смоленской</w:t>
      </w:r>
      <w:proofErr w:type="gramEnd"/>
    </w:p>
    <w:p w:rsidR="00672311" w:rsidRPr="00B1358F" w:rsidRDefault="00812E2F" w:rsidP="00812E2F">
      <w:pPr>
        <w:pStyle w:val="ConsPlusNormal"/>
        <w:ind w:left="6804" w:firstLine="0"/>
        <w:jc w:val="both"/>
      </w:pPr>
      <w:r w:rsidRPr="00812E2F">
        <w:rPr>
          <w:rFonts w:ascii="Times New Roman" w:hAnsi="Times New Roman" w:cs="Times New Roman"/>
        </w:rPr>
        <w:t>области муниципальной услуги        «Внесение изменений в  разрешение на строительство  и реконструкцию объекта капитального строительства на территории муниципального образования «Темкинский район» Смоленской области</w:t>
      </w:r>
    </w:p>
    <w:p w:rsidR="00672311" w:rsidRDefault="00672311" w:rsidP="00812E2F">
      <w:pPr>
        <w:ind w:left="6237" w:firstLine="424"/>
        <w:rPr>
          <w:sz w:val="22"/>
          <w:szCs w:val="22"/>
        </w:rPr>
      </w:pPr>
    </w:p>
    <w:p w:rsidR="00672311" w:rsidRPr="006E2206" w:rsidRDefault="00672311" w:rsidP="00672311">
      <w:pPr>
        <w:spacing w:before="120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Pr="00D8585F" w:rsidRDefault="00672311" w:rsidP="00672311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БЛОК-СХЕМА</w:t>
      </w:r>
    </w:p>
    <w:p w:rsidR="00672311" w:rsidRPr="00D8585F" w:rsidRDefault="00672311" w:rsidP="00672311">
      <w:pPr>
        <w:tabs>
          <w:tab w:val="left" w:pos="6551"/>
        </w:tabs>
        <w:jc w:val="center"/>
        <w:rPr>
          <w:b/>
          <w:bCs/>
          <w:sz w:val="22"/>
          <w:szCs w:val="22"/>
        </w:rPr>
      </w:pPr>
      <w:r w:rsidRPr="00D8585F">
        <w:rPr>
          <w:b/>
          <w:bCs/>
          <w:sz w:val="22"/>
          <w:szCs w:val="22"/>
        </w:rPr>
        <w:t>последовательности действий при предоставлении</w:t>
      </w:r>
    </w:p>
    <w:p w:rsidR="00672311" w:rsidRDefault="00672311" w:rsidP="006723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муниципальной</w:t>
      </w:r>
      <w:r w:rsidRPr="00D8585F">
        <w:rPr>
          <w:b/>
          <w:bCs/>
          <w:sz w:val="22"/>
          <w:szCs w:val="22"/>
        </w:rPr>
        <w:t xml:space="preserve"> услуги</w:t>
      </w:r>
    </w:p>
    <w:p w:rsidR="00672311" w:rsidRDefault="00672311" w:rsidP="00672311">
      <w:pPr>
        <w:jc w:val="center"/>
        <w:rPr>
          <w:b/>
          <w:bCs/>
          <w:sz w:val="22"/>
          <w:szCs w:val="22"/>
        </w:rPr>
      </w:pPr>
    </w:p>
    <w:p w:rsidR="00672311" w:rsidRPr="0003024C" w:rsidRDefault="003A0785" w:rsidP="00812E2F">
      <w:pPr>
        <w:pStyle w:val="a8"/>
        <w:tabs>
          <w:tab w:val="left" w:pos="4808"/>
        </w:tabs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200" o:spid="_x0000_s1027" type="#_x0000_t116" style="position:absolute;left:0;text-align:left;margin-left:172.05pt;margin-top:7.15pt;width:162pt;height:3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ztawIAAIkEAAAOAAAAZHJzL2Uyb0RvYy54bWysVM1uEzEQviPxDpbv7SZRQptVN1XVUoRU&#10;oFLLAzi73qyF/xg72ZQTHCpxQ7xJhVSBCuUZnDdi7KRpCpwQe7BmPDPfzHzj2b39uZJkxsEJowva&#10;3e5QwnVpKqEnBX19fry1S4nzTFdMGs0LesEd3R89frTX2pz3TGNkxYEgiHZ5awvaeG/zLHNlwxVz&#10;28ZyjcbagGIeVZhkFbAW0ZXMep3Ok6w1UFkwJXcOb4+WRjpK+HXNS/+qrh33RBYUa/PphHSO45mN&#10;9lg+AWYbUa7KYP9QhWJCY9I11BHzjExB/AGlRAnGmdpvl0Zlpq5FyVMP2E2381s3Zw2zPPWC5Di7&#10;psn9P9jy5ewUiKgKimxSopnCIYXP4Xv4GW62Fh8Wl+E6/AhXOQlfw224CjdRuApfwvXi/eIjGm/D&#10;t8UnEqORy9a6HCHP7ClENpw9MeUbR7Q5bJie8AMA0zacVdhBN/pnDwKi4jCUjNsXpsJC2NSbROu8&#10;BhUBkTAyT9O7WE+Pzz0p8bLXGez0YxMl2vqDne4wZWD5XbAF559xo0gUClpL02JZ4M85KKGZN5By&#10;sdmJ87E2lt9FpF6MFNWxkDIpMBkfSiAzhu/qOH2rZG7TTWrSFnQ46A0S8gOb24TopO9vEEp4XBAp&#10;VEF3104sjyQ+1VV6vp4JuZSxZKlXrEYilwPx8/E8jThRHkkem+oCaQaz3AfcXxQaA+8oaXEXCure&#10;ThlwSuRzjaMadvv9uDxJQWZ7qMCmZbxpYbpEqIJ6SpbioV8u3NSCmDSYqZvY0OYAx1uLxPV9Vavy&#10;8b2nEax2My7Upp687v8go18AAAD//wMAUEsDBBQABgAIAAAAIQBShyu83wAAAAkBAAAPAAAAZHJz&#10;L2Rvd25yZXYueG1sTI9NS8NAEIbvgv9hGcGL2E3aGEqaTQkB0UNBrO19m50mwf0Iu9sm/feOJz3O&#10;vA/vPFNuZ6PZFX0YnBWQLhJgaFunBtsJOHy9Pq+BhSitktpZFHDDANvq/q6UhXKT/cTrPnaMSmwo&#10;pIA+xrHgPLQ9GhkWbkRL2dl5IyONvuPKy4nKjebLJMm5kYOlC70csemx/d5fjICPnW68bnB6a27H&#10;98Mxq592eS3E48Ncb4BFnOMfDL/6pA4VOZ3cxarAtIBVlqWEUpCtgBGQ52tanAQs0xfgVcn/f1D9&#10;AAAA//8DAFBLAQItABQABgAIAAAAIQC2gziS/gAAAOEBAAATAAAAAAAAAAAAAAAAAAAAAABbQ29u&#10;dGVudF9UeXBlc10ueG1sUEsBAi0AFAAGAAgAAAAhADj9If/WAAAAlAEAAAsAAAAAAAAAAAAAAAAA&#10;LwEAAF9yZWxzLy5yZWxzUEsBAi0AFAAGAAgAAAAhAMduzO1rAgAAiQQAAA4AAAAAAAAAAAAAAAAA&#10;LgIAAGRycy9lMm9Eb2MueG1sUEsBAi0AFAAGAAgAAAAhAFKHK7zfAAAACQEAAA8AAAAAAAAAAAAA&#10;AAAAxQQAAGRycy9kb3ducmV2LnhtbFBLBQYAAAAABAAEAPMAAADR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  <w:r w:rsidR="00812E2F">
        <w:tab/>
      </w:r>
      <w:r>
        <w:rPr>
          <w:noProof/>
        </w:rPr>
        <w:pict>
          <v:shape id="Блок-схема: знак завершения 143" o:spid="_x0000_s1029" type="#_x0000_t116" style="position:absolute;left:0;text-align:left;margin-left:172.25pt;margin-top:4.5pt;width:162pt;height:19.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hmcQIAAIoEAAAOAAAAZHJzL2Uyb0RvYy54bWysVM1uEzEQviPxDpbvzW6WpD+rbqoqpQip&#10;QKWWB3B2vVkLr72MnWzKCQ5I3BBvEiFVoEJ5BueNGHvTkAInxB6sGY/n88z3efbwaFFLMudghFYZ&#10;7fdiSrjKdSHUNKMvL0939ikxlqmCSa14Rq+4oUejhw8O2yblia60LDgQBFEmbZuMVtY2aRSZvOI1&#10;Mz3dcIXBUkPNLLowjQpgLaLXMkrieDdqNRQN6Jwbg7snXZCOAn5Z8ty+KEvDLZEZxdpsWCGsE79G&#10;o0OWToE1lcjXZbB/qKJmQuGlG6gTZhmZgfgDqhY5aKNL28t1HemyFDkPPWA3/fi3bi4q1vDQC5Jj&#10;mg1N5v/B5s/n50BEgdoNHlGiWI0iuU/um/vhbnZW71bv3bX77pYpcV/crVu6G28s3Wd3vXq7+oDB&#10;W/d19ZH4bOSybUyKkBfNOXg2THOm81eGKD2umJryYwDdVpwV2EHfn4/uJXjHYCqZtM90gYWwmdWB&#10;1kUJtQdEwsgiqHe1UY8vLMlxM4mHe4MYRc4xlgz7g90gb8TSu+wGjH3CdU28kdFS6hbrAnvJoRaK&#10;WQ3hMjY/M9YXx9K7jNCMlqI4FVIGB6aTsQQyZ/iwTsMX+sGet49JRdqMHgyTYUC+FzPbEHH4/gZR&#10;C4sTIkWd0f3NIZZ6Fh+rIrxfy4TsbCxZqjWtnslOEbuYLILGyZ1GE11cIc+gu4HAAUaj0vCGkhaH&#10;IaPm9YwBp0Q+VajVQX8w8NMTnMFwL0EHtiOT7QhTOUJl1FLSmWPbTdysATGt8KZ+YEPpY9S3FIFr&#10;r31X1bp8fPBBgvVw+ona9sOpX7+Q0U8AAAD//wMAUEsDBBQABgAIAAAAIQA5lYGF3QAAAAgBAAAP&#10;AAAAZHJzL2Rvd25yZXYueG1sTI9PS8QwFMTvgt8hPMGLuKlaQ61Nl1IQPSyI6+492zzbYv6UJLvt&#10;fnufJz0OM8z8plov1rAThjh6J+FulQFD13k9ul7C7vPltgAWk3JaGe9QwhkjrOvLi0qV2s/uA0/b&#10;1DMqcbFUEoaUppLz2A1oVVz5CR15Xz5YlUiGnuugZiq3ht9nmeBWjY4WBjVhO2D3vT1aCe8b0wbT&#10;4vzanvdvu33e3GxEI+X11dI8A0u4pL8w/OITOtTEdPBHpyMzEh7y/JGiEp7oEvlCFKQPEvJCAK8r&#10;/v9A/QMAAP//AwBQSwECLQAUAAYACAAAACEAtoM4kv4AAADhAQAAEwAAAAAAAAAAAAAAAAAAAAAA&#10;W0NvbnRlbnRfVHlwZXNdLnhtbFBLAQItABQABgAIAAAAIQA4/SH/1gAAAJQBAAALAAAAAAAAAAAA&#10;AAAAAC8BAABfcmVscy8ucmVsc1BLAQItABQABgAIAAAAIQAgrphmcQIAAIoEAAAOAAAAAAAAAAAA&#10;AAAAAC4CAABkcnMvZTJvRG9jLnhtbFBLAQItABQABgAIAAAAIQA5lYGF3QAAAAgBAAAPAAAAAAAA&#10;AAAAAAAAAMs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40E8D">
                    <w:rPr>
                      <w:sz w:val="16"/>
                      <w:szCs w:val="16"/>
                    </w:rPr>
                    <w:t>Начало</w:t>
                  </w:r>
                </w:p>
              </w:txbxContent>
            </v:textbox>
          </v:shape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2" o:spid="_x0000_s1074" type="#_x0000_t32" style="position:absolute;left:0;text-align:left;margin-left:251.7pt;margin-top:9.25pt;width:0;height:12.1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QxYQIAAHk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F06xEiRBobUf9zcbu777/2nzT3afOgfYNncbW77z/23/mv/0H9B3ht617U2&#10;A4hCXRpfPV2pq/ZC07cWKV3URC14qOF63QJs4iOiRyF+Y1tgMO9eagY+5Mbp0MhVZRoPCS1CqzCv&#10;9WFefOUQ3R5SOE1G6XE8CuAk28e1xroXXDfIGzm2zhCxqF2hlQJRaJOELGR5YZ1nRbJ9gE+q9ExI&#10;GbQhFepyfDoajkKA1VIwf+ndrFnMC2nQknh1hd+OxSM3o28UC2A1J2y6sx0REmzkQm+cEdAtybHP&#10;1nCGkeTwoLy1pSeVzwiVA+GdtRXYu9P4dDqejtNBOjyZDtK4LAfPZ0U6OJklz0blcVkUZfLek0/S&#10;rBaMceX578WepH8npt2z28r0IPdDo6LH6KGjQHb/H0iH0ftpb3Uz12x9aXx1XgWg7+C8e4v+Af26&#10;D14/vxiTHwAAAP//AwBQSwMEFAAGAAgAAAAhAPHiCpXfAAAACQEAAA8AAABkcnMvZG93bnJldi54&#10;bWxMj8FOwzAMhu9IvENkJG4sZWxVKU0nYEL0AtI2hDhmjWkjGqdqsq3j6THiwI72/+n352Ixuk7s&#10;cQjWk4LrSQICqfbGUqPgbfN0lYEIUZPRnSdUcMQAi/L8rNC58Qda4X4dG8ElFHKtoI2xz6UMdYtO&#10;h4nvkTj79IPTkcehkWbQBy53nZwmSSqdtsQXWt3jY4v113rnFMTlx7FN3+uHW/u6eX5J7XdVVUul&#10;Li/G+zsQEcf4D8OvPqtDyU5bvyMTRKdgntzMGOUgm4Ng4G+xVTCbZiDLQp5+UP4AAAD//wMAUEsB&#10;Ai0AFAAGAAgAAAAhALaDOJL+AAAA4QEAABMAAAAAAAAAAAAAAAAAAAAAAFtDb250ZW50X1R5cGVz&#10;XS54bWxQSwECLQAUAAYACAAAACEAOP0h/9YAAACUAQAACwAAAAAAAAAAAAAAAAAvAQAAX3JlbHMv&#10;LnJlbHNQSwECLQAUAAYACAAAACEAFo2kMWECAAB5BAAADgAAAAAAAAAAAAAAAAAuAgAAZHJzL2Uy&#10;b0RvYy54bWxQSwECLQAUAAYACAAAACEA8eIKld8AAAAJAQAADwAAAAAAAAAAAAAAAAC7BAAAZHJz&#10;L2Rvd25yZXYueG1sUEsFBgAAAAAEAAQA8wAAAMcFAAAAAA==&#10;">
            <v:stroke endarrow="block"/>
          </v:shape>
        </w:pict>
      </w:r>
      <w:r w:rsidR="00672311" w:rsidRPr="0003024C">
        <w:t xml:space="preserve">                                                         </w: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rect id="Прямоугольник 141" o:spid="_x0000_s1040" style="position:absolute;left:0;text-align:left;margin-left:168.45pt;margin-top:5.3pt;width:169.15pt;height:26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+TTwIAAGMEAAAOAAAAZHJzL2Uyb0RvYy54bWysVM2O0zAQviPxDpbvNOkfdKOmq1WXIqQF&#10;Vlp4AMdxGgvHNmO3aTkhcUXiEXgILoiffYb0jZg4bekCJ0QOlscz/jzzfTOZnm8qRdYCnDQ6pf1e&#10;TInQ3ORSL1P66uXiwYQS55nOmTJapHQrHD2f3b83rW0iBqY0KhdAEES7pLYpLb23SRQ5XoqKuZ6x&#10;QqOzMFAxjyYsoxxYjeiVigZx/DCqDeQWDBfO4ell56SzgF8UgvsXReGEJyqlmJsPK4Q1a9doNmXJ&#10;EpgtJd+nwf4hi4pJjY8eoS6ZZ2QF8g+oSnIwzhS+x00VmaKQXIQasJp+/Fs1NyWzItSC5Dh7pMn9&#10;P1j+fH0NROao3ahPiWYVitR82r3bfWy+N7e7983n5rb5tvvQ/Gi+NF9JG4Wc1dYlePXGXkNbtbNX&#10;hr92RJt5yfRSXACYuhQsx0xDfHTnQms4vEqy+pnJ8UG28ibQtymgagGRGLIJKm2PKomNJxwPB/3R&#10;ZBCPKeHoGw7jyXDcphSx5HDbgvNPhKlIu0kpYBcEdLa+cr4LPYSE7I2S+UIqFQxYZnMFZM2wYxbh&#10;26O70zClSZ3Ss/FgHJDv+NwpRBy+v0FU0mPrK1mldHIMYklL22Odh8b0TKpuj9UpjUUeqOsk8Jts&#10;E8QbHkTJTL5FYsF0nY6TiZvSwFtKauzylLo3KwaCEvVUozhn/dGoHYtgjMaPBmjAqSc79TDNESql&#10;npJuO/fdKK0syGWJL/UDG9pcoKCFDFy3GXdZ7dPHTg5q7aeuHZVTO0T9+jfMfgIAAP//AwBQSwME&#10;FAAGAAgAAAAhABnpDmHeAAAACQEAAA8AAABkcnMvZG93bnJldi54bWxMj8FOwzAMhu9IvENkJG4s&#10;oRUdK00nBBoSx627cHMb0xaapGrSrfD0mBPcbP2ffn8utosdxImm0Hun4XalQJBrvOldq+FY7W7u&#10;QYSIzuDgHWn4ogDb8vKiwNz4s9vT6RBbwSUu5Kihi3HMpQxNRxbDyo/kOHv3k8XI69RKM+GZy+0g&#10;E6UyabF3fKHDkZ46aj4Ps9VQ98kRv/fVi7KbXRpfl+pjfnvW+vpqeXwAEWmJfzD86rM6lOxU+9mZ&#10;IAYNaZptGOVAZSAYyNZ3CYiah2QNsizk/w/KHwAAAP//AwBQSwECLQAUAAYACAAAACEAtoM4kv4A&#10;AADhAQAAEwAAAAAAAAAAAAAAAAAAAAAAW0NvbnRlbnRfVHlwZXNdLnhtbFBLAQItABQABgAIAAAA&#10;IQA4/SH/1gAAAJQBAAALAAAAAAAAAAAAAAAAAC8BAABfcmVscy8ucmVsc1BLAQItABQABgAIAAAA&#10;IQD2SF+TTwIAAGMEAAAOAAAAAAAAAAAAAAAAAC4CAABkcnMvZTJvRG9jLnhtbFBLAQItABQABgAI&#10;AAAAIQAZ6Q5h3gAAAAkBAAAPAAAAAAAAAAAAAAAAAKkEAABkcnMvZG93bnJldi54bWxQSwUGAAAA&#10;AAQABADzAAAAtA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Регистрация</w:t>
                  </w:r>
                  <w:r>
                    <w:rPr>
                      <w:sz w:val="16"/>
                      <w:szCs w:val="16"/>
                    </w:rPr>
                    <w:t xml:space="preserve"> уведомления (</w:t>
                  </w:r>
                  <w:r w:rsidRPr="00F40E8D">
                    <w:rPr>
                      <w:sz w:val="16"/>
                      <w:szCs w:val="16"/>
                    </w:rPr>
                    <w:t>заявления</w:t>
                  </w:r>
                  <w:r>
                    <w:rPr>
                      <w:sz w:val="16"/>
                      <w:szCs w:val="16"/>
                    </w:rPr>
                    <w:t>)</w:t>
                  </w:r>
                  <w:r w:rsidRPr="00F40E8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прилагаемых к нему документов</w:t>
                  </w:r>
                </w:p>
                <w:p w:rsidR="001D64DE" w:rsidRPr="00D27ABF" w:rsidRDefault="001D64DE" w:rsidP="00672311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140" o:spid="_x0000_s1075" type="#_x0000_t32" style="position:absolute;left:0;text-align:left;margin-left:251.7pt;margin-top:15.25pt;width:0;height:11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ssYgIAAHkEAAAOAAAAZHJzL2Uyb0RvYy54bWysVEtu2zAQ3RfoHQjuHVmunNpC5KCQ7G7S&#10;1kDSA9AiZRGlSIJkLBtFgTQXyBF6hW666Ac5g3yjDulPk3ZTFPWCHpIzb97MPOrsfN0ItGLGciUz&#10;HJ/0MWKyVJTLZYbfXs16I4ysI5ISoSTL8IZZfD55+uSs1SkbqFoJygwCEGnTVme4dk6nUWTLmjXE&#10;nijNJFxWyjTEwdYsI2pIC+iNiAb9/mnUKkO1USWzFk6L3SWeBPyqYqV7U1WWOSQyDNxcWE1YF36N&#10;JmckXRqia17uaZB/YNEQLiHpEaogjqBrw/+AanhplFWVOylVE6mq4iULNUA1cf+3ai5rolmoBZpj&#10;9bFN9v/Blq9Xc4M4hdkl0B9JGhhS92l7s73rfnSft3do+7G7h2V7u73pvnTfu2/dffcVeW/oXatt&#10;ChC5nBtffbmWl/pCle8skiqviVyyUMPVRgNs7COiRyF+YzUwWLSvFAUfcu1UaOS6Mo2HhBahdZjX&#10;5jgvtnao3B2WcBono+E40IlIeojTxrqXTDXIGxm2zhC+rF2upARRKBOHLGR1YZ1nRdJDgE8q1YwL&#10;EbQhJGozPB4OhiHAKsGpv/Ru1iwXuTBoRby6wi+UCDcP3Yy6ljSA1YzQ6d52hAuwkQu9cYZDtwTD&#10;PlvDKEaCwYPy1o6ekD4jVA6E99ZOYO/H/fF0NB0lvWRwOu0l/aLovZjlSe90Fj8fFs+KPC/iD558&#10;nKQ1p5RJz/8g9jj5OzHtn91Opke5HxsVPUYPHQWyh/9AOozeT3unm4Wim7nx1XkVgL6D8/4t+gf0&#10;cB+8fn0xJj8BAAD//wMAUEsDBBQABgAIAAAAIQCKipOk3wAAAAkBAAAPAAAAZHJzL2Rvd25yZXYu&#10;eG1sTI/LTsMwEEX3SPyDNUjsqA2hURviVECFyKZItBVi6cZDbBHbUey2KV/PIBawm8fRnTPlYnQd&#10;O+AQbfASricCGPomaOtbCdvN09UMWEzKa9UFjxJOGGFRnZ+VqtDh6F/xsE4toxAfCyXBpNQXnMfG&#10;oFNxEnr0tPsIg1OJ2qHlelBHCncdvxEi505ZTxeM6vHRYPO53jsJafl+Mvlb8zC3L5vnVW6/6rpe&#10;Snl5Md7fAUs4pj8YfvRJHSpy2oW915F1EqYiuyVUQiamwAj4HeyoyObAq5L//6D6BgAA//8DAFBL&#10;AQItABQABgAIAAAAIQC2gziS/gAAAOEBAAATAAAAAAAAAAAAAAAAAAAAAABbQ29udGVudF9UeXBl&#10;c10ueG1sUEsBAi0AFAAGAAgAAAAhADj9If/WAAAAlAEAAAsAAAAAAAAAAAAAAAAALwEAAF9yZWxz&#10;Ly5yZWxzUEsBAi0AFAAGAAgAAAAhAOJCeyxiAgAAeQQAAA4AAAAAAAAAAAAAAAAALgIAAGRycy9l&#10;Mm9Eb2MueG1sUEsBAi0AFAAGAAgAAAAhAIqKk6TfAAAACQEAAA8AAAAAAAAAAAAAAAAAvAQAAGRy&#10;cy9kb3ducmV2LnhtbFBLBQYAAAAABAAEAPMAAADIBQAAAAA=&#10;">
            <v:stroke endarrow="block"/>
          </v:shape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139" o:spid="_x0000_s1081" type="#_x0000_t32" style="position:absolute;left:0;text-align:left;margin-left:443.25pt;margin-top:2.35pt;width:0;height:25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3G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R2PMVKkgSF1Hzd3m/vue/dpc48277sHWDYfNnfd5+5b97V76L6g4A29a43L&#10;AKJQVzZUT1fq2lxq+sYhpYuaqAWPNdysDcCmISJ5FBI2zgCDeftCM/Aht17HRq4q2wRIaBFaxXmt&#10;D/PiK4/o9pDC6fFgdDoaRXCS7eOMdf451w0KRo6dt0Qsal9opUAU2qYxC1leOh9YkWwfEJIqPRNS&#10;Rm1Ihdocj0eDUQxwWgoWLoObs4t5IS1akqCu+NuxeORm9a1iEazmhE13tidCgo187I23ArolOQ7Z&#10;Gs4wkhweVLC29KQKGaFyILyztgJ7O+6Pp2fTs2FvODiZ9ob9suw9mxXD3sksPR2Vx2VRlOm7QD4d&#10;ZrVgjKvAfy/2dPh3Yto9u61MD3I/NCp5jB47CmT3/5F0HH2Y9lY3c83WVzZUF1QA+o7Ou7cYHtCv&#10;++j184sx+QEAAP//AwBQSwMEFAAGAAgAAAAhAFFsXc/eAAAACAEAAA8AAABkcnMvZG93bnJldi54&#10;bWxMj8FOwzAQRO9I/IO1SNyoA6ImhGwqoELkAhItQhzdeIkj4nUUu23K12PEAY6jGc28KReT68WO&#10;xtB5RjifZSCIG286bhFe1w9nOYgQNRvdeyaEAwVYVMdHpS6M3/ML7VaxFamEQ6ERbIxDIWVoLDkd&#10;Zn4gTt6HH52OSY6tNKPep3LXy4ssU9LpjtOC1QPdW2o+V1uHEJfvB6vemrvr7nn9+KS6r7qul4in&#10;J9PtDYhIU/wLww9+QocqMW38lk0QPUKeq3mKIlxegUj+r94gzFUGsirl/wPVNwAAAP//AwBQSwEC&#10;LQAUAAYACAAAACEAtoM4kv4AAADhAQAAEwAAAAAAAAAAAAAAAAAAAAAAW0NvbnRlbnRfVHlwZXNd&#10;LnhtbFBLAQItABQABgAIAAAAIQA4/SH/1gAAAJQBAAALAAAAAAAAAAAAAAAAAC8BAABfcmVscy8u&#10;cmVsc1BLAQItABQABgAIAAAAIQBd+E3GYQIAAHkEAAAOAAAAAAAAAAAAAAAAAC4CAABkcnMvZTJv&#10;RG9jLnhtbFBLAQItABQABgAIAAAAIQBRbF3P3gAAAAgBAAAPAAAAAAAAAAAAAAAAALs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38" o:spid="_x0000_s1078" type="#_x0000_t32" style="position:absolute;left:0;text-align:left;margin-left:365pt;margin-top:2.35pt;width:78.2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tATQIAAFcEAAAOAAAAZHJzL2Uyb0RvYy54bWysVM2O0zAQviPxDlbubZr+bRu1XaGk5bJA&#10;pV0ewLWdxiKxLdttWiGkhRfYR+AVuHDgR/sM6RsxdpuqCxeEyMEZZzzffDPzOZPrXVmgLdOGSzEN&#10;onYnQEwQSblYT4O3d4vWKEDGYkFxIQWbBntmguvZ82eTSsWsK3NZUKYRgAgTV2oa5NaqOAwNyVmJ&#10;TVsqJsCZSV1iC1u9DqnGFaCXRdjtdIZhJTVVWhJmDHxNj85g5vGzjBH7JssMs6iYBsDN+lX7deXW&#10;cDbB8VpjlXNyooH/gUWJuYCkZ6gUW4w2mv8BVXKipZGZbRNZhjLLOGG+Bqgm6vxWzW2OFfO1QHOM&#10;OrfJ/D9Y8nq71IhTmF0PRiVwCUOqPx/uDw/1z/rL4QEdPtaPsBw+He7rr/WP+nv9WH9D7jT0rlIm&#10;BohELLWrnuzErbqR5J1BQiY5Fmvma7jbK4CNXET4JMRtjAIGq+qVpHAGb6z0jdxlunSQ0CK08/Pa&#10;n+fFdhYR+Dge966uBgEijSvEcROntLEvmSyRM6aBsRrzdW4TKQSIQurIZ8HbG2MdKxw3AS6pkAte&#10;FF4bhUAVZBp0Bz7AyIJT53THjF6vkkKjLXbq8o8vETyXx7TcCOrBcobp/GRbzIujDckL4fCgLqBz&#10;so7yeT/ujOej+ajf6neH81a/k6atF4uk3xouoqtB2kuTJI0+OGpRP845pUw4do2Uo/7fSeV0qY4i&#10;PIv53IbwKbrvF5Bt3p60H6yb5VEVK0n3S90MHNTrD59umrsel3uwL/8Hs18AAAD//wMAUEsDBBQA&#10;BgAIAAAAIQCUcOzK3QAAAAcBAAAPAAAAZHJzL2Rvd25yZXYueG1sTI9BT8JAFITvJv6HzSPxYmQX&#10;EKi1r4SYcPAokHhdus+20n3bdLe08utdvehxMpOZb7LNaBtxoc7XjhFmUwWCuHCm5hLheNg9JCB8&#10;0Gx045gQvsjDJr+9yXRq3MBvdNmHUsQS9qlGqEJoUyl9UZHVfupa4uh9uM7qEGVXStPpIZbbRs6V&#10;Wkmra44LlW7ppaLivO8tAvl+OVPbJ1seX6/D/fv8+jm0B8S7ybh9BhFoDH9h+MGP6JBHppPr2XjR&#10;IKwXKn4JCI9rENFPktUSxOlXyzyT//nzbwAAAP//AwBQSwECLQAUAAYACAAAACEAtoM4kv4AAADh&#10;AQAAEwAAAAAAAAAAAAAAAAAAAAAAW0NvbnRlbnRfVHlwZXNdLnhtbFBLAQItABQABgAIAAAAIQA4&#10;/SH/1gAAAJQBAAALAAAAAAAAAAAAAAAAAC8BAABfcmVscy8ucmVsc1BLAQItABQABgAIAAAAIQCM&#10;0NtATQIAAFcEAAAOAAAAAAAAAAAAAAAAAC4CAABkcnMvZTJvRG9jLnhtbFBLAQItABQABgAIAAAA&#10;IQCUcOzK3QAAAAcBAAAPAAAAAAAAAAAAAAAAAKcEAABkcnMvZG93bnJldi54bWxQSwUGAAAAAAQA&#10;BADzAAAAsQUAAAAA&#10;"/>
        </w:pict>
      </w:r>
      <w:r>
        <w:rPr>
          <w:noProof/>
        </w:rPr>
        <w:pict>
          <v:shape id="Прямая со стрелкой 137" o:spid="_x0000_s1077" type="#_x0000_t32" style="position:absolute;left:0;text-align:left;margin-left:365pt;margin-top:2.35pt;width:0;height:94.45pt;flip:y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elUwIAAGIEAAAOAAAAZHJzL2Uyb0RvYy54bWysVM1uEzEQviPxDtbek82mSdusuqnQbsKl&#10;QKUW7o7tzVp4bct2s4kQUuEF+gi8AhcO/KjPsHkjxt40NHBBiBwmY3vm8zczn/fsfF0LtGLGciWz&#10;KOkPIsQkUZTLZRa9vp73TiNkHZYUCyVZFm2Yjc6nT5+cNTplQ1UpQZlBACJt2ugsqpzTaRxbUrEa&#10;277STMJhqUyNHSzNMqYGN4Bei3g4GBzHjTJUG0WYtbBbdIfRNOCXJSPuVVla5pDIIuDmgjXBLryN&#10;p2c4XRqsK052NPA/sKgxl3DpHqrADqMbw/+AqjkxyqrS9YmqY1WWnLBQA1STDH6r5qrCmoVaoDlW&#10;79tk/x8sebm6NIhTmN3RSYQkrmFI7aft7fau/dF+3t6h7Yf2Hsz24/a2/dJ+b7+19+1X5KOhd422&#10;KUDk8tL46slaXukLRd5aJFVeYblkoYbrjQbYxGfEByl+YTUwWDQvFIUYfONUaOS6NDUqBddvfKIH&#10;h2ahdZjcZj85tnaIdJsEdpNkMhkn43APTj2ET9TGuudM1cg7WWSdwXxZuVxJCfpQpoPHqwvrPMFf&#10;CT5ZqjkXIshESNRk0WQ8HAc+VglO/aEPs2a5yIVBK+yFFn47FgdhRt1IGsAqhuls5zvMRefD5UJ6&#10;PCgM6Oy8TknvJoPJ7HR2OuqNhsez3mhQFL1n83zUO54nJ+PiqMjzInnvqSWjtOKUMunZPag6Gf2d&#10;anbvq9PjXtf7NsSH6KFfQPbhP5AOM/Zj7QSyUHRzaR5mD0IOwbtH51/K4zX4jz8N058AAAD//wMA&#10;UEsDBBQABgAIAAAAIQArcbeO3QAAAAkBAAAPAAAAZHJzL2Rvd25yZXYueG1sTI/NTsMwEITvSLyD&#10;tUjcqNMfJW0ap6qQQBxQJArc3XhJQuN1iN0kfXsWcYDjaEYz32S7ybZiwN43jhTMZxEIpNKZhioF&#10;b68Pd2sQPmgyunWECi7oYZdfX2U6NW6kFxwOoRJcQj7VCuoQulRKX9ZotZ+5Dom9D9dbHVj2lTS9&#10;HrnctnIRRbG0uiFeqHWH9zWWp8PZKvii5PK+ksP6syhC/Pj0XBEWo1K3N9N+CyLgFP7C8IPP6JAz&#10;09GdyXjRKkiWEX8JClYJCPZ/9ZGDm2UMMs/k/wf5NwAAAP//AwBQSwECLQAUAAYACAAAACEAtoM4&#10;kv4AAADhAQAAEwAAAAAAAAAAAAAAAAAAAAAAW0NvbnRlbnRfVHlwZXNdLnhtbFBLAQItABQABgAI&#10;AAAAIQA4/SH/1gAAAJQBAAALAAAAAAAAAAAAAAAAAC8BAABfcmVscy8ucmVsc1BLAQItABQABgAI&#10;AAAAIQCjnAelUwIAAGIEAAAOAAAAAAAAAAAAAAAAAC4CAABkcnMvZTJvRG9jLnhtbFBLAQItABQA&#10;BgAIAAAAIQArcbeO3QAAAAkBAAAPAAAAAAAAAAAAAAAAAK0EAABkcnMvZG93bnJldi54bWxQSwUG&#10;AAAAAAQABADzAAAAtwUAAAAA&#10;"/>
        </w:pict>
      </w:r>
      <w:r>
        <w:rPr>
          <w:noProof/>
        </w:rPr>
        <w:pict>
          <v:rect id="Прямоугольник 136" o:spid="_x0000_s1028" style="position:absolute;left:0;text-align:left;margin-left:172.25pt;margin-top:10.85pt;width:162pt;height:1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8pUgIAAGMEAAAOAAAAZHJzL2Uyb0RvYy54bWysVM2O0zAQviPxDpbvNGlpt92o6WrVpQhp&#10;gZUWHsB1nMbCsc3YbVpOSFyReAQeggviZ58hfSPGbrfbBU6IHCyPZ/zN+PtmMj5b14qsBDhpdE67&#10;nZQSobkppF7k9PWr2aMRJc4zXTBltMjpRjh6Nnn4YNzYTPRMZVQhgCCIdlljc1p5b7MkcbwSNXMd&#10;Y4VGZ2mgZh5NWCQFsAbRa5X00vQkaQwUFgwXzuHpxc5JJxG/LAX3L8vSCU9UTrE2H1eI6zysyWTM&#10;sgUwW0m+L4P9QxU1kxqTHqAumGdkCfIPqFpyMM6UvsNNnZiylFzEN+Bruulvr7mumBXxLUiOswea&#10;3P+D5S9WV0Bkgdo9PqFEsxpFaj9v328/tT/am+2H9kt7037ffmx/tl/bbyREIWeNdRlevbZXEF7t&#10;7KXhbxzRZloxvRDnAKapBCuw0m6IT+5dCIbDq2TePDcFJmRLbyJ96xLqAIjEkHVUaXNQSaw94XjY&#10;SwfDfopicvT1usNROogpWHZ724LzT4WpSdjkFLALIjpbXTofqmHZbUis3ihZzKRS0YDFfKqArBh2&#10;zCx+e3R3HKY0aXJ6OugNIvI9nzuGSOP3N4haemx9Jeucjg5BLAu0PdFFbEzPpNrtsWSl9zwG6nYS&#10;+PV8HcXrhwSB1rkpNkgsmF2n42TipjLwjpIGuzyn7u2SgaBEPdMozmm33w9jEY3+YNhDA44982MP&#10;0xyhcuop2W2nfjdKSwtyUWGmbmRDm3MUtJSR67uq9uVjJ0cJ9lMXRuXYjlF3/4bJLwAAAP//AwBQ&#10;SwMEFAAGAAgAAAAhAJ4AdOffAAAACQEAAA8AAABkcnMvZG93bnJldi54bWxMj8FOwzAMhu9IvENk&#10;JG4sWbeV0dWdEGhIHLfuwi1tvbbQOFWTboWnJ5zG0fan39+fbifTiTMNrrWMMJ8pEMSlrVquEY75&#10;7mENwnnNle4sE8I3OdhmtzepTip74T2dD74WIYRdohEa7/tESlc2ZLSb2Z443E52MNqHcahlNehL&#10;CDedjJSKpdEthw+N7umlofLrMBqEoo2O+mefvynztFv49yn/HD9eEe/vpucNCE+Tv8Lwpx/UIQtO&#10;hR25cqJDWCyXq4AiRPNHEAGI43VYFAirWIHMUvm/QfYLAAD//wMAUEsBAi0AFAAGAAgAAAAhALaD&#10;OJL+AAAA4QEAABMAAAAAAAAAAAAAAAAAAAAAAFtDb250ZW50X1R5cGVzXS54bWxQSwECLQAUAAYA&#10;CAAAACEAOP0h/9YAAACUAQAACwAAAAAAAAAAAAAAAAAvAQAAX3JlbHMvLnJlbHNQSwECLQAUAAYA&#10;CAAAACEAVM2fKVICAABjBAAADgAAAAAAAAAAAAAAAAAuAgAAZHJzL2Uyb0RvYy54bWxQSwECLQAU&#10;AAYACAAAACEAngB0598AAAAJAQAADwAAAAAAAAAAAAAAAACsBAAAZHJzL2Rvd25yZXYueG1sUEsF&#10;BgAAAAAEAAQA8wAAALgFAAAAAA=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Рассмотрение</w:t>
                  </w:r>
                  <w:r w:rsidRPr="00F40E8D">
                    <w:rPr>
                      <w:sz w:val="16"/>
                      <w:szCs w:val="1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35" o:spid="_x0000_s1061" type="#_x0000_t109" style="position:absolute;left:0;text-align:left;margin-left:377.05pt;margin-top:11.9pt;width:140.25pt;height:3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PGXgIAAHgEAAAOAAAAZHJzL2Uyb0RvYy54bWysVMFuEzEQvSPxD5bv7WbThKSrbqoqpQip&#10;QKTCBzheb9bCa5uxk0050QPc+RMuvQAqv7D5I8beNKTACbEHy+MZP8+8N7Mnp+takZUAJ43OaXrY&#10;o0RobgqpFzl98/riYEyJ80wXTBktcnotHD2dPH500thM9E1lVCGAIIh2WWNzWnlvsyRxvBI1c4fG&#10;Co3O0kDNPJqwSApgDaLXKun3ek+SxkBhwXDhHJ6ed046ifhlKbh/VZZOeKJyirn5uEJc52FNJics&#10;WwCzleTbNNg/ZFEzqfHRHdQ584wsQf4BVUsOxpnSH3JTJ6YsJRexBqwm7f1WzVXFrIi1IDnO7mhy&#10;/w+Wv1zNgMgCtTsaUqJZjSK1n9tv7V379WBzs/nY3rbf2y8ZaX9sPrR3m0/tLZ7ekBCO5DXWZYhx&#10;ZWcQynf20vC3jmgzrZheiDMA01SCFZhyGuKTBxeC4fAqmTcvTIEvs6U3kcd1CXUARIbIOsp1vZNL&#10;rD3heJiOxmk6wqw5+o7Go6Nh1DNh2f1tC84/E6YmYZPTUpkG8wI/6xomvsRWl86HzFh2Hx4rMUoW&#10;F1KpaMBiPlVAVgzb6CJ+sRgseD9MadLk9HjYH0bkBz63D9GL398gaulxHpSsczreBbEsUPhUF7Fb&#10;PZOq22PKSm85DTR2cvj1fB0V3Qk0N8U1kgyma38cV9xUBt5T0mDr59S9WzIQlKjnGoU6TgeDMCvR&#10;GAxHfTRg3zPf9zDNESqnnpJuO/XdfC0tyEWFL6WRDW3OUNxSRq6D8F1W2/SxvaME21EM87Nvx6hf&#10;P4zJTwAAAP//AwBQSwMEFAAGAAgAAAAhAKPBXN3gAAAACgEAAA8AAABkcnMvZG93bnJldi54bWxM&#10;j0FPg0AQhe8m/ofNmHhp7EKhlSBLY0ww9uBB9OJtYUcgsrMNu6X4752e9DiZL997r9gvdhQzTn5w&#10;pCBeRyCQWmcG6hR8vFd3GQgfNBk9OkIFP+hhX15fFTo37kxvONehEywhn2sFfQjHXErf9mi1X7sj&#10;Ev++3GR14HPqpJn0meV2lJso2kmrB+KEXh/xqcf2uz5ZBZtsVT/Ta/WSNgdT6W38Oa+Sg1K3N8vj&#10;A4iAS/iD4VKfq0PJnRp3IuPFqOB+m8aMsizhCRcgStIdiEZBlmYgy0L+n1D+AgAA//8DAFBLAQIt&#10;ABQABgAIAAAAIQC2gziS/gAAAOEBAAATAAAAAAAAAAAAAAAAAAAAAABbQ29udGVudF9UeXBlc10u&#10;eG1sUEsBAi0AFAAGAAgAAAAhADj9If/WAAAAlAEAAAsAAAAAAAAAAAAAAAAALwEAAF9yZWxzLy5y&#10;ZWxzUEsBAi0AFAAGAAgAAAAhAKDZE8ZeAgAAeAQAAA4AAAAAAAAAAAAAAAAALgIAAGRycy9lMm9E&#10;b2MueG1sUEsBAi0AFAAGAAgAAAAhAKPBXN3gAAAACgEAAA8AAAAAAAAAAAAAAAAAuAQAAGRycy9k&#10;b3ducmV2LnhtbFBLBQYAAAAABAAEAPMAAADF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Формирование </w:t>
                  </w:r>
                </w:p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межведомственного запроса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34" o:spid="_x0000_s1076" type="#_x0000_t32" style="position:absolute;left:0;text-align:left;margin-left:251.7pt;margin-top:11.9pt;width:0;height:9.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cCYwIAAHkEAAAOAAAAZHJzL2Uyb0RvYy54bWysVEtu2zAQ3RfoHQjuHVm2kt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weyGCUaK1DCk7tP2dnvX/eg+b+/Q9kN3D8v24/a2+9J97751991X5L2hd21j&#10;U4DI1ZXx1dO1um4uNX1rkdJ5RdSChxpuNg3Axj4iehTiN7YBBvP2pWbgQ5ZOh0auS1N7SGgRWod5&#10;bY7z4muH6O6Qwmkcj4ejMMqIpIe4xlj3gusaeSPD1hkiFpXLtVIgCm3ikIWsLq3zrEh6CPBJlZ4J&#10;KYM2pEJthseng9MQYLUUzF96N2sW81watCJeXeEXSoSbh25GLxULYBUnbLq3HRESbORCb5wR0C3J&#10;sc9Wc4aR5PCgvLWjJ5XPCJUD4b21E9i7cX88HU1HSS8ZnE17Sb8oes9nedI7m8XPTothkedF/N6T&#10;j5O0Eoxx5fkfxB4nfyem/bPbyfQo92OjosfooaNA9vAfSIfR+2nvdDPXbHNlfHVeBaDv4Lx/i/4B&#10;PdwHr19fjMlPAAAA//8DAFBLAwQUAAYACAAAACEAMlvYF98AAAAJAQAADwAAAGRycy9kb3ducmV2&#10;LnhtbEyPwU7DMAyG70i8Q2QkbiylG9UodSdgQvQyJLYJccwa00Y0TtVkW8fTE8QBjrY//f7+YjHa&#10;Thxo8MYxwvUkAUFcO224Qdhunq7mIHxQrFXnmBBO5GFRnp8VKtfuyK90WIdGxBD2uUJoQ+hzKX3d&#10;klV+4nriePtwg1UhjkMj9aCOMdx2Mk2STFplOH5oVU+PLdWf671FCMv3U5u91Q+35mXzvMrMV1VV&#10;S8TLi/H+DkSgMfzB8KMf1aGMTju3Z+1Fh3CTTGcRRUinsUIEfhc7hFmagSwL+b9B+Q0AAP//AwBQ&#10;SwECLQAUAAYACAAAACEAtoM4kv4AAADhAQAAEwAAAAAAAAAAAAAAAAAAAAAAW0NvbnRlbnRfVHlw&#10;ZXNdLnhtbFBLAQItABQABgAIAAAAIQA4/SH/1gAAAJQBAAALAAAAAAAAAAAAAAAAAC8BAABfcmVs&#10;cy8ucmVsc1BLAQItABQABgAIAAAAIQBH+KcCYwIAAHkEAAAOAAAAAAAAAAAAAAAAAC4CAABkcnMv&#10;ZTJvRG9jLnhtbFBLAQItABQABgAIAAAAIQAyW9gX3wAAAAkBAAAPAAAAAAAAAAAAAAAAAL0EAABk&#10;cnMvZG93bnJldi54bWxQSwUGAAAAAAQABADzAAAAyQUAAAAA&#10;">
            <v:stroke endarrow="block"/>
          </v:shape>
        </w:pict>
      </w:r>
    </w:p>
    <w:p w:rsidR="00672311" w:rsidRDefault="003A0785" w:rsidP="00672311">
      <w:pPr>
        <w:pStyle w:val="a8"/>
      </w:pPr>
      <w:r>
        <w:rPr>
          <w:noProof/>
        </w:rPr>
        <w:pict>
          <v:shape id="Поле 133" o:spid="_x0000_s1079" type="#_x0000_t202" style="position:absolute;left:0;text-align:left;margin-left:313.45pt;margin-top:9.65pt;width:48pt;height:23.5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tV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J2fYyRJCyTtvuy+777tviK/Bx3qtC3A8U6Dq+tvVA/eoVqrbxV9b5FU85rINb82RnU1&#10;JwwyTPzJ6OTogGM9yKp7qRgEIhunAlBfmda3DxqCAB2Yuj+yw3uHKGxO4nwSg4WCKc3zeDoOEUhx&#10;OKyNdc+5apGflNgA+QGcbG+t88mQ4uDiY1nVCLYUTRMWZr2aNwZtCQhlGb49+iO3RnpnqfyxAXHY&#10;gRwhhrf5bAPxn/IkzeKbNB8tJ9OLUbbMxqP8Ip6O4iS/gUqyPFssP/sEk6yoBWNc3grJDyJMsr8j&#10;eX8dBvkEGaKuxPk4HQ8M/bHIOHy/K7IVDu5kI9oST49OpPC8PpMMyiaFI6IZ5tHj9EOXoQeHf+hK&#10;UIEnfpCA61d9kNzER/cKWSl2D7IwCmgDhuE9gUmtzEeMOribJbYfNsRwjJoXEqSVJ1nmL3NYZOOL&#10;FBbm1LI6tRBJAarEDqNhOnfDA7DRRqxriDSIWaprkGMlglQestqLGO5fqGn/VvgLfroOXg8v2uwH&#10;AAAA//8DAFBLAwQUAAYACAAAACEAf7Nqp9wAAAAJAQAADwAAAGRycy9kb3ducmV2LnhtbEyPwU7D&#10;MAyG70i8Q2QkLoillJHS0nQCJNCuG3sAt8naisapmmzt3h5zgqP9/fr9udwsbhBnO4Xek4aHVQLC&#10;UuNNT62Gw9fH/TOIEJEMDp6shosNsKmur0osjJ9pZ8/72AouoVCghi7GsZAyNJ11GFZ+tMTs6CeH&#10;kceplWbCmcvdINMkUdJhT3yhw9G+d7b53p+chuN2vnvK5/ozHrLdWr1hn9X+ovXtzfL6AiLaJf6F&#10;4Vef1aFip9qfyAQxaFCpyjnKIH8EwYEsTXlRM1FrkFUp/39Q/QAAAP//AwBQSwECLQAUAAYACAAA&#10;ACEAtoM4kv4AAADhAQAAEwAAAAAAAAAAAAAAAAAAAAAAW0NvbnRlbnRfVHlwZXNdLnhtbFBLAQIt&#10;ABQABgAIAAAAIQA4/SH/1gAAAJQBAAALAAAAAAAAAAAAAAAAAC8BAABfcmVscy8ucmVsc1BLAQIt&#10;ABQABgAIAAAAIQAzo7tVkwIAABkFAAAOAAAAAAAAAAAAAAAAAC4CAABkcnMvZTJvRG9jLnhtbFBL&#10;AQItABQABgAIAAAAIQB/s2qn3AAAAAkBAAAPAAAAAAAAAAAAAAAAAO0EAABkcnMvZG93bnJldi54&#10;bWxQSwUGAAAAAAQABADzAAAA9gUAAAAA&#10;" stroked="f">
            <v:textbox>
              <w:txbxContent>
                <w:p w:rsidR="001D64DE" w:rsidRDefault="001D64DE" w:rsidP="00672311">
                  <w:r>
                    <w:t xml:space="preserve">    Нет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32" o:spid="_x0000_s1064" type="#_x0000_t110" style="position:absolute;left:0;text-align:left;margin-left:138.45pt;margin-top:5.2pt;width:226.55pt;height:118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W7YgIAAHoEAAAOAAAAZHJzL2Uyb0RvYy54bWysVM1uEzEQviPxDpbv7WbThiSrbqoqIQip&#10;QKXCAzheb9bCa5uxk004wQGJK2/CpRLi7xk2b8TYSdMUOCH2YM14xt/MfDOzZ+erWpGlACeNzml6&#10;3KFEaG4Kqec5ffVyejSgxHmmC6aMFjldC0fPRw8fnDU2E11TGVUIIAiiXdbYnFbe2yxJHK9Ezdyx&#10;sUKjsTRQM48qzJMCWIPotUq6nc6jpDFQWDBcOIe3k62RjiJ+WQruX5SlE56onGJuPp4Qz1k4k9EZ&#10;y+bAbCX5Lg32D1nUTGoMuoeaMM/IAuQfULXkYJwp/TE3dWLKUnIRa8Bq0s5v1VxXzIpYC5Lj7J4m&#10;9/9g+fPlFRBZYO9OupRoVmOT2k/tt/Zn+/Vo837zob1pv7efM7J5195sPqL2o/3S3pDgjuQ11mWI&#10;cW2vIJTv7KXhrx3RZlwxPRcXAKapBCsw5TT4J/ceBMXhUzJrnpkCI7OFN5HHVQl1AESGyCq2a71v&#10;l1h5wvGyO+j300GPEo62tNcZngx7MQbLbp9bcP6JMDUJQk5LZRpMDPxEcBlGNsZiy0vnQ24su/WP&#10;tRgli6lUKiown40VkCXDQZrGbxfKHbopTZqcDnvdXkS+Z3OHEJ34/Q2ilh43Qsk6p4O9E8sCiY91&#10;EefVM6m2Mqas9I7VQOS2IX41W8We9kOAQPLMFGukGcx2AXBhUagMvKWkweHPqXuzYCAoUU81tmqY&#10;np6GbYnKaa/fRQUOLbNDC9McoXLqKdmKY7/dsIUFOa8wUhrZ0OYC21vKyPVdVrv0ccBjC3bLGDbo&#10;UI9ed7+M0S8AAAD//wMAUEsDBBQABgAIAAAAIQDKmbTt4AAAAAoBAAAPAAAAZHJzL2Rvd25yZXYu&#10;eG1sTI/BTsMwEETvSPyDtUjcqN02akoap0JIiEuFSkE9O7GbRLXXUew0oV/PcqLH1TzNvsm3k7Ps&#10;YvrQepQwnwlgBiuvW6wlfH+9Pa2BhahQK+vRSPgxAbbF/V2uMu1H/DSXQ6wZlWDIlIQmxi7jPFSN&#10;cSrMfGeQspPvnYp09jXXvRqp3Fm+EGLFnWqRPjSqM6+Nqc6HwUnYl8nejbvrye2uydHZ4T09fiyl&#10;fHyYXjbAopniPwx/+qQOBTmVfkAdmJWwSFfPhFIgEmAEpEtB40pKkvUceJHz2wnFLwAAAP//AwBQ&#10;SwECLQAUAAYACAAAACEAtoM4kv4AAADhAQAAEwAAAAAAAAAAAAAAAAAAAAAAW0NvbnRlbnRfVHlw&#10;ZXNdLnhtbFBLAQItABQABgAIAAAAIQA4/SH/1gAAAJQBAAALAAAAAAAAAAAAAAAAAC8BAABfcmVs&#10;cy8ucmVsc1BLAQItABQABgAIAAAAIQBf8zW7YgIAAHoEAAAOAAAAAAAAAAAAAAAAAC4CAABkcnMv&#10;ZTJvRG9jLnhtbFBLAQItABQABgAIAAAAIQDKmbTt4AAAAAoBAAAPAAAAAAAAAAAAAAAAALwEAABk&#10;cnMvZG93bnJldi54bWxQSwUGAAAAAAQABADzAAAAyQUAAAAA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Документы, указанные в пункте 2.7.1 подраздела 2.7</w:t>
                  </w:r>
                </w:p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раздела 2 настоящего Административного  регламента, </w:t>
                  </w:r>
                  <w:proofErr w:type="gramStart"/>
                  <w:r>
                    <w:rPr>
                      <w:sz w:val="16"/>
                      <w:szCs w:val="16"/>
                    </w:rPr>
                    <w:t>представлены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заявителем самостоятельно?</w:t>
                  </w:r>
                </w:p>
              </w:txbxContent>
            </v:textbox>
          </v:shape>
        </w:pict>
      </w:r>
    </w:p>
    <w:p w:rsidR="00672311" w:rsidRDefault="003A0785" w:rsidP="00672311">
      <w:pPr>
        <w:pStyle w:val="a8"/>
      </w:pPr>
      <w:r>
        <w:rPr>
          <w:noProof/>
        </w:rPr>
        <w:pict>
          <v:shape id="Прямая со стрелкой 131" o:spid="_x0000_s1102" type="#_x0000_t32" style="position:absolute;left:0;text-align:left;margin-left:443.25pt;margin-top:10.2pt;width:0;height:12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nuYgIAAHkEAAAOAAAAZHJzL2Uyb0RvYy54bWysVEtu2zAQ3RfoHQjuHUmOnDpC5KCQ7G7S&#10;NkDSA9AkZRGlSIFkLBtFgTQXyBF6hW666Ac5g3yjDulPm3ZTFPWCHpIzb2bePOrsfNVItOTGCq1y&#10;nBzFGHFFNRNqkeM317PBGCPriGJEasVzvOYWn0+ePjnr2owPda0l4wYBiLJZ1+a4dq7NosjSmjfE&#10;HumWK7istGmIg61ZRMyQDtAbGQ3j+CTqtGGt0ZRbC6fl9hJPAn5VcepeV5XlDskcQ20urCasc79G&#10;kzOSLQxpa0F3ZZB/qKIhQkHSA1RJHEE3RvwB1QhqtNWVO6K6iXRVCcpDD9BNEv/WzVVNWh56AXJs&#10;e6DJ/j9Y+mp5aZBgMLvjBCNFGhhS/3Fzu7nvv/efNvdo86F/gGVzt7ntP/ff+q/9Q/8FeW/grmtt&#10;BhCFujS+e7pSV+2Fpm8tUrqoiVrw0MP1ugXYEBE9CvEb20IF8+6lZuBDbpwORK4q03hIoAitwrzW&#10;h3nxlUN0e0jhNBkN0ziMMiLZPq411r3gukHeyLF1hohF7QqtFIhCmyRkIcsL66APCNwH+KRKz4SU&#10;QRtSoS7Hp6PhKARYLQXzl97NmsW8kAYtiVdX+HlSAOyRm9E3igWwmhM23dmOCAk2coEbZwSwJTn2&#10;2RrOMJIcHpS3tohS+YzQORS8s7YCe3can07H03E6SIcn00Eal+Xg+axIByez5NmoPC6Lokze++KT&#10;NKsFY1z5+vdiT9K/E9Pu2W1lepD7gajoMXogAYrd/4eiw+j9tLe6mWu2vjS+O68C0Hdw3r1F/4B+&#10;3Qevn1+MyQ8AAAD//wMAUEsDBBQABgAIAAAAIQCxrGQP3wAAAAkBAAAPAAAAZHJzL2Rvd25yZXYu&#10;eG1sTI/BTsMwDIbvSLxDZCRuLGUqVSl1J2BC9DIkNoQ4Zo1pKhqnarKt4+kXxAGOtj/9/v5yMdle&#10;7Gn0nWOE61kCgrhxuuMW4W3zdJWD8EGxVr1jQjiSh0V1flaqQrsDv9J+HVoRQ9gXCsGEMBRS+saQ&#10;VX7mBuJ4+3SjVSGOYyv1qA4x3PZyniSZtKrj+MGogR4NNV/rnUUIy4+jyd6bh9vuZfO8yrrvuq6X&#10;iJcX0/0diEBT+IPhRz+qQxWdtm7H2oseIc+zm4gizJMURAR+F1uENE1BVqX836A6AQAA//8DAFBL&#10;AQItABQABgAIAAAAIQC2gziS/gAAAOEBAAATAAAAAAAAAAAAAAAAAAAAAABbQ29udGVudF9UeXBl&#10;c10ueG1sUEsBAi0AFAAGAAgAAAAhADj9If/WAAAAlAEAAAsAAAAAAAAAAAAAAAAALwEAAF9yZWxz&#10;Ly5yZWxzUEsBAi0AFAAGAAgAAAAhAKvk+e5iAgAAeQQAAA4AAAAAAAAAAAAAAAAALgIAAGRycy9l&#10;Mm9Eb2MueG1sUEsBAi0AFAAGAAgAAAAhALGsZA/fAAAACQEAAA8AAAAAAAAAAAAAAAAAvAQAAGRy&#10;cy9kb3ducmV2LnhtbFBLBQYAAAAABAAEAPMAAADIBQAAAAA=&#10;">
            <v:stroke endarrow="block"/>
          </v:shape>
        </w:pict>
      </w:r>
    </w:p>
    <w:p w:rsidR="00672311" w:rsidRDefault="003A0785" w:rsidP="00672311">
      <w:pPr>
        <w:pStyle w:val="a8"/>
      </w:pPr>
      <w:r>
        <w:rPr>
          <w:noProof/>
        </w:rPr>
        <w:pict>
          <v:shape id="Блок-схема: процесс 130" o:spid="_x0000_s1062" type="#_x0000_t109" style="position:absolute;left:0;text-align:left;margin-left:376.35pt;margin-top:6.15pt;width:140.25pt;height:26.3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P/XQIAAHgEAAAOAAAAZHJzL2Uyb0RvYy54bWysVM1uEzEQviPxDpbv7WbzQ9NVN1WVUoRU&#10;oFLhARyvN2vhtc3Yyaac6KHceRMuvQAqr7B5I8beNE2BE2IP1oxn/M3MNzN7dLyqFVkKcNLonKb7&#10;PUqE5qaQep7Td2/P9saUOM90wZTRIqdXwtHjydMnR43NRN9URhUCCIJolzU2p5X3NksSxytRM7dv&#10;rNBoLA3UzKMK86QA1iB6rZJ+r/csaQwUFgwXzuHtaWekk4hfloL7N2XphCcqp5ibjyfEcxbOZHLE&#10;sjkwW0m+SYP9QxY1kxqDbqFOmWdkAfIPqFpyMM6Ufp+bOjFlKbmINWA1ae+3ai4rZkWsBclxdkuT&#10;+3+w/PXyAogssHcD5EezGpvUfmm/t3ftt7319fqmvW1/tF8z0v5cf2rv1p/bW7y9JsEdyWusyxDj&#10;0l5AKN/Zc8PfO6LNtGJ6Lk4ATFMJVmDKafBPHj0IisOnZNa8MgVGZgtvIo+rEuoAiAyRVWzX1bZd&#10;YuUJx8v0YJymByNKONoGgyESGEOw7P61BedfCFOTIOS0VKbBvMBfdAMTI7HlufMhM5bdu8dKjJLF&#10;mVQqKjCfTRWQJcMxOovfJpLbdVOaNDk9HPVHEfmRze1C9OL3N4haetwHJeucjrdOLAsUPtdFnFbP&#10;pOpkTFnpDaeBxq4dfjVbxY6OQ4BA8cwUV0gymG78cV1RqAx8pKTB0c+p+7BgIChRLzU26jAdDsOu&#10;RGU4OuijAruW2a6FaY5QOfWUdOLUd/u1sCDnFUZKIxvanGBzSxm5fshqkz6Od2zBZhXD/uzq0evh&#10;hzH5BQAA//8DAFBLAwQUAAYACAAAACEAWwS/wOAAAAAKAQAADwAAAGRycy9kb3ducmV2LnhtbEyP&#10;TU+EMBCG7yb+h2ZMvGzcsrBfImVjTDDuwYPoxdtARyDSKaFdFv+93ZMeJ++T930mO8ymFxONrrOs&#10;YLWMQBDXVnfcKPh4L+72IJxH1thbJgU/5OCQX19lmGp75jeaSt+IUMIuRQWt90MqpatbMuiWdiAO&#10;2ZcdDfpwjo3UI55DuellHEVbabDjsNDiQE8t1d/lySiI94vymV+Ll3V11AVuVp/TIjkqdXszPz6A&#10;8DT7Pxgu+kEd8uBU2RNrJ3oFu028C2gI4gTEBYiSJAZRKdiu70Hmmfz/Qv4LAAD//wMAUEsBAi0A&#10;FAAGAAgAAAAhALaDOJL+AAAA4QEAABMAAAAAAAAAAAAAAAAAAAAAAFtDb250ZW50X1R5cGVzXS54&#10;bWxQSwECLQAUAAYACAAAACEAOP0h/9YAAACUAQAACwAAAAAAAAAAAAAAAAAvAQAAX3JlbHMvLnJl&#10;bHNQSwECLQAUAAYACAAAACEAh0Zz/10CAAB4BAAADgAAAAAAAAAAAAAAAAAuAgAAZHJzL2Uyb0Rv&#10;Yy54bWxQSwECLQAUAAYACAAAACEAWwS/wOAAAAAKAQAADwAAAAAAAAAAAAAAAAC3BAAAZHJzL2Rv&#10;d25yZXYueG1sUEsFBgAAAAAEAAQA8wAAAMQFAAAAAA=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672311" w:rsidRDefault="00672311" w:rsidP="00672311">
      <w:pPr>
        <w:pStyle w:val="a8"/>
      </w:pPr>
    </w:p>
    <w:p w:rsidR="00672311" w:rsidRDefault="003A0785" w:rsidP="00672311">
      <w:pPr>
        <w:pStyle w:val="a8"/>
      </w:pPr>
      <w:r>
        <w:rPr>
          <w:noProof/>
        </w:rPr>
        <w:pict>
          <v:shape id="Прямая со стрелкой 129" o:spid="_x0000_s1103" type="#_x0000_t32" style="position:absolute;left:0;text-align:left;margin-left:443.25pt;margin-top:.25pt;width:0;height:12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ibwYQIAAHkEAAAOAAAAZHJzL2Uyb0RvYy54bWysVEtu2zAQ3RfoHQjubVmulc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vhGCNFahhS93F7u73vvneftvdo+6F7gGV7t73tPnffuq/dQ/cFeW/oXdvY&#10;FCBydWV89XStrptLTd9apHReEbXgoYabTQOwsY+IHoX4jW2Awbx9qRn4kKXToZHr0tQeElqE1mFe&#10;m+O8+NohujukcBonSXKaBHCSHuIaY90LrmvkjQxbZ4hYVC7XSoEotIlDFrK6tM6zIukhwCdVeiak&#10;DNqQCrUZHifDJARYLQXzl97NmsU8lwatiFdX+O1ZPHIzeqlYAKs4YdO97YiQYCMXeuOMgG5Jjn22&#10;mjOMJIcH5a0dPal8RqgcCO+tncDejQfj6dn0bNQbDU+mvdGgKHrPZ/modzKLT5PiWZHnRfzek49H&#10;aSUY48rzP4g9Hv2dmPbPbifTo9yPjYoeo4eOAtnDfyAdRu+nvdPNXLPNlfHVeRWAvoPz/i36B/Tr&#10;Pnj9/GJMfgAAAP//AwBQSwMEFAAGAAgAAAAhACi3FWbcAAAABwEAAA8AAABkcnMvZG93bnJldi54&#10;bWxMjkFLw0AUhO+C/2F5gje7sdAQY16KWsRcFNqKeNxmn9nF7NuQ3bapv94VD3oZGGaY+arl5Hpx&#10;oDFYzwjXswwEceu15Q7hdft4VYAIUbFWvWdCOFGAZX1+VqlS+yOv6bCJnUgjHEqFYGIcSilDa8ip&#10;MPMDcco+/OhUTHbspB7VMY27Xs6zLJdOWU4PRg30YKj93OwdQly9n0z+1t7f2Jft03Nuv5qmWSFe&#10;Xkx3tyAiTfGvDD/4CR3qxLTze9ZB9AhFkS9SFSFpin/tDmG+yEDWlfzPX38DAAD//wMAUEsBAi0A&#10;FAAGAAgAAAAhALaDOJL+AAAA4QEAABMAAAAAAAAAAAAAAAAAAAAAAFtDb250ZW50X1R5cGVzXS54&#10;bWxQSwECLQAUAAYACAAAACEAOP0h/9YAAACUAQAACwAAAAAAAAAAAAAAAAAvAQAAX3JlbHMvLnJl&#10;bHNQSwECLQAUAAYACAAAACEAflIm8GECAAB5BAAADgAAAAAAAAAAAAAAAAAuAgAAZHJzL2Uyb0Rv&#10;Yy54bWxQSwECLQAUAAYACAAAACEAKLcVZtwAAAAHAQAADwAAAAAAAAAAAAAAAAC7BAAAZHJzL2Rv&#10;d25yZXYueG1sUEsFBgAAAAAEAAQA8wAAAMQFAAAAAA==&#10;">
            <v:stroke endarrow="block"/>
          </v:shape>
        </w:pict>
      </w:r>
      <w:r>
        <w:rPr>
          <w:noProof/>
        </w:rPr>
        <w:pict>
          <v:rect id="Прямоугольник 128" o:spid="_x0000_s1063" style="position:absolute;left:0;text-align:left;margin-left:376.35pt;margin-top:12.5pt;width:140.25pt;height:29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uhUwIAAGMEAAAOAAAAZHJzL2Uyb0RvYy54bWysVM1uEzEQviPxDpbvZLNpQ5JVNlXVEoRU&#10;oFLhARyvN2vhtc3YyaackHpF4hF4CC6Inz7D5o0Ye9OQAifEHiyPZ/x55vtmdnqyqRVZC3DS6Jym&#10;vT4lQnNTSL3M6etX80djSpxnumDKaJHTa+Hoyezhg2ljMzEwlVGFAIIg2mWNzWnlvc2SxPFK1Mz1&#10;jBUanaWBmnk0YZkUwBpEr1Uy6PcfJ42BwoLhwjk8Pe+cdBbxy1Jw/7IsnfBE5RRz83GFuC7Cmsym&#10;LFsCs5XkuzTYP2RRM6nx0T3UOfOMrED+AVVLDsaZ0ve4qRNTlpKLWANWk/Z/q+aqYlbEWpAcZ/c0&#10;uf8Hy1+sL4HIArUboFSa1ShS+2n7fvux/d7ebm/az+1t+237of3Rfmm/khCFnDXWZXj1yl5CqNrZ&#10;C8PfOKLNWcX0UpwCmKYSrMBM0xCf3LsQDIdXyaJ5bgp8kK28ifRtSqgDIBJDNlGl671KYuMJx8N0&#10;NE7T0ZASjr6j0dHROMqYsOzutgXnnwpTk7DJKWAXRHS2vnA+ZMOyu5CYvVGymEulogHLxZkCsmbY&#10;MfP4xQKwyMMwpUmT08lwMIzI93zuEKIfv79B1NJj6ytZ53S8D2JZoO2JLmJjeiZVt8eUld7xGKjr&#10;JPCbxSaKN7kTZWGKayQWTNfpOJm4qQy8o6TBLs+pe7tiIChRzzSKM0mPj8NYRON4OBqgAYeexaGH&#10;aY5QOfWUdNsz343SyoJcVvhSGtnQ5hQFLWXkOojdZbVLHzs5SrCbujAqh3aM+vVvmP0EAAD//wMA&#10;UEsDBBQABgAIAAAAIQDQy3sD3wAAAAoBAAAPAAAAZHJzL2Rvd25yZXYueG1sTI/BTsMwEETvSPyD&#10;tUjcqI2j0pDGqRCoSBzb9MJtEy9JSmxHsdMGvh73VI6rfZp5k29m07MTjb5zVsHjQgAjWzvd2UbB&#10;odw+pMB8QKuxd5YU/JCHTXF7k2Om3dnu6LQPDYsh1meooA1hyDj3dUsG/cINZOPvy40GQzzHhusR&#10;zzHc9FwK8cQNdjY2tDjQa0v1934yCqpOHvB3V74L87xNwsdcHqfPN6Xu7+aXNbBAc7jCcNGP6lBE&#10;p8pNVnvWK1gt5SqiCuQybroAIkkksEpBmqTAi5z/n1D8AQAA//8DAFBLAQItABQABgAIAAAAIQC2&#10;gziS/gAAAOEBAAATAAAAAAAAAAAAAAAAAAAAAABbQ29udGVudF9UeXBlc10ueG1sUEsBAi0AFAAG&#10;AAgAAAAhADj9If/WAAAAlAEAAAsAAAAAAAAAAAAAAAAALwEAAF9yZWxzLy5yZWxzUEsBAi0AFAAG&#10;AAgAAAAhAChUS6FTAgAAYwQAAA4AAAAAAAAAAAAAAAAALgIAAGRycy9lMm9Eb2MueG1sUEsBAi0A&#10;FAAGAAgAAAAhANDLewPfAAAACgEAAA8AAAAAAAAAAAAAAAAArQQAAGRycy9kb3ducmV2LnhtbFBL&#10;BQYAAAAABAAEAPMAAAC5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Поступление ответа на межведомственный запрос</w:t>
                  </w:r>
                </w:p>
              </w:txbxContent>
            </v:textbox>
          </v:rect>
        </w:pict>
      </w:r>
    </w:p>
    <w:p w:rsidR="00672311" w:rsidRDefault="00672311" w:rsidP="00672311">
      <w:pPr>
        <w:pStyle w:val="a8"/>
      </w:pPr>
    </w:p>
    <w:p w:rsidR="00672311" w:rsidRDefault="003A0785" w:rsidP="00672311">
      <w:pPr>
        <w:pStyle w:val="a8"/>
        <w:tabs>
          <w:tab w:val="left" w:pos="3579"/>
          <w:tab w:val="left" w:pos="7042"/>
        </w:tabs>
      </w:pPr>
      <w:r>
        <w:rPr>
          <w:noProof/>
        </w:rPr>
        <w:pict>
          <v:shape id="Поле 95" o:spid="_x0000_s1080" type="#_x0000_t202" style="position:absolute;left:0;text-align:left;margin-left:192.2pt;margin-top:15.45pt;width:32.2pt;height:19.3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OgkAIAABg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uUUI0U64Gj7Zft9+237FcEW1Kc3rgK3OwOOfrjSA/Acc3XmVtP3Dil93RK14pfW6r7l&#10;hEF8WTiZHB0dcVwAWfYvNYN7yNrrCDQ0tgvFg3IgQAee7g/c8MEjCptFOisLsFAw5cX0rIixJaTa&#10;HzbW+edcdyhMamyB+ghONrfOh2BItXcJdzktBVsIKePCrpbX0qINAZks4hfjf+QmVXBWOhwbEccd&#10;iBHuCLYQbaT9U5nlRXqVl5PF6exsUiyK6aQ8S2eTNCuvytO0KIubxecQYFZUrWCMq1uh+F6CWfF3&#10;FO+aYRRPFCHqA5X5dGToj0mm8ftdkp3w0JFSdDWeHZxIFXh9phikTSpPhBznyc/hxypDDfb/WJWo&#10;gkD8KAE/LIcouCx2X5DIUrN70IXVwBtQDM8JTFptP2LUQ2vW2H1YE8sxki8UaKvMiqAEHxcghRwW&#10;9tiyPLYQRQGqxh6jcXrtx/5fGytWLdw0qlnpS9BjI6JWHqLaqRjaLya1eypCfx+vo9fDgzb/AQAA&#10;//8DAFBLAwQUAAYACAAAACEA8u37M90AAAAJAQAADwAAAGRycy9kb3ducmV2LnhtbEyPwU7DMAyG&#10;70i8Q2QkLoilQOja0nQCJNCuG3sAt8naisapmmzt3h5zgpstf/r9/eVmcYM42yn0njQ8rBIQlhpv&#10;emo1HL4+7jMQISIZHDxZDRcbYFNdX5VYGD/Tzp73sRUcQqFADV2MYyFlaDrrMKz8aIlvRz85jLxO&#10;rTQTzhzuBvmYJKl02BN/6HC0751tvvcnp+G4ne+e87n+jIf1TqVv2K9rf9H69mZ5fQER7RL/YPjV&#10;Z3Wo2Kn2JzJBDBqeMqUY5SHJQTCgVMZdag1pnoKsSvm/QfUDAAD//wMAUEsBAi0AFAAGAAgAAAAh&#10;ALaDOJL+AAAA4QEAABMAAAAAAAAAAAAAAAAAAAAAAFtDb250ZW50X1R5cGVzXS54bWxQSwECLQAU&#10;AAYACAAAACEAOP0h/9YAAACUAQAACwAAAAAAAAAAAAAAAAAvAQAAX3JlbHMvLnJlbHNQSwECLQAU&#10;AAYACAAAACEAAEyDoJACAAAYBQAADgAAAAAAAAAAAAAAAAAuAgAAZHJzL2Uyb0RvYy54bWxQSwEC&#10;LQAUAAYACAAAACEA8u37M90AAAAJAQAADwAAAAAAAAAAAAAAAADqBAAAZHJzL2Rvd25yZXYueG1s&#10;UEsFBgAAAAAEAAQA8wAAAPQFAAAAAA==&#10;" stroked="f">
            <v:textbox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4" o:spid="_x0000_s1097" type="#_x0000_t32" style="position:absolute;left:0;text-align:left;margin-left:449.1pt;margin-top:9.7pt;width:0;height:20.2pt;flip: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5hsUgIAAF8EAAAOAAAAZHJzL2Uyb0RvYy54bWysVM2O0zAQviPxDlbu3TQlLd1o0xVKWi4L&#10;rLQLd9d2GgvHtmxv0wohLbzAPgKvwIUDP9pnSN+IsdMtu3BBiB6mY3vm8zczn3NyumkEWjNjuZJ5&#10;lBwNI8QkUZTLVR69vlwMphGyDkuKhZIsj7bMRqezx49OWp2xkaqVoMwgAJE2a3Ue1c7pLI4tqVmD&#10;7ZHSTMJhpUyDHSzNKqYGt4DeiHg0HE7iVhmqjSLMWtgt+8NoFvCrihH3qqosc0jkEXBzwZpgl97G&#10;sxOcrQzWNSd7GvgfWDSYS7j0AFVih9GV4X9ANZwYZVXljohqYlVVnLBQA1STDH+r5qLGmoVaoDlW&#10;H9pk/x8sebk+N4jTPDpOIyRxAzPqPu2udzfdj+7z7gbtPnS3YHYfd9fdl+5796277b4iCIbOtdpm&#10;AFDIc+NrJxt5oc8UeWuRVEWN5YqFCi63GlATnxE/SPELq+H+ZftCUYjBV06FNm4q06BKcP3GJ3pw&#10;aBXahLltD3NjG4dIv0lgdzSejNMw0hhnHsHnaWPdc6Ya5J08ss5gvqpdoaQEcSjTo+P1mXWe368E&#10;nyzVggsRNCIkaqFJ49E40LFKcOoPfZg1q2UhDFpjr7LwC8XCyf0wo64kDWA1w3S+9x3movfhciE9&#10;HtQFdPZeL6N3x8Pj+XQ+TQfpaDIfpMOyHDxbFOlgskiejssnZVGUyXtPLUmzmlPKpGd3J+kk/TvJ&#10;7B9XL8aDqA9tiB+ih34B2bv/QDqM2E+118dS0e25uRs9qDgE71+cfyb31+Df/y7MfgIAAP//AwBQ&#10;SwMEFAAGAAgAAAAhAG6GMLTcAAAACQEAAA8AAABkcnMvZG93bnJldi54bWxMj8FOwzAMhu9IvENk&#10;JG4sZRoj7ZpOCAnEAVViwD1rvLbQOKXJ2u7tMeIAR/v/9Ptzvp1dJ0YcQutJw/UiAYFUedtSreHt&#10;9eFKgQjRkDWdJ9RwwgDb4vwsN5n1E73guIu14BIKmdHQxNhnUoaqQWfCwvdInB384EzkcailHczE&#10;5a6TyyRZS2da4guN6fG+wepzd3Qavuj29L6So/ooy7h+fHquCctJ68uL+W4DIuIc/2D40Wd1KNhp&#10;749kg+g0qFQtGeUgXYFg4Hex13CTKpBFLv9/UHwDAAD//wMAUEsBAi0AFAAGAAgAAAAhALaDOJL+&#10;AAAA4QEAABMAAAAAAAAAAAAAAAAAAAAAAFtDb250ZW50X1R5cGVzXS54bWxQSwECLQAUAAYACAAA&#10;ACEAOP0h/9YAAACUAQAACwAAAAAAAAAAAAAAAAAvAQAAX3JlbHMvLnJlbHNQSwECLQAUAAYACAAA&#10;ACEAvXuYbFICAABfBAAADgAAAAAAAAAAAAAAAAAuAgAAZHJzL2Uyb0RvYy54bWxQSwECLQAUAAYA&#10;CAAAACEAboYwtNwAAAAJAQAADwAAAAAAAAAAAAAAAACsBAAAZHJzL2Rvd25yZXYueG1sUEsFBgAA&#10;AAAEAAQA8wAAALUFAAAAAA==&#10;"/>
        </w:pict>
      </w:r>
      <w:r w:rsidR="00672311">
        <w:tab/>
      </w:r>
      <w:r w:rsidR="00672311">
        <w:tab/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93" o:spid="_x0000_s1096" type="#_x0000_t32" style="position:absolute;left:0;text-align:left;margin-left:251.7pt;margin-top:13.8pt;width:197.4pt;height: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uZaQIAAIIEAAAOAAAAZHJzL2Uyb0RvYy54bWysVEtu2zAQ3RfoHQjuHUmO7dpC5KCQ7HaR&#10;tgGSHoAWKYsoRRIkY9koCqS9QI7QK3TTRT/IGeQbdUg7TtJuiqJaUEPNzOObmUednK4bgVbMWK5k&#10;hpOjGCMmS0W5XGb47eW8N8bIOiIpEUqyDG+YxafTp09OWp2yvqqVoMwgAJE2bXWGa+d0GkW2rFlD&#10;7JHSTIKzUqYhDrZmGVFDWkBvRNSP41HUKkO1USWzFr4WOyeeBvyqYqV7U1WWOSQyDNxcWE1YF36N&#10;pickXRqia17uaZB/YNEQLuHQA1RBHEFXhv8B1fDSKKsqd1SqJlJVxUsWaoBqkvi3ai5qolmoBZpj&#10;9aFN9v/Blq9X5wZxmuHJMUaSNDCj7vP2envT/ey+bG/Q9mN3C8v20/a6+9r96L53t903BMHQuVbb&#10;FAByeW587eVaXugzVb6zSKq8JnLJQgWXGw2oic+IHqX4jdVw/qJ9pSjEkCunQhvXlWlQJbh+6RM9&#10;OLQKrcPcNoe5sbVDJXzsD+PRZAzjLe98EUk9hE/UxroXTDXIGxm2zhC+rF2upAR1KLODJ6sz6zzB&#10;+wSfLNWcCxFEIiRqoUvD/jDwsUpw6p0+zJrlIhcGrYiXWXhCteB5GGbUlaQBrGaEzva2I1yAjVxo&#10;kzMcGicY9qc1jGIkGNwsb+3oCelPhNKB8N7aKe39JJ7MxrPxoDfoj2a9QVwUvefzfNAbzZNnw+K4&#10;yPMi+eDJJ4O05pQy6fnfqT4Z/J2q9vdvp9eD7g+Nih6jh44C2bt3IB1U4Ae/k9BC0c258dV5QYDQ&#10;Q/D+Uvqb9HAfou5/HdNfAAAA//8DAFBLAwQUAAYACAAAACEAhQr4eN8AAAAJAQAADwAAAGRycy9k&#10;b3ducmV2LnhtbEyPwU7DMAyG70i8Q2QkLoilFDa6ru40AYMTmijjnjWmrdY4VZNt7dsviAMcbX/6&#10;/f3ZcjCtOFLvGssId5MIBHFpdcMVwvZzfZuAcF6xVq1lQhjJwTK/vMhUqu2JP+hY+EqEEHapQqi9&#10;71IpXVmTUW5iO+Jw+7a9UT6MfSV1r04h3LQyjqKZNKrh8KFWHT3VVO6Lg0F4LjbT9dfNdojH8u29&#10;eE32Gx5fEK+vhtUChKfB/8Hwox/UIQ9OO3tg7USLMI3uHwKKED/OQAQgmScxiN3vQuaZ/N8gPwMA&#10;AP//AwBQSwECLQAUAAYACAAAACEAtoM4kv4AAADhAQAAEwAAAAAAAAAAAAAAAAAAAAAAW0NvbnRl&#10;bnRfVHlwZXNdLnhtbFBLAQItABQABgAIAAAAIQA4/SH/1gAAAJQBAAALAAAAAAAAAAAAAAAAAC8B&#10;AABfcmVscy8ucmVsc1BLAQItABQABgAIAAAAIQCQieuZaQIAAIIEAAAOAAAAAAAAAAAAAAAAAC4C&#10;AABkcnMvZTJvRG9jLnhtbFBLAQItABQABgAIAAAAIQCFCvh43wAAAAkBAAAPAAAAAAAAAAAAAAAA&#10;AMMEAABkcnMvZG93bnJldi54bWxQSwUGAAAAAAQABADzAAAAzwUAAAAA&#10;">
            <v:stroke endarrow="block"/>
          </v:shape>
        </w:pict>
      </w:r>
      <w:r>
        <w:rPr>
          <w:noProof/>
        </w:rPr>
        <w:pict>
          <v:shape id="Прямая со стрелкой 92" o:spid="_x0000_s1082" type="#_x0000_t32" style="position:absolute;left:0;text-align:left;margin-left:251.7pt;margin-top:11.4pt;width:0;height:11.3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WUbYgIAAHcEAAAOAAAAZHJzL2Uyb0RvYy54bWysVEtu2zAQ3RfoHQjuHVmOnDqC5aCQ7G7S&#10;NkDSA9AkZRGlSIGkLRtFgbQXyBF6hW666Ac5g3yjDulPk3ZTFPWCHpIzb2bePGp8sa4lWnFjhVYZ&#10;jk/6GHFFNRNqkeE3N7PeCCPriGJEasUzvOEWX0yePhm3TcoHutKScYMARNm0bTJcOdekUWRpxWti&#10;T3TDFVyW2tTEwdYsImZIC+i1jAb9/lnUasMaoym3Fk6L3SWeBPyy5NS9LkvLHZIZhtpcWE1Y536N&#10;JmOSLgxpKkH3ZZB/qKImQkHSI1RBHEFLI/6AqgU12urSnVBdR7osBeWhB+gm7v/WzXVFGh56AXJs&#10;c6TJ/j9Y+mp1ZZBgGT4fYKRIDTPqPm1vt3fdj+7z9g5tP3T3sGw/bm+7L9337lt3331F4AzMtY1N&#10;ASBXV8b3TtfqurnU9K1FSucVUQseOrjZNIAa+4joUYjf2Abyz9uXmoEPWTodaFyXpvaQQBBah2lt&#10;jtPia4fo7pDCaZycDuMwyIikh7jGWPeC6xp5I8PWGSIWlcu1UiAJbeKQhawurfNVkfQQ4JMqPRNS&#10;BmVIhVqgZjgYhgCrpWD+0rtZs5jn0qAV8doKv9Ai3Dx0M3qpWACrOGHTve2IkGAjF7hxRgBbkmOf&#10;reYMI8nhOXlrV55UPiN0DgXvrZ283p33z6ej6SjpJYOzaS/pF0Xv+SxPemez+NmwOC3yvIjf++Lj&#10;JK0EY1z5+g9Sj5O/k9L+0e1EehT7kajoMXpgFIo9/Ieiw+j9tHe6mWu2uTK+O68CUHdw3r9E/3we&#10;7oPXr+/F5CcAAAD//wMAUEsDBBQABgAIAAAAIQBP7NgC3wAAAAkBAAAPAAAAZHJzL2Rvd25yZXYu&#10;eG1sTI/BTsMwDIbvSLxDZCRuLKV0FZS6EzAhehkSG0Ics8a0EU1SNdnW8fQYcYCj7U+/v79cTLYX&#10;exqD8Q7hcpaAINd4bVyL8Lp5vLgGEaJyWvXeEcKRAiyq05NSFdof3Avt17EVHOJCoRC6GIdCytB0&#10;ZFWY+YEc3z78aFXkcWylHtWBw20v0yTJpVXG8YdODfTQUfO53lmEuHw/dvlbc39jnjdPq9x81XW9&#10;RDw/m+5uQUSa4h8MP/qsDhU7bf3O6SB6hHlylTGKkKZcgYHfxRYhm2cgq1L+b1B9AwAA//8DAFBL&#10;AQItABQABgAIAAAAIQC2gziS/gAAAOEBAAATAAAAAAAAAAAAAAAAAAAAAABbQ29udGVudF9UeXBl&#10;c10ueG1sUEsBAi0AFAAGAAgAAAAhADj9If/WAAAAlAEAAAsAAAAAAAAAAAAAAAAALwEAAF9yZWxz&#10;Ly5yZWxzUEsBAi0AFAAGAAgAAAAhAHvlZRtiAgAAdwQAAA4AAAAAAAAAAAAAAAAALgIAAGRycy9l&#10;Mm9Eb2MueG1sUEsBAi0AFAAGAAgAAAAhAE/s2ALfAAAACQEAAA8AAAAAAAAAAAAAAAAAvAQAAGRy&#10;cy9kb3ducmV2LnhtbFBLBQYAAAAABAAEAPMAAADIBQAAAAA=&#10;">
            <v:stroke endarrow="block"/>
          </v:shape>
        </w:pict>
      </w:r>
    </w:p>
    <w:p w:rsidR="00672311" w:rsidRDefault="003A0785" w:rsidP="00672311">
      <w:pPr>
        <w:pStyle w:val="a8"/>
      </w:pPr>
      <w:r>
        <w:rPr>
          <w:noProof/>
        </w:rPr>
        <w:pict>
          <v:rect id="Прямоугольник 91" o:spid="_x0000_s1065" style="position:absolute;left:0;text-align:left;margin-left:172.25pt;margin-top:6.6pt;width:162pt;height:39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AUQIAAGIEAAAOAAAAZHJzL2Uyb0RvYy54bWysVM2O0zAQviPxDpbvNGnUstuo6WrVpQhp&#10;gZUWHsB1nMTCsc3YbbqckLiuxCPwEFwQP/sM6RsxcdrSBU6IHCyPZ/x55vtmMj3b1IqsBThpdEaH&#10;g5gSobnJpS4z+vrV4tEpJc4znTNltMjojXD0bPbwwbSxqUhMZVQugCCIdmljM1p5b9MocrwSNXMD&#10;Y4VGZ2GgZh5NKKMcWIPotYqSOH4cNQZyC4YL5/D0onfSWcAvCsH9y6JwwhOVUczNhxXCuuzWaDZl&#10;aQnMVpLv0mD/kEXNpMZHD1AXzDOyAvkHVC05GGcKP+CmjkxRSC5CDVjNMP6tmuuKWRFqQXKcPdDk&#10;/h8sf7G+AiLzjE6GlGhWo0btp+377cf2e3u3/dB+bu/ab9vb9kf7pf1KMAgZa6xL8eK1vYKuZmcv&#10;DX/jiDbziulSnAOYphIsxzxDfHTvQmc4vEqWzXOT43ts5U0gb1NA3QEiLWQTNLo5aCQ2nnA8TOLx&#10;yShGKTn6xnEySYKIEUv3ty04/1SYmnSbjAL2QEBn60vnMXsM3YeE7I2S+UIqFQwol3MFZM2wXxbh&#10;6wrGK+44TGnSIGPjZByQ7/ncMUQcvr9B1NJj4ytZZ/T0EMTSjrYnOg9t6ZlU/R7fVxrT2FPXS+A3&#10;y02QbnhQZWnyG2QWTN/oOJi4qQy8o6TBJs+oe7tiIChRzzSqMxmORt1UBGM0PkEuCRx7lscepjlC&#10;ZdRT0m/nvp+klQVZVvjSMNChzTkqWshAdpdyn9Uuf2zkQOhu6LpJObZD1K9fw+wnAAAA//8DAFBL&#10;AwQUAAYACAAAACEA8k+jTd4AAAAJAQAADwAAAGRycy9kb3ducmV2LnhtbEyPwU6DQBCG7ya+w2ZM&#10;vNlFQNIiS2M0NfHY0ou3hR0BZWcJu7To0zue6nHm//LPN8V2sYM44eR7RwruVxEIpMaZnloFx2p3&#10;twbhgyajB0eo4Bs9bMvrq0Lnxp1pj6dDaAWXkM+1gi6EMZfSNx1a7VduROLsw01WBx6nVppJn7nc&#10;DjKOokxa3RNf6PSIzx02X4fZKqj7+Kh/9tVrZDe7JLwt1ef8/qLU7c3y9Agi4BIuMPzpszqU7FS7&#10;mYwXg4IkTR8Y5SCJQTCQZWte1Ao2cQqyLOT/D8pfAAAA//8DAFBLAQItABQABgAIAAAAIQC2gziS&#10;/gAAAOEBAAATAAAAAAAAAAAAAAAAAAAAAABbQ29udGVudF9UeXBlc10ueG1sUEsBAi0AFAAGAAgA&#10;AAAhADj9If/WAAAAlAEAAAsAAAAAAAAAAAAAAAAALwEAAF9yZWxzLy5yZWxzUEsBAi0AFAAGAAgA&#10;AAAhALFekQBRAgAAYgQAAA4AAAAAAAAAAAAAAAAALgIAAGRycy9lMm9Eb2MueG1sUEsBAi0AFAAG&#10;AAgAAAAhAPJPo03eAAAACQEAAA8AAAAAAAAAAAAAAAAAqwQAAGRycy9kb3ducmV2LnhtbFBLBQYA&#10;AAAABAAEAPMAAAC2BQAAAAA=&#10;">
            <v:textbox>
              <w:txbxContent>
                <w:p w:rsidR="001D64DE" w:rsidRPr="00F40E8D" w:rsidRDefault="001D64DE" w:rsidP="00672311">
                  <w:pPr>
                    <w:spacing w:before="120"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Установление права заявителя на получение государственной услуги</w:t>
                  </w:r>
                </w:p>
              </w:txbxContent>
            </v:textbox>
          </v:rect>
        </w:pict>
      </w:r>
    </w:p>
    <w:p w:rsidR="00672311" w:rsidRDefault="00672311" w:rsidP="00672311">
      <w:pPr>
        <w:pStyle w:val="a8"/>
      </w:pPr>
    </w:p>
    <w:p w:rsidR="00672311" w:rsidRDefault="003A0785" w:rsidP="00672311">
      <w:pPr>
        <w:pStyle w:val="a8"/>
      </w:pPr>
      <w:r>
        <w:rPr>
          <w:noProof/>
        </w:rPr>
        <w:pict>
          <v:shape id="Прямая со стрелкой 90" o:spid="_x0000_s1083" type="#_x0000_t32" style="position:absolute;left:0;text-align:left;margin-left:249.6pt;margin-top:14.3pt;width:0;height:11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uTYQIAAHcEAAAOAAAAZHJzL2Uyb0RvYy54bWysVEtu2zAQ3RfoHQjtHVmOnDqC5aCQ7G7S&#10;NkDSA9AkZRGlSIKkLRtFgbQXyBF6hW666Ac5g3yjDulPk3ZTFPWCHpLDN28eHzW+WDcCrZixXMk8&#10;Sk76EWKSKMrlIo/e3Mx6owhZhyXFQkmWRxtmo4vJ0yfjVmdsoGolKDMIQKTNWp1HtXM6i2NLatZg&#10;e6I0k7BZKdNgB1OziKnBLaA3Ih70+2dxqwzVRhFmLayWu81oEvCrihH3uqosc0jkEXBzYTRhnPsx&#10;noxxtjBY15zsaeB/YNFgLqHoEarEDqOl4X9ANZwYZVXlTohqYlVVnLDQA3ST9H/r5rrGmoVeQByr&#10;jzLZ/wdLXq2uDOI0j85BHokbuKPu0/Z2e9f96D5v79D2Q3cPw/bj9rb70n3vvnX33VcEyaBcq20G&#10;AIW8Mr53spbX+lKRtxZJVdRYLljo4GajATXxJ+JHR/zEaqg/b18qCjl46VSQcV2ZxkOCQGgdbmtz&#10;vC22dojsFgmsJunpMAl0Ypwdzmlj3QumGuSDPLLOYL6oXaGkBEsok4QqeHVpnWeFs8MBX1SqGRci&#10;OENI1II0w8EwHLBKcOo3fZo1i3khDFph763wCy3CzsM0o5aSBrCaYTrdxw5zATFyQRtnOKglWOSr&#10;NYxGSDB4Tj7a0RPSV4TOgfA+2tnr3Xn/fDqajtJeOjib9tJ+Wfaez4q0dzZLng3L07IoyuS9J5+k&#10;Wc0pZdLzP1g9Sf/OSvtHtzPp0exHoeLH6EFRIHv4D6TD1fvb3vlmrujmyvjuvAvA3SF5/xL983k4&#10;D1m/vheTnwAAAP//AwBQSwMEFAAGAAgAAAAhAA0qF5DfAAAACQEAAA8AAABkcnMvZG93bnJldi54&#10;bWxMj8FOwzAMhu9IvENkJG4sXQXVWupOwITohUlsCHHMGtNUNE7VZFvH0xPEAY62P/3+/nI52V4c&#10;aPSdY4T5LAFB3DjdcYvwun28WoDwQbFWvWNCOJGHZXV+VqpCuyO/0GETWhFD2BcKwYQwFFL6xpBV&#10;fuYG4nj7cKNVIY5jK/WojjHc9jJNkkxa1XH8YNRAD4aaz83eIoTV+8lkb8193q23T89Z91XX9Qrx&#10;8mK6uwURaAp/MPzoR3WootPO7Vl70SNc53kaUYR0kYGIwO9ih3AzT0FWpfzfoPoGAAD//wMAUEsB&#10;Ai0AFAAGAAgAAAAhALaDOJL+AAAA4QEAABMAAAAAAAAAAAAAAAAAAAAAAFtDb250ZW50X1R5cGVz&#10;XS54bWxQSwECLQAUAAYACAAAACEAOP0h/9YAAACUAQAACwAAAAAAAAAAAAAAAAAvAQAAX3JlbHMv&#10;LnJlbHNQSwECLQAUAAYACAAAACEAcOdLk2ECAAB3BAAADgAAAAAAAAAAAAAAAAAuAgAAZHJzL2Uy&#10;b0RvYy54bWxQSwECLQAUAAYACAAAACEADSoXkN8AAAAJAQAADwAAAAAAAAAAAAAAAAC7BAAAZHJz&#10;L2Rvd25yZXYueG1sUEsFBgAAAAAEAAQA8wAAAMcFAAAAAA==&#10;">
            <v:stroke endarrow="block"/>
          </v:shape>
        </w:pict>
      </w:r>
    </w:p>
    <w:p w:rsidR="00672311" w:rsidRDefault="003A0785" w:rsidP="00672311">
      <w:pPr>
        <w:pStyle w:val="a8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9" o:spid="_x0000_s1030" type="#_x0000_t4" style="position:absolute;left:0;text-align:left;margin-left:63.85pt;margin-top:9.5pt;width:372.7pt;height:63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BoOAIAAFMEAAAOAAAAZHJzL2Uyb0RvYy54bWysVFFuEzEQ/UfiDpb/ySZpQpNVNlWVEoRU&#10;oFLhAI7tzVrYHmM72YTTcIX+I86QIzH2pmkKfCH2w5rxjN/MvJnZ2dXOaLKVPiiwFR30+pRIy0Eo&#10;u67o50/LVxNKQmRWMA1WVnQvA72av3wxa10ph9CAFtITBLGhbF1FmxhdWRSBN9Kw0AMnLRpr8IZF&#10;VP26EJ61iG50Mez3XxcteOE8cBkC3t50RjrP+HUtefxY10FGoiuKucV8+nyu0lnMZ6xce+YaxY9p&#10;sH/IwjBlMegJ6oZFRjZe/QFlFPcQoI49DqaAulZc5hqwmkH/t2ruG+ZkrgXJCe5EU/h/sPzD9s4T&#10;JSo6mVJimcEeHb4ffh5+HB4IXiE/rQslut27O58qDO4W+JdALCwaZtfy2ntoG8kEZjVI/sWzB0kJ&#10;+JSs2vcgEJ1tImSqdrU3CRBJILvckf2pI3IXCcfL0eXFxXCKjeNom/QnU5RTCFY+vnY+xLcSDElC&#10;RYViBqzIAdj2NsTO+9ErFwBaiaXSOit+vVpoT7YMB2SZv2OAcO6mLWkrOh0Pxxn5mS2cQ/Tz9zcI&#10;oyJOulYmFZK+5MTKxNwbK7IcmdKdjAVqe6Qysdd1Ie5Wu9yrwTA9TtSuQOyRXA/dZOMmotCA/0ZJ&#10;i1Nd0fB1w7ykRL+z2KDpYDRKa5CV0fhyiIo/t6zOLcxyhKpopKQTF7FbnY3zat1gpEGmw8I1NrVW&#10;meynrI754+Tmjh23LK3GuZ69nv4F818AAAD//wMAUEsDBBQABgAIAAAAIQB+Vu4y3wAAAAoBAAAP&#10;AAAAZHJzL2Rvd25yZXYueG1sTI/BTsMwEETvSPyDtUjcqNNSNSGNUyEkJAS9NPABTuzGKfE6td0k&#10;/D3Lqdx2dkezb4rdbHs2ah86hwKWiwSYxsapDlsBX5+vDxmwECUq2TvUAn50gF15e1PIXLkJD3qs&#10;YssoBEMuBZgYh5zz0BhtZVi4QSPdjs5bGUn6lisvJwq3PV8lyYZb2SF9MHLQL0Y339XFCjjVg5n2&#10;2fmYVI0f+fvev50PH0Lc383PW2BRz/Fqhj98QoeSmGp3QRVYT3qVpmSl4Yk6kSFLH5fAalqsN2vg&#10;ZcH/Vyh/AQAA//8DAFBLAQItABQABgAIAAAAIQC2gziS/gAAAOEBAAATAAAAAAAAAAAAAAAAAAAA&#10;AABbQ29udGVudF9UeXBlc10ueG1sUEsBAi0AFAAGAAgAAAAhADj9If/WAAAAlAEAAAsAAAAAAAAA&#10;AAAAAAAALwEAAF9yZWxzLy5yZWxzUEsBAi0AFAAGAAgAAAAhAK/jMGg4AgAAUwQAAA4AAAAAAAAA&#10;AAAAAAAALgIAAGRycy9lMm9Eb2MueG1sUEsBAi0AFAAGAAgAAAAhAH5W7jLfAAAACgEAAA8AAAAA&#10;AAAAAAAAAAAAkgQAAGRycy9kb3ducmV2LnhtbFBLBQYAAAAABAAEAPMAAACeBQAAAAA=&#10;">
            <v:textbox>
              <w:txbxContent>
                <w:p w:rsidR="001D64DE" w:rsidRPr="00F40E8D" w:rsidRDefault="001D64DE" w:rsidP="006723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Име</w:t>
                  </w:r>
                  <w:r>
                    <w:rPr>
                      <w:sz w:val="16"/>
                      <w:szCs w:val="16"/>
                    </w:rPr>
                    <w:t>ются основания для отказа, предусмотренные подразделом 2.9 раздела 2 настоящего Административного регламента</w:t>
                  </w:r>
                  <w:r w:rsidRPr="00F40E8D"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3A0785" w:rsidP="00672311">
      <w:pPr>
        <w:pStyle w:val="a8"/>
      </w:pPr>
      <w:r>
        <w:rPr>
          <w:noProof/>
        </w:rPr>
        <w:pict>
          <v:shape id="Поле 88" o:spid="_x0000_s1035" type="#_x0000_t202" style="position:absolute;left:0;text-align:left;margin-left:21.05pt;margin-top:7.45pt;width:40.1pt;height:2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LykQIAABgFAAAOAAAAZHJzL2Uyb0RvYy54bWysVFuO0zAU/UdiD5b/O3lMOm2iSUczLUVI&#10;w0MaWIBrO41FYhvbbTIg1sIq+EJiDV0S107b6fCQECIfie17fe7jnJvLq75t0JYbK5QscXIWY8Ql&#10;VUzIdYnfvV2OphhZRyQjjZK8xPfc4qvZ0yeXnS54qmrVMG4QgEhbdLrEtXO6iCJLa94Se6Y0l2Cs&#10;lGmJg61ZR8yQDtDbJkrj+CLqlGHaKMqthdPFYMSzgF9VnLrXVWW5Q02JITcX3ia8V/4dzS5JsTZE&#10;14Lu0yD/kEVLhISgR6gFcQRtjPgFqhXUKKsqd0ZVG6mqEpSHGqCaJP6pmruaaB5qgeZYfWyT/X+w&#10;9NX2jUGClXgKTEnSAke7L7vvu2+7rwiOoD+dtgW43WlwdP2N6oHnUKvVt4q+t0iqeU3kml8bo7qa&#10;Ewb5Jf5mdHJ1wLEeZNW9VAzikI1TAaivTOubB+1AgA483R+54b1DFA7HcZ5OwELBdJ5MJ7D2EUhx&#10;uKyNdc+5apFflNgA9QGcbG+tG1wPLj6WVY1gS9E0YWPWq3lj0JaATJbh2aM/cmukd5bKXxsQhxPI&#10;EWJ4m8820P4pT9Isvknz0fJiOhlly2w8yifxdBQn+U1+EWd5tlh+9gkmWVELxri8FZIfJJhkf0fx&#10;fhgG8QQRoq7E+TgdDwz9scg4PL8rshUOJrIRLUji6EQKz+szyaBsUjgimmEdPU4/EAI9OHxDV4IK&#10;PPGDBFy/6oPgknMf3ktkpdg96MIo4A0oht8JLGplPmLUwWiW2H7YEMMxal5I0FaeZJmf5bDJxpMU&#10;NubUsjq1EEkBqsQOo2E5d8P8b7QR6xoiDWqW6hr0WImglYes9iqG8QtF7X8Vfr5P98Hr4Yc2+wEA&#10;AP//AwBQSwMEFAAGAAgAAAAhADlmw67dAAAACAEAAA8AAABkcnMvZG93bnJldi54bWxMj8FOwzAQ&#10;RO9I/IO1SFwQdRLStE3jVIAE4trSD9jE2yQiXkex26R/j3uC4+yMZt4Wu9n04kKj6ywriBcRCOLa&#10;6o4bBcfvj+c1COeRNfaWScGVHOzK+7sCc20n3tPl4BsRStjlqKD1fsildHVLBt3CDsTBO9nRoA9y&#10;bKQecQrlppdJFGXSYMdhocWB3luqfw5no+D0NT0tN1P16Y+rfZq9Ybeq7FWpx4f5dQvC0+z/wnDD&#10;D+hQBqbKnlk70StIkzgkwz3dgLj5SfIColKQLWOQZSH/P1D+AgAA//8DAFBLAQItABQABgAIAAAA&#10;IQC2gziS/gAAAOEBAAATAAAAAAAAAAAAAAAAAAAAAABbQ29udGVudF9UeXBlc10ueG1sUEsBAi0A&#10;FAAGAAgAAAAhADj9If/WAAAAlAEAAAsAAAAAAAAAAAAAAAAALwEAAF9yZWxzLy5yZWxzUEsBAi0A&#10;FAAGAAgAAAAhAOTMcvKRAgAAGAUAAA4AAAAAAAAAAAAAAAAALgIAAGRycy9lMm9Eb2MueG1sUEsB&#10;Ai0AFAAGAAgAAAAhADlmw67dAAAACAEAAA8AAAAAAAAAAAAAAAAA6wQAAGRycy9kb3ducmV2Lnht&#10;bFBLBQYAAAAABAAEAPMAAAD1BQAAAAA=&#10;" stroked="f">
            <v:textbox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87" o:spid="_x0000_s1085" type="#_x0000_t32" style="position:absolute;left:0;text-align:left;margin-left:63.85pt;margin-top:9pt;width:0;height:27.3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5R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6xUiRGmbUfdrcbu67H93nzT3afOweYNncbW67L9337lv30H1F4Aydaxub&#10;AkCuZsbXTlfqqrnU9J1FSucVUQseKrheN4Aa+4joSYjf2Abyz9tXmoEPuXE6tHFVmtpDQoPQKkxr&#10;fZgWXzlEt4cUTo+T4WkcBhmRdB/XGOtecl0jb2TYOkPEonK5VgokoU0cspDlpXWeFUn3AT6p0lMh&#10;ZVCGVKjN8NnJ4CQEWC0F85fezZrFPJcGLYnXVviFEuHmsZvRN4oFsIoTNtnZjggJNnKhN84I6Jbk&#10;2GerOcNIcnhO3trSk8pnhMqB8M7ayuv9Wf9sMpqMkl4yGE56Sb8oei+medIbTuPTk+K4yPMi/uDJ&#10;x0laCca48vz3Uo+Tv5PS7tFtRXoQ+6FR0VP00FEgu/8PpMPo/bS3uplrtp4ZX51XAag7OO9eon8+&#10;j/fB69f3YvwTAAD//wMAUEsDBBQABgAIAAAAIQD/4jNJ3gAAAAkBAAAPAAAAZHJzL2Rvd25yZXYu&#10;eG1sTI9BT8MwDIXvSPyHyEjcWEoP7eiaTsCE6AUkNoQ4Zo3XVDRO1WRbx6/H4wI3P/vp+XvlcnK9&#10;OOAYOk8KbmcJCKTGm45aBe+bp5s5iBA1Gd17QgUnDLCsLi9KXRh/pDc8rGMrOIRCoRXYGIdCytBY&#10;dDrM/IDEt50fnY4sx1aaUR853PUyTZJMOt0Rf7B6wEeLzdd67xTE1efJZh/Nw133unl+ybrvuq5X&#10;Sl1fTfcLEBGn+GeGMz6jQ8VMW78nE0TPOs1ztvIw505nw+9iqyBPM5BVKf83qH4AAAD//wMAUEsB&#10;Ai0AFAAGAAgAAAAhALaDOJL+AAAA4QEAABMAAAAAAAAAAAAAAAAAAAAAAFtDb250ZW50X1R5cGVz&#10;XS54bWxQSwECLQAUAAYACAAAACEAOP0h/9YAAACUAQAACwAAAAAAAAAAAAAAAAAvAQAAX3JlbHMv&#10;LnJlbHNQSwECLQAUAAYACAAAACEAQHR+UWICAAB3BAAADgAAAAAAAAAAAAAAAAAuAgAAZHJzL2Uy&#10;b0RvYy54bWxQSwECLQAUAAYACAAAACEA/+IzSd4AAAAJ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86" o:spid="_x0000_s1084" type="#_x0000_t32" style="position:absolute;left:0;text-align:left;margin-left:436.55pt;margin-top:9pt;width:0;height:27.3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H4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waYqRIDTPqPm1uN/fdj+7z5h5tPnYPsGzuNrfdl+5796176L4icIbOtY1N&#10;ASBXM+Nrpyt11Vxq+s4ipfOKqAUPFVyvG0CNfUT0JMRvbAP55+0rzcCH3Dgd2rgqTe0hoUFoFaa1&#10;PkyLrxyi20MKp8fJ8DQO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BemDQT3wAAAAkBAAAPAAAAZHJzL2Rvd25yZXYu&#10;eG1sTI/BTsMwEETvSPyDtUjcqNMipSHEqYAKkQuVaKuKoxsviUW8jmK3Tfl6FnGA4848zc4Ui9F1&#10;4ohDsJ4UTCcJCKTaG0uNgu3m+SYDEaImoztPqOCMARbl5UWhc+NP9IbHdWwEh1DItYI2xj6XMtQt&#10;Oh0mvkdi78MPTkc+h0aaQZ843HVyliSpdNoSf2h1j08t1p/rg1MQl+/nNt3Vj3d2tXl5Te1XVVVL&#10;pa6vxod7EBHH+AfDT32uDiV32vsDmSA6Bdn8dsooGxlvYuBX2CuYz1KQZSH/Lyi/AQAA//8DAFBL&#10;AQItABQABgAIAAAAIQC2gziS/gAAAOEBAAATAAAAAAAAAAAAAAAAAAAAAABbQ29udGVudF9UeXBl&#10;c10ueG1sUEsBAi0AFAAGAAgAAAAhADj9If/WAAAAlAEAAAsAAAAAAAAAAAAAAAAALwEAAF9yZWxz&#10;Ly5yZWxzUEsBAi0AFAAGAAgAAAAhAGX20fhiAgAAdwQAAA4AAAAAAAAAAAAAAAAALgIAAGRycy9l&#10;Mm9Eb2MueG1sUEsBAi0AFAAGAAgAAAAhAF6YNBP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оле 85" o:spid="_x0000_s1039" type="#_x0000_t202" style="position:absolute;left:0;text-align:left;margin-left:439.25pt;margin-top:9pt;width:48pt;height:23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Z8kQIAABgFAAAOAAAAZHJzL2Uyb0RvYy54bWysVF2O0zAQfkfiDpbfu/lR2m2iTVfsLkVI&#10;y4+0cAA3dhoLxza222RBnIVT8ITEGXokxnZbygISQuTBsT3jz9/MfOOLy7EXaMuM5UrWODtLMWKy&#10;UZTLdY3fvllO5hhZRyQlQklW43tm8eXi8aOLQVcsV50SlBkEINJWg65x55yuksQ2HeuJPVOaSTC2&#10;yvTEwdKsE2rIAOi9SPI0nSWDMlQb1TBrYfcmGvEi4Lcta9yrtrXMIVFj4ObCaMK48mOyuCDV2hDd&#10;8WZPg/wDi55wCZceoW6II2hj+C9QPW+Msqp1Z43qE9W2vGEhBogmSx9Ec9cRzUIskByrj2my/w+2&#10;ebl9bRCnNZ5PMZKkhxrtPu++7b7uviDYgvwM2lbgdqfB0Y1XaoQ6h1itvlXNO4ukuu6IXLMnxqih&#10;Y4QCv8yfTE6ORhzrQVbDC0XhHrJxKgCNrel98iAdCNChTvfH2rDRoQY2Z2k5S8HSgCkvyzRyS0h1&#10;OKyNdc+Y6pGf1NhA6QM42d5a58mQ6uDi77JKcLrkQoSFWa+uhUFbAjJZhi/wf+AmpHeWyh+LiHEH&#10;OMId3ubZhrJ/LLO8SK/ycrKczc8nxbKYTsrzdD5Js/IKIinK4mb5yRPMiqrjlDJ5yyU7SDAr/q7E&#10;+2aI4gkiREONy2k+jRX6Y5Bp+H4XZM8ddKTgPUji6EQqX9enkkLYpHKEizhPfqYfsgw5OPxDVoIK&#10;fOGjBNy4GoPgsuKgrpWi96ALo6BuUGJ4TmDSKfMBowFas8b2/YYYhpF4LkFbZVYUvpfDopie57Aw&#10;p5bVqYXIBqBq7DCK02sX+3+jDV93cFNUs1RPQI8tD1rxwo2s9iqG9gtB7Z8K39+n6+D140FbfAcA&#10;AP//AwBQSwMEFAAGAAgAAAAhANRSSLrdAAAACQEAAA8AAABkcnMvZG93bnJldi54bWxMj81Ow0AM&#10;hO9IvMPKSFwQ3RQ1Pw3ZVIAE4trSB3ASN4nIeqPstknfHnOCo2c+jWeK3WIHdaHJ944NrFcRKOLa&#10;NT23Bo5f748ZKB+QGxwck4ErediVtzcF5o2beU+XQ2iVhLDP0UAXwphr7euOLPqVG4nFO7nJYpBz&#10;anUz4SzhdtBPUZRoiz3Lhw5Heuuo/j6crYHT5/wQb+fqIxzT/SZ5xT6t3NWY+7vl5RlUoCX8wfBb&#10;X6pDKZ0qd+bGq8FAlmaxoGJkskmAbboRoTKQxGvQZaH/Lyh/AAAA//8DAFBLAQItABQABgAIAAAA&#10;IQC2gziS/gAAAOEBAAATAAAAAAAAAAAAAAAAAAAAAABbQ29udGVudF9UeXBlc10ueG1sUEsBAi0A&#10;FAAGAAgAAAAhADj9If/WAAAAlAEAAAsAAAAAAAAAAAAAAAAALwEAAF9yZWxzLy5yZWxzUEsBAi0A&#10;FAAGAAgAAAAhAOYOxnyRAgAAGAUAAA4AAAAAAAAAAAAAAAAALgIAAGRycy9lMm9Eb2MueG1sUEsB&#10;Ai0AFAAGAAgAAAAhANRSSLrdAAAACQEAAA8AAAAAAAAAAAAAAAAA6wQAAGRycy9kb3ducmV2Lnht&#10;bFBLBQYAAAAABAAEAPMAAAD1BQAAAAA=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3A0785" w:rsidP="00672311">
      <w:pPr>
        <w:pStyle w:val="a8"/>
      </w:pPr>
      <w:r>
        <w:rPr>
          <w:noProof/>
        </w:rPr>
        <w:pict>
          <v:rect id="Прямоугольник 84" o:spid="_x0000_s1041" style="position:absolute;left:0;text-align:left;margin-left:294.05pt;margin-top:4.1pt;width:162.15pt;height:27.6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H0UQIAAGIEAAAOAAAAZHJzL2Uyb0RvYy54bWysVM2O0zAQviPxDpbvNEm3gW3UdLXqUoS0&#10;wEoLD+A4TmPh2GbsNl1OSHtF4hF4CC6In32G9I2YuN1uFzghcrA8nvHnb76ZyeRk3SiyEuCk0TlN&#10;BjElQnNTSr3I6ZvX80fHlDjPdMmU0SKnV8LRk+nDB5PWZmJoaqNKAQRBtMtam9Pae5tFkeO1aJgb&#10;GCs0OisDDfNowiIqgbWI3qhoGMePo9ZAacFw4Ryenm2ddBrwq0pw/6qqnPBE5RS5+bBCWIt+jaYT&#10;li2A2VryHQ32DywaJjU+uoc6Y56RJcg/oBrJwThT+QE3TWSqSnIRcsBskvi3bC5rZkXIBcVxdi+T&#10;+3+w/OXqAogsc3o8okSzBmvUfd582HzqfnQ3m+vuS3fTfd987H52X7tvBINQsda6DC9e2gvoc3b2&#10;3PC3jmgzq5leiFMA09aClcgz6eOjexd6w+FVUrQvTInvsaU3Qbx1BU0PiLKQdajR1b5GYu0Jx8Nh&#10;nI6P4pQSjr6jNEnSNDzBstvbFpx/JkxD+k1OAXsgoLPVufM9G5bdhgT2RslyLpUKBiyKmQKyYtgv&#10;8/Dt0N1hmNKkzek4HaYB+Z7PHULE4fsbRCM9Nr6SDSq/D2JZL9tTXYa29Eyq7R4pK73TsZduWwK/&#10;LtahdEmQoNe1MOUVKgtm2+g4mLipDbynpMUmz6l7t2QgKFHPNVZnnIxG/VQEY5Q+GaIBh57i0MM0&#10;R6icekq225nfTtLSglzU+FIS5NDmFCtaySD2Hasdf2zkUIPd0PWTcmiHqLtfw/QXAAAA//8DAFBL&#10;AwQUAAYACAAAACEAzuzkA94AAAAIAQAADwAAAGRycy9kb3ducmV2LnhtbEyPQU+DQBSE7yb+h80z&#10;8WYXqG0o5dEYTU08tvTibWGfQGXfEnZp0V/vetLjZCYz3+S72fTiQqPrLCPEiwgEcW11xw3Cqdw/&#10;pCCcV6xVb5kQvsjBrri9yVWm7ZUPdDn6RoQSdplCaL0fMild3ZJRbmEH4uB92NEoH+TYSD2qayg3&#10;vUyiaC2N6jgstGqg55bqz+NkEKouOanvQ/kamc1+6d/m8jy9vyDe381PWxCeZv8Xhl/8gA5FYKrs&#10;xNqJHmGVpnGIIqQJiOBv4uQRRIWwXq5AFrn8f6D4AQAA//8DAFBLAQItABQABgAIAAAAIQC2gziS&#10;/gAAAOEBAAATAAAAAAAAAAAAAAAAAAAAAABbQ29udGVudF9UeXBlc10ueG1sUEsBAi0AFAAGAAgA&#10;AAAhADj9If/WAAAAlAEAAAsAAAAAAAAAAAAAAAAALwEAAF9yZWxzLy5yZWxzUEsBAi0AFAAGAAgA&#10;AAAhAMDsYfRRAgAAYgQAAA4AAAAAAAAAAAAAAAAALgIAAGRycy9lMm9Eb2MueG1sUEsBAi0AFAAG&#10;AAgAAAAhAM7s5APeAAAACAEAAA8AAAAAAAAAAAAAAAAAqwQAAGRycy9kb3ducmV2LnhtbFBLBQYA&#10;AAAABAAEAPMAAAC2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 w:rsidRPr="00F40E8D">
                    <w:rPr>
                      <w:sz w:val="16"/>
                      <w:szCs w:val="16"/>
                    </w:rPr>
                    <w:t>Подготовка проекта реш</w:t>
                  </w:r>
                  <w:r>
                    <w:rPr>
                      <w:sz w:val="16"/>
                      <w:szCs w:val="16"/>
                    </w:rPr>
                    <w:t xml:space="preserve">ения о предоставлении </w:t>
                  </w:r>
                  <w:r w:rsidRPr="00F40E8D">
                    <w:rPr>
                      <w:sz w:val="16"/>
                      <w:szCs w:val="16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1" o:spid="_x0000_s1052" type="#_x0000_t32" style="position:absolute;left:0;text-align:left;margin-left:-22.15pt;margin-top:16.75pt;width:66.1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J/YAIAAHcEAAAOAAAAZHJzL2Uyb0RvYy54bWysVM2O0zAQviPxDpbv3TQlXbrRpiuUtFwW&#10;qLTLA7i201g4dmS7TSuEtPAC+wi8AhcO/GifIX0jxu4PFC4IkYMzjme+mfnmcy6v1rVEK26s0CrD&#10;8VkfI66oZkItMvz6dtobYWQdUYxIrXiGN9ziq/HjR5dtk/KBrrRk3CAAUTZtmwxXzjVpFFla8ZrY&#10;M91wBYelNjVxsDWLiBnSAnoto0G/fx612rDGaMqtha/F7hCPA35ZcupelaXlDskMQ20urCasc79G&#10;40uSLgxpKkH3ZZB/qKImQkHSI1RBHEFLI/6AqgU12urSnVFdR7osBeWhB+gm7v/WzU1FGh56AXJs&#10;c6TJ/j9Y+nI1M0iwDI9ijBSpYUbdx+3d9r773n3a3qPt++4Blu2H7V33ufvWfe0eui8InIG5trEp&#10;AORqZnzvdK1ummtN31ikdF4RteChg9tNA6ghIjoJ8RvbQP55+0Iz8CFLpwON69LUHhIIQuswrc1x&#10;WnztEIWPowQYG2JED0cRSQ9xjbHuOdc18kaGrTNELCqXa6VAEtrEIQtZXVsHfUDgIcAnVXoqpAzK&#10;kAq1Gb4YDoYhwGopmD/0btYs5rk0aEW8tsLjSQGwEzejl4oFsIoTNtnbjggJNnKBG2cEsCU59tlq&#10;zjCSHK6Tt3aIUvmM0DkUvLd28np70b+YjCajpJcMzie9pF8UvWfTPOmdT+Onw+JJkedF/M4XHydp&#10;JRjjytd/kHqc/J2U9pduJ9Kj2I9ERafogQQo9vAORYfR+2nvdDPXbDMzvjuvAlB3cN7fRH99ft0H&#10;r5//i/EPAAAA//8DAFBLAwQUAAYACAAAACEA4vllwN4AAAAIAQAADwAAAGRycy9kb3ducmV2Lnht&#10;bEyPQUvDQBCF74L/YRnBW7vR1BBjNkUtYi4KtiIet9kxWczOhuy2Tf31jnjQ42M+3nyvXE6uF3sc&#10;g/Wk4GKegEBqvLHUKnjdPMxyECFqMrr3hAqOGGBZnZ6UujD+QC+4X8dWcAmFQivoYhwKKUPTodNh&#10;7gckvn340enIcWylGfWBy10vL5Mkk05b4g+dHvC+w+ZzvXMK4ur92GVvzd21fd48PmX2q67rlVLn&#10;Z9PtDYiIU/yD4Uef1aFip63fkQmiVzBbLFJGFaTpFQgG8py3bX+zrEr5f0D1DQAA//8DAFBLAQIt&#10;ABQABgAIAAAAIQC2gziS/gAAAOEBAAATAAAAAAAAAAAAAAAAAAAAAABbQ29udGVudF9UeXBlc10u&#10;eG1sUEsBAi0AFAAGAAgAAAAhADj9If/WAAAAlAEAAAsAAAAAAAAAAAAAAAAALwEAAF9yZWxzLy5y&#10;ZWxzUEsBAi0AFAAGAAgAAAAhAGg0Mn9gAgAAdwQAAA4AAAAAAAAAAAAAAAAALgIAAGRycy9lMm9E&#10;b2MueG1sUEsBAi0AFAAGAAgAAAAhAOL5ZcDeAAAACA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rect id="Прямоугольник 80" o:spid="_x0000_s1034" style="position:absolute;left:0;text-align:left;margin-left:44pt;margin-top:4.1pt;width:162.15pt;height:27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efUQIAAGIEAAAOAAAAZHJzL2Uyb0RvYy54bWysVM1uEzEQviPxDpbvdHfTbGlW2VRVShFS&#10;gUqFB3C83qyF1zZjJ5tyQuKKxCPwEFwQP32GzRsxdtI0BU4IH6yZnZnPM9/M7Phk1SqyFOCk0SXN&#10;DlJKhOamknpe0tevzh8dU+I80xVTRouSXgtHTyYPH4w7W4iBaYyqBBAE0a7obEkb722RJI43omXu&#10;wFih0VgbaJlHFeZJBaxD9FYlgzQ9SjoDlQXDhXP49WxjpJOIX9eC+5d17YQnqqSYm483xHsW7mQy&#10;ZsUcmG0k36bB/iGLlkmNj+6gzphnZAHyD6hWcjDO1P6AmzYxdS25iDVgNVn6WzVXDbMi1oLkOLuj&#10;yf0/WP5ieQlEViU9Rno0a7FH/ef1+/Wn/kd/s/7Qf+lv+u/rj/3P/mv/jaATMtZZV2Dglb2EULOz&#10;F4a/cUSbacP0XJwCmK4RrMI8s+Cf3AsIisNQMuuemwrfYwtvInmrGtoAiLSQVezR9a5HYuUJx4+D&#10;NB8dpjklHG2HeZbleXyCFbfRFpx/KkxLglBSwBmI6Gx54XzIhhW3LjF7o2R1LpWKCsxnUwVkyXBe&#10;zuPZort9N6VJV9JRPsgj8j2b24dI4/kbRCs9Dr6SbWA+nODEikDbE11F2TOpNjKmrPSWx0DdpgV+&#10;NVvF1mVHITjwOjPVNTILZjPouJgoNAbeUdLhkJfUvV0wEJSoZxq7M8qGw7AVURnmjweowL5ltm9h&#10;miNUST0lG3HqN5u0sCDnDb6URTq0OcWO1jKSfZfVNn8c5NiD7dKFTdnXo9fdr2HyCwAA//8DAFBL&#10;AwQUAAYACAAAACEAJYQ6i90AAAAHAQAADwAAAGRycy9kb3ducmV2LnhtbEyPQU+DQBCF7yb+h82Y&#10;eLNLQRtElsZoauKxpRdvA4yAsrOEXVr01zue9DR5eS/vfZNvFzuoE02+d2xgvYpAEdeu6bk1cCx3&#10;NykoH5AbHByTgS/ysC0uL3LMGnfmPZ0OoVVSwj5DA10IY6a1rzuy6FduJBbv3U0Wg8ip1c2EZym3&#10;g46jaKMt9iwLHY701FH9eZitgaqPj/i9L18ie79LwutSfsxvz8ZcXy2PD6ACLeEvDL/4gg6FMFVu&#10;5sarwUCayitBbgxK7Nt1nICqDGySO9BFrv/zFz8AAAD//wMAUEsBAi0AFAAGAAgAAAAhALaDOJL+&#10;AAAA4QEAABMAAAAAAAAAAAAAAAAAAAAAAFtDb250ZW50X1R5cGVzXS54bWxQSwECLQAUAAYACAAA&#10;ACEAOP0h/9YAAACUAQAACwAAAAAAAAAAAAAAAAAvAQAAX3JlbHMvLnJlbHNQSwECLQAUAAYACAAA&#10;ACEAqML3n1ECAABiBAAADgAAAAAAAAAAAAAAAAAuAgAAZHJzL2Uyb0RvYy54bWxQSwECLQAUAAYA&#10;CAAAACEAJYQ6i90AAAAHAQAADwAAAAAAAAAAAAAAAACrBAAAZHJzL2Rvd25yZXYueG1sUEsFBgAA&#10;AAAEAAQA8wAAALUFAAAAAA=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 w:rsidRPr="00F40E8D">
                    <w:rPr>
                      <w:sz w:val="16"/>
                      <w:szCs w:val="16"/>
                    </w:rPr>
                    <w:t>Подготовка проекта реш</w:t>
                  </w:r>
                  <w:r>
                    <w:rPr>
                      <w:sz w:val="16"/>
                      <w:szCs w:val="16"/>
                    </w:rPr>
                    <w:t xml:space="preserve">ения об отказе в </w:t>
                  </w:r>
                  <w:r w:rsidRPr="00F40E8D">
                    <w:rPr>
                      <w:sz w:val="16"/>
                      <w:szCs w:val="16"/>
                    </w:rPr>
                    <w:t>предоставлении государственной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79" o:spid="_x0000_s1036" style="position:absolute;left:0;text-align:left;z-index:251670528;visibility:visible" from="112.8pt,103.55pt" to="112.8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TYwIAAHsEAAAOAAAAZHJzL2Uyb0RvYy54bWysVM2O0zAQviPxDpbv3SSl222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s+GGElSQ4/aT9t325v2W/t5e4O279sf7df2S3vbfm9vtx/Avtt+BNsftnd7&#10;9w2CdNCy0TYFyIm8NF6NYi2v9IUqXlsk1aQicsFCTdcbDfckPiN6kOI3VgOjefNcUYghS6eCsOvS&#10;1B4SJEPr0L/NsX9s7VCxcxbg7XYH/Ti0NiLpIU8b654xVSNvZFhw6ZUlKVldWOd5kPQQ4t1SzbgQ&#10;YTqERE2Gh6fd05BgleDUH/owaxbziTBoRfx8hV8oCk7uhxm1lDSAVYzQ6d52hAuwkQtqOMNBH8Gw&#10;v61mFCPB4El5a0dPSH8j1AqE99ZuxN4M4+F0MB30Or1uf9rpxXneeTqb9Dr9WXJ2mj/JJ5M8eevJ&#10;J7204pQy6fkfxj3p/d047R/eblCPA38UKnqIHhQFsof/QDo02/d3NylzRTeXxlfn+w4THoL3r9E/&#10;ofv7EPXrmzH+CQAA//8DAFBLAwQUAAYACAAAACEA7i8hYeAAAAALAQAADwAAAGRycy9kb3ducmV2&#10;LnhtbEyPQU/DMAyF70j8h8hI3FjaAqMqTSeENC4boG0IwS1rTFvROFWSbuXfY8QBbs9+T8+fy8Vk&#10;e3FAHzpHCtJZAgKpdqajRsHLbnmRgwhRk9G9I1TwhQEW1elJqQvjjrTBwzY2gksoFFpBG+NQSBnq&#10;Fq0OMzcgsffhvNWRR99I4/WRy20vsySZS6s74gutHvC+xfpzO1oFm/Vylb+uxqn27w/p0+55/fgW&#10;cqXOz6a7WxARp/gXhh98RoeKmfZuJBNEryDLruccZZHcpCA48bvZs7i6TEFWpfz/Q/UNAAD//wMA&#10;UEsBAi0AFAAGAAgAAAAhALaDOJL+AAAA4QEAABMAAAAAAAAAAAAAAAAAAAAAAFtDb250ZW50X1R5&#10;cGVzXS54bWxQSwECLQAUAAYACAAAACEAOP0h/9YAAACUAQAACwAAAAAAAAAAAAAAAAAvAQAAX3Jl&#10;bHMvLnJlbHNQSwECLQAUAAYACAAAACEA6v1K02MCAAB7BAAADgAAAAAAAAAAAAAAAAAuAgAAZHJz&#10;L2Uyb0RvYy54bWxQSwECLQAUAAYACAAAACEA7i8hYeAAAAALAQAADwAAAAAAAAAAAAAAAAC9BAAA&#10;ZHJzL2Rvd25yZXYueG1sUEsFBgAAAAAEAAQA8wAAAMoFAAAAAA==&#10;">
            <v:stroke endarrow="block"/>
          </v:line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78" o:spid="_x0000_s1101" type="#_x0000_t32" style="position:absolute;left:0;text-align:left;margin-left:385.4pt;margin-top:15.65pt;width:0;height:10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zb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fgEJqVIDTPqPm1uN/fdj+7z5h5tPnYPsGzuNrfdl+5796176L4icIbOtY1N&#10;ASBXV8bXTlfqurnU9J1FSucVUXMeKrhZN4Aa+4joSYjf2Abyz9pXmoEPWTgd2rgqTe0hoUFoFaa1&#10;PkyLrxyi20MKp/FxMhqEQUYk3cc1xrqXXNfIGxm2zhAxr1yulQJJaBOHLGR5aZ1nRdJ9gE+q9FRI&#10;GZQhFWozfDYcDEOA1VIwf+ndrJnPcmnQknhthV8oEW4euxm9UCyAVZywyc52REiwkQu9cUZAtyTH&#10;PlvNGUaSw3Py1paeVD4jVA6Ed9ZWXu/P+meT08lp0ksGo0kv6RdF78U0T3qjaXwyLI6LPC/iD558&#10;nKSVYIwrz38v9Tj5OyntHt1WpAexHxoVPUUPHQWy+/9AOozeT3urm5lm6yvjq/MqAHUH591L9M/n&#10;8T54/fpejH8CAAD//wMAUEsDBBQABgAIAAAAIQAzvBMo4AAAAAkBAAAPAAAAZHJzL2Rvd25yZXYu&#10;eG1sTI/BTsMwEETvSPyDtUjcqNNWTUvIpgIqRC5Foq0QRzde4oh4HcVum/L1GHGA486OZt7ky8G2&#10;4ki9bxwjjEcJCOLK6YZrhN326WYBwgfFWrWOCeFMHpbF5UWuMu1O/ErHTahFDGGfKQQTQpdJ6StD&#10;VvmR64jj78P1VoV49rXUvTrFcNvKSZKk0qqGY4NRHT0aqj43B4sQVu9nk75VD7fNy/Z5nTZfZVmu&#10;EK+vhvs7EIGG8GeGH/yIDkVk2rsDay9ahPk8iegBYTqegoiGX2GPMJvMQBa5/L+g+AYAAP//AwBQ&#10;SwECLQAUAAYACAAAACEAtoM4kv4AAADhAQAAEwAAAAAAAAAAAAAAAAAAAAAAW0NvbnRlbnRfVHlw&#10;ZXNdLnhtbFBLAQItABQABgAIAAAAIQA4/SH/1gAAAJQBAAALAAAAAAAAAAAAAAAAAC8BAABfcmVs&#10;cy8ucmVsc1BLAQItABQABgAIAAAAIQBnehzbYgIAAHcEAAAOAAAAAAAAAAAAAAAAAC4CAABkcnMv&#10;ZTJvRG9jLnhtbFBLAQItABQABgAIAAAAIQAzvBMo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7" o:spid="_x0000_s1100" type="#_x0000_t32" style="position:absolute;left:0;text-align:left;margin-left:123.3pt;margin-top:15.65pt;width:0;height:12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4JiYgIAAHc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+cYKRIAzPqP21uN3f9j/7z5g5tPvT3sGw+bm77L/33/lt/339F4Ayd61qb&#10;AUChLo2vna7UVXuh6VuLlC5qohY8VHC9bgE18RHRoxC/sS3kn3cvNQMfcuN0aOOqMo2HhAahVZjW&#10;+jAtvnKIbg8pnCajYRqHQUYk28e1xroXXDfIGzm2zhCxqF2hlQJJaJOELGR5YZ1nRbJ9gE+q9ExI&#10;GZQhFepyfDoajkKA1VIwf+ndrFnMC2nQknhthV8oEW4euhl9o1gAqzlh053tiJBgIxd644yAbkmO&#10;fbaGM4wkh+fkrS09qXxGqBwI76ytvN6dxqfT8XScDtLh8XSQxmU5eD4r0sHxLDkZlc/KoiiT9558&#10;kma1YIwrz38v9ST9OyntHt1WpAexHxoVPUYPHQWy+/9AOozeT3urm7lm60vjq/MqAHUH591L9M/n&#10;4T54/fpeTH4CAAD//wMAUEsDBBQABgAIAAAAIQDGtefZ4AAAAAkBAAAPAAAAZHJzL2Rvd25yZXYu&#10;eG1sTI/BTsMwDIbvSLxDZCRuLN3KIihNJ2BC9AISG0Ics8Y0EY1TNdnW7ekJ4jCOtj/9/v5yMbqO&#10;7XAI1pOE6SQDhtR4bamV8L5+uroBFqIirTpPKOGAARbV+VmpCu339Ia7VWxZCqFQKAkmxr7gPDQG&#10;nQoT3yOl25cfnIppHFquB7VP4a7jsywT3ClL6YNRPT4abL5XWychLj8PRnw0D7f2df38Iuyxruul&#10;lJcX4/0dsIhjPMHwq5/UoUpOG78lHVgnYXYtREIl5NMcWAL+FhsJ83kOvCr5/wbVDwAAAP//AwBQ&#10;SwECLQAUAAYACAAAACEAtoM4kv4AAADhAQAAEwAAAAAAAAAAAAAAAAAAAAAAW0NvbnRlbnRfVHlw&#10;ZXNdLnhtbFBLAQItABQABgAIAAAAIQA4/SH/1gAAAJQBAAALAAAAAAAAAAAAAAAAAC8BAABfcmVs&#10;cy8ucmVsc1BLAQItABQABgAIAAAAIQD1K4JiYgIAAHcEAAAOAAAAAAAAAAAAAAAAAC4CAABkcnMv&#10;ZTJvRG9jLnhtbFBLAQItABQABgAIAAAAIQDGtefZ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6" o:spid="_x0000_s1060" type="#_x0000_t32" style="position:absolute;left:0;text-align:left;margin-left:456.2pt;margin-top:.65pt;width:67.9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wqaQIAAIEEAAAOAAAAZHJzL2Uyb0RvYy54bWysVEtu2zAQ3RfoHQjuHVmO4zhC5KKQ7HaR&#10;tgGSHoAmKYsoRRIkY9koCqS9QI7QK3TTRT/IGeQbdUg7TtJuiqJaUEPNzOObmUedPls1Ei25dUKr&#10;HKcHfYy4opoJtcjx28tZb4yR80QxIrXiOV5zh59Nnj45bU3GB7rWknGLAES5rDU5rr03WZI4WvOG&#10;uANtuAJnpW1DPGztImGWtIDeyGTQ74+SVltmrKbcOfhabp14EvGrilP/pqoc90jmGLj5uNq4zsOa&#10;TE5JtrDE1ILuaJB/YNEQoeDQPVRJPEFXVvwB1QhqtdOVP6C6SXRVCcpjDVBN2v+tmouaGB5rgeY4&#10;s2+T+3+w9PXy3CLBcnw8wkiRBmbUfd5cb266n92XzQ3afOxuYdl82lx3X7sf3ffutvuGIBg61xqX&#10;AUChzm2ona7UhTnT9J1DShc1UQseK7hcG0BNQ0byKCVsnIHz5+0rzSCGXHkd27iqbIMqKczLkBjA&#10;oVVoFee23s+Nrzyi8HE8GhwewnTpnSshWUAIecY6/4LrBgUjx85bIha1L7RSIA5tt+hkeeZ84Hef&#10;EJKVngkpo0akQm2OT44GR5GO01Kw4Axhzi7mhbRoSYLK4hOLBc/DMKuvFItgNSdsurM9ERJs5GOX&#10;vBXQN8lxOK3hDCPJ4WIFa0tPqnAiVA6Ed9ZWaO9P+ifT8XQ87A0Ho2lv2C/L3vNZMeyNZunxUXlY&#10;FkWZfgjk02FWC8a4CvzvRJ8O/05Uu+u3lete9vtGJY/RY0eB7N07ko4iCHPfKmiu2frchuqCHkDn&#10;MXh3J8NFeriPUfd/jskvAAAA//8DAFBLAwQUAAYACAAAACEAlIV3PN0AAAAIAQAADwAAAGRycy9k&#10;b3ducmV2LnhtbEyPwU7DMAyG75N4h8hIXCaWrgxUuqYTAgYnNFHGPWu8tlrjVE22tW+PxwWO9vfr&#10;9+dsNdhWnLD3jSMF81kEAql0pqFKwfZrfZuA8EGT0a0jVDCih1V+Ncl0atyZPvFUhEpwCflUK6hD&#10;6FIpfVmj1X7mOiRme9dbHXjsK2l6feZy28o4ih6k1Q3xhVp3+FxjeSiOVsFLsblff0+3QzyW7x/F&#10;W3LY0Piq1M318LQEEXAIf2G46LM65Oy0c0cyXrQKHufxgqMM7kBceLRIYhC734XMM/n/gfwHAAD/&#10;/wMAUEsBAi0AFAAGAAgAAAAhALaDOJL+AAAA4QEAABMAAAAAAAAAAAAAAAAAAAAAAFtDb250ZW50&#10;X1R5cGVzXS54bWxQSwECLQAUAAYACAAAACEAOP0h/9YAAACUAQAACwAAAAAAAAAAAAAAAAAvAQAA&#10;X3JlbHMvLnJlbHNQSwECLQAUAAYACAAAACEA23L8KmkCAACBBAAADgAAAAAAAAAAAAAAAAAuAgAA&#10;ZHJzL2Uyb0RvYy54bWxQSwECLQAUAAYACAAAACEAlIV3PN0AAAAIAQAADwAAAAAAAAAAAAAAAADD&#10;BAAAZHJzL2Rvd25yZXYueG1sUEsFBgAAAAAEAAQA8wAAAM0FAAAAAA==&#10;">
            <v:stroke endarrow="block"/>
          </v:shape>
        </w:pict>
      </w:r>
      <w:r>
        <w:rPr>
          <w:noProof/>
        </w:rPr>
        <w:pict>
          <v:shape id="Прямая со стрелкой 75" o:spid="_x0000_s1059" type="#_x0000_t32" style="position:absolute;left:0;text-align:left;margin-left:524.1pt;margin-top:.65pt;width:.05pt;height:158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7VAIAAGIEAAAOAAAAZHJzL2Uyb0RvYy54bWysVEtu2zAQ3RfoHQjuHVmO4yRC5KCQ7G7S&#10;NkDS7mmSsohSJEEylo2iQNIL5Ai9Qjdd9IOcQb5Rh7TjJummKOrFePiZN29mHnVyumwkWnDrhFY5&#10;Tvf6GHFFNRNqnuO3l9PeEUbOE8WI1IrneMUdPh0/f3bSmowPdK0l4xYBiHJZa3Jce2+yJHG05g1x&#10;e9pwBYeVtg3xsLTzhFnSAnojk0G/P0pabZmxmnLnYLfcHOJxxK8qTv2bqnLcI5lj4OajtdHOgk3G&#10;JySbW2JqQbc0yD+waIhQkHQHVRJP0JUVf0A1glrtdOX3qG4SXVWC8lgDVJP2n1RzURPDYy3QHGd2&#10;bXL/D5a+XpxbJFiODw8wUqSBGXWf19fr2+5n92V9i9Y33R2Y9af1dfe1+9F97+66bwguQ+da4zIA&#10;KNS5DbXTpbowZ5q+d0jpoiZqzmMFlysDqGmISB6FhIUzkH/WvtIM7pArr2Mbl5VtUCWFeRcCAzi0&#10;Ci3j3Fa7ufGlRxQ2R/vAncI+9HCUDiK3hGQBJIQa6/xLrhsUnBw7b4mY177QSoE+tN0kIIsz5wPF&#10;3wEhWOmpkDLKRCrU5vj4ABKEE6elYOEwLux8VkiLFiQILf5ivU+uWX2lWASrOWGTre+JkBsfkksV&#10;8KA0oLP1Nkr6cNw/nhxNjoa94WA06Q37Zdl7MS2GvdE0PTwo98uiKNOPgVo6zGrBGFeB3b2q0+Hf&#10;qWb7vjZ63Ol614bkMXrsF5C9/4+k45TDYDcSmWm2Orf30wchx8vbRxdeysM1+A8/DeNfAAAA//8D&#10;AFBLAwQUAAYACAAAACEAZ1JzCN4AAAALAQAADwAAAGRycy9kb3ducmV2LnhtbEyPzU7DMBCE70h9&#10;B2srcaNOf1SsEKeqkEAcUCQK3N14SULjdYjdJH17tie4zeyOZr/NdpNrxYB9aDxpWC4SEEiltw1V&#10;Gj7en+4UiBANWdN6Qg0XDLDLZzeZSa0f6Q2HQ6wEl1BIjYY6xi6VMpQ1OhMWvkPi3ZfvnYls+0ra&#10;3oxc7lq5SpKtdKYhvlCbDh9rLE+Hs9PwQ/eXz40c1HdRxO3zy2tFWIxa386n/QOIiFP8C8MVn9Eh&#10;Z6ajP5MNomWfbNSKs6zWIK4BHrA6algvlQKZZ/L/D/kvAAAA//8DAFBLAQItABQABgAIAAAAIQC2&#10;gziS/gAAAOEBAAATAAAAAAAAAAAAAAAAAAAAAABbQ29udGVudF9UeXBlc10ueG1sUEsBAi0AFAAG&#10;AAgAAAAhADj9If/WAAAAlAEAAAsAAAAAAAAAAAAAAAAALwEAAF9yZWxzLy5yZWxzUEsBAi0AFAAG&#10;AAgAAAAhAJdCCXtUAgAAYgQAAA4AAAAAAAAAAAAAAAAALgIAAGRycy9lMm9Eb2MueG1sUEsBAi0A&#10;FAAGAAgAAAAhAGdScwjeAAAACwEAAA8AAAAAAAAAAAAAAAAArgQAAGRycy9kb3ducmV2LnhtbFBL&#10;BQYAAAAABAAEAPMAAAC5BQAAAAA=&#10;"/>
        </w:pict>
      </w:r>
      <w:r>
        <w:rPr>
          <w:noProof/>
        </w:rPr>
        <w:pict>
          <v:shape id="Прямая со стрелкой 74" o:spid="_x0000_s1053" type="#_x0000_t32" style="position:absolute;left:0;text-align:left;margin-left:-22.15pt;margin-top:.65pt;width:0;height:160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OpTgIAAFYEAAAOAAAAZHJzL2Uyb0RvYy54bWysVEtu2zAQ3RfoHQjuHUmOkjhC5KCQ7G7S&#10;1kDSA9AkZRGVSIJkLBtFgbQXyBF6hW666Ac5g3yjDukPknZTFPWCHpIzb97MPOrictU2aMmNFUrm&#10;ODmKMeKSKibkIsdvb6aDEUbWEclIoyTP8ZpbfDl+/uyi0xkfqlo1jBsEINJmnc5x7ZzOosjSmrfE&#10;HinNJVxWyrTEwdYsImZIB+htEw3j+DTqlGHaKMqthdNye4nHAb+qOHVvqspyh5ocAzcXVhPWuV+j&#10;8QXJFoboWtAdDfIPLFoiJCQ9QJXEEXRrxB9QraBGWVW5I6raSFWVoDzUANUk8W/VXNdE81ALNMfq&#10;Q5vs/4Olr5czgwTL8VmKkSQtzKj/vLnb3Pc/+y+be7T52D/Asvm0ueu/9j/67/1D/w2BM3Su0zYD&#10;gELOjK+druS1vlL0nUVSFTWRCx4quFlrQE18RPQkxG+shvzz7pVi4ENunQptXFWm9ZDQILQK01of&#10;psVXDtHtIYXTYXx8Fo/CJCOS7QO1se4lVy3yRo6tM0QsalcoKUETyiQhDVleWedpkWwf4LNKNRVN&#10;E6TRSNTl+PxkeBICrGoE85fezZrFvGgMWhIvrvALNcLNYzejbiULYDUnbLKzHRHN1obkjfR4UBjQ&#10;2Vlb9bw/j88no8koHaTD08kgjcty8GJapIPTaXJ2Uh6XRVEmHzy1JM1qwRiXnt1eyUn6d0rZvamt&#10;Bg9aPrQheooe+gVk9/+BdJisH+ZWFnPF1jOznziINzjvHpp/HY/3YD/+HIx/AQAA//8DAFBLAwQU&#10;AAYACAAAACEAL4Vn9dwAAAAJAQAADwAAAGRycy9kb3ducmV2LnhtbEyPQUvDQBCF74L/YRnBi7Sb&#10;pFU0ZlOK4MGjbcHrNDsm0exsyG6a2F/viAc9DY/v8ea9YjO7Tp1oCK1nA+kyAUVcedtybeCwf17c&#10;gwoR2WLnmQx8UYBNeXlRYG79xK902sVaSQiHHA00Mfa51qFqyGFY+p5Y2LsfHEaRQ63tgJOEu05n&#10;SXKnHbYsHxrs6amh6nM3OgMUxts02T64+vBynm7esvPH1O+Nub6at4+gIs3xzww/9aU6lNLp6Ee2&#10;QXUGFuv1SqwC5Aj/1UcDqyxLQZeF/r+g/AYAAP//AwBQSwECLQAUAAYACAAAACEAtoM4kv4AAADh&#10;AQAAEwAAAAAAAAAAAAAAAAAAAAAAW0NvbnRlbnRfVHlwZXNdLnhtbFBLAQItABQABgAIAAAAIQA4&#10;/SH/1gAAAJQBAAALAAAAAAAAAAAAAAAAAC8BAABfcmVscy8ucmVsc1BLAQItABQABgAIAAAAIQDb&#10;hdOpTgIAAFYEAAAOAAAAAAAAAAAAAAAAAC4CAABkcnMvZTJvRG9jLnhtbFBLAQItABQABgAIAAAA&#10;IQAvhWf13AAAAAkBAAAPAAAAAAAAAAAAAAAAAKgEAABkcnMvZG93bnJldi54bWxQSwUGAAAAAAQA&#10;BADzAAAAsQUAAAAA&#10;"/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 id="Ромб 73" o:spid="_x0000_s1042" type="#_x0000_t4" style="position:absolute;left:0;text-align:left;margin-left:.45pt;margin-top:11.55pt;width:246.55pt;height:90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SyiNg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4ecObBUo/XX9ff1t/UDoyviZ/CxIbM7fxtyhtHfoPgUmcPLHtxcXYSAQ69AUlR1tq9+epCF&#10;SE/ZbHiLktBhkbBQteqCzYBEAluVitzvKqJWiQm6PKwP63pyzJkgXV0fj+krPqB5fO5DTK8VWpYP&#10;LZcaLDpZPMDyJqYcETSPViUDNFpea2OKEOazSxPYEqhDrsvaOoj7ZsaxoeWn2f3fIUZl/QnC6kSt&#10;brRt+WRnBE2m7pWTpRETaLM5U8jGbbnM9G3KkFazVSlWfZI9ZG5nKO+J3YCb1qZRpEOP4QtnA7V1&#10;y+PnBQTFmXnjqEKn9dFRnoMiHB2fjEkI+5rZvgacIKiWJ842x8u0mZ2FD3rek6e60OHwgqra6UL2&#10;U1Tb+Kl1Sw22Y5ZnY18uVk8/g+kPAAAA//8DAFBLAwQUAAYACAAAACEACb27M90AAAAHAQAADwAA&#10;AGRycy9kb3ducmV2LnhtbEyPwU7DMBBE70j8g7VI3KjdElVtiFMhJCQEvTTwAU68jdPGdmq7Sfh7&#10;lhMcZ2c087bYzbZnI4bYeSdhuRDA0DVed66V8PX5+rABFpNyWvXeoYRvjLArb28KlWs/uQOOVWoZ&#10;lbiYKwkmpSHnPDYGrYoLP6Aj7+iDVYlkaLkOaqJy2/OVEGtuVedowagBXww25+pqJZzqwUz7zeUo&#10;qiaM/H0f3i6HDynv7+bnJ2AJ5/QXhl98QoeSmGp/dTqyXsKWchJWj0tg5GbbjD6r6SCyNfCy4P/5&#10;yx8AAAD//wMAUEsBAi0AFAAGAAgAAAAhALaDOJL+AAAA4QEAABMAAAAAAAAAAAAAAAAAAAAAAFtD&#10;b250ZW50X1R5cGVzXS54bWxQSwECLQAUAAYACAAAACEAOP0h/9YAAACUAQAACwAAAAAAAAAAAAAA&#10;AAAvAQAAX3JlbHMvLnJlbHNQSwECLQAUAAYACAAAACEAtYUsojYCAABUBAAADgAAAAAAAAAAAAAA&#10;AAAuAgAAZHJzL2Uyb0RvYy54bWxQSwECLQAUAAYACAAAACEACb27M90AAAAHAQAADwAAAAAAAAAA&#10;AAAAAACQBAAAZHJzL2Rvd25yZXYueG1sUEsFBgAAAAAEAAQA8wAAAJoFAAAAAA==&#10;">
            <v:textbox>
              <w:txbxContent>
                <w:p w:rsidR="001D64DE" w:rsidRPr="008E3C12" w:rsidRDefault="001D64DE" w:rsidP="00672311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8E3C12">
                    <w:rPr>
                      <w:sz w:val="16"/>
                      <w:szCs w:val="16"/>
                    </w:rPr>
                    <w:t xml:space="preserve">Проект решения об </w:t>
                  </w:r>
                  <w:r>
                    <w:rPr>
                      <w:sz w:val="16"/>
                      <w:szCs w:val="16"/>
                    </w:rPr>
                    <w:t>отказе во внесении изменений в</w:t>
                  </w:r>
                  <w:r w:rsidRPr="008E3C12">
                    <w:rPr>
                      <w:sz w:val="16"/>
                      <w:szCs w:val="16"/>
                    </w:rPr>
                    <w:t xml:space="preserve"> 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8E3C12">
                    <w:rPr>
                      <w:sz w:val="16"/>
                      <w:szCs w:val="16"/>
                    </w:rPr>
                    <w:t xml:space="preserve"> на строительство соответствует федеральному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Ромб 72" o:spid="_x0000_s1050" type="#_x0000_t4" style="position:absolute;left:0;text-align:left;margin-left:261.9pt;margin-top:10.15pt;width:246.55pt;height:90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DBNQIAAFQEAAAOAAAAZHJzL2Uyb0RvYy54bWysVF1uEzEQfkfiDpbf6WbTlqarbqqqpQip&#10;QKXCASa2N2the4ztZFNOwxX6jjhDjsTYSdPwIx4QXsnyeMbfzHwzs2fnK2vYUoWo0bW8PhhxppxA&#10;qd285R8/XL+YcBYTOAkGnWr5vYr8fPr82dngGzXGHo1UgRGIi83gW96n5JuqiqJXFuIBeuVI2WGw&#10;kEgM80oGGAjdmmo8Gr2sBgzSBxQqRrq92ij5tOB3nRLpfddFlZhpOcWWyh7KPst7NT2DZh7A91ps&#10;w4B/iMKCduR0B3UFCdgi6N+grBYBI3bpQKCtsOu0UCUHyqYe/ZLNXQ9elVyInOh3NMX/ByveLW8D&#10;07LlJ2POHFiq0frr+vv62/qB0RXxM/jYkNmdvw05w+hvUHyKzOFlD26uLkLAoVcgKao621c/PchC&#10;pKdsNrxFSeiwSFioWnXBZkAiga1KRe53FVGrxARdHtaHdT055kyQrq6Px/QVH9A8PvchptcKLcuH&#10;lksNFp0sHmB5E1OOCJpHq5IBGi2vtTFFCPPZpQlsCdQh12VtHcR9M+PY0PLT7P7vEKOy/gRhdaJW&#10;N9q2fLIzgiZT98rJ0ogJtNmcKWTjtlxm+jZlSKvZqhSrnmQPmdsZyntiN+CmtWkU6dBj+MLZQG3d&#10;8vh5AUFxZt44qtBpfXSU56AIR8cnYxLCvma2rwEnCKrlibPN8TJtZmfhg5735KkudDi8oKp2upD9&#10;FNU2fmrdUoPtmOXZ2JeL1dPPYPoDAAD//wMAUEsDBBQABgAIAAAAIQC+7wS53wAAAAsBAAAPAAAA&#10;ZHJzL2Rvd25yZXYueG1sTI/BTsMwEETvSPyDtUjcqJ1UVCHEqRASEoJeGvgAJ94mgXid2m4S/h7n&#10;BMedHc28KfaLGdiEzveWJCQbAQypsbqnVsLnx8tdBswHRVoNllDCD3rYl9dXhcq1nemIUxVaFkPI&#10;50pCF8KYc+6bDo3yGzsixd/JOqNCPF3LtVNzDDcDT4XYcaN6ig2dGvG5w+a7uhgJX/XYzYfsfBJV&#10;4yb+dnCv5+O7lLc3y9MjsIBL+DPDih/RoYxMtb2Q9myQcJ9uI3qQkIotsNUgkt0DsHpVkgx4WfD/&#10;G8pfAAAA//8DAFBLAQItABQABgAIAAAAIQC2gziS/gAAAOEBAAATAAAAAAAAAAAAAAAAAAAAAABb&#10;Q29udGVudF9UeXBlc10ueG1sUEsBAi0AFAAGAAgAAAAhADj9If/WAAAAlAEAAAsAAAAAAAAAAAAA&#10;AAAALwEAAF9yZWxzLy5yZWxzUEsBAi0AFAAGAAgAAAAhACvv8ME1AgAAVAQAAA4AAAAAAAAAAAAA&#10;AAAALgIAAGRycy9lMm9Eb2MueG1sUEsBAi0AFAAGAAgAAAAhAL7vBLnfAAAACwEAAA8AAAAAAAAA&#10;AAAAAAAAjwQAAGRycy9kb3ducmV2LnhtbFBLBQYAAAAABAAEAPMAAACbBQAAAAA=&#10;">
            <v:textbox>
              <w:txbxContent>
                <w:p w:rsidR="001D64DE" w:rsidRPr="00547F12" w:rsidRDefault="001D64DE" w:rsidP="00672311">
                  <w:pPr>
                    <w:widowControl w:val="0"/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547F12">
                    <w:rPr>
                      <w:sz w:val="16"/>
                      <w:szCs w:val="16"/>
                    </w:rPr>
                    <w:t xml:space="preserve">Проект решения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547F1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внесении изменений в разрешение на</w:t>
                  </w:r>
                  <w:r w:rsidRPr="00547F12">
                    <w:rPr>
                      <w:sz w:val="16"/>
                      <w:szCs w:val="16"/>
                    </w:rPr>
                    <w:t xml:space="preserve"> строительство соответствует федеральному законодательству</w:t>
                  </w:r>
                  <w:r>
                    <w:rPr>
                      <w:sz w:val="16"/>
                      <w:szCs w:val="16"/>
                    </w:rPr>
                    <w:t>?</w:t>
                  </w:r>
                </w:p>
              </w:txbxContent>
            </v:textbox>
          </v:shape>
        </w:pict>
      </w:r>
    </w:p>
    <w:p w:rsidR="00672311" w:rsidRPr="0003024C" w:rsidRDefault="00672311" w:rsidP="00672311">
      <w:pPr>
        <w:pStyle w:val="a8"/>
      </w:pPr>
    </w:p>
    <w:p w:rsidR="00672311" w:rsidRDefault="00672311" w:rsidP="00672311">
      <w:pPr>
        <w:pStyle w:val="a8"/>
      </w:pPr>
    </w:p>
    <w:p w:rsidR="00672311" w:rsidRDefault="003A0785" w:rsidP="00672311">
      <w:pPr>
        <w:pStyle w:val="a8"/>
      </w:pPr>
      <w:r>
        <w:rPr>
          <w:noProof/>
        </w:rPr>
        <w:pict>
          <v:shape id="Прямая со стрелкой 71" o:spid="_x0000_s1099" type="#_x0000_t32" style="position:absolute;left:0;text-align:left;margin-left:508.45pt;margin-top:6.95pt;width:.05pt;height:48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VcYwIAAHkEAAAOAAAAZHJzL2Uyb0RvYy54bWysVEtu2zAQ3RfoHQjuHVmOrSRC5KCQ7G7S&#10;NkDSA9AiZRGlSIKkLRtFgbQXyBF6hW666Ac5g3yjDulP63ZTFPWCHpIzb97MPOryatUItGTGciUz&#10;HJ/0MWKyVJTLeYZf30175xhZRyQlQkmW4TWz+Gr89Mllq1M2ULUSlBkEINKmrc5w7ZxOo8iWNWuI&#10;PVGaSbislGmIg62ZR9SQFtAbEQ36/SRqlaHaqJJZC6fF9hKPA35VsdK9qirLHBIZBm4urCasM79G&#10;40uSzg3RNS93NMg/sGgIl5D0AFUQR9DC8D+gGl4aZVXlTkrVRKqqeMlCDVBN3P+tmtuaaBZqgeZY&#10;fWiT/X+w5cvljUGcZvgsxkiSBmbUfdzcbx66792nzQPavO8eYdl82Nx3n7tv3dfusfuCwBk612qb&#10;AkAub4yvvVzJW32tyjcWSZXXRM5ZqOBurQE1RERHIX5jNeSftS8UBR+ycCq0cVWZxkNCg9AqTGt9&#10;mBZbOVTCYXI6wqiE82QQJ8nIE4pIuo/UxrrnTDXIGxm2zhA+r12upARRKBOHPGR5bd02cB/g00o1&#10;5UIEbQiJ2gxfjAajEGCV4NRfejdr5rNcGLQkXl3ht2Nx5GbUQtIAVjNCJzvbES7ARi50xxkO/RIM&#10;+2wNoxgJBg/KW1t6QvqMUDsQ3llbgb296F9Mzifnw95wkEx6w35R9J5N82EvmcZno+K0yPMifufJ&#10;x8O05pQy6fnvxR4P/05Mu2e3lelB7odGRcfoYRRAdv8fSIfh+3lvlTNTdH1jfHVeB6Dv4Lx7i/4B&#10;/boPXj+/GOMfAAAA//8DAFBLAwQUAAYACAAAACEAo3h2zN8AAAAMAQAADwAAAGRycy9kb3ducmV2&#10;LnhtbExPQU7DMBC8I/EHa5G4UdsghTbEqYAKkQtItAhxdOMltojtKHbblNezPcFpZzSj2ZlqOfme&#10;7XFMLgYFciaAYWijcaFT8L55upoDS1kHo/sYUMEREyzr87NKlyYewhvu17ljFBJSqRXYnIeS89Ra&#10;9DrN4oCBtK84ep2Jjh03oz5QuO/5tRAF99oF+mD1gI8W2+/1zivIq8+jLT7ah4V73Ty/FO6naZqV&#10;UpcX0/0dsIxT/jPDqT5Vh5o6beMumMR64kIWC/ISuqF7cgh5S/O2hKScA68r/n9E/QsAAP//AwBQ&#10;SwECLQAUAAYACAAAACEAtoM4kv4AAADhAQAAEwAAAAAAAAAAAAAAAAAAAAAAW0NvbnRlbnRfVHlw&#10;ZXNdLnhtbFBLAQItABQABgAIAAAAIQA4/SH/1gAAAJQBAAALAAAAAAAAAAAAAAAAAC8BAABfcmVs&#10;cy8ucmVsc1BLAQItABQABgAIAAAAIQAeP9VcYwIAAHkEAAAOAAAAAAAAAAAAAAAAAC4CAABkcnMv&#10;ZTJvRG9jLnhtbFBLAQItABQABgAIAAAAIQCjeHbM3wAAAAw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70" o:spid="_x0000_s1098" type="#_x0000_t32" style="position:absolute;left:0;text-align:left;margin-left:.45pt;margin-top:8.7pt;width:0;height:47.2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kWYgIAAHcEAAAOAAAAZHJzL2Uyb0RvYy54bWysVEtu2zAQ3RfoHQjuHVmunMSC5aCQ7G7S&#10;NkDSA9AkZRGlSIGkLRtFgbQXyBF6hW666Ac5g3yjDulPk3ZTFPWCHpIzb97MPGp8sa4lWnFjhVYZ&#10;jk/6GHFFNRNqkeE3N7PeOUbWEcWI1IpneMMtvpg8fTJum5QPdKUl4wYBiLJp22S4cq5Jo8jSitfE&#10;nuiGK7gstamJg61ZRMyQFtBrGQ36/dOo1YY1RlNuLZwWu0s8Cfhlyal7XZaWOyQzDNxcWE1Y536N&#10;JmOSLgxpKkH3NMg/sKiJUJD0CFUQR9DSiD+gakGNtrp0J1TXkS5LQXmoAaqJ+79Vc12RhodaoDm2&#10;ObbJ/j9Y+mp1ZZBgGT6D9ihSw4y6T9vb7V33o/u8vUPbD909LNuP29vuS/e9+9bdd18ROEPn2sam&#10;AJCrK+Nrp2t13Vxq+tYipfOKqAUPFdxsGkCNfUT0KMRvbAP55+1LzcCHLJ0ObVyXpvaQ0CC0DtPa&#10;HKfF1w7R3SGF0+FolCSBTkTSQ1xjrHvBdY28kWHrDBGLyuVaKZCENnHIQlaX1nlWJD0E+KRKz4SU&#10;QRlSoTbDo+FgGAKsloL5S+9mzWKeS4NWxGsr/EKJcPPQzeilYgGs4oRN97YjQoKNXOiNMwK6JTn2&#10;2WrOMJIcnpO3dvSk8hmhciC8t3byejfqj6bn0/OklwxOp72kXxS957M86Z3O4rNh8azI8yJ+78nH&#10;SVoJxrjy/A9Sj5O/k9L+0e1EehT7sVHRY/TQUSB7+A+kw+j9tHe6mWu2uTK+Oq8CUHdw3r9E/3we&#10;7oPXr+/F5CcAAAD//wMAUEsDBBQABgAIAAAAIQC4JkFe2gAAAAQBAAAPAAAAZHJzL2Rvd25yZXYu&#10;eG1sTI7BTsMwEETvSPyDtUjcqBOEQhviVECFyIVKtAhxdOMltojXUey2KV/PcoLj2xnNvmo5+V4c&#10;cIwukIJ8loFAaoNx1Cl42z5dzUHEpMnoPhAqOGGEZX1+VunShCO94mGTOsEjFEutwKY0lFLG1qLX&#10;cRYGJM4+w+h1Yhw7aUZ95HHfy+ssK6TXjviD1QM+Wmy/NnuvIK0+TrZ4bx8Wbr19fincd9M0K6Uu&#10;L6b7OxAJp/RXhl99VoeanXZhTyaKXsGCe3y9vQHBKdOOKc/nIOtK/pevfwAAAP//AwBQSwECLQAU&#10;AAYACAAAACEAtoM4kv4AAADhAQAAEwAAAAAAAAAAAAAAAAAAAAAAW0NvbnRlbnRfVHlwZXNdLnht&#10;bFBLAQItABQABgAIAAAAIQA4/SH/1gAAAJQBAAALAAAAAAAAAAAAAAAAAC8BAABfcmVscy8ucmVs&#10;c1BLAQItABQABgAIAAAAIQDRZikWYgIAAHcEAAAOAAAAAAAAAAAAAAAAAC4CAABkcnMvZTJvRG9j&#10;LnhtbFBLAQItABQABgAIAAAAIQC4JkFe2gAAAAQBAAAPAAAAAAAAAAAAAAAAALwEAABkcnMvZG93&#10;bnJldi54bWxQSwUGAAAAAAQABADzAAAAwwUAAAAA&#10;">
            <v:stroke endarrow="block"/>
          </v:shape>
        </w:pict>
      </w:r>
    </w:p>
    <w:p w:rsidR="00672311" w:rsidRDefault="003A0785" w:rsidP="00672311">
      <w:pPr>
        <w:pStyle w:val="a8"/>
      </w:pPr>
      <w:r>
        <w:rPr>
          <w:noProof/>
        </w:rPr>
        <w:pict>
          <v:shape id="Поле 69" o:spid="_x0000_s1046" type="#_x0000_t202" style="position:absolute;left:0;text-align:left;margin-left:10.45pt;margin-top:12.8pt;width:42.4pt;height:1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u6kgIAABgFAAAOAAAAZHJzL2Uyb0RvYy54bWysVNuO0zAQfUfiHyy/d3Mh7SZR09VeKEJa&#10;LtLCB7ix01g4trHdJgviW/gKnpD4hn4SY6ctZQEJIfLg2J7x8cycM55fDJ1AW2YsV7LCyVmMEZO1&#10;olyuK/z2zXKSY2QdkZQIJVmF75nFF4vHj+a9LlmqWiUoMwhApC17XeHWOV1Gka1b1hF7pjSTYGyU&#10;6YiDpVlH1JAe0DsRpXE8i3plqDaqZtbC7s1oxIuA3zSsdq+axjKHRIUhNhdGE8aVH6PFnJRrQ3TL&#10;630Y5B+i6AiXcOkR6oY4gjaG/wLV8dooqxp3VqsuUk3DaxZygGyS+EE2dy3RLOQCxbH6WCb7/2Dr&#10;l9vXBnFa4VmBkSQdcLT7vPu2+7r7gmAL6tNrW4LbnQZHN1ypAXgOuVp9q+p3Fkl13RK5ZpfGqL5l&#10;hEJ8iT8ZnRwdcawHWfUvFIV7yMapADQ0pvPFg3IgQAee7o/csMGhGjanT/IsB0sNpjTNZ3HgLiLl&#10;4bA21j1jqkN+UmED1Adwsr21zgdDyoOLv8sqwemSCxEWZr26FgZtCchkGb4Q/wM3Ib2zVP7YiDju&#10;QIxwh7f5aAPtH4skzeKrtJgsZ/n5JFtm00lxHueTOCmuilmcFdnN8pMPMMnKllPK5C2X7CDBJPs7&#10;ivfNMIoniBD1FS6m6XRk6I9JxuH7XZIdd9CRgncVzo9OpPS8PpUU0ialI1yM8+jn8EOVoQaHf6hK&#10;UIEnfpSAG1ZDEFxyVNdK0XvQhVHAG1AMzwlMWmU+YNRDa1bYvt8QwzASzyVoq0iyzPdyWGTT8xQW&#10;5tSyOrUQWQNUhR1G4/Tajf2/0YavW7hpVLNUl6DHhgeteOGOUe1VDO0Xkto/Fb6/T9fB68eDtvgO&#10;AAD//wMAUEsDBBQABgAIAAAAIQDpZfYl3QAAAAgBAAAPAAAAZHJzL2Rvd25yZXYueG1sTI/BTsMw&#10;EETvSPyDtZW4IOq0Ig4NcSpAAnFt6Qds4m0SNV5Hsdukf497gtNoNaOZt8V2tr240Og7xxpWywQE&#10;ce1Mx42Gw8/n0wsIH5AN9o5Jw5U8bMv7uwJz4ybe0WUfGhFL2OeooQ1hyKX0dUsW/dINxNE7utFi&#10;iOfYSDPiFMttL9dJoqTFjuNCiwN9tFSf9mer4fg9PaabqfoKh2z3rN6xyyp31fphMb+9ggg0h78w&#10;3PAjOpSRqXJnNl70GtbJJiajpgrEzU/SDESlQa0UyLKQ/x8ofwEAAP//AwBQSwECLQAUAAYACAAA&#10;ACEAtoM4kv4AAADhAQAAEwAAAAAAAAAAAAAAAAAAAAAAW0NvbnRlbnRfVHlwZXNdLnhtbFBLAQIt&#10;ABQABgAIAAAAIQA4/SH/1gAAAJQBAAALAAAAAAAAAAAAAAAAAC8BAABfcmVscy8ucmVsc1BLAQIt&#10;ABQABgAIAAAAIQA/lXu6kgIAABgFAAAOAAAAAAAAAAAAAAAAAC4CAABkcnMvZTJvRG9jLnhtbFBL&#10;AQItABQABgAIAAAAIQDpZfYl3QAAAAgBAAAPAAAAAAAAAAAAAAAAAOwEAABkcnMvZG93bnJldi54&#10;bWxQSwUGAAAAAAQABADzAAAA9gUAAAAA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8" o:spid="_x0000_s1051" type="#_x0000_t202" style="position:absolute;left:0;text-align:left;margin-left:456.2pt;margin-top:12.9pt;width:43.35pt;height:1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3b/kgIAABgFAAAOAAAAZHJzL2Uyb0RvYy54bWysVNuO0zAQfUfiHyy/d3NR0m2ipqu9UIS0&#10;XKSFD3Btp7Fw7GC7TRbEt/AVPCHxDf0kxk7bLQtICJEHx/aMj2fmnPH8Ymgl2nJjhVYVTs5ijLii&#10;mgm1rvC7t8vJDCPriGJEasUrfM8tvlg8fTLvu5KnutGScYMARNmy7yrcONeVUWRpw1tiz3THFRhr&#10;bVriYGnWETOkB/RWRmkcT6NeG9YZTbm1sHszGvEi4Nc1p+51XVvukKwwxObCaMK48mO0mJNybUjX&#10;CLoPg/xDFC0RCi49Qt0QR9DGiF+gWkGNtrp2Z1S3ka5rQXnIAbJJ4kfZ3DWk4yEXKI7tjmWy/w+W&#10;vtq+MUiwCk+BKUVa4Gj3Zfd99233FcEW1KfvbAludx04uuFKD8BzyNV2t5q+t0jp64aoNb80RvcN&#10;JwziS/zJ6OToiGM9yKp/qRncQzZOB6ChNq0vHpQDATrwdH/khg8OUdjM8zjPcowomNJ0No0DdxEp&#10;D4c7Y91zrlvkJxU2QH0AJ9tb63wwpDy4+LusloIthZRhYdara2nQloBMluEL8T9yk8o7K+2PjYjj&#10;DsQId3ibjzbQ/qlI0iy+SovJcjo7n2TLLJ8U5/FsEifFVTGNsyK7WX72ASZZ2QjGuLoVih8kmGR/&#10;R/G+GUbxBBGivsJFnuYjQ39MMg7f75JshYOOlKKt8OzoRErP6zPFIG1SOiLkOI9+Dj9UGWpw+Ieq&#10;BBV44kcJuGE1BMGlgUEvkZVm96ALo4E3IB+eE5g02nzEqIfWrLD9sCGGYyRfKNBWkWSZ7+WwyPJz&#10;AELm1LI6tRBFAarCDqNxeu3G/t90RqwbuGlUs9KXoMdaBK08RLVXMbRfSGr/VPj+Pl0Hr4cHbfED&#10;AAD//wMAUEsDBBQABgAIAAAAIQBqjbRp3gAAAAkBAAAPAAAAZHJzL2Rvd25yZXYueG1sTI/LboMw&#10;EEX3lfoP1kTqpmoMKCGBMkRtpVbd5vEBBk8ABY8RdgL5+7qrdjmao3vPLXaz6cWNRtdZRoiXEQji&#10;2uqOG4TT8fNlC8J5xVr1lgnhTg525eNDoXJtJ97T7eAbEULY5Qqh9X7IpXR1S0a5pR2Iw+9sR6N8&#10;OMdG6lFNIdz0MomiVBrVcWho1UAfLdWXw9UgnL+n53U2VV/+tNmv0nfVbSp7R3xazG+vIDzN/g+G&#10;X/2gDmVwquyVtRM9QhYnq4AiJOswIQBZlsUgKoQ03oIsC/l/QfkDAAD//wMAUEsBAi0AFAAGAAgA&#10;AAAhALaDOJL+AAAA4QEAABMAAAAAAAAAAAAAAAAAAAAAAFtDb250ZW50X1R5cGVzXS54bWxQSwEC&#10;LQAUAAYACAAAACEAOP0h/9YAAACUAQAACwAAAAAAAAAAAAAAAAAvAQAAX3JlbHMvLnJlbHNQSwEC&#10;LQAUAAYACAAAACEALot2/5ICAAAYBQAADgAAAAAAAAAAAAAAAAAuAgAAZHJzL2Uyb0RvYy54bWxQ&#10;SwECLQAUAAYACAAAACEAao20ad4AAAAJAQAADwAAAAAAAAAAAAAAAADsBAAAZHJzL2Rvd25yZXYu&#10;eG1sUEsFBgAAAAAEAAQA8wAAAPcFAAAAAA==&#10;" stroked="f">
            <v:textbox>
              <w:txbxContent>
                <w:p w:rsidR="001D64DE" w:rsidRDefault="001D64DE" w:rsidP="00672311">
                  <w:r>
                    <w:t>Нет</w:t>
                  </w:r>
                </w:p>
              </w:txbxContent>
            </v:textbox>
          </v:shape>
        </w:pict>
      </w:r>
    </w:p>
    <w:p w:rsidR="00672311" w:rsidRDefault="00672311" w:rsidP="00672311">
      <w:pPr>
        <w:pStyle w:val="a8"/>
      </w:pP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67" o:spid="_x0000_s1055" type="#_x0000_t32" style="position:absolute;left:0;text-align:left;margin-left:385.4pt;margin-top:4.3pt;width:.05pt;height:50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AaZAIAAHkEAAAOAAAAZHJzL2Uyb0RvYy54bWysVEtu2zAQ3RfoHQjuHUmO7CRC5KCQ7G7S&#10;NkDSA9AkZRGlSIFkLBtFgbQXyBF6hW666Ac5g3yjDulPm3ZTFPWCHpIzb97MPOr8YtVItOTGCq1y&#10;nBzFGHFFNRNqkePXN7PBKUbWEcWI1IrneM0tvpg8fXLetRkf6lpLxg0CEGWzrs1x7VybRZGlNW+I&#10;PdItV3BZadMQB1uziJghHaA3MhrG8TjqtGGt0ZRbC6fl9hJPAn5VcepeVZXlDskcAzcXVhPWuV+j&#10;yTnJFoa0taA7GuQfWDREKEh6gCqJI+jWiD+gGkGNtrpyR1Q3ka4qQXmoAapJ4t+qua5Jy0Mt0Bzb&#10;Htpk/x8sfbm8MkiwHI9PMFKkgRn1Hzd3m/v+e/9pc4827/sHWDYfNnf95/5b/7V/6L8gcIbOda3N&#10;AKBQV8bXTlfqur3U9I1FShc1UQseKrhZt4Ca+IjoUYjf2Bbyz7sXmoEPuXU6tHFVmcZDQoPQKkxr&#10;fZgWXzlE4XB8PMKIwvk4jU+SUYAn2T6yNdY957pB3sixdYaIRe0KrRSIQpsk5CHLS+s8L5LtA3xa&#10;pWdCyqANqVCX47PRcBQCrJaC+UvvZs1iXkiDlsSrK/x2LB65GX2rWACrOWHTne2IkGAjF7rjjIB+&#10;SY59toYzjCSHB+WtLT2pfEaoHQjvrK3A3p7FZ9PT6Wk6SIfj6SCNy3LwbFakg/EsORmVx2VRlMk7&#10;Tz5Js1owxpXnvxd7kv6dmHbPbivTg9wPjYoeo4eOAtn9fyAdhu/nvVXOXLP1lfHVeR2AvoPz7i36&#10;B/TrPnj9/GJMfgAAAP//AwBQSwMEFAAGAAgAAAAhAKYbC+/fAAAACQEAAA8AAABkcnMvZG93bnJl&#10;di54bWxMj8FOwzAQRO9I/IO1SNyoDRJpE+JUQIXIhUq0CHF04yWxiNdR7LYpX89yguNoRjNvyuXk&#10;e3HAMbpAGq5nCgRSE6yjVsPb9ulqASImQ9b0gVDDCSMsq/Oz0hQ2HOkVD5vUCi6hWBgNXUpDIWVs&#10;OvQmzsKAxN5nGL1JLMdW2tEcudz38kapTHrjiBc6M+Bjh83XZu81pNXHqcvem4fcrbfPL5n7rut6&#10;pfXlxXR/ByLhlP7C8IvP6FAx0y7syUbRa5jPFaMnDYsMBPuscxA7Dqr8FmRVyv8Pqh8AAAD//wMA&#10;UEsBAi0AFAAGAAgAAAAhALaDOJL+AAAA4QEAABMAAAAAAAAAAAAAAAAAAAAAAFtDb250ZW50X1R5&#10;cGVzXS54bWxQSwECLQAUAAYACAAAACEAOP0h/9YAAACUAQAACwAAAAAAAAAAAAAAAAAvAQAAX3Jl&#10;bHMvLnJlbHNQSwECLQAUAAYACAAAACEAUlPQGmQCAAB5BAAADgAAAAAAAAAAAAAAAAAuAgAAZHJz&#10;L2Uyb0RvYy54bWxQSwECLQAUAAYACAAAACEAphsL798AAAAJAQAADwAAAAAAAAAAAAAAAAC+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66" o:spid="_x0000_s1045" style="position:absolute;left:0;text-align:left;margin-left:-13.25pt;margin-top:7.6pt;width:96.85pt;height:82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+xDUgIAAGMEAAAOAAAAZHJzL2Uyb0RvYy54bWysVM2O0zAQviPxDpbvNE1oSxs1Xa26FCEt&#10;sNLCAziO01g4thm7TZcT0l6ReAQeggviZ58hfSMmbrfbBU6IHCyPZ/z5m29mMj3Z1IqsBThpdEbj&#10;Xp8SobkppF5m9M3rxaMxJc4zXTBltMjolXD0ZPbwwbSxqUhMZVQhgCCIdmljM1p5b9MocrwSNXM9&#10;Y4VGZ2mgZh5NWEYFsAbRaxUl/f4oagwUFgwXzuHp2c5JZwG/LAX3r8rSCU9URpGbDyuENe/WaDZl&#10;6RKYrSTf02D/wKJmUuOjB6gz5hlZgfwDqpYcjDOl73FTR6YsJRchB8wm7v+WzWXFrAi5oDjOHmRy&#10;/w+Wv1xfAJFFRkcjSjSrsUbt5+2H7af2R3uzvW6/tDft9+3H9mf7tf1GMAgVa6xL8eKlvYAuZ2fP&#10;DX/riDbziumlOAUwTSVYgTzjLj66d6EzHF4lefPCFPgeW3kTxNuUUHeAKAvZhBpdHWokNp5wPIyT&#10;ZDKZDCnh6Iv7g/Hj8TC8wdLb6xacfyZMTbpNRgGbIMCz9bnzHR2W3oYE+kbJYiGVCgYs87kCsmbY&#10;MIvw7dHdcZjSpMnoZJgMA/I9nzuG6IfvbxC19Nj5StYZHR+CWNrp9lQXoS89k2q3R8pK74XstNvV&#10;wG/yTahdEmTuhM1NcYXSgtl1Ok4mbioD7ylpsMsz6t6tGAhK1HON5ZnEg0E3FsEYDJ8kaMCxJz/2&#10;MM0RKqOekt127nejtLIglxW+FAc5tDnFkpYyiH3Has8fOznUYD913agc2yHq7t8w+wUAAP//AwBQ&#10;SwMEFAAGAAgAAAAhAKHl6bDeAAAACgEAAA8AAABkcnMvZG93bnJldi54bWxMj8FOwzAQRO9I/IO1&#10;SNxam1QNJcSpEKhIHNv0ws2JlyQQr6PYaQNfz/YEt1nN0+xMvp1dL044hs6ThrulAoFUe9tRo+FY&#10;7hYbECEasqb3hBq+McC2uL7KTWb9mfZ4OsRGcAiFzGhoYxwyKUPdojNh6Qck9j786Ezkc2ykHc2Z&#10;w10vE6VS6UxH/KE1Az63WH8dJqeh6pKj+dmXr8o97FbxbS4/p/cXrW9v5qdHEBHn+AfDpT5Xh4I7&#10;VX4iG0SvYZGka0bZWCcgLkB6z6JisVErkEUu/08ofgEAAP//AwBQSwECLQAUAAYACAAAACEAtoM4&#10;kv4AAADhAQAAEwAAAAAAAAAAAAAAAAAAAAAAW0NvbnRlbnRfVHlwZXNdLnhtbFBLAQItABQABgAI&#10;AAAAIQA4/SH/1gAAAJQBAAALAAAAAAAAAAAAAAAAAC8BAABfcmVscy8ucmVsc1BLAQItABQABgAI&#10;AAAAIQCxk+xDUgIAAGMEAAAOAAAAAAAAAAAAAAAAAC4CAABkcnMvZTJvRG9jLnhtbFBLAQItABQA&#10;BgAIAAAAIQCh5emw3gAAAAoBAAAPAAAAAAAAAAAAAAAAAKwEAABkcnMvZG93bnJldi54bWxQSwUG&#10;AAAAAAQABADzAAAAtwUAAAAA&#10;">
            <v:textbox>
              <w:txbxContent>
                <w:p w:rsidR="001D64DE" w:rsidRPr="0041519F" w:rsidRDefault="001D64DE" w:rsidP="00672311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 w:rsidRPr="0041519F">
                    <w:rPr>
                      <w:sz w:val="16"/>
                      <w:szCs w:val="16"/>
                    </w:rPr>
                    <w:t xml:space="preserve">Приведение </w:t>
                  </w:r>
                  <w:r>
                    <w:rPr>
                      <w:sz w:val="16"/>
                      <w:szCs w:val="16"/>
                    </w:rPr>
                    <w:t xml:space="preserve">решения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об отказе во внесении изменений в </w:t>
                  </w:r>
                  <w:r w:rsidRPr="0041519F">
                    <w:rPr>
                      <w:sz w:val="16"/>
                      <w:szCs w:val="16"/>
                    </w:rPr>
                    <w:t>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41519F">
                    <w:rPr>
                      <w:sz w:val="16"/>
                      <w:szCs w:val="16"/>
                    </w:rPr>
                    <w:t xml:space="preserve"> на строительство в соответствие</w:t>
                  </w:r>
                  <w:proofErr w:type="gramEnd"/>
                  <w:r w:rsidRPr="0041519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 </w:t>
                  </w:r>
                  <w:r w:rsidRPr="0041519F">
                    <w:rPr>
                      <w:sz w:val="16"/>
                      <w:szCs w:val="16"/>
                    </w:rPr>
                    <w:t>федеральным законодательством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5" o:spid="_x0000_s1049" style="position:absolute;left:0;text-align:left;margin-left:419.3pt;margin-top:7.6pt;width:96.85pt;height:82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+SUwIAAGMEAAAOAAAAZHJzL2Uyb0RvYy54bWysVM2O0zAQviPxDpbvNE1olzZqulp1KUJa&#10;YKWFB3Adp7FwbDN2m5YTElckHoGH4IL42WdI34iJ05YucELkYHk848/ffDOTyfmmUmQtwEmjMxr3&#10;+pQIzU0u9TKjr17OH4wocZ7pnCmjRUa3wtHz6f17k9qmIjGlUbkAgiDapbXNaOm9TaPI8VJUzPWM&#10;FRqdhYGKeTRhGeXAakSvVJT0+2dRbSC3YLhwDk8vOyedBvyiENy/KAonPFEZRW4+rBDWRbtG0wlL&#10;l8BsKfmeBvsHFhWTGh89Ql0yz8gK5B9QleRgnCl8j5sqMkUhuQg5YDZx/7dsbkpmRcgFxXH2KJP7&#10;f7D8+foaiMwzejakRLMKa9R82r3bfWy+N7e7983n5rb5tvvQ/Gi+NF8JBqFitXUpXryx19Dm7OyV&#10;4a8d0WZWMr0UFwCmLgXLkWfcxkd3LrSGw6tkUT8zOb7HVt4E8TYFVC0gykI2oUbbY43ExhOOh3GS&#10;jMdj5MrRF/cHo4ejwCli6eG6BeefCFORdpNRwCYI8Gx95XxLh6WHkEDfKJnPpVLBgOVipoCsGTbM&#10;PHwhA8zyNExpUmd0PEyGAfmOz51C9MP3N4hKeux8JauMjo5BLG11e6zz0JeeSdXtkbLSeyFb7boa&#10;+M1iE2qXJIeyLEy+RWnBdJ2Ok4mb0sBbSmrs8oy6NysGghL1VGN5xvFg0I5FMAbDRwkacOpZnHqY&#10;5giVUU9Jt535bpRWFuSyxJfiIIc2F1jSQgax23J3rPb8sZNDDfZT147KqR2ifv0bpj8BAAD//wMA&#10;UEsDBBQABgAIAAAAIQA5t9O+3gAAAAsBAAAPAAAAZHJzL2Rvd25yZXYueG1sTI/BTsMwDIbvSLxD&#10;ZCRuLKEVUylNJwQaEsetu3Bzm9AWGqdq0q3w9HgndrP1f/r9udgsbhBHO4Xek4b7lQJhqfGmp1bD&#10;odreZSBCRDI4eLIafmyATXl9VWBu/Il29riPreASCjlq6GIccylD01mHYeVHS5x9+slh5HVqpZnw&#10;xOVukIlSa+mwJ77Q4WhfOtt872enoe6TA/7uqjflHrdpfF+qr/njVevbm+X5CUS0S/yH4azP6lCy&#10;U+1nMkEMGrI0WzPKwUMC4gyoNElB1DxlKgVZFvLyh/IPAAD//wMAUEsBAi0AFAAGAAgAAAAhALaD&#10;OJL+AAAA4QEAABMAAAAAAAAAAAAAAAAAAAAAAFtDb250ZW50X1R5cGVzXS54bWxQSwECLQAUAAYA&#10;CAAAACEAOP0h/9YAAACUAQAACwAAAAAAAAAAAAAAAAAvAQAAX3JlbHMvLnJlbHNQSwECLQAUAAYA&#10;CAAAACEATKbPklMCAABjBAAADgAAAAAAAAAAAAAAAAAuAgAAZHJzL2Uyb0RvYy54bWxQSwECLQAU&#10;AAYACAAAACEAObfTvt4AAAALAQAADwAAAAAAAAAAAAAAAACtBAAAZHJzL2Rvd25yZXYueG1sUEsF&#10;BgAAAAAEAAQA8wAAALgFAAAAAA==&#10;">
            <v:textbox>
              <w:txbxContent>
                <w:p w:rsidR="001D64DE" w:rsidRPr="0041519F" w:rsidRDefault="001D64DE" w:rsidP="00672311">
                  <w:pPr>
                    <w:spacing w:line="16" w:lineRule="atLeast"/>
                    <w:jc w:val="center"/>
                    <w:rPr>
                      <w:sz w:val="16"/>
                      <w:szCs w:val="16"/>
                    </w:rPr>
                  </w:pPr>
                  <w:r w:rsidRPr="0041519F">
                    <w:rPr>
                      <w:sz w:val="16"/>
                      <w:szCs w:val="16"/>
                    </w:rPr>
                    <w:t xml:space="preserve">Приведение решения </w:t>
                  </w:r>
                  <w:proofErr w:type="gramStart"/>
                  <w:r>
                    <w:rPr>
                      <w:sz w:val="16"/>
                      <w:szCs w:val="16"/>
                    </w:rPr>
                    <w:t>о</w:t>
                  </w:r>
                  <w:r w:rsidRPr="0041519F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внесении изменений в </w:t>
                  </w:r>
                  <w:r w:rsidRPr="0041519F">
                    <w:rPr>
                      <w:sz w:val="16"/>
                      <w:szCs w:val="16"/>
                    </w:rPr>
                    <w:t>разрешени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41519F">
                    <w:rPr>
                      <w:sz w:val="16"/>
                      <w:szCs w:val="16"/>
                    </w:rPr>
                    <w:t xml:space="preserve"> на строительство в соответствие </w:t>
                  </w:r>
                  <w:r>
                    <w:rPr>
                      <w:sz w:val="16"/>
                      <w:szCs w:val="16"/>
                    </w:rPr>
                    <w:t xml:space="preserve">с </w:t>
                  </w:r>
                  <w:r w:rsidRPr="0041519F">
                    <w:rPr>
                      <w:sz w:val="16"/>
                      <w:szCs w:val="16"/>
                    </w:rPr>
                    <w:t>федеральным законодательством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shape id="Прямая со стрелкой 64" o:spid="_x0000_s1047" type="#_x0000_t32" style="position:absolute;left:0;text-align:left;margin-left:123.3pt;margin-top:5.8pt;width:0;height:50.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KYgIAAHcEAAAOAAAAZHJzL2Uyb0RvYy54bWysVEtu2zAQ3RfoHQjuHVmO7CRC5KCQ7G7S&#10;NkDSA9AkZRGlSIGkLRtFgTQXyBF6hW666Ac5g3yjDulPk3ZTFPWCHpIzb97MPOr8YlVLtOTGCq0y&#10;HB/1MeKKaibUPMNvb6a9U4ysI4oRqRXP8JpbfDF+/uy8bVI+0JWWjBsEIMqmbZPhyrkmjSJLK14T&#10;e6QbruCy1KYmDrZmHjFDWkCvZTTo90dRqw1rjKbcWjgttpd4HPDLklP3piwtd0hmGLi5sJqwzvwa&#10;jc9JOjekqQTd0SD/wKImQkHSA1RBHEELI/6AqgU12urSHVFdR7osBeWhBqgm7v9WzXVFGh5qgebY&#10;5tAm+/9g6evllUGCZXiUYKRIDTPqPm1uN/fdj+7z5h5tPnYPsGzuNrfdl+5796176L4icIbOtY1N&#10;ASBXV8bXTlfqurnU9J1FSucVUXMeKrhZN4Aa+4joSYjf2Abyz9pXmoEPWTgd2rgqTe0hoUFoFaa1&#10;PkyLrxyi20MKp6Pj0eAkDDIi6T6uMda95LpG3siwdYaIeeVyrRRIQps4ZCHLS+s8K5LuA3xSpadC&#10;yqAMqVCb4bPhYBgCrJaC+UvvZs18lkuDlsRrK/xCiXDz2M3ohWIBrOKETXa2I0KCjVzojTMCuiU5&#10;9tlqzjCSHJ6Tt7b0pPIZoXIgvLO28np/1j+bnE5Ok14yGE16Sb8oei+medIbTeOTYXFc5HkRf/Dk&#10;4yStBGNcef57qcfJ30lp9+i2Ij2I/dCo6Cl66CiQ3f8H0mH0ftpb3cw0W18ZX51XAag7OO9eon8+&#10;j/fB69f3YvwTAAD//wMAUEsDBBQABgAIAAAAIQDy2AeU3gAAAAoBAAAPAAAAZHJzL2Rvd25yZXYu&#10;eG1sTI9BS8NAEIXvgv9hGcGb3aTIUmM2RS1iLgq2Ih632TEbzM6G7LZN/fVO8aCnYd57vPmmXE6+&#10;F3scYxdIQz7LQCA1wXbUanjbPF4tQMRkyJo+EGo4YoRldX5WmsKGA73ifp1awSUUC6PBpTQUUsbG&#10;oTdxFgYk9j7D6E3idWylHc2By30v51mmpDcd8QVnBnxw2Hytd15DWn0cnXpv7m+6l83Ts+q+67pe&#10;aX15Md3dgkg4pb8wnPAZHSpm2oYd2Sh6DfNrpTjKRs6TA7/C9iTkC5BVKf+/UP0AAAD//wMAUEsB&#10;Ai0AFAAGAAgAAAAhALaDOJL+AAAA4QEAABMAAAAAAAAAAAAAAAAAAAAAAFtDb250ZW50X1R5cGVz&#10;XS54bWxQSwECLQAUAAYACAAAACEAOP0h/9YAAACUAQAACwAAAAAAAAAAAAAAAAAvAQAAX3JlbHMv&#10;LnJlbHNQSwECLQAUAAYACAAAACEA+05uSmICAAB3BAAADgAAAAAAAAAAAAAAAAAuAgAAZHJzL2Uy&#10;b0RvYy54bWxQSwECLQAUAAYACAAAACEA8tgHlN4AAAAKAQAADwAAAAAAAAAAAAAAAAC8BAAAZHJz&#10;L2Rvd25yZXYueG1sUEsFBgAAAAAEAAQA8wAAAMcFAAAAAA==&#10;">
            <v:stroke endarrow="block"/>
          </v:shape>
        </w:pict>
      </w:r>
    </w:p>
    <w:p w:rsidR="00672311" w:rsidRPr="0003024C" w:rsidRDefault="00672311" w:rsidP="00672311">
      <w:pPr>
        <w:pStyle w:val="a8"/>
      </w:pPr>
    </w:p>
    <w:p w:rsidR="00672311" w:rsidRPr="0003024C" w:rsidRDefault="003A0785" w:rsidP="00812E2F">
      <w:pPr>
        <w:pStyle w:val="a8"/>
      </w:pPr>
      <w:r>
        <w:rPr>
          <w:noProof/>
        </w:rPr>
        <w:pict>
          <v:shape id="Поле 31" o:spid="_x0000_s1044" type="#_x0000_t202" style="position:absolute;left:0;text-align:left;margin-left:134pt;margin-top:5.7pt;width:38.25pt;height:21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/RlgIAABg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PE4wkaYGj/ef9t/3X/RcEW1CfTtsC3G41OLp+oXrgOeRq9Y2i7y2SatkQuWFXxqiu&#10;YaSC+MLJ6OTogGM9yLp7qSq4h2ydCkB9bVpfPCgHAnTg6e7IDesdorCZzcbT6RgjCqZ0Ms2ngbuI&#10;FIfD2lj3nKkW+UmJDVAfwMnuxjpIA1wPLv4uqwSvVlyIsDCb9VIYtCMgk1X4fOZw5JGbkN5ZKn9s&#10;MA87ECPc4W0+2kD7fZ6kWbxI89FqMpuOslU2HkHMs1Gc5It8Emd5dr365ANMsqLhVcXkDZfsIMEk&#10;+zuKH5phEE8QIepKnI/T8cDQH5OMw/e7JFvuoCMFb0s8OzqRwvP6TFaQNikc4WKYR4/DDyWDGhz+&#10;oSpBBZ74QQKuX/dBcOn5QV1rVd2BLowC3oB8eE5g0ijzEaMOWrPE9sOWGIaReCFBW3mSZb6XwyIb&#10;T1NYmFPL+tRCJAWoEjuMhunSDf2/1YZvGrhpULNUV6DHmgeteOEOUUEqfgHtF5J6eCp8f5+ug9eP&#10;B23+HQAA//8DAFBLAwQUAAYACAAAACEAO5RrXN4AAAAJAQAADwAAAGRycy9kb3ducmV2LnhtbEyP&#10;QU+DQBSE7yb+h80z8WLs0hZoRZZGTTReW/sDHvAKRPYtYbeF/nufJz1OZjLzTb6bba8uNPrOsYHl&#10;IgJFXLm648bA8ev9cQvKB+Qae8dk4EoedsXtTY5Z7Sbe0+UQGiUl7DM00IYwZFr7qiWLfuEGYvFO&#10;brQYRI6NrkecpNz2ehVFqbbYsSy0ONBbS9X34WwNnD6nh+RpKj/CcbOP01fsNqW7GnN/N788gwo0&#10;h78w/OILOhTCVLoz1171BlbpVr4EMZYxKAms4zgBVRpI1inoItf/HxQ/AAAA//8DAFBLAQItABQA&#10;BgAIAAAAIQC2gziS/gAAAOEBAAATAAAAAAAAAAAAAAAAAAAAAABbQ29udGVudF9UeXBlc10ueG1s&#10;UEsBAi0AFAAGAAgAAAAhADj9If/WAAAAlAEAAAsAAAAAAAAAAAAAAAAALwEAAF9yZWxzLy5yZWxz&#10;UEsBAi0AFAAGAAgAAAAhAPHRr9GWAgAAGAUAAA4AAAAAAAAAAAAAAAAALgIAAGRycy9lMm9Eb2Mu&#10;eG1sUEsBAi0AFAAGAAgAAAAhADuUa1zeAAAACQEAAA8AAAAAAAAAAAAAAAAA8AQAAGRycy9kb3du&#10;cmV2LnhtbFBLBQYAAAAABAAEAPMAAAD7BQAAAAA=&#10;" stroked="f">
            <v:textbox style="mso-next-textbox:#Поле 31">
              <w:txbxContent>
                <w:p w:rsidR="001D64DE" w:rsidRDefault="001D64DE" w:rsidP="00672311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30" o:spid="_x0000_s1056" type="#_x0000_t202" style="position:absolute;left:0;text-align:left;margin-left:319.35pt;margin-top:6.3pt;width:45.65pt;height:23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6VlAIAABgFAAAOAAAAZHJzL2Uyb0RvYy54bWysVNuO0zAQfUfiHyy/d3PZZNtEm672QhHS&#10;cpEWPsB1nMbCsY3tNllWfAtfwRMS39BPYuy0pSwgIUQeHNszPj4zc8bnF0Mn0IYZy5WscHISY8Qk&#10;VTWXqwq/e7uYzDCyjsiaCCVZhe+ZxRfzp0/Oe12yVLVK1MwgAJG27HWFW+d0GUWWtqwj9kRpJsHY&#10;KNMRB0uzimpDekDvRJTG8VnUK1NroyizFnZvRiOeB/ymYdS9bhrLHBIVBm4ujCaMSz9G83NSrgzR&#10;Lac7GuQfWHSES7j0AHVDHEFrw3+B6jg1yqrGnVDVRappOGUhBogmiR9Fc9cSzUIskByrD2my/w+W&#10;vtq8MYjXFT6F9EjSQY22n7fftl+3XxBsQX56bUtwu9Pg6IYrNUCdQ6xW3yr63iKprlsiV+zSGNW3&#10;jNTAL/Eno6OjI471IMv+parhHrJ2KgANjel88iAdCNCByP2hNmxwiMJmPi2meY4RBdNpHBdF4BaR&#10;cn9YG+ueM9UhP6mwgdIHcLK5tc6TIeXexd9lleD1ggsRFma1vBYGbQjIZBG+wP+Rm5DeWSp/bEQc&#10;d4Aj3OFtnm0o+0ORpFl8lRaTxdlsOskWWT4ppvFsEifFVXEWZ0V2s/jkCSZZ2fK6ZvKWS7aXYJL9&#10;XYl3zTCKJ4gQ9RUu8jQfK/THIOPw/S7IjjvoSMG7Cs8OTqT0dX0mawiblI5wMc6jn+mHLEMO9v+Q&#10;laACX/hRAm5YDkFwabZX11LV96ALo6BuUHx4TmDSKvMRox5as8L2w5oYhpF4IUFbRZJlvpfDIsun&#10;KSzMsWV5bCGSAlSFHUbj9NqN/b/Whq9auGlUs1SXoMeGB6144Y6sdiqG9gtB7Z4K39/H6+D140Gb&#10;fwcAAP//AwBQSwMEFAAGAAgAAAAhAIKw3UfcAAAACQEAAA8AAABkcnMvZG93bnJldi54bWxMj8FO&#10;wzAQRO9I/IO1SFwQdWghKSFOBUigXlv6AZt4m0TE6yh2m/TvWU5wWo1mNPum2MyuV2caQ+fZwMMi&#10;AUVce9txY+Dw9XG/BhUissXeMxm4UIBNeX1VYG79xDs672OjpIRDjgbaGIdc61C35DAs/EAs3tGP&#10;DqPIsdF2xEnKXa+XSZJqhx3LhxYHem+p/t6fnIHjdrp7ep6qz3jIdo/pG3ZZ5S/G3N7Mry+gIs3x&#10;Lwy/+IIOpTBV/sQ2qN5AulpnEhVjmYKSQLZKZFwljlxdFvr/gvIHAAD//wMAUEsBAi0AFAAGAAgA&#10;AAAhALaDOJL+AAAA4QEAABMAAAAAAAAAAAAAAAAAAAAAAFtDb250ZW50X1R5cGVzXS54bWxQSwEC&#10;LQAUAAYACAAAACEAOP0h/9YAAACUAQAACwAAAAAAAAAAAAAAAAAvAQAAX3JlbHMvLnJlbHNQSwEC&#10;LQAUAAYACAAAACEADR5+lZQCAAAYBQAADgAAAAAAAAAAAAAAAAAuAgAAZHJzL2Uyb0RvYy54bWxQ&#10;SwECLQAUAAYACAAAACEAgrDdR9wAAAAJAQAADwAAAAAAAAAAAAAAAADuBAAAZHJzL2Rvd25yZXYu&#10;eG1sUEsFBgAAAAAEAAQA8wAAAPcFAAAAAA==&#10;" stroked="f">
            <v:textbox style="mso-next-textbox:#Поле 30">
              <w:txbxContent>
                <w:p w:rsidR="001D64DE" w:rsidRDefault="001D64DE" w:rsidP="00672311">
                  <w:r>
                    <w:t xml:space="preserve">   Да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29" o:spid="_x0000_s1058" type="#_x0000_t32" style="position:absolute;left:0;text-align:left;margin-left:517.3pt;margin-top:13.85pt;width:6.8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TOJTgIAAFYEAAAOAAAAZHJzL2Uyb0RvYy54bWysVEtu2zAQ3RfoHQjuHVn+1RYiB4Vkd5O2&#10;AZIegCYpi6hEEiRj2SgKpLlAjtArdNNFP8gZ5Bt1SH8Qt5uiqBbUUJx582bmUecX67pCK26sUDLF&#10;8VkXIy6pYkIuU/zuZt4ZY2QdkYxUSvIUb7jFF9Pnz84bnfCeKlXFuEEAIm3S6BSXzukkiiwteU3s&#10;mdJcwmGhTE0cbM0yYoY0gF5XUa/bHUWNMkwbRbm18DXfHeJpwC8KTt3borDcoSrFwM2F1YR14ddo&#10;ek6SpSG6FHRPg/wDi5oICUmPUDlxBN0a8QdULahRVhXujKo6UkUhKA81QDVx97dqrkuieagFmmP1&#10;sU32/8HSN6srgwRLcW+CkSQ1zKj9vL3bPrQ/2y/bB7T91D7Csr3f3rVf2x/t9/ax/YbAGTrXaJsA&#10;QCavjK+druW1vlT0vUVSZSWRSx4quNloQI19RHQS4jdWQ/5F81ox8CG3ToU2rgtTe0hoEFqHaW2O&#10;0+Jrhyh8HI/6IxgphZNRfxjQSXII1Ma6V1zVyBspts4QsSxdpqQETSgThzRkdWmdp0WSQ4DPKtVc&#10;VFWQRiVRk+LJsDcMAVZVgvlD72bNcpFVBq2IF1d49ixO3Iy6lSyAlZyw2d52RFQ7G5JX0uNBYUBn&#10;b+3U82HSnczGs/GgM+iNZp1BN887L+fZoDOaxy+GeT/Psjz+6KnFg6QUjHHp2R2UHA/+Tin7O7XT&#10;4FHLxzZEp+ihX0D28A6kw2T9MHeyWCi2uTKHiYN4g/P+ovnb8XQP9tPfwfQXAAAA//8DAFBLAwQU&#10;AAYACAAAACEA0pIuDt4AAAALAQAADwAAAGRycy9kb3ducmV2LnhtbEyPwU7DMAyG70i8Q2QkLogl&#10;K2Mrpek0IXHgyDaJq9eYttA4VZOuZU9PeoLjb3/6/TnfTrYVZ+p941jDcqFAEJfONFxpOB5e71MQ&#10;PiAbbB2Thh/ysC2ur3LMjBv5nc77UIlYwj5DDXUIXSalL2uy6BeuI467T9dbDDH2lTQ9jrHctjJR&#10;ai0tNhwv1NjRS03l936wGsgPj0u1e7LV8e0y3n0kl6+xO2h9ezPtnkEEmsIfDLN+VIciOp3cwMaL&#10;Nmb1sFpHVkOy2YCYCbVKExCneZKCLHL5/4fiFwAA//8DAFBLAQItABQABgAIAAAAIQC2gziS/gAA&#10;AOEBAAATAAAAAAAAAAAAAAAAAAAAAABbQ29udGVudF9UeXBlc10ueG1sUEsBAi0AFAAGAAgAAAAh&#10;ADj9If/WAAAAlAEAAAsAAAAAAAAAAAAAAAAALwEAAF9yZWxzLy5yZWxzUEsBAi0AFAAGAAgAAAAh&#10;AKX1M4lOAgAAVgQAAA4AAAAAAAAAAAAAAAAALgIAAGRycy9lMm9Eb2MueG1sUEsBAi0AFAAGAAgA&#10;AAAhANKSLg7eAAAACwEAAA8AAAAAAAAAAAAAAAAAqAQAAGRycy9kb3ducmV2LnhtbFBLBQYAAAAA&#10;BAAEAPMAAACzBQAAAAA=&#10;"/>
        </w:pict>
      </w:r>
    </w:p>
    <w:p w:rsidR="00672311" w:rsidRDefault="003A0785" w:rsidP="00672311">
      <w:pPr>
        <w:pStyle w:val="a8"/>
      </w:pPr>
      <w:r>
        <w:rPr>
          <w:noProof/>
        </w:rPr>
        <w:pict>
          <v:shape id="Прямая со стрелкой 28" o:spid="_x0000_s1054" type="#_x0000_t32" style="position:absolute;left:0;text-align:left;margin-left:-22.15pt;margin-top:.05pt;width:8.9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HFTAIAAFUEAAAOAAAAZHJzL2Uyb0RvYy54bWysVEtu2zAQ3RfoHQjtbUmO7TpC5KCQ7G7S&#10;1kDSA9AkZRGVSIKkLRtFgTQXyBF6hW666Ac5g3SjDukPknZTFNViNNTMvPk96uJyW1dow7ThUqRB&#10;3I8CxASRlItVGry7mfcmATIWC4orKVga7JgJLqfPn100KmEDWcqKMo0ARJikUWlQWquSMDSkZDU2&#10;famYAGMhdY0tHPUqpBo3gF5X4SCKxmEjNVVaEmYMfM33xmDq8YuCEfu2KAyzqEoDqM16qb1cOhlO&#10;L3Cy0liVnBzKwP9QRY25gKQnqBxbjNaa/wFVc6KlkYXtE1mHsig4Yb4H6CaOfuvmusSK+V5gOEad&#10;xmT+Hyx5s1loxGkaDGBTAtewo/Zzd9vdtz/bL9096j61DyC6u+62/dr+aL+3D+03BM4wuUaZBAAy&#10;sdCud7IV1+pKkvcGCZmVWKyY7+BmpwA1dhHhkxB3MAryL5vXkoIPXlvpx7gtdO0gYUBo67e1O22L&#10;bS0i8DGOz6Iz2Ck5mkKcHOOUNvYVkzVyShoYqzFflTaTQgAlpI59Fry5MtZVhZNjgEsq5JxXlWdG&#10;JVCTBuejwcgHGFlx6ozOzejVMqs02mDHLf/4FsHy2E3LtaAerGSYzg66xbza65C8Eg4P+oJyDtqe&#10;PB/Oo/PZZDYZ9oaD8aw3jPK893KeDXvjefxilJ/lWZbHH11p8TApOaVMuOqORI6Hf0eUw5XaU/BE&#10;5dMYwqfofl5Q7PHti/aLdbvcs2Ip6W6hjwsH7nrnwz1zl+PxGfTHf4PpLwAAAP//AwBQSwMEFAAG&#10;AAgAAAAhAET4e4vaAAAABQEAAA8AAABkcnMvZG93bnJldi54bWxMjsFuwjAQRO9I/QdrK/WCgkMK&#10;iKZxEKrUQ48FJK4m3iZp43UUOyTl67s5lePojWZethttI67Y+dqRguUiBoFUOFNTqeB0fI+2IHzQ&#10;ZHTjCBX8oodd/jDLdGrcQJ94PYRS8Aj5VCuoQmhTKX1RodV+4VokZl+uszpw7EppOj3wuG1kEscb&#10;aXVN/FDpFt8qLH4OvVWAvl8v4/2LLU8ft2F+Tm7fQ3tU6ulx3L+CCDiG/zJM+qwOOTtdXE/Gi0ZB&#10;tFo9c3UCgnGUbNYgLlOUeSbv7fM/AAAA//8DAFBLAQItABQABgAIAAAAIQC2gziS/gAAAOEBAAAT&#10;AAAAAAAAAAAAAAAAAAAAAABbQ29udGVudF9UeXBlc10ueG1sUEsBAi0AFAAGAAgAAAAhADj9If/W&#10;AAAAlAEAAAsAAAAAAAAAAAAAAAAALwEAAF9yZWxzLy5yZWxzUEsBAi0AFAAGAAgAAAAhAE3GscVM&#10;AgAAVQQAAA4AAAAAAAAAAAAAAAAALgIAAGRycy9lMm9Eb2MueG1sUEsBAi0AFAAGAAgAAAAhAET4&#10;e4vaAAAABQEAAA8AAAAAAAAAAAAAAAAApgQAAGRycy9kb3ducmV2LnhtbFBLBQYAAAAABAAEAPMA&#10;AACtBQAAAAA=&#10;"/>
        </w:pict>
      </w:r>
      <w:r>
        <w:rPr>
          <w:noProof/>
        </w:rPr>
        <w:pict>
          <v:oval id="Овал 27" o:spid="_x0000_s1066" style="position:absolute;left:0;text-align:left;margin-left:105.5pt;margin-top:7.55pt;width:34.95pt;height:31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VILwIAAEUEAAAOAAAAZHJzL2Uyb0RvYy54bWysU1GOEzEM/UfiDlH+6bTdtrsddbpadSlC&#10;WmClhQOkmUwnIhMHJ+20HIYzIH65RI+Ek+l2u8AXIh+RHTvP9rM9u941hm0Veg224INenzNlJZTa&#10;rgv+6ePy1RVnPghbCgNWFXyvPL+ev3wxa12uhlCDKRUyArE+b13B6xBcnmVe1qoRvgdOWTJWgI0I&#10;pOI6K1G0hN6YbNjvT7IWsHQIUnlPr7edkc8TflUpGT5UlVeBmYJTbiHdmO5VvLP5TORrFK7W8piG&#10;+IcsGqEtBT1B3Yog2Ab1H1CNlggeqtCT0GRQVVqqVANVM+j/Vs1DLZxKtRA53p1o8v8PVr7f3iPT&#10;ZcGHl5xZ0VCPDt8OPw7fDz8ZPRE/rfM5uT24e4wVencH8rNnFha1sGt1gwhtrURJWQ2if/bsQ1Q8&#10;fWWr9h2UhC42ARJVuwqbCEgksF3qyP7UEbULTNLjaHRxNRlzJsl0MR1P+uMUQeSPnx368EZBw6JQ&#10;cGWMdj5yJnKxvfMh5iPyR6+UPxhdLrUxScH1amGQbQXNxzKdYwB/7mYsaws+HQ/HCfmZzZ9D9NP5&#10;GwTCxpZp2iJXr49yENp0MmVp7JG8yFfHe9itdl13UuGRzBWUe6IToZtl2j0SasCvnLU0xwX3XzYC&#10;FWfmraWWTAejURz8pIzGl0NS8NyyOrcIKwmq4IGzTlyEblk2DvW6pkiDxICFG2pjpRO/T1kd86dZ&#10;TbQf9youw7mevJ62f/4LAAD//wMAUEsDBBQABgAIAAAAIQCMWoRD3wAAAAkBAAAPAAAAZHJzL2Rv&#10;d25yZXYueG1sTI9LT8MwEITvSPwHa5G4UedB+ghxqooKCQ4cCPTuxtskamxH8TYN/57lBMfRjGa+&#10;Kbaz7cWEY+i8UxAvIhDoam861yj4+nx5WIMIpJ3RvXeo4BsDbMvbm0Lnxl/dB04VNYJLXMi1gpZo&#10;yKUMdYtWh4Uf0LF38qPVxHJspBn1lcttL5MoWkqrO8cLrR7wucX6XF2sgn2zq5aTTClLT/tXys6H&#10;97c0Vur+bt49gSCc6S8Mv/iMDiUzHf3FmSB6BUkc8xdiI4tBcCBZRxsQRwWr1SPIspD/H5Q/AAAA&#10;//8DAFBLAQItABQABgAIAAAAIQC2gziS/gAAAOEBAAATAAAAAAAAAAAAAAAAAAAAAABbQ29udGVu&#10;dF9UeXBlc10ueG1sUEsBAi0AFAAGAAgAAAAhADj9If/WAAAAlAEAAAsAAAAAAAAAAAAAAAAALwEA&#10;AF9yZWxzLy5yZWxzUEsBAi0AFAAGAAgAAAAhAGp9JUgvAgAARQQAAA4AAAAAAAAAAAAAAAAALgIA&#10;AGRycy9lMm9Eb2MueG1sUEsBAi0AFAAGAAgAAAAhAIxahEPfAAAACQEAAA8AAAAAAAAAAAAAAAAA&#10;iQQAAGRycy9kb3ducmV2LnhtbFBLBQYAAAAABAAEAPMAAACVBQAAAAA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Овал 26" o:spid="_x0000_s1067" style="position:absolute;left:0;text-align:left;margin-left:368.1pt;margin-top:7.2pt;width:34.95pt;height:31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goLwIAAEUEAAAOAAAAZHJzL2Uyb0RvYy54bWysU1GOEzEM/UfiDlH+6bTdtuyOOl2tuhQh&#10;LbDSwgHSTKYTkYmDk3ZaDsMZEL9cokfCyUyXLvCFyEdkx86z/WzPr/eNYTuFXoMt+Ggw5ExZCaW2&#10;m4J//LB6ccmZD8KWwoBVBT8oz68Xz5/NW5erMdRgSoWMQKzPW1fwOgSXZ5mXtWqEH4BTlowVYCMC&#10;qbjJShQtoTcmGw+Hs6wFLB2CVN7T621n5IuEX1VKhvdV5VVgpuCUW0g3pnsd72wxF/kGhau17NMQ&#10;/5BFI7SloI9QtyIItkX9B1SjJYKHKgwkNBlUlZYq1UDVjIa/VfNQC6dSLUSOd480+f8HK9/t7pHp&#10;suDjGWdWNNSj49fj9+O34w9GT8RP63xObg/uHmOF3t2B/OSZhWUt7EbdIEJbK1FSVqPonz35EBVP&#10;X9m6fQsloYttgETVvsImAhIJbJ86cnjsiNoHJulxMrm4nE05k2S6uJrOhtMUQeSnzw59eK2gYVEo&#10;uDJGOx85E7nY3fkQ8xH5ySvlD0aXK21MUnCzXhpkO0HzsUqnD+DP3YxlbcGvpuNpQn5i8+cQw3T+&#10;BoGwtWWatsjVq14OQptOpiyN7cmLfHW8h/16f+pO34o1lAeiE6GbZdo9EmrAL5y1NMcF95+3AhVn&#10;5o2lllyNJpM4+EmZTF+OScFzy/rcIqwkqIIHzjpxGbpl2TrUm5oijRIDFm6ojZVO/MYWd1n1+dOs&#10;Jtr7vYrLcK4nr1/bv/gJAAD//wMAUEsDBBQABgAIAAAAIQA9Cx/h3gAAAAkBAAAPAAAAZHJzL2Rv&#10;d25yZXYueG1sTI/BTsMwEETvSPyDtUjcqJOmdasQp6qokODAgQB3N94mUeN1FLtp+HuWExxXbzTz&#10;ttjNrhcTjqHzpCFdJCCQam87ajR8fjw/bEGEaMia3hNq+MYAu/L2pjC59Vd6x6mKjeASCrnR0MY4&#10;5FKGukVnwsIPSMxOfnQm8jk20o7myuWul8skUdKZjnihNQM+tVifq4vTcGj2lZpkFtfZ6fAS1+ev&#10;t9cs1fr+bt4/gog4x78w/OqzOpTsdPQXskH0GjaZWnKUwWoFggPbRKUgjkzUBmRZyP8flD8AAAD/&#10;/wMAUEsBAi0AFAAGAAgAAAAhALaDOJL+AAAA4QEAABMAAAAAAAAAAAAAAAAAAAAAAFtDb250ZW50&#10;X1R5cGVzXS54bWxQSwECLQAUAAYACAAAACEAOP0h/9YAAACUAQAACwAAAAAAAAAAAAAAAAAvAQAA&#10;X3JlbHMvLnJlbHNQSwECLQAUAAYACAAAACEA26MIKC8CAABFBAAADgAAAAAAAAAAAAAAAAAuAgAA&#10;ZHJzL2Uyb0RvYy54bWxQSwECLQAUAAYACAAAACEAPQsf4d4AAAAJAQAADwAAAAAAAAAAAAAAAACJ&#10;BAAAZHJzL2Rvd25yZXYueG1sUEsFBgAAAAAEAAQA8wAAAJQFAAAAAA=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72311" w:rsidRDefault="00672311" w:rsidP="00672311">
      <w:pPr>
        <w:pStyle w:val="a8"/>
      </w:pPr>
    </w:p>
    <w:p w:rsidR="00672311" w:rsidRDefault="003A0785" w:rsidP="00672311">
      <w:pPr>
        <w:pStyle w:val="a8"/>
      </w:pPr>
      <w:r>
        <w:rPr>
          <w:noProof/>
        </w:rPr>
        <w:pict>
          <v:oval id="Овал 25" o:spid="_x0000_s1068" style="position:absolute;left:0;text-align:left;margin-left:107.1pt;margin-top:-3.65pt;width:34.95pt;height:31.1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kmNLgIAAEUEAAAOAAAAZHJzL2Uyb0RvYy54bWysU12O0zAQfkfiDpbfadpu291GTVerLkVI&#10;C6y0cADXcRoLx2PGbtPlMJxhxSuX6JEYO20pP+IBkQdrxjP+8s03M7PrXWPYVqHXYAs+6PU5U1ZC&#10;qe264B/eL19cceaDsKUwYFXBH5Xn1/Pnz2aty9UQajClQkYg1uetK3gdgsuzzMtaNcL3wClLwQqw&#10;EYFcXGclipbQG5MN+/1J1gKWDkEq7+n2tgvyecKvKiXDu6ryKjBTcOIW0onpXMUzm89Evkbhai0P&#10;NMQ/sGiEtvTTE9StCIJtUP8G1WiJ4KEKPQlNBlWlpUo1UDWD/i/VPNTCqVQLiePdSSb//2Dl2+09&#10;Ml0WfDjmzIqGerT/sv+6f9p/Y3RF+rTO55T24O4xVujdHciPnllY1MKu1Q0itLUSJbEaxPzspwfR&#10;8fSUrdo3UBK62ARIUu0qbCIgicB2qSOPp46oXWCSLkeji6sJEZMUupiOJ/3EKBP58bFDH14paFg0&#10;Cq6M0c5HzUQutnc+RD4iP2Yl/mB0udTGJAfXq4VBthU0H8v0pRKozPM0Y1lb8OmYBPk7RD99f4JA&#10;2NgyTVvU6uXBDkKbziaWxh7Ei3p1uofdatd15/LYihWUjyQnQjfLtHtk1ICfOWtpjgvuP20EKs7M&#10;a0stmQ5Gozj4yRmNL4fk4HlkdR4RVhJUwQNnnbkI3bJsHOp1TX8aJAUs3FAbK530jS3uWB3406wm&#10;2Q97FZfh3E9ZP7Z//h0AAP//AwBQSwMEFAAGAAgAAAAhAL6C3CbfAAAACQEAAA8AAABkcnMvZG93&#10;bnJldi54bWxMj8tOwzAQRfdI/IM1SOxa59G0VcikqqiQYMGCQPduPE2ixuModtPw95gVLEf36N4z&#10;xW42vZhodJ1lhHgZgSCure64Qfj6fFlsQTivWKveMiF8k4NdeX9XqFzbG3/QVPlGhBJ2uUJovR9y&#10;KV3dklFuaQfikJ3taJQP59hIPapbKDe9TKJoLY3qOCy0aqDnlupLdTUIh2ZfrSeZ+iw9H159djm+&#10;v6Ux4uPDvH8C4Wn2fzD86gd1KIPTyV5ZO9EjJPEqCSjCYpOCCECyXcUgTghZFoEsC/n/g/IHAAD/&#10;/wMAUEsBAi0AFAAGAAgAAAAhALaDOJL+AAAA4QEAABMAAAAAAAAAAAAAAAAAAAAAAFtDb250ZW50&#10;X1R5cGVzXS54bWxQSwECLQAUAAYACAAAACEAOP0h/9YAAACUAQAACwAAAAAAAAAAAAAAAAAvAQAA&#10;X3JlbHMvLnJlbHNQSwECLQAUAAYACAAAACEACvZJjS4CAABFBAAADgAAAAAAAAAAAAAAAAAuAgAA&#10;ZHJzL2Uyb0RvYy54bWxQSwECLQAUAAYACAAAACEAvoLcJt8AAAAJAQAADwAAAAAAAAAAAAAAAACI&#10;BAAAZHJzL2Rvd25yZXYueG1sUEsFBgAAAAAEAAQA8wAAAJQFAAAAAA==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  <w:r>
        <w:rPr>
          <w:noProof/>
        </w:rPr>
        <w:pict>
          <v:oval id="Овал 24" o:spid="_x0000_s1069" style="position:absolute;left:0;text-align:left;margin-left:367.05pt;margin-top:-3.65pt;width:34.95pt;height:31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3iMAIAAEUEAAAOAAAAZHJzL2Uyb0RvYy54bWysU1GOEzEM/UfiDlH+6bTdtrSjTlerLkVI&#10;C6y0cIA0k+lEZOLgpJ0uh+EMK365RI+Ek+l2u8AXIh+RHTvP9rM9v9w3hu0Ueg224INenzNlJZTa&#10;bgr++dPq1ZQzH4QthQGrCn6vPL9cvHwxb12uhlCDKRUyArE+b13B6xBcnmVe1qoRvgdOWTJWgI0I&#10;pOImK1G0hN6YbNjvT7IWsHQIUnlPr9edkS8SflUpGT5WlVeBmYJTbiHdmO51vLPFXOQbFK7W8piG&#10;+IcsGqEtBT1BXYsg2Bb1H1CNlggeqtCT0GRQVVqqVANVM+j/Vs1dLZxKtRA53p1o8v8PVn7Y3SLT&#10;ZcGHI86saKhHh++HH4eHw09GT8RP63xObnfuFmOF3t2A/OKZhWUt7EZdIUJbK1FSVoPonz37EBVP&#10;X9m6fQ8loYttgETVvsImAhIJbJ86cn/qiNoHJulxNLqYTsacSTJdzMaT/jhFEPnjZ4c+vFXQsCgU&#10;XBmjnY+ciVzsbnyI+Yj80SvlD0aXK21MUnCzXhpkO0HzsUrnGMCfuxnL2oLPxsNxQn5m8+cQ/XT+&#10;BoGwtWWatsjVm6MchDadTFkaeyQv8tXxHvbrfdedaQSNZK6hvCc6EbpZpt0joQb8xllLc1xw/3Ur&#10;UHFm3llqyWwwGsXBT8po/HpICp5b1ucWYSVBFTxw1onL0C3L1qHe1BRpkBiwcEVtrHTi9ymrY/40&#10;q4n2417FZTjXk9fT9i9+AQAA//8DAFBLAwQUAAYACAAAACEAfNs8MN8AAAAJAQAADwAAAGRycy9k&#10;b3ducmV2LnhtbEyPwU7DMBBE70j8g7VI3Fo7pGmrkE1VUSHBgQMB7m68TaLGdhS7afh7lhMcV/s0&#10;86bYzbYXE42h8w4hWSoQ5GpvOtcgfH48L7YgQtTO6N47QvimALvy9qbQufFX905TFRvBIS7kGqGN&#10;ccilDHVLVoelH8jx7+RHqyOfYyPNqK8cbnv5oNRaWt05bmj1QE8t1efqYhEOzb5aTzKNWXo6vMTs&#10;/PX2miaI93fz/hFEpDn+wfCrz+pQstPRX5wJokfYpKuEUYTFJgXBwFateNwRIcsUyLKQ/xeUPwAA&#10;AP//AwBQSwECLQAUAAYACAAAACEAtoM4kv4AAADhAQAAEwAAAAAAAAAAAAAAAAAAAAAAW0NvbnRl&#10;bnRfVHlwZXNdLnhtbFBLAQItABQABgAIAAAAIQA4/SH/1gAAAJQBAAALAAAAAAAAAAAAAAAAAC8B&#10;AABfcmVscy8ucmVsc1BLAQItABQABgAIAAAAIQC9cj3iMAIAAEUEAAAOAAAAAAAAAAAAAAAAAC4C&#10;AABkcnMvZTJvRG9jLnhtbFBLAQItABQABgAIAAAAIQB82zww3wAAAAkBAAAPAAAAAAAAAAAAAAAA&#10;AIoEAABkcnMvZG93bnJldi54bWxQSwUGAAAAAAQABADzAAAAlgUAAAAA&#10;">
            <v:textbox>
              <w:txbxContent>
                <w:p w:rsidR="001D64DE" w:rsidRDefault="001D64DE" w:rsidP="00672311">
                  <w:pPr>
                    <w:jc w:val="center"/>
                  </w:pPr>
                  <w:r>
                    <w:t>2</w:t>
                  </w:r>
                </w:p>
              </w:txbxContent>
            </v:textbox>
          </v:oval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23" o:spid="_x0000_s1089" type="#_x0000_t32" style="position:absolute;left:0;text-align:left;margin-left:385.45pt;margin-top:11.4pt;width:0;height:19.3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6dYQ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A9PMFKkhhl1H7d32/vue/dpe4+277sHWLYftnfd5+5b97V76L4gcIbOtY1N&#10;ASBX18bXTtfqprnS9I1FSucVUQseKrjdNIAa+4joUYjf2Abyz9sXmoEPWTod2rguTe0hoUFoHaa1&#10;OU6Lrx2iu0MKp8NkdJaMAjhJD3GNse451zXyRoatM0QsKpdrpUAS2sQhC1ldWedZkfQQ4JMqPRNS&#10;BmVIhdoMn4+GoxBgtRTMX3o3axbzXBq0Il5b4bdn8cjN6KViAazihE33tiNCgo1c6I0zArolOfbZ&#10;as4wkhyek7d29KTyGaFyILy3dvJ6ez44n46n46SXDE+nvWRQFL1nszzpnc7is1FxUuR5Eb/z5OMk&#10;rQRjXHn+B6nHyd9Jaf/odiI9iv3YqOgxeugokD38B9Jh9H7aO93MNdtcG1+dVwGoOzjvX6J/Pr/u&#10;g9fP78XkBwAAAP//AwBQSwMEFAAGAAgAAAAhAGtYqXvfAAAACQEAAA8AAABkcnMvZG93bnJldi54&#10;bWxMj8FOwzAMhu9IvENkJG4sXSU6VupOwITohUlsaNoxa0xT0SRVk20dT48RBzja/vT7+4vFaDtx&#10;pCG03iFMJwkIcrXXrWsQ3jfPN3cgQlROq847QjhTgEV5eVGoXPuTe6PjOjaCQ1zIFYKJsc+lDLUh&#10;q8LE9+T49uEHqyKPQyP1oE4cbjuZJkkmrWodfzCqpydD9ef6YBHicnc22bZ+nLerzctr1n5VVbVE&#10;vL4aH+5BRBrjHww/+qwOJTvt/cHpIDqE2SyZM4qQplyBgd/FHiGb3oIsC/m/QfkNAAD//wMAUEsB&#10;Ai0AFAAGAAgAAAAhALaDOJL+AAAA4QEAABMAAAAAAAAAAAAAAAAAAAAAAFtDb250ZW50X1R5cGVz&#10;XS54bWxQSwECLQAUAAYACAAAACEAOP0h/9YAAACUAQAACwAAAAAAAAAAAAAAAAAvAQAAX3JlbHMv&#10;LnJlbHNQSwECLQAUAAYACAAAACEApVDenWECAAB3BAAADgAAAAAAAAAAAAAAAAAuAgAAZHJzL2Uy&#10;b0RvYy54bWxQSwECLQAUAAYACAAAACEAa1ipe98AAAAJAQAADwAAAAAAAAAAAAAAAAC7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22" o:spid="_x0000_s1086" type="#_x0000_t32" style="position:absolute;left:0;text-align:left;margin-left:123.3pt;margin-top:11.4pt;width:0;height:19.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E0YAIAAHcEAAAOAAAAZHJzL2Uyb0RvYy54bWysVEtu2zAQ3RfoHQjuHVmqnDhC5KCQ7G7S&#10;NkDSA9AkZRGlSIFkLBtFgTQXyBF6hW666Ac5g3yjDulPm3ZTFPWCHpIzb97MPOrsfNVItOTGCq1y&#10;HB8NMeKKaibUIsdvrmeDMUbWEcWI1IrneM0tPp88fXLWtRlPdK0l4wYBiLJZ1+a4dq7NosjSmjfE&#10;HumWK7istGmIg61ZRMyQDtAbGSXD4XHUacNaoym3Fk7L7SWeBPyq4tS9rirLHZI5Bm4urCasc79G&#10;kzOSLQxpa0F3NMg/sGiIUJD0AFUSR9CNEX9ANYIabXXljqhuIl1VgvJQA1QTD3+r5qomLQ+1QHNs&#10;e2iT/X+w9NXy0iDBcpwkGCnSwIz6j5vbzX3/vf+0uUebD/0DLJu7zW3/uf/Wf+0f+i8InKFzXWsz&#10;ACjUpfG105W6ai80fWuR0kVN1IKHCq7XLaDGPiJ6FOI3toX88+6lZuBDbpwObVxVpvGQ0CC0CtNa&#10;H6bFVw7R7SGF0yQdnaSjAE6yfVxrrHvBdYO8kWPrDBGL2hVaKZCENnHIQpYX1nlWJNsH+KRKz4SU&#10;QRlSoS7Hp6NkFAKsloL5S+9mzWJeSIOWxGsr/HYsHrkZfaNYAKs5YdOd7YiQYCMXeuOMgG5Jjn22&#10;hjOMJIfn5K0tPal8RqgcCO+srbzenQ5Pp+PpOB2kyfF0kA7LcvB8VqSD41l8MiqflUVRxu89+TjN&#10;asEYV57/Xupx+ndS2j26rUgPYj80KnqMHjoKZPf/gXQYvZ/2VjdzzdaXxlfnVQDqDs67l+ifz6/7&#10;4PXzezH5AQAA//8DAFBLAwQUAAYACAAAACEAPd9hst4AAAAJAQAADwAAAGRycy9kb3ducmV2Lnht&#10;bEyPQU/DMAyF70j8h8hI3Fi6CiIoTSdgQvTCJDaEOGaNaSMap2qyrePXY8QBbrbf0/P3ysXke7HH&#10;MbpAGuazDARSE6yjVsPr5vHiGkRMhqzpA6GGI0ZYVKcnpSlsONAL7tepFRxCsTAaupSGQsrYdOhN&#10;nIUBibWPMHqTeB1baUdz4HDfyzzLlPTGEX/ozIAPHTaf653XkJbvx069Nfc3brV5elbuq67rpdbn&#10;Z9PdLYiEU/ozww8+o0PFTNuwIxtFryG/VIqtPORcgQ2/h60GNb8CWZXyf4PqGwAA//8DAFBLAQIt&#10;ABQABgAIAAAAIQC2gziS/gAAAOEBAAATAAAAAAAAAAAAAAAAAAAAAABbQ29udGVudF9UeXBlc10u&#10;eG1sUEsBAi0AFAAGAAgAAAAhADj9If/WAAAAlAEAAAsAAAAAAAAAAAAAAAAALwEAAF9yZWxzLy5y&#10;ZWxzUEsBAi0AFAAGAAgAAAAhAIDScTRgAgAAdwQAAA4AAAAAAAAAAAAAAAAALgIAAGRycy9lMm9E&#10;b2MueG1sUEsBAi0AFAAGAAgAAAAhAD3fYbLeAAAACQEAAA8AAAAAAAAAAAAAAAAAugQAAGRycy9k&#10;b3ducmV2LnhtbFBLBQYAAAAABAAEAPMAAADFBQAAAAA=&#10;">
            <v:stroke endarrow="block"/>
          </v:shape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rect id="Прямоугольник 21" o:spid="_x0000_s1032" style="position:absolute;left:0;text-align:left;margin-left:25.75pt;margin-top:14.65pt;width:196.5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zSUQIAAGIEAAAOAAAAZHJzL2Uyb0RvYy54bWysVM2O0zAQviPxDpbvNG1oYBs1Xa26FCEt&#10;sNLCA7iOk1g4thm7TZcT0l6ReAQeggviZ58hfSMmTlu6wAmRg+XxzHye+b5xpqebWpG1ACeNzuho&#10;MKREaG5yqcuMvn61eHBCifNM50wZLTJ6LRw9nd2/N21sKmJTGZULIAiiXdrYjFbe2zSKHK9EzdzA&#10;WKHRWRiomUcTyigH1iB6raJ4OHwUNQZyC4YL5/D0vHfSWcAvCsH9y6JwwhOVUazNhxXCuuzWaDZl&#10;aQnMVpLvymD/UEXNpMZLD1DnzDOyAvkHVC05GGcKP+CmjkxRSC5CD9jNaPhbN1cVsyL0guQ4e6DJ&#10;/T9Y/mJ9CUTmGY1HlGhWo0btp+377cf2e3u7vWk/t7ftt+2H9kf7pf1KMAgZa6xLMfHKXkLXs7MX&#10;hr9xRJt5xXQpzgBMUwmWY50hPrqT0BkOU8myeW5yvI+tvAnkbQqoO0CkhWyCRtcHjcTGE46H8XiS&#10;JAlKydH3cBxPhkHEiKX7bAvOPxWmJt0mo4AzENDZ+sJ5rB5D9yGheqNkvpBKBQPK5VwBWTOcl0X4&#10;uoYxxR2HKU2ajE6SOAnId3zuGGIYvr9B1NLj4CtZZ/TkEMTSjrYnOg9j6ZlU/R7vVxrL2FPXS+A3&#10;y00v3WSvytLk18gsmH7Q8WHipjLwjpIGhzyj7u2KgaBEPdOozmQ0HnevIhjj5HGMBhx7lscepjlC&#10;ZdRT0m/nvn9JKwuyrPCmUaBDmzNUtJCB7K7kvqpd/TjIgdDdo+teyrEdon79GmY/AQAA//8DAFBL&#10;AwQUAAYACAAAACEA0UP8Xt4AAAAIAQAADwAAAGRycy9kb3ducmV2LnhtbEyPQU+DQBCF7yb+h82Y&#10;eLNLgZqWMjRGUxOPLb14W9gpoOwsYZcW/fWuJz2+eS/vfZPvZtOLC42us4ywXEQgiGurO24QTuX+&#10;YQ3CecVa9ZYJ4Ysc7Irbm1xl2l75QJejb0QoYZcphNb7IZPS1S0Z5RZ2IA7e2Y5G+SDHRupRXUO5&#10;6WUcRY/SqI7DQqsGem6p/jxOBqHq4pP6PpSvkdnsE/82lx/T+wvi/d38tAXhafZ/YfjFD+hQBKbK&#10;Tqyd6BFWy1VIIsSbBETw0zQNhwphnSQgi1z+f6D4AQAA//8DAFBLAQItABQABgAIAAAAIQC2gziS&#10;/gAAAOEBAAATAAAAAAAAAAAAAAAAAAAAAABbQ29udGVudF9UeXBlc10ueG1sUEsBAi0AFAAGAAgA&#10;AAAhADj9If/WAAAAlAEAAAsAAAAAAAAAAAAAAAAALwEAAF9yZWxzLy5yZWxzUEsBAi0AFAAGAAgA&#10;AAAhAOaZzNJRAgAAYgQAAA4AAAAAAAAAAAAAAAAALgIAAGRycy9lMm9Eb2MueG1sUEsBAi0AFAAG&#10;AAgAAAAhANFD/F7eAAAACAEAAA8AAAAAAAAAAAAAAAAAqwQAAGRycy9kb3ducmV2LnhtbFBLBQYA&#10;AAAABAAEAPMAAAC2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Утверждение решения об отказе в предоставлении государственной услуги</w:t>
                  </w:r>
                </w:p>
                <w:p w:rsidR="001D64DE" w:rsidRDefault="001D64DE" w:rsidP="00672311"/>
              </w:txbxContent>
            </v:textbox>
          </v:rect>
        </w:pict>
      </w:r>
      <w:r>
        <w:rPr>
          <w:noProof/>
        </w:rPr>
        <w:pict>
          <v:rect id="Прямоугольник 20" o:spid="_x0000_s1031" style="position:absolute;left:0;text-align:left;margin-left:295.55pt;margin-top:14.65pt;width:180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ekUgIAAGIEAAAOAAAAZHJzL2Uyb0RvYy54bWysVM2OEzEMviPxDlHu7LSz3aUddbpadSlC&#10;WmClhQdIM5lORCYJTtppOSFxReIReAguiJ99hukb4WS6pYUboofIHtuf7c92xxfrWpGVACeNzmn/&#10;pEeJ0NwUUi9y+vrV7NGQEueZLpgyWuR0Ixy9mDx8MG5sJlJTGVUIIAiiXdbYnFbe2yxJHK9EzdyJ&#10;sUKjsTRQM48qLJICWIPotUrSXu88aQwUFgwXzuHXq85IJxG/LAX3L8vSCU9UTrE2H1+I7zy8yWTM&#10;sgUwW0m+K4P9QxU1kxqT7qGumGdkCfIvqFpyMM6U/oSbOjFlKbmIPWA3/d4f3dxWzIrYC5Lj7J4m&#10;9/9g+YvVDRBZ5DRFejSrcUbt5+377af2R3u3/dB+ae/a79uP7c/2a/uNoBMy1liXYeCtvYHQs7PX&#10;hr9xRJtpxfRCXAKYphKswDr7wT85CgiKw1Ayb56bAvOxpTeRvHUJdQBEWsg6zmizn5FYe8LxY5oO&#10;z3s9rJWj7XSQjlAOKVh2H23B+afC1CQIOQXcgYjOVtfOd673LrF6o2Qxk0pFBRbzqQKyYrgvs/jb&#10;obtDN6VJk9PRWXoWkY9s7hACKw3FdlmP3GrpcfGVrHM63DuxLND2RBcYwDLPpOpk7E7pHY+Bum4E&#10;fj1fx9Gd7qcyN8UGmQXTLToeJgqVgXeUNLjkOXVvlwwEJeqZxumM+oNBuIqoDM4ehx2AQ8v80MI0&#10;R6iceko6ceq7S1pakIsKM/UjHdpc4kRLGckO0+6q2tWPixzHtTu6cCmHevT6/dcw+QUAAP//AwBQ&#10;SwMEFAAGAAgAAAAhANvzIjHeAAAACQEAAA8AAABkcnMvZG93bnJldi54bWxMj01PwzAMhu9I/IfI&#10;SNxY+qGhtdSdEGhIHLfuws1tQltonKpJt8KvJzuxo+1Hr5+32C5mECc9ud4yQryKQGhurOq5RThW&#10;u4cNCOeJFQ2WNcKPdrAtb28KypU9816fDr4VIYRdTgid92MupWs6bcit7Kg53D7tZMiHcWqlmugc&#10;ws0gkyh6lIZ6Dh86GvVLp5vvw2wQ6j450u++eotMtkv9+1J9zR+viPd3y/MTCK8X/w/DRT+oQxmc&#10;ajuzcmJAWGdxHFCEJEtBBCBbXxY1wiZNQZaFvG5Q/gEAAP//AwBQSwECLQAUAAYACAAAACEAtoM4&#10;kv4AAADhAQAAEwAAAAAAAAAAAAAAAAAAAAAAW0NvbnRlbnRfVHlwZXNdLnhtbFBLAQItABQABgAI&#10;AAAAIQA4/SH/1gAAAJQBAAALAAAAAAAAAAAAAAAAAC8BAABfcmVscy8ucmVsc1BLAQItABQABgAI&#10;AAAAIQAcxEekUgIAAGIEAAAOAAAAAAAAAAAAAAAAAC4CAABkcnMvZTJvRG9jLnhtbFBLAQItABQA&#10;BgAIAAAAIQDb8yIx3gAAAAkBAAAPAAAAAAAAAAAAAAAAAKwEAABkcnMvZG93bnJldi54bWxQSwUG&#10;AAAAAAQABADzAAAAtwUAAAAA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Утверждение решения о предоставлении государственной услуги</w:t>
                  </w:r>
                </w:p>
                <w:p w:rsidR="001D64DE" w:rsidRPr="00F40E8D" w:rsidRDefault="001D64DE" w:rsidP="00672311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672311" w:rsidRPr="0003024C" w:rsidRDefault="00672311" w:rsidP="00672311">
      <w:pPr>
        <w:pStyle w:val="a8"/>
      </w:pPr>
    </w:p>
    <w:p w:rsidR="00672311" w:rsidRPr="0003024C" w:rsidRDefault="003A0785" w:rsidP="00672311">
      <w:pPr>
        <w:pStyle w:val="a8"/>
      </w:pPr>
      <w:r>
        <w:rPr>
          <w:noProof/>
        </w:rPr>
        <w:pict>
          <v:shape id="Прямая со стрелкой 19" o:spid="_x0000_s1090" type="#_x0000_t32" style="position:absolute;left:0;text-align:left;margin-left:385.45pt;margin-top:9.45pt;width:0;height:11.8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sYgIAAHcEAAAOAAAAZHJzL2Uyb0RvYy54bWysVEtu2zAQ3RfoHQjuHVmu4tpC5KCQ7G7S&#10;1kDSA9AkZRGlSIFkLBtFgTQXyBF6hW666Ac5g3yjDulPk3ZTFPWCHpIzb97MPOrsfF1LtOLGCq0y&#10;HJ/0MeKKaibUMsNvr2a9EUbWEcWI1IpneMMtPp88fXLWNikf6EpLxg0CEGXTtslw5VyTRpGlFa+J&#10;PdENV3BZalMTB1uzjJghLaDXMhr0+8Oo1YY1RlNuLZwWu0s8Cfhlyal7U5aWOyQzDNxcWE1YF36N&#10;JmckXRrSVILuaZB/YFEToSDpEaogjqBrI/6AqgU12urSnVBdR7osBeWhBqgm7v9WzWVFGh5qgebY&#10;5tgm+/9g6evV3CDBYHZjjBSpYUbdp+3N9q770X3e3qHtx+4elu3t9qb70n3vvnX33VcEztC5trEp&#10;AORqbnztdK0umwtN31mkdF4RteShgqtNA6ixj4gehfiNbSD/on2lGfiQa6dDG9elqT0kNAitw7Q2&#10;x2nxtUN0d0jhNE7Go2EYZETSQ1xjrHvJdY28kWHrDBHLyuVaKZCENnHIQlYX1nlWJD0E+KRKz4SU&#10;QRlSoTbD49PBaQiwWgrmL72bNctFLg1aEa+t8Aslws1DN6OvFQtgFSdsurcdERJs5EJvnBHQLcmx&#10;z1ZzhpHk8Jy8taMnlc8IlQPhvbWT1/txfzwdTUdJLxkMp72kXxS9F7M86Q1n8fPT4lmR50X8wZOP&#10;k7QSjHHl+R+kHid/J6X9o9uJ9Cj2Y6Oix+iho0D28B9Ih9H7ae90s9BsMze+Oq8CUHdw3r9E/3we&#10;7oPXr+/F5CcAAAD//wMAUEsDBBQABgAIAAAAIQAvRWvu3wAAAAkBAAAPAAAAZHJzL2Rvd25yZXYu&#10;eG1sTI9BT8MwDIXvSPyHyEjcWMoE3VaaTsCE6AUkNoQ4Zo1pIhqnarKt49djxAFOlv2enr9XLkff&#10;iT0O0QVScDnJQCA1wThqFbxuHi7mIGLSZHQXCBUcMcKyOj0pdWHCgV5wv06t4BCKhVZgU+oLKWNj&#10;0es4CT0Sax9h8DrxOrTSDPrA4b6T0yzLpdeO+IPVPd5bbD7XO68grd6PNn9r7hbuefP4lLuvuq5X&#10;Sp2fjbc3IBKO6c8MP/iMDhUzbcOOTBSdgtksW7CVhTlPNvwetgquptcgq1L+b1B9AwAA//8DAFBL&#10;AQItABQABgAIAAAAIQC2gziS/gAAAOEBAAATAAAAAAAAAAAAAAAAAAAAAABbQ29udGVudF9UeXBl&#10;c10ueG1sUEsBAi0AFAAGAAgAAAAhADj9If/WAAAAlAEAAAsAAAAAAAAAAAAAAAAALwEAAF9yZWxz&#10;Ly5yZWxzUEsBAi0AFAAGAAgAAAAhAMHSsaxiAgAAdwQAAA4AAAAAAAAAAAAAAAAALgIAAGRycy9l&#10;Mm9Eb2MueG1sUEsBAi0AFAAGAAgAAAAhAC9Fa+7fAAAACQEAAA8AAAAAAAAAAAAAAAAAvAQAAGRy&#10;cy9kb3ducmV2LnhtbFBLBQYAAAAABAAEAPMAAADIBQAAAAA=&#10;">
            <v:stroke endarrow="block"/>
          </v:shape>
        </w:pict>
      </w:r>
      <w:r>
        <w:rPr>
          <w:noProof/>
        </w:rPr>
        <w:pict>
          <v:shape id="Прямая со стрелкой 18" o:spid="_x0000_s1087" type="#_x0000_t32" style="position:absolute;left:0;text-align:left;margin-left:123.3pt;margin-top:9.45pt;width:0;height:12.7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QXgIAAHcEAAAOAAAAZHJzL2Uyb0RvYy54bWysVM1uEzEQviPxDpbv6WZDGpJVNxXaTbgU&#10;qNTyAI7tzVp4bct2s4kQUuEF+gi8AhcO/KjPsHkjxs4PFC4IkYMztsfffDPzzZ6drxuJVtw6oVWO&#10;05M+RlxRzYRa5vj19bw3xsh5ohiRWvEcb7jD59PHj85ak/GBrrVk3CIAUS5rTY5r702WJI7WvCHu&#10;RBuu4LLStiEetnaZMEtaQG9kMuj3R0mrLTNWU+4cnJa7SzyN+FXFqX9VVY57JHMM3HxcbVwXYU2m&#10;ZyRbWmJqQfc0yD+waIhQEPQIVRJP0I0Vf0A1glrtdOVPqG4SXVWC8pgDZJP2f8vmqiaGx1ygOM4c&#10;y+T+Hyx9ubq0SDDoHXRKkQZ61H3c3m7vuu/dp+0d2r7v7mHZftjedp+7b93X7r77gsAZKtcalwFA&#10;oS5tyJ2u1ZW50PSNQ0oXNVFLHjO43hhATcOL5MGTsHEG4i/aF5qBD7nxOpZxXdkmQEKB0Dp2a3Ps&#10;Fl97RHeHFE7TUToZnEZwkh3eGev8c64bFIwcO2+JWNa+0EqBJLRNYxSyunA+sCLZ4UEIqvRcSBmV&#10;IRVqczw5hQDhxmkpWLiMG7tcFNKiFQnair89iwduVt8oFsFqTthsb3siJNjIx9p4K6BakuMQreEM&#10;I8lhnIK1oydViAiZA+G9tZPX20l/MhvPxsPecDCa9Yb9suw9mxfD3miePj0tn5RFUabvAvl0mNWC&#10;Ma4C/4PU0+HfSWk/dDuRHsV+LFTyED1WFMge/iPp2PrQ7Z1uFpptLm3ILqgA1B2d95MYxufXffT6&#10;+b2Y/gAAAP//AwBQSwMEFAAGAAgAAAAhAPTfYnTeAAAACQEAAA8AAABkcnMvZG93bnJldi54bWxM&#10;j8FOwzAMhu9IvENkJG4sZaqirTSdgAnRC0hsCHHMGtNUNE7VZFvH02PEAY72/+n353I1+V4ccIxd&#10;IA3XswwEUhNsR62G1+3D1QJETIas6QOhhhNGWFXnZ6UpbDjSCx42qRVcQrEwGlxKQyFlbBx6E2dh&#10;QOLsI4zeJB7HVtrRHLnc93KeZUp60xFfcGbAe4fN52bvNaT1+8mpt+Zu2T1vH59U91XX9Vrry4vp&#10;9gZEwin9wfCjz+pQsdMu7MlG0WuY50oxysFiCYKB38VOQ57nIKtS/v+g+gYAAP//AwBQSwECLQAU&#10;AAYACAAAACEAtoM4kv4AAADhAQAAEwAAAAAAAAAAAAAAAAAAAAAAW0NvbnRlbnRfVHlwZXNdLnht&#10;bFBLAQItABQABgAIAAAAIQA4/SH/1gAAAJQBAAALAAAAAAAAAAAAAAAAAC8BAABfcmVscy8ucmVs&#10;c1BLAQItABQABgAIAAAAIQCCROBQXgIAAHcEAAAOAAAAAAAAAAAAAAAAAC4CAABkcnMvZTJvRG9j&#10;LnhtbFBLAQItABQABgAIAAAAIQD032J03gAAAAkBAAAPAAAAAAAAAAAAAAAAALgEAABkcnMvZG93&#10;bnJldi54bWxQSwUGAAAAAAQABADzAAAAwwUAAAAA&#10;">
            <v:stroke endarrow="block"/>
          </v:shape>
        </w:pict>
      </w:r>
    </w:p>
    <w:p w:rsidR="00672311" w:rsidRPr="0003024C" w:rsidRDefault="003A0785" w:rsidP="00672311">
      <w:pPr>
        <w:pStyle w:val="a8"/>
      </w:pPr>
      <w:r>
        <w:rPr>
          <w:noProof/>
        </w:rPr>
        <w:pict>
          <v:rect id="Прямоугольник 17" o:spid="_x0000_s1033" style="position:absolute;left:0;text-align:left;margin-left:25.75pt;margin-top:6.1pt;width:196.5pt;height:3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GdUAIAAGIEAAAOAAAAZHJzL2Uyb0RvYy54bWysVM1uEzEQviPxDpbvZJM0aZtVNlWVEoRU&#10;oFLhARyvN2vhtc3YySackHpF4hF4CC6Inz7D5o0Ye9M0BU6IPVgez/jzzPfN7PhsXSmyEuCk0Rnt&#10;dbqUCM1NLvUio29ez56cUuI80zlTRouMboSjZ5PHj8a1TUXflEblAgiCaJfWNqOl9zZNEsdLUTHX&#10;MVZodBYGKubRhEWSA6sRvVJJv9s9TmoDuQXDhXN4etE66STiF4Xg/lVROOGJyijm5uMKcZ2HNZmM&#10;WboAZkvJd2mwf8iiYlLjo3uoC+YZWYL8A6qSHIwzhe9wUyWmKCQXsQasptf9rZrrklkRa0FynN3T&#10;5P4fLH+5ugIic9TuhBLNKtSo+bz9sP3U/GhutzfNl+a2+b792PxsvjbfCAYhY7V1KV68tlcQanb2&#10;0vC3jmgzLZleiHMAU5eC5ZhnL8QnDy4Ew+FVMq9fmBzfY0tvInnrAqoAiLSQddRos9dIrD3heNgf&#10;jIbDIUrJ0Tc4Pgr78ARL725bcP6ZMBUJm4wC9kBEZ6tL59vQu5CYvVEyn0mlogGL+VQBWTHsl1n8&#10;dujuMExpUmd0NOwPI/IDnzuE6MbvbxCV9Nj4SlYZPd0HsTTQ9lTnmCZLPZOq3WN1Su94DNS1Evj1&#10;fB2lO4osB17nJt8gs2DaRsfBxE1p4D0lNTZ5Rt27JQNBiXquUZ1RbzAIUxGNwfCkjwYceuaHHqY5&#10;QmXUU9Jup76dpKUFuSjxpV6kQ5tzVLSQkez7rHb5YyNHuXZDFybl0I5R97+GyS8AAAD//wMAUEsD&#10;BBQABgAIAAAAIQCwGGJT3QAAAAgBAAAPAAAAZHJzL2Rvd25yZXYueG1sTI/BTsMwEETvSPyDtUjc&#10;qFOToBLiVAhUJI5teuG2iZckENtR7LSBr2c5wXFnRrNviu1iB3GiKfTeaVivEhDkGm9612o4Vrub&#10;DYgQ0RkcvCMNXxRgW15eFJgbf3Z7Oh1iK7jEhRw1dDGOuZSh6chiWPmRHHvvfrIY+ZxaaSY8c7kd&#10;pEqSO2mxd/yhw5GeOmo+D7PVUPfqiN/76iWx97vb+LpUH/Pbs9bXV8vjA4hIS/wLwy8+o0PJTLWf&#10;nQli0JCtM06yrhQI9tM0ZaHWsMkUyLKQ/weUPwAAAP//AwBQSwECLQAUAAYACAAAACEAtoM4kv4A&#10;AADhAQAAEwAAAAAAAAAAAAAAAAAAAAAAW0NvbnRlbnRfVHlwZXNdLnhtbFBLAQItABQABgAIAAAA&#10;IQA4/SH/1gAAAJQBAAALAAAAAAAAAAAAAAAAAC8BAABfcmVscy8ucmVsc1BLAQItABQABgAIAAAA&#10;IQARShGdUAIAAGIEAAAOAAAAAAAAAAAAAAAAAC4CAABkcnMvZTJvRG9jLnhtbFBLAQItABQABgAI&#10;AAAAIQCwGGJT3QAAAAgBAAAPAAAAAAAAAAAAAAAAAKoEAABkcnMvZG93bnJldi54bWxQSwUGAAAA&#10;AAQABADzAAAAtA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Регистрация решения об отказе в предоставлении государственной услуги в журнале регистрации</w:t>
                  </w:r>
                  <w:r>
                    <w:rPr>
                      <w:sz w:val="16"/>
                      <w:szCs w:val="16"/>
                    </w:rPr>
                    <w:t xml:space="preserve"> разрешений на строительство</w:t>
                  </w:r>
                </w:p>
                <w:p w:rsidR="001D64DE" w:rsidRDefault="001D64DE" w:rsidP="00672311"/>
              </w:txbxContent>
            </v:textbox>
          </v:rect>
        </w:pict>
      </w:r>
      <w:r>
        <w:rPr>
          <w:noProof/>
        </w:rPr>
        <w:pict>
          <v:rect id="Прямоугольник 16" o:spid="_x0000_s1043" style="position:absolute;left:0;text-align:left;margin-left:295.55pt;margin-top:5.15pt;width:180pt;height:36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GmVQIAAGIEAAAOAAAAZHJzL2Uyb0RvYy54bWysVM1uEzEQviPxDpbvdJMlCemqm6pqCUIq&#10;UKnwAI7Xm7Xw2mbsZDeckLgi8Qg8BBfET59h80aMvWmawg2Rg+XZmfnm8zczOTlta0XWApw0OqfD&#10;owElQnNTSL3M6ZvX80dTSpxnumDKaJHTjXD0dPbwwUljM5GayqhCAEEQ7bLG5rTy3mZJ4nglauaO&#10;jBUanaWBmnk0YZkUwBpEr1WSDgaTpDFQWDBcOIdfL3onnUX8shTcvypLJzxROUVuPp4Qz0U4k9kJ&#10;y5bAbCX5jgb7BxY1kxqL7qEumGdkBfIvqFpyMM6U/oibOjFlKbmIb8DXDAd/vOa6YlbEt6A4zu5l&#10;cv8Plr9cXwGRBfZuQolmNfao+7L9sP3c/exuth+7r91N92P7qfvVfeu+EwxCxRrrMky8tlcQ3uzs&#10;peFvHdHmvGJ6Kc4ATFMJViDPYYhP7iUEw2EqWTQvTIH12MqbKF5bQh0AURbSxh5t9j0SrSccP6bp&#10;dDIYYCs5+kaT8Wg8jiVYdpttwflnwtQkXHIKOAMRna0vnQ9sWHYbEtkbJYu5VCoasFycKyBrhvMy&#10;j78dujsMU5o0OT0ep+OIfM/nDiGQaSDbV70XVkuPg69kndPpPohlQbanusAElnkmVX9HykrvdAzS&#10;9S3w7aKNrXuchgpB14UpNqgsmH7QcTHxUhl4T0mDQ55T927FQFCinmvszvFwNApbEY3R+EmKBhx6&#10;FocepjlC5dRT0l/Pfb9JKwtyWWGlYZRDmzPsaCmj2HesdvxxkGMPdksXNuXQjlF3fw2z3wAAAP//&#10;AwBQSwMEFAAGAAgAAAAhAGfEFh7eAAAACQEAAA8AAABkcnMvZG93bnJldi54bWxMj8FOg0AQhu8m&#10;vsNmTLzZhZI2hbI0RlMTjy29eBvYKaDsLmGXFn16pyc9zvxf/vkm382mFxcafeesgngRgSBbO93Z&#10;RsGp3D9tQPiAVmPvLCn4Jg+74v4ux0y7qz3Q5RgawSXWZ6igDWHIpPR1Swb9wg1kOTu70WDgcWyk&#10;HvHK5aaXyyhaS4Od5QstDvTSUv11nIyCqlue8OdQvkUm3SfhfS4/p49XpR4f5uctiEBz+IPhps/q&#10;ULBT5SarvegVrNI4ZpSDKAHBQLq6LSoFm2QNssjl/w+KXwAAAP//AwBQSwECLQAUAAYACAAAACEA&#10;toM4kv4AAADhAQAAEwAAAAAAAAAAAAAAAAAAAAAAW0NvbnRlbnRfVHlwZXNdLnhtbFBLAQItABQA&#10;BgAIAAAAIQA4/SH/1gAAAJQBAAALAAAAAAAAAAAAAAAAAC8BAABfcmVscy8ucmVsc1BLAQItABQA&#10;BgAIAAAAIQAfbuGmVQIAAGIEAAAOAAAAAAAAAAAAAAAAAC4CAABkcnMvZTJvRG9jLnhtbFBLAQIt&#10;ABQABgAIAAAAIQBnxBYe3gAAAAkBAAAPAAAAAAAAAAAAAAAAAK8EAABkcnMvZG93bnJldi54bWxQ&#10;SwUGAAAAAAQABADzAAAAugUAAAAA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 xml:space="preserve">Регистрация решения о предоставлении государственной услуги в журнале регистрации </w:t>
                  </w:r>
                  <w:r>
                    <w:rPr>
                      <w:sz w:val="16"/>
                      <w:szCs w:val="16"/>
                    </w:rPr>
                    <w:t>разрешений на строительство</w:t>
                  </w:r>
                </w:p>
              </w:txbxContent>
            </v:textbox>
          </v:rect>
        </w:pict>
      </w:r>
    </w:p>
    <w:p w:rsidR="00672311" w:rsidRPr="0003024C" w:rsidRDefault="00672311" w:rsidP="00672311">
      <w:pPr>
        <w:pStyle w:val="a8"/>
      </w:pPr>
    </w:p>
    <w:p w:rsidR="00672311" w:rsidRDefault="003A0785" w:rsidP="00672311">
      <w:pPr>
        <w:pStyle w:val="a8"/>
      </w:pPr>
      <w:r>
        <w:rPr>
          <w:noProof/>
        </w:rPr>
        <w:pict>
          <v:shape id="Прямая со стрелкой 15" o:spid="_x0000_s1091" type="#_x0000_t32" style="position:absolute;left:0;text-align:left;margin-left:385.45pt;margin-top:9.6pt;width:0;height:40.8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8DYQ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MZjfASJEKZtR+2t3u7tof7efdHdp9aO9h2X3c3bZf2u/tt/a+/YrAGTrX1DYB&#10;gEzNja+dbtR1faXpW4uUzkqiljxUcLOtATX2EdGjEL+xNeRfNC81Ax+ycjq0cVOYykNCg9AmTGt7&#10;mhbfOET3hxROB/HwYhToRCQ5xtXGuhdcV8gbKbbOELEsXaaVAkloE4csZH1lnWdFkmOAT6r0TEgZ&#10;lCEValI8GvQGIcBqKZi/9G7WLBeZNGhNvLbCL5QINw/djF4pFsBKTtj0YDsiJNjIhd44I6BbkmOf&#10;reIMI8nhOXlrT08qnxEqB8IHay+vd6PuaDqcDvudfu982ul387zzfJb1O+ez+GKQP8uzLI/fe/Jx&#10;PykFY1x5/kepx/2/k9Lh0e1FehL7qVHRY/TQUSB7/A+kw+j9tPe6WWi2nRtfnVcBqDs4H16ifz4P&#10;98Hr1/di8hMAAP//AwBQSwMEFAAGAAgAAAAhAB1wq+LdAAAACgEAAA8AAABkcnMvZG93bnJldi54&#10;bWxMj8FOwzAQRO9I/IO1SNyoTQ8pCXEqoELkAlJbhDi6yRJbxOsodtuUr2cRBzjuzGj2TbmcfC8O&#10;OEYXSMP1TIFAakLrqNPwun28ugERk6HW9IFQwwkjLKvzs9IUbTjSGg+b1AkuoVgYDTaloZAyNha9&#10;ibMwILH3EUZvEp9jJ9vRHLnc93KuVCa9ccQfrBnwwWLzudl7DWn1frLZW3Ofu5ft03Pmvuq6Xml9&#10;eTHd3YJIOKW/MPzgMzpUzLQLe2qj6DUsFirnKBv5HAQHfoUdC4odWZXy/4TqGwAA//8DAFBLAQIt&#10;ABQABgAIAAAAIQC2gziS/gAAAOEBAAATAAAAAAAAAAAAAAAAAAAAAABbQ29udGVudF9UeXBlc10u&#10;eG1sUEsBAi0AFAAGAAgAAAAhADj9If/WAAAAlAEAAAsAAAAAAAAAAAAAAAAALwEAAF9yZWxzLy5y&#10;ZWxzUEsBAi0AFAAGAAgAAAAhAF3VjwNhAgAAdwQAAA4AAAAAAAAAAAAAAAAALgIAAGRycy9lMm9E&#10;b2MueG1sUEsBAi0AFAAGAAgAAAAhAB1wq+LdAAAACgEAAA8AAAAAAAAAAAAAAAAAuw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14" o:spid="_x0000_s1088" type="#_x0000_t32" style="position:absolute;left:0;text-align:left;margin-left:123.3pt;margin-top:10.4pt;width:0;height:12.2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IcYAIAAHcEAAAOAAAAZHJzL2Uyb0RvYy54bWysVEtu2zAQ3RfoHQjuHVmulDhC5KCQ7G7S&#10;NkDSA9AkZRGlSIFkLBtFgTQXyBF6hW666Ac5g3yjDulPm3ZTFPWCHpIzb97MPOrsfNVItOTGCq1y&#10;HB8NMeKKaibUIsdvrmeDMUbWEcWI1IrneM0tPp88fXLWtRkf6VpLxg0CEGWzrs1x7VybRZGlNW+I&#10;PdItV3BZadMQB1uziJghHaA3MhoNh8dRpw1rjabcWjgtt5d4EvCrilP3uqosd0jmGLi5sJqwzv0a&#10;Tc5ItjCkrQXd0SD/wKIhQkHSA1RJHEE3RvwB1QhqtNWVO6K6iXRVCcpDDVBNPPytmquatDzUAs2x&#10;7aFN9v/B0lfLS4MEg9klGCnSwIz6j5vbzX3/vf+0uUebD/0DLJu7zW3/uf/Wf+0f+i8InKFzXWsz&#10;ACjUpfG105W6ai80fWuR0kVN1IKHCq7XLaDGPiJ6FOI3toX88+6lZuBDbpwObVxVpvGQ0CC0CtNa&#10;H6bFVw7R7SGF0zhN05M0gJNsH9ca615w3SBv5Ng6Q8SidoVWCiShTRyykOWFdZ4VyfYBPqnSMyFl&#10;UIZUqMvxaTpKQ4DVUjB/6d2sWcwLadCSeG2F347FIzejbxQLYDUnbLqzHRESbORCb5wR0C3Jsc/W&#10;cIaR5PCcvLWlJ5XPCJUD4Z21lde70+HpdDwdJ4NkdDwdJMOyHDyfFcngeBafpOWzsijK+L0nHydZ&#10;LRjjyvPfSz1O/k5Ku0e3FelB7IdGRY/RQ0eB7P4/kA6j99Pe6mau2frS+Oq8CkDdwXn3Ev3z+XUf&#10;vH5+LyY/AAAA//8DAFBLAwQUAAYACAAAACEAdRYFX98AAAAJAQAADwAAAGRycy9kb3ducmV2Lnht&#10;bEyPQU/DMAyF70j8h8hI3FjKGBUrTSdgQvQCEtuEOGaNaSIap2qyrePXY8QBbrbf0/P3ysXoO7HH&#10;IbpACi4nGQikJhhHrYLN+vHiBkRMmozuAqGCI0ZYVKcnpS5MONAr7lepFRxCsdAKbEp9IWVsLHod&#10;J6FHYu0jDF4nXodWmkEfONx3cpplufTaEX+wuscHi83naucVpOX70eZvzf3cvayfnnP3Vdf1Uqnz&#10;s/HuFkTCMf2Z4Qef0aFipm3YkYmiUzCd5Tlbeci4Aht+D1sFs+srkFUp/zeovgEAAP//AwBQSwEC&#10;LQAUAAYACAAAACEAtoM4kv4AAADhAQAAEwAAAAAAAAAAAAAAAAAAAAAAW0NvbnRlbnRfVHlwZXNd&#10;LnhtbFBLAQItABQABgAIAAAAIQA4/SH/1gAAAJQBAAALAAAAAAAAAAAAAAAAAC8BAABfcmVscy8u&#10;cmVsc1BLAQItABQABgAIAAAAIQBzBaIcYAIAAHcEAAAOAAAAAAAAAAAAAAAAAC4CAABkcnMvZTJv&#10;RG9jLnhtbFBLAQItABQABgAIAAAAIQB1FgVf3wAAAAkBAAAPAAAAAAAAAAAAAAAAALoEAABkcnMv&#10;ZG93bnJldi54bWxQSwUGAAAAAAQABADzAAAAxgUAAAAA&#10;">
            <v:stroke endarrow="block"/>
          </v:shape>
        </w:pict>
      </w:r>
    </w:p>
    <w:p w:rsidR="00672311" w:rsidRPr="00D01571" w:rsidRDefault="003A0785" w:rsidP="00672311">
      <w:r>
        <w:rPr>
          <w:noProof/>
        </w:rPr>
        <w:pict>
          <v:rect id="Прямоугольник 13" o:spid="_x0000_s1037" style="position:absolute;margin-left:24.7pt;margin-top:6.55pt;width:197.55pt;height:36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jRUQIAAGIEAAAOAAAAZHJzL2Uyb0RvYy54bWysVM2O0zAQviPxDpbvNOnfbjdqulp1KUJa&#10;YKWFB3Acp7FwbDN2m5YTElckHoGH4IL42WdI34iJ0y1d4ITIwfJ4xp9nvm8m0/NNpchagJNGp7Tf&#10;iykRmptc6mVKX71cPJpQ4jzTOVNGi5RuhaPns4cPprVNxMCURuUCCIJol9Q2paX3Nokix0tRMdcz&#10;Vmh0FgYq5tGEZZQDqxG9UtEgjk+i2kBuwXDhHJ5edk46C/hFIbh/URROeKJSirn5sEJYs3aNZlOW&#10;LIHZUvJ9GuwfsqiY1PjoAeqSeUZWIP+AqiQH40zhe9xUkSkKyUWoAavpx79Vc1MyK0ItSI6zB5rc&#10;/4Plz9fXQGSO2g0p0axCjZpPu3e7j8335nb3vvnc3Dbfdh+aH82X5ivBIGSsti7Bizf2Gtqanb0y&#10;/LUj2sxLppfiAsDUpWA55tlv46N7F1rD4VWS1c9Mju+xlTeBvE0BVQuItJBN0Gh70EhsPOF4OBjH&#10;k8lkTAlH3+gkHp6OwxMsubttwfknwlSk3aQUsAcCOltfOd9mw5K7kJC9UTJfSKWCActsroCsGfbL&#10;Inx7dHccpjSpU3o2HowD8j2fO4aIw/c3iEp6bHwlq5RODkEsaWl7rPPQlp5J1e0xZaX3PLbUdRL4&#10;TbYJ0g0PqmQm3yKzYLpGx8HETWngLSU1NnlK3ZsVA0GJeqpRnbP+aNRORTBG49MBGnDsyY49THOE&#10;SqmnpNvOfTdJKwtyWeJL/UCHNheoaCED2a3aXVb7/LGRgwb7oWsn5dgOUb9+DbOfAAAA//8DAFBL&#10;AwQUAAYACAAAACEA5YsdF94AAAAIAQAADwAAAGRycy9kb3ducmV2LnhtbEyPwU7DMBBE70j8g7VI&#10;3KjT1q3aEKdCoCJxbNMLt028JIF4HcVOG/h6zKkcZ2c08zbbTbYTZxp861jDfJaAIK6cabnWcCr2&#10;DxsQPiAb7ByThm/ysMtvbzJMjbvwgc7HUItYwj5FDU0IfSqlrxqy6GeuJ47ehxsshiiHWpoBL7Hc&#10;dnKRJGtpseW40GBPzw1VX8fRaijbxQl/DsVrYrf7ZXibis/x/UXr+7vp6RFEoClcw/CHH9Ehj0yl&#10;G9l40WlQWxWT8b6cg4i+UmoFotSwWa1B5pn8/0D+CwAA//8DAFBLAQItABQABgAIAAAAIQC2gziS&#10;/gAAAOEBAAATAAAAAAAAAAAAAAAAAAAAAABbQ29udGVudF9UeXBlc10ueG1sUEsBAi0AFAAGAAgA&#10;AAAhADj9If/WAAAAlAEAAAsAAAAAAAAAAAAAAAAALwEAAF9yZWxzLy5yZWxzUEsBAi0AFAAGAAgA&#10;AAAhAKdrONFRAgAAYgQAAA4AAAAAAAAAAAAAAAAALgIAAGRycy9lMm9Eb2MueG1sUEsBAi0AFAAG&#10;AAgAAAAhAOWLHRfeAAAACAEAAA8AAAAAAAAAAAAAAAAAqwQAAGRycy9kb3ducmV2LnhtbFBLBQYA&#10;AAAABAAEAPMAAAC2BQAAAAA=&#10;">
            <v:textbox>
              <w:txbxContent>
                <w:p w:rsidR="001D64DE" w:rsidRDefault="001D64DE" w:rsidP="00672311">
                  <w:pPr>
                    <w:spacing w:line="20" w:lineRule="atLeast"/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Выдача заявителю письма </w:t>
                  </w:r>
                  <w:proofErr w:type="gramStart"/>
                  <w:r>
                    <w:rPr>
                      <w:sz w:val="16"/>
                      <w:szCs w:val="16"/>
                    </w:rPr>
                    <w:t>об отказе во внесении изменений в разрешение на строительство с указанием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причин отказа </w:t>
                  </w:r>
                </w:p>
              </w:txbxContent>
            </v:textbox>
          </v:rect>
        </w:pict>
      </w:r>
    </w:p>
    <w:p w:rsidR="00672311" w:rsidRPr="00D01571" w:rsidRDefault="00672311" w:rsidP="00672311"/>
    <w:p w:rsidR="00672311" w:rsidRPr="00D01571" w:rsidRDefault="003A0785" w:rsidP="00672311">
      <w:r>
        <w:rPr>
          <w:noProof/>
        </w:rPr>
        <w:pict>
          <v:shape id="Прямая со стрелкой 12" o:spid="_x0000_s1072" type="#_x0000_t32" style="position:absolute;margin-left:323.3pt;margin-top:6.65pt;width:126.55pt;height: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6PRUAIAAFkEAAAOAAAAZHJzL2Uyb0RvYy54bWysVEtu2zAQ3RfoHQjuHUmu7dhC5KCQ7G7S&#10;NkDSA9AkZRGVSIJkLBtFgTQXyBF6hW666Ac5g3yjDukPknZTFNWCGoozb97MPOrsfN3UaMWNFUpm&#10;ODmJMeKSKibkMsPvrue9MUbWEclIrSTP8IZbfD59/uys1Snvq0rVjBsEINKmrc5w5ZxOo8jSijfE&#10;nijNJRyWyjTEwdYsI2ZIC+hNHfXjeBS1yjBtFOXWwtdid4inAb8sOXVvy9Jyh+oMAzcXVhPWhV+j&#10;6RlJl4boStA9DfIPLBoiJCQ9QhXEEXRjxB9QjaBGWVW6E6qaSJWloDzUANUk8W/VXFVE81ALNMfq&#10;Y5vs/4Olb1aXBgkGs+tjJEkDM+o+b2+3993P7sv2Hm0/dQ+wbO+2t93X7kf3vXvoviFwhs612qYA&#10;kMtL42una3mlLxR9b5FUeUXkkocKrjcaUBMfET0J8RurIf+ifa0Y+JAbp0Ib16VpPCQ0CK3DtDbH&#10;afG1QxQ+JqP4NBkPMaJwlkziYUhA0kOsNta94qpB3siwdYaIZeVyJSXIQpkkZCKrC+s8M5IeAnxi&#10;qeairoM6aonaDE+G/WEIsKoWzB96N2uWi7w2aEW8vsKzZ/HEzagbyQJYxQmb7W1HRL2zIXktPR7U&#10;BnT21k5AHybxZDaejQe9QX806w3ioui9nOeD3mienA6LF0WeF8lHTy0ZpJVgjEvP7iDmZPB3Ytlf&#10;q50Mj3I+tiF6ih76BWQP70A6DNfPc6eMhWKbS3MYOug3OO/vmr8gj/dgP/4jTH8BAAD//wMAUEsD&#10;BBQABgAIAAAAIQBeUvJ33gAAAAkBAAAPAAAAZHJzL2Rvd25yZXYueG1sTI/BTsMwDIbvSLxDZCQu&#10;iKXbIFtL02lC4sCRbRLXrPHaQuNUTbqWPT3eCY72/+n353wzuVacsQ+NJw3zWQICqfS2oUrDYf/2&#10;uAYRoiFrWk+o4QcDbIrbm9xk1o/0geddrASXUMiMhjrGLpMylDU6E2a+Q+Ls5HtnIo99JW1vRi53&#10;rVwkiZLONMQXatPha43l925wGjAMz/Nkm7rq8H4ZHz4Xl6+x22t9fzdtX0BEnOIfDFd9VoeCnY5+&#10;IBtEq0E9KcUoB8slCAbWaboCcbwuFMgil/8/KH4BAAD//wMAUEsBAi0AFAAGAAgAAAAhALaDOJL+&#10;AAAA4QEAABMAAAAAAAAAAAAAAAAAAAAAAFtDb250ZW50X1R5cGVzXS54bWxQSwECLQAUAAYACAAA&#10;ACEAOP0h/9YAAACUAQAACwAAAAAAAAAAAAAAAAAvAQAAX3JlbHMvLnJlbHNQSwECLQAUAAYACAAA&#10;ACEA/DOj0VACAABZBAAADgAAAAAAAAAAAAAAAAAuAgAAZHJzL2Uyb0RvYy54bWxQSwECLQAUAAYA&#10;CAAAACEAXlLyd94AAAAJAQAADwAAAAAAAAAAAAAAAACqBAAAZHJzL2Rvd25yZXYueG1sUEsFBgAA&#10;AAAEAAQA8wAAALUFAAAAAA==&#10;"/>
        </w:pict>
      </w:r>
      <w:r>
        <w:rPr>
          <w:noProof/>
        </w:rPr>
        <w:pict>
          <v:shape id="Прямая со стрелкой 11" o:spid="_x0000_s1092" type="#_x0000_t32" style="position:absolute;margin-left:323.3pt;margin-top:6.65pt;width:.05pt;height:45.2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DCYw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ijBSpYUbdx8395qH73n3aPKDN++4Rls2HzX33ufvWfe0euy8InKFzbWNT&#10;AMjVjfG105W6ba41fWOR0nlF1JyHCu7WDaCGiOgoxG9sA/ln7QvNwIcsnA5tXJWm9pDQILQK01of&#10;psVXDlE4HJ0OMaJwPjxLRmdDTygi6T6yMdY957pG3siwdYaIeeVyrRSIQps45CHLa+u2gfsAn1bp&#10;qZAyaEMq1Gb4YjgYhgCrpWD+0rtZM5/l0qAl8eoKvx2LIzejF4oFsIoTNtnZjggJNnKhO84I6Jfk&#10;2GerOcNIcnhQ3trSk8pnhNqB8M7aCuztRf9icj45T3rJYDTpJf2i6D2b5klvNI3PhsVpkedF/M6T&#10;j5O0Eoxx5fnvxR4nfyem3bPbyvQg90OjomP0MAogu/8PpMPw/by3yplptr4xvjqvA9B3cN69Rf+A&#10;ft0Hr59fjPEPAAAA//8DAFBLAwQUAAYACAAAACEA7Hw9I98AAAAKAQAADwAAAGRycy9kb3ducmV2&#10;LnhtbEyPwU7DMBBE70j8g7VI3KgDQaaEOBVQIXIpEi1CHN14SSzidRS7bcrXs5zguDNPszPlYvK9&#10;2OMYXSANl7MMBFITrKNWw9vm6WIOIiZD1vSBUMMRIyyq05PSFDYc6BX369QKDqFYGA1dSkMhZWw6&#10;9CbOwoDE3mcYvUl8jq20ozlwuO/lVZYp6Y0j/tCZAR87bL7WO68hLT+OnXpvHm7dy+Z5pdx3XddL&#10;rc/Ppvs7EAmn9AfDb32uDhV32oYd2Sh6DepaKUbZyHMQDLBwA2LLQpbPQVal/D+h+gEAAP//AwBQ&#10;SwECLQAUAAYACAAAACEAtoM4kv4AAADhAQAAEwAAAAAAAAAAAAAAAAAAAAAAW0NvbnRlbnRfVHlw&#10;ZXNdLnhtbFBLAQItABQABgAIAAAAIQA4/SH/1gAAAJQBAAALAAAAAAAAAAAAAAAAAC8BAABfcmVs&#10;cy8ucmVsc1BLAQItABQABgAIAAAAIQB12BDCYwIAAHkEAAAOAAAAAAAAAAAAAAAAAC4CAABkcnMv&#10;ZTJvRG9jLnhtbFBLAQItABQABgAIAAAAIQDsfD0j3wAAAAoBAAAPAAAAAAAAAAAAAAAAAL0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10" o:spid="_x0000_s1073" type="#_x0000_t32" style="position:absolute;margin-left:450.3pt;margin-top:6.9pt;width:.05pt;height:45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1Up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ygPYrUMKPu4+Z+89B97z5tHtDmffcIy+bD5r773H3rvnaP3RcEztC5trEp&#10;AOTqxvja6UrdNteavrFI6bwias5DBXfrBlBjHxEdhfiNbSD/rH2hGfiQhdOhjavS1B4SGoRWYVrr&#10;w7T4yiEKh6PTIUYUzodnyehsGOBJuo9sjHXPua6RNzJsnSFiXrlcKwWi0CYOecjy2jrPi6T7AJ9W&#10;6amQMmhDKtRm+GI4GIYAq6Vg/tK7WTOf5dKgJfHqCr8diyM3oxeKBbCKEzbZ2Y4ICTZyoTvOCOiX&#10;5NhnqznDSHJ4UN7a0pPKZ4TagfDO2grs7UX/YnI+OU96yWA06SX9oug9m+ZJbzSNz4bFaZHnRfzO&#10;k4+TtBKMceX578UeJ38npt2z28r0IPdDo6Jj9NBRILv/D6TD8P28t8qZaba+Mb46rwPQd3DevUX/&#10;gH7dB6+fX4zxDwAAAP//AwBQSwMEFAAGAAgAAAAhAADBmfLfAAAACgEAAA8AAABkcnMvZG93bnJl&#10;di54bWxMj8FOwzAQRO9I/IO1SNyoA0WhDXEqoELkUiTaCnF04yW2iNdR7LYpX89yguPOjGbflIvR&#10;d+KAQ3SBFFxPMhBITTCOWgXbzfPVDERMmozuAqGCE0ZYVOdnpS5MONIbHtapFVxCsdAKbEp9IWVs&#10;LHodJ6FHYu8zDF4nPodWmkEfudx38ibLcum1I/5gdY9PFpuv9d4rSMuPk83fm8e5e928rHL3Xdf1&#10;UqnLi/HhHkTCMf2F4Ref0aFipl3Yk4miUzDndo6yMeUJHGDhDsSOhex2CrIq5f8J1Q8AAAD//wMA&#10;UEsBAi0AFAAGAAgAAAAhALaDOJL+AAAA4QEAABMAAAAAAAAAAAAAAAAAAAAAAFtDb250ZW50X1R5&#10;cGVzXS54bWxQSwECLQAUAAYACAAAACEAOP0h/9YAAACUAQAACwAAAAAAAAAAAAAAAAAvAQAAX3Jl&#10;bHMvLnJlbHNQSwECLQAUAAYACAAAACEAMUNVKWQCAAB5BAAADgAAAAAAAAAAAAAAAAAuAgAAZHJz&#10;L2Uyb0RvYy54bWxQSwECLQAUAAYACAAAACEAAMGZ8t8AAAAKAQAADwAAAAAAAAAAAAAAAAC+BAAA&#10;ZHJzL2Rvd25yZXYueG1sUEsFBgAAAAAEAAQA8wAAAMoFAAAAAA==&#10;">
            <v:stroke endarrow="block"/>
          </v:shape>
        </w:pict>
      </w:r>
    </w:p>
    <w:p w:rsidR="00672311" w:rsidRDefault="003A0785" w:rsidP="00672311">
      <w:pPr>
        <w:ind w:left="5940"/>
        <w:jc w:val="both"/>
      </w:pPr>
      <w:r>
        <w:rPr>
          <w:noProof/>
        </w:rPr>
        <w:pict>
          <v:shape id="Прямая со стрелкой 9" o:spid="_x0000_s1057" type="#_x0000_t32" style="position:absolute;left:0;text-align:left;margin-left:123.3pt;margin-top:1.4pt;width:.05pt;height:20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RUYQIAAHcEAAAOAAAAZHJzL2Uyb0RvYy54bWysVMuO0zAU3SPxD5b3nTSdttNGk45Q0rIZ&#10;YKQZPsC1ncbCsSPbbVohpIEfmE/gF9iw4KH5hvSPuHYfUNggRBfu9eOee+7xcS6v1pVEK26s0CrF&#10;8VkXI66oZkItUvz6btYZYWQdUYxIrXiKN9ziq8nTJ5dNnfCeLrVk3CAAUTZp6hSXztVJFFla8orY&#10;M11zBZuFNhVxMDWLiBnSAHolo163O4wabVhtNOXWwmq+28STgF8UnLpXRWG5QzLFwM2F0YRx7sdo&#10;ckmShSF1KeieBvkHFhURCooeoXLiCFoa8QdUJajRVhfujOoq0kUhKA89QDdx97dubktS89ALiGPr&#10;o0z2/8HSl6sbgwRL8RgjRSq4ovbj9n770H5vP20f0PZ9+wjD9sP2vv3cfmu/to/tFzT2ujW1TSA9&#10;UzfGd07X6ra+1vSNRUpnJVELHvjfbWoAjX1GdJLiJ7aG6vPmhWZwhiydDiKuC1N5SJAHrcNdbY53&#10;xdcOUVgcng8worDeG1zEF4MAT5JDZm2se851hXyQYusMEYvSZVopsIQ2cahDVtfWeV4kOST4skrP&#10;hJTBGVKhBqQZ9AYhwWopmN/0x6xZzDNp0Ip4b4XfnsXJMaOXigWwkhM23ceOCAkxckEdZwToJTn2&#10;1SrOMJIcnpOPdvSk8hWhdyC8j3b2ejvujqej6ajf6feG006/m+edZ7Os3xnOQJX8PM+yPH7nycf9&#10;pBSMceX5H6we9//OSvtHtzPp0exHoaJT9KAokD38B9Lh8v1975wz12xzY3x33gfg7nB4/xL98/l1&#10;Hk79/F5MfgAAAP//AwBQSwMEFAAGAAgAAAAhAHsasKXfAAAACAEAAA8AAABkcnMvZG93bnJldi54&#10;bWxMj8FOwzAQRO9I/IO1SNyoQ1sZGuJUQIXIBSTaCnF04yWOiNdR7LYpX89ygtuOZjT7pliOvhMH&#10;HGIbSMP1JAOBVAfbUqNhu3m6ugURkyFrukCo4YQRluX5WWFyG470hod1agSXUMyNBpdSn0sZa4fe&#10;xEnokdj7DIM3ieXQSDuYI5f7Tk6zTElvWuIPzvT46LD+Wu+9hrT6ODn1Xj8s2tfN84tqv6uqWml9&#10;eTHe34FIOKa/MPziMzqUzLQLe7JRdBqmc6U4ygcvYJ/1DYidhvlsBrIs5P8B5Q8AAAD//wMAUEsB&#10;Ai0AFAAGAAgAAAAhALaDOJL+AAAA4QEAABMAAAAAAAAAAAAAAAAAAAAAAFtDb250ZW50X1R5cGVz&#10;XS54bWxQSwECLQAUAAYACAAAACEAOP0h/9YAAACUAQAACwAAAAAAAAAAAAAAAAAvAQAAX3JlbHMv&#10;LnJlbHNQSwECLQAUAAYACAAAACEAKd4UVGECAAB3BAAADgAAAAAAAAAAAAAAAAAuAgAAZHJzL2Uy&#10;b0RvYy54bWxQSwECLQAUAAYACAAAACEAexqwpd8AAAAIAQAADwAAAAAAAAAAAAAAAAC7BAAAZHJz&#10;L2Rvd25yZXYueG1sUEsFBgAAAAAEAAQA8wAAAMcFAAAAAA==&#10;">
            <v:stroke endarrow="block"/>
          </v:shape>
        </w:pict>
      </w:r>
    </w:p>
    <w:p w:rsidR="00672311" w:rsidRPr="00032C6D" w:rsidRDefault="003A0785" w:rsidP="00672311">
      <w:r>
        <w:rPr>
          <w:noProof/>
        </w:rPr>
        <w:pict>
          <v:shape id="Блок-схема: знак завершения 8" o:spid="_x0000_s1048" type="#_x0000_t116" style="position:absolute;margin-left:28.35pt;margin-top:7.85pt;width:186.7pt;height:24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yFlbgIAAIcEAAAOAAAAZHJzL2Uyb0RvYy54bWysVM1uEzEQviPxDpbv7W7+aLvqpqpaipAK&#10;VGp5AMfrzVp47WXsZFNO9IDEDfEmEVIFKpRncN6IsZOmKXBC7MGa8djfzHyfZ/cPZrUiUwFWGp3T&#10;znZKidDcFFKPc/r64mRrlxLrmC6YMlrk9FJYejB8/Gi/bTLRNZVRhQCCINpmbZPTyrkmSxLLK1Ez&#10;u20aoTFYGqiZQxfGSQGsRfRaJd00fZK0BooGDBfW4u7xMkiHEb8sBXevytIKR1ROsTYXV4jrKKzJ&#10;cJ9lY2BNJfmqDPYPVdRMaky6hjpmjpEJyD+gasnBWFO6bW7qxJSl5CL2gN100t+6Oa9YI2IvSI5t&#10;1jTZ/wfLX07PgMgipyiUZjVK5D/77/6nv9laXC0++Gv/w88z4r/6Wz/3N8GY+y/+evF+8RGDt/7b&#10;4hPZDTy2jc0Q7rw5g8CEbU4Nf2OJNkcV02NxCGDaSrACq++E88mDC8GxeJWM2hemwDLYxJlI6ayE&#10;OgAiWWQWlbtcKydmjnDc7PZ2OukeCswx1ksH/d4gpmDZ3e0GrHsmTE2CkdNSmRbrAnchoJaaOQMx&#10;GZueWheKY9ndjdiMUbI4kUpFB8ajIwVkyvBRncRvlcxuHlOatDndG3QHEflBzG5CpPH7G0QtHU6H&#10;kjXKsz7EssDiU13Et+uYVEsbS1Z6RWtgcqmIm41mUd9eP2QINI9McYlEg1lOA04vGpWBd5S0OAk5&#10;tW8nDAQl6rlGsfY6/X4Ynej0BztddGAzMtqMMM0RKqeOkqV55JbjNmlAjivM1Il0aHOIApcykn1f&#10;1ap+fO1Rg9VkhnHa9OOp+//H8BcAAAD//wMAUEsDBBQABgAIAAAAIQBhcvGh3wAAAAgBAAAPAAAA&#10;ZHJzL2Rvd25yZXYueG1sTI9BS8NAEIXvgv9hGcGL2E1tG0vMpoSA6KFQrO19mx2T4O5syG6b9N87&#10;nvQ0zLzHm+/lm8lZccEhdJ4UzGcJCKTam44aBYfP18c1iBA1GW09oYIrBtgUtze5zowf6QMv+9gI&#10;DqGQaQVtjH0mZahbdDrMfI/E2pcfnI68Do00gx453Fn5lCSpdLoj/tDqHqsW6+/92SnYbW012ArH&#10;t+p6fD8cl+XDNi2Vur+byhcQEaf4Z4ZffEaHgplO/kwmCKtglT6zk+8rnqwvF8kcxElBuliDLHL5&#10;v0DxAwAA//8DAFBLAQItABQABgAIAAAAIQC2gziS/gAAAOEBAAATAAAAAAAAAAAAAAAAAAAAAABb&#10;Q29udGVudF9UeXBlc10ueG1sUEsBAi0AFAAGAAgAAAAhADj9If/WAAAAlAEAAAsAAAAAAAAAAAAA&#10;AAAALwEAAF9yZWxzLy5yZWxzUEsBAi0AFAAGAAgAAAAhAPFjIWVuAgAAhwQAAA4AAAAAAAAAAAAA&#10;AAAALgIAAGRycy9lMm9Eb2MueG1sUEsBAi0AFAAGAAgAAAAhAGFy8aHfAAAACAEAAA8AAAAAAAAA&#10;AAAAAAAAyAQAAGRycy9kb3ducmV2LnhtbFBLBQYAAAAABAAEAPMAAADUBQAAAAA=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</w:p>
    <w:p w:rsidR="00672311" w:rsidRPr="00032C6D" w:rsidRDefault="003A0785" w:rsidP="00672311">
      <w:r>
        <w:rPr>
          <w:noProof/>
        </w:rPr>
        <w:pict>
          <v:shape id="Блок-схема: процесс 7" o:spid="_x0000_s1038" type="#_x0000_t109" style="position:absolute;margin-left:256.2pt;margin-top:10.75pt;width:127.45pt;height:3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mkXQIAAHU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I6SElmtXYovZL+729a7/tra/XN+1t+6P9mpH25/pTe7f+3N7i6zU5DMQ1xmXof2ku&#10;bCjdmXPg7x3RMK2YnosTa6GpBCsw3TTYJ48cguDQlcyaV1BgXLbwEDlclbYOgMgOWcVWXW1bJVae&#10;cHxMD9LRQTqkhKNuMDoajoYxBMvuvY11/oWAmoRLTksFDeZl/UU3LDESW547HzJj2b15rASULM6k&#10;UlGw89lUWbJkOEJn8dtEcrtmSpMmp0fD/jAiP9K5XYhe/P4GUUuPu6BkndPR1ohlgcLnuoiT6plU&#10;3R1TVnrDaaCxa4dfzVaxm88iHYHjGRRXyLKFbvZxV/FSgf1ISYNzn1P3YcGsoES91Nipo3QwCIsS&#10;hcHwsI+C3dXMdjVMc4TKqaeku059t1wLY+W8wkhppEPDCXa3lJHsh6w2+eNsxx5s9jAsz64crR7+&#10;FpNfAAAA//8DAFBLAwQUAAYACAAAACEAhwL85+AAAAAJAQAADwAAAGRycy9kb3ducmV2LnhtbEyP&#10;wU6DQBBA7yb+w2ZMvDR2gRaKyNIYE4w9eJD24m1gVyCys4TdUvx711M9TublzZt8v+iBzWqyvSEB&#10;4ToApqgxsqdWwOlYPqTArEOSOBhSAn6UhX1xe5NjJs2FPtRcuZZ5CdkMBXTOjRnntumURrs2oyK/&#10;+zKTRufHqeVywouX64FHQZBwjT35Cx2O6qVTzXd11gKidFW90nv5tq0PssQ4/JxXm4MQ93fL8xMw&#10;pxZ3heEv36dD4ZtqcyZp2SAgDqOtR70sjIF5YJfsNsBqAY9pArzI+f8Pil8AAAD//wMAUEsBAi0A&#10;FAAGAAgAAAAhALaDOJL+AAAA4QEAABMAAAAAAAAAAAAAAAAAAAAAAFtDb250ZW50X1R5cGVzXS54&#10;bWxQSwECLQAUAAYACAAAACEAOP0h/9YAAACUAQAACwAAAAAAAAAAAAAAAAAvAQAAX3JlbHMvLnJl&#10;bHNQSwECLQAUAAYACAAAACEAgLFppF0CAAB1BAAADgAAAAAAAAAAAAAAAAAuAgAAZHJzL2Uyb0Rv&#10;Yy54bWxQSwECLQAUAAYACAAAACEAhwL85+AAAAAJAQAADwAAAAAAAAAAAAAAAAC3BAAAZHJzL2Rv&#10;d25yZXYueG1sUEsFBgAAAAAEAAQA8wAAAMQFAAAAAA==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 w:rsidRPr="00F40E8D">
                    <w:rPr>
                      <w:sz w:val="16"/>
                      <w:szCs w:val="16"/>
                    </w:rPr>
                    <w:t>Выдача заявителю разрешения на строительство</w:t>
                  </w:r>
                  <w:r>
                    <w:rPr>
                      <w:sz w:val="16"/>
                      <w:szCs w:val="16"/>
                    </w:rPr>
                    <w:t xml:space="preserve"> с отметкой о внесении изменений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6" o:spid="_x0000_s1070" type="#_x0000_t109" style="position:absolute;margin-left:390.5pt;margin-top:10.5pt;width:120.2pt;height:38.5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zWwIAAHUEAAAOAAAAZHJzL2Uyb0RvYy54bWysVMFuEzEQvSPxD5bv7SYhG9JVNlWVUoRU&#10;oFLhAxyvN2vh9Rjbyaac6KHc+RMuvQAqv7D5I8beNKTACbEHy+Ox38y8N7OT43WtyEpYJ0HntH/Y&#10;o0RoDoXUi5y+fXN2MKbEeaYLpkCLnF4JR4+njx9NGpOJAVSgCmEJgmiXNSanlfcmSxLHK1EzdwhG&#10;aHSWYGvm0bSLpLCsQfRaJYNeb5Q0YAtjgQvn8PS0c9JpxC9Lwf3rsnTCE5VTzM3H1cZ1HtZkOmHZ&#10;wjJTSb5Ng/1DFjWTGoPuoE6ZZ2Rp5R9QteQWHJT+kEOdQFlKLmINWE2/91s1lxUzItaC5Dizo8n9&#10;P1j+anVhiSxyOqJEsxolaj+339q79uvB5npz096239svGWl/bD62d5tP7S2eXpNRIK4xLsP3l+bC&#10;htKdOQf+zhENs4rphTixFppKsALT7Yf7yYMHwXD4lMybl1BgXLb0EDlcl7YOgMgOWUeprnZSibUn&#10;HA/76WCUDlFRjr7h+CgdpzEEy+5fG+v8cwE1CZuclgoazMv6i65ZYiS2Onc+ZMay++uxElCyOJNK&#10;RcMu5jNlyYphC53FbxvJ7V9TmjQ5PUoHaUR+4HP7EL34/Q2ilh5nQck6p+PdJZYFCp/pInaqZ1J1&#10;e0xZ6S2ngcZODr+er6OaT3YKzaG4QpYtdL2Ps4qbCuwHShrs+5y690tmBSXqhUaljvrDQKuPxjB9&#10;OkDD7nvm+x6mOULl1FPSbWe+G66lsXJRYaR+pEPDCapbykh2UL7Laps/9nbUYDuHYXj27Xjr199i&#10;+hMAAP//AwBQSwMEFAAGAAgAAAAhAPf4hvjfAAAACgEAAA8AAABkcnMvZG93bnJldi54bWxMj8FO&#10;hDAQhu8mvkMzJl42bgFXRaRsjAnGPXgQvXgb6AhEOiW0y+LbW056mkzmzzffn+8XM4iZJtdbVhBv&#10;IxDEjdU9two+3surFITzyBoHy6Tghxzsi/OzHDNtT/xGc+VbESDsMlTQeT9mUrqmI4Nua0ficPuy&#10;k0Ef1qmVesJTgJtBJlF0Kw32HD50ONJTR813dTQKknRTPfNr+bKrD7rEm/hz3lwflLq8WB4fQHha&#10;/F8YVv2gDkVwqu2RtRODgrs0Dl18gK1zDURJvANRK7hPY5BFLv9XKH4BAAD//wMAUEsBAi0AFAAG&#10;AAgAAAAhALaDOJL+AAAA4QEAABMAAAAAAAAAAAAAAAAAAAAAAFtDb250ZW50X1R5cGVzXS54bWxQ&#10;SwECLQAUAAYACAAAACEAOP0h/9YAAACUAQAACwAAAAAAAAAAAAAAAAAvAQAAX3JlbHMvLnJlbHNQ&#10;SwECLQAUAAYACAAAACEAWWKR81sCAAB1BAAADgAAAAAAAAAAAAAAAAAuAgAAZHJzL2Uyb0RvYy54&#10;bWxQSwECLQAUAAYACAAAACEA9/iG+N8AAAAKAQAADwAAAAAAAAAAAAAAAAC1BAAAZHJzL2Rvd25y&#10;ZXYueG1sUEsFBgAAAAAEAAQA8wAAAMEFAAAAAA==&#10;">
            <v:textbox>
              <w:txbxContent>
                <w:p w:rsidR="001D64DE" w:rsidRPr="00F40E8D" w:rsidRDefault="001D64DE" w:rsidP="0067231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Уведомление о внесении изменений в разрешение на строительство</w:t>
                  </w:r>
                </w:p>
              </w:txbxContent>
            </v:textbox>
          </v:shape>
        </w:pict>
      </w:r>
    </w:p>
    <w:p w:rsidR="00672311" w:rsidRPr="00032C6D" w:rsidRDefault="003A0785" w:rsidP="00672311">
      <w:pPr>
        <w:tabs>
          <w:tab w:val="left" w:pos="2354"/>
        </w:tabs>
      </w:pPr>
      <w:r>
        <w:rPr>
          <w:noProof/>
        </w:rPr>
        <w:pict>
          <v:shape id="Прямая со стрелкой 5" o:spid="_x0000_s1095" type="#_x0000_t32" style="position:absolute;margin-left:450.35pt;margin-top:35.25pt;width:0;height:28.4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2Bi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p8dppJOQbB9nrPMvuG5QMHLsvCViUftCKwWC0DaNWcjywvnAimT7gJBU6ZmQMupC&#10;KtTm+HQ0GMUAp6Vg4TK4ObuYF9KiJQnKir9YItw8dLP6RrEIVnPCpjvbEyHBRj72xlsB3ZIch2wN&#10;ZxhJDo8pWFt6UoWMUDkQ3llbcb077Z9OT6Ynw95wMJ72hv2y7D2fFcPeeJY+G5XHZVGU6ftAPh1m&#10;tWCMq8B/L/R0+HdC2j25rUQPUj80KnmMHjsKZPf/kXQcfZj2VjdzzdaXNlQXVADajs67dxgez8N9&#10;9Pr1tZj8BAAA//8DAFBLAwQUAAYACAAAACEAvv32U+AAAAAKAQAADwAAAGRycy9kb3ducmV2Lnht&#10;bEyPwU7DMAyG70i8Q2QkbixhgnYrTSdgQvQyJLYJccwa00Q0TtVkW8fTE8QBjrY//f7+cjG6jh1w&#10;CNaThOuJAIbUeG2plbDdPF3NgIWoSKvOE0o4YYBFdX5WqkL7I73iYR1blkIoFEqCibEvOA+NQafC&#10;xPdI6fbhB6diGoeW60EdU7jr+FSIjDtlKX0wqsdHg83neu8kxOX7yWRvzcPcvmyeV5n9qut6KeXl&#10;xXh/ByziGP9g+NFP6lAlp53fkw6skzAXIk+ohFzcAkvA72KXyGl+A7wq+f8K1TcAAAD//wMAUEsB&#10;Ai0AFAAGAAgAAAAhALaDOJL+AAAA4QEAABMAAAAAAAAAAAAAAAAAAAAAAFtDb250ZW50X1R5cGVz&#10;XS54bWxQSwECLQAUAAYACAAAACEAOP0h/9YAAACUAQAACwAAAAAAAAAAAAAAAAAvAQAAX3JlbHMv&#10;LnJlbHNQSwECLQAUAAYACAAAACEAOfNgYmACAAB1BAAADgAAAAAAAAAAAAAAAAAuAgAAZHJzL2Uy&#10;b0RvYy54bWxQSwECLQAUAAYACAAAACEAvv32U+AAAAAK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Прямая со стрелкой 4" o:spid="_x0000_s1094" type="#_x0000_t32" style="position:absolute;margin-left:323.3pt;margin-top:35.5pt;width:0;height:27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hw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Syn4wG/QCO0mOc0sa+oLIG3sigsRqxZWVzKYQThNRxyILW18Z6Vig9BvikQs4Y50EX&#10;XIAmg6N+rx8CjOSM+EvvZvRykXMN1sgrK/wOLM7ctFwJEsAqisj0YFvEuLOBDb2xmrlucQp9tpoS&#10;CDh1j8lbe3pc+Iyuckf4YO3F9W7UHU2H02HSSXqDaSfpFkXn+SxPOoNZ/KxfXBZ5XsTvPfk4SStG&#10;CBWe/1HocfJ3Qjo8ub1ET1I/NSo6Rw8ddWSP/4F0GL2f9l43C0m2c+2r8ypw2g7Oh3foH8+v++D1&#10;82sx+QEAAP//AwBQSwMEFAAGAAgAAAAhAJktYtzfAAAACgEAAA8AAABkcnMvZG93bnJldi54bWxM&#10;j8FOwzAMhu9IvENkJG4s3YQCK00nYEL0MiQ2hDhmjWkqGqdqsq3j6THaAY62P/3+/mIx+k7scYht&#10;IA3TSQYCqQ62pUbD2+bp6hZETIas6QKhhiNGWJTnZ4XJbTjQK+7XqREcQjE3GlxKfS5lrB16Eyeh&#10;R+LbZxi8STwOjbSDOXC47+Qsy5T0piX+4EyPjw7rr/XOa0jLj6NT7/XDvH3ZPK9U+11V1VLry4vx&#10;/g5EwjH9wfCrz+pQstM27MhG0WlQ10oxquFmyp0YOC22TM7UHGRZyP8Vyh8AAAD//wMAUEsBAi0A&#10;FAAGAAgAAAAhALaDOJL+AAAA4QEAABMAAAAAAAAAAAAAAAAAAAAAAFtDb250ZW50X1R5cGVzXS54&#10;bWxQSwECLQAUAAYACAAAACEAOP0h/9YAAACUAQAACwAAAAAAAAAAAAAAAAAvAQAAX3JlbHMvLnJl&#10;bHNQSwECLQAUAAYACAAAACEAEZWIcF4CAAB1BAAADgAAAAAAAAAAAAAAAAAuAgAAZHJzL2Uyb0Rv&#10;Yy54bWxQSwECLQAUAAYACAAAACEAmS1i3N8AAAAKAQAADwAAAAAAAAAAAAAAAAC4BAAAZHJzL2Rv&#10;d25yZXYueG1sUEsFBgAAAAAEAAQA8wAAAMQFAAAAAA==&#10;">
            <v:stroke endarrow="block"/>
          </v:shape>
        </w:pict>
      </w:r>
      <w:r>
        <w:rPr>
          <w:noProof/>
        </w:rPr>
        <w:pict>
          <v:shape id="Блок-схема: знак завершения 3" o:spid="_x0000_s1093" type="#_x0000_t116" style="position:absolute;margin-left:261.6pt;margin-top:63.7pt;width:120.2pt;height:24.0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gvzbQIAAIcEAAAOAAAAZHJzL2Uyb0RvYy54bWysVM1u1DAQviPxDpbvbfYv/Yk2W1VbipAK&#10;VGp5AG/ibCwcO4y9my0nOCBxQ7zJCqkCFcozeN+IsbPdboETIgdrxmN/8803ngyPFpUkcw5GaJXS&#10;7m6HEq4ynQs1Temry9OdA0qMZSpnUiue0itu6NHo8aNhUye8p0stcw4EQZRJmjqlpbV1EkUmK3nF&#10;zK6uucJgoaFiFl2YRjmwBtErGfU6nb2o0ZDXoDNuDO6etEE6CvhFwTP7sigMt0SmFLnZsEJYJ36N&#10;RkOWTIHVpcjWNNg/sKiYUJh0A3XCLCMzEH9AVSIDbXRhdzNdRbooRMZDDVhNt/NbNRclq3moBcUx&#10;9UYm8/9gsxfzcyAiT2mfEsUqbJH77L67n+5mZ/V+9cFdux9umRD31d26pbvxxtJ9cderd6uPGLx1&#10;31afSN/r2NQmQbiL+hy8EqY+09lrQ5Qel0xN+TGAbkrOcmTf9eejBxe8Y/AqmTTPdY402MzqIOmi&#10;gMoDolhkETp3tekcX1iS4WY37u3FA2xwhrF+Jx7045CCJXe3azD2KdcV8UZKC6kb5AX2kkMlFLMa&#10;QjI2PzPWk2PJ3Y1QjJYiPxVSBgemk7EEMmf4qE7Dt05mto9JRZqUHsa9OCA/iJltiE74/gZRCYvT&#10;IUWV0oPNIZZ4FZ+oPLxdy4RsbaQs1VpWr2TbEbuYLNr+7vsMXuaJzq9QaNDtNOD0olFqeEtJg5OQ&#10;UvNmxoBTIp8pbNZhd+CVtcEZxPs9dGA7MtmOMJUhVEotJa05tu24zWoQ0xIzdYMcSh9jgwsRxL5n&#10;teaPrz30YD2Zfpy2/XDq/v8x+gUAAP//AwBQSwMEFAAGAAgAAAAhAFTnpZjhAAAACwEAAA8AAABk&#10;cnMvZG93bnJldi54bWxMj01Lw0AQhu+C/2EZwYvYjWmTSJpNCQHRQ6FY2/s2O02C+xGy2yb9944n&#10;Pc68D+88U2xmo9kVR987K+BlEQFD2zjV21bA4evt+RWYD9IqqZ1FATf0sCnv7wqZKzfZT7zuQ8uo&#10;xPpcCuhCGHLOfdOhkX7hBrSUnd1oZKBxbLka5UTlRvM4ilJuZG/pQicHrDtsvvcXI2C31fWoa5ze&#10;69vx43BcVU/btBLi8WGu1sACzuEPhl99UoeSnE7uYpVnWkASL2NCKYizFTAisnSZAjvRJksS4GXB&#10;//9Q/gAAAP//AwBQSwECLQAUAAYACAAAACEAtoM4kv4AAADhAQAAEwAAAAAAAAAAAAAAAAAAAAAA&#10;W0NvbnRlbnRfVHlwZXNdLnhtbFBLAQItABQABgAIAAAAIQA4/SH/1gAAAJQBAAALAAAAAAAAAAAA&#10;AAAAAC8BAABfcmVscy8ucmVsc1BLAQItABQABgAIAAAAIQBWKgvzbQIAAIcEAAAOAAAAAAAAAAAA&#10;AAAAAC4CAABkcnMvZTJvRG9jLnhtbFBLAQItABQABgAIAAAAIQBU56WY4QAAAAsBAAAPAAAAAAAA&#10;AAAAAAAAAMc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знак завершения 1" o:spid="_x0000_s1071" type="#_x0000_t116" style="position:absolute;margin-left:390.5pt;margin-top:63.45pt;width:120.2pt;height:24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c+bAIAAIcEAAAOAAAAZHJzL2Uyb0RvYy54bWysVMFuEzEQvSPxD5bv7SZptrSrbqqqpQip&#10;QKWWD3C83qyF1zZjJ5tyggMSN8SfVEgVqFC+wfkjZr1JSIETYg/WjMfzPPOeZw8O57UiMwFOGp3T&#10;/naPEqG5KaSe5PTl5enWHiXOM10wZbTI6ZVw9HD08MFBYzMxMJVRhQCCINpljc1p5b3NksTxStTM&#10;bRsrNAZLAzXz6MIkKYA1iF6rZNDr7SaNgcKC4cI53D3pgnQU8ctScP+iLJ3wROUUa/NxhbiO2zUZ&#10;HbBsAsxWki/LYP9QRc2kxkvXUCfMMzIF+QdULTkYZ0q/zU2dmLKUXMQesJt+77duLipmRewFyXF2&#10;TZP7f7D8+ewciCxQO0o0q1Gi8Cl8Cz/C7dbi3eJ9uAnfw3VGwpdwF67DbWtch8/hZvF28QGDd+Hr&#10;4iPptzw21mUId2HPoWXC2TPDXzmizXHF9EQcAZimEqzA6uP55F5C6zhMJePmmSmwDDb1JlI6L6Fu&#10;AZEsMo/KXa2VE3NPOG7208FuOkSBOcZ2eulwJ21LSli2yrbg/BNhatIaOS2VabAu8JcCaqmZNxAv&#10;Y7Mz57vMVUZsxihZnEqlogOT8bECMmP4qE7jt7zMbR5TmjQ53U8HaUS+F3ObEL34/Q2ilh6nQ8k6&#10;p3vrQyxrWXysi/h2PZOqs7FZpbHnFZOdIn4+nkd9d/ZWIo1NcYVEg+mmAacXjcrAG0oanIScutdT&#10;BoIS9VSjWPv9Ycusj84wfTRABzYj480I0xyhcuop6cxj343b1IKcVHhTP9KhzREKXMpIdltyV9Wy&#10;fnztUb3lZLbjtOnHU7/+H6OfAAAA//8DAFBLAwQUAAYACAAAACEAevV6iuIAAAAMAQAADwAAAGRy&#10;cy9kb3ducmV2LnhtbEyPT0vDQBDF74LfYRnBi9jdhJrWmE0JAdFDQaztfZsdk+D+Cdltk357pye9&#10;zeM93vxesZmtYWccQ++dhGQhgKFrvO5dK2H/9fq4BhaicloZ71DCBQNsytubQuXaT+4Tz7vYMipx&#10;IVcSuhiHnPPQdGhVWPgBHXnffrQqkhxbrkc1Ubk1PBUi41b1jj50asC6w+Znd7ISPramHk2N01t9&#10;ObzvD8vqYZtVUt7fzdULsIhz/AvDFZ/QoSSmoz85HZiRsFontCWSkWbPwK4JkSZLYEe6Vk8CeFnw&#10;/yPKXwAAAP//AwBQSwECLQAUAAYACAAAACEAtoM4kv4AAADhAQAAEwAAAAAAAAAAAAAAAAAAAAAA&#10;W0NvbnRlbnRfVHlwZXNdLnhtbFBLAQItABQABgAIAAAAIQA4/SH/1gAAAJQBAAALAAAAAAAAAAAA&#10;AAAAAC8BAABfcmVscy8ucmVsc1BLAQItABQABgAIAAAAIQB3/Bc+bAIAAIcEAAAOAAAAAAAAAAAA&#10;AAAAAC4CAABkcnMvZTJvRG9jLnhtbFBLAQItABQABgAIAAAAIQB69XqK4gAAAAwBAAAPAAAAAAAA&#10;AAAAAAAAAMYEAABkcnMvZG93bnJldi54bWxQSwUGAAAAAAQABADzAAAA1QUAAAAA&#10;">
            <v:textbox>
              <w:txbxContent>
                <w:p w:rsidR="001D64DE" w:rsidRPr="00F40E8D" w:rsidRDefault="001D64DE" w:rsidP="00672311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Конец</w:t>
                  </w:r>
                </w:p>
              </w:txbxContent>
            </v:textbox>
          </v:shape>
        </w:pict>
      </w:r>
    </w:p>
    <w:p w:rsidR="00672311" w:rsidRPr="00B1358F" w:rsidRDefault="00672311" w:rsidP="00672311">
      <w:pPr>
        <w:jc w:val="center"/>
      </w:pPr>
    </w:p>
    <w:p w:rsidR="00672311" w:rsidRPr="00B1358F" w:rsidRDefault="00672311" w:rsidP="00672311">
      <w:pPr>
        <w:pStyle w:val="ConsPlusNonformat"/>
        <w:jc w:val="both"/>
      </w:pPr>
    </w:p>
    <w:p w:rsidR="00672311" w:rsidRPr="00B1358F" w:rsidRDefault="00672311" w:rsidP="00672311">
      <w:pPr>
        <w:pStyle w:val="ConsPlusNonformat"/>
        <w:jc w:val="both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Pr="00B1358F" w:rsidRDefault="00672311" w:rsidP="00672311">
      <w:pPr>
        <w:pStyle w:val="ConsPlusNormal"/>
        <w:ind w:firstLine="540"/>
        <w:jc w:val="both"/>
      </w:pPr>
    </w:p>
    <w:p w:rsidR="00672311" w:rsidRDefault="00672311" w:rsidP="00672311">
      <w:pPr>
        <w:pStyle w:val="ConsPlusNormal"/>
        <w:jc w:val="right"/>
      </w:pPr>
    </w:p>
    <w:p w:rsidR="00672311" w:rsidRDefault="00672311" w:rsidP="00672311">
      <w:pPr>
        <w:pStyle w:val="ConsPlusNormal"/>
        <w:jc w:val="right"/>
      </w:pPr>
    </w:p>
    <w:p w:rsidR="00672311" w:rsidRPr="003A7CC5" w:rsidRDefault="00672311" w:rsidP="00672311">
      <w:pPr>
        <w:autoSpaceDE w:val="0"/>
      </w:pPr>
    </w:p>
    <w:p w:rsidR="00672311" w:rsidRDefault="00672311"/>
    <w:sectPr w:rsidR="00672311" w:rsidSect="001D64DE">
      <w:headerReference w:type="even" r:id="rId13"/>
      <w:footerReference w:type="default" r:id="rId14"/>
      <w:pgSz w:w="11906" w:h="16838"/>
      <w:pgMar w:top="851" w:right="851" w:bottom="113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67" w:rsidRDefault="00A01D67" w:rsidP="00022EB0">
      <w:r>
        <w:separator/>
      </w:r>
    </w:p>
  </w:endnote>
  <w:endnote w:type="continuationSeparator" w:id="0">
    <w:p w:rsidR="00A01D67" w:rsidRDefault="00A01D67" w:rsidP="0002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DE" w:rsidRDefault="001D64DE" w:rsidP="00672311">
    <w:pPr>
      <w:pStyle w:val="af2"/>
      <w:jc w:val="center"/>
    </w:pPr>
  </w:p>
  <w:p w:rsidR="001D64DE" w:rsidRDefault="001D64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67" w:rsidRDefault="00A01D67" w:rsidP="00022EB0">
      <w:r>
        <w:separator/>
      </w:r>
    </w:p>
  </w:footnote>
  <w:footnote w:type="continuationSeparator" w:id="0">
    <w:p w:rsidR="00A01D67" w:rsidRDefault="00A01D67" w:rsidP="00022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DE" w:rsidRDefault="001D64DE" w:rsidP="006723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1D64DE" w:rsidRDefault="001D64DE">
    <w:pPr>
      <w:pStyle w:val="a4"/>
    </w:pPr>
  </w:p>
  <w:p w:rsidR="001D64DE" w:rsidRDefault="001D64DE"/>
  <w:p w:rsidR="001D64DE" w:rsidRDefault="001D64D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57F5"/>
    <w:multiLevelType w:val="hybridMultilevel"/>
    <w:tmpl w:val="4C0824F4"/>
    <w:lvl w:ilvl="0" w:tplc="6AF4AC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6BD06466"/>
    <w:multiLevelType w:val="hybridMultilevel"/>
    <w:tmpl w:val="D9E0EFC6"/>
    <w:lvl w:ilvl="0" w:tplc="1FD8E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3"/>
  </w:num>
  <w:num w:numId="15">
    <w:abstractNumId w:val="18"/>
  </w:num>
  <w:num w:numId="16">
    <w:abstractNumId w:val="15"/>
  </w:num>
  <w:num w:numId="17">
    <w:abstractNumId w:val="14"/>
  </w:num>
  <w:num w:numId="18">
    <w:abstractNumId w:val="12"/>
  </w:num>
  <w:num w:numId="19">
    <w:abstractNumId w:val="17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11"/>
    <w:rsid w:val="00022EB0"/>
    <w:rsid w:val="001B0702"/>
    <w:rsid w:val="001D64DE"/>
    <w:rsid w:val="002227D9"/>
    <w:rsid w:val="002A77C2"/>
    <w:rsid w:val="003A0785"/>
    <w:rsid w:val="0046358F"/>
    <w:rsid w:val="005F3B20"/>
    <w:rsid w:val="00672311"/>
    <w:rsid w:val="00683CE3"/>
    <w:rsid w:val="00812E2F"/>
    <w:rsid w:val="00902205"/>
    <w:rsid w:val="00912B76"/>
    <w:rsid w:val="00A01D67"/>
    <w:rsid w:val="00C364E5"/>
    <w:rsid w:val="00CD6B29"/>
    <w:rsid w:val="00E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9" type="connector" idref="#Прямая со стрелкой 92"/>
        <o:r id="V:Rule40" type="connector" idref="#Прямая со стрелкой 10"/>
        <o:r id="V:Rule41" type="connector" idref="#Прямая со стрелкой 134"/>
        <o:r id="V:Rule42" type="connector" idref="#Прямая со стрелкой 74"/>
        <o:r id="V:Rule43" type="connector" idref="#Прямая со стрелкой 22"/>
        <o:r id="V:Rule44" type="connector" idref="#Прямая со стрелкой 70"/>
        <o:r id="V:Rule45" type="connector" idref="#Прямая со стрелкой 87"/>
        <o:r id="V:Rule46" type="connector" idref="#Прямая со стрелкой 75"/>
        <o:r id="V:Rule47" type="connector" idref="#Прямая со стрелкой 9"/>
        <o:r id="V:Rule48" type="connector" idref="#Прямая со стрелкой 28"/>
        <o:r id="V:Rule49" type="connector" idref="#Прямая со стрелкой 77"/>
        <o:r id="V:Rule50" type="connector" idref="#Прямая со стрелкой 137"/>
        <o:r id="V:Rule51" type="connector" idref="#Прямая со стрелкой 76"/>
        <o:r id="V:Rule52" type="connector" idref="#Прямая со стрелкой 67"/>
        <o:r id="V:Rule53" type="connector" idref="#Прямая со стрелкой 138"/>
        <o:r id="V:Rule54" type="connector" idref="#Прямая со стрелкой 5"/>
        <o:r id="V:Rule55" type="connector" idref="#Прямая со стрелкой 131"/>
        <o:r id="V:Rule56" type="connector" idref="#Прямая со стрелкой 90"/>
        <o:r id="V:Rule57" type="connector" idref="#Прямая со стрелкой 18"/>
        <o:r id="V:Rule58" type="connector" idref="#Прямая со стрелкой 4"/>
        <o:r id="V:Rule59" type="connector" idref="#Прямая со стрелкой 86"/>
        <o:r id="V:Rule60" type="connector" idref="#Прямая со стрелкой 139"/>
        <o:r id="V:Rule61" type="connector" idref="#Прямая со стрелкой 94"/>
        <o:r id="V:Rule62" type="connector" idref="#Прямая со стрелкой 14"/>
        <o:r id="V:Rule63" type="connector" idref="#Прямая со стрелкой 142"/>
        <o:r id="V:Rule64" type="connector" idref="#Прямая со стрелкой 23"/>
        <o:r id="V:Rule65" type="connector" idref="#Прямая со стрелкой 93"/>
        <o:r id="V:Rule66" type="connector" idref="#Прямая со стрелкой 29"/>
        <o:r id="V:Rule67" type="connector" idref="#Прямая со стрелкой 78"/>
        <o:r id="V:Rule68" type="connector" idref="#Прямая со стрелкой 140"/>
        <o:r id="V:Rule69" type="connector" idref="#Прямая со стрелкой 129"/>
        <o:r id="V:Rule70" type="connector" idref="#Прямая со стрелкой 15"/>
        <o:r id="V:Rule71" type="connector" idref="#Прямая со стрелкой 71"/>
        <o:r id="V:Rule72" type="connector" idref="#Прямая со стрелкой 64"/>
        <o:r id="V:Rule73" type="connector" idref="#Прямая со стрелкой 19"/>
        <o:r id="V:Rule74" type="connector" idref="#Прямая со стрелкой 81"/>
        <o:r id="V:Rule75" type="connector" idref="#Прямая со стрелкой 12"/>
        <o:r id="V:Rule76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67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231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2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6723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723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72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723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723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2311"/>
  </w:style>
  <w:style w:type="paragraph" w:customStyle="1" w:styleId="ConsPlusNonformat">
    <w:name w:val="ConsPlusNonformat"/>
    <w:uiPriority w:val="99"/>
    <w:rsid w:val="006723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672311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672311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672311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672311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67231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2311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672311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72311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Style2">
    <w:name w:val="Style2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672311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672311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72311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7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c">
    <w:name w:val="Знак"/>
    <w:basedOn w:val="a"/>
    <w:rsid w:val="00672311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672311"/>
  </w:style>
  <w:style w:type="paragraph" w:customStyle="1" w:styleId="11">
    <w:name w:val="Без интервала1"/>
    <w:link w:val="ad"/>
    <w:uiPriority w:val="99"/>
    <w:rsid w:val="00672311"/>
    <w:pPr>
      <w:spacing w:after="0"/>
      <w:ind w:firstLine="567"/>
      <w:jc w:val="both"/>
    </w:pPr>
  </w:style>
  <w:style w:type="paragraph" w:customStyle="1" w:styleId="ae">
    <w:name w:val="???????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6723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67231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672311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rsid w:val="006723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6723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672311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672311"/>
    <w:pPr>
      <w:ind w:left="720"/>
      <w:contextualSpacing/>
    </w:pPr>
  </w:style>
  <w:style w:type="table" w:styleId="af7">
    <w:name w:val="Table Grid"/>
    <w:basedOn w:val="a1"/>
    <w:uiPriority w:val="59"/>
    <w:rsid w:val="0067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672311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672311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67231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67231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672311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67231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672311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672311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672311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672311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672311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672311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672311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672311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672311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67231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8">
    <w:name w:val="No Spacing"/>
    <w:qFormat/>
    <w:rsid w:val="006723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tejustify1">
    <w:name w:val="rtejustify1"/>
    <w:basedOn w:val="a"/>
    <w:rsid w:val="00672311"/>
    <w:pPr>
      <w:spacing w:before="180" w:after="180"/>
      <w:jc w:val="both"/>
    </w:pPr>
  </w:style>
  <w:style w:type="paragraph" w:customStyle="1" w:styleId="12">
    <w:name w:val="нум список 1"/>
    <w:basedOn w:val="a"/>
    <w:rsid w:val="00672311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paragraph" w:customStyle="1" w:styleId="210">
    <w:name w:val="Основной текст с отступом 21"/>
    <w:basedOn w:val="a"/>
    <w:rsid w:val="00672311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6723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67231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annotation text"/>
    <w:basedOn w:val="a"/>
    <w:link w:val="afc"/>
    <w:rsid w:val="006723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7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723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72311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6723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672311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672311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672311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unhideWhenUsed/>
    <w:rsid w:val="00672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72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"/>
    <w:basedOn w:val="a"/>
    <w:uiPriority w:val="99"/>
    <w:unhideWhenUsed/>
    <w:rsid w:val="001D64DE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38C74A088235CC153551AF0D35AC58402102511263DBA79722C1F8D651AB239684EEh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B196E58A50A3AF2031F7A5F061B698CE0D87B83BCDB52ABE2h5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F3A09F25B06815EDDF526CA5C64DF3FCB196E58A50A3AF2031F7A5F061B698CE0D87B83BCDB51ACE2h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297F6-9BFF-426C-AD81-38E9F926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10734</Words>
  <Characters>61184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2018-05-31T06:54:00Z</dcterms:created>
  <dcterms:modified xsi:type="dcterms:W3CDTF">2018-06-01T09:23:00Z</dcterms:modified>
</cp:coreProperties>
</file>