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C" w:rsidRPr="0034016D" w:rsidRDefault="00DC381C" w:rsidP="00DC381C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DC381C" w:rsidRPr="0034016D" w:rsidRDefault="00DC381C" w:rsidP="00DC381C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DC381C" w:rsidRPr="0034016D" w:rsidRDefault="00DC381C" w:rsidP="00DC381C">
      <w:pPr>
        <w:pStyle w:val="a3"/>
        <w:jc w:val="both"/>
        <w:rPr>
          <w:sz w:val="26"/>
          <w:szCs w:val="26"/>
        </w:rPr>
      </w:pPr>
    </w:p>
    <w:p w:rsidR="00DC381C" w:rsidRPr="0034016D" w:rsidRDefault="00DC381C" w:rsidP="00DC381C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с. Темкино                                                                                                   </w:t>
      </w:r>
      <w:r w:rsidR="00A55544">
        <w:rPr>
          <w:sz w:val="26"/>
          <w:szCs w:val="26"/>
        </w:rPr>
        <w:t>09</w:t>
      </w:r>
      <w:r w:rsidRPr="0034016D">
        <w:rPr>
          <w:sz w:val="26"/>
          <w:szCs w:val="26"/>
        </w:rPr>
        <w:t xml:space="preserve"> </w:t>
      </w:r>
      <w:r w:rsidR="00A55544">
        <w:rPr>
          <w:sz w:val="26"/>
          <w:szCs w:val="26"/>
        </w:rPr>
        <w:t>июля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DC381C" w:rsidRPr="0034016D" w:rsidRDefault="00DC381C" w:rsidP="00DC381C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34016D">
        <w:rPr>
          <w:sz w:val="26"/>
          <w:szCs w:val="26"/>
        </w:rPr>
        <w:t xml:space="preserve">                15 час. </w:t>
      </w:r>
      <w:r w:rsidR="00A55544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34016D">
        <w:rPr>
          <w:sz w:val="26"/>
          <w:szCs w:val="26"/>
        </w:rPr>
        <w:t xml:space="preserve"> мин.</w:t>
      </w:r>
    </w:p>
    <w:p w:rsidR="00DC381C" w:rsidRPr="0034016D" w:rsidRDefault="00DC381C" w:rsidP="00DC381C">
      <w:pPr>
        <w:jc w:val="both"/>
        <w:rPr>
          <w:b/>
          <w:sz w:val="26"/>
          <w:szCs w:val="26"/>
        </w:rPr>
      </w:pPr>
    </w:p>
    <w:p w:rsidR="00DC381C" w:rsidRDefault="00DC381C" w:rsidP="00DC381C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 w:rsidR="004A0E40">
        <w:rPr>
          <w:sz w:val="26"/>
          <w:szCs w:val="26"/>
        </w:rPr>
        <w:t>А.Н. Ручкина</w:t>
      </w:r>
      <w:r w:rsidRPr="0034016D">
        <w:rPr>
          <w:sz w:val="26"/>
          <w:szCs w:val="26"/>
        </w:rPr>
        <w:t xml:space="preserve"> – председатель комиссии;</w:t>
      </w:r>
      <w:r>
        <w:rPr>
          <w:sz w:val="26"/>
          <w:szCs w:val="26"/>
        </w:rPr>
        <w:t xml:space="preserve"> </w:t>
      </w:r>
    </w:p>
    <w:p w:rsidR="00DC381C" w:rsidRPr="0034016D" w:rsidRDefault="00DC381C" w:rsidP="00DC381C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DC381C" w:rsidRPr="0034016D" w:rsidRDefault="00DC381C" w:rsidP="00DC381C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proofErr w:type="spellStart"/>
      <w:r w:rsidRPr="0034016D">
        <w:rPr>
          <w:sz w:val="26"/>
          <w:szCs w:val="26"/>
        </w:rPr>
        <w:t>Ястребова</w:t>
      </w:r>
      <w:proofErr w:type="spellEnd"/>
      <w:r w:rsidRPr="0034016D">
        <w:rPr>
          <w:sz w:val="26"/>
          <w:szCs w:val="26"/>
        </w:rPr>
        <w:t xml:space="preserve"> Е.В.,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О.В., Волкова О.Н., </w:t>
      </w:r>
      <w:r>
        <w:rPr>
          <w:sz w:val="26"/>
          <w:szCs w:val="26"/>
        </w:rPr>
        <w:t xml:space="preserve">           </w:t>
      </w:r>
      <w:r w:rsidRPr="0034016D">
        <w:rPr>
          <w:sz w:val="26"/>
          <w:szCs w:val="26"/>
        </w:rPr>
        <w:t>Беляев В.Н..</w:t>
      </w:r>
    </w:p>
    <w:p w:rsidR="00DC381C" w:rsidRPr="0034016D" w:rsidRDefault="00DC381C" w:rsidP="00DC381C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DC381C" w:rsidRPr="0034016D" w:rsidRDefault="00DC381C" w:rsidP="00DC381C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</w:t>
      </w:r>
      <w:r w:rsidR="003C304D">
        <w:rPr>
          <w:color w:val="000000"/>
          <w:spacing w:val="-8"/>
          <w:sz w:val="26"/>
          <w:szCs w:val="26"/>
        </w:rPr>
        <w:t>10</w:t>
      </w:r>
      <w:r w:rsidRPr="0034016D">
        <w:rPr>
          <w:color w:val="000000"/>
          <w:spacing w:val="-8"/>
          <w:sz w:val="26"/>
          <w:szCs w:val="26"/>
        </w:rPr>
        <w:t xml:space="preserve">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 </w:t>
      </w:r>
      <w:r w:rsidR="003C304D" w:rsidRPr="003C304D">
        <w:rPr>
          <w:sz w:val="26"/>
          <w:szCs w:val="26"/>
        </w:rPr>
        <w:t>хранение и переработке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</w:t>
      </w:r>
      <w:r w:rsidRPr="003C304D">
        <w:rPr>
          <w:color w:val="000000"/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sz w:val="26"/>
          <w:szCs w:val="26"/>
        </w:rPr>
        <w:t xml:space="preserve">площадью </w:t>
      </w:r>
      <w:r w:rsidR="003C304D">
        <w:rPr>
          <w:sz w:val="26"/>
          <w:szCs w:val="26"/>
        </w:rPr>
        <w:t>42200</w:t>
      </w:r>
      <w:r w:rsidRPr="0034016D">
        <w:rPr>
          <w:sz w:val="26"/>
          <w:szCs w:val="26"/>
        </w:rPr>
        <w:t xml:space="preserve"> кв. м, с кадастровым номером</w:t>
      </w:r>
      <w:proofErr w:type="gramEnd"/>
      <w:r w:rsidRPr="0034016D">
        <w:rPr>
          <w:sz w:val="26"/>
          <w:szCs w:val="26"/>
        </w:rPr>
        <w:t xml:space="preserve"> 67:20:</w:t>
      </w:r>
      <w:r w:rsidR="003C304D">
        <w:rPr>
          <w:sz w:val="26"/>
          <w:szCs w:val="26"/>
        </w:rPr>
        <w:t>0010206</w:t>
      </w:r>
      <w:r w:rsidRPr="0034016D">
        <w:rPr>
          <w:sz w:val="26"/>
          <w:szCs w:val="26"/>
        </w:rPr>
        <w:t>:</w:t>
      </w:r>
      <w:r w:rsidR="003C304D">
        <w:rPr>
          <w:sz w:val="26"/>
          <w:szCs w:val="26"/>
        </w:rPr>
        <w:t>17</w:t>
      </w:r>
      <w:r w:rsidRPr="0034016D">
        <w:rPr>
          <w:sz w:val="26"/>
          <w:szCs w:val="26"/>
        </w:rPr>
        <w:t xml:space="preserve">,  </w:t>
      </w:r>
      <w:proofErr w:type="gramStart"/>
      <w:r w:rsidRPr="0034016D">
        <w:rPr>
          <w:sz w:val="26"/>
          <w:szCs w:val="26"/>
        </w:rPr>
        <w:t>расположенного</w:t>
      </w:r>
      <w:proofErr w:type="gramEnd"/>
      <w:r w:rsidRPr="0034016D">
        <w:rPr>
          <w:sz w:val="26"/>
          <w:szCs w:val="26"/>
        </w:rPr>
        <w:t xml:space="preserve"> </w:t>
      </w:r>
      <w:r w:rsidRPr="0034016D">
        <w:rPr>
          <w:color w:val="000000"/>
          <w:spacing w:val="-8"/>
          <w:sz w:val="26"/>
          <w:szCs w:val="26"/>
        </w:rPr>
        <w:t>по адресу: Смоленская область, Темкинский</w:t>
      </w:r>
      <w:r w:rsidR="003B45F6">
        <w:rPr>
          <w:color w:val="000000"/>
          <w:spacing w:val="-8"/>
          <w:sz w:val="26"/>
          <w:szCs w:val="26"/>
        </w:rPr>
        <w:t xml:space="preserve"> р-н</w:t>
      </w:r>
      <w:r w:rsidRPr="0034016D">
        <w:rPr>
          <w:color w:val="000000"/>
          <w:spacing w:val="-8"/>
          <w:sz w:val="26"/>
          <w:szCs w:val="26"/>
        </w:rPr>
        <w:t xml:space="preserve">, </w:t>
      </w:r>
      <w:r>
        <w:rPr>
          <w:color w:val="000000"/>
          <w:spacing w:val="-8"/>
          <w:sz w:val="26"/>
          <w:szCs w:val="26"/>
        </w:rPr>
        <w:t xml:space="preserve"> с</w:t>
      </w:r>
      <w:r w:rsidR="003B45F6">
        <w:rPr>
          <w:color w:val="000000"/>
          <w:spacing w:val="-8"/>
          <w:sz w:val="26"/>
          <w:szCs w:val="26"/>
        </w:rPr>
        <w:t>. Темкино</w:t>
      </w:r>
      <w:r w:rsidRPr="0034016D">
        <w:rPr>
          <w:color w:val="000000"/>
          <w:spacing w:val="-8"/>
          <w:sz w:val="26"/>
          <w:szCs w:val="26"/>
        </w:rPr>
        <w:t xml:space="preserve">, </w:t>
      </w:r>
      <w:proofErr w:type="gramStart"/>
      <w:r w:rsidR="003B45F6">
        <w:rPr>
          <w:color w:val="000000"/>
          <w:spacing w:val="-8"/>
          <w:sz w:val="26"/>
          <w:szCs w:val="26"/>
        </w:rPr>
        <w:t>восточнее</w:t>
      </w:r>
      <w:proofErr w:type="gramEnd"/>
      <w:r w:rsidR="003B45F6">
        <w:rPr>
          <w:color w:val="000000"/>
          <w:spacing w:val="-8"/>
          <w:sz w:val="26"/>
          <w:szCs w:val="26"/>
        </w:rPr>
        <w:t xml:space="preserve"> а/д «Темкино-Булгаково»</w:t>
      </w:r>
      <w:r w:rsidRPr="0034016D">
        <w:rPr>
          <w:color w:val="000000"/>
          <w:spacing w:val="-8"/>
          <w:sz w:val="26"/>
          <w:szCs w:val="26"/>
        </w:rPr>
        <w:t>.</w:t>
      </w:r>
    </w:p>
    <w:p w:rsidR="00DC381C" w:rsidRPr="0034016D" w:rsidRDefault="00DC381C" w:rsidP="00DC381C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 w:rsidR="003B45F6">
        <w:rPr>
          <w:sz w:val="26"/>
          <w:szCs w:val="26"/>
        </w:rPr>
        <w:t>262000</w:t>
      </w:r>
      <w:r w:rsidRPr="0034016D">
        <w:rPr>
          <w:sz w:val="26"/>
          <w:szCs w:val="26"/>
        </w:rPr>
        <w:t xml:space="preserve"> рублей 00 копеек</w:t>
      </w:r>
    </w:p>
    <w:p w:rsidR="00DC381C" w:rsidRPr="0034016D" w:rsidRDefault="00DC381C" w:rsidP="00DC381C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Шаг аукциона – </w:t>
      </w:r>
      <w:r w:rsidR="003B45F6">
        <w:rPr>
          <w:sz w:val="26"/>
          <w:szCs w:val="26"/>
        </w:rPr>
        <w:t>7860</w:t>
      </w:r>
      <w:r w:rsidRPr="0034016D">
        <w:rPr>
          <w:sz w:val="26"/>
          <w:szCs w:val="26"/>
        </w:rPr>
        <w:t xml:space="preserve"> рубля 00 копеек.</w:t>
      </w:r>
    </w:p>
    <w:p w:rsidR="00DC381C" w:rsidRPr="0034016D" w:rsidRDefault="00DC381C" w:rsidP="00DC381C">
      <w:pPr>
        <w:jc w:val="both"/>
        <w:rPr>
          <w:b/>
          <w:sz w:val="26"/>
          <w:szCs w:val="26"/>
        </w:rPr>
      </w:pPr>
    </w:p>
    <w:p w:rsidR="00DC381C" w:rsidRPr="0034016D" w:rsidRDefault="00DC381C" w:rsidP="00DC381C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DC381C" w:rsidRPr="0034016D" w:rsidRDefault="003B45F6" w:rsidP="00DC381C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Общество с ограниченной ответственностью «Духовно-Культурный Центр </w:t>
      </w:r>
      <w:proofErr w:type="spellStart"/>
      <w:r>
        <w:rPr>
          <w:color w:val="000000"/>
          <w:sz w:val="26"/>
          <w:szCs w:val="26"/>
        </w:rPr>
        <w:t>Тёмкино</w:t>
      </w:r>
      <w:proofErr w:type="spellEnd"/>
      <w:r>
        <w:rPr>
          <w:color w:val="000000"/>
          <w:sz w:val="26"/>
          <w:szCs w:val="26"/>
        </w:rPr>
        <w:t>»</w:t>
      </w:r>
      <w:r w:rsidR="00DC381C" w:rsidRPr="0034016D">
        <w:rPr>
          <w:color w:val="000000"/>
          <w:sz w:val="26"/>
          <w:szCs w:val="26"/>
        </w:rPr>
        <w:t xml:space="preserve">,  </w:t>
      </w:r>
      <w:r>
        <w:rPr>
          <w:color w:val="000000"/>
          <w:sz w:val="26"/>
          <w:szCs w:val="26"/>
        </w:rPr>
        <w:t>юридический</w:t>
      </w:r>
      <w:r w:rsidR="00DC381C" w:rsidRPr="0034016D">
        <w:rPr>
          <w:color w:val="000000"/>
          <w:sz w:val="26"/>
          <w:szCs w:val="26"/>
        </w:rPr>
        <w:t xml:space="preserve"> адрес: Смоленская область, Темкинский район, </w:t>
      </w:r>
      <w:r>
        <w:rPr>
          <w:color w:val="000000"/>
          <w:sz w:val="26"/>
          <w:szCs w:val="26"/>
        </w:rPr>
        <w:t>с/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Павловское, </w:t>
      </w:r>
      <w:r w:rsidR="00DC381C">
        <w:rPr>
          <w:color w:val="000000"/>
          <w:sz w:val="26"/>
          <w:szCs w:val="26"/>
        </w:rPr>
        <w:t>д</w:t>
      </w:r>
      <w:r w:rsidR="00DC381C" w:rsidRPr="0034016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Темкино, д. 24</w:t>
      </w:r>
      <w:r w:rsidR="00DC381C">
        <w:rPr>
          <w:color w:val="000000"/>
          <w:sz w:val="26"/>
          <w:szCs w:val="26"/>
        </w:rPr>
        <w:t xml:space="preserve">, </w:t>
      </w:r>
      <w:r w:rsidR="00DC381C" w:rsidRPr="0034016D">
        <w:rPr>
          <w:color w:val="000000"/>
          <w:sz w:val="26"/>
          <w:szCs w:val="26"/>
        </w:rPr>
        <w:t xml:space="preserve"> </w:t>
      </w:r>
      <w:r w:rsidR="00DC381C" w:rsidRPr="0034016D">
        <w:rPr>
          <w:b/>
          <w:bCs/>
          <w:sz w:val="26"/>
          <w:szCs w:val="26"/>
        </w:rPr>
        <w:t xml:space="preserve">дата подачи заявки – </w:t>
      </w:r>
      <w:r>
        <w:rPr>
          <w:b/>
          <w:bCs/>
          <w:sz w:val="26"/>
          <w:szCs w:val="26"/>
        </w:rPr>
        <w:t>21.06.</w:t>
      </w:r>
      <w:r w:rsidR="00DC381C" w:rsidRPr="0034016D">
        <w:rPr>
          <w:b/>
          <w:bCs/>
          <w:sz w:val="26"/>
          <w:szCs w:val="26"/>
        </w:rPr>
        <w:t>201</w:t>
      </w:r>
      <w:r w:rsidR="00DC381C">
        <w:rPr>
          <w:b/>
          <w:bCs/>
          <w:sz w:val="26"/>
          <w:szCs w:val="26"/>
        </w:rPr>
        <w:t>8</w:t>
      </w:r>
      <w:r w:rsidR="00DC381C" w:rsidRPr="0034016D">
        <w:rPr>
          <w:b/>
          <w:bCs/>
          <w:sz w:val="26"/>
          <w:szCs w:val="26"/>
        </w:rPr>
        <w:t xml:space="preserve"> года № </w:t>
      </w:r>
      <w:r w:rsidR="00DC381C">
        <w:rPr>
          <w:b/>
          <w:bCs/>
          <w:sz w:val="26"/>
          <w:szCs w:val="26"/>
        </w:rPr>
        <w:t>1</w:t>
      </w:r>
      <w:r w:rsidR="00DC381C" w:rsidRPr="0034016D">
        <w:rPr>
          <w:b/>
          <w:bCs/>
          <w:sz w:val="26"/>
          <w:szCs w:val="26"/>
        </w:rPr>
        <w:t xml:space="preserve">, задаток  в размере </w:t>
      </w:r>
      <w:r>
        <w:rPr>
          <w:b/>
          <w:bCs/>
          <w:sz w:val="26"/>
          <w:szCs w:val="26"/>
        </w:rPr>
        <w:t>52400</w:t>
      </w:r>
      <w:r w:rsidR="00DC381C" w:rsidRPr="0034016D">
        <w:rPr>
          <w:b/>
          <w:bCs/>
          <w:sz w:val="26"/>
          <w:szCs w:val="26"/>
        </w:rPr>
        <w:t xml:space="preserve"> рублей 00 копеек внесен </w:t>
      </w:r>
      <w:r>
        <w:rPr>
          <w:b/>
          <w:bCs/>
          <w:sz w:val="26"/>
          <w:szCs w:val="26"/>
        </w:rPr>
        <w:t>21</w:t>
      </w:r>
      <w:r w:rsidR="00DC381C" w:rsidRPr="0034016D">
        <w:rPr>
          <w:b/>
          <w:bCs/>
          <w:sz w:val="26"/>
          <w:szCs w:val="26"/>
        </w:rPr>
        <w:t>.</w:t>
      </w:r>
      <w:r w:rsidR="00DC381C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6</w:t>
      </w:r>
      <w:r w:rsidR="00DC381C" w:rsidRPr="0034016D">
        <w:rPr>
          <w:b/>
          <w:bCs/>
          <w:sz w:val="26"/>
          <w:szCs w:val="26"/>
        </w:rPr>
        <w:t>.201</w:t>
      </w:r>
      <w:r w:rsidR="00DC381C">
        <w:rPr>
          <w:b/>
          <w:bCs/>
          <w:sz w:val="26"/>
          <w:szCs w:val="26"/>
        </w:rPr>
        <w:t>8</w:t>
      </w:r>
      <w:r w:rsidR="00DC381C" w:rsidRPr="0034016D">
        <w:rPr>
          <w:b/>
          <w:bCs/>
          <w:sz w:val="26"/>
          <w:szCs w:val="26"/>
        </w:rPr>
        <w:t xml:space="preserve"> года</w:t>
      </w:r>
    </w:p>
    <w:p w:rsidR="00DC381C" w:rsidRPr="0034016D" w:rsidRDefault="00DC381C" w:rsidP="00DC381C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DC381C" w:rsidRPr="0034016D" w:rsidRDefault="00DC381C" w:rsidP="00DC381C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DC381C" w:rsidRPr="0034016D" w:rsidRDefault="00DC381C" w:rsidP="00DC381C">
      <w:pPr>
        <w:numPr>
          <w:ilvl w:val="0"/>
          <w:numId w:val="2"/>
        </w:numPr>
        <w:shd w:val="clear" w:color="auto" w:fill="FFFFFF"/>
        <w:spacing w:line="278" w:lineRule="exact"/>
        <w:ind w:left="0" w:firstLine="56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Признать </w:t>
      </w:r>
      <w:r w:rsidR="003B45F6">
        <w:rPr>
          <w:color w:val="000000"/>
          <w:sz w:val="26"/>
          <w:szCs w:val="26"/>
        </w:rPr>
        <w:t xml:space="preserve">Общество с ограниченной ответственностью «Духовно-Культурный Центр </w:t>
      </w:r>
      <w:proofErr w:type="spellStart"/>
      <w:r w:rsidR="003B45F6">
        <w:rPr>
          <w:color w:val="000000"/>
          <w:sz w:val="26"/>
          <w:szCs w:val="26"/>
        </w:rPr>
        <w:t>Тёмкино</w:t>
      </w:r>
      <w:proofErr w:type="spellEnd"/>
      <w:r w:rsidR="003B45F6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4016D">
        <w:rPr>
          <w:sz w:val="26"/>
          <w:szCs w:val="26"/>
        </w:rPr>
        <w:t xml:space="preserve">участником аукциона на  право </w:t>
      </w:r>
      <w:r w:rsidRPr="0034016D">
        <w:rPr>
          <w:color w:val="000000"/>
          <w:spacing w:val="-8"/>
          <w:sz w:val="26"/>
          <w:szCs w:val="26"/>
        </w:rPr>
        <w:t>заключ</w:t>
      </w:r>
      <w:r w:rsidR="003B45F6">
        <w:rPr>
          <w:color w:val="000000"/>
          <w:spacing w:val="-8"/>
          <w:sz w:val="26"/>
          <w:szCs w:val="26"/>
        </w:rPr>
        <w:t>ения договора аренды сроком на 1</w:t>
      </w:r>
      <w:r w:rsidRPr="0034016D">
        <w:rPr>
          <w:color w:val="000000"/>
          <w:spacing w:val="-8"/>
          <w:sz w:val="26"/>
          <w:szCs w:val="26"/>
        </w:rPr>
        <w:t xml:space="preserve">0 лет </w:t>
      </w:r>
      <w:r w:rsidRPr="0034016D">
        <w:rPr>
          <w:sz w:val="26"/>
          <w:szCs w:val="26"/>
        </w:rPr>
        <w:t xml:space="preserve">земельного участка. </w:t>
      </w:r>
    </w:p>
    <w:p w:rsidR="00DC381C" w:rsidRPr="0034016D" w:rsidRDefault="00DC381C" w:rsidP="00DC381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r w:rsidR="003B45F6">
        <w:rPr>
          <w:color w:val="000000"/>
          <w:sz w:val="26"/>
          <w:szCs w:val="26"/>
        </w:rPr>
        <w:t xml:space="preserve">Обществу с ограниченной ответственностью «Духовно-Культурный Центр </w:t>
      </w:r>
      <w:proofErr w:type="spellStart"/>
      <w:r w:rsidR="003B45F6">
        <w:rPr>
          <w:color w:val="000000"/>
          <w:sz w:val="26"/>
          <w:szCs w:val="26"/>
        </w:rPr>
        <w:t>Тёмкино</w:t>
      </w:r>
      <w:proofErr w:type="spellEnd"/>
      <w:r w:rsidR="003B45F6">
        <w:rPr>
          <w:color w:val="000000"/>
          <w:sz w:val="26"/>
          <w:szCs w:val="26"/>
        </w:rPr>
        <w:t>»</w:t>
      </w:r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DC381C" w:rsidRPr="0034016D" w:rsidRDefault="00DC381C" w:rsidP="00DC381C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DC381C" w:rsidRPr="0034016D" w:rsidRDefault="00DC381C" w:rsidP="00DC381C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DC381C" w:rsidRPr="006530FC" w:rsidRDefault="00DC381C" w:rsidP="003B45F6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_______________А.Н. Ручкина</w:t>
      </w:r>
    </w:p>
    <w:p w:rsidR="00DC381C" w:rsidRPr="0034016D" w:rsidRDefault="00DC381C" w:rsidP="00DC381C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DC381C" w:rsidRPr="0034016D" w:rsidRDefault="00DC381C" w:rsidP="00DC381C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DC381C" w:rsidRPr="0034016D" w:rsidRDefault="00DC381C" w:rsidP="00DC381C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______________Е.В. </w:t>
      </w:r>
      <w:proofErr w:type="spellStart"/>
      <w:r w:rsidRPr="0034016D">
        <w:rPr>
          <w:b/>
          <w:sz w:val="26"/>
          <w:szCs w:val="26"/>
        </w:rPr>
        <w:t>Ястребова</w:t>
      </w:r>
      <w:proofErr w:type="spellEnd"/>
    </w:p>
    <w:p w:rsidR="00DC381C" w:rsidRPr="0034016D" w:rsidRDefault="00DC381C" w:rsidP="00DC381C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DC381C" w:rsidRPr="0034016D" w:rsidRDefault="00DC381C" w:rsidP="00DC381C">
      <w:pPr>
        <w:shd w:val="clear" w:color="auto" w:fill="FFFFFF"/>
        <w:spacing w:before="62" w:after="29" w:line="360" w:lineRule="auto"/>
        <w:ind w:left="5"/>
        <w:jc w:val="center"/>
        <w:rPr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  _______________  О.Н. Волкова  </w:t>
      </w:r>
      <w:r>
        <w:rPr>
          <w:b/>
          <w:sz w:val="26"/>
          <w:szCs w:val="26"/>
        </w:rPr>
        <w:t xml:space="preserve">                            </w:t>
      </w:r>
    </w:p>
    <w:p w:rsidR="00DC381C" w:rsidRPr="002E4EA4" w:rsidRDefault="00DC381C" w:rsidP="00DC381C">
      <w:pPr>
        <w:tabs>
          <w:tab w:val="left" w:pos="6075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_________________ </w:t>
      </w:r>
      <w:r w:rsidRPr="002E4EA4">
        <w:rPr>
          <w:b/>
          <w:sz w:val="26"/>
          <w:szCs w:val="26"/>
        </w:rPr>
        <w:t>В.Н. Беляев</w:t>
      </w:r>
    </w:p>
    <w:p w:rsidR="00DC381C" w:rsidRDefault="00DC381C" w:rsidP="00DC381C"/>
    <w:p w:rsidR="00B051FB" w:rsidRDefault="00B051FB"/>
    <w:sectPr w:rsidR="00B051FB" w:rsidSect="003B45F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C"/>
    <w:rsid w:val="002312E4"/>
    <w:rsid w:val="003B45F6"/>
    <w:rsid w:val="003C304D"/>
    <w:rsid w:val="004A0E40"/>
    <w:rsid w:val="00A55544"/>
    <w:rsid w:val="00B051FB"/>
    <w:rsid w:val="00D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C381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C381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C381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C381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2018-07-30T09:13:00Z</dcterms:created>
  <dcterms:modified xsi:type="dcterms:W3CDTF">2018-07-30T09:13:00Z</dcterms:modified>
</cp:coreProperties>
</file>