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A49" w:rsidRPr="001E6652" w:rsidRDefault="00912A49" w:rsidP="00912A49">
      <w:pPr>
        <w:jc w:val="center"/>
        <w:rPr>
          <w:b/>
          <w:sz w:val="28"/>
          <w:szCs w:val="28"/>
        </w:rPr>
      </w:pPr>
      <w:r w:rsidRPr="001E6652">
        <w:rPr>
          <w:b/>
          <w:sz w:val="28"/>
          <w:szCs w:val="28"/>
        </w:rPr>
        <w:t>ПРОТОКОЛ</w:t>
      </w:r>
    </w:p>
    <w:p w:rsidR="00912A49" w:rsidRDefault="00912A49" w:rsidP="00912A49">
      <w:pPr>
        <w:jc w:val="center"/>
        <w:rPr>
          <w:b/>
          <w:sz w:val="28"/>
          <w:szCs w:val="28"/>
        </w:rPr>
      </w:pPr>
      <w:r w:rsidRPr="001E6652">
        <w:rPr>
          <w:b/>
          <w:sz w:val="28"/>
          <w:szCs w:val="28"/>
        </w:rPr>
        <w:t>публичных</w:t>
      </w:r>
      <w:r>
        <w:rPr>
          <w:b/>
          <w:sz w:val="28"/>
          <w:szCs w:val="28"/>
        </w:rPr>
        <w:t xml:space="preserve">  </w:t>
      </w:r>
      <w:r w:rsidRPr="001E6652">
        <w:rPr>
          <w:b/>
          <w:sz w:val="28"/>
          <w:szCs w:val="28"/>
        </w:rPr>
        <w:t xml:space="preserve"> слушаний  </w:t>
      </w:r>
      <w:r>
        <w:rPr>
          <w:b/>
          <w:sz w:val="28"/>
          <w:szCs w:val="28"/>
        </w:rPr>
        <w:t xml:space="preserve"> </w:t>
      </w:r>
      <w:r w:rsidRPr="001E6652">
        <w:rPr>
          <w:b/>
          <w:sz w:val="28"/>
          <w:szCs w:val="28"/>
        </w:rPr>
        <w:t xml:space="preserve">по  </w:t>
      </w:r>
      <w:r>
        <w:rPr>
          <w:b/>
          <w:sz w:val="28"/>
          <w:szCs w:val="28"/>
        </w:rPr>
        <w:t xml:space="preserve"> </w:t>
      </w:r>
      <w:r w:rsidRPr="001E6652">
        <w:rPr>
          <w:b/>
          <w:sz w:val="28"/>
          <w:szCs w:val="28"/>
        </w:rPr>
        <w:t xml:space="preserve">проекту </w:t>
      </w:r>
      <w:r>
        <w:rPr>
          <w:b/>
          <w:sz w:val="28"/>
          <w:szCs w:val="28"/>
        </w:rPr>
        <w:t xml:space="preserve">  </w:t>
      </w:r>
      <w:r w:rsidRPr="001E6652">
        <w:rPr>
          <w:b/>
          <w:sz w:val="28"/>
          <w:szCs w:val="28"/>
        </w:rPr>
        <w:t>решени</w:t>
      </w:r>
      <w:r>
        <w:rPr>
          <w:b/>
          <w:sz w:val="28"/>
          <w:szCs w:val="28"/>
        </w:rPr>
        <w:t>я</w:t>
      </w:r>
      <w:r w:rsidRPr="001E6652">
        <w:rPr>
          <w:b/>
          <w:sz w:val="28"/>
          <w:szCs w:val="28"/>
        </w:rPr>
        <w:t xml:space="preserve"> </w:t>
      </w:r>
    </w:p>
    <w:p w:rsidR="00912A49" w:rsidRDefault="00912A49" w:rsidP="00912A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="00EE7861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мкинского   районного   Совета   депутатов </w:t>
      </w:r>
      <w:r w:rsidRPr="001E6652">
        <w:rPr>
          <w:b/>
          <w:sz w:val="28"/>
          <w:szCs w:val="28"/>
        </w:rPr>
        <w:t xml:space="preserve"> </w:t>
      </w:r>
    </w:p>
    <w:p w:rsidR="0090035A" w:rsidRDefault="00912A49" w:rsidP="00912A49">
      <w:pPr>
        <w:jc w:val="center"/>
        <w:rPr>
          <w:b/>
          <w:sz w:val="28"/>
          <w:szCs w:val="28"/>
        </w:rPr>
      </w:pPr>
      <w:r w:rsidRPr="001E6652">
        <w:rPr>
          <w:b/>
          <w:sz w:val="28"/>
          <w:szCs w:val="28"/>
        </w:rPr>
        <w:t>«О</w:t>
      </w:r>
      <w:r>
        <w:rPr>
          <w:b/>
          <w:sz w:val="28"/>
          <w:szCs w:val="28"/>
        </w:rPr>
        <w:t>б утверждении отчета испо</w:t>
      </w:r>
      <w:r w:rsidR="00B247CB">
        <w:rPr>
          <w:b/>
          <w:sz w:val="28"/>
          <w:szCs w:val="28"/>
        </w:rPr>
        <w:t>лнения местного бюджета</w:t>
      </w:r>
    </w:p>
    <w:p w:rsidR="00912A49" w:rsidRDefault="0090035A" w:rsidP="00912A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r w:rsidR="00B247CB">
        <w:rPr>
          <w:b/>
          <w:sz w:val="28"/>
          <w:szCs w:val="28"/>
        </w:rPr>
        <w:t>за 201</w:t>
      </w:r>
      <w:r w:rsidR="00A82445">
        <w:rPr>
          <w:b/>
          <w:sz w:val="28"/>
          <w:szCs w:val="28"/>
        </w:rPr>
        <w:t>7</w:t>
      </w:r>
      <w:r w:rsidR="00B247CB">
        <w:rPr>
          <w:b/>
          <w:sz w:val="28"/>
          <w:szCs w:val="28"/>
        </w:rPr>
        <w:t xml:space="preserve"> </w:t>
      </w:r>
      <w:r w:rsidR="00912A49">
        <w:rPr>
          <w:b/>
          <w:sz w:val="28"/>
          <w:szCs w:val="28"/>
        </w:rPr>
        <w:t xml:space="preserve">год» </w:t>
      </w:r>
    </w:p>
    <w:p w:rsidR="00912A49" w:rsidRPr="000A53A2" w:rsidRDefault="00912A49" w:rsidP="00912A49">
      <w:pPr>
        <w:jc w:val="center"/>
        <w:rPr>
          <w:b/>
          <w:sz w:val="16"/>
          <w:szCs w:val="16"/>
        </w:rPr>
      </w:pPr>
    </w:p>
    <w:p w:rsidR="00912A49" w:rsidRDefault="00912A49" w:rsidP="00912A49">
      <w:pPr>
        <w:jc w:val="right"/>
        <w:rPr>
          <w:sz w:val="28"/>
          <w:szCs w:val="28"/>
        </w:rPr>
      </w:pPr>
      <w:r w:rsidRPr="001E6652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1</w:t>
      </w:r>
      <w:r w:rsidR="00A82445">
        <w:rPr>
          <w:sz w:val="28"/>
          <w:szCs w:val="28"/>
        </w:rPr>
        <w:t>8</w:t>
      </w:r>
      <w:r>
        <w:rPr>
          <w:sz w:val="28"/>
          <w:szCs w:val="28"/>
        </w:rPr>
        <w:t xml:space="preserve">  апреля  201</w:t>
      </w:r>
      <w:r w:rsidR="00A82445">
        <w:rPr>
          <w:sz w:val="28"/>
          <w:szCs w:val="28"/>
        </w:rPr>
        <w:t>8</w:t>
      </w:r>
      <w:r>
        <w:rPr>
          <w:sz w:val="28"/>
          <w:szCs w:val="28"/>
        </w:rPr>
        <w:t xml:space="preserve">  года</w:t>
      </w:r>
    </w:p>
    <w:p w:rsidR="000A53A2" w:rsidRPr="001E6652" w:rsidRDefault="000A53A2" w:rsidP="00912A4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11 - </w:t>
      </w:r>
      <w:r w:rsidR="00A82445">
        <w:rPr>
          <w:sz w:val="28"/>
          <w:szCs w:val="28"/>
        </w:rPr>
        <w:t>0</w:t>
      </w:r>
      <w:r>
        <w:rPr>
          <w:sz w:val="28"/>
          <w:szCs w:val="28"/>
        </w:rPr>
        <w:t>0</w:t>
      </w:r>
    </w:p>
    <w:p w:rsidR="00912A49" w:rsidRPr="000A53A2" w:rsidRDefault="00912A49" w:rsidP="00912A49">
      <w:pPr>
        <w:jc w:val="both"/>
        <w:rPr>
          <w:sz w:val="20"/>
          <w:szCs w:val="20"/>
        </w:rPr>
      </w:pPr>
    </w:p>
    <w:p w:rsidR="00912A49" w:rsidRDefault="00912A49" w:rsidP="009D57B5">
      <w:pPr>
        <w:ind w:firstLine="426"/>
        <w:jc w:val="both"/>
        <w:rPr>
          <w:sz w:val="28"/>
          <w:szCs w:val="28"/>
        </w:rPr>
      </w:pPr>
      <w:r w:rsidRPr="001E6652">
        <w:rPr>
          <w:sz w:val="28"/>
          <w:szCs w:val="28"/>
        </w:rPr>
        <w:t>Публичные слушания открывает</w:t>
      </w:r>
      <w:r>
        <w:rPr>
          <w:sz w:val="28"/>
          <w:szCs w:val="28"/>
        </w:rPr>
        <w:t xml:space="preserve">: </w:t>
      </w:r>
      <w:r w:rsidR="00A82445">
        <w:rPr>
          <w:sz w:val="28"/>
          <w:szCs w:val="28"/>
        </w:rPr>
        <w:t>Горностаева Анна Федоровна</w:t>
      </w:r>
      <w:r w:rsidR="008F0F69">
        <w:rPr>
          <w:sz w:val="28"/>
          <w:szCs w:val="28"/>
        </w:rPr>
        <w:t xml:space="preserve"> </w:t>
      </w:r>
      <w:r w:rsidRPr="001E6652">
        <w:rPr>
          <w:sz w:val="28"/>
          <w:szCs w:val="28"/>
        </w:rPr>
        <w:t xml:space="preserve">– </w:t>
      </w:r>
      <w:r w:rsidR="004E2859">
        <w:rPr>
          <w:sz w:val="28"/>
          <w:szCs w:val="28"/>
        </w:rPr>
        <w:t xml:space="preserve"> </w:t>
      </w:r>
      <w:r w:rsidR="00A82445">
        <w:rPr>
          <w:sz w:val="28"/>
          <w:szCs w:val="28"/>
        </w:rPr>
        <w:t xml:space="preserve">Заместитель </w:t>
      </w:r>
      <w:r w:rsidR="00FF1E6E">
        <w:rPr>
          <w:sz w:val="28"/>
          <w:szCs w:val="28"/>
        </w:rPr>
        <w:t>Председател</w:t>
      </w:r>
      <w:r w:rsidR="00A82445">
        <w:rPr>
          <w:sz w:val="28"/>
          <w:szCs w:val="28"/>
        </w:rPr>
        <w:t>я</w:t>
      </w:r>
      <w:r w:rsidR="00FF1E6E">
        <w:rPr>
          <w:sz w:val="28"/>
          <w:szCs w:val="28"/>
        </w:rPr>
        <w:t xml:space="preserve"> Т</w:t>
      </w:r>
      <w:r w:rsidR="00EE7861">
        <w:rPr>
          <w:sz w:val="28"/>
          <w:szCs w:val="28"/>
        </w:rPr>
        <w:t>е</w:t>
      </w:r>
      <w:r w:rsidR="00FF1E6E">
        <w:rPr>
          <w:sz w:val="28"/>
          <w:szCs w:val="28"/>
        </w:rPr>
        <w:t>мкинского районного Совета депутатов</w:t>
      </w:r>
      <w:r w:rsidRPr="001E6652">
        <w:rPr>
          <w:sz w:val="28"/>
          <w:szCs w:val="28"/>
        </w:rPr>
        <w:t xml:space="preserve">.   </w:t>
      </w:r>
    </w:p>
    <w:p w:rsidR="009E324E" w:rsidRDefault="00912A49" w:rsidP="009E324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Уважаемые граждане, жители с.</w:t>
      </w:r>
      <w:r w:rsidR="00FF1E6E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EE7861">
        <w:rPr>
          <w:sz w:val="28"/>
          <w:szCs w:val="28"/>
        </w:rPr>
        <w:t>е</w:t>
      </w:r>
      <w:r>
        <w:rPr>
          <w:sz w:val="28"/>
          <w:szCs w:val="28"/>
        </w:rPr>
        <w:t>мкино</w:t>
      </w:r>
      <w:r w:rsidR="00FF1E6E">
        <w:rPr>
          <w:sz w:val="28"/>
          <w:szCs w:val="28"/>
        </w:rPr>
        <w:t>,</w:t>
      </w:r>
      <w:r>
        <w:rPr>
          <w:sz w:val="28"/>
          <w:szCs w:val="28"/>
        </w:rPr>
        <w:t xml:space="preserve"> публичные слушания по проекту решения Т</w:t>
      </w:r>
      <w:r w:rsidR="00EE7861">
        <w:rPr>
          <w:sz w:val="28"/>
          <w:szCs w:val="28"/>
        </w:rPr>
        <w:t>е</w:t>
      </w:r>
      <w:r>
        <w:rPr>
          <w:sz w:val="28"/>
          <w:szCs w:val="28"/>
        </w:rPr>
        <w:t>мкинского районного Совета депутатов проводятся на основании и в соответствии</w:t>
      </w:r>
      <w:r w:rsidR="009E324E">
        <w:rPr>
          <w:sz w:val="28"/>
          <w:szCs w:val="28"/>
        </w:rPr>
        <w:t xml:space="preserve">:  </w:t>
      </w:r>
    </w:p>
    <w:p w:rsidR="009E324E" w:rsidRDefault="009E324E" w:rsidP="009E324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Бюджетного кодекса Российской Федерации;</w:t>
      </w:r>
    </w:p>
    <w:p w:rsidR="00912A49" w:rsidRDefault="009E324E" w:rsidP="009E324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Федерального закона</w:t>
      </w:r>
      <w:r w:rsidR="00912A49">
        <w:rPr>
          <w:sz w:val="28"/>
          <w:szCs w:val="28"/>
        </w:rPr>
        <w:t xml:space="preserve"> «Об общих принципах организации местного самоуправле</w:t>
      </w:r>
      <w:r w:rsidR="00AA5254">
        <w:rPr>
          <w:sz w:val="28"/>
          <w:szCs w:val="28"/>
        </w:rPr>
        <w:t>ния в Российской Федерации» и на основании:</w:t>
      </w:r>
    </w:p>
    <w:p w:rsidR="00912A49" w:rsidRDefault="00912A49" w:rsidP="009D57B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пункта 2 части 3 статьи 14 Устава муниципального образования «Т</w:t>
      </w:r>
      <w:r w:rsidR="00EE7861">
        <w:rPr>
          <w:sz w:val="28"/>
          <w:szCs w:val="28"/>
        </w:rPr>
        <w:t>е</w:t>
      </w:r>
      <w:r>
        <w:rPr>
          <w:sz w:val="28"/>
          <w:szCs w:val="28"/>
        </w:rPr>
        <w:t>мкинский район» Смоленской области (новая редакция) (с изменениями);</w:t>
      </w:r>
    </w:p>
    <w:p w:rsidR="009E324E" w:rsidRDefault="009E324E" w:rsidP="009D57B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Положения о бюджетном процессе в муниципальном образовании «Темкинский район» Смоленской области;</w:t>
      </w:r>
    </w:p>
    <w:p w:rsidR="00912A49" w:rsidRPr="003700C8" w:rsidRDefault="00912A49" w:rsidP="009D57B5">
      <w:pPr>
        <w:ind w:firstLine="426"/>
        <w:jc w:val="both"/>
        <w:rPr>
          <w:sz w:val="28"/>
          <w:szCs w:val="28"/>
        </w:rPr>
      </w:pPr>
      <w:r w:rsidRPr="003700C8">
        <w:rPr>
          <w:sz w:val="28"/>
          <w:szCs w:val="28"/>
        </w:rPr>
        <w:t xml:space="preserve">- </w:t>
      </w:r>
      <w:r w:rsidR="00AA5254">
        <w:rPr>
          <w:sz w:val="28"/>
          <w:szCs w:val="28"/>
        </w:rPr>
        <w:t xml:space="preserve"> </w:t>
      </w:r>
      <w:r w:rsidRPr="003700C8">
        <w:rPr>
          <w:sz w:val="28"/>
          <w:szCs w:val="28"/>
        </w:rPr>
        <w:t xml:space="preserve">решения </w:t>
      </w:r>
      <w:r w:rsidR="000B6AD5">
        <w:rPr>
          <w:sz w:val="28"/>
          <w:szCs w:val="28"/>
        </w:rPr>
        <w:t xml:space="preserve"> </w:t>
      </w:r>
      <w:r w:rsidRPr="003700C8">
        <w:rPr>
          <w:sz w:val="28"/>
          <w:szCs w:val="28"/>
        </w:rPr>
        <w:t>Т</w:t>
      </w:r>
      <w:r w:rsidR="00EE7861">
        <w:rPr>
          <w:sz w:val="28"/>
          <w:szCs w:val="28"/>
        </w:rPr>
        <w:t>е</w:t>
      </w:r>
      <w:r w:rsidRPr="003700C8">
        <w:rPr>
          <w:sz w:val="28"/>
          <w:szCs w:val="28"/>
        </w:rPr>
        <w:t xml:space="preserve">мкинского районного Совета депутатов от </w:t>
      </w:r>
      <w:r w:rsidR="00AA5254">
        <w:rPr>
          <w:sz w:val="28"/>
          <w:szCs w:val="28"/>
        </w:rPr>
        <w:t xml:space="preserve"> </w:t>
      </w:r>
      <w:r w:rsidR="00FA4F5D">
        <w:rPr>
          <w:sz w:val="28"/>
          <w:szCs w:val="28"/>
        </w:rPr>
        <w:t>2</w:t>
      </w:r>
      <w:r w:rsidR="00A82445">
        <w:rPr>
          <w:sz w:val="28"/>
          <w:szCs w:val="28"/>
        </w:rPr>
        <w:t>3</w:t>
      </w:r>
      <w:r w:rsidR="00FA4F5D">
        <w:rPr>
          <w:sz w:val="28"/>
          <w:szCs w:val="28"/>
        </w:rPr>
        <w:t xml:space="preserve"> марта 201</w:t>
      </w:r>
      <w:r w:rsidR="00A82445">
        <w:rPr>
          <w:sz w:val="28"/>
          <w:szCs w:val="28"/>
        </w:rPr>
        <w:t>8</w:t>
      </w:r>
      <w:r w:rsidR="00FA4F5D">
        <w:rPr>
          <w:sz w:val="28"/>
          <w:szCs w:val="28"/>
        </w:rPr>
        <w:t xml:space="preserve"> года № 2</w:t>
      </w:r>
      <w:r w:rsidR="00A82445">
        <w:rPr>
          <w:sz w:val="28"/>
          <w:szCs w:val="28"/>
        </w:rPr>
        <w:t>7</w:t>
      </w:r>
      <w:r w:rsidRPr="003700C8">
        <w:rPr>
          <w:sz w:val="28"/>
          <w:szCs w:val="28"/>
        </w:rPr>
        <w:t xml:space="preserve"> «Об установлении порядка учета предложений по проекту решения </w:t>
      </w:r>
      <w:r w:rsidR="00EE7861">
        <w:rPr>
          <w:sz w:val="28"/>
          <w:szCs w:val="28"/>
        </w:rPr>
        <w:t xml:space="preserve">Темкинского районного </w:t>
      </w:r>
      <w:r w:rsidRPr="003700C8">
        <w:rPr>
          <w:sz w:val="28"/>
          <w:szCs w:val="28"/>
        </w:rPr>
        <w:t xml:space="preserve">Совета депутатов </w:t>
      </w:r>
      <w:r w:rsidR="00FF1E6E">
        <w:rPr>
          <w:sz w:val="28"/>
          <w:szCs w:val="28"/>
        </w:rPr>
        <w:t>«</w:t>
      </w:r>
      <w:r w:rsidRPr="003700C8">
        <w:rPr>
          <w:sz w:val="28"/>
          <w:szCs w:val="28"/>
        </w:rPr>
        <w:t>Об утверждении отчет</w:t>
      </w:r>
      <w:r w:rsidR="00FA4F5D">
        <w:rPr>
          <w:sz w:val="28"/>
          <w:szCs w:val="28"/>
        </w:rPr>
        <w:t xml:space="preserve">а исполнения местного бюджета </w:t>
      </w:r>
      <w:r w:rsidR="000E3790">
        <w:rPr>
          <w:sz w:val="28"/>
          <w:szCs w:val="28"/>
        </w:rPr>
        <w:t xml:space="preserve">муниципального района </w:t>
      </w:r>
      <w:r w:rsidR="00FA4F5D">
        <w:rPr>
          <w:sz w:val="28"/>
          <w:szCs w:val="28"/>
        </w:rPr>
        <w:t>за 201</w:t>
      </w:r>
      <w:r w:rsidR="00A82445">
        <w:rPr>
          <w:sz w:val="28"/>
          <w:szCs w:val="28"/>
        </w:rPr>
        <w:t>7</w:t>
      </w:r>
      <w:r w:rsidRPr="003700C8">
        <w:rPr>
          <w:sz w:val="28"/>
          <w:szCs w:val="28"/>
        </w:rPr>
        <w:t xml:space="preserve"> год»</w:t>
      </w:r>
      <w:r w:rsidR="00FF1E6E">
        <w:rPr>
          <w:sz w:val="28"/>
          <w:szCs w:val="28"/>
        </w:rPr>
        <w:t>»</w:t>
      </w:r>
      <w:r w:rsidRPr="003700C8">
        <w:rPr>
          <w:sz w:val="28"/>
          <w:szCs w:val="28"/>
        </w:rPr>
        <w:t xml:space="preserve">. </w:t>
      </w:r>
    </w:p>
    <w:p w:rsidR="00912A49" w:rsidRPr="003700C8" w:rsidRDefault="00912A49" w:rsidP="009D57B5">
      <w:pPr>
        <w:ind w:firstLine="426"/>
        <w:jc w:val="both"/>
        <w:rPr>
          <w:sz w:val="28"/>
          <w:szCs w:val="28"/>
        </w:rPr>
      </w:pPr>
      <w:proofErr w:type="gramStart"/>
      <w:r w:rsidRPr="003700C8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 xml:space="preserve">Совета депутатов </w:t>
      </w:r>
      <w:r w:rsidRPr="003700C8">
        <w:rPr>
          <w:sz w:val="28"/>
          <w:szCs w:val="28"/>
        </w:rPr>
        <w:t xml:space="preserve">предусматривает срок проведения публичных слушаний, заблаговременное оповещение жителей </w:t>
      </w:r>
      <w:r w:rsidR="00D2664B">
        <w:rPr>
          <w:sz w:val="28"/>
          <w:szCs w:val="28"/>
        </w:rPr>
        <w:t>Темкинского</w:t>
      </w:r>
      <w:r w:rsidRPr="003700C8">
        <w:rPr>
          <w:sz w:val="28"/>
          <w:szCs w:val="28"/>
        </w:rPr>
        <w:t xml:space="preserve"> района, </w:t>
      </w:r>
      <w:r w:rsidR="0090035A">
        <w:rPr>
          <w:sz w:val="28"/>
          <w:szCs w:val="28"/>
        </w:rPr>
        <w:t xml:space="preserve">               </w:t>
      </w:r>
      <w:r w:rsidRPr="003700C8">
        <w:rPr>
          <w:sz w:val="28"/>
          <w:szCs w:val="28"/>
        </w:rPr>
        <w:t>о времени и месте проведения публичных слушаний, заблаговременное ознакомление с проектом</w:t>
      </w:r>
      <w:r w:rsidR="009E324E">
        <w:rPr>
          <w:sz w:val="28"/>
          <w:szCs w:val="28"/>
        </w:rPr>
        <w:t xml:space="preserve"> решения Совета депутатов «Об утверждении отчета исполнения местного бюджета  муниципального района за 201</w:t>
      </w:r>
      <w:r w:rsidR="00A82445">
        <w:rPr>
          <w:sz w:val="28"/>
          <w:szCs w:val="28"/>
        </w:rPr>
        <w:t>7</w:t>
      </w:r>
      <w:r w:rsidR="009E324E">
        <w:rPr>
          <w:sz w:val="28"/>
          <w:szCs w:val="28"/>
        </w:rPr>
        <w:t xml:space="preserve"> год»  </w:t>
      </w:r>
      <w:r w:rsidR="00E164B3">
        <w:rPr>
          <w:sz w:val="28"/>
          <w:szCs w:val="28"/>
        </w:rPr>
        <w:t>и</w:t>
      </w:r>
      <w:r w:rsidRPr="003700C8">
        <w:rPr>
          <w:sz w:val="28"/>
          <w:szCs w:val="28"/>
        </w:rPr>
        <w:t xml:space="preserve">, другие меры, обеспечивающие участие в публичных слушаниях жителей </w:t>
      </w:r>
      <w:r w:rsidR="00D2664B">
        <w:rPr>
          <w:sz w:val="28"/>
          <w:szCs w:val="28"/>
        </w:rPr>
        <w:t xml:space="preserve">Темкинского </w:t>
      </w:r>
      <w:r w:rsidRPr="003700C8">
        <w:rPr>
          <w:sz w:val="28"/>
          <w:szCs w:val="28"/>
        </w:rPr>
        <w:t xml:space="preserve"> района, опубликование (обнародование) результатов публичных слушаний</w:t>
      </w:r>
      <w:r w:rsidR="00EE7861">
        <w:rPr>
          <w:sz w:val="28"/>
          <w:szCs w:val="28"/>
        </w:rPr>
        <w:t>.</w:t>
      </w:r>
      <w:proofErr w:type="gramEnd"/>
      <w:r w:rsidRPr="003700C8">
        <w:rPr>
          <w:sz w:val="28"/>
          <w:szCs w:val="28"/>
        </w:rPr>
        <w:t xml:space="preserve"> Решение было опубликовано</w:t>
      </w:r>
      <w:r w:rsidR="004C1D92">
        <w:rPr>
          <w:sz w:val="28"/>
          <w:szCs w:val="28"/>
        </w:rPr>
        <w:t xml:space="preserve"> </w:t>
      </w:r>
      <w:r w:rsidR="00EE7861">
        <w:rPr>
          <w:sz w:val="28"/>
          <w:szCs w:val="28"/>
        </w:rPr>
        <w:t>2</w:t>
      </w:r>
      <w:r w:rsidR="00285CE2">
        <w:rPr>
          <w:sz w:val="28"/>
          <w:szCs w:val="28"/>
        </w:rPr>
        <w:t>7</w:t>
      </w:r>
      <w:r w:rsidR="00EE7861">
        <w:rPr>
          <w:sz w:val="28"/>
          <w:szCs w:val="28"/>
        </w:rPr>
        <w:t xml:space="preserve"> марта 201</w:t>
      </w:r>
      <w:r w:rsidR="00285CE2">
        <w:rPr>
          <w:sz w:val="28"/>
          <w:szCs w:val="28"/>
        </w:rPr>
        <w:t>8</w:t>
      </w:r>
      <w:r w:rsidR="00EE7861">
        <w:rPr>
          <w:sz w:val="28"/>
          <w:szCs w:val="28"/>
        </w:rPr>
        <w:t xml:space="preserve"> года</w:t>
      </w:r>
      <w:r w:rsidRPr="003700C8">
        <w:rPr>
          <w:sz w:val="28"/>
          <w:szCs w:val="28"/>
        </w:rPr>
        <w:t xml:space="preserve"> в Т</w:t>
      </w:r>
      <w:r w:rsidR="00EE7861">
        <w:rPr>
          <w:sz w:val="28"/>
          <w:szCs w:val="28"/>
        </w:rPr>
        <w:t>е</w:t>
      </w:r>
      <w:r w:rsidRPr="003700C8">
        <w:rPr>
          <w:sz w:val="28"/>
          <w:szCs w:val="28"/>
        </w:rPr>
        <w:t xml:space="preserve">мкинской районной газете «Заря». </w:t>
      </w:r>
    </w:p>
    <w:p w:rsidR="00912A49" w:rsidRPr="003700C8" w:rsidRDefault="00912A49" w:rsidP="009D57B5">
      <w:pPr>
        <w:ind w:firstLine="426"/>
        <w:jc w:val="both"/>
        <w:rPr>
          <w:sz w:val="28"/>
          <w:szCs w:val="28"/>
        </w:rPr>
      </w:pPr>
      <w:r w:rsidRPr="003700C8">
        <w:rPr>
          <w:sz w:val="28"/>
          <w:szCs w:val="28"/>
        </w:rPr>
        <w:t>В установленные законодательством сроки Т</w:t>
      </w:r>
      <w:r w:rsidR="00EE7861">
        <w:rPr>
          <w:sz w:val="28"/>
          <w:szCs w:val="28"/>
        </w:rPr>
        <w:t>е</w:t>
      </w:r>
      <w:r w:rsidRPr="003700C8">
        <w:rPr>
          <w:sz w:val="28"/>
          <w:szCs w:val="28"/>
        </w:rPr>
        <w:t>мкинский районный Совет депутатов проводит публичные слушания по проекту решения «Об утверждении отчета испо</w:t>
      </w:r>
      <w:r w:rsidR="0090035A">
        <w:rPr>
          <w:sz w:val="28"/>
          <w:szCs w:val="28"/>
        </w:rPr>
        <w:t xml:space="preserve">лнения местного бюджета </w:t>
      </w:r>
      <w:r w:rsidR="000E3790">
        <w:rPr>
          <w:sz w:val="28"/>
          <w:szCs w:val="28"/>
        </w:rPr>
        <w:t xml:space="preserve">муниципального района </w:t>
      </w:r>
      <w:r w:rsidR="0090035A">
        <w:rPr>
          <w:sz w:val="28"/>
          <w:szCs w:val="28"/>
        </w:rPr>
        <w:t>за 201</w:t>
      </w:r>
      <w:r w:rsidR="00285CE2">
        <w:rPr>
          <w:sz w:val="28"/>
          <w:szCs w:val="28"/>
        </w:rPr>
        <w:t>7</w:t>
      </w:r>
      <w:r w:rsidRPr="003700C8">
        <w:rPr>
          <w:sz w:val="28"/>
          <w:szCs w:val="28"/>
        </w:rPr>
        <w:t xml:space="preserve"> год».</w:t>
      </w:r>
    </w:p>
    <w:p w:rsidR="00912A49" w:rsidRPr="001E6652" w:rsidRDefault="00912A49" w:rsidP="009D57B5">
      <w:pPr>
        <w:ind w:firstLine="426"/>
        <w:jc w:val="both"/>
        <w:rPr>
          <w:sz w:val="28"/>
          <w:szCs w:val="28"/>
        </w:rPr>
      </w:pPr>
      <w:r w:rsidRPr="001E6652">
        <w:rPr>
          <w:sz w:val="28"/>
          <w:szCs w:val="28"/>
        </w:rPr>
        <w:t xml:space="preserve">Уважаемые </w:t>
      </w:r>
      <w:r>
        <w:rPr>
          <w:sz w:val="28"/>
          <w:szCs w:val="28"/>
        </w:rPr>
        <w:t>избиратели, жители с. Т</w:t>
      </w:r>
      <w:r w:rsidR="00EE7861">
        <w:rPr>
          <w:sz w:val="28"/>
          <w:szCs w:val="28"/>
        </w:rPr>
        <w:t>е</w:t>
      </w:r>
      <w:r>
        <w:rPr>
          <w:sz w:val="28"/>
          <w:szCs w:val="28"/>
        </w:rPr>
        <w:t xml:space="preserve">мкино. </w:t>
      </w:r>
      <w:r w:rsidRPr="001E6652">
        <w:rPr>
          <w:sz w:val="28"/>
          <w:szCs w:val="28"/>
        </w:rPr>
        <w:t xml:space="preserve">На публичных слушаниях по </w:t>
      </w:r>
      <w:r>
        <w:rPr>
          <w:sz w:val="28"/>
          <w:szCs w:val="28"/>
        </w:rPr>
        <w:t>проекту решения</w:t>
      </w:r>
      <w:r w:rsidRPr="001E6652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EE7861">
        <w:rPr>
          <w:sz w:val="28"/>
          <w:szCs w:val="28"/>
        </w:rPr>
        <w:t>е</w:t>
      </w:r>
      <w:r>
        <w:rPr>
          <w:sz w:val="28"/>
          <w:szCs w:val="28"/>
        </w:rPr>
        <w:t xml:space="preserve">мкинского районного </w:t>
      </w:r>
      <w:r w:rsidRPr="001E6652">
        <w:rPr>
          <w:sz w:val="28"/>
          <w:szCs w:val="28"/>
        </w:rPr>
        <w:t>Совета деп</w:t>
      </w:r>
      <w:r>
        <w:rPr>
          <w:sz w:val="28"/>
          <w:szCs w:val="28"/>
        </w:rPr>
        <w:t xml:space="preserve">утатов «Об утверждении отчета исполнения местного бюджета </w:t>
      </w:r>
      <w:r w:rsidR="000E3790">
        <w:rPr>
          <w:sz w:val="28"/>
          <w:szCs w:val="28"/>
        </w:rPr>
        <w:t>муниципального района за 201</w:t>
      </w:r>
      <w:r w:rsidR="00285CE2">
        <w:rPr>
          <w:sz w:val="28"/>
          <w:szCs w:val="28"/>
        </w:rPr>
        <w:t>7</w:t>
      </w:r>
      <w:r>
        <w:rPr>
          <w:sz w:val="28"/>
          <w:szCs w:val="28"/>
        </w:rPr>
        <w:t xml:space="preserve"> год»</w:t>
      </w:r>
    </w:p>
    <w:p w:rsidR="00D2664B" w:rsidRPr="000A53A2" w:rsidRDefault="00D2664B" w:rsidP="009D57B5">
      <w:pPr>
        <w:ind w:firstLine="426"/>
        <w:jc w:val="right"/>
        <w:rPr>
          <w:sz w:val="20"/>
          <w:szCs w:val="20"/>
        </w:rPr>
      </w:pPr>
    </w:p>
    <w:p w:rsidR="00912A49" w:rsidRDefault="00912A49" w:rsidP="009D57B5">
      <w:pPr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Присутствуют:  </w:t>
      </w:r>
      <w:r w:rsidR="004E2859">
        <w:rPr>
          <w:sz w:val="28"/>
          <w:szCs w:val="28"/>
        </w:rPr>
        <w:t xml:space="preserve"> </w:t>
      </w:r>
      <w:r w:rsidR="00250E58">
        <w:rPr>
          <w:sz w:val="28"/>
          <w:szCs w:val="28"/>
        </w:rPr>
        <w:t>11</w:t>
      </w:r>
      <w:r w:rsidR="00FF6167">
        <w:rPr>
          <w:sz w:val="28"/>
          <w:szCs w:val="28"/>
        </w:rPr>
        <w:t xml:space="preserve"> </w:t>
      </w:r>
      <w:r w:rsidR="004E2859">
        <w:rPr>
          <w:sz w:val="28"/>
          <w:szCs w:val="28"/>
        </w:rPr>
        <w:t xml:space="preserve"> </w:t>
      </w:r>
      <w:r w:rsidRPr="001E6652">
        <w:rPr>
          <w:sz w:val="28"/>
          <w:szCs w:val="28"/>
        </w:rPr>
        <w:t xml:space="preserve">человек. </w:t>
      </w:r>
    </w:p>
    <w:p w:rsidR="00912A49" w:rsidRPr="000A53A2" w:rsidRDefault="00912A49" w:rsidP="009D57B5">
      <w:pPr>
        <w:ind w:firstLine="426"/>
        <w:rPr>
          <w:sz w:val="20"/>
          <w:szCs w:val="20"/>
        </w:rPr>
      </w:pPr>
    </w:p>
    <w:p w:rsidR="00912A49" w:rsidRPr="001E6652" w:rsidRDefault="00912A49" w:rsidP="009D57B5">
      <w:pPr>
        <w:ind w:firstLine="426"/>
        <w:jc w:val="center"/>
        <w:rPr>
          <w:sz w:val="28"/>
          <w:szCs w:val="28"/>
        </w:rPr>
      </w:pPr>
      <w:r w:rsidRPr="001E6652">
        <w:rPr>
          <w:sz w:val="28"/>
          <w:szCs w:val="28"/>
        </w:rPr>
        <w:t>ПОВЕСТКА ДНЯ</w:t>
      </w:r>
      <w:r w:rsidR="00467A0D">
        <w:rPr>
          <w:sz w:val="28"/>
          <w:szCs w:val="28"/>
        </w:rPr>
        <w:t>:</w:t>
      </w:r>
    </w:p>
    <w:p w:rsidR="00912A49" w:rsidRPr="004500D8" w:rsidRDefault="00912A49" w:rsidP="009D57B5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1E6652">
        <w:rPr>
          <w:sz w:val="28"/>
          <w:szCs w:val="28"/>
        </w:rPr>
        <w:t>Избрание председательствующего</w:t>
      </w:r>
      <w:r>
        <w:rPr>
          <w:sz w:val="28"/>
          <w:szCs w:val="28"/>
        </w:rPr>
        <w:t xml:space="preserve"> и секретаря</w:t>
      </w:r>
      <w:r w:rsidRPr="001E6652">
        <w:rPr>
          <w:sz w:val="28"/>
          <w:szCs w:val="28"/>
        </w:rPr>
        <w:t>, на</w:t>
      </w:r>
      <w:r>
        <w:rPr>
          <w:sz w:val="28"/>
          <w:szCs w:val="28"/>
        </w:rPr>
        <w:t xml:space="preserve"> проведение публичных слушаний по проекту решения Т</w:t>
      </w:r>
      <w:r w:rsidR="00EE7861">
        <w:rPr>
          <w:sz w:val="28"/>
          <w:szCs w:val="28"/>
        </w:rPr>
        <w:t>е</w:t>
      </w:r>
      <w:r>
        <w:rPr>
          <w:sz w:val="28"/>
          <w:szCs w:val="28"/>
        </w:rPr>
        <w:t xml:space="preserve">мкинского районного Совета депутатов  «Об утверждении отчета исполнения местного бюджета </w:t>
      </w:r>
      <w:r w:rsidR="000E3790">
        <w:rPr>
          <w:sz w:val="28"/>
          <w:szCs w:val="28"/>
        </w:rPr>
        <w:t>муниципального района за 201</w:t>
      </w:r>
      <w:r w:rsidR="00285CE2">
        <w:rPr>
          <w:sz w:val="28"/>
          <w:szCs w:val="28"/>
        </w:rPr>
        <w:t>7</w:t>
      </w:r>
      <w:r>
        <w:rPr>
          <w:sz w:val="28"/>
          <w:szCs w:val="28"/>
        </w:rPr>
        <w:t xml:space="preserve"> год».</w:t>
      </w:r>
    </w:p>
    <w:p w:rsidR="00912A49" w:rsidRPr="008B667A" w:rsidRDefault="00912A49" w:rsidP="009D57B5">
      <w:pPr>
        <w:numPr>
          <w:ilvl w:val="0"/>
          <w:numId w:val="2"/>
        </w:numPr>
        <w:tabs>
          <w:tab w:val="clear" w:pos="600"/>
          <w:tab w:val="num" w:pos="0"/>
        </w:tabs>
        <w:ind w:left="0" w:firstLine="426"/>
        <w:jc w:val="both"/>
        <w:rPr>
          <w:sz w:val="28"/>
          <w:szCs w:val="28"/>
        </w:rPr>
      </w:pPr>
      <w:r w:rsidRPr="00291829">
        <w:rPr>
          <w:sz w:val="28"/>
          <w:szCs w:val="28"/>
        </w:rPr>
        <w:lastRenderedPageBreak/>
        <w:t>О проекте решения Т</w:t>
      </w:r>
      <w:r w:rsidR="00EE7861">
        <w:rPr>
          <w:sz w:val="28"/>
          <w:szCs w:val="28"/>
        </w:rPr>
        <w:t>е</w:t>
      </w:r>
      <w:r w:rsidRPr="00291829">
        <w:rPr>
          <w:sz w:val="28"/>
          <w:szCs w:val="28"/>
        </w:rPr>
        <w:t>мкинского районного Совета депутатов «</w:t>
      </w:r>
      <w:r>
        <w:rPr>
          <w:sz w:val="28"/>
          <w:szCs w:val="28"/>
        </w:rPr>
        <w:t>О</w:t>
      </w:r>
      <w:r w:rsidRPr="00291829">
        <w:rPr>
          <w:sz w:val="28"/>
          <w:szCs w:val="28"/>
        </w:rPr>
        <w:t xml:space="preserve">б утверждении отчета исполнения </w:t>
      </w:r>
      <w:r>
        <w:rPr>
          <w:sz w:val="28"/>
          <w:szCs w:val="28"/>
        </w:rPr>
        <w:t xml:space="preserve">местного бюджета </w:t>
      </w:r>
      <w:r w:rsidR="00090BE8">
        <w:rPr>
          <w:sz w:val="28"/>
          <w:szCs w:val="28"/>
        </w:rPr>
        <w:t>муниципального района за 201</w:t>
      </w:r>
      <w:r w:rsidR="00285CE2">
        <w:rPr>
          <w:sz w:val="28"/>
          <w:szCs w:val="28"/>
        </w:rPr>
        <w:t>7</w:t>
      </w:r>
      <w:r>
        <w:rPr>
          <w:sz w:val="28"/>
          <w:szCs w:val="28"/>
        </w:rPr>
        <w:t xml:space="preserve"> год». </w:t>
      </w:r>
    </w:p>
    <w:p w:rsidR="00BB168D" w:rsidRDefault="00912A49" w:rsidP="009D57B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912A49" w:rsidRDefault="00912A49" w:rsidP="009D57B5">
      <w:pPr>
        <w:ind w:firstLine="426"/>
        <w:jc w:val="both"/>
        <w:rPr>
          <w:sz w:val="28"/>
          <w:szCs w:val="28"/>
        </w:rPr>
      </w:pPr>
      <w:r w:rsidRPr="001E6652">
        <w:rPr>
          <w:sz w:val="28"/>
          <w:szCs w:val="28"/>
        </w:rPr>
        <w:t xml:space="preserve">По первому вопросу </w:t>
      </w:r>
    </w:p>
    <w:p w:rsidR="00912A49" w:rsidRPr="00541101" w:rsidRDefault="00912A49" w:rsidP="009D57B5">
      <w:pPr>
        <w:ind w:firstLine="426"/>
        <w:jc w:val="both"/>
        <w:rPr>
          <w:b/>
          <w:sz w:val="28"/>
          <w:szCs w:val="28"/>
        </w:rPr>
      </w:pPr>
      <w:r w:rsidRPr="00541101">
        <w:rPr>
          <w:b/>
          <w:sz w:val="28"/>
          <w:szCs w:val="28"/>
        </w:rPr>
        <w:t xml:space="preserve">ВЫСТУПИЛИ: </w:t>
      </w:r>
    </w:p>
    <w:p w:rsidR="00912A49" w:rsidRPr="001E6652" w:rsidRDefault="008F0F69" w:rsidP="009D57B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Савченков Юрий Николаевич</w:t>
      </w:r>
      <w:r w:rsidR="00FF6167">
        <w:rPr>
          <w:sz w:val="28"/>
          <w:szCs w:val="28"/>
        </w:rPr>
        <w:t xml:space="preserve">, </w:t>
      </w:r>
      <w:r w:rsidR="00912A49">
        <w:rPr>
          <w:sz w:val="28"/>
          <w:szCs w:val="28"/>
        </w:rPr>
        <w:t>депутат Т</w:t>
      </w:r>
      <w:r w:rsidR="00EE7861">
        <w:rPr>
          <w:sz w:val="28"/>
          <w:szCs w:val="28"/>
        </w:rPr>
        <w:t>е</w:t>
      </w:r>
      <w:r w:rsidR="00912A49">
        <w:rPr>
          <w:sz w:val="28"/>
          <w:szCs w:val="28"/>
        </w:rPr>
        <w:t xml:space="preserve">мкинского районного Совета депутатов, </w:t>
      </w:r>
      <w:r w:rsidR="00912A49" w:rsidRPr="001E6652">
        <w:rPr>
          <w:sz w:val="28"/>
          <w:szCs w:val="28"/>
        </w:rPr>
        <w:t xml:space="preserve">предложил избрать председательствующим, на проведение публичных слушаний, </w:t>
      </w:r>
      <w:r w:rsidR="00285CE2">
        <w:rPr>
          <w:sz w:val="28"/>
          <w:szCs w:val="28"/>
        </w:rPr>
        <w:t>Горностаеву Анну Федоровну</w:t>
      </w:r>
      <w:r w:rsidR="00912A49">
        <w:rPr>
          <w:sz w:val="28"/>
          <w:szCs w:val="28"/>
        </w:rPr>
        <w:t xml:space="preserve"> –</w:t>
      </w:r>
      <w:r w:rsidR="00912A49" w:rsidRPr="001E6652">
        <w:rPr>
          <w:sz w:val="28"/>
          <w:szCs w:val="28"/>
        </w:rPr>
        <w:t xml:space="preserve"> </w:t>
      </w:r>
      <w:r w:rsidR="00285CE2">
        <w:rPr>
          <w:sz w:val="28"/>
          <w:szCs w:val="28"/>
        </w:rPr>
        <w:t xml:space="preserve">Заместителя </w:t>
      </w:r>
      <w:r w:rsidR="00FF1E6E">
        <w:rPr>
          <w:sz w:val="28"/>
          <w:szCs w:val="28"/>
        </w:rPr>
        <w:t>Председателя Т</w:t>
      </w:r>
      <w:r w:rsidR="00EE7861">
        <w:rPr>
          <w:sz w:val="28"/>
          <w:szCs w:val="28"/>
        </w:rPr>
        <w:t>е</w:t>
      </w:r>
      <w:r w:rsidR="00FF1E6E">
        <w:rPr>
          <w:sz w:val="28"/>
          <w:szCs w:val="28"/>
        </w:rPr>
        <w:t>мкинского районного Совета депутатов</w:t>
      </w:r>
      <w:r w:rsidR="00912A49" w:rsidRPr="001E6652">
        <w:rPr>
          <w:sz w:val="28"/>
          <w:szCs w:val="28"/>
        </w:rPr>
        <w:t xml:space="preserve">. </w:t>
      </w:r>
    </w:p>
    <w:p w:rsidR="00912A49" w:rsidRDefault="008F0F69" w:rsidP="00D2664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Усачев Юрий Андреевич</w:t>
      </w:r>
      <w:r w:rsidR="0013355E">
        <w:rPr>
          <w:sz w:val="28"/>
          <w:szCs w:val="28"/>
        </w:rPr>
        <w:t xml:space="preserve">, </w:t>
      </w:r>
      <w:r w:rsidR="004C1D92">
        <w:rPr>
          <w:sz w:val="28"/>
          <w:szCs w:val="28"/>
        </w:rPr>
        <w:t xml:space="preserve">депутат Темкинского районного Совета депутатов, </w:t>
      </w:r>
      <w:r w:rsidR="004C1D92" w:rsidRPr="001E6652">
        <w:rPr>
          <w:sz w:val="28"/>
          <w:szCs w:val="28"/>
        </w:rPr>
        <w:t>предложил</w:t>
      </w:r>
      <w:r w:rsidR="00912A49" w:rsidRPr="001E6652">
        <w:rPr>
          <w:sz w:val="28"/>
          <w:szCs w:val="28"/>
        </w:rPr>
        <w:t xml:space="preserve"> избрать секретарем, на проведение пу</w:t>
      </w:r>
      <w:r w:rsidR="00912A49">
        <w:rPr>
          <w:sz w:val="28"/>
          <w:szCs w:val="28"/>
        </w:rPr>
        <w:t>бличных слушаний</w:t>
      </w:r>
      <w:r w:rsidR="00B17907">
        <w:rPr>
          <w:sz w:val="28"/>
          <w:szCs w:val="28"/>
        </w:rPr>
        <w:t xml:space="preserve"> </w:t>
      </w:r>
      <w:r w:rsidR="00FF1E6E">
        <w:rPr>
          <w:sz w:val="28"/>
          <w:szCs w:val="28"/>
        </w:rPr>
        <w:t>Олейник Ирину Александровну</w:t>
      </w:r>
      <w:r w:rsidR="00912A49">
        <w:rPr>
          <w:sz w:val="28"/>
          <w:szCs w:val="28"/>
        </w:rPr>
        <w:t xml:space="preserve">, </w:t>
      </w:r>
      <w:r w:rsidR="00FF1E6E">
        <w:rPr>
          <w:sz w:val="28"/>
          <w:szCs w:val="28"/>
        </w:rPr>
        <w:t>ведущего специалиста</w:t>
      </w:r>
      <w:r w:rsidR="00912A49">
        <w:rPr>
          <w:sz w:val="28"/>
          <w:szCs w:val="28"/>
        </w:rPr>
        <w:t xml:space="preserve"> по документальному обеспечению аппарата Совета депутатов.</w:t>
      </w:r>
    </w:p>
    <w:p w:rsidR="00912A49" w:rsidRPr="001E6652" w:rsidRDefault="00912A49" w:rsidP="009D57B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E6652">
        <w:rPr>
          <w:sz w:val="28"/>
          <w:szCs w:val="28"/>
        </w:rPr>
        <w:t xml:space="preserve"> Голосова</w:t>
      </w:r>
      <w:r>
        <w:rPr>
          <w:sz w:val="28"/>
          <w:szCs w:val="28"/>
        </w:rPr>
        <w:t xml:space="preserve">ли: «за» </w:t>
      </w:r>
      <w:r w:rsidR="00BB168D">
        <w:rPr>
          <w:sz w:val="28"/>
          <w:szCs w:val="28"/>
        </w:rPr>
        <w:t xml:space="preserve"> </w:t>
      </w:r>
      <w:r w:rsidR="008F0F69">
        <w:rPr>
          <w:sz w:val="28"/>
          <w:szCs w:val="28"/>
        </w:rPr>
        <w:t>одиннадцать</w:t>
      </w:r>
      <w:r w:rsidR="00BB168D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</w:t>
      </w:r>
      <w:r w:rsidRPr="001E6652">
        <w:rPr>
          <w:sz w:val="28"/>
          <w:szCs w:val="28"/>
        </w:rPr>
        <w:t>;</w:t>
      </w:r>
    </w:p>
    <w:p w:rsidR="00912A49" w:rsidRPr="001E6652" w:rsidRDefault="00912A49" w:rsidP="009D57B5">
      <w:pPr>
        <w:ind w:firstLine="426"/>
        <w:jc w:val="both"/>
        <w:rPr>
          <w:sz w:val="28"/>
          <w:szCs w:val="28"/>
        </w:rPr>
      </w:pPr>
      <w:r w:rsidRPr="001E6652">
        <w:rPr>
          <w:sz w:val="28"/>
          <w:szCs w:val="28"/>
        </w:rPr>
        <w:t xml:space="preserve">         </w:t>
      </w:r>
      <w:r w:rsidR="004D0C82">
        <w:rPr>
          <w:sz w:val="28"/>
          <w:szCs w:val="28"/>
        </w:rPr>
        <w:t xml:space="preserve">                      «против» 0</w:t>
      </w:r>
      <w:r w:rsidRPr="001E6652">
        <w:rPr>
          <w:sz w:val="28"/>
          <w:szCs w:val="28"/>
        </w:rPr>
        <w:t>;</w:t>
      </w:r>
    </w:p>
    <w:p w:rsidR="00912A49" w:rsidRPr="001E6652" w:rsidRDefault="00912A49" w:rsidP="009D57B5">
      <w:pPr>
        <w:ind w:firstLine="426"/>
        <w:jc w:val="both"/>
        <w:rPr>
          <w:sz w:val="28"/>
          <w:szCs w:val="28"/>
        </w:rPr>
      </w:pPr>
      <w:r w:rsidRPr="001E6652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«воздержались» </w:t>
      </w:r>
      <w:r w:rsidR="004D0C82">
        <w:rPr>
          <w:sz w:val="28"/>
          <w:szCs w:val="28"/>
        </w:rPr>
        <w:t>0</w:t>
      </w:r>
      <w:r>
        <w:rPr>
          <w:sz w:val="28"/>
          <w:szCs w:val="28"/>
        </w:rPr>
        <w:t>.</w:t>
      </w:r>
    </w:p>
    <w:p w:rsidR="008F0F69" w:rsidRDefault="008F0F69" w:rsidP="009D57B5">
      <w:pPr>
        <w:ind w:firstLine="426"/>
        <w:jc w:val="both"/>
        <w:rPr>
          <w:sz w:val="28"/>
          <w:szCs w:val="28"/>
        </w:rPr>
      </w:pPr>
    </w:p>
    <w:p w:rsidR="00912A49" w:rsidRPr="001E6652" w:rsidRDefault="00912A49" w:rsidP="009D57B5">
      <w:pPr>
        <w:ind w:firstLine="426"/>
        <w:jc w:val="both"/>
        <w:rPr>
          <w:sz w:val="28"/>
          <w:szCs w:val="28"/>
        </w:rPr>
      </w:pPr>
      <w:r w:rsidRPr="001E6652">
        <w:rPr>
          <w:sz w:val="28"/>
          <w:szCs w:val="28"/>
        </w:rPr>
        <w:t>РЕШИЛИ:</w:t>
      </w:r>
    </w:p>
    <w:p w:rsidR="00912A49" w:rsidRDefault="00912A49" w:rsidP="009D57B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Избрать, </w:t>
      </w:r>
      <w:r w:rsidRPr="001E6652">
        <w:rPr>
          <w:sz w:val="28"/>
          <w:szCs w:val="28"/>
        </w:rPr>
        <w:t xml:space="preserve">председательствующим, на проведение публичных слушаний, по </w:t>
      </w:r>
      <w:r>
        <w:rPr>
          <w:sz w:val="28"/>
          <w:szCs w:val="28"/>
        </w:rPr>
        <w:t>проекту решения Т</w:t>
      </w:r>
      <w:r w:rsidR="00EE7861">
        <w:rPr>
          <w:sz w:val="28"/>
          <w:szCs w:val="28"/>
        </w:rPr>
        <w:t>е</w:t>
      </w:r>
      <w:r>
        <w:rPr>
          <w:sz w:val="28"/>
          <w:szCs w:val="28"/>
        </w:rPr>
        <w:t xml:space="preserve">мкинского районного </w:t>
      </w:r>
      <w:r w:rsidRPr="001E6652">
        <w:rPr>
          <w:sz w:val="28"/>
          <w:szCs w:val="28"/>
        </w:rPr>
        <w:t>Совета депутатов</w:t>
      </w:r>
      <w:r>
        <w:rPr>
          <w:sz w:val="28"/>
          <w:szCs w:val="28"/>
        </w:rPr>
        <w:t xml:space="preserve"> «Об утверждении отчета исполнения местного бюджета </w:t>
      </w:r>
      <w:r w:rsidR="001E5F37">
        <w:rPr>
          <w:sz w:val="28"/>
          <w:szCs w:val="28"/>
        </w:rPr>
        <w:t>муниципального района за 201</w:t>
      </w:r>
      <w:r w:rsidR="00285CE2">
        <w:rPr>
          <w:sz w:val="28"/>
          <w:szCs w:val="28"/>
        </w:rPr>
        <w:t>7</w:t>
      </w:r>
      <w:r>
        <w:rPr>
          <w:sz w:val="28"/>
          <w:szCs w:val="28"/>
        </w:rPr>
        <w:t xml:space="preserve"> год».       </w:t>
      </w:r>
    </w:p>
    <w:p w:rsidR="009D57B5" w:rsidRDefault="009D57B5" w:rsidP="009D57B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85CE2">
        <w:rPr>
          <w:sz w:val="28"/>
          <w:szCs w:val="28"/>
        </w:rPr>
        <w:t>Горностаеву Анну Федоровну</w:t>
      </w:r>
      <w:r>
        <w:rPr>
          <w:sz w:val="28"/>
          <w:szCs w:val="28"/>
        </w:rPr>
        <w:t xml:space="preserve"> –</w:t>
      </w:r>
      <w:r w:rsidRPr="001E6652">
        <w:rPr>
          <w:sz w:val="28"/>
          <w:szCs w:val="28"/>
        </w:rPr>
        <w:t xml:space="preserve"> </w:t>
      </w:r>
      <w:r w:rsidR="00285CE2">
        <w:rPr>
          <w:sz w:val="28"/>
          <w:szCs w:val="28"/>
        </w:rPr>
        <w:t xml:space="preserve">Заместителя </w:t>
      </w:r>
      <w:r>
        <w:rPr>
          <w:sz w:val="28"/>
          <w:szCs w:val="28"/>
        </w:rPr>
        <w:t>Председателя Т</w:t>
      </w:r>
      <w:r w:rsidR="00EE7861">
        <w:rPr>
          <w:sz w:val="28"/>
          <w:szCs w:val="28"/>
        </w:rPr>
        <w:t>е</w:t>
      </w:r>
      <w:r>
        <w:rPr>
          <w:sz w:val="28"/>
          <w:szCs w:val="28"/>
        </w:rPr>
        <w:t>мкинского районного Совета депутатов</w:t>
      </w:r>
      <w:r w:rsidRPr="001E6652">
        <w:rPr>
          <w:sz w:val="28"/>
          <w:szCs w:val="28"/>
        </w:rPr>
        <w:t xml:space="preserve">. </w:t>
      </w:r>
    </w:p>
    <w:p w:rsidR="00912A49" w:rsidRDefault="00912A49" w:rsidP="009D57B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E6652">
        <w:rPr>
          <w:sz w:val="28"/>
          <w:szCs w:val="28"/>
        </w:rPr>
        <w:t>Избрать секретарем, на проведение публичных слушаний, по</w:t>
      </w:r>
      <w:r>
        <w:rPr>
          <w:sz w:val="28"/>
          <w:szCs w:val="28"/>
        </w:rPr>
        <w:t xml:space="preserve"> проекту решения</w:t>
      </w:r>
      <w:r w:rsidRPr="001E6652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3F77DE">
        <w:rPr>
          <w:sz w:val="28"/>
          <w:szCs w:val="28"/>
        </w:rPr>
        <w:t>е</w:t>
      </w:r>
      <w:r>
        <w:rPr>
          <w:sz w:val="28"/>
          <w:szCs w:val="28"/>
        </w:rPr>
        <w:t xml:space="preserve">мкинского районного </w:t>
      </w:r>
      <w:r w:rsidRPr="001E6652">
        <w:rPr>
          <w:sz w:val="28"/>
          <w:szCs w:val="28"/>
        </w:rPr>
        <w:t xml:space="preserve">Совета депутатов </w:t>
      </w:r>
      <w:r>
        <w:rPr>
          <w:sz w:val="28"/>
          <w:szCs w:val="28"/>
        </w:rPr>
        <w:t xml:space="preserve">«Об утверждении отчета исполнения местного бюджета </w:t>
      </w:r>
      <w:r w:rsidR="007B3531">
        <w:rPr>
          <w:sz w:val="28"/>
          <w:szCs w:val="28"/>
        </w:rPr>
        <w:t>муниципального района за 201</w:t>
      </w:r>
      <w:r w:rsidR="00285CE2">
        <w:rPr>
          <w:sz w:val="28"/>
          <w:szCs w:val="28"/>
        </w:rPr>
        <w:t>7</w:t>
      </w:r>
      <w:r>
        <w:rPr>
          <w:sz w:val="28"/>
          <w:szCs w:val="28"/>
        </w:rPr>
        <w:t xml:space="preserve"> год» </w:t>
      </w:r>
    </w:p>
    <w:p w:rsidR="009D57B5" w:rsidRDefault="00912A49" w:rsidP="009D57B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57B5">
        <w:rPr>
          <w:sz w:val="28"/>
          <w:szCs w:val="28"/>
        </w:rPr>
        <w:t>Олейник Ирину Александровну, ведущего специалиста по документальному обеспечению аппарата Совета депутатов.</w:t>
      </w:r>
    </w:p>
    <w:p w:rsidR="00912A49" w:rsidRDefault="00912A49" w:rsidP="009D57B5">
      <w:pPr>
        <w:ind w:firstLine="426"/>
        <w:jc w:val="both"/>
        <w:rPr>
          <w:sz w:val="28"/>
          <w:szCs w:val="28"/>
        </w:rPr>
      </w:pPr>
      <w:r w:rsidRPr="001E66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</w:p>
    <w:p w:rsidR="00912A49" w:rsidRPr="00541101" w:rsidRDefault="00285CE2" w:rsidP="009D57B5">
      <w:pPr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Горностаева А.Ф</w:t>
      </w:r>
      <w:r w:rsidR="00912A49" w:rsidRPr="00541101">
        <w:rPr>
          <w:b/>
          <w:sz w:val="28"/>
          <w:szCs w:val="28"/>
        </w:rPr>
        <w:t>. председательствующий.</w:t>
      </w:r>
    </w:p>
    <w:p w:rsidR="00912A49" w:rsidRDefault="00912A49" w:rsidP="009D57B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Уважаемые избиратели, депутаты, жители с. Т</w:t>
      </w:r>
      <w:r w:rsidR="003F77DE">
        <w:rPr>
          <w:sz w:val="28"/>
          <w:szCs w:val="28"/>
        </w:rPr>
        <w:t>е</w:t>
      </w:r>
      <w:r>
        <w:rPr>
          <w:sz w:val="28"/>
          <w:szCs w:val="28"/>
        </w:rPr>
        <w:t>мкино, приглашенные, вашему вниманию представлен проект решения Т</w:t>
      </w:r>
      <w:r w:rsidR="003F77DE">
        <w:rPr>
          <w:sz w:val="28"/>
          <w:szCs w:val="28"/>
        </w:rPr>
        <w:t>е</w:t>
      </w:r>
      <w:r>
        <w:rPr>
          <w:sz w:val="28"/>
          <w:szCs w:val="28"/>
        </w:rPr>
        <w:t>мкинск</w:t>
      </w:r>
      <w:r w:rsidR="00ED4C16">
        <w:rPr>
          <w:sz w:val="28"/>
          <w:szCs w:val="28"/>
        </w:rPr>
        <w:t>ого районного Совета депутатов</w:t>
      </w:r>
      <w:r w:rsidR="00C54A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утверждении отчета исполнения местного бюджета </w:t>
      </w:r>
      <w:r w:rsidR="007B3531">
        <w:rPr>
          <w:sz w:val="28"/>
          <w:szCs w:val="28"/>
        </w:rPr>
        <w:t>муниципального района</w:t>
      </w:r>
      <w:r w:rsidR="00C54A06">
        <w:rPr>
          <w:sz w:val="28"/>
          <w:szCs w:val="28"/>
        </w:rPr>
        <w:t xml:space="preserve"> </w:t>
      </w:r>
      <w:r w:rsidR="007B3531">
        <w:rPr>
          <w:sz w:val="28"/>
          <w:szCs w:val="28"/>
        </w:rPr>
        <w:t xml:space="preserve"> за 201</w:t>
      </w:r>
      <w:r w:rsidR="00285CE2">
        <w:rPr>
          <w:sz w:val="28"/>
          <w:szCs w:val="28"/>
        </w:rPr>
        <w:t>7</w:t>
      </w:r>
      <w:r>
        <w:rPr>
          <w:sz w:val="28"/>
          <w:szCs w:val="28"/>
        </w:rPr>
        <w:t xml:space="preserve"> год» </w:t>
      </w:r>
    </w:p>
    <w:p w:rsidR="00912A49" w:rsidRDefault="00912A49" w:rsidP="009D57B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Проект решения разработан в соответствии Бюджетного кодекса Российской Федерации,  Положения о бюджетном процессе в муниципальном образовании «Т</w:t>
      </w:r>
      <w:r w:rsidR="003F77DE">
        <w:rPr>
          <w:sz w:val="28"/>
          <w:szCs w:val="28"/>
        </w:rPr>
        <w:t>е</w:t>
      </w:r>
      <w:r>
        <w:rPr>
          <w:sz w:val="28"/>
          <w:szCs w:val="28"/>
        </w:rPr>
        <w:t xml:space="preserve">мкинский район» Смоленской области и других нормативных правовых актов бюджетного законодательства. </w:t>
      </w:r>
    </w:p>
    <w:p w:rsidR="009D57B5" w:rsidRDefault="00912A49" w:rsidP="009D57B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D2664B" w:rsidRDefault="00912A49" w:rsidP="009D57B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="00D2664B">
        <w:rPr>
          <w:sz w:val="28"/>
          <w:szCs w:val="28"/>
        </w:rPr>
        <w:t xml:space="preserve"> второму</w:t>
      </w:r>
      <w:r>
        <w:rPr>
          <w:sz w:val="28"/>
          <w:szCs w:val="28"/>
        </w:rPr>
        <w:t xml:space="preserve"> вопросу</w:t>
      </w:r>
    </w:p>
    <w:p w:rsidR="00912A49" w:rsidRPr="00541101" w:rsidRDefault="00912A49" w:rsidP="009D57B5">
      <w:pPr>
        <w:ind w:firstLine="426"/>
        <w:jc w:val="both"/>
        <w:rPr>
          <w:b/>
          <w:sz w:val="28"/>
          <w:szCs w:val="28"/>
        </w:rPr>
      </w:pPr>
      <w:r w:rsidRPr="00541101">
        <w:rPr>
          <w:b/>
          <w:sz w:val="28"/>
          <w:szCs w:val="28"/>
        </w:rPr>
        <w:t xml:space="preserve">    СЛУШАЛИ: </w:t>
      </w:r>
    </w:p>
    <w:p w:rsidR="00912A49" w:rsidRDefault="00912A49" w:rsidP="00912A49">
      <w:pPr>
        <w:jc w:val="both"/>
        <w:rPr>
          <w:sz w:val="28"/>
          <w:szCs w:val="28"/>
        </w:rPr>
      </w:pPr>
      <w:r w:rsidRPr="00541101">
        <w:rPr>
          <w:b/>
          <w:sz w:val="28"/>
          <w:szCs w:val="28"/>
        </w:rPr>
        <w:t xml:space="preserve">     </w:t>
      </w:r>
      <w:r w:rsidR="00285CE2">
        <w:rPr>
          <w:b/>
          <w:sz w:val="28"/>
          <w:szCs w:val="28"/>
        </w:rPr>
        <w:t>Панскова И.Е.</w:t>
      </w:r>
      <w:r>
        <w:rPr>
          <w:sz w:val="28"/>
          <w:szCs w:val="28"/>
        </w:rPr>
        <w:t xml:space="preserve"> </w:t>
      </w:r>
      <w:r w:rsidR="00285CE2">
        <w:rPr>
          <w:sz w:val="28"/>
          <w:szCs w:val="28"/>
        </w:rPr>
        <w:t>члена</w:t>
      </w:r>
      <w:r>
        <w:rPr>
          <w:sz w:val="28"/>
          <w:szCs w:val="28"/>
        </w:rPr>
        <w:t xml:space="preserve"> постоянной комиссии по экономическому развитию, бюджету, налогам и финансам. </w:t>
      </w:r>
    </w:p>
    <w:p w:rsidR="009D57B5" w:rsidRDefault="009D57B5" w:rsidP="00912A49">
      <w:pPr>
        <w:jc w:val="both"/>
        <w:rPr>
          <w:sz w:val="28"/>
          <w:szCs w:val="28"/>
        </w:rPr>
      </w:pPr>
    </w:p>
    <w:p w:rsidR="00912A49" w:rsidRDefault="00912A49" w:rsidP="00912A4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Проект решения Т</w:t>
      </w:r>
      <w:r w:rsidR="003F77DE">
        <w:rPr>
          <w:sz w:val="28"/>
          <w:szCs w:val="28"/>
        </w:rPr>
        <w:t>е</w:t>
      </w:r>
      <w:r>
        <w:rPr>
          <w:sz w:val="28"/>
          <w:szCs w:val="28"/>
        </w:rPr>
        <w:t>мкинского районного Совета депутатов «Об утверждении отчета исп</w:t>
      </w:r>
      <w:r w:rsidR="000B3571">
        <w:rPr>
          <w:sz w:val="28"/>
          <w:szCs w:val="28"/>
        </w:rPr>
        <w:t>олнения местного бюджета муниципального района за 201</w:t>
      </w:r>
      <w:r w:rsidR="00285CE2">
        <w:rPr>
          <w:sz w:val="28"/>
          <w:szCs w:val="28"/>
        </w:rPr>
        <w:t>7</w:t>
      </w:r>
      <w:r>
        <w:rPr>
          <w:sz w:val="28"/>
          <w:szCs w:val="28"/>
        </w:rPr>
        <w:t xml:space="preserve"> год» был рассмотрен и утвержден </w:t>
      </w:r>
      <w:r w:rsidR="000B3571">
        <w:rPr>
          <w:sz w:val="28"/>
          <w:szCs w:val="28"/>
        </w:rPr>
        <w:t xml:space="preserve">на заседании Совета депутатов </w:t>
      </w:r>
      <w:r w:rsidR="00CF3318">
        <w:rPr>
          <w:sz w:val="28"/>
          <w:szCs w:val="28"/>
        </w:rPr>
        <w:t xml:space="preserve"> </w:t>
      </w:r>
      <w:r w:rsidR="000B3571">
        <w:rPr>
          <w:sz w:val="28"/>
          <w:szCs w:val="28"/>
        </w:rPr>
        <w:t>2</w:t>
      </w:r>
      <w:r w:rsidR="00285CE2">
        <w:rPr>
          <w:sz w:val="28"/>
          <w:szCs w:val="28"/>
        </w:rPr>
        <w:t>3</w:t>
      </w:r>
      <w:r>
        <w:rPr>
          <w:sz w:val="28"/>
          <w:szCs w:val="28"/>
        </w:rPr>
        <w:t xml:space="preserve"> марта </w:t>
      </w:r>
      <w:r w:rsidR="00CF3318">
        <w:rPr>
          <w:sz w:val="28"/>
          <w:szCs w:val="28"/>
        </w:rPr>
        <w:t xml:space="preserve"> </w:t>
      </w:r>
      <w:r w:rsidR="000B3571">
        <w:rPr>
          <w:sz w:val="28"/>
          <w:szCs w:val="28"/>
        </w:rPr>
        <w:t>201</w:t>
      </w:r>
      <w:r w:rsidR="00285CE2">
        <w:rPr>
          <w:sz w:val="28"/>
          <w:szCs w:val="28"/>
        </w:rPr>
        <w:t>8</w:t>
      </w:r>
      <w:r w:rsidR="009D57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года. </w:t>
      </w:r>
    </w:p>
    <w:p w:rsidR="00912A49" w:rsidRDefault="00912A49" w:rsidP="00912A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D57B5">
        <w:rPr>
          <w:sz w:val="28"/>
          <w:szCs w:val="28"/>
        </w:rPr>
        <w:t>2</w:t>
      </w:r>
      <w:r w:rsidR="00285CE2">
        <w:rPr>
          <w:sz w:val="28"/>
          <w:szCs w:val="28"/>
        </w:rPr>
        <w:t>7</w:t>
      </w:r>
      <w:r w:rsidR="001F7D38">
        <w:rPr>
          <w:sz w:val="28"/>
          <w:szCs w:val="28"/>
        </w:rPr>
        <w:t xml:space="preserve"> марта </w:t>
      </w:r>
      <w:r>
        <w:rPr>
          <w:sz w:val="28"/>
          <w:szCs w:val="28"/>
        </w:rPr>
        <w:t>201</w:t>
      </w:r>
      <w:r w:rsidR="00285CE2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проект решения опубликован в районной газете «Заря»</w:t>
      </w:r>
      <w:r w:rsidR="003F77DE">
        <w:rPr>
          <w:sz w:val="28"/>
          <w:szCs w:val="28"/>
        </w:rPr>
        <w:t>,</w:t>
      </w:r>
      <w:r>
        <w:rPr>
          <w:sz w:val="28"/>
          <w:szCs w:val="28"/>
        </w:rPr>
        <w:t xml:space="preserve"> где было опубликовано решение Совета депутатов, устанавливающее порядок учета предложений по проекту решения Совета депутатов «Об утверждении отчета исполнения местного бюджета</w:t>
      </w:r>
      <w:r w:rsidR="001F7D38">
        <w:rPr>
          <w:sz w:val="28"/>
          <w:szCs w:val="28"/>
        </w:rPr>
        <w:t xml:space="preserve"> муниципального района  за 201</w:t>
      </w:r>
      <w:r w:rsidR="00285CE2">
        <w:rPr>
          <w:sz w:val="28"/>
          <w:szCs w:val="28"/>
        </w:rPr>
        <w:t>7</w:t>
      </w:r>
      <w:r>
        <w:rPr>
          <w:sz w:val="28"/>
          <w:szCs w:val="28"/>
        </w:rPr>
        <w:t xml:space="preserve"> год» и участие граждан в его обсуждении. Решением определено время и место,  куда направлять замечания, вопросы и предложения по проекту решения, и назначена дата и место проведения публичных слушаний. </w:t>
      </w:r>
      <w:r w:rsidR="009D57B5">
        <w:rPr>
          <w:sz w:val="28"/>
          <w:szCs w:val="28"/>
        </w:rPr>
        <w:t>Предложений от граждан по проекту решения не поступало.</w:t>
      </w:r>
    </w:p>
    <w:p w:rsidR="00912A49" w:rsidRDefault="00912A49" w:rsidP="00912A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определенные законодательством сроки, Советом депутатов проводятся публичные слушания по проекту решения Т</w:t>
      </w:r>
      <w:r w:rsidR="003F77DE">
        <w:rPr>
          <w:sz w:val="28"/>
          <w:szCs w:val="28"/>
        </w:rPr>
        <w:t>е</w:t>
      </w:r>
      <w:r>
        <w:rPr>
          <w:sz w:val="28"/>
          <w:szCs w:val="28"/>
        </w:rPr>
        <w:t xml:space="preserve">мкинского районного Совета депутатов «Об утверждении отчета исполнения местного бюджета                     </w:t>
      </w:r>
      <w:r w:rsidR="002A4E58">
        <w:rPr>
          <w:sz w:val="28"/>
          <w:szCs w:val="28"/>
        </w:rPr>
        <w:t>муниципального района за 201</w:t>
      </w:r>
      <w:r w:rsidR="00285CE2">
        <w:rPr>
          <w:sz w:val="28"/>
          <w:szCs w:val="28"/>
        </w:rPr>
        <w:t>7</w:t>
      </w:r>
      <w:r>
        <w:rPr>
          <w:sz w:val="28"/>
          <w:szCs w:val="28"/>
        </w:rPr>
        <w:t xml:space="preserve"> год». </w:t>
      </w:r>
    </w:p>
    <w:p w:rsidR="00912A49" w:rsidRDefault="00912A49" w:rsidP="00912A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Финансовым управлением Администрации муниципального образования «Т</w:t>
      </w:r>
      <w:r w:rsidR="003F77DE">
        <w:rPr>
          <w:sz w:val="28"/>
          <w:szCs w:val="28"/>
        </w:rPr>
        <w:t>е</w:t>
      </w:r>
      <w:r>
        <w:rPr>
          <w:sz w:val="28"/>
          <w:szCs w:val="28"/>
        </w:rPr>
        <w:t>мкинский район» Смоленской области представлены приложения к отчету исп</w:t>
      </w:r>
      <w:r w:rsidR="002A4E58">
        <w:rPr>
          <w:sz w:val="28"/>
          <w:szCs w:val="28"/>
        </w:rPr>
        <w:t>олнения местного бюджета за 201</w:t>
      </w:r>
      <w:r w:rsidR="00285CE2">
        <w:rPr>
          <w:sz w:val="28"/>
          <w:szCs w:val="28"/>
        </w:rPr>
        <w:t>7</w:t>
      </w:r>
      <w:r>
        <w:rPr>
          <w:sz w:val="28"/>
          <w:szCs w:val="28"/>
        </w:rPr>
        <w:t xml:space="preserve"> год. На руках у Вас они имеются, депутаты с ними ознакомлены.</w:t>
      </w:r>
    </w:p>
    <w:p w:rsidR="009D57B5" w:rsidRDefault="009D57B5" w:rsidP="00912A49">
      <w:pPr>
        <w:jc w:val="both"/>
        <w:rPr>
          <w:sz w:val="28"/>
          <w:szCs w:val="28"/>
        </w:rPr>
      </w:pPr>
    </w:p>
    <w:p w:rsidR="00912A49" w:rsidRPr="00541101" w:rsidRDefault="00912A49" w:rsidP="00912A49">
      <w:pPr>
        <w:jc w:val="both"/>
        <w:rPr>
          <w:b/>
          <w:sz w:val="28"/>
          <w:szCs w:val="28"/>
        </w:rPr>
      </w:pPr>
      <w:r w:rsidRPr="00541101">
        <w:rPr>
          <w:b/>
          <w:sz w:val="28"/>
          <w:szCs w:val="28"/>
        </w:rPr>
        <w:t xml:space="preserve">     </w:t>
      </w:r>
      <w:r w:rsidR="00285CE2">
        <w:rPr>
          <w:b/>
          <w:sz w:val="28"/>
          <w:szCs w:val="28"/>
        </w:rPr>
        <w:t>Горностаева</w:t>
      </w:r>
      <w:r w:rsidR="009D57B5" w:rsidRPr="00541101">
        <w:rPr>
          <w:b/>
          <w:sz w:val="28"/>
          <w:szCs w:val="28"/>
        </w:rPr>
        <w:t xml:space="preserve"> А.</w:t>
      </w:r>
      <w:r w:rsidR="00285CE2">
        <w:rPr>
          <w:b/>
          <w:sz w:val="28"/>
          <w:szCs w:val="28"/>
        </w:rPr>
        <w:t>Ф</w:t>
      </w:r>
      <w:r w:rsidRPr="00541101">
        <w:rPr>
          <w:b/>
          <w:sz w:val="28"/>
          <w:szCs w:val="28"/>
        </w:rPr>
        <w:t>. председательствующий.</w:t>
      </w:r>
    </w:p>
    <w:p w:rsidR="00912A49" w:rsidRDefault="00912A49" w:rsidP="00912A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Слово для  доклада по обсуждению  проекта решения «Об утверждении отчета исп</w:t>
      </w:r>
      <w:r w:rsidR="002A4E58">
        <w:rPr>
          <w:sz w:val="28"/>
          <w:szCs w:val="28"/>
        </w:rPr>
        <w:t>олнения местного бюджета за 201</w:t>
      </w:r>
      <w:r w:rsidR="00285CE2">
        <w:rPr>
          <w:sz w:val="28"/>
          <w:szCs w:val="28"/>
        </w:rPr>
        <w:t>7</w:t>
      </w:r>
      <w:r>
        <w:rPr>
          <w:sz w:val="28"/>
          <w:szCs w:val="28"/>
        </w:rPr>
        <w:t xml:space="preserve"> год»  представляем,   </w:t>
      </w:r>
    </w:p>
    <w:p w:rsidR="00912A49" w:rsidRDefault="00912A49" w:rsidP="00912A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Колосовой Натальи Леонидовне - начальнику финансового управления Администрации муниципального образования «Т</w:t>
      </w:r>
      <w:r w:rsidR="003F77DE">
        <w:rPr>
          <w:sz w:val="28"/>
          <w:szCs w:val="28"/>
        </w:rPr>
        <w:t>е</w:t>
      </w:r>
      <w:r>
        <w:rPr>
          <w:sz w:val="28"/>
          <w:szCs w:val="28"/>
        </w:rPr>
        <w:t>мкинский район» Смоленской области.</w:t>
      </w:r>
    </w:p>
    <w:p w:rsidR="000B6AD5" w:rsidRPr="00541101" w:rsidRDefault="000B6AD5" w:rsidP="000B6AD5">
      <w:pPr>
        <w:ind w:firstLine="426"/>
        <w:jc w:val="both"/>
        <w:rPr>
          <w:b/>
          <w:sz w:val="28"/>
          <w:szCs w:val="28"/>
        </w:rPr>
      </w:pPr>
      <w:r w:rsidRPr="00541101">
        <w:rPr>
          <w:b/>
          <w:sz w:val="28"/>
          <w:szCs w:val="28"/>
        </w:rPr>
        <w:t xml:space="preserve">    СЛУШАЛИ: </w:t>
      </w:r>
    </w:p>
    <w:p w:rsidR="009D57B5" w:rsidRDefault="009D57B5" w:rsidP="00912A49">
      <w:pPr>
        <w:jc w:val="both"/>
        <w:rPr>
          <w:sz w:val="28"/>
          <w:szCs w:val="28"/>
        </w:rPr>
      </w:pPr>
      <w:r w:rsidRPr="00541101">
        <w:rPr>
          <w:b/>
          <w:sz w:val="28"/>
          <w:szCs w:val="28"/>
        </w:rPr>
        <w:t>Колосов</w:t>
      </w:r>
      <w:r w:rsidR="000B6AD5" w:rsidRPr="00541101">
        <w:rPr>
          <w:b/>
          <w:sz w:val="28"/>
          <w:szCs w:val="28"/>
        </w:rPr>
        <w:t>у</w:t>
      </w:r>
      <w:r w:rsidRPr="00541101">
        <w:rPr>
          <w:b/>
          <w:sz w:val="28"/>
          <w:szCs w:val="28"/>
        </w:rPr>
        <w:t xml:space="preserve"> Н.Л.</w:t>
      </w:r>
      <w:r w:rsidR="00541101">
        <w:rPr>
          <w:sz w:val="28"/>
          <w:szCs w:val="28"/>
        </w:rPr>
        <w:t>,</w:t>
      </w:r>
      <w:r w:rsidR="00541101" w:rsidRPr="00541101">
        <w:rPr>
          <w:sz w:val="28"/>
          <w:szCs w:val="28"/>
        </w:rPr>
        <w:t xml:space="preserve"> </w:t>
      </w:r>
      <w:r w:rsidR="00541101">
        <w:rPr>
          <w:sz w:val="28"/>
          <w:szCs w:val="28"/>
        </w:rPr>
        <w:t>начальника финансового управления Администрации муниципального образования «Т</w:t>
      </w:r>
      <w:r w:rsidR="003F77DE">
        <w:rPr>
          <w:sz w:val="28"/>
          <w:szCs w:val="28"/>
        </w:rPr>
        <w:t>е</w:t>
      </w:r>
      <w:r w:rsidR="00541101">
        <w:rPr>
          <w:sz w:val="28"/>
          <w:szCs w:val="28"/>
        </w:rPr>
        <w:t>мкинский район» Смоленской области</w:t>
      </w:r>
    </w:p>
    <w:p w:rsidR="00A715D8" w:rsidRPr="003F77DE" w:rsidRDefault="00A715D8" w:rsidP="00912A49">
      <w:pPr>
        <w:jc w:val="both"/>
        <w:rPr>
          <w:sz w:val="28"/>
          <w:szCs w:val="28"/>
        </w:rPr>
      </w:pPr>
    </w:p>
    <w:p w:rsidR="008F0F69" w:rsidRPr="008F0F69" w:rsidRDefault="008F0F69" w:rsidP="008F0F69">
      <w:pPr>
        <w:tabs>
          <w:tab w:val="left" w:pos="720"/>
        </w:tabs>
        <w:ind w:right="-185" w:firstLine="426"/>
        <w:jc w:val="both"/>
        <w:rPr>
          <w:sz w:val="28"/>
          <w:szCs w:val="28"/>
        </w:rPr>
      </w:pPr>
      <w:proofErr w:type="gramStart"/>
      <w:r w:rsidRPr="008F0F69">
        <w:rPr>
          <w:sz w:val="28"/>
          <w:szCs w:val="28"/>
        </w:rPr>
        <w:t xml:space="preserve">В соответствии с Бюджетным кодексом  Российской Федерации  и областным законом  «О бюджете Смоленской области на 2017 год и плановый период 2018 и 2019 годов», бюджет муниципального образования «Темкинский  район» на 2017 год и на плановый период 2018 и 2019 годов был утвержден  решением  Темкинского районного Совета депутатов от 27.12.2016г. № 142.      </w:t>
      </w:r>
      <w:proofErr w:type="gramEnd"/>
    </w:p>
    <w:p w:rsidR="008F0F69" w:rsidRPr="008F0F69" w:rsidRDefault="008F0F69" w:rsidP="008F0F69">
      <w:pPr>
        <w:tabs>
          <w:tab w:val="left" w:pos="720"/>
        </w:tabs>
        <w:ind w:right="-185" w:firstLine="426"/>
        <w:jc w:val="both"/>
        <w:rPr>
          <w:sz w:val="28"/>
          <w:szCs w:val="28"/>
        </w:rPr>
      </w:pPr>
      <w:r w:rsidRPr="008F0F69">
        <w:rPr>
          <w:sz w:val="28"/>
          <w:szCs w:val="28"/>
        </w:rPr>
        <w:t xml:space="preserve"> Первоначально районный бюджет муниципального образования «Темкинский район» по доходам на 2017 год  утверждался в сумме </w:t>
      </w:r>
      <w:r w:rsidRPr="008F0F69">
        <w:rPr>
          <w:b/>
          <w:sz w:val="28"/>
          <w:szCs w:val="28"/>
        </w:rPr>
        <w:t>177918,3 тыс. рублей</w:t>
      </w:r>
      <w:r w:rsidRPr="008F0F69">
        <w:rPr>
          <w:sz w:val="28"/>
          <w:szCs w:val="28"/>
        </w:rPr>
        <w:t xml:space="preserve">, из них  собственные  налоговые и неналоговые доходы  в сумме </w:t>
      </w:r>
      <w:r w:rsidRPr="008F0F69">
        <w:rPr>
          <w:b/>
          <w:sz w:val="28"/>
          <w:szCs w:val="28"/>
        </w:rPr>
        <w:t>25295,8 тыс. рублей</w:t>
      </w:r>
      <w:r w:rsidRPr="008F0F69">
        <w:rPr>
          <w:sz w:val="28"/>
          <w:szCs w:val="28"/>
        </w:rPr>
        <w:t xml:space="preserve">, объем безвозмездных поступлений  - </w:t>
      </w:r>
      <w:r w:rsidRPr="008F0F69">
        <w:rPr>
          <w:b/>
          <w:sz w:val="28"/>
          <w:szCs w:val="28"/>
        </w:rPr>
        <w:t>152622,5 тыс. рублей</w:t>
      </w:r>
      <w:r w:rsidRPr="008F0F69">
        <w:rPr>
          <w:sz w:val="28"/>
          <w:szCs w:val="28"/>
        </w:rPr>
        <w:t xml:space="preserve">. Общий объем расходов бюджета муниципального района был утвержден в сумме </w:t>
      </w:r>
      <w:r w:rsidRPr="008F0F69">
        <w:rPr>
          <w:b/>
          <w:sz w:val="28"/>
          <w:szCs w:val="28"/>
        </w:rPr>
        <w:t>177918,3 тыс. рублей</w:t>
      </w:r>
      <w:r w:rsidRPr="008F0F69">
        <w:rPr>
          <w:sz w:val="28"/>
          <w:szCs w:val="28"/>
        </w:rPr>
        <w:t>, без дефицита.</w:t>
      </w:r>
    </w:p>
    <w:p w:rsidR="008F0F69" w:rsidRPr="008F0F69" w:rsidRDefault="008F0F69" w:rsidP="008F0F69">
      <w:pPr>
        <w:tabs>
          <w:tab w:val="left" w:pos="720"/>
        </w:tabs>
        <w:ind w:right="-185" w:firstLine="426"/>
        <w:jc w:val="both"/>
        <w:rPr>
          <w:sz w:val="28"/>
          <w:szCs w:val="28"/>
        </w:rPr>
      </w:pPr>
      <w:r w:rsidRPr="008F0F69">
        <w:rPr>
          <w:sz w:val="28"/>
          <w:szCs w:val="28"/>
        </w:rPr>
        <w:t xml:space="preserve">В течение отчетного года в районный бюджет неоднократно вносились изменения и дополнения.  </w:t>
      </w:r>
      <w:proofErr w:type="gramStart"/>
      <w:r w:rsidRPr="008F0F69">
        <w:rPr>
          <w:sz w:val="28"/>
          <w:szCs w:val="28"/>
        </w:rPr>
        <w:t xml:space="preserve">В результате  изменений  районный бюджет за 2017 год   всего по доходам составил  </w:t>
      </w:r>
      <w:r w:rsidRPr="008F0F69">
        <w:rPr>
          <w:b/>
          <w:sz w:val="28"/>
          <w:szCs w:val="28"/>
        </w:rPr>
        <w:t>237966,8 тыс. рублей</w:t>
      </w:r>
      <w:r w:rsidRPr="008F0F69">
        <w:rPr>
          <w:sz w:val="28"/>
          <w:szCs w:val="28"/>
        </w:rPr>
        <w:t xml:space="preserve">,  из них  по собственным налоговым и неналоговым доходам – </w:t>
      </w:r>
      <w:r w:rsidRPr="008F0F69">
        <w:rPr>
          <w:b/>
          <w:sz w:val="28"/>
          <w:szCs w:val="28"/>
        </w:rPr>
        <w:t>32658,8 тыс. рублей</w:t>
      </w:r>
      <w:r w:rsidRPr="008F0F69">
        <w:rPr>
          <w:sz w:val="28"/>
          <w:szCs w:val="28"/>
        </w:rPr>
        <w:t xml:space="preserve">, безвозмездным поступлениям – </w:t>
      </w:r>
      <w:r w:rsidRPr="008F0F69">
        <w:rPr>
          <w:b/>
          <w:sz w:val="28"/>
          <w:szCs w:val="28"/>
        </w:rPr>
        <w:t>205308,0 тыс. рублей</w:t>
      </w:r>
      <w:r w:rsidRPr="008F0F69">
        <w:rPr>
          <w:sz w:val="28"/>
          <w:szCs w:val="28"/>
        </w:rPr>
        <w:t xml:space="preserve">, к первоначально принятому бюджету увеличение налоговых и неналоговых доходов составило </w:t>
      </w:r>
      <w:r w:rsidRPr="008F0F69">
        <w:rPr>
          <w:b/>
          <w:sz w:val="28"/>
          <w:szCs w:val="28"/>
        </w:rPr>
        <w:t>7363,0 тыс. рублей</w:t>
      </w:r>
      <w:r w:rsidRPr="008F0F69">
        <w:rPr>
          <w:sz w:val="28"/>
          <w:szCs w:val="28"/>
        </w:rPr>
        <w:t xml:space="preserve">, </w:t>
      </w:r>
      <w:r w:rsidRPr="008F0F69">
        <w:rPr>
          <w:sz w:val="28"/>
          <w:szCs w:val="28"/>
        </w:rPr>
        <w:lastRenderedPageBreak/>
        <w:t xml:space="preserve">увеличение безвозмездных поступлений на </w:t>
      </w:r>
      <w:r w:rsidRPr="008F0F69">
        <w:rPr>
          <w:b/>
          <w:sz w:val="28"/>
          <w:szCs w:val="28"/>
        </w:rPr>
        <w:t>52685,5 тыс. рублей.</w:t>
      </w:r>
      <w:proofErr w:type="gramEnd"/>
      <w:r w:rsidRPr="008F0F69">
        <w:rPr>
          <w:sz w:val="28"/>
          <w:szCs w:val="28"/>
        </w:rPr>
        <w:t xml:space="preserve">   В соответствии с заключенным соглашением о мерах по повышению эффективности использования бюджетных средств и увеличению поступлений налоговых и неналоговых доходов местного бюджета, все планируемые изменения в решения о районном бюджете  на 2017 год согласовывались с  Департаментом бюджета и финансов Смоленской области.          </w:t>
      </w:r>
    </w:p>
    <w:p w:rsidR="008F0F69" w:rsidRPr="008F0F69" w:rsidRDefault="008F0F69" w:rsidP="008F0F69">
      <w:pPr>
        <w:tabs>
          <w:tab w:val="left" w:pos="720"/>
        </w:tabs>
        <w:ind w:right="-185" w:firstLine="426"/>
        <w:jc w:val="both"/>
        <w:rPr>
          <w:sz w:val="28"/>
          <w:szCs w:val="28"/>
        </w:rPr>
      </w:pPr>
      <w:r w:rsidRPr="008F0F69">
        <w:rPr>
          <w:sz w:val="28"/>
          <w:szCs w:val="28"/>
        </w:rPr>
        <w:t xml:space="preserve">Фактическое исполнение районного бюджета за 2017 год по доходам сложилось в сумме </w:t>
      </w:r>
      <w:r w:rsidRPr="008F0F69">
        <w:rPr>
          <w:b/>
          <w:sz w:val="28"/>
          <w:szCs w:val="28"/>
        </w:rPr>
        <w:t>238693,6 тыс. рублей</w:t>
      </w:r>
      <w:r w:rsidRPr="008F0F69">
        <w:rPr>
          <w:sz w:val="28"/>
          <w:szCs w:val="28"/>
        </w:rPr>
        <w:t>, что составило 134,2 процентов к утвержденным назначениям и 100,3 процентов к уточненному плану</w:t>
      </w:r>
    </w:p>
    <w:p w:rsidR="008F0F69" w:rsidRPr="008F0F69" w:rsidRDefault="008F0F69" w:rsidP="008F0F69">
      <w:pPr>
        <w:tabs>
          <w:tab w:val="left" w:pos="720"/>
        </w:tabs>
        <w:ind w:right="-185" w:firstLine="426"/>
        <w:jc w:val="both"/>
        <w:rPr>
          <w:sz w:val="28"/>
          <w:szCs w:val="28"/>
        </w:rPr>
      </w:pPr>
      <w:r w:rsidRPr="008F0F69">
        <w:rPr>
          <w:sz w:val="28"/>
          <w:szCs w:val="28"/>
        </w:rPr>
        <w:t>Поступление 2017 года по сравнению с 2016 годом уменьшилось на 44359,4 тыс. рублей.</w:t>
      </w:r>
    </w:p>
    <w:p w:rsidR="008F0F69" w:rsidRPr="008F0F69" w:rsidRDefault="008F0F69" w:rsidP="008F0F69">
      <w:pPr>
        <w:tabs>
          <w:tab w:val="left" w:pos="720"/>
        </w:tabs>
        <w:ind w:firstLine="426"/>
        <w:jc w:val="both"/>
        <w:rPr>
          <w:sz w:val="28"/>
          <w:szCs w:val="28"/>
        </w:rPr>
      </w:pPr>
      <w:r w:rsidRPr="008F0F69">
        <w:rPr>
          <w:sz w:val="28"/>
          <w:szCs w:val="28"/>
        </w:rPr>
        <w:t xml:space="preserve">Поступления налоговых и неналоговых доходов в районный бюджет составили в сумме </w:t>
      </w:r>
      <w:r w:rsidRPr="008F0F69">
        <w:rPr>
          <w:b/>
          <w:sz w:val="28"/>
          <w:szCs w:val="28"/>
        </w:rPr>
        <w:t>33602,1 тыс. рублей</w:t>
      </w:r>
      <w:r w:rsidRPr="008F0F69">
        <w:rPr>
          <w:sz w:val="28"/>
          <w:szCs w:val="28"/>
        </w:rPr>
        <w:t xml:space="preserve"> или </w:t>
      </w:r>
      <w:r w:rsidRPr="008F0F69">
        <w:rPr>
          <w:b/>
          <w:sz w:val="28"/>
          <w:szCs w:val="28"/>
        </w:rPr>
        <w:t>102,9</w:t>
      </w:r>
      <w:r w:rsidRPr="008F0F69">
        <w:rPr>
          <w:sz w:val="28"/>
          <w:szCs w:val="28"/>
        </w:rPr>
        <w:t xml:space="preserve"> процентов  к плану, по сравнению с 2016 годом уменьшилось на 4048,0 рублей.</w:t>
      </w:r>
    </w:p>
    <w:p w:rsidR="008F0F69" w:rsidRPr="008F0F69" w:rsidRDefault="008F0F69" w:rsidP="008F0F69">
      <w:pPr>
        <w:tabs>
          <w:tab w:val="left" w:pos="720"/>
        </w:tabs>
        <w:ind w:firstLine="426"/>
        <w:jc w:val="both"/>
        <w:rPr>
          <w:sz w:val="28"/>
          <w:szCs w:val="28"/>
        </w:rPr>
      </w:pPr>
      <w:r w:rsidRPr="008F0F69">
        <w:rPr>
          <w:sz w:val="28"/>
          <w:szCs w:val="28"/>
        </w:rPr>
        <w:t>За 2017 год налоговые доходы районного бюджета сложились за счет следующих видов платежей:</w:t>
      </w:r>
    </w:p>
    <w:p w:rsidR="008F0F69" w:rsidRPr="008F0F69" w:rsidRDefault="008F0F69" w:rsidP="008F0F69">
      <w:pPr>
        <w:numPr>
          <w:ilvl w:val="0"/>
          <w:numId w:val="7"/>
        </w:numPr>
        <w:tabs>
          <w:tab w:val="left" w:pos="720"/>
        </w:tabs>
        <w:ind w:left="0" w:firstLine="426"/>
        <w:jc w:val="both"/>
        <w:rPr>
          <w:sz w:val="28"/>
          <w:szCs w:val="28"/>
        </w:rPr>
      </w:pPr>
      <w:r w:rsidRPr="008F0F69">
        <w:rPr>
          <w:b/>
          <w:sz w:val="28"/>
          <w:szCs w:val="28"/>
        </w:rPr>
        <w:t>Налог на доходы физических лиц</w:t>
      </w:r>
      <w:r w:rsidRPr="008F0F69">
        <w:rPr>
          <w:sz w:val="28"/>
          <w:szCs w:val="28"/>
        </w:rPr>
        <w:t xml:space="preserve"> (НДФЛ) в бюджет муниципального района поступил в сумме </w:t>
      </w:r>
      <w:r w:rsidRPr="008F0F69">
        <w:rPr>
          <w:b/>
          <w:sz w:val="28"/>
          <w:szCs w:val="28"/>
        </w:rPr>
        <w:t>14726,0 тыс. рублей</w:t>
      </w:r>
      <w:r w:rsidRPr="008F0F69">
        <w:rPr>
          <w:sz w:val="28"/>
          <w:szCs w:val="28"/>
        </w:rPr>
        <w:t>, что составило 174,6 процентов к плановым назначениям и 100,3 %  к уточненным назначениям и больше чем в   2016 году на сумму 587,3 тыс. рублей.</w:t>
      </w:r>
    </w:p>
    <w:p w:rsidR="008F0F69" w:rsidRPr="008F0F69" w:rsidRDefault="008F0F69" w:rsidP="008F0F6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F0F69">
        <w:rPr>
          <w:rFonts w:ascii="Times New Roman" w:hAnsi="Times New Roman" w:cs="Times New Roman"/>
          <w:sz w:val="28"/>
          <w:szCs w:val="28"/>
        </w:rPr>
        <w:t>Причинами увеличения  НДФЛ по сравнению с  планом является: поступление от физического лица в сумме 6478,7 тыс. рублей.</w:t>
      </w:r>
    </w:p>
    <w:p w:rsidR="008F0F69" w:rsidRPr="008F0F69" w:rsidRDefault="008F0F69" w:rsidP="008F0F6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F0F69">
        <w:rPr>
          <w:rFonts w:ascii="Times New Roman" w:hAnsi="Times New Roman" w:cs="Times New Roman"/>
          <w:sz w:val="28"/>
          <w:szCs w:val="28"/>
        </w:rPr>
        <w:t xml:space="preserve"> В структуре собственных доходов на долю НДФЛ приходится 22,8 процентов.</w:t>
      </w:r>
    </w:p>
    <w:p w:rsidR="008F0F69" w:rsidRPr="008F0F69" w:rsidRDefault="008F0F69" w:rsidP="008F0F6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F0F69">
        <w:rPr>
          <w:rFonts w:ascii="Times New Roman" w:hAnsi="Times New Roman" w:cs="Times New Roman"/>
          <w:sz w:val="28"/>
          <w:szCs w:val="28"/>
        </w:rPr>
        <w:t>2. В 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0F69">
        <w:rPr>
          <w:rFonts w:ascii="Times New Roman" w:hAnsi="Times New Roman" w:cs="Times New Roman"/>
          <w:sz w:val="28"/>
          <w:szCs w:val="28"/>
        </w:rPr>
        <w:t xml:space="preserve">году года самым большим доходным источником является поступление акцизов на нефтепродукты. При плане 11764,4 тыс. рублей поступило за 2017 год 12637,1 тыс. рублей, т.е.107,4 %. Акцизы поступали  по диффиринцированным нормативам акцизов на автомобильный и прямогонный бензин, дизельное топливо, моторные масла, производимые на территории Российской Федерации. </w:t>
      </w:r>
    </w:p>
    <w:p w:rsidR="008F0F69" w:rsidRPr="008F0F69" w:rsidRDefault="008F0F69" w:rsidP="008F0F69">
      <w:pPr>
        <w:pStyle w:val="a5"/>
        <w:ind w:right="-81" w:firstLine="426"/>
        <w:jc w:val="both"/>
        <w:rPr>
          <w:sz w:val="28"/>
          <w:szCs w:val="28"/>
        </w:rPr>
      </w:pPr>
      <w:r w:rsidRPr="008F0F69">
        <w:rPr>
          <w:sz w:val="28"/>
          <w:szCs w:val="28"/>
        </w:rPr>
        <w:t>Акцизы являются источником формирования дорожного фонда.</w:t>
      </w:r>
    </w:p>
    <w:p w:rsidR="008F0F69" w:rsidRPr="008F0F69" w:rsidRDefault="008F0F69" w:rsidP="008F0F69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8F0F69">
        <w:rPr>
          <w:sz w:val="28"/>
          <w:szCs w:val="28"/>
        </w:rPr>
        <w:t xml:space="preserve">3. </w:t>
      </w:r>
      <w:r w:rsidRPr="008F0F69">
        <w:rPr>
          <w:b/>
          <w:sz w:val="28"/>
          <w:szCs w:val="28"/>
        </w:rPr>
        <w:t>Единый налог на вмененный доход</w:t>
      </w:r>
      <w:r w:rsidRPr="008F0F69">
        <w:rPr>
          <w:sz w:val="28"/>
          <w:szCs w:val="28"/>
        </w:rPr>
        <w:t xml:space="preserve"> </w:t>
      </w:r>
      <w:r w:rsidRPr="008F0F69">
        <w:rPr>
          <w:b/>
          <w:sz w:val="28"/>
          <w:szCs w:val="28"/>
        </w:rPr>
        <w:t>для отдельных видов деятельности</w:t>
      </w:r>
      <w:r w:rsidRPr="008F0F69">
        <w:rPr>
          <w:sz w:val="28"/>
          <w:szCs w:val="28"/>
        </w:rPr>
        <w:t xml:space="preserve"> (ЕНВД) исполнен в сумме </w:t>
      </w:r>
      <w:r w:rsidRPr="008F0F69">
        <w:rPr>
          <w:b/>
          <w:sz w:val="28"/>
          <w:szCs w:val="28"/>
        </w:rPr>
        <w:t>1491,6 тыс. рублей,</w:t>
      </w:r>
      <w:r w:rsidRPr="008F0F69">
        <w:rPr>
          <w:sz w:val="28"/>
          <w:szCs w:val="28"/>
        </w:rPr>
        <w:t xml:space="preserve"> что составило 100,2 процентов  к плану  и 118,0 процента  к факту  предыдущего года.  </w:t>
      </w:r>
    </w:p>
    <w:p w:rsidR="008F0F69" w:rsidRPr="008F0F69" w:rsidRDefault="008F0F69" w:rsidP="008F0F69">
      <w:pPr>
        <w:ind w:firstLine="426"/>
        <w:jc w:val="both"/>
        <w:rPr>
          <w:sz w:val="28"/>
          <w:szCs w:val="28"/>
        </w:rPr>
      </w:pPr>
      <w:r w:rsidRPr="008F0F69">
        <w:rPr>
          <w:sz w:val="28"/>
          <w:szCs w:val="28"/>
        </w:rPr>
        <w:t xml:space="preserve">Доля ЕНВД в общих собственных доходах составила 4,4 процента, увеличилось против факта 2016года  на 227,2 тыс. рублей.         </w:t>
      </w:r>
    </w:p>
    <w:p w:rsidR="008F0F69" w:rsidRPr="008F0F69" w:rsidRDefault="008F0F69" w:rsidP="008F0F69">
      <w:pPr>
        <w:tabs>
          <w:tab w:val="left" w:pos="720"/>
        </w:tabs>
        <w:ind w:right="-185" w:firstLine="426"/>
        <w:jc w:val="both"/>
        <w:rPr>
          <w:sz w:val="28"/>
          <w:szCs w:val="28"/>
        </w:rPr>
      </w:pPr>
      <w:r w:rsidRPr="008F0F69">
        <w:rPr>
          <w:sz w:val="28"/>
          <w:szCs w:val="28"/>
        </w:rPr>
        <w:t xml:space="preserve"> 4. Поступления в районный бюджет доходов от уплаты </w:t>
      </w:r>
      <w:r w:rsidRPr="008F0F69">
        <w:rPr>
          <w:b/>
          <w:sz w:val="28"/>
          <w:szCs w:val="28"/>
        </w:rPr>
        <w:t xml:space="preserve">единого сельскохозяйственного налога </w:t>
      </w:r>
      <w:r w:rsidRPr="008F0F69">
        <w:rPr>
          <w:sz w:val="28"/>
          <w:szCs w:val="28"/>
        </w:rPr>
        <w:t>составили в сумме</w:t>
      </w:r>
      <w:r w:rsidRPr="008F0F69">
        <w:rPr>
          <w:b/>
          <w:sz w:val="28"/>
          <w:szCs w:val="28"/>
        </w:rPr>
        <w:t xml:space="preserve"> 4,4 тыс. рублей, </w:t>
      </w:r>
      <w:r w:rsidRPr="008F0F69">
        <w:rPr>
          <w:sz w:val="28"/>
          <w:szCs w:val="28"/>
        </w:rPr>
        <w:t xml:space="preserve">против факта 2016 года уменьшилось на 6,0 тыс. рублей. </w:t>
      </w:r>
    </w:p>
    <w:p w:rsidR="008F0F69" w:rsidRPr="008F0F69" w:rsidRDefault="008F0F69" w:rsidP="008F0F69">
      <w:pPr>
        <w:tabs>
          <w:tab w:val="left" w:pos="720"/>
        </w:tabs>
        <w:ind w:right="-185" w:firstLine="426"/>
        <w:jc w:val="both"/>
        <w:rPr>
          <w:sz w:val="28"/>
          <w:szCs w:val="28"/>
        </w:rPr>
      </w:pPr>
      <w:r w:rsidRPr="008F0F69">
        <w:rPr>
          <w:sz w:val="28"/>
          <w:szCs w:val="28"/>
        </w:rPr>
        <w:t xml:space="preserve">5. Госпошлина по делам в суде общей юрисдикции и мировых судьей  поступила в бюджет в сумме 164,1 тыс. рублей по сравнению с 2016 годом больше на 40,7 тыс. рублей.  </w:t>
      </w:r>
    </w:p>
    <w:p w:rsidR="008F0F69" w:rsidRPr="008F0F69" w:rsidRDefault="008F0F69" w:rsidP="008F0F69">
      <w:pPr>
        <w:tabs>
          <w:tab w:val="left" w:pos="720"/>
        </w:tabs>
        <w:ind w:right="-185" w:firstLine="426"/>
        <w:jc w:val="both"/>
        <w:rPr>
          <w:sz w:val="28"/>
          <w:szCs w:val="28"/>
        </w:rPr>
      </w:pPr>
      <w:r w:rsidRPr="008F0F69">
        <w:rPr>
          <w:sz w:val="28"/>
          <w:szCs w:val="28"/>
        </w:rPr>
        <w:t xml:space="preserve">6. В 2017 году в бюджет муниципального образования поступали доходы от добычи полезных ископаемых. За 2017 год поступили в сумме 1980,9 тыс. рублей, меньше чем в 2016 году в сумме 228,2 тыс. рублей. </w:t>
      </w:r>
    </w:p>
    <w:p w:rsidR="008F0F69" w:rsidRPr="008F0F69" w:rsidRDefault="008F0F69" w:rsidP="008F0F69">
      <w:pPr>
        <w:tabs>
          <w:tab w:val="left" w:pos="720"/>
        </w:tabs>
        <w:ind w:right="-185" w:firstLine="426"/>
        <w:jc w:val="both"/>
        <w:rPr>
          <w:sz w:val="28"/>
          <w:szCs w:val="28"/>
        </w:rPr>
      </w:pPr>
      <w:r w:rsidRPr="008F0F69">
        <w:rPr>
          <w:sz w:val="28"/>
          <w:szCs w:val="28"/>
        </w:rPr>
        <w:t xml:space="preserve">Источниками неналоговых доходов в 2017 году стали:      </w:t>
      </w:r>
    </w:p>
    <w:p w:rsidR="008F0F69" w:rsidRPr="008F0F69" w:rsidRDefault="008F0F69" w:rsidP="008F0F69">
      <w:pPr>
        <w:widowControl w:val="0"/>
        <w:tabs>
          <w:tab w:val="left" w:pos="540"/>
        </w:tabs>
        <w:autoSpaceDE w:val="0"/>
        <w:autoSpaceDN w:val="0"/>
        <w:adjustRightInd w:val="0"/>
        <w:ind w:right="-185" w:firstLine="426"/>
        <w:jc w:val="both"/>
        <w:rPr>
          <w:sz w:val="28"/>
          <w:szCs w:val="28"/>
        </w:rPr>
      </w:pPr>
      <w:r w:rsidRPr="008F0F69">
        <w:rPr>
          <w:b/>
          <w:sz w:val="28"/>
          <w:szCs w:val="28"/>
        </w:rPr>
        <w:lastRenderedPageBreak/>
        <w:t>- доходы от использования имущества</w:t>
      </w:r>
      <w:r w:rsidRPr="008F0F69">
        <w:rPr>
          <w:bCs/>
          <w:sz w:val="28"/>
          <w:szCs w:val="28"/>
        </w:rPr>
        <w:t xml:space="preserve"> находящегося в государственной и муниципальной собственности  поступили в сумме </w:t>
      </w:r>
      <w:r w:rsidRPr="008F0F69">
        <w:rPr>
          <w:b/>
          <w:bCs/>
          <w:sz w:val="28"/>
          <w:szCs w:val="28"/>
        </w:rPr>
        <w:t xml:space="preserve">1172,8 </w:t>
      </w:r>
      <w:r w:rsidRPr="008F0F69">
        <w:rPr>
          <w:b/>
          <w:sz w:val="28"/>
          <w:szCs w:val="28"/>
        </w:rPr>
        <w:t>тыс. рублей</w:t>
      </w:r>
      <w:r w:rsidRPr="008F0F69">
        <w:rPr>
          <w:bCs/>
          <w:sz w:val="28"/>
          <w:szCs w:val="28"/>
        </w:rPr>
        <w:t xml:space="preserve">, что составило 100,8 процента  к уточненным назначениям  и 97,6  процентов  к факту 2016 года.  </w:t>
      </w:r>
      <w:r w:rsidRPr="008F0F69">
        <w:rPr>
          <w:sz w:val="28"/>
          <w:szCs w:val="28"/>
        </w:rPr>
        <w:t>Из них:</w:t>
      </w:r>
    </w:p>
    <w:p w:rsidR="008F0F69" w:rsidRPr="008F0F69" w:rsidRDefault="008F0F69" w:rsidP="008F0F69">
      <w:pPr>
        <w:widowControl w:val="0"/>
        <w:tabs>
          <w:tab w:val="left" w:pos="540"/>
        </w:tabs>
        <w:autoSpaceDE w:val="0"/>
        <w:autoSpaceDN w:val="0"/>
        <w:adjustRightInd w:val="0"/>
        <w:ind w:right="-185" w:firstLine="426"/>
        <w:jc w:val="both"/>
        <w:rPr>
          <w:sz w:val="28"/>
          <w:szCs w:val="28"/>
        </w:rPr>
      </w:pPr>
      <w:r w:rsidRPr="008F0F69">
        <w:rPr>
          <w:b/>
          <w:sz w:val="28"/>
          <w:szCs w:val="28"/>
        </w:rPr>
        <w:t>-доходы, получаемые в виде арендной платы за земельные участки</w:t>
      </w:r>
      <w:r w:rsidRPr="008F0F69">
        <w:rPr>
          <w:sz w:val="28"/>
          <w:szCs w:val="28"/>
        </w:rPr>
        <w:t xml:space="preserve">, государственная собственность на которые не разграничена и которые </w:t>
      </w:r>
      <w:proofErr w:type="gramStart"/>
      <w:r w:rsidRPr="008F0F69">
        <w:rPr>
          <w:sz w:val="28"/>
          <w:szCs w:val="28"/>
        </w:rPr>
        <w:t>расположены в границах поселений исполнены</w:t>
      </w:r>
      <w:proofErr w:type="gramEnd"/>
      <w:r w:rsidRPr="008F0F69">
        <w:rPr>
          <w:sz w:val="28"/>
          <w:szCs w:val="28"/>
        </w:rPr>
        <w:t xml:space="preserve"> в </w:t>
      </w:r>
      <w:r w:rsidRPr="008F0F69">
        <w:rPr>
          <w:b/>
          <w:sz w:val="28"/>
          <w:szCs w:val="28"/>
        </w:rPr>
        <w:t xml:space="preserve">сумме 793,4 тыс. рублей, </w:t>
      </w:r>
      <w:r w:rsidRPr="008F0F69">
        <w:rPr>
          <w:sz w:val="28"/>
          <w:szCs w:val="28"/>
        </w:rPr>
        <w:t xml:space="preserve">что составило  100,0 процентов  к  плану и  поступило на 181,6 тыс. рублей меньше 2016 года.  </w:t>
      </w:r>
    </w:p>
    <w:p w:rsidR="008F0F69" w:rsidRPr="008F0F69" w:rsidRDefault="008F0F69" w:rsidP="008F0F69">
      <w:pPr>
        <w:widowControl w:val="0"/>
        <w:tabs>
          <w:tab w:val="left" w:pos="540"/>
        </w:tabs>
        <w:autoSpaceDE w:val="0"/>
        <w:autoSpaceDN w:val="0"/>
        <w:adjustRightInd w:val="0"/>
        <w:ind w:right="-185" w:firstLine="426"/>
        <w:jc w:val="both"/>
        <w:rPr>
          <w:bCs/>
          <w:sz w:val="28"/>
          <w:szCs w:val="28"/>
        </w:rPr>
      </w:pPr>
      <w:r w:rsidRPr="008F0F69">
        <w:rPr>
          <w:bCs/>
          <w:sz w:val="28"/>
          <w:szCs w:val="28"/>
        </w:rPr>
        <w:t>-д</w:t>
      </w:r>
      <w:r w:rsidRPr="008F0F69">
        <w:rPr>
          <w:b/>
          <w:sz w:val="28"/>
          <w:szCs w:val="28"/>
        </w:rPr>
        <w:t>оходы</w:t>
      </w:r>
      <w:r w:rsidRPr="008F0F69">
        <w:rPr>
          <w:bCs/>
          <w:sz w:val="28"/>
          <w:szCs w:val="28"/>
        </w:rPr>
        <w:t xml:space="preserve"> </w:t>
      </w:r>
      <w:r w:rsidRPr="008F0F69">
        <w:rPr>
          <w:b/>
          <w:sz w:val="28"/>
          <w:szCs w:val="28"/>
        </w:rPr>
        <w:t>от сдачи в аренду имущества</w:t>
      </w:r>
      <w:r w:rsidRPr="008F0F69">
        <w:rPr>
          <w:bCs/>
          <w:sz w:val="28"/>
          <w:szCs w:val="28"/>
        </w:rPr>
        <w:t xml:space="preserve">, находящегося в муниципальной собственности поступили в сумме </w:t>
      </w:r>
      <w:r w:rsidRPr="008F0F69">
        <w:rPr>
          <w:b/>
          <w:bCs/>
          <w:sz w:val="28"/>
          <w:szCs w:val="28"/>
        </w:rPr>
        <w:t xml:space="preserve">370,7 </w:t>
      </w:r>
      <w:r w:rsidRPr="008F0F69">
        <w:rPr>
          <w:b/>
          <w:sz w:val="28"/>
          <w:szCs w:val="28"/>
        </w:rPr>
        <w:t xml:space="preserve">тыс. рублей, </w:t>
      </w:r>
      <w:r w:rsidRPr="008F0F69">
        <w:rPr>
          <w:sz w:val="28"/>
          <w:szCs w:val="28"/>
        </w:rPr>
        <w:t>что составило</w:t>
      </w:r>
      <w:r w:rsidRPr="008F0F69">
        <w:rPr>
          <w:b/>
          <w:sz w:val="28"/>
          <w:szCs w:val="28"/>
        </w:rPr>
        <w:t xml:space="preserve"> 100,0</w:t>
      </w:r>
      <w:r w:rsidRPr="008F0F69">
        <w:rPr>
          <w:bCs/>
          <w:sz w:val="28"/>
          <w:szCs w:val="28"/>
        </w:rPr>
        <w:t xml:space="preserve"> процентов к плану и на 143,6 тыс. рублей больше 2016 года. </w:t>
      </w:r>
    </w:p>
    <w:p w:rsidR="008F0F69" w:rsidRPr="008F0F69" w:rsidRDefault="008F0F69" w:rsidP="008F0F69">
      <w:pPr>
        <w:widowControl w:val="0"/>
        <w:tabs>
          <w:tab w:val="left" w:pos="540"/>
        </w:tabs>
        <w:autoSpaceDE w:val="0"/>
        <w:autoSpaceDN w:val="0"/>
        <w:adjustRightInd w:val="0"/>
        <w:ind w:right="-185" w:firstLine="426"/>
        <w:jc w:val="both"/>
        <w:rPr>
          <w:sz w:val="28"/>
          <w:szCs w:val="28"/>
        </w:rPr>
      </w:pPr>
      <w:r w:rsidRPr="008F0F69">
        <w:rPr>
          <w:bCs/>
          <w:sz w:val="28"/>
          <w:szCs w:val="28"/>
        </w:rPr>
        <w:t>Аренду имущества платят: нотариальная контора, БТИ, ООО «Оптимальная тепловая энергетика», ООО «Коммунальщик-Темкино».</w:t>
      </w:r>
    </w:p>
    <w:p w:rsidR="008F0F69" w:rsidRPr="008F0F69" w:rsidRDefault="008F0F69" w:rsidP="008F0F69">
      <w:pPr>
        <w:tabs>
          <w:tab w:val="left" w:pos="720"/>
        </w:tabs>
        <w:ind w:right="-185" w:firstLine="426"/>
        <w:jc w:val="both"/>
        <w:rPr>
          <w:sz w:val="28"/>
          <w:szCs w:val="28"/>
        </w:rPr>
      </w:pPr>
      <w:r w:rsidRPr="008F0F69">
        <w:rPr>
          <w:sz w:val="28"/>
          <w:szCs w:val="28"/>
        </w:rPr>
        <w:t xml:space="preserve">2. </w:t>
      </w:r>
      <w:r w:rsidRPr="008F0F69">
        <w:rPr>
          <w:b/>
          <w:sz w:val="28"/>
          <w:szCs w:val="28"/>
        </w:rPr>
        <w:t>Плата за негативное воздействие на окружающую среду</w:t>
      </w:r>
      <w:r w:rsidRPr="008F0F69">
        <w:rPr>
          <w:sz w:val="28"/>
          <w:szCs w:val="28"/>
        </w:rPr>
        <w:t xml:space="preserve"> в 2017 году поступила в бюджет  в сумме 1,0 тыс. рублей, что составило 100,0 процент к плану.        </w:t>
      </w:r>
    </w:p>
    <w:p w:rsidR="008F0F69" w:rsidRPr="008F0F69" w:rsidRDefault="008F0F69" w:rsidP="008F0F69">
      <w:pPr>
        <w:tabs>
          <w:tab w:val="left" w:pos="720"/>
        </w:tabs>
        <w:ind w:right="-185" w:firstLine="426"/>
        <w:jc w:val="both"/>
        <w:rPr>
          <w:sz w:val="28"/>
          <w:szCs w:val="28"/>
        </w:rPr>
      </w:pPr>
      <w:r w:rsidRPr="008F0F69">
        <w:rPr>
          <w:sz w:val="28"/>
          <w:szCs w:val="28"/>
        </w:rPr>
        <w:t xml:space="preserve">3. Доходы от продажи материальных и нематериальных активов в районный бюджет муниципального образования «Темкинский район» за 2017 год были получены </w:t>
      </w:r>
      <w:r w:rsidRPr="008F0F69">
        <w:rPr>
          <w:b/>
          <w:sz w:val="28"/>
          <w:szCs w:val="28"/>
        </w:rPr>
        <w:t>от продажи земельных участков</w:t>
      </w:r>
      <w:r w:rsidRPr="008F0F69">
        <w:rPr>
          <w:sz w:val="28"/>
          <w:szCs w:val="28"/>
        </w:rPr>
        <w:t xml:space="preserve"> и составили </w:t>
      </w:r>
      <w:r w:rsidRPr="008F0F69">
        <w:rPr>
          <w:b/>
          <w:sz w:val="28"/>
          <w:szCs w:val="28"/>
        </w:rPr>
        <w:t>780,9</w:t>
      </w:r>
      <w:r w:rsidRPr="008F0F69">
        <w:rPr>
          <w:sz w:val="28"/>
          <w:szCs w:val="28"/>
        </w:rPr>
        <w:t xml:space="preserve">  </w:t>
      </w:r>
      <w:r w:rsidRPr="008F0F69">
        <w:rPr>
          <w:b/>
          <w:sz w:val="28"/>
          <w:szCs w:val="28"/>
        </w:rPr>
        <w:t>тыс. рублей</w:t>
      </w:r>
      <w:r w:rsidRPr="008F0F69">
        <w:rPr>
          <w:sz w:val="28"/>
          <w:szCs w:val="28"/>
        </w:rPr>
        <w:t xml:space="preserve">,  меньше поступлений в 2016 году на 1882,5 тыс. рублей.  </w:t>
      </w:r>
    </w:p>
    <w:p w:rsidR="008F0F69" w:rsidRPr="008F0F69" w:rsidRDefault="008F0F69" w:rsidP="008F0F69">
      <w:pPr>
        <w:tabs>
          <w:tab w:val="left" w:pos="720"/>
        </w:tabs>
        <w:ind w:right="-185" w:firstLine="426"/>
        <w:jc w:val="both"/>
        <w:rPr>
          <w:sz w:val="28"/>
          <w:szCs w:val="28"/>
        </w:rPr>
      </w:pPr>
      <w:r w:rsidRPr="008F0F69">
        <w:rPr>
          <w:sz w:val="28"/>
          <w:szCs w:val="28"/>
        </w:rPr>
        <w:t xml:space="preserve">4. </w:t>
      </w:r>
      <w:r w:rsidRPr="008F0F69">
        <w:rPr>
          <w:b/>
          <w:sz w:val="28"/>
          <w:szCs w:val="28"/>
        </w:rPr>
        <w:t>Доходы от уплаты штрафов, санкций и возмещений ущерба</w:t>
      </w:r>
      <w:r w:rsidRPr="008F0F69">
        <w:rPr>
          <w:sz w:val="28"/>
          <w:szCs w:val="28"/>
        </w:rPr>
        <w:t xml:space="preserve"> фактически в 2017 году  получены  в сумме  526,6 тыс. рублей,  больше  чем в 2016 году на 188,4 тыс. рублей.</w:t>
      </w:r>
    </w:p>
    <w:p w:rsidR="008F0F69" w:rsidRPr="008F0F69" w:rsidRDefault="008F0F69" w:rsidP="008F0F69">
      <w:pPr>
        <w:tabs>
          <w:tab w:val="left" w:pos="720"/>
        </w:tabs>
        <w:ind w:right="-185" w:firstLine="426"/>
        <w:jc w:val="both"/>
        <w:rPr>
          <w:sz w:val="28"/>
          <w:szCs w:val="28"/>
        </w:rPr>
      </w:pPr>
      <w:r w:rsidRPr="008F0F69">
        <w:rPr>
          <w:sz w:val="28"/>
          <w:szCs w:val="28"/>
        </w:rPr>
        <w:t>В 2017 году Администрация муниципального образования «Темкинский район» совместно с Межрайонной инспекцией ФНС России № 2 по Смоленской области проводила активную  работу, направленную на увеличение поступлений доходов в консолидированный бюджет Смоленской области и  снижение задолженности по налоговым и неналоговым платежам. В 2017 году было проведено 24 заседания комиссии, на которых было заслушано 445 налогоплательщиков. В результате реализации совместных с налоговым органом мероприятий, общие дополнительные поступления в консолидированный бюджет Смоленской области составили в сумме 669,3 тыс. рублей.</w:t>
      </w:r>
    </w:p>
    <w:p w:rsidR="008F0F69" w:rsidRPr="008F0F69" w:rsidRDefault="008F0F69" w:rsidP="008F0F69">
      <w:pPr>
        <w:tabs>
          <w:tab w:val="left" w:pos="720"/>
        </w:tabs>
        <w:ind w:right="-185" w:firstLine="426"/>
        <w:jc w:val="both"/>
        <w:rPr>
          <w:sz w:val="28"/>
          <w:szCs w:val="28"/>
        </w:rPr>
      </w:pPr>
      <w:r w:rsidRPr="008F0F69">
        <w:rPr>
          <w:sz w:val="28"/>
          <w:szCs w:val="28"/>
        </w:rPr>
        <w:t xml:space="preserve">Основной составляющей доходной части бюджета муниципального района являются </w:t>
      </w:r>
      <w:r w:rsidRPr="008F0F69">
        <w:rPr>
          <w:b/>
          <w:sz w:val="28"/>
          <w:szCs w:val="28"/>
        </w:rPr>
        <w:t>безвозмездные поступления</w:t>
      </w:r>
      <w:r w:rsidRPr="008F0F69">
        <w:rPr>
          <w:sz w:val="28"/>
          <w:szCs w:val="28"/>
        </w:rPr>
        <w:t xml:space="preserve">, доля  которых в 2017 году составила 85,6 процентов от общих  доходов районного бюджета. На областном уровне входим в утвержденный перечень высокодотационных  муниципальных образований. </w:t>
      </w:r>
    </w:p>
    <w:p w:rsidR="008F0F69" w:rsidRPr="008F0F69" w:rsidRDefault="008F0F69" w:rsidP="008F0F69">
      <w:pPr>
        <w:ind w:right="-185" w:firstLine="426"/>
        <w:jc w:val="both"/>
        <w:rPr>
          <w:sz w:val="28"/>
          <w:szCs w:val="28"/>
        </w:rPr>
      </w:pPr>
      <w:r w:rsidRPr="008F0F69">
        <w:rPr>
          <w:b/>
          <w:sz w:val="28"/>
          <w:szCs w:val="28"/>
        </w:rPr>
        <w:t>Общий объем безвозмездных поступлений</w:t>
      </w:r>
      <w:r w:rsidRPr="008F0F69">
        <w:rPr>
          <w:sz w:val="28"/>
          <w:szCs w:val="28"/>
        </w:rPr>
        <w:t xml:space="preserve"> за 2017 год составил в сумме </w:t>
      </w:r>
      <w:r w:rsidRPr="008F0F69">
        <w:rPr>
          <w:b/>
          <w:sz w:val="28"/>
          <w:szCs w:val="28"/>
        </w:rPr>
        <w:t>205091,5 тыс. рублей, это 99,9 процента к плану,</w:t>
      </w:r>
      <w:r w:rsidRPr="008F0F69">
        <w:rPr>
          <w:sz w:val="28"/>
          <w:szCs w:val="28"/>
        </w:rPr>
        <w:t xml:space="preserve"> уменьшился по сравнению с 2016 годом на 40311,4 тыс. рублей.</w:t>
      </w:r>
    </w:p>
    <w:p w:rsidR="008F0F69" w:rsidRPr="008F0F69" w:rsidRDefault="008F0F69" w:rsidP="008F0F69">
      <w:pPr>
        <w:ind w:right="-185" w:firstLine="426"/>
        <w:jc w:val="both"/>
        <w:rPr>
          <w:sz w:val="28"/>
          <w:szCs w:val="28"/>
        </w:rPr>
      </w:pPr>
      <w:r w:rsidRPr="008F0F69">
        <w:rPr>
          <w:sz w:val="28"/>
          <w:szCs w:val="28"/>
        </w:rPr>
        <w:t>Из общего объема  безвозмездных поступлений составляют:</w:t>
      </w:r>
    </w:p>
    <w:p w:rsidR="008F0F69" w:rsidRPr="008F0F69" w:rsidRDefault="008F0F69" w:rsidP="008F0F69">
      <w:pPr>
        <w:ind w:right="-185" w:firstLine="426"/>
        <w:rPr>
          <w:sz w:val="28"/>
          <w:szCs w:val="28"/>
        </w:rPr>
      </w:pPr>
      <w:r w:rsidRPr="008F0F69">
        <w:rPr>
          <w:sz w:val="28"/>
          <w:szCs w:val="28"/>
        </w:rPr>
        <w:t xml:space="preserve">-объем </w:t>
      </w:r>
      <w:proofErr w:type="gramStart"/>
      <w:r w:rsidRPr="008F0F69">
        <w:rPr>
          <w:sz w:val="28"/>
          <w:szCs w:val="28"/>
        </w:rPr>
        <w:t xml:space="preserve">межбюджетных трансфертов, предоставленных без установления направлений и условий их использования   в  форме   </w:t>
      </w:r>
      <w:r w:rsidRPr="008F0F69">
        <w:rPr>
          <w:b/>
          <w:sz w:val="28"/>
          <w:szCs w:val="28"/>
        </w:rPr>
        <w:t>дотаций</w:t>
      </w:r>
      <w:r w:rsidRPr="008F0F69">
        <w:rPr>
          <w:sz w:val="28"/>
          <w:szCs w:val="28"/>
        </w:rPr>
        <w:t xml:space="preserve">  составил</w:t>
      </w:r>
      <w:proofErr w:type="gramEnd"/>
      <w:r w:rsidRPr="008F0F69">
        <w:rPr>
          <w:b/>
          <w:sz w:val="28"/>
          <w:szCs w:val="28"/>
        </w:rPr>
        <w:t xml:space="preserve">  </w:t>
      </w:r>
      <w:r w:rsidRPr="008F0F69">
        <w:rPr>
          <w:sz w:val="28"/>
          <w:szCs w:val="28"/>
        </w:rPr>
        <w:t>в сумме</w:t>
      </w:r>
      <w:r w:rsidRPr="008F0F69">
        <w:rPr>
          <w:b/>
          <w:sz w:val="28"/>
          <w:szCs w:val="28"/>
        </w:rPr>
        <w:t xml:space="preserve">  81365,0 тыс. рублей,</w:t>
      </w:r>
      <w:r w:rsidRPr="008F0F69">
        <w:rPr>
          <w:sz w:val="28"/>
          <w:szCs w:val="28"/>
        </w:rPr>
        <w:t xml:space="preserve"> меньше  чем в 2016 году на 5896,6 тыс. рублей;</w:t>
      </w:r>
    </w:p>
    <w:p w:rsidR="008F0F69" w:rsidRPr="008F0F69" w:rsidRDefault="008F0F69" w:rsidP="008F0F69">
      <w:pPr>
        <w:ind w:right="-185" w:firstLine="426"/>
        <w:jc w:val="both"/>
        <w:rPr>
          <w:sz w:val="28"/>
          <w:szCs w:val="28"/>
        </w:rPr>
      </w:pPr>
      <w:r w:rsidRPr="008F0F69">
        <w:rPr>
          <w:b/>
          <w:sz w:val="28"/>
          <w:szCs w:val="28"/>
        </w:rPr>
        <w:t>-</w:t>
      </w:r>
      <w:r w:rsidRPr="008F0F69">
        <w:rPr>
          <w:sz w:val="28"/>
          <w:szCs w:val="28"/>
        </w:rPr>
        <w:t>межбюджетные трансферты с определением направлений и видов их расходования, в том числе составляют:</w:t>
      </w:r>
    </w:p>
    <w:p w:rsidR="008F0F69" w:rsidRPr="008F0F69" w:rsidRDefault="008F0F69" w:rsidP="008F0F69">
      <w:pPr>
        <w:ind w:right="-185" w:firstLine="426"/>
        <w:jc w:val="both"/>
        <w:rPr>
          <w:bCs/>
          <w:sz w:val="28"/>
          <w:szCs w:val="28"/>
        </w:rPr>
      </w:pPr>
      <w:r w:rsidRPr="008F0F69">
        <w:rPr>
          <w:sz w:val="28"/>
          <w:szCs w:val="28"/>
        </w:rPr>
        <w:lastRenderedPageBreak/>
        <w:t xml:space="preserve">-в форме </w:t>
      </w:r>
      <w:r w:rsidRPr="008F0F69">
        <w:rPr>
          <w:b/>
          <w:sz w:val="28"/>
          <w:szCs w:val="28"/>
        </w:rPr>
        <w:t>субсидий</w:t>
      </w:r>
      <w:r w:rsidRPr="008F0F69">
        <w:rPr>
          <w:bCs/>
          <w:sz w:val="28"/>
          <w:szCs w:val="28"/>
        </w:rPr>
        <w:t xml:space="preserve"> составили в сумме </w:t>
      </w:r>
      <w:r w:rsidRPr="008F0F69">
        <w:rPr>
          <w:b/>
          <w:bCs/>
          <w:sz w:val="28"/>
          <w:szCs w:val="28"/>
        </w:rPr>
        <w:t xml:space="preserve">64325,1 </w:t>
      </w:r>
      <w:r w:rsidRPr="008F0F69">
        <w:rPr>
          <w:b/>
          <w:sz w:val="28"/>
          <w:szCs w:val="28"/>
        </w:rPr>
        <w:t xml:space="preserve">тыс. рублей. </w:t>
      </w:r>
      <w:r w:rsidRPr="008F0F69">
        <w:rPr>
          <w:sz w:val="28"/>
          <w:szCs w:val="28"/>
        </w:rPr>
        <w:t>Субсидии в основном предоставлялись в рамках реализации федеральных, областных и муниципальных целевых программ  на условиях софинансирования;</w:t>
      </w:r>
    </w:p>
    <w:p w:rsidR="008F0F69" w:rsidRPr="008F0F69" w:rsidRDefault="008F0F69" w:rsidP="008F0F69">
      <w:pPr>
        <w:ind w:right="-185" w:firstLine="426"/>
        <w:jc w:val="both"/>
        <w:rPr>
          <w:sz w:val="28"/>
          <w:szCs w:val="28"/>
        </w:rPr>
      </w:pPr>
      <w:r w:rsidRPr="008F0F69">
        <w:rPr>
          <w:bCs/>
          <w:sz w:val="28"/>
          <w:szCs w:val="28"/>
        </w:rPr>
        <w:t xml:space="preserve">-в форме  </w:t>
      </w:r>
      <w:r w:rsidRPr="008F0F69">
        <w:rPr>
          <w:b/>
          <w:bCs/>
          <w:sz w:val="28"/>
          <w:szCs w:val="28"/>
        </w:rPr>
        <w:t>субвенций</w:t>
      </w:r>
      <w:r w:rsidRPr="008F0F69">
        <w:rPr>
          <w:bCs/>
          <w:sz w:val="28"/>
          <w:szCs w:val="28"/>
        </w:rPr>
        <w:t xml:space="preserve">  </w:t>
      </w:r>
      <w:r w:rsidRPr="008F0F69">
        <w:rPr>
          <w:b/>
          <w:bCs/>
          <w:sz w:val="28"/>
          <w:szCs w:val="28"/>
        </w:rPr>
        <w:t>- 59241,9</w:t>
      </w:r>
      <w:r w:rsidRPr="008F0F69">
        <w:rPr>
          <w:b/>
          <w:sz w:val="28"/>
          <w:szCs w:val="28"/>
        </w:rPr>
        <w:t xml:space="preserve"> тыс. рублей</w:t>
      </w:r>
      <w:r w:rsidRPr="008F0F69">
        <w:rPr>
          <w:sz w:val="28"/>
          <w:szCs w:val="28"/>
        </w:rPr>
        <w:t>.</w:t>
      </w:r>
    </w:p>
    <w:p w:rsidR="008F0F69" w:rsidRPr="008F0F69" w:rsidRDefault="008F0F69" w:rsidP="008F0F69">
      <w:pPr>
        <w:ind w:right="-185" w:firstLine="426"/>
        <w:jc w:val="both"/>
        <w:rPr>
          <w:b/>
          <w:bCs/>
          <w:sz w:val="28"/>
          <w:szCs w:val="28"/>
        </w:rPr>
      </w:pPr>
      <w:r w:rsidRPr="008F0F69">
        <w:rPr>
          <w:bCs/>
          <w:sz w:val="28"/>
          <w:szCs w:val="28"/>
        </w:rPr>
        <w:t xml:space="preserve">-иные межбюджетные трансферты составили  в сумме </w:t>
      </w:r>
      <w:r w:rsidRPr="008F0F69">
        <w:rPr>
          <w:b/>
          <w:bCs/>
          <w:sz w:val="28"/>
          <w:szCs w:val="28"/>
        </w:rPr>
        <w:t>166,7тыс. рублей,</w:t>
      </w:r>
    </w:p>
    <w:p w:rsidR="008F0F69" w:rsidRPr="008F0F69" w:rsidRDefault="008F0F69" w:rsidP="008F0F69">
      <w:pPr>
        <w:ind w:right="-185" w:firstLine="426"/>
        <w:jc w:val="both"/>
        <w:rPr>
          <w:sz w:val="28"/>
          <w:szCs w:val="28"/>
        </w:rPr>
      </w:pPr>
      <w:r w:rsidRPr="008F0F69">
        <w:rPr>
          <w:sz w:val="28"/>
          <w:szCs w:val="28"/>
          <w:u w:val="single"/>
        </w:rPr>
        <w:t xml:space="preserve">Неотъемлемой частью  районного бюджета является его </w:t>
      </w:r>
      <w:r w:rsidRPr="008F0F69">
        <w:rPr>
          <w:b/>
          <w:sz w:val="28"/>
          <w:szCs w:val="28"/>
          <w:u w:val="single"/>
        </w:rPr>
        <w:t>расходная часть</w:t>
      </w:r>
      <w:r w:rsidRPr="008F0F69">
        <w:rPr>
          <w:sz w:val="28"/>
          <w:szCs w:val="28"/>
        </w:rPr>
        <w:t xml:space="preserve">, общие расходы  за отчетный год составили в сумме </w:t>
      </w:r>
      <w:r w:rsidRPr="008F0F69">
        <w:rPr>
          <w:b/>
          <w:sz w:val="28"/>
          <w:szCs w:val="28"/>
        </w:rPr>
        <w:t>239309,9</w:t>
      </w:r>
      <w:r w:rsidRPr="008F0F69">
        <w:rPr>
          <w:b/>
          <w:bCs/>
          <w:sz w:val="28"/>
          <w:szCs w:val="28"/>
        </w:rPr>
        <w:t xml:space="preserve"> рублей  </w:t>
      </w:r>
      <w:r w:rsidRPr="008F0F69">
        <w:rPr>
          <w:bCs/>
          <w:sz w:val="28"/>
          <w:szCs w:val="28"/>
        </w:rPr>
        <w:t>или                99,0 %  бюджетных  назначений, уменьшились в сравнении с предыдущим годом  на 41797,2 тыс. рублей.</w:t>
      </w:r>
    </w:p>
    <w:p w:rsidR="008F0F69" w:rsidRPr="008F0F69" w:rsidRDefault="008F0F69" w:rsidP="008F0F69">
      <w:pPr>
        <w:pStyle w:val="a7"/>
        <w:ind w:right="-185" w:firstLine="426"/>
        <w:rPr>
          <w:bCs w:val="0"/>
        </w:rPr>
      </w:pPr>
      <w:r w:rsidRPr="008F0F69">
        <w:rPr>
          <w:bCs w:val="0"/>
        </w:rPr>
        <w:t xml:space="preserve">В целом  бюджет 2017 года,  впрочем, как и многие последние годы,  имел  социальную направленность.  На финансирование учреждений социальных сфер  района и обеспечение социальной политики  было направлено </w:t>
      </w:r>
      <w:r w:rsidRPr="008F0F69">
        <w:rPr>
          <w:b/>
          <w:bCs w:val="0"/>
        </w:rPr>
        <w:t xml:space="preserve">114140,2 тыс. рублей, </w:t>
      </w:r>
      <w:r w:rsidRPr="008F0F69">
        <w:rPr>
          <w:bCs w:val="0"/>
        </w:rPr>
        <w:t>что составило</w:t>
      </w:r>
      <w:r w:rsidRPr="008F0F69">
        <w:rPr>
          <w:b/>
          <w:bCs w:val="0"/>
        </w:rPr>
        <w:t xml:space="preserve"> 47,7%</w:t>
      </w:r>
      <w:r w:rsidRPr="008F0F69">
        <w:rPr>
          <w:bCs w:val="0"/>
        </w:rPr>
        <w:t xml:space="preserve"> от общих расходов районного бюджета, уменьшение  по сравнению с предыдущим годом   на 7803,3 тыс. рублей.</w:t>
      </w:r>
    </w:p>
    <w:p w:rsidR="008F0F69" w:rsidRPr="008F0F69" w:rsidRDefault="008F0F69" w:rsidP="008F0F69">
      <w:pPr>
        <w:ind w:right="-185" w:firstLine="426"/>
        <w:jc w:val="both"/>
        <w:rPr>
          <w:bCs/>
          <w:sz w:val="28"/>
          <w:szCs w:val="28"/>
        </w:rPr>
      </w:pPr>
      <w:r w:rsidRPr="008F0F69">
        <w:rPr>
          <w:bCs/>
          <w:sz w:val="28"/>
          <w:szCs w:val="28"/>
        </w:rPr>
        <w:t>В 2017 году обеспечен  программно-целевой метод планирования бюджета муниципального района. Реализация полномочий органов местного самоуправления  осуществлялась  через принятые  целевые программы.</w:t>
      </w:r>
    </w:p>
    <w:p w:rsidR="008F0F69" w:rsidRPr="008F0F69" w:rsidRDefault="008F0F69" w:rsidP="008F0F69">
      <w:pPr>
        <w:ind w:right="-185" w:firstLine="426"/>
        <w:jc w:val="both"/>
        <w:rPr>
          <w:bCs/>
          <w:sz w:val="28"/>
          <w:szCs w:val="28"/>
        </w:rPr>
      </w:pPr>
      <w:proofErr w:type="gramStart"/>
      <w:r w:rsidRPr="008F0F69">
        <w:rPr>
          <w:bCs/>
          <w:sz w:val="28"/>
          <w:szCs w:val="28"/>
        </w:rPr>
        <w:t>Фактически за отчетный год доля расходов  за счет целевых программ в общих расходах бюджета муниципального района (за исключением расходов на содержание органов местного самоуправления, расходов на предоставление дотации на выравнивание бюджетной обеспеченности поселений и дотации на поддержку мер по обеспечению сбалансированности  бюджетов поселений,  расходов и за счет резервного фонда Администрации муниципального образования, а также расходов на осуществление части полномочий по</w:t>
      </w:r>
      <w:proofErr w:type="gramEnd"/>
      <w:r w:rsidRPr="008F0F69">
        <w:rPr>
          <w:bCs/>
          <w:sz w:val="28"/>
          <w:szCs w:val="28"/>
        </w:rPr>
        <w:t xml:space="preserve"> решению вопросов местного значения, передаваемых из бюджетов поселений в соответствии с заключенными соглашениями) составила 95,9%. Всего 30 программ: муниципальные-23,  областные -7</w:t>
      </w:r>
    </w:p>
    <w:p w:rsidR="008F0F69" w:rsidRPr="008F0F69" w:rsidRDefault="008F0F69" w:rsidP="008F0F69">
      <w:pPr>
        <w:ind w:right="-185" w:firstLine="426"/>
        <w:jc w:val="both"/>
        <w:rPr>
          <w:bCs/>
          <w:sz w:val="28"/>
          <w:szCs w:val="28"/>
        </w:rPr>
      </w:pPr>
      <w:r w:rsidRPr="008F0F69">
        <w:rPr>
          <w:bCs/>
          <w:sz w:val="28"/>
          <w:szCs w:val="28"/>
        </w:rPr>
        <w:t xml:space="preserve">За 2017 год  расходы по разделу </w:t>
      </w:r>
      <w:r w:rsidRPr="008F0F69">
        <w:rPr>
          <w:b/>
          <w:bCs/>
          <w:sz w:val="28"/>
          <w:szCs w:val="28"/>
        </w:rPr>
        <w:t>«Общегосударственные вопросы»</w:t>
      </w:r>
      <w:r w:rsidRPr="008F0F69">
        <w:rPr>
          <w:bCs/>
          <w:sz w:val="28"/>
          <w:szCs w:val="28"/>
        </w:rPr>
        <w:t xml:space="preserve"> </w:t>
      </w:r>
      <w:r w:rsidRPr="008F0F69">
        <w:rPr>
          <w:b/>
          <w:sz w:val="28"/>
          <w:szCs w:val="28"/>
        </w:rPr>
        <w:t xml:space="preserve"> </w:t>
      </w:r>
      <w:r w:rsidRPr="008F0F69">
        <w:rPr>
          <w:sz w:val="28"/>
          <w:szCs w:val="28"/>
        </w:rPr>
        <w:t xml:space="preserve">составили в сумме </w:t>
      </w:r>
      <w:r w:rsidRPr="008F0F69">
        <w:rPr>
          <w:b/>
          <w:sz w:val="28"/>
          <w:szCs w:val="28"/>
        </w:rPr>
        <w:t xml:space="preserve">36200,4 </w:t>
      </w:r>
      <w:r w:rsidRPr="008F0F69">
        <w:rPr>
          <w:b/>
          <w:bCs/>
          <w:sz w:val="28"/>
          <w:szCs w:val="28"/>
        </w:rPr>
        <w:t xml:space="preserve">тыс. рублей </w:t>
      </w:r>
      <w:r w:rsidRPr="008F0F69">
        <w:rPr>
          <w:bCs/>
          <w:sz w:val="28"/>
          <w:szCs w:val="28"/>
        </w:rPr>
        <w:t>или</w:t>
      </w:r>
      <w:r w:rsidRPr="008F0F69">
        <w:rPr>
          <w:b/>
          <w:bCs/>
          <w:sz w:val="28"/>
          <w:szCs w:val="28"/>
        </w:rPr>
        <w:t xml:space="preserve"> </w:t>
      </w:r>
      <w:r w:rsidRPr="008F0F69">
        <w:rPr>
          <w:bCs/>
          <w:sz w:val="28"/>
          <w:szCs w:val="28"/>
        </w:rPr>
        <w:t xml:space="preserve">  99,9 % бюджетных назначений отчетного года и  99,5 процентов к фактическому исполнению 2016 года, из них:</w:t>
      </w:r>
    </w:p>
    <w:p w:rsidR="008F0F69" w:rsidRPr="008F0F69" w:rsidRDefault="008F0F69" w:rsidP="008F0F69">
      <w:pPr>
        <w:ind w:right="-185" w:firstLine="426"/>
        <w:jc w:val="both"/>
        <w:rPr>
          <w:sz w:val="28"/>
          <w:szCs w:val="28"/>
        </w:rPr>
      </w:pPr>
      <w:r w:rsidRPr="008F0F69">
        <w:rPr>
          <w:bCs/>
          <w:sz w:val="28"/>
          <w:szCs w:val="28"/>
        </w:rPr>
        <w:t xml:space="preserve">- на функционирование высшего должностного лица </w:t>
      </w:r>
      <w:r w:rsidRPr="008F0F69">
        <w:rPr>
          <w:b/>
          <w:bCs/>
          <w:sz w:val="28"/>
          <w:szCs w:val="28"/>
        </w:rPr>
        <w:t xml:space="preserve">1492,4 тыс. рублей,     </w:t>
      </w:r>
      <w:r w:rsidRPr="008F0F69">
        <w:rPr>
          <w:bCs/>
          <w:sz w:val="28"/>
          <w:szCs w:val="28"/>
        </w:rPr>
        <w:t xml:space="preserve">    100,0 % бюджетных назначений</w:t>
      </w:r>
      <w:r w:rsidRPr="008F0F69">
        <w:rPr>
          <w:sz w:val="28"/>
          <w:szCs w:val="28"/>
        </w:rPr>
        <w:t xml:space="preserve">;      </w:t>
      </w:r>
    </w:p>
    <w:p w:rsidR="008F0F69" w:rsidRPr="008F0F69" w:rsidRDefault="008F0F69" w:rsidP="008F0F69">
      <w:pPr>
        <w:ind w:right="-185" w:firstLine="426"/>
        <w:jc w:val="both"/>
        <w:rPr>
          <w:sz w:val="28"/>
          <w:szCs w:val="28"/>
        </w:rPr>
      </w:pPr>
      <w:r w:rsidRPr="008F0F69">
        <w:rPr>
          <w:sz w:val="28"/>
          <w:szCs w:val="28"/>
        </w:rPr>
        <w:t xml:space="preserve">- на функционирование представительного органа – </w:t>
      </w:r>
      <w:r w:rsidRPr="008F0F69">
        <w:rPr>
          <w:b/>
          <w:sz w:val="28"/>
          <w:szCs w:val="28"/>
        </w:rPr>
        <w:t>3471,4тыс. рублей,</w:t>
      </w:r>
      <w:r w:rsidRPr="008F0F69">
        <w:rPr>
          <w:sz w:val="28"/>
          <w:szCs w:val="28"/>
        </w:rPr>
        <w:t xml:space="preserve"> 99,8 % к плану;</w:t>
      </w:r>
    </w:p>
    <w:p w:rsidR="008F0F69" w:rsidRPr="008F0F69" w:rsidRDefault="008F0F69" w:rsidP="008F0F69">
      <w:pPr>
        <w:ind w:right="-185" w:firstLine="426"/>
        <w:jc w:val="both"/>
        <w:rPr>
          <w:sz w:val="28"/>
          <w:szCs w:val="28"/>
        </w:rPr>
      </w:pPr>
      <w:r w:rsidRPr="008F0F69">
        <w:rPr>
          <w:sz w:val="28"/>
          <w:szCs w:val="28"/>
        </w:rPr>
        <w:t>-на руководство и управление в сфере установленных функций Администрацией муниципального образования «Темкинский район» и финансовым управлением  –</w:t>
      </w:r>
      <w:r w:rsidRPr="008F0F69">
        <w:rPr>
          <w:b/>
          <w:sz w:val="28"/>
          <w:szCs w:val="28"/>
        </w:rPr>
        <w:t>20676,8 тыс. рублей</w:t>
      </w:r>
      <w:r w:rsidRPr="008F0F69">
        <w:rPr>
          <w:sz w:val="28"/>
          <w:szCs w:val="28"/>
        </w:rPr>
        <w:t xml:space="preserve">, что составило 99,0 % к плану;  </w:t>
      </w:r>
    </w:p>
    <w:p w:rsidR="008F0F69" w:rsidRPr="008F0F69" w:rsidRDefault="008F0F69" w:rsidP="008F0F69">
      <w:pPr>
        <w:ind w:right="-185" w:firstLine="426"/>
        <w:jc w:val="both"/>
        <w:rPr>
          <w:sz w:val="28"/>
          <w:szCs w:val="28"/>
        </w:rPr>
      </w:pPr>
      <w:r w:rsidRPr="008F0F69">
        <w:rPr>
          <w:sz w:val="28"/>
          <w:szCs w:val="28"/>
        </w:rPr>
        <w:t xml:space="preserve">-на выполнение функций органов местного самоуправления по созданию и организации деятельности административной комиссии и комиссии по делам несовершеннолетних и защите их прав за счет предоставленных субвенций расходы составили в сумме  </w:t>
      </w:r>
      <w:r w:rsidRPr="008F0F69">
        <w:rPr>
          <w:b/>
          <w:sz w:val="28"/>
          <w:szCs w:val="28"/>
        </w:rPr>
        <w:t>604,0 тыс. рублей</w:t>
      </w:r>
      <w:r w:rsidRPr="008F0F69">
        <w:rPr>
          <w:sz w:val="28"/>
          <w:szCs w:val="28"/>
        </w:rPr>
        <w:t>, израсходованы  100,0 %;</w:t>
      </w:r>
    </w:p>
    <w:p w:rsidR="008F0F69" w:rsidRPr="008F0F69" w:rsidRDefault="008F0F69" w:rsidP="008F0F69">
      <w:pPr>
        <w:ind w:right="-185" w:firstLine="426"/>
        <w:jc w:val="both"/>
        <w:rPr>
          <w:sz w:val="28"/>
          <w:szCs w:val="28"/>
        </w:rPr>
      </w:pPr>
      <w:r w:rsidRPr="008F0F69">
        <w:rPr>
          <w:sz w:val="28"/>
          <w:szCs w:val="28"/>
        </w:rPr>
        <w:t xml:space="preserve">- на выполнение федеральных полномочий по государственной  регистрации актов гражданского состояния, предусмотренная субвенция в сумме </w:t>
      </w:r>
      <w:r w:rsidRPr="008F0F69">
        <w:rPr>
          <w:b/>
          <w:sz w:val="28"/>
          <w:szCs w:val="28"/>
        </w:rPr>
        <w:t>634,1</w:t>
      </w:r>
      <w:r w:rsidRPr="008F0F69">
        <w:rPr>
          <w:sz w:val="28"/>
          <w:szCs w:val="28"/>
        </w:rPr>
        <w:t xml:space="preserve"> </w:t>
      </w:r>
      <w:r w:rsidRPr="008F0F69">
        <w:rPr>
          <w:b/>
          <w:sz w:val="28"/>
          <w:szCs w:val="28"/>
        </w:rPr>
        <w:t>тыс. руб</w:t>
      </w:r>
      <w:r w:rsidRPr="008F0F69">
        <w:rPr>
          <w:sz w:val="28"/>
          <w:szCs w:val="28"/>
        </w:rPr>
        <w:t>.  израсходована в полном объеме;</w:t>
      </w:r>
    </w:p>
    <w:p w:rsidR="008F0F69" w:rsidRPr="008F0F69" w:rsidRDefault="008F0F69" w:rsidP="008F0F69">
      <w:pPr>
        <w:ind w:right="-185" w:firstLine="426"/>
        <w:jc w:val="both"/>
        <w:rPr>
          <w:sz w:val="28"/>
          <w:szCs w:val="28"/>
        </w:rPr>
      </w:pPr>
      <w:r w:rsidRPr="008F0F69">
        <w:rPr>
          <w:sz w:val="28"/>
          <w:szCs w:val="28"/>
        </w:rPr>
        <w:t xml:space="preserve">- на обеспечение деятельности автотранспортного учреждения  МКУ ТХО ОМС расходы составили в сумме </w:t>
      </w:r>
      <w:r w:rsidRPr="008F0F69">
        <w:rPr>
          <w:b/>
          <w:sz w:val="28"/>
          <w:szCs w:val="28"/>
        </w:rPr>
        <w:t>7904,9 тыс. рублей</w:t>
      </w:r>
      <w:r w:rsidRPr="008F0F69">
        <w:rPr>
          <w:sz w:val="28"/>
          <w:szCs w:val="28"/>
        </w:rPr>
        <w:t xml:space="preserve">, 100,0 %  бюджетных назначений. </w:t>
      </w:r>
    </w:p>
    <w:p w:rsidR="008F0F69" w:rsidRPr="008F0F69" w:rsidRDefault="008F0F69" w:rsidP="008F0F69">
      <w:pPr>
        <w:ind w:right="-185" w:firstLine="426"/>
        <w:jc w:val="both"/>
        <w:rPr>
          <w:sz w:val="28"/>
          <w:szCs w:val="28"/>
        </w:rPr>
      </w:pPr>
      <w:r w:rsidRPr="008F0F69">
        <w:rPr>
          <w:sz w:val="28"/>
          <w:szCs w:val="28"/>
        </w:rPr>
        <w:lastRenderedPageBreak/>
        <w:t xml:space="preserve">Расходы на оплату ТЭР, водоснабжения при годовом плане 1250,8 тыс. рублей составляют </w:t>
      </w:r>
      <w:r w:rsidRPr="008F0F69">
        <w:rPr>
          <w:b/>
          <w:sz w:val="28"/>
          <w:szCs w:val="28"/>
        </w:rPr>
        <w:t>1236,8 тыс. рублей</w:t>
      </w:r>
      <w:r w:rsidRPr="008F0F69">
        <w:rPr>
          <w:sz w:val="28"/>
          <w:szCs w:val="28"/>
        </w:rPr>
        <w:t>. На увеличение стоимости материальных запасов (хозяйственные расходы, ГСМ, запчасти для автомобилей, покупка картриджей, бумаги) при плане 1952,1 тыс. рублей оплачено 100%. За услуги связи при плане 576,5 тыс. рублей исполнение составило 100,0%. В этом разделе запланированы расходы студентам по 2,0 тыс. рублей в месяц, в настоящее время 14 студентов.</w:t>
      </w:r>
    </w:p>
    <w:p w:rsidR="008F0F69" w:rsidRPr="008F0F69" w:rsidRDefault="008F0F69" w:rsidP="008F0F69">
      <w:pPr>
        <w:ind w:right="-185" w:firstLine="426"/>
        <w:jc w:val="both"/>
        <w:rPr>
          <w:sz w:val="28"/>
          <w:szCs w:val="28"/>
        </w:rPr>
      </w:pPr>
      <w:r w:rsidRPr="008F0F69">
        <w:rPr>
          <w:sz w:val="28"/>
          <w:szCs w:val="28"/>
        </w:rPr>
        <w:t>По разделу «Национальная безопасность» действует муниципальная программа «Защита населения и территорий от чрезвычайных ситуаций, обеспечение пожарной безопасности и безопасности людей на водных объектах в муниципальном образовании «Темкинский район» Смоленской области на 2016-2018 годы» запланировано на 2017 год 245,8 тыс. рублей,  за 2017 год расход составил 245,8 тыс. рублей.</w:t>
      </w:r>
    </w:p>
    <w:p w:rsidR="008F0F69" w:rsidRPr="008F0F69" w:rsidRDefault="008F0F69" w:rsidP="008F0F69">
      <w:pPr>
        <w:ind w:firstLine="426"/>
        <w:jc w:val="both"/>
        <w:rPr>
          <w:sz w:val="28"/>
          <w:szCs w:val="28"/>
        </w:rPr>
      </w:pPr>
      <w:proofErr w:type="gramStart"/>
      <w:r w:rsidRPr="008F0F69">
        <w:rPr>
          <w:sz w:val="28"/>
          <w:szCs w:val="28"/>
        </w:rPr>
        <w:t>По разделу «Национальная экономика» за  2017 год расходы при плане 66901,0 составили 64646,9 тыс. рублей, т.е. 96,6%. В этот раздел входит муниципальная программа «Развитие приоритетных подотраслей сельского хозяйства и достижение финансовой устойчивости сельскохозяйственных товаропроизводителей муниципального образования «Темкинский район» Смоленской области на 2015-2019 годы»  план годовой 3500,0 тыс. рублей, исполнение за 2017 год составило 100,0%.</w:t>
      </w:r>
      <w:proofErr w:type="gramEnd"/>
    </w:p>
    <w:p w:rsidR="008F0F69" w:rsidRPr="008F0F69" w:rsidRDefault="008F0F69" w:rsidP="008F0F69">
      <w:pPr>
        <w:ind w:firstLine="426"/>
        <w:jc w:val="both"/>
        <w:rPr>
          <w:sz w:val="28"/>
          <w:szCs w:val="28"/>
        </w:rPr>
      </w:pPr>
      <w:proofErr w:type="gramStart"/>
      <w:r w:rsidRPr="008F0F69">
        <w:rPr>
          <w:sz w:val="28"/>
          <w:szCs w:val="28"/>
        </w:rPr>
        <w:t>По транспорту план 1200,0 тыс. рублей, фактически расход составил 1200,0 тыс. рублей, т.е. 100%. В этом же разделе мероприятие «Улучшение транспортно-эксплуатационных качеств автомобильных дорог общего пользования местного значения» (Дорожный фонд), расположенных на территории муниципального образования «Темкинский район» Смоленской области на 2015-2019 годы» при уточненном плане 61981,0 тыс. рублей  расход составил 59726,9 тыс. рублей.</w:t>
      </w:r>
      <w:proofErr w:type="gramEnd"/>
      <w:r w:rsidRPr="008F0F69">
        <w:rPr>
          <w:sz w:val="28"/>
          <w:szCs w:val="28"/>
        </w:rPr>
        <w:t xml:space="preserve"> </w:t>
      </w:r>
      <w:proofErr w:type="gramStart"/>
      <w:r w:rsidRPr="008F0F69">
        <w:rPr>
          <w:sz w:val="28"/>
          <w:szCs w:val="28"/>
        </w:rPr>
        <w:t>По другим вопросам в области национальной экономики утверждена  МП  «Развитие малого и среднего предпринимательства на территории муниципального образования «Темкинский район» Смоленской области на 2015-2017 годы» на  2017 год  предусмотрено 19,0 тыс. рублей,  расход составляет 19,0 тыс. рублей и по МП «Управление муниципальным имуществом и регулирование земельных отношений на территории муниципального образования «Темкинский район» Смоленской области»  при плане 201,0 тыс. рублей</w:t>
      </w:r>
      <w:proofErr w:type="gramEnd"/>
      <w:r w:rsidRPr="008F0F69">
        <w:rPr>
          <w:sz w:val="28"/>
          <w:szCs w:val="28"/>
        </w:rPr>
        <w:t xml:space="preserve">  за 2017 год  расход составил 201,0 тыс. рублей. </w:t>
      </w:r>
    </w:p>
    <w:p w:rsidR="008F0F69" w:rsidRPr="008F0F69" w:rsidRDefault="008F0F69" w:rsidP="008F0F69">
      <w:pPr>
        <w:ind w:firstLine="426"/>
        <w:jc w:val="both"/>
        <w:rPr>
          <w:sz w:val="28"/>
          <w:szCs w:val="28"/>
        </w:rPr>
      </w:pPr>
      <w:r w:rsidRPr="008F0F69">
        <w:rPr>
          <w:sz w:val="28"/>
          <w:szCs w:val="28"/>
        </w:rPr>
        <w:t>По разделу «Жилищно-коммунальное хозяйство» при уточненном плане 4957,6 тыс. рублей за 2017 год расходы составили в сумме 4957,6 тыс. рублей. В этом разделе предусмотрены расходы по муниципальной программе «Модернизация объектов жилищно-коммунального хозяйства» муниципального образования «Темкинский район» Смоленской области на период 2016-2018 год»   предусмотрено 4574,0 тыс. рублей, за 2017 год расход составил 4574,0 тыс. рублей.</w:t>
      </w:r>
    </w:p>
    <w:p w:rsidR="008F0F69" w:rsidRPr="008F0F69" w:rsidRDefault="008F0F69" w:rsidP="008F0F69">
      <w:pPr>
        <w:ind w:firstLine="426"/>
        <w:jc w:val="both"/>
        <w:rPr>
          <w:sz w:val="28"/>
          <w:szCs w:val="28"/>
        </w:rPr>
      </w:pPr>
      <w:proofErr w:type="gramStart"/>
      <w:r w:rsidRPr="008F0F69">
        <w:rPr>
          <w:sz w:val="28"/>
          <w:szCs w:val="28"/>
        </w:rPr>
        <w:t xml:space="preserve">По муниципальной программе «Энергосбережение и повышение энергетической эффективности на 2016-2018 годы на территории муниципального образования «Темкинский район» Смоленской области» предусмотрено 2475,80 тыс. рублей, расходы за 2017год составили 2475,8 тыс. рублей  и по подпрограмме «Охрана окружающей среды на территории муниципального образования «Темкинский район» Смоленской области на 2015-2017 годы  предусмотрено  на 2017 год 300,0 тыс. рублей, освоены полностью. </w:t>
      </w:r>
      <w:proofErr w:type="gramEnd"/>
    </w:p>
    <w:p w:rsidR="008F0F69" w:rsidRPr="008F0F69" w:rsidRDefault="008F0F69" w:rsidP="008F0F69">
      <w:pPr>
        <w:ind w:firstLine="426"/>
        <w:jc w:val="both"/>
        <w:rPr>
          <w:sz w:val="28"/>
          <w:szCs w:val="28"/>
        </w:rPr>
      </w:pPr>
      <w:proofErr w:type="gramStart"/>
      <w:r w:rsidRPr="008F0F69">
        <w:rPr>
          <w:sz w:val="28"/>
          <w:szCs w:val="28"/>
        </w:rPr>
        <w:lastRenderedPageBreak/>
        <w:t>По разделу «Образование» план годовой  80503,4 тыс. рублей, факт 80456,3 тыс. рублей, т.е. 99,9%. Выплачена заработная плата при плане  60546,6 тыс. рублей в сумме 60200,9 тыс. рублей, т.е. 99,4.</w:t>
      </w:r>
      <w:proofErr w:type="gramEnd"/>
      <w:r w:rsidRPr="008F0F69">
        <w:rPr>
          <w:sz w:val="28"/>
          <w:szCs w:val="28"/>
        </w:rPr>
        <w:t xml:space="preserve"> Коммунальные услуги при  плане 11765,0 тыс. рублей, оплачено 11126,6 тыс. рублей, т.е. 94,6% по фактически предъявленным счетам.</w:t>
      </w:r>
    </w:p>
    <w:p w:rsidR="008F0F69" w:rsidRPr="008F0F69" w:rsidRDefault="008F0F69" w:rsidP="008F0F69">
      <w:pPr>
        <w:ind w:firstLine="426"/>
        <w:jc w:val="both"/>
        <w:rPr>
          <w:sz w:val="28"/>
          <w:szCs w:val="28"/>
        </w:rPr>
      </w:pPr>
      <w:r w:rsidRPr="008F0F69">
        <w:rPr>
          <w:sz w:val="28"/>
          <w:szCs w:val="28"/>
        </w:rPr>
        <w:t>Питание в общеобразовательных учреждениях по 27 рублей 1-4 классы  каждому ученику, за 2017год расход составил 711,6 тыс. рублей.</w:t>
      </w:r>
    </w:p>
    <w:p w:rsidR="008F0F69" w:rsidRPr="008F0F69" w:rsidRDefault="008F0F69" w:rsidP="008F0F69">
      <w:pPr>
        <w:ind w:firstLine="426"/>
        <w:jc w:val="both"/>
        <w:rPr>
          <w:sz w:val="28"/>
          <w:szCs w:val="28"/>
        </w:rPr>
      </w:pPr>
      <w:r w:rsidRPr="008F0F69">
        <w:rPr>
          <w:sz w:val="28"/>
          <w:szCs w:val="28"/>
        </w:rPr>
        <w:t>По разделу «Культура и кинематография» план выполнен на 100,0%. Заработная плата выплачена  в сумме 11218,2 тыс. рублей, т.е. на 97,2%.</w:t>
      </w:r>
    </w:p>
    <w:p w:rsidR="008F0F69" w:rsidRPr="008F0F69" w:rsidRDefault="008F0F69" w:rsidP="008F0F69">
      <w:pPr>
        <w:ind w:firstLine="426"/>
        <w:jc w:val="both"/>
        <w:rPr>
          <w:sz w:val="28"/>
          <w:szCs w:val="28"/>
        </w:rPr>
      </w:pPr>
      <w:r w:rsidRPr="008F0F69">
        <w:rPr>
          <w:sz w:val="28"/>
          <w:szCs w:val="28"/>
        </w:rPr>
        <w:t>Коммунальные услуги оплачиваются по фактически предоставленным счетам.</w:t>
      </w:r>
    </w:p>
    <w:p w:rsidR="008F0F69" w:rsidRPr="008F0F69" w:rsidRDefault="008F0F69" w:rsidP="008F0F69">
      <w:pPr>
        <w:ind w:firstLine="426"/>
        <w:jc w:val="both"/>
        <w:rPr>
          <w:sz w:val="28"/>
          <w:szCs w:val="28"/>
        </w:rPr>
      </w:pPr>
      <w:r w:rsidRPr="008F0F69">
        <w:rPr>
          <w:sz w:val="28"/>
          <w:szCs w:val="28"/>
        </w:rPr>
        <w:t>По разделу «Физическая культура и спорт» при годовом плане 7896,7 тыс. рублей, расходы составили 7896,6 тыс. рублей, в том числе на содержание ФОКа 7726,7 тыс. рублей.</w:t>
      </w:r>
    </w:p>
    <w:p w:rsidR="008F0F69" w:rsidRPr="008F0F69" w:rsidRDefault="008F0F69" w:rsidP="008F0F69">
      <w:pPr>
        <w:ind w:firstLine="426"/>
        <w:jc w:val="both"/>
        <w:rPr>
          <w:sz w:val="28"/>
          <w:szCs w:val="28"/>
        </w:rPr>
      </w:pPr>
      <w:r w:rsidRPr="008F0F69">
        <w:rPr>
          <w:sz w:val="28"/>
          <w:szCs w:val="28"/>
        </w:rPr>
        <w:t>По разделу «Социальная политика» при плане 8569,4 тыс. рублей фактические расходы составили 8516,5 тыс. рублей, т.е. 99,4%.</w:t>
      </w:r>
    </w:p>
    <w:p w:rsidR="008F0F69" w:rsidRPr="008F0F69" w:rsidRDefault="008F0F69" w:rsidP="008F0F69">
      <w:pPr>
        <w:ind w:firstLine="426"/>
        <w:jc w:val="both"/>
        <w:rPr>
          <w:sz w:val="28"/>
          <w:szCs w:val="28"/>
        </w:rPr>
      </w:pPr>
      <w:r w:rsidRPr="008F0F69">
        <w:rPr>
          <w:sz w:val="28"/>
          <w:szCs w:val="28"/>
        </w:rPr>
        <w:t xml:space="preserve">В этом разделе производят выплаты надбавок к пенсиям  муниципальным служащим, вышедшим на  пенсию. Всего 33 человека, месячный фонд  - 209,8 тыс. рублей, </w:t>
      </w:r>
      <w:proofErr w:type="gramStart"/>
      <w:r w:rsidRPr="008F0F69">
        <w:rPr>
          <w:sz w:val="28"/>
          <w:szCs w:val="28"/>
        </w:rPr>
        <w:t>по этому</w:t>
      </w:r>
      <w:proofErr w:type="gramEnd"/>
      <w:r w:rsidRPr="008F0F69">
        <w:rPr>
          <w:sz w:val="28"/>
          <w:szCs w:val="28"/>
        </w:rPr>
        <w:t xml:space="preserve"> же разделу отражаются расходы опекунам при плане 1194,4 тыс. рублей, фактически выплачено 1171,1 тыс. рублей, т.е. 98,0% (опекунские, з/плата приемным семьям).  Всего 8 опекунов  получают по 7756,32 и 2 приемные семьи з/плата 3255,0рублей в месяц, в этом разделе запланировано приобретение жилья для детей сирот на сумму 986,2 тыс. рублей, расход составил за счет проведения аукциона 986,2 тыс. рублей.</w:t>
      </w:r>
    </w:p>
    <w:p w:rsidR="008F0F69" w:rsidRPr="008F0F69" w:rsidRDefault="008F0F69" w:rsidP="008F0F69">
      <w:pPr>
        <w:ind w:firstLine="426"/>
        <w:jc w:val="both"/>
        <w:rPr>
          <w:sz w:val="28"/>
          <w:szCs w:val="28"/>
        </w:rPr>
      </w:pPr>
      <w:r w:rsidRPr="008F0F69">
        <w:rPr>
          <w:sz w:val="28"/>
          <w:szCs w:val="28"/>
        </w:rPr>
        <w:t>По социальному обеспечению населения при плане 2323,6 тыс. рублей выплачено 2323,6 тыс. рублей, т.е. 100% - выплаты  коммунальных расходов работникам бюджетной сферы. Расходов по МП «Доступная среда»  за 2017 год не было, так как денежные средства были предусмотрены на  софинансирование по приобретению транспорта.</w:t>
      </w:r>
    </w:p>
    <w:p w:rsidR="008F0F69" w:rsidRPr="008F0F69" w:rsidRDefault="008F0F69" w:rsidP="008F0F69">
      <w:pPr>
        <w:ind w:firstLine="426"/>
        <w:jc w:val="both"/>
        <w:rPr>
          <w:sz w:val="28"/>
          <w:szCs w:val="28"/>
        </w:rPr>
      </w:pPr>
      <w:r w:rsidRPr="008F0F69">
        <w:rPr>
          <w:sz w:val="28"/>
          <w:szCs w:val="28"/>
        </w:rPr>
        <w:t>По межбюджетным  трансфертам денежные средства запланированы в сумме 19119,0 тыс. рублей, за 2017год израсходовано 19119,0 тыс. рублей, т.е. 100,0%.</w:t>
      </w:r>
    </w:p>
    <w:p w:rsidR="008F0F69" w:rsidRPr="008F0F69" w:rsidRDefault="008F0F69" w:rsidP="008F0F69">
      <w:pPr>
        <w:ind w:firstLine="426"/>
        <w:jc w:val="both"/>
        <w:rPr>
          <w:sz w:val="28"/>
          <w:szCs w:val="28"/>
        </w:rPr>
      </w:pPr>
      <w:r w:rsidRPr="008F0F69">
        <w:rPr>
          <w:sz w:val="28"/>
          <w:szCs w:val="28"/>
        </w:rPr>
        <w:t>Дефицит за 2017год составил в сумме 616,3 тыс. рублей.</w:t>
      </w:r>
    </w:p>
    <w:p w:rsidR="004C1D92" w:rsidRDefault="008F0F69" w:rsidP="008F0F6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F0F69">
        <w:rPr>
          <w:rFonts w:ascii="Times New Roman" w:hAnsi="Times New Roman" w:cs="Times New Roman"/>
          <w:sz w:val="28"/>
          <w:szCs w:val="28"/>
        </w:rPr>
        <w:t xml:space="preserve"> За 2017год просроченной кредиторской задолженности по учреждениям района и сельским поселениям нет.</w:t>
      </w:r>
    </w:p>
    <w:p w:rsidR="008F0F69" w:rsidRPr="008F0F69" w:rsidRDefault="008F0F69" w:rsidP="008F0F6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12A49" w:rsidRPr="00541101" w:rsidRDefault="00912A49" w:rsidP="00912A49">
      <w:pPr>
        <w:ind w:right="-185"/>
        <w:jc w:val="both"/>
        <w:rPr>
          <w:b/>
          <w:sz w:val="28"/>
          <w:szCs w:val="28"/>
        </w:rPr>
      </w:pPr>
      <w:r w:rsidRPr="00541101">
        <w:rPr>
          <w:b/>
          <w:sz w:val="28"/>
          <w:szCs w:val="28"/>
        </w:rPr>
        <w:t xml:space="preserve">    </w:t>
      </w:r>
      <w:r w:rsidR="00285CE2">
        <w:rPr>
          <w:b/>
          <w:sz w:val="28"/>
          <w:szCs w:val="28"/>
        </w:rPr>
        <w:t>Горностаева А.Ф</w:t>
      </w:r>
      <w:r w:rsidRPr="00541101">
        <w:rPr>
          <w:b/>
          <w:sz w:val="28"/>
          <w:szCs w:val="28"/>
        </w:rPr>
        <w:t>. председательствующий.</w:t>
      </w:r>
    </w:p>
    <w:p w:rsidR="00912A49" w:rsidRDefault="00912A49" w:rsidP="00912A49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Уважаемые жители с. Т</w:t>
      </w:r>
      <w:r w:rsidR="003F77DE">
        <w:rPr>
          <w:sz w:val="28"/>
          <w:szCs w:val="28"/>
        </w:rPr>
        <w:t>е</w:t>
      </w:r>
      <w:r>
        <w:rPr>
          <w:sz w:val="28"/>
          <w:szCs w:val="28"/>
        </w:rPr>
        <w:t xml:space="preserve">мкино мы прослушали доклад Колосовой </w:t>
      </w:r>
      <w:r w:rsidR="00D2664B">
        <w:rPr>
          <w:sz w:val="28"/>
          <w:szCs w:val="28"/>
        </w:rPr>
        <w:t>Натальи Леонидовны</w:t>
      </w:r>
      <w:r w:rsidR="000B6AD5">
        <w:rPr>
          <w:sz w:val="28"/>
          <w:szCs w:val="28"/>
        </w:rPr>
        <w:t>,</w:t>
      </w:r>
      <w:r>
        <w:rPr>
          <w:sz w:val="28"/>
          <w:szCs w:val="28"/>
        </w:rPr>
        <w:t xml:space="preserve"> начальника финансового управления Администрации муниципального образования «Т</w:t>
      </w:r>
      <w:r w:rsidR="003F77DE">
        <w:rPr>
          <w:sz w:val="28"/>
          <w:szCs w:val="28"/>
        </w:rPr>
        <w:t>е</w:t>
      </w:r>
      <w:r>
        <w:rPr>
          <w:sz w:val="28"/>
          <w:szCs w:val="28"/>
        </w:rPr>
        <w:t xml:space="preserve">мкинский район» Смоленской области. </w:t>
      </w:r>
    </w:p>
    <w:p w:rsidR="00912A49" w:rsidRDefault="00912A49" w:rsidP="00C33151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Есть вопросы</w:t>
      </w:r>
      <w:r w:rsidR="000B6AD5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докладчику? Прошу задать. </w:t>
      </w:r>
    </w:p>
    <w:p w:rsidR="00285CE2" w:rsidRDefault="00285CE2" w:rsidP="00541101">
      <w:pPr>
        <w:ind w:firstLine="426"/>
        <w:jc w:val="both"/>
        <w:rPr>
          <w:b/>
          <w:sz w:val="28"/>
          <w:szCs w:val="28"/>
        </w:rPr>
      </w:pPr>
    </w:p>
    <w:p w:rsidR="000B6AD5" w:rsidRPr="00541101" w:rsidRDefault="000B6AD5" w:rsidP="000B6AD5">
      <w:pPr>
        <w:ind w:right="-185"/>
        <w:jc w:val="both"/>
        <w:rPr>
          <w:b/>
          <w:sz w:val="28"/>
          <w:szCs w:val="28"/>
        </w:rPr>
      </w:pPr>
      <w:r w:rsidRPr="00541101">
        <w:rPr>
          <w:b/>
          <w:sz w:val="28"/>
          <w:szCs w:val="28"/>
        </w:rPr>
        <w:t xml:space="preserve">    </w:t>
      </w:r>
      <w:r w:rsidR="00285CE2">
        <w:rPr>
          <w:b/>
          <w:sz w:val="28"/>
          <w:szCs w:val="28"/>
        </w:rPr>
        <w:t>Горностаева А.Ф</w:t>
      </w:r>
      <w:r w:rsidR="00285CE2" w:rsidRPr="00541101">
        <w:rPr>
          <w:b/>
          <w:sz w:val="28"/>
          <w:szCs w:val="28"/>
        </w:rPr>
        <w:t xml:space="preserve">. </w:t>
      </w:r>
      <w:r w:rsidRPr="00541101">
        <w:rPr>
          <w:b/>
          <w:sz w:val="28"/>
          <w:szCs w:val="28"/>
        </w:rPr>
        <w:t>председательствующий.</w:t>
      </w:r>
    </w:p>
    <w:p w:rsidR="00912A49" w:rsidRPr="007314C9" w:rsidRDefault="00912A49" w:rsidP="00912A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Уважаемые участники публичных слушаний, </w:t>
      </w:r>
      <w:r w:rsidR="004C1D92">
        <w:rPr>
          <w:sz w:val="28"/>
          <w:szCs w:val="28"/>
        </w:rPr>
        <w:t>вопросов к</w:t>
      </w:r>
      <w:r>
        <w:rPr>
          <w:sz w:val="28"/>
          <w:szCs w:val="28"/>
        </w:rPr>
        <w:t xml:space="preserve"> докладчик</w:t>
      </w:r>
      <w:r w:rsidR="004C1D92">
        <w:rPr>
          <w:sz w:val="28"/>
          <w:szCs w:val="28"/>
        </w:rPr>
        <w:t>у не поступило</w:t>
      </w:r>
      <w:r>
        <w:rPr>
          <w:sz w:val="28"/>
          <w:szCs w:val="28"/>
        </w:rPr>
        <w:t>, вношу предложение одобрить проект решения Т</w:t>
      </w:r>
      <w:r w:rsidR="003F77DE">
        <w:rPr>
          <w:sz w:val="28"/>
          <w:szCs w:val="28"/>
        </w:rPr>
        <w:t>е</w:t>
      </w:r>
      <w:r>
        <w:rPr>
          <w:sz w:val="28"/>
          <w:szCs w:val="28"/>
        </w:rPr>
        <w:t>мкинского районного Совета депутатов  «Об утверждении отчета исполнения местного бюджета за 201</w:t>
      </w:r>
      <w:r w:rsidR="00285CE2">
        <w:rPr>
          <w:sz w:val="28"/>
          <w:szCs w:val="28"/>
        </w:rPr>
        <w:t>7</w:t>
      </w:r>
      <w:r>
        <w:rPr>
          <w:sz w:val="28"/>
          <w:szCs w:val="28"/>
        </w:rPr>
        <w:t xml:space="preserve"> год» и рекомендовать Совету депутатов принять проект решения «Об утверждении отчета исполнения местного бюджета за 201</w:t>
      </w:r>
      <w:r w:rsidR="00285CE2">
        <w:rPr>
          <w:sz w:val="28"/>
          <w:szCs w:val="28"/>
        </w:rPr>
        <w:t>7</w:t>
      </w:r>
      <w:r>
        <w:rPr>
          <w:sz w:val="28"/>
          <w:szCs w:val="28"/>
        </w:rPr>
        <w:t xml:space="preserve"> год»  в целом. </w:t>
      </w:r>
    </w:p>
    <w:p w:rsidR="001F4787" w:rsidRDefault="00912A49" w:rsidP="00912A49">
      <w:pPr>
        <w:jc w:val="both"/>
      </w:pPr>
      <w:r>
        <w:t xml:space="preserve"> </w:t>
      </w:r>
    </w:p>
    <w:p w:rsidR="00912A49" w:rsidRDefault="008F0F69" w:rsidP="00912A4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Харичкина Вера Андреевна</w:t>
      </w:r>
      <w:r w:rsidR="0013355E" w:rsidRPr="00ED3DA8">
        <w:rPr>
          <w:b/>
          <w:sz w:val="28"/>
          <w:szCs w:val="28"/>
        </w:rPr>
        <w:t>, депутат Т</w:t>
      </w:r>
      <w:r w:rsidR="003F77DE">
        <w:rPr>
          <w:b/>
          <w:sz w:val="28"/>
          <w:szCs w:val="28"/>
        </w:rPr>
        <w:t>е</w:t>
      </w:r>
      <w:r w:rsidR="0013355E" w:rsidRPr="00ED3DA8">
        <w:rPr>
          <w:b/>
          <w:sz w:val="28"/>
          <w:szCs w:val="28"/>
        </w:rPr>
        <w:t>мкинского районного Совета депутатов:</w:t>
      </w:r>
      <w:r w:rsidR="00912A49">
        <w:rPr>
          <w:sz w:val="28"/>
          <w:szCs w:val="28"/>
        </w:rPr>
        <w:t xml:space="preserve">  Вношу предложение одобрить проект решения Совета депутатов «Об утверждении отчета исполнения местного бюджета за 201</w:t>
      </w:r>
      <w:r w:rsidR="00285CE2">
        <w:rPr>
          <w:sz w:val="28"/>
          <w:szCs w:val="28"/>
        </w:rPr>
        <w:t>7</w:t>
      </w:r>
      <w:r w:rsidR="00912A49">
        <w:rPr>
          <w:sz w:val="28"/>
          <w:szCs w:val="28"/>
        </w:rPr>
        <w:t xml:space="preserve"> год», рекомендовать Совету депутатов рассмотреть его на заседании Т</w:t>
      </w:r>
      <w:r w:rsidR="003F77DE">
        <w:rPr>
          <w:sz w:val="28"/>
          <w:szCs w:val="28"/>
        </w:rPr>
        <w:t>е</w:t>
      </w:r>
      <w:r w:rsidR="00912A49">
        <w:rPr>
          <w:sz w:val="28"/>
          <w:szCs w:val="28"/>
        </w:rPr>
        <w:t xml:space="preserve">мкинского районного Совета депутатов </w:t>
      </w:r>
      <w:r w:rsidR="000B6AD5">
        <w:rPr>
          <w:sz w:val="28"/>
          <w:szCs w:val="28"/>
        </w:rPr>
        <w:t>не позднее 2</w:t>
      </w:r>
      <w:r w:rsidR="00285CE2">
        <w:rPr>
          <w:sz w:val="28"/>
          <w:szCs w:val="28"/>
        </w:rPr>
        <w:t>7</w:t>
      </w:r>
      <w:r w:rsidR="000B6AD5">
        <w:rPr>
          <w:sz w:val="28"/>
          <w:szCs w:val="28"/>
        </w:rPr>
        <w:t xml:space="preserve"> апреля 201</w:t>
      </w:r>
      <w:r w:rsidR="00285CE2">
        <w:rPr>
          <w:sz w:val="28"/>
          <w:szCs w:val="28"/>
        </w:rPr>
        <w:t>8</w:t>
      </w:r>
      <w:r w:rsidR="000B6AD5">
        <w:rPr>
          <w:sz w:val="28"/>
          <w:szCs w:val="28"/>
        </w:rPr>
        <w:t xml:space="preserve"> года</w:t>
      </w:r>
      <w:r w:rsidR="00912A49">
        <w:rPr>
          <w:sz w:val="28"/>
          <w:szCs w:val="28"/>
        </w:rPr>
        <w:t xml:space="preserve"> и принять решение по результатам публичных слушаний. </w:t>
      </w:r>
    </w:p>
    <w:p w:rsidR="004C1D92" w:rsidRDefault="004C1D92" w:rsidP="00912A49">
      <w:pPr>
        <w:jc w:val="both"/>
        <w:rPr>
          <w:sz w:val="28"/>
          <w:szCs w:val="28"/>
        </w:rPr>
      </w:pPr>
    </w:p>
    <w:p w:rsidR="00912A49" w:rsidRPr="00541101" w:rsidRDefault="00912A49" w:rsidP="00912A49">
      <w:pPr>
        <w:jc w:val="both"/>
        <w:rPr>
          <w:b/>
          <w:sz w:val="28"/>
          <w:szCs w:val="28"/>
        </w:rPr>
      </w:pPr>
      <w:r w:rsidRPr="00541101">
        <w:rPr>
          <w:b/>
          <w:sz w:val="28"/>
          <w:szCs w:val="28"/>
        </w:rPr>
        <w:t xml:space="preserve">    СЛУШАЛИ:</w:t>
      </w:r>
    </w:p>
    <w:p w:rsidR="00912A49" w:rsidRPr="00541101" w:rsidRDefault="00912A49" w:rsidP="00912A49">
      <w:pPr>
        <w:jc w:val="both"/>
        <w:rPr>
          <w:b/>
          <w:sz w:val="28"/>
          <w:szCs w:val="28"/>
        </w:rPr>
      </w:pPr>
      <w:r w:rsidRPr="00541101">
        <w:rPr>
          <w:b/>
          <w:sz w:val="28"/>
          <w:szCs w:val="28"/>
        </w:rPr>
        <w:t xml:space="preserve">    </w:t>
      </w:r>
      <w:r w:rsidR="00285CE2">
        <w:rPr>
          <w:b/>
          <w:sz w:val="28"/>
          <w:szCs w:val="28"/>
        </w:rPr>
        <w:t>Горностаева А.Ф</w:t>
      </w:r>
      <w:r w:rsidR="00285CE2" w:rsidRPr="00541101">
        <w:rPr>
          <w:b/>
          <w:sz w:val="28"/>
          <w:szCs w:val="28"/>
        </w:rPr>
        <w:t>.</w:t>
      </w:r>
      <w:r w:rsidRPr="00541101">
        <w:rPr>
          <w:b/>
          <w:sz w:val="28"/>
          <w:szCs w:val="28"/>
        </w:rPr>
        <w:t xml:space="preserve"> – председательствующего.</w:t>
      </w:r>
    </w:p>
    <w:p w:rsidR="00912A49" w:rsidRDefault="00912A49" w:rsidP="00912A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Уважаемые избиратели, депутаты, граждане</w:t>
      </w:r>
      <w:r w:rsidR="000B6AD5">
        <w:rPr>
          <w:sz w:val="28"/>
          <w:szCs w:val="28"/>
        </w:rPr>
        <w:t>,</w:t>
      </w:r>
      <w:r>
        <w:rPr>
          <w:sz w:val="28"/>
          <w:szCs w:val="28"/>
        </w:rPr>
        <w:t xml:space="preserve"> по результатам публичных слушаний нам необходимо принять решение. От выступающих граждан поступили предложения одобрить проект решения Совета депутатов «Об утверждении отчета исполнения местного бюджета</w:t>
      </w:r>
      <w:r w:rsidR="003D4A27">
        <w:rPr>
          <w:sz w:val="28"/>
          <w:szCs w:val="28"/>
        </w:rPr>
        <w:t xml:space="preserve"> муниципального района  за 201</w:t>
      </w:r>
      <w:r w:rsidR="00285CE2">
        <w:rPr>
          <w:sz w:val="28"/>
          <w:szCs w:val="28"/>
        </w:rPr>
        <w:t>7</w:t>
      </w:r>
      <w:r>
        <w:rPr>
          <w:sz w:val="28"/>
          <w:szCs w:val="28"/>
        </w:rPr>
        <w:t xml:space="preserve"> год», и на заседании Совета</w:t>
      </w:r>
      <w:r w:rsidR="00646DDE">
        <w:rPr>
          <w:sz w:val="28"/>
          <w:szCs w:val="28"/>
        </w:rPr>
        <w:t xml:space="preserve"> депутатов</w:t>
      </w:r>
      <w:r>
        <w:rPr>
          <w:sz w:val="28"/>
          <w:szCs w:val="28"/>
        </w:rPr>
        <w:t xml:space="preserve"> принять его в целом. Решение,  принятое на публичных слушаниях, является рекомендательным. Другие предложения будут? Нет?</w:t>
      </w:r>
    </w:p>
    <w:p w:rsidR="00912A49" w:rsidRDefault="00912A49" w:rsidP="00912A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Ставлю вопрос</w:t>
      </w:r>
      <w:r w:rsidR="00646DDE" w:rsidRPr="00646DDE">
        <w:rPr>
          <w:sz w:val="28"/>
          <w:szCs w:val="28"/>
        </w:rPr>
        <w:t xml:space="preserve"> </w:t>
      </w:r>
      <w:r w:rsidR="00646DDE" w:rsidRPr="003800CA">
        <w:rPr>
          <w:sz w:val="28"/>
          <w:szCs w:val="28"/>
        </w:rPr>
        <w:t>на голосование</w:t>
      </w:r>
      <w:r>
        <w:rPr>
          <w:sz w:val="28"/>
          <w:szCs w:val="28"/>
        </w:rPr>
        <w:t xml:space="preserve">, </w:t>
      </w:r>
      <w:r w:rsidRPr="003800CA">
        <w:rPr>
          <w:sz w:val="28"/>
          <w:szCs w:val="28"/>
        </w:rPr>
        <w:t>одобрить п</w:t>
      </w:r>
      <w:r w:rsidR="00066376">
        <w:rPr>
          <w:sz w:val="28"/>
          <w:szCs w:val="28"/>
        </w:rPr>
        <w:t xml:space="preserve">роект решения Совета депутатов </w:t>
      </w:r>
      <w:r w:rsidRPr="003800CA">
        <w:rPr>
          <w:sz w:val="28"/>
          <w:szCs w:val="28"/>
        </w:rPr>
        <w:t>«Об утверждении отчета исполнения местного бюджета</w:t>
      </w:r>
      <w:r w:rsidR="003D4A27">
        <w:rPr>
          <w:sz w:val="28"/>
          <w:szCs w:val="28"/>
        </w:rPr>
        <w:t xml:space="preserve"> муниципального </w:t>
      </w:r>
      <w:r w:rsidR="00066376">
        <w:rPr>
          <w:sz w:val="28"/>
          <w:szCs w:val="28"/>
        </w:rPr>
        <w:t xml:space="preserve"> </w:t>
      </w:r>
      <w:r w:rsidR="003D4A27">
        <w:rPr>
          <w:sz w:val="28"/>
          <w:szCs w:val="28"/>
        </w:rPr>
        <w:t xml:space="preserve">района </w:t>
      </w:r>
      <w:r w:rsidR="00066376">
        <w:rPr>
          <w:sz w:val="28"/>
          <w:szCs w:val="28"/>
        </w:rPr>
        <w:t xml:space="preserve"> </w:t>
      </w:r>
      <w:r w:rsidR="003D4A27">
        <w:rPr>
          <w:sz w:val="28"/>
          <w:szCs w:val="28"/>
        </w:rPr>
        <w:t xml:space="preserve">за </w:t>
      </w:r>
      <w:r w:rsidR="00066376">
        <w:rPr>
          <w:sz w:val="28"/>
          <w:szCs w:val="28"/>
        </w:rPr>
        <w:t xml:space="preserve"> </w:t>
      </w:r>
      <w:r w:rsidR="003D4A27">
        <w:rPr>
          <w:sz w:val="28"/>
          <w:szCs w:val="28"/>
        </w:rPr>
        <w:t>201</w:t>
      </w:r>
      <w:r w:rsidR="00285CE2">
        <w:rPr>
          <w:sz w:val="28"/>
          <w:szCs w:val="28"/>
        </w:rPr>
        <w:t>7</w:t>
      </w:r>
      <w:r w:rsidRPr="003800CA">
        <w:rPr>
          <w:sz w:val="28"/>
          <w:szCs w:val="28"/>
        </w:rPr>
        <w:t xml:space="preserve"> год» и принять его в целом. </w:t>
      </w:r>
    </w:p>
    <w:p w:rsidR="008F0F69" w:rsidRPr="001E6652" w:rsidRDefault="008F0F69" w:rsidP="008F0F6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E6652">
        <w:rPr>
          <w:sz w:val="28"/>
          <w:szCs w:val="28"/>
        </w:rPr>
        <w:t xml:space="preserve"> Голосова</w:t>
      </w:r>
      <w:r>
        <w:rPr>
          <w:sz w:val="28"/>
          <w:szCs w:val="28"/>
        </w:rPr>
        <w:t>ли: «за»  одиннадцать человек</w:t>
      </w:r>
      <w:r w:rsidRPr="001E6652">
        <w:rPr>
          <w:sz w:val="28"/>
          <w:szCs w:val="28"/>
        </w:rPr>
        <w:t>;</w:t>
      </w:r>
    </w:p>
    <w:p w:rsidR="008F0F69" w:rsidRPr="001E6652" w:rsidRDefault="008F0F69" w:rsidP="008F0F69">
      <w:pPr>
        <w:ind w:firstLine="426"/>
        <w:jc w:val="both"/>
        <w:rPr>
          <w:sz w:val="28"/>
          <w:szCs w:val="28"/>
        </w:rPr>
      </w:pPr>
      <w:r w:rsidRPr="001E6652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«против» 0</w:t>
      </w:r>
      <w:r w:rsidRPr="001E6652">
        <w:rPr>
          <w:sz w:val="28"/>
          <w:szCs w:val="28"/>
        </w:rPr>
        <w:t>;</w:t>
      </w:r>
    </w:p>
    <w:p w:rsidR="008F0F69" w:rsidRPr="001E6652" w:rsidRDefault="008F0F69" w:rsidP="008F0F69">
      <w:pPr>
        <w:ind w:firstLine="426"/>
        <w:jc w:val="both"/>
        <w:rPr>
          <w:sz w:val="28"/>
          <w:szCs w:val="28"/>
        </w:rPr>
      </w:pPr>
      <w:r w:rsidRPr="001E6652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«воздержались» 0.</w:t>
      </w:r>
    </w:p>
    <w:p w:rsidR="00912A49" w:rsidRDefault="00912A49" w:rsidP="00912A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912A49" w:rsidRPr="00ED3DA8" w:rsidRDefault="00912A49" w:rsidP="00912A4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D3DA8">
        <w:rPr>
          <w:b/>
          <w:sz w:val="28"/>
          <w:szCs w:val="28"/>
        </w:rPr>
        <w:t>ПРИНЯТО РЕШЕНИЕ:</w:t>
      </w:r>
    </w:p>
    <w:p w:rsidR="00912A49" w:rsidRPr="00E56A1A" w:rsidRDefault="00912A49" w:rsidP="00912A49">
      <w:pPr>
        <w:pStyle w:val="a4"/>
        <w:numPr>
          <w:ilvl w:val="0"/>
          <w:numId w:val="4"/>
        </w:numPr>
        <w:ind w:left="0" w:firstLine="375"/>
        <w:jc w:val="both"/>
        <w:rPr>
          <w:sz w:val="28"/>
          <w:szCs w:val="28"/>
        </w:rPr>
      </w:pPr>
      <w:r>
        <w:rPr>
          <w:sz w:val="28"/>
          <w:szCs w:val="28"/>
        </w:rPr>
        <w:t>Одобрить проект решения Т</w:t>
      </w:r>
      <w:r w:rsidR="003F77DE">
        <w:rPr>
          <w:sz w:val="28"/>
          <w:szCs w:val="28"/>
        </w:rPr>
        <w:t>е</w:t>
      </w:r>
      <w:r>
        <w:rPr>
          <w:sz w:val="28"/>
          <w:szCs w:val="28"/>
        </w:rPr>
        <w:t xml:space="preserve">мкинского районного Совета депутатов «Об утверждении отчета исполнения местного бюджета </w:t>
      </w:r>
      <w:r w:rsidR="000B6AD5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за 201</w:t>
      </w:r>
      <w:r w:rsidR="00285CE2">
        <w:rPr>
          <w:sz w:val="28"/>
          <w:szCs w:val="28"/>
        </w:rPr>
        <w:t>7</w:t>
      </w:r>
      <w:r>
        <w:rPr>
          <w:sz w:val="28"/>
          <w:szCs w:val="28"/>
        </w:rPr>
        <w:t xml:space="preserve"> год».</w:t>
      </w:r>
    </w:p>
    <w:p w:rsidR="00912A49" w:rsidRDefault="00912A49" w:rsidP="00912A49">
      <w:pPr>
        <w:pStyle w:val="a4"/>
        <w:numPr>
          <w:ilvl w:val="0"/>
          <w:numId w:val="4"/>
        </w:numPr>
        <w:ind w:left="0" w:firstLine="375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Совету депутатов принять проект решения Т</w:t>
      </w:r>
      <w:r w:rsidR="003F77DE">
        <w:rPr>
          <w:sz w:val="28"/>
          <w:szCs w:val="28"/>
        </w:rPr>
        <w:t>е</w:t>
      </w:r>
      <w:r>
        <w:rPr>
          <w:sz w:val="28"/>
          <w:szCs w:val="28"/>
        </w:rPr>
        <w:t xml:space="preserve">мкинского районного Совета депутатов «Об утверждении отчета исполнения местного бюджета </w:t>
      </w:r>
      <w:r w:rsidR="000B6AD5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за 201</w:t>
      </w:r>
      <w:r w:rsidR="00285CE2">
        <w:rPr>
          <w:sz w:val="28"/>
          <w:szCs w:val="28"/>
        </w:rPr>
        <w:t>7</w:t>
      </w:r>
      <w:r>
        <w:rPr>
          <w:sz w:val="28"/>
          <w:szCs w:val="28"/>
        </w:rPr>
        <w:t xml:space="preserve"> год» в целом. </w:t>
      </w:r>
    </w:p>
    <w:p w:rsidR="00912A49" w:rsidRDefault="00912A49" w:rsidP="00912A49">
      <w:pPr>
        <w:jc w:val="both"/>
        <w:rPr>
          <w:sz w:val="28"/>
          <w:szCs w:val="28"/>
        </w:rPr>
      </w:pPr>
    </w:p>
    <w:p w:rsidR="00912A49" w:rsidRDefault="00912A49" w:rsidP="00912A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Результаты публичных слушаний оформляются в виде решений, носящих, рекомендательный характер, и опубликовываются, в Т</w:t>
      </w:r>
      <w:r w:rsidR="003F77DE">
        <w:rPr>
          <w:sz w:val="28"/>
          <w:szCs w:val="28"/>
        </w:rPr>
        <w:t>е</w:t>
      </w:r>
      <w:r>
        <w:rPr>
          <w:sz w:val="28"/>
          <w:szCs w:val="28"/>
        </w:rPr>
        <w:t xml:space="preserve">мкинской районной газете «Заря».  </w:t>
      </w:r>
    </w:p>
    <w:p w:rsidR="00912A49" w:rsidRDefault="00912A49" w:rsidP="00912A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D3DA8" w:rsidRDefault="00ED3DA8" w:rsidP="00912A49">
      <w:pPr>
        <w:jc w:val="both"/>
        <w:rPr>
          <w:sz w:val="28"/>
          <w:szCs w:val="28"/>
        </w:rPr>
      </w:pPr>
    </w:p>
    <w:p w:rsidR="00912A49" w:rsidRDefault="00912A49" w:rsidP="00912A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Председательствующий                                         </w:t>
      </w:r>
      <w:r w:rsidR="000B6AD5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</w:t>
      </w:r>
      <w:r w:rsidR="000B6AD5">
        <w:rPr>
          <w:b/>
          <w:sz w:val="28"/>
          <w:szCs w:val="28"/>
        </w:rPr>
        <w:t>А.</w:t>
      </w:r>
      <w:r w:rsidR="00285CE2">
        <w:rPr>
          <w:b/>
          <w:sz w:val="28"/>
          <w:szCs w:val="28"/>
        </w:rPr>
        <w:t>Ф</w:t>
      </w:r>
      <w:r w:rsidR="000B6AD5">
        <w:rPr>
          <w:b/>
          <w:sz w:val="28"/>
          <w:szCs w:val="28"/>
        </w:rPr>
        <w:t xml:space="preserve">. </w:t>
      </w:r>
      <w:r w:rsidR="00285CE2">
        <w:rPr>
          <w:b/>
          <w:sz w:val="28"/>
          <w:szCs w:val="28"/>
        </w:rPr>
        <w:t>Горностаева</w:t>
      </w:r>
    </w:p>
    <w:p w:rsidR="00912A49" w:rsidRDefault="00912A49" w:rsidP="00912A49">
      <w:pPr>
        <w:jc w:val="both"/>
        <w:rPr>
          <w:sz w:val="28"/>
          <w:szCs w:val="28"/>
        </w:rPr>
      </w:pPr>
    </w:p>
    <w:p w:rsidR="00912A49" w:rsidRDefault="004623D9" w:rsidP="00912A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12A49">
        <w:rPr>
          <w:sz w:val="28"/>
          <w:szCs w:val="28"/>
        </w:rPr>
        <w:t xml:space="preserve">Секретарь                                                                      </w:t>
      </w:r>
      <w:r w:rsidR="000B6AD5">
        <w:rPr>
          <w:sz w:val="28"/>
          <w:szCs w:val="28"/>
        </w:rPr>
        <w:t xml:space="preserve">          </w:t>
      </w:r>
      <w:r w:rsidR="00912A49">
        <w:rPr>
          <w:sz w:val="28"/>
          <w:szCs w:val="28"/>
        </w:rPr>
        <w:t xml:space="preserve">      </w:t>
      </w:r>
      <w:r w:rsidR="000B6AD5">
        <w:rPr>
          <w:b/>
          <w:sz w:val="28"/>
          <w:szCs w:val="28"/>
        </w:rPr>
        <w:t>И.А. Олейник</w:t>
      </w:r>
      <w:r w:rsidR="00912A49">
        <w:rPr>
          <w:sz w:val="28"/>
          <w:szCs w:val="28"/>
        </w:rPr>
        <w:t xml:space="preserve"> </w:t>
      </w:r>
    </w:p>
    <w:sectPr w:rsidR="00912A49" w:rsidSect="000B6AD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93518"/>
    <w:multiLevelType w:val="hybridMultilevel"/>
    <w:tmpl w:val="E55ED1AA"/>
    <w:lvl w:ilvl="0" w:tplc="62304B9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33F75A13"/>
    <w:multiLevelType w:val="hybridMultilevel"/>
    <w:tmpl w:val="43B61884"/>
    <w:lvl w:ilvl="0" w:tplc="7D4648C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C41283C0">
      <w:start w:val="3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49C3778F"/>
    <w:multiLevelType w:val="hybridMultilevel"/>
    <w:tmpl w:val="9ADED36E"/>
    <w:lvl w:ilvl="0" w:tplc="8F4A8AF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AE3A7C"/>
    <w:multiLevelType w:val="hybridMultilevel"/>
    <w:tmpl w:val="69C4F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CB44CE"/>
    <w:multiLevelType w:val="hybridMultilevel"/>
    <w:tmpl w:val="3A3A3E62"/>
    <w:lvl w:ilvl="0" w:tplc="CBE489E6">
      <w:start w:val="2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DD9E7C34">
      <w:start w:val="2"/>
      <w:numFmt w:val="decimal"/>
      <w:lvlText w:val="%2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8BEC7FCE">
      <w:start w:val="1"/>
      <w:numFmt w:val="decimal"/>
      <w:lvlText w:val="%3."/>
      <w:lvlJc w:val="left"/>
      <w:pPr>
        <w:tabs>
          <w:tab w:val="num" w:pos="2220"/>
        </w:tabs>
        <w:ind w:left="2220" w:hanging="36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>
    <w:nsid w:val="7CA400F8"/>
    <w:multiLevelType w:val="hybridMultilevel"/>
    <w:tmpl w:val="9864ADCA"/>
    <w:lvl w:ilvl="0" w:tplc="44A8315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12A49"/>
    <w:rsid w:val="00000BD1"/>
    <w:rsid w:val="00000CD9"/>
    <w:rsid w:val="000014A8"/>
    <w:rsid w:val="000019BA"/>
    <w:rsid w:val="00001AA7"/>
    <w:rsid w:val="0000210B"/>
    <w:rsid w:val="0000379B"/>
    <w:rsid w:val="000046D5"/>
    <w:rsid w:val="000048E1"/>
    <w:rsid w:val="00004B58"/>
    <w:rsid w:val="00004EF2"/>
    <w:rsid w:val="00005400"/>
    <w:rsid w:val="00005556"/>
    <w:rsid w:val="00006249"/>
    <w:rsid w:val="0000632D"/>
    <w:rsid w:val="00006BFD"/>
    <w:rsid w:val="00007061"/>
    <w:rsid w:val="000070F2"/>
    <w:rsid w:val="000071E4"/>
    <w:rsid w:val="00007293"/>
    <w:rsid w:val="00007D72"/>
    <w:rsid w:val="00007E3A"/>
    <w:rsid w:val="00007F18"/>
    <w:rsid w:val="00011BF0"/>
    <w:rsid w:val="00011D4A"/>
    <w:rsid w:val="00013A58"/>
    <w:rsid w:val="00013AEC"/>
    <w:rsid w:val="00013C0D"/>
    <w:rsid w:val="000148F0"/>
    <w:rsid w:val="00014B86"/>
    <w:rsid w:val="0001547C"/>
    <w:rsid w:val="00015778"/>
    <w:rsid w:val="00016412"/>
    <w:rsid w:val="000166DC"/>
    <w:rsid w:val="00017256"/>
    <w:rsid w:val="00017307"/>
    <w:rsid w:val="00017615"/>
    <w:rsid w:val="000177F4"/>
    <w:rsid w:val="0002028D"/>
    <w:rsid w:val="00020C9A"/>
    <w:rsid w:val="00020DF6"/>
    <w:rsid w:val="00020E6B"/>
    <w:rsid w:val="00020F86"/>
    <w:rsid w:val="000213E3"/>
    <w:rsid w:val="00021522"/>
    <w:rsid w:val="0002197A"/>
    <w:rsid w:val="00021A03"/>
    <w:rsid w:val="00021B2E"/>
    <w:rsid w:val="00021E08"/>
    <w:rsid w:val="00022CD9"/>
    <w:rsid w:val="000237DE"/>
    <w:rsid w:val="0002479D"/>
    <w:rsid w:val="00025467"/>
    <w:rsid w:val="00025827"/>
    <w:rsid w:val="00025BA4"/>
    <w:rsid w:val="0002646E"/>
    <w:rsid w:val="00026B08"/>
    <w:rsid w:val="00026BA9"/>
    <w:rsid w:val="00027028"/>
    <w:rsid w:val="00027576"/>
    <w:rsid w:val="00027613"/>
    <w:rsid w:val="000276A2"/>
    <w:rsid w:val="00027C2D"/>
    <w:rsid w:val="00027CB8"/>
    <w:rsid w:val="00030FFE"/>
    <w:rsid w:val="00031084"/>
    <w:rsid w:val="00031478"/>
    <w:rsid w:val="00031971"/>
    <w:rsid w:val="00031F6C"/>
    <w:rsid w:val="00032305"/>
    <w:rsid w:val="000328B5"/>
    <w:rsid w:val="000329AD"/>
    <w:rsid w:val="0003320C"/>
    <w:rsid w:val="00033235"/>
    <w:rsid w:val="000332F7"/>
    <w:rsid w:val="00033C6F"/>
    <w:rsid w:val="00034196"/>
    <w:rsid w:val="000341C0"/>
    <w:rsid w:val="00034496"/>
    <w:rsid w:val="000352CD"/>
    <w:rsid w:val="00035FBC"/>
    <w:rsid w:val="00036A0C"/>
    <w:rsid w:val="00037257"/>
    <w:rsid w:val="00040817"/>
    <w:rsid w:val="00040D7A"/>
    <w:rsid w:val="000412BD"/>
    <w:rsid w:val="00041554"/>
    <w:rsid w:val="0004165C"/>
    <w:rsid w:val="00041702"/>
    <w:rsid w:val="00042030"/>
    <w:rsid w:val="00042900"/>
    <w:rsid w:val="00042DD9"/>
    <w:rsid w:val="00043A4C"/>
    <w:rsid w:val="00043B81"/>
    <w:rsid w:val="00043C15"/>
    <w:rsid w:val="00043C63"/>
    <w:rsid w:val="0004435B"/>
    <w:rsid w:val="00044EDA"/>
    <w:rsid w:val="0004508A"/>
    <w:rsid w:val="00045788"/>
    <w:rsid w:val="00045BD8"/>
    <w:rsid w:val="0004609D"/>
    <w:rsid w:val="00046780"/>
    <w:rsid w:val="0004696A"/>
    <w:rsid w:val="000469B1"/>
    <w:rsid w:val="00047C2E"/>
    <w:rsid w:val="00047E9A"/>
    <w:rsid w:val="00047F47"/>
    <w:rsid w:val="00050C01"/>
    <w:rsid w:val="00052560"/>
    <w:rsid w:val="0005292D"/>
    <w:rsid w:val="00052D51"/>
    <w:rsid w:val="00052E84"/>
    <w:rsid w:val="00053073"/>
    <w:rsid w:val="00053269"/>
    <w:rsid w:val="00053F95"/>
    <w:rsid w:val="00054102"/>
    <w:rsid w:val="00054A41"/>
    <w:rsid w:val="00054EF3"/>
    <w:rsid w:val="00055785"/>
    <w:rsid w:val="00055B1A"/>
    <w:rsid w:val="00055EBF"/>
    <w:rsid w:val="00055F50"/>
    <w:rsid w:val="000562E9"/>
    <w:rsid w:val="0005722A"/>
    <w:rsid w:val="000573C0"/>
    <w:rsid w:val="00060ADC"/>
    <w:rsid w:val="00060EE9"/>
    <w:rsid w:val="0006173C"/>
    <w:rsid w:val="00061C98"/>
    <w:rsid w:val="0006248B"/>
    <w:rsid w:val="00062E18"/>
    <w:rsid w:val="00063BB4"/>
    <w:rsid w:val="00063D9F"/>
    <w:rsid w:val="0006427D"/>
    <w:rsid w:val="000644EC"/>
    <w:rsid w:val="000645DA"/>
    <w:rsid w:val="00064DBA"/>
    <w:rsid w:val="000656A2"/>
    <w:rsid w:val="00065D42"/>
    <w:rsid w:val="000662FF"/>
    <w:rsid w:val="00066376"/>
    <w:rsid w:val="00066BD1"/>
    <w:rsid w:val="00066D65"/>
    <w:rsid w:val="00066E31"/>
    <w:rsid w:val="0006708F"/>
    <w:rsid w:val="00067230"/>
    <w:rsid w:val="00067639"/>
    <w:rsid w:val="000700A7"/>
    <w:rsid w:val="0007209A"/>
    <w:rsid w:val="0007279D"/>
    <w:rsid w:val="00072E64"/>
    <w:rsid w:val="00073514"/>
    <w:rsid w:val="00073AD9"/>
    <w:rsid w:val="00074351"/>
    <w:rsid w:val="00074A03"/>
    <w:rsid w:val="00074A9A"/>
    <w:rsid w:val="00075BF1"/>
    <w:rsid w:val="00076EBA"/>
    <w:rsid w:val="000774BA"/>
    <w:rsid w:val="00077696"/>
    <w:rsid w:val="0008036C"/>
    <w:rsid w:val="000809DD"/>
    <w:rsid w:val="00081C82"/>
    <w:rsid w:val="00082200"/>
    <w:rsid w:val="00083BC5"/>
    <w:rsid w:val="00085ACD"/>
    <w:rsid w:val="00085C39"/>
    <w:rsid w:val="00086D2E"/>
    <w:rsid w:val="000872B2"/>
    <w:rsid w:val="0008747C"/>
    <w:rsid w:val="00090163"/>
    <w:rsid w:val="00090179"/>
    <w:rsid w:val="0009066C"/>
    <w:rsid w:val="000908EB"/>
    <w:rsid w:val="00090BE8"/>
    <w:rsid w:val="00090CD0"/>
    <w:rsid w:val="000926D2"/>
    <w:rsid w:val="0009293E"/>
    <w:rsid w:val="00092B1C"/>
    <w:rsid w:val="000935A5"/>
    <w:rsid w:val="00093974"/>
    <w:rsid w:val="00093D9C"/>
    <w:rsid w:val="00094270"/>
    <w:rsid w:val="00094529"/>
    <w:rsid w:val="00094E70"/>
    <w:rsid w:val="000950C1"/>
    <w:rsid w:val="0009544B"/>
    <w:rsid w:val="00095CA4"/>
    <w:rsid w:val="00095D18"/>
    <w:rsid w:val="00097C76"/>
    <w:rsid w:val="000A0AAE"/>
    <w:rsid w:val="000A0C73"/>
    <w:rsid w:val="000A1215"/>
    <w:rsid w:val="000A1431"/>
    <w:rsid w:val="000A19F6"/>
    <w:rsid w:val="000A1B8E"/>
    <w:rsid w:val="000A1C10"/>
    <w:rsid w:val="000A1EA4"/>
    <w:rsid w:val="000A21C6"/>
    <w:rsid w:val="000A226D"/>
    <w:rsid w:val="000A2994"/>
    <w:rsid w:val="000A317C"/>
    <w:rsid w:val="000A3234"/>
    <w:rsid w:val="000A3A9D"/>
    <w:rsid w:val="000A3C14"/>
    <w:rsid w:val="000A4489"/>
    <w:rsid w:val="000A476E"/>
    <w:rsid w:val="000A4FE6"/>
    <w:rsid w:val="000A53A2"/>
    <w:rsid w:val="000A5FCB"/>
    <w:rsid w:val="000A6453"/>
    <w:rsid w:val="000A67CE"/>
    <w:rsid w:val="000A6A2C"/>
    <w:rsid w:val="000A7416"/>
    <w:rsid w:val="000A7521"/>
    <w:rsid w:val="000B1C72"/>
    <w:rsid w:val="000B2F1A"/>
    <w:rsid w:val="000B2F1C"/>
    <w:rsid w:val="000B315E"/>
    <w:rsid w:val="000B340A"/>
    <w:rsid w:val="000B3532"/>
    <w:rsid w:val="000B3571"/>
    <w:rsid w:val="000B5072"/>
    <w:rsid w:val="000B5249"/>
    <w:rsid w:val="000B5861"/>
    <w:rsid w:val="000B5A44"/>
    <w:rsid w:val="000B634F"/>
    <w:rsid w:val="000B6AD5"/>
    <w:rsid w:val="000B6CC9"/>
    <w:rsid w:val="000B75E7"/>
    <w:rsid w:val="000B7B6B"/>
    <w:rsid w:val="000B7E7E"/>
    <w:rsid w:val="000C0466"/>
    <w:rsid w:val="000C11D9"/>
    <w:rsid w:val="000C1ECE"/>
    <w:rsid w:val="000C2232"/>
    <w:rsid w:val="000C26FA"/>
    <w:rsid w:val="000C2A16"/>
    <w:rsid w:val="000C2D73"/>
    <w:rsid w:val="000C4C29"/>
    <w:rsid w:val="000C6912"/>
    <w:rsid w:val="000C6E34"/>
    <w:rsid w:val="000C73E7"/>
    <w:rsid w:val="000D0661"/>
    <w:rsid w:val="000D09CD"/>
    <w:rsid w:val="000D0BB2"/>
    <w:rsid w:val="000D12C3"/>
    <w:rsid w:val="000D16D8"/>
    <w:rsid w:val="000D2BD5"/>
    <w:rsid w:val="000D2FDC"/>
    <w:rsid w:val="000D31E3"/>
    <w:rsid w:val="000D39FC"/>
    <w:rsid w:val="000D4807"/>
    <w:rsid w:val="000D48C7"/>
    <w:rsid w:val="000D529F"/>
    <w:rsid w:val="000D6629"/>
    <w:rsid w:val="000D69BE"/>
    <w:rsid w:val="000D7A8C"/>
    <w:rsid w:val="000D7FD0"/>
    <w:rsid w:val="000E0513"/>
    <w:rsid w:val="000E07AE"/>
    <w:rsid w:val="000E084F"/>
    <w:rsid w:val="000E0DEA"/>
    <w:rsid w:val="000E0FBA"/>
    <w:rsid w:val="000E16EA"/>
    <w:rsid w:val="000E21EF"/>
    <w:rsid w:val="000E2235"/>
    <w:rsid w:val="000E25CC"/>
    <w:rsid w:val="000E26DA"/>
    <w:rsid w:val="000E354A"/>
    <w:rsid w:val="000E372D"/>
    <w:rsid w:val="000E3790"/>
    <w:rsid w:val="000E40C5"/>
    <w:rsid w:val="000E4BDE"/>
    <w:rsid w:val="000E5296"/>
    <w:rsid w:val="000E5445"/>
    <w:rsid w:val="000E668B"/>
    <w:rsid w:val="000E6AB0"/>
    <w:rsid w:val="000E7EBC"/>
    <w:rsid w:val="000F064A"/>
    <w:rsid w:val="000F0ED2"/>
    <w:rsid w:val="000F1FB0"/>
    <w:rsid w:val="000F2322"/>
    <w:rsid w:val="000F27FA"/>
    <w:rsid w:val="000F29D9"/>
    <w:rsid w:val="000F3887"/>
    <w:rsid w:val="000F3CC5"/>
    <w:rsid w:val="000F429D"/>
    <w:rsid w:val="000F4ECA"/>
    <w:rsid w:val="000F5282"/>
    <w:rsid w:val="000F57C5"/>
    <w:rsid w:val="000F59BF"/>
    <w:rsid w:val="000F658E"/>
    <w:rsid w:val="000F6B29"/>
    <w:rsid w:val="000F6EF2"/>
    <w:rsid w:val="00100151"/>
    <w:rsid w:val="001001DE"/>
    <w:rsid w:val="001007B8"/>
    <w:rsid w:val="00101678"/>
    <w:rsid w:val="00102538"/>
    <w:rsid w:val="001026F5"/>
    <w:rsid w:val="00103818"/>
    <w:rsid w:val="00103940"/>
    <w:rsid w:val="00103F6C"/>
    <w:rsid w:val="00103FEC"/>
    <w:rsid w:val="001040E5"/>
    <w:rsid w:val="00104464"/>
    <w:rsid w:val="00104F33"/>
    <w:rsid w:val="001057C4"/>
    <w:rsid w:val="00105A3C"/>
    <w:rsid w:val="001061D8"/>
    <w:rsid w:val="00106680"/>
    <w:rsid w:val="001076B8"/>
    <w:rsid w:val="00107ADD"/>
    <w:rsid w:val="00107FA7"/>
    <w:rsid w:val="00110119"/>
    <w:rsid w:val="00110E74"/>
    <w:rsid w:val="0011152C"/>
    <w:rsid w:val="00111530"/>
    <w:rsid w:val="0011195B"/>
    <w:rsid w:val="00111E22"/>
    <w:rsid w:val="001124B9"/>
    <w:rsid w:val="00112637"/>
    <w:rsid w:val="00112CAD"/>
    <w:rsid w:val="0011427B"/>
    <w:rsid w:val="001145C6"/>
    <w:rsid w:val="00114BD0"/>
    <w:rsid w:val="00115CDA"/>
    <w:rsid w:val="00115D54"/>
    <w:rsid w:val="00115F97"/>
    <w:rsid w:val="00116959"/>
    <w:rsid w:val="0011729B"/>
    <w:rsid w:val="0011750D"/>
    <w:rsid w:val="00117804"/>
    <w:rsid w:val="00117F27"/>
    <w:rsid w:val="00120679"/>
    <w:rsid w:val="00120B39"/>
    <w:rsid w:val="00120E39"/>
    <w:rsid w:val="00120F25"/>
    <w:rsid w:val="0012197D"/>
    <w:rsid w:val="001221F3"/>
    <w:rsid w:val="00123168"/>
    <w:rsid w:val="0012358C"/>
    <w:rsid w:val="001235B2"/>
    <w:rsid w:val="00123DCE"/>
    <w:rsid w:val="00124D87"/>
    <w:rsid w:val="001252EF"/>
    <w:rsid w:val="0012543D"/>
    <w:rsid w:val="00125D5B"/>
    <w:rsid w:val="00125D6B"/>
    <w:rsid w:val="001260D1"/>
    <w:rsid w:val="001264A7"/>
    <w:rsid w:val="00127189"/>
    <w:rsid w:val="00130281"/>
    <w:rsid w:val="00131617"/>
    <w:rsid w:val="00131775"/>
    <w:rsid w:val="00131876"/>
    <w:rsid w:val="00132C1A"/>
    <w:rsid w:val="00132E84"/>
    <w:rsid w:val="0013355E"/>
    <w:rsid w:val="0013369A"/>
    <w:rsid w:val="00133D6E"/>
    <w:rsid w:val="00133DD0"/>
    <w:rsid w:val="00133E2A"/>
    <w:rsid w:val="00133F0F"/>
    <w:rsid w:val="001344CA"/>
    <w:rsid w:val="001349AA"/>
    <w:rsid w:val="00135710"/>
    <w:rsid w:val="001361B3"/>
    <w:rsid w:val="00136529"/>
    <w:rsid w:val="00136A8E"/>
    <w:rsid w:val="001375E4"/>
    <w:rsid w:val="00137914"/>
    <w:rsid w:val="00140377"/>
    <w:rsid w:val="0014041B"/>
    <w:rsid w:val="00140471"/>
    <w:rsid w:val="00141257"/>
    <w:rsid w:val="00141DEE"/>
    <w:rsid w:val="00141FAA"/>
    <w:rsid w:val="001422D8"/>
    <w:rsid w:val="00144255"/>
    <w:rsid w:val="00144B41"/>
    <w:rsid w:val="00145348"/>
    <w:rsid w:val="0014551C"/>
    <w:rsid w:val="00145849"/>
    <w:rsid w:val="001468C0"/>
    <w:rsid w:val="001468CB"/>
    <w:rsid w:val="001470B3"/>
    <w:rsid w:val="00147224"/>
    <w:rsid w:val="00147546"/>
    <w:rsid w:val="001475E1"/>
    <w:rsid w:val="00147B0C"/>
    <w:rsid w:val="00147D70"/>
    <w:rsid w:val="001501FF"/>
    <w:rsid w:val="001510C4"/>
    <w:rsid w:val="00151CDA"/>
    <w:rsid w:val="00152063"/>
    <w:rsid w:val="00152654"/>
    <w:rsid w:val="00153498"/>
    <w:rsid w:val="001536D0"/>
    <w:rsid w:val="001540F4"/>
    <w:rsid w:val="00154576"/>
    <w:rsid w:val="00154890"/>
    <w:rsid w:val="00154AF5"/>
    <w:rsid w:val="00155375"/>
    <w:rsid w:val="00155F07"/>
    <w:rsid w:val="00156799"/>
    <w:rsid w:val="00156B0A"/>
    <w:rsid w:val="00156C45"/>
    <w:rsid w:val="001571D5"/>
    <w:rsid w:val="0015785A"/>
    <w:rsid w:val="00157C1D"/>
    <w:rsid w:val="00160136"/>
    <w:rsid w:val="00160566"/>
    <w:rsid w:val="00160866"/>
    <w:rsid w:val="00161006"/>
    <w:rsid w:val="001610D2"/>
    <w:rsid w:val="001618EE"/>
    <w:rsid w:val="00162F5E"/>
    <w:rsid w:val="0016307D"/>
    <w:rsid w:val="00163806"/>
    <w:rsid w:val="001639DC"/>
    <w:rsid w:val="001641DB"/>
    <w:rsid w:val="001662EC"/>
    <w:rsid w:val="00166622"/>
    <w:rsid w:val="0016767D"/>
    <w:rsid w:val="00170ED0"/>
    <w:rsid w:val="00171ECC"/>
    <w:rsid w:val="00172123"/>
    <w:rsid w:val="00172255"/>
    <w:rsid w:val="0017291B"/>
    <w:rsid w:val="00172E45"/>
    <w:rsid w:val="0017372A"/>
    <w:rsid w:val="001737B3"/>
    <w:rsid w:val="0017396A"/>
    <w:rsid w:val="001757A5"/>
    <w:rsid w:val="00175C7D"/>
    <w:rsid w:val="0017631A"/>
    <w:rsid w:val="0017640B"/>
    <w:rsid w:val="0018097A"/>
    <w:rsid w:val="00180A17"/>
    <w:rsid w:val="001815BD"/>
    <w:rsid w:val="00181745"/>
    <w:rsid w:val="001817D1"/>
    <w:rsid w:val="001821FE"/>
    <w:rsid w:val="00182392"/>
    <w:rsid w:val="00183064"/>
    <w:rsid w:val="001848DE"/>
    <w:rsid w:val="0018569C"/>
    <w:rsid w:val="00185A39"/>
    <w:rsid w:val="00185D14"/>
    <w:rsid w:val="00185F6E"/>
    <w:rsid w:val="00186431"/>
    <w:rsid w:val="00186AF6"/>
    <w:rsid w:val="001870EF"/>
    <w:rsid w:val="001872FD"/>
    <w:rsid w:val="00187B29"/>
    <w:rsid w:val="001901AF"/>
    <w:rsid w:val="00190E21"/>
    <w:rsid w:val="001919BF"/>
    <w:rsid w:val="00192D4E"/>
    <w:rsid w:val="00192DBB"/>
    <w:rsid w:val="00193119"/>
    <w:rsid w:val="00196295"/>
    <w:rsid w:val="00196CF2"/>
    <w:rsid w:val="0019788E"/>
    <w:rsid w:val="00197BD1"/>
    <w:rsid w:val="001A14F5"/>
    <w:rsid w:val="001A1CF7"/>
    <w:rsid w:val="001A279A"/>
    <w:rsid w:val="001A2FD4"/>
    <w:rsid w:val="001A334E"/>
    <w:rsid w:val="001A3582"/>
    <w:rsid w:val="001A3ED1"/>
    <w:rsid w:val="001A45DC"/>
    <w:rsid w:val="001A4796"/>
    <w:rsid w:val="001A47C4"/>
    <w:rsid w:val="001A535C"/>
    <w:rsid w:val="001A572C"/>
    <w:rsid w:val="001A5A70"/>
    <w:rsid w:val="001A5EEB"/>
    <w:rsid w:val="001A61B7"/>
    <w:rsid w:val="001A6D87"/>
    <w:rsid w:val="001A72A1"/>
    <w:rsid w:val="001A72DC"/>
    <w:rsid w:val="001A7717"/>
    <w:rsid w:val="001A7D75"/>
    <w:rsid w:val="001A7ED9"/>
    <w:rsid w:val="001B0024"/>
    <w:rsid w:val="001B0293"/>
    <w:rsid w:val="001B03E0"/>
    <w:rsid w:val="001B0815"/>
    <w:rsid w:val="001B0DBB"/>
    <w:rsid w:val="001B0F58"/>
    <w:rsid w:val="001B12D8"/>
    <w:rsid w:val="001B1A30"/>
    <w:rsid w:val="001B250D"/>
    <w:rsid w:val="001B33A1"/>
    <w:rsid w:val="001B36AB"/>
    <w:rsid w:val="001B42C7"/>
    <w:rsid w:val="001B46F1"/>
    <w:rsid w:val="001B521B"/>
    <w:rsid w:val="001B5994"/>
    <w:rsid w:val="001B59EB"/>
    <w:rsid w:val="001B642D"/>
    <w:rsid w:val="001B744E"/>
    <w:rsid w:val="001B78DF"/>
    <w:rsid w:val="001B7C39"/>
    <w:rsid w:val="001C02D8"/>
    <w:rsid w:val="001C117E"/>
    <w:rsid w:val="001C1352"/>
    <w:rsid w:val="001C1779"/>
    <w:rsid w:val="001C1AD4"/>
    <w:rsid w:val="001C1BFA"/>
    <w:rsid w:val="001C3A1E"/>
    <w:rsid w:val="001C3D21"/>
    <w:rsid w:val="001C5483"/>
    <w:rsid w:val="001C56EB"/>
    <w:rsid w:val="001C6A51"/>
    <w:rsid w:val="001C6AE6"/>
    <w:rsid w:val="001C7630"/>
    <w:rsid w:val="001D0AD1"/>
    <w:rsid w:val="001D0D20"/>
    <w:rsid w:val="001D15AA"/>
    <w:rsid w:val="001D17FA"/>
    <w:rsid w:val="001D1D37"/>
    <w:rsid w:val="001D26CE"/>
    <w:rsid w:val="001D28C8"/>
    <w:rsid w:val="001D2BA3"/>
    <w:rsid w:val="001D31B9"/>
    <w:rsid w:val="001D3464"/>
    <w:rsid w:val="001D3E9B"/>
    <w:rsid w:val="001D3EB5"/>
    <w:rsid w:val="001D4ADF"/>
    <w:rsid w:val="001D558A"/>
    <w:rsid w:val="001D73C5"/>
    <w:rsid w:val="001E0DFD"/>
    <w:rsid w:val="001E33FC"/>
    <w:rsid w:val="001E374D"/>
    <w:rsid w:val="001E38C0"/>
    <w:rsid w:val="001E4035"/>
    <w:rsid w:val="001E5469"/>
    <w:rsid w:val="001E5B48"/>
    <w:rsid w:val="001E5F37"/>
    <w:rsid w:val="001E66C3"/>
    <w:rsid w:val="001E731C"/>
    <w:rsid w:val="001E777E"/>
    <w:rsid w:val="001E7E81"/>
    <w:rsid w:val="001F12F1"/>
    <w:rsid w:val="001F1630"/>
    <w:rsid w:val="001F261D"/>
    <w:rsid w:val="001F2761"/>
    <w:rsid w:val="001F3190"/>
    <w:rsid w:val="001F3444"/>
    <w:rsid w:val="001F3478"/>
    <w:rsid w:val="001F36BE"/>
    <w:rsid w:val="001F4787"/>
    <w:rsid w:val="001F491B"/>
    <w:rsid w:val="001F59FC"/>
    <w:rsid w:val="001F5B42"/>
    <w:rsid w:val="001F66AC"/>
    <w:rsid w:val="001F69DC"/>
    <w:rsid w:val="001F7D38"/>
    <w:rsid w:val="00200348"/>
    <w:rsid w:val="0020056F"/>
    <w:rsid w:val="0020057E"/>
    <w:rsid w:val="00200E0A"/>
    <w:rsid w:val="002016E1"/>
    <w:rsid w:val="00201CAE"/>
    <w:rsid w:val="00201E06"/>
    <w:rsid w:val="002023EF"/>
    <w:rsid w:val="00202567"/>
    <w:rsid w:val="00202C62"/>
    <w:rsid w:val="00202D87"/>
    <w:rsid w:val="0020361C"/>
    <w:rsid w:val="00203AF1"/>
    <w:rsid w:val="00203CDB"/>
    <w:rsid w:val="0020460C"/>
    <w:rsid w:val="00204BF2"/>
    <w:rsid w:val="0020543F"/>
    <w:rsid w:val="00205A34"/>
    <w:rsid w:val="00206B9D"/>
    <w:rsid w:val="002075E1"/>
    <w:rsid w:val="002075EE"/>
    <w:rsid w:val="00210278"/>
    <w:rsid w:val="00210501"/>
    <w:rsid w:val="00210AAD"/>
    <w:rsid w:val="00210EC5"/>
    <w:rsid w:val="00210F5C"/>
    <w:rsid w:val="002113A2"/>
    <w:rsid w:val="00211909"/>
    <w:rsid w:val="00211A96"/>
    <w:rsid w:val="00211B66"/>
    <w:rsid w:val="00211CCF"/>
    <w:rsid w:val="00213308"/>
    <w:rsid w:val="002133D7"/>
    <w:rsid w:val="002139B5"/>
    <w:rsid w:val="002142B7"/>
    <w:rsid w:val="00214663"/>
    <w:rsid w:val="0021597F"/>
    <w:rsid w:val="00215FA0"/>
    <w:rsid w:val="0021664D"/>
    <w:rsid w:val="002168FE"/>
    <w:rsid w:val="00216CC6"/>
    <w:rsid w:val="0022058A"/>
    <w:rsid w:val="002209AD"/>
    <w:rsid w:val="00220A16"/>
    <w:rsid w:val="0022169B"/>
    <w:rsid w:val="00221701"/>
    <w:rsid w:val="00221B57"/>
    <w:rsid w:val="002223E1"/>
    <w:rsid w:val="00222BE1"/>
    <w:rsid w:val="002238EE"/>
    <w:rsid w:val="00224508"/>
    <w:rsid w:val="00225591"/>
    <w:rsid w:val="0022633E"/>
    <w:rsid w:val="00227B49"/>
    <w:rsid w:val="0023015C"/>
    <w:rsid w:val="0023055B"/>
    <w:rsid w:val="002310EC"/>
    <w:rsid w:val="002314E9"/>
    <w:rsid w:val="00231884"/>
    <w:rsid w:val="00231A3F"/>
    <w:rsid w:val="00232545"/>
    <w:rsid w:val="00235017"/>
    <w:rsid w:val="002355E1"/>
    <w:rsid w:val="00235B14"/>
    <w:rsid w:val="00235F1A"/>
    <w:rsid w:val="00237050"/>
    <w:rsid w:val="00237892"/>
    <w:rsid w:val="00237DA3"/>
    <w:rsid w:val="0024153A"/>
    <w:rsid w:val="00241DFE"/>
    <w:rsid w:val="002435BB"/>
    <w:rsid w:val="0024389E"/>
    <w:rsid w:val="002438B3"/>
    <w:rsid w:val="002445A1"/>
    <w:rsid w:val="002449FE"/>
    <w:rsid w:val="00245009"/>
    <w:rsid w:val="00245760"/>
    <w:rsid w:val="00245A93"/>
    <w:rsid w:val="00246A03"/>
    <w:rsid w:val="002470B3"/>
    <w:rsid w:val="002475CD"/>
    <w:rsid w:val="00247A8D"/>
    <w:rsid w:val="0025062D"/>
    <w:rsid w:val="00250B22"/>
    <w:rsid w:val="00250BEE"/>
    <w:rsid w:val="00250E58"/>
    <w:rsid w:val="002516E0"/>
    <w:rsid w:val="00251E40"/>
    <w:rsid w:val="00252431"/>
    <w:rsid w:val="0025270D"/>
    <w:rsid w:val="00253650"/>
    <w:rsid w:val="002539B6"/>
    <w:rsid w:val="00254B17"/>
    <w:rsid w:val="00255FFE"/>
    <w:rsid w:val="0025600E"/>
    <w:rsid w:val="00256171"/>
    <w:rsid w:val="0025624D"/>
    <w:rsid w:val="0025663C"/>
    <w:rsid w:val="002566BB"/>
    <w:rsid w:val="00256931"/>
    <w:rsid w:val="00257037"/>
    <w:rsid w:val="0025733F"/>
    <w:rsid w:val="00257B21"/>
    <w:rsid w:val="002603D7"/>
    <w:rsid w:val="00260A53"/>
    <w:rsid w:val="0026175E"/>
    <w:rsid w:val="00261784"/>
    <w:rsid w:val="002617F2"/>
    <w:rsid w:val="00261EBB"/>
    <w:rsid w:val="002620FC"/>
    <w:rsid w:val="00263B70"/>
    <w:rsid w:val="00264207"/>
    <w:rsid w:val="002642D0"/>
    <w:rsid w:val="00264BA4"/>
    <w:rsid w:val="00264E3B"/>
    <w:rsid w:val="00264F5E"/>
    <w:rsid w:val="0026539D"/>
    <w:rsid w:val="002666B1"/>
    <w:rsid w:val="002670EF"/>
    <w:rsid w:val="002674AE"/>
    <w:rsid w:val="0026764B"/>
    <w:rsid w:val="0026776D"/>
    <w:rsid w:val="00267A22"/>
    <w:rsid w:val="00267EC7"/>
    <w:rsid w:val="00270064"/>
    <w:rsid w:val="002708C5"/>
    <w:rsid w:val="00270AB7"/>
    <w:rsid w:val="00270F52"/>
    <w:rsid w:val="00270F7B"/>
    <w:rsid w:val="002723C9"/>
    <w:rsid w:val="002735DC"/>
    <w:rsid w:val="00273781"/>
    <w:rsid w:val="00273799"/>
    <w:rsid w:val="00273938"/>
    <w:rsid w:val="00273A6F"/>
    <w:rsid w:val="0027437F"/>
    <w:rsid w:val="0027443E"/>
    <w:rsid w:val="002747C2"/>
    <w:rsid w:val="002747D8"/>
    <w:rsid w:val="00275633"/>
    <w:rsid w:val="00275C36"/>
    <w:rsid w:val="00275F16"/>
    <w:rsid w:val="00275FE1"/>
    <w:rsid w:val="00276327"/>
    <w:rsid w:val="002764E1"/>
    <w:rsid w:val="0027723D"/>
    <w:rsid w:val="00277CA1"/>
    <w:rsid w:val="00280775"/>
    <w:rsid w:val="00280D5C"/>
    <w:rsid w:val="00280FC8"/>
    <w:rsid w:val="0028137B"/>
    <w:rsid w:val="0028151A"/>
    <w:rsid w:val="002817C1"/>
    <w:rsid w:val="002820AB"/>
    <w:rsid w:val="0028235A"/>
    <w:rsid w:val="0028294C"/>
    <w:rsid w:val="00283000"/>
    <w:rsid w:val="00283D99"/>
    <w:rsid w:val="00283DC6"/>
    <w:rsid w:val="00283E08"/>
    <w:rsid w:val="00283E64"/>
    <w:rsid w:val="002840F7"/>
    <w:rsid w:val="00284BCF"/>
    <w:rsid w:val="00284D94"/>
    <w:rsid w:val="00285550"/>
    <w:rsid w:val="00285CE2"/>
    <w:rsid w:val="002863C0"/>
    <w:rsid w:val="002871B1"/>
    <w:rsid w:val="002876EE"/>
    <w:rsid w:val="00287750"/>
    <w:rsid w:val="00290094"/>
    <w:rsid w:val="00291173"/>
    <w:rsid w:val="0029170B"/>
    <w:rsid w:val="00292541"/>
    <w:rsid w:val="002935CA"/>
    <w:rsid w:val="00293AB6"/>
    <w:rsid w:val="00293E8D"/>
    <w:rsid w:val="00295D32"/>
    <w:rsid w:val="00295D5A"/>
    <w:rsid w:val="00295DFF"/>
    <w:rsid w:val="00296737"/>
    <w:rsid w:val="002968CB"/>
    <w:rsid w:val="0029696E"/>
    <w:rsid w:val="00296B54"/>
    <w:rsid w:val="00297CFE"/>
    <w:rsid w:val="00297DCF"/>
    <w:rsid w:val="00297DE0"/>
    <w:rsid w:val="002A0F9D"/>
    <w:rsid w:val="002A1676"/>
    <w:rsid w:val="002A192A"/>
    <w:rsid w:val="002A2769"/>
    <w:rsid w:val="002A3034"/>
    <w:rsid w:val="002A34CE"/>
    <w:rsid w:val="002A34F9"/>
    <w:rsid w:val="002A359D"/>
    <w:rsid w:val="002A3B35"/>
    <w:rsid w:val="002A3EB1"/>
    <w:rsid w:val="002A3F53"/>
    <w:rsid w:val="002A433E"/>
    <w:rsid w:val="002A480F"/>
    <w:rsid w:val="002A4C83"/>
    <w:rsid w:val="002A4E58"/>
    <w:rsid w:val="002A4F20"/>
    <w:rsid w:val="002A5372"/>
    <w:rsid w:val="002A60E0"/>
    <w:rsid w:val="002A6164"/>
    <w:rsid w:val="002A68B7"/>
    <w:rsid w:val="002A6D3C"/>
    <w:rsid w:val="002A7869"/>
    <w:rsid w:val="002B0A49"/>
    <w:rsid w:val="002B0E35"/>
    <w:rsid w:val="002B0EB3"/>
    <w:rsid w:val="002B12C7"/>
    <w:rsid w:val="002B130C"/>
    <w:rsid w:val="002B15F9"/>
    <w:rsid w:val="002B179B"/>
    <w:rsid w:val="002B1CBD"/>
    <w:rsid w:val="002B1E37"/>
    <w:rsid w:val="002B3810"/>
    <w:rsid w:val="002B384D"/>
    <w:rsid w:val="002B39DA"/>
    <w:rsid w:val="002B3A27"/>
    <w:rsid w:val="002B3F1A"/>
    <w:rsid w:val="002B4D94"/>
    <w:rsid w:val="002B5235"/>
    <w:rsid w:val="002B52EF"/>
    <w:rsid w:val="002B5760"/>
    <w:rsid w:val="002B58A4"/>
    <w:rsid w:val="002B6182"/>
    <w:rsid w:val="002B75AD"/>
    <w:rsid w:val="002C0753"/>
    <w:rsid w:val="002C076A"/>
    <w:rsid w:val="002C0D28"/>
    <w:rsid w:val="002C0DC8"/>
    <w:rsid w:val="002C245E"/>
    <w:rsid w:val="002C2CEE"/>
    <w:rsid w:val="002C2F04"/>
    <w:rsid w:val="002C345D"/>
    <w:rsid w:val="002C3661"/>
    <w:rsid w:val="002C37EA"/>
    <w:rsid w:val="002C4261"/>
    <w:rsid w:val="002C4972"/>
    <w:rsid w:val="002C4AA3"/>
    <w:rsid w:val="002C5849"/>
    <w:rsid w:val="002C58F0"/>
    <w:rsid w:val="002C6199"/>
    <w:rsid w:val="002C6933"/>
    <w:rsid w:val="002C6B98"/>
    <w:rsid w:val="002C6C09"/>
    <w:rsid w:val="002C7027"/>
    <w:rsid w:val="002C79FF"/>
    <w:rsid w:val="002D0094"/>
    <w:rsid w:val="002D105B"/>
    <w:rsid w:val="002D12C8"/>
    <w:rsid w:val="002D2CE7"/>
    <w:rsid w:val="002D3392"/>
    <w:rsid w:val="002D39F2"/>
    <w:rsid w:val="002D3A51"/>
    <w:rsid w:val="002D4084"/>
    <w:rsid w:val="002D4CE0"/>
    <w:rsid w:val="002D5136"/>
    <w:rsid w:val="002D5E64"/>
    <w:rsid w:val="002D79AF"/>
    <w:rsid w:val="002D7C5D"/>
    <w:rsid w:val="002D7DA4"/>
    <w:rsid w:val="002E0906"/>
    <w:rsid w:val="002E2F41"/>
    <w:rsid w:val="002E361D"/>
    <w:rsid w:val="002E385C"/>
    <w:rsid w:val="002E3DA8"/>
    <w:rsid w:val="002E4724"/>
    <w:rsid w:val="002E5897"/>
    <w:rsid w:val="002E5980"/>
    <w:rsid w:val="002E5FA4"/>
    <w:rsid w:val="002E61FE"/>
    <w:rsid w:val="002E658C"/>
    <w:rsid w:val="002E6757"/>
    <w:rsid w:val="002E745F"/>
    <w:rsid w:val="002F00BD"/>
    <w:rsid w:val="002F01B8"/>
    <w:rsid w:val="002F089B"/>
    <w:rsid w:val="002F0CAB"/>
    <w:rsid w:val="002F11D1"/>
    <w:rsid w:val="002F144F"/>
    <w:rsid w:val="002F1737"/>
    <w:rsid w:val="002F1D9F"/>
    <w:rsid w:val="002F2175"/>
    <w:rsid w:val="002F302A"/>
    <w:rsid w:val="002F3128"/>
    <w:rsid w:val="002F35A2"/>
    <w:rsid w:val="002F3B57"/>
    <w:rsid w:val="002F413A"/>
    <w:rsid w:val="002F4B16"/>
    <w:rsid w:val="002F53CE"/>
    <w:rsid w:val="002F5CC7"/>
    <w:rsid w:val="002F5DFE"/>
    <w:rsid w:val="002F6368"/>
    <w:rsid w:val="002F6BBA"/>
    <w:rsid w:val="002F7D2B"/>
    <w:rsid w:val="00300BEC"/>
    <w:rsid w:val="00300C71"/>
    <w:rsid w:val="00301990"/>
    <w:rsid w:val="003032D0"/>
    <w:rsid w:val="0030463C"/>
    <w:rsid w:val="00304863"/>
    <w:rsid w:val="0030492E"/>
    <w:rsid w:val="00304CE0"/>
    <w:rsid w:val="003050F9"/>
    <w:rsid w:val="00305555"/>
    <w:rsid w:val="00305B37"/>
    <w:rsid w:val="00306F97"/>
    <w:rsid w:val="003072F2"/>
    <w:rsid w:val="00307371"/>
    <w:rsid w:val="003073A8"/>
    <w:rsid w:val="00307816"/>
    <w:rsid w:val="00310339"/>
    <w:rsid w:val="00311286"/>
    <w:rsid w:val="003116D2"/>
    <w:rsid w:val="00311D31"/>
    <w:rsid w:val="00312799"/>
    <w:rsid w:val="00313713"/>
    <w:rsid w:val="00313AB4"/>
    <w:rsid w:val="00313D5D"/>
    <w:rsid w:val="0031402B"/>
    <w:rsid w:val="003154D2"/>
    <w:rsid w:val="0031710B"/>
    <w:rsid w:val="00317326"/>
    <w:rsid w:val="00320520"/>
    <w:rsid w:val="003205C7"/>
    <w:rsid w:val="00320CAE"/>
    <w:rsid w:val="00321C23"/>
    <w:rsid w:val="003220E9"/>
    <w:rsid w:val="00322CEC"/>
    <w:rsid w:val="003230E6"/>
    <w:rsid w:val="00324D94"/>
    <w:rsid w:val="003254DE"/>
    <w:rsid w:val="003262DA"/>
    <w:rsid w:val="00326B0F"/>
    <w:rsid w:val="0032703A"/>
    <w:rsid w:val="003274AA"/>
    <w:rsid w:val="00327891"/>
    <w:rsid w:val="00327EB2"/>
    <w:rsid w:val="00327EC1"/>
    <w:rsid w:val="00327F3B"/>
    <w:rsid w:val="00330920"/>
    <w:rsid w:val="00330E83"/>
    <w:rsid w:val="003313C8"/>
    <w:rsid w:val="003338D5"/>
    <w:rsid w:val="00333E6B"/>
    <w:rsid w:val="00334555"/>
    <w:rsid w:val="0033470E"/>
    <w:rsid w:val="00334AE2"/>
    <w:rsid w:val="0033530C"/>
    <w:rsid w:val="003354B1"/>
    <w:rsid w:val="00335B12"/>
    <w:rsid w:val="00335CA7"/>
    <w:rsid w:val="00337CAA"/>
    <w:rsid w:val="003404AB"/>
    <w:rsid w:val="00341994"/>
    <w:rsid w:val="00341A2B"/>
    <w:rsid w:val="003420BB"/>
    <w:rsid w:val="00342E61"/>
    <w:rsid w:val="003438D4"/>
    <w:rsid w:val="00343D6C"/>
    <w:rsid w:val="0034455D"/>
    <w:rsid w:val="00344CDE"/>
    <w:rsid w:val="0034508D"/>
    <w:rsid w:val="00345A62"/>
    <w:rsid w:val="00347587"/>
    <w:rsid w:val="00347727"/>
    <w:rsid w:val="003478FB"/>
    <w:rsid w:val="0035062F"/>
    <w:rsid w:val="00350BD5"/>
    <w:rsid w:val="00350C16"/>
    <w:rsid w:val="00351694"/>
    <w:rsid w:val="00351A6C"/>
    <w:rsid w:val="00351D06"/>
    <w:rsid w:val="00351EA6"/>
    <w:rsid w:val="00352070"/>
    <w:rsid w:val="00352A60"/>
    <w:rsid w:val="00352AEC"/>
    <w:rsid w:val="00353DAE"/>
    <w:rsid w:val="00354558"/>
    <w:rsid w:val="00354FF2"/>
    <w:rsid w:val="00355C47"/>
    <w:rsid w:val="003566EE"/>
    <w:rsid w:val="00356A08"/>
    <w:rsid w:val="003607E1"/>
    <w:rsid w:val="00360965"/>
    <w:rsid w:val="00360984"/>
    <w:rsid w:val="00360A07"/>
    <w:rsid w:val="00360EF1"/>
    <w:rsid w:val="00360F82"/>
    <w:rsid w:val="003610B5"/>
    <w:rsid w:val="00361168"/>
    <w:rsid w:val="00361298"/>
    <w:rsid w:val="003613AE"/>
    <w:rsid w:val="00361F75"/>
    <w:rsid w:val="00363A86"/>
    <w:rsid w:val="00363D3A"/>
    <w:rsid w:val="00363F16"/>
    <w:rsid w:val="00365CA9"/>
    <w:rsid w:val="003670A4"/>
    <w:rsid w:val="00370A95"/>
    <w:rsid w:val="00370D0B"/>
    <w:rsid w:val="00371D53"/>
    <w:rsid w:val="0037295A"/>
    <w:rsid w:val="00372A59"/>
    <w:rsid w:val="00373634"/>
    <w:rsid w:val="00373C2D"/>
    <w:rsid w:val="00374889"/>
    <w:rsid w:val="00375638"/>
    <w:rsid w:val="00375C2D"/>
    <w:rsid w:val="003768A7"/>
    <w:rsid w:val="00376EAC"/>
    <w:rsid w:val="00380492"/>
    <w:rsid w:val="00380756"/>
    <w:rsid w:val="00380782"/>
    <w:rsid w:val="00380B81"/>
    <w:rsid w:val="00380EAB"/>
    <w:rsid w:val="00381014"/>
    <w:rsid w:val="00381912"/>
    <w:rsid w:val="00382C5C"/>
    <w:rsid w:val="00382F2C"/>
    <w:rsid w:val="003834B9"/>
    <w:rsid w:val="003836FC"/>
    <w:rsid w:val="00383DEE"/>
    <w:rsid w:val="00384109"/>
    <w:rsid w:val="00384F91"/>
    <w:rsid w:val="00385BF9"/>
    <w:rsid w:val="003861BA"/>
    <w:rsid w:val="00387447"/>
    <w:rsid w:val="0038767E"/>
    <w:rsid w:val="003878E6"/>
    <w:rsid w:val="00387970"/>
    <w:rsid w:val="00387A40"/>
    <w:rsid w:val="00387F26"/>
    <w:rsid w:val="003913F2"/>
    <w:rsid w:val="0039264B"/>
    <w:rsid w:val="00392650"/>
    <w:rsid w:val="00392D3B"/>
    <w:rsid w:val="003936D1"/>
    <w:rsid w:val="00393A99"/>
    <w:rsid w:val="00394202"/>
    <w:rsid w:val="00394400"/>
    <w:rsid w:val="00395222"/>
    <w:rsid w:val="003964E7"/>
    <w:rsid w:val="00396662"/>
    <w:rsid w:val="0039751C"/>
    <w:rsid w:val="00397BE8"/>
    <w:rsid w:val="003A0295"/>
    <w:rsid w:val="003A0A60"/>
    <w:rsid w:val="003A0BB0"/>
    <w:rsid w:val="003A0FD4"/>
    <w:rsid w:val="003A1222"/>
    <w:rsid w:val="003A1322"/>
    <w:rsid w:val="003A21E3"/>
    <w:rsid w:val="003A3A1D"/>
    <w:rsid w:val="003A5D64"/>
    <w:rsid w:val="003A5F83"/>
    <w:rsid w:val="003A77CB"/>
    <w:rsid w:val="003A798C"/>
    <w:rsid w:val="003B08E0"/>
    <w:rsid w:val="003B0C51"/>
    <w:rsid w:val="003B1A56"/>
    <w:rsid w:val="003B22EB"/>
    <w:rsid w:val="003B3AE1"/>
    <w:rsid w:val="003B3EDC"/>
    <w:rsid w:val="003B443F"/>
    <w:rsid w:val="003B498B"/>
    <w:rsid w:val="003B51C0"/>
    <w:rsid w:val="003B57AE"/>
    <w:rsid w:val="003B6067"/>
    <w:rsid w:val="003B6909"/>
    <w:rsid w:val="003B7002"/>
    <w:rsid w:val="003B7451"/>
    <w:rsid w:val="003B7694"/>
    <w:rsid w:val="003C0787"/>
    <w:rsid w:val="003C0B65"/>
    <w:rsid w:val="003C1675"/>
    <w:rsid w:val="003C1748"/>
    <w:rsid w:val="003C1767"/>
    <w:rsid w:val="003C17FE"/>
    <w:rsid w:val="003C20A7"/>
    <w:rsid w:val="003C2129"/>
    <w:rsid w:val="003C2337"/>
    <w:rsid w:val="003C372A"/>
    <w:rsid w:val="003C3A39"/>
    <w:rsid w:val="003C3AEC"/>
    <w:rsid w:val="003C3AFF"/>
    <w:rsid w:val="003C3F31"/>
    <w:rsid w:val="003C40B6"/>
    <w:rsid w:val="003C413E"/>
    <w:rsid w:val="003C41E2"/>
    <w:rsid w:val="003C4941"/>
    <w:rsid w:val="003C4C0A"/>
    <w:rsid w:val="003C6A75"/>
    <w:rsid w:val="003C72A6"/>
    <w:rsid w:val="003C72E4"/>
    <w:rsid w:val="003C7EEF"/>
    <w:rsid w:val="003D0CDB"/>
    <w:rsid w:val="003D0F95"/>
    <w:rsid w:val="003D154C"/>
    <w:rsid w:val="003D1B58"/>
    <w:rsid w:val="003D1C57"/>
    <w:rsid w:val="003D2088"/>
    <w:rsid w:val="003D2855"/>
    <w:rsid w:val="003D33F2"/>
    <w:rsid w:val="003D4451"/>
    <w:rsid w:val="003D4610"/>
    <w:rsid w:val="003D47DD"/>
    <w:rsid w:val="003D499A"/>
    <w:rsid w:val="003D4A27"/>
    <w:rsid w:val="003D6087"/>
    <w:rsid w:val="003D63FC"/>
    <w:rsid w:val="003D669C"/>
    <w:rsid w:val="003D71F6"/>
    <w:rsid w:val="003D7709"/>
    <w:rsid w:val="003D7E96"/>
    <w:rsid w:val="003E0106"/>
    <w:rsid w:val="003E0C5C"/>
    <w:rsid w:val="003E0CCB"/>
    <w:rsid w:val="003E0FD9"/>
    <w:rsid w:val="003E137C"/>
    <w:rsid w:val="003E4401"/>
    <w:rsid w:val="003E4430"/>
    <w:rsid w:val="003E4525"/>
    <w:rsid w:val="003E473C"/>
    <w:rsid w:val="003E4F90"/>
    <w:rsid w:val="003E62A2"/>
    <w:rsid w:val="003E6399"/>
    <w:rsid w:val="003E63A0"/>
    <w:rsid w:val="003E66E3"/>
    <w:rsid w:val="003E6BE2"/>
    <w:rsid w:val="003E6F18"/>
    <w:rsid w:val="003E765B"/>
    <w:rsid w:val="003E798E"/>
    <w:rsid w:val="003E7D25"/>
    <w:rsid w:val="003F17DE"/>
    <w:rsid w:val="003F1CBE"/>
    <w:rsid w:val="003F20C5"/>
    <w:rsid w:val="003F3ABE"/>
    <w:rsid w:val="003F5B06"/>
    <w:rsid w:val="003F659C"/>
    <w:rsid w:val="003F72BB"/>
    <w:rsid w:val="003F73D1"/>
    <w:rsid w:val="003F77DE"/>
    <w:rsid w:val="00400140"/>
    <w:rsid w:val="00400807"/>
    <w:rsid w:val="00400F87"/>
    <w:rsid w:val="00400F9E"/>
    <w:rsid w:val="00401F07"/>
    <w:rsid w:val="00402609"/>
    <w:rsid w:val="00403310"/>
    <w:rsid w:val="004033BD"/>
    <w:rsid w:val="00404D15"/>
    <w:rsid w:val="00405042"/>
    <w:rsid w:val="0040535A"/>
    <w:rsid w:val="004053BB"/>
    <w:rsid w:val="0040597D"/>
    <w:rsid w:val="00405C27"/>
    <w:rsid w:val="00405E4D"/>
    <w:rsid w:val="00406082"/>
    <w:rsid w:val="004075AC"/>
    <w:rsid w:val="004076D9"/>
    <w:rsid w:val="00407CA8"/>
    <w:rsid w:val="00410876"/>
    <w:rsid w:val="0041177C"/>
    <w:rsid w:val="0041255E"/>
    <w:rsid w:val="00412ACD"/>
    <w:rsid w:val="0041312D"/>
    <w:rsid w:val="00413C13"/>
    <w:rsid w:val="00413FE4"/>
    <w:rsid w:val="004140B0"/>
    <w:rsid w:val="00414755"/>
    <w:rsid w:val="00414AD8"/>
    <w:rsid w:val="00414F83"/>
    <w:rsid w:val="00417689"/>
    <w:rsid w:val="004207B4"/>
    <w:rsid w:val="0042082B"/>
    <w:rsid w:val="004214F2"/>
    <w:rsid w:val="00421B18"/>
    <w:rsid w:val="00421C48"/>
    <w:rsid w:val="00421E88"/>
    <w:rsid w:val="00422C76"/>
    <w:rsid w:val="00423E5A"/>
    <w:rsid w:val="00424003"/>
    <w:rsid w:val="0042431A"/>
    <w:rsid w:val="0042449C"/>
    <w:rsid w:val="00424794"/>
    <w:rsid w:val="0042491A"/>
    <w:rsid w:val="0042552A"/>
    <w:rsid w:val="0042609C"/>
    <w:rsid w:val="004260F6"/>
    <w:rsid w:val="00426815"/>
    <w:rsid w:val="00426C48"/>
    <w:rsid w:val="00427927"/>
    <w:rsid w:val="004317CA"/>
    <w:rsid w:val="00431934"/>
    <w:rsid w:val="004325DF"/>
    <w:rsid w:val="00434C9D"/>
    <w:rsid w:val="004352ED"/>
    <w:rsid w:val="0043561D"/>
    <w:rsid w:val="00435BDC"/>
    <w:rsid w:val="0043684E"/>
    <w:rsid w:val="00436DF6"/>
    <w:rsid w:val="004400EB"/>
    <w:rsid w:val="00440AD7"/>
    <w:rsid w:val="00440EC8"/>
    <w:rsid w:val="00442885"/>
    <w:rsid w:val="00442960"/>
    <w:rsid w:val="00443D86"/>
    <w:rsid w:val="004441FB"/>
    <w:rsid w:val="004443D7"/>
    <w:rsid w:val="00444E68"/>
    <w:rsid w:val="004458E1"/>
    <w:rsid w:val="00445D28"/>
    <w:rsid w:val="00446E2D"/>
    <w:rsid w:val="00446F70"/>
    <w:rsid w:val="00450C60"/>
    <w:rsid w:val="00450E79"/>
    <w:rsid w:val="004511B6"/>
    <w:rsid w:val="00451589"/>
    <w:rsid w:val="0045198D"/>
    <w:rsid w:val="00451C2C"/>
    <w:rsid w:val="00452EBA"/>
    <w:rsid w:val="00454EC1"/>
    <w:rsid w:val="004556C6"/>
    <w:rsid w:val="00456240"/>
    <w:rsid w:val="00456495"/>
    <w:rsid w:val="004569E7"/>
    <w:rsid w:val="00456CA0"/>
    <w:rsid w:val="00456F3B"/>
    <w:rsid w:val="004577C1"/>
    <w:rsid w:val="00460669"/>
    <w:rsid w:val="004618DC"/>
    <w:rsid w:val="004621A1"/>
    <w:rsid w:val="004623D9"/>
    <w:rsid w:val="00462829"/>
    <w:rsid w:val="004629F5"/>
    <w:rsid w:val="0046337E"/>
    <w:rsid w:val="00463633"/>
    <w:rsid w:val="00463DB1"/>
    <w:rsid w:val="00463F32"/>
    <w:rsid w:val="0046504D"/>
    <w:rsid w:val="00465F9E"/>
    <w:rsid w:val="004663D2"/>
    <w:rsid w:val="00466BCC"/>
    <w:rsid w:val="00466EB7"/>
    <w:rsid w:val="00467045"/>
    <w:rsid w:val="00467185"/>
    <w:rsid w:val="00467A0D"/>
    <w:rsid w:val="00470C6D"/>
    <w:rsid w:val="00471069"/>
    <w:rsid w:val="004711B5"/>
    <w:rsid w:val="00471828"/>
    <w:rsid w:val="00471FF6"/>
    <w:rsid w:val="0047223B"/>
    <w:rsid w:val="004730BB"/>
    <w:rsid w:val="00473250"/>
    <w:rsid w:val="00473830"/>
    <w:rsid w:val="00475623"/>
    <w:rsid w:val="00476AF2"/>
    <w:rsid w:val="004772D2"/>
    <w:rsid w:val="00477777"/>
    <w:rsid w:val="00477DBC"/>
    <w:rsid w:val="00480961"/>
    <w:rsid w:val="00481422"/>
    <w:rsid w:val="00481D98"/>
    <w:rsid w:val="00481E09"/>
    <w:rsid w:val="00482220"/>
    <w:rsid w:val="004822C0"/>
    <w:rsid w:val="00482F55"/>
    <w:rsid w:val="0048343D"/>
    <w:rsid w:val="004834CF"/>
    <w:rsid w:val="00483686"/>
    <w:rsid w:val="00485066"/>
    <w:rsid w:val="00485230"/>
    <w:rsid w:val="004864B3"/>
    <w:rsid w:val="004866D4"/>
    <w:rsid w:val="004867D9"/>
    <w:rsid w:val="00486E76"/>
    <w:rsid w:val="00487333"/>
    <w:rsid w:val="00487722"/>
    <w:rsid w:val="00490354"/>
    <w:rsid w:val="0049037C"/>
    <w:rsid w:val="00490831"/>
    <w:rsid w:val="00490991"/>
    <w:rsid w:val="00491284"/>
    <w:rsid w:val="00491962"/>
    <w:rsid w:val="00491D65"/>
    <w:rsid w:val="00492697"/>
    <w:rsid w:val="004926F8"/>
    <w:rsid w:val="0049302A"/>
    <w:rsid w:val="0049569D"/>
    <w:rsid w:val="0049578C"/>
    <w:rsid w:val="00495867"/>
    <w:rsid w:val="00495F7E"/>
    <w:rsid w:val="0049665A"/>
    <w:rsid w:val="004967C7"/>
    <w:rsid w:val="00496C0B"/>
    <w:rsid w:val="00496D7D"/>
    <w:rsid w:val="00497234"/>
    <w:rsid w:val="00497B22"/>
    <w:rsid w:val="004A1091"/>
    <w:rsid w:val="004A1BF1"/>
    <w:rsid w:val="004A1EE9"/>
    <w:rsid w:val="004A2B80"/>
    <w:rsid w:val="004A32B4"/>
    <w:rsid w:val="004A35B0"/>
    <w:rsid w:val="004A39C3"/>
    <w:rsid w:val="004A3A24"/>
    <w:rsid w:val="004A3E4D"/>
    <w:rsid w:val="004A490B"/>
    <w:rsid w:val="004A5472"/>
    <w:rsid w:val="004A5691"/>
    <w:rsid w:val="004A5E15"/>
    <w:rsid w:val="004A64AF"/>
    <w:rsid w:val="004A6A7D"/>
    <w:rsid w:val="004A6B2C"/>
    <w:rsid w:val="004A6DF9"/>
    <w:rsid w:val="004A6F6E"/>
    <w:rsid w:val="004A7194"/>
    <w:rsid w:val="004B091A"/>
    <w:rsid w:val="004B09E8"/>
    <w:rsid w:val="004B1183"/>
    <w:rsid w:val="004B138E"/>
    <w:rsid w:val="004B19B2"/>
    <w:rsid w:val="004B1DEF"/>
    <w:rsid w:val="004B2190"/>
    <w:rsid w:val="004B2D68"/>
    <w:rsid w:val="004B3283"/>
    <w:rsid w:val="004B3715"/>
    <w:rsid w:val="004B3A9A"/>
    <w:rsid w:val="004B42FE"/>
    <w:rsid w:val="004B4521"/>
    <w:rsid w:val="004B4E93"/>
    <w:rsid w:val="004B524F"/>
    <w:rsid w:val="004B5516"/>
    <w:rsid w:val="004B55EC"/>
    <w:rsid w:val="004B5954"/>
    <w:rsid w:val="004B645C"/>
    <w:rsid w:val="004B6478"/>
    <w:rsid w:val="004B6D3C"/>
    <w:rsid w:val="004B7E0F"/>
    <w:rsid w:val="004C04B3"/>
    <w:rsid w:val="004C135B"/>
    <w:rsid w:val="004C1B9A"/>
    <w:rsid w:val="004C1D92"/>
    <w:rsid w:val="004C1ED5"/>
    <w:rsid w:val="004C3419"/>
    <w:rsid w:val="004C3E43"/>
    <w:rsid w:val="004C3FBF"/>
    <w:rsid w:val="004C456D"/>
    <w:rsid w:val="004C52CE"/>
    <w:rsid w:val="004C5E65"/>
    <w:rsid w:val="004C6918"/>
    <w:rsid w:val="004C7511"/>
    <w:rsid w:val="004C77B1"/>
    <w:rsid w:val="004C799E"/>
    <w:rsid w:val="004D00FB"/>
    <w:rsid w:val="004D01D9"/>
    <w:rsid w:val="004D0C82"/>
    <w:rsid w:val="004D1CBC"/>
    <w:rsid w:val="004D1DBE"/>
    <w:rsid w:val="004D2936"/>
    <w:rsid w:val="004D3EA9"/>
    <w:rsid w:val="004D3ED3"/>
    <w:rsid w:val="004D40B9"/>
    <w:rsid w:val="004D4362"/>
    <w:rsid w:val="004D43E0"/>
    <w:rsid w:val="004D6A9B"/>
    <w:rsid w:val="004D76F2"/>
    <w:rsid w:val="004D77C4"/>
    <w:rsid w:val="004D7E5B"/>
    <w:rsid w:val="004D7F75"/>
    <w:rsid w:val="004E04F9"/>
    <w:rsid w:val="004E0AF4"/>
    <w:rsid w:val="004E146D"/>
    <w:rsid w:val="004E1DB9"/>
    <w:rsid w:val="004E1F37"/>
    <w:rsid w:val="004E2024"/>
    <w:rsid w:val="004E2859"/>
    <w:rsid w:val="004E2AAF"/>
    <w:rsid w:val="004E3442"/>
    <w:rsid w:val="004E4E60"/>
    <w:rsid w:val="004E5385"/>
    <w:rsid w:val="004E5730"/>
    <w:rsid w:val="004E753F"/>
    <w:rsid w:val="004E7B51"/>
    <w:rsid w:val="004F025F"/>
    <w:rsid w:val="004F06C3"/>
    <w:rsid w:val="004F0BAB"/>
    <w:rsid w:val="004F0F56"/>
    <w:rsid w:val="004F163F"/>
    <w:rsid w:val="004F16E1"/>
    <w:rsid w:val="004F1D08"/>
    <w:rsid w:val="004F1F7F"/>
    <w:rsid w:val="004F2101"/>
    <w:rsid w:val="004F218E"/>
    <w:rsid w:val="004F29C9"/>
    <w:rsid w:val="004F3216"/>
    <w:rsid w:val="004F3602"/>
    <w:rsid w:val="004F47DC"/>
    <w:rsid w:val="004F48A6"/>
    <w:rsid w:val="004F4BA3"/>
    <w:rsid w:val="004F5166"/>
    <w:rsid w:val="004F5394"/>
    <w:rsid w:val="004F5736"/>
    <w:rsid w:val="004F665B"/>
    <w:rsid w:val="004F67C5"/>
    <w:rsid w:val="004F70CF"/>
    <w:rsid w:val="004F791B"/>
    <w:rsid w:val="004F7BA9"/>
    <w:rsid w:val="004F7D85"/>
    <w:rsid w:val="004F7DAC"/>
    <w:rsid w:val="00500482"/>
    <w:rsid w:val="00500980"/>
    <w:rsid w:val="00500EFA"/>
    <w:rsid w:val="00500F80"/>
    <w:rsid w:val="005016D0"/>
    <w:rsid w:val="00501D2F"/>
    <w:rsid w:val="00501D69"/>
    <w:rsid w:val="00502368"/>
    <w:rsid w:val="00502B7C"/>
    <w:rsid w:val="00503BB0"/>
    <w:rsid w:val="00503FCC"/>
    <w:rsid w:val="005044B4"/>
    <w:rsid w:val="005047CD"/>
    <w:rsid w:val="0050724D"/>
    <w:rsid w:val="00507832"/>
    <w:rsid w:val="005078D9"/>
    <w:rsid w:val="005079FC"/>
    <w:rsid w:val="00507CE9"/>
    <w:rsid w:val="00510965"/>
    <w:rsid w:val="00512D94"/>
    <w:rsid w:val="00512E1F"/>
    <w:rsid w:val="005132BF"/>
    <w:rsid w:val="00514E4C"/>
    <w:rsid w:val="00514F47"/>
    <w:rsid w:val="0051578A"/>
    <w:rsid w:val="00515D02"/>
    <w:rsid w:val="00515F41"/>
    <w:rsid w:val="005163E2"/>
    <w:rsid w:val="00516644"/>
    <w:rsid w:val="0051664B"/>
    <w:rsid w:val="00516E05"/>
    <w:rsid w:val="00516FDE"/>
    <w:rsid w:val="005170F3"/>
    <w:rsid w:val="00517659"/>
    <w:rsid w:val="005176D9"/>
    <w:rsid w:val="00517A58"/>
    <w:rsid w:val="00517C98"/>
    <w:rsid w:val="0052040F"/>
    <w:rsid w:val="0052064E"/>
    <w:rsid w:val="00520658"/>
    <w:rsid w:val="005209A9"/>
    <w:rsid w:val="00520C99"/>
    <w:rsid w:val="005211A0"/>
    <w:rsid w:val="005219B5"/>
    <w:rsid w:val="0052382B"/>
    <w:rsid w:val="00523B6B"/>
    <w:rsid w:val="0052453C"/>
    <w:rsid w:val="00524848"/>
    <w:rsid w:val="00524AF3"/>
    <w:rsid w:val="0052672C"/>
    <w:rsid w:val="005267CD"/>
    <w:rsid w:val="00526A69"/>
    <w:rsid w:val="00527331"/>
    <w:rsid w:val="00527D31"/>
    <w:rsid w:val="00527F1E"/>
    <w:rsid w:val="00530088"/>
    <w:rsid w:val="0053013E"/>
    <w:rsid w:val="00530AAA"/>
    <w:rsid w:val="00531686"/>
    <w:rsid w:val="00531B77"/>
    <w:rsid w:val="00531D62"/>
    <w:rsid w:val="0053343D"/>
    <w:rsid w:val="00533A4A"/>
    <w:rsid w:val="00534BB0"/>
    <w:rsid w:val="00534F36"/>
    <w:rsid w:val="005362A6"/>
    <w:rsid w:val="0053649F"/>
    <w:rsid w:val="00537766"/>
    <w:rsid w:val="005408B8"/>
    <w:rsid w:val="00541101"/>
    <w:rsid w:val="005412F2"/>
    <w:rsid w:val="005416D4"/>
    <w:rsid w:val="00542493"/>
    <w:rsid w:val="00542B2C"/>
    <w:rsid w:val="00543C23"/>
    <w:rsid w:val="00543C40"/>
    <w:rsid w:val="005449DD"/>
    <w:rsid w:val="00544FE2"/>
    <w:rsid w:val="00545131"/>
    <w:rsid w:val="00545391"/>
    <w:rsid w:val="00545394"/>
    <w:rsid w:val="005465CE"/>
    <w:rsid w:val="00546AB9"/>
    <w:rsid w:val="00546ABB"/>
    <w:rsid w:val="0054761C"/>
    <w:rsid w:val="005513F1"/>
    <w:rsid w:val="00551572"/>
    <w:rsid w:val="005516E6"/>
    <w:rsid w:val="00551A80"/>
    <w:rsid w:val="00551C52"/>
    <w:rsid w:val="00551D6C"/>
    <w:rsid w:val="00551F0B"/>
    <w:rsid w:val="00551FAF"/>
    <w:rsid w:val="005521A5"/>
    <w:rsid w:val="005534A7"/>
    <w:rsid w:val="00554443"/>
    <w:rsid w:val="00555632"/>
    <w:rsid w:val="00555C7F"/>
    <w:rsid w:val="00555FD3"/>
    <w:rsid w:val="00556784"/>
    <w:rsid w:val="00556857"/>
    <w:rsid w:val="00557AD0"/>
    <w:rsid w:val="00557AD5"/>
    <w:rsid w:val="005604AF"/>
    <w:rsid w:val="005604E7"/>
    <w:rsid w:val="00560AAA"/>
    <w:rsid w:val="005612A7"/>
    <w:rsid w:val="005620C2"/>
    <w:rsid w:val="0056268E"/>
    <w:rsid w:val="005627AF"/>
    <w:rsid w:val="00563BB7"/>
    <w:rsid w:val="00563C9C"/>
    <w:rsid w:val="005641C6"/>
    <w:rsid w:val="0056433A"/>
    <w:rsid w:val="005645D1"/>
    <w:rsid w:val="005646F7"/>
    <w:rsid w:val="00564B30"/>
    <w:rsid w:val="00564B4C"/>
    <w:rsid w:val="00564EEE"/>
    <w:rsid w:val="005655D0"/>
    <w:rsid w:val="00565A4D"/>
    <w:rsid w:val="00566A6E"/>
    <w:rsid w:val="0056716C"/>
    <w:rsid w:val="00567370"/>
    <w:rsid w:val="00570765"/>
    <w:rsid w:val="00570B45"/>
    <w:rsid w:val="005720BA"/>
    <w:rsid w:val="0057228A"/>
    <w:rsid w:val="00572D79"/>
    <w:rsid w:val="005735A0"/>
    <w:rsid w:val="00574E98"/>
    <w:rsid w:val="00575D9A"/>
    <w:rsid w:val="005761DC"/>
    <w:rsid w:val="0057659E"/>
    <w:rsid w:val="00576DB1"/>
    <w:rsid w:val="00577CE8"/>
    <w:rsid w:val="005802F7"/>
    <w:rsid w:val="00581ABD"/>
    <w:rsid w:val="0058228A"/>
    <w:rsid w:val="00582290"/>
    <w:rsid w:val="005841F0"/>
    <w:rsid w:val="005855E9"/>
    <w:rsid w:val="00585FDE"/>
    <w:rsid w:val="005860DC"/>
    <w:rsid w:val="005860EE"/>
    <w:rsid w:val="00586179"/>
    <w:rsid w:val="00586A5C"/>
    <w:rsid w:val="005872A2"/>
    <w:rsid w:val="00587876"/>
    <w:rsid w:val="00590097"/>
    <w:rsid w:val="00590115"/>
    <w:rsid w:val="005908E9"/>
    <w:rsid w:val="00590F08"/>
    <w:rsid w:val="005923FB"/>
    <w:rsid w:val="00592BA6"/>
    <w:rsid w:val="00593173"/>
    <w:rsid w:val="00594E10"/>
    <w:rsid w:val="00594F0E"/>
    <w:rsid w:val="00595268"/>
    <w:rsid w:val="00595735"/>
    <w:rsid w:val="00595DC0"/>
    <w:rsid w:val="00596051"/>
    <w:rsid w:val="005960F5"/>
    <w:rsid w:val="00596CC4"/>
    <w:rsid w:val="00596EF9"/>
    <w:rsid w:val="00597283"/>
    <w:rsid w:val="0059745C"/>
    <w:rsid w:val="0059759A"/>
    <w:rsid w:val="005977E6"/>
    <w:rsid w:val="00597C7C"/>
    <w:rsid w:val="005A0A95"/>
    <w:rsid w:val="005A15DD"/>
    <w:rsid w:val="005A2318"/>
    <w:rsid w:val="005A2A8D"/>
    <w:rsid w:val="005A2C4F"/>
    <w:rsid w:val="005A2F94"/>
    <w:rsid w:val="005A2FA8"/>
    <w:rsid w:val="005A403E"/>
    <w:rsid w:val="005A40AE"/>
    <w:rsid w:val="005A46F7"/>
    <w:rsid w:val="005A4D6B"/>
    <w:rsid w:val="005A5267"/>
    <w:rsid w:val="005A53F6"/>
    <w:rsid w:val="005A59E7"/>
    <w:rsid w:val="005A5E6A"/>
    <w:rsid w:val="005A5FA6"/>
    <w:rsid w:val="005A63B5"/>
    <w:rsid w:val="005A6615"/>
    <w:rsid w:val="005A6A09"/>
    <w:rsid w:val="005A6DB1"/>
    <w:rsid w:val="005A7BC9"/>
    <w:rsid w:val="005B0E24"/>
    <w:rsid w:val="005B11DF"/>
    <w:rsid w:val="005B14B3"/>
    <w:rsid w:val="005B1517"/>
    <w:rsid w:val="005B158B"/>
    <w:rsid w:val="005B1BCF"/>
    <w:rsid w:val="005B2056"/>
    <w:rsid w:val="005B2B1F"/>
    <w:rsid w:val="005B3520"/>
    <w:rsid w:val="005B45AD"/>
    <w:rsid w:val="005B52F5"/>
    <w:rsid w:val="005B64A4"/>
    <w:rsid w:val="005B65AE"/>
    <w:rsid w:val="005B6813"/>
    <w:rsid w:val="005B70E2"/>
    <w:rsid w:val="005B7758"/>
    <w:rsid w:val="005C0944"/>
    <w:rsid w:val="005C113E"/>
    <w:rsid w:val="005C24EE"/>
    <w:rsid w:val="005C25F1"/>
    <w:rsid w:val="005C27FE"/>
    <w:rsid w:val="005C2A7E"/>
    <w:rsid w:val="005C2E91"/>
    <w:rsid w:val="005C33CF"/>
    <w:rsid w:val="005C3D02"/>
    <w:rsid w:val="005C44AD"/>
    <w:rsid w:val="005C6DCE"/>
    <w:rsid w:val="005C7180"/>
    <w:rsid w:val="005D0410"/>
    <w:rsid w:val="005D0E08"/>
    <w:rsid w:val="005D13D3"/>
    <w:rsid w:val="005D1F3B"/>
    <w:rsid w:val="005D2000"/>
    <w:rsid w:val="005D2B08"/>
    <w:rsid w:val="005D2C06"/>
    <w:rsid w:val="005D3594"/>
    <w:rsid w:val="005D36D1"/>
    <w:rsid w:val="005D3B5D"/>
    <w:rsid w:val="005D3BB6"/>
    <w:rsid w:val="005D4148"/>
    <w:rsid w:val="005D4315"/>
    <w:rsid w:val="005D44CD"/>
    <w:rsid w:val="005D4DB7"/>
    <w:rsid w:val="005D57C5"/>
    <w:rsid w:val="005D5E35"/>
    <w:rsid w:val="005D6096"/>
    <w:rsid w:val="005D651D"/>
    <w:rsid w:val="005D6D07"/>
    <w:rsid w:val="005D79CA"/>
    <w:rsid w:val="005D7E3C"/>
    <w:rsid w:val="005E0CD5"/>
    <w:rsid w:val="005E15D9"/>
    <w:rsid w:val="005E32DE"/>
    <w:rsid w:val="005E3770"/>
    <w:rsid w:val="005E3A5E"/>
    <w:rsid w:val="005E4AF8"/>
    <w:rsid w:val="005E5967"/>
    <w:rsid w:val="005E5BF2"/>
    <w:rsid w:val="005E5C11"/>
    <w:rsid w:val="005E5E28"/>
    <w:rsid w:val="005E6367"/>
    <w:rsid w:val="005E6413"/>
    <w:rsid w:val="005E6665"/>
    <w:rsid w:val="005E6979"/>
    <w:rsid w:val="005E723C"/>
    <w:rsid w:val="005E75A9"/>
    <w:rsid w:val="005E7676"/>
    <w:rsid w:val="005F0635"/>
    <w:rsid w:val="005F079F"/>
    <w:rsid w:val="005F08A7"/>
    <w:rsid w:val="005F08B9"/>
    <w:rsid w:val="005F0FFF"/>
    <w:rsid w:val="005F13C9"/>
    <w:rsid w:val="005F1BA7"/>
    <w:rsid w:val="005F2454"/>
    <w:rsid w:val="005F279A"/>
    <w:rsid w:val="005F2929"/>
    <w:rsid w:val="005F297B"/>
    <w:rsid w:val="005F2E44"/>
    <w:rsid w:val="005F303D"/>
    <w:rsid w:val="005F307C"/>
    <w:rsid w:val="005F3BF3"/>
    <w:rsid w:val="005F3E81"/>
    <w:rsid w:val="005F45D9"/>
    <w:rsid w:val="005F4870"/>
    <w:rsid w:val="005F5333"/>
    <w:rsid w:val="005F57BC"/>
    <w:rsid w:val="005F5874"/>
    <w:rsid w:val="005F5DB7"/>
    <w:rsid w:val="005F6407"/>
    <w:rsid w:val="005F6B6B"/>
    <w:rsid w:val="005F6C38"/>
    <w:rsid w:val="005F7A6A"/>
    <w:rsid w:val="0060004A"/>
    <w:rsid w:val="00600516"/>
    <w:rsid w:val="00600C92"/>
    <w:rsid w:val="00601471"/>
    <w:rsid w:val="00601D2E"/>
    <w:rsid w:val="00601ECD"/>
    <w:rsid w:val="00604007"/>
    <w:rsid w:val="006041A3"/>
    <w:rsid w:val="00604B10"/>
    <w:rsid w:val="00605204"/>
    <w:rsid w:val="00605878"/>
    <w:rsid w:val="00605AD4"/>
    <w:rsid w:val="00606862"/>
    <w:rsid w:val="0060713E"/>
    <w:rsid w:val="006071CE"/>
    <w:rsid w:val="00607331"/>
    <w:rsid w:val="00607483"/>
    <w:rsid w:val="00610362"/>
    <w:rsid w:val="00610535"/>
    <w:rsid w:val="006108DA"/>
    <w:rsid w:val="006108F0"/>
    <w:rsid w:val="006121F0"/>
    <w:rsid w:val="00612B4A"/>
    <w:rsid w:val="00613B88"/>
    <w:rsid w:val="00614007"/>
    <w:rsid w:val="0061448E"/>
    <w:rsid w:val="0061499E"/>
    <w:rsid w:val="00614BC9"/>
    <w:rsid w:val="00614F1B"/>
    <w:rsid w:val="006156E1"/>
    <w:rsid w:val="00615C6E"/>
    <w:rsid w:val="00616182"/>
    <w:rsid w:val="00616204"/>
    <w:rsid w:val="00616266"/>
    <w:rsid w:val="006166DD"/>
    <w:rsid w:val="00616ACD"/>
    <w:rsid w:val="00616EBB"/>
    <w:rsid w:val="006174EE"/>
    <w:rsid w:val="006175D9"/>
    <w:rsid w:val="00617FBD"/>
    <w:rsid w:val="0062005F"/>
    <w:rsid w:val="0062011B"/>
    <w:rsid w:val="00620995"/>
    <w:rsid w:val="006209A1"/>
    <w:rsid w:val="00620AB3"/>
    <w:rsid w:val="006211D7"/>
    <w:rsid w:val="00621795"/>
    <w:rsid w:val="00622ABF"/>
    <w:rsid w:val="00622B95"/>
    <w:rsid w:val="006231FB"/>
    <w:rsid w:val="006234AD"/>
    <w:rsid w:val="00623C55"/>
    <w:rsid w:val="006240E3"/>
    <w:rsid w:val="0062544A"/>
    <w:rsid w:val="006256A5"/>
    <w:rsid w:val="00625D5D"/>
    <w:rsid w:val="00625E1F"/>
    <w:rsid w:val="00626DD1"/>
    <w:rsid w:val="00630037"/>
    <w:rsid w:val="00630472"/>
    <w:rsid w:val="00630787"/>
    <w:rsid w:val="006308A5"/>
    <w:rsid w:val="00631266"/>
    <w:rsid w:val="006314C6"/>
    <w:rsid w:val="00631F80"/>
    <w:rsid w:val="00631F8F"/>
    <w:rsid w:val="00632041"/>
    <w:rsid w:val="0063230B"/>
    <w:rsid w:val="00633707"/>
    <w:rsid w:val="00633FE2"/>
    <w:rsid w:val="0063481B"/>
    <w:rsid w:val="006348DD"/>
    <w:rsid w:val="00634CDC"/>
    <w:rsid w:val="00635089"/>
    <w:rsid w:val="00635546"/>
    <w:rsid w:val="00635669"/>
    <w:rsid w:val="00635778"/>
    <w:rsid w:val="0063626A"/>
    <w:rsid w:val="0063668D"/>
    <w:rsid w:val="00636FBC"/>
    <w:rsid w:val="0063754C"/>
    <w:rsid w:val="0064061D"/>
    <w:rsid w:val="00640ADC"/>
    <w:rsid w:val="006411BC"/>
    <w:rsid w:val="006411CC"/>
    <w:rsid w:val="00641B1C"/>
    <w:rsid w:val="00642A29"/>
    <w:rsid w:val="00642A5E"/>
    <w:rsid w:val="0064333E"/>
    <w:rsid w:val="0064338A"/>
    <w:rsid w:val="006433B5"/>
    <w:rsid w:val="00643C38"/>
    <w:rsid w:val="00643DF3"/>
    <w:rsid w:val="00643FEF"/>
    <w:rsid w:val="006455FB"/>
    <w:rsid w:val="00645A19"/>
    <w:rsid w:val="00645C3E"/>
    <w:rsid w:val="00646023"/>
    <w:rsid w:val="00646C6C"/>
    <w:rsid w:val="00646DDE"/>
    <w:rsid w:val="00647200"/>
    <w:rsid w:val="00647599"/>
    <w:rsid w:val="0065051F"/>
    <w:rsid w:val="0065068B"/>
    <w:rsid w:val="0065133A"/>
    <w:rsid w:val="0065141D"/>
    <w:rsid w:val="006527C5"/>
    <w:rsid w:val="00652CB7"/>
    <w:rsid w:val="006530C8"/>
    <w:rsid w:val="006531C6"/>
    <w:rsid w:val="00653FEC"/>
    <w:rsid w:val="00654016"/>
    <w:rsid w:val="006547D5"/>
    <w:rsid w:val="006569F0"/>
    <w:rsid w:val="00656AA8"/>
    <w:rsid w:val="00656D54"/>
    <w:rsid w:val="006577C6"/>
    <w:rsid w:val="00657E81"/>
    <w:rsid w:val="00657EF6"/>
    <w:rsid w:val="006604DF"/>
    <w:rsid w:val="00660BDB"/>
    <w:rsid w:val="00660DD5"/>
    <w:rsid w:val="0066116C"/>
    <w:rsid w:val="0066134D"/>
    <w:rsid w:val="00661D24"/>
    <w:rsid w:val="00662D8D"/>
    <w:rsid w:val="00662DC9"/>
    <w:rsid w:val="00663EE2"/>
    <w:rsid w:val="00664789"/>
    <w:rsid w:val="0066664E"/>
    <w:rsid w:val="00666E64"/>
    <w:rsid w:val="00666F8E"/>
    <w:rsid w:val="00666FBA"/>
    <w:rsid w:val="0066700C"/>
    <w:rsid w:val="00667767"/>
    <w:rsid w:val="00667A7A"/>
    <w:rsid w:val="006701B1"/>
    <w:rsid w:val="00670679"/>
    <w:rsid w:val="0067085F"/>
    <w:rsid w:val="006708CA"/>
    <w:rsid w:val="006726D6"/>
    <w:rsid w:val="00672BE4"/>
    <w:rsid w:val="00673503"/>
    <w:rsid w:val="00673B41"/>
    <w:rsid w:val="00675472"/>
    <w:rsid w:val="00676048"/>
    <w:rsid w:val="00676853"/>
    <w:rsid w:val="00676B0F"/>
    <w:rsid w:val="00677D6D"/>
    <w:rsid w:val="0068073B"/>
    <w:rsid w:val="006808F9"/>
    <w:rsid w:val="00681372"/>
    <w:rsid w:val="0068152E"/>
    <w:rsid w:val="00681BA7"/>
    <w:rsid w:val="0068249A"/>
    <w:rsid w:val="006824AE"/>
    <w:rsid w:val="00682D47"/>
    <w:rsid w:val="00683301"/>
    <w:rsid w:val="00683AF3"/>
    <w:rsid w:val="00683F66"/>
    <w:rsid w:val="006841C6"/>
    <w:rsid w:val="006842BC"/>
    <w:rsid w:val="0068599A"/>
    <w:rsid w:val="00685AE3"/>
    <w:rsid w:val="00685AEB"/>
    <w:rsid w:val="0068744B"/>
    <w:rsid w:val="00687AAE"/>
    <w:rsid w:val="00690B02"/>
    <w:rsid w:val="00690E4E"/>
    <w:rsid w:val="00690ED3"/>
    <w:rsid w:val="006914F1"/>
    <w:rsid w:val="00691A48"/>
    <w:rsid w:val="006922EE"/>
    <w:rsid w:val="00692489"/>
    <w:rsid w:val="00692CE2"/>
    <w:rsid w:val="006931DB"/>
    <w:rsid w:val="0069393C"/>
    <w:rsid w:val="0069543A"/>
    <w:rsid w:val="0069566F"/>
    <w:rsid w:val="006956D0"/>
    <w:rsid w:val="00695B46"/>
    <w:rsid w:val="006962FE"/>
    <w:rsid w:val="006963F8"/>
    <w:rsid w:val="00696A35"/>
    <w:rsid w:val="0069720E"/>
    <w:rsid w:val="006A0D70"/>
    <w:rsid w:val="006A114D"/>
    <w:rsid w:val="006A27B7"/>
    <w:rsid w:val="006A3378"/>
    <w:rsid w:val="006A367A"/>
    <w:rsid w:val="006A36AD"/>
    <w:rsid w:val="006A4202"/>
    <w:rsid w:val="006A46A9"/>
    <w:rsid w:val="006A4C60"/>
    <w:rsid w:val="006A5F1E"/>
    <w:rsid w:val="006A601B"/>
    <w:rsid w:val="006A6645"/>
    <w:rsid w:val="006A7556"/>
    <w:rsid w:val="006A76AE"/>
    <w:rsid w:val="006B0929"/>
    <w:rsid w:val="006B0BD6"/>
    <w:rsid w:val="006B214F"/>
    <w:rsid w:val="006B2201"/>
    <w:rsid w:val="006B253F"/>
    <w:rsid w:val="006B351E"/>
    <w:rsid w:val="006B3625"/>
    <w:rsid w:val="006B3895"/>
    <w:rsid w:val="006B3962"/>
    <w:rsid w:val="006B39D7"/>
    <w:rsid w:val="006B3CBC"/>
    <w:rsid w:val="006B3E3B"/>
    <w:rsid w:val="006B3F38"/>
    <w:rsid w:val="006B3F67"/>
    <w:rsid w:val="006B43AC"/>
    <w:rsid w:val="006B465C"/>
    <w:rsid w:val="006B4E56"/>
    <w:rsid w:val="006B5212"/>
    <w:rsid w:val="006B5DD5"/>
    <w:rsid w:val="006B6B74"/>
    <w:rsid w:val="006B7260"/>
    <w:rsid w:val="006B7AA6"/>
    <w:rsid w:val="006C0384"/>
    <w:rsid w:val="006C0BAB"/>
    <w:rsid w:val="006C123B"/>
    <w:rsid w:val="006C1CBE"/>
    <w:rsid w:val="006C2CB0"/>
    <w:rsid w:val="006C3414"/>
    <w:rsid w:val="006C4129"/>
    <w:rsid w:val="006C4AD6"/>
    <w:rsid w:val="006C4F59"/>
    <w:rsid w:val="006C56AD"/>
    <w:rsid w:val="006C5CA6"/>
    <w:rsid w:val="006C6084"/>
    <w:rsid w:val="006C62CA"/>
    <w:rsid w:val="006C6304"/>
    <w:rsid w:val="006C66B8"/>
    <w:rsid w:val="006C704A"/>
    <w:rsid w:val="006C70B4"/>
    <w:rsid w:val="006C73C1"/>
    <w:rsid w:val="006C73E0"/>
    <w:rsid w:val="006C7588"/>
    <w:rsid w:val="006D017C"/>
    <w:rsid w:val="006D04C3"/>
    <w:rsid w:val="006D0B6B"/>
    <w:rsid w:val="006D23B1"/>
    <w:rsid w:val="006D26E7"/>
    <w:rsid w:val="006D4F5C"/>
    <w:rsid w:val="006D517C"/>
    <w:rsid w:val="006D5BD6"/>
    <w:rsid w:val="006D64D3"/>
    <w:rsid w:val="006D66E6"/>
    <w:rsid w:val="006D75EA"/>
    <w:rsid w:val="006D78BB"/>
    <w:rsid w:val="006E008F"/>
    <w:rsid w:val="006E0BF2"/>
    <w:rsid w:val="006E1880"/>
    <w:rsid w:val="006E1E6D"/>
    <w:rsid w:val="006E2282"/>
    <w:rsid w:val="006E242B"/>
    <w:rsid w:val="006E2545"/>
    <w:rsid w:val="006E2EE1"/>
    <w:rsid w:val="006E4788"/>
    <w:rsid w:val="006E4D08"/>
    <w:rsid w:val="006E61E0"/>
    <w:rsid w:val="006E6BEA"/>
    <w:rsid w:val="006E7C60"/>
    <w:rsid w:val="006E7CD2"/>
    <w:rsid w:val="006E7D24"/>
    <w:rsid w:val="006F006E"/>
    <w:rsid w:val="006F095D"/>
    <w:rsid w:val="006F188D"/>
    <w:rsid w:val="006F1BBE"/>
    <w:rsid w:val="006F245A"/>
    <w:rsid w:val="006F27FD"/>
    <w:rsid w:val="006F36B0"/>
    <w:rsid w:val="006F518A"/>
    <w:rsid w:val="006F63D1"/>
    <w:rsid w:val="006F6686"/>
    <w:rsid w:val="006F72BE"/>
    <w:rsid w:val="006F7EB3"/>
    <w:rsid w:val="007002E0"/>
    <w:rsid w:val="007020B3"/>
    <w:rsid w:val="007034F1"/>
    <w:rsid w:val="00703ADF"/>
    <w:rsid w:val="00703D2C"/>
    <w:rsid w:val="00704D35"/>
    <w:rsid w:val="0070594E"/>
    <w:rsid w:val="00706DCD"/>
    <w:rsid w:val="00707907"/>
    <w:rsid w:val="007107F6"/>
    <w:rsid w:val="00710E6D"/>
    <w:rsid w:val="00711A41"/>
    <w:rsid w:val="00712028"/>
    <w:rsid w:val="0071231C"/>
    <w:rsid w:val="00712675"/>
    <w:rsid w:val="00714045"/>
    <w:rsid w:val="007140D8"/>
    <w:rsid w:val="00714855"/>
    <w:rsid w:val="00715109"/>
    <w:rsid w:val="00715382"/>
    <w:rsid w:val="00715734"/>
    <w:rsid w:val="00715A57"/>
    <w:rsid w:val="00715C2D"/>
    <w:rsid w:val="00715CE4"/>
    <w:rsid w:val="007162C7"/>
    <w:rsid w:val="007165C9"/>
    <w:rsid w:val="00720945"/>
    <w:rsid w:val="0072201B"/>
    <w:rsid w:val="00722504"/>
    <w:rsid w:val="007227FF"/>
    <w:rsid w:val="00722991"/>
    <w:rsid w:val="00722E75"/>
    <w:rsid w:val="00722FA6"/>
    <w:rsid w:val="00723281"/>
    <w:rsid w:val="0072330B"/>
    <w:rsid w:val="00723A2D"/>
    <w:rsid w:val="00724209"/>
    <w:rsid w:val="00724B37"/>
    <w:rsid w:val="00724E88"/>
    <w:rsid w:val="007262C8"/>
    <w:rsid w:val="00726C8F"/>
    <w:rsid w:val="00727080"/>
    <w:rsid w:val="00727242"/>
    <w:rsid w:val="00727428"/>
    <w:rsid w:val="007279AA"/>
    <w:rsid w:val="007303A6"/>
    <w:rsid w:val="00730625"/>
    <w:rsid w:val="00731BAE"/>
    <w:rsid w:val="007325B6"/>
    <w:rsid w:val="00733402"/>
    <w:rsid w:val="007334C4"/>
    <w:rsid w:val="0073363D"/>
    <w:rsid w:val="007345ED"/>
    <w:rsid w:val="007347AE"/>
    <w:rsid w:val="00735AA7"/>
    <w:rsid w:val="00735C1A"/>
    <w:rsid w:val="00736F9B"/>
    <w:rsid w:val="00737929"/>
    <w:rsid w:val="00740BC9"/>
    <w:rsid w:val="00741489"/>
    <w:rsid w:val="00741529"/>
    <w:rsid w:val="0074189B"/>
    <w:rsid w:val="00742362"/>
    <w:rsid w:val="00744354"/>
    <w:rsid w:val="0074471C"/>
    <w:rsid w:val="00744ACE"/>
    <w:rsid w:val="00745FEE"/>
    <w:rsid w:val="007461AC"/>
    <w:rsid w:val="0074719C"/>
    <w:rsid w:val="00747330"/>
    <w:rsid w:val="00747B2A"/>
    <w:rsid w:val="00750720"/>
    <w:rsid w:val="00751E98"/>
    <w:rsid w:val="00751ED7"/>
    <w:rsid w:val="007524C2"/>
    <w:rsid w:val="00752725"/>
    <w:rsid w:val="0075343C"/>
    <w:rsid w:val="0075366A"/>
    <w:rsid w:val="00753977"/>
    <w:rsid w:val="00754468"/>
    <w:rsid w:val="007544B1"/>
    <w:rsid w:val="00754532"/>
    <w:rsid w:val="007547E3"/>
    <w:rsid w:val="00755DC2"/>
    <w:rsid w:val="007561D0"/>
    <w:rsid w:val="007565B6"/>
    <w:rsid w:val="00756A1F"/>
    <w:rsid w:val="007570EE"/>
    <w:rsid w:val="007572E1"/>
    <w:rsid w:val="00757BF3"/>
    <w:rsid w:val="00757D5F"/>
    <w:rsid w:val="00757E6E"/>
    <w:rsid w:val="00760169"/>
    <w:rsid w:val="0076044E"/>
    <w:rsid w:val="007608EA"/>
    <w:rsid w:val="00760B2D"/>
    <w:rsid w:val="00761235"/>
    <w:rsid w:val="007612AC"/>
    <w:rsid w:val="007622F4"/>
    <w:rsid w:val="00762751"/>
    <w:rsid w:val="00762A01"/>
    <w:rsid w:val="007632DC"/>
    <w:rsid w:val="007634DD"/>
    <w:rsid w:val="00764072"/>
    <w:rsid w:val="007647DE"/>
    <w:rsid w:val="00764905"/>
    <w:rsid w:val="00764D54"/>
    <w:rsid w:val="00764E45"/>
    <w:rsid w:val="00765347"/>
    <w:rsid w:val="00765522"/>
    <w:rsid w:val="0076664A"/>
    <w:rsid w:val="00766E1B"/>
    <w:rsid w:val="00767E61"/>
    <w:rsid w:val="00770289"/>
    <w:rsid w:val="00770CE1"/>
    <w:rsid w:val="00770F46"/>
    <w:rsid w:val="00771A8D"/>
    <w:rsid w:val="00772640"/>
    <w:rsid w:val="00772F27"/>
    <w:rsid w:val="0077341C"/>
    <w:rsid w:val="0077353B"/>
    <w:rsid w:val="007741E7"/>
    <w:rsid w:val="0077421C"/>
    <w:rsid w:val="00775135"/>
    <w:rsid w:val="0077515C"/>
    <w:rsid w:val="00775698"/>
    <w:rsid w:val="00775ED4"/>
    <w:rsid w:val="00775FE3"/>
    <w:rsid w:val="00776DFB"/>
    <w:rsid w:val="00777BCD"/>
    <w:rsid w:val="00777CB4"/>
    <w:rsid w:val="00780B4D"/>
    <w:rsid w:val="00780C11"/>
    <w:rsid w:val="00780CBD"/>
    <w:rsid w:val="00781B08"/>
    <w:rsid w:val="00781C42"/>
    <w:rsid w:val="00782251"/>
    <w:rsid w:val="00782DEA"/>
    <w:rsid w:val="00782E24"/>
    <w:rsid w:val="00782EB3"/>
    <w:rsid w:val="00783295"/>
    <w:rsid w:val="007838B6"/>
    <w:rsid w:val="007849A0"/>
    <w:rsid w:val="00784A06"/>
    <w:rsid w:val="00784DFB"/>
    <w:rsid w:val="0078516D"/>
    <w:rsid w:val="00785292"/>
    <w:rsid w:val="00785DFF"/>
    <w:rsid w:val="0078728F"/>
    <w:rsid w:val="00787C80"/>
    <w:rsid w:val="0079067A"/>
    <w:rsid w:val="00791570"/>
    <w:rsid w:val="00791771"/>
    <w:rsid w:val="007918F6"/>
    <w:rsid w:val="00791AC7"/>
    <w:rsid w:val="00791CD6"/>
    <w:rsid w:val="00792F99"/>
    <w:rsid w:val="0079311C"/>
    <w:rsid w:val="00794035"/>
    <w:rsid w:val="007945A1"/>
    <w:rsid w:val="00794C16"/>
    <w:rsid w:val="00794C73"/>
    <w:rsid w:val="0079515B"/>
    <w:rsid w:val="00795C44"/>
    <w:rsid w:val="00796636"/>
    <w:rsid w:val="007978D7"/>
    <w:rsid w:val="00797D25"/>
    <w:rsid w:val="007A06A9"/>
    <w:rsid w:val="007A0BB6"/>
    <w:rsid w:val="007A1478"/>
    <w:rsid w:val="007A17A3"/>
    <w:rsid w:val="007A289D"/>
    <w:rsid w:val="007A343F"/>
    <w:rsid w:val="007A367C"/>
    <w:rsid w:val="007A3B97"/>
    <w:rsid w:val="007A45E5"/>
    <w:rsid w:val="007A4AE3"/>
    <w:rsid w:val="007A4D09"/>
    <w:rsid w:val="007A577D"/>
    <w:rsid w:val="007A6306"/>
    <w:rsid w:val="007A63D3"/>
    <w:rsid w:val="007A6665"/>
    <w:rsid w:val="007B0AD7"/>
    <w:rsid w:val="007B0F8B"/>
    <w:rsid w:val="007B2D95"/>
    <w:rsid w:val="007B3531"/>
    <w:rsid w:val="007B38B7"/>
    <w:rsid w:val="007B4192"/>
    <w:rsid w:val="007B5061"/>
    <w:rsid w:val="007B55C1"/>
    <w:rsid w:val="007B59E4"/>
    <w:rsid w:val="007B5F8F"/>
    <w:rsid w:val="007B625E"/>
    <w:rsid w:val="007B6279"/>
    <w:rsid w:val="007B6BFB"/>
    <w:rsid w:val="007B6E65"/>
    <w:rsid w:val="007B7491"/>
    <w:rsid w:val="007C03D9"/>
    <w:rsid w:val="007C0D12"/>
    <w:rsid w:val="007C0DDA"/>
    <w:rsid w:val="007C12AD"/>
    <w:rsid w:val="007C13C9"/>
    <w:rsid w:val="007C1FBA"/>
    <w:rsid w:val="007C2C2C"/>
    <w:rsid w:val="007C2EFE"/>
    <w:rsid w:val="007C3328"/>
    <w:rsid w:val="007C37DD"/>
    <w:rsid w:val="007C3C94"/>
    <w:rsid w:val="007C4994"/>
    <w:rsid w:val="007C6291"/>
    <w:rsid w:val="007C63A9"/>
    <w:rsid w:val="007C6B89"/>
    <w:rsid w:val="007C70C2"/>
    <w:rsid w:val="007C7841"/>
    <w:rsid w:val="007C7D10"/>
    <w:rsid w:val="007D0A5B"/>
    <w:rsid w:val="007D0C76"/>
    <w:rsid w:val="007D1786"/>
    <w:rsid w:val="007D1BAD"/>
    <w:rsid w:val="007D1D05"/>
    <w:rsid w:val="007D2776"/>
    <w:rsid w:val="007D2B0F"/>
    <w:rsid w:val="007D41DA"/>
    <w:rsid w:val="007D42D9"/>
    <w:rsid w:val="007D4599"/>
    <w:rsid w:val="007D4EA7"/>
    <w:rsid w:val="007D5142"/>
    <w:rsid w:val="007D521B"/>
    <w:rsid w:val="007D54AC"/>
    <w:rsid w:val="007D6262"/>
    <w:rsid w:val="007D710E"/>
    <w:rsid w:val="007D7356"/>
    <w:rsid w:val="007D74A5"/>
    <w:rsid w:val="007E00E5"/>
    <w:rsid w:val="007E00EB"/>
    <w:rsid w:val="007E0D73"/>
    <w:rsid w:val="007E1627"/>
    <w:rsid w:val="007E1660"/>
    <w:rsid w:val="007E21B2"/>
    <w:rsid w:val="007E35AB"/>
    <w:rsid w:val="007E35E1"/>
    <w:rsid w:val="007E3C2F"/>
    <w:rsid w:val="007E3FAB"/>
    <w:rsid w:val="007E4D6A"/>
    <w:rsid w:val="007E4E51"/>
    <w:rsid w:val="007E5112"/>
    <w:rsid w:val="007E699F"/>
    <w:rsid w:val="007E6D30"/>
    <w:rsid w:val="007F003F"/>
    <w:rsid w:val="007F1B1E"/>
    <w:rsid w:val="007F1C29"/>
    <w:rsid w:val="007F22B9"/>
    <w:rsid w:val="007F2EDB"/>
    <w:rsid w:val="007F35FD"/>
    <w:rsid w:val="007F3B51"/>
    <w:rsid w:val="007F4144"/>
    <w:rsid w:val="007F4275"/>
    <w:rsid w:val="007F4D63"/>
    <w:rsid w:val="007F5550"/>
    <w:rsid w:val="007F57EE"/>
    <w:rsid w:val="007F5A0F"/>
    <w:rsid w:val="007F6063"/>
    <w:rsid w:val="007F6491"/>
    <w:rsid w:val="007F701D"/>
    <w:rsid w:val="007F75A1"/>
    <w:rsid w:val="007F7C56"/>
    <w:rsid w:val="007F7E2E"/>
    <w:rsid w:val="00800046"/>
    <w:rsid w:val="00801EB1"/>
    <w:rsid w:val="0080297D"/>
    <w:rsid w:val="00802C42"/>
    <w:rsid w:val="008035E4"/>
    <w:rsid w:val="00805399"/>
    <w:rsid w:val="00805D62"/>
    <w:rsid w:val="00806F61"/>
    <w:rsid w:val="0080798A"/>
    <w:rsid w:val="00807A03"/>
    <w:rsid w:val="00807AB4"/>
    <w:rsid w:val="008109AD"/>
    <w:rsid w:val="00810E84"/>
    <w:rsid w:val="008111FF"/>
    <w:rsid w:val="008125CE"/>
    <w:rsid w:val="008127EF"/>
    <w:rsid w:val="008139D0"/>
    <w:rsid w:val="00813B3B"/>
    <w:rsid w:val="00813C5C"/>
    <w:rsid w:val="00815109"/>
    <w:rsid w:val="00815214"/>
    <w:rsid w:val="008156CD"/>
    <w:rsid w:val="00816F12"/>
    <w:rsid w:val="00817D1F"/>
    <w:rsid w:val="0082006A"/>
    <w:rsid w:val="00820397"/>
    <w:rsid w:val="00820E43"/>
    <w:rsid w:val="0082112D"/>
    <w:rsid w:val="008211B1"/>
    <w:rsid w:val="008216DA"/>
    <w:rsid w:val="00821A90"/>
    <w:rsid w:val="00821D95"/>
    <w:rsid w:val="008227DA"/>
    <w:rsid w:val="00822DA7"/>
    <w:rsid w:val="00822E39"/>
    <w:rsid w:val="00822ED1"/>
    <w:rsid w:val="00823717"/>
    <w:rsid w:val="00823BA4"/>
    <w:rsid w:val="00823D64"/>
    <w:rsid w:val="00823F42"/>
    <w:rsid w:val="00823FA0"/>
    <w:rsid w:val="0082496B"/>
    <w:rsid w:val="00824DE3"/>
    <w:rsid w:val="00824DE9"/>
    <w:rsid w:val="00825356"/>
    <w:rsid w:val="0082555D"/>
    <w:rsid w:val="008258C3"/>
    <w:rsid w:val="00826010"/>
    <w:rsid w:val="00826A94"/>
    <w:rsid w:val="00826D40"/>
    <w:rsid w:val="00830419"/>
    <w:rsid w:val="008324B8"/>
    <w:rsid w:val="00832AC6"/>
    <w:rsid w:val="00832EC4"/>
    <w:rsid w:val="008333C4"/>
    <w:rsid w:val="008341E0"/>
    <w:rsid w:val="0083480C"/>
    <w:rsid w:val="00835CD9"/>
    <w:rsid w:val="0083697C"/>
    <w:rsid w:val="00836A2B"/>
    <w:rsid w:val="00841D8B"/>
    <w:rsid w:val="00842DF7"/>
    <w:rsid w:val="008432E3"/>
    <w:rsid w:val="008439E7"/>
    <w:rsid w:val="00844283"/>
    <w:rsid w:val="00845F7A"/>
    <w:rsid w:val="00846DA8"/>
    <w:rsid w:val="008503F8"/>
    <w:rsid w:val="00850439"/>
    <w:rsid w:val="00851273"/>
    <w:rsid w:val="00852133"/>
    <w:rsid w:val="00852271"/>
    <w:rsid w:val="008526F2"/>
    <w:rsid w:val="00852E3E"/>
    <w:rsid w:val="00853162"/>
    <w:rsid w:val="008531A7"/>
    <w:rsid w:val="008533DA"/>
    <w:rsid w:val="00853989"/>
    <w:rsid w:val="0085399F"/>
    <w:rsid w:val="00855AE5"/>
    <w:rsid w:val="00856C3A"/>
    <w:rsid w:val="00856CCD"/>
    <w:rsid w:val="00857293"/>
    <w:rsid w:val="00857586"/>
    <w:rsid w:val="00857849"/>
    <w:rsid w:val="00857D7B"/>
    <w:rsid w:val="00860251"/>
    <w:rsid w:val="008604F2"/>
    <w:rsid w:val="0086051C"/>
    <w:rsid w:val="008607E3"/>
    <w:rsid w:val="008611D5"/>
    <w:rsid w:val="00862AA0"/>
    <w:rsid w:val="00863EAB"/>
    <w:rsid w:val="008641AE"/>
    <w:rsid w:val="00864405"/>
    <w:rsid w:val="00864700"/>
    <w:rsid w:val="0086575B"/>
    <w:rsid w:val="00866388"/>
    <w:rsid w:val="00866840"/>
    <w:rsid w:val="00866853"/>
    <w:rsid w:val="00866874"/>
    <w:rsid w:val="008672B9"/>
    <w:rsid w:val="0086755D"/>
    <w:rsid w:val="00867958"/>
    <w:rsid w:val="00870CCD"/>
    <w:rsid w:val="00871874"/>
    <w:rsid w:val="0087263A"/>
    <w:rsid w:val="008726CD"/>
    <w:rsid w:val="0087429D"/>
    <w:rsid w:val="008742E3"/>
    <w:rsid w:val="008744A4"/>
    <w:rsid w:val="00875076"/>
    <w:rsid w:val="0087540A"/>
    <w:rsid w:val="0087588C"/>
    <w:rsid w:val="00876341"/>
    <w:rsid w:val="008763C7"/>
    <w:rsid w:val="008769F4"/>
    <w:rsid w:val="00877A90"/>
    <w:rsid w:val="008802CB"/>
    <w:rsid w:val="008807A3"/>
    <w:rsid w:val="00880E0F"/>
    <w:rsid w:val="0088190F"/>
    <w:rsid w:val="00881E63"/>
    <w:rsid w:val="00882250"/>
    <w:rsid w:val="00882333"/>
    <w:rsid w:val="00883941"/>
    <w:rsid w:val="00883ED0"/>
    <w:rsid w:val="00884E52"/>
    <w:rsid w:val="00886AF0"/>
    <w:rsid w:val="00886DA3"/>
    <w:rsid w:val="00887B65"/>
    <w:rsid w:val="00890DA4"/>
    <w:rsid w:val="00890E5B"/>
    <w:rsid w:val="00891181"/>
    <w:rsid w:val="00891C67"/>
    <w:rsid w:val="00891F3B"/>
    <w:rsid w:val="00892806"/>
    <w:rsid w:val="00892A33"/>
    <w:rsid w:val="00892B26"/>
    <w:rsid w:val="00894749"/>
    <w:rsid w:val="008949D2"/>
    <w:rsid w:val="00895278"/>
    <w:rsid w:val="0089578D"/>
    <w:rsid w:val="00895CAF"/>
    <w:rsid w:val="00895CEB"/>
    <w:rsid w:val="0089678C"/>
    <w:rsid w:val="00897012"/>
    <w:rsid w:val="008970DC"/>
    <w:rsid w:val="00897755"/>
    <w:rsid w:val="00897AE9"/>
    <w:rsid w:val="008A0215"/>
    <w:rsid w:val="008A0A02"/>
    <w:rsid w:val="008A1DF4"/>
    <w:rsid w:val="008A26D8"/>
    <w:rsid w:val="008A2C8D"/>
    <w:rsid w:val="008A39F5"/>
    <w:rsid w:val="008A3F7B"/>
    <w:rsid w:val="008A4223"/>
    <w:rsid w:val="008A5479"/>
    <w:rsid w:val="008A5677"/>
    <w:rsid w:val="008A631A"/>
    <w:rsid w:val="008A63D0"/>
    <w:rsid w:val="008A7E67"/>
    <w:rsid w:val="008A7EDA"/>
    <w:rsid w:val="008B060C"/>
    <w:rsid w:val="008B31F6"/>
    <w:rsid w:val="008B3BBE"/>
    <w:rsid w:val="008B4CAA"/>
    <w:rsid w:val="008B4DCA"/>
    <w:rsid w:val="008B54AF"/>
    <w:rsid w:val="008B5F99"/>
    <w:rsid w:val="008B6893"/>
    <w:rsid w:val="008C0A00"/>
    <w:rsid w:val="008C13AE"/>
    <w:rsid w:val="008C2CF1"/>
    <w:rsid w:val="008C2DA5"/>
    <w:rsid w:val="008C32AE"/>
    <w:rsid w:val="008C3669"/>
    <w:rsid w:val="008C5B0E"/>
    <w:rsid w:val="008C67F5"/>
    <w:rsid w:val="008C7385"/>
    <w:rsid w:val="008C7B6F"/>
    <w:rsid w:val="008C7C88"/>
    <w:rsid w:val="008D09C7"/>
    <w:rsid w:val="008D11FC"/>
    <w:rsid w:val="008D20E9"/>
    <w:rsid w:val="008D2AC0"/>
    <w:rsid w:val="008D3E51"/>
    <w:rsid w:val="008D43C7"/>
    <w:rsid w:val="008D4B0A"/>
    <w:rsid w:val="008D4F44"/>
    <w:rsid w:val="008D57D4"/>
    <w:rsid w:val="008D63D5"/>
    <w:rsid w:val="008D6507"/>
    <w:rsid w:val="008D68D2"/>
    <w:rsid w:val="008D798F"/>
    <w:rsid w:val="008D79DE"/>
    <w:rsid w:val="008E0975"/>
    <w:rsid w:val="008E10FF"/>
    <w:rsid w:val="008E16B6"/>
    <w:rsid w:val="008E2073"/>
    <w:rsid w:val="008E2452"/>
    <w:rsid w:val="008E3185"/>
    <w:rsid w:val="008E323C"/>
    <w:rsid w:val="008E33E1"/>
    <w:rsid w:val="008E3726"/>
    <w:rsid w:val="008E39DB"/>
    <w:rsid w:val="008E4462"/>
    <w:rsid w:val="008E4786"/>
    <w:rsid w:val="008E5B93"/>
    <w:rsid w:val="008E6816"/>
    <w:rsid w:val="008E6E34"/>
    <w:rsid w:val="008E71DC"/>
    <w:rsid w:val="008E749E"/>
    <w:rsid w:val="008F0272"/>
    <w:rsid w:val="008F03F5"/>
    <w:rsid w:val="008F094E"/>
    <w:rsid w:val="008F0A9A"/>
    <w:rsid w:val="008F0D1C"/>
    <w:rsid w:val="008F0F69"/>
    <w:rsid w:val="008F1066"/>
    <w:rsid w:val="008F141C"/>
    <w:rsid w:val="008F217D"/>
    <w:rsid w:val="008F2495"/>
    <w:rsid w:val="008F33E9"/>
    <w:rsid w:val="008F477E"/>
    <w:rsid w:val="008F4C26"/>
    <w:rsid w:val="008F4F29"/>
    <w:rsid w:val="008F6A26"/>
    <w:rsid w:val="008F7EDD"/>
    <w:rsid w:val="0090035A"/>
    <w:rsid w:val="0090173D"/>
    <w:rsid w:val="00901DC2"/>
    <w:rsid w:val="0090219F"/>
    <w:rsid w:val="009030EB"/>
    <w:rsid w:val="00903C3F"/>
    <w:rsid w:val="0090401B"/>
    <w:rsid w:val="00904022"/>
    <w:rsid w:val="00904124"/>
    <w:rsid w:val="00904705"/>
    <w:rsid w:val="009048BD"/>
    <w:rsid w:val="00904990"/>
    <w:rsid w:val="00904DC2"/>
    <w:rsid w:val="00907ADA"/>
    <w:rsid w:val="00907B36"/>
    <w:rsid w:val="0091071D"/>
    <w:rsid w:val="00910D4B"/>
    <w:rsid w:val="009114CC"/>
    <w:rsid w:val="009117B6"/>
    <w:rsid w:val="00911A3A"/>
    <w:rsid w:val="00911B56"/>
    <w:rsid w:val="00911F23"/>
    <w:rsid w:val="0091286A"/>
    <w:rsid w:val="00912A49"/>
    <w:rsid w:val="00913266"/>
    <w:rsid w:val="00914803"/>
    <w:rsid w:val="0091505D"/>
    <w:rsid w:val="00915AE9"/>
    <w:rsid w:val="00916359"/>
    <w:rsid w:val="009164FE"/>
    <w:rsid w:val="00916F80"/>
    <w:rsid w:val="0091722F"/>
    <w:rsid w:val="00917B02"/>
    <w:rsid w:val="00917CE0"/>
    <w:rsid w:val="00917EE8"/>
    <w:rsid w:val="0092046D"/>
    <w:rsid w:val="009207DA"/>
    <w:rsid w:val="00921632"/>
    <w:rsid w:val="00921853"/>
    <w:rsid w:val="009219E2"/>
    <w:rsid w:val="00921FCB"/>
    <w:rsid w:val="0092227D"/>
    <w:rsid w:val="009224C6"/>
    <w:rsid w:val="00922FFC"/>
    <w:rsid w:val="0092332C"/>
    <w:rsid w:val="00923CF0"/>
    <w:rsid w:val="00923E60"/>
    <w:rsid w:val="0092430E"/>
    <w:rsid w:val="009243C0"/>
    <w:rsid w:val="00924475"/>
    <w:rsid w:val="00924804"/>
    <w:rsid w:val="00925697"/>
    <w:rsid w:val="009258CC"/>
    <w:rsid w:val="0092591D"/>
    <w:rsid w:val="00925AF5"/>
    <w:rsid w:val="00925DA6"/>
    <w:rsid w:val="009271DB"/>
    <w:rsid w:val="00927329"/>
    <w:rsid w:val="00927FDA"/>
    <w:rsid w:val="009301FC"/>
    <w:rsid w:val="00930CD6"/>
    <w:rsid w:val="00932A32"/>
    <w:rsid w:val="00932A9B"/>
    <w:rsid w:val="00933259"/>
    <w:rsid w:val="00933E83"/>
    <w:rsid w:val="00933EF8"/>
    <w:rsid w:val="00933F82"/>
    <w:rsid w:val="00934256"/>
    <w:rsid w:val="00934447"/>
    <w:rsid w:val="0093448E"/>
    <w:rsid w:val="0093487F"/>
    <w:rsid w:val="0093544E"/>
    <w:rsid w:val="009354BC"/>
    <w:rsid w:val="009358CE"/>
    <w:rsid w:val="009374D3"/>
    <w:rsid w:val="0093772A"/>
    <w:rsid w:val="00937DDF"/>
    <w:rsid w:val="00940200"/>
    <w:rsid w:val="0094020F"/>
    <w:rsid w:val="009402CE"/>
    <w:rsid w:val="0094032C"/>
    <w:rsid w:val="00940529"/>
    <w:rsid w:val="0094054B"/>
    <w:rsid w:val="0094182E"/>
    <w:rsid w:val="009418BC"/>
    <w:rsid w:val="00941C56"/>
    <w:rsid w:val="00941D2D"/>
    <w:rsid w:val="009427DE"/>
    <w:rsid w:val="00942E0F"/>
    <w:rsid w:val="00943011"/>
    <w:rsid w:val="00944590"/>
    <w:rsid w:val="00944C52"/>
    <w:rsid w:val="00944E83"/>
    <w:rsid w:val="00945FD9"/>
    <w:rsid w:val="00946EFC"/>
    <w:rsid w:val="00950537"/>
    <w:rsid w:val="00951C5D"/>
    <w:rsid w:val="00952002"/>
    <w:rsid w:val="009526A8"/>
    <w:rsid w:val="0095292F"/>
    <w:rsid w:val="009537A8"/>
    <w:rsid w:val="00953D0F"/>
    <w:rsid w:val="00954012"/>
    <w:rsid w:val="00954665"/>
    <w:rsid w:val="00954E2E"/>
    <w:rsid w:val="00954F98"/>
    <w:rsid w:val="00955990"/>
    <w:rsid w:val="0095695C"/>
    <w:rsid w:val="009569BB"/>
    <w:rsid w:val="00957725"/>
    <w:rsid w:val="00957A48"/>
    <w:rsid w:val="009607B3"/>
    <w:rsid w:val="00961041"/>
    <w:rsid w:val="00961583"/>
    <w:rsid w:val="009645A3"/>
    <w:rsid w:val="00964ACB"/>
    <w:rsid w:val="00964CFE"/>
    <w:rsid w:val="009655AC"/>
    <w:rsid w:val="009664E3"/>
    <w:rsid w:val="009665AE"/>
    <w:rsid w:val="00966994"/>
    <w:rsid w:val="00966C77"/>
    <w:rsid w:val="009670DA"/>
    <w:rsid w:val="0097004E"/>
    <w:rsid w:val="009703A6"/>
    <w:rsid w:val="00971532"/>
    <w:rsid w:val="00971574"/>
    <w:rsid w:val="00971575"/>
    <w:rsid w:val="009717F4"/>
    <w:rsid w:val="00971A16"/>
    <w:rsid w:val="00971F0C"/>
    <w:rsid w:val="00972B2A"/>
    <w:rsid w:val="00973B80"/>
    <w:rsid w:val="00973F79"/>
    <w:rsid w:val="00974749"/>
    <w:rsid w:val="00974C9E"/>
    <w:rsid w:val="00974EC5"/>
    <w:rsid w:val="0097557B"/>
    <w:rsid w:val="00975999"/>
    <w:rsid w:val="00975B41"/>
    <w:rsid w:val="00977213"/>
    <w:rsid w:val="0097738D"/>
    <w:rsid w:val="0098080D"/>
    <w:rsid w:val="00980993"/>
    <w:rsid w:val="00981110"/>
    <w:rsid w:val="00981EC2"/>
    <w:rsid w:val="009820B3"/>
    <w:rsid w:val="009821FA"/>
    <w:rsid w:val="009823C5"/>
    <w:rsid w:val="009831DF"/>
    <w:rsid w:val="00983432"/>
    <w:rsid w:val="0098351E"/>
    <w:rsid w:val="009835E5"/>
    <w:rsid w:val="0098429A"/>
    <w:rsid w:val="00984782"/>
    <w:rsid w:val="00984F1D"/>
    <w:rsid w:val="00985039"/>
    <w:rsid w:val="00985162"/>
    <w:rsid w:val="00985205"/>
    <w:rsid w:val="009855AF"/>
    <w:rsid w:val="009856AD"/>
    <w:rsid w:val="00986861"/>
    <w:rsid w:val="0098737C"/>
    <w:rsid w:val="00987A1B"/>
    <w:rsid w:val="009900D8"/>
    <w:rsid w:val="00990353"/>
    <w:rsid w:val="00990AE8"/>
    <w:rsid w:val="00991B07"/>
    <w:rsid w:val="009921C0"/>
    <w:rsid w:val="009921D0"/>
    <w:rsid w:val="00992318"/>
    <w:rsid w:val="00994000"/>
    <w:rsid w:val="009941FB"/>
    <w:rsid w:val="00994680"/>
    <w:rsid w:val="00994683"/>
    <w:rsid w:val="00994EF8"/>
    <w:rsid w:val="00995279"/>
    <w:rsid w:val="00995364"/>
    <w:rsid w:val="00995A17"/>
    <w:rsid w:val="0099678A"/>
    <w:rsid w:val="009977C1"/>
    <w:rsid w:val="00997864"/>
    <w:rsid w:val="00997F10"/>
    <w:rsid w:val="009A04EC"/>
    <w:rsid w:val="009A04FE"/>
    <w:rsid w:val="009A0FDE"/>
    <w:rsid w:val="009A184A"/>
    <w:rsid w:val="009A26C7"/>
    <w:rsid w:val="009A2E2E"/>
    <w:rsid w:val="009A314E"/>
    <w:rsid w:val="009A37F5"/>
    <w:rsid w:val="009A3983"/>
    <w:rsid w:val="009A3B45"/>
    <w:rsid w:val="009A3C52"/>
    <w:rsid w:val="009A6812"/>
    <w:rsid w:val="009A6C4D"/>
    <w:rsid w:val="009A72D2"/>
    <w:rsid w:val="009B0622"/>
    <w:rsid w:val="009B0DAF"/>
    <w:rsid w:val="009B1210"/>
    <w:rsid w:val="009B1218"/>
    <w:rsid w:val="009B161A"/>
    <w:rsid w:val="009B167C"/>
    <w:rsid w:val="009B1D68"/>
    <w:rsid w:val="009B1DC0"/>
    <w:rsid w:val="009B2320"/>
    <w:rsid w:val="009B232B"/>
    <w:rsid w:val="009B264E"/>
    <w:rsid w:val="009B29AD"/>
    <w:rsid w:val="009B328A"/>
    <w:rsid w:val="009B36F3"/>
    <w:rsid w:val="009B3C89"/>
    <w:rsid w:val="009B3F9E"/>
    <w:rsid w:val="009B40F2"/>
    <w:rsid w:val="009B594C"/>
    <w:rsid w:val="009B6D5C"/>
    <w:rsid w:val="009B73B6"/>
    <w:rsid w:val="009B76AB"/>
    <w:rsid w:val="009B7705"/>
    <w:rsid w:val="009B7742"/>
    <w:rsid w:val="009C01F7"/>
    <w:rsid w:val="009C0207"/>
    <w:rsid w:val="009C15E1"/>
    <w:rsid w:val="009C1E75"/>
    <w:rsid w:val="009C270D"/>
    <w:rsid w:val="009C3C54"/>
    <w:rsid w:val="009C475D"/>
    <w:rsid w:val="009C491E"/>
    <w:rsid w:val="009C497C"/>
    <w:rsid w:val="009C4F19"/>
    <w:rsid w:val="009C5CFE"/>
    <w:rsid w:val="009C5F31"/>
    <w:rsid w:val="009C5FF8"/>
    <w:rsid w:val="009C63B1"/>
    <w:rsid w:val="009C6C2F"/>
    <w:rsid w:val="009C6F40"/>
    <w:rsid w:val="009C7DFB"/>
    <w:rsid w:val="009C7E8F"/>
    <w:rsid w:val="009D044D"/>
    <w:rsid w:val="009D09B6"/>
    <w:rsid w:val="009D100B"/>
    <w:rsid w:val="009D2805"/>
    <w:rsid w:val="009D2F69"/>
    <w:rsid w:val="009D36AD"/>
    <w:rsid w:val="009D3D62"/>
    <w:rsid w:val="009D5668"/>
    <w:rsid w:val="009D57B5"/>
    <w:rsid w:val="009D59B8"/>
    <w:rsid w:val="009D5B43"/>
    <w:rsid w:val="009D69FE"/>
    <w:rsid w:val="009D7C53"/>
    <w:rsid w:val="009D7E15"/>
    <w:rsid w:val="009E0232"/>
    <w:rsid w:val="009E0A63"/>
    <w:rsid w:val="009E119E"/>
    <w:rsid w:val="009E15B6"/>
    <w:rsid w:val="009E1BFD"/>
    <w:rsid w:val="009E1C14"/>
    <w:rsid w:val="009E2A08"/>
    <w:rsid w:val="009E324E"/>
    <w:rsid w:val="009E4227"/>
    <w:rsid w:val="009E4624"/>
    <w:rsid w:val="009E4850"/>
    <w:rsid w:val="009E4E1C"/>
    <w:rsid w:val="009E4FE6"/>
    <w:rsid w:val="009E510C"/>
    <w:rsid w:val="009E5266"/>
    <w:rsid w:val="009E5FF7"/>
    <w:rsid w:val="009E6432"/>
    <w:rsid w:val="009E64C5"/>
    <w:rsid w:val="009E668B"/>
    <w:rsid w:val="009E6729"/>
    <w:rsid w:val="009E6DAE"/>
    <w:rsid w:val="009E7063"/>
    <w:rsid w:val="009E706D"/>
    <w:rsid w:val="009E7090"/>
    <w:rsid w:val="009E7573"/>
    <w:rsid w:val="009E77E6"/>
    <w:rsid w:val="009E786D"/>
    <w:rsid w:val="009F00F0"/>
    <w:rsid w:val="009F0518"/>
    <w:rsid w:val="009F1755"/>
    <w:rsid w:val="009F1D42"/>
    <w:rsid w:val="009F2524"/>
    <w:rsid w:val="009F3C36"/>
    <w:rsid w:val="009F3E3E"/>
    <w:rsid w:val="009F4281"/>
    <w:rsid w:val="009F4B13"/>
    <w:rsid w:val="009F4BC2"/>
    <w:rsid w:val="009F4D6C"/>
    <w:rsid w:val="009F5110"/>
    <w:rsid w:val="009F5929"/>
    <w:rsid w:val="009F6557"/>
    <w:rsid w:val="009F6840"/>
    <w:rsid w:val="009F692B"/>
    <w:rsid w:val="009F70EF"/>
    <w:rsid w:val="009F7E03"/>
    <w:rsid w:val="00A00479"/>
    <w:rsid w:val="00A01394"/>
    <w:rsid w:val="00A016CD"/>
    <w:rsid w:val="00A0239A"/>
    <w:rsid w:val="00A02A98"/>
    <w:rsid w:val="00A037FA"/>
    <w:rsid w:val="00A045AF"/>
    <w:rsid w:val="00A04728"/>
    <w:rsid w:val="00A04ADE"/>
    <w:rsid w:val="00A05255"/>
    <w:rsid w:val="00A05420"/>
    <w:rsid w:val="00A06033"/>
    <w:rsid w:val="00A067DF"/>
    <w:rsid w:val="00A06895"/>
    <w:rsid w:val="00A06D83"/>
    <w:rsid w:val="00A10EF9"/>
    <w:rsid w:val="00A11089"/>
    <w:rsid w:val="00A111C0"/>
    <w:rsid w:val="00A12598"/>
    <w:rsid w:val="00A125E6"/>
    <w:rsid w:val="00A12AC1"/>
    <w:rsid w:val="00A12F1C"/>
    <w:rsid w:val="00A13BB4"/>
    <w:rsid w:val="00A1564D"/>
    <w:rsid w:val="00A15C53"/>
    <w:rsid w:val="00A16888"/>
    <w:rsid w:val="00A16A71"/>
    <w:rsid w:val="00A16AEC"/>
    <w:rsid w:val="00A17DC9"/>
    <w:rsid w:val="00A201C6"/>
    <w:rsid w:val="00A201CE"/>
    <w:rsid w:val="00A2093E"/>
    <w:rsid w:val="00A20FAF"/>
    <w:rsid w:val="00A21693"/>
    <w:rsid w:val="00A217BD"/>
    <w:rsid w:val="00A2300A"/>
    <w:rsid w:val="00A23777"/>
    <w:rsid w:val="00A23DA6"/>
    <w:rsid w:val="00A245FA"/>
    <w:rsid w:val="00A24DC3"/>
    <w:rsid w:val="00A25F35"/>
    <w:rsid w:val="00A2679A"/>
    <w:rsid w:val="00A26AE4"/>
    <w:rsid w:val="00A26CD7"/>
    <w:rsid w:val="00A2703B"/>
    <w:rsid w:val="00A27265"/>
    <w:rsid w:val="00A310AE"/>
    <w:rsid w:val="00A310DE"/>
    <w:rsid w:val="00A317AF"/>
    <w:rsid w:val="00A31CCE"/>
    <w:rsid w:val="00A3243B"/>
    <w:rsid w:val="00A3257B"/>
    <w:rsid w:val="00A328E6"/>
    <w:rsid w:val="00A32AD4"/>
    <w:rsid w:val="00A3385C"/>
    <w:rsid w:val="00A33E7C"/>
    <w:rsid w:val="00A35008"/>
    <w:rsid w:val="00A3570B"/>
    <w:rsid w:val="00A358B3"/>
    <w:rsid w:val="00A369D2"/>
    <w:rsid w:val="00A36AF0"/>
    <w:rsid w:val="00A36E4E"/>
    <w:rsid w:val="00A36EA2"/>
    <w:rsid w:val="00A376D3"/>
    <w:rsid w:val="00A37953"/>
    <w:rsid w:val="00A40413"/>
    <w:rsid w:val="00A40BEC"/>
    <w:rsid w:val="00A40C7C"/>
    <w:rsid w:val="00A41436"/>
    <w:rsid w:val="00A4162D"/>
    <w:rsid w:val="00A418E5"/>
    <w:rsid w:val="00A42478"/>
    <w:rsid w:val="00A4255F"/>
    <w:rsid w:val="00A42735"/>
    <w:rsid w:val="00A42954"/>
    <w:rsid w:val="00A42B35"/>
    <w:rsid w:val="00A42B79"/>
    <w:rsid w:val="00A4311D"/>
    <w:rsid w:val="00A440C0"/>
    <w:rsid w:val="00A446B2"/>
    <w:rsid w:val="00A44833"/>
    <w:rsid w:val="00A44D2D"/>
    <w:rsid w:val="00A451FB"/>
    <w:rsid w:val="00A453BE"/>
    <w:rsid w:val="00A46022"/>
    <w:rsid w:val="00A4628D"/>
    <w:rsid w:val="00A468DB"/>
    <w:rsid w:val="00A479CB"/>
    <w:rsid w:val="00A47A86"/>
    <w:rsid w:val="00A47D55"/>
    <w:rsid w:val="00A50023"/>
    <w:rsid w:val="00A511B6"/>
    <w:rsid w:val="00A51FBE"/>
    <w:rsid w:val="00A52E27"/>
    <w:rsid w:val="00A52EBA"/>
    <w:rsid w:val="00A52FC0"/>
    <w:rsid w:val="00A53786"/>
    <w:rsid w:val="00A54400"/>
    <w:rsid w:val="00A54530"/>
    <w:rsid w:val="00A54851"/>
    <w:rsid w:val="00A55B89"/>
    <w:rsid w:val="00A56FA2"/>
    <w:rsid w:val="00A60B56"/>
    <w:rsid w:val="00A615CF"/>
    <w:rsid w:val="00A61B0D"/>
    <w:rsid w:val="00A62DC0"/>
    <w:rsid w:val="00A63720"/>
    <w:rsid w:val="00A63AFD"/>
    <w:rsid w:val="00A63C55"/>
    <w:rsid w:val="00A63ECC"/>
    <w:rsid w:val="00A6434B"/>
    <w:rsid w:val="00A648BD"/>
    <w:rsid w:val="00A650D7"/>
    <w:rsid w:val="00A657A1"/>
    <w:rsid w:val="00A66734"/>
    <w:rsid w:val="00A66764"/>
    <w:rsid w:val="00A668CD"/>
    <w:rsid w:val="00A66B60"/>
    <w:rsid w:val="00A66E06"/>
    <w:rsid w:val="00A67EC8"/>
    <w:rsid w:val="00A715D8"/>
    <w:rsid w:val="00A71785"/>
    <w:rsid w:val="00A71D05"/>
    <w:rsid w:val="00A72133"/>
    <w:rsid w:val="00A725E0"/>
    <w:rsid w:val="00A737A7"/>
    <w:rsid w:val="00A73B78"/>
    <w:rsid w:val="00A740A7"/>
    <w:rsid w:val="00A7420C"/>
    <w:rsid w:val="00A74800"/>
    <w:rsid w:val="00A74D28"/>
    <w:rsid w:val="00A75440"/>
    <w:rsid w:val="00A7668E"/>
    <w:rsid w:val="00A767FE"/>
    <w:rsid w:val="00A77282"/>
    <w:rsid w:val="00A773B4"/>
    <w:rsid w:val="00A773CD"/>
    <w:rsid w:val="00A77FD3"/>
    <w:rsid w:val="00A8081D"/>
    <w:rsid w:val="00A80898"/>
    <w:rsid w:val="00A80AFA"/>
    <w:rsid w:val="00A81585"/>
    <w:rsid w:val="00A81BA8"/>
    <w:rsid w:val="00A81E03"/>
    <w:rsid w:val="00A82445"/>
    <w:rsid w:val="00A827E5"/>
    <w:rsid w:val="00A82AEC"/>
    <w:rsid w:val="00A82E5D"/>
    <w:rsid w:val="00A834ED"/>
    <w:rsid w:val="00A839F3"/>
    <w:rsid w:val="00A83E26"/>
    <w:rsid w:val="00A83F66"/>
    <w:rsid w:val="00A840E8"/>
    <w:rsid w:val="00A84587"/>
    <w:rsid w:val="00A84B37"/>
    <w:rsid w:val="00A84CEB"/>
    <w:rsid w:val="00A85609"/>
    <w:rsid w:val="00A85B1B"/>
    <w:rsid w:val="00A86FF2"/>
    <w:rsid w:val="00A876C4"/>
    <w:rsid w:val="00A900B8"/>
    <w:rsid w:val="00A902C9"/>
    <w:rsid w:val="00A909F9"/>
    <w:rsid w:val="00A90AF6"/>
    <w:rsid w:val="00A9142E"/>
    <w:rsid w:val="00A91859"/>
    <w:rsid w:val="00A92189"/>
    <w:rsid w:val="00A9281D"/>
    <w:rsid w:val="00A93463"/>
    <w:rsid w:val="00A9393B"/>
    <w:rsid w:val="00A9475C"/>
    <w:rsid w:val="00A94890"/>
    <w:rsid w:val="00A94EDA"/>
    <w:rsid w:val="00A950B2"/>
    <w:rsid w:val="00A9560C"/>
    <w:rsid w:val="00A957B2"/>
    <w:rsid w:val="00A958A5"/>
    <w:rsid w:val="00A961BE"/>
    <w:rsid w:val="00A96223"/>
    <w:rsid w:val="00A96412"/>
    <w:rsid w:val="00A96A07"/>
    <w:rsid w:val="00A96A2D"/>
    <w:rsid w:val="00A97310"/>
    <w:rsid w:val="00A9756A"/>
    <w:rsid w:val="00AA25A0"/>
    <w:rsid w:val="00AA2CFB"/>
    <w:rsid w:val="00AA367A"/>
    <w:rsid w:val="00AA4821"/>
    <w:rsid w:val="00AA4DEB"/>
    <w:rsid w:val="00AA5254"/>
    <w:rsid w:val="00AA57F0"/>
    <w:rsid w:val="00AA628B"/>
    <w:rsid w:val="00AA6B0B"/>
    <w:rsid w:val="00AA7439"/>
    <w:rsid w:val="00AA7B56"/>
    <w:rsid w:val="00AB0587"/>
    <w:rsid w:val="00AB06F9"/>
    <w:rsid w:val="00AB0CAC"/>
    <w:rsid w:val="00AB1AAE"/>
    <w:rsid w:val="00AB2487"/>
    <w:rsid w:val="00AB2527"/>
    <w:rsid w:val="00AB26E2"/>
    <w:rsid w:val="00AB3081"/>
    <w:rsid w:val="00AB4986"/>
    <w:rsid w:val="00AB5289"/>
    <w:rsid w:val="00AB55F2"/>
    <w:rsid w:val="00AB6110"/>
    <w:rsid w:val="00AB7633"/>
    <w:rsid w:val="00AC01BC"/>
    <w:rsid w:val="00AC01E1"/>
    <w:rsid w:val="00AC0C9A"/>
    <w:rsid w:val="00AC1D8B"/>
    <w:rsid w:val="00AC1D8D"/>
    <w:rsid w:val="00AC1DC4"/>
    <w:rsid w:val="00AC1F39"/>
    <w:rsid w:val="00AC1FC4"/>
    <w:rsid w:val="00AC2C81"/>
    <w:rsid w:val="00AC2E59"/>
    <w:rsid w:val="00AC3709"/>
    <w:rsid w:val="00AC3C39"/>
    <w:rsid w:val="00AC454F"/>
    <w:rsid w:val="00AC5355"/>
    <w:rsid w:val="00AC582F"/>
    <w:rsid w:val="00AC5DC9"/>
    <w:rsid w:val="00AC661F"/>
    <w:rsid w:val="00AC6CF7"/>
    <w:rsid w:val="00AC6F02"/>
    <w:rsid w:val="00AC764F"/>
    <w:rsid w:val="00AC7A5D"/>
    <w:rsid w:val="00AD0249"/>
    <w:rsid w:val="00AD111E"/>
    <w:rsid w:val="00AD17B4"/>
    <w:rsid w:val="00AD1918"/>
    <w:rsid w:val="00AD1D2A"/>
    <w:rsid w:val="00AD1DB1"/>
    <w:rsid w:val="00AD260B"/>
    <w:rsid w:val="00AD2741"/>
    <w:rsid w:val="00AD2AC1"/>
    <w:rsid w:val="00AD2CF6"/>
    <w:rsid w:val="00AD2E05"/>
    <w:rsid w:val="00AD33E6"/>
    <w:rsid w:val="00AD35E0"/>
    <w:rsid w:val="00AD3FA1"/>
    <w:rsid w:val="00AD4087"/>
    <w:rsid w:val="00AD4833"/>
    <w:rsid w:val="00AD48FD"/>
    <w:rsid w:val="00AD4ED9"/>
    <w:rsid w:val="00AD520F"/>
    <w:rsid w:val="00AD55B3"/>
    <w:rsid w:val="00AD59C7"/>
    <w:rsid w:val="00AD620C"/>
    <w:rsid w:val="00AD6CF2"/>
    <w:rsid w:val="00AD6E75"/>
    <w:rsid w:val="00AD7884"/>
    <w:rsid w:val="00AE0146"/>
    <w:rsid w:val="00AE02DD"/>
    <w:rsid w:val="00AE0476"/>
    <w:rsid w:val="00AE0782"/>
    <w:rsid w:val="00AE0FA9"/>
    <w:rsid w:val="00AE169A"/>
    <w:rsid w:val="00AE173E"/>
    <w:rsid w:val="00AE2BB2"/>
    <w:rsid w:val="00AE2FCD"/>
    <w:rsid w:val="00AE371B"/>
    <w:rsid w:val="00AE3C64"/>
    <w:rsid w:val="00AE4A48"/>
    <w:rsid w:val="00AE5B94"/>
    <w:rsid w:val="00AE5DAB"/>
    <w:rsid w:val="00AE69ED"/>
    <w:rsid w:val="00AE73D8"/>
    <w:rsid w:val="00AF083E"/>
    <w:rsid w:val="00AF1396"/>
    <w:rsid w:val="00AF1B29"/>
    <w:rsid w:val="00AF1DC3"/>
    <w:rsid w:val="00AF27DF"/>
    <w:rsid w:val="00AF2A08"/>
    <w:rsid w:val="00AF3FDE"/>
    <w:rsid w:val="00AF56DC"/>
    <w:rsid w:val="00AF6522"/>
    <w:rsid w:val="00AF6923"/>
    <w:rsid w:val="00AF6C9A"/>
    <w:rsid w:val="00AF789A"/>
    <w:rsid w:val="00AF7D35"/>
    <w:rsid w:val="00B00AD7"/>
    <w:rsid w:val="00B01D77"/>
    <w:rsid w:val="00B01F21"/>
    <w:rsid w:val="00B0261B"/>
    <w:rsid w:val="00B0324E"/>
    <w:rsid w:val="00B034F3"/>
    <w:rsid w:val="00B03561"/>
    <w:rsid w:val="00B04391"/>
    <w:rsid w:val="00B048C4"/>
    <w:rsid w:val="00B04A0F"/>
    <w:rsid w:val="00B04BA4"/>
    <w:rsid w:val="00B05BD3"/>
    <w:rsid w:val="00B06490"/>
    <w:rsid w:val="00B0678D"/>
    <w:rsid w:val="00B06E45"/>
    <w:rsid w:val="00B077A3"/>
    <w:rsid w:val="00B07C78"/>
    <w:rsid w:val="00B10BB0"/>
    <w:rsid w:val="00B115B2"/>
    <w:rsid w:val="00B115C5"/>
    <w:rsid w:val="00B11719"/>
    <w:rsid w:val="00B119BB"/>
    <w:rsid w:val="00B11F0F"/>
    <w:rsid w:val="00B12CA4"/>
    <w:rsid w:val="00B12CAE"/>
    <w:rsid w:val="00B13914"/>
    <w:rsid w:val="00B14D07"/>
    <w:rsid w:val="00B15126"/>
    <w:rsid w:val="00B158AC"/>
    <w:rsid w:val="00B162E5"/>
    <w:rsid w:val="00B16D83"/>
    <w:rsid w:val="00B17835"/>
    <w:rsid w:val="00B17907"/>
    <w:rsid w:val="00B17A88"/>
    <w:rsid w:val="00B206D0"/>
    <w:rsid w:val="00B20F42"/>
    <w:rsid w:val="00B21958"/>
    <w:rsid w:val="00B21AF4"/>
    <w:rsid w:val="00B21DC7"/>
    <w:rsid w:val="00B22642"/>
    <w:rsid w:val="00B22838"/>
    <w:rsid w:val="00B22FC9"/>
    <w:rsid w:val="00B231BB"/>
    <w:rsid w:val="00B239B9"/>
    <w:rsid w:val="00B24082"/>
    <w:rsid w:val="00B247CB"/>
    <w:rsid w:val="00B25620"/>
    <w:rsid w:val="00B2609C"/>
    <w:rsid w:val="00B26267"/>
    <w:rsid w:val="00B26569"/>
    <w:rsid w:val="00B26967"/>
    <w:rsid w:val="00B26D58"/>
    <w:rsid w:val="00B301DF"/>
    <w:rsid w:val="00B30DC3"/>
    <w:rsid w:val="00B3116D"/>
    <w:rsid w:val="00B328DA"/>
    <w:rsid w:val="00B32BE8"/>
    <w:rsid w:val="00B336B5"/>
    <w:rsid w:val="00B3400A"/>
    <w:rsid w:val="00B34596"/>
    <w:rsid w:val="00B3592A"/>
    <w:rsid w:val="00B35F10"/>
    <w:rsid w:val="00B36A5C"/>
    <w:rsid w:val="00B37557"/>
    <w:rsid w:val="00B37922"/>
    <w:rsid w:val="00B40A90"/>
    <w:rsid w:val="00B40F21"/>
    <w:rsid w:val="00B41688"/>
    <w:rsid w:val="00B41B3A"/>
    <w:rsid w:val="00B43E4A"/>
    <w:rsid w:val="00B44017"/>
    <w:rsid w:val="00B45698"/>
    <w:rsid w:val="00B45DA2"/>
    <w:rsid w:val="00B45FD9"/>
    <w:rsid w:val="00B472E2"/>
    <w:rsid w:val="00B4739F"/>
    <w:rsid w:val="00B47565"/>
    <w:rsid w:val="00B4783E"/>
    <w:rsid w:val="00B502AE"/>
    <w:rsid w:val="00B503EB"/>
    <w:rsid w:val="00B504C7"/>
    <w:rsid w:val="00B507E3"/>
    <w:rsid w:val="00B5088B"/>
    <w:rsid w:val="00B50AEE"/>
    <w:rsid w:val="00B510A6"/>
    <w:rsid w:val="00B51503"/>
    <w:rsid w:val="00B51FF0"/>
    <w:rsid w:val="00B52031"/>
    <w:rsid w:val="00B5433B"/>
    <w:rsid w:val="00B56EA1"/>
    <w:rsid w:val="00B57DD6"/>
    <w:rsid w:val="00B6089C"/>
    <w:rsid w:val="00B63703"/>
    <w:rsid w:val="00B63F2C"/>
    <w:rsid w:val="00B645A2"/>
    <w:rsid w:val="00B6465C"/>
    <w:rsid w:val="00B652BE"/>
    <w:rsid w:val="00B670A5"/>
    <w:rsid w:val="00B674CA"/>
    <w:rsid w:val="00B7038C"/>
    <w:rsid w:val="00B70AA4"/>
    <w:rsid w:val="00B71D0E"/>
    <w:rsid w:val="00B71D21"/>
    <w:rsid w:val="00B7225A"/>
    <w:rsid w:val="00B72591"/>
    <w:rsid w:val="00B72F99"/>
    <w:rsid w:val="00B73912"/>
    <w:rsid w:val="00B739DF"/>
    <w:rsid w:val="00B73B82"/>
    <w:rsid w:val="00B74B8C"/>
    <w:rsid w:val="00B76E90"/>
    <w:rsid w:val="00B7790F"/>
    <w:rsid w:val="00B77B06"/>
    <w:rsid w:val="00B77C59"/>
    <w:rsid w:val="00B77F09"/>
    <w:rsid w:val="00B8010E"/>
    <w:rsid w:val="00B80114"/>
    <w:rsid w:val="00B80A42"/>
    <w:rsid w:val="00B8153F"/>
    <w:rsid w:val="00B81B22"/>
    <w:rsid w:val="00B820CC"/>
    <w:rsid w:val="00B826A4"/>
    <w:rsid w:val="00B83F7F"/>
    <w:rsid w:val="00B84BC5"/>
    <w:rsid w:val="00B85190"/>
    <w:rsid w:val="00B855D9"/>
    <w:rsid w:val="00B858B0"/>
    <w:rsid w:val="00B85F5E"/>
    <w:rsid w:val="00B86746"/>
    <w:rsid w:val="00B86895"/>
    <w:rsid w:val="00B91C06"/>
    <w:rsid w:val="00B92006"/>
    <w:rsid w:val="00B920A9"/>
    <w:rsid w:val="00B922C1"/>
    <w:rsid w:val="00B9234A"/>
    <w:rsid w:val="00B9242A"/>
    <w:rsid w:val="00B92681"/>
    <w:rsid w:val="00B936F1"/>
    <w:rsid w:val="00B937E8"/>
    <w:rsid w:val="00B947E2"/>
    <w:rsid w:val="00B94E24"/>
    <w:rsid w:val="00B95148"/>
    <w:rsid w:val="00B955D0"/>
    <w:rsid w:val="00B95F75"/>
    <w:rsid w:val="00B960C1"/>
    <w:rsid w:val="00B96306"/>
    <w:rsid w:val="00B966E8"/>
    <w:rsid w:val="00B967CF"/>
    <w:rsid w:val="00B96B09"/>
    <w:rsid w:val="00B96C90"/>
    <w:rsid w:val="00B96CA5"/>
    <w:rsid w:val="00B971D9"/>
    <w:rsid w:val="00B97A10"/>
    <w:rsid w:val="00BA02F6"/>
    <w:rsid w:val="00BA0313"/>
    <w:rsid w:val="00BA054D"/>
    <w:rsid w:val="00BA0852"/>
    <w:rsid w:val="00BA0DE9"/>
    <w:rsid w:val="00BA10DA"/>
    <w:rsid w:val="00BA10F5"/>
    <w:rsid w:val="00BA1421"/>
    <w:rsid w:val="00BA29E2"/>
    <w:rsid w:val="00BA3C6D"/>
    <w:rsid w:val="00BA4278"/>
    <w:rsid w:val="00BA4389"/>
    <w:rsid w:val="00BA4755"/>
    <w:rsid w:val="00BA4F1D"/>
    <w:rsid w:val="00BA5196"/>
    <w:rsid w:val="00BA54EA"/>
    <w:rsid w:val="00BA5F0B"/>
    <w:rsid w:val="00BA623D"/>
    <w:rsid w:val="00BA6252"/>
    <w:rsid w:val="00BA65B2"/>
    <w:rsid w:val="00BA67F3"/>
    <w:rsid w:val="00BA6D46"/>
    <w:rsid w:val="00BA6D56"/>
    <w:rsid w:val="00BB0003"/>
    <w:rsid w:val="00BB007D"/>
    <w:rsid w:val="00BB0F72"/>
    <w:rsid w:val="00BB168D"/>
    <w:rsid w:val="00BB1B5B"/>
    <w:rsid w:val="00BB2749"/>
    <w:rsid w:val="00BB2752"/>
    <w:rsid w:val="00BB29D7"/>
    <w:rsid w:val="00BB2F29"/>
    <w:rsid w:val="00BB4951"/>
    <w:rsid w:val="00BB49E3"/>
    <w:rsid w:val="00BB4A5D"/>
    <w:rsid w:val="00BB4DBF"/>
    <w:rsid w:val="00BB6BEF"/>
    <w:rsid w:val="00BB6D23"/>
    <w:rsid w:val="00BC2007"/>
    <w:rsid w:val="00BC2FA6"/>
    <w:rsid w:val="00BC3B1A"/>
    <w:rsid w:val="00BC401A"/>
    <w:rsid w:val="00BC4DF8"/>
    <w:rsid w:val="00BC5526"/>
    <w:rsid w:val="00BC6193"/>
    <w:rsid w:val="00BC66E6"/>
    <w:rsid w:val="00BC69B4"/>
    <w:rsid w:val="00BC6EBE"/>
    <w:rsid w:val="00BC792B"/>
    <w:rsid w:val="00BD0237"/>
    <w:rsid w:val="00BD0A3B"/>
    <w:rsid w:val="00BD0FC5"/>
    <w:rsid w:val="00BD194B"/>
    <w:rsid w:val="00BD19BD"/>
    <w:rsid w:val="00BD1FF5"/>
    <w:rsid w:val="00BD2EE3"/>
    <w:rsid w:val="00BD418A"/>
    <w:rsid w:val="00BD491E"/>
    <w:rsid w:val="00BD5B28"/>
    <w:rsid w:val="00BD610B"/>
    <w:rsid w:val="00BD6518"/>
    <w:rsid w:val="00BD6C58"/>
    <w:rsid w:val="00BD7DAE"/>
    <w:rsid w:val="00BD7EA5"/>
    <w:rsid w:val="00BE07EC"/>
    <w:rsid w:val="00BE0892"/>
    <w:rsid w:val="00BE1D46"/>
    <w:rsid w:val="00BE26B6"/>
    <w:rsid w:val="00BE2CC1"/>
    <w:rsid w:val="00BE3551"/>
    <w:rsid w:val="00BE3990"/>
    <w:rsid w:val="00BE39D7"/>
    <w:rsid w:val="00BE3A55"/>
    <w:rsid w:val="00BE3FAC"/>
    <w:rsid w:val="00BE4055"/>
    <w:rsid w:val="00BE55D4"/>
    <w:rsid w:val="00BE72CA"/>
    <w:rsid w:val="00BE73B9"/>
    <w:rsid w:val="00BE7806"/>
    <w:rsid w:val="00BE7F1C"/>
    <w:rsid w:val="00BF017B"/>
    <w:rsid w:val="00BF0733"/>
    <w:rsid w:val="00BF126D"/>
    <w:rsid w:val="00BF2052"/>
    <w:rsid w:val="00BF35A6"/>
    <w:rsid w:val="00BF3D3A"/>
    <w:rsid w:val="00BF40E8"/>
    <w:rsid w:val="00BF4142"/>
    <w:rsid w:val="00BF4EB7"/>
    <w:rsid w:val="00BF5D9D"/>
    <w:rsid w:val="00BF74D1"/>
    <w:rsid w:val="00BF7716"/>
    <w:rsid w:val="00BF7E77"/>
    <w:rsid w:val="00C00976"/>
    <w:rsid w:val="00C009B8"/>
    <w:rsid w:val="00C01C2E"/>
    <w:rsid w:val="00C021C0"/>
    <w:rsid w:val="00C022BB"/>
    <w:rsid w:val="00C02402"/>
    <w:rsid w:val="00C02AAF"/>
    <w:rsid w:val="00C03354"/>
    <w:rsid w:val="00C03B6F"/>
    <w:rsid w:val="00C04A20"/>
    <w:rsid w:val="00C05196"/>
    <w:rsid w:val="00C05987"/>
    <w:rsid w:val="00C05ADC"/>
    <w:rsid w:val="00C05B13"/>
    <w:rsid w:val="00C065F4"/>
    <w:rsid w:val="00C06A65"/>
    <w:rsid w:val="00C06A95"/>
    <w:rsid w:val="00C06F94"/>
    <w:rsid w:val="00C076F2"/>
    <w:rsid w:val="00C07DAD"/>
    <w:rsid w:val="00C07EA3"/>
    <w:rsid w:val="00C106B3"/>
    <w:rsid w:val="00C11592"/>
    <w:rsid w:val="00C1250B"/>
    <w:rsid w:val="00C12967"/>
    <w:rsid w:val="00C129F7"/>
    <w:rsid w:val="00C14053"/>
    <w:rsid w:val="00C14C8E"/>
    <w:rsid w:val="00C14D64"/>
    <w:rsid w:val="00C15222"/>
    <w:rsid w:val="00C15379"/>
    <w:rsid w:val="00C153DB"/>
    <w:rsid w:val="00C1616D"/>
    <w:rsid w:val="00C161EF"/>
    <w:rsid w:val="00C1621E"/>
    <w:rsid w:val="00C16272"/>
    <w:rsid w:val="00C16739"/>
    <w:rsid w:val="00C1728C"/>
    <w:rsid w:val="00C17A88"/>
    <w:rsid w:val="00C17FE4"/>
    <w:rsid w:val="00C205BF"/>
    <w:rsid w:val="00C207C6"/>
    <w:rsid w:val="00C21081"/>
    <w:rsid w:val="00C2143A"/>
    <w:rsid w:val="00C22683"/>
    <w:rsid w:val="00C22A48"/>
    <w:rsid w:val="00C22E33"/>
    <w:rsid w:val="00C22E67"/>
    <w:rsid w:val="00C22E6A"/>
    <w:rsid w:val="00C2358F"/>
    <w:rsid w:val="00C23E6D"/>
    <w:rsid w:val="00C25029"/>
    <w:rsid w:val="00C250DA"/>
    <w:rsid w:val="00C2545A"/>
    <w:rsid w:val="00C2585A"/>
    <w:rsid w:val="00C2599C"/>
    <w:rsid w:val="00C26362"/>
    <w:rsid w:val="00C26815"/>
    <w:rsid w:val="00C27596"/>
    <w:rsid w:val="00C31C03"/>
    <w:rsid w:val="00C32348"/>
    <w:rsid w:val="00C326E0"/>
    <w:rsid w:val="00C328DE"/>
    <w:rsid w:val="00C32B8B"/>
    <w:rsid w:val="00C32F99"/>
    <w:rsid w:val="00C33151"/>
    <w:rsid w:val="00C33EF5"/>
    <w:rsid w:val="00C34A90"/>
    <w:rsid w:val="00C34D84"/>
    <w:rsid w:val="00C34F79"/>
    <w:rsid w:val="00C3501A"/>
    <w:rsid w:val="00C353B6"/>
    <w:rsid w:val="00C35CD9"/>
    <w:rsid w:val="00C3633C"/>
    <w:rsid w:val="00C363F5"/>
    <w:rsid w:val="00C365D0"/>
    <w:rsid w:val="00C36855"/>
    <w:rsid w:val="00C36E2E"/>
    <w:rsid w:val="00C4016F"/>
    <w:rsid w:val="00C40341"/>
    <w:rsid w:val="00C41029"/>
    <w:rsid w:val="00C41129"/>
    <w:rsid w:val="00C41E8D"/>
    <w:rsid w:val="00C421BF"/>
    <w:rsid w:val="00C42ADB"/>
    <w:rsid w:val="00C430B7"/>
    <w:rsid w:val="00C43BC0"/>
    <w:rsid w:val="00C440B7"/>
    <w:rsid w:val="00C4430A"/>
    <w:rsid w:val="00C44911"/>
    <w:rsid w:val="00C44C86"/>
    <w:rsid w:val="00C44D65"/>
    <w:rsid w:val="00C44F72"/>
    <w:rsid w:val="00C4547A"/>
    <w:rsid w:val="00C4646A"/>
    <w:rsid w:val="00C46A97"/>
    <w:rsid w:val="00C46B99"/>
    <w:rsid w:val="00C47479"/>
    <w:rsid w:val="00C50628"/>
    <w:rsid w:val="00C50D4E"/>
    <w:rsid w:val="00C51B20"/>
    <w:rsid w:val="00C51F74"/>
    <w:rsid w:val="00C524A4"/>
    <w:rsid w:val="00C5271C"/>
    <w:rsid w:val="00C5326B"/>
    <w:rsid w:val="00C532E4"/>
    <w:rsid w:val="00C53EA0"/>
    <w:rsid w:val="00C542DF"/>
    <w:rsid w:val="00C54555"/>
    <w:rsid w:val="00C5486A"/>
    <w:rsid w:val="00C54A06"/>
    <w:rsid w:val="00C550B4"/>
    <w:rsid w:val="00C56141"/>
    <w:rsid w:val="00C56F51"/>
    <w:rsid w:val="00C5719A"/>
    <w:rsid w:val="00C571D1"/>
    <w:rsid w:val="00C57409"/>
    <w:rsid w:val="00C575E6"/>
    <w:rsid w:val="00C603EA"/>
    <w:rsid w:val="00C605D4"/>
    <w:rsid w:val="00C6064A"/>
    <w:rsid w:val="00C60E18"/>
    <w:rsid w:val="00C62094"/>
    <w:rsid w:val="00C629D7"/>
    <w:rsid w:val="00C62BE5"/>
    <w:rsid w:val="00C62C3A"/>
    <w:rsid w:val="00C63380"/>
    <w:rsid w:val="00C63C1B"/>
    <w:rsid w:val="00C641FD"/>
    <w:rsid w:val="00C642CE"/>
    <w:rsid w:val="00C64888"/>
    <w:rsid w:val="00C64E25"/>
    <w:rsid w:val="00C656D3"/>
    <w:rsid w:val="00C66317"/>
    <w:rsid w:val="00C6698E"/>
    <w:rsid w:val="00C67009"/>
    <w:rsid w:val="00C6757B"/>
    <w:rsid w:val="00C67A83"/>
    <w:rsid w:val="00C67DEA"/>
    <w:rsid w:val="00C7023F"/>
    <w:rsid w:val="00C70261"/>
    <w:rsid w:val="00C70CAA"/>
    <w:rsid w:val="00C71636"/>
    <w:rsid w:val="00C71EE7"/>
    <w:rsid w:val="00C728D3"/>
    <w:rsid w:val="00C7306A"/>
    <w:rsid w:val="00C734EF"/>
    <w:rsid w:val="00C73A9E"/>
    <w:rsid w:val="00C73B2C"/>
    <w:rsid w:val="00C73E26"/>
    <w:rsid w:val="00C74B68"/>
    <w:rsid w:val="00C75797"/>
    <w:rsid w:val="00C757A6"/>
    <w:rsid w:val="00C763B2"/>
    <w:rsid w:val="00C76C3E"/>
    <w:rsid w:val="00C803F5"/>
    <w:rsid w:val="00C8109D"/>
    <w:rsid w:val="00C8251C"/>
    <w:rsid w:val="00C82941"/>
    <w:rsid w:val="00C82E40"/>
    <w:rsid w:val="00C84B14"/>
    <w:rsid w:val="00C85008"/>
    <w:rsid w:val="00C851D1"/>
    <w:rsid w:val="00C85CFD"/>
    <w:rsid w:val="00C86057"/>
    <w:rsid w:val="00C862FA"/>
    <w:rsid w:val="00C86AB7"/>
    <w:rsid w:val="00C86CD4"/>
    <w:rsid w:val="00C873E4"/>
    <w:rsid w:val="00C873F3"/>
    <w:rsid w:val="00C875EC"/>
    <w:rsid w:val="00C87617"/>
    <w:rsid w:val="00C9013F"/>
    <w:rsid w:val="00C90A2F"/>
    <w:rsid w:val="00C90C1B"/>
    <w:rsid w:val="00C9249E"/>
    <w:rsid w:val="00C92EBF"/>
    <w:rsid w:val="00C93932"/>
    <w:rsid w:val="00C93B06"/>
    <w:rsid w:val="00C9471B"/>
    <w:rsid w:val="00C9519F"/>
    <w:rsid w:val="00C9669D"/>
    <w:rsid w:val="00C9689E"/>
    <w:rsid w:val="00C97D13"/>
    <w:rsid w:val="00C97F02"/>
    <w:rsid w:val="00CA0B36"/>
    <w:rsid w:val="00CA0BE3"/>
    <w:rsid w:val="00CA11E1"/>
    <w:rsid w:val="00CA275D"/>
    <w:rsid w:val="00CA3A73"/>
    <w:rsid w:val="00CA3D78"/>
    <w:rsid w:val="00CA3F12"/>
    <w:rsid w:val="00CA4E76"/>
    <w:rsid w:val="00CA5052"/>
    <w:rsid w:val="00CA5370"/>
    <w:rsid w:val="00CA574E"/>
    <w:rsid w:val="00CA5757"/>
    <w:rsid w:val="00CA5DD4"/>
    <w:rsid w:val="00CA5E60"/>
    <w:rsid w:val="00CA6056"/>
    <w:rsid w:val="00CA62DB"/>
    <w:rsid w:val="00CA677A"/>
    <w:rsid w:val="00CA6A73"/>
    <w:rsid w:val="00CA6C00"/>
    <w:rsid w:val="00CA6CC2"/>
    <w:rsid w:val="00CB03BF"/>
    <w:rsid w:val="00CB0A39"/>
    <w:rsid w:val="00CB115F"/>
    <w:rsid w:val="00CB1E35"/>
    <w:rsid w:val="00CB2484"/>
    <w:rsid w:val="00CB2F4B"/>
    <w:rsid w:val="00CB3AE7"/>
    <w:rsid w:val="00CB3D33"/>
    <w:rsid w:val="00CB4C12"/>
    <w:rsid w:val="00CB4E81"/>
    <w:rsid w:val="00CB538D"/>
    <w:rsid w:val="00CB58B3"/>
    <w:rsid w:val="00CB5C1D"/>
    <w:rsid w:val="00CB6421"/>
    <w:rsid w:val="00CB6D7F"/>
    <w:rsid w:val="00CB72C1"/>
    <w:rsid w:val="00CB7576"/>
    <w:rsid w:val="00CB7B1C"/>
    <w:rsid w:val="00CC02C1"/>
    <w:rsid w:val="00CC04AB"/>
    <w:rsid w:val="00CC05E4"/>
    <w:rsid w:val="00CC0B3C"/>
    <w:rsid w:val="00CC1105"/>
    <w:rsid w:val="00CC1E58"/>
    <w:rsid w:val="00CC27BB"/>
    <w:rsid w:val="00CC29C5"/>
    <w:rsid w:val="00CC32AB"/>
    <w:rsid w:val="00CC3EEE"/>
    <w:rsid w:val="00CC4850"/>
    <w:rsid w:val="00CC4E3C"/>
    <w:rsid w:val="00CD08FD"/>
    <w:rsid w:val="00CD16FB"/>
    <w:rsid w:val="00CD33A2"/>
    <w:rsid w:val="00CD3CC9"/>
    <w:rsid w:val="00CD43F2"/>
    <w:rsid w:val="00CD5024"/>
    <w:rsid w:val="00CD557C"/>
    <w:rsid w:val="00CD650D"/>
    <w:rsid w:val="00CD6E7B"/>
    <w:rsid w:val="00CD6ECD"/>
    <w:rsid w:val="00CE0143"/>
    <w:rsid w:val="00CE0F1F"/>
    <w:rsid w:val="00CE0FA4"/>
    <w:rsid w:val="00CE1641"/>
    <w:rsid w:val="00CE1665"/>
    <w:rsid w:val="00CE1EE2"/>
    <w:rsid w:val="00CE20D5"/>
    <w:rsid w:val="00CE2849"/>
    <w:rsid w:val="00CE44B6"/>
    <w:rsid w:val="00CE478D"/>
    <w:rsid w:val="00CE4CCE"/>
    <w:rsid w:val="00CE5A7B"/>
    <w:rsid w:val="00CE62BC"/>
    <w:rsid w:val="00CE63C4"/>
    <w:rsid w:val="00CE68A0"/>
    <w:rsid w:val="00CE6EEF"/>
    <w:rsid w:val="00CF0DB5"/>
    <w:rsid w:val="00CF0DF1"/>
    <w:rsid w:val="00CF1561"/>
    <w:rsid w:val="00CF1629"/>
    <w:rsid w:val="00CF1C5B"/>
    <w:rsid w:val="00CF1D00"/>
    <w:rsid w:val="00CF29F0"/>
    <w:rsid w:val="00CF3318"/>
    <w:rsid w:val="00CF3AF7"/>
    <w:rsid w:val="00CF3F04"/>
    <w:rsid w:val="00CF3FCB"/>
    <w:rsid w:val="00CF50EA"/>
    <w:rsid w:val="00CF5D50"/>
    <w:rsid w:val="00CF6942"/>
    <w:rsid w:val="00CF6D69"/>
    <w:rsid w:val="00CF6FC0"/>
    <w:rsid w:val="00D004C8"/>
    <w:rsid w:val="00D0090F"/>
    <w:rsid w:val="00D01156"/>
    <w:rsid w:val="00D011C3"/>
    <w:rsid w:val="00D011EB"/>
    <w:rsid w:val="00D01505"/>
    <w:rsid w:val="00D01924"/>
    <w:rsid w:val="00D01AB2"/>
    <w:rsid w:val="00D020CE"/>
    <w:rsid w:val="00D02DD9"/>
    <w:rsid w:val="00D0316A"/>
    <w:rsid w:val="00D03721"/>
    <w:rsid w:val="00D03811"/>
    <w:rsid w:val="00D04DCD"/>
    <w:rsid w:val="00D0534E"/>
    <w:rsid w:val="00D05B89"/>
    <w:rsid w:val="00D073DA"/>
    <w:rsid w:val="00D07D8F"/>
    <w:rsid w:val="00D10059"/>
    <w:rsid w:val="00D100E2"/>
    <w:rsid w:val="00D10953"/>
    <w:rsid w:val="00D1099C"/>
    <w:rsid w:val="00D10BD7"/>
    <w:rsid w:val="00D11B62"/>
    <w:rsid w:val="00D11DED"/>
    <w:rsid w:val="00D11E23"/>
    <w:rsid w:val="00D11F21"/>
    <w:rsid w:val="00D121FE"/>
    <w:rsid w:val="00D122A5"/>
    <w:rsid w:val="00D12FF6"/>
    <w:rsid w:val="00D1343E"/>
    <w:rsid w:val="00D13B52"/>
    <w:rsid w:val="00D13E1A"/>
    <w:rsid w:val="00D140C4"/>
    <w:rsid w:val="00D1426D"/>
    <w:rsid w:val="00D14A48"/>
    <w:rsid w:val="00D14C79"/>
    <w:rsid w:val="00D15C6A"/>
    <w:rsid w:val="00D1605B"/>
    <w:rsid w:val="00D16D85"/>
    <w:rsid w:val="00D1753B"/>
    <w:rsid w:val="00D179E0"/>
    <w:rsid w:val="00D17AA3"/>
    <w:rsid w:val="00D17B5C"/>
    <w:rsid w:val="00D200D2"/>
    <w:rsid w:val="00D20363"/>
    <w:rsid w:val="00D20865"/>
    <w:rsid w:val="00D21694"/>
    <w:rsid w:val="00D217AA"/>
    <w:rsid w:val="00D21E41"/>
    <w:rsid w:val="00D22747"/>
    <w:rsid w:val="00D22BF4"/>
    <w:rsid w:val="00D22E34"/>
    <w:rsid w:val="00D23068"/>
    <w:rsid w:val="00D233A2"/>
    <w:rsid w:val="00D23554"/>
    <w:rsid w:val="00D24B51"/>
    <w:rsid w:val="00D25C7F"/>
    <w:rsid w:val="00D25DC3"/>
    <w:rsid w:val="00D2664B"/>
    <w:rsid w:val="00D3112A"/>
    <w:rsid w:val="00D317CF"/>
    <w:rsid w:val="00D31E04"/>
    <w:rsid w:val="00D32448"/>
    <w:rsid w:val="00D32766"/>
    <w:rsid w:val="00D32FCF"/>
    <w:rsid w:val="00D33244"/>
    <w:rsid w:val="00D33CD9"/>
    <w:rsid w:val="00D34106"/>
    <w:rsid w:val="00D364D3"/>
    <w:rsid w:val="00D3654F"/>
    <w:rsid w:val="00D36E24"/>
    <w:rsid w:val="00D3720D"/>
    <w:rsid w:val="00D3734B"/>
    <w:rsid w:val="00D37774"/>
    <w:rsid w:val="00D37925"/>
    <w:rsid w:val="00D37938"/>
    <w:rsid w:val="00D3794A"/>
    <w:rsid w:val="00D37BE4"/>
    <w:rsid w:val="00D402F8"/>
    <w:rsid w:val="00D40931"/>
    <w:rsid w:val="00D418FE"/>
    <w:rsid w:val="00D42880"/>
    <w:rsid w:val="00D42CB2"/>
    <w:rsid w:val="00D4461D"/>
    <w:rsid w:val="00D455E8"/>
    <w:rsid w:val="00D45DCA"/>
    <w:rsid w:val="00D45FDB"/>
    <w:rsid w:val="00D460C5"/>
    <w:rsid w:val="00D4691A"/>
    <w:rsid w:val="00D46EEB"/>
    <w:rsid w:val="00D46FFA"/>
    <w:rsid w:val="00D47240"/>
    <w:rsid w:val="00D47FB3"/>
    <w:rsid w:val="00D510FA"/>
    <w:rsid w:val="00D51623"/>
    <w:rsid w:val="00D51B77"/>
    <w:rsid w:val="00D521E0"/>
    <w:rsid w:val="00D53C4D"/>
    <w:rsid w:val="00D54C90"/>
    <w:rsid w:val="00D553F2"/>
    <w:rsid w:val="00D55751"/>
    <w:rsid w:val="00D5655F"/>
    <w:rsid w:val="00D568EF"/>
    <w:rsid w:val="00D572A4"/>
    <w:rsid w:val="00D57602"/>
    <w:rsid w:val="00D577D9"/>
    <w:rsid w:val="00D577E7"/>
    <w:rsid w:val="00D61096"/>
    <w:rsid w:val="00D61E23"/>
    <w:rsid w:val="00D61F08"/>
    <w:rsid w:val="00D62857"/>
    <w:rsid w:val="00D63451"/>
    <w:rsid w:val="00D63596"/>
    <w:rsid w:val="00D63686"/>
    <w:rsid w:val="00D644AD"/>
    <w:rsid w:val="00D65315"/>
    <w:rsid w:val="00D656DC"/>
    <w:rsid w:val="00D6614E"/>
    <w:rsid w:val="00D66226"/>
    <w:rsid w:val="00D6752A"/>
    <w:rsid w:val="00D707BC"/>
    <w:rsid w:val="00D70E25"/>
    <w:rsid w:val="00D72824"/>
    <w:rsid w:val="00D72C6E"/>
    <w:rsid w:val="00D73622"/>
    <w:rsid w:val="00D73E0B"/>
    <w:rsid w:val="00D742EE"/>
    <w:rsid w:val="00D745B3"/>
    <w:rsid w:val="00D74AC0"/>
    <w:rsid w:val="00D74BC8"/>
    <w:rsid w:val="00D75A25"/>
    <w:rsid w:val="00D75CA1"/>
    <w:rsid w:val="00D76193"/>
    <w:rsid w:val="00D763D3"/>
    <w:rsid w:val="00D77C0F"/>
    <w:rsid w:val="00D77C1B"/>
    <w:rsid w:val="00D77ED1"/>
    <w:rsid w:val="00D806B1"/>
    <w:rsid w:val="00D818BA"/>
    <w:rsid w:val="00D82472"/>
    <w:rsid w:val="00D82B7E"/>
    <w:rsid w:val="00D82EAB"/>
    <w:rsid w:val="00D832A2"/>
    <w:rsid w:val="00D84DF3"/>
    <w:rsid w:val="00D85554"/>
    <w:rsid w:val="00D85C11"/>
    <w:rsid w:val="00D8625F"/>
    <w:rsid w:val="00D862C8"/>
    <w:rsid w:val="00D9087E"/>
    <w:rsid w:val="00D90937"/>
    <w:rsid w:val="00D9097B"/>
    <w:rsid w:val="00D91453"/>
    <w:rsid w:val="00D917D7"/>
    <w:rsid w:val="00D91940"/>
    <w:rsid w:val="00D91F38"/>
    <w:rsid w:val="00D925FB"/>
    <w:rsid w:val="00D92AF8"/>
    <w:rsid w:val="00D93313"/>
    <w:rsid w:val="00D9413B"/>
    <w:rsid w:val="00D94436"/>
    <w:rsid w:val="00D946BE"/>
    <w:rsid w:val="00D96181"/>
    <w:rsid w:val="00D966D5"/>
    <w:rsid w:val="00D97154"/>
    <w:rsid w:val="00D97186"/>
    <w:rsid w:val="00D9784F"/>
    <w:rsid w:val="00DA00F1"/>
    <w:rsid w:val="00DA1AA2"/>
    <w:rsid w:val="00DA1B5E"/>
    <w:rsid w:val="00DA2C2D"/>
    <w:rsid w:val="00DA3BE4"/>
    <w:rsid w:val="00DA3E9A"/>
    <w:rsid w:val="00DA3EAB"/>
    <w:rsid w:val="00DA46D8"/>
    <w:rsid w:val="00DA49EB"/>
    <w:rsid w:val="00DA6380"/>
    <w:rsid w:val="00DA694D"/>
    <w:rsid w:val="00DA7964"/>
    <w:rsid w:val="00DA7DA2"/>
    <w:rsid w:val="00DB00C6"/>
    <w:rsid w:val="00DB015E"/>
    <w:rsid w:val="00DB06FC"/>
    <w:rsid w:val="00DB084E"/>
    <w:rsid w:val="00DB0BA1"/>
    <w:rsid w:val="00DB1004"/>
    <w:rsid w:val="00DB129C"/>
    <w:rsid w:val="00DB2AAE"/>
    <w:rsid w:val="00DB31E5"/>
    <w:rsid w:val="00DB3623"/>
    <w:rsid w:val="00DB38A9"/>
    <w:rsid w:val="00DB3F74"/>
    <w:rsid w:val="00DB4B83"/>
    <w:rsid w:val="00DB4CDC"/>
    <w:rsid w:val="00DB50FE"/>
    <w:rsid w:val="00DB5564"/>
    <w:rsid w:val="00DB6A3A"/>
    <w:rsid w:val="00DB6CB9"/>
    <w:rsid w:val="00DB7000"/>
    <w:rsid w:val="00DB7EC1"/>
    <w:rsid w:val="00DC0D0D"/>
    <w:rsid w:val="00DC1617"/>
    <w:rsid w:val="00DC193E"/>
    <w:rsid w:val="00DC1E9B"/>
    <w:rsid w:val="00DC3005"/>
    <w:rsid w:val="00DC3064"/>
    <w:rsid w:val="00DC38DA"/>
    <w:rsid w:val="00DC3907"/>
    <w:rsid w:val="00DC415E"/>
    <w:rsid w:val="00DC459B"/>
    <w:rsid w:val="00DC482C"/>
    <w:rsid w:val="00DC4C64"/>
    <w:rsid w:val="00DC50A5"/>
    <w:rsid w:val="00DC56E1"/>
    <w:rsid w:val="00DC5CC5"/>
    <w:rsid w:val="00DC62C6"/>
    <w:rsid w:val="00DC6378"/>
    <w:rsid w:val="00DC66E1"/>
    <w:rsid w:val="00DC75A7"/>
    <w:rsid w:val="00DC7E15"/>
    <w:rsid w:val="00DD004C"/>
    <w:rsid w:val="00DD0063"/>
    <w:rsid w:val="00DD0619"/>
    <w:rsid w:val="00DD19F4"/>
    <w:rsid w:val="00DD1CFC"/>
    <w:rsid w:val="00DD1E79"/>
    <w:rsid w:val="00DD1F90"/>
    <w:rsid w:val="00DD4001"/>
    <w:rsid w:val="00DD52D0"/>
    <w:rsid w:val="00DD54E7"/>
    <w:rsid w:val="00DD63EC"/>
    <w:rsid w:val="00DD64C0"/>
    <w:rsid w:val="00DD6832"/>
    <w:rsid w:val="00DD6EC8"/>
    <w:rsid w:val="00DD7316"/>
    <w:rsid w:val="00DD7757"/>
    <w:rsid w:val="00DE0B77"/>
    <w:rsid w:val="00DE0EA4"/>
    <w:rsid w:val="00DE10D7"/>
    <w:rsid w:val="00DE113F"/>
    <w:rsid w:val="00DE1371"/>
    <w:rsid w:val="00DE18AD"/>
    <w:rsid w:val="00DE238F"/>
    <w:rsid w:val="00DE414F"/>
    <w:rsid w:val="00DE51FE"/>
    <w:rsid w:val="00DE56C8"/>
    <w:rsid w:val="00DE56D3"/>
    <w:rsid w:val="00DE5927"/>
    <w:rsid w:val="00DE5F5D"/>
    <w:rsid w:val="00DE7DE4"/>
    <w:rsid w:val="00DF1950"/>
    <w:rsid w:val="00DF1988"/>
    <w:rsid w:val="00DF1B39"/>
    <w:rsid w:val="00DF2491"/>
    <w:rsid w:val="00DF29A6"/>
    <w:rsid w:val="00DF2D26"/>
    <w:rsid w:val="00DF36A8"/>
    <w:rsid w:val="00DF4B38"/>
    <w:rsid w:val="00DF5886"/>
    <w:rsid w:val="00DF5F2A"/>
    <w:rsid w:val="00DF6663"/>
    <w:rsid w:val="00DF6B45"/>
    <w:rsid w:val="00DF6DF5"/>
    <w:rsid w:val="00DF708E"/>
    <w:rsid w:val="00DF7B2C"/>
    <w:rsid w:val="00DF7C95"/>
    <w:rsid w:val="00E00869"/>
    <w:rsid w:val="00E00BB7"/>
    <w:rsid w:val="00E00C06"/>
    <w:rsid w:val="00E00CD6"/>
    <w:rsid w:val="00E00D10"/>
    <w:rsid w:val="00E0118C"/>
    <w:rsid w:val="00E032EC"/>
    <w:rsid w:val="00E03B7B"/>
    <w:rsid w:val="00E040CB"/>
    <w:rsid w:val="00E04871"/>
    <w:rsid w:val="00E048C1"/>
    <w:rsid w:val="00E049B4"/>
    <w:rsid w:val="00E049F6"/>
    <w:rsid w:val="00E04FD4"/>
    <w:rsid w:val="00E05062"/>
    <w:rsid w:val="00E05105"/>
    <w:rsid w:val="00E05341"/>
    <w:rsid w:val="00E0572A"/>
    <w:rsid w:val="00E058EB"/>
    <w:rsid w:val="00E06CA0"/>
    <w:rsid w:val="00E07AF7"/>
    <w:rsid w:val="00E07C85"/>
    <w:rsid w:val="00E103A8"/>
    <w:rsid w:val="00E1103F"/>
    <w:rsid w:val="00E11851"/>
    <w:rsid w:val="00E12A3C"/>
    <w:rsid w:val="00E12A55"/>
    <w:rsid w:val="00E12F30"/>
    <w:rsid w:val="00E1341D"/>
    <w:rsid w:val="00E14753"/>
    <w:rsid w:val="00E14BF8"/>
    <w:rsid w:val="00E14C4E"/>
    <w:rsid w:val="00E14FF8"/>
    <w:rsid w:val="00E164B3"/>
    <w:rsid w:val="00E1661E"/>
    <w:rsid w:val="00E1667C"/>
    <w:rsid w:val="00E168B6"/>
    <w:rsid w:val="00E16C9D"/>
    <w:rsid w:val="00E20382"/>
    <w:rsid w:val="00E2052F"/>
    <w:rsid w:val="00E2071F"/>
    <w:rsid w:val="00E208BA"/>
    <w:rsid w:val="00E20AEF"/>
    <w:rsid w:val="00E20DB2"/>
    <w:rsid w:val="00E2150E"/>
    <w:rsid w:val="00E2183F"/>
    <w:rsid w:val="00E21936"/>
    <w:rsid w:val="00E21BCC"/>
    <w:rsid w:val="00E21E9E"/>
    <w:rsid w:val="00E21EC9"/>
    <w:rsid w:val="00E23A83"/>
    <w:rsid w:val="00E23BF5"/>
    <w:rsid w:val="00E23F4F"/>
    <w:rsid w:val="00E245FB"/>
    <w:rsid w:val="00E24848"/>
    <w:rsid w:val="00E24905"/>
    <w:rsid w:val="00E25595"/>
    <w:rsid w:val="00E258E1"/>
    <w:rsid w:val="00E26440"/>
    <w:rsid w:val="00E26512"/>
    <w:rsid w:val="00E274D1"/>
    <w:rsid w:val="00E27A16"/>
    <w:rsid w:val="00E27A4E"/>
    <w:rsid w:val="00E27E1C"/>
    <w:rsid w:val="00E307F3"/>
    <w:rsid w:val="00E30C74"/>
    <w:rsid w:val="00E311D6"/>
    <w:rsid w:val="00E31499"/>
    <w:rsid w:val="00E31843"/>
    <w:rsid w:val="00E319E8"/>
    <w:rsid w:val="00E32E0D"/>
    <w:rsid w:val="00E32EC9"/>
    <w:rsid w:val="00E33735"/>
    <w:rsid w:val="00E3507F"/>
    <w:rsid w:val="00E35332"/>
    <w:rsid w:val="00E35C6B"/>
    <w:rsid w:val="00E35F58"/>
    <w:rsid w:val="00E365D9"/>
    <w:rsid w:val="00E36939"/>
    <w:rsid w:val="00E36A62"/>
    <w:rsid w:val="00E36B6A"/>
    <w:rsid w:val="00E36BBA"/>
    <w:rsid w:val="00E413E0"/>
    <w:rsid w:val="00E4150B"/>
    <w:rsid w:val="00E41F75"/>
    <w:rsid w:val="00E424EE"/>
    <w:rsid w:val="00E42B1A"/>
    <w:rsid w:val="00E432B2"/>
    <w:rsid w:val="00E43BF9"/>
    <w:rsid w:val="00E43C18"/>
    <w:rsid w:val="00E441BD"/>
    <w:rsid w:val="00E44873"/>
    <w:rsid w:val="00E44909"/>
    <w:rsid w:val="00E44A1A"/>
    <w:rsid w:val="00E44B66"/>
    <w:rsid w:val="00E45971"/>
    <w:rsid w:val="00E46254"/>
    <w:rsid w:val="00E4627A"/>
    <w:rsid w:val="00E467FB"/>
    <w:rsid w:val="00E46918"/>
    <w:rsid w:val="00E473D4"/>
    <w:rsid w:val="00E47455"/>
    <w:rsid w:val="00E4779D"/>
    <w:rsid w:val="00E47AA6"/>
    <w:rsid w:val="00E47BBB"/>
    <w:rsid w:val="00E47C63"/>
    <w:rsid w:val="00E47D51"/>
    <w:rsid w:val="00E502F0"/>
    <w:rsid w:val="00E506C8"/>
    <w:rsid w:val="00E50707"/>
    <w:rsid w:val="00E51367"/>
    <w:rsid w:val="00E51ED6"/>
    <w:rsid w:val="00E525D4"/>
    <w:rsid w:val="00E52CF3"/>
    <w:rsid w:val="00E541F1"/>
    <w:rsid w:val="00E54203"/>
    <w:rsid w:val="00E54EC7"/>
    <w:rsid w:val="00E54F44"/>
    <w:rsid w:val="00E558E5"/>
    <w:rsid w:val="00E57239"/>
    <w:rsid w:val="00E57D34"/>
    <w:rsid w:val="00E6026E"/>
    <w:rsid w:val="00E602DA"/>
    <w:rsid w:val="00E60813"/>
    <w:rsid w:val="00E612AD"/>
    <w:rsid w:val="00E62A7D"/>
    <w:rsid w:val="00E63856"/>
    <w:rsid w:val="00E643E4"/>
    <w:rsid w:val="00E64474"/>
    <w:rsid w:val="00E644C8"/>
    <w:rsid w:val="00E64DAB"/>
    <w:rsid w:val="00E64F56"/>
    <w:rsid w:val="00E652D5"/>
    <w:rsid w:val="00E65741"/>
    <w:rsid w:val="00E65EE9"/>
    <w:rsid w:val="00E66009"/>
    <w:rsid w:val="00E6698F"/>
    <w:rsid w:val="00E67694"/>
    <w:rsid w:val="00E700F4"/>
    <w:rsid w:val="00E70EB9"/>
    <w:rsid w:val="00E714D1"/>
    <w:rsid w:val="00E7152C"/>
    <w:rsid w:val="00E72CD2"/>
    <w:rsid w:val="00E73371"/>
    <w:rsid w:val="00E74AD6"/>
    <w:rsid w:val="00E751FA"/>
    <w:rsid w:val="00E7548D"/>
    <w:rsid w:val="00E75C78"/>
    <w:rsid w:val="00E76691"/>
    <w:rsid w:val="00E766F2"/>
    <w:rsid w:val="00E76970"/>
    <w:rsid w:val="00E7703A"/>
    <w:rsid w:val="00E77189"/>
    <w:rsid w:val="00E77792"/>
    <w:rsid w:val="00E80EFC"/>
    <w:rsid w:val="00E8170A"/>
    <w:rsid w:val="00E8198B"/>
    <w:rsid w:val="00E81E6B"/>
    <w:rsid w:val="00E8350D"/>
    <w:rsid w:val="00E8427F"/>
    <w:rsid w:val="00E84BB3"/>
    <w:rsid w:val="00E84EA3"/>
    <w:rsid w:val="00E84F41"/>
    <w:rsid w:val="00E85584"/>
    <w:rsid w:val="00E85726"/>
    <w:rsid w:val="00E858DB"/>
    <w:rsid w:val="00E861C8"/>
    <w:rsid w:val="00E866BF"/>
    <w:rsid w:val="00E870E3"/>
    <w:rsid w:val="00E87105"/>
    <w:rsid w:val="00E87252"/>
    <w:rsid w:val="00E87D43"/>
    <w:rsid w:val="00E90867"/>
    <w:rsid w:val="00E90CF6"/>
    <w:rsid w:val="00E91F56"/>
    <w:rsid w:val="00E9253C"/>
    <w:rsid w:val="00E9296F"/>
    <w:rsid w:val="00E92E6A"/>
    <w:rsid w:val="00E934AB"/>
    <w:rsid w:val="00E935FE"/>
    <w:rsid w:val="00E93E2F"/>
    <w:rsid w:val="00E940EB"/>
    <w:rsid w:val="00E94991"/>
    <w:rsid w:val="00E94A6B"/>
    <w:rsid w:val="00E95296"/>
    <w:rsid w:val="00E9573A"/>
    <w:rsid w:val="00E9582B"/>
    <w:rsid w:val="00E97283"/>
    <w:rsid w:val="00E9770A"/>
    <w:rsid w:val="00EA0691"/>
    <w:rsid w:val="00EA0B1E"/>
    <w:rsid w:val="00EA0BDA"/>
    <w:rsid w:val="00EA1115"/>
    <w:rsid w:val="00EA14B3"/>
    <w:rsid w:val="00EA1539"/>
    <w:rsid w:val="00EA2E5E"/>
    <w:rsid w:val="00EA3CC4"/>
    <w:rsid w:val="00EA450F"/>
    <w:rsid w:val="00EA4D54"/>
    <w:rsid w:val="00EA4DED"/>
    <w:rsid w:val="00EA565F"/>
    <w:rsid w:val="00EA6E29"/>
    <w:rsid w:val="00EA71F7"/>
    <w:rsid w:val="00EA7211"/>
    <w:rsid w:val="00EA750A"/>
    <w:rsid w:val="00EB00EF"/>
    <w:rsid w:val="00EB1842"/>
    <w:rsid w:val="00EB2003"/>
    <w:rsid w:val="00EB2039"/>
    <w:rsid w:val="00EB24A1"/>
    <w:rsid w:val="00EB34FD"/>
    <w:rsid w:val="00EB3A93"/>
    <w:rsid w:val="00EB3EA2"/>
    <w:rsid w:val="00EB48EE"/>
    <w:rsid w:val="00EB5853"/>
    <w:rsid w:val="00EB63A0"/>
    <w:rsid w:val="00EB6411"/>
    <w:rsid w:val="00EB6750"/>
    <w:rsid w:val="00EB769A"/>
    <w:rsid w:val="00EB7A8C"/>
    <w:rsid w:val="00EC0291"/>
    <w:rsid w:val="00EC1097"/>
    <w:rsid w:val="00EC2D47"/>
    <w:rsid w:val="00EC33D4"/>
    <w:rsid w:val="00EC397D"/>
    <w:rsid w:val="00EC43F5"/>
    <w:rsid w:val="00EC4C64"/>
    <w:rsid w:val="00EC5661"/>
    <w:rsid w:val="00EC589A"/>
    <w:rsid w:val="00EC62E0"/>
    <w:rsid w:val="00EC66E0"/>
    <w:rsid w:val="00EC77E3"/>
    <w:rsid w:val="00EC781D"/>
    <w:rsid w:val="00EC7BF6"/>
    <w:rsid w:val="00ED0161"/>
    <w:rsid w:val="00ED0460"/>
    <w:rsid w:val="00ED087E"/>
    <w:rsid w:val="00ED0D67"/>
    <w:rsid w:val="00ED2678"/>
    <w:rsid w:val="00ED2B71"/>
    <w:rsid w:val="00ED38F6"/>
    <w:rsid w:val="00ED3DA8"/>
    <w:rsid w:val="00ED4C16"/>
    <w:rsid w:val="00ED4CE8"/>
    <w:rsid w:val="00ED515A"/>
    <w:rsid w:val="00ED61B8"/>
    <w:rsid w:val="00ED68EF"/>
    <w:rsid w:val="00ED70FE"/>
    <w:rsid w:val="00ED7F4A"/>
    <w:rsid w:val="00EE1156"/>
    <w:rsid w:val="00EE1EEF"/>
    <w:rsid w:val="00EE21C3"/>
    <w:rsid w:val="00EE2330"/>
    <w:rsid w:val="00EE27DC"/>
    <w:rsid w:val="00EE2CAD"/>
    <w:rsid w:val="00EE2F95"/>
    <w:rsid w:val="00EE395B"/>
    <w:rsid w:val="00EE3C18"/>
    <w:rsid w:val="00EE4C27"/>
    <w:rsid w:val="00EE4D3C"/>
    <w:rsid w:val="00EE5E5B"/>
    <w:rsid w:val="00EE6C20"/>
    <w:rsid w:val="00EE750F"/>
    <w:rsid w:val="00EE754C"/>
    <w:rsid w:val="00EE7861"/>
    <w:rsid w:val="00EF0D97"/>
    <w:rsid w:val="00EF10C9"/>
    <w:rsid w:val="00EF43B4"/>
    <w:rsid w:val="00EF49EA"/>
    <w:rsid w:val="00EF4D9A"/>
    <w:rsid w:val="00EF5B67"/>
    <w:rsid w:val="00EF5BE0"/>
    <w:rsid w:val="00EF5BF1"/>
    <w:rsid w:val="00EF5E83"/>
    <w:rsid w:val="00EF6D0F"/>
    <w:rsid w:val="00EF6F3B"/>
    <w:rsid w:val="00F00D4F"/>
    <w:rsid w:val="00F01081"/>
    <w:rsid w:val="00F01640"/>
    <w:rsid w:val="00F01C5A"/>
    <w:rsid w:val="00F03634"/>
    <w:rsid w:val="00F0392F"/>
    <w:rsid w:val="00F057A6"/>
    <w:rsid w:val="00F066C6"/>
    <w:rsid w:val="00F06CFA"/>
    <w:rsid w:val="00F06EE6"/>
    <w:rsid w:val="00F06F02"/>
    <w:rsid w:val="00F07E10"/>
    <w:rsid w:val="00F07EDF"/>
    <w:rsid w:val="00F10A79"/>
    <w:rsid w:val="00F10A9D"/>
    <w:rsid w:val="00F10B34"/>
    <w:rsid w:val="00F10D4B"/>
    <w:rsid w:val="00F11455"/>
    <w:rsid w:val="00F12067"/>
    <w:rsid w:val="00F1216A"/>
    <w:rsid w:val="00F1318D"/>
    <w:rsid w:val="00F13BF1"/>
    <w:rsid w:val="00F1413D"/>
    <w:rsid w:val="00F151DC"/>
    <w:rsid w:val="00F155B8"/>
    <w:rsid w:val="00F15D5B"/>
    <w:rsid w:val="00F15E39"/>
    <w:rsid w:val="00F17523"/>
    <w:rsid w:val="00F175DD"/>
    <w:rsid w:val="00F17853"/>
    <w:rsid w:val="00F2087C"/>
    <w:rsid w:val="00F210E8"/>
    <w:rsid w:val="00F21C27"/>
    <w:rsid w:val="00F2293A"/>
    <w:rsid w:val="00F231ED"/>
    <w:rsid w:val="00F23427"/>
    <w:rsid w:val="00F23EAA"/>
    <w:rsid w:val="00F25261"/>
    <w:rsid w:val="00F254FB"/>
    <w:rsid w:val="00F25B70"/>
    <w:rsid w:val="00F269B8"/>
    <w:rsid w:val="00F26BB7"/>
    <w:rsid w:val="00F26D70"/>
    <w:rsid w:val="00F270BF"/>
    <w:rsid w:val="00F30185"/>
    <w:rsid w:val="00F30468"/>
    <w:rsid w:val="00F319F2"/>
    <w:rsid w:val="00F31B33"/>
    <w:rsid w:val="00F328D7"/>
    <w:rsid w:val="00F32FCE"/>
    <w:rsid w:val="00F358A6"/>
    <w:rsid w:val="00F36F03"/>
    <w:rsid w:val="00F370DC"/>
    <w:rsid w:val="00F37311"/>
    <w:rsid w:val="00F37379"/>
    <w:rsid w:val="00F37B66"/>
    <w:rsid w:val="00F403FD"/>
    <w:rsid w:val="00F40667"/>
    <w:rsid w:val="00F415EA"/>
    <w:rsid w:val="00F41981"/>
    <w:rsid w:val="00F41AC6"/>
    <w:rsid w:val="00F41CF4"/>
    <w:rsid w:val="00F42097"/>
    <w:rsid w:val="00F43682"/>
    <w:rsid w:val="00F44363"/>
    <w:rsid w:val="00F44CC4"/>
    <w:rsid w:val="00F44EBC"/>
    <w:rsid w:val="00F45192"/>
    <w:rsid w:val="00F45EE3"/>
    <w:rsid w:val="00F463E5"/>
    <w:rsid w:val="00F47EB3"/>
    <w:rsid w:val="00F50430"/>
    <w:rsid w:val="00F5057C"/>
    <w:rsid w:val="00F51C24"/>
    <w:rsid w:val="00F5203E"/>
    <w:rsid w:val="00F52262"/>
    <w:rsid w:val="00F5263F"/>
    <w:rsid w:val="00F52658"/>
    <w:rsid w:val="00F52919"/>
    <w:rsid w:val="00F52971"/>
    <w:rsid w:val="00F53596"/>
    <w:rsid w:val="00F53E35"/>
    <w:rsid w:val="00F54818"/>
    <w:rsid w:val="00F549E3"/>
    <w:rsid w:val="00F55465"/>
    <w:rsid w:val="00F55609"/>
    <w:rsid w:val="00F5618E"/>
    <w:rsid w:val="00F561BE"/>
    <w:rsid w:val="00F5635E"/>
    <w:rsid w:val="00F566F8"/>
    <w:rsid w:val="00F57067"/>
    <w:rsid w:val="00F6057C"/>
    <w:rsid w:val="00F61D2D"/>
    <w:rsid w:val="00F621BF"/>
    <w:rsid w:val="00F62AEB"/>
    <w:rsid w:val="00F62C4F"/>
    <w:rsid w:val="00F62D53"/>
    <w:rsid w:val="00F630D3"/>
    <w:rsid w:val="00F64A88"/>
    <w:rsid w:val="00F663F7"/>
    <w:rsid w:val="00F67B37"/>
    <w:rsid w:val="00F70241"/>
    <w:rsid w:val="00F70813"/>
    <w:rsid w:val="00F70A18"/>
    <w:rsid w:val="00F70DF3"/>
    <w:rsid w:val="00F725C6"/>
    <w:rsid w:val="00F72961"/>
    <w:rsid w:val="00F72DAD"/>
    <w:rsid w:val="00F72EBF"/>
    <w:rsid w:val="00F72FFB"/>
    <w:rsid w:val="00F7395B"/>
    <w:rsid w:val="00F7507D"/>
    <w:rsid w:val="00F769D1"/>
    <w:rsid w:val="00F80092"/>
    <w:rsid w:val="00F804B3"/>
    <w:rsid w:val="00F80807"/>
    <w:rsid w:val="00F808DE"/>
    <w:rsid w:val="00F80E16"/>
    <w:rsid w:val="00F80F0C"/>
    <w:rsid w:val="00F817DF"/>
    <w:rsid w:val="00F82EEB"/>
    <w:rsid w:val="00F834AB"/>
    <w:rsid w:val="00F83AFC"/>
    <w:rsid w:val="00F83E84"/>
    <w:rsid w:val="00F84E20"/>
    <w:rsid w:val="00F85409"/>
    <w:rsid w:val="00F85878"/>
    <w:rsid w:val="00F869F0"/>
    <w:rsid w:val="00F86B58"/>
    <w:rsid w:val="00F86E4F"/>
    <w:rsid w:val="00F86FAF"/>
    <w:rsid w:val="00F9017E"/>
    <w:rsid w:val="00F9031B"/>
    <w:rsid w:val="00F90771"/>
    <w:rsid w:val="00F90B60"/>
    <w:rsid w:val="00F911B1"/>
    <w:rsid w:val="00F91493"/>
    <w:rsid w:val="00F92379"/>
    <w:rsid w:val="00F931EB"/>
    <w:rsid w:val="00F93688"/>
    <w:rsid w:val="00F93B50"/>
    <w:rsid w:val="00F9412E"/>
    <w:rsid w:val="00F948FE"/>
    <w:rsid w:val="00F94937"/>
    <w:rsid w:val="00F94DFC"/>
    <w:rsid w:val="00F95A3E"/>
    <w:rsid w:val="00F96157"/>
    <w:rsid w:val="00F96276"/>
    <w:rsid w:val="00F963EB"/>
    <w:rsid w:val="00F9644F"/>
    <w:rsid w:val="00F9657C"/>
    <w:rsid w:val="00F96960"/>
    <w:rsid w:val="00F96DB7"/>
    <w:rsid w:val="00F9710F"/>
    <w:rsid w:val="00F97B24"/>
    <w:rsid w:val="00F97F4F"/>
    <w:rsid w:val="00FA051D"/>
    <w:rsid w:val="00FA0FD5"/>
    <w:rsid w:val="00FA120E"/>
    <w:rsid w:val="00FA140A"/>
    <w:rsid w:val="00FA1A3C"/>
    <w:rsid w:val="00FA1BE9"/>
    <w:rsid w:val="00FA2DF0"/>
    <w:rsid w:val="00FA2F2F"/>
    <w:rsid w:val="00FA3B6C"/>
    <w:rsid w:val="00FA4771"/>
    <w:rsid w:val="00FA4F5D"/>
    <w:rsid w:val="00FA5AC8"/>
    <w:rsid w:val="00FA5E06"/>
    <w:rsid w:val="00FA6671"/>
    <w:rsid w:val="00FA7258"/>
    <w:rsid w:val="00FA7309"/>
    <w:rsid w:val="00FA741B"/>
    <w:rsid w:val="00FA74BC"/>
    <w:rsid w:val="00FB001B"/>
    <w:rsid w:val="00FB123D"/>
    <w:rsid w:val="00FB2002"/>
    <w:rsid w:val="00FB22C2"/>
    <w:rsid w:val="00FB291B"/>
    <w:rsid w:val="00FB317A"/>
    <w:rsid w:val="00FB4FB9"/>
    <w:rsid w:val="00FB540A"/>
    <w:rsid w:val="00FB55BF"/>
    <w:rsid w:val="00FB599D"/>
    <w:rsid w:val="00FB5EB5"/>
    <w:rsid w:val="00FB61AE"/>
    <w:rsid w:val="00FB626B"/>
    <w:rsid w:val="00FB6A6A"/>
    <w:rsid w:val="00FB6CC7"/>
    <w:rsid w:val="00FB7367"/>
    <w:rsid w:val="00FB788B"/>
    <w:rsid w:val="00FB7A15"/>
    <w:rsid w:val="00FC0316"/>
    <w:rsid w:val="00FC0D32"/>
    <w:rsid w:val="00FC1288"/>
    <w:rsid w:val="00FC1314"/>
    <w:rsid w:val="00FC1F6D"/>
    <w:rsid w:val="00FC236E"/>
    <w:rsid w:val="00FC2853"/>
    <w:rsid w:val="00FC3CF9"/>
    <w:rsid w:val="00FC3F90"/>
    <w:rsid w:val="00FC4A81"/>
    <w:rsid w:val="00FC4E30"/>
    <w:rsid w:val="00FC522B"/>
    <w:rsid w:val="00FC5B50"/>
    <w:rsid w:val="00FC5C16"/>
    <w:rsid w:val="00FC6476"/>
    <w:rsid w:val="00FC6657"/>
    <w:rsid w:val="00FC6680"/>
    <w:rsid w:val="00FC6974"/>
    <w:rsid w:val="00FC750C"/>
    <w:rsid w:val="00FC7A9E"/>
    <w:rsid w:val="00FC7EF8"/>
    <w:rsid w:val="00FD11C0"/>
    <w:rsid w:val="00FD1723"/>
    <w:rsid w:val="00FD2166"/>
    <w:rsid w:val="00FD2ADE"/>
    <w:rsid w:val="00FD3665"/>
    <w:rsid w:val="00FD3D94"/>
    <w:rsid w:val="00FD402F"/>
    <w:rsid w:val="00FD46AC"/>
    <w:rsid w:val="00FD4976"/>
    <w:rsid w:val="00FD4FAF"/>
    <w:rsid w:val="00FD609F"/>
    <w:rsid w:val="00FD72A8"/>
    <w:rsid w:val="00FD79B1"/>
    <w:rsid w:val="00FE0206"/>
    <w:rsid w:val="00FE2806"/>
    <w:rsid w:val="00FE3BEC"/>
    <w:rsid w:val="00FE42BC"/>
    <w:rsid w:val="00FE4C26"/>
    <w:rsid w:val="00FE5530"/>
    <w:rsid w:val="00FE5FF8"/>
    <w:rsid w:val="00FE601F"/>
    <w:rsid w:val="00FE6541"/>
    <w:rsid w:val="00FE6812"/>
    <w:rsid w:val="00FE70D8"/>
    <w:rsid w:val="00FE769B"/>
    <w:rsid w:val="00FE7B6C"/>
    <w:rsid w:val="00FE7DF2"/>
    <w:rsid w:val="00FF0186"/>
    <w:rsid w:val="00FF0840"/>
    <w:rsid w:val="00FF0C51"/>
    <w:rsid w:val="00FF15A3"/>
    <w:rsid w:val="00FF1E6E"/>
    <w:rsid w:val="00FF284E"/>
    <w:rsid w:val="00FF32A2"/>
    <w:rsid w:val="00FF3760"/>
    <w:rsid w:val="00FF3921"/>
    <w:rsid w:val="00FF3B7D"/>
    <w:rsid w:val="00FF3F58"/>
    <w:rsid w:val="00FF4746"/>
    <w:rsid w:val="00FF491D"/>
    <w:rsid w:val="00FF4D98"/>
    <w:rsid w:val="00FF51D3"/>
    <w:rsid w:val="00FF5408"/>
    <w:rsid w:val="00FF5481"/>
    <w:rsid w:val="00FF59AF"/>
    <w:rsid w:val="00FF6167"/>
    <w:rsid w:val="00FF6B51"/>
    <w:rsid w:val="00FF73CE"/>
    <w:rsid w:val="00FF763A"/>
    <w:rsid w:val="00FF7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32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332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332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32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93325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3325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332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3325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ody Text"/>
    <w:basedOn w:val="a"/>
    <w:link w:val="a6"/>
    <w:unhideWhenUsed/>
    <w:rsid w:val="00912A49"/>
    <w:pPr>
      <w:spacing w:after="120"/>
    </w:pPr>
  </w:style>
  <w:style w:type="character" w:customStyle="1" w:styleId="a6">
    <w:name w:val="Основной текст Знак"/>
    <w:basedOn w:val="a0"/>
    <w:link w:val="a5"/>
    <w:rsid w:val="00912A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nhideWhenUsed/>
    <w:rsid w:val="00912A49"/>
    <w:pPr>
      <w:ind w:firstLine="900"/>
      <w:jc w:val="both"/>
    </w:pPr>
    <w:rPr>
      <w:bCs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12A49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85C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5C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0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D6C1F1-414D-4DA3-92C3-3D4EB1D6A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9</Pages>
  <Words>3598</Words>
  <Characters>20515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</dc:creator>
  <cp:keywords/>
  <dc:description/>
  <cp:lastModifiedBy>Совет</cp:lastModifiedBy>
  <cp:revision>89</cp:revision>
  <cp:lastPrinted>2019-03-28T09:43:00Z</cp:lastPrinted>
  <dcterms:created xsi:type="dcterms:W3CDTF">2015-04-09T12:49:00Z</dcterms:created>
  <dcterms:modified xsi:type="dcterms:W3CDTF">2019-03-28T09:45:00Z</dcterms:modified>
</cp:coreProperties>
</file>