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A0" w:rsidRPr="00CD0EA0" w:rsidRDefault="00CD0EA0" w:rsidP="00E816A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D0EA0" w:rsidRPr="00CD0EA0" w:rsidRDefault="00CD0EA0" w:rsidP="00A752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752AD" w:rsidRDefault="00A752AD" w:rsidP="00A752AD">
      <w:pPr>
        <w:pStyle w:val="ConsPlusNormal"/>
        <w:widowControl/>
        <w:ind w:left="696"/>
        <w:jc w:val="center"/>
        <w:rPr>
          <w:rFonts w:ascii="Times New Roman" w:hAnsi="Times New Roman"/>
          <w:b/>
          <w:bCs/>
          <w:sz w:val="28"/>
          <w:szCs w:val="28"/>
        </w:rPr>
      </w:pPr>
      <w:r w:rsidRPr="008E318A">
        <w:rPr>
          <w:rFonts w:eastAsiaTheme="minorEastAsia" w:cs="Times New Roman"/>
          <w:noProof/>
          <w:kern w:val="1"/>
          <w:szCs w:val="28"/>
        </w:rPr>
        <w:drawing>
          <wp:inline distT="0" distB="0" distL="0" distR="0" wp14:anchorId="3DAF2923" wp14:editId="03CA040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2AD" w:rsidRDefault="00A752AD" w:rsidP="00A752AD">
      <w:pPr>
        <w:pStyle w:val="ConsPlusNormal"/>
        <w:widowControl/>
        <w:ind w:left="69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2AD" w:rsidRDefault="00A752AD" w:rsidP="00A752AD">
      <w:pPr>
        <w:pStyle w:val="ConsPlusNormal"/>
        <w:widowControl/>
        <w:ind w:left="69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Ц И Я</w:t>
      </w:r>
    </w:p>
    <w:p w:rsidR="00A752AD" w:rsidRDefault="00A752AD" w:rsidP="00A752AD">
      <w:pPr>
        <w:pStyle w:val="ConsPlusNormal"/>
        <w:widowControl/>
        <w:ind w:left="69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МЕДВЕДЕВСКОГО   СЕЛЬСКОГО  ПОСЕЛЕНИЯ</w:t>
      </w:r>
    </w:p>
    <w:p w:rsidR="00A752AD" w:rsidRDefault="00A752AD" w:rsidP="00A752AD">
      <w:pPr>
        <w:pStyle w:val="ConsPlusNormal"/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ТЕМКИНСКОГО РАЙОНА  СМОЛЕНСКОЙ ОБЛАСТИ</w:t>
      </w:r>
    </w:p>
    <w:p w:rsidR="00A752AD" w:rsidRDefault="00A752AD" w:rsidP="00A752AD">
      <w:pPr>
        <w:pStyle w:val="ConsPlusNormal"/>
        <w:widowControl/>
        <w:ind w:left="69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2AD" w:rsidRDefault="00A752AD" w:rsidP="00A752AD">
      <w:pPr>
        <w:pStyle w:val="ConsPlusNormal"/>
        <w:widowControl/>
        <w:ind w:left="69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A752AD" w:rsidRDefault="00A752AD" w:rsidP="00A752AD">
      <w:pPr>
        <w:pStyle w:val="ConsPlusNormal"/>
        <w:widowControl/>
        <w:ind w:left="69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52AD" w:rsidRPr="009D0D63" w:rsidRDefault="00E816AE" w:rsidP="00A752AD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25 .12.2018</w:t>
      </w:r>
      <w:r w:rsidR="00A752AD" w:rsidRPr="009D0D63">
        <w:rPr>
          <w:rFonts w:ascii="Times New Roman" w:hAnsi="Times New Roman"/>
          <w:b/>
          <w:sz w:val="28"/>
          <w:szCs w:val="28"/>
        </w:rPr>
        <w:t xml:space="preserve"> года   </w:t>
      </w:r>
      <w:r w:rsidR="00A752A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752A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№ 79</w:t>
      </w:r>
      <w:bookmarkStart w:id="0" w:name="_GoBack"/>
      <w:bookmarkEnd w:id="0"/>
    </w:p>
    <w:p w:rsidR="00CE799B" w:rsidRDefault="00CE799B" w:rsidP="00CE799B"/>
    <w:p w:rsidR="00A752AD" w:rsidRPr="00A752AD" w:rsidRDefault="0067088B" w:rsidP="00A752AD">
      <w:pPr>
        <w:ind w:right="5663"/>
        <w:jc w:val="both"/>
        <w:rPr>
          <w:rFonts w:ascii="Times New Roman" w:hAnsi="Times New Roman" w:cs="Times New Roman"/>
          <w:sz w:val="28"/>
          <w:szCs w:val="28"/>
        </w:rPr>
      </w:pPr>
      <w:r w:rsidRPr="00A752AD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плана-графика закупок  товаров, работ, услуг</w:t>
      </w:r>
      <w:r w:rsidR="00D22599" w:rsidRPr="00A75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752AD">
        <w:rPr>
          <w:rFonts w:ascii="Times New Roman" w:hAnsi="Times New Roman" w:cs="Times New Roman"/>
          <w:sz w:val="28"/>
          <w:szCs w:val="28"/>
        </w:rPr>
        <w:t xml:space="preserve">для обеспечения  нужд </w:t>
      </w:r>
      <w:r w:rsidR="00D22599" w:rsidRPr="00A75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spellStart"/>
      <w:r w:rsidR="000D32D2" w:rsidRPr="00A752AD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D22599" w:rsidRPr="00A752A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D32D2" w:rsidRPr="00A752AD">
        <w:rPr>
          <w:rFonts w:ascii="Times New Roman" w:hAnsi="Times New Roman" w:cs="Times New Roman"/>
          <w:sz w:val="28"/>
          <w:szCs w:val="28"/>
        </w:rPr>
        <w:t>го</w:t>
      </w:r>
      <w:r w:rsidR="00D22599" w:rsidRPr="00A752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D32D2" w:rsidRPr="00A752AD">
        <w:rPr>
          <w:rFonts w:ascii="Times New Roman" w:hAnsi="Times New Roman" w:cs="Times New Roman"/>
          <w:sz w:val="28"/>
          <w:szCs w:val="28"/>
        </w:rPr>
        <w:t>я</w:t>
      </w:r>
    </w:p>
    <w:p w:rsidR="00D22599" w:rsidRPr="00D22599" w:rsidRDefault="000D32D2" w:rsidP="00A752AD">
      <w:pPr>
        <w:ind w:right="5663"/>
        <w:jc w:val="both"/>
        <w:rPr>
          <w:rFonts w:ascii="Times New Roman" w:hAnsi="Times New Roman" w:cs="Times New Roman"/>
        </w:rPr>
      </w:pPr>
      <w:proofErr w:type="spellStart"/>
      <w:r w:rsidRPr="00A752AD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A752A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A752AD" w:rsidRPr="00A752AD" w:rsidRDefault="00A752AD" w:rsidP="00A752AD">
      <w:pPr>
        <w:pStyle w:val="p7"/>
        <w:ind w:right="282"/>
        <w:jc w:val="both"/>
        <w:rPr>
          <w:color w:val="000000"/>
          <w:sz w:val="28"/>
          <w:szCs w:val="28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      </w:t>
      </w:r>
      <w:proofErr w:type="gramStart"/>
      <w:r w:rsidR="00D22599">
        <w:rPr>
          <w:color w:val="000000"/>
        </w:rPr>
        <w:t xml:space="preserve">В </w:t>
      </w:r>
      <w:r w:rsidR="00D22599" w:rsidRPr="00A752AD">
        <w:rPr>
          <w:color w:val="000000"/>
          <w:sz w:val="28"/>
          <w:szCs w:val="28"/>
        </w:rPr>
        <w:t>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года № 1043  «О требованиях к формированию, утверждению и ведению планов закупок товаров, работ, услуг для обеспечения нужд субъекта Российской Федерации муниципальных нужд, а также требованиях к форме планов закупок товаров</w:t>
      </w:r>
      <w:proofErr w:type="gramEnd"/>
      <w:r w:rsidR="00D22599" w:rsidRPr="00A752AD">
        <w:rPr>
          <w:color w:val="000000"/>
          <w:sz w:val="28"/>
          <w:szCs w:val="28"/>
        </w:rPr>
        <w:t xml:space="preserve">, работ, услуг», на основании Устава </w:t>
      </w:r>
      <w:proofErr w:type="spellStart"/>
      <w:r w:rsidR="0041216B" w:rsidRPr="00A752AD">
        <w:rPr>
          <w:color w:val="000000"/>
          <w:sz w:val="28"/>
          <w:szCs w:val="28"/>
        </w:rPr>
        <w:t>Медведевского</w:t>
      </w:r>
      <w:proofErr w:type="spellEnd"/>
      <w:r w:rsidR="0041216B" w:rsidRPr="00A752AD">
        <w:rPr>
          <w:color w:val="000000"/>
          <w:sz w:val="28"/>
          <w:szCs w:val="28"/>
        </w:rPr>
        <w:t xml:space="preserve">  сельского</w:t>
      </w:r>
      <w:r w:rsidR="00D22599" w:rsidRPr="00A752AD">
        <w:rPr>
          <w:color w:val="000000"/>
          <w:sz w:val="28"/>
          <w:szCs w:val="28"/>
        </w:rPr>
        <w:t xml:space="preserve"> поселени</w:t>
      </w:r>
      <w:r w:rsidR="0041216B" w:rsidRPr="00A752AD">
        <w:rPr>
          <w:color w:val="000000"/>
          <w:sz w:val="28"/>
          <w:szCs w:val="28"/>
        </w:rPr>
        <w:t>я</w:t>
      </w:r>
      <w:r w:rsidR="00D22599" w:rsidRPr="00A752AD">
        <w:rPr>
          <w:color w:val="000000"/>
          <w:sz w:val="28"/>
          <w:szCs w:val="28"/>
        </w:rPr>
        <w:t xml:space="preserve"> </w:t>
      </w:r>
      <w:proofErr w:type="spellStart"/>
      <w:r w:rsidR="0041216B" w:rsidRPr="00A752AD">
        <w:rPr>
          <w:color w:val="000000"/>
          <w:sz w:val="28"/>
          <w:szCs w:val="28"/>
        </w:rPr>
        <w:t>Темкинского</w:t>
      </w:r>
      <w:proofErr w:type="spellEnd"/>
      <w:r w:rsidR="0041216B" w:rsidRPr="00A752AD">
        <w:rPr>
          <w:color w:val="000000"/>
          <w:sz w:val="28"/>
          <w:szCs w:val="28"/>
        </w:rPr>
        <w:t xml:space="preserve"> района</w:t>
      </w:r>
      <w:r w:rsidR="00D22599" w:rsidRPr="00A752A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22599" w:rsidRPr="00A752AD">
        <w:rPr>
          <w:color w:val="000000"/>
          <w:sz w:val="28"/>
          <w:szCs w:val="28"/>
        </w:rPr>
        <w:t>район</w:t>
      </w:r>
      <w:r w:rsidR="00CD0EA0" w:rsidRPr="00A752AD">
        <w:rPr>
          <w:color w:val="000000"/>
          <w:sz w:val="28"/>
          <w:szCs w:val="28"/>
        </w:rPr>
        <w:t>а</w:t>
      </w:r>
      <w:proofErr w:type="spellEnd"/>
      <w:proofErr w:type="gramEnd"/>
      <w:r w:rsidR="00D22599" w:rsidRPr="00A752AD">
        <w:rPr>
          <w:color w:val="000000"/>
          <w:sz w:val="28"/>
          <w:szCs w:val="28"/>
        </w:rPr>
        <w:t xml:space="preserve"> </w:t>
      </w:r>
      <w:r w:rsidR="0041216B" w:rsidRPr="00A752AD">
        <w:rPr>
          <w:color w:val="000000"/>
          <w:sz w:val="28"/>
          <w:szCs w:val="28"/>
        </w:rPr>
        <w:t>Смоленской области</w:t>
      </w:r>
      <w:r w:rsidR="00D22599" w:rsidRPr="00A752AD">
        <w:rPr>
          <w:color w:val="000000"/>
          <w:sz w:val="28"/>
          <w:szCs w:val="28"/>
        </w:rPr>
        <w:t xml:space="preserve"> </w:t>
      </w:r>
      <w:proofErr w:type="spellStart"/>
      <w:r w:rsidR="00D22599" w:rsidRPr="00A752AD">
        <w:rPr>
          <w:color w:val="000000"/>
          <w:sz w:val="28"/>
          <w:szCs w:val="28"/>
        </w:rPr>
        <w:t>области</w:t>
      </w:r>
      <w:proofErr w:type="spellEnd"/>
      <w:r w:rsidR="00D22599" w:rsidRPr="00A752AD">
        <w:rPr>
          <w:color w:val="000000"/>
          <w:sz w:val="28"/>
          <w:szCs w:val="28"/>
        </w:rPr>
        <w:t xml:space="preserve">, </w:t>
      </w:r>
      <w:r w:rsidRPr="00F3264B">
        <w:rPr>
          <w:i/>
          <w:sz w:val="28"/>
          <w:szCs w:val="28"/>
        </w:rPr>
        <w:t xml:space="preserve">  </w:t>
      </w:r>
    </w:p>
    <w:p w:rsidR="00A752AD" w:rsidRPr="00A752AD" w:rsidRDefault="00A752AD" w:rsidP="00A752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7088B" w:rsidRPr="00A752AD" w:rsidRDefault="0067088B" w:rsidP="0067088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52AD" w:rsidRPr="00A752AD" w:rsidRDefault="00A752AD" w:rsidP="00A7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088B" w:rsidRPr="00A752AD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35" w:history="1">
        <w:r w:rsidR="0067088B" w:rsidRPr="00A752A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7088B" w:rsidRPr="00A752AD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плана-графика закупок товаров, работ, услуг для обеспечения нужд </w:t>
      </w:r>
      <w:proofErr w:type="spellStart"/>
      <w:r w:rsidR="0041216B" w:rsidRPr="00A752AD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D22599" w:rsidRPr="00A752A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216B" w:rsidRPr="00A752AD">
        <w:rPr>
          <w:rFonts w:ascii="Times New Roman" w:hAnsi="Times New Roman" w:cs="Times New Roman"/>
          <w:sz w:val="28"/>
          <w:szCs w:val="28"/>
        </w:rPr>
        <w:t>го</w:t>
      </w:r>
      <w:r w:rsidR="00D22599" w:rsidRPr="00A752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216B" w:rsidRPr="00A752A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41216B" w:rsidRPr="00A752AD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41216B" w:rsidRPr="00A752A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22599" w:rsidRPr="00A75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Порядок)</w:t>
      </w:r>
      <w:r w:rsidR="0067088B" w:rsidRPr="00A752AD">
        <w:rPr>
          <w:rFonts w:ascii="Times New Roman" w:hAnsi="Times New Roman" w:cs="Times New Roman"/>
          <w:sz w:val="28"/>
          <w:szCs w:val="28"/>
        </w:rPr>
        <w:t>.</w:t>
      </w:r>
    </w:p>
    <w:p w:rsidR="00D22599" w:rsidRPr="00A752AD" w:rsidRDefault="00A752AD" w:rsidP="00A7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7088B" w:rsidRPr="00A752AD">
        <w:rPr>
          <w:rFonts w:ascii="Times New Roman" w:hAnsi="Times New Roman" w:cs="Times New Roman"/>
          <w:sz w:val="28"/>
          <w:szCs w:val="28"/>
        </w:rPr>
        <w:t xml:space="preserve">2. </w:t>
      </w:r>
      <w:r w:rsidR="00D22599" w:rsidRPr="00A752AD">
        <w:rPr>
          <w:rStyle w:val="s4"/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D22599" w:rsidRPr="00A752AD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="0041216B" w:rsidRPr="00A752AD">
        <w:rPr>
          <w:rFonts w:ascii="Times New Roman" w:hAnsi="Times New Roman" w:cs="Times New Roman"/>
          <w:bCs/>
          <w:sz w:val="28"/>
          <w:szCs w:val="28"/>
        </w:rPr>
        <w:t>Темкинский</w:t>
      </w:r>
      <w:proofErr w:type="spellEnd"/>
      <w:r w:rsidR="0041216B" w:rsidRPr="00A752A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22599" w:rsidRPr="00A752A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1216B" w:rsidRPr="00A752AD">
        <w:rPr>
          <w:rStyle w:val="s4"/>
          <w:rFonts w:ascii="Times New Roman" w:hAnsi="Times New Roman" w:cs="Times New Roman"/>
          <w:sz w:val="28"/>
          <w:szCs w:val="28"/>
        </w:rPr>
        <w:t xml:space="preserve">Смоленской </w:t>
      </w:r>
      <w:r w:rsidR="00D22599" w:rsidRPr="00A752AD">
        <w:rPr>
          <w:rStyle w:val="s4"/>
          <w:rFonts w:ascii="Times New Roman" w:hAnsi="Times New Roman" w:cs="Times New Roman"/>
          <w:sz w:val="28"/>
          <w:szCs w:val="28"/>
        </w:rPr>
        <w:t>области и на Официальном сайте единой информационной системы в сфере закупок (</w:t>
      </w:r>
      <w:r w:rsidR="00D22599" w:rsidRPr="00A752AD">
        <w:rPr>
          <w:rFonts w:ascii="Times New Roman" w:hAnsi="Times New Roman" w:cs="Times New Roman"/>
          <w:bCs/>
          <w:sz w:val="28"/>
          <w:szCs w:val="28"/>
        </w:rPr>
        <w:t>www.zakupki.gov.ru)</w:t>
      </w:r>
      <w:r w:rsidR="00D22599" w:rsidRPr="00A752AD">
        <w:rPr>
          <w:rStyle w:val="s4"/>
          <w:rFonts w:ascii="Times New Roman" w:hAnsi="Times New Roman" w:cs="Times New Roman"/>
          <w:sz w:val="28"/>
          <w:szCs w:val="28"/>
        </w:rPr>
        <w:t>.</w:t>
      </w:r>
    </w:p>
    <w:p w:rsidR="00D22599" w:rsidRPr="00A752AD" w:rsidRDefault="00A752AD" w:rsidP="00A752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3"/>
          <w:rFonts w:ascii="Times New Roman" w:hAnsi="Times New Roman" w:cs="Times New Roman"/>
          <w:sz w:val="28"/>
          <w:szCs w:val="28"/>
        </w:rPr>
        <w:t xml:space="preserve">     </w:t>
      </w:r>
      <w:r w:rsidR="00D22599" w:rsidRPr="00A752AD">
        <w:rPr>
          <w:rStyle w:val="s3"/>
          <w:rFonts w:ascii="Times New Roman" w:hAnsi="Times New Roman" w:cs="Times New Roman"/>
          <w:sz w:val="28"/>
          <w:szCs w:val="28"/>
        </w:rPr>
        <w:t>3.​ </w:t>
      </w:r>
      <w:r w:rsidR="00D22599" w:rsidRPr="00A752AD">
        <w:rPr>
          <w:rFonts w:ascii="Times New Roman" w:hAnsi="Times New Roman" w:cs="Times New Roman"/>
          <w:sz w:val="28"/>
          <w:szCs w:val="28"/>
        </w:rPr>
        <w:t>Контроль  исполнения настоящего постановления оставляю за собой.</w:t>
      </w:r>
    </w:p>
    <w:p w:rsidR="00CE799B" w:rsidRPr="00A752AD" w:rsidRDefault="00CE799B" w:rsidP="00A752AD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A75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A752AD">
        <w:rPr>
          <w:sz w:val="28"/>
          <w:szCs w:val="28"/>
        </w:rPr>
        <w:t xml:space="preserve">                  </w:t>
      </w:r>
    </w:p>
    <w:p w:rsidR="00CE799B" w:rsidRPr="00A752AD" w:rsidRDefault="00CE799B" w:rsidP="00A752A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2A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1216B" w:rsidRPr="00A752A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A752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</w:p>
    <w:p w:rsidR="0041216B" w:rsidRPr="00A752AD" w:rsidRDefault="0041216B" w:rsidP="00A752A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52AD">
        <w:rPr>
          <w:rFonts w:ascii="Times New Roman" w:hAnsi="Times New Roman" w:cs="Times New Roman"/>
          <w:color w:val="000000"/>
          <w:sz w:val="28"/>
          <w:szCs w:val="28"/>
        </w:rPr>
        <w:t>Медведевского</w:t>
      </w:r>
      <w:proofErr w:type="spellEnd"/>
      <w:r w:rsidRPr="00A752A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E816AE" w:rsidRDefault="0041216B" w:rsidP="00A752A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752AD">
        <w:rPr>
          <w:rFonts w:ascii="Times New Roman" w:hAnsi="Times New Roman" w:cs="Times New Roman"/>
          <w:color w:val="000000"/>
          <w:sz w:val="28"/>
          <w:szCs w:val="28"/>
        </w:rPr>
        <w:t>Темкинского</w:t>
      </w:r>
      <w:proofErr w:type="spellEnd"/>
      <w:r w:rsidRPr="00A752AD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7373C5" w:rsidRPr="00E816AE" w:rsidRDefault="0041216B" w:rsidP="00E816AE">
      <w:pPr>
        <w:pStyle w:val="a4"/>
        <w:spacing w:before="0" w:beforeAutospacing="0" w:after="0" w:afterAutospacing="0"/>
        <w:jc w:val="both"/>
        <w:rPr>
          <w:rStyle w:val="Bodytext31"/>
          <w:b/>
          <w:sz w:val="28"/>
          <w:szCs w:val="28"/>
          <w:lang w:bidi="ar-SA"/>
        </w:rPr>
      </w:pPr>
      <w:r w:rsidRPr="00A752AD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CE799B" w:rsidRPr="00A752A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E816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proofErr w:type="spellStart"/>
      <w:r w:rsidRPr="00E816AE">
        <w:rPr>
          <w:rFonts w:ascii="Times New Roman" w:hAnsi="Times New Roman" w:cs="Times New Roman"/>
          <w:b/>
          <w:color w:val="000000"/>
          <w:sz w:val="28"/>
          <w:szCs w:val="28"/>
        </w:rPr>
        <w:t>В.П.Потапов</w:t>
      </w:r>
      <w:proofErr w:type="spellEnd"/>
    </w:p>
    <w:p w:rsidR="007373C5" w:rsidRDefault="007373C5" w:rsidP="00236EAC">
      <w:pPr>
        <w:pStyle w:val="Bodytext30"/>
        <w:shd w:val="clear" w:color="auto" w:fill="auto"/>
        <w:spacing w:line="240" w:lineRule="auto"/>
        <w:ind w:left="4956"/>
        <w:rPr>
          <w:rStyle w:val="Bodytext31"/>
          <w:sz w:val="24"/>
          <w:szCs w:val="24"/>
        </w:rPr>
      </w:pPr>
    </w:p>
    <w:p w:rsidR="003E6F5E" w:rsidRPr="00236EAC" w:rsidRDefault="00EB47D4" w:rsidP="00E816AE">
      <w:pPr>
        <w:pStyle w:val="Bodytext30"/>
        <w:shd w:val="clear" w:color="auto" w:fill="auto"/>
        <w:spacing w:line="240" w:lineRule="auto"/>
        <w:ind w:left="6237"/>
        <w:jc w:val="both"/>
        <w:rPr>
          <w:sz w:val="24"/>
          <w:szCs w:val="24"/>
        </w:rPr>
      </w:pPr>
      <w:r w:rsidRPr="00236EAC">
        <w:rPr>
          <w:rStyle w:val="Bodytext31"/>
          <w:sz w:val="24"/>
          <w:szCs w:val="24"/>
        </w:rPr>
        <w:t>Утвержден</w:t>
      </w:r>
    </w:p>
    <w:p w:rsidR="003E6F5E" w:rsidRPr="00236EAC" w:rsidRDefault="00236EAC" w:rsidP="00E816AE">
      <w:pPr>
        <w:pStyle w:val="Bodytext30"/>
        <w:shd w:val="clear" w:color="auto" w:fill="auto"/>
        <w:spacing w:line="240" w:lineRule="auto"/>
        <w:ind w:left="6237"/>
        <w:jc w:val="both"/>
        <w:rPr>
          <w:sz w:val="24"/>
          <w:szCs w:val="24"/>
        </w:rPr>
      </w:pPr>
      <w:r>
        <w:rPr>
          <w:rStyle w:val="Bodytext32"/>
          <w:sz w:val="24"/>
          <w:szCs w:val="24"/>
        </w:rPr>
        <w:t xml:space="preserve"> </w:t>
      </w:r>
      <w:r w:rsidR="00EB47D4" w:rsidRPr="00236EAC">
        <w:rPr>
          <w:rStyle w:val="Bodytext32"/>
          <w:sz w:val="24"/>
          <w:szCs w:val="24"/>
        </w:rPr>
        <w:t>постановлением администрации</w:t>
      </w:r>
    </w:p>
    <w:p w:rsidR="003E6F5E" w:rsidRPr="00A752AD" w:rsidRDefault="0041216B" w:rsidP="00E816AE">
      <w:pPr>
        <w:pStyle w:val="Bodytext30"/>
        <w:shd w:val="clear" w:color="auto" w:fill="auto"/>
        <w:spacing w:after="633" w:line="240" w:lineRule="auto"/>
        <w:ind w:left="6237"/>
        <w:jc w:val="both"/>
        <w:rPr>
          <w:sz w:val="24"/>
          <w:szCs w:val="24"/>
        </w:rPr>
      </w:pPr>
      <w:proofErr w:type="spellStart"/>
      <w:r>
        <w:rPr>
          <w:rStyle w:val="Bodytext33"/>
          <w:sz w:val="24"/>
          <w:szCs w:val="24"/>
        </w:rPr>
        <w:t>Медведевского</w:t>
      </w:r>
      <w:proofErr w:type="spellEnd"/>
      <w:r w:rsidR="00236EAC">
        <w:rPr>
          <w:rStyle w:val="Bodytext33"/>
          <w:sz w:val="24"/>
          <w:szCs w:val="24"/>
        </w:rPr>
        <w:t xml:space="preserve"> сельско</w:t>
      </w:r>
      <w:r>
        <w:rPr>
          <w:rStyle w:val="Bodytext33"/>
          <w:sz w:val="24"/>
          <w:szCs w:val="24"/>
        </w:rPr>
        <w:t>го</w:t>
      </w:r>
      <w:r w:rsidR="00236EAC">
        <w:rPr>
          <w:rStyle w:val="Bodytext33"/>
          <w:sz w:val="24"/>
          <w:szCs w:val="24"/>
        </w:rPr>
        <w:t xml:space="preserve"> </w:t>
      </w:r>
      <w:proofErr w:type="gramStart"/>
      <w:r>
        <w:rPr>
          <w:rStyle w:val="Bodytext33"/>
          <w:sz w:val="24"/>
          <w:szCs w:val="24"/>
        </w:rPr>
        <w:t>поселении</w:t>
      </w:r>
      <w:proofErr w:type="gramEnd"/>
      <w:r>
        <w:rPr>
          <w:rStyle w:val="Bodytext33"/>
          <w:sz w:val="24"/>
          <w:szCs w:val="24"/>
        </w:rPr>
        <w:t xml:space="preserve"> </w:t>
      </w:r>
      <w:proofErr w:type="spellStart"/>
      <w:r>
        <w:rPr>
          <w:rStyle w:val="Bodytext33"/>
          <w:sz w:val="24"/>
          <w:szCs w:val="24"/>
        </w:rPr>
        <w:t>Темкинского</w:t>
      </w:r>
      <w:proofErr w:type="spellEnd"/>
      <w:r>
        <w:rPr>
          <w:rStyle w:val="Bodytext33"/>
          <w:sz w:val="24"/>
          <w:szCs w:val="24"/>
        </w:rPr>
        <w:t xml:space="preserve"> района Смоленской области</w:t>
      </w:r>
      <w:r w:rsidR="00236EAC">
        <w:rPr>
          <w:rStyle w:val="Bodytext33"/>
          <w:sz w:val="24"/>
          <w:szCs w:val="24"/>
        </w:rPr>
        <w:t xml:space="preserve">                                                                                                </w:t>
      </w:r>
      <w:r w:rsidR="00EB47D4" w:rsidRPr="0024466A">
        <w:rPr>
          <w:rStyle w:val="Bodytext32"/>
          <w:sz w:val="24"/>
          <w:szCs w:val="24"/>
        </w:rPr>
        <w:t xml:space="preserve">от </w:t>
      </w:r>
      <w:r w:rsidR="00A752AD">
        <w:rPr>
          <w:rStyle w:val="Bodytext32"/>
          <w:sz w:val="24"/>
          <w:szCs w:val="24"/>
        </w:rPr>
        <w:t>25.12.</w:t>
      </w:r>
      <w:r w:rsidR="00EB47D4" w:rsidRPr="0024466A">
        <w:rPr>
          <w:rStyle w:val="Bodytext32"/>
          <w:sz w:val="24"/>
          <w:szCs w:val="24"/>
        </w:rPr>
        <w:t>201</w:t>
      </w:r>
      <w:r w:rsidR="00CD0EA0">
        <w:rPr>
          <w:rStyle w:val="Bodytext32"/>
          <w:sz w:val="24"/>
          <w:szCs w:val="24"/>
        </w:rPr>
        <w:t>8</w:t>
      </w:r>
      <w:r w:rsidR="00EB47D4" w:rsidRPr="0024466A">
        <w:rPr>
          <w:rStyle w:val="Bodytext31"/>
          <w:sz w:val="24"/>
          <w:szCs w:val="24"/>
        </w:rPr>
        <w:t xml:space="preserve"> </w:t>
      </w:r>
      <w:r w:rsidR="00EB47D4" w:rsidRPr="0024466A">
        <w:rPr>
          <w:rStyle w:val="Bodytext32"/>
          <w:sz w:val="24"/>
          <w:szCs w:val="24"/>
        </w:rPr>
        <w:t xml:space="preserve">года </w:t>
      </w:r>
      <w:r w:rsidR="00EB47D4" w:rsidRPr="0024466A">
        <w:rPr>
          <w:rStyle w:val="Bodytext31"/>
          <w:sz w:val="24"/>
          <w:szCs w:val="24"/>
        </w:rPr>
        <w:t xml:space="preserve">№ </w:t>
      </w:r>
      <w:r w:rsidR="00A752AD" w:rsidRPr="00A752AD">
        <w:rPr>
          <w:rStyle w:val="Bodytext31"/>
          <w:sz w:val="24"/>
          <w:szCs w:val="24"/>
        </w:rPr>
        <w:t>79</w:t>
      </w:r>
    </w:p>
    <w:p w:rsidR="0067088B" w:rsidRPr="00E816AE" w:rsidRDefault="0067088B" w:rsidP="00D22599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A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752AD" w:rsidRPr="00E816AE" w:rsidRDefault="0067088B" w:rsidP="00D22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6AE">
        <w:rPr>
          <w:rFonts w:ascii="Times New Roman" w:hAnsi="Times New Roman" w:cs="Times New Roman"/>
          <w:b/>
          <w:sz w:val="28"/>
          <w:szCs w:val="28"/>
        </w:rPr>
        <w:t xml:space="preserve">формирования, утверждения и ведения плана-графика закупок  товаров, работ, услуг для обеспечения  нужд </w:t>
      </w:r>
      <w:proofErr w:type="spellStart"/>
      <w:r w:rsidR="0041216B" w:rsidRPr="00E816AE">
        <w:rPr>
          <w:rFonts w:ascii="Times New Roman" w:hAnsi="Times New Roman" w:cs="Times New Roman"/>
          <w:b/>
          <w:sz w:val="28"/>
          <w:szCs w:val="28"/>
        </w:rPr>
        <w:t>Медведевского</w:t>
      </w:r>
      <w:proofErr w:type="spellEnd"/>
      <w:r w:rsidR="00D22599" w:rsidRPr="00E816AE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1216B" w:rsidRPr="00E816AE">
        <w:rPr>
          <w:rFonts w:ascii="Times New Roman" w:hAnsi="Times New Roman" w:cs="Times New Roman"/>
          <w:b/>
          <w:sz w:val="28"/>
          <w:szCs w:val="28"/>
        </w:rPr>
        <w:t>го</w:t>
      </w:r>
      <w:r w:rsidR="00D22599" w:rsidRPr="00E816AE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1216B" w:rsidRPr="00E816AE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67088B" w:rsidRPr="00E816AE" w:rsidRDefault="0041216B" w:rsidP="00D22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16AE">
        <w:rPr>
          <w:rFonts w:ascii="Times New Roman" w:hAnsi="Times New Roman" w:cs="Times New Roman"/>
          <w:b/>
          <w:sz w:val="28"/>
          <w:szCs w:val="28"/>
        </w:rPr>
        <w:t>Темкинского</w:t>
      </w:r>
      <w:proofErr w:type="spellEnd"/>
      <w:r w:rsidRPr="00E816A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67088B" w:rsidRPr="00CA612F" w:rsidRDefault="0067088B" w:rsidP="00E816AE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67088B" w:rsidRPr="00483A58" w:rsidRDefault="0067088B" w:rsidP="0067088B">
      <w:pPr>
        <w:ind w:firstLine="567"/>
        <w:jc w:val="both"/>
        <w:rPr>
          <w:rFonts w:ascii="Times New Roman" w:hAnsi="Times New Roman" w:cs="Times New Roman"/>
        </w:rPr>
      </w:pPr>
      <w:r w:rsidRPr="00483A58">
        <w:rPr>
          <w:rFonts w:ascii="Times New Roman" w:hAnsi="Times New Roman" w:cs="Times New Roman"/>
        </w:rPr>
        <w:t xml:space="preserve">1. Настоящий Порядок устанавливает правила формирования, утверждения и ведения плана-графика закупок товаров, работ, услуг для обеспечения нужд </w:t>
      </w:r>
      <w:proofErr w:type="spellStart"/>
      <w:r w:rsidR="0041216B">
        <w:rPr>
          <w:rFonts w:ascii="Times New Roman" w:hAnsi="Times New Roman" w:cs="Times New Roman"/>
          <w:bCs/>
        </w:rPr>
        <w:t>Медведевского</w:t>
      </w:r>
      <w:proofErr w:type="spellEnd"/>
      <w:r w:rsidR="00D22599" w:rsidRPr="00483A58">
        <w:rPr>
          <w:rFonts w:ascii="Times New Roman" w:hAnsi="Times New Roman" w:cs="Times New Roman"/>
          <w:bCs/>
        </w:rPr>
        <w:t xml:space="preserve"> сельско</w:t>
      </w:r>
      <w:r w:rsidR="0041216B">
        <w:rPr>
          <w:rFonts w:ascii="Times New Roman" w:hAnsi="Times New Roman" w:cs="Times New Roman"/>
          <w:bCs/>
        </w:rPr>
        <w:t>го</w:t>
      </w:r>
      <w:r w:rsidR="00D22599" w:rsidRPr="00483A58">
        <w:rPr>
          <w:rFonts w:ascii="Times New Roman" w:hAnsi="Times New Roman" w:cs="Times New Roman"/>
          <w:bCs/>
        </w:rPr>
        <w:t xml:space="preserve"> поселени</w:t>
      </w:r>
      <w:r w:rsidR="0041216B">
        <w:rPr>
          <w:rFonts w:ascii="Times New Roman" w:hAnsi="Times New Roman" w:cs="Times New Roman"/>
          <w:bCs/>
        </w:rPr>
        <w:t>я</w:t>
      </w:r>
      <w:r w:rsidR="00D22599" w:rsidRPr="00483A58">
        <w:rPr>
          <w:rFonts w:ascii="Times New Roman" w:hAnsi="Times New Roman" w:cs="Times New Roman"/>
          <w:bCs/>
        </w:rPr>
        <w:t xml:space="preserve"> </w:t>
      </w:r>
      <w:proofErr w:type="spellStart"/>
      <w:r w:rsidR="0041216B">
        <w:rPr>
          <w:rStyle w:val="s4"/>
          <w:rFonts w:ascii="Times New Roman" w:hAnsi="Times New Roman" w:cs="Times New Roman"/>
        </w:rPr>
        <w:t>Темкинского</w:t>
      </w:r>
      <w:proofErr w:type="spellEnd"/>
      <w:r w:rsidR="00D22599" w:rsidRPr="00483A58">
        <w:rPr>
          <w:rStyle w:val="s4"/>
          <w:rFonts w:ascii="Times New Roman" w:hAnsi="Times New Roman" w:cs="Times New Roman"/>
        </w:rPr>
        <w:t xml:space="preserve"> район</w:t>
      </w:r>
      <w:r w:rsidR="00CD0EA0">
        <w:rPr>
          <w:rStyle w:val="s4"/>
          <w:rFonts w:ascii="Times New Roman" w:hAnsi="Times New Roman" w:cs="Times New Roman"/>
        </w:rPr>
        <w:t>а</w:t>
      </w:r>
      <w:r w:rsidR="00D22599" w:rsidRPr="00483A58">
        <w:rPr>
          <w:rStyle w:val="s4"/>
          <w:rFonts w:ascii="Times New Roman" w:hAnsi="Times New Roman" w:cs="Times New Roman"/>
        </w:rPr>
        <w:t xml:space="preserve"> </w:t>
      </w:r>
      <w:r w:rsidR="0041216B">
        <w:rPr>
          <w:rStyle w:val="s4"/>
          <w:rFonts w:ascii="Times New Roman" w:hAnsi="Times New Roman" w:cs="Times New Roman"/>
        </w:rPr>
        <w:t>Смоленской области</w:t>
      </w:r>
      <w:r w:rsidR="00D22599" w:rsidRPr="00483A58">
        <w:rPr>
          <w:rStyle w:val="s4"/>
          <w:rFonts w:ascii="Times New Roman" w:hAnsi="Times New Roman" w:cs="Times New Roman"/>
        </w:rPr>
        <w:t xml:space="preserve"> </w:t>
      </w:r>
      <w:r w:rsidR="00D22599" w:rsidRPr="00483A58">
        <w:rPr>
          <w:rFonts w:ascii="Times New Roman" w:hAnsi="Times New Roman" w:cs="Times New Roman"/>
        </w:rPr>
        <w:t xml:space="preserve"> </w:t>
      </w:r>
      <w:r w:rsidRPr="00483A58">
        <w:rPr>
          <w:rFonts w:ascii="Times New Roman" w:hAnsi="Times New Roman" w:cs="Times New Roman"/>
        </w:rPr>
        <w:t>(далее - план-график закупок</w:t>
      </w:r>
      <w:r w:rsidR="00A752AD">
        <w:rPr>
          <w:rFonts w:ascii="Times New Roman" w:hAnsi="Times New Roman" w:cs="Times New Roman"/>
        </w:rPr>
        <w:t xml:space="preserve"> </w:t>
      </w:r>
      <w:proofErr w:type="spellStart"/>
      <w:r w:rsidR="00A752AD">
        <w:rPr>
          <w:rFonts w:ascii="Times New Roman" w:hAnsi="Times New Roman" w:cs="Times New Roman"/>
          <w:lang w:val="en-US"/>
        </w:rPr>
        <w:t>medvedevskoe</w:t>
      </w:r>
      <w:proofErr w:type="spellEnd"/>
      <w:r w:rsidR="00A752AD" w:rsidRPr="00A752AD">
        <w:rPr>
          <w:rFonts w:ascii="Times New Roman" w:hAnsi="Times New Roman" w:cs="Times New Roman"/>
        </w:rPr>
        <w:t>.</w:t>
      </w:r>
      <w:proofErr w:type="spellStart"/>
      <w:r w:rsidR="00A752AD">
        <w:rPr>
          <w:rFonts w:ascii="Times New Roman" w:hAnsi="Times New Roman" w:cs="Times New Roman"/>
          <w:lang w:val="en-US"/>
        </w:rPr>
        <w:t>sp</w:t>
      </w:r>
      <w:proofErr w:type="spellEnd"/>
      <w:r w:rsidR="00A752AD" w:rsidRPr="00A752AD">
        <w:rPr>
          <w:rFonts w:ascii="Times New Roman" w:hAnsi="Times New Roman" w:cs="Times New Roman"/>
        </w:rPr>
        <w:t>@</w:t>
      </w:r>
      <w:r w:rsidRPr="00483A58">
        <w:rPr>
          <w:rFonts w:ascii="Times New Roman" w:hAnsi="Times New Roman" w:cs="Times New Roman"/>
        </w:rPr>
        <w:t>).</w:t>
      </w:r>
    </w:p>
    <w:p w:rsidR="0067088B" w:rsidRPr="00483A58" w:rsidRDefault="0067088B" w:rsidP="0067088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83A58">
        <w:rPr>
          <w:rFonts w:ascii="Times New Roman" w:hAnsi="Times New Roman" w:cs="Times New Roman"/>
        </w:rPr>
        <w:t>2. Формирование и ведение плана-графика закупок осуществляется в автоматизир</w:t>
      </w:r>
      <w:r w:rsidR="00A752AD">
        <w:rPr>
          <w:rFonts w:ascii="Times New Roman" w:hAnsi="Times New Roman" w:cs="Times New Roman"/>
        </w:rPr>
        <w:t xml:space="preserve">ованной информационной системе </w:t>
      </w:r>
      <w:r w:rsidR="00E816AE" w:rsidRPr="00E816AE">
        <w:rPr>
          <w:rStyle w:val="s4"/>
          <w:rFonts w:ascii="Times New Roman" w:hAnsi="Times New Roman" w:cs="Times New Roman"/>
        </w:rPr>
        <w:t>(</w:t>
      </w:r>
      <w:r w:rsidR="00E816AE" w:rsidRPr="00E816AE">
        <w:rPr>
          <w:rFonts w:ascii="Times New Roman" w:hAnsi="Times New Roman" w:cs="Times New Roman"/>
          <w:bCs/>
        </w:rPr>
        <w:t>www.zakupki.gov.ru</w:t>
      </w:r>
      <w:r w:rsidR="00E816AE" w:rsidRPr="00A752AD">
        <w:rPr>
          <w:rFonts w:ascii="Times New Roman" w:hAnsi="Times New Roman" w:cs="Times New Roman"/>
          <w:bCs/>
          <w:sz w:val="28"/>
          <w:szCs w:val="28"/>
        </w:rPr>
        <w:t>)</w:t>
      </w:r>
      <w:r w:rsidR="00E816AE" w:rsidRPr="00A752AD">
        <w:rPr>
          <w:rStyle w:val="s4"/>
          <w:rFonts w:ascii="Times New Roman" w:hAnsi="Times New Roman" w:cs="Times New Roman"/>
          <w:sz w:val="28"/>
          <w:szCs w:val="28"/>
        </w:rPr>
        <w:t>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483A58">
        <w:rPr>
          <w:rFonts w:ascii="Times New Roman" w:hAnsi="Times New Roman" w:cs="Times New Roman"/>
          <w:sz w:val="24"/>
          <w:szCs w:val="24"/>
        </w:rPr>
        <w:t>3. Планы-графики закупок утверждаются в течение 10 рабочих дней следующими заказчиками: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483A58">
        <w:rPr>
          <w:rFonts w:ascii="Times New Roman" w:hAnsi="Times New Roman" w:cs="Times New Roman"/>
          <w:sz w:val="24"/>
          <w:szCs w:val="24"/>
        </w:rPr>
        <w:t xml:space="preserve">а) муниципальными заказчиками, действующими от имени </w:t>
      </w:r>
      <w:proofErr w:type="spellStart"/>
      <w:r w:rsidR="0041216B">
        <w:rPr>
          <w:rFonts w:ascii="Times New Roman" w:hAnsi="Times New Roman" w:cs="Times New Roman"/>
          <w:bCs/>
          <w:sz w:val="24"/>
          <w:szCs w:val="24"/>
        </w:rPr>
        <w:t>Медведевского</w:t>
      </w:r>
      <w:proofErr w:type="spellEnd"/>
      <w:r w:rsidR="004121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41216B">
        <w:rPr>
          <w:rFonts w:ascii="Times New Roman" w:hAnsi="Times New Roman" w:cs="Times New Roman"/>
          <w:bCs/>
          <w:sz w:val="24"/>
          <w:szCs w:val="24"/>
        </w:rPr>
        <w:t>го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41216B">
        <w:rPr>
          <w:rFonts w:ascii="Times New Roman" w:hAnsi="Times New Roman" w:cs="Times New Roman"/>
          <w:bCs/>
          <w:sz w:val="24"/>
          <w:szCs w:val="24"/>
        </w:rPr>
        <w:t>я</w:t>
      </w:r>
      <w:r w:rsidR="004F7D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7D8D">
        <w:rPr>
          <w:rFonts w:ascii="Times New Roman" w:hAnsi="Times New Roman" w:cs="Times New Roman"/>
          <w:bCs/>
          <w:sz w:val="24"/>
          <w:szCs w:val="24"/>
        </w:rPr>
        <w:t>Темкинского</w:t>
      </w:r>
      <w:proofErr w:type="spellEnd"/>
      <w:r w:rsidR="004F7D8D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A58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муниципальные заказчики)-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483A5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 xml:space="preserve">Планы-графики закупок формируются заказчиками, указанными в </w:t>
      </w:r>
      <w:hyperlink w:anchor="P44" w:history="1">
        <w:r w:rsidRPr="00483A5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 по форме, утверждённой </w:t>
      </w:r>
      <w:hyperlink r:id="rId9" w:history="1">
        <w:r w:rsidRPr="00483A5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плана-графика закупок товаров, работ, услуг», не позднее 30 дней после внесения проектов решений о местных бюджетах на рассмотрение Советом депутатов </w:t>
      </w:r>
      <w:proofErr w:type="spellStart"/>
      <w:r w:rsidR="004F7D8D">
        <w:rPr>
          <w:rFonts w:ascii="Times New Roman" w:hAnsi="Times New Roman" w:cs="Times New Roman"/>
          <w:bCs/>
          <w:sz w:val="24"/>
          <w:szCs w:val="24"/>
        </w:rPr>
        <w:t>Медведевского</w:t>
      </w:r>
      <w:proofErr w:type="spellEnd"/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4F7D8D">
        <w:rPr>
          <w:rFonts w:ascii="Times New Roman" w:hAnsi="Times New Roman" w:cs="Times New Roman"/>
          <w:bCs/>
          <w:sz w:val="24"/>
          <w:szCs w:val="24"/>
        </w:rPr>
        <w:t>го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4F7D8D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spellStart"/>
      <w:r w:rsidR="004F7D8D">
        <w:rPr>
          <w:rFonts w:ascii="Times New Roman" w:hAnsi="Times New Roman" w:cs="Times New Roman"/>
          <w:bCs/>
          <w:sz w:val="24"/>
          <w:szCs w:val="24"/>
        </w:rPr>
        <w:t>Темкинского</w:t>
      </w:r>
      <w:proofErr w:type="spellEnd"/>
      <w:r w:rsidR="004F7D8D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A58">
        <w:rPr>
          <w:rFonts w:ascii="Times New Roman" w:hAnsi="Times New Roman" w:cs="Times New Roman"/>
          <w:sz w:val="24"/>
          <w:szCs w:val="24"/>
        </w:rPr>
        <w:t>с учетом следующих положений: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а) заказчики, указанные в </w:t>
      </w:r>
      <w:hyperlink w:anchor="P45" w:history="1">
        <w:r w:rsidRPr="00483A58">
          <w:rPr>
            <w:rFonts w:ascii="Times New Roman" w:hAnsi="Times New Roman" w:cs="Times New Roman"/>
            <w:sz w:val="24"/>
            <w:szCs w:val="24"/>
          </w:rPr>
          <w:t>подпункте «а» пункта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главным распорядител</w:t>
      </w:r>
      <w:r w:rsidR="004F7D8D">
        <w:rPr>
          <w:rFonts w:ascii="Times New Roman" w:hAnsi="Times New Roman" w:cs="Times New Roman"/>
          <w:sz w:val="24"/>
          <w:szCs w:val="24"/>
        </w:rPr>
        <w:t>ем</w:t>
      </w:r>
      <w:r w:rsidRPr="00483A58">
        <w:rPr>
          <w:rFonts w:ascii="Times New Roman" w:hAnsi="Times New Roman" w:cs="Times New Roman"/>
          <w:sz w:val="24"/>
          <w:szCs w:val="24"/>
        </w:rPr>
        <w:t xml:space="preserve"> средств бюджет</w:t>
      </w:r>
      <w:r w:rsidR="004F7D8D">
        <w:rPr>
          <w:rFonts w:ascii="Times New Roman" w:hAnsi="Times New Roman" w:cs="Times New Roman"/>
          <w:sz w:val="24"/>
          <w:szCs w:val="24"/>
        </w:rPr>
        <w:t>а</w:t>
      </w:r>
      <w:r w:rsidRPr="00483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D8D">
        <w:rPr>
          <w:rFonts w:ascii="Times New Roman" w:hAnsi="Times New Roman" w:cs="Times New Roman"/>
          <w:bCs/>
          <w:sz w:val="24"/>
          <w:szCs w:val="24"/>
        </w:rPr>
        <w:t>Медведевского</w:t>
      </w:r>
      <w:proofErr w:type="spellEnd"/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4F7D8D">
        <w:rPr>
          <w:rFonts w:ascii="Times New Roman" w:hAnsi="Times New Roman" w:cs="Times New Roman"/>
          <w:bCs/>
          <w:sz w:val="24"/>
          <w:szCs w:val="24"/>
        </w:rPr>
        <w:t>го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4F7D8D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spellStart"/>
      <w:r w:rsidR="004F7D8D">
        <w:rPr>
          <w:rFonts w:ascii="Times New Roman" w:hAnsi="Times New Roman" w:cs="Times New Roman"/>
          <w:bCs/>
          <w:sz w:val="24"/>
          <w:szCs w:val="24"/>
        </w:rPr>
        <w:t>Темкинского</w:t>
      </w:r>
      <w:proofErr w:type="spellEnd"/>
      <w:r w:rsidR="004F7D8D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A58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главные распорядители бюджетных средств), но не позднее сроков, установленных главными распорядителями бюджетных средств: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</w:t>
      </w:r>
      <w:r w:rsidR="004F7D8D">
        <w:rPr>
          <w:rFonts w:ascii="Times New Roman" w:hAnsi="Times New Roman" w:cs="Times New Roman"/>
          <w:sz w:val="24"/>
          <w:szCs w:val="24"/>
        </w:rPr>
        <w:t>а</w:t>
      </w:r>
      <w:r w:rsidRPr="00483A5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F7D8D">
        <w:rPr>
          <w:rFonts w:ascii="Times New Roman" w:hAnsi="Times New Roman" w:cs="Times New Roman"/>
          <w:sz w:val="24"/>
          <w:szCs w:val="24"/>
        </w:rPr>
        <w:t>я</w:t>
      </w:r>
      <w:r w:rsidRPr="00483A58">
        <w:rPr>
          <w:rFonts w:ascii="Times New Roman" w:hAnsi="Times New Roman" w:cs="Times New Roman"/>
          <w:sz w:val="24"/>
          <w:szCs w:val="24"/>
        </w:rPr>
        <w:t xml:space="preserve"> о местн</w:t>
      </w:r>
      <w:r w:rsidR="004F7D8D">
        <w:rPr>
          <w:rFonts w:ascii="Times New Roman" w:hAnsi="Times New Roman" w:cs="Times New Roman"/>
          <w:sz w:val="24"/>
          <w:szCs w:val="24"/>
        </w:rPr>
        <w:t>ом</w:t>
      </w:r>
      <w:r w:rsidRPr="00483A58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4F7D8D">
        <w:rPr>
          <w:rFonts w:ascii="Times New Roman" w:hAnsi="Times New Roman" w:cs="Times New Roman"/>
          <w:sz w:val="24"/>
          <w:szCs w:val="24"/>
        </w:rPr>
        <w:t>е</w:t>
      </w:r>
      <w:r w:rsidRPr="00483A58">
        <w:rPr>
          <w:rFonts w:ascii="Times New Roman" w:hAnsi="Times New Roman" w:cs="Times New Roman"/>
          <w:sz w:val="24"/>
          <w:szCs w:val="24"/>
        </w:rPr>
        <w:t xml:space="preserve"> на рассмотрение Советом депутатов </w:t>
      </w:r>
      <w:proofErr w:type="spellStart"/>
      <w:r w:rsidR="004F7D8D">
        <w:rPr>
          <w:rFonts w:ascii="Times New Roman" w:hAnsi="Times New Roman" w:cs="Times New Roman"/>
          <w:bCs/>
          <w:sz w:val="24"/>
          <w:szCs w:val="24"/>
        </w:rPr>
        <w:t>Медведевского</w:t>
      </w:r>
      <w:proofErr w:type="spellEnd"/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4F7D8D">
        <w:rPr>
          <w:rFonts w:ascii="Times New Roman" w:hAnsi="Times New Roman" w:cs="Times New Roman"/>
          <w:bCs/>
          <w:sz w:val="24"/>
          <w:szCs w:val="24"/>
        </w:rPr>
        <w:t>го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4F7D8D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spellStart"/>
      <w:r w:rsidR="004F7D8D">
        <w:rPr>
          <w:rFonts w:ascii="Times New Roman" w:hAnsi="Times New Roman" w:cs="Times New Roman"/>
          <w:bCs/>
          <w:sz w:val="24"/>
          <w:szCs w:val="24"/>
        </w:rPr>
        <w:t>Темкинского</w:t>
      </w:r>
      <w:proofErr w:type="spellEnd"/>
      <w:r w:rsidR="004F7D8D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="00D22599" w:rsidRPr="00483A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3A58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представительные органы муниципальных образований);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w:anchor="P46" w:history="1">
        <w:r w:rsidRPr="00483A58">
          <w:rPr>
            <w:rFonts w:ascii="Times New Roman" w:hAnsi="Times New Roman" w:cs="Times New Roman"/>
            <w:sz w:val="24"/>
            <w:szCs w:val="24"/>
          </w:rPr>
          <w:t>подпункте "б" пункта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срока, установленного в абзаце 1 пункта 4 настоящего Порядка: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проектов решений о местных бюджетах на рассмотрение представительных органов муниципальных образований;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69483C" w:rsidRPr="00483A58" w:rsidRDefault="00905BD1" w:rsidP="0069483C">
      <w:pPr>
        <w:pStyle w:val="s1"/>
        <w:shd w:val="clear" w:color="auto" w:fill="FFFFFF"/>
        <w:jc w:val="both"/>
        <w:rPr>
          <w:bCs/>
        </w:rPr>
      </w:pPr>
      <w:proofErr w:type="gramStart"/>
      <w:r w:rsidRPr="00483A58">
        <w:rPr>
          <w:bCs/>
        </w:rPr>
        <w:t>б</w:t>
      </w:r>
      <w:proofErr w:type="gramEnd"/>
      <w:r w:rsidRPr="00483A58">
        <w:rPr>
          <w:bCs/>
        </w:rPr>
        <w:t>.1)</w:t>
      </w:r>
      <w:r w:rsidR="0069483C" w:rsidRPr="00483A58">
        <w:rPr>
          <w:bCs/>
        </w:rPr>
        <w:t xml:space="preserve"> </w:t>
      </w:r>
      <w:r w:rsidRPr="00483A58">
        <w:rPr>
          <w:bCs/>
        </w:rPr>
        <w:t xml:space="preserve">заказчики, указанные в </w:t>
      </w:r>
      <w:hyperlink r:id="rId10" w:anchor="block_103201" w:history="1">
        <w:r w:rsidR="0069483C" w:rsidRPr="00483A58">
          <w:rPr>
            <w:rStyle w:val="a3"/>
            <w:bCs/>
            <w:color w:val="auto"/>
            <w:u w:val="none"/>
          </w:rPr>
          <w:t xml:space="preserve">подпункте </w:t>
        </w:r>
        <w:r w:rsidRPr="00483A58">
          <w:rPr>
            <w:rStyle w:val="a3"/>
            <w:bCs/>
            <w:color w:val="auto"/>
            <w:u w:val="none"/>
          </w:rPr>
          <w:t>"б.1" пункта</w:t>
        </w:r>
        <w:r w:rsidR="0069483C" w:rsidRPr="00483A58">
          <w:rPr>
            <w:rStyle w:val="a3"/>
            <w:bCs/>
            <w:color w:val="auto"/>
            <w:u w:val="none"/>
          </w:rPr>
          <w:t xml:space="preserve"> </w:t>
        </w:r>
        <w:r w:rsidRPr="00483A58">
          <w:rPr>
            <w:rStyle w:val="a3"/>
            <w:bCs/>
            <w:color w:val="auto"/>
            <w:u w:val="none"/>
          </w:rPr>
          <w:t>3</w:t>
        </w:r>
      </w:hyperlink>
      <w:r w:rsidRPr="00483A58">
        <w:rPr>
          <w:bCs/>
        </w:rPr>
        <w:t xml:space="preserve"> настоящих требований:</w:t>
      </w:r>
    </w:p>
    <w:p w:rsidR="0069483C" w:rsidRPr="00483A58" w:rsidRDefault="0069483C" w:rsidP="0069483C">
      <w:pPr>
        <w:pStyle w:val="s1"/>
        <w:shd w:val="clear" w:color="auto" w:fill="FFFFFF"/>
        <w:jc w:val="both"/>
        <w:rPr>
          <w:bCs/>
        </w:rPr>
      </w:pPr>
      <w:r w:rsidRPr="00483A58">
        <w:rPr>
          <w:bCs/>
        </w:rPr>
        <w:lastRenderedPageBreak/>
        <w:t xml:space="preserve">         </w:t>
      </w:r>
      <w:r w:rsidR="00905BD1" w:rsidRPr="00483A58">
        <w:rPr>
          <w:bCs/>
        </w:rPr>
        <w:t xml:space="preserve">формируют планы-графики закупок при планировании в соответствии с </w:t>
      </w:r>
      <w:hyperlink r:id="rId11" w:anchor="block_72" w:history="1">
        <w:r w:rsidR="00905BD1" w:rsidRPr="00483A58">
          <w:rPr>
            <w:rStyle w:val="a3"/>
            <w:bCs/>
            <w:color w:val="auto"/>
            <w:u w:val="none"/>
          </w:rPr>
          <w:t>законодательством</w:t>
        </w:r>
      </w:hyperlink>
      <w:r w:rsidR="00905BD1" w:rsidRPr="00483A58">
        <w:rPr>
          <w:bCs/>
        </w:rPr>
        <w:t xml:space="preserve"> Российской Федерации их финансово-хозяйственной деятельности;</w:t>
      </w:r>
    </w:p>
    <w:p w:rsidR="0069483C" w:rsidRPr="00483A58" w:rsidRDefault="0069483C" w:rsidP="0069483C">
      <w:pPr>
        <w:pStyle w:val="s1"/>
        <w:shd w:val="clear" w:color="auto" w:fill="FFFFFF"/>
        <w:jc w:val="both"/>
        <w:rPr>
          <w:bCs/>
        </w:rPr>
      </w:pPr>
      <w:r w:rsidRPr="00483A58">
        <w:rPr>
          <w:bCs/>
        </w:rPr>
        <w:t xml:space="preserve">          </w:t>
      </w:r>
      <w:r w:rsidR="00905BD1" w:rsidRPr="00483A58">
        <w:rPr>
          <w:bCs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r:id="rId12" w:anchor="block_1003" w:history="1">
        <w:r w:rsidR="00905BD1" w:rsidRPr="00483A58">
          <w:rPr>
            <w:rStyle w:val="a3"/>
            <w:bCs/>
            <w:color w:val="auto"/>
            <w:u w:val="none"/>
          </w:rPr>
          <w:t>пунктом 3</w:t>
        </w:r>
      </w:hyperlink>
      <w:r w:rsidR="00905BD1" w:rsidRPr="00483A58">
        <w:rPr>
          <w:bCs/>
        </w:rPr>
        <w:t xml:space="preserve"> настоящих требований;</w:t>
      </w:r>
    </w:p>
    <w:p w:rsidR="0067088B" w:rsidRPr="00483A58" w:rsidRDefault="0067088B" w:rsidP="0069483C">
      <w:pPr>
        <w:pStyle w:val="s1"/>
        <w:shd w:val="clear" w:color="auto" w:fill="FFFFFF"/>
        <w:jc w:val="both"/>
      </w:pPr>
      <w:r w:rsidRPr="00483A58">
        <w:t xml:space="preserve">в) заказчики, указанные в </w:t>
      </w:r>
      <w:hyperlink w:anchor="P47" w:history="1">
        <w:r w:rsidRPr="00483A58">
          <w:t>подпункте "в" пункта 3</w:t>
        </w:r>
      </w:hyperlink>
      <w:r w:rsidRPr="00483A58">
        <w:t xml:space="preserve"> настоящего Порядка: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проектов решений о местных бюджетах на рассмотрение представительных органов муниципальных образований;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г) заказчики, указанные в </w:t>
      </w:r>
      <w:hyperlink w:anchor="P48" w:history="1">
        <w:r w:rsidRPr="00483A58">
          <w:rPr>
            <w:rFonts w:ascii="Times New Roman" w:hAnsi="Times New Roman" w:cs="Times New Roman"/>
            <w:sz w:val="24"/>
            <w:szCs w:val="24"/>
          </w:rPr>
          <w:t>подпункте "г" пункта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проектов решений о местных бюджетах на рассмотрение представительных органов муниципальных образований;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5. Формирование, утверждение и ведение планов-графиков закупок заказчиками, указанными в </w:t>
      </w:r>
      <w:hyperlink w:anchor="P48" w:history="1">
        <w:r w:rsidRPr="00483A58">
          <w:rPr>
            <w:rFonts w:ascii="Times New Roman" w:hAnsi="Times New Roman" w:cs="Times New Roman"/>
            <w:sz w:val="24"/>
            <w:szCs w:val="24"/>
          </w:rPr>
          <w:t>подпункте "г" пункта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от лица соответствующих органов местного самоуправления, передавших этим заказчикам свои полномочия.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13" w:history="1">
        <w:r w:rsidRPr="00483A58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 44-ФЗ.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заказчиков, указанных в </w:t>
      </w:r>
      <w:hyperlink w:anchor="P44" w:history="1">
        <w:r w:rsidRPr="00483A5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4" w:history="1">
        <w:r w:rsidRPr="00483A58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5" w:history="1">
        <w:r w:rsidRPr="00483A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44" w:history="1">
        <w:r w:rsidRPr="00483A5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10. Заказчики, указанные в </w:t>
      </w:r>
      <w:hyperlink w:anchor="P44" w:history="1">
        <w:r w:rsidRPr="00483A58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16" w:history="1">
        <w:r w:rsidRPr="00483A5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</w:t>
      </w:r>
      <w:r w:rsidRPr="00483A58">
        <w:rPr>
          <w:rFonts w:ascii="Times New Roman" w:hAnsi="Times New Roman" w:cs="Times New Roman"/>
          <w:sz w:val="24"/>
          <w:szCs w:val="24"/>
        </w:rPr>
        <w:lastRenderedPageBreak/>
        <w:t>предусмотренной планом-графиком закупок, становится невозможной;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A58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7" w:history="1">
        <w:r w:rsidRPr="00483A58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з) </w:t>
      </w:r>
      <w:r w:rsidR="0069483C" w:rsidRPr="00483A58">
        <w:rPr>
          <w:rFonts w:ascii="Times New Roman" w:hAnsi="Times New Roman" w:cs="Times New Roman"/>
          <w:bCs/>
          <w:color w:val="000000"/>
          <w:sz w:val="24"/>
          <w:szCs w:val="24"/>
        </w:rPr>
        <w:t>иные случаи, установленные администрацией</w:t>
      </w:r>
      <w:r w:rsidR="00483A58" w:rsidRPr="00483A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F7D8D">
        <w:rPr>
          <w:rFonts w:ascii="Times New Roman" w:hAnsi="Times New Roman" w:cs="Times New Roman"/>
          <w:bCs/>
          <w:sz w:val="24"/>
          <w:szCs w:val="24"/>
        </w:rPr>
        <w:t>Медведевского</w:t>
      </w:r>
      <w:proofErr w:type="spellEnd"/>
      <w:r w:rsidR="00483A58" w:rsidRPr="00483A58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4F7D8D">
        <w:rPr>
          <w:rFonts w:ascii="Times New Roman" w:hAnsi="Times New Roman" w:cs="Times New Roman"/>
          <w:bCs/>
          <w:sz w:val="24"/>
          <w:szCs w:val="24"/>
        </w:rPr>
        <w:t>го</w:t>
      </w:r>
      <w:r w:rsidR="00483A58" w:rsidRPr="00483A58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4F7D8D">
        <w:rPr>
          <w:rFonts w:ascii="Times New Roman" w:hAnsi="Times New Roman" w:cs="Times New Roman"/>
          <w:bCs/>
          <w:sz w:val="24"/>
          <w:szCs w:val="24"/>
        </w:rPr>
        <w:t xml:space="preserve">я </w:t>
      </w:r>
      <w:proofErr w:type="spellStart"/>
      <w:r w:rsidR="004F7D8D">
        <w:rPr>
          <w:rFonts w:ascii="Times New Roman" w:hAnsi="Times New Roman" w:cs="Times New Roman"/>
          <w:bCs/>
          <w:sz w:val="24"/>
          <w:szCs w:val="24"/>
        </w:rPr>
        <w:t>Темкинского</w:t>
      </w:r>
      <w:proofErr w:type="spellEnd"/>
      <w:r w:rsidR="004F7D8D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</w:t>
      </w:r>
      <w:r w:rsidR="0069483C" w:rsidRPr="00483A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порядке формирования, утверждения и ведения плано</w:t>
      </w:r>
      <w:proofErr w:type="gramStart"/>
      <w:r w:rsidR="0069483C" w:rsidRPr="00483A58">
        <w:rPr>
          <w:rFonts w:ascii="Times New Roman" w:hAnsi="Times New Roman" w:cs="Times New Roman"/>
          <w:bCs/>
          <w:color w:val="000000"/>
          <w:sz w:val="24"/>
          <w:szCs w:val="24"/>
        </w:rPr>
        <w:t>в-</w:t>
      </w:r>
      <w:proofErr w:type="gramEnd"/>
      <w:r w:rsidR="0069483C" w:rsidRPr="00483A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графиков закупок.</w:t>
      </w:r>
      <w:r w:rsidR="0069483C" w:rsidRPr="00483A58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483A58">
        <w:rPr>
          <w:rFonts w:ascii="Times New Roman" w:hAnsi="Times New Roman" w:cs="Times New Roman"/>
          <w:sz w:val="24"/>
          <w:szCs w:val="24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77" w:history="1">
        <w:r w:rsidRPr="00483A58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8" w:history="1">
        <w:r w:rsidRPr="00483A5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№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r w:rsidRPr="00483A5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9" w:history="1">
        <w:r w:rsidRPr="00483A58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0" w:history="1">
        <w:r w:rsidRPr="00483A58">
          <w:rPr>
            <w:rFonts w:ascii="Times New Roman" w:hAnsi="Times New Roman" w:cs="Times New Roman"/>
            <w:sz w:val="24"/>
            <w:szCs w:val="24"/>
          </w:rPr>
          <w:t>пунктами 9</w:t>
        </w:r>
        <w:proofErr w:type="gramEnd"/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483A58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 - не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2" w:history="1">
        <w:r w:rsidRPr="00483A58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44-ФЗ, в том числе: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483A58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483A58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23" w:history="1">
        <w:r w:rsidRPr="00483A58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44-ФЗ;</w:t>
      </w:r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A58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24" w:history="1">
        <w:r w:rsidRPr="00483A58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44-ФЗ, в том числе дополнительные требования к участникам закупки (при наличии таких требований), установленные в соответствии с </w:t>
      </w:r>
      <w:hyperlink r:id="rId25" w:history="1">
        <w:r w:rsidRPr="00483A58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483A58">
        <w:rPr>
          <w:rFonts w:ascii="Times New Roman" w:hAnsi="Times New Roman" w:cs="Times New Roman"/>
          <w:sz w:val="24"/>
          <w:szCs w:val="24"/>
        </w:rPr>
        <w:t xml:space="preserve"> Федерального закона № 44-ФЗ.</w:t>
      </w:r>
    </w:p>
    <w:p w:rsidR="0067088B" w:rsidRPr="00483A58" w:rsidRDefault="0067088B" w:rsidP="0067088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83A58">
        <w:rPr>
          <w:rFonts w:ascii="Times New Roman" w:hAnsi="Times New Roman" w:cs="Times New Roman"/>
        </w:rPr>
        <w:t>14. Включаемая в план-график закупок информация должна соответствовать показателям плана закупок, в том числе:</w:t>
      </w:r>
    </w:p>
    <w:p w:rsidR="0067088B" w:rsidRPr="00483A58" w:rsidRDefault="0067088B" w:rsidP="0067088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483A58">
        <w:rPr>
          <w:rFonts w:ascii="Times New Roman" w:hAnsi="Times New Roman" w:cs="Times New Roman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67088B" w:rsidRPr="00483A58" w:rsidRDefault="0067088B" w:rsidP="0067088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483A58">
        <w:rPr>
          <w:rFonts w:ascii="Times New Roman" w:hAnsi="Times New Roman" w:cs="Times New Roman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67088B" w:rsidRPr="00483A58" w:rsidRDefault="0067088B" w:rsidP="006708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88B" w:rsidRPr="00483A58" w:rsidRDefault="0067088B" w:rsidP="0067088B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61027F" w:rsidRPr="00483A58" w:rsidRDefault="0061027F" w:rsidP="0067088B">
      <w:pPr>
        <w:pStyle w:val="Bodytext20"/>
        <w:shd w:val="clear" w:color="auto" w:fill="auto"/>
        <w:spacing w:before="0"/>
        <w:rPr>
          <w:sz w:val="24"/>
          <w:szCs w:val="24"/>
        </w:rPr>
      </w:pPr>
    </w:p>
    <w:sectPr w:rsidR="0061027F" w:rsidRPr="00483A58" w:rsidSect="00A752AD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B1" w:rsidRDefault="00EB3EB1" w:rsidP="003E6F5E">
      <w:r>
        <w:separator/>
      </w:r>
    </w:p>
  </w:endnote>
  <w:endnote w:type="continuationSeparator" w:id="0">
    <w:p w:rsidR="00EB3EB1" w:rsidRDefault="00EB3EB1" w:rsidP="003E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B1" w:rsidRDefault="00EB3EB1"/>
  </w:footnote>
  <w:footnote w:type="continuationSeparator" w:id="0">
    <w:p w:rsidR="00EB3EB1" w:rsidRDefault="00EB3E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C8173F"/>
    <w:multiLevelType w:val="hybridMultilevel"/>
    <w:tmpl w:val="86B0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A48F7"/>
    <w:multiLevelType w:val="multilevel"/>
    <w:tmpl w:val="DC264DE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870CA"/>
    <w:multiLevelType w:val="hybridMultilevel"/>
    <w:tmpl w:val="A0623C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77551"/>
    <w:multiLevelType w:val="multilevel"/>
    <w:tmpl w:val="E458C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B53FC"/>
    <w:multiLevelType w:val="multilevel"/>
    <w:tmpl w:val="5798CB2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E6F5E"/>
    <w:rsid w:val="00046ECE"/>
    <w:rsid w:val="000D32D2"/>
    <w:rsid w:val="000F1B30"/>
    <w:rsid w:val="000F3FF8"/>
    <w:rsid w:val="00156038"/>
    <w:rsid w:val="00236EAC"/>
    <w:rsid w:val="0024466A"/>
    <w:rsid w:val="00322A09"/>
    <w:rsid w:val="003E6F5E"/>
    <w:rsid w:val="0041216B"/>
    <w:rsid w:val="00420122"/>
    <w:rsid w:val="00483A58"/>
    <w:rsid w:val="0048566E"/>
    <w:rsid w:val="004F22EC"/>
    <w:rsid w:val="004F7D8D"/>
    <w:rsid w:val="005A2711"/>
    <w:rsid w:val="00604E35"/>
    <w:rsid w:val="0061027F"/>
    <w:rsid w:val="0067088B"/>
    <w:rsid w:val="0069483C"/>
    <w:rsid w:val="006A7B56"/>
    <w:rsid w:val="007373C5"/>
    <w:rsid w:val="007608C1"/>
    <w:rsid w:val="007A3F3D"/>
    <w:rsid w:val="007A48F7"/>
    <w:rsid w:val="00802F21"/>
    <w:rsid w:val="008A636D"/>
    <w:rsid w:val="00905B94"/>
    <w:rsid w:val="00905BD1"/>
    <w:rsid w:val="00A752AD"/>
    <w:rsid w:val="00C85AC3"/>
    <w:rsid w:val="00CD0EA0"/>
    <w:rsid w:val="00CE799B"/>
    <w:rsid w:val="00D22599"/>
    <w:rsid w:val="00DA7A56"/>
    <w:rsid w:val="00DD61B8"/>
    <w:rsid w:val="00E03E0E"/>
    <w:rsid w:val="00E816AE"/>
    <w:rsid w:val="00EB3EB1"/>
    <w:rsid w:val="00EB47D4"/>
    <w:rsid w:val="00EB7BCD"/>
    <w:rsid w:val="00EE21A8"/>
    <w:rsid w:val="00F54820"/>
    <w:rsid w:val="00F74955"/>
    <w:rsid w:val="00F9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F5E"/>
    <w:rPr>
      <w:color w:val="000000"/>
    </w:rPr>
  </w:style>
  <w:style w:type="paragraph" w:styleId="1">
    <w:name w:val="heading 1"/>
    <w:basedOn w:val="a"/>
    <w:next w:val="a"/>
    <w:link w:val="10"/>
    <w:qFormat/>
    <w:rsid w:val="00CE799B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F5E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2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33">
    <w:name w:val="Body text (3)"/>
    <w:basedOn w:val="Bodytext3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2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3">
    <w:name w:val="Body text (2)"/>
    <w:basedOn w:val="Bodytext2"/>
    <w:rsid w:val="003E6F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3E6F5E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a"/>
    <w:link w:val="Bodytext2"/>
    <w:rsid w:val="003E6F5E"/>
    <w:pPr>
      <w:shd w:val="clear" w:color="auto" w:fill="FFFFFF"/>
      <w:spacing w:before="66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10ptItalicScale80">
    <w:name w:val="Body text (2) + 10 pt;Italic;Scale 80%"/>
    <w:basedOn w:val="Bodytext2"/>
    <w:rsid w:val="006102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CE799B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4">
    <w:name w:val="Normal (Web)"/>
    <w:basedOn w:val="a"/>
    <w:unhideWhenUsed/>
    <w:rsid w:val="00CE799B"/>
    <w:pPr>
      <w:widowControl/>
      <w:spacing w:before="100" w:beforeAutospacing="1" w:after="100" w:afterAutospacing="1"/>
    </w:pPr>
    <w:rPr>
      <w:rFonts w:eastAsia="Times New Roman"/>
      <w:color w:val="444488"/>
      <w:sz w:val="18"/>
      <w:szCs w:val="18"/>
      <w:lang w:bidi="ar-SA"/>
    </w:rPr>
  </w:style>
  <w:style w:type="paragraph" w:customStyle="1" w:styleId="p6">
    <w:name w:val="p6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7">
    <w:name w:val="p7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2">
    <w:name w:val="s2"/>
    <w:basedOn w:val="a0"/>
    <w:rsid w:val="00CE799B"/>
  </w:style>
  <w:style w:type="paragraph" w:customStyle="1" w:styleId="p9">
    <w:name w:val="p9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3">
    <w:name w:val="s3"/>
    <w:basedOn w:val="a0"/>
    <w:rsid w:val="00CE799B"/>
  </w:style>
  <w:style w:type="character" w:customStyle="1" w:styleId="s4">
    <w:name w:val="s4"/>
    <w:basedOn w:val="a0"/>
    <w:rsid w:val="00CE799B"/>
  </w:style>
  <w:style w:type="character" w:customStyle="1" w:styleId="apple-converted-space">
    <w:name w:val="apple-converted-space"/>
    <w:basedOn w:val="a0"/>
    <w:rsid w:val="00CE799B"/>
  </w:style>
  <w:style w:type="paragraph" w:customStyle="1" w:styleId="p10">
    <w:name w:val="p10"/>
    <w:basedOn w:val="a"/>
    <w:rsid w:val="00CE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CE799B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99B"/>
    <w:rPr>
      <w:color w:val="000000"/>
      <w:sz w:val="16"/>
      <w:szCs w:val="16"/>
    </w:rPr>
  </w:style>
  <w:style w:type="paragraph" w:customStyle="1" w:styleId="s1">
    <w:name w:val="s_1"/>
    <w:basedOn w:val="a"/>
    <w:rsid w:val="00E03E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67088B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3FDA3B10C6CD9A1775C650D0D9CA6CD454ED41696CDB6B661B0F75221651335D739CED68AE161D79U1HFM" TargetMode="External"/><Relationship Id="rId18" Type="http://schemas.openxmlformats.org/officeDocument/2006/relationships/hyperlink" Target="consultantplus://offline/ref=3FDA3B10C6CD9A1775C650D0D9CA6CD454ED41696CDB6B661B0F752216U5H1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FDA3B10C6CD9A1775C650D0D9CA6CD454ED41696CDB6B661B0F75221651335D739CED68AE161971U1HC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1067350/" TargetMode="External"/><Relationship Id="rId17" Type="http://schemas.openxmlformats.org/officeDocument/2006/relationships/hyperlink" Target="consultantplus://offline/ref=3FDA3B10C6CD9A1775C650D0D9CA6CD454ED41696CDB6B661B0F75221651335D739CED68AE16187EU1HFM" TargetMode="External"/><Relationship Id="rId25" Type="http://schemas.openxmlformats.org/officeDocument/2006/relationships/hyperlink" Target="consultantplus://offline/ref=3FDA3B10C6CD9A1775C650D0D9CA6CD454ED41696CDB6B661B0F75221651335D739CED68AE17187DU1H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DA3B10C6CD9A1775C650D0D9CA6CD454ED41696CDB6B661B0F752216U5H1M" TargetMode="External"/><Relationship Id="rId20" Type="http://schemas.openxmlformats.org/officeDocument/2006/relationships/hyperlink" Target="consultantplus://offline/ref=3FDA3B10C6CD9A1775C650D0D9CA6CD454ED41696CDB6B661B0F75221651335D739CED68AE161C71U1H8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12604/10/" TargetMode="External"/><Relationship Id="rId24" Type="http://schemas.openxmlformats.org/officeDocument/2006/relationships/hyperlink" Target="consultantplus://offline/ref=3FDA3B10C6CD9A1775C650D0D9CA6CD454ED41696CDB6B661B0F75221651335D739CED68AE17197FU1H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DA3B10C6CD9A1775C650D0D9CA6CD454ED41696CDB6B661B0F752216U5H1M" TargetMode="External"/><Relationship Id="rId23" Type="http://schemas.openxmlformats.org/officeDocument/2006/relationships/hyperlink" Target="consultantplus://offline/ref=3FDA3B10C6CD9A1775C650D0D9CA6CD454ED41696CDB6B661B0F75221651335D739CED68AE171978U1H1M" TargetMode="External"/><Relationship Id="rId10" Type="http://schemas.openxmlformats.org/officeDocument/2006/relationships/hyperlink" Target="http://base.garant.ru/71067350/" TargetMode="External"/><Relationship Id="rId19" Type="http://schemas.openxmlformats.org/officeDocument/2006/relationships/hyperlink" Target="consultantplus://offline/ref=3FDA3B10C6CD9A1775C650D0D9CA6CD454ED41696CDB6B661B0F75221651335D739CED68AE161B7EU1H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4FDA89649FA44226B84C888D25DAB7C1EA98D8B6D0AAA85C16DBBEAA3B1A4F80E534Y4r1M" TargetMode="External"/><Relationship Id="rId14" Type="http://schemas.openxmlformats.org/officeDocument/2006/relationships/hyperlink" Target="consultantplus://offline/ref=3FDA3B10C6CD9A1775C650D0D9CA6CD454ED41696CDB6B661B0F75221651335D739CED68AE171970U1H9M" TargetMode="External"/><Relationship Id="rId22" Type="http://schemas.openxmlformats.org/officeDocument/2006/relationships/hyperlink" Target="consultantplus://offline/ref=3FDA3B10C6CD9A1775C650D0D9CA6CD454ED41696CDB6B661B0F75221651335D739CED68AE171A7EU1HB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ocr_5299a81269b471bbc3ccbe6d6f9c978d</vt:lpstr>
    </vt:vector>
  </TitlesOfParts>
  <Company>Microsoft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ocr_5299a81269b471bbc3ccbe6d6f9c978d</dc:title>
  <dc:creator>Галина</dc:creator>
  <cp:lastModifiedBy>km</cp:lastModifiedBy>
  <cp:revision>6</cp:revision>
  <cp:lastPrinted>2018-02-28T08:26:00Z</cp:lastPrinted>
  <dcterms:created xsi:type="dcterms:W3CDTF">2019-03-25T09:15:00Z</dcterms:created>
  <dcterms:modified xsi:type="dcterms:W3CDTF">2019-03-25T09:43:00Z</dcterms:modified>
</cp:coreProperties>
</file>