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06" w:rsidRDefault="00B25EB6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845A06" w:rsidRDefault="00B25EB6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B25EB6" w:rsidRDefault="00B25EB6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45A06" w:rsidRDefault="00845A06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F50" w:rsidRDefault="00967F50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E7" w:rsidRPr="008E154D" w:rsidRDefault="008E154D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E154D" w:rsidRDefault="008E154D" w:rsidP="001A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E0F" w:rsidRDefault="008E154D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>на проект решения</w:t>
      </w:r>
      <w:r w:rsidR="008E70A4">
        <w:rPr>
          <w:rFonts w:ascii="Times New Roman" w:hAnsi="Times New Roman" w:cs="Times New Roman"/>
          <w:b/>
          <w:sz w:val="28"/>
          <w:szCs w:val="28"/>
        </w:rPr>
        <w:t xml:space="preserve"> Темкинского районного Совета депутатов                              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местного бюджета муниципального </w:t>
      </w:r>
      <w:r w:rsidR="00FE7D20">
        <w:rPr>
          <w:rFonts w:ascii="Times New Roman" w:hAnsi="Times New Roman" w:cs="Times New Roman"/>
          <w:b/>
          <w:sz w:val="28"/>
          <w:szCs w:val="28"/>
        </w:rPr>
        <w:t>района на 201</w:t>
      </w:r>
      <w:r w:rsidR="00FC042C">
        <w:rPr>
          <w:rFonts w:ascii="Times New Roman" w:hAnsi="Times New Roman" w:cs="Times New Roman"/>
          <w:b/>
          <w:sz w:val="28"/>
          <w:szCs w:val="28"/>
        </w:rPr>
        <w:t>9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E7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0A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E7D20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FC042C">
        <w:rPr>
          <w:rFonts w:ascii="Times New Roman" w:hAnsi="Times New Roman" w:cs="Times New Roman"/>
          <w:b/>
          <w:sz w:val="28"/>
          <w:szCs w:val="28"/>
        </w:rPr>
        <w:t>20 и 2021</w:t>
      </w:r>
      <w:r w:rsidR="00AB1C7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235A1F">
        <w:rPr>
          <w:rFonts w:ascii="Times New Roman" w:hAnsi="Times New Roman" w:cs="Times New Roman"/>
          <w:b/>
          <w:sz w:val="28"/>
          <w:szCs w:val="28"/>
        </w:rPr>
        <w:t>»</w:t>
      </w:r>
    </w:p>
    <w:p w:rsidR="008E154D" w:rsidRPr="00235A1F" w:rsidRDefault="008E154D" w:rsidP="001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E0F" w:rsidRDefault="00B038E9" w:rsidP="00B96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042C">
        <w:rPr>
          <w:rFonts w:ascii="Times New Roman" w:hAnsi="Times New Roman" w:cs="Times New Roman"/>
          <w:sz w:val="28"/>
          <w:szCs w:val="28"/>
        </w:rPr>
        <w:t>7</w:t>
      </w:r>
      <w:r w:rsidR="00FE7D20">
        <w:rPr>
          <w:rFonts w:ascii="Times New Roman" w:hAnsi="Times New Roman" w:cs="Times New Roman"/>
          <w:sz w:val="28"/>
          <w:szCs w:val="28"/>
        </w:rPr>
        <w:t>.12. 201</w:t>
      </w:r>
      <w:r w:rsidR="00FC042C">
        <w:rPr>
          <w:rFonts w:ascii="Times New Roman" w:hAnsi="Times New Roman" w:cs="Times New Roman"/>
          <w:sz w:val="28"/>
          <w:szCs w:val="28"/>
        </w:rPr>
        <w:t>8</w:t>
      </w:r>
      <w:r w:rsidR="00FE7D20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55243B">
        <w:rPr>
          <w:rFonts w:ascii="Times New Roman" w:hAnsi="Times New Roman" w:cs="Times New Roman"/>
          <w:sz w:val="28"/>
          <w:szCs w:val="28"/>
        </w:rPr>
        <w:t>77</w:t>
      </w:r>
      <w:r w:rsidR="00B96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B96E0F" w:rsidRDefault="00B96E0F" w:rsidP="00B9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4D" w:rsidRDefault="008E154D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4D" w:rsidRDefault="008E154D" w:rsidP="00A5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Темкинского районного Совета депутатов </w:t>
      </w:r>
      <w:r w:rsidR="00B05BE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муниципального </w:t>
      </w:r>
      <w:r w:rsidR="00FE7D20">
        <w:rPr>
          <w:rFonts w:ascii="Times New Roman" w:hAnsi="Times New Roman" w:cs="Times New Roman"/>
          <w:sz w:val="28"/>
          <w:szCs w:val="28"/>
        </w:rPr>
        <w:t>района на 201</w:t>
      </w:r>
      <w:r w:rsidR="00FC04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E7D20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FC042C">
        <w:rPr>
          <w:rFonts w:ascii="Times New Roman" w:hAnsi="Times New Roman" w:cs="Times New Roman"/>
          <w:sz w:val="28"/>
          <w:szCs w:val="28"/>
        </w:rPr>
        <w:t>20 и 2021</w:t>
      </w:r>
      <w:r w:rsidR="00AB1C7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(далее – решение</w:t>
      </w:r>
      <w:r w:rsidR="008E70A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E70A4">
        <w:rPr>
          <w:rFonts w:ascii="Times New Roman" w:hAnsi="Times New Roman" w:cs="Times New Roman"/>
          <w:sz w:val="28"/>
          <w:szCs w:val="28"/>
        </w:rPr>
        <w:t xml:space="preserve">составлен 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5E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одексом Российской Федерации, решением Темкинского районного Совета депу</w:t>
      </w:r>
      <w:r w:rsidR="00FE7D20">
        <w:rPr>
          <w:rFonts w:ascii="Times New Roman" w:hAnsi="Times New Roman" w:cs="Times New Roman"/>
          <w:sz w:val="28"/>
          <w:szCs w:val="28"/>
        </w:rPr>
        <w:t xml:space="preserve">татов  </w:t>
      </w:r>
      <w:r w:rsidR="00B05BE0">
        <w:rPr>
          <w:rFonts w:ascii="Times New Roman" w:hAnsi="Times New Roman" w:cs="Times New Roman"/>
          <w:sz w:val="28"/>
          <w:szCs w:val="28"/>
        </w:rPr>
        <w:t>от 15.11.2013 №</w:t>
      </w:r>
      <w:r w:rsidR="00FE7D20">
        <w:rPr>
          <w:rFonts w:ascii="Times New Roman" w:hAnsi="Times New Roman" w:cs="Times New Roman"/>
          <w:sz w:val="28"/>
          <w:szCs w:val="28"/>
        </w:rPr>
        <w:t xml:space="preserve">113 </w:t>
      </w:r>
      <w:r w:rsidR="008E70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</w:t>
      </w:r>
      <w:r w:rsidR="008E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«Темкинский район» Смоленской области»</w:t>
      </w:r>
      <w:r w:rsidR="008E70A4">
        <w:rPr>
          <w:rFonts w:ascii="Times New Roman" w:hAnsi="Times New Roman" w:cs="Times New Roman"/>
          <w:sz w:val="28"/>
          <w:szCs w:val="28"/>
        </w:rPr>
        <w:t xml:space="preserve"> </w:t>
      </w:r>
      <w:r w:rsidR="000A120B">
        <w:rPr>
          <w:rFonts w:ascii="Times New Roman" w:hAnsi="Times New Roman" w:cs="Times New Roman"/>
          <w:sz w:val="28"/>
          <w:szCs w:val="28"/>
        </w:rPr>
        <w:t>(</w:t>
      </w:r>
      <w:r w:rsidR="00FE7D20">
        <w:rPr>
          <w:rFonts w:ascii="Times New Roman" w:hAnsi="Times New Roman" w:cs="Times New Roman"/>
          <w:sz w:val="28"/>
          <w:szCs w:val="28"/>
        </w:rPr>
        <w:t>с изменениями от 25.11.2015</w:t>
      </w:r>
      <w:r w:rsidR="000A120B">
        <w:rPr>
          <w:rFonts w:ascii="Times New Roman" w:hAnsi="Times New Roman" w:cs="Times New Roman"/>
          <w:sz w:val="28"/>
          <w:szCs w:val="28"/>
        </w:rPr>
        <w:t xml:space="preserve"> №133)</w:t>
      </w:r>
      <w:r w:rsidR="00FE7D2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E70A4">
        <w:rPr>
          <w:rFonts w:ascii="Times New Roman" w:hAnsi="Times New Roman" w:cs="Times New Roman"/>
          <w:sz w:val="28"/>
          <w:szCs w:val="28"/>
        </w:rPr>
        <w:t xml:space="preserve"> Положение  о бюджетном процессе)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E23" w:rsidRDefault="00A574AF" w:rsidP="008E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5E23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8E70A4">
        <w:rPr>
          <w:rFonts w:ascii="Times New Roman" w:hAnsi="Times New Roman" w:cs="Times New Roman"/>
          <w:sz w:val="28"/>
          <w:szCs w:val="28"/>
        </w:rPr>
        <w:t xml:space="preserve">составления, рассмотрения </w:t>
      </w:r>
      <w:r w:rsidR="00C05E23">
        <w:rPr>
          <w:rFonts w:ascii="Times New Roman" w:hAnsi="Times New Roman" w:cs="Times New Roman"/>
          <w:sz w:val="28"/>
          <w:szCs w:val="28"/>
        </w:rPr>
        <w:t>и утверждения</w:t>
      </w:r>
      <w:r w:rsidR="00B05BE0">
        <w:rPr>
          <w:rFonts w:ascii="Times New Roman" w:hAnsi="Times New Roman" w:cs="Times New Roman"/>
          <w:sz w:val="28"/>
          <w:szCs w:val="28"/>
        </w:rPr>
        <w:t xml:space="preserve"> </w:t>
      </w:r>
      <w:r w:rsidR="00C05E23">
        <w:rPr>
          <w:rFonts w:ascii="Times New Roman" w:hAnsi="Times New Roman" w:cs="Times New Roman"/>
          <w:sz w:val="28"/>
          <w:szCs w:val="28"/>
        </w:rPr>
        <w:t>соответствует</w:t>
      </w:r>
      <w:r w:rsidR="00B05BE0">
        <w:rPr>
          <w:rFonts w:ascii="Times New Roman" w:hAnsi="Times New Roman" w:cs="Times New Roman"/>
          <w:sz w:val="28"/>
          <w:szCs w:val="28"/>
        </w:rPr>
        <w:t xml:space="preserve"> </w:t>
      </w:r>
      <w:r w:rsidR="00C05E23">
        <w:rPr>
          <w:rFonts w:ascii="Times New Roman" w:hAnsi="Times New Roman" w:cs="Times New Roman"/>
          <w:sz w:val="28"/>
          <w:szCs w:val="28"/>
        </w:rPr>
        <w:t>требованиям статьи 184.1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E23">
        <w:rPr>
          <w:rFonts w:ascii="Times New Roman" w:hAnsi="Times New Roman" w:cs="Times New Roman"/>
          <w:sz w:val="28"/>
          <w:szCs w:val="28"/>
        </w:rPr>
        <w:t xml:space="preserve"> </w:t>
      </w:r>
      <w:r w:rsidR="008E70A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C05E23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«Темкинский район» Смоленской области».</w:t>
      </w:r>
    </w:p>
    <w:p w:rsidR="00C05E23" w:rsidRDefault="00C05E23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5BE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FE7D20">
        <w:rPr>
          <w:rFonts w:ascii="Times New Roman" w:hAnsi="Times New Roman" w:cs="Times New Roman"/>
          <w:sz w:val="28"/>
          <w:szCs w:val="28"/>
        </w:rPr>
        <w:t>района на 201</w:t>
      </w:r>
      <w:r w:rsidR="00FC04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E7D20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FC042C">
        <w:rPr>
          <w:rFonts w:ascii="Times New Roman" w:hAnsi="Times New Roman" w:cs="Times New Roman"/>
          <w:sz w:val="28"/>
          <w:szCs w:val="28"/>
        </w:rPr>
        <w:t>20 и 2021</w:t>
      </w:r>
      <w:r w:rsidR="00AB1C7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70A4">
        <w:rPr>
          <w:rFonts w:ascii="Times New Roman" w:hAnsi="Times New Roman" w:cs="Times New Roman"/>
          <w:sz w:val="28"/>
          <w:szCs w:val="28"/>
        </w:rPr>
        <w:t xml:space="preserve">оставлен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Темкинс</w:t>
      </w:r>
      <w:r w:rsidR="00B05BE0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>с учетом изменений, внесенных в Бюджетный кодекс Российской Федерации</w:t>
      </w:r>
      <w:r w:rsidR="00B05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D20">
        <w:rPr>
          <w:rFonts w:ascii="Times New Roman" w:hAnsi="Times New Roman" w:cs="Times New Roman"/>
          <w:sz w:val="28"/>
          <w:szCs w:val="28"/>
        </w:rPr>
        <w:t>П</w:t>
      </w:r>
      <w:r w:rsidR="00235A1F">
        <w:rPr>
          <w:rFonts w:ascii="Times New Roman" w:hAnsi="Times New Roman" w:cs="Times New Roman"/>
          <w:sz w:val="28"/>
          <w:szCs w:val="28"/>
        </w:rPr>
        <w:t>роект решения с</w:t>
      </w:r>
      <w:r w:rsidR="00967F50">
        <w:rPr>
          <w:rFonts w:ascii="Times New Roman" w:hAnsi="Times New Roman" w:cs="Times New Roman"/>
          <w:sz w:val="28"/>
          <w:szCs w:val="28"/>
        </w:rPr>
        <w:t>оставлен</w:t>
      </w:r>
      <w:r w:rsidR="00235A1F">
        <w:rPr>
          <w:rFonts w:ascii="Times New Roman" w:hAnsi="Times New Roman" w:cs="Times New Roman"/>
          <w:sz w:val="28"/>
          <w:szCs w:val="28"/>
        </w:rPr>
        <w:t xml:space="preserve"> </w:t>
      </w:r>
      <w:r w:rsidR="00B05BE0">
        <w:rPr>
          <w:rFonts w:ascii="Times New Roman" w:hAnsi="Times New Roman" w:cs="Times New Roman"/>
          <w:sz w:val="28"/>
          <w:szCs w:val="28"/>
        </w:rPr>
        <w:t xml:space="preserve"> </w:t>
      </w:r>
      <w:r w:rsidR="00235A1F">
        <w:rPr>
          <w:rFonts w:ascii="Times New Roman" w:hAnsi="Times New Roman" w:cs="Times New Roman"/>
          <w:sz w:val="28"/>
          <w:szCs w:val="28"/>
        </w:rPr>
        <w:t xml:space="preserve">на основе муниципальных программ, утвержденных постановлениями Администрации </w:t>
      </w:r>
      <w:r w:rsidR="00FE7D20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</w:t>
      </w:r>
      <w:r w:rsidR="00235A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7D20">
        <w:rPr>
          <w:rFonts w:ascii="Times New Roman" w:hAnsi="Times New Roman" w:cs="Times New Roman"/>
          <w:sz w:val="28"/>
          <w:szCs w:val="28"/>
        </w:rPr>
        <w:t>»</w:t>
      </w:r>
      <w:r w:rsidR="00235A1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235A1F" w:rsidRDefault="00235A1F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F" w:rsidRPr="00235A1F" w:rsidRDefault="00235A1F" w:rsidP="001A2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>Доходы</w:t>
      </w:r>
      <w:r w:rsidR="00EF0ED7"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</w:t>
      </w:r>
      <w:r w:rsidR="00FE7D2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C07CF4" w:rsidRPr="00C07CF4" w:rsidRDefault="00C07CF4" w:rsidP="0096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7CF4">
        <w:rPr>
          <w:rFonts w:ascii="Times New Roman" w:hAnsi="Times New Roman" w:cs="Times New Roman"/>
          <w:sz w:val="28"/>
          <w:szCs w:val="28"/>
        </w:rPr>
        <w:t xml:space="preserve">бщий объем </w:t>
      </w:r>
      <w:r w:rsidR="00212CC2">
        <w:rPr>
          <w:rFonts w:ascii="Times New Roman" w:hAnsi="Times New Roman" w:cs="Times New Roman"/>
          <w:sz w:val="28"/>
          <w:szCs w:val="28"/>
        </w:rPr>
        <w:t>доходов местного бюджета на 201</w:t>
      </w:r>
      <w:r w:rsidR="00EB3130">
        <w:rPr>
          <w:rFonts w:ascii="Times New Roman" w:hAnsi="Times New Roman" w:cs="Times New Roman"/>
          <w:sz w:val="28"/>
          <w:szCs w:val="28"/>
        </w:rPr>
        <w:t>9</w:t>
      </w:r>
      <w:r w:rsidRPr="00C07CF4">
        <w:rPr>
          <w:rFonts w:ascii="Times New Roman" w:hAnsi="Times New Roman" w:cs="Times New Roman"/>
          <w:sz w:val="28"/>
          <w:szCs w:val="28"/>
        </w:rPr>
        <w:t xml:space="preserve"> год</w:t>
      </w:r>
      <w:r w:rsidR="00967F5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07CF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2621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B3130">
        <w:rPr>
          <w:rFonts w:ascii="Times New Roman" w:hAnsi="Times New Roman" w:cs="Times New Roman"/>
          <w:sz w:val="28"/>
          <w:szCs w:val="28"/>
        </w:rPr>
        <w:t>191953,6</w:t>
      </w:r>
      <w:r w:rsidRPr="00C07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216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212CC2">
        <w:rPr>
          <w:rFonts w:ascii="Times New Roman" w:hAnsi="Times New Roman" w:cs="Times New Roman"/>
          <w:sz w:val="28"/>
          <w:szCs w:val="28"/>
        </w:rPr>
        <w:t>рублей, на 20</w:t>
      </w:r>
      <w:r w:rsidR="00EB3130">
        <w:rPr>
          <w:rFonts w:ascii="Times New Roman" w:hAnsi="Times New Roman" w:cs="Times New Roman"/>
          <w:sz w:val="28"/>
          <w:szCs w:val="28"/>
        </w:rPr>
        <w:t>20</w:t>
      </w:r>
      <w:r w:rsidRPr="00C07C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3130">
        <w:rPr>
          <w:rFonts w:ascii="Times New Roman" w:hAnsi="Times New Roman" w:cs="Times New Roman"/>
          <w:sz w:val="28"/>
          <w:szCs w:val="28"/>
        </w:rPr>
        <w:t>192252,1</w:t>
      </w:r>
      <w:r w:rsidRPr="00C07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216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212CC2">
        <w:rPr>
          <w:rFonts w:ascii="Times New Roman" w:hAnsi="Times New Roman" w:cs="Times New Roman"/>
          <w:sz w:val="28"/>
          <w:szCs w:val="28"/>
        </w:rPr>
        <w:t xml:space="preserve"> рублей, на</w:t>
      </w:r>
      <w:r w:rsidR="00F262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3130">
        <w:rPr>
          <w:rFonts w:ascii="Times New Roman" w:hAnsi="Times New Roman" w:cs="Times New Roman"/>
          <w:sz w:val="28"/>
          <w:szCs w:val="28"/>
        </w:rPr>
        <w:t xml:space="preserve"> 2021</w:t>
      </w:r>
      <w:r w:rsidR="00212C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3130">
        <w:rPr>
          <w:rFonts w:ascii="Times New Roman" w:hAnsi="Times New Roman" w:cs="Times New Roman"/>
          <w:sz w:val="28"/>
          <w:szCs w:val="28"/>
        </w:rPr>
        <w:t>192077,6</w:t>
      </w:r>
      <w:r w:rsidR="00F26216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CD3CD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7CF4" w:rsidRDefault="00C07CF4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39" w:rsidRDefault="00403239" w:rsidP="00CD3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местного бюджета предлагается установить:</w:t>
      </w:r>
    </w:p>
    <w:p w:rsidR="006C1B90" w:rsidRDefault="006C1B90" w:rsidP="00CD3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239" w:rsidRPr="006542F3" w:rsidRDefault="00403239" w:rsidP="001A2B8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542F3">
        <w:rPr>
          <w:rFonts w:ascii="Times New Roman" w:hAnsi="Times New Roman" w:cs="Times New Roman"/>
        </w:rPr>
        <w:t>(тысяч</w:t>
      </w:r>
      <w:r w:rsidR="006C1B90">
        <w:rPr>
          <w:rFonts w:ascii="Times New Roman" w:hAnsi="Times New Roman" w:cs="Times New Roman"/>
        </w:rPr>
        <w:t xml:space="preserve"> </w:t>
      </w:r>
      <w:r w:rsidRPr="006542F3">
        <w:rPr>
          <w:rFonts w:ascii="Times New Roman" w:hAnsi="Times New Roman" w:cs="Times New Roman"/>
        </w:rPr>
        <w:t xml:space="preserve">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474"/>
        <w:gridCol w:w="1639"/>
        <w:gridCol w:w="1639"/>
        <w:gridCol w:w="1993"/>
      </w:tblGrid>
      <w:tr w:rsidR="00FB78C4" w:rsidRPr="00C4619D" w:rsidTr="00FB78C4">
        <w:tc>
          <w:tcPr>
            <w:tcW w:w="4474" w:type="dxa"/>
          </w:tcPr>
          <w:p w:rsidR="00FB78C4" w:rsidRPr="006542F3" w:rsidRDefault="00FB78C4" w:rsidP="001A2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</w:tcPr>
          <w:p w:rsidR="00FB78C4" w:rsidRPr="006542F3" w:rsidRDefault="00212CC2" w:rsidP="00EB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B31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B78C4"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9" w:type="dxa"/>
          </w:tcPr>
          <w:p w:rsidR="00FB78C4" w:rsidRPr="006542F3" w:rsidRDefault="00212CC2" w:rsidP="00EB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31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B78C4"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3" w:type="dxa"/>
          </w:tcPr>
          <w:p w:rsidR="00FB78C4" w:rsidRPr="006542F3" w:rsidRDefault="00EB3130" w:rsidP="001A2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B78C4"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B78C4" w:rsidRPr="00C4619D" w:rsidTr="00FB78C4">
        <w:tc>
          <w:tcPr>
            <w:tcW w:w="4474" w:type="dxa"/>
          </w:tcPr>
          <w:p w:rsidR="00FB78C4" w:rsidRPr="00C4619D" w:rsidRDefault="00FB78C4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9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639" w:type="dxa"/>
          </w:tcPr>
          <w:p w:rsidR="00FB78C4" w:rsidRPr="00C4619D" w:rsidRDefault="00EB3130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23498,0</w:t>
            </w:r>
          </w:p>
        </w:tc>
        <w:tc>
          <w:tcPr>
            <w:tcW w:w="1639" w:type="dxa"/>
          </w:tcPr>
          <w:p w:rsidR="00FB78C4" w:rsidRPr="00C4619D" w:rsidRDefault="00EB3130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26689,9</w:t>
            </w:r>
          </w:p>
        </w:tc>
        <w:tc>
          <w:tcPr>
            <w:tcW w:w="1993" w:type="dxa"/>
          </w:tcPr>
          <w:p w:rsidR="00FB78C4" w:rsidRPr="00C4619D" w:rsidRDefault="00EB3130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29467,0</w:t>
            </w:r>
          </w:p>
        </w:tc>
      </w:tr>
      <w:tr w:rsidR="00FB78C4" w:rsidRPr="00C4619D" w:rsidTr="00FB78C4">
        <w:tc>
          <w:tcPr>
            <w:tcW w:w="4474" w:type="dxa"/>
          </w:tcPr>
          <w:p w:rsidR="00FB78C4" w:rsidRPr="00C4619D" w:rsidRDefault="00FB78C4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9D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639" w:type="dxa"/>
          </w:tcPr>
          <w:p w:rsidR="00FB78C4" w:rsidRPr="00C4619D" w:rsidRDefault="00EB3130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2083,7</w:t>
            </w:r>
          </w:p>
        </w:tc>
        <w:tc>
          <w:tcPr>
            <w:tcW w:w="1639" w:type="dxa"/>
          </w:tcPr>
          <w:p w:rsidR="00FB78C4" w:rsidRPr="00C4619D" w:rsidRDefault="00EB3130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2108,7</w:t>
            </w:r>
          </w:p>
        </w:tc>
        <w:tc>
          <w:tcPr>
            <w:tcW w:w="1993" w:type="dxa"/>
          </w:tcPr>
          <w:p w:rsidR="00FB78C4" w:rsidRPr="00C4619D" w:rsidRDefault="00EB3130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2170,5</w:t>
            </w:r>
          </w:p>
        </w:tc>
      </w:tr>
      <w:tr w:rsidR="00FB78C4" w:rsidRPr="00C4619D" w:rsidTr="00FB78C4">
        <w:tc>
          <w:tcPr>
            <w:tcW w:w="4474" w:type="dxa"/>
          </w:tcPr>
          <w:p w:rsidR="00FB78C4" w:rsidRPr="00C4619D" w:rsidRDefault="00FB78C4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9D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639" w:type="dxa"/>
          </w:tcPr>
          <w:p w:rsidR="00FB78C4" w:rsidRPr="00C4619D" w:rsidRDefault="00EB3130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25581,7</w:t>
            </w:r>
          </w:p>
        </w:tc>
        <w:tc>
          <w:tcPr>
            <w:tcW w:w="1639" w:type="dxa"/>
          </w:tcPr>
          <w:p w:rsidR="00FB78C4" w:rsidRPr="00C4619D" w:rsidRDefault="00EB3130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28798,6</w:t>
            </w:r>
          </w:p>
        </w:tc>
        <w:tc>
          <w:tcPr>
            <w:tcW w:w="1993" w:type="dxa"/>
          </w:tcPr>
          <w:p w:rsidR="00FB78C4" w:rsidRPr="00C4619D" w:rsidRDefault="00EB3130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31637,5</w:t>
            </w:r>
          </w:p>
        </w:tc>
      </w:tr>
    </w:tbl>
    <w:p w:rsidR="00403239" w:rsidRDefault="00403239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39" w:rsidRDefault="00403239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</w:t>
      </w:r>
      <w:r w:rsidR="0079340C">
        <w:rPr>
          <w:rFonts w:ascii="Times New Roman" w:hAnsi="Times New Roman" w:cs="Times New Roman"/>
          <w:sz w:val="28"/>
          <w:szCs w:val="28"/>
        </w:rPr>
        <w:t>езвозмездных поступлений на 201</w:t>
      </w:r>
      <w:r w:rsidR="00EB31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 w:rsidR="0079340C">
        <w:rPr>
          <w:rFonts w:ascii="Times New Roman" w:hAnsi="Times New Roman" w:cs="Times New Roman"/>
          <w:sz w:val="28"/>
          <w:szCs w:val="28"/>
        </w:rPr>
        <w:t xml:space="preserve">                в сумме </w:t>
      </w:r>
      <w:r w:rsidR="00EB3130">
        <w:rPr>
          <w:rFonts w:ascii="Times New Roman" w:hAnsi="Times New Roman" w:cs="Times New Roman"/>
          <w:sz w:val="28"/>
          <w:szCs w:val="28"/>
        </w:rPr>
        <w:t>166371,9</w:t>
      </w:r>
      <w:r w:rsidR="00443EE4">
        <w:rPr>
          <w:rFonts w:ascii="Times New Roman" w:hAnsi="Times New Roman" w:cs="Times New Roman"/>
          <w:sz w:val="28"/>
          <w:szCs w:val="28"/>
        </w:rPr>
        <w:t xml:space="preserve"> тысяч рублей, на 2</w:t>
      </w:r>
      <w:r w:rsidR="00F26216">
        <w:rPr>
          <w:rFonts w:ascii="Times New Roman" w:hAnsi="Times New Roman" w:cs="Times New Roman"/>
          <w:sz w:val="28"/>
          <w:szCs w:val="28"/>
        </w:rPr>
        <w:t>0</w:t>
      </w:r>
      <w:r w:rsidR="00EB3130">
        <w:rPr>
          <w:rFonts w:ascii="Times New Roman" w:hAnsi="Times New Roman" w:cs="Times New Roman"/>
          <w:sz w:val="28"/>
          <w:szCs w:val="28"/>
        </w:rPr>
        <w:t>20</w:t>
      </w:r>
      <w:r w:rsidR="00F26216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EB3130">
        <w:rPr>
          <w:rFonts w:ascii="Times New Roman" w:hAnsi="Times New Roman" w:cs="Times New Roman"/>
          <w:sz w:val="28"/>
          <w:szCs w:val="28"/>
        </w:rPr>
        <w:t>163453,5</w:t>
      </w:r>
      <w:r w:rsidR="00F26216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443EE4">
        <w:rPr>
          <w:rFonts w:ascii="Times New Roman" w:hAnsi="Times New Roman" w:cs="Times New Roman"/>
          <w:sz w:val="28"/>
          <w:szCs w:val="28"/>
        </w:rPr>
        <w:t>руб</w:t>
      </w:r>
      <w:r w:rsidR="00CB5AB7">
        <w:rPr>
          <w:rFonts w:ascii="Times New Roman" w:hAnsi="Times New Roman" w:cs="Times New Roman"/>
          <w:sz w:val="28"/>
          <w:szCs w:val="28"/>
        </w:rPr>
        <w:t>лей, на 202</w:t>
      </w:r>
      <w:r w:rsidR="00EB3130">
        <w:rPr>
          <w:rFonts w:ascii="Times New Roman" w:hAnsi="Times New Roman" w:cs="Times New Roman"/>
          <w:sz w:val="28"/>
          <w:szCs w:val="28"/>
        </w:rPr>
        <w:t>1</w:t>
      </w:r>
      <w:r w:rsidR="00CB5AB7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EB3130">
        <w:rPr>
          <w:rFonts w:ascii="Times New Roman" w:hAnsi="Times New Roman" w:cs="Times New Roman"/>
          <w:sz w:val="28"/>
          <w:szCs w:val="28"/>
        </w:rPr>
        <w:t>160440,1</w:t>
      </w:r>
      <w:r w:rsidR="00CB5AB7">
        <w:rPr>
          <w:rFonts w:ascii="Times New Roman" w:hAnsi="Times New Roman" w:cs="Times New Roman"/>
          <w:sz w:val="28"/>
          <w:szCs w:val="28"/>
        </w:rPr>
        <w:t xml:space="preserve"> тыс</w:t>
      </w:r>
      <w:r w:rsidR="00EB3130">
        <w:rPr>
          <w:rFonts w:ascii="Times New Roman" w:hAnsi="Times New Roman" w:cs="Times New Roman"/>
          <w:sz w:val="28"/>
          <w:szCs w:val="28"/>
        </w:rPr>
        <w:t>яч</w:t>
      </w:r>
      <w:r w:rsidR="00CB5AB7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AB7">
        <w:rPr>
          <w:rFonts w:ascii="Times New Roman" w:hAnsi="Times New Roman" w:cs="Times New Roman"/>
          <w:sz w:val="28"/>
          <w:szCs w:val="28"/>
        </w:rPr>
        <w:t>в</w:t>
      </w:r>
      <w:r w:rsidR="00443EE4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6542F3">
        <w:rPr>
          <w:rFonts w:ascii="Times New Roman" w:hAnsi="Times New Roman" w:cs="Times New Roman"/>
          <w:sz w:val="28"/>
          <w:szCs w:val="28"/>
        </w:rPr>
        <w:t>.</w:t>
      </w:r>
    </w:p>
    <w:p w:rsidR="00CD3CD9" w:rsidRDefault="00CD3CD9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0221"/>
      </w:tblGrid>
      <w:tr w:rsidR="00C63EB3" w:rsidTr="00C63EB3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EB3" w:rsidRDefault="006542F3" w:rsidP="006542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63EB3" w:rsidRPr="006542F3">
              <w:rPr>
                <w:rFonts w:ascii="Times New Roman" w:hAnsi="Times New Roman" w:cs="Times New Roman"/>
                <w:sz w:val="28"/>
                <w:szCs w:val="28"/>
              </w:rPr>
              <w:t>езвозмездные поступлени</w:t>
            </w:r>
            <w:r w:rsidR="00CB5AB7" w:rsidRPr="006542F3">
              <w:rPr>
                <w:rFonts w:ascii="Times New Roman" w:hAnsi="Times New Roman" w:cs="Times New Roman"/>
                <w:sz w:val="28"/>
                <w:szCs w:val="28"/>
              </w:rPr>
              <w:t>я муниципального района  на 201</w:t>
            </w:r>
            <w:r w:rsidR="00EB3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5AB7" w:rsidRPr="006542F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3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EB3" w:rsidRPr="006542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C1B90" w:rsidRDefault="006C1B90" w:rsidP="006542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C2" w:rsidRPr="006542F3" w:rsidRDefault="00A749C2" w:rsidP="00A74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6C1B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tbl>
            <w:tblPr>
              <w:tblW w:w="9786" w:type="dxa"/>
              <w:tblLook w:val="04A0"/>
            </w:tblPr>
            <w:tblGrid>
              <w:gridCol w:w="474"/>
              <w:gridCol w:w="2122"/>
              <w:gridCol w:w="1275"/>
              <w:gridCol w:w="1418"/>
              <w:gridCol w:w="1417"/>
              <w:gridCol w:w="1560"/>
              <w:gridCol w:w="1520"/>
            </w:tblGrid>
            <w:tr w:rsidR="00A749C2" w:rsidTr="00A749C2">
              <w:trPr>
                <w:trHeight w:val="765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F27" w:rsidRPr="00263F27" w:rsidRDefault="00263F27" w:rsidP="002A21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F2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263F2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263F2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263F2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263F27" w:rsidRDefault="00263F27" w:rsidP="002A21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F2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3F27" w:rsidRPr="00263F27" w:rsidRDefault="00263F27" w:rsidP="002A21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F2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 на 2018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3F27" w:rsidRPr="00263F27" w:rsidRDefault="00263F27" w:rsidP="002A21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F2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Уточненный план на 2018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3F27" w:rsidRPr="00263F27" w:rsidRDefault="00263F27" w:rsidP="002A21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F2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3F27" w:rsidRPr="00263F27" w:rsidRDefault="00263F27" w:rsidP="002A21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F2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3F27" w:rsidRPr="00263F27" w:rsidRDefault="00263F27" w:rsidP="002A21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F2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2021 год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8D1B5A" w:rsidRDefault="00263F27" w:rsidP="002A218D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8D1B5A">
                    <w:rPr>
                      <w:rFonts w:ascii="Arial CYR" w:hAnsi="Arial CYR" w:cs="Arial CYR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Субсидии всего: в т.ч.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12 656 000,00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12 656 000,00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14 157 000,00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14 196 000,00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14 249 000,00</w:t>
                  </w:r>
                </w:p>
              </w:tc>
            </w:tr>
            <w:tr w:rsidR="00A749C2" w:rsidTr="00A749C2">
              <w:trPr>
                <w:trHeight w:val="168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8D1B5A" w:rsidRDefault="00263F27" w:rsidP="002A218D">
                  <w:pPr>
                    <w:jc w:val="right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8D1B5A">
                    <w:rPr>
                      <w:rFonts w:ascii="Arial CYR" w:hAnsi="Arial CYR" w:cs="Arial CYR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Субсидии для долевого финансирования расходов бюджета м/</w:t>
                  </w:r>
                  <w:proofErr w:type="spellStart"/>
                  <w:proofErr w:type="gramStart"/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выравниванию уровня бюджетной обеспеченности поселений, входящих в состав м/</w:t>
                  </w:r>
                  <w:proofErr w:type="spellStart"/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12 656 000,00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12 656 000,00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14 157 000,00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14 196 000,00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14 249 000,00</w:t>
                  </w:r>
                </w:p>
              </w:tc>
            </w:tr>
            <w:tr w:rsidR="00A749C2" w:rsidTr="00A749C2">
              <w:trPr>
                <w:trHeight w:val="29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Субвенции всего: в т.ч.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60 655 392,00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62 743 502,00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66 940 290,00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68 013 894,00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73 803 482,00</w:t>
                  </w:r>
                </w:p>
              </w:tc>
            </w:tr>
            <w:tr w:rsidR="00A749C2" w:rsidTr="00A749C2">
              <w:trPr>
                <w:trHeight w:val="1403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Размер субвенции для реализации основных общеобразовательных программ в муниципальных общеобразовательных учреждениях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46 834 600,00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49 066 500,00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49 391 100,00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51 228 400,00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53 429 200,00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ЗАГС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651 410,00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651 410,00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651 410,00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651 410,00</w:t>
                  </w:r>
                </w:p>
              </w:tc>
            </w:tr>
            <w:tr w:rsidR="00A749C2" w:rsidTr="00A749C2">
              <w:trPr>
                <w:trHeight w:val="333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Коммунальные льготы педагогическим работникам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2 442 800,00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2 442 800,00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2 218 000,00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2 218 000,00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2 218 000,00</w:t>
                  </w:r>
                </w:p>
              </w:tc>
            </w:tr>
            <w:tr w:rsidR="00A749C2" w:rsidTr="00A749C2">
              <w:trPr>
                <w:trHeight w:val="339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социальную поддержку детей сирот (</w:t>
                  </w:r>
                  <w:proofErr w:type="gramStart"/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опекунские</w:t>
                  </w:r>
                  <w:proofErr w:type="gramEnd"/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949 400,00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949 400,00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664 600,00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664 600,00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664 600,00</w:t>
                  </w:r>
                </w:p>
              </w:tc>
            </w:tr>
            <w:tr w:rsidR="00A749C2" w:rsidTr="00A749C2">
              <w:trPr>
                <w:trHeight w:val="344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Субвенции по составлению списков в присяжные заседатели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1 400,00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содержание административной комиссии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313 400,00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313 400,00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316 900,00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329 400,00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342 000,00</w:t>
                  </w:r>
                </w:p>
              </w:tc>
            </w:tr>
            <w:tr w:rsidR="00A749C2" w:rsidTr="00A749C2">
              <w:trPr>
                <w:trHeight w:val="987"/>
              </w:trPr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Субвенция бюджетам м/</w:t>
                  </w:r>
                  <w:proofErr w:type="spellStart"/>
                  <w:proofErr w:type="gramStart"/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осуществление полномочий органов государственной власти по расчету и предоставлению дотации поселениям за счет средств областного бюджета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510 900,00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510 900,00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531 800,00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574 100,00</w:t>
                  </w:r>
                </w:p>
              </w:tc>
            </w:tr>
            <w:tr w:rsidR="00A749C2" w:rsidTr="00A749C2">
              <w:trPr>
                <w:trHeight w:val="363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Ежемесячное денежное вознаграждение за классное руководство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416 800,00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416 800,00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414 200,00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414 200,00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414 200,00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ребенка в приемной семье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189 900,00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189 900,00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труда приемных родителей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77 500,00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77 500,00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Компенсация части родительской платы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367 100,00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441 100,00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449 400,00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449 400,00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449 400,00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Комиссия по делам несовершеннолетних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313 300,00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313 300,00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316 600,00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329 300,00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341 600,00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Субвенция на дошкольное образование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4 521 300,00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4 294 700,00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5 418 600,00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5 649 300,00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5 928 400,00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Комиссия по опеке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910 700,00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910 700,00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919 500,00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955 600,00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990 500,00</w:t>
                  </w:r>
                </w:p>
              </w:tc>
            </w:tr>
            <w:tr w:rsidR="00A749C2" w:rsidTr="00A749C2">
              <w:trPr>
                <w:trHeight w:val="43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Субвенции по обеспечению жильем детей-сирот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2 151 792,00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2 151 792,00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5 379 480,00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4 303 584,00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7 531 272,00</w:t>
                  </w:r>
                </w:p>
              </w:tc>
            </w:tr>
            <w:tr w:rsidR="00A749C2" w:rsidTr="00A749C2">
              <w:trPr>
                <w:trHeight w:val="30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Дотация всего: в т.ч.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77 465 000,00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77 829 438,00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85 201 000,00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81 170 000,00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72 314 000,00</w:t>
                  </w:r>
                </w:p>
              </w:tc>
            </w:tr>
            <w:tr w:rsidR="00A749C2" w:rsidTr="00A749C2">
              <w:trPr>
                <w:trHeight w:val="607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Дотация из регионального фонда финансовой поддержки м/</w:t>
                  </w:r>
                  <w:proofErr w:type="spellStart"/>
                  <w:proofErr w:type="gramStart"/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выравнивание уровня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77 465 000,00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77 465 000,00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85 201 000,00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81 170 000,00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72 314 000,00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Дотация на сбалансированность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364 438,00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73 600,00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73 600,00</w:t>
                  </w:r>
                </w:p>
              </w:tc>
            </w:tr>
            <w:tr w:rsidR="00A749C2" w:rsidTr="00A749C2">
              <w:trPr>
                <w:trHeight w:val="31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ФОТ для КСО по заключенным соглашениям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73 600,00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73 600,00</w:t>
                  </w:r>
                </w:p>
              </w:tc>
            </w:tr>
            <w:tr w:rsidR="00A749C2" w:rsidTr="00A749C2">
              <w:trPr>
                <w:trHeight w:val="360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3F27" w:rsidRPr="00A749C2" w:rsidRDefault="00263F27" w:rsidP="00A749C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 БЕЗВОЗМЕЗДНЫХ ПОСТУПЛЕНИЙ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150 848 792,00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153 301 340,00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166 371 890,00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163 453 494,00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3F27" w:rsidRPr="00A749C2" w:rsidRDefault="00263F27" w:rsidP="002A218D">
                  <w:pPr>
                    <w:ind w:left="-108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749C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160 440 082,00</w:t>
                  </w:r>
                </w:p>
              </w:tc>
            </w:tr>
          </w:tbl>
          <w:p w:rsidR="00CB5AB7" w:rsidRPr="00C63EB3" w:rsidRDefault="00CB5AB7" w:rsidP="001A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CD9" w:rsidRDefault="00CD3CD9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9D" w:rsidRDefault="00C4619D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54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</w:t>
      </w:r>
      <w:r w:rsidR="006F0254" w:rsidRPr="006F0254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6F0254">
        <w:rPr>
          <w:rFonts w:ascii="Times New Roman" w:hAnsi="Times New Roman" w:cs="Times New Roman"/>
          <w:sz w:val="28"/>
          <w:szCs w:val="28"/>
        </w:rPr>
        <w:t xml:space="preserve">в </w:t>
      </w:r>
      <w:r w:rsidR="00C63EB3" w:rsidRPr="006F0254">
        <w:rPr>
          <w:rFonts w:ascii="Times New Roman" w:hAnsi="Times New Roman" w:cs="Times New Roman"/>
          <w:sz w:val="28"/>
          <w:szCs w:val="28"/>
        </w:rPr>
        <w:t xml:space="preserve">общем объёме </w:t>
      </w:r>
      <w:r w:rsidRPr="006F0254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F025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 Темкинского </w:t>
      </w:r>
      <w:r w:rsidRPr="006F02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7F50" w:rsidRPr="006F0254">
        <w:rPr>
          <w:rFonts w:ascii="Times New Roman" w:hAnsi="Times New Roman" w:cs="Times New Roman"/>
          <w:sz w:val="28"/>
          <w:szCs w:val="28"/>
        </w:rPr>
        <w:t>р</w:t>
      </w:r>
      <w:r w:rsidRPr="006F0254">
        <w:rPr>
          <w:rFonts w:ascii="Times New Roman" w:hAnsi="Times New Roman" w:cs="Times New Roman"/>
          <w:sz w:val="28"/>
          <w:szCs w:val="28"/>
        </w:rPr>
        <w:t>айон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а  </w:t>
      </w:r>
      <w:r w:rsidRPr="006F0254">
        <w:rPr>
          <w:rFonts w:ascii="Times New Roman" w:hAnsi="Times New Roman" w:cs="Times New Roman"/>
          <w:sz w:val="28"/>
          <w:szCs w:val="28"/>
        </w:rPr>
        <w:t>См</w:t>
      </w:r>
      <w:r w:rsidR="007E2E86" w:rsidRPr="006F0254">
        <w:rPr>
          <w:rFonts w:ascii="Times New Roman" w:hAnsi="Times New Roman" w:cs="Times New Roman"/>
          <w:sz w:val="28"/>
          <w:szCs w:val="28"/>
        </w:rPr>
        <w:t>оленской области составляет 8</w:t>
      </w:r>
      <w:r w:rsidR="00A749C2" w:rsidRPr="006F0254">
        <w:rPr>
          <w:rFonts w:ascii="Times New Roman" w:hAnsi="Times New Roman" w:cs="Times New Roman"/>
          <w:sz w:val="28"/>
          <w:szCs w:val="28"/>
        </w:rPr>
        <w:t>6,7</w:t>
      </w:r>
      <w:r w:rsidRPr="006F0254">
        <w:rPr>
          <w:rFonts w:ascii="Times New Roman" w:hAnsi="Times New Roman" w:cs="Times New Roman"/>
          <w:sz w:val="28"/>
          <w:szCs w:val="28"/>
        </w:rPr>
        <w:t>%.</w:t>
      </w:r>
    </w:p>
    <w:p w:rsidR="00C83602" w:rsidRDefault="00C83602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39" w:rsidRPr="00897E2F" w:rsidRDefault="00C4619D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2F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E2E86" w:rsidRPr="00897E2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337DD" w:rsidRDefault="007337DD" w:rsidP="001A2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F4" w:rsidRPr="00F63748" w:rsidRDefault="00C07CF4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48">
        <w:rPr>
          <w:rFonts w:ascii="Times New Roman" w:hAnsi="Times New Roman" w:cs="Times New Roman"/>
          <w:sz w:val="28"/>
          <w:szCs w:val="28"/>
        </w:rPr>
        <w:t>Расходы местного бюджета пр</w:t>
      </w:r>
      <w:r w:rsidR="007E2E86" w:rsidRPr="00F63748">
        <w:rPr>
          <w:rFonts w:ascii="Times New Roman" w:hAnsi="Times New Roman" w:cs="Times New Roman"/>
          <w:sz w:val="28"/>
          <w:szCs w:val="28"/>
        </w:rPr>
        <w:t>едлагаются к утверждению на 201</w:t>
      </w:r>
      <w:r w:rsidR="00A749C2" w:rsidRPr="00F63748">
        <w:rPr>
          <w:rFonts w:ascii="Times New Roman" w:hAnsi="Times New Roman" w:cs="Times New Roman"/>
          <w:sz w:val="28"/>
          <w:szCs w:val="28"/>
        </w:rPr>
        <w:t>9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A749C2" w:rsidRPr="00F63748">
        <w:rPr>
          <w:rFonts w:ascii="Times New Roman" w:hAnsi="Times New Roman" w:cs="Times New Roman"/>
          <w:b/>
          <w:sz w:val="28"/>
          <w:szCs w:val="28"/>
        </w:rPr>
        <w:t>191953,6</w:t>
      </w:r>
      <w:r w:rsidR="00311EFE" w:rsidRPr="00F6374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E2E86" w:rsidRPr="00F63748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A749C2" w:rsidRPr="00F63748">
        <w:rPr>
          <w:rFonts w:ascii="Times New Roman" w:hAnsi="Times New Roman" w:cs="Times New Roman"/>
          <w:sz w:val="28"/>
          <w:szCs w:val="28"/>
        </w:rPr>
        <w:t>20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749C2" w:rsidRPr="00F63748">
        <w:rPr>
          <w:rFonts w:ascii="Times New Roman" w:hAnsi="Times New Roman" w:cs="Times New Roman"/>
          <w:b/>
          <w:sz w:val="28"/>
          <w:szCs w:val="28"/>
        </w:rPr>
        <w:t>192252,1</w:t>
      </w:r>
      <w:r w:rsidR="00311EFE" w:rsidRPr="00F6374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749C2" w:rsidRPr="00F63748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5F1455">
        <w:rPr>
          <w:rFonts w:ascii="Times New Roman" w:hAnsi="Times New Roman" w:cs="Times New Roman"/>
          <w:sz w:val="28"/>
          <w:szCs w:val="28"/>
        </w:rPr>
        <w:t xml:space="preserve"> в том числе условно утверждённые расходы 4806,3 тыс. руб.;</w:t>
      </w:r>
      <w:r w:rsidR="00A749C2" w:rsidRPr="00F63748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749C2" w:rsidRPr="00F63748">
        <w:rPr>
          <w:rFonts w:ascii="Times New Roman" w:hAnsi="Times New Roman" w:cs="Times New Roman"/>
          <w:b/>
          <w:sz w:val="28"/>
          <w:szCs w:val="28"/>
        </w:rPr>
        <w:t>192077,6</w:t>
      </w:r>
      <w:r w:rsidRPr="00F63748">
        <w:rPr>
          <w:rFonts w:ascii="Times New Roman" w:hAnsi="Times New Roman" w:cs="Times New Roman"/>
          <w:sz w:val="28"/>
          <w:szCs w:val="28"/>
        </w:rPr>
        <w:t xml:space="preserve"> тыс</w:t>
      </w:r>
      <w:r w:rsidR="00311EFE" w:rsidRPr="00F63748">
        <w:rPr>
          <w:rFonts w:ascii="Times New Roman" w:hAnsi="Times New Roman" w:cs="Times New Roman"/>
          <w:sz w:val="28"/>
          <w:szCs w:val="28"/>
        </w:rPr>
        <w:t>яч</w:t>
      </w:r>
      <w:r w:rsidRPr="00F637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F1455">
        <w:rPr>
          <w:rFonts w:ascii="Times New Roman" w:hAnsi="Times New Roman" w:cs="Times New Roman"/>
          <w:sz w:val="28"/>
          <w:szCs w:val="28"/>
        </w:rPr>
        <w:t>, в том числе условно утверждённые расходы 9603,9 тыс. руб</w:t>
      </w:r>
      <w:r w:rsidRPr="00F63748">
        <w:rPr>
          <w:rFonts w:ascii="Times New Roman" w:hAnsi="Times New Roman" w:cs="Times New Roman"/>
          <w:sz w:val="28"/>
          <w:szCs w:val="28"/>
        </w:rPr>
        <w:t>.</w:t>
      </w:r>
    </w:p>
    <w:p w:rsidR="00732C4D" w:rsidRPr="00F63748" w:rsidRDefault="006C1B90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2C4D" w:rsidRPr="00F63748">
        <w:rPr>
          <w:rFonts w:ascii="Times New Roman" w:hAnsi="Times New Roman" w:cs="Times New Roman"/>
          <w:sz w:val="28"/>
          <w:szCs w:val="28"/>
        </w:rPr>
        <w:t>Формирование фонда оплаты труда с начислениями на него по органам местного самоуправления:</w:t>
      </w:r>
    </w:p>
    <w:p w:rsidR="00022FC4" w:rsidRPr="00F63748" w:rsidRDefault="006C1B90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C4D" w:rsidRPr="00F63748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Смоленско</w:t>
      </w:r>
      <w:r w:rsidR="00311EFE" w:rsidRPr="00F63748">
        <w:rPr>
          <w:rFonts w:ascii="Times New Roman" w:hAnsi="Times New Roman" w:cs="Times New Roman"/>
          <w:sz w:val="28"/>
          <w:szCs w:val="28"/>
        </w:rPr>
        <w:t xml:space="preserve">й области с учетом </w:t>
      </w:r>
      <w:r w:rsidR="00022FC4" w:rsidRPr="00F63748">
        <w:rPr>
          <w:rFonts w:ascii="Times New Roman" w:hAnsi="Times New Roman" w:cs="Times New Roman"/>
          <w:sz w:val="28"/>
          <w:szCs w:val="28"/>
        </w:rPr>
        <w:t xml:space="preserve">индексацией с 01.10.2019 – на 4,3%, с 01.10.2020 – на 3,8%, с 01.10.2021 – </w:t>
      </w:r>
      <w:proofErr w:type="gramStart"/>
      <w:r w:rsidR="00022FC4" w:rsidRPr="00F637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2FC4" w:rsidRPr="00F6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FC4" w:rsidRPr="00F63748">
        <w:rPr>
          <w:rFonts w:ascii="Times New Roman" w:hAnsi="Times New Roman" w:cs="Times New Roman"/>
          <w:sz w:val="28"/>
          <w:szCs w:val="28"/>
        </w:rPr>
        <w:t>4,0%;</w:t>
      </w:r>
    </w:p>
    <w:p w:rsidR="00732C4D" w:rsidRPr="00F63748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48">
        <w:rPr>
          <w:rFonts w:ascii="Times New Roman" w:hAnsi="Times New Roman" w:cs="Times New Roman"/>
          <w:sz w:val="28"/>
          <w:szCs w:val="28"/>
        </w:rPr>
        <w:t>2. Формирование фонда оплаты труда с начислениями на него иных работников:</w:t>
      </w:r>
    </w:p>
    <w:p w:rsidR="00732C4D" w:rsidRPr="00F63748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48">
        <w:rPr>
          <w:rFonts w:ascii="Times New Roman" w:hAnsi="Times New Roman" w:cs="Times New Roman"/>
          <w:sz w:val="28"/>
          <w:szCs w:val="28"/>
        </w:rPr>
        <w:t xml:space="preserve">- фонд оплаты труда с начислениями по младшему обслуживающему персоналу и централизованной бухгалтерии образования, работникам интернатов при школах, исходя из расчета минимального </w:t>
      </w:r>
      <w:proofErr w:type="gramStart"/>
      <w:r w:rsidRPr="00F63748">
        <w:rPr>
          <w:rFonts w:ascii="Times New Roman" w:hAnsi="Times New Roman" w:cs="Times New Roman"/>
          <w:sz w:val="28"/>
          <w:szCs w:val="28"/>
        </w:rPr>
        <w:t>раз</w:t>
      </w:r>
      <w:r w:rsidR="00311EFE" w:rsidRPr="00F63748">
        <w:rPr>
          <w:rFonts w:ascii="Times New Roman" w:hAnsi="Times New Roman" w:cs="Times New Roman"/>
          <w:sz w:val="28"/>
          <w:szCs w:val="28"/>
        </w:rPr>
        <w:t>мера оплаты труда</w:t>
      </w:r>
      <w:proofErr w:type="gramEnd"/>
      <w:r w:rsidR="00311EFE" w:rsidRPr="00F63748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022FC4" w:rsidRPr="00F63748">
        <w:rPr>
          <w:rFonts w:ascii="Times New Roman" w:hAnsi="Times New Roman" w:cs="Times New Roman"/>
          <w:sz w:val="28"/>
          <w:szCs w:val="28"/>
        </w:rPr>
        <w:t>9</w:t>
      </w:r>
      <w:r w:rsidR="00311EFE" w:rsidRPr="00F63748">
        <w:rPr>
          <w:rFonts w:ascii="Times New Roman" w:hAnsi="Times New Roman" w:cs="Times New Roman"/>
          <w:sz w:val="28"/>
          <w:szCs w:val="28"/>
        </w:rPr>
        <w:t xml:space="preserve"> </w:t>
      </w:r>
      <w:r w:rsidRPr="00F6374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22FC4" w:rsidRPr="00F63748">
        <w:rPr>
          <w:rFonts w:ascii="Times New Roman" w:hAnsi="Times New Roman" w:cs="Times New Roman"/>
          <w:sz w:val="28"/>
          <w:szCs w:val="28"/>
        </w:rPr>
        <w:t>11280</w:t>
      </w:r>
      <w:r w:rsidRPr="00F63748">
        <w:rPr>
          <w:rFonts w:ascii="Times New Roman" w:hAnsi="Times New Roman" w:cs="Times New Roman"/>
          <w:sz w:val="28"/>
          <w:szCs w:val="28"/>
        </w:rPr>
        <w:t xml:space="preserve"> рублей и численности по данным органа статистики за 1 полугодие 201</w:t>
      </w:r>
      <w:r w:rsidR="00022FC4" w:rsidRPr="00F63748">
        <w:rPr>
          <w:rFonts w:ascii="Times New Roman" w:hAnsi="Times New Roman" w:cs="Times New Roman"/>
          <w:sz w:val="28"/>
          <w:szCs w:val="28"/>
        </w:rPr>
        <w:t>8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67F50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48">
        <w:rPr>
          <w:rFonts w:ascii="Times New Roman" w:hAnsi="Times New Roman" w:cs="Times New Roman"/>
          <w:sz w:val="28"/>
          <w:szCs w:val="28"/>
        </w:rPr>
        <w:t xml:space="preserve">- фонд оплаты труда  с начислениями по работникам дополнительного образования по руководителям и заместителям, исходя из планового фонда по состоянию на </w:t>
      </w:r>
      <w:r w:rsidR="00967F50">
        <w:rPr>
          <w:rFonts w:ascii="Times New Roman" w:hAnsi="Times New Roman" w:cs="Times New Roman"/>
          <w:sz w:val="28"/>
          <w:szCs w:val="28"/>
        </w:rPr>
        <w:t xml:space="preserve"> </w:t>
      </w:r>
      <w:r w:rsidRPr="00F63748">
        <w:rPr>
          <w:rFonts w:ascii="Times New Roman" w:hAnsi="Times New Roman" w:cs="Times New Roman"/>
          <w:sz w:val="28"/>
          <w:szCs w:val="28"/>
        </w:rPr>
        <w:t>01.07.201</w:t>
      </w:r>
      <w:r w:rsidR="00022FC4" w:rsidRPr="00F63748">
        <w:rPr>
          <w:rFonts w:ascii="Times New Roman" w:hAnsi="Times New Roman" w:cs="Times New Roman"/>
          <w:sz w:val="28"/>
          <w:szCs w:val="28"/>
        </w:rPr>
        <w:t>8</w:t>
      </w:r>
      <w:r w:rsidRPr="00F63748">
        <w:rPr>
          <w:rFonts w:ascii="Times New Roman" w:hAnsi="Times New Roman" w:cs="Times New Roman"/>
          <w:sz w:val="28"/>
          <w:szCs w:val="28"/>
        </w:rPr>
        <w:t xml:space="preserve"> с </w:t>
      </w:r>
      <w:r w:rsidR="00022FC4" w:rsidRPr="00F63748">
        <w:rPr>
          <w:rFonts w:ascii="Times New Roman" w:hAnsi="Times New Roman" w:cs="Times New Roman"/>
          <w:sz w:val="28"/>
          <w:szCs w:val="28"/>
        </w:rPr>
        <w:t xml:space="preserve">индексацией с 01.10.2019 – на 4,3%, с 01.10.2020 – на 3,8%, </w:t>
      </w:r>
      <w:proofErr w:type="gramStart"/>
      <w:r w:rsidR="00022FC4" w:rsidRPr="00F637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2FC4" w:rsidRPr="00F63748">
        <w:rPr>
          <w:rFonts w:ascii="Times New Roman" w:hAnsi="Times New Roman" w:cs="Times New Roman"/>
          <w:sz w:val="28"/>
          <w:szCs w:val="28"/>
        </w:rPr>
        <w:t xml:space="preserve"> 01.10.2021 – на 4%,</w:t>
      </w:r>
      <w:r w:rsidRPr="00F63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50" w:rsidRDefault="00967F50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2C4D" w:rsidRPr="00F63748">
        <w:rPr>
          <w:rFonts w:ascii="Times New Roman" w:hAnsi="Times New Roman" w:cs="Times New Roman"/>
          <w:sz w:val="28"/>
          <w:szCs w:val="28"/>
        </w:rPr>
        <w:t>по педагогическим работникам, исходя из численности по данным органа статистики за 1 полугодие 201</w:t>
      </w:r>
      <w:r w:rsidR="00022FC4" w:rsidRPr="00F63748">
        <w:rPr>
          <w:rFonts w:ascii="Times New Roman" w:hAnsi="Times New Roman" w:cs="Times New Roman"/>
          <w:sz w:val="28"/>
          <w:szCs w:val="28"/>
        </w:rPr>
        <w:t>8</w:t>
      </w:r>
      <w:r w:rsidR="00732C4D" w:rsidRPr="00F637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76EB" w:rsidRPr="00F63748">
        <w:rPr>
          <w:rFonts w:ascii="Times New Roman" w:hAnsi="Times New Roman" w:cs="Times New Roman"/>
          <w:sz w:val="28"/>
          <w:szCs w:val="28"/>
        </w:rPr>
        <w:t>;</w:t>
      </w:r>
      <w:r w:rsidR="00732C4D" w:rsidRPr="00F63748">
        <w:rPr>
          <w:rFonts w:ascii="Times New Roman" w:hAnsi="Times New Roman" w:cs="Times New Roman"/>
          <w:sz w:val="28"/>
          <w:szCs w:val="28"/>
        </w:rPr>
        <w:t xml:space="preserve"> и довед</w:t>
      </w:r>
      <w:r w:rsidR="008D76EB" w:rsidRPr="00F63748">
        <w:rPr>
          <w:rFonts w:ascii="Times New Roman" w:hAnsi="Times New Roman" w:cs="Times New Roman"/>
          <w:sz w:val="28"/>
          <w:szCs w:val="28"/>
        </w:rPr>
        <w:t>ения до уровня «дорожной карты»;</w:t>
      </w:r>
      <w:r w:rsidR="00732C4D" w:rsidRPr="00F63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4D" w:rsidRPr="00F63748" w:rsidRDefault="00967F50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C4D" w:rsidRPr="00F63748">
        <w:rPr>
          <w:rFonts w:ascii="Times New Roman" w:hAnsi="Times New Roman" w:cs="Times New Roman"/>
          <w:sz w:val="28"/>
          <w:szCs w:val="28"/>
        </w:rPr>
        <w:t>по внешним совместителям, исходя из численности по данным органа статистики за 1 полугодие 201</w:t>
      </w:r>
      <w:r w:rsidR="00022FC4" w:rsidRPr="00F63748">
        <w:rPr>
          <w:rFonts w:ascii="Times New Roman" w:hAnsi="Times New Roman" w:cs="Times New Roman"/>
          <w:sz w:val="28"/>
          <w:szCs w:val="28"/>
        </w:rPr>
        <w:t>8</w:t>
      </w:r>
      <w:r w:rsidR="00732C4D" w:rsidRPr="00F63748">
        <w:rPr>
          <w:rFonts w:ascii="Times New Roman" w:hAnsi="Times New Roman" w:cs="Times New Roman"/>
          <w:sz w:val="28"/>
          <w:szCs w:val="28"/>
        </w:rPr>
        <w:t xml:space="preserve"> года и заработной платы </w:t>
      </w:r>
      <w:r w:rsidR="00022FC4" w:rsidRPr="00F63748">
        <w:rPr>
          <w:rFonts w:ascii="Times New Roman" w:hAnsi="Times New Roman" w:cs="Times New Roman"/>
          <w:sz w:val="28"/>
          <w:szCs w:val="28"/>
        </w:rPr>
        <w:t xml:space="preserve">с индексацией 01.10.2019 – на 4,3%, с 01.10.2020 на 3,8%, с 01.10.2021 – </w:t>
      </w:r>
      <w:proofErr w:type="gramStart"/>
      <w:r w:rsidR="00022FC4" w:rsidRPr="00F637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2FC4" w:rsidRPr="00F63748">
        <w:rPr>
          <w:rFonts w:ascii="Times New Roman" w:hAnsi="Times New Roman" w:cs="Times New Roman"/>
          <w:sz w:val="28"/>
          <w:szCs w:val="28"/>
        </w:rPr>
        <w:t xml:space="preserve"> 4%</w:t>
      </w:r>
      <w:r w:rsidR="00732C4D" w:rsidRPr="00F637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22E" w:rsidRDefault="006C1B90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C4D" w:rsidRPr="00F63748">
        <w:rPr>
          <w:rFonts w:ascii="Times New Roman" w:hAnsi="Times New Roman" w:cs="Times New Roman"/>
          <w:sz w:val="28"/>
          <w:szCs w:val="28"/>
        </w:rPr>
        <w:t xml:space="preserve">фонд оплаты труда с начислениями </w:t>
      </w:r>
      <w:r w:rsidR="000B622E" w:rsidRPr="00F63748">
        <w:rPr>
          <w:rFonts w:ascii="Times New Roman" w:hAnsi="Times New Roman" w:cs="Times New Roman"/>
          <w:sz w:val="28"/>
          <w:szCs w:val="28"/>
        </w:rPr>
        <w:t>на него</w:t>
      </w:r>
      <w:r w:rsidR="00732C4D" w:rsidRPr="00F63748">
        <w:rPr>
          <w:rFonts w:ascii="Times New Roman" w:hAnsi="Times New Roman" w:cs="Times New Roman"/>
          <w:sz w:val="28"/>
          <w:szCs w:val="28"/>
        </w:rPr>
        <w:t xml:space="preserve"> работникам культуры: </w:t>
      </w:r>
      <w:r w:rsidR="000B622E" w:rsidRPr="00F63748">
        <w:rPr>
          <w:rFonts w:ascii="Times New Roman" w:hAnsi="Times New Roman" w:cs="Times New Roman"/>
          <w:sz w:val="28"/>
          <w:szCs w:val="28"/>
        </w:rPr>
        <w:t>исходя из численности по данным органа статистики за 1 полугодие 2018 года; и доведения до уровня «дорожной карты»; по внешним совместителям, исходя из численности по данным органа статистики за 1 полугодие 2018 года и заработной платы с индексацией.</w:t>
      </w:r>
    </w:p>
    <w:p w:rsidR="00897E2F" w:rsidRPr="00F63748" w:rsidRDefault="00897E2F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CF4" w:rsidRDefault="00C07CF4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2F">
        <w:rPr>
          <w:rFonts w:ascii="Times New Roman" w:hAnsi="Times New Roman" w:cs="Times New Roman"/>
          <w:b/>
          <w:sz w:val="28"/>
          <w:szCs w:val="28"/>
        </w:rPr>
        <w:t xml:space="preserve">Формирование предварительных объемов </w:t>
      </w:r>
      <w:r w:rsidR="00732C4D" w:rsidRPr="00897E2F">
        <w:rPr>
          <w:rFonts w:ascii="Times New Roman" w:hAnsi="Times New Roman" w:cs="Times New Roman"/>
          <w:b/>
          <w:sz w:val="28"/>
          <w:szCs w:val="28"/>
        </w:rPr>
        <w:t>и</w:t>
      </w:r>
      <w:r w:rsidRPr="00897E2F">
        <w:rPr>
          <w:rFonts w:ascii="Times New Roman" w:hAnsi="Times New Roman" w:cs="Times New Roman"/>
          <w:b/>
          <w:sz w:val="28"/>
          <w:szCs w:val="28"/>
        </w:rPr>
        <w:t>ных расчетных расходов</w:t>
      </w:r>
    </w:p>
    <w:p w:rsidR="00897E2F" w:rsidRPr="00897E2F" w:rsidRDefault="00897E2F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- оплата коммунальных услуг, исходя из плановых показателей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 по состоянию на 01.11.201</w:t>
      </w:r>
      <w:r w:rsidR="000B622E" w:rsidRPr="00897E2F">
        <w:rPr>
          <w:rFonts w:ascii="Times New Roman" w:hAnsi="Times New Roman" w:cs="Times New Roman"/>
          <w:sz w:val="28"/>
          <w:szCs w:val="28"/>
        </w:rPr>
        <w:t>8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 xml:space="preserve"> с увеличением </w:t>
      </w:r>
      <w:r w:rsidR="00B2760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на индекс</w:t>
      </w:r>
      <w:r w:rsidR="00B2760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-</w:t>
      </w:r>
      <w:r w:rsidR="00B2760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дефлятора 1,05;</w:t>
      </w:r>
    </w:p>
    <w:p w:rsidR="008C75F3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 xml:space="preserve">- расходы по </w:t>
      </w:r>
      <w:proofErr w:type="gramStart"/>
      <w:r w:rsidRPr="00897E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C75F3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финансированию к субсидии для наполнения районно</w:t>
      </w:r>
      <w:r w:rsidR="006C1B90">
        <w:rPr>
          <w:rFonts w:ascii="Times New Roman" w:hAnsi="Times New Roman" w:cs="Times New Roman"/>
          <w:sz w:val="28"/>
          <w:szCs w:val="28"/>
        </w:rPr>
        <w:t xml:space="preserve">го фонда финансовой поддержки – </w:t>
      </w:r>
      <w:r w:rsidRPr="00897E2F">
        <w:rPr>
          <w:rFonts w:ascii="Times New Roman" w:hAnsi="Times New Roman" w:cs="Times New Roman"/>
          <w:sz w:val="28"/>
          <w:szCs w:val="28"/>
        </w:rPr>
        <w:t>1 %</w:t>
      </w:r>
      <w:r w:rsidR="00B2760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 xml:space="preserve"> от объема указанной субсидии, расходы на уплату налогов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 по состоянию на 01.11.201</w:t>
      </w:r>
      <w:r w:rsidR="000B622E" w:rsidRPr="00897E2F">
        <w:rPr>
          <w:rFonts w:ascii="Times New Roman" w:hAnsi="Times New Roman" w:cs="Times New Roman"/>
          <w:sz w:val="28"/>
          <w:szCs w:val="28"/>
        </w:rPr>
        <w:t>8</w:t>
      </w:r>
      <w:r w:rsidRPr="00897E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75F3" w:rsidRDefault="008C75F3" w:rsidP="008C75F3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C4D" w:rsidRPr="00897E2F">
        <w:rPr>
          <w:rFonts w:ascii="Times New Roman" w:hAnsi="Times New Roman" w:cs="Times New Roman"/>
          <w:sz w:val="28"/>
          <w:szCs w:val="28"/>
        </w:rPr>
        <w:t xml:space="preserve">пенсии муниципальным служащим </w:t>
      </w:r>
      <w:r w:rsidR="000B622E" w:rsidRPr="00897E2F">
        <w:rPr>
          <w:rFonts w:ascii="Times New Roman" w:hAnsi="Times New Roman" w:cs="Times New Roman"/>
          <w:sz w:val="28"/>
          <w:szCs w:val="28"/>
        </w:rPr>
        <w:t>в размере 2713,3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2C4D" w:rsidRPr="00897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4D" w:rsidRPr="00897E2F" w:rsidRDefault="008C75F3" w:rsidP="008C75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32C4D" w:rsidRPr="00897E2F">
        <w:rPr>
          <w:rFonts w:ascii="Times New Roman" w:hAnsi="Times New Roman" w:cs="Times New Roman"/>
          <w:sz w:val="28"/>
          <w:szCs w:val="28"/>
        </w:rPr>
        <w:t xml:space="preserve">питание на учащихся 1-4 классов, исходя из 157 дней функционирования и </w:t>
      </w:r>
      <w:r>
        <w:rPr>
          <w:rFonts w:ascii="Times New Roman" w:hAnsi="Times New Roman" w:cs="Times New Roman"/>
          <w:sz w:val="28"/>
          <w:szCs w:val="28"/>
        </w:rPr>
        <w:t xml:space="preserve"> 27 рублей в  день. 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</w:rPr>
      </w:pPr>
    </w:p>
    <w:p w:rsidR="001825B0" w:rsidRDefault="00732C4D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Расходы на оплату труда и начисления, </w:t>
      </w:r>
      <w:r w:rsidR="008C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5F3">
        <w:rPr>
          <w:rFonts w:ascii="Times New Roman" w:hAnsi="Times New Roman" w:cs="Times New Roman"/>
          <w:b/>
          <w:sz w:val="28"/>
          <w:szCs w:val="28"/>
        </w:rPr>
        <w:t>на ТЭР</w:t>
      </w:r>
      <w:r w:rsidR="008C75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1EFE" w:rsidRPr="008C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местном бюджете </w:t>
      </w:r>
      <w:r w:rsidR="00B2760F" w:rsidRPr="008C75F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C75F3">
        <w:rPr>
          <w:rFonts w:ascii="Times New Roman" w:hAnsi="Times New Roman" w:cs="Times New Roman"/>
          <w:b/>
          <w:sz w:val="28"/>
          <w:szCs w:val="28"/>
        </w:rPr>
        <w:t>составляют:</w:t>
      </w:r>
    </w:p>
    <w:p w:rsidR="008C75F3" w:rsidRPr="008C75F3" w:rsidRDefault="008C75F3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4D" w:rsidRPr="00732C4D" w:rsidRDefault="00732C4D" w:rsidP="001825B0">
      <w:pPr>
        <w:pStyle w:val="a6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2C4D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2471"/>
        <w:gridCol w:w="2468"/>
        <w:gridCol w:w="2468"/>
      </w:tblGrid>
      <w:tr w:rsidR="00732C4D" w:rsidRPr="00732C4D" w:rsidTr="00311EFE">
        <w:tc>
          <w:tcPr>
            <w:tcW w:w="2605" w:type="dxa"/>
          </w:tcPr>
          <w:p w:rsidR="00732C4D" w:rsidRPr="00732C4D" w:rsidRDefault="00732C4D" w:rsidP="00732C4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732C4D" w:rsidRPr="006542F3" w:rsidRDefault="00732C4D" w:rsidP="000B622E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542F3">
              <w:rPr>
                <w:rFonts w:ascii="Times New Roman" w:hAnsi="Times New Roman" w:cs="Times New Roman"/>
                <w:b/>
              </w:rPr>
              <w:t>201</w:t>
            </w:r>
            <w:r w:rsidR="000B622E">
              <w:rPr>
                <w:rFonts w:ascii="Times New Roman" w:hAnsi="Times New Roman" w:cs="Times New Roman"/>
                <w:b/>
              </w:rPr>
              <w:t>9</w:t>
            </w:r>
            <w:r w:rsidRPr="006542F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606" w:type="dxa"/>
          </w:tcPr>
          <w:p w:rsidR="00732C4D" w:rsidRPr="006542F3" w:rsidRDefault="00732C4D" w:rsidP="000B622E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542F3">
              <w:rPr>
                <w:rFonts w:ascii="Times New Roman" w:hAnsi="Times New Roman" w:cs="Times New Roman"/>
                <w:b/>
              </w:rPr>
              <w:t>20</w:t>
            </w:r>
            <w:r w:rsidR="000B622E">
              <w:rPr>
                <w:rFonts w:ascii="Times New Roman" w:hAnsi="Times New Roman" w:cs="Times New Roman"/>
                <w:b/>
              </w:rPr>
              <w:t>20</w:t>
            </w:r>
            <w:r w:rsidRPr="006542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606" w:type="dxa"/>
          </w:tcPr>
          <w:p w:rsidR="00732C4D" w:rsidRPr="006542F3" w:rsidRDefault="00732C4D" w:rsidP="000B622E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542F3">
              <w:rPr>
                <w:rFonts w:ascii="Times New Roman" w:hAnsi="Times New Roman" w:cs="Times New Roman"/>
                <w:b/>
              </w:rPr>
              <w:t>202</w:t>
            </w:r>
            <w:r w:rsidR="000B622E">
              <w:rPr>
                <w:rFonts w:ascii="Times New Roman" w:hAnsi="Times New Roman" w:cs="Times New Roman"/>
                <w:b/>
              </w:rPr>
              <w:t>1</w:t>
            </w:r>
            <w:r w:rsidRPr="006542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732C4D" w:rsidRPr="00732C4D" w:rsidTr="00311EFE">
        <w:tc>
          <w:tcPr>
            <w:tcW w:w="2605" w:type="dxa"/>
          </w:tcPr>
          <w:p w:rsidR="00732C4D" w:rsidRPr="00732C4D" w:rsidRDefault="00732C4D" w:rsidP="00732C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2C4D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2605" w:type="dxa"/>
          </w:tcPr>
          <w:p w:rsidR="00732C4D" w:rsidRPr="00732C4D" w:rsidRDefault="000B622E" w:rsidP="00732C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55657,9</w:t>
            </w:r>
          </w:p>
        </w:tc>
        <w:tc>
          <w:tcPr>
            <w:tcW w:w="2606" w:type="dxa"/>
          </w:tcPr>
          <w:p w:rsidR="00732C4D" w:rsidRPr="00732C4D" w:rsidRDefault="000B622E" w:rsidP="00732C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56183,3</w:t>
            </w:r>
          </w:p>
        </w:tc>
        <w:tc>
          <w:tcPr>
            <w:tcW w:w="2606" w:type="dxa"/>
          </w:tcPr>
          <w:p w:rsidR="00732C4D" w:rsidRPr="00732C4D" w:rsidRDefault="000B622E" w:rsidP="00732C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56747,1</w:t>
            </w:r>
          </w:p>
        </w:tc>
      </w:tr>
      <w:tr w:rsidR="00732C4D" w:rsidRPr="00732C4D" w:rsidTr="00311EFE">
        <w:tc>
          <w:tcPr>
            <w:tcW w:w="2605" w:type="dxa"/>
          </w:tcPr>
          <w:p w:rsidR="00732C4D" w:rsidRPr="00732C4D" w:rsidRDefault="00732C4D" w:rsidP="00732C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2C4D">
              <w:rPr>
                <w:rFonts w:ascii="Times New Roman" w:hAnsi="Times New Roman" w:cs="Times New Roman"/>
              </w:rPr>
              <w:t>ТЭР</w:t>
            </w:r>
          </w:p>
        </w:tc>
        <w:tc>
          <w:tcPr>
            <w:tcW w:w="2605" w:type="dxa"/>
          </w:tcPr>
          <w:p w:rsidR="00732C4D" w:rsidRPr="00732C4D" w:rsidRDefault="000B622E" w:rsidP="00732C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18224,8</w:t>
            </w:r>
          </w:p>
        </w:tc>
        <w:tc>
          <w:tcPr>
            <w:tcW w:w="2606" w:type="dxa"/>
          </w:tcPr>
          <w:p w:rsidR="00732C4D" w:rsidRPr="00732C4D" w:rsidRDefault="000B622E" w:rsidP="00732C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14227,4</w:t>
            </w:r>
          </w:p>
        </w:tc>
        <w:tc>
          <w:tcPr>
            <w:tcW w:w="2606" w:type="dxa"/>
          </w:tcPr>
          <w:p w:rsidR="00732C4D" w:rsidRPr="00732C4D" w:rsidRDefault="000B622E" w:rsidP="00732C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9429,8</w:t>
            </w:r>
          </w:p>
        </w:tc>
      </w:tr>
    </w:tbl>
    <w:p w:rsidR="008C75F3" w:rsidRDefault="008C75F3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В разрезе главных распорядителей средств местного бюджета</w:t>
      </w:r>
      <w:r w:rsidR="00B276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расходы сложились следующим образом: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732C4D" w:rsidRDefault="00732C4D" w:rsidP="00732C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4D">
        <w:rPr>
          <w:rFonts w:ascii="Times New Roman" w:hAnsi="Times New Roman" w:cs="Times New Roman"/>
          <w:b/>
          <w:sz w:val="28"/>
          <w:szCs w:val="28"/>
        </w:rPr>
        <w:t>Темкинский районный Совет депутатов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Темкинский районный Совет депутатов является постоянно действующим представительным органом местного самоуправления Темкинского района.</w:t>
      </w:r>
    </w:p>
    <w:p w:rsidR="00B2760F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Проектом решения о бюджете Темкинскому районному Совету депутатов предусмотрены ассигнования на реализацию полномочий депутатского корпуса, а также организационного и материально-технического обеспечения деятельности аппарата Темкинского районного Совета депутатов.</w:t>
      </w:r>
    </w:p>
    <w:p w:rsidR="00732C4D" w:rsidRPr="00732C4D" w:rsidRDefault="000B622E" w:rsidP="00732C4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7"/>
        <w:gridCol w:w="1750"/>
        <w:gridCol w:w="2397"/>
        <w:gridCol w:w="1719"/>
      </w:tblGrid>
      <w:tr w:rsidR="00732C4D" w:rsidRPr="007636B1" w:rsidTr="00311EFE">
        <w:tc>
          <w:tcPr>
            <w:tcW w:w="4219" w:type="dxa"/>
          </w:tcPr>
          <w:p w:rsidR="00732C4D" w:rsidRPr="007636B1" w:rsidRDefault="00732C4D" w:rsidP="001825B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732C4D" w:rsidRPr="00763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732C4D" w:rsidRPr="007636B1" w:rsidRDefault="00732C4D" w:rsidP="000B62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B622E" w:rsidRPr="007636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3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09" w:type="dxa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32C4D" w:rsidRPr="00763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32C4D" w:rsidRPr="007636B1" w:rsidTr="00311EFE">
        <w:tc>
          <w:tcPr>
            <w:tcW w:w="4219" w:type="dxa"/>
          </w:tcPr>
          <w:p w:rsidR="00732C4D" w:rsidRPr="007636B1" w:rsidRDefault="00732C4D" w:rsidP="001825B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843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1568,8</w:t>
            </w:r>
          </w:p>
        </w:tc>
        <w:tc>
          <w:tcPr>
            <w:tcW w:w="2551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1583,7</w:t>
            </w:r>
          </w:p>
        </w:tc>
        <w:tc>
          <w:tcPr>
            <w:tcW w:w="1809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1599,6</w:t>
            </w:r>
          </w:p>
        </w:tc>
      </w:tr>
      <w:tr w:rsidR="00732C4D" w:rsidRPr="007636B1" w:rsidTr="00311EFE">
        <w:tc>
          <w:tcPr>
            <w:tcW w:w="4219" w:type="dxa"/>
          </w:tcPr>
          <w:p w:rsidR="00732C4D" w:rsidRPr="007636B1" w:rsidRDefault="00732C4D" w:rsidP="001825B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Аппарат Совета депутатов</w:t>
            </w:r>
          </w:p>
        </w:tc>
        <w:tc>
          <w:tcPr>
            <w:tcW w:w="1843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1292,1</w:t>
            </w:r>
          </w:p>
        </w:tc>
        <w:tc>
          <w:tcPr>
            <w:tcW w:w="2551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1047,8</w:t>
            </w:r>
          </w:p>
        </w:tc>
        <w:tc>
          <w:tcPr>
            <w:tcW w:w="1809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953,9</w:t>
            </w:r>
          </w:p>
        </w:tc>
      </w:tr>
      <w:tr w:rsidR="00732C4D" w:rsidRPr="007636B1" w:rsidTr="00311EFE">
        <w:tc>
          <w:tcPr>
            <w:tcW w:w="4219" w:type="dxa"/>
          </w:tcPr>
          <w:p w:rsidR="00732C4D" w:rsidRPr="007636B1" w:rsidRDefault="00732C4D" w:rsidP="001825B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Выплаты депутатам</w:t>
            </w:r>
          </w:p>
        </w:tc>
        <w:tc>
          <w:tcPr>
            <w:tcW w:w="1843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2551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09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2C4D" w:rsidRPr="007636B1" w:rsidTr="00311EFE">
        <w:tc>
          <w:tcPr>
            <w:tcW w:w="4219" w:type="dxa"/>
          </w:tcPr>
          <w:p w:rsidR="00732C4D" w:rsidRPr="007636B1" w:rsidRDefault="00732C4D" w:rsidP="001825B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Контрольно-счетный орган</w:t>
            </w:r>
          </w:p>
        </w:tc>
        <w:tc>
          <w:tcPr>
            <w:tcW w:w="1843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856,1</w:t>
            </w:r>
          </w:p>
        </w:tc>
        <w:tc>
          <w:tcPr>
            <w:tcW w:w="2551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863,6</w:t>
            </w:r>
          </w:p>
        </w:tc>
        <w:tc>
          <w:tcPr>
            <w:tcW w:w="1809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871,5</w:t>
            </w:r>
          </w:p>
        </w:tc>
      </w:tr>
      <w:tr w:rsidR="00732C4D" w:rsidRPr="007636B1" w:rsidTr="00311EFE">
        <w:tc>
          <w:tcPr>
            <w:tcW w:w="4219" w:type="dxa"/>
          </w:tcPr>
          <w:p w:rsidR="00732C4D" w:rsidRPr="007636B1" w:rsidRDefault="00732C4D" w:rsidP="001825B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4587,0</w:t>
            </w:r>
          </w:p>
        </w:tc>
        <w:tc>
          <w:tcPr>
            <w:tcW w:w="2551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3595,1</w:t>
            </w:r>
          </w:p>
        </w:tc>
        <w:tc>
          <w:tcPr>
            <w:tcW w:w="1809" w:type="dxa"/>
            <w:vAlign w:val="bottom"/>
          </w:tcPr>
          <w:p w:rsidR="00732C4D" w:rsidRPr="007636B1" w:rsidRDefault="000B622E" w:rsidP="001825B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B1">
              <w:rPr>
                <w:rFonts w:ascii="Times New Roman" w:hAnsi="Times New Roman" w:cs="Times New Roman"/>
                <w:sz w:val="20"/>
                <w:szCs w:val="20"/>
              </w:rPr>
              <w:t>3475,0</w:t>
            </w:r>
          </w:p>
        </w:tc>
      </w:tr>
    </w:tbl>
    <w:p w:rsid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B2760F" w:rsidRDefault="00B2760F" w:rsidP="00732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B2760F">
        <w:rPr>
          <w:rFonts w:ascii="Times New Roman" w:hAnsi="Times New Roman" w:cs="Times New Roman"/>
          <w:sz w:val="28"/>
          <w:szCs w:val="28"/>
        </w:rPr>
        <w:t>В соответствии с частью 2 статьи 25 Устава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Темкинского районного Совета депутатов. Данный раздел не соответствует Уставу. </w:t>
      </w:r>
    </w:p>
    <w:p w:rsidR="00B2760F" w:rsidRPr="00B2760F" w:rsidRDefault="00B2760F" w:rsidP="00732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65E2" w:rsidRPr="007636B1" w:rsidRDefault="00732C4D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2C4D" w:rsidRPr="006542F3" w:rsidRDefault="00732C4D" w:rsidP="007636B1">
      <w:pPr>
        <w:pStyle w:val="a6"/>
        <w:jc w:val="center"/>
      </w:pPr>
      <w:r w:rsidRPr="007636B1">
        <w:rPr>
          <w:rFonts w:ascii="Times New Roman" w:hAnsi="Times New Roman" w:cs="Times New Roman"/>
          <w:b/>
          <w:sz w:val="28"/>
          <w:szCs w:val="28"/>
        </w:rPr>
        <w:t>«Темкинский район» Смоленской области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«Темкинский район» Смоленской области является органом исполнительной власти</w:t>
      </w:r>
      <w:r w:rsidR="00B2760F">
        <w:rPr>
          <w:rFonts w:ascii="Times New Roman" w:hAnsi="Times New Roman" w:cs="Times New Roman"/>
          <w:sz w:val="28"/>
          <w:szCs w:val="28"/>
        </w:rPr>
        <w:t>,</w:t>
      </w:r>
      <w:r w:rsidRPr="00897E2F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B2760F">
        <w:rPr>
          <w:rFonts w:ascii="Times New Roman" w:hAnsi="Times New Roman" w:cs="Times New Roman"/>
          <w:sz w:val="28"/>
          <w:szCs w:val="28"/>
        </w:rPr>
        <w:t xml:space="preserve">ляющим обеспечение деятельности </w:t>
      </w:r>
      <w:r w:rsidRPr="00897E2F">
        <w:rPr>
          <w:rFonts w:ascii="Times New Roman" w:hAnsi="Times New Roman" w:cs="Times New Roman"/>
          <w:sz w:val="28"/>
          <w:szCs w:val="28"/>
        </w:rPr>
        <w:t xml:space="preserve">Главы  муниципального образования  по реализации им полномочий </w:t>
      </w:r>
      <w:r w:rsidR="00B2760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в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="00B2760F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 xml:space="preserve">с </w:t>
      </w:r>
      <w:r w:rsidR="00B2760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97E2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Предусмотрены расходы, связанные с оплатой членских взносов в Совет муниципальных</w:t>
      </w:r>
      <w:r w:rsidR="006E0114" w:rsidRPr="00897E2F">
        <w:rPr>
          <w:rFonts w:ascii="Times New Roman" w:hAnsi="Times New Roman" w:cs="Times New Roman"/>
          <w:sz w:val="28"/>
          <w:szCs w:val="28"/>
        </w:rPr>
        <w:t xml:space="preserve"> образований Смоленской области</w:t>
      </w:r>
      <w:r w:rsidR="002D3502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на 201</w:t>
      </w:r>
      <w:r w:rsidR="00F63748" w:rsidRPr="00897E2F">
        <w:rPr>
          <w:rFonts w:ascii="Times New Roman" w:hAnsi="Times New Roman" w:cs="Times New Roman"/>
          <w:sz w:val="28"/>
          <w:szCs w:val="28"/>
        </w:rPr>
        <w:t>9</w:t>
      </w:r>
      <w:r w:rsidRPr="00897E2F">
        <w:rPr>
          <w:rFonts w:ascii="Times New Roman" w:hAnsi="Times New Roman" w:cs="Times New Roman"/>
          <w:sz w:val="28"/>
          <w:szCs w:val="28"/>
        </w:rPr>
        <w:t xml:space="preserve"> го</w:t>
      </w:r>
      <w:r w:rsidR="006E0114" w:rsidRPr="00897E2F">
        <w:rPr>
          <w:rFonts w:ascii="Times New Roman" w:hAnsi="Times New Roman" w:cs="Times New Roman"/>
          <w:sz w:val="28"/>
          <w:szCs w:val="28"/>
        </w:rPr>
        <w:t>д</w:t>
      </w:r>
      <w:r w:rsidRPr="00897E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3748" w:rsidRPr="00897E2F">
        <w:rPr>
          <w:rFonts w:ascii="Times New Roman" w:hAnsi="Times New Roman" w:cs="Times New Roman"/>
          <w:sz w:val="28"/>
          <w:szCs w:val="28"/>
        </w:rPr>
        <w:t xml:space="preserve">                   37</w:t>
      </w:r>
      <w:r w:rsidR="00311EFE" w:rsidRPr="00897E2F">
        <w:rPr>
          <w:rFonts w:ascii="Times New Roman" w:hAnsi="Times New Roman" w:cs="Times New Roman"/>
          <w:sz w:val="28"/>
          <w:szCs w:val="28"/>
        </w:rPr>
        <w:t>,0 тысячи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Расходы на формирование резервного фонда Администрации предусмотрены на 201</w:t>
      </w:r>
      <w:r w:rsidR="00F63748" w:rsidRPr="00897E2F">
        <w:rPr>
          <w:rFonts w:ascii="Times New Roman" w:hAnsi="Times New Roman" w:cs="Times New Roman"/>
          <w:sz w:val="28"/>
          <w:szCs w:val="28"/>
        </w:rPr>
        <w:t>9</w:t>
      </w:r>
      <w:r w:rsidRPr="00897E2F">
        <w:rPr>
          <w:rFonts w:ascii="Times New Roman" w:hAnsi="Times New Roman" w:cs="Times New Roman"/>
          <w:sz w:val="28"/>
          <w:szCs w:val="28"/>
        </w:rPr>
        <w:t xml:space="preserve"> год в сумме 200,0 тыс</w:t>
      </w:r>
      <w:r w:rsidR="00311EFE" w:rsidRPr="00897E2F">
        <w:rPr>
          <w:rFonts w:ascii="Times New Roman" w:hAnsi="Times New Roman" w:cs="Times New Roman"/>
          <w:sz w:val="28"/>
          <w:szCs w:val="28"/>
        </w:rPr>
        <w:t>яч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F63748" w:rsidRPr="00897E2F">
        <w:rPr>
          <w:rFonts w:ascii="Times New Roman" w:hAnsi="Times New Roman" w:cs="Times New Roman"/>
          <w:sz w:val="28"/>
          <w:szCs w:val="28"/>
        </w:rPr>
        <w:t>20 год в сумме 2</w:t>
      </w:r>
      <w:r w:rsidRPr="00897E2F">
        <w:rPr>
          <w:rFonts w:ascii="Times New Roman" w:hAnsi="Times New Roman" w:cs="Times New Roman"/>
          <w:sz w:val="28"/>
          <w:szCs w:val="28"/>
        </w:rPr>
        <w:t>00,0 тыс</w:t>
      </w:r>
      <w:r w:rsidR="00311EFE" w:rsidRPr="00897E2F">
        <w:rPr>
          <w:rFonts w:ascii="Times New Roman" w:hAnsi="Times New Roman" w:cs="Times New Roman"/>
          <w:sz w:val="28"/>
          <w:szCs w:val="28"/>
        </w:rPr>
        <w:t>яч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3748" w:rsidRPr="00897E2F">
        <w:rPr>
          <w:rFonts w:ascii="Times New Roman" w:hAnsi="Times New Roman" w:cs="Times New Roman"/>
          <w:sz w:val="28"/>
          <w:szCs w:val="28"/>
        </w:rPr>
        <w:t>, на 2021 год в сумме 2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00,0 тысяч 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2C4D" w:rsidRPr="00897E2F" w:rsidRDefault="00732C4D" w:rsidP="00897E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97E2F">
        <w:rPr>
          <w:rFonts w:ascii="Times New Roman" w:hAnsi="Times New Roman" w:cs="Times New Roman"/>
          <w:sz w:val="28"/>
          <w:szCs w:val="28"/>
        </w:rPr>
        <w:t>бюджета учитывались следующие материальные затраты на образование:</w:t>
      </w:r>
    </w:p>
    <w:p w:rsidR="00732C4D" w:rsidRPr="00732C4D" w:rsidRDefault="00F63748" w:rsidP="002565E2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4"/>
        <w:gridCol w:w="1614"/>
        <w:gridCol w:w="1662"/>
        <w:gridCol w:w="2443"/>
      </w:tblGrid>
      <w:tr w:rsidR="00F63748" w:rsidRPr="00034520" w:rsidTr="002A218D">
        <w:tc>
          <w:tcPr>
            <w:tcW w:w="4361" w:type="dxa"/>
          </w:tcPr>
          <w:p w:rsidR="00F63748" w:rsidRPr="00F63748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6374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</w:tcPr>
          <w:p w:rsidR="00F63748" w:rsidRPr="00F63748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6374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754" w:type="dxa"/>
          </w:tcPr>
          <w:p w:rsidR="00F63748" w:rsidRPr="00F63748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6374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606" w:type="dxa"/>
          </w:tcPr>
          <w:p w:rsidR="00F63748" w:rsidRPr="00F63748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63748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F63748" w:rsidRPr="00034520" w:rsidTr="002A218D">
        <w:tc>
          <w:tcPr>
            <w:tcW w:w="4361" w:type="dxa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Питание учеников 1-4 классы и интернат</w:t>
            </w:r>
          </w:p>
        </w:tc>
        <w:tc>
          <w:tcPr>
            <w:tcW w:w="1701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754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2606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F63748" w:rsidRPr="00034520" w:rsidTr="002A218D">
        <w:tc>
          <w:tcPr>
            <w:tcW w:w="4361" w:type="dxa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Пожарная сигнализация, установка АПС</w:t>
            </w:r>
          </w:p>
        </w:tc>
        <w:tc>
          <w:tcPr>
            <w:tcW w:w="1701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754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606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63748" w:rsidRPr="00034520" w:rsidTr="002A218D">
        <w:tc>
          <w:tcPr>
            <w:tcW w:w="4361" w:type="dxa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Медосмотры</w:t>
            </w:r>
          </w:p>
        </w:tc>
        <w:tc>
          <w:tcPr>
            <w:tcW w:w="1701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754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606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F63748" w:rsidRPr="00034520" w:rsidTr="002A218D">
        <w:tc>
          <w:tcPr>
            <w:tcW w:w="4361" w:type="dxa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701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754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606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F63748" w:rsidTr="002A218D">
        <w:tc>
          <w:tcPr>
            <w:tcW w:w="4361" w:type="dxa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имущества</w:t>
            </w:r>
          </w:p>
        </w:tc>
        <w:tc>
          <w:tcPr>
            <w:tcW w:w="1701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1754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2606" w:type="dxa"/>
            <w:vAlign w:val="bottom"/>
          </w:tcPr>
          <w:p w:rsidR="00F63748" w:rsidRPr="007636B1" w:rsidRDefault="00F63748" w:rsidP="00F637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732C4D" w:rsidRPr="00732C4D" w:rsidRDefault="00732C4D" w:rsidP="00F63748">
      <w:pPr>
        <w:pStyle w:val="a6"/>
        <w:jc w:val="center"/>
        <w:rPr>
          <w:rFonts w:ascii="Times New Roman" w:hAnsi="Times New Roman" w:cs="Times New Roman"/>
        </w:rPr>
      </w:pPr>
    </w:p>
    <w:p w:rsidR="00732C4D" w:rsidRDefault="00732C4D" w:rsidP="00897E2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В области социальной политики  проект</w:t>
      </w:r>
      <w:r w:rsidR="008C75F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897E2F">
        <w:rPr>
          <w:rFonts w:ascii="Times New Roman" w:hAnsi="Times New Roman" w:cs="Times New Roman"/>
          <w:sz w:val="28"/>
          <w:szCs w:val="28"/>
        </w:rPr>
        <w:t xml:space="preserve"> бюджета предусматривает следующие расходы за счет средств местного бюджета:</w:t>
      </w:r>
    </w:p>
    <w:p w:rsidR="008C75F3" w:rsidRPr="00897E2F" w:rsidRDefault="008C75F3" w:rsidP="00897E2F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732C4D" w:rsidRPr="00732C4D" w:rsidRDefault="00897E2F" w:rsidP="001825B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985"/>
        <w:gridCol w:w="1984"/>
        <w:gridCol w:w="1843"/>
      </w:tblGrid>
      <w:tr w:rsidR="00732C4D" w:rsidRPr="00732C4D" w:rsidTr="001825B0">
        <w:tc>
          <w:tcPr>
            <w:tcW w:w="4077" w:type="dxa"/>
          </w:tcPr>
          <w:p w:rsidR="00732C4D" w:rsidRPr="00732C4D" w:rsidRDefault="00732C4D" w:rsidP="001825B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32C4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</w:tcPr>
          <w:p w:rsidR="00732C4D" w:rsidRPr="00732C4D" w:rsidRDefault="00732C4D" w:rsidP="00897E2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32C4D">
              <w:rPr>
                <w:rFonts w:ascii="Times New Roman" w:hAnsi="Times New Roman" w:cs="Times New Roman"/>
                <w:b/>
              </w:rPr>
              <w:t>201</w:t>
            </w:r>
            <w:r w:rsidR="00897E2F">
              <w:rPr>
                <w:rFonts w:ascii="Times New Roman" w:hAnsi="Times New Roman" w:cs="Times New Roman"/>
                <w:b/>
              </w:rPr>
              <w:t>9</w:t>
            </w:r>
            <w:r w:rsidRPr="00732C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84" w:type="dxa"/>
          </w:tcPr>
          <w:p w:rsidR="00732C4D" w:rsidRPr="00732C4D" w:rsidRDefault="00732C4D" w:rsidP="00897E2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32C4D">
              <w:rPr>
                <w:rFonts w:ascii="Times New Roman" w:hAnsi="Times New Roman" w:cs="Times New Roman"/>
                <w:b/>
              </w:rPr>
              <w:t>20</w:t>
            </w:r>
            <w:r w:rsidR="00897E2F">
              <w:rPr>
                <w:rFonts w:ascii="Times New Roman" w:hAnsi="Times New Roman" w:cs="Times New Roman"/>
                <w:b/>
              </w:rPr>
              <w:t>20</w:t>
            </w:r>
            <w:r w:rsidRPr="00732C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</w:tcPr>
          <w:p w:rsidR="00732C4D" w:rsidRPr="00732C4D" w:rsidRDefault="00897E2F" w:rsidP="001825B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732C4D" w:rsidRPr="00732C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732C4D" w:rsidRPr="00732C4D" w:rsidTr="001825B0">
        <w:tc>
          <w:tcPr>
            <w:tcW w:w="4077" w:type="dxa"/>
          </w:tcPr>
          <w:p w:rsidR="00732C4D" w:rsidRPr="007636B1" w:rsidRDefault="00732C4D" w:rsidP="001825B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Доплаты к пенсиям</w:t>
            </w:r>
          </w:p>
        </w:tc>
        <w:tc>
          <w:tcPr>
            <w:tcW w:w="1985" w:type="dxa"/>
            <w:vAlign w:val="bottom"/>
          </w:tcPr>
          <w:p w:rsidR="00732C4D" w:rsidRPr="007636B1" w:rsidRDefault="00897E2F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2713,3</w:t>
            </w:r>
          </w:p>
        </w:tc>
        <w:tc>
          <w:tcPr>
            <w:tcW w:w="1984" w:type="dxa"/>
            <w:vAlign w:val="bottom"/>
          </w:tcPr>
          <w:p w:rsidR="00732C4D" w:rsidRPr="007636B1" w:rsidRDefault="00897E2F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2659,4</w:t>
            </w:r>
          </w:p>
        </w:tc>
        <w:tc>
          <w:tcPr>
            <w:tcW w:w="1843" w:type="dxa"/>
            <w:vAlign w:val="bottom"/>
          </w:tcPr>
          <w:p w:rsidR="00732C4D" w:rsidRPr="007636B1" w:rsidRDefault="00E8362B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2073,5</w:t>
            </w:r>
          </w:p>
        </w:tc>
      </w:tr>
      <w:tr w:rsidR="00732C4D" w:rsidRPr="00732C4D" w:rsidTr="001825B0">
        <w:tc>
          <w:tcPr>
            <w:tcW w:w="4077" w:type="dxa"/>
          </w:tcPr>
          <w:p w:rsidR="00732C4D" w:rsidRPr="007636B1" w:rsidRDefault="00732C4D" w:rsidP="00897E2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</w:t>
            </w:r>
            <w:r w:rsidR="00897E2F" w:rsidRPr="007636B1">
              <w:rPr>
                <w:rFonts w:ascii="Times New Roman" w:hAnsi="Times New Roman" w:cs="Times New Roman"/>
                <w:sz w:val="18"/>
                <w:szCs w:val="18"/>
              </w:rPr>
              <w:t xml:space="preserve">Совету </w:t>
            </w: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ветеранов (пенсионеров) войны, труда, вооруженных Сил и правоохранительных органов</w:t>
            </w:r>
          </w:p>
        </w:tc>
        <w:tc>
          <w:tcPr>
            <w:tcW w:w="1985" w:type="dxa"/>
            <w:vAlign w:val="bottom"/>
          </w:tcPr>
          <w:p w:rsidR="00732C4D" w:rsidRPr="007636B1" w:rsidRDefault="00897E2F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223,7</w:t>
            </w:r>
          </w:p>
        </w:tc>
        <w:tc>
          <w:tcPr>
            <w:tcW w:w="1984" w:type="dxa"/>
            <w:vAlign w:val="bottom"/>
          </w:tcPr>
          <w:p w:rsidR="00732C4D" w:rsidRPr="007636B1" w:rsidRDefault="00897E2F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223,7</w:t>
            </w:r>
          </w:p>
        </w:tc>
        <w:tc>
          <w:tcPr>
            <w:tcW w:w="1843" w:type="dxa"/>
            <w:vAlign w:val="bottom"/>
          </w:tcPr>
          <w:p w:rsidR="00732C4D" w:rsidRPr="007636B1" w:rsidRDefault="00E8362B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223,7</w:t>
            </w:r>
          </w:p>
        </w:tc>
      </w:tr>
      <w:tr w:rsidR="00732C4D" w:rsidRPr="00732C4D" w:rsidTr="001825B0">
        <w:tc>
          <w:tcPr>
            <w:tcW w:w="4077" w:type="dxa"/>
          </w:tcPr>
          <w:p w:rsidR="00732C4D" w:rsidRPr="007636B1" w:rsidRDefault="00732C4D" w:rsidP="001825B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«Доступная среда»</w:t>
            </w:r>
          </w:p>
        </w:tc>
        <w:tc>
          <w:tcPr>
            <w:tcW w:w="1985" w:type="dxa"/>
            <w:vAlign w:val="bottom"/>
          </w:tcPr>
          <w:p w:rsidR="00732C4D" w:rsidRPr="007636B1" w:rsidRDefault="00897E2F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908,9</w:t>
            </w:r>
          </w:p>
        </w:tc>
        <w:tc>
          <w:tcPr>
            <w:tcW w:w="1984" w:type="dxa"/>
            <w:vAlign w:val="bottom"/>
          </w:tcPr>
          <w:p w:rsidR="00732C4D" w:rsidRPr="007636B1" w:rsidRDefault="00897E2F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2C4D" w:rsidRPr="007636B1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843" w:type="dxa"/>
            <w:vAlign w:val="bottom"/>
          </w:tcPr>
          <w:p w:rsidR="00732C4D" w:rsidRPr="007636B1" w:rsidRDefault="00E8362B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32C4D" w:rsidRPr="00732C4D" w:rsidTr="001825B0">
        <w:tc>
          <w:tcPr>
            <w:tcW w:w="4077" w:type="dxa"/>
          </w:tcPr>
          <w:p w:rsidR="00732C4D" w:rsidRPr="007636B1" w:rsidRDefault="00732C4D" w:rsidP="001825B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родителей»</w:t>
            </w:r>
          </w:p>
        </w:tc>
        <w:tc>
          <w:tcPr>
            <w:tcW w:w="1985" w:type="dxa"/>
            <w:vAlign w:val="bottom"/>
          </w:tcPr>
          <w:p w:rsidR="00732C4D" w:rsidRPr="007636B1" w:rsidRDefault="00732C4D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984" w:type="dxa"/>
            <w:vAlign w:val="bottom"/>
          </w:tcPr>
          <w:p w:rsidR="00732C4D" w:rsidRPr="007636B1" w:rsidRDefault="00732C4D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43" w:type="dxa"/>
            <w:vAlign w:val="bottom"/>
          </w:tcPr>
          <w:p w:rsidR="00732C4D" w:rsidRPr="007636B1" w:rsidRDefault="00732C4D" w:rsidP="001825B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</w:tbl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</w:rPr>
      </w:pPr>
    </w:p>
    <w:p w:rsidR="002565E2" w:rsidRDefault="002565E2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76" w:rsidRPr="002635AC" w:rsidRDefault="00F40276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AC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F40276" w:rsidRPr="000E7E2B" w:rsidRDefault="00F40276" w:rsidP="000E7E2B">
      <w:pPr>
        <w:pStyle w:val="a6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AC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E7E2B" w:rsidRDefault="00F40276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 Администрации муниципального образования «Темкинский район» Смоленской области,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области. </w:t>
      </w:r>
    </w:p>
    <w:p w:rsidR="002565E2" w:rsidRDefault="00F40276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Основными задачами финансового управления являются: </w:t>
      </w:r>
      <w:r w:rsidR="000E7E2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E8362B">
        <w:rPr>
          <w:rFonts w:ascii="Times New Roman" w:hAnsi="Times New Roman" w:cs="Times New Roman"/>
          <w:sz w:val="28"/>
          <w:szCs w:val="28"/>
        </w:rPr>
        <w:t xml:space="preserve">проекта местного бюджета и </w:t>
      </w:r>
      <w:r w:rsidR="000E7E2B">
        <w:rPr>
          <w:rFonts w:ascii="Times New Roman" w:hAnsi="Times New Roman" w:cs="Times New Roman"/>
          <w:sz w:val="28"/>
          <w:szCs w:val="28"/>
        </w:rPr>
        <w:t>его исполнение</w:t>
      </w:r>
      <w:r w:rsidR="008C75F3">
        <w:rPr>
          <w:rFonts w:ascii="Times New Roman" w:hAnsi="Times New Roman" w:cs="Times New Roman"/>
          <w:sz w:val="28"/>
          <w:szCs w:val="28"/>
        </w:rPr>
        <w:t xml:space="preserve"> в установленном порядке, с</w:t>
      </w:r>
      <w:r w:rsidRPr="00E8362B">
        <w:rPr>
          <w:rFonts w:ascii="Times New Roman" w:hAnsi="Times New Roman" w:cs="Times New Roman"/>
          <w:sz w:val="28"/>
          <w:szCs w:val="28"/>
        </w:rPr>
        <w:t xml:space="preserve">оставление отчета об исполнении местного </w:t>
      </w:r>
      <w:r w:rsidR="000E7E2B">
        <w:rPr>
          <w:rFonts w:ascii="Times New Roman" w:hAnsi="Times New Roman" w:cs="Times New Roman"/>
          <w:sz w:val="28"/>
          <w:szCs w:val="28"/>
        </w:rPr>
        <w:t xml:space="preserve"> </w:t>
      </w:r>
      <w:r w:rsidRPr="00E8362B">
        <w:rPr>
          <w:rFonts w:ascii="Times New Roman" w:hAnsi="Times New Roman" w:cs="Times New Roman"/>
          <w:sz w:val="28"/>
          <w:szCs w:val="28"/>
        </w:rPr>
        <w:t xml:space="preserve">и консолидированного бюджетов </w:t>
      </w:r>
      <w:r w:rsidR="000E7E2B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Pr="00E836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7E2B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Pr="00E8362B">
        <w:rPr>
          <w:rFonts w:ascii="Times New Roman" w:hAnsi="Times New Roman" w:cs="Times New Roman"/>
          <w:sz w:val="28"/>
          <w:szCs w:val="28"/>
        </w:rPr>
        <w:t>Проектом решения предусмотрено бюджетных ассигнований, финансовому управлению:</w:t>
      </w:r>
    </w:p>
    <w:p w:rsidR="008C75F3" w:rsidRDefault="008C75F3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276" w:rsidRPr="007636B1" w:rsidRDefault="00F40276" w:rsidP="00F402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636B1">
        <w:rPr>
          <w:rFonts w:ascii="Times New Roman" w:hAnsi="Times New Roman" w:cs="Times New Roman"/>
          <w:sz w:val="24"/>
          <w:szCs w:val="24"/>
        </w:rPr>
        <w:t>(тыс</w:t>
      </w:r>
      <w:r w:rsidR="00527109" w:rsidRPr="007636B1">
        <w:rPr>
          <w:rFonts w:ascii="Times New Roman" w:hAnsi="Times New Roman" w:cs="Times New Roman"/>
          <w:sz w:val="24"/>
          <w:szCs w:val="24"/>
        </w:rPr>
        <w:t xml:space="preserve">яч </w:t>
      </w:r>
      <w:r w:rsidRPr="007636B1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2441"/>
        <w:gridCol w:w="2442"/>
        <w:gridCol w:w="2442"/>
      </w:tblGrid>
      <w:tr w:rsidR="00F40276" w:rsidRPr="007636B1" w:rsidTr="00311EFE">
        <w:tc>
          <w:tcPr>
            <w:tcW w:w="2605" w:type="dxa"/>
          </w:tcPr>
          <w:p w:rsidR="00F40276" w:rsidRPr="007636B1" w:rsidRDefault="00F40276" w:rsidP="007636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</w:tcPr>
          <w:p w:rsidR="00F40276" w:rsidRPr="007636B1" w:rsidRDefault="00F40276" w:rsidP="007636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B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8362B" w:rsidRPr="007636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06" w:type="dxa"/>
          </w:tcPr>
          <w:p w:rsidR="00F40276" w:rsidRPr="007636B1" w:rsidRDefault="00F40276" w:rsidP="007636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8362B" w:rsidRPr="007636B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06" w:type="dxa"/>
          </w:tcPr>
          <w:p w:rsidR="00F40276" w:rsidRPr="007636B1" w:rsidRDefault="00F40276" w:rsidP="007636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B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8362B" w:rsidRPr="00763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3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40276" w:rsidRPr="007636B1" w:rsidTr="00311EFE">
        <w:tc>
          <w:tcPr>
            <w:tcW w:w="2605" w:type="dxa"/>
          </w:tcPr>
          <w:p w:rsidR="00F40276" w:rsidRPr="007636B1" w:rsidRDefault="00F40276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ФОТ</w:t>
            </w:r>
          </w:p>
        </w:tc>
        <w:tc>
          <w:tcPr>
            <w:tcW w:w="2605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3886,4</w:t>
            </w:r>
          </w:p>
        </w:tc>
        <w:tc>
          <w:tcPr>
            <w:tcW w:w="2606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3923,3</w:t>
            </w:r>
          </w:p>
        </w:tc>
        <w:tc>
          <w:tcPr>
            <w:tcW w:w="2606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3962,6</w:t>
            </w:r>
          </w:p>
        </w:tc>
      </w:tr>
      <w:tr w:rsidR="00F40276" w:rsidRPr="007636B1" w:rsidTr="00311EFE">
        <w:tc>
          <w:tcPr>
            <w:tcW w:w="2605" w:type="dxa"/>
          </w:tcPr>
          <w:p w:rsidR="00F40276" w:rsidRPr="007636B1" w:rsidRDefault="00F40276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Хозяйственные нужды</w:t>
            </w:r>
          </w:p>
        </w:tc>
        <w:tc>
          <w:tcPr>
            <w:tcW w:w="2605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2606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40276" w:rsidRPr="007636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06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</w:tr>
      <w:tr w:rsidR="00F40276" w:rsidRPr="007636B1" w:rsidTr="00311EFE">
        <w:tc>
          <w:tcPr>
            <w:tcW w:w="2605" w:type="dxa"/>
          </w:tcPr>
          <w:p w:rsidR="00F40276" w:rsidRPr="007636B1" w:rsidRDefault="00F40276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Дотации с/</w:t>
            </w:r>
            <w:proofErr w:type="spellStart"/>
            <w:proofErr w:type="gramStart"/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636B1">
              <w:rPr>
                <w:rFonts w:ascii="Times New Roman" w:hAnsi="Times New Roman" w:cs="Times New Roman"/>
                <w:sz w:val="18"/>
                <w:szCs w:val="18"/>
              </w:rPr>
              <w:t xml:space="preserve"> на выравнивание б/о</w:t>
            </w:r>
          </w:p>
        </w:tc>
        <w:tc>
          <w:tcPr>
            <w:tcW w:w="2605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14830,4</w:t>
            </w:r>
          </w:p>
        </w:tc>
        <w:tc>
          <w:tcPr>
            <w:tcW w:w="2606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14890,0</w:t>
            </w:r>
          </w:p>
        </w:tc>
        <w:tc>
          <w:tcPr>
            <w:tcW w:w="2606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14965,6</w:t>
            </w:r>
          </w:p>
        </w:tc>
      </w:tr>
      <w:tr w:rsidR="00F40276" w:rsidRPr="007636B1" w:rsidTr="00311EFE">
        <w:tc>
          <w:tcPr>
            <w:tcW w:w="2605" w:type="dxa"/>
          </w:tcPr>
          <w:p w:rsidR="00F40276" w:rsidRPr="007636B1" w:rsidRDefault="000837F9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сельским поселениям</w:t>
            </w:r>
          </w:p>
        </w:tc>
        <w:tc>
          <w:tcPr>
            <w:tcW w:w="2605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1357,4</w:t>
            </w:r>
          </w:p>
        </w:tc>
        <w:tc>
          <w:tcPr>
            <w:tcW w:w="2606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1046,6</w:t>
            </w:r>
          </w:p>
        </w:tc>
        <w:tc>
          <w:tcPr>
            <w:tcW w:w="2606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802,5</w:t>
            </w:r>
          </w:p>
        </w:tc>
      </w:tr>
      <w:tr w:rsidR="00F40276" w:rsidRPr="007636B1" w:rsidTr="00311EFE">
        <w:tc>
          <w:tcPr>
            <w:tcW w:w="2605" w:type="dxa"/>
          </w:tcPr>
          <w:p w:rsidR="00F40276" w:rsidRPr="007636B1" w:rsidRDefault="00F40276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05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20354,2</w:t>
            </w:r>
          </w:p>
        </w:tc>
        <w:tc>
          <w:tcPr>
            <w:tcW w:w="2606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2099,9</w:t>
            </w:r>
          </w:p>
        </w:tc>
        <w:tc>
          <w:tcPr>
            <w:tcW w:w="2606" w:type="dxa"/>
            <w:vAlign w:val="bottom"/>
          </w:tcPr>
          <w:p w:rsidR="00F40276" w:rsidRPr="007636B1" w:rsidRDefault="00E8362B" w:rsidP="007636B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1">
              <w:rPr>
                <w:rFonts w:ascii="Times New Roman" w:hAnsi="Times New Roman" w:cs="Times New Roman"/>
                <w:sz w:val="18"/>
                <w:szCs w:val="18"/>
              </w:rPr>
              <w:t>19920,7</w:t>
            </w:r>
          </w:p>
        </w:tc>
      </w:tr>
    </w:tbl>
    <w:p w:rsidR="00F40276" w:rsidRPr="007636B1" w:rsidRDefault="00F40276" w:rsidP="007636B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2AE7" w:rsidRDefault="005B7AFE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972AE7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636B1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72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109" w:rsidRPr="007636B1" w:rsidRDefault="00972AE7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Темкинского </w:t>
      </w:r>
      <w:r w:rsidR="005B7AFE" w:rsidRPr="007636B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>С</w:t>
      </w:r>
      <w:r w:rsidR="005B7AFE" w:rsidRPr="007636B1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</w:p>
    <w:p w:rsidR="005B7AFE" w:rsidRPr="007636B1" w:rsidRDefault="005B7AFE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 xml:space="preserve">и источники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5B7AFE" w:rsidRDefault="005B7AFE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09" w:rsidRPr="007636B1" w:rsidRDefault="005B7AFE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муниципального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636B1">
        <w:rPr>
          <w:rFonts w:ascii="Times New Roman" w:hAnsi="Times New Roman" w:cs="Times New Roman"/>
          <w:sz w:val="28"/>
          <w:szCs w:val="28"/>
        </w:rPr>
        <w:t xml:space="preserve">относится верхний предел муниципального долга по долговым обязательствам Темкинского </w:t>
      </w:r>
      <w:r w:rsidR="00972AE7">
        <w:rPr>
          <w:rFonts w:ascii="Times New Roman" w:hAnsi="Times New Roman" w:cs="Times New Roman"/>
          <w:sz w:val="28"/>
          <w:szCs w:val="28"/>
        </w:rPr>
        <w:t xml:space="preserve"> </w:t>
      </w:r>
      <w:r w:rsidR="008C75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36B1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972AE7" w:rsidRDefault="002D3502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E8362B" w:rsidRPr="007636B1">
        <w:rPr>
          <w:rFonts w:ascii="Times New Roman" w:hAnsi="Times New Roman" w:cs="Times New Roman"/>
          <w:sz w:val="28"/>
          <w:szCs w:val="28"/>
        </w:rPr>
        <w:t>9</w:t>
      </w:r>
      <w:r w:rsidR="005B7AFE" w:rsidRPr="007636B1">
        <w:rPr>
          <w:rFonts w:ascii="Times New Roman" w:hAnsi="Times New Roman" w:cs="Times New Roman"/>
          <w:sz w:val="28"/>
          <w:szCs w:val="28"/>
        </w:rPr>
        <w:t xml:space="preserve"> года муниципального долга по долговым обязательствам в </w:t>
      </w:r>
      <w:r w:rsidR="00972AE7">
        <w:rPr>
          <w:rFonts w:ascii="Times New Roman" w:hAnsi="Times New Roman" w:cs="Times New Roman"/>
          <w:sz w:val="28"/>
          <w:szCs w:val="28"/>
        </w:rPr>
        <w:t xml:space="preserve">Темкинском </w:t>
      </w:r>
      <w:r w:rsidR="005B7AFE" w:rsidRPr="007636B1">
        <w:rPr>
          <w:rFonts w:ascii="Times New Roman" w:hAnsi="Times New Roman" w:cs="Times New Roman"/>
          <w:sz w:val="28"/>
          <w:szCs w:val="28"/>
        </w:rPr>
        <w:t>муниципальном район</w:t>
      </w:r>
      <w:r w:rsidR="00972AE7">
        <w:rPr>
          <w:rFonts w:ascii="Times New Roman" w:hAnsi="Times New Roman" w:cs="Times New Roman"/>
          <w:sz w:val="28"/>
          <w:szCs w:val="28"/>
        </w:rPr>
        <w:t>е</w:t>
      </w:r>
      <w:r w:rsidR="005B7AFE" w:rsidRPr="007636B1">
        <w:rPr>
          <w:rFonts w:ascii="Times New Roman" w:hAnsi="Times New Roman" w:cs="Times New Roman"/>
          <w:sz w:val="28"/>
          <w:szCs w:val="28"/>
        </w:rPr>
        <w:t xml:space="preserve">» Смоленской области нет. </w:t>
      </w:r>
    </w:p>
    <w:p w:rsidR="005B7AFE" w:rsidRPr="007636B1" w:rsidRDefault="005B7AFE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 xml:space="preserve">Дефицит местного бюджета </w:t>
      </w:r>
      <w:r w:rsidR="00972AE7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Pr="007636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2A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636B1">
        <w:rPr>
          <w:rFonts w:ascii="Times New Roman" w:hAnsi="Times New Roman" w:cs="Times New Roman"/>
          <w:sz w:val="28"/>
          <w:szCs w:val="28"/>
        </w:rPr>
        <w:t xml:space="preserve">Смоленской области составляет </w:t>
      </w:r>
      <w:r w:rsidR="00972AE7">
        <w:rPr>
          <w:rFonts w:ascii="Times New Roman" w:hAnsi="Times New Roman" w:cs="Times New Roman"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C07CF4" w:rsidRDefault="00C07CF4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B1" w:rsidRDefault="00527109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>В</w:t>
      </w:r>
      <w:r w:rsidR="00F470DE" w:rsidRPr="007636B1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527109" w:rsidRPr="007636B1" w:rsidRDefault="00972AE7" w:rsidP="00972A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1.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Темкинского районного Совета депутатов </w:t>
      </w:r>
      <w:r w:rsidR="008C75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</w:t>
      </w:r>
      <w:r w:rsidR="00C51878" w:rsidRPr="007636B1">
        <w:rPr>
          <w:rFonts w:ascii="Times New Roman" w:hAnsi="Times New Roman" w:cs="Times New Roman"/>
          <w:sz w:val="28"/>
          <w:szCs w:val="28"/>
        </w:rPr>
        <w:t>бюджет</w:t>
      </w:r>
      <w:r w:rsidR="001825B0" w:rsidRPr="007636B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5B0" w:rsidRPr="007636B1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E8362B" w:rsidRPr="007636B1">
        <w:rPr>
          <w:rFonts w:ascii="Times New Roman" w:hAnsi="Times New Roman" w:cs="Times New Roman"/>
          <w:sz w:val="28"/>
          <w:szCs w:val="28"/>
        </w:rPr>
        <w:t>9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1825B0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8362B" w:rsidRPr="007636B1">
        <w:rPr>
          <w:rFonts w:ascii="Times New Roman" w:hAnsi="Times New Roman" w:cs="Times New Roman"/>
          <w:sz w:val="28"/>
          <w:szCs w:val="28"/>
        </w:rPr>
        <w:t>20 и 2021</w:t>
      </w:r>
      <w:r w:rsidR="00C07CF4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внесен на рассмотрение Темкинского районного Совета депутато</w:t>
      </w:r>
      <w:r w:rsidR="00527109" w:rsidRPr="007636B1">
        <w:rPr>
          <w:rFonts w:ascii="Times New Roman" w:hAnsi="Times New Roman" w:cs="Times New Roman"/>
          <w:sz w:val="28"/>
          <w:szCs w:val="28"/>
        </w:rPr>
        <w:t>в своевременно.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78" w:rsidRPr="007636B1" w:rsidRDefault="00972AE7" w:rsidP="00972A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1878" w:rsidRPr="007636B1">
        <w:rPr>
          <w:rFonts w:ascii="Times New Roman" w:hAnsi="Times New Roman" w:cs="Times New Roman"/>
          <w:sz w:val="28"/>
          <w:szCs w:val="28"/>
        </w:rPr>
        <w:t>Общий объем доходов местного бюджета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8362B" w:rsidRPr="007636B1">
        <w:rPr>
          <w:rFonts w:ascii="Times New Roman" w:hAnsi="Times New Roman" w:cs="Times New Roman"/>
          <w:sz w:val="28"/>
          <w:szCs w:val="28"/>
        </w:rPr>
        <w:t>9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249A" w:rsidRPr="007636B1">
        <w:rPr>
          <w:rFonts w:ascii="Times New Roman" w:hAnsi="Times New Roman" w:cs="Times New Roman"/>
          <w:sz w:val="28"/>
          <w:szCs w:val="28"/>
        </w:rPr>
        <w:t>в сумме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E8362B" w:rsidRPr="007636B1">
        <w:rPr>
          <w:rFonts w:ascii="Times New Roman" w:hAnsi="Times New Roman" w:cs="Times New Roman"/>
          <w:sz w:val="28"/>
          <w:szCs w:val="28"/>
        </w:rPr>
        <w:t>191953,6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объем безвозмезд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ных поступлений в сумме </w:t>
      </w:r>
      <w:r w:rsidR="00E8362B" w:rsidRPr="007636B1">
        <w:rPr>
          <w:rFonts w:ascii="Times New Roman" w:hAnsi="Times New Roman" w:cs="Times New Roman"/>
          <w:sz w:val="28"/>
          <w:szCs w:val="28"/>
        </w:rPr>
        <w:t>166371,9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тысяч рублей, из которых объем получаемых межбюджетных трансфертов </w:t>
      </w:r>
      <w:r w:rsidR="0025158D" w:rsidRPr="007636B1">
        <w:rPr>
          <w:rFonts w:ascii="Times New Roman" w:hAnsi="Times New Roman" w:cs="Times New Roman"/>
          <w:sz w:val="28"/>
          <w:szCs w:val="28"/>
        </w:rPr>
        <w:t>–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E8362B" w:rsidRPr="007636B1">
        <w:rPr>
          <w:rFonts w:ascii="Times New Roman" w:hAnsi="Times New Roman" w:cs="Times New Roman"/>
          <w:sz w:val="28"/>
          <w:szCs w:val="28"/>
        </w:rPr>
        <w:t>166371,9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рублей; доходы местного бюджета предлаг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ается установить в сумме </w:t>
      </w:r>
      <w:r w:rsidR="007636B1" w:rsidRPr="007636B1">
        <w:rPr>
          <w:rFonts w:ascii="Times New Roman" w:hAnsi="Times New Roman" w:cs="Times New Roman"/>
          <w:sz w:val="28"/>
          <w:szCs w:val="28"/>
        </w:rPr>
        <w:t>25581,7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рублей, из которых налоговые        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               доходы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7636B1" w:rsidRPr="007636B1">
        <w:rPr>
          <w:rFonts w:ascii="Times New Roman" w:hAnsi="Times New Roman" w:cs="Times New Roman"/>
          <w:sz w:val="28"/>
          <w:szCs w:val="28"/>
        </w:rPr>
        <w:t>23498,0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лей, неналоговые доходы –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36B1" w:rsidRPr="007636B1">
        <w:rPr>
          <w:rFonts w:ascii="Times New Roman" w:hAnsi="Times New Roman" w:cs="Times New Roman"/>
          <w:sz w:val="28"/>
          <w:szCs w:val="28"/>
        </w:rPr>
        <w:t>2083,7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proofErr w:type="gramEnd"/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lastRenderedPageBreak/>
        <w:t>3. Общий объем расходов местного бюд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жета установлен в сумме </w:t>
      </w:r>
      <w:r w:rsidR="007636B1" w:rsidRPr="007636B1">
        <w:rPr>
          <w:rFonts w:ascii="Times New Roman" w:hAnsi="Times New Roman" w:cs="Times New Roman"/>
          <w:sz w:val="28"/>
          <w:szCs w:val="28"/>
        </w:rPr>
        <w:t>191953,6</w:t>
      </w:r>
      <w:r w:rsidRPr="007636B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 xml:space="preserve">4. Дефицит местного бюджета муниципального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25B0" w:rsidRPr="007636B1">
        <w:rPr>
          <w:rFonts w:ascii="Times New Roman" w:hAnsi="Times New Roman" w:cs="Times New Roman"/>
          <w:sz w:val="28"/>
          <w:szCs w:val="28"/>
        </w:rPr>
        <w:t>на 201</w:t>
      </w:r>
      <w:r w:rsidR="007636B1" w:rsidRPr="007636B1">
        <w:rPr>
          <w:rFonts w:ascii="Times New Roman" w:hAnsi="Times New Roman" w:cs="Times New Roman"/>
          <w:sz w:val="28"/>
          <w:szCs w:val="28"/>
        </w:rPr>
        <w:t>9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год                                      </w:t>
      </w:r>
      <w:r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7636B1"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5. Представленный проект решения «Об утверждении местного бю</w:t>
      </w:r>
      <w:r w:rsidR="001825B0" w:rsidRPr="007636B1">
        <w:rPr>
          <w:rFonts w:ascii="Times New Roman" w:hAnsi="Times New Roman" w:cs="Times New Roman"/>
          <w:sz w:val="28"/>
          <w:szCs w:val="28"/>
        </w:rPr>
        <w:t>джета муниципального района</w:t>
      </w:r>
      <w:r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2D3502" w:rsidRPr="007636B1">
        <w:rPr>
          <w:rFonts w:ascii="Times New Roman" w:hAnsi="Times New Roman" w:cs="Times New Roman"/>
          <w:sz w:val="28"/>
          <w:szCs w:val="28"/>
        </w:rPr>
        <w:t>на 201</w:t>
      </w:r>
      <w:r w:rsidR="007636B1" w:rsidRPr="007636B1">
        <w:rPr>
          <w:rFonts w:ascii="Times New Roman" w:hAnsi="Times New Roman" w:cs="Times New Roman"/>
          <w:sz w:val="28"/>
          <w:szCs w:val="28"/>
        </w:rPr>
        <w:t>9</w:t>
      </w:r>
      <w:r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36B1" w:rsidRPr="007636B1">
        <w:rPr>
          <w:rFonts w:ascii="Times New Roman" w:hAnsi="Times New Roman" w:cs="Times New Roman"/>
          <w:sz w:val="28"/>
          <w:szCs w:val="28"/>
        </w:rPr>
        <w:t>20 и 2021</w:t>
      </w:r>
      <w:r w:rsidR="00FD1B4D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636B1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6</w:t>
      </w:r>
      <w:r w:rsidR="00F07907">
        <w:rPr>
          <w:rFonts w:ascii="Times New Roman" w:hAnsi="Times New Roman" w:cs="Times New Roman"/>
          <w:sz w:val="28"/>
          <w:szCs w:val="28"/>
        </w:rPr>
        <w:t>. Показатели, предусмотренные проектом</w:t>
      </w:r>
      <w:r w:rsidRPr="007636B1">
        <w:rPr>
          <w:rFonts w:ascii="Times New Roman" w:hAnsi="Times New Roman" w:cs="Times New Roman"/>
          <w:sz w:val="28"/>
          <w:szCs w:val="28"/>
        </w:rPr>
        <w:t xml:space="preserve"> решения Темкинского районного Совета депутатов, составлены </w:t>
      </w:r>
      <w:r w:rsidR="00F07907">
        <w:rPr>
          <w:rFonts w:ascii="Times New Roman" w:hAnsi="Times New Roman" w:cs="Times New Roman"/>
          <w:sz w:val="28"/>
          <w:szCs w:val="28"/>
        </w:rPr>
        <w:t xml:space="preserve"> с </w:t>
      </w:r>
      <w:r w:rsidRPr="007636B1">
        <w:rPr>
          <w:rFonts w:ascii="Times New Roman" w:hAnsi="Times New Roman" w:cs="Times New Roman"/>
          <w:sz w:val="28"/>
          <w:szCs w:val="28"/>
        </w:rPr>
        <w:t>решением Темкинского районного Совета депута</w:t>
      </w:r>
      <w:r w:rsidR="002D3502" w:rsidRPr="007636B1">
        <w:rPr>
          <w:rFonts w:ascii="Times New Roman" w:hAnsi="Times New Roman" w:cs="Times New Roman"/>
          <w:sz w:val="28"/>
          <w:szCs w:val="28"/>
        </w:rPr>
        <w:t>тов от 15.11.2013 №</w:t>
      </w:r>
      <w:r w:rsidRPr="007636B1">
        <w:rPr>
          <w:rFonts w:ascii="Times New Roman" w:hAnsi="Times New Roman" w:cs="Times New Roman"/>
          <w:sz w:val="28"/>
          <w:szCs w:val="28"/>
        </w:rPr>
        <w:t xml:space="preserve">113 «Об утверждении Положения </w:t>
      </w:r>
      <w:r w:rsidR="00F07907">
        <w:rPr>
          <w:rFonts w:ascii="Times New Roman" w:hAnsi="Times New Roman" w:cs="Times New Roman"/>
          <w:sz w:val="28"/>
          <w:szCs w:val="28"/>
        </w:rPr>
        <w:t xml:space="preserve">                    о бюджетном процессе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«Темкинский район» смоленской области» </w:t>
      </w:r>
      <w:r w:rsidR="00F07907">
        <w:rPr>
          <w:rFonts w:ascii="Times New Roman" w:hAnsi="Times New Roman" w:cs="Times New Roman"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sz w:val="28"/>
          <w:szCs w:val="28"/>
        </w:rPr>
        <w:t>(</w:t>
      </w:r>
      <w:r w:rsidR="002D3502" w:rsidRPr="007636B1">
        <w:rPr>
          <w:rFonts w:ascii="Times New Roman" w:hAnsi="Times New Roman" w:cs="Times New Roman"/>
          <w:sz w:val="28"/>
          <w:szCs w:val="28"/>
        </w:rPr>
        <w:t>с изменениями от 25.11.2015 №</w:t>
      </w:r>
      <w:r w:rsidRPr="007636B1">
        <w:rPr>
          <w:rFonts w:ascii="Times New Roman" w:hAnsi="Times New Roman" w:cs="Times New Roman"/>
          <w:sz w:val="28"/>
          <w:szCs w:val="28"/>
        </w:rPr>
        <w:t>133)</w:t>
      </w:r>
      <w:r w:rsidR="005517BF" w:rsidRPr="007636B1">
        <w:rPr>
          <w:rFonts w:ascii="Times New Roman" w:hAnsi="Times New Roman" w:cs="Times New Roman"/>
          <w:sz w:val="28"/>
          <w:szCs w:val="28"/>
        </w:rPr>
        <w:t>.</w:t>
      </w:r>
    </w:p>
    <w:p w:rsidR="005517BF" w:rsidRPr="007636B1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7BF" w:rsidRPr="007636B1">
        <w:rPr>
          <w:rFonts w:ascii="Times New Roman" w:hAnsi="Times New Roman" w:cs="Times New Roman"/>
          <w:sz w:val="28"/>
          <w:szCs w:val="28"/>
        </w:rPr>
        <w:t xml:space="preserve">. Установленный проектом </w:t>
      </w:r>
      <w:r w:rsidR="00F07907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5517BF" w:rsidRPr="007636B1">
        <w:rPr>
          <w:rFonts w:ascii="Times New Roman" w:hAnsi="Times New Roman" w:cs="Times New Roman"/>
          <w:sz w:val="28"/>
          <w:szCs w:val="28"/>
        </w:rPr>
        <w:t>верхний предел муниципал</w:t>
      </w:r>
      <w:r w:rsidR="002565E2" w:rsidRPr="007636B1">
        <w:rPr>
          <w:rFonts w:ascii="Times New Roman" w:hAnsi="Times New Roman" w:cs="Times New Roman"/>
          <w:sz w:val="28"/>
          <w:szCs w:val="28"/>
        </w:rPr>
        <w:t>ьного долга Темкинского муниципального района С</w:t>
      </w:r>
      <w:r w:rsidR="005517BF" w:rsidRPr="007636B1">
        <w:rPr>
          <w:rFonts w:ascii="Times New Roman" w:hAnsi="Times New Roman" w:cs="Times New Roman"/>
          <w:sz w:val="28"/>
          <w:szCs w:val="28"/>
        </w:rPr>
        <w:t>моле</w:t>
      </w:r>
      <w:r w:rsidR="00FD1B4D" w:rsidRPr="007636B1">
        <w:rPr>
          <w:rFonts w:ascii="Times New Roman" w:hAnsi="Times New Roman" w:cs="Times New Roman"/>
          <w:sz w:val="28"/>
          <w:szCs w:val="28"/>
        </w:rPr>
        <w:t xml:space="preserve">нской области на 1 января </w:t>
      </w:r>
      <w:r w:rsidR="002565E2" w:rsidRPr="007636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1B4D" w:rsidRPr="007636B1">
        <w:rPr>
          <w:rFonts w:ascii="Times New Roman" w:hAnsi="Times New Roman" w:cs="Times New Roman"/>
          <w:sz w:val="28"/>
          <w:szCs w:val="28"/>
        </w:rPr>
        <w:t>201</w:t>
      </w:r>
      <w:r w:rsidR="007636B1" w:rsidRPr="007636B1">
        <w:rPr>
          <w:rFonts w:ascii="Times New Roman" w:hAnsi="Times New Roman" w:cs="Times New Roman"/>
          <w:sz w:val="28"/>
          <w:szCs w:val="28"/>
        </w:rPr>
        <w:t>9</w:t>
      </w:r>
      <w:r w:rsidR="005517BF" w:rsidRPr="007636B1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устанавливается </w:t>
      </w:r>
      <w:r w:rsidR="00F07907">
        <w:rPr>
          <w:rFonts w:ascii="Times New Roman" w:hAnsi="Times New Roman" w:cs="Times New Roman"/>
          <w:sz w:val="28"/>
          <w:szCs w:val="28"/>
        </w:rPr>
        <w:t xml:space="preserve">                                        в размере </w:t>
      </w:r>
      <w:r w:rsidR="002565E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F07907">
        <w:rPr>
          <w:rFonts w:ascii="Times New Roman" w:hAnsi="Times New Roman" w:cs="Times New Roman"/>
          <w:sz w:val="28"/>
          <w:szCs w:val="28"/>
        </w:rPr>
        <w:t xml:space="preserve"> </w:t>
      </w:r>
      <w:r w:rsidR="005517BF" w:rsidRPr="007636B1"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203E75" w:rsidRPr="007636B1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F07907">
        <w:rPr>
          <w:rFonts w:ascii="Times New Roman" w:hAnsi="Times New Roman" w:cs="Times New Roman"/>
          <w:sz w:val="28"/>
          <w:szCs w:val="28"/>
        </w:rPr>
        <w:t xml:space="preserve"> </w:t>
      </w:r>
      <w:r w:rsidR="00203E75" w:rsidRPr="007636B1">
        <w:rPr>
          <w:rFonts w:ascii="Times New Roman" w:hAnsi="Times New Roman" w:cs="Times New Roman"/>
          <w:sz w:val="28"/>
          <w:szCs w:val="28"/>
        </w:rPr>
        <w:t>местного бюджета Темкинского р</w:t>
      </w:r>
      <w:r w:rsidR="002D3502" w:rsidRPr="007636B1">
        <w:rPr>
          <w:rFonts w:ascii="Times New Roman" w:hAnsi="Times New Roman" w:cs="Times New Roman"/>
          <w:sz w:val="28"/>
          <w:szCs w:val="28"/>
        </w:rPr>
        <w:t>айона Смоленской области на 201</w:t>
      </w:r>
      <w:r w:rsidR="007636B1" w:rsidRPr="007636B1">
        <w:rPr>
          <w:rFonts w:ascii="Times New Roman" w:hAnsi="Times New Roman" w:cs="Times New Roman"/>
          <w:sz w:val="28"/>
          <w:szCs w:val="28"/>
        </w:rPr>
        <w:t>9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36B1" w:rsidRPr="007636B1">
        <w:rPr>
          <w:rFonts w:ascii="Times New Roman" w:hAnsi="Times New Roman" w:cs="Times New Roman"/>
          <w:sz w:val="28"/>
          <w:szCs w:val="28"/>
        </w:rPr>
        <w:t>20 и 2021</w:t>
      </w:r>
      <w:r w:rsidR="00FD1B4D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предоставлен </w:t>
      </w:r>
      <w:r w:rsidR="00F07907">
        <w:rPr>
          <w:rFonts w:ascii="Times New Roman" w:hAnsi="Times New Roman" w:cs="Times New Roman"/>
          <w:sz w:val="28"/>
          <w:szCs w:val="28"/>
        </w:rPr>
        <w:t xml:space="preserve">                                 в соответствие со статьей  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184.2 Бюджетного кодекса Российской Федерации.</w:t>
      </w:r>
    </w:p>
    <w:p w:rsidR="00966827" w:rsidRDefault="00966827" w:rsidP="007636B1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2565E2" w:rsidRPr="007636B1">
        <w:rPr>
          <w:rFonts w:ascii="Times New Roman" w:hAnsi="Times New Roman" w:cs="Times New Roman"/>
          <w:sz w:val="28"/>
          <w:szCs w:val="28"/>
        </w:rPr>
        <w:t>. Предлагаем рассмотреть  пред</w:t>
      </w:r>
      <w:r w:rsidR="00972AE7">
        <w:rPr>
          <w:rFonts w:ascii="Times New Roman" w:hAnsi="Times New Roman" w:cs="Times New Roman"/>
          <w:sz w:val="28"/>
          <w:szCs w:val="28"/>
        </w:rPr>
        <w:t>о</w:t>
      </w:r>
      <w:r w:rsidR="002565E2" w:rsidRPr="007636B1">
        <w:rPr>
          <w:rFonts w:ascii="Times New Roman" w:hAnsi="Times New Roman" w:cs="Times New Roman"/>
          <w:sz w:val="28"/>
          <w:szCs w:val="28"/>
        </w:rPr>
        <w:t>ставленный проект решения о местном бюджете муниципального района на 201</w:t>
      </w:r>
      <w:r w:rsidR="007636B1" w:rsidRPr="007636B1">
        <w:rPr>
          <w:rFonts w:ascii="Times New Roman" w:hAnsi="Times New Roman" w:cs="Times New Roman"/>
          <w:sz w:val="28"/>
          <w:szCs w:val="28"/>
        </w:rPr>
        <w:t>9</w:t>
      </w:r>
      <w:r w:rsidR="002565E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F07907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</w:t>
      </w:r>
      <w:r w:rsidR="002565E2" w:rsidRPr="007636B1">
        <w:rPr>
          <w:rFonts w:ascii="Times New Roman" w:hAnsi="Times New Roman" w:cs="Times New Roman"/>
          <w:sz w:val="28"/>
          <w:szCs w:val="28"/>
        </w:rPr>
        <w:t>на заседании  Темкинского районного Совета депутатов в порядке,  установленном законодательством</w:t>
      </w:r>
      <w:r w:rsidR="002565E2">
        <w:t>.</w:t>
      </w:r>
    </w:p>
    <w:p w:rsidR="005517BF" w:rsidRPr="00966827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Рекомендуем в расходной части местного бюджета муниципального района</w:t>
      </w:r>
      <w:r w:rsidR="006F0254">
        <w:rPr>
          <w:rFonts w:ascii="Times New Roman" w:hAnsi="Times New Roman" w:cs="Times New Roman"/>
          <w:sz w:val="28"/>
          <w:szCs w:val="28"/>
        </w:rPr>
        <w:t xml:space="preserve">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>, расходы на обеспечение депутатов законодательного (представительного) органа власти привести в соответствие с областны</w:t>
      </w:r>
      <w:r w:rsidR="00F07907">
        <w:rPr>
          <w:rFonts w:ascii="Times New Roman" w:hAnsi="Times New Roman" w:cs="Times New Roman"/>
          <w:sz w:val="28"/>
          <w:szCs w:val="28"/>
        </w:rPr>
        <w:t xml:space="preserve">м законом от 31.01.2009 №9-з  и 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25 Устава</w:t>
      </w:r>
      <w:r w:rsidR="006F0254">
        <w:rPr>
          <w:rFonts w:ascii="Times New Roman" w:hAnsi="Times New Roman" w:cs="Times New Roman"/>
          <w:sz w:val="28"/>
          <w:szCs w:val="28"/>
        </w:rPr>
        <w:t>.</w:t>
      </w:r>
    </w:p>
    <w:p w:rsidR="005517BF" w:rsidRPr="00C51878" w:rsidRDefault="005517BF" w:rsidP="0025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5B7AFE" w:rsidRP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</w:t>
      </w:r>
      <w:r w:rsidR="002565E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E2">
        <w:rPr>
          <w:rFonts w:ascii="Times New Roman" w:hAnsi="Times New Roman" w:cs="Times New Roman"/>
          <w:b/>
          <w:sz w:val="28"/>
          <w:szCs w:val="28"/>
        </w:rPr>
        <w:t>Н.М. Федоров</w:t>
      </w:r>
    </w:p>
    <w:sectPr w:rsidR="005B7AFE" w:rsidRPr="005B7AFE" w:rsidSect="008E70A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54D"/>
    <w:rsid w:val="00022FC4"/>
    <w:rsid w:val="000837F9"/>
    <w:rsid w:val="000A120B"/>
    <w:rsid w:val="000A47EC"/>
    <w:rsid w:val="000B622E"/>
    <w:rsid w:val="000C33AB"/>
    <w:rsid w:val="000E460D"/>
    <w:rsid w:val="000E7E2B"/>
    <w:rsid w:val="001000D3"/>
    <w:rsid w:val="00150DA3"/>
    <w:rsid w:val="001825B0"/>
    <w:rsid w:val="001A2B8D"/>
    <w:rsid w:val="001A5B55"/>
    <w:rsid w:val="001D3C56"/>
    <w:rsid w:val="00203E75"/>
    <w:rsid w:val="00212CC2"/>
    <w:rsid w:val="00235A1F"/>
    <w:rsid w:val="0025158D"/>
    <w:rsid w:val="002565E2"/>
    <w:rsid w:val="002635AC"/>
    <w:rsid w:val="00263F27"/>
    <w:rsid w:val="002D3502"/>
    <w:rsid w:val="002F11DA"/>
    <w:rsid w:val="002F3846"/>
    <w:rsid w:val="00311EFE"/>
    <w:rsid w:val="00361D8B"/>
    <w:rsid w:val="003C0AFA"/>
    <w:rsid w:val="003C4FD8"/>
    <w:rsid w:val="003F73A1"/>
    <w:rsid w:val="00403239"/>
    <w:rsid w:val="00417103"/>
    <w:rsid w:val="00443EE4"/>
    <w:rsid w:val="004C65AC"/>
    <w:rsid w:val="00526641"/>
    <w:rsid w:val="00527109"/>
    <w:rsid w:val="005517BF"/>
    <w:rsid w:val="0055243B"/>
    <w:rsid w:val="00582058"/>
    <w:rsid w:val="005A0ED5"/>
    <w:rsid w:val="005B7AFE"/>
    <w:rsid w:val="005F1455"/>
    <w:rsid w:val="006542F3"/>
    <w:rsid w:val="0069155E"/>
    <w:rsid w:val="006C1B90"/>
    <w:rsid w:val="006C2442"/>
    <w:rsid w:val="006E0114"/>
    <w:rsid w:val="006F0254"/>
    <w:rsid w:val="00717D11"/>
    <w:rsid w:val="00732C4D"/>
    <w:rsid w:val="007337DD"/>
    <w:rsid w:val="007421F0"/>
    <w:rsid w:val="007636B1"/>
    <w:rsid w:val="0079340C"/>
    <w:rsid w:val="007C754B"/>
    <w:rsid w:val="007C7C1F"/>
    <w:rsid w:val="007D7959"/>
    <w:rsid w:val="007E2E86"/>
    <w:rsid w:val="007E4F46"/>
    <w:rsid w:val="008055F2"/>
    <w:rsid w:val="00845A06"/>
    <w:rsid w:val="00871232"/>
    <w:rsid w:val="0089771C"/>
    <w:rsid w:val="00897E2F"/>
    <w:rsid w:val="008A4572"/>
    <w:rsid w:val="008C5CC5"/>
    <w:rsid w:val="008C75F3"/>
    <w:rsid w:val="008D76EB"/>
    <w:rsid w:val="008E154D"/>
    <w:rsid w:val="008E70A4"/>
    <w:rsid w:val="0091600B"/>
    <w:rsid w:val="00954D24"/>
    <w:rsid w:val="00966827"/>
    <w:rsid w:val="00967F50"/>
    <w:rsid w:val="00972AE7"/>
    <w:rsid w:val="00985473"/>
    <w:rsid w:val="00A33587"/>
    <w:rsid w:val="00A574AF"/>
    <w:rsid w:val="00A734FA"/>
    <w:rsid w:val="00A749C2"/>
    <w:rsid w:val="00AB1C77"/>
    <w:rsid w:val="00AB2094"/>
    <w:rsid w:val="00B038E9"/>
    <w:rsid w:val="00B05BE0"/>
    <w:rsid w:val="00B25EB6"/>
    <w:rsid w:val="00B2760F"/>
    <w:rsid w:val="00B83556"/>
    <w:rsid w:val="00B96E0F"/>
    <w:rsid w:val="00BE3D2C"/>
    <w:rsid w:val="00BE4E72"/>
    <w:rsid w:val="00C038E7"/>
    <w:rsid w:val="00C05E23"/>
    <w:rsid w:val="00C07CF4"/>
    <w:rsid w:val="00C1337E"/>
    <w:rsid w:val="00C27816"/>
    <w:rsid w:val="00C4619D"/>
    <w:rsid w:val="00C51878"/>
    <w:rsid w:val="00C52F86"/>
    <w:rsid w:val="00C63EB3"/>
    <w:rsid w:val="00C703C9"/>
    <w:rsid w:val="00C83602"/>
    <w:rsid w:val="00CB5AB7"/>
    <w:rsid w:val="00CD3CD9"/>
    <w:rsid w:val="00D154C9"/>
    <w:rsid w:val="00D401DC"/>
    <w:rsid w:val="00D64EBA"/>
    <w:rsid w:val="00D9249A"/>
    <w:rsid w:val="00E73CF6"/>
    <w:rsid w:val="00E8362B"/>
    <w:rsid w:val="00EB3130"/>
    <w:rsid w:val="00EF0ED7"/>
    <w:rsid w:val="00F07907"/>
    <w:rsid w:val="00F26216"/>
    <w:rsid w:val="00F40276"/>
    <w:rsid w:val="00F470DE"/>
    <w:rsid w:val="00F63748"/>
    <w:rsid w:val="00FB78C4"/>
    <w:rsid w:val="00FC042C"/>
    <w:rsid w:val="00FD1B4D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6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4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D3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2018-12-11T11:58:00Z</cp:lastPrinted>
  <dcterms:created xsi:type="dcterms:W3CDTF">2018-12-11T12:01:00Z</dcterms:created>
  <dcterms:modified xsi:type="dcterms:W3CDTF">2018-12-18T06:46:00Z</dcterms:modified>
</cp:coreProperties>
</file>