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E9" w:rsidRPr="001053B0" w:rsidRDefault="00D36FE9" w:rsidP="00D36FE9">
      <w:pPr>
        <w:ind w:left="540"/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РОССИЙСКАЯ   ФЕДЕРАЦИЯ                                 </w:t>
      </w:r>
    </w:p>
    <w:p w:rsidR="00D36FE9" w:rsidRPr="001053B0" w:rsidRDefault="00D36FE9" w:rsidP="00D36FE9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       СМОЛЕНСКАЯ   ОБЛАСТЬ</w:t>
      </w:r>
    </w:p>
    <w:p w:rsidR="00D36FE9" w:rsidRPr="001053B0" w:rsidRDefault="00D36FE9" w:rsidP="00D36FE9">
      <w:pPr>
        <w:jc w:val="center"/>
        <w:rPr>
          <w:sz w:val="28"/>
          <w:szCs w:val="28"/>
        </w:rPr>
      </w:pPr>
      <w:r w:rsidRPr="001053B0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E9" w:rsidRPr="001053B0" w:rsidRDefault="00D36FE9" w:rsidP="00D36FE9">
      <w:pP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 xml:space="preserve">ТЕМКИНСКИЙ  РАЙОННЫЙ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</w:t>
      </w:r>
      <w:r w:rsidRPr="001053B0">
        <w:rPr>
          <w:sz w:val="28"/>
          <w:szCs w:val="28"/>
        </w:rPr>
        <w:t>ДЕПУТАТОВ</w:t>
      </w:r>
    </w:p>
    <w:p w:rsidR="00D36FE9" w:rsidRPr="001053B0" w:rsidRDefault="00D36FE9" w:rsidP="00D36FE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53B0">
        <w:rPr>
          <w:sz w:val="28"/>
          <w:szCs w:val="28"/>
        </w:rPr>
        <w:t>ПЯТОГО  СОЗЫВА</w:t>
      </w:r>
    </w:p>
    <w:p w:rsidR="00D36FE9" w:rsidRPr="001053B0" w:rsidRDefault="00D36FE9" w:rsidP="00D36FE9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36FE9" w:rsidRPr="001053B0" w:rsidRDefault="00D36FE9" w:rsidP="00D36FE9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053B0">
        <w:rPr>
          <w:b/>
          <w:sz w:val="28"/>
          <w:szCs w:val="28"/>
        </w:rPr>
        <w:t>Р</w:t>
      </w:r>
      <w:proofErr w:type="gramEnd"/>
      <w:r w:rsidRPr="001053B0">
        <w:rPr>
          <w:b/>
          <w:sz w:val="28"/>
          <w:szCs w:val="28"/>
        </w:rPr>
        <w:t xml:space="preserve"> Е Ш Е Н И Е </w:t>
      </w:r>
      <w:r w:rsidRPr="00105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D36FE9" w:rsidRDefault="00D36FE9" w:rsidP="00D36FE9">
      <w:pPr>
        <w:rPr>
          <w:sz w:val="28"/>
          <w:szCs w:val="28"/>
        </w:rPr>
      </w:pPr>
      <w:r w:rsidRPr="007420F9">
        <w:rPr>
          <w:sz w:val="28"/>
          <w:szCs w:val="28"/>
        </w:rPr>
        <w:t xml:space="preserve">от  28 </w:t>
      </w:r>
      <w:r>
        <w:rPr>
          <w:sz w:val="28"/>
          <w:szCs w:val="28"/>
        </w:rPr>
        <w:t>февраля 2020 года                                                                                     № 20</w:t>
      </w:r>
    </w:p>
    <w:p w:rsidR="00D36FE9" w:rsidRDefault="00D36FE9" w:rsidP="00D36FE9">
      <w:pPr>
        <w:rPr>
          <w:sz w:val="28"/>
          <w:szCs w:val="28"/>
        </w:rPr>
      </w:pPr>
    </w:p>
    <w:p w:rsidR="00EC24CC" w:rsidRDefault="00C26BA7" w:rsidP="00D36FE9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 w:rsidR="00EC24CC">
        <w:rPr>
          <w:sz w:val="28"/>
          <w:szCs w:val="28"/>
        </w:rPr>
        <w:t xml:space="preserve"> </w:t>
      </w:r>
      <w:r w:rsidR="00D36FE9">
        <w:rPr>
          <w:sz w:val="28"/>
          <w:szCs w:val="28"/>
        </w:rPr>
        <w:t xml:space="preserve">членов </w:t>
      </w:r>
      <w:r w:rsidR="00EC24CC">
        <w:rPr>
          <w:sz w:val="28"/>
          <w:szCs w:val="28"/>
        </w:rPr>
        <w:t xml:space="preserve"> </w:t>
      </w:r>
      <w:proofErr w:type="gramStart"/>
      <w:r w:rsidR="00EC35DC">
        <w:rPr>
          <w:sz w:val="28"/>
          <w:szCs w:val="28"/>
        </w:rPr>
        <w:t>О</w:t>
      </w:r>
      <w:r w:rsidR="00D36FE9">
        <w:rPr>
          <w:sz w:val="28"/>
          <w:szCs w:val="28"/>
        </w:rPr>
        <w:t>бщественного</w:t>
      </w:r>
      <w:proofErr w:type="gramEnd"/>
      <w:r w:rsidR="00D3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36FE9" w:rsidRDefault="00EC35DC" w:rsidP="00D36FE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36FE9">
        <w:rPr>
          <w:sz w:val="28"/>
          <w:szCs w:val="28"/>
        </w:rPr>
        <w:t xml:space="preserve">овета </w:t>
      </w:r>
      <w:r w:rsidR="00C26BA7">
        <w:rPr>
          <w:sz w:val="28"/>
          <w:szCs w:val="28"/>
        </w:rPr>
        <w:t xml:space="preserve">   </w:t>
      </w:r>
      <w:r w:rsidR="00D36FE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C26BA7">
        <w:rPr>
          <w:sz w:val="28"/>
          <w:szCs w:val="28"/>
        </w:rPr>
        <w:t xml:space="preserve">  </w:t>
      </w:r>
      <w:r w:rsidR="00EC24CC">
        <w:rPr>
          <w:sz w:val="28"/>
          <w:szCs w:val="28"/>
        </w:rPr>
        <w:t xml:space="preserve">  </w:t>
      </w:r>
      <w:r w:rsidR="00C26BA7">
        <w:rPr>
          <w:sz w:val="28"/>
          <w:szCs w:val="28"/>
        </w:rPr>
        <w:t xml:space="preserve"> </w:t>
      </w:r>
      <w:r w:rsidR="00D36FE9">
        <w:rPr>
          <w:sz w:val="28"/>
          <w:szCs w:val="28"/>
        </w:rPr>
        <w:t>образования</w:t>
      </w:r>
    </w:p>
    <w:p w:rsidR="00D36FE9" w:rsidRDefault="00D36FE9" w:rsidP="00D36FE9">
      <w:pPr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</w:t>
      </w:r>
      <w:r w:rsidR="00C26BA7">
        <w:rPr>
          <w:sz w:val="28"/>
          <w:szCs w:val="28"/>
        </w:rPr>
        <w:t>области</w:t>
      </w:r>
    </w:p>
    <w:p w:rsidR="00D36FE9" w:rsidRPr="007420F9" w:rsidRDefault="00D36FE9" w:rsidP="00D36FE9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D36FE9" w:rsidRDefault="00D36FE9"/>
    <w:p w:rsidR="00D36FE9" w:rsidRDefault="00D36FE9" w:rsidP="00D36FE9">
      <w:pPr>
        <w:jc w:val="both"/>
        <w:rPr>
          <w:sz w:val="28"/>
          <w:szCs w:val="28"/>
        </w:rPr>
      </w:pPr>
      <w:r>
        <w:t xml:space="preserve">       </w:t>
      </w:r>
      <w:proofErr w:type="gramStart"/>
      <w:r w:rsidRPr="00D36FE9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 Федеральным законом от 21 июля 2014 года № 212-ФЗ</w:t>
      </w:r>
      <w:r w:rsidR="00EC35D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«Об основах общественного контроля в Российской Федерации», с Уставом муниципального образования «Темкинский район» Смоленской области (новая редакция) (с изменениями), Положение об Общественном совете муниципального образования «Темкинский район» Смоленской области, решением постоянной</w:t>
      </w:r>
      <w:proofErr w:type="gramEnd"/>
      <w:r>
        <w:rPr>
          <w:sz w:val="28"/>
          <w:szCs w:val="28"/>
        </w:rPr>
        <w:t xml:space="preserve"> комиссии по законности и правопорядку</w:t>
      </w:r>
    </w:p>
    <w:p w:rsidR="008779E9" w:rsidRDefault="008779E9" w:rsidP="00D36FE9">
      <w:pPr>
        <w:jc w:val="both"/>
        <w:rPr>
          <w:sz w:val="28"/>
          <w:szCs w:val="28"/>
        </w:rPr>
      </w:pPr>
    </w:p>
    <w:p w:rsidR="008779E9" w:rsidRDefault="008779E9" w:rsidP="00D36F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8779E9" w:rsidRDefault="008779E9" w:rsidP="00D36FE9">
      <w:pPr>
        <w:jc w:val="both"/>
        <w:rPr>
          <w:b/>
          <w:sz w:val="28"/>
          <w:szCs w:val="28"/>
        </w:rPr>
      </w:pPr>
    </w:p>
    <w:p w:rsidR="008779E9" w:rsidRDefault="00EC24CC" w:rsidP="008779E9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8779E9">
        <w:rPr>
          <w:sz w:val="28"/>
          <w:szCs w:val="28"/>
        </w:rPr>
        <w:t>ить членами Общественного совета муниципального образования «Темкинский район» Смоленской области  следующих лиц:</w:t>
      </w:r>
    </w:p>
    <w:p w:rsidR="008779E9" w:rsidRDefault="008779E9" w:rsidP="008779E9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Рожковец</w:t>
      </w:r>
      <w:proofErr w:type="spellEnd"/>
      <w:r>
        <w:rPr>
          <w:sz w:val="28"/>
          <w:szCs w:val="28"/>
        </w:rPr>
        <w:t xml:space="preserve"> Светлану Леонидовну – учителя истории МБОУ                    «</w:t>
      </w:r>
      <w:proofErr w:type="spellStart"/>
      <w:r>
        <w:rPr>
          <w:sz w:val="28"/>
          <w:szCs w:val="28"/>
        </w:rPr>
        <w:t>Темкинская</w:t>
      </w:r>
      <w:proofErr w:type="spellEnd"/>
      <w:r>
        <w:rPr>
          <w:sz w:val="28"/>
          <w:szCs w:val="28"/>
        </w:rPr>
        <w:t xml:space="preserve"> СШ» Темкинского </w:t>
      </w:r>
      <w:r w:rsidR="00D95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1F164E">
        <w:rPr>
          <w:sz w:val="28"/>
          <w:szCs w:val="28"/>
        </w:rPr>
        <w:t xml:space="preserve">а Смоленской области, </w:t>
      </w:r>
      <w:proofErr w:type="gramStart"/>
      <w:r w:rsidR="001F164E"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 профсоюзным комитетом </w:t>
      </w:r>
      <w:r w:rsidR="00D951EC">
        <w:rPr>
          <w:sz w:val="28"/>
          <w:szCs w:val="28"/>
        </w:rPr>
        <w:t>МБОУ «</w:t>
      </w:r>
      <w:proofErr w:type="spellStart"/>
      <w:r w:rsidR="00D951EC">
        <w:rPr>
          <w:sz w:val="28"/>
          <w:szCs w:val="28"/>
        </w:rPr>
        <w:t>Темкинская</w:t>
      </w:r>
      <w:proofErr w:type="spellEnd"/>
      <w:r w:rsidR="00D951EC">
        <w:rPr>
          <w:sz w:val="28"/>
          <w:szCs w:val="28"/>
        </w:rPr>
        <w:t xml:space="preserve"> СШ» Темкинского района Смоленской области;</w:t>
      </w:r>
    </w:p>
    <w:p w:rsidR="00D951EC" w:rsidRDefault="00B534B6" w:rsidP="008779E9">
      <w:pPr>
        <w:pStyle w:val="a5"/>
        <w:numPr>
          <w:ilvl w:val="0"/>
          <w:numId w:val="2"/>
        </w:numPr>
        <w:ind w:left="0" w:firstLine="3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Сапончик</w:t>
      </w:r>
      <w:proofErr w:type="spellEnd"/>
      <w:r>
        <w:rPr>
          <w:sz w:val="28"/>
          <w:szCs w:val="28"/>
        </w:rPr>
        <w:t xml:space="preserve"> Ольгу Николаевну</w:t>
      </w:r>
      <w:r w:rsidR="00D951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учителя</w:t>
      </w:r>
      <w:r w:rsidR="00D951EC">
        <w:rPr>
          <w:sz w:val="28"/>
          <w:szCs w:val="28"/>
        </w:rPr>
        <w:t xml:space="preserve"> географии МБОУ «</w:t>
      </w:r>
      <w:proofErr w:type="spellStart"/>
      <w:r w:rsidR="00D951EC">
        <w:rPr>
          <w:sz w:val="28"/>
          <w:szCs w:val="28"/>
        </w:rPr>
        <w:t>Темкинская</w:t>
      </w:r>
      <w:proofErr w:type="spellEnd"/>
      <w:r w:rsidR="00D951EC">
        <w:rPr>
          <w:sz w:val="28"/>
          <w:szCs w:val="28"/>
        </w:rPr>
        <w:t xml:space="preserve"> СШ» Темкинского района Смоленской области, выдвинута профсоюзным комитетом МБОУ «</w:t>
      </w:r>
      <w:proofErr w:type="spellStart"/>
      <w:r w:rsidR="00D951EC">
        <w:rPr>
          <w:sz w:val="28"/>
          <w:szCs w:val="28"/>
        </w:rPr>
        <w:t>Темкинская</w:t>
      </w:r>
      <w:proofErr w:type="spellEnd"/>
      <w:r w:rsidR="00D951EC">
        <w:rPr>
          <w:sz w:val="28"/>
          <w:szCs w:val="28"/>
        </w:rPr>
        <w:t xml:space="preserve"> СШ» Темкинского района Смоленской области.</w:t>
      </w:r>
    </w:p>
    <w:p w:rsidR="00D951EC" w:rsidRPr="008779E9" w:rsidRDefault="00D951EC" w:rsidP="00D951EC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в сети «Интернет». </w:t>
      </w:r>
    </w:p>
    <w:p w:rsidR="008779E9" w:rsidRDefault="00D951EC" w:rsidP="00D951EC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Темкинского районного Совета депутатов от 3 марта 2017 года «Об утверждении членов </w:t>
      </w:r>
      <w:r w:rsidR="00B534B6">
        <w:rPr>
          <w:sz w:val="28"/>
          <w:szCs w:val="28"/>
        </w:rPr>
        <w:t xml:space="preserve">Общественного совета муниципального образования «Темкинский район» Смоленской области» признать утратившим силу. </w:t>
      </w:r>
    </w:p>
    <w:p w:rsidR="00B534B6" w:rsidRDefault="00B534B6" w:rsidP="00D951EC">
      <w:pPr>
        <w:pStyle w:val="a5"/>
        <w:numPr>
          <w:ilvl w:val="0"/>
          <w:numId w:val="1"/>
        </w:numPr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Лощаков В.В.).</w:t>
      </w:r>
    </w:p>
    <w:p w:rsidR="00B534B6" w:rsidRDefault="00B534B6" w:rsidP="00B534B6">
      <w:pPr>
        <w:jc w:val="both"/>
        <w:rPr>
          <w:sz w:val="28"/>
          <w:szCs w:val="28"/>
        </w:rPr>
      </w:pPr>
    </w:p>
    <w:p w:rsidR="00B534B6" w:rsidRDefault="00B534B6" w:rsidP="00B5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Темкинского </w:t>
      </w:r>
    </w:p>
    <w:p w:rsidR="00B534B6" w:rsidRPr="00B534B6" w:rsidRDefault="00B534B6" w:rsidP="00B53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</w:t>
      </w:r>
      <w:r w:rsidR="001F164E">
        <w:rPr>
          <w:sz w:val="28"/>
          <w:szCs w:val="28"/>
        </w:rPr>
        <w:t xml:space="preserve">                                             </w:t>
      </w:r>
      <w:r w:rsidR="001F164E" w:rsidRPr="001F164E">
        <w:rPr>
          <w:b/>
          <w:sz w:val="28"/>
          <w:szCs w:val="28"/>
        </w:rPr>
        <w:t>А.Ф. Горностаева</w:t>
      </w:r>
      <w:r w:rsidR="001F1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sectPr w:rsidR="00B534B6" w:rsidRPr="00B534B6" w:rsidSect="00D36F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510C"/>
    <w:multiLevelType w:val="hybridMultilevel"/>
    <w:tmpl w:val="47A03852"/>
    <w:lvl w:ilvl="0" w:tplc="AF7EEAE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614D1C"/>
    <w:multiLevelType w:val="hybridMultilevel"/>
    <w:tmpl w:val="0C02EDE6"/>
    <w:lvl w:ilvl="0" w:tplc="65BC42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FE9"/>
    <w:rsid w:val="00184ECD"/>
    <w:rsid w:val="001B3296"/>
    <w:rsid w:val="001F164E"/>
    <w:rsid w:val="00733C0E"/>
    <w:rsid w:val="008779E9"/>
    <w:rsid w:val="009E3D14"/>
    <w:rsid w:val="00B534B6"/>
    <w:rsid w:val="00BB538B"/>
    <w:rsid w:val="00C26BA7"/>
    <w:rsid w:val="00D36FE9"/>
    <w:rsid w:val="00D951EC"/>
    <w:rsid w:val="00EC24CC"/>
    <w:rsid w:val="00EC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7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2020-02-28T06:58:00Z</cp:lastPrinted>
  <dcterms:created xsi:type="dcterms:W3CDTF">2020-02-28T06:11:00Z</dcterms:created>
  <dcterms:modified xsi:type="dcterms:W3CDTF">2020-03-02T05:50:00Z</dcterms:modified>
</cp:coreProperties>
</file>