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AF" w:rsidRPr="001053B0" w:rsidRDefault="001829AF" w:rsidP="001829AF">
      <w:pPr>
        <w:ind w:left="540"/>
        <w:jc w:val="center"/>
        <w:rPr>
          <w:sz w:val="28"/>
          <w:szCs w:val="28"/>
        </w:rPr>
      </w:pPr>
      <w:r w:rsidRPr="001053B0">
        <w:rPr>
          <w:sz w:val="28"/>
          <w:szCs w:val="28"/>
        </w:rPr>
        <w:t xml:space="preserve">РОССИЙСКАЯ   ФЕДЕРАЦИЯ                                 </w:t>
      </w:r>
    </w:p>
    <w:p w:rsidR="001829AF" w:rsidRPr="001053B0" w:rsidRDefault="001829AF" w:rsidP="001829AF">
      <w:pPr>
        <w:jc w:val="center"/>
        <w:rPr>
          <w:sz w:val="28"/>
          <w:szCs w:val="28"/>
        </w:rPr>
      </w:pPr>
      <w:r w:rsidRPr="001053B0">
        <w:rPr>
          <w:sz w:val="28"/>
          <w:szCs w:val="28"/>
        </w:rPr>
        <w:t xml:space="preserve">       СМОЛЕНСКАЯ   ОБЛАСТЬ</w:t>
      </w:r>
    </w:p>
    <w:p w:rsidR="001829AF" w:rsidRPr="001053B0" w:rsidRDefault="001829AF" w:rsidP="001829AF">
      <w:pPr>
        <w:jc w:val="center"/>
        <w:rPr>
          <w:sz w:val="28"/>
          <w:szCs w:val="28"/>
        </w:rPr>
      </w:pPr>
      <w:r w:rsidRPr="001053B0">
        <w:rPr>
          <w:noProof/>
          <w:sz w:val="28"/>
          <w:szCs w:val="28"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9AF" w:rsidRPr="001053B0" w:rsidRDefault="001829AF" w:rsidP="001829AF">
      <w:pPr>
        <w:jc w:val="center"/>
        <w:rPr>
          <w:sz w:val="28"/>
          <w:szCs w:val="28"/>
        </w:rPr>
      </w:pPr>
      <w:r w:rsidRPr="001053B0">
        <w:rPr>
          <w:sz w:val="28"/>
          <w:szCs w:val="28"/>
        </w:rPr>
        <w:t>ТЕМКИНСКИЙ  РАЙОННЫЙ СОВЕТ ДЕПУТАТОВ</w:t>
      </w:r>
    </w:p>
    <w:p w:rsidR="001829AF" w:rsidRPr="001053B0" w:rsidRDefault="001829AF" w:rsidP="001829AF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1053B0">
        <w:rPr>
          <w:sz w:val="28"/>
          <w:szCs w:val="28"/>
        </w:rPr>
        <w:t>ПЯТОГО  СОЗЫВА</w:t>
      </w:r>
    </w:p>
    <w:p w:rsidR="001829AF" w:rsidRPr="001053B0" w:rsidRDefault="001829AF" w:rsidP="001829AF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1829AF" w:rsidRPr="001053B0" w:rsidRDefault="001829AF" w:rsidP="001829AF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gramStart"/>
      <w:r w:rsidRPr="001053B0">
        <w:rPr>
          <w:b/>
          <w:sz w:val="28"/>
          <w:szCs w:val="28"/>
        </w:rPr>
        <w:t>Р</w:t>
      </w:r>
      <w:proofErr w:type="gramEnd"/>
      <w:r w:rsidRPr="001053B0">
        <w:rPr>
          <w:b/>
          <w:sz w:val="28"/>
          <w:szCs w:val="28"/>
        </w:rPr>
        <w:t xml:space="preserve"> Е Ш Е Н И Е </w:t>
      </w:r>
      <w:r w:rsidRPr="001053B0">
        <w:rPr>
          <w:sz w:val="28"/>
          <w:szCs w:val="28"/>
        </w:rPr>
        <w:t xml:space="preserve"> </w:t>
      </w:r>
    </w:p>
    <w:p w:rsidR="001829AF" w:rsidRDefault="00BD3ADD" w:rsidP="001829AF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31 января 2020  </w:t>
      </w:r>
      <w:r w:rsidR="001829AF" w:rsidRPr="001053B0">
        <w:rPr>
          <w:sz w:val="28"/>
          <w:szCs w:val="28"/>
        </w:rPr>
        <w:t xml:space="preserve"> </w:t>
      </w:r>
      <w:r w:rsidR="001829AF">
        <w:rPr>
          <w:sz w:val="28"/>
          <w:szCs w:val="28"/>
        </w:rPr>
        <w:t xml:space="preserve"> </w:t>
      </w:r>
      <w:r w:rsidR="001829AF" w:rsidRPr="001053B0">
        <w:rPr>
          <w:sz w:val="28"/>
          <w:szCs w:val="28"/>
        </w:rPr>
        <w:t xml:space="preserve">года                                                        </w:t>
      </w:r>
      <w:r w:rsidR="001829AF">
        <w:rPr>
          <w:sz w:val="28"/>
          <w:szCs w:val="28"/>
        </w:rPr>
        <w:t xml:space="preserve">                        </w:t>
      </w:r>
      <w:r w:rsidR="001829AF" w:rsidRPr="001053B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54AF3">
        <w:rPr>
          <w:sz w:val="28"/>
          <w:szCs w:val="28"/>
        </w:rPr>
        <w:t>7</w:t>
      </w:r>
    </w:p>
    <w:p w:rsidR="001829AF" w:rsidRDefault="001829AF" w:rsidP="001829AF">
      <w:pPr>
        <w:ind w:right="-159"/>
        <w:jc w:val="both"/>
        <w:rPr>
          <w:sz w:val="28"/>
          <w:szCs w:val="28"/>
        </w:rPr>
      </w:pPr>
    </w:p>
    <w:p w:rsidR="001829AF" w:rsidRDefault="001829AF" w:rsidP="001829AF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утверждении результатов опроса   </w:t>
      </w:r>
    </w:p>
    <w:p w:rsidR="001829AF" w:rsidRDefault="001829AF" w:rsidP="001829AF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  по    вопросу  прекращения    </w:t>
      </w:r>
    </w:p>
    <w:p w:rsidR="00352F53" w:rsidRDefault="001829AF" w:rsidP="00352F53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 </w:t>
      </w:r>
      <w:r w:rsidR="00352F53">
        <w:rPr>
          <w:sz w:val="28"/>
          <w:szCs w:val="28"/>
        </w:rPr>
        <w:t xml:space="preserve">  Горковского  филиала</w:t>
      </w:r>
    </w:p>
    <w:p w:rsidR="00352F53" w:rsidRDefault="00352F53" w:rsidP="00352F53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>МБОУ          Бекринская         МООШ</w:t>
      </w:r>
    </w:p>
    <w:p w:rsidR="0065747D" w:rsidRDefault="0065747D" w:rsidP="00352F53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           образования</w:t>
      </w:r>
    </w:p>
    <w:p w:rsidR="0065747D" w:rsidRDefault="0065747D" w:rsidP="00352F53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«Темкинский   район»   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352F53" w:rsidRDefault="0065747D" w:rsidP="00352F53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 </w:t>
      </w:r>
      <w:r w:rsidR="00352F53">
        <w:rPr>
          <w:sz w:val="28"/>
          <w:szCs w:val="28"/>
        </w:rPr>
        <w:t xml:space="preserve"> </w:t>
      </w:r>
    </w:p>
    <w:p w:rsidR="001829AF" w:rsidRDefault="001829AF" w:rsidP="001829AF">
      <w:pPr>
        <w:ind w:right="-159"/>
        <w:jc w:val="both"/>
        <w:rPr>
          <w:sz w:val="28"/>
          <w:szCs w:val="28"/>
        </w:rPr>
      </w:pPr>
    </w:p>
    <w:p w:rsidR="001829AF" w:rsidRDefault="001829AF" w:rsidP="001829AF">
      <w:pPr>
        <w:ind w:right="-159"/>
        <w:jc w:val="both"/>
        <w:rPr>
          <w:sz w:val="28"/>
          <w:szCs w:val="28"/>
        </w:rPr>
      </w:pPr>
    </w:p>
    <w:p w:rsidR="001829AF" w:rsidRDefault="001829AF" w:rsidP="001829AF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Заслушав </w:t>
      </w:r>
      <w:r w:rsidR="006574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</w:t>
      </w:r>
      <w:r w:rsidR="0065747D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 о результатах опроса  гр</w:t>
      </w:r>
      <w:r w:rsidR="0065747D">
        <w:rPr>
          <w:sz w:val="28"/>
          <w:szCs w:val="28"/>
        </w:rPr>
        <w:t xml:space="preserve">аждан по вопросу прекращения  </w:t>
      </w:r>
      <w:r>
        <w:rPr>
          <w:sz w:val="28"/>
          <w:szCs w:val="28"/>
        </w:rPr>
        <w:t xml:space="preserve">деятельности  </w:t>
      </w:r>
      <w:r w:rsidR="006574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5747D">
        <w:rPr>
          <w:sz w:val="28"/>
          <w:szCs w:val="28"/>
        </w:rPr>
        <w:t>Горковского   филиала МБОУ Бекринская МООШ  муниципального образования «Темки</w:t>
      </w:r>
      <w:r w:rsidR="00BE4FF8">
        <w:rPr>
          <w:sz w:val="28"/>
          <w:szCs w:val="28"/>
        </w:rPr>
        <w:t xml:space="preserve">нский район» Смоленской области, в </w:t>
      </w:r>
      <w:r w:rsidR="007942B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 со статьей 31 Федерального закона «Об общих принципах организации местного самоуправления в Российской Федерации                                </w:t>
      </w:r>
      <w:r w:rsidR="00BE4FF8">
        <w:rPr>
          <w:sz w:val="28"/>
          <w:szCs w:val="28"/>
        </w:rPr>
        <w:t xml:space="preserve">      (с изменениями),  с</w:t>
      </w:r>
      <w:r w:rsidR="00F2495B">
        <w:rPr>
          <w:sz w:val="28"/>
          <w:szCs w:val="28"/>
        </w:rPr>
        <w:t xml:space="preserve"> </w:t>
      </w:r>
      <w:r w:rsidR="00BE4FF8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 xml:space="preserve"> муниципального образования «Темкинский район» Смоленской области  (новая редакция) (с изменениями),  с решением постоянной комиссии по законности и правопорядку </w:t>
      </w:r>
    </w:p>
    <w:p w:rsidR="001829AF" w:rsidRDefault="001829AF" w:rsidP="001829AF">
      <w:pPr>
        <w:ind w:right="-159"/>
        <w:jc w:val="both"/>
        <w:rPr>
          <w:sz w:val="28"/>
          <w:szCs w:val="28"/>
        </w:rPr>
      </w:pPr>
    </w:p>
    <w:p w:rsidR="001829AF" w:rsidRDefault="001829AF" w:rsidP="001829AF">
      <w:pPr>
        <w:ind w:right="-15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Темкинский районный Совет депутатов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</w:p>
    <w:p w:rsidR="001829AF" w:rsidRDefault="001829AF" w:rsidP="001829AF">
      <w:pPr>
        <w:ind w:right="-159"/>
        <w:jc w:val="both"/>
        <w:rPr>
          <w:b/>
          <w:sz w:val="28"/>
          <w:szCs w:val="28"/>
        </w:rPr>
      </w:pPr>
    </w:p>
    <w:p w:rsidR="0065747D" w:rsidRDefault="001829AF" w:rsidP="001829AF">
      <w:pPr>
        <w:pStyle w:val="a3"/>
        <w:numPr>
          <w:ilvl w:val="0"/>
          <w:numId w:val="1"/>
        </w:numPr>
        <w:ind w:left="0" w:right="-159" w:firstLine="450"/>
        <w:jc w:val="both"/>
        <w:rPr>
          <w:sz w:val="28"/>
          <w:szCs w:val="28"/>
        </w:rPr>
      </w:pPr>
      <w:r w:rsidRPr="0065747D">
        <w:rPr>
          <w:sz w:val="28"/>
          <w:szCs w:val="28"/>
        </w:rPr>
        <w:t xml:space="preserve">Утвердить протокол  </w:t>
      </w:r>
      <w:r w:rsidR="0065747D" w:rsidRPr="0065747D">
        <w:rPr>
          <w:sz w:val="28"/>
          <w:szCs w:val="28"/>
        </w:rPr>
        <w:t xml:space="preserve"> результатов </w:t>
      </w:r>
      <w:r w:rsidRPr="0065747D">
        <w:rPr>
          <w:sz w:val="28"/>
          <w:szCs w:val="28"/>
        </w:rPr>
        <w:t xml:space="preserve"> опроса граждан по вопросу прекращения деятельности </w:t>
      </w:r>
      <w:r w:rsidR="0065747D">
        <w:rPr>
          <w:sz w:val="28"/>
          <w:szCs w:val="28"/>
        </w:rPr>
        <w:t xml:space="preserve">Горковского филиала МБОУ Бекринская МООШ. </w:t>
      </w:r>
    </w:p>
    <w:p w:rsidR="0065747D" w:rsidRDefault="001829AF" w:rsidP="001829AF">
      <w:pPr>
        <w:pStyle w:val="a3"/>
        <w:numPr>
          <w:ilvl w:val="0"/>
          <w:numId w:val="1"/>
        </w:numPr>
        <w:ind w:left="0" w:right="-159" w:firstLine="450"/>
        <w:jc w:val="both"/>
        <w:rPr>
          <w:sz w:val="28"/>
          <w:szCs w:val="28"/>
        </w:rPr>
      </w:pPr>
      <w:r w:rsidRPr="0065747D">
        <w:rPr>
          <w:sz w:val="28"/>
          <w:szCs w:val="28"/>
        </w:rPr>
        <w:t xml:space="preserve">Признать </w:t>
      </w:r>
      <w:r w:rsidR="00B82286">
        <w:rPr>
          <w:sz w:val="28"/>
          <w:szCs w:val="28"/>
        </w:rPr>
        <w:t xml:space="preserve">  </w:t>
      </w:r>
      <w:r w:rsidRPr="0065747D">
        <w:rPr>
          <w:sz w:val="28"/>
          <w:szCs w:val="28"/>
        </w:rPr>
        <w:t xml:space="preserve">опрос </w:t>
      </w:r>
      <w:r w:rsidR="00B82286">
        <w:rPr>
          <w:sz w:val="28"/>
          <w:szCs w:val="28"/>
        </w:rPr>
        <w:t xml:space="preserve">   </w:t>
      </w:r>
      <w:r w:rsidRPr="0065747D">
        <w:rPr>
          <w:sz w:val="28"/>
          <w:szCs w:val="28"/>
        </w:rPr>
        <w:t>граждан</w:t>
      </w:r>
      <w:r w:rsidR="00B82286">
        <w:rPr>
          <w:sz w:val="28"/>
          <w:szCs w:val="28"/>
        </w:rPr>
        <w:t xml:space="preserve">  </w:t>
      </w:r>
      <w:r w:rsidRPr="0065747D">
        <w:rPr>
          <w:sz w:val="28"/>
          <w:szCs w:val="28"/>
        </w:rPr>
        <w:t xml:space="preserve"> по </w:t>
      </w:r>
      <w:r w:rsidR="00B82286">
        <w:rPr>
          <w:sz w:val="28"/>
          <w:szCs w:val="28"/>
        </w:rPr>
        <w:t xml:space="preserve">  </w:t>
      </w:r>
      <w:r w:rsidRPr="0065747D">
        <w:rPr>
          <w:sz w:val="28"/>
          <w:szCs w:val="28"/>
        </w:rPr>
        <w:t>вопросу</w:t>
      </w:r>
      <w:r w:rsidR="00B82286">
        <w:rPr>
          <w:sz w:val="28"/>
          <w:szCs w:val="28"/>
        </w:rPr>
        <w:t xml:space="preserve">  </w:t>
      </w:r>
      <w:r w:rsidRPr="0065747D">
        <w:rPr>
          <w:sz w:val="28"/>
          <w:szCs w:val="28"/>
        </w:rPr>
        <w:t xml:space="preserve"> прекращения  </w:t>
      </w:r>
      <w:r w:rsidR="00B82286">
        <w:rPr>
          <w:sz w:val="28"/>
          <w:szCs w:val="28"/>
        </w:rPr>
        <w:t xml:space="preserve">  </w:t>
      </w:r>
      <w:r w:rsidRPr="0065747D">
        <w:rPr>
          <w:sz w:val="28"/>
          <w:szCs w:val="28"/>
        </w:rPr>
        <w:t>деятельности</w:t>
      </w:r>
    </w:p>
    <w:p w:rsidR="001829AF" w:rsidRPr="0065747D" w:rsidRDefault="0065747D" w:rsidP="00B82286">
      <w:pPr>
        <w:pStyle w:val="a3"/>
        <w:ind w:left="0"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Горковского филиала МБОУ Бекринская МООШ </w:t>
      </w:r>
      <w:r w:rsidR="001829AF" w:rsidRPr="0065747D">
        <w:rPr>
          <w:sz w:val="28"/>
          <w:szCs w:val="28"/>
        </w:rPr>
        <w:t xml:space="preserve"> </w:t>
      </w:r>
      <w:proofErr w:type="gramStart"/>
      <w:r w:rsidR="001829AF" w:rsidRPr="0065747D">
        <w:rPr>
          <w:sz w:val="28"/>
          <w:szCs w:val="28"/>
        </w:rPr>
        <w:t>состоявшимся</w:t>
      </w:r>
      <w:proofErr w:type="gramEnd"/>
      <w:r w:rsidR="001829AF" w:rsidRPr="0065747D">
        <w:rPr>
          <w:sz w:val="28"/>
          <w:szCs w:val="28"/>
        </w:rPr>
        <w:t xml:space="preserve">, вопрос опроса по прекращения деятельности </w:t>
      </w:r>
      <w:r w:rsidR="00B82286">
        <w:rPr>
          <w:sz w:val="28"/>
          <w:szCs w:val="28"/>
        </w:rPr>
        <w:t xml:space="preserve"> Горковского филиала МБОУ Бекринская МООШ  </w:t>
      </w:r>
      <w:r w:rsidR="001829AF" w:rsidRPr="0065747D">
        <w:rPr>
          <w:sz w:val="28"/>
          <w:szCs w:val="28"/>
        </w:rPr>
        <w:t>одобренным.</w:t>
      </w:r>
    </w:p>
    <w:p w:rsidR="001829AF" w:rsidRDefault="001829AF" w:rsidP="001829AF">
      <w:pPr>
        <w:pStyle w:val="a3"/>
        <w:numPr>
          <w:ilvl w:val="0"/>
          <w:numId w:val="1"/>
        </w:numPr>
        <w:ind w:left="0" w:right="-159" w:firstLine="450"/>
        <w:jc w:val="both"/>
        <w:rPr>
          <w:sz w:val="28"/>
          <w:szCs w:val="28"/>
        </w:rPr>
      </w:pPr>
      <w:r w:rsidRPr="0065747D">
        <w:rPr>
          <w:sz w:val="28"/>
          <w:szCs w:val="28"/>
        </w:rPr>
        <w:t>Н</w:t>
      </w:r>
      <w:r>
        <w:rPr>
          <w:sz w:val="28"/>
          <w:szCs w:val="28"/>
        </w:rPr>
        <w:t>астоящее решение вступает в силу со дня его офиц</w:t>
      </w:r>
      <w:r w:rsidR="00BD3ADD">
        <w:rPr>
          <w:sz w:val="28"/>
          <w:szCs w:val="28"/>
        </w:rPr>
        <w:t xml:space="preserve">иального опубликования в </w:t>
      </w:r>
      <w:proofErr w:type="spellStart"/>
      <w:r w:rsidR="00BD3ADD">
        <w:rPr>
          <w:sz w:val="28"/>
          <w:szCs w:val="28"/>
        </w:rPr>
        <w:t>Темкин</w:t>
      </w:r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 xml:space="preserve"> районной газете «Заря». </w:t>
      </w:r>
    </w:p>
    <w:p w:rsidR="001829AF" w:rsidRPr="008F3425" w:rsidRDefault="001829AF" w:rsidP="001829AF">
      <w:pPr>
        <w:pStyle w:val="a3"/>
        <w:numPr>
          <w:ilvl w:val="0"/>
          <w:numId w:val="1"/>
        </w:numPr>
        <w:ind w:left="0" w:right="-159" w:firstLine="45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решения возложить на постоянную комиссию по законности и правопорядку (председатель В.В. Лощаков).</w:t>
      </w:r>
    </w:p>
    <w:p w:rsidR="001829AF" w:rsidRDefault="001829AF" w:rsidP="001829AF">
      <w:pPr>
        <w:ind w:right="-159"/>
        <w:jc w:val="both"/>
        <w:rPr>
          <w:b/>
          <w:sz w:val="28"/>
          <w:szCs w:val="28"/>
        </w:rPr>
      </w:pPr>
    </w:p>
    <w:p w:rsidR="003E3BD7" w:rsidRDefault="003E3BD7" w:rsidP="001829AF">
      <w:pPr>
        <w:ind w:right="-159"/>
        <w:jc w:val="both"/>
        <w:rPr>
          <w:b/>
          <w:sz w:val="28"/>
          <w:szCs w:val="28"/>
        </w:rPr>
      </w:pPr>
    </w:p>
    <w:p w:rsidR="001829AF" w:rsidRDefault="001829AF" w:rsidP="001829AF">
      <w:pPr>
        <w:ind w:right="-159"/>
        <w:jc w:val="both"/>
        <w:rPr>
          <w:sz w:val="28"/>
          <w:szCs w:val="28"/>
        </w:rPr>
      </w:pPr>
      <w:r w:rsidRPr="00F9600D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     Председатель   Темкинского</w:t>
      </w:r>
    </w:p>
    <w:p w:rsidR="001829AF" w:rsidRDefault="001829AF" w:rsidP="001829AF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>«Темкинский район» Смоленской области                районного Совета депутатов</w:t>
      </w:r>
    </w:p>
    <w:p w:rsidR="001829AF" w:rsidRPr="00BF2366" w:rsidRDefault="001829AF" w:rsidP="001829AF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С.А. Гуляев</w:t>
      </w:r>
      <w:r>
        <w:rPr>
          <w:sz w:val="28"/>
          <w:szCs w:val="28"/>
        </w:rPr>
        <w:t xml:space="preserve">                                           </w:t>
      </w:r>
      <w:r w:rsidRPr="0020107F">
        <w:rPr>
          <w:b/>
          <w:sz w:val="28"/>
          <w:szCs w:val="28"/>
        </w:rPr>
        <w:t>А.Ф. Горностаева</w:t>
      </w:r>
    </w:p>
    <w:p w:rsidR="007D3278" w:rsidRDefault="007D3278"/>
    <w:sectPr w:rsidR="007D3278" w:rsidSect="0020107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72E6A"/>
    <w:multiLevelType w:val="hybridMultilevel"/>
    <w:tmpl w:val="82743BBC"/>
    <w:lvl w:ilvl="0" w:tplc="FC7CD60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9AF"/>
    <w:rsid w:val="0010130F"/>
    <w:rsid w:val="001829AF"/>
    <w:rsid w:val="00352F53"/>
    <w:rsid w:val="003E3BD7"/>
    <w:rsid w:val="00556E68"/>
    <w:rsid w:val="005B4F8C"/>
    <w:rsid w:val="0065747D"/>
    <w:rsid w:val="007942BA"/>
    <w:rsid w:val="007D3278"/>
    <w:rsid w:val="00984F88"/>
    <w:rsid w:val="00B82286"/>
    <w:rsid w:val="00BD3ADD"/>
    <w:rsid w:val="00BE4FF8"/>
    <w:rsid w:val="00D54AF3"/>
    <w:rsid w:val="00DA7B49"/>
    <w:rsid w:val="00F2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9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29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9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11</cp:revision>
  <cp:lastPrinted>2020-01-24T11:34:00Z</cp:lastPrinted>
  <dcterms:created xsi:type="dcterms:W3CDTF">2020-01-24T10:57:00Z</dcterms:created>
  <dcterms:modified xsi:type="dcterms:W3CDTF">2020-01-31T11:39:00Z</dcterms:modified>
</cp:coreProperties>
</file>