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6" w:rsidRPr="00126B41" w:rsidRDefault="00D24296" w:rsidP="00D24296">
      <w:pPr>
        <w:jc w:val="center"/>
        <w:rPr>
          <w:b/>
          <w:szCs w:val="28"/>
        </w:rPr>
      </w:pPr>
      <w:r w:rsidRPr="00126B41">
        <w:rPr>
          <w:b/>
          <w:szCs w:val="28"/>
        </w:rPr>
        <w:t>Перечень организаций, которые в соответствии с пунктом 1</w:t>
      </w:r>
      <w:r w:rsidRPr="00126B41">
        <w:rPr>
          <w:b/>
          <w:szCs w:val="28"/>
          <w:vertAlign w:val="superscript"/>
        </w:rPr>
        <w:t>1</w:t>
      </w:r>
      <w:r w:rsidRPr="00126B41">
        <w:rPr>
          <w:b/>
          <w:szCs w:val="28"/>
        </w:rPr>
        <w:t xml:space="preserve"> статьи 54 Федерального закона от </w:t>
      </w:r>
      <w:r w:rsidRPr="001D6856">
        <w:rPr>
          <w:b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</w:t>
      </w:r>
      <w:r w:rsidRPr="001D6856">
        <w:rPr>
          <w:b/>
          <w:szCs w:val="28"/>
        </w:rPr>
        <w:t xml:space="preserve">с </w:t>
      </w:r>
      <w:r w:rsidRPr="00126B41">
        <w:rPr>
          <w:b/>
          <w:szCs w:val="28"/>
        </w:rPr>
        <w:t xml:space="preserve">пунктом 8 статьи 32 областного закона от 3 июля 2003 года </w:t>
      </w:r>
      <w:r>
        <w:rPr>
          <w:b/>
          <w:szCs w:val="28"/>
        </w:rPr>
        <w:t xml:space="preserve">               </w:t>
      </w:r>
      <w:r w:rsidRPr="00126B41">
        <w:rPr>
          <w:b/>
          <w:szCs w:val="28"/>
        </w:rPr>
        <w:t>№ 41-з «О выборах органов местного самоуправления в Смоленской области» имеют право выполнять работы или оказывать услуги по изготовлению печатных агитационных материалов</w:t>
      </w:r>
    </w:p>
    <w:p w:rsidR="00D24296" w:rsidRDefault="00D24296" w:rsidP="00D24296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319"/>
        <w:gridCol w:w="2999"/>
        <w:gridCol w:w="3486"/>
      </w:tblGrid>
      <w:tr w:rsidR="00D24296" w:rsidRPr="00CD40FC" w:rsidTr="007C5CE2">
        <w:tc>
          <w:tcPr>
            <w:tcW w:w="617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40FC">
              <w:rPr>
                <w:b/>
                <w:szCs w:val="28"/>
              </w:rPr>
              <w:t>№ п/п</w:t>
            </w:r>
          </w:p>
        </w:tc>
        <w:tc>
          <w:tcPr>
            <w:tcW w:w="3319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40FC">
              <w:rPr>
                <w:b/>
                <w:szCs w:val="28"/>
              </w:rPr>
              <w:t>Наименование организации</w:t>
            </w:r>
          </w:p>
        </w:tc>
        <w:tc>
          <w:tcPr>
            <w:tcW w:w="2999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40FC">
              <w:rPr>
                <w:b/>
                <w:szCs w:val="28"/>
              </w:rPr>
              <w:t>Опубликование расценок на полиграфическую продукцию</w:t>
            </w:r>
          </w:p>
        </w:tc>
        <w:tc>
          <w:tcPr>
            <w:tcW w:w="3486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40FC">
              <w:rPr>
                <w:b/>
                <w:szCs w:val="28"/>
              </w:rPr>
              <w:t>Адрес</w:t>
            </w:r>
          </w:p>
        </w:tc>
      </w:tr>
      <w:tr w:rsidR="00D24296" w:rsidRPr="00CD40FC" w:rsidTr="007C5CE2">
        <w:tc>
          <w:tcPr>
            <w:tcW w:w="617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319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ООО «Принт-Экспресс»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99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>«Смоленская газета»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>№ 2</w:t>
            </w:r>
            <w:r>
              <w:rPr>
                <w:szCs w:val="28"/>
              </w:rPr>
              <w:t>5 (1360)</w:t>
            </w:r>
            <w:r w:rsidRPr="00CD40FC">
              <w:rPr>
                <w:szCs w:val="28"/>
              </w:rPr>
              <w:t xml:space="preserve">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 xml:space="preserve">от </w:t>
            </w:r>
            <w:r>
              <w:rPr>
                <w:szCs w:val="28"/>
              </w:rPr>
              <w:t>01</w:t>
            </w:r>
            <w:r w:rsidRPr="00CD40FC">
              <w:rPr>
                <w:szCs w:val="28"/>
              </w:rPr>
              <w:t>.0</w:t>
            </w:r>
            <w:r>
              <w:rPr>
                <w:szCs w:val="28"/>
              </w:rPr>
              <w:t>7.2020</w:t>
            </w:r>
            <w:r w:rsidRPr="00CD40FC">
              <w:rPr>
                <w:szCs w:val="28"/>
              </w:rPr>
              <w:t xml:space="preserve"> г.</w:t>
            </w:r>
          </w:p>
        </w:tc>
        <w:tc>
          <w:tcPr>
            <w:tcW w:w="3486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214018</w:t>
            </w:r>
            <w:r w:rsidRPr="00CD40FC">
              <w:rPr>
                <w:szCs w:val="28"/>
              </w:rPr>
              <w:t xml:space="preserve"> г. Смоленск, 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пр-т Гагарина</w:t>
            </w:r>
            <w:r w:rsidRPr="00CD40FC">
              <w:rPr>
                <w:szCs w:val="28"/>
              </w:rPr>
              <w:t>, д.</w:t>
            </w:r>
            <w:r>
              <w:rPr>
                <w:szCs w:val="28"/>
              </w:rPr>
              <w:t xml:space="preserve"> 21,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оф. 233</w:t>
            </w:r>
            <w:r w:rsidRPr="00CD40FC">
              <w:rPr>
                <w:szCs w:val="28"/>
              </w:rPr>
              <w:t xml:space="preserve">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тел. (4812) 32-80-70</w:t>
            </w:r>
            <w:r w:rsidRPr="00CD40FC">
              <w:rPr>
                <w:szCs w:val="28"/>
              </w:rPr>
              <w:t xml:space="preserve">,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40FC">
              <w:rPr>
                <w:szCs w:val="28"/>
              </w:rPr>
              <w:t>8-</w:t>
            </w:r>
            <w:r>
              <w:rPr>
                <w:szCs w:val="28"/>
              </w:rPr>
              <w:t>34-70</w:t>
            </w:r>
          </w:p>
        </w:tc>
      </w:tr>
      <w:tr w:rsidR="00D24296" w:rsidRPr="00CD40FC" w:rsidTr="007C5CE2">
        <w:tc>
          <w:tcPr>
            <w:tcW w:w="617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319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ООО «Фабрика рекламы»</w:t>
            </w:r>
          </w:p>
        </w:tc>
        <w:tc>
          <w:tcPr>
            <w:tcW w:w="2999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«Рабочий путь»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127 (28764)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 09.07.2020 г.</w:t>
            </w:r>
          </w:p>
        </w:tc>
        <w:tc>
          <w:tcPr>
            <w:tcW w:w="3486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214018</w:t>
            </w:r>
            <w:r w:rsidRPr="00CD40FC">
              <w:rPr>
                <w:szCs w:val="28"/>
              </w:rPr>
              <w:t xml:space="preserve"> г. Смоленск, 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пр-т Гагарина</w:t>
            </w:r>
            <w:r w:rsidRPr="00CD40FC">
              <w:rPr>
                <w:szCs w:val="28"/>
              </w:rPr>
              <w:t>, д.</w:t>
            </w:r>
            <w:r>
              <w:rPr>
                <w:szCs w:val="28"/>
              </w:rPr>
              <w:t xml:space="preserve"> 60,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кор. 3</w:t>
            </w:r>
            <w:r w:rsidRPr="00CD40FC">
              <w:rPr>
                <w:szCs w:val="28"/>
              </w:rPr>
              <w:t xml:space="preserve">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тел. (4812) 65-82-83</w:t>
            </w:r>
            <w:r w:rsidRPr="00CD40FC">
              <w:rPr>
                <w:szCs w:val="28"/>
              </w:rPr>
              <w:t xml:space="preserve">, 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65</w:t>
            </w:r>
            <w:r w:rsidRPr="00CD40FC">
              <w:rPr>
                <w:szCs w:val="28"/>
              </w:rPr>
              <w:t>-</w:t>
            </w:r>
            <w:r>
              <w:rPr>
                <w:szCs w:val="28"/>
              </w:rPr>
              <w:t>80-05</w:t>
            </w:r>
          </w:p>
        </w:tc>
      </w:tr>
      <w:tr w:rsidR="00D24296" w:rsidRPr="00CD40FC" w:rsidTr="007C5CE2">
        <w:tc>
          <w:tcPr>
            <w:tcW w:w="617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319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40FC">
              <w:rPr>
                <w:szCs w:val="28"/>
              </w:rPr>
              <w:t xml:space="preserve">ОАО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40FC">
              <w:rPr>
                <w:szCs w:val="28"/>
              </w:rPr>
              <w:t>«Смоленская городская типография»</w:t>
            </w:r>
          </w:p>
        </w:tc>
        <w:tc>
          <w:tcPr>
            <w:tcW w:w="2999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>«Смоленская газета»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>№ 2</w:t>
            </w:r>
            <w:r>
              <w:rPr>
                <w:szCs w:val="28"/>
              </w:rPr>
              <w:t>6 (1361)</w:t>
            </w:r>
            <w:r w:rsidRPr="00CD40FC">
              <w:rPr>
                <w:szCs w:val="28"/>
              </w:rPr>
              <w:t xml:space="preserve">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 xml:space="preserve">от </w:t>
            </w:r>
            <w:r>
              <w:rPr>
                <w:szCs w:val="28"/>
              </w:rPr>
              <w:t>08</w:t>
            </w:r>
            <w:r w:rsidRPr="00CD40FC">
              <w:rPr>
                <w:szCs w:val="28"/>
              </w:rPr>
              <w:t>.0</w:t>
            </w:r>
            <w:r>
              <w:rPr>
                <w:szCs w:val="28"/>
              </w:rPr>
              <w:t>7.2020</w:t>
            </w:r>
            <w:r w:rsidRPr="00CD40FC">
              <w:rPr>
                <w:szCs w:val="28"/>
              </w:rPr>
              <w:t xml:space="preserve"> г.</w:t>
            </w:r>
          </w:p>
        </w:tc>
        <w:tc>
          <w:tcPr>
            <w:tcW w:w="3486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 xml:space="preserve">214000 г. Смоленск,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 xml:space="preserve">ул. Маршала Жукова, д.16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 xml:space="preserve">тел. (4812) 38-28-65, 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40FC">
              <w:rPr>
                <w:szCs w:val="28"/>
              </w:rPr>
              <w:t>38-07-51, 38-14-53</w:t>
            </w:r>
          </w:p>
        </w:tc>
      </w:tr>
      <w:tr w:rsidR="00D24296" w:rsidRPr="00CD40FC" w:rsidTr="007C5CE2">
        <w:tc>
          <w:tcPr>
            <w:tcW w:w="617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19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ООО «Псковское возрождение»</w:t>
            </w:r>
          </w:p>
        </w:tc>
        <w:tc>
          <w:tcPr>
            <w:tcW w:w="2999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«Псковский рубеж»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 23 от 09.07.2020 г.</w:t>
            </w:r>
          </w:p>
        </w:tc>
        <w:tc>
          <w:tcPr>
            <w:tcW w:w="3486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180007, Псковская область, г. Псков, 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ул. М. Горького, д. 1</w:t>
            </w:r>
          </w:p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тел. (8112) 70-03-36</w:t>
            </w:r>
          </w:p>
        </w:tc>
      </w:tr>
      <w:tr w:rsidR="00D24296" w:rsidRPr="00CD40FC" w:rsidTr="007C5CE2">
        <w:tc>
          <w:tcPr>
            <w:tcW w:w="617" w:type="dxa"/>
          </w:tcPr>
          <w:p w:rsidR="00D24296" w:rsidRPr="00CD40FC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319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ООО «Рекламно-производственная компания»</w:t>
            </w:r>
          </w:p>
        </w:tc>
        <w:tc>
          <w:tcPr>
            <w:tcW w:w="2999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«Смоленская газета»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 27 (1362)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 15.07.2020 г.</w:t>
            </w:r>
          </w:p>
        </w:tc>
        <w:tc>
          <w:tcPr>
            <w:tcW w:w="3486" w:type="dxa"/>
          </w:tcPr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214000, г. Смоленск, 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Ленина, д. 16 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тел. (4812) 40-36-86, </w:t>
            </w:r>
          </w:p>
          <w:p w:rsidR="00D24296" w:rsidRDefault="00D24296" w:rsidP="007C5C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33-04-96</w:t>
            </w:r>
          </w:p>
        </w:tc>
      </w:tr>
    </w:tbl>
    <w:p w:rsidR="00D24296" w:rsidRDefault="00D24296" w:rsidP="00D24296">
      <w:pPr>
        <w:rPr>
          <w:szCs w:val="28"/>
          <w:lang w:val="en-US"/>
        </w:rPr>
      </w:pPr>
    </w:p>
    <w:p w:rsidR="00D24296" w:rsidRDefault="00D24296" w:rsidP="00D24296">
      <w:pPr>
        <w:rPr>
          <w:szCs w:val="28"/>
          <w:lang w:val="en-US"/>
        </w:rPr>
      </w:pPr>
    </w:p>
    <w:p w:rsidR="00D24296" w:rsidRDefault="00D24296" w:rsidP="00D24296">
      <w:pPr>
        <w:rPr>
          <w:szCs w:val="28"/>
          <w:lang w:val="en-US"/>
        </w:rPr>
      </w:pPr>
    </w:p>
    <w:p w:rsidR="00D24296" w:rsidRPr="00CC34E7" w:rsidRDefault="00D24296" w:rsidP="00D24296">
      <w:pPr>
        <w:rPr>
          <w:szCs w:val="28"/>
          <w:lang w:val="en-US"/>
        </w:rPr>
      </w:pPr>
    </w:p>
    <w:p w:rsidR="00D24296" w:rsidRPr="00126B41" w:rsidRDefault="00D24296" w:rsidP="00D24296">
      <w:pPr>
        <w:rPr>
          <w:b/>
          <w:szCs w:val="28"/>
        </w:rPr>
      </w:pPr>
      <w:r>
        <w:rPr>
          <w:b/>
          <w:szCs w:val="28"/>
        </w:rPr>
        <w:t>Территориальная и</w:t>
      </w:r>
      <w:r w:rsidRPr="00126B41">
        <w:rPr>
          <w:b/>
          <w:szCs w:val="28"/>
        </w:rPr>
        <w:t>збирательная комиссия</w:t>
      </w:r>
    </w:p>
    <w:p w:rsidR="00D24296" w:rsidRPr="00126B41" w:rsidRDefault="00D24296" w:rsidP="00D24296">
      <w:pPr>
        <w:rPr>
          <w:b/>
          <w:szCs w:val="28"/>
        </w:rPr>
      </w:pPr>
      <w:r w:rsidRPr="00126B41">
        <w:rPr>
          <w:b/>
          <w:szCs w:val="28"/>
        </w:rPr>
        <w:t xml:space="preserve"> муниципального образования</w:t>
      </w:r>
    </w:p>
    <w:p w:rsidR="00D24296" w:rsidRDefault="00D24296" w:rsidP="00D24296">
      <w:r w:rsidRPr="00126B41">
        <w:rPr>
          <w:b/>
          <w:szCs w:val="28"/>
        </w:rPr>
        <w:t>«Темкинский район» Смоленской области</w:t>
      </w:r>
    </w:p>
    <w:p w:rsidR="00B1009B" w:rsidRDefault="00B1009B"/>
    <w:sectPr w:rsidR="00B1009B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296"/>
    <w:rsid w:val="0030298D"/>
    <w:rsid w:val="00724776"/>
    <w:rsid w:val="00B1009B"/>
    <w:rsid w:val="00D2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2020-07-30T09:51:00Z</dcterms:created>
  <dcterms:modified xsi:type="dcterms:W3CDTF">2020-07-30T09:51:00Z</dcterms:modified>
</cp:coreProperties>
</file>