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3E" w:rsidRPr="000355C6" w:rsidRDefault="004A6E3E" w:rsidP="007C4F2E">
      <w:pPr>
        <w:tabs>
          <w:tab w:val="left" w:pos="0"/>
        </w:tabs>
        <w:jc w:val="center"/>
        <w:rPr>
          <w:sz w:val="28"/>
          <w:szCs w:val="28"/>
        </w:rPr>
      </w:pPr>
      <w:r w:rsidRPr="000355C6">
        <w:rPr>
          <w:sz w:val="28"/>
          <w:szCs w:val="28"/>
        </w:rPr>
        <w:t>РОССИЙСКАЯ   ФЕДЕРАЦИЯ</w:t>
      </w:r>
    </w:p>
    <w:p w:rsidR="004A6E3E" w:rsidRPr="000355C6" w:rsidRDefault="004A6E3E" w:rsidP="007C4F2E">
      <w:pPr>
        <w:jc w:val="center"/>
        <w:rPr>
          <w:sz w:val="28"/>
          <w:szCs w:val="28"/>
        </w:rPr>
      </w:pPr>
      <w:r w:rsidRPr="000355C6">
        <w:rPr>
          <w:sz w:val="28"/>
          <w:szCs w:val="28"/>
        </w:rPr>
        <w:t>СМОЛЕНСКАЯ   ОБЛАСТЬ</w:t>
      </w:r>
    </w:p>
    <w:p w:rsidR="004A6E3E" w:rsidRDefault="004A6E3E" w:rsidP="004A6E3E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4762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A6E3E" w:rsidRPr="00F82CA6" w:rsidRDefault="004A6E3E" w:rsidP="004A6E3E"/>
    <w:p w:rsidR="004A6E3E" w:rsidRPr="000770DC" w:rsidRDefault="004A6E3E" w:rsidP="004A6E3E">
      <w:pPr>
        <w:jc w:val="center"/>
        <w:rPr>
          <w:sz w:val="28"/>
          <w:szCs w:val="28"/>
        </w:rPr>
      </w:pPr>
      <w:r w:rsidRPr="000355C6">
        <w:rPr>
          <w:sz w:val="28"/>
          <w:szCs w:val="28"/>
        </w:rPr>
        <w:t>ТЕМКИНСКИЙ  РАЙОННЫЙ СОВЕТ ДЕПУТАТОВ</w:t>
      </w:r>
    </w:p>
    <w:p w:rsidR="004A6E3E" w:rsidRPr="000355C6" w:rsidRDefault="007C4F2E" w:rsidP="004A6E3E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ШЕСТОГО</w:t>
      </w:r>
      <w:r w:rsidR="004A6E3E">
        <w:rPr>
          <w:sz w:val="28"/>
          <w:szCs w:val="28"/>
        </w:rPr>
        <w:t xml:space="preserve"> </w:t>
      </w:r>
      <w:r w:rsidR="004A6E3E" w:rsidRPr="000355C6">
        <w:rPr>
          <w:sz w:val="28"/>
          <w:szCs w:val="28"/>
        </w:rPr>
        <w:t xml:space="preserve"> СОЗЫВА</w:t>
      </w:r>
    </w:p>
    <w:p w:rsidR="004A6E3E" w:rsidRPr="000355C6" w:rsidRDefault="004A6E3E" w:rsidP="004A6E3E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4A6E3E" w:rsidRPr="000355C6" w:rsidRDefault="004A6E3E" w:rsidP="004A6E3E">
      <w:pPr>
        <w:pBdr>
          <w:bottom w:val="single" w:sz="12" w:space="1" w:color="auto"/>
        </w:pBdr>
        <w:jc w:val="center"/>
        <w:rPr>
          <w:sz w:val="28"/>
          <w:szCs w:val="28"/>
        </w:rPr>
      </w:pPr>
      <w:proofErr w:type="gramStart"/>
      <w:r w:rsidRPr="000355C6">
        <w:rPr>
          <w:b/>
          <w:sz w:val="28"/>
          <w:szCs w:val="28"/>
        </w:rPr>
        <w:t>Р</w:t>
      </w:r>
      <w:proofErr w:type="gramEnd"/>
      <w:r w:rsidRPr="000355C6">
        <w:rPr>
          <w:b/>
          <w:sz w:val="28"/>
          <w:szCs w:val="28"/>
        </w:rPr>
        <w:t xml:space="preserve"> Е Ш Е Н И Е</w:t>
      </w:r>
    </w:p>
    <w:p w:rsidR="004A6E3E" w:rsidRDefault="004A6E3E" w:rsidP="004A6E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E2A15">
        <w:rPr>
          <w:sz w:val="28"/>
          <w:szCs w:val="28"/>
        </w:rPr>
        <w:t xml:space="preserve"> </w:t>
      </w:r>
      <w:r w:rsidR="00FA6838">
        <w:rPr>
          <w:sz w:val="28"/>
          <w:szCs w:val="28"/>
        </w:rPr>
        <w:t>2</w:t>
      </w:r>
      <w:r w:rsidR="005E123A">
        <w:rPr>
          <w:sz w:val="28"/>
          <w:szCs w:val="28"/>
        </w:rPr>
        <w:t>4</w:t>
      </w:r>
      <w:r w:rsidR="00CE2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84A86">
        <w:rPr>
          <w:sz w:val="28"/>
          <w:szCs w:val="28"/>
        </w:rPr>
        <w:t>дека</w:t>
      </w:r>
      <w:r w:rsidR="00C46BEF">
        <w:rPr>
          <w:sz w:val="28"/>
          <w:szCs w:val="28"/>
        </w:rPr>
        <w:t>бря</w:t>
      </w:r>
      <w:r w:rsidR="00FC06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7C4F2E">
        <w:rPr>
          <w:sz w:val="28"/>
          <w:szCs w:val="28"/>
        </w:rPr>
        <w:t>2</w:t>
      </w:r>
      <w:r w:rsidR="005E123A">
        <w:rPr>
          <w:sz w:val="28"/>
          <w:szCs w:val="28"/>
        </w:rPr>
        <w:t>1</w:t>
      </w:r>
      <w:r w:rsidR="007C4F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            </w:t>
      </w:r>
      <w:r w:rsidR="0064251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</w:t>
      </w:r>
      <w:r w:rsidR="00CE2A1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№</w:t>
      </w:r>
      <w:r w:rsidR="002A4BF7">
        <w:rPr>
          <w:sz w:val="28"/>
          <w:szCs w:val="28"/>
        </w:rPr>
        <w:t xml:space="preserve"> </w:t>
      </w:r>
      <w:r w:rsidR="004E2D16">
        <w:rPr>
          <w:sz w:val="28"/>
          <w:szCs w:val="28"/>
        </w:rPr>
        <w:t>1</w:t>
      </w:r>
      <w:r w:rsidR="007C4F2E">
        <w:rPr>
          <w:sz w:val="28"/>
          <w:szCs w:val="28"/>
        </w:rPr>
        <w:t>1</w:t>
      </w:r>
      <w:r w:rsidR="005E123A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</w:t>
      </w:r>
    </w:p>
    <w:p w:rsidR="004A6E3E" w:rsidRDefault="004A6E3E" w:rsidP="004A6E3E">
      <w:pPr>
        <w:rPr>
          <w:sz w:val="28"/>
          <w:szCs w:val="28"/>
        </w:rPr>
      </w:pPr>
    </w:p>
    <w:p w:rsidR="004A6E3E" w:rsidRDefault="004A6E3E" w:rsidP="005C7A07">
      <w:pPr>
        <w:tabs>
          <w:tab w:val="left" w:pos="4536"/>
          <w:tab w:val="left" w:pos="4678"/>
        </w:tabs>
        <w:ind w:right="6093"/>
        <w:jc w:val="both"/>
        <w:rPr>
          <w:sz w:val="28"/>
          <w:szCs w:val="28"/>
        </w:rPr>
      </w:pPr>
      <w:r>
        <w:rPr>
          <w:sz w:val="28"/>
          <w:szCs w:val="28"/>
        </w:rPr>
        <w:t>Об  утверждении  плана</w:t>
      </w:r>
      <w:r w:rsidR="005C7A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              </w:t>
      </w:r>
      <w:r w:rsidR="00B22F61">
        <w:rPr>
          <w:sz w:val="28"/>
          <w:szCs w:val="28"/>
        </w:rPr>
        <w:t xml:space="preserve">  </w:t>
      </w:r>
      <w:r>
        <w:rPr>
          <w:sz w:val="28"/>
          <w:szCs w:val="28"/>
        </w:rPr>
        <w:t>Темкинского районного</w:t>
      </w:r>
      <w:r w:rsidR="00B22F61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="00B22F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депутатов</w:t>
      </w:r>
      <w:r w:rsidR="007C4F2E">
        <w:rPr>
          <w:sz w:val="28"/>
          <w:szCs w:val="28"/>
        </w:rPr>
        <w:t xml:space="preserve"> на </w:t>
      </w:r>
      <w:r>
        <w:rPr>
          <w:sz w:val="28"/>
          <w:szCs w:val="28"/>
        </w:rPr>
        <w:t>20</w:t>
      </w:r>
      <w:r w:rsidR="00FA6838">
        <w:rPr>
          <w:sz w:val="28"/>
          <w:szCs w:val="28"/>
        </w:rPr>
        <w:t>2</w:t>
      </w:r>
      <w:r w:rsidR="005E123A">
        <w:rPr>
          <w:sz w:val="28"/>
          <w:szCs w:val="28"/>
        </w:rPr>
        <w:t>2</w:t>
      </w:r>
      <w:r w:rsidR="00F1452D">
        <w:rPr>
          <w:sz w:val="28"/>
          <w:szCs w:val="28"/>
        </w:rPr>
        <w:t xml:space="preserve"> </w:t>
      </w:r>
      <w:r w:rsidR="00C46BEF">
        <w:rPr>
          <w:sz w:val="28"/>
          <w:szCs w:val="28"/>
        </w:rPr>
        <w:t>год</w:t>
      </w:r>
    </w:p>
    <w:p w:rsidR="004A6E3E" w:rsidRDefault="004A6E3E" w:rsidP="004A6E3E">
      <w:pPr>
        <w:rPr>
          <w:sz w:val="28"/>
          <w:szCs w:val="28"/>
        </w:rPr>
      </w:pPr>
    </w:p>
    <w:p w:rsidR="004A6E3E" w:rsidRPr="00C275A6" w:rsidRDefault="007C4F2E" w:rsidP="007C4F2E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A6E3E">
        <w:rPr>
          <w:sz w:val="28"/>
          <w:szCs w:val="28"/>
        </w:rPr>
        <w:t xml:space="preserve"> соответствии </w:t>
      </w:r>
      <w:r w:rsidR="005C7A07">
        <w:rPr>
          <w:sz w:val="28"/>
          <w:szCs w:val="28"/>
        </w:rPr>
        <w:t xml:space="preserve">с </w:t>
      </w:r>
      <w:r w:rsidR="00BA4135">
        <w:rPr>
          <w:sz w:val="28"/>
          <w:szCs w:val="28"/>
        </w:rPr>
        <w:t xml:space="preserve">Уставом муниципального образования «Темкинский район» Смоленской области, </w:t>
      </w:r>
      <w:r w:rsidR="00F1452D">
        <w:rPr>
          <w:sz w:val="28"/>
          <w:szCs w:val="28"/>
        </w:rPr>
        <w:t>Регламентом Темкинского районного</w:t>
      </w:r>
      <w:r w:rsidR="004A6E3E">
        <w:rPr>
          <w:sz w:val="28"/>
          <w:szCs w:val="28"/>
        </w:rPr>
        <w:t xml:space="preserve"> </w:t>
      </w:r>
      <w:r w:rsidR="00F1452D">
        <w:rPr>
          <w:sz w:val="28"/>
          <w:szCs w:val="28"/>
        </w:rPr>
        <w:t>Совета депутатов,</w:t>
      </w:r>
      <w:r w:rsidR="004A6E3E" w:rsidRPr="00C275A6">
        <w:rPr>
          <w:sz w:val="28"/>
          <w:szCs w:val="28"/>
        </w:rPr>
        <w:t xml:space="preserve"> </w:t>
      </w:r>
      <w:r w:rsidR="004A6E3E">
        <w:rPr>
          <w:sz w:val="28"/>
          <w:szCs w:val="28"/>
        </w:rPr>
        <w:t>решени</w:t>
      </w:r>
      <w:r w:rsidR="005C7A07">
        <w:rPr>
          <w:sz w:val="28"/>
          <w:szCs w:val="28"/>
        </w:rPr>
        <w:t>ем</w:t>
      </w:r>
      <w:r w:rsidR="004A6E3E">
        <w:rPr>
          <w:sz w:val="28"/>
          <w:szCs w:val="28"/>
        </w:rPr>
        <w:t xml:space="preserve"> </w:t>
      </w:r>
      <w:r w:rsidR="004A6E3E" w:rsidRPr="00C275A6">
        <w:rPr>
          <w:sz w:val="28"/>
          <w:szCs w:val="28"/>
        </w:rPr>
        <w:t>постоянной</w:t>
      </w:r>
      <w:r w:rsidR="004A6E3E">
        <w:rPr>
          <w:sz w:val="28"/>
          <w:szCs w:val="28"/>
        </w:rPr>
        <w:t xml:space="preserve"> </w:t>
      </w:r>
      <w:r w:rsidR="004A6E3E" w:rsidRPr="00C275A6">
        <w:rPr>
          <w:sz w:val="28"/>
          <w:szCs w:val="28"/>
        </w:rPr>
        <w:t>комиссии</w:t>
      </w:r>
      <w:r w:rsidR="004A6E3E">
        <w:rPr>
          <w:sz w:val="28"/>
          <w:szCs w:val="28"/>
        </w:rPr>
        <w:t xml:space="preserve"> </w:t>
      </w:r>
      <w:r w:rsidR="004A6E3E" w:rsidRPr="00C275A6">
        <w:rPr>
          <w:sz w:val="28"/>
          <w:szCs w:val="28"/>
        </w:rPr>
        <w:t xml:space="preserve">по </w:t>
      </w:r>
      <w:r w:rsidR="004A6E3E">
        <w:rPr>
          <w:sz w:val="28"/>
          <w:szCs w:val="28"/>
        </w:rPr>
        <w:t>законности и правопорядку</w:t>
      </w:r>
    </w:p>
    <w:p w:rsidR="007C4F2E" w:rsidRDefault="004A6E3E" w:rsidP="004A6E3E">
      <w:pPr>
        <w:rPr>
          <w:sz w:val="28"/>
          <w:szCs w:val="28"/>
        </w:rPr>
      </w:pPr>
      <w:r w:rsidRPr="000355C6">
        <w:rPr>
          <w:sz w:val="28"/>
          <w:szCs w:val="28"/>
        </w:rPr>
        <w:t xml:space="preserve">          </w:t>
      </w:r>
    </w:p>
    <w:p w:rsidR="004A6E3E" w:rsidRPr="007C4F2E" w:rsidRDefault="004A6E3E" w:rsidP="007C4F2E">
      <w:pPr>
        <w:ind w:firstLine="567"/>
        <w:rPr>
          <w:sz w:val="28"/>
          <w:szCs w:val="28"/>
        </w:rPr>
      </w:pPr>
      <w:r w:rsidRPr="00C275A6">
        <w:rPr>
          <w:sz w:val="28"/>
          <w:szCs w:val="28"/>
        </w:rPr>
        <w:t>Темкинский районный Совет депутатов</w:t>
      </w:r>
      <w:r>
        <w:rPr>
          <w:sz w:val="28"/>
          <w:szCs w:val="28"/>
        </w:rPr>
        <w:t xml:space="preserve"> </w:t>
      </w:r>
      <w:r w:rsidRPr="00C275A6">
        <w:rPr>
          <w:sz w:val="28"/>
          <w:szCs w:val="28"/>
        </w:rPr>
        <w:t xml:space="preserve"> </w:t>
      </w:r>
      <w:proofErr w:type="gramStart"/>
      <w:r w:rsidRPr="00C275A6">
        <w:rPr>
          <w:b/>
          <w:sz w:val="28"/>
          <w:szCs w:val="28"/>
        </w:rPr>
        <w:t>р</w:t>
      </w:r>
      <w:proofErr w:type="gramEnd"/>
      <w:r w:rsidRPr="00C275A6">
        <w:rPr>
          <w:b/>
          <w:sz w:val="28"/>
          <w:szCs w:val="28"/>
        </w:rPr>
        <w:t xml:space="preserve"> е ш и л:</w:t>
      </w:r>
    </w:p>
    <w:p w:rsidR="007C4F2E" w:rsidRDefault="004A6E3E" w:rsidP="007C4F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6E3E" w:rsidRDefault="0026108E" w:rsidP="007C4F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6E3E">
        <w:rPr>
          <w:sz w:val="28"/>
          <w:szCs w:val="28"/>
        </w:rPr>
        <w:t>.</w:t>
      </w:r>
      <w:r w:rsidR="004A6E3E" w:rsidRPr="00B3790B">
        <w:rPr>
          <w:sz w:val="28"/>
          <w:szCs w:val="28"/>
        </w:rPr>
        <w:t xml:space="preserve"> </w:t>
      </w:r>
      <w:r w:rsidR="00763E26">
        <w:rPr>
          <w:sz w:val="28"/>
          <w:szCs w:val="28"/>
        </w:rPr>
        <w:t xml:space="preserve">Утвердить </w:t>
      </w:r>
      <w:r w:rsidR="0054028B">
        <w:rPr>
          <w:sz w:val="28"/>
          <w:szCs w:val="28"/>
        </w:rPr>
        <w:t xml:space="preserve">прилагаемый </w:t>
      </w:r>
      <w:r w:rsidR="00763E26">
        <w:rPr>
          <w:sz w:val="28"/>
          <w:szCs w:val="28"/>
        </w:rPr>
        <w:t>п</w:t>
      </w:r>
      <w:r w:rsidR="008C6893">
        <w:rPr>
          <w:sz w:val="28"/>
          <w:szCs w:val="28"/>
        </w:rPr>
        <w:t xml:space="preserve">лан </w:t>
      </w:r>
      <w:r w:rsidR="004A6E3E">
        <w:rPr>
          <w:sz w:val="28"/>
          <w:szCs w:val="28"/>
        </w:rPr>
        <w:t>работы Темкинского районного Совета депутатов</w:t>
      </w:r>
      <w:r w:rsidR="007C4F2E">
        <w:rPr>
          <w:sz w:val="28"/>
          <w:szCs w:val="28"/>
        </w:rPr>
        <w:t xml:space="preserve"> </w:t>
      </w:r>
      <w:r w:rsidR="00FA6838">
        <w:rPr>
          <w:sz w:val="28"/>
          <w:szCs w:val="28"/>
        </w:rPr>
        <w:t>на 202</w:t>
      </w:r>
      <w:r w:rsidR="005E123A">
        <w:rPr>
          <w:sz w:val="28"/>
          <w:szCs w:val="28"/>
        </w:rPr>
        <w:t>2</w:t>
      </w:r>
      <w:r w:rsidR="00FA6838">
        <w:rPr>
          <w:sz w:val="28"/>
          <w:szCs w:val="28"/>
        </w:rPr>
        <w:t xml:space="preserve"> год</w:t>
      </w:r>
      <w:r w:rsidR="008C6893">
        <w:rPr>
          <w:sz w:val="28"/>
          <w:szCs w:val="28"/>
        </w:rPr>
        <w:t>.</w:t>
      </w:r>
    </w:p>
    <w:p w:rsidR="004A6E3E" w:rsidRDefault="00BA4135" w:rsidP="007C4F2E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3E26">
        <w:rPr>
          <w:sz w:val="28"/>
          <w:szCs w:val="28"/>
        </w:rPr>
        <w:t xml:space="preserve">. </w:t>
      </w:r>
      <w:r w:rsidR="008C6893">
        <w:rPr>
          <w:sz w:val="28"/>
          <w:szCs w:val="28"/>
        </w:rPr>
        <w:t xml:space="preserve">Настоящее решение вступает в силу со дня </w:t>
      </w:r>
      <w:r w:rsidR="0054028B">
        <w:rPr>
          <w:sz w:val="28"/>
          <w:szCs w:val="28"/>
        </w:rPr>
        <w:t>обнародования и подлежит размещению на официальном сайте в информационно-телекоммуникационной сети «Интернет»</w:t>
      </w:r>
      <w:r w:rsidR="008C6893">
        <w:rPr>
          <w:sz w:val="28"/>
          <w:szCs w:val="28"/>
        </w:rPr>
        <w:t xml:space="preserve">. </w:t>
      </w:r>
    </w:p>
    <w:p w:rsidR="004A6E3E" w:rsidRPr="00C275A6" w:rsidRDefault="00BA4135" w:rsidP="007C4F2E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6E3E" w:rsidRPr="00C275A6">
        <w:rPr>
          <w:sz w:val="28"/>
          <w:szCs w:val="28"/>
        </w:rPr>
        <w:t xml:space="preserve">. </w:t>
      </w:r>
      <w:proofErr w:type="gramStart"/>
      <w:r w:rsidR="004A6E3E" w:rsidRPr="00C275A6">
        <w:rPr>
          <w:sz w:val="28"/>
          <w:szCs w:val="28"/>
        </w:rPr>
        <w:t xml:space="preserve">Контроль </w:t>
      </w:r>
      <w:r w:rsidR="004A6E3E">
        <w:rPr>
          <w:sz w:val="28"/>
          <w:szCs w:val="28"/>
        </w:rPr>
        <w:t>за</w:t>
      </w:r>
      <w:proofErr w:type="gramEnd"/>
      <w:r w:rsidR="004A6E3E" w:rsidRPr="00C275A6">
        <w:rPr>
          <w:sz w:val="28"/>
          <w:szCs w:val="28"/>
        </w:rPr>
        <w:t xml:space="preserve"> исполнением</w:t>
      </w:r>
      <w:r w:rsidR="004A6E3E">
        <w:rPr>
          <w:sz w:val="28"/>
          <w:szCs w:val="28"/>
        </w:rPr>
        <w:t xml:space="preserve"> </w:t>
      </w:r>
      <w:r w:rsidR="004A6E3E" w:rsidRPr="00C275A6">
        <w:rPr>
          <w:sz w:val="28"/>
          <w:szCs w:val="28"/>
        </w:rPr>
        <w:t>настоящего</w:t>
      </w:r>
      <w:r w:rsidR="009B616E">
        <w:rPr>
          <w:sz w:val="28"/>
          <w:szCs w:val="28"/>
        </w:rPr>
        <w:t xml:space="preserve"> </w:t>
      </w:r>
      <w:r w:rsidR="004A6E3E" w:rsidRPr="00C275A6">
        <w:rPr>
          <w:sz w:val="28"/>
          <w:szCs w:val="28"/>
        </w:rPr>
        <w:t>решения</w:t>
      </w:r>
      <w:r w:rsidR="004A6E3E">
        <w:rPr>
          <w:sz w:val="28"/>
          <w:szCs w:val="28"/>
        </w:rPr>
        <w:t xml:space="preserve"> </w:t>
      </w:r>
      <w:r w:rsidR="004A6E3E" w:rsidRPr="00C275A6">
        <w:rPr>
          <w:sz w:val="28"/>
          <w:szCs w:val="28"/>
        </w:rPr>
        <w:t>возложить</w:t>
      </w:r>
      <w:r w:rsidR="004A6E3E">
        <w:rPr>
          <w:sz w:val="28"/>
          <w:szCs w:val="28"/>
        </w:rPr>
        <w:t xml:space="preserve"> </w:t>
      </w:r>
      <w:r w:rsidR="004A6E3E" w:rsidRPr="00C275A6">
        <w:rPr>
          <w:sz w:val="28"/>
          <w:szCs w:val="28"/>
        </w:rPr>
        <w:t xml:space="preserve">на </w:t>
      </w:r>
      <w:r w:rsidR="004A6E3E">
        <w:rPr>
          <w:sz w:val="28"/>
          <w:szCs w:val="28"/>
        </w:rPr>
        <w:t>п</w:t>
      </w:r>
      <w:r w:rsidR="004A6E3E" w:rsidRPr="00C275A6">
        <w:rPr>
          <w:sz w:val="28"/>
          <w:szCs w:val="28"/>
        </w:rPr>
        <w:t>остоянную</w:t>
      </w:r>
      <w:r w:rsidR="004A6E3E">
        <w:rPr>
          <w:sz w:val="28"/>
          <w:szCs w:val="28"/>
        </w:rPr>
        <w:t xml:space="preserve"> </w:t>
      </w:r>
      <w:r w:rsidR="004A6E3E" w:rsidRPr="00C275A6">
        <w:rPr>
          <w:sz w:val="28"/>
          <w:szCs w:val="28"/>
        </w:rPr>
        <w:t>комиссию по</w:t>
      </w:r>
      <w:r w:rsidR="004A6E3E">
        <w:rPr>
          <w:sz w:val="28"/>
          <w:szCs w:val="28"/>
        </w:rPr>
        <w:t xml:space="preserve"> законности и правопорядку </w:t>
      </w:r>
      <w:r w:rsidR="004A6E3E" w:rsidRPr="00C275A6">
        <w:rPr>
          <w:sz w:val="28"/>
          <w:szCs w:val="28"/>
        </w:rPr>
        <w:t xml:space="preserve">(председатель </w:t>
      </w:r>
      <w:r w:rsidR="00771AC9">
        <w:rPr>
          <w:sz w:val="28"/>
          <w:szCs w:val="28"/>
        </w:rPr>
        <w:t>Горностаева А.Ф.</w:t>
      </w:r>
      <w:r w:rsidR="004A6E3E">
        <w:rPr>
          <w:sz w:val="28"/>
          <w:szCs w:val="28"/>
        </w:rPr>
        <w:t xml:space="preserve">)  </w:t>
      </w:r>
    </w:p>
    <w:p w:rsidR="004A6E3E" w:rsidRDefault="004A6E3E" w:rsidP="004A6E3E"/>
    <w:p w:rsidR="004E2D16" w:rsidRDefault="004A6E3E" w:rsidP="004E2D16">
      <w:pPr>
        <w:ind w:hanging="15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D4063" w:rsidRDefault="003D4063" w:rsidP="004E2D16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6267A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Темкинского </w:t>
      </w:r>
    </w:p>
    <w:p w:rsidR="004A6E3E" w:rsidRPr="0086471E" w:rsidRDefault="003D4063" w:rsidP="004E2D16">
      <w:pPr>
        <w:rPr>
          <w:sz w:val="28"/>
          <w:szCs w:val="28"/>
        </w:rPr>
      </w:pPr>
      <w:r>
        <w:rPr>
          <w:sz w:val="28"/>
          <w:szCs w:val="28"/>
        </w:rPr>
        <w:t xml:space="preserve">районного Совета депутатов      </w:t>
      </w:r>
      <w:r w:rsidR="00771AC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</w:t>
      </w:r>
      <w:r w:rsidR="00771AC9" w:rsidRPr="00771AC9">
        <w:rPr>
          <w:sz w:val="28"/>
          <w:szCs w:val="28"/>
        </w:rPr>
        <w:t>Л.Ю.Терёхина</w:t>
      </w:r>
    </w:p>
    <w:p w:rsidR="00D818BA" w:rsidRDefault="00D818BA" w:rsidP="004A6E3E">
      <w:pPr>
        <w:ind w:left="-426" w:right="-1"/>
      </w:pPr>
    </w:p>
    <w:sectPr w:rsidR="00D818BA" w:rsidSect="00771AC9">
      <w:pgSz w:w="11906" w:h="16838" w:code="9"/>
      <w:pgMar w:top="1134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E3E"/>
    <w:rsid w:val="00041E78"/>
    <w:rsid w:val="00057E7B"/>
    <w:rsid w:val="00064515"/>
    <w:rsid w:val="00072E54"/>
    <w:rsid w:val="00082B41"/>
    <w:rsid w:val="000977C4"/>
    <w:rsid w:val="000B5B23"/>
    <w:rsid w:val="000F5017"/>
    <w:rsid w:val="0013596B"/>
    <w:rsid w:val="001B2131"/>
    <w:rsid w:val="001B7090"/>
    <w:rsid w:val="001D7541"/>
    <w:rsid w:val="00214D9D"/>
    <w:rsid w:val="0026108E"/>
    <w:rsid w:val="00276BE9"/>
    <w:rsid w:val="002A4BF7"/>
    <w:rsid w:val="002D24D2"/>
    <w:rsid w:val="002D3448"/>
    <w:rsid w:val="002E51BB"/>
    <w:rsid w:val="002E6F5F"/>
    <w:rsid w:val="003278C8"/>
    <w:rsid w:val="00371990"/>
    <w:rsid w:val="003D4063"/>
    <w:rsid w:val="003F6672"/>
    <w:rsid w:val="004339B3"/>
    <w:rsid w:val="004A6E3E"/>
    <w:rsid w:val="004D1F35"/>
    <w:rsid w:val="004E2D16"/>
    <w:rsid w:val="00517595"/>
    <w:rsid w:val="00524CA7"/>
    <w:rsid w:val="00532453"/>
    <w:rsid w:val="0054028B"/>
    <w:rsid w:val="00563678"/>
    <w:rsid w:val="005C7A07"/>
    <w:rsid w:val="005D24DA"/>
    <w:rsid w:val="005E123A"/>
    <w:rsid w:val="006267AE"/>
    <w:rsid w:val="006279DB"/>
    <w:rsid w:val="006421E5"/>
    <w:rsid w:val="00642518"/>
    <w:rsid w:val="00662D00"/>
    <w:rsid w:val="0068094A"/>
    <w:rsid w:val="006A59CF"/>
    <w:rsid w:val="006E0954"/>
    <w:rsid w:val="00763E26"/>
    <w:rsid w:val="00771AC9"/>
    <w:rsid w:val="007C3178"/>
    <w:rsid w:val="007C4F2E"/>
    <w:rsid w:val="007C7AE0"/>
    <w:rsid w:val="007D139B"/>
    <w:rsid w:val="008C0530"/>
    <w:rsid w:val="008C6893"/>
    <w:rsid w:val="00927649"/>
    <w:rsid w:val="00955559"/>
    <w:rsid w:val="00987F60"/>
    <w:rsid w:val="009A2F50"/>
    <w:rsid w:val="009B2267"/>
    <w:rsid w:val="009B616E"/>
    <w:rsid w:val="00A071CE"/>
    <w:rsid w:val="00A1353B"/>
    <w:rsid w:val="00A15CAA"/>
    <w:rsid w:val="00A96517"/>
    <w:rsid w:val="00B22F61"/>
    <w:rsid w:val="00B874BD"/>
    <w:rsid w:val="00BA4135"/>
    <w:rsid w:val="00BB3B09"/>
    <w:rsid w:val="00C2348A"/>
    <w:rsid w:val="00C308A9"/>
    <w:rsid w:val="00C46BEF"/>
    <w:rsid w:val="00C70505"/>
    <w:rsid w:val="00CE2A15"/>
    <w:rsid w:val="00D00718"/>
    <w:rsid w:val="00D10198"/>
    <w:rsid w:val="00D639B5"/>
    <w:rsid w:val="00D76094"/>
    <w:rsid w:val="00D818BA"/>
    <w:rsid w:val="00DE0392"/>
    <w:rsid w:val="00E03EF8"/>
    <w:rsid w:val="00E54181"/>
    <w:rsid w:val="00E84A86"/>
    <w:rsid w:val="00F1452D"/>
    <w:rsid w:val="00F4552F"/>
    <w:rsid w:val="00F46B92"/>
    <w:rsid w:val="00F75FD4"/>
    <w:rsid w:val="00F92B93"/>
    <w:rsid w:val="00FA3D94"/>
    <w:rsid w:val="00FA6838"/>
    <w:rsid w:val="00FC065D"/>
    <w:rsid w:val="00FE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E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E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A6E3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6279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C6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4</cp:revision>
  <cp:lastPrinted>2020-12-26T13:06:00Z</cp:lastPrinted>
  <dcterms:created xsi:type="dcterms:W3CDTF">2021-12-21T05:48:00Z</dcterms:created>
  <dcterms:modified xsi:type="dcterms:W3CDTF">2021-12-27T08:35:00Z</dcterms:modified>
</cp:coreProperties>
</file>