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921DC8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9C1585">
        <w:rPr>
          <w:sz w:val="28"/>
          <w:szCs w:val="28"/>
        </w:rPr>
        <w:t>ма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</w:t>
      </w:r>
      <w:r w:rsidR="00A72B33">
        <w:rPr>
          <w:sz w:val="28"/>
          <w:szCs w:val="28"/>
        </w:rPr>
        <w:t>3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A72B33" w:rsidRPr="00240959" w:rsidRDefault="00A72B33" w:rsidP="00A72B33">
      <w:pPr>
        <w:tabs>
          <w:tab w:val="right" w:pos="10205"/>
        </w:tabs>
        <w:ind w:right="5387"/>
        <w:jc w:val="both"/>
        <w:rPr>
          <w:sz w:val="28"/>
          <w:szCs w:val="28"/>
        </w:rPr>
      </w:pPr>
      <w:r w:rsidRPr="00240959">
        <w:rPr>
          <w:sz w:val="28"/>
          <w:szCs w:val="28"/>
        </w:rPr>
        <w:t>Об организации и осуществлении мероприятий по защите населения и территори</w:t>
      </w:r>
      <w:r>
        <w:rPr>
          <w:sz w:val="28"/>
          <w:szCs w:val="28"/>
        </w:rPr>
        <w:t>й</w:t>
      </w:r>
      <w:r w:rsidRPr="002409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«Темкинский район» Смоленской области                              </w:t>
      </w:r>
      <w:r w:rsidRPr="00240959">
        <w:rPr>
          <w:sz w:val="28"/>
          <w:szCs w:val="28"/>
        </w:rPr>
        <w:t xml:space="preserve"> от чрезвычайных ситуаций </w:t>
      </w:r>
      <w:r>
        <w:rPr>
          <w:sz w:val="28"/>
          <w:szCs w:val="28"/>
        </w:rPr>
        <w:t xml:space="preserve">                        </w:t>
      </w:r>
      <w:r w:rsidRPr="00240959">
        <w:rPr>
          <w:sz w:val="28"/>
          <w:szCs w:val="28"/>
        </w:rPr>
        <w:t>в весенний период 202</w:t>
      </w:r>
      <w:r>
        <w:rPr>
          <w:sz w:val="28"/>
          <w:szCs w:val="28"/>
        </w:rPr>
        <w:t>2</w:t>
      </w:r>
      <w:r w:rsidRPr="00240959">
        <w:rPr>
          <w:sz w:val="28"/>
          <w:szCs w:val="28"/>
        </w:rPr>
        <w:t xml:space="preserve"> года</w:t>
      </w:r>
    </w:p>
    <w:p w:rsidR="00A72B33" w:rsidRDefault="00A72B33" w:rsidP="00A72B33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A72B33" w:rsidRPr="00C41E70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(далее - Администрация)                              «</w:t>
      </w:r>
      <w:r w:rsidRPr="00240959">
        <w:rPr>
          <w:sz w:val="28"/>
          <w:szCs w:val="28"/>
        </w:rPr>
        <w:t>Об организации и осуществлении мероприятий по защите населения и территори</w:t>
      </w:r>
      <w:r>
        <w:rPr>
          <w:sz w:val="28"/>
          <w:szCs w:val="28"/>
        </w:rPr>
        <w:t>й</w:t>
      </w:r>
      <w:r w:rsidRPr="002409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«Темкинский район»                        Смоленской области</w:t>
      </w:r>
      <w:r w:rsidRPr="00240959">
        <w:rPr>
          <w:sz w:val="28"/>
          <w:szCs w:val="28"/>
        </w:rPr>
        <w:t xml:space="preserve"> от чрезвычайных ситуаций в весенний период 202</w:t>
      </w:r>
      <w:r>
        <w:rPr>
          <w:sz w:val="28"/>
          <w:szCs w:val="28"/>
        </w:rPr>
        <w:t>2</w:t>
      </w:r>
      <w:r w:rsidRPr="002409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     </w:t>
      </w:r>
      <w:r w:rsidRPr="005136A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(новая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               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  <w:proofErr w:type="gramEnd"/>
    </w:p>
    <w:p w:rsidR="00A72B33" w:rsidRPr="00AC660E" w:rsidRDefault="00A72B33" w:rsidP="00A72B33">
      <w:pPr>
        <w:ind w:right="-1" w:firstLine="709"/>
        <w:jc w:val="both"/>
        <w:rPr>
          <w:sz w:val="28"/>
          <w:szCs w:val="28"/>
        </w:rPr>
      </w:pPr>
    </w:p>
    <w:p w:rsidR="00A72B33" w:rsidRPr="00AC660E" w:rsidRDefault="00A72B33" w:rsidP="00A72B33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25768">
        <w:rPr>
          <w:sz w:val="28"/>
          <w:szCs w:val="28"/>
        </w:rPr>
        <w:t>р</w:t>
      </w:r>
      <w:proofErr w:type="spellEnd"/>
      <w:proofErr w:type="gramEnd"/>
      <w:r w:rsidRPr="00825768">
        <w:rPr>
          <w:sz w:val="28"/>
          <w:szCs w:val="28"/>
        </w:rPr>
        <w:t xml:space="preserve"> е </w:t>
      </w:r>
      <w:proofErr w:type="spellStart"/>
      <w:r w:rsidRPr="00825768">
        <w:rPr>
          <w:sz w:val="28"/>
          <w:szCs w:val="28"/>
        </w:rPr>
        <w:t>ш</w:t>
      </w:r>
      <w:proofErr w:type="spellEnd"/>
      <w:r w:rsidRPr="00825768">
        <w:rPr>
          <w:sz w:val="28"/>
          <w:szCs w:val="28"/>
        </w:rPr>
        <w:t xml:space="preserve"> и л:</w:t>
      </w:r>
    </w:p>
    <w:p w:rsidR="00A72B33" w:rsidRPr="00AC660E" w:rsidRDefault="00A72B33" w:rsidP="00A72B33">
      <w:pPr>
        <w:ind w:right="-1" w:firstLine="709"/>
        <w:jc w:val="both"/>
        <w:rPr>
          <w:b/>
          <w:sz w:val="28"/>
          <w:szCs w:val="28"/>
        </w:rPr>
      </w:pPr>
    </w:p>
    <w:p w:rsidR="00A72B33" w:rsidRPr="005136AA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40959">
        <w:rPr>
          <w:sz w:val="28"/>
          <w:szCs w:val="28"/>
        </w:rPr>
        <w:t>Об организации и осуществлении мероприятий по защите населения и территори</w:t>
      </w:r>
      <w:r>
        <w:rPr>
          <w:sz w:val="28"/>
          <w:szCs w:val="28"/>
        </w:rPr>
        <w:t>й</w:t>
      </w:r>
      <w:r w:rsidRPr="0024095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«Темкинский район» Смоленской области</w:t>
      </w:r>
      <w:r w:rsidRPr="00240959">
        <w:rPr>
          <w:sz w:val="28"/>
          <w:szCs w:val="28"/>
        </w:rPr>
        <w:t xml:space="preserve"> от чрезвычайных ситуаций </w:t>
      </w:r>
      <w:r>
        <w:rPr>
          <w:sz w:val="28"/>
          <w:szCs w:val="28"/>
        </w:rPr>
        <w:t xml:space="preserve">                        </w:t>
      </w:r>
      <w:r w:rsidRPr="00240959">
        <w:rPr>
          <w:sz w:val="28"/>
          <w:szCs w:val="28"/>
        </w:rPr>
        <w:t>в весенний период 202</w:t>
      </w:r>
      <w:r w:rsidR="00701BDB">
        <w:rPr>
          <w:sz w:val="28"/>
          <w:szCs w:val="28"/>
        </w:rPr>
        <w:t>2</w:t>
      </w:r>
      <w:r w:rsidRPr="002409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A72B33" w:rsidRDefault="00A72B33" w:rsidP="00A72B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72B33" w:rsidRPr="000F1E94" w:rsidRDefault="00A72B33" w:rsidP="00A72B33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В.А.</w:t>
      </w:r>
      <w:r w:rsidR="00701B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Харичкина).</w:t>
      </w:r>
    </w:p>
    <w:p w:rsidR="00A72B33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2869E1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p w:rsidR="00A72B33" w:rsidRDefault="00A72B33" w:rsidP="0044443F">
      <w:pPr>
        <w:ind w:right="5952"/>
        <w:jc w:val="both"/>
        <w:rPr>
          <w:sz w:val="28"/>
          <w:szCs w:val="28"/>
        </w:rPr>
      </w:pPr>
    </w:p>
    <w:sectPr w:rsidR="00A72B33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78" w:rsidRDefault="00E43578" w:rsidP="0034207B">
      <w:r>
        <w:separator/>
      </w:r>
    </w:p>
  </w:endnote>
  <w:endnote w:type="continuationSeparator" w:id="0">
    <w:p w:rsidR="00E43578" w:rsidRDefault="00E4357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78" w:rsidRDefault="00E43578" w:rsidP="0034207B">
      <w:r>
        <w:separator/>
      </w:r>
    </w:p>
  </w:footnote>
  <w:footnote w:type="continuationSeparator" w:id="0">
    <w:p w:rsidR="00E43578" w:rsidRDefault="00E4357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09D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E435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109D2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3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E435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C4234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09D2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01BDB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25768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43578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C60D-2876-460A-A71C-6F4386D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2022-05-31T06:56:00Z</cp:lastPrinted>
  <dcterms:created xsi:type="dcterms:W3CDTF">2022-05-20T14:08:00Z</dcterms:created>
  <dcterms:modified xsi:type="dcterms:W3CDTF">2022-05-31T06:56:00Z</dcterms:modified>
</cp:coreProperties>
</file>