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FC" w:rsidRPr="00A03CFC" w:rsidRDefault="00A03CFC" w:rsidP="00962421">
      <w:pPr>
        <w:pStyle w:val="a4"/>
        <w:spacing w:before="0" w:beforeAutospacing="0" w:after="0"/>
        <w:ind w:left="5954"/>
        <w:jc w:val="both"/>
        <w:rPr>
          <w:rStyle w:val="a3"/>
          <w:b w:val="0"/>
          <w:sz w:val="28"/>
          <w:szCs w:val="28"/>
          <w:shd w:val="clear" w:color="auto" w:fill="FFFFFF"/>
        </w:rPr>
      </w:pPr>
      <w:r w:rsidRPr="00A03CFC">
        <w:rPr>
          <w:rStyle w:val="a3"/>
          <w:b w:val="0"/>
          <w:sz w:val="28"/>
          <w:szCs w:val="28"/>
          <w:shd w:val="clear" w:color="auto" w:fill="FFFFFF"/>
        </w:rPr>
        <w:t>УТВЕРЖДЕН</w:t>
      </w:r>
    </w:p>
    <w:p w:rsidR="00A03CFC" w:rsidRPr="00A03CFC" w:rsidRDefault="006E7964" w:rsidP="00326152">
      <w:pPr>
        <w:pStyle w:val="a4"/>
        <w:spacing w:before="0" w:beforeAutospacing="0" w:after="0"/>
        <w:ind w:left="5954"/>
        <w:jc w:val="both"/>
        <w:rPr>
          <w:rStyle w:val="a3"/>
          <w:b w:val="0"/>
          <w:sz w:val="28"/>
          <w:szCs w:val="28"/>
          <w:shd w:val="clear" w:color="auto" w:fill="FFFFFF"/>
        </w:rPr>
      </w:pPr>
      <w:r>
        <w:rPr>
          <w:rStyle w:val="a3"/>
          <w:b w:val="0"/>
          <w:sz w:val="28"/>
          <w:szCs w:val="28"/>
          <w:shd w:val="clear" w:color="auto" w:fill="FFFFFF"/>
        </w:rPr>
        <w:t>Распоряжением</w:t>
      </w:r>
      <w:r w:rsidR="00326152">
        <w:rPr>
          <w:rStyle w:val="a3"/>
          <w:b w:val="0"/>
          <w:sz w:val="28"/>
          <w:szCs w:val="28"/>
          <w:shd w:val="clear" w:color="auto" w:fill="FFFFFF"/>
        </w:rPr>
        <w:t xml:space="preserve"> </w:t>
      </w:r>
      <w:r w:rsidR="0077458D">
        <w:rPr>
          <w:rStyle w:val="a3"/>
          <w:b w:val="0"/>
          <w:sz w:val="28"/>
          <w:szCs w:val="28"/>
          <w:shd w:val="clear" w:color="auto" w:fill="FFFFFF"/>
        </w:rPr>
        <w:t>П</w:t>
      </w:r>
      <w:r w:rsidR="00A03CFC" w:rsidRPr="00A03CFC">
        <w:rPr>
          <w:rStyle w:val="a3"/>
          <w:b w:val="0"/>
          <w:sz w:val="28"/>
          <w:szCs w:val="28"/>
          <w:shd w:val="clear" w:color="auto" w:fill="FFFFFF"/>
        </w:rPr>
        <w:t xml:space="preserve">редседателя </w:t>
      </w:r>
      <w:r w:rsidR="00326152">
        <w:rPr>
          <w:rStyle w:val="a3"/>
          <w:b w:val="0"/>
          <w:sz w:val="28"/>
          <w:szCs w:val="28"/>
          <w:shd w:val="clear" w:color="auto" w:fill="FFFFFF"/>
        </w:rPr>
        <w:t xml:space="preserve">Контрольно-ревизионной комиссии </w:t>
      </w:r>
      <w:r w:rsidR="00A03CFC" w:rsidRPr="00A03CFC">
        <w:rPr>
          <w:rStyle w:val="a3"/>
          <w:b w:val="0"/>
          <w:sz w:val="28"/>
          <w:szCs w:val="28"/>
          <w:shd w:val="clear" w:color="auto" w:fill="FFFFFF"/>
        </w:rPr>
        <w:t xml:space="preserve">муниципального образования «Темкинский район» Смоленской области </w:t>
      </w:r>
    </w:p>
    <w:p w:rsidR="00A03CFC" w:rsidRPr="00860DE5" w:rsidRDefault="00A03CFC" w:rsidP="00962421">
      <w:pPr>
        <w:pStyle w:val="a4"/>
        <w:spacing w:before="0" w:beforeAutospacing="0" w:after="0"/>
        <w:ind w:left="5954"/>
        <w:jc w:val="both"/>
        <w:rPr>
          <w:rStyle w:val="a3"/>
          <w:b w:val="0"/>
          <w:sz w:val="28"/>
          <w:szCs w:val="28"/>
          <w:shd w:val="clear" w:color="auto" w:fill="FFFFFF"/>
        </w:rPr>
      </w:pPr>
      <w:r w:rsidRPr="006E7964">
        <w:rPr>
          <w:rStyle w:val="a3"/>
          <w:b w:val="0"/>
          <w:sz w:val="28"/>
          <w:szCs w:val="28"/>
          <w:shd w:val="clear" w:color="auto" w:fill="FFFFFF"/>
        </w:rPr>
        <w:t>от 2</w:t>
      </w:r>
      <w:r w:rsidR="004D37B7" w:rsidRPr="006E7964">
        <w:rPr>
          <w:rStyle w:val="a3"/>
          <w:b w:val="0"/>
          <w:sz w:val="28"/>
          <w:szCs w:val="28"/>
          <w:shd w:val="clear" w:color="auto" w:fill="FFFFFF"/>
        </w:rPr>
        <w:t>8</w:t>
      </w:r>
      <w:r w:rsidRPr="006E7964">
        <w:rPr>
          <w:rStyle w:val="a3"/>
          <w:b w:val="0"/>
          <w:sz w:val="28"/>
          <w:szCs w:val="28"/>
          <w:shd w:val="clear" w:color="auto" w:fill="FFFFFF"/>
        </w:rPr>
        <w:t>.02.20</w:t>
      </w:r>
      <w:r w:rsidR="00D0690E" w:rsidRPr="006E7964">
        <w:rPr>
          <w:rStyle w:val="a3"/>
          <w:b w:val="0"/>
          <w:sz w:val="28"/>
          <w:szCs w:val="28"/>
          <w:shd w:val="clear" w:color="auto" w:fill="FFFFFF"/>
        </w:rPr>
        <w:t>2</w:t>
      </w:r>
      <w:r w:rsidR="004D37B7" w:rsidRPr="006E7964">
        <w:rPr>
          <w:rStyle w:val="a3"/>
          <w:b w:val="0"/>
          <w:sz w:val="28"/>
          <w:szCs w:val="28"/>
          <w:shd w:val="clear" w:color="auto" w:fill="FFFFFF"/>
        </w:rPr>
        <w:t>2</w:t>
      </w:r>
      <w:r w:rsidRPr="006E7964">
        <w:rPr>
          <w:rStyle w:val="a3"/>
          <w:b w:val="0"/>
          <w:sz w:val="28"/>
          <w:szCs w:val="28"/>
          <w:shd w:val="clear" w:color="auto" w:fill="FFFFFF"/>
        </w:rPr>
        <w:t xml:space="preserve"> № </w:t>
      </w:r>
      <w:r w:rsidR="00860DE5" w:rsidRPr="00860DE5">
        <w:rPr>
          <w:rStyle w:val="a3"/>
          <w:b w:val="0"/>
          <w:sz w:val="28"/>
          <w:szCs w:val="28"/>
          <w:shd w:val="clear" w:color="auto" w:fill="FFFFFF"/>
        </w:rPr>
        <w:t>5</w:t>
      </w:r>
    </w:p>
    <w:p w:rsidR="00A03CFC" w:rsidRPr="006E7964" w:rsidRDefault="00A03CFC" w:rsidP="00962421">
      <w:pPr>
        <w:pStyle w:val="a4"/>
        <w:spacing w:before="0" w:beforeAutospacing="0" w:after="0"/>
        <w:ind w:left="5954"/>
        <w:jc w:val="both"/>
        <w:rPr>
          <w:rStyle w:val="a3"/>
          <w:b w:val="0"/>
          <w:sz w:val="28"/>
          <w:szCs w:val="28"/>
          <w:shd w:val="clear" w:color="auto" w:fill="FFFFFF"/>
        </w:rPr>
      </w:pPr>
      <w:r w:rsidRPr="006E7964">
        <w:rPr>
          <w:rStyle w:val="a3"/>
          <w:b w:val="0"/>
          <w:sz w:val="28"/>
          <w:szCs w:val="28"/>
          <w:shd w:val="clear" w:color="auto" w:fill="FFFFFF"/>
        </w:rPr>
        <w:t>______________ Н.М. Федоров</w:t>
      </w:r>
    </w:p>
    <w:p w:rsidR="00CC65DA" w:rsidRPr="00A03CFC" w:rsidRDefault="00CC65DA" w:rsidP="00962421">
      <w:pPr>
        <w:pStyle w:val="a4"/>
        <w:spacing w:before="0" w:beforeAutospacing="0" w:after="0"/>
        <w:ind w:left="5954"/>
        <w:jc w:val="both"/>
        <w:rPr>
          <w:rStyle w:val="a3"/>
          <w:b w:val="0"/>
          <w:sz w:val="28"/>
          <w:szCs w:val="28"/>
          <w:shd w:val="clear" w:color="auto" w:fill="FFFFFF"/>
        </w:rPr>
      </w:pPr>
      <w:r w:rsidRPr="006E7964">
        <w:rPr>
          <w:rStyle w:val="a3"/>
          <w:b w:val="0"/>
          <w:sz w:val="28"/>
          <w:szCs w:val="28"/>
          <w:shd w:val="clear" w:color="auto" w:fill="FFFFFF"/>
        </w:rPr>
        <w:t>2</w:t>
      </w:r>
      <w:r w:rsidR="004D37B7" w:rsidRPr="006E7964">
        <w:rPr>
          <w:rStyle w:val="a3"/>
          <w:b w:val="0"/>
          <w:sz w:val="28"/>
          <w:szCs w:val="28"/>
          <w:shd w:val="clear" w:color="auto" w:fill="FFFFFF"/>
        </w:rPr>
        <w:t>8</w:t>
      </w:r>
      <w:r w:rsidRPr="006E7964">
        <w:rPr>
          <w:rStyle w:val="a3"/>
          <w:b w:val="0"/>
          <w:sz w:val="28"/>
          <w:szCs w:val="28"/>
          <w:shd w:val="clear" w:color="auto" w:fill="FFFFFF"/>
        </w:rPr>
        <w:t xml:space="preserve"> февраля 20</w:t>
      </w:r>
      <w:r w:rsidR="00D0690E" w:rsidRPr="006E7964">
        <w:rPr>
          <w:rStyle w:val="a3"/>
          <w:b w:val="0"/>
          <w:sz w:val="28"/>
          <w:szCs w:val="28"/>
          <w:shd w:val="clear" w:color="auto" w:fill="FFFFFF"/>
        </w:rPr>
        <w:t>2</w:t>
      </w:r>
      <w:r w:rsidR="004D37B7" w:rsidRPr="006E7964">
        <w:rPr>
          <w:rStyle w:val="a3"/>
          <w:b w:val="0"/>
          <w:sz w:val="28"/>
          <w:szCs w:val="28"/>
          <w:shd w:val="clear" w:color="auto" w:fill="FFFFFF"/>
        </w:rPr>
        <w:t>2</w:t>
      </w:r>
      <w:r w:rsidRPr="006E7964">
        <w:rPr>
          <w:rStyle w:val="a3"/>
          <w:b w:val="0"/>
          <w:sz w:val="28"/>
          <w:szCs w:val="28"/>
          <w:shd w:val="clear" w:color="auto" w:fill="FFFFFF"/>
        </w:rPr>
        <w:t xml:space="preserve"> года</w:t>
      </w:r>
    </w:p>
    <w:p w:rsidR="00A03CFC" w:rsidRDefault="00A03CFC" w:rsidP="00962421">
      <w:pPr>
        <w:pStyle w:val="a4"/>
        <w:spacing w:before="0" w:beforeAutospacing="0" w:after="0"/>
        <w:jc w:val="both"/>
        <w:rPr>
          <w:rStyle w:val="a3"/>
          <w:sz w:val="28"/>
          <w:szCs w:val="28"/>
          <w:shd w:val="clear" w:color="auto" w:fill="FFFFFF"/>
        </w:rPr>
      </w:pPr>
    </w:p>
    <w:p w:rsidR="00A03CFC" w:rsidRDefault="00A03CFC" w:rsidP="00962421">
      <w:pPr>
        <w:pStyle w:val="a4"/>
        <w:spacing w:before="0" w:beforeAutospacing="0" w:after="0"/>
        <w:jc w:val="both"/>
        <w:rPr>
          <w:rStyle w:val="a3"/>
          <w:sz w:val="28"/>
          <w:szCs w:val="28"/>
          <w:shd w:val="clear" w:color="auto" w:fill="FFFFFF"/>
        </w:rPr>
      </w:pPr>
    </w:p>
    <w:p w:rsidR="00A03CFC" w:rsidRDefault="006F1FC7" w:rsidP="00BD5E72">
      <w:pPr>
        <w:pStyle w:val="a4"/>
        <w:spacing w:before="0" w:beforeAutospacing="0" w:after="0"/>
        <w:jc w:val="center"/>
        <w:rPr>
          <w:rStyle w:val="a3"/>
          <w:sz w:val="28"/>
          <w:szCs w:val="28"/>
          <w:shd w:val="clear" w:color="auto" w:fill="FFFFFF"/>
        </w:rPr>
      </w:pPr>
      <w:r w:rsidRPr="00915BBA">
        <w:rPr>
          <w:rStyle w:val="a3"/>
          <w:sz w:val="28"/>
          <w:szCs w:val="28"/>
          <w:shd w:val="clear" w:color="auto" w:fill="FFFFFF"/>
        </w:rPr>
        <w:t>Отчет</w:t>
      </w:r>
    </w:p>
    <w:p w:rsidR="006F1FC7" w:rsidRPr="00915BBA" w:rsidRDefault="00A03CFC" w:rsidP="00BD5E72">
      <w:pPr>
        <w:pStyle w:val="a4"/>
        <w:spacing w:before="0" w:beforeAutospacing="0" w:after="0"/>
        <w:jc w:val="center"/>
        <w:rPr>
          <w:sz w:val="28"/>
          <w:szCs w:val="28"/>
        </w:rPr>
      </w:pPr>
      <w:r>
        <w:rPr>
          <w:rStyle w:val="a3"/>
          <w:sz w:val="28"/>
          <w:szCs w:val="28"/>
          <w:shd w:val="clear" w:color="auto" w:fill="FFFFFF"/>
        </w:rPr>
        <w:t xml:space="preserve">о </w:t>
      </w:r>
      <w:r w:rsidR="006F1FC7" w:rsidRPr="00915BBA">
        <w:rPr>
          <w:rStyle w:val="a3"/>
          <w:sz w:val="28"/>
          <w:szCs w:val="28"/>
          <w:shd w:val="clear" w:color="auto" w:fill="FFFFFF"/>
        </w:rPr>
        <w:t xml:space="preserve"> деятельности Контрольно-ревизионной комиссии муниципального образования «Темкинский район» Смоленской области за 20</w:t>
      </w:r>
      <w:r w:rsidR="009D2268">
        <w:rPr>
          <w:rStyle w:val="a3"/>
          <w:sz w:val="28"/>
          <w:szCs w:val="28"/>
          <w:shd w:val="clear" w:color="auto" w:fill="FFFFFF"/>
        </w:rPr>
        <w:t>2</w:t>
      </w:r>
      <w:r w:rsidR="004D37B7">
        <w:rPr>
          <w:rStyle w:val="a3"/>
          <w:sz w:val="28"/>
          <w:szCs w:val="28"/>
          <w:shd w:val="clear" w:color="auto" w:fill="FFFFFF"/>
        </w:rPr>
        <w:t>1</w:t>
      </w:r>
      <w:r w:rsidR="006F1FC7" w:rsidRPr="00915BBA">
        <w:rPr>
          <w:rStyle w:val="a3"/>
          <w:sz w:val="28"/>
          <w:szCs w:val="28"/>
          <w:shd w:val="clear" w:color="auto" w:fill="FFFFFF"/>
        </w:rPr>
        <w:t xml:space="preserve"> год</w:t>
      </w:r>
    </w:p>
    <w:p w:rsidR="006F1FC7" w:rsidRPr="00915BBA" w:rsidRDefault="006F1FC7" w:rsidP="00BD5E72">
      <w:pPr>
        <w:pStyle w:val="a4"/>
        <w:spacing w:before="0" w:beforeAutospacing="0" w:after="0"/>
        <w:jc w:val="center"/>
        <w:rPr>
          <w:sz w:val="28"/>
          <w:szCs w:val="28"/>
        </w:rPr>
      </w:pPr>
    </w:p>
    <w:p w:rsidR="006F1FC7" w:rsidRPr="00915BBA" w:rsidRDefault="006F1FC7" w:rsidP="00962421">
      <w:pPr>
        <w:pStyle w:val="a4"/>
        <w:spacing w:before="0" w:beforeAutospacing="0" w:after="0"/>
        <w:ind w:firstLine="720"/>
        <w:jc w:val="both"/>
        <w:rPr>
          <w:sz w:val="28"/>
          <w:szCs w:val="28"/>
        </w:rPr>
      </w:pPr>
      <w:proofErr w:type="gramStart"/>
      <w:r w:rsidRPr="00915BBA">
        <w:rPr>
          <w:color w:val="000000"/>
          <w:sz w:val="28"/>
          <w:szCs w:val="28"/>
          <w:shd w:val="clear" w:color="auto" w:fill="FFFFFF"/>
        </w:rPr>
        <w:t xml:space="preserve">В соответствии с частью 2 статьи 19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п.п.4.27. п.4 Положения о Контрольно-ревизионной комиссии муниципального образования «Темкинский район» Смоленской области, </w:t>
      </w:r>
      <w:r w:rsidRPr="00915BBA">
        <w:rPr>
          <w:rStyle w:val="a3"/>
          <w:b w:val="0"/>
          <w:bCs w:val="0"/>
          <w:color w:val="000000"/>
          <w:sz w:val="28"/>
          <w:szCs w:val="28"/>
          <w:shd w:val="clear" w:color="auto" w:fill="FFFFFF"/>
        </w:rPr>
        <w:t>Контрольно-ревизионной комиссией муниципального образования «Темкинский район» Смоленской области</w:t>
      </w:r>
      <w:r w:rsidRPr="00915BBA">
        <w:rPr>
          <w:color w:val="000000"/>
          <w:sz w:val="28"/>
          <w:szCs w:val="28"/>
          <w:shd w:val="clear" w:color="auto" w:fill="FFFFFF"/>
        </w:rPr>
        <w:t xml:space="preserve"> подготовлен отчет о своей деятельности за 20</w:t>
      </w:r>
      <w:r w:rsidR="009D2268">
        <w:rPr>
          <w:color w:val="000000"/>
          <w:sz w:val="28"/>
          <w:szCs w:val="28"/>
          <w:shd w:val="clear" w:color="auto" w:fill="FFFFFF"/>
        </w:rPr>
        <w:t>2</w:t>
      </w:r>
      <w:r w:rsidR="004D37B7">
        <w:rPr>
          <w:color w:val="000000"/>
          <w:sz w:val="28"/>
          <w:szCs w:val="28"/>
          <w:shd w:val="clear" w:color="auto" w:fill="FFFFFF"/>
        </w:rPr>
        <w:t>1</w:t>
      </w:r>
      <w:r w:rsidRPr="00915BBA">
        <w:rPr>
          <w:color w:val="000000"/>
          <w:sz w:val="28"/>
          <w:szCs w:val="28"/>
          <w:shd w:val="clear" w:color="auto" w:fill="FFFFFF"/>
        </w:rPr>
        <w:t xml:space="preserve"> год.</w:t>
      </w:r>
      <w:proofErr w:type="gramEnd"/>
    </w:p>
    <w:p w:rsidR="006F1FC7" w:rsidRPr="009D5496" w:rsidRDefault="006F1FC7" w:rsidP="00962421">
      <w:pPr>
        <w:pStyle w:val="a4"/>
        <w:spacing w:before="0" w:beforeAutospacing="0" w:after="0"/>
        <w:ind w:firstLine="720"/>
        <w:jc w:val="both"/>
        <w:rPr>
          <w:sz w:val="28"/>
          <w:szCs w:val="28"/>
        </w:rPr>
      </w:pPr>
      <w:r w:rsidRPr="00915BBA">
        <w:rPr>
          <w:sz w:val="28"/>
          <w:szCs w:val="28"/>
          <w:shd w:val="clear" w:color="auto" w:fill="FFFFFF"/>
        </w:rPr>
        <w:t xml:space="preserve">Деятельность </w:t>
      </w:r>
      <w:r w:rsidRPr="00915BBA">
        <w:rPr>
          <w:rStyle w:val="a3"/>
          <w:b w:val="0"/>
          <w:bCs w:val="0"/>
          <w:sz w:val="28"/>
          <w:szCs w:val="28"/>
          <w:shd w:val="clear" w:color="auto" w:fill="FFFFFF"/>
        </w:rPr>
        <w:t>Контрольно-ревизионной комиссии</w:t>
      </w:r>
      <w:r w:rsidRPr="00915BBA">
        <w:rPr>
          <w:sz w:val="28"/>
          <w:szCs w:val="28"/>
          <w:shd w:val="clear" w:color="auto" w:fill="FFFFFF"/>
        </w:rPr>
        <w:t xml:space="preserve"> в 20</w:t>
      </w:r>
      <w:r w:rsidR="009D2268">
        <w:rPr>
          <w:sz w:val="28"/>
          <w:szCs w:val="28"/>
          <w:shd w:val="clear" w:color="auto" w:fill="FFFFFF"/>
        </w:rPr>
        <w:t>2</w:t>
      </w:r>
      <w:r w:rsidR="004D37B7">
        <w:rPr>
          <w:sz w:val="28"/>
          <w:szCs w:val="28"/>
          <w:shd w:val="clear" w:color="auto" w:fill="FFFFFF"/>
        </w:rPr>
        <w:t>1</w:t>
      </w:r>
      <w:r w:rsidRPr="00915BBA">
        <w:rPr>
          <w:sz w:val="28"/>
          <w:szCs w:val="28"/>
          <w:shd w:val="clear" w:color="auto" w:fill="FFFFFF"/>
        </w:rPr>
        <w:t xml:space="preserve"> году осуществлялась на основании плана работы, утвержденного приказом председателя </w:t>
      </w:r>
      <w:r w:rsidRPr="00915BBA">
        <w:rPr>
          <w:rStyle w:val="a3"/>
          <w:b w:val="0"/>
          <w:bCs w:val="0"/>
          <w:sz w:val="28"/>
          <w:szCs w:val="28"/>
          <w:shd w:val="clear" w:color="auto" w:fill="FFFFFF"/>
        </w:rPr>
        <w:t xml:space="preserve">Контрольно-ревизионной комиссии муниципального образования «Темкинский район» Смоленской области </w:t>
      </w:r>
      <w:r w:rsidRPr="001D0C2C">
        <w:rPr>
          <w:rStyle w:val="a3"/>
          <w:b w:val="0"/>
          <w:bCs w:val="0"/>
          <w:sz w:val="28"/>
          <w:szCs w:val="28"/>
          <w:shd w:val="clear" w:color="auto" w:fill="FFFFFF"/>
        </w:rPr>
        <w:t xml:space="preserve">от </w:t>
      </w:r>
      <w:r w:rsidR="004D37B7">
        <w:rPr>
          <w:rStyle w:val="a3"/>
          <w:b w:val="0"/>
          <w:bCs w:val="0"/>
          <w:sz w:val="28"/>
          <w:szCs w:val="28"/>
          <w:shd w:val="clear" w:color="auto" w:fill="FFFFFF"/>
        </w:rPr>
        <w:t>24</w:t>
      </w:r>
      <w:r w:rsidRPr="001D0C2C">
        <w:rPr>
          <w:sz w:val="28"/>
          <w:szCs w:val="28"/>
          <w:shd w:val="clear" w:color="auto" w:fill="FFFFFF"/>
        </w:rPr>
        <w:t xml:space="preserve"> </w:t>
      </w:r>
      <w:r w:rsidR="00AF03D3" w:rsidRPr="001D0C2C">
        <w:rPr>
          <w:sz w:val="28"/>
          <w:szCs w:val="28"/>
          <w:shd w:val="clear" w:color="auto" w:fill="FFFFFF"/>
        </w:rPr>
        <w:t>декабря</w:t>
      </w:r>
      <w:r w:rsidRPr="001D0C2C">
        <w:rPr>
          <w:sz w:val="28"/>
          <w:szCs w:val="28"/>
          <w:shd w:val="clear" w:color="auto" w:fill="FFFFFF"/>
        </w:rPr>
        <w:t xml:space="preserve"> 20</w:t>
      </w:r>
      <w:r w:rsidR="004D37B7">
        <w:rPr>
          <w:sz w:val="28"/>
          <w:szCs w:val="28"/>
          <w:shd w:val="clear" w:color="auto" w:fill="FFFFFF"/>
        </w:rPr>
        <w:t>20</w:t>
      </w:r>
      <w:r w:rsidRPr="001D0C2C">
        <w:rPr>
          <w:sz w:val="28"/>
          <w:szCs w:val="28"/>
          <w:shd w:val="clear" w:color="auto" w:fill="FFFFFF"/>
        </w:rPr>
        <w:t xml:space="preserve"> года №</w:t>
      </w:r>
      <w:r w:rsidR="001D0C2C">
        <w:rPr>
          <w:sz w:val="28"/>
          <w:szCs w:val="28"/>
          <w:shd w:val="clear" w:color="auto" w:fill="FFFFFF"/>
        </w:rPr>
        <w:t xml:space="preserve"> </w:t>
      </w:r>
      <w:r w:rsidR="00C25643">
        <w:rPr>
          <w:sz w:val="28"/>
          <w:szCs w:val="28"/>
          <w:shd w:val="clear" w:color="auto" w:fill="FFFFFF"/>
        </w:rPr>
        <w:t>6</w:t>
      </w:r>
      <w:r w:rsidRPr="009D5496">
        <w:rPr>
          <w:sz w:val="28"/>
          <w:szCs w:val="28"/>
          <w:shd w:val="clear" w:color="auto" w:fill="FFFFFF"/>
        </w:rPr>
        <w:t>.</w:t>
      </w:r>
    </w:p>
    <w:p w:rsidR="006F1FC7" w:rsidRPr="00227D50" w:rsidRDefault="006F1FC7" w:rsidP="00962421">
      <w:pPr>
        <w:pStyle w:val="a4"/>
        <w:spacing w:before="0" w:beforeAutospacing="0" w:after="0"/>
        <w:ind w:firstLine="720"/>
        <w:jc w:val="both"/>
        <w:rPr>
          <w:sz w:val="28"/>
          <w:szCs w:val="28"/>
        </w:rPr>
      </w:pPr>
    </w:p>
    <w:p w:rsidR="006F1FC7" w:rsidRPr="00915BBA" w:rsidRDefault="006F1FC7" w:rsidP="00962421">
      <w:pPr>
        <w:pStyle w:val="a4"/>
        <w:spacing w:before="0" w:beforeAutospacing="0" w:after="0"/>
        <w:jc w:val="both"/>
        <w:rPr>
          <w:sz w:val="28"/>
          <w:szCs w:val="28"/>
        </w:rPr>
      </w:pPr>
      <w:r w:rsidRPr="00915BBA">
        <w:rPr>
          <w:rStyle w:val="a3"/>
          <w:sz w:val="28"/>
          <w:szCs w:val="28"/>
          <w:shd w:val="clear" w:color="auto" w:fill="FFFFFF"/>
        </w:rPr>
        <w:t>Экспертно-аналитическая деятельность</w:t>
      </w:r>
    </w:p>
    <w:p w:rsidR="006F1FC7" w:rsidRPr="00915BBA" w:rsidRDefault="006F1FC7" w:rsidP="00962421">
      <w:pPr>
        <w:pStyle w:val="a4"/>
        <w:spacing w:before="0" w:beforeAutospacing="0" w:after="0"/>
        <w:jc w:val="both"/>
        <w:rPr>
          <w:sz w:val="28"/>
          <w:szCs w:val="28"/>
        </w:rPr>
      </w:pPr>
    </w:p>
    <w:p w:rsidR="006F1FC7" w:rsidRDefault="006F1FC7" w:rsidP="00962421">
      <w:pPr>
        <w:pStyle w:val="a4"/>
        <w:spacing w:before="0" w:beforeAutospacing="0" w:after="0"/>
        <w:ind w:firstLine="720"/>
        <w:jc w:val="both"/>
        <w:rPr>
          <w:rStyle w:val="a3"/>
          <w:b w:val="0"/>
          <w:sz w:val="28"/>
          <w:szCs w:val="28"/>
          <w:shd w:val="clear" w:color="auto" w:fill="FFFFFF"/>
        </w:rPr>
      </w:pPr>
      <w:r w:rsidRPr="00915BBA">
        <w:rPr>
          <w:sz w:val="28"/>
          <w:szCs w:val="28"/>
          <w:shd w:val="clear" w:color="auto" w:fill="FFFFFF"/>
        </w:rPr>
        <w:t xml:space="preserve">В отчетном периоде </w:t>
      </w:r>
      <w:r w:rsidRPr="00915BBA">
        <w:rPr>
          <w:rStyle w:val="a3"/>
          <w:b w:val="0"/>
          <w:bCs w:val="0"/>
          <w:color w:val="000000"/>
          <w:sz w:val="28"/>
          <w:szCs w:val="28"/>
          <w:shd w:val="clear" w:color="auto" w:fill="FFFFFF"/>
        </w:rPr>
        <w:t>Контрольно-ревизионной комиссией муниципального образования «Темкинский район» Смоленской области</w:t>
      </w:r>
      <w:r w:rsidRPr="00915BBA">
        <w:rPr>
          <w:sz w:val="28"/>
          <w:szCs w:val="28"/>
          <w:shd w:val="clear" w:color="auto" w:fill="FFFFFF"/>
        </w:rPr>
        <w:t xml:space="preserve"> (далее – </w:t>
      </w:r>
      <w:r w:rsidRPr="00915BBA">
        <w:rPr>
          <w:rStyle w:val="a3"/>
          <w:b w:val="0"/>
          <w:bCs w:val="0"/>
          <w:sz w:val="28"/>
          <w:szCs w:val="28"/>
          <w:shd w:val="clear" w:color="auto" w:fill="FFFFFF"/>
        </w:rPr>
        <w:t>Контрольно-ревизионной комиссия</w:t>
      </w:r>
      <w:r w:rsidRPr="00915BBA">
        <w:rPr>
          <w:sz w:val="28"/>
          <w:szCs w:val="28"/>
          <w:shd w:val="clear" w:color="auto" w:fill="FFFFFF"/>
        </w:rPr>
        <w:t xml:space="preserve">) </w:t>
      </w:r>
      <w:r w:rsidRPr="00276957">
        <w:rPr>
          <w:sz w:val="28"/>
          <w:szCs w:val="28"/>
          <w:shd w:val="clear" w:color="auto" w:fill="FFFFFF"/>
        </w:rPr>
        <w:t>подготовлено </w:t>
      </w:r>
      <w:r w:rsidR="00C30441">
        <w:rPr>
          <w:b/>
          <w:bCs/>
          <w:sz w:val="28"/>
          <w:szCs w:val="28"/>
          <w:shd w:val="clear" w:color="auto" w:fill="FFFFFF"/>
        </w:rPr>
        <w:t>4</w:t>
      </w:r>
      <w:r w:rsidR="0071525F">
        <w:rPr>
          <w:b/>
          <w:bCs/>
          <w:sz w:val="28"/>
          <w:szCs w:val="28"/>
          <w:shd w:val="clear" w:color="auto" w:fill="FFFFFF"/>
        </w:rPr>
        <w:t>8</w:t>
      </w:r>
      <w:r w:rsidRPr="00276957">
        <w:rPr>
          <w:rStyle w:val="a3"/>
          <w:sz w:val="28"/>
          <w:szCs w:val="28"/>
          <w:shd w:val="clear" w:color="auto" w:fill="FFFFFF"/>
        </w:rPr>
        <w:t xml:space="preserve"> заключени</w:t>
      </w:r>
      <w:r w:rsidR="00E059B7" w:rsidRPr="00276957">
        <w:rPr>
          <w:rStyle w:val="a3"/>
          <w:sz w:val="28"/>
          <w:szCs w:val="28"/>
          <w:shd w:val="clear" w:color="auto" w:fill="FFFFFF"/>
        </w:rPr>
        <w:t>й</w:t>
      </w:r>
      <w:r w:rsidR="00B523C9" w:rsidRPr="00276957">
        <w:rPr>
          <w:rStyle w:val="a3"/>
          <w:sz w:val="28"/>
          <w:szCs w:val="28"/>
          <w:shd w:val="clear" w:color="auto" w:fill="FFFFFF"/>
        </w:rPr>
        <w:t xml:space="preserve">, </w:t>
      </w:r>
      <w:r w:rsidR="00B523C9" w:rsidRPr="00276957">
        <w:rPr>
          <w:rStyle w:val="a3"/>
          <w:b w:val="0"/>
          <w:sz w:val="28"/>
          <w:szCs w:val="28"/>
          <w:shd w:val="clear" w:color="auto" w:fill="FFFFFF"/>
        </w:rPr>
        <w:t>из них</w:t>
      </w:r>
      <w:r w:rsidR="00B523C9" w:rsidRPr="00276957">
        <w:rPr>
          <w:rStyle w:val="a3"/>
          <w:sz w:val="28"/>
          <w:szCs w:val="28"/>
          <w:shd w:val="clear" w:color="auto" w:fill="FFFFFF"/>
        </w:rPr>
        <w:t xml:space="preserve"> </w:t>
      </w:r>
      <w:r w:rsidR="00C30441">
        <w:rPr>
          <w:rStyle w:val="a3"/>
          <w:sz w:val="28"/>
          <w:szCs w:val="28"/>
          <w:shd w:val="clear" w:color="auto" w:fill="FFFFFF"/>
        </w:rPr>
        <w:t>3</w:t>
      </w:r>
      <w:r w:rsidR="0071525F">
        <w:rPr>
          <w:rStyle w:val="a3"/>
          <w:sz w:val="28"/>
          <w:szCs w:val="28"/>
          <w:shd w:val="clear" w:color="auto" w:fill="FFFFFF"/>
        </w:rPr>
        <w:t>9</w:t>
      </w:r>
      <w:r w:rsidR="00E059B7" w:rsidRPr="00276957">
        <w:rPr>
          <w:rStyle w:val="a3"/>
          <w:sz w:val="28"/>
          <w:szCs w:val="28"/>
          <w:shd w:val="clear" w:color="auto" w:fill="FFFFFF"/>
        </w:rPr>
        <w:t xml:space="preserve"> </w:t>
      </w:r>
      <w:r w:rsidR="00C932CB" w:rsidRPr="00276957">
        <w:rPr>
          <w:rStyle w:val="a3"/>
          <w:sz w:val="28"/>
          <w:szCs w:val="28"/>
          <w:shd w:val="clear" w:color="auto" w:fill="FFFFFF"/>
        </w:rPr>
        <w:t>заключени</w:t>
      </w:r>
      <w:r w:rsidR="00E059B7" w:rsidRPr="00276957">
        <w:rPr>
          <w:rStyle w:val="a3"/>
          <w:sz w:val="28"/>
          <w:szCs w:val="28"/>
          <w:shd w:val="clear" w:color="auto" w:fill="FFFFFF"/>
        </w:rPr>
        <w:t>е</w:t>
      </w:r>
      <w:r w:rsidR="00B523C9" w:rsidRPr="00276957">
        <w:rPr>
          <w:rStyle w:val="a3"/>
          <w:sz w:val="28"/>
          <w:szCs w:val="28"/>
          <w:shd w:val="clear" w:color="auto" w:fill="FFFFFF"/>
        </w:rPr>
        <w:t xml:space="preserve"> </w:t>
      </w:r>
      <w:r w:rsidR="00B523C9" w:rsidRPr="00276957">
        <w:rPr>
          <w:rStyle w:val="a3"/>
          <w:b w:val="0"/>
          <w:sz w:val="28"/>
          <w:szCs w:val="28"/>
          <w:shd w:val="clear" w:color="auto" w:fill="FFFFFF"/>
        </w:rPr>
        <w:t>по сельским поселениям</w:t>
      </w:r>
      <w:r w:rsidR="00544CC1" w:rsidRPr="00276957">
        <w:rPr>
          <w:rStyle w:val="a3"/>
          <w:b w:val="0"/>
          <w:sz w:val="28"/>
          <w:szCs w:val="28"/>
          <w:shd w:val="clear" w:color="auto" w:fill="FFFFFF"/>
        </w:rPr>
        <w:t>:</w:t>
      </w:r>
    </w:p>
    <w:p w:rsidR="001849FB" w:rsidRDefault="00C30441" w:rsidP="00962421">
      <w:pPr>
        <w:pStyle w:val="a4"/>
        <w:spacing w:before="0" w:beforeAutospacing="0" w:after="0"/>
        <w:ind w:firstLine="720"/>
        <w:jc w:val="both"/>
        <w:rPr>
          <w:rStyle w:val="a3"/>
          <w:b w:val="0"/>
          <w:sz w:val="28"/>
          <w:szCs w:val="28"/>
          <w:shd w:val="clear" w:color="auto" w:fill="FFFFFF"/>
        </w:rPr>
      </w:pPr>
      <w:r>
        <w:rPr>
          <w:rStyle w:val="a3"/>
          <w:b w:val="0"/>
          <w:sz w:val="26"/>
          <w:szCs w:val="26"/>
          <w:shd w:val="clear" w:color="auto" w:fill="FFFFFF"/>
        </w:rPr>
        <w:t>- 9</w:t>
      </w:r>
      <w:r w:rsidR="00874354">
        <w:rPr>
          <w:rStyle w:val="a3"/>
          <w:b w:val="0"/>
          <w:sz w:val="26"/>
          <w:szCs w:val="26"/>
          <w:shd w:val="clear" w:color="auto" w:fill="FFFFFF"/>
        </w:rPr>
        <w:t xml:space="preserve"> заключений</w:t>
      </w:r>
      <w:r w:rsidR="001849FB" w:rsidRPr="005D72FD">
        <w:rPr>
          <w:rStyle w:val="a3"/>
          <w:b w:val="0"/>
          <w:sz w:val="26"/>
          <w:szCs w:val="26"/>
          <w:shd w:val="clear" w:color="auto" w:fill="FFFFFF"/>
        </w:rPr>
        <w:t xml:space="preserve"> на проект</w:t>
      </w:r>
      <w:r w:rsidR="0008069F">
        <w:rPr>
          <w:rStyle w:val="a3"/>
          <w:b w:val="0"/>
          <w:sz w:val="26"/>
          <w:szCs w:val="26"/>
          <w:shd w:val="clear" w:color="auto" w:fill="FFFFFF"/>
        </w:rPr>
        <w:t>ы р</w:t>
      </w:r>
      <w:r w:rsidR="00874354">
        <w:rPr>
          <w:rStyle w:val="a3"/>
          <w:b w:val="0"/>
          <w:sz w:val="26"/>
          <w:szCs w:val="26"/>
          <w:shd w:val="clear" w:color="auto" w:fill="FFFFFF"/>
        </w:rPr>
        <w:t>ешений</w:t>
      </w:r>
      <w:r w:rsidR="001849FB" w:rsidRPr="005D72FD">
        <w:rPr>
          <w:rStyle w:val="a3"/>
          <w:b w:val="0"/>
          <w:sz w:val="26"/>
          <w:szCs w:val="26"/>
          <w:shd w:val="clear" w:color="auto" w:fill="FFFFFF"/>
        </w:rPr>
        <w:t xml:space="preserve"> </w:t>
      </w:r>
      <w:r w:rsidR="00874354">
        <w:rPr>
          <w:rStyle w:val="a3"/>
          <w:b w:val="0"/>
          <w:sz w:val="26"/>
          <w:szCs w:val="26"/>
          <w:shd w:val="clear" w:color="auto" w:fill="FFFFFF"/>
        </w:rPr>
        <w:t xml:space="preserve">о внесении изменений в решение </w:t>
      </w:r>
      <w:r w:rsidR="001849FB" w:rsidRPr="005D72FD">
        <w:rPr>
          <w:rStyle w:val="a3"/>
          <w:b w:val="0"/>
          <w:sz w:val="26"/>
          <w:szCs w:val="26"/>
          <w:shd w:val="clear" w:color="auto" w:fill="FFFFFF"/>
        </w:rPr>
        <w:t xml:space="preserve">Темкинского района </w:t>
      </w:r>
      <w:r w:rsidR="00874354" w:rsidRPr="005D72FD">
        <w:rPr>
          <w:rStyle w:val="a3"/>
          <w:b w:val="0"/>
          <w:sz w:val="26"/>
          <w:szCs w:val="26"/>
          <w:shd w:val="clear" w:color="auto" w:fill="FFFFFF"/>
        </w:rPr>
        <w:t xml:space="preserve">Совета депутатов </w:t>
      </w:r>
      <w:r w:rsidR="001849FB" w:rsidRPr="00F17DD7">
        <w:rPr>
          <w:rStyle w:val="a3"/>
          <w:b w:val="0"/>
          <w:sz w:val="26"/>
          <w:szCs w:val="26"/>
          <w:shd w:val="clear" w:color="auto" w:fill="FFFFFF"/>
        </w:rPr>
        <w:t xml:space="preserve">от </w:t>
      </w:r>
      <w:r w:rsidRPr="00F17DD7">
        <w:rPr>
          <w:rStyle w:val="a3"/>
          <w:b w:val="0"/>
          <w:sz w:val="26"/>
          <w:szCs w:val="26"/>
          <w:shd w:val="clear" w:color="auto" w:fill="FFFFFF"/>
        </w:rPr>
        <w:t>2</w:t>
      </w:r>
      <w:r w:rsidR="00F17DD7" w:rsidRPr="00F17DD7">
        <w:rPr>
          <w:rStyle w:val="a3"/>
          <w:b w:val="0"/>
          <w:sz w:val="26"/>
          <w:szCs w:val="26"/>
          <w:shd w:val="clear" w:color="auto" w:fill="FFFFFF"/>
        </w:rPr>
        <w:t>1</w:t>
      </w:r>
      <w:r w:rsidR="001849FB" w:rsidRPr="00F17DD7">
        <w:rPr>
          <w:rStyle w:val="a3"/>
          <w:b w:val="0"/>
          <w:sz w:val="26"/>
          <w:szCs w:val="26"/>
          <w:shd w:val="clear" w:color="auto" w:fill="FFFFFF"/>
        </w:rPr>
        <w:t>.12.20</w:t>
      </w:r>
      <w:r w:rsidR="00F17DD7" w:rsidRPr="00F17DD7">
        <w:rPr>
          <w:rStyle w:val="a3"/>
          <w:b w:val="0"/>
          <w:sz w:val="26"/>
          <w:szCs w:val="26"/>
          <w:shd w:val="clear" w:color="auto" w:fill="FFFFFF"/>
        </w:rPr>
        <w:t>20</w:t>
      </w:r>
      <w:r w:rsidRPr="00F17DD7">
        <w:rPr>
          <w:rStyle w:val="a3"/>
          <w:b w:val="0"/>
          <w:sz w:val="26"/>
          <w:szCs w:val="26"/>
          <w:shd w:val="clear" w:color="auto" w:fill="FFFFFF"/>
        </w:rPr>
        <w:t xml:space="preserve"> </w:t>
      </w:r>
      <w:r w:rsidR="00F17DD7" w:rsidRPr="00F17DD7">
        <w:rPr>
          <w:rStyle w:val="a3"/>
          <w:b w:val="0"/>
          <w:sz w:val="26"/>
          <w:szCs w:val="26"/>
          <w:shd w:val="clear" w:color="auto" w:fill="FFFFFF"/>
        </w:rPr>
        <w:t>№1</w:t>
      </w:r>
      <w:r w:rsidR="00F17DD7">
        <w:rPr>
          <w:rStyle w:val="a3"/>
          <w:b w:val="0"/>
          <w:sz w:val="26"/>
          <w:szCs w:val="26"/>
          <w:shd w:val="clear" w:color="auto" w:fill="FFFFFF"/>
        </w:rPr>
        <w:t>15</w:t>
      </w:r>
      <w:r w:rsidR="00874354">
        <w:rPr>
          <w:rStyle w:val="a3"/>
          <w:b w:val="0"/>
          <w:sz w:val="26"/>
          <w:szCs w:val="26"/>
          <w:shd w:val="clear" w:color="auto" w:fill="FFFFFF"/>
        </w:rPr>
        <w:t xml:space="preserve"> «Об утверждении </w:t>
      </w:r>
      <w:r w:rsidR="0008069F">
        <w:rPr>
          <w:rStyle w:val="a3"/>
          <w:b w:val="0"/>
          <w:sz w:val="26"/>
          <w:szCs w:val="26"/>
          <w:shd w:val="clear" w:color="auto" w:fill="FFFFFF"/>
        </w:rPr>
        <w:t>местного бюджета муниципального района на 20</w:t>
      </w:r>
      <w:r>
        <w:rPr>
          <w:rStyle w:val="a3"/>
          <w:b w:val="0"/>
          <w:sz w:val="26"/>
          <w:szCs w:val="26"/>
          <w:shd w:val="clear" w:color="auto" w:fill="FFFFFF"/>
        </w:rPr>
        <w:t>2</w:t>
      </w:r>
      <w:r w:rsidR="0071525F">
        <w:rPr>
          <w:rStyle w:val="a3"/>
          <w:b w:val="0"/>
          <w:sz w:val="26"/>
          <w:szCs w:val="26"/>
          <w:shd w:val="clear" w:color="auto" w:fill="FFFFFF"/>
        </w:rPr>
        <w:t>1</w:t>
      </w:r>
      <w:r w:rsidR="0008069F">
        <w:rPr>
          <w:rStyle w:val="a3"/>
          <w:b w:val="0"/>
          <w:sz w:val="26"/>
          <w:szCs w:val="26"/>
          <w:shd w:val="clear" w:color="auto" w:fill="FFFFFF"/>
        </w:rPr>
        <w:t xml:space="preserve"> год и </w:t>
      </w:r>
      <w:r>
        <w:rPr>
          <w:rStyle w:val="a3"/>
          <w:b w:val="0"/>
          <w:sz w:val="26"/>
          <w:szCs w:val="26"/>
          <w:shd w:val="clear" w:color="auto" w:fill="FFFFFF"/>
        </w:rPr>
        <w:t xml:space="preserve">на </w:t>
      </w:r>
      <w:r w:rsidR="0008069F">
        <w:rPr>
          <w:rStyle w:val="a3"/>
          <w:b w:val="0"/>
          <w:sz w:val="26"/>
          <w:szCs w:val="26"/>
          <w:shd w:val="clear" w:color="auto" w:fill="FFFFFF"/>
        </w:rPr>
        <w:t>плановый период 20</w:t>
      </w:r>
      <w:r w:rsidR="007E25C7">
        <w:rPr>
          <w:rStyle w:val="a3"/>
          <w:b w:val="0"/>
          <w:sz w:val="26"/>
          <w:szCs w:val="26"/>
          <w:shd w:val="clear" w:color="auto" w:fill="FFFFFF"/>
        </w:rPr>
        <w:t>2</w:t>
      </w:r>
      <w:r w:rsidR="0071525F">
        <w:rPr>
          <w:rStyle w:val="a3"/>
          <w:b w:val="0"/>
          <w:sz w:val="26"/>
          <w:szCs w:val="26"/>
          <w:shd w:val="clear" w:color="auto" w:fill="FFFFFF"/>
        </w:rPr>
        <w:t>2</w:t>
      </w:r>
      <w:r w:rsidR="0008069F">
        <w:rPr>
          <w:rStyle w:val="a3"/>
          <w:b w:val="0"/>
          <w:sz w:val="26"/>
          <w:szCs w:val="26"/>
          <w:shd w:val="clear" w:color="auto" w:fill="FFFFFF"/>
        </w:rPr>
        <w:t xml:space="preserve"> и 202</w:t>
      </w:r>
      <w:r w:rsidR="0071525F">
        <w:rPr>
          <w:rStyle w:val="a3"/>
          <w:b w:val="0"/>
          <w:sz w:val="26"/>
          <w:szCs w:val="26"/>
          <w:shd w:val="clear" w:color="auto" w:fill="FFFFFF"/>
        </w:rPr>
        <w:t>3</w:t>
      </w:r>
      <w:r w:rsidR="0008069F">
        <w:rPr>
          <w:rStyle w:val="a3"/>
          <w:b w:val="0"/>
          <w:sz w:val="26"/>
          <w:szCs w:val="26"/>
          <w:shd w:val="clear" w:color="auto" w:fill="FFFFFF"/>
        </w:rPr>
        <w:t xml:space="preserve"> годов»</w:t>
      </w:r>
      <w:r w:rsidR="001849FB">
        <w:rPr>
          <w:rStyle w:val="a3"/>
          <w:b w:val="0"/>
          <w:sz w:val="26"/>
          <w:szCs w:val="26"/>
          <w:shd w:val="clear" w:color="auto" w:fill="FFFFFF"/>
        </w:rPr>
        <w:t>;</w:t>
      </w:r>
    </w:p>
    <w:p w:rsidR="00544CC1" w:rsidRDefault="00544CC1" w:rsidP="00962421">
      <w:pPr>
        <w:pStyle w:val="a4"/>
        <w:spacing w:before="0" w:beforeAutospacing="0" w:after="0"/>
        <w:ind w:firstLine="720"/>
        <w:jc w:val="both"/>
        <w:rPr>
          <w:rStyle w:val="a3"/>
          <w:b w:val="0"/>
          <w:sz w:val="28"/>
          <w:szCs w:val="28"/>
          <w:shd w:val="clear" w:color="auto" w:fill="FFFFFF"/>
        </w:rPr>
      </w:pPr>
      <w:r>
        <w:rPr>
          <w:rStyle w:val="a3"/>
          <w:b w:val="0"/>
          <w:sz w:val="28"/>
          <w:szCs w:val="28"/>
          <w:shd w:val="clear" w:color="auto" w:fill="FFFFFF"/>
        </w:rPr>
        <w:t>-</w:t>
      </w:r>
      <w:r w:rsidR="00C30441">
        <w:rPr>
          <w:rStyle w:val="a3"/>
          <w:b w:val="0"/>
          <w:sz w:val="28"/>
          <w:szCs w:val="28"/>
          <w:shd w:val="clear" w:color="auto" w:fill="FFFFFF"/>
        </w:rPr>
        <w:t xml:space="preserve"> 5</w:t>
      </w:r>
      <w:r w:rsidR="0008069F">
        <w:rPr>
          <w:rStyle w:val="a3"/>
          <w:b w:val="0"/>
          <w:sz w:val="28"/>
          <w:szCs w:val="28"/>
          <w:shd w:val="clear" w:color="auto" w:fill="FFFFFF"/>
        </w:rPr>
        <w:t xml:space="preserve"> заключений на проекты р</w:t>
      </w:r>
      <w:r>
        <w:rPr>
          <w:rStyle w:val="a3"/>
          <w:b w:val="0"/>
          <w:sz w:val="28"/>
          <w:szCs w:val="28"/>
          <w:shd w:val="clear" w:color="auto" w:fill="FFFFFF"/>
        </w:rPr>
        <w:t xml:space="preserve">ешений </w:t>
      </w:r>
      <w:r w:rsidR="00874354">
        <w:rPr>
          <w:rStyle w:val="a3"/>
          <w:b w:val="0"/>
          <w:sz w:val="28"/>
          <w:szCs w:val="28"/>
          <w:shd w:val="clear" w:color="auto" w:fill="FFFFFF"/>
        </w:rPr>
        <w:t xml:space="preserve">о внесении изменений в решение </w:t>
      </w:r>
      <w:r>
        <w:rPr>
          <w:rStyle w:val="a3"/>
          <w:b w:val="0"/>
          <w:sz w:val="28"/>
          <w:szCs w:val="28"/>
          <w:shd w:val="clear" w:color="auto" w:fill="FFFFFF"/>
        </w:rPr>
        <w:t>Совета депутатов Батюшковского сельского поселения Темкинского района Смоленской области</w:t>
      </w:r>
      <w:r w:rsidR="007E25C7">
        <w:rPr>
          <w:rStyle w:val="a3"/>
          <w:b w:val="0"/>
          <w:sz w:val="28"/>
          <w:szCs w:val="28"/>
          <w:shd w:val="clear" w:color="auto" w:fill="FFFFFF"/>
        </w:rPr>
        <w:t xml:space="preserve"> от </w:t>
      </w:r>
      <w:r w:rsidR="007E25C7" w:rsidRPr="0070450A">
        <w:rPr>
          <w:rStyle w:val="a3"/>
          <w:b w:val="0"/>
          <w:sz w:val="28"/>
          <w:szCs w:val="28"/>
          <w:shd w:val="clear" w:color="auto" w:fill="FFFFFF"/>
        </w:rPr>
        <w:t>2</w:t>
      </w:r>
      <w:r w:rsidR="00F17DD7" w:rsidRPr="0070450A">
        <w:rPr>
          <w:rStyle w:val="a3"/>
          <w:b w:val="0"/>
          <w:sz w:val="28"/>
          <w:szCs w:val="28"/>
          <w:shd w:val="clear" w:color="auto" w:fill="FFFFFF"/>
        </w:rPr>
        <w:t>1</w:t>
      </w:r>
      <w:r w:rsidR="00E86DD2" w:rsidRPr="0070450A">
        <w:rPr>
          <w:rStyle w:val="a3"/>
          <w:b w:val="0"/>
          <w:sz w:val="28"/>
          <w:szCs w:val="28"/>
          <w:shd w:val="clear" w:color="auto" w:fill="FFFFFF"/>
        </w:rPr>
        <w:t>.12.20</w:t>
      </w:r>
      <w:r w:rsidR="0070450A" w:rsidRPr="0070450A">
        <w:rPr>
          <w:rStyle w:val="a3"/>
          <w:b w:val="0"/>
          <w:sz w:val="28"/>
          <w:szCs w:val="28"/>
          <w:shd w:val="clear" w:color="auto" w:fill="FFFFFF"/>
        </w:rPr>
        <w:t>20</w:t>
      </w:r>
      <w:r w:rsidR="00E86DD2" w:rsidRPr="0070450A">
        <w:rPr>
          <w:rStyle w:val="a3"/>
          <w:b w:val="0"/>
          <w:sz w:val="28"/>
          <w:szCs w:val="28"/>
          <w:shd w:val="clear" w:color="auto" w:fill="FFFFFF"/>
        </w:rPr>
        <w:t xml:space="preserve"> №</w:t>
      </w:r>
      <w:r w:rsidR="00C30441" w:rsidRPr="0070450A">
        <w:rPr>
          <w:rStyle w:val="a3"/>
          <w:b w:val="0"/>
          <w:sz w:val="28"/>
          <w:szCs w:val="28"/>
          <w:shd w:val="clear" w:color="auto" w:fill="FFFFFF"/>
        </w:rPr>
        <w:t>3</w:t>
      </w:r>
      <w:r w:rsidR="0070450A">
        <w:rPr>
          <w:rStyle w:val="a3"/>
          <w:b w:val="0"/>
          <w:sz w:val="28"/>
          <w:szCs w:val="28"/>
          <w:shd w:val="clear" w:color="auto" w:fill="FFFFFF"/>
        </w:rPr>
        <w:t>3</w:t>
      </w:r>
      <w:r w:rsidR="00225E82">
        <w:rPr>
          <w:rStyle w:val="a3"/>
          <w:b w:val="0"/>
          <w:sz w:val="28"/>
          <w:szCs w:val="28"/>
          <w:shd w:val="clear" w:color="auto" w:fill="FFFFFF"/>
        </w:rPr>
        <w:t xml:space="preserve"> «Об утверждении местного бюджета Батюшковского сельского поселения Темкинского района Смоленской области на 20</w:t>
      </w:r>
      <w:r w:rsidR="00C30441">
        <w:rPr>
          <w:rStyle w:val="a3"/>
          <w:b w:val="0"/>
          <w:sz w:val="28"/>
          <w:szCs w:val="28"/>
          <w:shd w:val="clear" w:color="auto" w:fill="FFFFFF"/>
        </w:rPr>
        <w:t>2</w:t>
      </w:r>
      <w:r w:rsidR="0071525F">
        <w:rPr>
          <w:rStyle w:val="a3"/>
          <w:b w:val="0"/>
          <w:sz w:val="28"/>
          <w:szCs w:val="28"/>
          <w:shd w:val="clear" w:color="auto" w:fill="FFFFFF"/>
        </w:rPr>
        <w:t>1</w:t>
      </w:r>
      <w:r w:rsidR="007E25C7">
        <w:rPr>
          <w:rStyle w:val="a3"/>
          <w:b w:val="0"/>
          <w:sz w:val="28"/>
          <w:szCs w:val="28"/>
          <w:shd w:val="clear" w:color="auto" w:fill="FFFFFF"/>
        </w:rPr>
        <w:t xml:space="preserve"> и </w:t>
      </w:r>
      <w:r w:rsidR="00C30441">
        <w:rPr>
          <w:rStyle w:val="a3"/>
          <w:b w:val="0"/>
          <w:sz w:val="28"/>
          <w:szCs w:val="28"/>
          <w:shd w:val="clear" w:color="auto" w:fill="FFFFFF"/>
        </w:rPr>
        <w:t xml:space="preserve">на </w:t>
      </w:r>
      <w:r w:rsidR="007E25C7">
        <w:rPr>
          <w:rStyle w:val="a3"/>
          <w:b w:val="0"/>
          <w:sz w:val="28"/>
          <w:szCs w:val="28"/>
          <w:shd w:val="clear" w:color="auto" w:fill="FFFFFF"/>
        </w:rPr>
        <w:t>плановый период 202</w:t>
      </w:r>
      <w:r w:rsidR="0071525F">
        <w:rPr>
          <w:rStyle w:val="a3"/>
          <w:b w:val="0"/>
          <w:sz w:val="28"/>
          <w:szCs w:val="28"/>
          <w:shd w:val="clear" w:color="auto" w:fill="FFFFFF"/>
        </w:rPr>
        <w:t>2</w:t>
      </w:r>
      <w:r w:rsidR="00225E82">
        <w:rPr>
          <w:rStyle w:val="a3"/>
          <w:b w:val="0"/>
          <w:sz w:val="28"/>
          <w:szCs w:val="28"/>
          <w:shd w:val="clear" w:color="auto" w:fill="FFFFFF"/>
        </w:rPr>
        <w:t xml:space="preserve"> и 202</w:t>
      </w:r>
      <w:r w:rsidR="0071525F">
        <w:rPr>
          <w:rStyle w:val="a3"/>
          <w:b w:val="0"/>
          <w:sz w:val="28"/>
          <w:szCs w:val="28"/>
          <w:shd w:val="clear" w:color="auto" w:fill="FFFFFF"/>
        </w:rPr>
        <w:t>3</w:t>
      </w:r>
      <w:r w:rsidR="00225E82">
        <w:rPr>
          <w:rStyle w:val="a3"/>
          <w:b w:val="0"/>
          <w:sz w:val="28"/>
          <w:szCs w:val="28"/>
          <w:shd w:val="clear" w:color="auto" w:fill="FFFFFF"/>
        </w:rPr>
        <w:t xml:space="preserve"> годов»</w:t>
      </w:r>
      <w:r>
        <w:rPr>
          <w:rStyle w:val="a3"/>
          <w:b w:val="0"/>
          <w:sz w:val="28"/>
          <w:szCs w:val="28"/>
          <w:shd w:val="clear" w:color="auto" w:fill="FFFFFF"/>
        </w:rPr>
        <w:t>;</w:t>
      </w:r>
    </w:p>
    <w:p w:rsidR="00544CC1" w:rsidRDefault="00C30441" w:rsidP="00962421">
      <w:pPr>
        <w:pStyle w:val="a4"/>
        <w:spacing w:before="0" w:beforeAutospacing="0" w:after="0"/>
        <w:ind w:firstLine="720"/>
        <w:jc w:val="both"/>
        <w:rPr>
          <w:rStyle w:val="a3"/>
          <w:b w:val="0"/>
          <w:sz w:val="26"/>
          <w:szCs w:val="26"/>
          <w:shd w:val="clear" w:color="auto" w:fill="FFFFFF"/>
        </w:rPr>
      </w:pPr>
      <w:r>
        <w:rPr>
          <w:rStyle w:val="a3"/>
          <w:b w:val="0"/>
          <w:sz w:val="26"/>
          <w:szCs w:val="26"/>
          <w:shd w:val="clear" w:color="auto" w:fill="FFFFFF"/>
        </w:rPr>
        <w:t>- 11</w:t>
      </w:r>
      <w:r w:rsidR="00263383" w:rsidRPr="005D72FD">
        <w:rPr>
          <w:rStyle w:val="a3"/>
          <w:b w:val="0"/>
          <w:sz w:val="26"/>
          <w:szCs w:val="26"/>
          <w:shd w:val="clear" w:color="auto" w:fill="FFFFFF"/>
        </w:rPr>
        <w:t xml:space="preserve"> </w:t>
      </w:r>
      <w:r w:rsidR="00225E82">
        <w:rPr>
          <w:rStyle w:val="a3"/>
          <w:b w:val="0"/>
          <w:sz w:val="26"/>
          <w:szCs w:val="26"/>
          <w:shd w:val="clear" w:color="auto" w:fill="FFFFFF"/>
        </w:rPr>
        <w:t>заключений на проекты р</w:t>
      </w:r>
      <w:r w:rsidR="00544CC1" w:rsidRPr="005D72FD">
        <w:rPr>
          <w:rStyle w:val="a3"/>
          <w:b w:val="0"/>
          <w:sz w:val="26"/>
          <w:szCs w:val="26"/>
          <w:shd w:val="clear" w:color="auto" w:fill="FFFFFF"/>
        </w:rPr>
        <w:t xml:space="preserve">ешений </w:t>
      </w:r>
      <w:r w:rsidR="00225E82">
        <w:rPr>
          <w:rStyle w:val="a3"/>
          <w:b w:val="0"/>
          <w:sz w:val="28"/>
          <w:szCs w:val="28"/>
          <w:shd w:val="clear" w:color="auto" w:fill="FFFFFF"/>
        </w:rPr>
        <w:t xml:space="preserve">о внесении изменений в решение </w:t>
      </w:r>
      <w:r w:rsidR="00544CC1" w:rsidRPr="005D72FD">
        <w:rPr>
          <w:rStyle w:val="a3"/>
          <w:b w:val="0"/>
          <w:sz w:val="26"/>
          <w:szCs w:val="26"/>
          <w:shd w:val="clear" w:color="auto" w:fill="FFFFFF"/>
        </w:rPr>
        <w:t>Совета депутатов Медведевского сельского поселения Темкинского района Смоленской области</w:t>
      </w:r>
      <w:r w:rsidR="00A8309E">
        <w:rPr>
          <w:rStyle w:val="a3"/>
          <w:b w:val="0"/>
          <w:sz w:val="26"/>
          <w:szCs w:val="26"/>
          <w:shd w:val="clear" w:color="auto" w:fill="FFFFFF"/>
        </w:rPr>
        <w:t xml:space="preserve"> от</w:t>
      </w:r>
      <w:r w:rsidR="00874354">
        <w:rPr>
          <w:rStyle w:val="a3"/>
          <w:b w:val="0"/>
          <w:sz w:val="26"/>
          <w:szCs w:val="26"/>
          <w:shd w:val="clear" w:color="auto" w:fill="FFFFFF"/>
        </w:rPr>
        <w:t xml:space="preserve"> </w:t>
      </w:r>
      <w:r w:rsidR="00A8309E" w:rsidRPr="0070450A">
        <w:rPr>
          <w:rStyle w:val="a3"/>
          <w:b w:val="0"/>
          <w:sz w:val="26"/>
          <w:szCs w:val="26"/>
          <w:shd w:val="clear" w:color="auto" w:fill="FFFFFF"/>
        </w:rPr>
        <w:t>2</w:t>
      </w:r>
      <w:r w:rsidR="0070450A" w:rsidRPr="0070450A">
        <w:rPr>
          <w:rStyle w:val="a3"/>
          <w:b w:val="0"/>
          <w:sz w:val="26"/>
          <w:szCs w:val="26"/>
          <w:shd w:val="clear" w:color="auto" w:fill="FFFFFF"/>
        </w:rPr>
        <w:t>1</w:t>
      </w:r>
      <w:r w:rsidR="00A8309E" w:rsidRPr="0070450A">
        <w:rPr>
          <w:rStyle w:val="a3"/>
          <w:b w:val="0"/>
          <w:sz w:val="26"/>
          <w:szCs w:val="26"/>
          <w:shd w:val="clear" w:color="auto" w:fill="FFFFFF"/>
        </w:rPr>
        <w:t>.12.20</w:t>
      </w:r>
      <w:r w:rsidR="0070450A" w:rsidRPr="0070450A">
        <w:rPr>
          <w:rStyle w:val="a3"/>
          <w:b w:val="0"/>
          <w:sz w:val="26"/>
          <w:szCs w:val="26"/>
          <w:shd w:val="clear" w:color="auto" w:fill="FFFFFF"/>
        </w:rPr>
        <w:t>20</w:t>
      </w:r>
      <w:r w:rsidR="00A8309E" w:rsidRPr="0070450A">
        <w:rPr>
          <w:rStyle w:val="a3"/>
          <w:b w:val="0"/>
          <w:sz w:val="26"/>
          <w:szCs w:val="26"/>
          <w:shd w:val="clear" w:color="auto" w:fill="FFFFFF"/>
        </w:rPr>
        <w:t xml:space="preserve"> №</w:t>
      </w:r>
      <w:r w:rsidRPr="0070450A">
        <w:rPr>
          <w:rStyle w:val="a3"/>
          <w:b w:val="0"/>
          <w:sz w:val="26"/>
          <w:szCs w:val="26"/>
          <w:shd w:val="clear" w:color="auto" w:fill="FFFFFF"/>
        </w:rPr>
        <w:t>3</w:t>
      </w:r>
      <w:r w:rsidR="0070450A">
        <w:rPr>
          <w:rStyle w:val="a3"/>
          <w:b w:val="0"/>
          <w:sz w:val="26"/>
          <w:szCs w:val="26"/>
          <w:shd w:val="clear" w:color="auto" w:fill="FFFFFF"/>
        </w:rPr>
        <w:t>4</w:t>
      </w:r>
      <w:r w:rsidR="00225E82" w:rsidRPr="00225E82">
        <w:rPr>
          <w:rStyle w:val="a3"/>
          <w:b w:val="0"/>
          <w:sz w:val="28"/>
          <w:szCs w:val="28"/>
          <w:shd w:val="clear" w:color="auto" w:fill="FFFFFF"/>
        </w:rPr>
        <w:t xml:space="preserve"> </w:t>
      </w:r>
      <w:r w:rsidR="00225E82">
        <w:rPr>
          <w:rStyle w:val="a3"/>
          <w:b w:val="0"/>
          <w:sz w:val="28"/>
          <w:szCs w:val="28"/>
          <w:shd w:val="clear" w:color="auto" w:fill="FFFFFF"/>
        </w:rPr>
        <w:t xml:space="preserve">«Об утверждении местного бюджета Медведевского </w:t>
      </w:r>
      <w:r w:rsidR="00225E82">
        <w:rPr>
          <w:rStyle w:val="a3"/>
          <w:b w:val="0"/>
          <w:sz w:val="28"/>
          <w:szCs w:val="28"/>
          <w:shd w:val="clear" w:color="auto" w:fill="FFFFFF"/>
        </w:rPr>
        <w:lastRenderedPageBreak/>
        <w:t>сельского поселения Темкинского района Смоленской области на 20</w:t>
      </w:r>
      <w:r>
        <w:rPr>
          <w:rStyle w:val="a3"/>
          <w:b w:val="0"/>
          <w:sz w:val="28"/>
          <w:szCs w:val="28"/>
          <w:shd w:val="clear" w:color="auto" w:fill="FFFFFF"/>
        </w:rPr>
        <w:t>2</w:t>
      </w:r>
      <w:r w:rsidR="0071525F">
        <w:rPr>
          <w:rStyle w:val="a3"/>
          <w:b w:val="0"/>
          <w:sz w:val="28"/>
          <w:szCs w:val="28"/>
          <w:shd w:val="clear" w:color="auto" w:fill="FFFFFF"/>
        </w:rPr>
        <w:t>1</w:t>
      </w:r>
      <w:r w:rsidR="00225E82">
        <w:rPr>
          <w:rStyle w:val="a3"/>
          <w:b w:val="0"/>
          <w:sz w:val="28"/>
          <w:szCs w:val="28"/>
          <w:shd w:val="clear" w:color="auto" w:fill="FFFFFF"/>
        </w:rPr>
        <w:t xml:space="preserve"> и </w:t>
      </w:r>
      <w:r>
        <w:rPr>
          <w:rStyle w:val="a3"/>
          <w:b w:val="0"/>
          <w:sz w:val="28"/>
          <w:szCs w:val="28"/>
          <w:shd w:val="clear" w:color="auto" w:fill="FFFFFF"/>
        </w:rPr>
        <w:t xml:space="preserve">на </w:t>
      </w:r>
      <w:r w:rsidR="00225E82">
        <w:rPr>
          <w:rStyle w:val="a3"/>
          <w:b w:val="0"/>
          <w:sz w:val="28"/>
          <w:szCs w:val="28"/>
          <w:shd w:val="clear" w:color="auto" w:fill="FFFFFF"/>
        </w:rPr>
        <w:t>плановый период 20</w:t>
      </w:r>
      <w:r w:rsidR="007E25C7">
        <w:rPr>
          <w:rStyle w:val="a3"/>
          <w:b w:val="0"/>
          <w:sz w:val="28"/>
          <w:szCs w:val="28"/>
          <w:shd w:val="clear" w:color="auto" w:fill="FFFFFF"/>
        </w:rPr>
        <w:t>2</w:t>
      </w:r>
      <w:r w:rsidR="0071525F">
        <w:rPr>
          <w:rStyle w:val="a3"/>
          <w:b w:val="0"/>
          <w:sz w:val="28"/>
          <w:szCs w:val="28"/>
          <w:shd w:val="clear" w:color="auto" w:fill="FFFFFF"/>
        </w:rPr>
        <w:t>2</w:t>
      </w:r>
      <w:r w:rsidR="00225E82">
        <w:rPr>
          <w:rStyle w:val="a3"/>
          <w:b w:val="0"/>
          <w:sz w:val="28"/>
          <w:szCs w:val="28"/>
          <w:shd w:val="clear" w:color="auto" w:fill="FFFFFF"/>
        </w:rPr>
        <w:t xml:space="preserve"> и 20</w:t>
      </w:r>
      <w:r>
        <w:rPr>
          <w:rStyle w:val="a3"/>
          <w:b w:val="0"/>
          <w:sz w:val="28"/>
          <w:szCs w:val="28"/>
          <w:shd w:val="clear" w:color="auto" w:fill="FFFFFF"/>
        </w:rPr>
        <w:t>2</w:t>
      </w:r>
      <w:r w:rsidR="0071525F">
        <w:rPr>
          <w:rStyle w:val="a3"/>
          <w:b w:val="0"/>
          <w:sz w:val="28"/>
          <w:szCs w:val="28"/>
          <w:shd w:val="clear" w:color="auto" w:fill="FFFFFF"/>
        </w:rPr>
        <w:t>3</w:t>
      </w:r>
      <w:r w:rsidR="00225E82">
        <w:rPr>
          <w:rStyle w:val="a3"/>
          <w:b w:val="0"/>
          <w:sz w:val="28"/>
          <w:szCs w:val="28"/>
          <w:shd w:val="clear" w:color="auto" w:fill="FFFFFF"/>
        </w:rPr>
        <w:t xml:space="preserve"> годов»;</w:t>
      </w:r>
    </w:p>
    <w:p w:rsidR="00A8309E" w:rsidRPr="00225E82" w:rsidRDefault="005D72FD" w:rsidP="00A8309E">
      <w:pPr>
        <w:spacing w:line="240" w:lineRule="auto"/>
        <w:jc w:val="both"/>
        <w:rPr>
          <w:rStyle w:val="a3"/>
          <w:rFonts w:ascii="Times New Roman" w:hAnsi="Times New Roman" w:cs="Times New Roman"/>
          <w:b w:val="0"/>
          <w:sz w:val="26"/>
          <w:szCs w:val="26"/>
          <w:shd w:val="clear" w:color="auto" w:fill="FFFFFF"/>
        </w:rPr>
      </w:pPr>
      <w:r>
        <w:rPr>
          <w:rFonts w:ascii="Times New Roman" w:hAnsi="Times New Roman" w:cs="Times New Roman"/>
          <w:sz w:val="26"/>
          <w:szCs w:val="26"/>
        </w:rPr>
        <w:t xml:space="preserve">          </w:t>
      </w:r>
      <w:r w:rsidR="00544CC1" w:rsidRPr="005D72FD">
        <w:rPr>
          <w:rStyle w:val="a3"/>
          <w:rFonts w:ascii="Times New Roman" w:hAnsi="Times New Roman" w:cs="Times New Roman"/>
          <w:b w:val="0"/>
          <w:sz w:val="26"/>
          <w:szCs w:val="26"/>
          <w:shd w:val="clear" w:color="auto" w:fill="FFFFFF"/>
        </w:rPr>
        <w:t xml:space="preserve">- </w:t>
      </w:r>
      <w:r w:rsidR="00C30441">
        <w:rPr>
          <w:rStyle w:val="a3"/>
          <w:rFonts w:ascii="Times New Roman" w:hAnsi="Times New Roman" w:cs="Times New Roman"/>
          <w:b w:val="0"/>
          <w:sz w:val="26"/>
          <w:szCs w:val="26"/>
          <w:shd w:val="clear" w:color="auto" w:fill="FFFFFF"/>
        </w:rPr>
        <w:t>9</w:t>
      </w:r>
      <w:r w:rsidR="00263383" w:rsidRPr="005D72FD">
        <w:rPr>
          <w:rStyle w:val="a3"/>
          <w:rFonts w:ascii="Times New Roman" w:hAnsi="Times New Roman" w:cs="Times New Roman"/>
          <w:b w:val="0"/>
          <w:sz w:val="26"/>
          <w:szCs w:val="26"/>
          <w:shd w:val="clear" w:color="auto" w:fill="FFFFFF"/>
        </w:rPr>
        <w:t xml:space="preserve"> </w:t>
      </w:r>
      <w:r w:rsidR="00225E82">
        <w:rPr>
          <w:rStyle w:val="a3"/>
          <w:rFonts w:ascii="Times New Roman" w:hAnsi="Times New Roman" w:cs="Times New Roman"/>
          <w:b w:val="0"/>
          <w:sz w:val="26"/>
          <w:szCs w:val="26"/>
          <w:shd w:val="clear" w:color="auto" w:fill="FFFFFF"/>
        </w:rPr>
        <w:t>заключений на проекты р</w:t>
      </w:r>
      <w:r w:rsidR="00544CC1" w:rsidRPr="005D72FD">
        <w:rPr>
          <w:rStyle w:val="a3"/>
          <w:rFonts w:ascii="Times New Roman" w:hAnsi="Times New Roman" w:cs="Times New Roman"/>
          <w:b w:val="0"/>
          <w:sz w:val="26"/>
          <w:szCs w:val="26"/>
          <w:shd w:val="clear" w:color="auto" w:fill="FFFFFF"/>
        </w:rPr>
        <w:t xml:space="preserve">ешений </w:t>
      </w:r>
      <w:r w:rsidR="00225E82" w:rsidRPr="00225E82">
        <w:rPr>
          <w:rStyle w:val="a3"/>
          <w:rFonts w:ascii="Times New Roman" w:hAnsi="Times New Roman" w:cs="Times New Roman"/>
          <w:b w:val="0"/>
          <w:sz w:val="28"/>
          <w:szCs w:val="28"/>
          <w:shd w:val="clear" w:color="auto" w:fill="FFFFFF"/>
        </w:rPr>
        <w:t>о внесении изменений в решение</w:t>
      </w:r>
      <w:r w:rsidR="00225E82">
        <w:rPr>
          <w:rStyle w:val="a3"/>
          <w:b w:val="0"/>
          <w:sz w:val="28"/>
          <w:szCs w:val="28"/>
          <w:shd w:val="clear" w:color="auto" w:fill="FFFFFF"/>
        </w:rPr>
        <w:t xml:space="preserve"> </w:t>
      </w:r>
      <w:r w:rsidR="00544CC1" w:rsidRPr="005D72FD">
        <w:rPr>
          <w:rStyle w:val="a3"/>
          <w:rFonts w:ascii="Times New Roman" w:hAnsi="Times New Roman" w:cs="Times New Roman"/>
          <w:b w:val="0"/>
          <w:sz w:val="26"/>
          <w:szCs w:val="26"/>
          <w:shd w:val="clear" w:color="auto" w:fill="FFFFFF"/>
        </w:rPr>
        <w:t>Совета депутатов Павловского сельского поселения Темкинского района Смоленской области</w:t>
      </w:r>
      <w:r w:rsidR="00A8309E">
        <w:rPr>
          <w:rStyle w:val="a3"/>
          <w:rFonts w:ascii="Times New Roman" w:hAnsi="Times New Roman" w:cs="Times New Roman"/>
          <w:b w:val="0"/>
          <w:sz w:val="26"/>
          <w:szCs w:val="26"/>
          <w:shd w:val="clear" w:color="auto" w:fill="FFFFFF"/>
        </w:rPr>
        <w:t xml:space="preserve"> от </w:t>
      </w:r>
      <w:r w:rsidR="00A8309E" w:rsidRPr="00514D7E">
        <w:rPr>
          <w:rStyle w:val="a3"/>
          <w:rFonts w:ascii="Times New Roman" w:hAnsi="Times New Roman" w:cs="Times New Roman"/>
          <w:b w:val="0"/>
          <w:sz w:val="26"/>
          <w:szCs w:val="26"/>
          <w:shd w:val="clear" w:color="auto" w:fill="FFFFFF"/>
        </w:rPr>
        <w:t>2</w:t>
      </w:r>
      <w:r w:rsidR="0070450A" w:rsidRPr="00514D7E">
        <w:rPr>
          <w:rStyle w:val="a3"/>
          <w:rFonts w:ascii="Times New Roman" w:hAnsi="Times New Roman" w:cs="Times New Roman"/>
          <w:b w:val="0"/>
          <w:sz w:val="26"/>
          <w:szCs w:val="26"/>
          <w:shd w:val="clear" w:color="auto" w:fill="FFFFFF"/>
        </w:rPr>
        <w:t>1</w:t>
      </w:r>
      <w:r w:rsidR="00A8309E" w:rsidRPr="00514D7E">
        <w:rPr>
          <w:rStyle w:val="a3"/>
          <w:rFonts w:ascii="Times New Roman" w:hAnsi="Times New Roman" w:cs="Times New Roman"/>
          <w:b w:val="0"/>
          <w:sz w:val="26"/>
          <w:szCs w:val="26"/>
          <w:shd w:val="clear" w:color="auto" w:fill="FFFFFF"/>
        </w:rPr>
        <w:t>.12.20</w:t>
      </w:r>
      <w:r w:rsidR="0070450A" w:rsidRPr="00514D7E">
        <w:rPr>
          <w:rStyle w:val="a3"/>
          <w:rFonts w:ascii="Times New Roman" w:hAnsi="Times New Roman" w:cs="Times New Roman"/>
          <w:b w:val="0"/>
          <w:sz w:val="26"/>
          <w:szCs w:val="26"/>
          <w:shd w:val="clear" w:color="auto" w:fill="FFFFFF"/>
        </w:rPr>
        <w:t>20</w:t>
      </w:r>
      <w:r w:rsidR="00A8309E" w:rsidRPr="00514D7E">
        <w:rPr>
          <w:rStyle w:val="a3"/>
          <w:rFonts w:ascii="Times New Roman" w:hAnsi="Times New Roman" w:cs="Times New Roman"/>
          <w:b w:val="0"/>
          <w:sz w:val="26"/>
          <w:szCs w:val="26"/>
          <w:shd w:val="clear" w:color="auto" w:fill="FFFFFF"/>
        </w:rPr>
        <w:t xml:space="preserve"> №</w:t>
      </w:r>
      <w:r w:rsidR="0070450A">
        <w:rPr>
          <w:rStyle w:val="a3"/>
          <w:rFonts w:ascii="Times New Roman" w:hAnsi="Times New Roman" w:cs="Times New Roman"/>
          <w:b w:val="0"/>
          <w:sz w:val="26"/>
          <w:szCs w:val="26"/>
          <w:shd w:val="clear" w:color="auto" w:fill="FFFFFF"/>
        </w:rPr>
        <w:t>29</w:t>
      </w:r>
      <w:r w:rsidR="00225E82">
        <w:rPr>
          <w:rStyle w:val="a3"/>
          <w:rFonts w:ascii="Times New Roman" w:hAnsi="Times New Roman" w:cs="Times New Roman"/>
          <w:b w:val="0"/>
          <w:sz w:val="26"/>
          <w:szCs w:val="26"/>
          <w:shd w:val="clear" w:color="auto" w:fill="FFFFFF"/>
        </w:rPr>
        <w:t xml:space="preserve"> </w:t>
      </w:r>
      <w:r w:rsidR="00225E82" w:rsidRPr="00225E82">
        <w:rPr>
          <w:rStyle w:val="a3"/>
          <w:rFonts w:ascii="Times New Roman" w:hAnsi="Times New Roman" w:cs="Times New Roman"/>
          <w:b w:val="0"/>
          <w:sz w:val="28"/>
          <w:szCs w:val="28"/>
          <w:shd w:val="clear" w:color="auto" w:fill="FFFFFF"/>
        </w:rPr>
        <w:t>«Об утве</w:t>
      </w:r>
      <w:r w:rsidR="00225E82">
        <w:rPr>
          <w:rStyle w:val="a3"/>
          <w:rFonts w:ascii="Times New Roman" w:hAnsi="Times New Roman" w:cs="Times New Roman"/>
          <w:b w:val="0"/>
          <w:sz w:val="28"/>
          <w:szCs w:val="28"/>
          <w:shd w:val="clear" w:color="auto" w:fill="FFFFFF"/>
        </w:rPr>
        <w:t>рждении местного бюджета Павло</w:t>
      </w:r>
      <w:r w:rsidR="00225E82" w:rsidRPr="00225E82">
        <w:rPr>
          <w:rStyle w:val="a3"/>
          <w:rFonts w:ascii="Times New Roman" w:hAnsi="Times New Roman" w:cs="Times New Roman"/>
          <w:b w:val="0"/>
          <w:sz w:val="28"/>
          <w:szCs w:val="28"/>
          <w:shd w:val="clear" w:color="auto" w:fill="FFFFFF"/>
        </w:rPr>
        <w:t>вского сельского поселения Темкинского района Смоленской области на 20</w:t>
      </w:r>
      <w:r w:rsidR="00C30441">
        <w:rPr>
          <w:rStyle w:val="a3"/>
          <w:rFonts w:ascii="Times New Roman" w:hAnsi="Times New Roman" w:cs="Times New Roman"/>
          <w:b w:val="0"/>
          <w:sz w:val="28"/>
          <w:szCs w:val="28"/>
          <w:shd w:val="clear" w:color="auto" w:fill="FFFFFF"/>
        </w:rPr>
        <w:t>2</w:t>
      </w:r>
      <w:r w:rsidR="0071525F">
        <w:rPr>
          <w:rStyle w:val="a3"/>
          <w:rFonts w:ascii="Times New Roman" w:hAnsi="Times New Roman" w:cs="Times New Roman"/>
          <w:b w:val="0"/>
          <w:sz w:val="28"/>
          <w:szCs w:val="28"/>
          <w:shd w:val="clear" w:color="auto" w:fill="FFFFFF"/>
        </w:rPr>
        <w:t>1</w:t>
      </w:r>
      <w:r w:rsidR="00225E82" w:rsidRPr="00225E82">
        <w:rPr>
          <w:rStyle w:val="a3"/>
          <w:rFonts w:ascii="Times New Roman" w:hAnsi="Times New Roman" w:cs="Times New Roman"/>
          <w:b w:val="0"/>
          <w:sz w:val="28"/>
          <w:szCs w:val="28"/>
          <w:shd w:val="clear" w:color="auto" w:fill="FFFFFF"/>
        </w:rPr>
        <w:t xml:space="preserve"> и </w:t>
      </w:r>
      <w:r w:rsidR="00C30441">
        <w:rPr>
          <w:rStyle w:val="a3"/>
          <w:rFonts w:ascii="Times New Roman" w:hAnsi="Times New Roman" w:cs="Times New Roman"/>
          <w:b w:val="0"/>
          <w:sz w:val="28"/>
          <w:szCs w:val="28"/>
          <w:shd w:val="clear" w:color="auto" w:fill="FFFFFF"/>
        </w:rPr>
        <w:t xml:space="preserve">на </w:t>
      </w:r>
      <w:r w:rsidR="00225E82" w:rsidRPr="00225E82">
        <w:rPr>
          <w:rStyle w:val="a3"/>
          <w:rFonts w:ascii="Times New Roman" w:hAnsi="Times New Roman" w:cs="Times New Roman"/>
          <w:b w:val="0"/>
          <w:sz w:val="28"/>
          <w:szCs w:val="28"/>
          <w:shd w:val="clear" w:color="auto" w:fill="FFFFFF"/>
        </w:rPr>
        <w:t>плановый период 20</w:t>
      </w:r>
      <w:r w:rsidR="007E25C7">
        <w:rPr>
          <w:rStyle w:val="a3"/>
          <w:rFonts w:ascii="Times New Roman" w:hAnsi="Times New Roman" w:cs="Times New Roman"/>
          <w:b w:val="0"/>
          <w:sz w:val="28"/>
          <w:szCs w:val="28"/>
          <w:shd w:val="clear" w:color="auto" w:fill="FFFFFF"/>
        </w:rPr>
        <w:t>2</w:t>
      </w:r>
      <w:r w:rsidR="0071525F">
        <w:rPr>
          <w:rStyle w:val="a3"/>
          <w:rFonts w:ascii="Times New Roman" w:hAnsi="Times New Roman" w:cs="Times New Roman"/>
          <w:b w:val="0"/>
          <w:sz w:val="28"/>
          <w:szCs w:val="28"/>
          <w:shd w:val="clear" w:color="auto" w:fill="FFFFFF"/>
        </w:rPr>
        <w:t>2</w:t>
      </w:r>
      <w:r w:rsidR="00225E82" w:rsidRPr="00225E82">
        <w:rPr>
          <w:rStyle w:val="a3"/>
          <w:rFonts w:ascii="Times New Roman" w:hAnsi="Times New Roman" w:cs="Times New Roman"/>
          <w:b w:val="0"/>
          <w:sz w:val="28"/>
          <w:szCs w:val="28"/>
          <w:shd w:val="clear" w:color="auto" w:fill="FFFFFF"/>
        </w:rPr>
        <w:t xml:space="preserve"> и 202</w:t>
      </w:r>
      <w:r w:rsidR="0071525F">
        <w:rPr>
          <w:rStyle w:val="a3"/>
          <w:rFonts w:ascii="Times New Roman" w:hAnsi="Times New Roman" w:cs="Times New Roman"/>
          <w:b w:val="0"/>
          <w:sz w:val="28"/>
          <w:szCs w:val="28"/>
          <w:shd w:val="clear" w:color="auto" w:fill="FFFFFF"/>
        </w:rPr>
        <w:t>3</w:t>
      </w:r>
      <w:r w:rsidR="00225E82" w:rsidRPr="00225E82">
        <w:rPr>
          <w:rStyle w:val="a3"/>
          <w:rFonts w:ascii="Times New Roman" w:hAnsi="Times New Roman" w:cs="Times New Roman"/>
          <w:b w:val="0"/>
          <w:sz w:val="28"/>
          <w:szCs w:val="28"/>
          <w:shd w:val="clear" w:color="auto" w:fill="FFFFFF"/>
        </w:rPr>
        <w:t xml:space="preserve"> годов»</w:t>
      </w:r>
      <w:r w:rsidR="00544CC1" w:rsidRPr="00225E82">
        <w:rPr>
          <w:rStyle w:val="a3"/>
          <w:rFonts w:ascii="Times New Roman" w:hAnsi="Times New Roman" w:cs="Times New Roman"/>
          <w:b w:val="0"/>
          <w:sz w:val="26"/>
          <w:szCs w:val="26"/>
          <w:shd w:val="clear" w:color="auto" w:fill="FFFFFF"/>
        </w:rPr>
        <w:t>;</w:t>
      </w:r>
    </w:p>
    <w:p w:rsidR="00544CC1" w:rsidRPr="005D72FD" w:rsidRDefault="00544CC1" w:rsidP="00962421">
      <w:pPr>
        <w:pStyle w:val="a4"/>
        <w:spacing w:before="0" w:beforeAutospacing="0" w:after="0"/>
        <w:ind w:firstLine="720"/>
        <w:jc w:val="both"/>
        <w:rPr>
          <w:rStyle w:val="a3"/>
          <w:b w:val="0"/>
          <w:sz w:val="26"/>
          <w:szCs w:val="26"/>
          <w:shd w:val="clear" w:color="auto" w:fill="FFFFFF"/>
        </w:rPr>
      </w:pPr>
      <w:r w:rsidRPr="005D72FD">
        <w:rPr>
          <w:rStyle w:val="a3"/>
          <w:b w:val="0"/>
          <w:sz w:val="26"/>
          <w:szCs w:val="26"/>
          <w:shd w:val="clear" w:color="auto" w:fill="FFFFFF"/>
        </w:rPr>
        <w:t xml:space="preserve">- </w:t>
      </w:r>
      <w:r w:rsidR="007E25C7">
        <w:rPr>
          <w:rStyle w:val="a3"/>
          <w:b w:val="0"/>
          <w:sz w:val="26"/>
          <w:szCs w:val="26"/>
          <w:shd w:val="clear" w:color="auto" w:fill="FFFFFF"/>
        </w:rPr>
        <w:t>1</w:t>
      </w:r>
      <w:r w:rsidR="00C30441">
        <w:rPr>
          <w:rStyle w:val="a3"/>
          <w:b w:val="0"/>
          <w:sz w:val="26"/>
          <w:szCs w:val="26"/>
          <w:shd w:val="clear" w:color="auto" w:fill="FFFFFF"/>
        </w:rPr>
        <w:t>0</w:t>
      </w:r>
      <w:r w:rsidR="007E25C7">
        <w:rPr>
          <w:rStyle w:val="a3"/>
          <w:b w:val="0"/>
          <w:sz w:val="26"/>
          <w:szCs w:val="26"/>
          <w:shd w:val="clear" w:color="auto" w:fill="FFFFFF"/>
        </w:rPr>
        <w:t xml:space="preserve"> </w:t>
      </w:r>
      <w:r w:rsidR="00225E82">
        <w:rPr>
          <w:rStyle w:val="a3"/>
          <w:b w:val="0"/>
          <w:sz w:val="26"/>
          <w:szCs w:val="26"/>
          <w:shd w:val="clear" w:color="auto" w:fill="FFFFFF"/>
        </w:rPr>
        <w:t>заключений на проекты р</w:t>
      </w:r>
      <w:r w:rsidRPr="005D72FD">
        <w:rPr>
          <w:rStyle w:val="a3"/>
          <w:b w:val="0"/>
          <w:sz w:val="26"/>
          <w:szCs w:val="26"/>
          <w:shd w:val="clear" w:color="auto" w:fill="FFFFFF"/>
        </w:rPr>
        <w:t xml:space="preserve">ешений </w:t>
      </w:r>
      <w:r w:rsidR="00225E82">
        <w:rPr>
          <w:rStyle w:val="a3"/>
          <w:b w:val="0"/>
          <w:sz w:val="28"/>
          <w:szCs w:val="28"/>
          <w:shd w:val="clear" w:color="auto" w:fill="FFFFFF"/>
        </w:rPr>
        <w:t xml:space="preserve">о внесении изменений в решение </w:t>
      </w:r>
      <w:r w:rsidRPr="005D72FD">
        <w:rPr>
          <w:rStyle w:val="a3"/>
          <w:b w:val="0"/>
          <w:sz w:val="26"/>
          <w:szCs w:val="26"/>
          <w:shd w:val="clear" w:color="auto" w:fill="FFFFFF"/>
        </w:rPr>
        <w:t>Совета депутатов Темкинского сельского поселения Темкинского района Смоленской области</w:t>
      </w:r>
      <w:r w:rsidR="00A8309E">
        <w:rPr>
          <w:rStyle w:val="a3"/>
          <w:b w:val="0"/>
          <w:sz w:val="26"/>
          <w:szCs w:val="26"/>
          <w:shd w:val="clear" w:color="auto" w:fill="FFFFFF"/>
        </w:rPr>
        <w:t xml:space="preserve"> от </w:t>
      </w:r>
      <w:r w:rsidR="00A8309E" w:rsidRPr="00514D7E">
        <w:rPr>
          <w:rStyle w:val="a3"/>
          <w:b w:val="0"/>
          <w:sz w:val="26"/>
          <w:szCs w:val="26"/>
          <w:shd w:val="clear" w:color="auto" w:fill="FFFFFF"/>
        </w:rPr>
        <w:t>2</w:t>
      </w:r>
      <w:r w:rsidR="0070450A" w:rsidRPr="00514D7E">
        <w:rPr>
          <w:rStyle w:val="a3"/>
          <w:b w:val="0"/>
          <w:sz w:val="26"/>
          <w:szCs w:val="26"/>
          <w:shd w:val="clear" w:color="auto" w:fill="FFFFFF"/>
        </w:rPr>
        <w:t>8</w:t>
      </w:r>
      <w:r w:rsidR="00A8309E" w:rsidRPr="00514D7E">
        <w:rPr>
          <w:rStyle w:val="a3"/>
          <w:b w:val="0"/>
          <w:sz w:val="26"/>
          <w:szCs w:val="26"/>
          <w:shd w:val="clear" w:color="auto" w:fill="FFFFFF"/>
        </w:rPr>
        <w:t>.12.20</w:t>
      </w:r>
      <w:r w:rsidR="0070450A" w:rsidRPr="00514D7E">
        <w:rPr>
          <w:rStyle w:val="a3"/>
          <w:b w:val="0"/>
          <w:sz w:val="26"/>
          <w:szCs w:val="26"/>
          <w:shd w:val="clear" w:color="auto" w:fill="FFFFFF"/>
        </w:rPr>
        <w:t>20</w:t>
      </w:r>
      <w:r w:rsidR="00514D7E" w:rsidRPr="00514D7E">
        <w:rPr>
          <w:rStyle w:val="a3"/>
          <w:b w:val="0"/>
          <w:sz w:val="26"/>
          <w:szCs w:val="26"/>
          <w:shd w:val="clear" w:color="auto" w:fill="FFFFFF"/>
        </w:rPr>
        <w:t xml:space="preserve"> </w:t>
      </w:r>
      <w:r w:rsidR="00A8309E" w:rsidRPr="00514D7E">
        <w:rPr>
          <w:rStyle w:val="a3"/>
          <w:b w:val="0"/>
          <w:sz w:val="26"/>
          <w:szCs w:val="26"/>
          <w:shd w:val="clear" w:color="auto" w:fill="FFFFFF"/>
        </w:rPr>
        <w:t>№</w:t>
      </w:r>
      <w:r w:rsidR="0070450A">
        <w:rPr>
          <w:rStyle w:val="a3"/>
          <w:b w:val="0"/>
          <w:sz w:val="26"/>
          <w:szCs w:val="26"/>
          <w:shd w:val="clear" w:color="auto" w:fill="FFFFFF"/>
        </w:rPr>
        <w:t>35</w:t>
      </w:r>
      <w:r w:rsidR="00225E82">
        <w:rPr>
          <w:rStyle w:val="a3"/>
          <w:b w:val="0"/>
          <w:sz w:val="26"/>
          <w:szCs w:val="26"/>
          <w:shd w:val="clear" w:color="auto" w:fill="FFFFFF"/>
        </w:rPr>
        <w:t xml:space="preserve"> </w:t>
      </w:r>
      <w:r w:rsidR="00225E82">
        <w:rPr>
          <w:rStyle w:val="a3"/>
          <w:b w:val="0"/>
          <w:sz w:val="28"/>
          <w:szCs w:val="28"/>
          <w:shd w:val="clear" w:color="auto" w:fill="FFFFFF"/>
        </w:rPr>
        <w:t>«Об утверждении местного бюджета Темкинского сельского поселения Темкинского района Смоленской области на 20</w:t>
      </w:r>
      <w:r w:rsidR="00C30441">
        <w:rPr>
          <w:rStyle w:val="a3"/>
          <w:b w:val="0"/>
          <w:sz w:val="28"/>
          <w:szCs w:val="28"/>
          <w:shd w:val="clear" w:color="auto" w:fill="FFFFFF"/>
        </w:rPr>
        <w:t>2</w:t>
      </w:r>
      <w:r w:rsidR="0071525F">
        <w:rPr>
          <w:rStyle w:val="a3"/>
          <w:b w:val="0"/>
          <w:sz w:val="28"/>
          <w:szCs w:val="28"/>
          <w:shd w:val="clear" w:color="auto" w:fill="FFFFFF"/>
        </w:rPr>
        <w:t>1</w:t>
      </w:r>
      <w:r w:rsidR="00225E82">
        <w:rPr>
          <w:rStyle w:val="a3"/>
          <w:b w:val="0"/>
          <w:sz w:val="28"/>
          <w:szCs w:val="28"/>
          <w:shd w:val="clear" w:color="auto" w:fill="FFFFFF"/>
        </w:rPr>
        <w:t xml:space="preserve"> и </w:t>
      </w:r>
      <w:r w:rsidR="00C30441">
        <w:rPr>
          <w:rStyle w:val="a3"/>
          <w:b w:val="0"/>
          <w:sz w:val="28"/>
          <w:szCs w:val="28"/>
          <w:shd w:val="clear" w:color="auto" w:fill="FFFFFF"/>
        </w:rPr>
        <w:t xml:space="preserve">на </w:t>
      </w:r>
      <w:r w:rsidR="00225E82">
        <w:rPr>
          <w:rStyle w:val="a3"/>
          <w:b w:val="0"/>
          <w:sz w:val="28"/>
          <w:szCs w:val="28"/>
          <w:shd w:val="clear" w:color="auto" w:fill="FFFFFF"/>
        </w:rPr>
        <w:t>плановый период 20</w:t>
      </w:r>
      <w:r w:rsidR="007E25C7">
        <w:rPr>
          <w:rStyle w:val="a3"/>
          <w:b w:val="0"/>
          <w:sz w:val="28"/>
          <w:szCs w:val="28"/>
          <w:shd w:val="clear" w:color="auto" w:fill="FFFFFF"/>
        </w:rPr>
        <w:t>2</w:t>
      </w:r>
      <w:r w:rsidR="0071525F">
        <w:rPr>
          <w:rStyle w:val="a3"/>
          <w:b w:val="0"/>
          <w:sz w:val="28"/>
          <w:szCs w:val="28"/>
          <w:shd w:val="clear" w:color="auto" w:fill="FFFFFF"/>
        </w:rPr>
        <w:t>2</w:t>
      </w:r>
      <w:r w:rsidR="00225E82">
        <w:rPr>
          <w:rStyle w:val="a3"/>
          <w:b w:val="0"/>
          <w:sz w:val="28"/>
          <w:szCs w:val="28"/>
          <w:shd w:val="clear" w:color="auto" w:fill="FFFFFF"/>
        </w:rPr>
        <w:t xml:space="preserve"> и 202</w:t>
      </w:r>
      <w:r w:rsidR="0071525F">
        <w:rPr>
          <w:rStyle w:val="a3"/>
          <w:b w:val="0"/>
          <w:sz w:val="28"/>
          <w:szCs w:val="28"/>
          <w:shd w:val="clear" w:color="auto" w:fill="FFFFFF"/>
        </w:rPr>
        <w:t>3</w:t>
      </w:r>
      <w:r w:rsidR="00225E82">
        <w:rPr>
          <w:rStyle w:val="a3"/>
          <w:b w:val="0"/>
          <w:sz w:val="28"/>
          <w:szCs w:val="28"/>
          <w:shd w:val="clear" w:color="auto" w:fill="FFFFFF"/>
        </w:rPr>
        <w:t xml:space="preserve"> годов»</w:t>
      </w:r>
      <w:r w:rsidRPr="005D72FD">
        <w:rPr>
          <w:rStyle w:val="a3"/>
          <w:b w:val="0"/>
          <w:sz w:val="26"/>
          <w:szCs w:val="26"/>
          <w:shd w:val="clear" w:color="auto" w:fill="FFFFFF"/>
        </w:rPr>
        <w:t>;</w:t>
      </w:r>
    </w:p>
    <w:p w:rsidR="00A8309E" w:rsidRDefault="00A8309E" w:rsidP="00962421">
      <w:pPr>
        <w:pStyle w:val="a4"/>
        <w:spacing w:before="0" w:beforeAutospacing="0" w:after="0"/>
        <w:ind w:firstLine="720"/>
        <w:jc w:val="both"/>
        <w:rPr>
          <w:rStyle w:val="a3"/>
          <w:b w:val="0"/>
          <w:sz w:val="26"/>
          <w:szCs w:val="26"/>
          <w:shd w:val="clear" w:color="auto" w:fill="FFFFFF"/>
        </w:rPr>
      </w:pPr>
      <w:r>
        <w:rPr>
          <w:rStyle w:val="a3"/>
          <w:b w:val="0"/>
          <w:sz w:val="26"/>
          <w:szCs w:val="26"/>
          <w:shd w:val="clear" w:color="auto" w:fill="FFFFFF"/>
        </w:rPr>
        <w:t xml:space="preserve">- </w:t>
      </w:r>
      <w:r w:rsidR="007E25C7">
        <w:rPr>
          <w:rStyle w:val="a3"/>
          <w:b w:val="0"/>
          <w:sz w:val="26"/>
          <w:szCs w:val="26"/>
          <w:shd w:val="clear" w:color="auto" w:fill="FFFFFF"/>
        </w:rPr>
        <w:t>5</w:t>
      </w:r>
      <w:r w:rsidR="00677503">
        <w:rPr>
          <w:rStyle w:val="a3"/>
          <w:b w:val="0"/>
          <w:sz w:val="26"/>
          <w:szCs w:val="26"/>
          <w:shd w:val="clear" w:color="auto" w:fill="FFFFFF"/>
        </w:rPr>
        <w:t xml:space="preserve"> </w:t>
      </w:r>
      <w:r w:rsidR="001D511E">
        <w:rPr>
          <w:rStyle w:val="a3"/>
          <w:b w:val="0"/>
          <w:sz w:val="26"/>
          <w:szCs w:val="26"/>
          <w:shd w:val="clear" w:color="auto" w:fill="FFFFFF"/>
        </w:rPr>
        <w:t>аналитических</w:t>
      </w:r>
      <w:r>
        <w:rPr>
          <w:rStyle w:val="a3"/>
          <w:b w:val="0"/>
          <w:sz w:val="26"/>
          <w:szCs w:val="26"/>
          <w:shd w:val="clear" w:color="auto" w:fill="FFFFFF"/>
        </w:rPr>
        <w:t xml:space="preserve"> спра</w:t>
      </w:r>
      <w:r w:rsidR="001D511E">
        <w:rPr>
          <w:rStyle w:val="a3"/>
          <w:b w:val="0"/>
          <w:sz w:val="26"/>
          <w:szCs w:val="26"/>
          <w:shd w:val="clear" w:color="auto" w:fill="FFFFFF"/>
        </w:rPr>
        <w:t>вок</w:t>
      </w:r>
      <w:r>
        <w:rPr>
          <w:rStyle w:val="a3"/>
          <w:b w:val="0"/>
          <w:sz w:val="26"/>
          <w:szCs w:val="26"/>
          <w:shd w:val="clear" w:color="auto" w:fill="FFFFFF"/>
        </w:rPr>
        <w:t xml:space="preserve"> </w:t>
      </w:r>
      <w:r w:rsidR="00677503">
        <w:rPr>
          <w:rStyle w:val="a3"/>
          <w:b w:val="0"/>
          <w:sz w:val="26"/>
          <w:szCs w:val="26"/>
          <w:shd w:val="clear" w:color="auto" w:fill="FFFFFF"/>
        </w:rPr>
        <w:t>на отчет об исполнении</w:t>
      </w:r>
      <w:r>
        <w:rPr>
          <w:rStyle w:val="a3"/>
          <w:b w:val="0"/>
          <w:sz w:val="26"/>
          <w:szCs w:val="26"/>
          <w:shd w:val="clear" w:color="auto" w:fill="FFFFFF"/>
        </w:rPr>
        <w:t xml:space="preserve"> местного </w:t>
      </w:r>
      <w:r w:rsidR="00677503">
        <w:rPr>
          <w:rStyle w:val="a3"/>
          <w:b w:val="0"/>
          <w:sz w:val="26"/>
          <w:szCs w:val="26"/>
          <w:shd w:val="clear" w:color="auto" w:fill="FFFFFF"/>
        </w:rPr>
        <w:t>бюджета за 20</w:t>
      </w:r>
      <w:r w:rsidR="00514D7E">
        <w:rPr>
          <w:rStyle w:val="a3"/>
          <w:b w:val="0"/>
          <w:sz w:val="26"/>
          <w:szCs w:val="26"/>
          <w:shd w:val="clear" w:color="auto" w:fill="FFFFFF"/>
        </w:rPr>
        <w:t>21</w:t>
      </w:r>
      <w:r w:rsidR="00677503">
        <w:rPr>
          <w:rStyle w:val="a3"/>
          <w:b w:val="0"/>
          <w:sz w:val="26"/>
          <w:szCs w:val="26"/>
          <w:shd w:val="clear" w:color="auto" w:fill="FFFFFF"/>
        </w:rPr>
        <w:t xml:space="preserve"> год:</w:t>
      </w:r>
    </w:p>
    <w:p w:rsidR="00677503" w:rsidRDefault="00677503" w:rsidP="00962421">
      <w:pPr>
        <w:pStyle w:val="a4"/>
        <w:spacing w:before="0" w:beforeAutospacing="0" w:after="0"/>
        <w:ind w:firstLine="720"/>
        <w:jc w:val="both"/>
        <w:rPr>
          <w:rStyle w:val="a3"/>
          <w:b w:val="0"/>
          <w:sz w:val="26"/>
          <w:szCs w:val="26"/>
          <w:shd w:val="clear" w:color="auto" w:fill="FFFFFF"/>
        </w:rPr>
      </w:pPr>
      <w:r>
        <w:rPr>
          <w:rStyle w:val="a3"/>
          <w:b w:val="0"/>
          <w:sz w:val="26"/>
          <w:szCs w:val="26"/>
          <w:shd w:val="clear" w:color="auto" w:fill="FFFFFF"/>
        </w:rPr>
        <w:t>- МО «Темкинский район» Смоленской области;</w:t>
      </w:r>
    </w:p>
    <w:p w:rsidR="00677503" w:rsidRDefault="00677503" w:rsidP="00962421">
      <w:pPr>
        <w:pStyle w:val="a4"/>
        <w:spacing w:before="0" w:beforeAutospacing="0" w:after="0"/>
        <w:ind w:firstLine="720"/>
        <w:jc w:val="both"/>
        <w:rPr>
          <w:rStyle w:val="a3"/>
          <w:b w:val="0"/>
          <w:sz w:val="26"/>
          <w:szCs w:val="26"/>
          <w:shd w:val="clear" w:color="auto" w:fill="FFFFFF"/>
        </w:rPr>
      </w:pPr>
      <w:r>
        <w:rPr>
          <w:rStyle w:val="a3"/>
          <w:b w:val="0"/>
          <w:sz w:val="26"/>
          <w:szCs w:val="26"/>
          <w:shd w:val="clear" w:color="auto" w:fill="FFFFFF"/>
        </w:rPr>
        <w:t>- Батюшковское сельское поселение;</w:t>
      </w:r>
    </w:p>
    <w:p w:rsidR="00677503" w:rsidRDefault="00677503" w:rsidP="00962421">
      <w:pPr>
        <w:pStyle w:val="a4"/>
        <w:spacing w:before="0" w:beforeAutospacing="0" w:after="0"/>
        <w:ind w:firstLine="720"/>
        <w:jc w:val="both"/>
        <w:rPr>
          <w:rStyle w:val="a3"/>
          <w:b w:val="0"/>
          <w:sz w:val="26"/>
          <w:szCs w:val="26"/>
          <w:shd w:val="clear" w:color="auto" w:fill="FFFFFF"/>
        </w:rPr>
      </w:pPr>
      <w:r>
        <w:rPr>
          <w:rStyle w:val="a3"/>
          <w:b w:val="0"/>
          <w:sz w:val="26"/>
          <w:szCs w:val="26"/>
          <w:shd w:val="clear" w:color="auto" w:fill="FFFFFF"/>
        </w:rPr>
        <w:t>- Медведевское сельское поселение</w:t>
      </w:r>
      <w:r w:rsidR="0042551C">
        <w:rPr>
          <w:rStyle w:val="a3"/>
          <w:b w:val="0"/>
          <w:sz w:val="26"/>
          <w:szCs w:val="26"/>
          <w:shd w:val="clear" w:color="auto" w:fill="FFFFFF"/>
        </w:rPr>
        <w:t>;</w:t>
      </w:r>
    </w:p>
    <w:p w:rsidR="00677503" w:rsidRDefault="00677503" w:rsidP="00962421">
      <w:pPr>
        <w:pStyle w:val="a4"/>
        <w:spacing w:before="0" w:beforeAutospacing="0" w:after="0"/>
        <w:ind w:firstLine="720"/>
        <w:jc w:val="both"/>
        <w:rPr>
          <w:rStyle w:val="a3"/>
          <w:b w:val="0"/>
          <w:sz w:val="26"/>
          <w:szCs w:val="26"/>
          <w:shd w:val="clear" w:color="auto" w:fill="FFFFFF"/>
        </w:rPr>
      </w:pPr>
      <w:r>
        <w:rPr>
          <w:rStyle w:val="a3"/>
          <w:b w:val="0"/>
          <w:sz w:val="26"/>
          <w:szCs w:val="26"/>
          <w:shd w:val="clear" w:color="auto" w:fill="FFFFFF"/>
        </w:rPr>
        <w:t>- Павловское сельское поселение;</w:t>
      </w:r>
    </w:p>
    <w:p w:rsidR="00677503" w:rsidRDefault="00677503" w:rsidP="00962421">
      <w:pPr>
        <w:pStyle w:val="a4"/>
        <w:spacing w:before="0" w:beforeAutospacing="0" w:after="0"/>
        <w:ind w:firstLine="720"/>
        <w:jc w:val="both"/>
        <w:rPr>
          <w:rStyle w:val="a3"/>
          <w:b w:val="0"/>
          <w:sz w:val="26"/>
          <w:szCs w:val="26"/>
          <w:shd w:val="clear" w:color="auto" w:fill="FFFFFF"/>
        </w:rPr>
      </w:pPr>
      <w:r>
        <w:rPr>
          <w:rStyle w:val="a3"/>
          <w:b w:val="0"/>
          <w:sz w:val="26"/>
          <w:szCs w:val="26"/>
          <w:shd w:val="clear" w:color="auto" w:fill="FFFFFF"/>
        </w:rPr>
        <w:t>- Темкинское сельское поселение.</w:t>
      </w:r>
    </w:p>
    <w:p w:rsidR="00677503" w:rsidRDefault="001D511E" w:rsidP="00962421">
      <w:pPr>
        <w:pStyle w:val="a4"/>
        <w:spacing w:before="0" w:beforeAutospacing="0" w:after="0"/>
        <w:ind w:firstLine="720"/>
        <w:jc w:val="both"/>
        <w:rPr>
          <w:rStyle w:val="a3"/>
          <w:b w:val="0"/>
          <w:sz w:val="26"/>
          <w:szCs w:val="26"/>
          <w:shd w:val="clear" w:color="auto" w:fill="FFFFFF"/>
        </w:rPr>
      </w:pPr>
      <w:r w:rsidRPr="00514D7E">
        <w:rPr>
          <w:rStyle w:val="a3"/>
          <w:sz w:val="26"/>
          <w:szCs w:val="26"/>
          <w:shd w:val="clear" w:color="auto" w:fill="FFFFFF"/>
        </w:rPr>
        <w:t>- 5 аналитических справок</w:t>
      </w:r>
      <w:r w:rsidR="00677503">
        <w:rPr>
          <w:rStyle w:val="a3"/>
          <w:b w:val="0"/>
          <w:sz w:val="26"/>
          <w:szCs w:val="26"/>
          <w:shd w:val="clear" w:color="auto" w:fill="FFFFFF"/>
        </w:rPr>
        <w:t xml:space="preserve"> на отчёт об исполнении местного бюджета за полугодие 20</w:t>
      </w:r>
      <w:r w:rsidR="00C30441">
        <w:rPr>
          <w:rStyle w:val="a3"/>
          <w:b w:val="0"/>
          <w:sz w:val="26"/>
          <w:szCs w:val="26"/>
          <w:shd w:val="clear" w:color="auto" w:fill="FFFFFF"/>
        </w:rPr>
        <w:t>2</w:t>
      </w:r>
      <w:r w:rsidR="00514D7E">
        <w:rPr>
          <w:rStyle w:val="a3"/>
          <w:b w:val="0"/>
          <w:sz w:val="26"/>
          <w:szCs w:val="26"/>
          <w:shd w:val="clear" w:color="auto" w:fill="FFFFFF"/>
        </w:rPr>
        <w:t>1</w:t>
      </w:r>
      <w:r w:rsidR="00677503">
        <w:rPr>
          <w:rStyle w:val="a3"/>
          <w:b w:val="0"/>
          <w:sz w:val="26"/>
          <w:szCs w:val="26"/>
          <w:shd w:val="clear" w:color="auto" w:fill="FFFFFF"/>
        </w:rPr>
        <w:t xml:space="preserve"> года:</w:t>
      </w:r>
    </w:p>
    <w:p w:rsidR="0042551C" w:rsidRDefault="0042551C" w:rsidP="0042551C">
      <w:pPr>
        <w:pStyle w:val="a4"/>
        <w:spacing w:before="0" w:beforeAutospacing="0" w:after="0"/>
        <w:ind w:firstLine="720"/>
        <w:jc w:val="both"/>
        <w:rPr>
          <w:rStyle w:val="a3"/>
          <w:b w:val="0"/>
          <w:sz w:val="26"/>
          <w:szCs w:val="26"/>
          <w:shd w:val="clear" w:color="auto" w:fill="FFFFFF"/>
        </w:rPr>
      </w:pPr>
      <w:r>
        <w:rPr>
          <w:rStyle w:val="a3"/>
          <w:b w:val="0"/>
          <w:sz w:val="26"/>
          <w:szCs w:val="26"/>
          <w:shd w:val="clear" w:color="auto" w:fill="FFFFFF"/>
        </w:rPr>
        <w:t>- МО «Темкинский район» Смоленской области;</w:t>
      </w:r>
    </w:p>
    <w:p w:rsidR="0042551C" w:rsidRDefault="0042551C" w:rsidP="0042551C">
      <w:pPr>
        <w:pStyle w:val="a4"/>
        <w:spacing w:before="0" w:beforeAutospacing="0" w:after="0"/>
        <w:ind w:firstLine="720"/>
        <w:jc w:val="both"/>
        <w:rPr>
          <w:rStyle w:val="a3"/>
          <w:b w:val="0"/>
          <w:sz w:val="26"/>
          <w:szCs w:val="26"/>
          <w:shd w:val="clear" w:color="auto" w:fill="FFFFFF"/>
        </w:rPr>
      </w:pPr>
      <w:r>
        <w:rPr>
          <w:sz w:val="26"/>
          <w:szCs w:val="26"/>
        </w:rPr>
        <w:t xml:space="preserve">- </w:t>
      </w:r>
      <w:r>
        <w:rPr>
          <w:rStyle w:val="a3"/>
          <w:b w:val="0"/>
          <w:sz w:val="26"/>
          <w:szCs w:val="26"/>
          <w:shd w:val="clear" w:color="auto" w:fill="FFFFFF"/>
        </w:rPr>
        <w:t>Батюшковское сельское поселение;</w:t>
      </w:r>
    </w:p>
    <w:p w:rsidR="0042551C" w:rsidRDefault="0042551C" w:rsidP="0042551C">
      <w:pPr>
        <w:pStyle w:val="a4"/>
        <w:spacing w:before="0" w:beforeAutospacing="0" w:after="0"/>
        <w:ind w:firstLine="720"/>
        <w:jc w:val="both"/>
        <w:rPr>
          <w:rStyle w:val="a3"/>
          <w:b w:val="0"/>
          <w:sz w:val="26"/>
          <w:szCs w:val="26"/>
          <w:shd w:val="clear" w:color="auto" w:fill="FFFFFF"/>
        </w:rPr>
      </w:pPr>
      <w:r>
        <w:rPr>
          <w:rStyle w:val="a3"/>
          <w:b w:val="0"/>
          <w:sz w:val="26"/>
          <w:szCs w:val="26"/>
          <w:shd w:val="clear" w:color="auto" w:fill="FFFFFF"/>
        </w:rPr>
        <w:t>- Медведевское сельское поселение;</w:t>
      </w:r>
    </w:p>
    <w:p w:rsidR="0042551C" w:rsidRDefault="0042551C" w:rsidP="0042551C">
      <w:pPr>
        <w:pStyle w:val="a4"/>
        <w:spacing w:before="0" w:beforeAutospacing="0" w:after="0"/>
        <w:ind w:firstLine="720"/>
        <w:jc w:val="both"/>
        <w:rPr>
          <w:rStyle w:val="a3"/>
          <w:b w:val="0"/>
          <w:sz w:val="26"/>
          <w:szCs w:val="26"/>
          <w:shd w:val="clear" w:color="auto" w:fill="FFFFFF"/>
        </w:rPr>
      </w:pPr>
      <w:r>
        <w:rPr>
          <w:rStyle w:val="a3"/>
          <w:b w:val="0"/>
          <w:sz w:val="26"/>
          <w:szCs w:val="26"/>
          <w:shd w:val="clear" w:color="auto" w:fill="FFFFFF"/>
        </w:rPr>
        <w:t>- Павловское сельское поселение;</w:t>
      </w:r>
    </w:p>
    <w:p w:rsidR="0042551C" w:rsidRDefault="0042551C" w:rsidP="0042551C">
      <w:pPr>
        <w:pStyle w:val="a4"/>
        <w:spacing w:before="0" w:beforeAutospacing="0" w:after="0"/>
        <w:ind w:firstLine="720"/>
        <w:jc w:val="both"/>
        <w:rPr>
          <w:rStyle w:val="a3"/>
          <w:b w:val="0"/>
          <w:sz w:val="26"/>
          <w:szCs w:val="26"/>
          <w:shd w:val="clear" w:color="auto" w:fill="FFFFFF"/>
        </w:rPr>
      </w:pPr>
      <w:r>
        <w:rPr>
          <w:rStyle w:val="a3"/>
          <w:b w:val="0"/>
          <w:sz w:val="26"/>
          <w:szCs w:val="26"/>
          <w:shd w:val="clear" w:color="auto" w:fill="FFFFFF"/>
        </w:rPr>
        <w:t>- Темкинское сельское поселение.</w:t>
      </w:r>
    </w:p>
    <w:p w:rsidR="00514D7E" w:rsidRDefault="00514D7E" w:rsidP="00514D7E">
      <w:pPr>
        <w:pStyle w:val="a4"/>
        <w:spacing w:before="0" w:beforeAutospacing="0" w:after="0"/>
        <w:ind w:firstLine="720"/>
        <w:jc w:val="both"/>
        <w:rPr>
          <w:rStyle w:val="a3"/>
          <w:b w:val="0"/>
          <w:sz w:val="26"/>
          <w:szCs w:val="26"/>
          <w:shd w:val="clear" w:color="auto" w:fill="FFFFFF"/>
        </w:rPr>
      </w:pPr>
      <w:r w:rsidRPr="00514D7E">
        <w:rPr>
          <w:rStyle w:val="a3"/>
          <w:sz w:val="26"/>
          <w:szCs w:val="26"/>
          <w:shd w:val="clear" w:color="auto" w:fill="FFFFFF"/>
        </w:rPr>
        <w:t>- 5 аналитических</w:t>
      </w:r>
      <w:r>
        <w:rPr>
          <w:rStyle w:val="a3"/>
          <w:b w:val="0"/>
          <w:sz w:val="26"/>
          <w:szCs w:val="26"/>
          <w:shd w:val="clear" w:color="auto" w:fill="FFFFFF"/>
        </w:rPr>
        <w:t xml:space="preserve"> </w:t>
      </w:r>
      <w:r w:rsidRPr="00514D7E">
        <w:rPr>
          <w:rStyle w:val="a3"/>
          <w:sz w:val="26"/>
          <w:szCs w:val="26"/>
          <w:shd w:val="clear" w:color="auto" w:fill="FFFFFF"/>
        </w:rPr>
        <w:t>справок</w:t>
      </w:r>
      <w:r>
        <w:rPr>
          <w:rStyle w:val="a3"/>
          <w:b w:val="0"/>
          <w:sz w:val="26"/>
          <w:szCs w:val="26"/>
          <w:shd w:val="clear" w:color="auto" w:fill="FFFFFF"/>
        </w:rPr>
        <w:t xml:space="preserve"> на отчёт об исполнении местного бюджета за 9 месяцев 2021 года:</w:t>
      </w:r>
    </w:p>
    <w:p w:rsidR="00514D7E" w:rsidRDefault="00514D7E" w:rsidP="00514D7E">
      <w:pPr>
        <w:pStyle w:val="a4"/>
        <w:spacing w:before="0" w:beforeAutospacing="0" w:after="0"/>
        <w:ind w:firstLine="720"/>
        <w:jc w:val="both"/>
        <w:rPr>
          <w:rStyle w:val="a3"/>
          <w:b w:val="0"/>
          <w:sz w:val="26"/>
          <w:szCs w:val="26"/>
          <w:shd w:val="clear" w:color="auto" w:fill="FFFFFF"/>
        </w:rPr>
      </w:pPr>
      <w:r>
        <w:rPr>
          <w:rStyle w:val="a3"/>
          <w:b w:val="0"/>
          <w:sz w:val="26"/>
          <w:szCs w:val="26"/>
          <w:shd w:val="clear" w:color="auto" w:fill="FFFFFF"/>
        </w:rPr>
        <w:t>- МО «Темкинский район» Смоленской области;</w:t>
      </w:r>
    </w:p>
    <w:p w:rsidR="00514D7E" w:rsidRDefault="00514D7E" w:rsidP="00514D7E">
      <w:pPr>
        <w:pStyle w:val="a4"/>
        <w:spacing w:before="0" w:beforeAutospacing="0" w:after="0"/>
        <w:ind w:firstLine="720"/>
        <w:jc w:val="both"/>
        <w:rPr>
          <w:rStyle w:val="a3"/>
          <w:b w:val="0"/>
          <w:sz w:val="26"/>
          <w:szCs w:val="26"/>
          <w:shd w:val="clear" w:color="auto" w:fill="FFFFFF"/>
        </w:rPr>
      </w:pPr>
      <w:r>
        <w:rPr>
          <w:sz w:val="26"/>
          <w:szCs w:val="26"/>
        </w:rPr>
        <w:t xml:space="preserve">- </w:t>
      </w:r>
      <w:r>
        <w:rPr>
          <w:rStyle w:val="a3"/>
          <w:b w:val="0"/>
          <w:sz w:val="26"/>
          <w:szCs w:val="26"/>
          <w:shd w:val="clear" w:color="auto" w:fill="FFFFFF"/>
        </w:rPr>
        <w:t>Батюшковское сельское поселение;</w:t>
      </w:r>
    </w:p>
    <w:p w:rsidR="00514D7E" w:rsidRDefault="00514D7E" w:rsidP="00514D7E">
      <w:pPr>
        <w:pStyle w:val="a4"/>
        <w:spacing w:before="0" w:beforeAutospacing="0" w:after="0"/>
        <w:ind w:firstLine="720"/>
        <w:jc w:val="both"/>
        <w:rPr>
          <w:rStyle w:val="a3"/>
          <w:b w:val="0"/>
          <w:sz w:val="26"/>
          <w:szCs w:val="26"/>
          <w:shd w:val="clear" w:color="auto" w:fill="FFFFFF"/>
        </w:rPr>
      </w:pPr>
      <w:r>
        <w:rPr>
          <w:rStyle w:val="a3"/>
          <w:b w:val="0"/>
          <w:sz w:val="26"/>
          <w:szCs w:val="26"/>
          <w:shd w:val="clear" w:color="auto" w:fill="FFFFFF"/>
        </w:rPr>
        <w:t>- Медведевское сельское поселение;</w:t>
      </w:r>
    </w:p>
    <w:p w:rsidR="00514D7E" w:rsidRDefault="00514D7E" w:rsidP="00514D7E">
      <w:pPr>
        <w:pStyle w:val="a4"/>
        <w:spacing w:before="0" w:beforeAutospacing="0" w:after="0"/>
        <w:ind w:firstLine="720"/>
        <w:jc w:val="both"/>
        <w:rPr>
          <w:rStyle w:val="a3"/>
          <w:b w:val="0"/>
          <w:sz w:val="26"/>
          <w:szCs w:val="26"/>
          <w:shd w:val="clear" w:color="auto" w:fill="FFFFFF"/>
        </w:rPr>
      </w:pPr>
      <w:r>
        <w:rPr>
          <w:rStyle w:val="a3"/>
          <w:b w:val="0"/>
          <w:sz w:val="26"/>
          <w:szCs w:val="26"/>
          <w:shd w:val="clear" w:color="auto" w:fill="FFFFFF"/>
        </w:rPr>
        <w:t>- Павловское сельское поселение;</w:t>
      </w:r>
    </w:p>
    <w:p w:rsidR="00514D7E" w:rsidRDefault="00514D7E" w:rsidP="00514D7E">
      <w:pPr>
        <w:pStyle w:val="a4"/>
        <w:spacing w:before="0" w:beforeAutospacing="0" w:after="0"/>
        <w:ind w:firstLine="720"/>
        <w:jc w:val="both"/>
        <w:rPr>
          <w:rStyle w:val="a3"/>
          <w:b w:val="0"/>
          <w:sz w:val="26"/>
          <w:szCs w:val="26"/>
          <w:shd w:val="clear" w:color="auto" w:fill="FFFFFF"/>
        </w:rPr>
      </w:pPr>
      <w:r>
        <w:rPr>
          <w:rStyle w:val="a3"/>
          <w:b w:val="0"/>
          <w:sz w:val="26"/>
          <w:szCs w:val="26"/>
          <w:shd w:val="clear" w:color="auto" w:fill="FFFFFF"/>
        </w:rPr>
        <w:t>- Темкинское сельское поселение.</w:t>
      </w:r>
    </w:p>
    <w:p w:rsidR="00677503" w:rsidRDefault="0042551C" w:rsidP="00962421">
      <w:pPr>
        <w:pStyle w:val="a4"/>
        <w:spacing w:before="0" w:beforeAutospacing="0" w:after="0"/>
        <w:ind w:firstLine="720"/>
        <w:jc w:val="both"/>
        <w:rPr>
          <w:sz w:val="26"/>
          <w:szCs w:val="26"/>
        </w:rPr>
      </w:pPr>
      <w:r w:rsidRPr="00514D7E">
        <w:rPr>
          <w:b/>
          <w:sz w:val="26"/>
          <w:szCs w:val="26"/>
        </w:rPr>
        <w:t xml:space="preserve">- 5 </w:t>
      </w:r>
      <w:r w:rsidR="001D511E" w:rsidRPr="00514D7E">
        <w:rPr>
          <w:b/>
          <w:sz w:val="26"/>
          <w:szCs w:val="26"/>
        </w:rPr>
        <w:t>заключений</w:t>
      </w:r>
      <w:r>
        <w:rPr>
          <w:sz w:val="26"/>
          <w:szCs w:val="26"/>
        </w:rPr>
        <w:t xml:space="preserve"> на проект решения об утверждении местного бюджета на 20</w:t>
      </w:r>
      <w:r w:rsidR="007E25C7">
        <w:rPr>
          <w:sz w:val="26"/>
          <w:szCs w:val="26"/>
        </w:rPr>
        <w:t>2</w:t>
      </w:r>
      <w:r w:rsidR="00514D7E">
        <w:rPr>
          <w:sz w:val="26"/>
          <w:szCs w:val="26"/>
        </w:rPr>
        <w:t>2</w:t>
      </w:r>
      <w:r>
        <w:rPr>
          <w:sz w:val="26"/>
          <w:szCs w:val="26"/>
        </w:rPr>
        <w:t xml:space="preserve"> год и на плановый период 20</w:t>
      </w:r>
      <w:r w:rsidR="007E25C7">
        <w:rPr>
          <w:sz w:val="26"/>
          <w:szCs w:val="26"/>
        </w:rPr>
        <w:t>2</w:t>
      </w:r>
      <w:r w:rsidR="00514D7E">
        <w:rPr>
          <w:sz w:val="26"/>
          <w:szCs w:val="26"/>
        </w:rPr>
        <w:t>3</w:t>
      </w:r>
      <w:r>
        <w:rPr>
          <w:sz w:val="26"/>
          <w:szCs w:val="26"/>
        </w:rPr>
        <w:t xml:space="preserve"> и 202</w:t>
      </w:r>
      <w:r w:rsidR="00514D7E">
        <w:rPr>
          <w:sz w:val="26"/>
          <w:szCs w:val="26"/>
        </w:rPr>
        <w:t>4</w:t>
      </w:r>
      <w:r>
        <w:rPr>
          <w:sz w:val="26"/>
          <w:szCs w:val="26"/>
        </w:rPr>
        <w:t xml:space="preserve"> годов:</w:t>
      </w:r>
    </w:p>
    <w:p w:rsidR="0042551C" w:rsidRDefault="0042551C" w:rsidP="0042551C">
      <w:pPr>
        <w:pStyle w:val="a4"/>
        <w:spacing w:before="0" w:beforeAutospacing="0" w:after="0"/>
        <w:ind w:firstLine="720"/>
        <w:jc w:val="both"/>
        <w:rPr>
          <w:rStyle w:val="a3"/>
          <w:b w:val="0"/>
          <w:sz w:val="26"/>
          <w:szCs w:val="26"/>
          <w:shd w:val="clear" w:color="auto" w:fill="FFFFFF"/>
        </w:rPr>
      </w:pPr>
      <w:r>
        <w:rPr>
          <w:rStyle w:val="a3"/>
          <w:b w:val="0"/>
          <w:sz w:val="26"/>
          <w:szCs w:val="26"/>
          <w:shd w:val="clear" w:color="auto" w:fill="FFFFFF"/>
        </w:rPr>
        <w:t>- МО «Темкинский район» Смоленской области;</w:t>
      </w:r>
    </w:p>
    <w:p w:rsidR="0042551C" w:rsidRDefault="0042551C" w:rsidP="0042551C">
      <w:pPr>
        <w:pStyle w:val="a4"/>
        <w:spacing w:before="0" w:beforeAutospacing="0" w:after="0"/>
        <w:ind w:firstLine="720"/>
        <w:jc w:val="both"/>
        <w:rPr>
          <w:rStyle w:val="a3"/>
          <w:b w:val="0"/>
          <w:sz w:val="26"/>
          <w:szCs w:val="26"/>
          <w:shd w:val="clear" w:color="auto" w:fill="FFFFFF"/>
        </w:rPr>
      </w:pPr>
      <w:r>
        <w:rPr>
          <w:sz w:val="26"/>
          <w:szCs w:val="26"/>
        </w:rPr>
        <w:t xml:space="preserve">- </w:t>
      </w:r>
      <w:r>
        <w:rPr>
          <w:rStyle w:val="a3"/>
          <w:b w:val="0"/>
          <w:sz w:val="26"/>
          <w:szCs w:val="26"/>
          <w:shd w:val="clear" w:color="auto" w:fill="FFFFFF"/>
        </w:rPr>
        <w:t>Батюшковское сельское поселение;</w:t>
      </w:r>
    </w:p>
    <w:p w:rsidR="0042551C" w:rsidRDefault="0042551C" w:rsidP="0042551C">
      <w:pPr>
        <w:pStyle w:val="a4"/>
        <w:spacing w:before="0" w:beforeAutospacing="0" w:after="0"/>
        <w:ind w:firstLine="720"/>
        <w:jc w:val="both"/>
        <w:rPr>
          <w:rStyle w:val="a3"/>
          <w:b w:val="0"/>
          <w:sz w:val="26"/>
          <w:szCs w:val="26"/>
          <w:shd w:val="clear" w:color="auto" w:fill="FFFFFF"/>
        </w:rPr>
      </w:pPr>
      <w:r>
        <w:rPr>
          <w:rStyle w:val="a3"/>
          <w:b w:val="0"/>
          <w:sz w:val="26"/>
          <w:szCs w:val="26"/>
          <w:shd w:val="clear" w:color="auto" w:fill="FFFFFF"/>
        </w:rPr>
        <w:t>- Медведевское сельское поселение;</w:t>
      </w:r>
    </w:p>
    <w:p w:rsidR="0042551C" w:rsidRDefault="0042551C" w:rsidP="0042551C">
      <w:pPr>
        <w:pStyle w:val="a4"/>
        <w:spacing w:before="0" w:beforeAutospacing="0" w:after="0"/>
        <w:ind w:firstLine="720"/>
        <w:jc w:val="both"/>
        <w:rPr>
          <w:rStyle w:val="a3"/>
          <w:b w:val="0"/>
          <w:sz w:val="26"/>
          <w:szCs w:val="26"/>
          <w:shd w:val="clear" w:color="auto" w:fill="FFFFFF"/>
        </w:rPr>
      </w:pPr>
      <w:r>
        <w:rPr>
          <w:rStyle w:val="a3"/>
          <w:b w:val="0"/>
          <w:sz w:val="26"/>
          <w:szCs w:val="26"/>
          <w:shd w:val="clear" w:color="auto" w:fill="FFFFFF"/>
        </w:rPr>
        <w:t>- Павловское сельское поселение;</w:t>
      </w:r>
    </w:p>
    <w:p w:rsidR="0042551C" w:rsidRDefault="0042551C" w:rsidP="0042551C">
      <w:pPr>
        <w:pStyle w:val="a4"/>
        <w:spacing w:before="0" w:beforeAutospacing="0" w:after="0"/>
        <w:ind w:firstLine="720"/>
        <w:jc w:val="both"/>
        <w:rPr>
          <w:rStyle w:val="a3"/>
          <w:b w:val="0"/>
          <w:sz w:val="26"/>
          <w:szCs w:val="26"/>
          <w:shd w:val="clear" w:color="auto" w:fill="FFFFFF"/>
        </w:rPr>
      </w:pPr>
      <w:r>
        <w:rPr>
          <w:rStyle w:val="a3"/>
          <w:b w:val="0"/>
          <w:sz w:val="26"/>
          <w:szCs w:val="26"/>
          <w:shd w:val="clear" w:color="auto" w:fill="FFFFFF"/>
        </w:rPr>
        <w:t>- Темкинское сельское поселение.</w:t>
      </w:r>
    </w:p>
    <w:p w:rsidR="0042551C" w:rsidRPr="005D72FD" w:rsidRDefault="0042551C" w:rsidP="00962421">
      <w:pPr>
        <w:pStyle w:val="a4"/>
        <w:spacing w:before="0" w:beforeAutospacing="0" w:after="0"/>
        <w:ind w:firstLine="720"/>
        <w:jc w:val="both"/>
        <w:rPr>
          <w:sz w:val="26"/>
          <w:szCs w:val="26"/>
        </w:rPr>
      </w:pPr>
    </w:p>
    <w:p w:rsidR="006F1FC7" w:rsidRPr="005D72FD" w:rsidRDefault="006F1FC7" w:rsidP="00962421">
      <w:pPr>
        <w:pStyle w:val="a4"/>
        <w:spacing w:before="0" w:beforeAutospacing="0" w:after="0"/>
        <w:jc w:val="both"/>
        <w:rPr>
          <w:sz w:val="26"/>
          <w:szCs w:val="26"/>
        </w:rPr>
      </w:pPr>
      <w:r w:rsidRPr="005D72FD">
        <w:rPr>
          <w:rStyle w:val="a3"/>
          <w:sz w:val="26"/>
          <w:szCs w:val="26"/>
          <w:shd w:val="clear" w:color="auto" w:fill="FFFFFF"/>
        </w:rPr>
        <w:t>Контрольно-ревизионная деятельность</w:t>
      </w:r>
    </w:p>
    <w:p w:rsidR="006F1FC7" w:rsidRPr="005551DE" w:rsidRDefault="006F1FC7" w:rsidP="00962421">
      <w:pPr>
        <w:pStyle w:val="a4"/>
        <w:spacing w:before="0" w:beforeAutospacing="0" w:after="0"/>
        <w:jc w:val="both"/>
        <w:rPr>
          <w:b/>
          <w:sz w:val="26"/>
          <w:szCs w:val="26"/>
        </w:rPr>
      </w:pPr>
    </w:p>
    <w:p w:rsidR="006F1FC7" w:rsidRPr="005D72FD" w:rsidRDefault="00D43785" w:rsidP="00962421">
      <w:pPr>
        <w:pStyle w:val="a4"/>
        <w:spacing w:before="0" w:beforeAutospacing="0" w:after="0"/>
        <w:ind w:firstLine="720"/>
        <w:jc w:val="both"/>
        <w:rPr>
          <w:sz w:val="26"/>
          <w:szCs w:val="26"/>
        </w:rPr>
      </w:pPr>
      <w:r w:rsidRPr="005D72FD">
        <w:rPr>
          <w:sz w:val="26"/>
          <w:szCs w:val="26"/>
          <w:shd w:val="clear" w:color="auto" w:fill="FFFFFF"/>
        </w:rPr>
        <w:t xml:space="preserve">В отчетном периоде проведено </w:t>
      </w:r>
      <w:r w:rsidR="0071525F">
        <w:rPr>
          <w:sz w:val="26"/>
          <w:szCs w:val="26"/>
          <w:shd w:val="clear" w:color="auto" w:fill="FFFFFF"/>
        </w:rPr>
        <w:t>3</w:t>
      </w:r>
      <w:r w:rsidR="006F1FC7" w:rsidRPr="005D72FD">
        <w:rPr>
          <w:sz w:val="26"/>
          <w:szCs w:val="26"/>
          <w:shd w:val="clear" w:color="auto" w:fill="FFFFFF"/>
        </w:rPr>
        <w:t xml:space="preserve"> контрольных мероприятий.</w:t>
      </w:r>
    </w:p>
    <w:p w:rsidR="0051001C" w:rsidRPr="008214EF" w:rsidRDefault="0091573D" w:rsidP="0051001C">
      <w:pPr>
        <w:spacing w:after="0" w:line="240" w:lineRule="auto"/>
        <w:jc w:val="both"/>
        <w:rPr>
          <w:rFonts w:ascii="Times New Roman" w:hAnsi="Times New Roman" w:cs="Times New Roman"/>
          <w:sz w:val="28"/>
          <w:szCs w:val="28"/>
        </w:rPr>
      </w:pPr>
      <w:r w:rsidRPr="004F53A5">
        <w:rPr>
          <w:rFonts w:ascii="Times New Roman" w:hAnsi="Times New Roman" w:cs="Times New Roman"/>
          <w:color w:val="000000"/>
          <w:sz w:val="28"/>
          <w:szCs w:val="28"/>
          <w:shd w:val="clear" w:color="auto" w:fill="FFFFFF"/>
        </w:rPr>
        <w:t xml:space="preserve">В </w:t>
      </w:r>
      <w:r w:rsidRPr="004F53A5">
        <w:rPr>
          <w:rFonts w:ascii="Times New Roman" w:hAnsi="Times New Roman" w:cs="Times New Roman"/>
          <w:b/>
          <w:color w:val="000000"/>
          <w:sz w:val="28"/>
          <w:szCs w:val="28"/>
          <w:shd w:val="clear" w:color="auto" w:fill="FFFFFF"/>
        </w:rPr>
        <w:t xml:space="preserve">феврале </w:t>
      </w:r>
      <w:r w:rsidR="004F53A5" w:rsidRPr="004F53A5">
        <w:rPr>
          <w:rFonts w:ascii="Times New Roman" w:hAnsi="Times New Roman" w:cs="Times New Roman"/>
          <w:color w:val="000000"/>
          <w:sz w:val="28"/>
          <w:szCs w:val="28"/>
          <w:shd w:val="clear" w:color="auto" w:fill="FFFFFF"/>
        </w:rPr>
        <w:t>20</w:t>
      </w:r>
      <w:r w:rsidR="006032F9">
        <w:rPr>
          <w:rFonts w:ascii="Times New Roman" w:hAnsi="Times New Roman" w:cs="Times New Roman"/>
          <w:color w:val="000000"/>
          <w:sz w:val="28"/>
          <w:szCs w:val="28"/>
          <w:shd w:val="clear" w:color="auto" w:fill="FFFFFF"/>
        </w:rPr>
        <w:t>2</w:t>
      </w:r>
      <w:r w:rsidR="00514D7E">
        <w:rPr>
          <w:rFonts w:ascii="Times New Roman" w:hAnsi="Times New Roman" w:cs="Times New Roman"/>
          <w:color w:val="000000"/>
          <w:sz w:val="28"/>
          <w:szCs w:val="28"/>
          <w:shd w:val="clear" w:color="auto" w:fill="FFFFFF"/>
        </w:rPr>
        <w:t>1</w:t>
      </w:r>
      <w:r w:rsidR="001A489B" w:rsidRPr="004F53A5">
        <w:rPr>
          <w:rFonts w:ascii="Times New Roman" w:hAnsi="Times New Roman" w:cs="Times New Roman"/>
          <w:color w:val="000000"/>
          <w:sz w:val="28"/>
          <w:szCs w:val="28"/>
          <w:shd w:val="clear" w:color="auto" w:fill="FFFFFF"/>
        </w:rPr>
        <w:t xml:space="preserve"> </w:t>
      </w:r>
      <w:r w:rsidR="004F53A5" w:rsidRPr="000D78BB">
        <w:rPr>
          <w:rFonts w:ascii="Times New Roman" w:hAnsi="Times New Roman" w:cs="Times New Roman"/>
          <w:sz w:val="28"/>
          <w:szCs w:val="28"/>
        </w:rPr>
        <w:t>проведена</w:t>
      </w:r>
      <w:r w:rsidR="004F53A5" w:rsidRPr="000D78BB">
        <w:rPr>
          <w:rFonts w:ascii="Times New Roman" w:eastAsia="Courier New CYR" w:hAnsi="Times New Roman" w:cs="Times New Roman"/>
          <w:sz w:val="28"/>
          <w:szCs w:val="28"/>
        </w:rPr>
        <w:t xml:space="preserve"> </w:t>
      </w:r>
      <w:r w:rsidR="004F53A5">
        <w:rPr>
          <w:rFonts w:ascii="Times New Roman" w:eastAsia="Courier New CYR" w:hAnsi="Times New Roman" w:cs="Times New Roman"/>
          <w:sz w:val="28"/>
          <w:szCs w:val="28"/>
        </w:rPr>
        <w:t xml:space="preserve">выборочная </w:t>
      </w:r>
      <w:r w:rsidR="004F53A5" w:rsidRPr="000D78BB">
        <w:rPr>
          <w:rFonts w:ascii="Times New Roman" w:eastAsia="Courier New CYR" w:hAnsi="Times New Roman" w:cs="Times New Roman"/>
          <w:sz w:val="28"/>
          <w:szCs w:val="28"/>
        </w:rPr>
        <w:t xml:space="preserve">проверка </w:t>
      </w:r>
      <w:r w:rsidR="0051001C" w:rsidRPr="00210F8C">
        <w:rPr>
          <w:rFonts w:ascii="Times New Roman" w:eastAsia="Courier New CYR" w:hAnsi="Times New Roman" w:cs="Times New Roman"/>
          <w:sz w:val="28"/>
          <w:szCs w:val="28"/>
        </w:rPr>
        <w:t>по</w:t>
      </w:r>
      <w:r w:rsidR="0051001C">
        <w:rPr>
          <w:rFonts w:ascii="Times New Roman" w:eastAsia="Courier New CYR" w:hAnsi="Times New Roman" w:cs="Times New Roman"/>
          <w:sz w:val="28"/>
          <w:szCs w:val="28"/>
        </w:rPr>
        <w:t xml:space="preserve"> финансово-хозяйственной деятельности и ведения бухгалтерского учета в МБУДО Темкинский дом </w:t>
      </w:r>
      <w:r w:rsidR="0051001C">
        <w:rPr>
          <w:rFonts w:ascii="Times New Roman" w:eastAsia="Courier New CYR" w:hAnsi="Times New Roman" w:cs="Times New Roman"/>
          <w:sz w:val="28"/>
          <w:szCs w:val="28"/>
        </w:rPr>
        <w:lastRenderedPageBreak/>
        <w:t xml:space="preserve">творчества муниципального образования «Темкинский район» Смоленской области </w:t>
      </w:r>
      <w:r w:rsidR="0051001C" w:rsidRPr="00F52879">
        <w:rPr>
          <w:rFonts w:ascii="Times New Roman" w:eastAsia="Courier New CYR" w:hAnsi="Times New Roman" w:cs="Times New Roman"/>
          <w:sz w:val="28"/>
          <w:szCs w:val="28"/>
        </w:rPr>
        <w:t xml:space="preserve">(далее – МБУДО </w:t>
      </w:r>
      <w:r w:rsidR="0051001C">
        <w:rPr>
          <w:rFonts w:ascii="Times New Roman" w:eastAsia="Courier New CYR" w:hAnsi="Times New Roman" w:cs="Times New Roman"/>
          <w:sz w:val="28"/>
          <w:szCs w:val="28"/>
        </w:rPr>
        <w:t xml:space="preserve">Темкинский ДТ) </w:t>
      </w:r>
      <w:r w:rsidR="0051001C" w:rsidRPr="000D78BB">
        <w:rPr>
          <w:rFonts w:ascii="Times New Roman" w:eastAsia="Courier New CYR" w:hAnsi="Times New Roman" w:cs="Times New Roman"/>
          <w:sz w:val="28"/>
          <w:szCs w:val="28"/>
        </w:rPr>
        <w:t>за период с 01.01.20</w:t>
      </w:r>
      <w:r w:rsidR="0051001C">
        <w:rPr>
          <w:rFonts w:ascii="Times New Roman" w:eastAsia="Courier New CYR" w:hAnsi="Times New Roman" w:cs="Times New Roman"/>
          <w:sz w:val="28"/>
          <w:szCs w:val="28"/>
        </w:rPr>
        <w:t>20</w:t>
      </w:r>
      <w:r w:rsidR="0051001C" w:rsidRPr="000D78BB">
        <w:rPr>
          <w:rFonts w:ascii="Times New Roman" w:eastAsia="Courier New CYR" w:hAnsi="Times New Roman" w:cs="Times New Roman"/>
          <w:sz w:val="28"/>
          <w:szCs w:val="28"/>
        </w:rPr>
        <w:t xml:space="preserve"> по 31.12.20</w:t>
      </w:r>
      <w:r w:rsidR="0051001C">
        <w:rPr>
          <w:rFonts w:ascii="Times New Roman" w:eastAsia="Courier New CYR" w:hAnsi="Times New Roman" w:cs="Times New Roman"/>
          <w:sz w:val="28"/>
          <w:szCs w:val="28"/>
        </w:rPr>
        <w:t>20</w:t>
      </w:r>
      <w:r w:rsidR="0051001C" w:rsidRPr="000D78BB">
        <w:rPr>
          <w:rFonts w:ascii="Times New Roman" w:eastAsia="Courier New CYR" w:hAnsi="Times New Roman" w:cs="Times New Roman"/>
          <w:sz w:val="28"/>
          <w:szCs w:val="28"/>
        </w:rPr>
        <w:t>.</w:t>
      </w:r>
    </w:p>
    <w:p w:rsidR="0051001C" w:rsidRDefault="0051001C" w:rsidP="0051001C">
      <w:pPr>
        <w:autoSpaceDE w:val="0"/>
        <w:spacing w:after="0" w:line="240" w:lineRule="auto"/>
        <w:jc w:val="both"/>
        <w:rPr>
          <w:rFonts w:ascii="Times New Roman" w:eastAsia="Courier New CYR" w:hAnsi="Times New Roman" w:cs="Times New Roman"/>
          <w:sz w:val="28"/>
          <w:szCs w:val="28"/>
        </w:rPr>
      </w:pPr>
      <w:r>
        <w:rPr>
          <w:rFonts w:ascii="Times New Roman" w:eastAsia="Courier New CYR" w:hAnsi="Times New Roman" w:cs="Times New Roman"/>
          <w:b/>
          <w:sz w:val="28"/>
          <w:szCs w:val="28"/>
        </w:rPr>
        <w:t>Деб</w:t>
      </w:r>
      <w:r w:rsidRPr="00654490">
        <w:rPr>
          <w:rFonts w:ascii="Times New Roman" w:eastAsia="Courier New CYR" w:hAnsi="Times New Roman" w:cs="Times New Roman"/>
          <w:b/>
          <w:sz w:val="28"/>
          <w:szCs w:val="28"/>
        </w:rPr>
        <w:t>иторская</w:t>
      </w:r>
      <w:r>
        <w:rPr>
          <w:rFonts w:ascii="Times New Roman" w:eastAsia="Courier New CYR" w:hAnsi="Times New Roman" w:cs="Times New Roman"/>
          <w:sz w:val="28"/>
          <w:szCs w:val="28"/>
        </w:rPr>
        <w:t xml:space="preserve"> задолженность </w:t>
      </w:r>
      <w:r w:rsidRPr="006A568F">
        <w:rPr>
          <w:rFonts w:ascii="Times New Roman" w:eastAsia="Courier New CYR" w:hAnsi="Times New Roman" w:cs="Times New Roman"/>
          <w:sz w:val="28"/>
          <w:szCs w:val="28"/>
        </w:rPr>
        <w:t>на 01.01.2021</w:t>
      </w:r>
      <w:r>
        <w:rPr>
          <w:rFonts w:ascii="Times New Roman" w:eastAsia="Courier New CYR" w:hAnsi="Times New Roman" w:cs="Times New Roman"/>
          <w:sz w:val="28"/>
          <w:szCs w:val="28"/>
        </w:rPr>
        <w:t xml:space="preserve">  составила </w:t>
      </w:r>
      <w:r>
        <w:rPr>
          <w:rFonts w:ascii="Times New Roman" w:eastAsia="Courier New CYR" w:hAnsi="Times New Roman" w:cs="Times New Roman"/>
          <w:b/>
          <w:sz w:val="28"/>
          <w:szCs w:val="28"/>
        </w:rPr>
        <w:t>1078</w:t>
      </w:r>
      <w:r w:rsidRPr="0099293C">
        <w:rPr>
          <w:rFonts w:ascii="Times New Roman" w:eastAsia="Courier New CYR" w:hAnsi="Times New Roman" w:cs="Times New Roman"/>
          <w:b/>
          <w:sz w:val="28"/>
          <w:szCs w:val="28"/>
        </w:rPr>
        <w:t xml:space="preserve"> руб.</w:t>
      </w:r>
      <w:r>
        <w:rPr>
          <w:rFonts w:ascii="Times New Roman" w:eastAsia="Courier New CYR" w:hAnsi="Times New Roman" w:cs="Times New Roman"/>
          <w:b/>
          <w:sz w:val="28"/>
          <w:szCs w:val="28"/>
        </w:rPr>
        <w:t>44</w:t>
      </w:r>
      <w:r w:rsidRPr="0099293C">
        <w:rPr>
          <w:rFonts w:ascii="Times New Roman" w:eastAsia="Courier New CYR" w:hAnsi="Times New Roman" w:cs="Times New Roman"/>
          <w:b/>
          <w:sz w:val="28"/>
          <w:szCs w:val="28"/>
        </w:rPr>
        <w:t>коп.:</w:t>
      </w:r>
    </w:p>
    <w:p w:rsidR="0051001C" w:rsidRDefault="0051001C" w:rsidP="0051001C">
      <w:pPr>
        <w:autoSpaceDE w:val="0"/>
        <w:spacing w:after="0" w:line="240" w:lineRule="auto"/>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 xml:space="preserve">  - </w:t>
      </w:r>
      <w:proofErr w:type="spellStart"/>
      <w:r>
        <w:rPr>
          <w:rFonts w:ascii="Times New Roman" w:eastAsia="Courier New CYR" w:hAnsi="Times New Roman" w:cs="Times New Roman"/>
          <w:sz w:val="28"/>
          <w:szCs w:val="28"/>
        </w:rPr>
        <w:t>АтомЭнергоСбыт</w:t>
      </w:r>
      <w:proofErr w:type="spellEnd"/>
      <w:r>
        <w:rPr>
          <w:rFonts w:ascii="Times New Roman" w:eastAsia="Courier New CYR" w:hAnsi="Times New Roman" w:cs="Times New Roman"/>
          <w:sz w:val="28"/>
          <w:szCs w:val="28"/>
        </w:rPr>
        <w:t>. – 1078 руб.44 коп.</w:t>
      </w:r>
    </w:p>
    <w:p w:rsidR="0051001C" w:rsidRPr="00DC7227" w:rsidRDefault="0051001C" w:rsidP="0051001C">
      <w:pPr>
        <w:autoSpaceDE w:val="0"/>
        <w:spacing w:after="0" w:line="240" w:lineRule="auto"/>
        <w:jc w:val="both"/>
        <w:rPr>
          <w:rFonts w:ascii="Times New Roman" w:eastAsia="Courier New CYR" w:hAnsi="Times New Roman" w:cs="Times New Roman"/>
          <w:b/>
          <w:sz w:val="28"/>
          <w:szCs w:val="28"/>
        </w:rPr>
      </w:pPr>
      <w:r>
        <w:rPr>
          <w:rFonts w:ascii="Times New Roman" w:eastAsia="Courier New CYR" w:hAnsi="Times New Roman" w:cs="Times New Roman"/>
          <w:sz w:val="28"/>
          <w:szCs w:val="28"/>
        </w:rPr>
        <w:t xml:space="preserve">     </w:t>
      </w:r>
      <w:r w:rsidRPr="00DC7227">
        <w:rPr>
          <w:rFonts w:ascii="Times New Roman" w:eastAsia="Courier New CYR" w:hAnsi="Times New Roman" w:cs="Times New Roman"/>
          <w:b/>
          <w:sz w:val="28"/>
          <w:szCs w:val="28"/>
        </w:rPr>
        <w:t>Кредиторская</w:t>
      </w:r>
      <w:r w:rsidRPr="00DC7227">
        <w:rPr>
          <w:rFonts w:ascii="Times New Roman" w:eastAsia="Courier New CYR" w:hAnsi="Times New Roman" w:cs="Times New Roman"/>
          <w:sz w:val="28"/>
          <w:szCs w:val="28"/>
        </w:rPr>
        <w:t xml:space="preserve"> задолженность на </w:t>
      </w:r>
      <w:r w:rsidRPr="006A568F">
        <w:rPr>
          <w:rFonts w:ascii="Times New Roman" w:eastAsia="Courier New CYR" w:hAnsi="Times New Roman" w:cs="Times New Roman"/>
          <w:sz w:val="28"/>
          <w:szCs w:val="28"/>
        </w:rPr>
        <w:t>01.01.2021</w:t>
      </w:r>
      <w:r w:rsidRPr="00DC7227">
        <w:rPr>
          <w:rFonts w:ascii="Times New Roman" w:eastAsia="Courier New CYR" w:hAnsi="Times New Roman" w:cs="Times New Roman"/>
          <w:sz w:val="28"/>
          <w:szCs w:val="28"/>
        </w:rPr>
        <w:t xml:space="preserve">составила </w:t>
      </w:r>
      <w:r>
        <w:rPr>
          <w:rFonts w:ascii="Times New Roman" w:eastAsia="Courier New CYR" w:hAnsi="Times New Roman" w:cs="Times New Roman"/>
          <w:b/>
          <w:sz w:val="28"/>
          <w:szCs w:val="28"/>
        </w:rPr>
        <w:t>35462</w:t>
      </w:r>
      <w:r w:rsidRPr="00DC7227">
        <w:rPr>
          <w:rFonts w:ascii="Times New Roman" w:eastAsia="Courier New CYR" w:hAnsi="Times New Roman" w:cs="Times New Roman"/>
          <w:b/>
          <w:sz w:val="28"/>
          <w:szCs w:val="28"/>
        </w:rPr>
        <w:t xml:space="preserve">руб. </w:t>
      </w:r>
      <w:r>
        <w:rPr>
          <w:rFonts w:ascii="Times New Roman" w:eastAsia="Courier New CYR" w:hAnsi="Times New Roman" w:cs="Times New Roman"/>
          <w:b/>
          <w:sz w:val="28"/>
          <w:szCs w:val="28"/>
        </w:rPr>
        <w:t>44</w:t>
      </w:r>
      <w:r w:rsidRPr="00DC7227">
        <w:rPr>
          <w:rFonts w:ascii="Times New Roman" w:eastAsia="Courier New CYR" w:hAnsi="Times New Roman" w:cs="Times New Roman"/>
          <w:b/>
          <w:sz w:val="28"/>
          <w:szCs w:val="28"/>
        </w:rPr>
        <w:t xml:space="preserve"> коп</w:t>
      </w:r>
      <w:proofErr w:type="gramStart"/>
      <w:r w:rsidRPr="00DC7227">
        <w:rPr>
          <w:rFonts w:ascii="Times New Roman" w:eastAsia="Courier New CYR" w:hAnsi="Times New Roman" w:cs="Times New Roman"/>
          <w:b/>
          <w:sz w:val="28"/>
          <w:szCs w:val="28"/>
        </w:rPr>
        <w:t>.:</w:t>
      </w:r>
      <w:proofErr w:type="gramEnd"/>
    </w:p>
    <w:p w:rsidR="0051001C" w:rsidRPr="00DC7227" w:rsidRDefault="0051001C" w:rsidP="0051001C">
      <w:pPr>
        <w:autoSpaceDE w:val="0"/>
        <w:spacing w:after="0" w:line="240" w:lineRule="auto"/>
        <w:jc w:val="both"/>
        <w:rPr>
          <w:rFonts w:ascii="Times New Roman" w:eastAsia="Courier New CYR" w:hAnsi="Times New Roman" w:cs="Times New Roman"/>
          <w:sz w:val="28"/>
          <w:szCs w:val="28"/>
        </w:rPr>
      </w:pPr>
      <w:r w:rsidRPr="00DC7227">
        <w:rPr>
          <w:rFonts w:ascii="Times New Roman" w:eastAsia="Courier New CYR" w:hAnsi="Times New Roman" w:cs="Times New Roman"/>
          <w:sz w:val="28"/>
          <w:szCs w:val="28"/>
        </w:rPr>
        <w:t>- ОАО «</w:t>
      </w:r>
      <w:proofErr w:type="spellStart"/>
      <w:r w:rsidRPr="00DC7227">
        <w:rPr>
          <w:rFonts w:ascii="Times New Roman" w:eastAsia="Courier New CYR" w:hAnsi="Times New Roman" w:cs="Times New Roman"/>
          <w:sz w:val="28"/>
          <w:szCs w:val="28"/>
        </w:rPr>
        <w:t>Ростелеком</w:t>
      </w:r>
      <w:proofErr w:type="spellEnd"/>
      <w:r w:rsidRPr="00DC7227">
        <w:rPr>
          <w:rFonts w:ascii="Times New Roman" w:eastAsia="Courier New CYR" w:hAnsi="Times New Roman" w:cs="Times New Roman"/>
          <w:sz w:val="28"/>
          <w:szCs w:val="28"/>
        </w:rPr>
        <w:t xml:space="preserve">» - </w:t>
      </w:r>
      <w:r>
        <w:rPr>
          <w:rFonts w:ascii="Times New Roman" w:eastAsia="Courier New CYR" w:hAnsi="Times New Roman" w:cs="Times New Roman"/>
          <w:sz w:val="28"/>
          <w:szCs w:val="28"/>
        </w:rPr>
        <w:t>1066</w:t>
      </w:r>
      <w:r w:rsidRPr="00DC7227">
        <w:rPr>
          <w:rFonts w:ascii="Times New Roman" w:eastAsia="Courier New CYR" w:hAnsi="Times New Roman" w:cs="Times New Roman"/>
          <w:sz w:val="28"/>
          <w:szCs w:val="28"/>
        </w:rPr>
        <w:t xml:space="preserve"> руб. 3</w:t>
      </w:r>
      <w:r>
        <w:rPr>
          <w:rFonts w:ascii="Times New Roman" w:eastAsia="Courier New CYR" w:hAnsi="Times New Roman" w:cs="Times New Roman"/>
          <w:sz w:val="28"/>
          <w:szCs w:val="28"/>
        </w:rPr>
        <w:t>2</w:t>
      </w:r>
      <w:r w:rsidRPr="00DC7227">
        <w:rPr>
          <w:rFonts w:ascii="Times New Roman" w:eastAsia="Courier New CYR" w:hAnsi="Times New Roman" w:cs="Times New Roman"/>
          <w:sz w:val="28"/>
          <w:szCs w:val="28"/>
        </w:rPr>
        <w:t xml:space="preserve"> коп.</w:t>
      </w:r>
    </w:p>
    <w:p w:rsidR="0051001C" w:rsidRPr="00DC7227" w:rsidRDefault="0051001C" w:rsidP="0051001C">
      <w:pPr>
        <w:autoSpaceDE w:val="0"/>
        <w:spacing w:after="0" w:line="240" w:lineRule="auto"/>
        <w:jc w:val="both"/>
        <w:rPr>
          <w:rFonts w:ascii="Times New Roman" w:eastAsia="Courier New CYR" w:hAnsi="Times New Roman" w:cs="Times New Roman"/>
          <w:sz w:val="28"/>
          <w:szCs w:val="28"/>
        </w:rPr>
      </w:pPr>
      <w:r w:rsidRPr="00DC7227">
        <w:rPr>
          <w:rFonts w:ascii="Times New Roman" w:eastAsia="Courier New CYR" w:hAnsi="Times New Roman" w:cs="Times New Roman"/>
          <w:sz w:val="28"/>
          <w:szCs w:val="28"/>
        </w:rPr>
        <w:t xml:space="preserve">- </w:t>
      </w:r>
      <w:r w:rsidRPr="006A568F">
        <w:rPr>
          <w:rFonts w:ascii="Times New Roman" w:eastAsia="Courier New CYR" w:hAnsi="Times New Roman" w:cs="Times New Roman"/>
          <w:sz w:val="28"/>
          <w:szCs w:val="28"/>
        </w:rPr>
        <w:t>ООО «</w:t>
      </w:r>
      <w:r>
        <w:rPr>
          <w:rFonts w:ascii="Times New Roman" w:eastAsia="Courier New CYR" w:hAnsi="Times New Roman" w:cs="Times New Roman"/>
          <w:sz w:val="28"/>
          <w:szCs w:val="28"/>
        </w:rPr>
        <w:t>Оптимальная тепловая энергетика</w:t>
      </w:r>
      <w:r w:rsidRPr="006A568F">
        <w:rPr>
          <w:rFonts w:ascii="Times New Roman" w:eastAsia="Courier New CYR" w:hAnsi="Times New Roman" w:cs="Times New Roman"/>
          <w:sz w:val="28"/>
          <w:szCs w:val="28"/>
        </w:rPr>
        <w:t>» – 33363 руб. 82 коп</w:t>
      </w:r>
      <w:r w:rsidRPr="00DC7227">
        <w:rPr>
          <w:rFonts w:ascii="Times New Roman" w:eastAsia="Courier New CYR" w:hAnsi="Times New Roman" w:cs="Times New Roman"/>
          <w:sz w:val="28"/>
          <w:szCs w:val="28"/>
        </w:rPr>
        <w:t>.</w:t>
      </w:r>
      <w:r>
        <w:rPr>
          <w:rFonts w:ascii="Times New Roman" w:eastAsia="Courier New CYR" w:hAnsi="Times New Roman" w:cs="Times New Roman"/>
          <w:sz w:val="28"/>
          <w:szCs w:val="28"/>
        </w:rPr>
        <w:t xml:space="preserve"> </w:t>
      </w:r>
    </w:p>
    <w:p w:rsidR="0051001C" w:rsidRDefault="0051001C" w:rsidP="0051001C">
      <w:pPr>
        <w:autoSpaceDE w:val="0"/>
        <w:spacing w:after="0" w:line="240" w:lineRule="auto"/>
        <w:jc w:val="both"/>
        <w:rPr>
          <w:rFonts w:ascii="Times New Roman" w:eastAsia="Courier New CYR" w:hAnsi="Times New Roman" w:cs="Times New Roman"/>
          <w:sz w:val="28"/>
          <w:szCs w:val="28"/>
        </w:rPr>
      </w:pPr>
      <w:r w:rsidRPr="00DC7227">
        <w:rPr>
          <w:rFonts w:ascii="Times New Roman" w:eastAsia="Courier New CYR" w:hAnsi="Times New Roman" w:cs="Times New Roman"/>
          <w:sz w:val="28"/>
          <w:szCs w:val="28"/>
        </w:rPr>
        <w:t xml:space="preserve">- </w:t>
      </w:r>
      <w:r>
        <w:rPr>
          <w:rFonts w:ascii="Times New Roman" w:eastAsia="Courier New CYR" w:hAnsi="Times New Roman" w:cs="Times New Roman"/>
          <w:sz w:val="28"/>
          <w:szCs w:val="28"/>
        </w:rPr>
        <w:t>ОАО «</w:t>
      </w:r>
      <w:proofErr w:type="spellStart"/>
      <w:r>
        <w:rPr>
          <w:rFonts w:ascii="Times New Roman" w:eastAsia="Courier New CYR" w:hAnsi="Times New Roman" w:cs="Times New Roman"/>
          <w:sz w:val="28"/>
          <w:szCs w:val="28"/>
        </w:rPr>
        <w:t>Спецавтохозяйство</w:t>
      </w:r>
      <w:proofErr w:type="spellEnd"/>
      <w:r>
        <w:rPr>
          <w:rFonts w:ascii="Times New Roman" w:eastAsia="Courier New CYR" w:hAnsi="Times New Roman" w:cs="Times New Roman"/>
          <w:sz w:val="28"/>
          <w:szCs w:val="28"/>
        </w:rPr>
        <w:t>»</w:t>
      </w:r>
      <w:r w:rsidRPr="00DC7227">
        <w:rPr>
          <w:rFonts w:ascii="Times New Roman" w:eastAsia="Courier New CYR" w:hAnsi="Times New Roman" w:cs="Times New Roman"/>
          <w:sz w:val="28"/>
          <w:szCs w:val="28"/>
        </w:rPr>
        <w:t xml:space="preserve"> – </w:t>
      </w:r>
      <w:r>
        <w:rPr>
          <w:rFonts w:ascii="Times New Roman" w:eastAsia="Courier New CYR" w:hAnsi="Times New Roman" w:cs="Times New Roman"/>
          <w:sz w:val="28"/>
          <w:szCs w:val="28"/>
        </w:rPr>
        <w:t>1032</w:t>
      </w:r>
      <w:r w:rsidRPr="00DC7227">
        <w:rPr>
          <w:rFonts w:ascii="Times New Roman" w:eastAsia="Courier New CYR" w:hAnsi="Times New Roman" w:cs="Times New Roman"/>
          <w:sz w:val="28"/>
          <w:szCs w:val="28"/>
        </w:rPr>
        <w:t xml:space="preserve"> руб. </w:t>
      </w:r>
      <w:r>
        <w:rPr>
          <w:rFonts w:ascii="Times New Roman" w:eastAsia="Courier New CYR" w:hAnsi="Times New Roman" w:cs="Times New Roman"/>
          <w:sz w:val="28"/>
          <w:szCs w:val="28"/>
        </w:rPr>
        <w:t>3</w:t>
      </w:r>
      <w:r w:rsidRPr="00DC7227">
        <w:rPr>
          <w:rFonts w:ascii="Times New Roman" w:eastAsia="Courier New CYR" w:hAnsi="Times New Roman" w:cs="Times New Roman"/>
          <w:sz w:val="28"/>
          <w:szCs w:val="28"/>
        </w:rPr>
        <w:t>0 коп.</w:t>
      </w:r>
    </w:p>
    <w:p w:rsidR="0051001C" w:rsidRDefault="0051001C" w:rsidP="0051001C">
      <w:pPr>
        <w:autoSpaceDE w:val="0"/>
        <w:spacing w:after="0" w:line="240" w:lineRule="auto"/>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ab/>
        <w:t>Кредиторская задолженность по ОАО «</w:t>
      </w:r>
      <w:proofErr w:type="spellStart"/>
      <w:r>
        <w:rPr>
          <w:rFonts w:ascii="Times New Roman" w:eastAsia="Courier New CYR" w:hAnsi="Times New Roman" w:cs="Times New Roman"/>
          <w:sz w:val="28"/>
          <w:szCs w:val="28"/>
        </w:rPr>
        <w:t>Спецавтохозяйство</w:t>
      </w:r>
      <w:proofErr w:type="spellEnd"/>
      <w:r>
        <w:rPr>
          <w:rFonts w:ascii="Times New Roman" w:eastAsia="Courier New CYR" w:hAnsi="Times New Roman" w:cs="Times New Roman"/>
          <w:sz w:val="28"/>
          <w:szCs w:val="28"/>
        </w:rPr>
        <w:t>» в сумме  1032 руб. 30 коп</w:t>
      </w:r>
      <w:proofErr w:type="gramStart"/>
      <w:r>
        <w:rPr>
          <w:rFonts w:ascii="Times New Roman" w:eastAsia="Courier New CYR" w:hAnsi="Times New Roman" w:cs="Times New Roman"/>
          <w:sz w:val="28"/>
          <w:szCs w:val="28"/>
        </w:rPr>
        <w:t>.</w:t>
      </w:r>
      <w:proofErr w:type="gramEnd"/>
      <w:r>
        <w:rPr>
          <w:rFonts w:ascii="Times New Roman" w:eastAsia="Courier New CYR" w:hAnsi="Times New Roman" w:cs="Times New Roman"/>
          <w:sz w:val="28"/>
          <w:szCs w:val="28"/>
        </w:rPr>
        <w:t xml:space="preserve"> </w:t>
      </w:r>
      <w:proofErr w:type="gramStart"/>
      <w:r>
        <w:rPr>
          <w:rFonts w:ascii="Times New Roman" w:eastAsia="Courier New CYR" w:hAnsi="Times New Roman" w:cs="Times New Roman"/>
          <w:sz w:val="28"/>
          <w:szCs w:val="28"/>
        </w:rPr>
        <w:t>о</w:t>
      </w:r>
      <w:proofErr w:type="gramEnd"/>
      <w:r>
        <w:rPr>
          <w:rFonts w:ascii="Times New Roman" w:eastAsia="Courier New CYR" w:hAnsi="Times New Roman" w:cs="Times New Roman"/>
          <w:sz w:val="28"/>
          <w:szCs w:val="28"/>
        </w:rPr>
        <w:t>бразовалась, так как не был заключен договор на 2020 год.</w:t>
      </w:r>
    </w:p>
    <w:p w:rsidR="0051001C" w:rsidRDefault="0051001C" w:rsidP="0051001C">
      <w:pPr>
        <w:autoSpaceDE w:val="0"/>
        <w:spacing w:after="0" w:line="240" w:lineRule="auto"/>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ab/>
        <w:t>По ОАО «</w:t>
      </w:r>
      <w:proofErr w:type="spellStart"/>
      <w:r>
        <w:rPr>
          <w:rFonts w:ascii="Times New Roman" w:eastAsia="Courier New CYR" w:hAnsi="Times New Roman" w:cs="Times New Roman"/>
          <w:sz w:val="28"/>
          <w:szCs w:val="28"/>
        </w:rPr>
        <w:t>Ростелеком</w:t>
      </w:r>
      <w:proofErr w:type="spellEnd"/>
      <w:r>
        <w:rPr>
          <w:rFonts w:ascii="Times New Roman" w:eastAsia="Courier New CYR" w:hAnsi="Times New Roman" w:cs="Times New Roman"/>
          <w:sz w:val="28"/>
          <w:szCs w:val="28"/>
        </w:rPr>
        <w:t xml:space="preserve">» кредиторская задолженность была погашена в сумме 1066 руб. 32 коп. 12.02.2021 </w:t>
      </w:r>
      <w:proofErr w:type="spellStart"/>
      <w:proofErr w:type="gramStart"/>
      <w:r>
        <w:rPr>
          <w:rFonts w:ascii="Times New Roman" w:eastAsia="Courier New CYR" w:hAnsi="Times New Roman" w:cs="Times New Roman"/>
          <w:sz w:val="28"/>
          <w:szCs w:val="28"/>
        </w:rPr>
        <w:t>п</w:t>
      </w:r>
      <w:proofErr w:type="spellEnd"/>
      <w:proofErr w:type="gramEnd"/>
      <w:r>
        <w:rPr>
          <w:rFonts w:ascii="Times New Roman" w:eastAsia="Courier New CYR" w:hAnsi="Times New Roman" w:cs="Times New Roman"/>
          <w:sz w:val="28"/>
          <w:szCs w:val="28"/>
        </w:rPr>
        <w:t>/</w:t>
      </w:r>
      <w:proofErr w:type="spellStart"/>
      <w:r>
        <w:rPr>
          <w:rFonts w:ascii="Times New Roman" w:eastAsia="Courier New CYR" w:hAnsi="Times New Roman" w:cs="Times New Roman"/>
          <w:sz w:val="28"/>
          <w:szCs w:val="28"/>
        </w:rPr>
        <w:t>п</w:t>
      </w:r>
      <w:proofErr w:type="spellEnd"/>
      <w:r>
        <w:rPr>
          <w:rFonts w:ascii="Times New Roman" w:eastAsia="Courier New CYR" w:hAnsi="Times New Roman" w:cs="Times New Roman"/>
          <w:sz w:val="28"/>
          <w:szCs w:val="28"/>
        </w:rPr>
        <w:t xml:space="preserve"> №33.</w:t>
      </w:r>
    </w:p>
    <w:p w:rsidR="0051001C" w:rsidRDefault="0051001C" w:rsidP="0051001C">
      <w:pPr>
        <w:autoSpaceDE w:val="0"/>
        <w:spacing w:after="0" w:line="240" w:lineRule="auto"/>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ab/>
        <w:t xml:space="preserve">Сумма кредиторской задолженности 33363 руб. 82 коп. по ООО «Оптимальная тепловая энергетика» частично погашена 29.01.2021, </w:t>
      </w:r>
      <w:proofErr w:type="spellStart"/>
      <w:proofErr w:type="gramStart"/>
      <w:r>
        <w:rPr>
          <w:rFonts w:ascii="Times New Roman" w:eastAsia="Courier New CYR" w:hAnsi="Times New Roman" w:cs="Times New Roman"/>
          <w:sz w:val="28"/>
          <w:szCs w:val="28"/>
        </w:rPr>
        <w:t>п</w:t>
      </w:r>
      <w:proofErr w:type="spellEnd"/>
      <w:proofErr w:type="gramEnd"/>
      <w:r>
        <w:rPr>
          <w:rFonts w:ascii="Times New Roman" w:eastAsia="Courier New CYR" w:hAnsi="Times New Roman" w:cs="Times New Roman"/>
          <w:sz w:val="28"/>
          <w:szCs w:val="28"/>
        </w:rPr>
        <w:t>/</w:t>
      </w:r>
      <w:proofErr w:type="spellStart"/>
      <w:r>
        <w:rPr>
          <w:rFonts w:ascii="Times New Roman" w:eastAsia="Courier New CYR" w:hAnsi="Times New Roman" w:cs="Times New Roman"/>
          <w:sz w:val="28"/>
          <w:szCs w:val="28"/>
        </w:rPr>
        <w:t>п</w:t>
      </w:r>
      <w:proofErr w:type="spellEnd"/>
      <w:r>
        <w:rPr>
          <w:rFonts w:ascii="Times New Roman" w:eastAsia="Courier New CYR" w:hAnsi="Times New Roman" w:cs="Times New Roman"/>
          <w:sz w:val="28"/>
          <w:szCs w:val="28"/>
        </w:rPr>
        <w:t xml:space="preserve"> №4 на сумму 11564 руб. 82 коп.</w:t>
      </w:r>
    </w:p>
    <w:p w:rsidR="0051001C" w:rsidRDefault="0051001C" w:rsidP="0051001C">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26.06.2020  Федеральной налоговой службой  было вынесено решение №790 о взыскании штрафа за непредставление налоговой декларации в размере 250 рублей (</w:t>
      </w:r>
      <w:proofErr w:type="spellStart"/>
      <w:proofErr w:type="gramStart"/>
      <w:r>
        <w:rPr>
          <w:rFonts w:ascii="Times New Roman" w:hAnsi="Times New Roman" w:cs="Times New Roman"/>
          <w:color w:val="333333"/>
          <w:sz w:val="28"/>
          <w:szCs w:val="28"/>
          <w:shd w:val="clear" w:color="auto" w:fill="FFFFFF"/>
        </w:rPr>
        <w:t>п</w:t>
      </w:r>
      <w:proofErr w:type="spellEnd"/>
      <w:proofErr w:type="gramEnd"/>
      <w:r>
        <w:rPr>
          <w:rFonts w:ascii="Times New Roman" w:hAnsi="Times New Roman" w:cs="Times New Roman"/>
          <w:color w:val="333333"/>
          <w:sz w:val="28"/>
          <w:szCs w:val="28"/>
          <w:shd w:val="clear" w:color="auto" w:fill="FFFFFF"/>
        </w:rPr>
        <w:t>/</w:t>
      </w:r>
      <w:proofErr w:type="spellStart"/>
      <w:r>
        <w:rPr>
          <w:rFonts w:ascii="Times New Roman" w:hAnsi="Times New Roman" w:cs="Times New Roman"/>
          <w:color w:val="333333"/>
          <w:sz w:val="28"/>
          <w:szCs w:val="28"/>
          <w:shd w:val="clear" w:color="auto" w:fill="FFFFFF"/>
        </w:rPr>
        <w:t>п</w:t>
      </w:r>
      <w:proofErr w:type="spellEnd"/>
      <w:r>
        <w:rPr>
          <w:rFonts w:ascii="Times New Roman" w:hAnsi="Times New Roman" w:cs="Times New Roman"/>
          <w:color w:val="333333"/>
          <w:sz w:val="28"/>
          <w:szCs w:val="28"/>
          <w:shd w:val="clear" w:color="auto" w:fill="FFFFFF"/>
        </w:rPr>
        <w:t xml:space="preserve"> №213 от 10.07.2020).</w:t>
      </w:r>
    </w:p>
    <w:p w:rsidR="0051001C" w:rsidRDefault="0051001C" w:rsidP="0051001C">
      <w:pPr>
        <w:spacing w:after="0" w:line="240" w:lineRule="auto"/>
        <w:ind w:firstLine="708"/>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Общая сумма штрафа и пени за 2020 год составила 589 рублей 01 копейка, что является </w:t>
      </w:r>
      <w:r>
        <w:rPr>
          <w:rFonts w:ascii="Times New Roman" w:hAnsi="Times New Roman" w:cs="Times New Roman"/>
          <w:sz w:val="28"/>
          <w:szCs w:val="28"/>
        </w:rPr>
        <w:t xml:space="preserve">неэффективным использованием бюджетных средств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татья 34 Бюджетного кодекса Российской Федерации.</w:t>
      </w:r>
    </w:p>
    <w:p w:rsidR="0051001C" w:rsidRDefault="0051001C" w:rsidP="0051001C">
      <w:pPr>
        <w:autoSpaceDE w:val="0"/>
        <w:spacing w:after="0" w:line="240" w:lineRule="auto"/>
        <w:ind w:firstLine="708"/>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 xml:space="preserve">Балансовая стоимость основные средства на 01.01.2020 числится на сумму 1564,7 тысяч рублей. Учет основных средств ведется на инвентарных карточках. </w:t>
      </w:r>
    </w:p>
    <w:p w:rsidR="0051001C" w:rsidRDefault="0051001C" w:rsidP="0051001C">
      <w:pPr>
        <w:autoSpaceDE w:val="0"/>
        <w:spacing w:after="0" w:line="240" w:lineRule="auto"/>
        <w:ind w:firstLine="708"/>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В ходе проверки основных средств выявлено расхождение фактического наличия основных сре</w:t>
      </w:r>
      <w:proofErr w:type="gramStart"/>
      <w:r>
        <w:rPr>
          <w:rFonts w:ascii="Times New Roman" w:eastAsia="Courier New CYR" w:hAnsi="Times New Roman" w:cs="Times New Roman"/>
          <w:sz w:val="28"/>
          <w:szCs w:val="28"/>
        </w:rPr>
        <w:t>дств с д</w:t>
      </w:r>
      <w:proofErr w:type="gramEnd"/>
      <w:r>
        <w:rPr>
          <w:rFonts w:ascii="Times New Roman" w:eastAsia="Courier New CYR" w:hAnsi="Times New Roman" w:cs="Times New Roman"/>
          <w:sz w:val="28"/>
          <w:szCs w:val="28"/>
        </w:rPr>
        <w:t>анными бухгалтерского учета:</w:t>
      </w:r>
    </w:p>
    <w:p w:rsidR="0051001C" w:rsidRDefault="0051001C" w:rsidP="0051001C">
      <w:pPr>
        <w:autoSpaceDE w:val="0"/>
        <w:spacing w:after="0" w:line="240" w:lineRule="auto"/>
        <w:ind w:firstLine="708"/>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 xml:space="preserve">- телевизор цветной </w:t>
      </w:r>
      <w:r>
        <w:rPr>
          <w:rFonts w:ascii="Times New Roman" w:eastAsia="Courier New CYR" w:hAnsi="Times New Roman" w:cs="Times New Roman"/>
          <w:sz w:val="28"/>
          <w:szCs w:val="28"/>
          <w:lang w:val="en-US"/>
        </w:rPr>
        <w:t>Smart</w:t>
      </w:r>
      <w:r w:rsidRPr="00237859">
        <w:rPr>
          <w:rFonts w:ascii="Times New Roman" w:eastAsia="Courier New CYR" w:hAnsi="Times New Roman" w:cs="Times New Roman"/>
          <w:sz w:val="28"/>
          <w:szCs w:val="28"/>
        </w:rPr>
        <w:t xml:space="preserve"> </w:t>
      </w:r>
      <w:proofErr w:type="spellStart"/>
      <w:r>
        <w:rPr>
          <w:rFonts w:ascii="Times New Roman" w:eastAsia="Courier New CYR" w:hAnsi="Times New Roman" w:cs="Times New Roman"/>
          <w:sz w:val="28"/>
          <w:szCs w:val="28"/>
          <w:lang w:val="en-US"/>
        </w:rPr>
        <w:t>Dexp</w:t>
      </w:r>
      <w:proofErr w:type="spellEnd"/>
      <w:r w:rsidRPr="00237859">
        <w:rPr>
          <w:rFonts w:ascii="Times New Roman" w:eastAsia="Courier New CYR" w:hAnsi="Times New Roman" w:cs="Times New Roman"/>
          <w:sz w:val="28"/>
          <w:szCs w:val="28"/>
        </w:rPr>
        <w:t xml:space="preserve"> 39” (99 </w:t>
      </w:r>
      <w:r>
        <w:rPr>
          <w:rFonts w:ascii="Times New Roman" w:eastAsia="Courier New CYR" w:hAnsi="Times New Roman" w:cs="Times New Roman"/>
          <w:sz w:val="28"/>
          <w:szCs w:val="28"/>
        </w:rPr>
        <w:t>см.) стоимостью 15000 рублей, приобретённый в июне 2019 года;</w:t>
      </w:r>
    </w:p>
    <w:p w:rsidR="0051001C" w:rsidRDefault="0051001C" w:rsidP="0051001C">
      <w:pPr>
        <w:autoSpaceDE w:val="0"/>
        <w:spacing w:after="0" w:line="240" w:lineRule="auto"/>
        <w:ind w:firstLine="708"/>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 xml:space="preserve">- струйный принтер </w:t>
      </w:r>
      <w:r w:rsidRPr="00237859">
        <w:rPr>
          <w:rFonts w:ascii="Times New Roman" w:eastAsia="Courier New CYR" w:hAnsi="Times New Roman" w:cs="Times New Roman"/>
          <w:sz w:val="28"/>
          <w:szCs w:val="28"/>
        </w:rPr>
        <w:t xml:space="preserve"> </w:t>
      </w:r>
      <w:r>
        <w:rPr>
          <w:rFonts w:ascii="Times New Roman" w:eastAsia="Courier New CYR" w:hAnsi="Times New Roman" w:cs="Times New Roman"/>
          <w:sz w:val="28"/>
          <w:szCs w:val="28"/>
          <w:lang w:val="en-US"/>
        </w:rPr>
        <w:t>Epson</w:t>
      </w:r>
      <w:r w:rsidRPr="00237859">
        <w:rPr>
          <w:rFonts w:ascii="Times New Roman" w:eastAsia="Courier New CYR" w:hAnsi="Times New Roman" w:cs="Times New Roman"/>
          <w:sz w:val="28"/>
          <w:szCs w:val="28"/>
        </w:rPr>
        <w:t xml:space="preserve"> </w:t>
      </w:r>
      <w:r>
        <w:rPr>
          <w:rFonts w:ascii="Times New Roman" w:eastAsia="Courier New CYR" w:hAnsi="Times New Roman" w:cs="Times New Roman"/>
          <w:sz w:val="28"/>
          <w:szCs w:val="28"/>
          <w:lang w:val="en-US"/>
        </w:rPr>
        <w:t>L</w:t>
      </w:r>
      <w:r w:rsidRPr="00237859">
        <w:rPr>
          <w:rFonts w:ascii="Times New Roman" w:eastAsia="Courier New CYR" w:hAnsi="Times New Roman" w:cs="Times New Roman"/>
          <w:sz w:val="28"/>
          <w:szCs w:val="28"/>
        </w:rPr>
        <w:t xml:space="preserve">132 </w:t>
      </w:r>
      <w:r>
        <w:rPr>
          <w:rFonts w:ascii="Times New Roman" w:eastAsia="Courier New CYR" w:hAnsi="Times New Roman" w:cs="Times New Roman"/>
          <w:sz w:val="28"/>
          <w:szCs w:val="28"/>
        </w:rPr>
        <w:t>стоимостью 11989 рублей, приобретенный 13 ноября 2020 года;</w:t>
      </w:r>
    </w:p>
    <w:p w:rsidR="0051001C" w:rsidRDefault="0051001C" w:rsidP="0051001C">
      <w:pPr>
        <w:autoSpaceDE w:val="0"/>
        <w:spacing w:after="0" w:line="240" w:lineRule="auto"/>
        <w:ind w:firstLine="708"/>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 xml:space="preserve">- </w:t>
      </w:r>
      <w:proofErr w:type="gramStart"/>
      <w:r>
        <w:rPr>
          <w:rFonts w:ascii="Times New Roman" w:eastAsia="Courier New CYR" w:hAnsi="Times New Roman" w:cs="Times New Roman"/>
          <w:sz w:val="28"/>
          <w:szCs w:val="28"/>
        </w:rPr>
        <w:t>монохромное</w:t>
      </w:r>
      <w:proofErr w:type="gramEnd"/>
      <w:r>
        <w:rPr>
          <w:rFonts w:ascii="Times New Roman" w:eastAsia="Courier New CYR" w:hAnsi="Times New Roman" w:cs="Times New Roman"/>
          <w:sz w:val="28"/>
          <w:szCs w:val="28"/>
        </w:rPr>
        <w:t xml:space="preserve"> лазерное МФУ </w:t>
      </w:r>
      <w:r>
        <w:rPr>
          <w:rFonts w:ascii="Times New Roman" w:eastAsia="Courier New CYR" w:hAnsi="Times New Roman" w:cs="Times New Roman"/>
          <w:sz w:val="28"/>
          <w:szCs w:val="28"/>
          <w:lang w:val="en-US"/>
        </w:rPr>
        <w:t>HP</w:t>
      </w:r>
      <w:r w:rsidRPr="00237859">
        <w:rPr>
          <w:rFonts w:ascii="Times New Roman" w:eastAsia="Courier New CYR" w:hAnsi="Times New Roman" w:cs="Times New Roman"/>
          <w:sz w:val="28"/>
          <w:szCs w:val="28"/>
        </w:rPr>
        <w:t xml:space="preserve"> </w:t>
      </w:r>
      <w:r>
        <w:rPr>
          <w:rFonts w:ascii="Times New Roman" w:eastAsia="Courier New CYR" w:hAnsi="Times New Roman" w:cs="Times New Roman"/>
          <w:sz w:val="28"/>
          <w:szCs w:val="28"/>
          <w:lang w:val="en-US"/>
        </w:rPr>
        <w:t>LaserJet</w:t>
      </w:r>
      <w:r w:rsidRPr="00237859">
        <w:rPr>
          <w:rFonts w:ascii="Times New Roman" w:eastAsia="Courier New CYR" w:hAnsi="Times New Roman" w:cs="Times New Roman"/>
          <w:sz w:val="28"/>
          <w:szCs w:val="28"/>
        </w:rPr>
        <w:t xml:space="preserve"> </w:t>
      </w:r>
      <w:r>
        <w:rPr>
          <w:rFonts w:ascii="Times New Roman" w:eastAsia="Courier New CYR" w:hAnsi="Times New Roman" w:cs="Times New Roman"/>
          <w:sz w:val="28"/>
          <w:szCs w:val="28"/>
          <w:lang w:val="en-US"/>
        </w:rPr>
        <w:t>Pro</w:t>
      </w:r>
      <w:r w:rsidRPr="00237859">
        <w:rPr>
          <w:rFonts w:ascii="Times New Roman" w:eastAsia="Courier New CYR" w:hAnsi="Times New Roman" w:cs="Times New Roman"/>
          <w:sz w:val="28"/>
          <w:szCs w:val="28"/>
        </w:rPr>
        <w:t xml:space="preserve"> </w:t>
      </w:r>
      <w:r>
        <w:rPr>
          <w:rFonts w:ascii="Times New Roman" w:eastAsia="Courier New CYR" w:hAnsi="Times New Roman" w:cs="Times New Roman"/>
          <w:sz w:val="28"/>
          <w:szCs w:val="28"/>
          <w:lang w:val="en-US"/>
        </w:rPr>
        <w:t>MFP</w:t>
      </w:r>
      <w:r w:rsidRPr="00237859">
        <w:rPr>
          <w:rFonts w:ascii="Times New Roman" w:eastAsia="Courier New CYR" w:hAnsi="Times New Roman" w:cs="Times New Roman"/>
          <w:sz w:val="28"/>
          <w:szCs w:val="28"/>
        </w:rPr>
        <w:t xml:space="preserve"> </w:t>
      </w:r>
      <w:r>
        <w:rPr>
          <w:rFonts w:ascii="Times New Roman" w:eastAsia="Courier New CYR" w:hAnsi="Times New Roman" w:cs="Times New Roman"/>
          <w:sz w:val="28"/>
          <w:szCs w:val="28"/>
          <w:lang w:val="en-US"/>
        </w:rPr>
        <w:t>M</w:t>
      </w:r>
      <w:r w:rsidRPr="00237859">
        <w:rPr>
          <w:rFonts w:ascii="Times New Roman" w:eastAsia="Courier New CYR" w:hAnsi="Times New Roman" w:cs="Times New Roman"/>
          <w:sz w:val="28"/>
          <w:szCs w:val="28"/>
        </w:rPr>
        <w:t>28</w:t>
      </w:r>
      <w:r>
        <w:rPr>
          <w:rFonts w:ascii="Times New Roman" w:eastAsia="Courier New CYR" w:hAnsi="Times New Roman" w:cs="Times New Roman"/>
          <w:sz w:val="28"/>
          <w:szCs w:val="28"/>
          <w:lang w:val="en-US"/>
        </w:rPr>
        <w:t>w</w:t>
      </w:r>
      <w:r w:rsidRPr="00237859">
        <w:rPr>
          <w:rFonts w:ascii="Times New Roman" w:eastAsia="Courier New CYR" w:hAnsi="Times New Roman" w:cs="Times New Roman"/>
          <w:sz w:val="28"/>
          <w:szCs w:val="28"/>
        </w:rPr>
        <w:t xml:space="preserve"> (</w:t>
      </w:r>
      <w:r>
        <w:rPr>
          <w:rFonts w:ascii="Times New Roman" w:eastAsia="Courier New CYR" w:hAnsi="Times New Roman" w:cs="Times New Roman"/>
          <w:sz w:val="28"/>
          <w:szCs w:val="28"/>
          <w:lang w:val="en-US"/>
        </w:rPr>
        <w:t>W</w:t>
      </w:r>
      <w:r w:rsidRPr="00237859">
        <w:rPr>
          <w:rFonts w:ascii="Times New Roman" w:eastAsia="Courier New CYR" w:hAnsi="Times New Roman" w:cs="Times New Roman"/>
          <w:sz w:val="28"/>
          <w:szCs w:val="28"/>
        </w:rPr>
        <w:t>2</w:t>
      </w:r>
      <w:r>
        <w:rPr>
          <w:rFonts w:ascii="Times New Roman" w:eastAsia="Courier New CYR" w:hAnsi="Times New Roman" w:cs="Times New Roman"/>
          <w:sz w:val="28"/>
          <w:szCs w:val="28"/>
          <w:lang w:val="en-US"/>
        </w:rPr>
        <w:t>G</w:t>
      </w:r>
      <w:r w:rsidRPr="00237859">
        <w:rPr>
          <w:rFonts w:ascii="Times New Roman" w:eastAsia="Courier New CYR" w:hAnsi="Times New Roman" w:cs="Times New Roman"/>
          <w:sz w:val="28"/>
          <w:szCs w:val="28"/>
        </w:rPr>
        <w:t>55</w:t>
      </w:r>
      <w:r>
        <w:rPr>
          <w:rFonts w:ascii="Times New Roman" w:eastAsia="Courier New CYR" w:hAnsi="Times New Roman" w:cs="Times New Roman"/>
          <w:sz w:val="28"/>
          <w:szCs w:val="28"/>
          <w:lang w:val="en-US"/>
        </w:rPr>
        <w:t>A</w:t>
      </w:r>
      <w:r w:rsidRPr="00237859">
        <w:rPr>
          <w:rFonts w:ascii="Times New Roman" w:eastAsia="Courier New CYR" w:hAnsi="Times New Roman" w:cs="Times New Roman"/>
          <w:sz w:val="28"/>
          <w:szCs w:val="28"/>
        </w:rPr>
        <w:t xml:space="preserve">) </w:t>
      </w:r>
      <w:r>
        <w:rPr>
          <w:rFonts w:ascii="Times New Roman" w:eastAsia="Courier New CYR" w:hAnsi="Times New Roman" w:cs="Times New Roman"/>
          <w:sz w:val="28"/>
          <w:szCs w:val="28"/>
        </w:rPr>
        <w:t>стоимостью</w:t>
      </w:r>
      <w:r w:rsidRPr="00237859">
        <w:rPr>
          <w:rFonts w:ascii="Times New Roman" w:eastAsia="Courier New CYR" w:hAnsi="Times New Roman" w:cs="Times New Roman"/>
          <w:sz w:val="28"/>
          <w:szCs w:val="28"/>
        </w:rPr>
        <w:t xml:space="preserve"> 11932 </w:t>
      </w:r>
      <w:r>
        <w:rPr>
          <w:rFonts w:ascii="Times New Roman" w:eastAsia="Courier New CYR" w:hAnsi="Times New Roman" w:cs="Times New Roman"/>
          <w:sz w:val="28"/>
          <w:szCs w:val="28"/>
        </w:rPr>
        <w:t>рублей, приобретенный 13 ноября 2020;</w:t>
      </w:r>
    </w:p>
    <w:p w:rsidR="0051001C" w:rsidRDefault="0051001C" w:rsidP="0051001C">
      <w:pPr>
        <w:autoSpaceDE w:val="0"/>
        <w:spacing w:after="0" w:line="240" w:lineRule="auto"/>
        <w:ind w:firstLine="708"/>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 xml:space="preserve">- </w:t>
      </w:r>
      <w:proofErr w:type="gramStart"/>
      <w:r>
        <w:rPr>
          <w:rFonts w:ascii="Times New Roman" w:eastAsia="Courier New CYR" w:hAnsi="Times New Roman" w:cs="Times New Roman"/>
          <w:sz w:val="28"/>
          <w:szCs w:val="28"/>
        </w:rPr>
        <w:t>монохромное</w:t>
      </w:r>
      <w:proofErr w:type="gramEnd"/>
      <w:r>
        <w:rPr>
          <w:rFonts w:ascii="Times New Roman" w:eastAsia="Courier New CYR" w:hAnsi="Times New Roman" w:cs="Times New Roman"/>
          <w:sz w:val="28"/>
          <w:szCs w:val="28"/>
        </w:rPr>
        <w:t xml:space="preserve"> лазерное МФУ </w:t>
      </w:r>
      <w:r>
        <w:rPr>
          <w:rFonts w:ascii="Times New Roman" w:eastAsia="Courier New CYR" w:hAnsi="Times New Roman" w:cs="Times New Roman"/>
          <w:sz w:val="28"/>
          <w:szCs w:val="28"/>
          <w:lang w:val="en-US"/>
        </w:rPr>
        <w:t>HP</w:t>
      </w:r>
      <w:r w:rsidRPr="00237859">
        <w:rPr>
          <w:rFonts w:ascii="Times New Roman" w:eastAsia="Courier New CYR" w:hAnsi="Times New Roman" w:cs="Times New Roman"/>
          <w:sz w:val="28"/>
          <w:szCs w:val="28"/>
        </w:rPr>
        <w:t xml:space="preserve"> </w:t>
      </w:r>
      <w:r>
        <w:rPr>
          <w:rFonts w:ascii="Times New Roman" w:eastAsia="Courier New CYR" w:hAnsi="Times New Roman" w:cs="Times New Roman"/>
          <w:sz w:val="28"/>
          <w:szCs w:val="28"/>
          <w:lang w:val="en-US"/>
        </w:rPr>
        <w:t>LaserJet</w:t>
      </w:r>
      <w:r w:rsidRPr="00237859">
        <w:rPr>
          <w:rFonts w:ascii="Times New Roman" w:eastAsia="Courier New CYR" w:hAnsi="Times New Roman" w:cs="Times New Roman"/>
          <w:sz w:val="28"/>
          <w:szCs w:val="28"/>
        </w:rPr>
        <w:t xml:space="preserve"> </w:t>
      </w:r>
      <w:r>
        <w:rPr>
          <w:rFonts w:ascii="Times New Roman" w:eastAsia="Courier New CYR" w:hAnsi="Times New Roman" w:cs="Times New Roman"/>
          <w:sz w:val="28"/>
          <w:szCs w:val="28"/>
          <w:lang w:val="en-US"/>
        </w:rPr>
        <w:t>Pro</w:t>
      </w:r>
      <w:r w:rsidRPr="00237859">
        <w:rPr>
          <w:rFonts w:ascii="Times New Roman" w:eastAsia="Courier New CYR" w:hAnsi="Times New Roman" w:cs="Times New Roman"/>
          <w:sz w:val="28"/>
          <w:szCs w:val="28"/>
        </w:rPr>
        <w:t xml:space="preserve"> </w:t>
      </w:r>
      <w:r>
        <w:rPr>
          <w:rFonts w:ascii="Times New Roman" w:eastAsia="Courier New CYR" w:hAnsi="Times New Roman" w:cs="Times New Roman"/>
          <w:sz w:val="28"/>
          <w:szCs w:val="28"/>
          <w:lang w:val="en-US"/>
        </w:rPr>
        <w:t>MFP</w:t>
      </w:r>
      <w:r w:rsidRPr="00237859">
        <w:rPr>
          <w:rFonts w:ascii="Times New Roman" w:eastAsia="Courier New CYR" w:hAnsi="Times New Roman" w:cs="Times New Roman"/>
          <w:sz w:val="28"/>
          <w:szCs w:val="28"/>
        </w:rPr>
        <w:t xml:space="preserve"> </w:t>
      </w:r>
      <w:r>
        <w:rPr>
          <w:rFonts w:ascii="Times New Roman" w:eastAsia="Courier New CYR" w:hAnsi="Times New Roman" w:cs="Times New Roman"/>
          <w:sz w:val="28"/>
          <w:szCs w:val="28"/>
          <w:lang w:val="en-US"/>
        </w:rPr>
        <w:t>M</w:t>
      </w:r>
      <w:r w:rsidRPr="00237859">
        <w:rPr>
          <w:rFonts w:ascii="Times New Roman" w:eastAsia="Courier New CYR" w:hAnsi="Times New Roman" w:cs="Times New Roman"/>
          <w:sz w:val="28"/>
          <w:szCs w:val="28"/>
        </w:rPr>
        <w:t>28</w:t>
      </w:r>
      <w:r>
        <w:rPr>
          <w:rFonts w:ascii="Times New Roman" w:eastAsia="Courier New CYR" w:hAnsi="Times New Roman" w:cs="Times New Roman"/>
          <w:sz w:val="28"/>
          <w:szCs w:val="28"/>
          <w:lang w:val="en-US"/>
        </w:rPr>
        <w:t>w</w:t>
      </w:r>
      <w:r w:rsidRPr="00237859">
        <w:rPr>
          <w:rFonts w:ascii="Times New Roman" w:eastAsia="Courier New CYR" w:hAnsi="Times New Roman" w:cs="Times New Roman"/>
          <w:sz w:val="28"/>
          <w:szCs w:val="28"/>
        </w:rPr>
        <w:t xml:space="preserve"> (</w:t>
      </w:r>
      <w:r>
        <w:rPr>
          <w:rFonts w:ascii="Times New Roman" w:eastAsia="Courier New CYR" w:hAnsi="Times New Roman" w:cs="Times New Roman"/>
          <w:sz w:val="28"/>
          <w:szCs w:val="28"/>
          <w:lang w:val="en-US"/>
        </w:rPr>
        <w:t>W</w:t>
      </w:r>
      <w:r w:rsidRPr="00237859">
        <w:rPr>
          <w:rFonts w:ascii="Times New Roman" w:eastAsia="Courier New CYR" w:hAnsi="Times New Roman" w:cs="Times New Roman"/>
          <w:sz w:val="28"/>
          <w:szCs w:val="28"/>
        </w:rPr>
        <w:t>2</w:t>
      </w:r>
      <w:r>
        <w:rPr>
          <w:rFonts w:ascii="Times New Roman" w:eastAsia="Courier New CYR" w:hAnsi="Times New Roman" w:cs="Times New Roman"/>
          <w:sz w:val="28"/>
          <w:szCs w:val="28"/>
          <w:lang w:val="en-US"/>
        </w:rPr>
        <w:t>G</w:t>
      </w:r>
      <w:r w:rsidRPr="00237859">
        <w:rPr>
          <w:rFonts w:ascii="Times New Roman" w:eastAsia="Courier New CYR" w:hAnsi="Times New Roman" w:cs="Times New Roman"/>
          <w:sz w:val="28"/>
          <w:szCs w:val="28"/>
        </w:rPr>
        <w:t>55</w:t>
      </w:r>
      <w:r>
        <w:rPr>
          <w:rFonts w:ascii="Times New Roman" w:eastAsia="Courier New CYR" w:hAnsi="Times New Roman" w:cs="Times New Roman"/>
          <w:sz w:val="28"/>
          <w:szCs w:val="28"/>
          <w:lang w:val="en-US"/>
        </w:rPr>
        <w:t>A</w:t>
      </w:r>
      <w:r w:rsidRPr="00237859">
        <w:rPr>
          <w:rFonts w:ascii="Times New Roman" w:eastAsia="Courier New CYR" w:hAnsi="Times New Roman" w:cs="Times New Roman"/>
          <w:sz w:val="28"/>
          <w:szCs w:val="28"/>
        </w:rPr>
        <w:t xml:space="preserve">) </w:t>
      </w:r>
      <w:r>
        <w:rPr>
          <w:rFonts w:ascii="Times New Roman" w:eastAsia="Courier New CYR" w:hAnsi="Times New Roman" w:cs="Times New Roman"/>
          <w:sz w:val="28"/>
          <w:szCs w:val="28"/>
        </w:rPr>
        <w:t>стоимостью</w:t>
      </w:r>
      <w:r w:rsidRPr="00237859">
        <w:rPr>
          <w:rFonts w:ascii="Times New Roman" w:eastAsia="Courier New CYR" w:hAnsi="Times New Roman" w:cs="Times New Roman"/>
          <w:sz w:val="28"/>
          <w:szCs w:val="28"/>
        </w:rPr>
        <w:t xml:space="preserve"> </w:t>
      </w:r>
      <w:r w:rsidRPr="00D53DA2">
        <w:rPr>
          <w:rFonts w:ascii="Times New Roman" w:eastAsia="Courier New CYR" w:hAnsi="Times New Roman" w:cs="Times New Roman"/>
          <w:sz w:val="28"/>
          <w:szCs w:val="28"/>
        </w:rPr>
        <w:t xml:space="preserve">11932 </w:t>
      </w:r>
      <w:r>
        <w:rPr>
          <w:rFonts w:ascii="Times New Roman" w:eastAsia="Courier New CYR" w:hAnsi="Times New Roman" w:cs="Times New Roman"/>
          <w:sz w:val="28"/>
          <w:szCs w:val="28"/>
        </w:rPr>
        <w:t>рублей, приобретенный 13 ноября 2020</w:t>
      </w:r>
    </w:p>
    <w:p w:rsidR="0051001C" w:rsidRDefault="0051001C" w:rsidP="0051001C">
      <w:pPr>
        <w:autoSpaceDE w:val="0"/>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на баланс не поставлены в </w:t>
      </w:r>
      <w:r>
        <w:rPr>
          <w:rFonts w:ascii="Times New Roman" w:eastAsia="Courier New CYR" w:hAnsi="Times New Roman" w:cs="Times New Roman"/>
          <w:sz w:val="28"/>
          <w:szCs w:val="28"/>
        </w:rPr>
        <w:t xml:space="preserve">МБУДО Темкинский ДТ, что нарушает </w:t>
      </w:r>
      <w:r>
        <w:rPr>
          <w:rFonts w:ascii="Times New Roman" w:hAnsi="Times New Roman" w:cs="Times New Roman"/>
          <w:sz w:val="28"/>
          <w:szCs w:val="28"/>
        </w:rPr>
        <w:t xml:space="preserve">статью 9 Федерального закона от 06.12.2011 №402-ФЗ «О бухгалтерском учете», где указано, что каждый факт хозяйственной жизни подлежит оформлению первичным учетным документом. </w:t>
      </w:r>
      <w:r w:rsidRPr="00E86FF6">
        <w:rPr>
          <w:rFonts w:ascii="Times New Roman" w:hAnsi="Times New Roman" w:cs="Times New Roman"/>
          <w:color w:val="333333"/>
          <w:sz w:val="28"/>
          <w:szCs w:val="28"/>
          <w:shd w:val="clear" w:color="auto" w:fill="FFFFFF"/>
        </w:rPr>
        <w:t>Первичный учетный документ должен быть составлен при совершении факта хозяйственной жизн</w:t>
      </w:r>
      <w:r>
        <w:rPr>
          <w:rFonts w:ascii="Times New Roman" w:hAnsi="Times New Roman" w:cs="Times New Roman"/>
          <w:color w:val="333333"/>
          <w:sz w:val="28"/>
          <w:szCs w:val="28"/>
          <w:shd w:val="clear" w:color="auto" w:fill="FFFFFF"/>
        </w:rPr>
        <w:t xml:space="preserve">и. </w:t>
      </w:r>
      <w:r w:rsidRPr="00E86FF6">
        <w:rPr>
          <w:rFonts w:ascii="Times New Roman" w:hAnsi="Times New Roman" w:cs="Times New Roman"/>
          <w:color w:val="333333"/>
          <w:sz w:val="28"/>
          <w:szCs w:val="28"/>
          <w:shd w:val="clear" w:color="auto" w:fill="FFFFFF"/>
        </w:rPr>
        <w:t>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w:t>
      </w:r>
      <w:r>
        <w:rPr>
          <w:rFonts w:ascii="Times New Roman" w:hAnsi="Times New Roman" w:cs="Times New Roman"/>
          <w:color w:val="333333"/>
          <w:sz w:val="28"/>
          <w:szCs w:val="28"/>
          <w:shd w:val="clear" w:color="auto" w:fill="FFFFFF"/>
        </w:rPr>
        <w:t xml:space="preserve"> </w:t>
      </w:r>
      <w:hyperlink r:id="rId6" w:anchor="dst100027" w:history="1">
        <w:r w:rsidRPr="0051001C">
          <w:rPr>
            <w:rStyle w:val="a8"/>
            <w:rFonts w:ascii="Times New Roman" w:hAnsi="Times New Roman" w:cs="Times New Roman"/>
            <w:color w:val="auto"/>
            <w:sz w:val="28"/>
            <w:szCs w:val="28"/>
            <w:u w:val="none"/>
            <w:shd w:val="clear" w:color="auto" w:fill="FFFFFF"/>
          </w:rPr>
          <w:t>регистрах</w:t>
        </w:r>
      </w:hyperlink>
      <w:r>
        <w:rPr>
          <w:rFonts w:ascii="Times New Roman" w:hAnsi="Times New Roman" w:cs="Times New Roman"/>
          <w:color w:val="333333"/>
          <w:sz w:val="28"/>
          <w:szCs w:val="28"/>
          <w:shd w:val="clear" w:color="auto" w:fill="FFFFFF"/>
        </w:rPr>
        <w:t xml:space="preserve"> </w:t>
      </w:r>
      <w:r w:rsidRPr="00E86FF6">
        <w:rPr>
          <w:rFonts w:ascii="Times New Roman" w:hAnsi="Times New Roman" w:cs="Times New Roman"/>
          <w:color w:val="333333"/>
          <w:sz w:val="28"/>
          <w:szCs w:val="28"/>
          <w:shd w:val="clear" w:color="auto" w:fill="FFFFFF"/>
        </w:rPr>
        <w:t>бухгалтерского учета, а также достоверность этих данных.</w:t>
      </w:r>
    </w:p>
    <w:p w:rsidR="0051001C" w:rsidRDefault="0051001C" w:rsidP="0051001C">
      <w:pPr>
        <w:spacing w:after="0" w:line="240" w:lineRule="auto"/>
        <w:ind w:firstLine="708"/>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В 2020 году основные средства увеличились на сумму 52988 руб. 40 коп</w:t>
      </w:r>
      <w:proofErr w:type="gramStart"/>
      <w:r>
        <w:rPr>
          <w:rFonts w:ascii="Times New Roman" w:eastAsia="Courier New CYR" w:hAnsi="Times New Roman" w:cs="Times New Roman"/>
          <w:sz w:val="28"/>
          <w:szCs w:val="28"/>
        </w:rPr>
        <w:t>.</w:t>
      </w:r>
      <w:proofErr w:type="gramEnd"/>
      <w:r>
        <w:rPr>
          <w:rFonts w:ascii="Times New Roman" w:eastAsia="Courier New CYR" w:hAnsi="Times New Roman" w:cs="Times New Roman"/>
          <w:sz w:val="28"/>
          <w:szCs w:val="28"/>
        </w:rPr>
        <w:t xml:space="preserve"> </w:t>
      </w:r>
      <w:proofErr w:type="gramStart"/>
      <w:r>
        <w:rPr>
          <w:rFonts w:ascii="Times New Roman" w:eastAsia="Courier New CYR" w:hAnsi="Times New Roman" w:cs="Times New Roman"/>
          <w:sz w:val="28"/>
          <w:szCs w:val="28"/>
        </w:rPr>
        <w:t>и</w:t>
      </w:r>
      <w:proofErr w:type="gramEnd"/>
      <w:r>
        <w:rPr>
          <w:rFonts w:ascii="Times New Roman" w:eastAsia="Courier New CYR" w:hAnsi="Times New Roman" w:cs="Times New Roman"/>
          <w:sz w:val="28"/>
          <w:szCs w:val="28"/>
        </w:rPr>
        <w:t xml:space="preserve"> на 01.01.2021 составили 1617,7 тысяч рублей. </w:t>
      </w:r>
    </w:p>
    <w:p w:rsidR="0051001C" w:rsidRDefault="0051001C" w:rsidP="0051001C">
      <w:pPr>
        <w:spacing w:after="0" w:line="240" w:lineRule="auto"/>
        <w:ind w:firstLine="708"/>
        <w:jc w:val="both"/>
        <w:rPr>
          <w:rFonts w:ascii="Times New Roman" w:eastAsia="Courier New CYR" w:hAnsi="Times New Roman" w:cs="Times New Roman"/>
          <w:sz w:val="28"/>
          <w:szCs w:val="28"/>
        </w:rPr>
      </w:pPr>
      <w:r w:rsidRPr="00F52879">
        <w:rPr>
          <w:rFonts w:ascii="Times New Roman" w:eastAsia="Courier New CYR" w:hAnsi="Times New Roman" w:cs="Times New Roman"/>
          <w:sz w:val="28"/>
          <w:szCs w:val="28"/>
        </w:rPr>
        <w:t>Приказ на проведение инвентаризации в 2020 году отсутствует. Инвентаризация по состоянию основных сре</w:t>
      </w:r>
      <w:proofErr w:type="gramStart"/>
      <w:r w:rsidRPr="00F52879">
        <w:rPr>
          <w:rFonts w:ascii="Times New Roman" w:eastAsia="Courier New CYR" w:hAnsi="Times New Roman" w:cs="Times New Roman"/>
          <w:sz w:val="28"/>
          <w:szCs w:val="28"/>
        </w:rPr>
        <w:t>дств пр</w:t>
      </w:r>
      <w:proofErr w:type="gramEnd"/>
      <w:r w:rsidRPr="00F52879">
        <w:rPr>
          <w:rFonts w:ascii="Times New Roman" w:eastAsia="Courier New CYR" w:hAnsi="Times New Roman" w:cs="Times New Roman"/>
          <w:sz w:val="28"/>
          <w:szCs w:val="28"/>
        </w:rPr>
        <w:t xml:space="preserve">оводилась 31 августа 2020 </w:t>
      </w:r>
      <w:r w:rsidRPr="00F52879">
        <w:rPr>
          <w:rFonts w:ascii="Times New Roman" w:eastAsia="Courier New CYR" w:hAnsi="Times New Roman" w:cs="Times New Roman"/>
          <w:sz w:val="28"/>
          <w:szCs w:val="28"/>
        </w:rPr>
        <w:lastRenderedPageBreak/>
        <w:t>года по распоряжению Администрации муниципального образования «Темкинский район» Смоленской области №197-р от 13.05.2020 «Проведение сверки учета объектов муниципальной собственности муниципального образования «Темкинский район» Смоленской области».</w:t>
      </w:r>
    </w:p>
    <w:p w:rsidR="00466EEE" w:rsidRDefault="00466EEE" w:rsidP="00466EEE">
      <w:pPr>
        <w:autoSpaceDE w:val="0"/>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Распоряжением Администрации муниципального образования «Темкинский район» Смоленской области от 02.03.2020№97-р был создан муниципальный опорный центр дополнительного образования детей (МОЦ муниципального образования «Темкинский район» Смоленской области). Утверждено по МОЦ:</w:t>
      </w:r>
    </w:p>
    <w:p w:rsidR="00466EEE" w:rsidRDefault="00466EEE" w:rsidP="00466EEE">
      <w:pPr>
        <w:autoSpaceDE w:val="0"/>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Положение;</w:t>
      </w:r>
    </w:p>
    <w:p w:rsidR="00466EEE" w:rsidRDefault="00466EEE" w:rsidP="00466EEE">
      <w:pPr>
        <w:autoSpaceDE w:val="0"/>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состав сотрудников;</w:t>
      </w:r>
    </w:p>
    <w:p w:rsidR="00466EEE" w:rsidRDefault="00466EEE" w:rsidP="00466EEE">
      <w:pPr>
        <w:autoSpaceDE w:val="0"/>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штатное расписание;</w:t>
      </w:r>
    </w:p>
    <w:p w:rsidR="00466EEE" w:rsidRDefault="00466EEE" w:rsidP="00466EEE">
      <w:pPr>
        <w:autoSpaceDE w:val="0"/>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план работы на 2020 год;</w:t>
      </w:r>
    </w:p>
    <w:p w:rsidR="00466EEE" w:rsidRDefault="00466EEE" w:rsidP="00466EEE">
      <w:pPr>
        <w:autoSpaceDE w:val="0"/>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медиаплан</w:t>
      </w:r>
      <w:proofErr w:type="spellEnd"/>
      <w:r>
        <w:rPr>
          <w:rFonts w:ascii="Times New Roman" w:hAnsi="Times New Roman" w:cs="Times New Roman"/>
          <w:color w:val="333333"/>
          <w:sz w:val="28"/>
          <w:szCs w:val="28"/>
          <w:shd w:val="clear" w:color="auto" w:fill="FFFFFF"/>
        </w:rPr>
        <w:t xml:space="preserve"> освещения деятельности МОЦ.</w:t>
      </w:r>
    </w:p>
    <w:p w:rsidR="00466EEE" w:rsidRDefault="00466EEE" w:rsidP="00466EEE">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По Уставу </w:t>
      </w:r>
      <w:r>
        <w:rPr>
          <w:rFonts w:ascii="Times New Roman" w:hAnsi="Times New Roman" w:cs="Times New Roman"/>
          <w:sz w:val="28"/>
          <w:szCs w:val="28"/>
        </w:rPr>
        <w:t>муниципального бюджетного учреждения дополнительного образования Темкинский Дом творчества муниципального образования «Темкинский район» Смоленской области учреждение вправе иметь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 (филиалы, представительства, отделения). Структурные подразделения Учреждения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утвержденном руководителем Учреждения.</w:t>
      </w:r>
    </w:p>
    <w:p w:rsidR="00466EEE" w:rsidRDefault="00466EEE" w:rsidP="00466EEE">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Положение о структурном подразделении утверждается руководителем Учреждения.</w:t>
      </w:r>
    </w:p>
    <w:p w:rsidR="00466EEE" w:rsidRDefault="00466EEE" w:rsidP="00466EEE">
      <w:pPr>
        <w:autoSpaceDE w:val="0"/>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Из выше изложенного следует, что отсутствуют перечень необходимых документов, которые разрабатываются и утверждаются руководителем </w:t>
      </w:r>
      <w:r>
        <w:rPr>
          <w:rFonts w:ascii="Times New Roman" w:hAnsi="Times New Roman" w:cs="Times New Roman"/>
          <w:sz w:val="28"/>
          <w:szCs w:val="28"/>
        </w:rPr>
        <w:t>МБУДО Темкинский ДТ</w:t>
      </w:r>
    </w:p>
    <w:p w:rsidR="00466EEE" w:rsidRDefault="00466EEE" w:rsidP="00466EEE">
      <w:pPr>
        <w:autoSpaceDE w:val="0"/>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Положение;</w:t>
      </w:r>
    </w:p>
    <w:p w:rsidR="00466EEE" w:rsidRDefault="00466EEE" w:rsidP="00466EEE">
      <w:pPr>
        <w:autoSpaceDE w:val="0"/>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состав сотрудников;</w:t>
      </w:r>
    </w:p>
    <w:p w:rsidR="00466EEE" w:rsidRDefault="00466EEE" w:rsidP="00466EEE">
      <w:pPr>
        <w:autoSpaceDE w:val="0"/>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штатное расписание;</w:t>
      </w:r>
    </w:p>
    <w:p w:rsidR="00466EEE" w:rsidRDefault="00466EEE" w:rsidP="00466EEE">
      <w:pPr>
        <w:autoSpaceDE w:val="0"/>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план работы на 2020 год;</w:t>
      </w:r>
    </w:p>
    <w:p w:rsidR="00466EEE" w:rsidRDefault="00466EEE" w:rsidP="00466EEE">
      <w:pPr>
        <w:autoSpaceDE w:val="0"/>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медиаплан</w:t>
      </w:r>
      <w:proofErr w:type="spellEnd"/>
      <w:r>
        <w:rPr>
          <w:rFonts w:ascii="Times New Roman" w:hAnsi="Times New Roman" w:cs="Times New Roman"/>
          <w:color w:val="333333"/>
          <w:sz w:val="28"/>
          <w:szCs w:val="28"/>
          <w:shd w:val="clear" w:color="auto" w:fill="FFFFFF"/>
        </w:rPr>
        <w:t xml:space="preserve"> освещения деятельности МОЦ.</w:t>
      </w:r>
    </w:p>
    <w:p w:rsidR="00466EEE" w:rsidRDefault="00466EEE" w:rsidP="00466EEE">
      <w:pPr>
        <w:autoSpaceDE w:val="0"/>
        <w:spacing w:after="0" w:line="240" w:lineRule="auto"/>
        <w:ind w:firstLine="708"/>
        <w:jc w:val="both"/>
        <w:rPr>
          <w:rFonts w:ascii="Times New Roman" w:hAnsi="Times New Roman" w:cs="Times New Roman"/>
          <w:color w:val="333333"/>
          <w:sz w:val="28"/>
          <w:szCs w:val="28"/>
          <w:shd w:val="clear" w:color="auto" w:fill="FFFFFF"/>
        </w:rPr>
      </w:pPr>
    </w:p>
    <w:p w:rsidR="00466EEE" w:rsidRDefault="00466EEE" w:rsidP="00466EEE">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Методистом муниципального опорного центра дополнительного образования принята Матвеева Е.С. ведущий специалист отдела по образованию и гражданско-патриотическому воспитанию Администрации муниципального образования «Темкинский район» Смоленской области.          </w:t>
      </w:r>
      <w:proofErr w:type="gramStart"/>
      <w:r>
        <w:rPr>
          <w:rFonts w:ascii="Times New Roman" w:hAnsi="Times New Roman" w:cs="Times New Roman"/>
          <w:color w:val="333333"/>
          <w:sz w:val="28"/>
          <w:szCs w:val="28"/>
          <w:shd w:val="clear" w:color="auto" w:fill="FFFFFF"/>
        </w:rPr>
        <w:t xml:space="preserve">В соответствии с пунктом 2 статьи 11 главы 3 Федерального закона от 2 марта 2007 года №25-ФЗ «О муниципальной службе в Российской Федерации»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(работодателя) выполнять иную оплачиваемую </w:t>
      </w:r>
      <w:r>
        <w:rPr>
          <w:rFonts w:ascii="Times New Roman" w:hAnsi="Times New Roman" w:cs="Times New Roman"/>
          <w:color w:val="333333"/>
          <w:sz w:val="28"/>
          <w:szCs w:val="28"/>
          <w:shd w:val="clear" w:color="auto" w:fill="FFFFFF"/>
        </w:rPr>
        <w:lastRenderedPageBreak/>
        <w:t>работу, если это не повлечет за собой конфликт интересов и если иное не предусмотрено</w:t>
      </w:r>
      <w:proofErr w:type="gramEnd"/>
      <w:r>
        <w:rPr>
          <w:rFonts w:ascii="Times New Roman" w:hAnsi="Times New Roman" w:cs="Times New Roman"/>
          <w:color w:val="333333"/>
          <w:sz w:val="28"/>
          <w:szCs w:val="28"/>
          <w:shd w:val="clear" w:color="auto" w:fill="FFFFFF"/>
        </w:rPr>
        <w:t xml:space="preserve"> настоящим Федеральным законом. </w:t>
      </w:r>
      <w:proofErr w:type="gramStart"/>
      <w:r>
        <w:rPr>
          <w:rFonts w:ascii="Times New Roman" w:hAnsi="Times New Roman" w:cs="Times New Roman"/>
          <w:color w:val="333333"/>
          <w:sz w:val="28"/>
          <w:szCs w:val="28"/>
          <w:shd w:val="clear" w:color="auto" w:fill="FFFFFF"/>
        </w:rPr>
        <w:t>Представлены</w:t>
      </w:r>
      <w:proofErr w:type="gramEnd"/>
      <w:r>
        <w:rPr>
          <w:rFonts w:ascii="Times New Roman" w:hAnsi="Times New Roman" w:cs="Times New Roman"/>
          <w:color w:val="333333"/>
          <w:sz w:val="28"/>
          <w:szCs w:val="28"/>
          <w:shd w:val="clear" w:color="auto" w:fill="FFFFFF"/>
        </w:rPr>
        <w:t xml:space="preserve">: </w:t>
      </w:r>
    </w:p>
    <w:p w:rsidR="00466EEE" w:rsidRDefault="00466EEE" w:rsidP="00466EEE">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Постановление Администрации муниципального образования «Темкинский район» Смоленской области от 29 декабря 2014 года №669          (с изменениями от 18.07.2016 года №246);</w:t>
      </w:r>
    </w:p>
    <w:p w:rsidR="00466EEE" w:rsidRDefault="00466EEE" w:rsidP="00466EEE">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Протокол заседания Комиссии по соблюдению установленных требований к служебному поведению муниципальных служащих Администрации муниципального образования «Темкинский район» Смоленской области и урегулированию конфликта интересов от 12.08.2020.</w:t>
      </w:r>
    </w:p>
    <w:p w:rsidR="00466EEE" w:rsidRDefault="00466EEE" w:rsidP="00466EEE">
      <w:pPr>
        <w:spacing w:after="0" w:line="240" w:lineRule="auto"/>
        <w:ind w:firstLine="708"/>
        <w:jc w:val="both"/>
        <w:rPr>
          <w:rFonts w:ascii="Times New Roman" w:hAnsi="Times New Roman" w:cs="Times New Roman"/>
          <w:color w:val="333333"/>
          <w:sz w:val="28"/>
          <w:szCs w:val="28"/>
          <w:shd w:val="clear" w:color="auto" w:fill="FFFFFF"/>
        </w:rPr>
      </w:pPr>
      <w:proofErr w:type="gramStart"/>
      <w:r>
        <w:rPr>
          <w:rFonts w:ascii="Times New Roman" w:hAnsi="Times New Roman" w:cs="Times New Roman"/>
          <w:color w:val="333333"/>
          <w:sz w:val="28"/>
          <w:szCs w:val="28"/>
          <w:shd w:val="clear" w:color="auto" w:fill="FFFFFF"/>
        </w:rPr>
        <w:t>В данном случае  Матвеева Е.С. ведущий специалист отдела по образованию и гражданско-патриотическому воспитанию Администрации муниципального образования «Темкинский район» Смоленской области назначена координатором МОЦ (распоряжение Администрации муниципального образования «Темкинский район» Смоленской области от 02.03.2020 №97-р),  Контрольно-ревизионная комиссия считает, что данное назначение влечет конфликт интересов о назначении Матвеевой Е.С. на должность в МОЦ.</w:t>
      </w:r>
      <w:proofErr w:type="gramEnd"/>
    </w:p>
    <w:p w:rsidR="00466EEE" w:rsidRDefault="00466EEE" w:rsidP="00466EEE">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Прием на работу в муниципальный опорный центр дополнительного образования Матвеевой Е.С. методистом 0,5 ставки по совместительству утвержден приказом директором МБУДО Темкинский ДТ Семёновой Н.В. 13.08.2020 №15.</w:t>
      </w:r>
    </w:p>
    <w:p w:rsidR="00466EEE" w:rsidRDefault="00466EEE" w:rsidP="00466EEE">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Приказ о назначении директора МОЦ отсутствует, но начисления и выплата заработной платы производились, что нарушает </w:t>
      </w:r>
      <w:r>
        <w:rPr>
          <w:rFonts w:ascii="Times New Roman" w:hAnsi="Times New Roman" w:cs="Times New Roman"/>
          <w:sz w:val="28"/>
          <w:szCs w:val="28"/>
        </w:rPr>
        <w:t>закон от 06.12.2011 №402-ФЗ «О бухгалтерском учете».</w:t>
      </w:r>
    </w:p>
    <w:p w:rsidR="00466EEE" w:rsidRDefault="00466EEE" w:rsidP="00466EEE">
      <w:pPr>
        <w:spacing w:after="0" w:line="240" w:lineRule="auto"/>
        <w:ind w:firstLine="708"/>
        <w:jc w:val="both"/>
        <w:rPr>
          <w:rFonts w:ascii="Times New Roman" w:hAnsi="Times New Roman" w:cs="Times New Roman"/>
          <w:sz w:val="28"/>
          <w:szCs w:val="28"/>
        </w:rPr>
      </w:pPr>
      <w:r w:rsidRPr="00A9358B">
        <w:rPr>
          <w:rFonts w:ascii="Times New Roman" w:hAnsi="Times New Roman" w:cs="Times New Roman"/>
          <w:sz w:val="28"/>
          <w:szCs w:val="28"/>
        </w:rPr>
        <w:t>Табель учёта использования рабочего времени</w:t>
      </w:r>
      <w:r>
        <w:rPr>
          <w:rFonts w:ascii="Times New Roman" w:hAnsi="Times New Roman" w:cs="Times New Roman"/>
          <w:sz w:val="28"/>
          <w:szCs w:val="28"/>
        </w:rPr>
        <w:t xml:space="preserve"> (форма по ОКУД 0504421) ведется не в соответствии действующих требований, что нарушает ст.91 Трудового кодекса Российской Федерации. В представленных табелях учета рабочего времени за весь проверяемый период не отражаются события рабочего времени  работников МБУДО Темкинский ДТ. В результате чего не представляется возможности установить точное пребывание работников на рабочем месте, что нарушает процесс начисления заработной платы.</w:t>
      </w:r>
    </w:p>
    <w:p w:rsidR="00466EEE" w:rsidRDefault="00466EEE" w:rsidP="00466E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МБУДО Темкинский ДТ осуществлялось за счёт средств местного бюджета. </w:t>
      </w:r>
    </w:p>
    <w:p w:rsidR="00466EEE" w:rsidRPr="00AE7CDD" w:rsidRDefault="00466EEE" w:rsidP="00466EEE">
      <w:pPr>
        <w:spacing w:after="0" w:line="240" w:lineRule="auto"/>
        <w:ind w:firstLine="708"/>
        <w:jc w:val="both"/>
        <w:rPr>
          <w:rFonts w:ascii="Times New Roman" w:hAnsi="Times New Roman" w:cs="Times New Roman"/>
          <w:color w:val="333333"/>
          <w:sz w:val="28"/>
          <w:szCs w:val="28"/>
          <w:shd w:val="clear" w:color="auto" w:fill="FFFFFF"/>
        </w:rPr>
      </w:pPr>
    </w:p>
    <w:p w:rsidR="004126F5" w:rsidRDefault="004126F5" w:rsidP="0051001C">
      <w:pPr>
        <w:spacing w:after="0" w:line="240" w:lineRule="auto"/>
        <w:ind w:firstLine="708"/>
        <w:jc w:val="both"/>
        <w:rPr>
          <w:rFonts w:ascii="Times New Roman" w:hAnsi="Times New Roman" w:cs="Times New Roman"/>
          <w:sz w:val="28"/>
          <w:szCs w:val="28"/>
        </w:rPr>
      </w:pPr>
    </w:p>
    <w:p w:rsidR="004126F5" w:rsidRDefault="004126F5" w:rsidP="004126F5">
      <w:pPr>
        <w:spacing w:after="0" w:line="240" w:lineRule="auto"/>
        <w:jc w:val="both"/>
        <w:rPr>
          <w:rFonts w:ascii="Times New Roman" w:hAnsi="Times New Roman" w:cs="Times New Roman"/>
          <w:sz w:val="28"/>
          <w:szCs w:val="28"/>
        </w:rPr>
      </w:pPr>
    </w:p>
    <w:p w:rsidR="004840F3" w:rsidRPr="008214EF" w:rsidRDefault="0091573D" w:rsidP="004840F3">
      <w:pPr>
        <w:spacing w:after="0" w:line="240" w:lineRule="auto"/>
        <w:jc w:val="both"/>
        <w:rPr>
          <w:rFonts w:ascii="Times New Roman" w:hAnsi="Times New Roman" w:cs="Times New Roman"/>
          <w:sz w:val="28"/>
          <w:szCs w:val="28"/>
        </w:rPr>
      </w:pPr>
      <w:r w:rsidRPr="004F53A5">
        <w:rPr>
          <w:rFonts w:ascii="Times New Roman" w:hAnsi="Times New Roman" w:cs="Times New Roman"/>
          <w:color w:val="000000"/>
          <w:sz w:val="28"/>
          <w:szCs w:val="28"/>
          <w:shd w:val="clear" w:color="auto" w:fill="FFFFFF"/>
        </w:rPr>
        <w:t xml:space="preserve">В </w:t>
      </w:r>
      <w:r w:rsidRPr="004F53A5">
        <w:rPr>
          <w:rFonts w:ascii="Times New Roman" w:hAnsi="Times New Roman" w:cs="Times New Roman"/>
          <w:b/>
          <w:color w:val="000000"/>
          <w:sz w:val="28"/>
          <w:szCs w:val="28"/>
          <w:shd w:val="clear" w:color="auto" w:fill="FFFFFF"/>
        </w:rPr>
        <w:t xml:space="preserve">марте </w:t>
      </w:r>
      <w:r w:rsidRPr="004F53A5">
        <w:rPr>
          <w:rFonts w:ascii="Times New Roman" w:hAnsi="Times New Roman" w:cs="Times New Roman"/>
          <w:color w:val="000000"/>
          <w:sz w:val="28"/>
          <w:szCs w:val="28"/>
          <w:shd w:val="clear" w:color="auto" w:fill="FFFFFF"/>
        </w:rPr>
        <w:t>20</w:t>
      </w:r>
      <w:r w:rsidR="006032F9">
        <w:rPr>
          <w:rFonts w:ascii="Times New Roman" w:hAnsi="Times New Roman" w:cs="Times New Roman"/>
          <w:color w:val="000000"/>
          <w:sz w:val="28"/>
          <w:szCs w:val="28"/>
          <w:shd w:val="clear" w:color="auto" w:fill="FFFFFF"/>
        </w:rPr>
        <w:t>2</w:t>
      </w:r>
      <w:r w:rsidR="00636343">
        <w:rPr>
          <w:rFonts w:ascii="Times New Roman" w:hAnsi="Times New Roman" w:cs="Times New Roman"/>
          <w:color w:val="000000"/>
          <w:sz w:val="28"/>
          <w:szCs w:val="28"/>
          <w:shd w:val="clear" w:color="auto" w:fill="FFFFFF"/>
        </w:rPr>
        <w:t>1</w:t>
      </w:r>
      <w:r w:rsidRPr="004F53A5">
        <w:rPr>
          <w:rFonts w:ascii="Times New Roman" w:hAnsi="Times New Roman" w:cs="Times New Roman"/>
          <w:color w:val="000000"/>
          <w:sz w:val="28"/>
          <w:szCs w:val="28"/>
          <w:shd w:val="clear" w:color="auto" w:fill="FFFFFF"/>
        </w:rPr>
        <w:t xml:space="preserve"> </w:t>
      </w:r>
      <w:r w:rsidR="00C30AA7" w:rsidRPr="004F53A5">
        <w:rPr>
          <w:rFonts w:ascii="Times New Roman" w:eastAsia="Courier New CYR" w:hAnsi="Times New Roman" w:cs="Times New Roman"/>
          <w:sz w:val="28"/>
          <w:szCs w:val="28"/>
        </w:rPr>
        <w:t>проведена</w:t>
      </w:r>
      <w:r w:rsidR="00C30AA7" w:rsidRPr="00C30AA7">
        <w:rPr>
          <w:rFonts w:eastAsia="Courier New CYR"/>
          <w:sz w:val="28"/>
          <w:szCs w:val="28"/>
        </w:rPr>
        <w:t xml:space="preserve"> </w:t>
      </w:r>
      <w:r w:rsidR="004F53A5">
        <w:rPr>
          <w:rFonts w:ascii="Times New Roman" w:eastAsia="Courier New CYR" w:hAnsi="Times New Roman" w:cs="Times New Roman"/>
          <w:sz w:val="28"/>
          <w:szCs w:val="28"/>
        </w:rPr>
        <w:t xml:space="preserve">выборочная </w:t>
      </w:r>
      <w:r w:rsidR="004F53A5" w:rsidRPr="000D78BB">
        <w:rPr>
          <w:rFonts w:ascii="Times New Roman" w:eastAsia="Courier New CYR" w:hAnsi="Times New Roman" w:cs="Times New Roman"/>
          <w:sz w:val="28"/>
          <w:szCs w:val="28"/>
        </w:rPr>
        <w:t xml:space="preserve">проверка </w:t>
      </w:r>
      <w:r w:rsidR="004840F3" w:rsidRPr="00210F8C">
        <w:rPr>
          <w:rFonts w:ascii="Times New Roman" w:eastAsia="Courier New CYR" w:hAnsi="Times New Roman" w:cs="Times New Roman"/>
          <w:sz w:val="28"/>
          <w:szCs w:val="28"/>
        </w:rPr>
        <w:t>по</w:t>
      </w:r>
      <w:r w:rsidR="004840F3">
        <w:rPr>
          <w:rFonts w:ascii="Times New Roman" w:eastAsia="Courier New CYR" w:hAnsi="Times New Roman" w:cs="Times New Roman"/>
          <w:sz w:val="28"/>
          <w:szCs w:val="28"/>
        </w:rPr>
        <w:t xml:space="preserve"> финансово-хозяйственной деятельности и ведения бухгалтерского учета в МБУДО Темкинская детская музыкальная школа муниципального образования «Темкинский район» Смоленской области </w:t>
      </w:r>
      <w:r w:rsidR="004840F3" w:rsidRPr="00F52879">
        <w:rPr>
          <w:rFonts w:ascii="Times New Roman" w:eastAsia="Courier New CYR" w:hAnsi="Times New Roman" w:cs="Times New Roman"/>
          <w:sz w:val="28"/>
          <w:szCs w:val="28"/>
        </w:rPr>
        <w:t xml:space="preserve">(далее – МБУДО </w:t>
      </w:r>
      <w:r w:rsidR="004840F3">
        <w:rPr>
          <w:rFonts w:ascii="Times New Roman" w:eastAsia="Courier New CYR" w:hAnsi="Times New Roman" w:cs="Times New Roman"/>
          <w:sz w:val="28"/>
          <w:szCs w:val="28"/>
        </w:rPr>
        <w:t xml:space="preserve">Темкинская ДМШ) </w:t>
      </w:r>
      <w:r w:rsidR="004840F3" w:rsidRPr="000D78BB">
        <w:rPr>
          <w:rFonts w:ascii="Times New Roman" w:eastAsia="Courier New CYR" w:hAnsi="Times New Roman" w:cs="Times New Roman"/>
          <w:sz w:val="28"/>
          <w:szCs w:val="28"/>
        </w:rPr>
        <w:t>за период с 01.01.20</w:t>
      </w:r>
      <w:r w:rsidR="004840F3">
        <w:rPr>
          <w:rFonts w:ascii="Times New Roman" w:eastAsia="Courier New CYR" w:hAnsi="Times New Roman" w:cs="Times New Roman"/>
          <w:sz w:val="28"/>
          <w:szCs w:val="28"/>
        </w:rPr>
        <w:t>20</w:t>
      </w:r>
      <w:r w:rsidR="004840F3" w:rsidRPr="000D78BB">
        <w:rPr>
          <w:rFonts w:ascii="Times New Roman" w:eastAsia="Courier New CYR" w:hAnsi="Times New Roman" w:cs="Times New Roman"/>
          <w:sz w:val="28"/>
          <w:szCs w:val="28"/>
        </w:rPr>
        <w:t xml:space="preserve"> по 31.12.20</w:t>
      </w:r>
      <w:r w:rsidR="004840F3">
        <w:rPr>
          <w:rFonts w:ascii="Times New Roman" w:eastAsia="Courier New CYR" w:hAnsi="Times New Roman" w:cs="Times New Roman"/>
          <w:sz w:val="28"/>
          <w:szCs w:val="28"/>
        </w:rPr>
        <w:t>20</w:t>
      </w:r>
      <w:r w:rsidR="004840F3" w:rsidRPr="000D78BB">
        <w:rPr>
          <w:rFonts w:ascii="Times New Roman" w:eastAsia="Courier New CYR" w:hAnsi="Times New Roman" w:cs="Times New Roman"/>
          <w:sz w:val="28"/>
          <w:szCs w:val="28"/>
        </w:rPr>
        <w:t>.</w:t>
      </w:r>
    </w:p>
    <w:p w:rsidR="004840F3" w:rsidRDefault="004840F3" w:rsidP="004840F3">
      <w:pPr>
        <w:autoSpaceDE w:val="0"/>
        <w:spacing w:after="0" w:line="240" w:lineRule="auto"/>
        <w:jc w:val="both"/>
        <w:rPr>
          <w:rFonts w:ascii="Times New Roman" w:eastAsia="Courier New CYR" w:hAnsi="Times New Roman" w:cs="Times New Roman"/>
          <w:sz w:val="28"/>
          <w:szCs w:val="28"/>
        </w:rPr>
      </w:pPr>
      <w:r>
        <w:rPr>
          <w:rFonts w:ascii="Times New Roman" w:eastAsia="Courier New CYR" w:hAnsi="Times New Roman" w:cs="Times New Roman"/>
          <w:b/>
          <w:sz w:val="28"/>
          <w:szCs w:val="28"/>
        </w:rPr>
        <w:t xml:space="preserve">    Деб</w:t>
      </w:r>
      <w:r w:rsidRPr="00654490">
        <w:rPr>
          <w:rFonts w:ascii="Times New Roman" w:eastAsia="Courier New CYR" w:hAnsi="Times New Roman" w:cs="Times New Roman"/>
          <w:b/>
          <w:sz w:val="28"/>
          <w:szCs w:val="28"/>
        </w:rPr>
        <w:t>иторская</w:t>
      </w:r>
      <w:r>
        <w:rPr>
          <w:rFonts w:ascii="Times New Roman" w:eastAsia="Courier New CYR" w:hAnsi="Times New Roman" w:cs="Times New Roman"/>
          <w:sz w:val="28"/>
          <w:szCs w:val="28"/>
        </w:rPr>
        <w:t xml:space="preserve"> задолженность </w:t>
      </w:r>
      <w:r w:rsidRPr="006A568F">
        <w:rPr>
          <w:rFonts w:ascii="Times New Roman" w:eastAsia="Courier New CYR" w:hAnsi="Times New Roman" w:cs="Times New Roman"/>
          <w:sz w:val="28"/>
          <w:szCs w:val="28"/>
        </w:rPr>
        <w:t>на 01.01.2021</w:t>
      </w:r>
      <w:r>
        <w:rPr>
          <w:rFonts w:ascii="Times New Roman" w:eastAsia="Courier New CYR" w:hAnsi="Times New Roman" w:cs="Times New Roman"/>
          <w:sz w:val="28"/>
          <w:szCs w:val="28"/>
        </w:rPr>
        <w:t xml:space="preserve">  составила </w:t>
      </w:r>
      <w:r>
        <w:rPr>
          <w:rFonts w:ascii="Times New Roman" w:eastAsia="Courier New CYR" w:hAnsi="Times New Roman" w:cs="Times New Roman"/>
          <w:b/>
          <w:sz w:val="28"/>
          <w:szCs w:val="28"/>
        </w:rPr>
        <w:t>792</w:t>
      </w:r>
      <w:r w:rsidRPr="0099293C">
        <w:rPr>
          <w:rFonts w:ascii="Times New Roman" w:eastAsia="Courier New CYR" w:hAnsi="Times New Roman" w:cs="Times New Roman"/>
          <w:b/>
          <w:sz w:val="28"/>
          <w:szCs w:val="28"/>
        </w:rPr>
        <w:t xml:space="preserve"> руб.</w:t>
      </w:r>
      <w:r>
        <w:rPr>
          <w:rFonts w:ascii="Times New Roman" w:eastAsia="Courier New CYR" w:hAnsi="Times New Roman" w:cs="Times New Roman"/>
          <w:b/>
          <w:sz w:val="28"/>
          <w:szCs w:val="28"/>
        </w:rPr>
        <w:t>04</w:t>
      </w:r>
      <w:r w:rsidRPr="0099293C">
        <w:rPr>
          <w:rFonts w:ascii="Times New Roman" w:eastAsia="Courier New CYR" w:hAnsi="Times New Roman" w:cs="Times New Roman"/>
          <w:b/>
          <w:sz w:val="28"/>
          <w:szCs w:val="28"/>
        </w:rPr>
        <w:t>коп.:</w:t>
      </w:r>
    </w:p>
    <w:p w:rsidR="004840F3" w:rsidRDefault="004840F3" w:rsidP="004840F3">
      <w:pPr>
        <w:autoSpaceDE w:val="0"/>
        <w:spacing w:after="0" w:line="240" w:lineRule="auto"/>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 xml:space="preserve">  - Филиал «</w:t>
      </w:r>
      <w:proofErr w:type="spellStart"/>
      <w:r>
        <w:rPr>
          <w:rFonts w:ascii="Times New Roman" w:eastAsia="Courier New CYR" w:hAnsi="Times New Roman" w:cs="Times New Roman"/>
          <w:sz w:val="28"/>
          <w:szCs w:val="28"/>
        </w:rPr>
        <w:t>СмоленскАтомЭнергоСбыт</w:t>
      </w:r>
      <w:proofErr w:type="spellEnd"/>
      <w:r>
        <w:rPr>
          <w:rFonts w:ascii="Times New Roman" w:eastAsia="Courier New CYR" w:hAnsi="Times New Roman" w:cs="Times New Roman"/>
          <w:sz w:val="28"/>
          <w:szCs w:val="28"/>
        </w:rPr>
        <w:t xml:space="preserve">» </w:t>
      </w:r>
      <w:r w:rsidRPr="0086220F">
        <w:rPr>
          <w:rFonts w:ascii="Times New Roman" w:eastAsia="Courier New CYR" w:hAnsi="Times New Roman" w:cs="Times New Roman"/>
          <w:sz w:val="28"/>
          <w:szCs w:val="28"/>
        </w:rPr>
        <w:t xml:space="preserve">АО </w:t>
      </w:r>
      <w:proofErr w:type="spellStart"/>
      <w:r w:rsidRPr="0086220F">
        <w:rPr>
          <w:rFonts w:ascii="Times New Roman" w:eastAsia="Courier New CYR" w:hAnsi="Times New Roman" w:cs="Times New Roman"/>
          <w:sz w:val="28"/>
          <w:szCs w:val="28"/>
        </w:rPr>
        <w:t>АтомЭнергоСбыт</w:t>
      </w:r>
      <w:proofErr w:type="spellEnd"/>
      <w:r>
        <w:rPr>
          <w:rFonts w:ascii="Times New Roman" w:eastAsia="Courier New CYR" w:hAnsi="Times New Roman" w:cs="Times New Roman"/>
          <w:sz w:val="28"/>
          <w:szCs w:val="28"/>
        </w:rPr>
        <w:t>. – 792 руб.        04 коп.</w:t>
      </w:r>
    </w:p>
    <w:p w:rsidR="004840F3" w:rsidRPr="00DC7227" w:rsidRDefault="004840F3" w:rsidP="004840F3">
      <w:pPr>
        <w:autoSpaceDE w:val="0"/>
        <w:spacing w:after="0" w:line="240" w:lineRule="auto"/>
        <w:jc w:val="both"/>
        <w:rPr>
          <w:rFonts w:ascii="Times New Roman" w:eastAsia="Courier New CYR" w:hAnsi="Times New Roman" w:cs="Times New Roman"/>
          <w:b/>
          <w:sz w:val="28"/>
          <w:szCs w:val="28"/>
        </w:rPr>
      </w:pPr>
      <w:r>
        <w:rPr>
          <w:rFonts w:ascii="Times New Roman" w:eastAsia="Courier New CYR" w:hAnsi="Times New Roman" w:cs="Times New Roman"/>
          <w:sz w:val="28"/>
          <w:szCs w:val="28"/>
        </w:rPr>
        <w:t xml:space="preserve">     </w:t>
      </w:r>
      <w:r w:rsidRPr="00DC7227">
        <w:rPr>
          <w:rFonts w:ascii="Times New Roman" w:eastAsia="Courier New CYR" w:hAnsi="Times New Roman" w:cs="Times New Roman"/>
          <w:b/>
          <w:sz w:val="28"/>
          <w:szCs w:val="28"/>
        </w:rPr>
        <w:t>Кредиторская</w:t>
      </w:r>
      <w:r w:rsidRPr="00DC7227">
        <w:rPr>
          <w:rFonts w:ascii="Times New Roman" w:eastAsia="Courier New CYR" w:hAnsi="Times New Roman" w:cs="Times New Roman"/>
          <w:sz w:val="28"/>
          <w:szCs w:val="28"/>
        </w:rPr>
        <w:t xml:space="preserve"> задолженность на </w:t>
      </w:r>
      <w:r w:rsidRPr="006A568F">
        <w:rPr>
          <w:rFonts w:ascii="Times New Roman" w:eastAsia="Courier New CYR" w:hAnsi="Times New Roman" w:cs="Times New Roman"/>
          <w:sz w:val="28"/>
          <w:szCs w:val="28"/>
        </w:rPr>
        <w:t>01.01.2021</w:t>
      </w:r>
      <w:r w:rsidRPr="00DC7227">
        <w:rPr>
          <w:rFonts w:ascii="Times New Roman" w:eastAsia="Courier New CYR" w:hAnsi="Times New Roman" w:cs="Times New Roman"/>
          <w:sz w:val="28"/>
          <w:szCs w:val="28"/>
        </w:rPr>
        <w:t xml:space="preserve">составила </w:t>
      </w:r>
      <w:r>
        <w:rPr>
          <w:rFonts w:ascii="Times New Roman" w:eastAsia="Courier New CYR" w:hAnsi="Times New Roman" w:cs="Times New Roman"/>
          <w:b/>
          <w:sz w:val="28"/>
          <w:szCs w:val="28"/>
        </w:rPr>
        <w:t>26427</w:t>
      </w:r>
      <w:r w:rsidRPr="00DC7227">
        <w:rPr>
          <w:rFonts w:ascii="Times New Roman" w:eastAsia="Courier New CYR" w:hAnsi="Times New Roman" w:cs="Times New Roman"/>
          <w:b/>
          <w:sz w:val="28"/>
          <w:szCs w:val="28"/>
        </w:rPr>
        <w:t xml:space="preserve">руб. </w:t>
      </w:r>
      <w:r>
        <w:rPr>
          <w:rFonts w:ascii="Times New Roman" w:eastAsia="Courier New CYR" w:hAnsi="Times New Roman" w:cs="Times New Roman"/>
          <w:b/>
          <w:sz w:val="28"/>
          <w:szCs w:val="28"/>
        </w:rPr>
        <w:t>23</w:t>
      </w:r>
      <w:r w:rsidRPr="00DC7227">
        <w:rPr>
          <w:rFonts w:ascii="Times New Roman" w:eastAsia="Courier New CYR" w:hAnsi="Times New Roman" w:cs="Times New Roman"/>
          <w:b/>
          <w:sz w:val="28"/>
          <w:szCs w:val="28"/>
        </w:rPr>
        <w:t xml:space="preserve"> коп</w:t>
      </w:r>
      <w:proofErr w:type="gramStart"/>
      <w:r w:rsidRPr="00DC7227">
        <w:rPr>
          <w:rFonts w:ascii="Times New Roman" w:eastAsia="Courier New CYR" w:hAnsi="Times New Roman" w:cs="Times New Roman"/>
          <w:b/>
          <w:sz w:val="28"/>
          <w:szCs w:val="28"/>
        </w:rPr>
        <w:t>.:</w:t>
      </w:r>
      <w:proofErr w:type="gramEnd"/>
    </w:p>
    <w:p w:rsidR="004840F3" w:rsidRPr="00DC7227" w:rsidRDefault="004840F3" w:rsidP="004840F3">
      <w:pPr>
        <w:autoSpaceDE w:val="0"/>
        <w:spacing w:after="0" w:line="240" w:lineRule="auto"/>
        <w:jc w:val="both"/>
        <w:rPr>
          <w:rFonts w:ascii="Times New Roman" w:eastAsia="Courier New CYR" w:hAnsi="Times New Roman" w:cs="Times New Roman"/>
          <w:sz w:val="28"/>
          <w:szCs w:val="28"/>
        </w:rPr>
      </w:pPr>
      <w:r w:rsidRPr="00DC7227">
        <w:rPr>
          <w:rFonts w:ascii="Times New Roman" w:eastAsia="Courier New CYR" w:hAnsi="Times New Roman" w:cs="Times New Roman"/>
          <w:sz w:val="28"/>
          <w:szCs w:val="28"/>
        </w:rPr>
        <w:t xml:space="preserve">- </w:t>
      </w:r>
      <w:r>
        <w:rPr>
          <w:rFonts w:ascii="Times New Roman" w:eastAsia="Courier New CYR" w:hAnsi="Times New Roman" w:cs="Times New Roman"/>
          <w:sz w:val="28"/>
          <w:szCs w:val="28"/>
        </w:rPr>
        <w:t>МТС</w:t>
      </w:r>
      <w:r w:rsidRPr="00DC7227">
        <w:rPr>
          <w:rFonts w:ascii="Times New Roman" w:eastAsia="Courier New CYR" w:hAnsi="Times New Roman" w:cs="Times New Roman"/>
          <w:sz w:val="28"/>
          <w:szCs w:val="28"/>
        </w:rPr>
        <w:t xml:space="preserve"> - </w:t>
      </w:r>
      <w:r>
        <w:rPr>
          <w:rFonts w:ascii="Times New Roman" w:eastAsia="Courier New CYR" w:hAnsi="Times New Roman" w:cs="Times New Roman"/>
          <w:sz w:val="28"/>
          <w:szCs w:val="28"/>
        </w:rPr>
        <w:t>3</w:t>
      </w:r>
      <w:r w:rsidRPr="00DC7227">
        <w:rPr>
          <w:rFonts w:ascii="Times New Roman" w:eastAsia="Courier New CYR" w:hAnsi="Times New Roman" w:cs="Times New Roman"/>
          <w:sz w:val="28"/>
          <w:szCs w:val="28"/>
        </w:rPr>
        <w:t xml:space="preserve"> руб. 3</w:t>
      </w:r>
      <w:r>
        <w:rPr>
          <w:rFonts w:ascii="Times New Roman" w:eastAsia="Courier New CYR" w:hAnsi="Times New Roman" w:cs="Times New Roman"/>
          <w:sz w:val="28"/>
          <w:szCs w:val="28"/>
        </w:rPr>
        <w:t>0</w:t>
      </w:r>
      <w:r w:rsidRPr="00DC7227">
        <w:rPr>
          <w:rFonts w:ascii="Times New Roman" w:eastAsia="Courier New CYR" w:hAnsi="Times New Roman" w:cs="Times New Roman"/>
          <w:sz w:val="28"/>
          <w:szCs w:val="28"/>
        </w:rPr>
        <w:t xml:space="preserve"> коп.</w:t>
      </w:r>
    </w:p>
    <w:p w:rsidR="004840F3" w:rsidRPr="00DC7227" w:rsidRDefault="004840F3" w:rsidP="004840F3">
      <w:pPr>
        <w:autoSpaceDE w:val="0"/>
        <w:spacing w:after="0" w:line="240" w:lineRule="auto"/>
        <w:jc w:val="both"/>
        <w:rPr>
          <w:rFonts w:ascii="Times New Roman" w:eastAsia="Courier New CYR" w:hAnsi="Times New Roman" w:cs="Times New Roman"/>
          <w:sz w:val="28"/>
          <w:szCs w:val="28"/>
        </w:rPr>
      </w:pPr>
      <w:r w:rsidRPr="00DC7227">
        <w:rPr>
          <w:rFonts w:ascii="Times New Roman" w:eastAsia="Courier New CYR" w:hAnsi="Times New Roman" w:cs="Times New Roman"/>
          <w:sz w:val="28"/>
          <w:szCs w:val="28"/>
        </w:rPr>
        <w:lastRenderedPageBreak/>
        <w:t xml:space="preserve">- </w:t>
      </w:r>
      <w:r w:rsidRPr="006A568F">
        <w:rPr>
          <w:rFonts w:ascii="Times New Roman" w:eastAsia="Courier New CYR" w:hAnsi="Times New Roman" w:cs="Times New Roman"/>
          <w:sz w:val="28"/>
          <w:szCs w:val="28"/>
        </w:rPr>
        <w:t>ООО «</w:t>
      </w:r>
      <w:r>
        <w:rPr>
          <w:rFonts w:ascii="Times New Roman" w:eastAsia="Courier New CYR" w:hAnsi="Times New Roman" w:cs="Times New Roman"/>
          <w:sz w:val="28"/>
          <w:szCs w:val="28"/>
        </w:rPr>
        <w:t>Оптимальная тепловая энергетика</w:t>
      </w:r>
      <w:r w:rsidRPr="006A568F">
        <w:rPr>
          <w:rFonts w:ascii="Times New Roman" w:eastAsia="Courier New CYR" w:hAnsi="Times New Roman" w:cs="Times New Roman"/>
          <w:sz w:val="28"/>
          <w:szCs w:val="28"/>
        </w:rPr>
        <w:t xml:space="preserve">» – </w:t>
      </w:r>
      <w:r>
        <w:rPr>
          <w:rFonts w:ascii="Times New Roman" w:eastAsia="Courier New CYR" w:hAnsi="Times New Roman" w:cs="Times New Roman"/>
          <w:sz w:val="28"/>
          <w:szCs w:val="28"/>
        </w:rPr>
        <w:t>24901</w:t>
      </w:r>
      <w:r w:rsidRPr="006A568F">
        <w:rPr>
          <w:rFonts w:ascii="Times New Roman" w:eastAsia="Courier New CYR" w:hAnsi="Times New Roman" w:cs="Times New Roman"/>
          <w:sz w:val="28"/>
          <w:szCs w:val="28"/>
        </w:rPr>
        <w:t xml:space="preserve"> руб. </w:t>
      </w:r>
      <w:r>
        <w:rPr>
          <w:rFonts w:ascii="Times New Roman" w:eastAsia="Courier New CYR" w:hAnsi="Times New Roman" w:cs="Times New Roman"/>
          <w:sz w:val="28"/>
          <w:szCs w:val="28"/>
        </w:rPr>
        <w:t>76</w:t>
      </w:r>
      <w:r w:rsidRPr="006A568F">
        <w:rPr>
          <w:rFonts w:ascii="Times New Roman" w:eastAsia="Courier New CYR" w:hAnsi="Times New Roman" w:cs="Times New Roman"/>
          <w:sz w:val="28"/>
          <w:szCs w:val="28"/>
        </w:rPr>
        <w:t xml:space="preserve"> коп</w:t>
      </w:r>
      <w:r w:rsidRPr="00DC7227">
        <w:rPr>
          <w:rFonts w:ascii="Times New Roman" w:eastAsia="Courier New CYR" w:hAnsi="Times New Roman" w:cs="Times New Roman"/>
          <w:sz w:val="28"/>
          <w:szCs w:val="28"/>
        </w:rPr>
        <w:t>.</w:t>
      </w:r>
      <w:r>
        <w:rPr>
          <w:rFonts w:ascii="Times New Roman" w:eastAsia="Courier New CYR" w:hAnsi="Times New Roman" w:cs="Times New Roman"/>
          <w:sz w:val="28"/>
          <w:szCs w:val="28"/>
        </w:rPr>
        <w:t xml:space="preserve"> </w:t>
      </w:r>
    </w:p>
    <w:p w:rsidR="004840F3" w:rsidRDefault="004840F3" w:rsidP="004840F3">
      <w:pPr>
        <w:autoSpaceDE w:val="0"/>
        <w:spacing w:after="0" w:line="240" w:lineRule="auto"/>
        <w:jc w:val="both"/>
        <w:rPr>
          <w:rFonts w:ascii="Times New Roman" w:eastAsia="Courier New CYR" w:hAnsi="Times New Roman" w:cs="Times New Roman"/>
          <w:sz w:val="28"/>
          <w:szCs w:val="28"/>
        </w:rPr>
      </w:pPr>
      <w:r w:rsidRPr="00DC7227">
        <w:rPr>
          <w:rFonts w:ascii="Times New Roman" w:eastAsia="Courier New CYR" w:hAnsi="Times New Roman" w:cs="Times New Roman"/>
          <w:sz w:val="28"/>
          <w:szCs w:val="28"/>
        </w:rPr>
        <w:t xml:space="preserve">- </w:t>
      </w:r>
      <w:r>
        <w:rPr>
          <w:rFonts w:ascii="Times New Roman" w:eastAsia="Courier New CYR" w:hAnsi="Times New Roman" w:cs="Times New Roman"/>
          <w:sz w:val="28"/>
          <w:szCs w:val="28"/>
        </w:rPr>
        <w:t>ОАО «</w:t>
      </w:r>
      <w:proofErr w:type="spellStart"/>
      <w:r>
        <w:rPr>
          <w:rFonts w:ascii="Times New Roman" w:eastAsia="Courier New CYR" w:hAnsi="Times New Roman" w:cs="Times New Roman"/>
          <w:sz w:val="28"/>
          <w:szCs w:val="28"/>
        </w:rPr>
        <w:t>Спецавтохозяйство</w:t>
      </w:r>
      <w:proofErr w:type="spellEnd"/>
      <w:r>
        <w:rPr>
          <w:rFonts w:ascii="Times New Roman" w:eastAsia="Courier New CYR" w:hAnsi="Times New Roman" w:cs="Times New Roman"/>
          <w:sz w:val="28"/>
          <w:szCs w:val="28"/>
        </w:rPr>
        <w:t>»</w:t>
      </w:r>
      <w:r w:rsidRPr="00DC7227">
        <w:rPr>
          <w:rFonts w:ascii="Times New Roman" w:eastAsia="Courier New CYR" w:hAnsi="Times New Roman" w:cs="Times New Roman"/>
          <w:sz w:val="28"/>
          <w:szCs w:val="28"/>
        </w:rPr>
        <w:t xml:space="preserve"> – </w:t>
      </w:r>
      <w:r>
        <w:rPr>
          <w:rFonts w:ascii="Times New Roman" w:eastAsia="Courier New CYR" w:hAnsi="Times New Roman" w:cs="Times New Roman"/>
          <w:sz w:val="28"/>
          <w:szCs w:val="28"/>
        </w:rPr>
        <w:t>297</w:t>
      </w:r>
      <w:r w:rsidRPr="00DC7227">
        <w:rPr>
          <w:rFonts w:ascii="Times New Roman" w:eastAsia="Courier New CYR" w:hAnsi="Times New Roman" w:cs="Times New Roman"/>
          <w:sz w:val="28"/>
          <w:szCs w:val="28"/>
        </w:rPr>
        <w:t xml:space="preserve"> руб. </w:t>
      </w:r>
      <w:r>
        <w:rPr>
          <w:rFonts w:ascii="Times New Roman" w:eastAsia="Courier New CYR" w:hAnsi="Times New Roman" w:cs="Times New Roman"/>
          <w:sz w:val="28"/>
          <w:szCs w:val="28"/>
        </w:rPr>
        <w:t>38 коп;</w:t>
      </w:r>
    </w:p>
    <w:p w:rsidR="004840F3" w:rsidRDefault="004840F3" w:rsidP="004840F3">
      <w:pPr>
        <w:autoSpaceDE w:val="0"/>
        <w:spacing w:after="0" w:line="240" w:lineRule="auto"/>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 ООО «Коммунальное хозяйство» - 220 руб. 86 коп</w:t>
      </w:r>
      <w:proofErr w:type="gramStart"/>
      <w:r>
        <w:rPr>
          <w:rFonts w:ascii="Times New Roman" w:eastAsia="Courier New CYR" w:hAnsi="Times New Roman" w:cs="Times New Roman"/>
          <w:sz w:val="28"/>
          <w:szCs w:val="28"/>
        </w:rPr>
        <w:t>.;</w:t>
      </w:r>
      <w:proofErr w:type="gramEnd"/>
    </w:p>
    <w:p w:rsidR="004840F3" w:rsidRDefault="004840F3" w:rsidP="004840F3">
      <w:pPr>
        <w:autoSpaceDE w:val="0"/>
        <w:spacing w:after="0" w:line="240" w:lineRule="auto"/>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 ООО «Коммунальщик» - 503 руб. 93 коп;</w:t>
      </w:r>
    </w:p>
    <w:p w:rsidR="004840F3" w:rsidRDefault="004840F3" w:rsidP="004840F3">
      <w:pPr>
        <w:autoSpaceDE w:val="0"/>
        <w:spacing w:after="0" w:line="240" w:lineRule="auto"/>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 ООО «Тензор» - 500 руб.</w:t>
      </w:r>
    </w:p>
    <w:p w:rsidR="004840F3" w:rsidRDefault="004840F3" w:rsidP="004840F3">
      <w:pPr>
        <w:spacing w:after="0" w:line="240" w:lineRule="auto"/>
        <w:ind w:firstLine="708"/>
        <w:jc w:val="both"/>
        <w:rPr>
          <w:rFonts w:ascii="Times New Roman" w:hAnsi="Times New Roman" w:cs="Times New Roman"/>
          <w:sz w:val="28"/>
          <w:szCs w:val="28"/>
        </w:rPr>
      </w:pPr>
      <w:r w:rsidRPr="001C681F">
        <w:rPr>
          <w:rFonts w:ascii="Times New Roman" w:hAnsi="Times New Roman" w:cs="Times New Roman"/>
          <w:color w:val="333333"/>
          <w:sz w:val="28"/>
          <w:szCs w:val="28"/>
          <w:shd w:val="clear" w:color="auto" w:fill="FFFFFF"/>
        </w:rPr>
        <w:t xml:space="preserve">Общая сумма штрафа и пени за 2020 год составила </w:t>
      </w:r>
      <w:r>
        <w:rPr>
          <w:rFonts w:ascii="Times New Roman" w:hAnsi="Times New Roman" w:cs="Times New Roman"/>
          <w:color w:val="333333"/>
          <w:sz w:val="28"/>
          <w:szCs w:val="28"/>
          <w:shd w:val="clear" w:color="auto" w:fill="FFFFFF"/>
        </w:rPr>
        <w:t xml:space="preserve">                                 1166</w:t>
      </w:r>
      <w:r w:rsidRPr="001C681F">
        <w:rPr>
          <w:rFonts w:ascii="Times New Roman" w:hAnsi="Times New Roman" w:cs="Times New Roman"/>
          <w:color w:val="333333"/>
          <w:sz w:val="28"/>
          <w:szCs w:val="28"/>
          <w:shd w:val="clear" w:color="auto" w:fill="FFFFFF"/>
        </w:rPr>
        <w:t xml:space="preserve"> рублей </w:t>
      </w:r>
      <w:r>
        <w:rPr>
          <w:rFonts w:ascii="Times New Roman" w:hAnsi="Times New Roman" w:cs="Times New Roman"/>
          <w:color w:val="333333"/>
          <w:sz w:val="28"/>
          <w:szCs w:val="28"/>
          <w:shd w:val="clear" w:color="auto" w:fill="FFFFFF"/>
        </w:rPr>
        <w:t>72</w:t>
      </w:r>
      <w:r w:rsidRPr="001C681F">
        <w:rPr>
          <w:rFonts w:ascii="Times New Roman" w:hAnsi="Times New Roman" w:cs="Times New Roman"/>
          <w:color w:val="333333"/>
          <w:sz w:val="28"/>
          <w:szCs w:val="28"/>
          <w:shd w:val="clear" w:color="auto" w:fill="FFFFFF"/>
        </w:rPr>
        <w:t xml:space="preserve"> копейк</w:t>
      </w:r>
      <w:r>
        <w:rPr>
          <w:rFonts w:ascii="Times New Roman" w:hAnsi="Times New Roman" w:cs="Times New Roman"/>
          <w:color w:val="333333"/>
          <w:sz w:val="28"/>
          <w:szCs w:val="28"/>
          <w:shd w:val="clear" w:color="auto" w:fill="FFFFFF"/>
        </w:rPr>
        <w:t>и</w:t>
      </w:r>
      <w:r w:rsidRPr="001C681F">
        <w:rPr>
          <w:rFonts w:ascii="Times New Roman" w:hAnsi="Times New Roman" w:cs="Times New Roman"/>
          <w:color w:val="333333"/>
          <w:sz w:val="28"/>
          <w:szCs w:val="28"/>
          <w:shd w:val="clear" w:color="auto" w:fill="FFFFFF"/>
        </w:rPr>
        <w:t xml:space="preserve">, что является </w:t>
      </w:r>
      <w:r w:rsidRPr="001C681F">
        <w:rPr>
          <w:rFonts w:ascii="Times New Roman" w:hAnsi="Times New Roman" w:cs="Times New Roman"/>
          <w:sz w:val="28"/>
          <w:szCs w:val="28"/>
        </w:rPr>
        <w:t>неэффективным использованием бюджетных средств –</w:t>
      </w:r>
      <w:r>
        <w:rPr>
          <w:rFonts w:ascii="Times New Roman" w:hAnsi="Times New Roman" w:cs="Times New Roman"/>
          <w:sz w:val="28"/>
          <w:szCs w:val="28"/>
        </w:rPr>
        <w:t xml:space="preserve"> </w:t>
      </w:r>
      <w:r w:rsidRPr="001C681F">
        <w:rPr>
          <w:rFonts w:ascii="Times New Roman" w:hAnsi="Times New Roman" w:cs="Times New Roman"/>
          <w:sz w:val="28"/>
          <w:szCs w:val="28"/>
        </w:rPr>
        <w:t>статья 34 Бюджетного кодекса Российской Федерации</w:t>
      </w:r>
      <w:r w:rsidRPr="004125FD">
        <w:rPr>
          <w:rFonts w:ascii="Times New Roman" w:hAnsi="Times New Roman" w:cs="Times New Roman"/>
          <w:sz w:val="28"/>
          <w:szCs w:val="28"/>
        </w:rPr>
        <w:t>.</w:t>
      </w:r>
    </w:p>
    <w:p w:rsidR="004840F3" w:rsidRDefault="004840F3" w:rsidP="004840F3">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За проверяемый период на сотовый телефон смартфон                             </w:t>
      </w:r>
      <w:r>
        <w:rPr>
          <w:rFonts w:ascii="Times New Roman" w:hAnsi="Times New Roman" w:cs="Times New Roman"/>
          <w:color w:val="333333"/>
          <w:sz w:val="28"/>
          <w:szCs w:val="28"/>
          <w:shd w:val="clear" w:color="auto" w:fill="FFFFFF"/>
          <w:lang w:val="en-US"/>
        </w:rPr>
        <w:t>LG</w:t>
      </w:r>
      <w:r w:rsidRPr="00C12219">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lang w:val="en-US"/>
        </w:rPr>
        <w:t>D</w:t>
      </w:r>
      <w:r w:rsidRPr="00C12219">
        <w:rPr>
          <w:rFonts w:ascii="Times New Roman" w:hAnsi="Times New Roman" w:cs="Times New Roman"/>
          <w:color w:val="333333"/>
          <w:sz w:val="28"/>
          <w:szCs w:val="28"/>
          <w:shd w:val="clear" w:color="auto" w:fill="FFFFFF"/>
        </w:rPr>
        <w:t>325</w:t>
      </w:r>
      <w:r>
        <w:rPr>
          <w:rFonts w:ascii="Times New Roman" w:hAnsi="Times New Roman" w:cs="Times New Roman"/>
          <w:color w:val="333333"/>
          <w:sz w:val="28"/>
          <w:szCs w:val="28"/>
          <w:shd w:val="clear" w:color="auto" w:fill="FFFFFF"/>
          <w:lang w:val="en-US"/>
        </w:rPr>
        <w:t>L</w:t>
      </w:r>
      <w:r>
        <w:rPr>
          <w:rFonts w:ascii="Times New Roman" w:hAnsi="Times New Roman" w:cs="Times New Roman"/>
          <w:color w:val="333333"/>
          <w:sz w:val="28"/>
          <w:szCs w:val="28"/>
          <w:shd w:val="clear" w:color="auto" w:fill="FFFFFF"/>
        </w:rPr>
        <w:t>70    произведены оплаты:</w:t>
      </w:r>
    </w:p>
    <w:p w:rsidR="004840F3" w:rsidRDefault="004840F3" w:rsidP="004840F3">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а/о №1 от 27.02.2020 на сумму 1000 рублей (</w:t>
      </w:r>
      <w:proofErr w:type="spellStart"/>
      <w:proofErr w:type="gramStart"/>
      <w:r>
        <w:rPr>
          <w:rFonts w:ascii="Times New Roman" w:hAnsi="Times New Roman" w:cs="Times New Roman"/>
          <w:color w:val="333333"/>
          <w:sz w:val="28"/>
          <w:szCs w:val="28"/>
          <w:shd w:val="clear" w:color="auto" w:fill="FFFFFF"/>
        </w:rPr>
        <w:t>п</w:t>
      </w:r>
      <w:proofErr w:type="spellEnd"/>
      <w:proofErr w:type="gramEnd"/>
      <w:r>
        <w:rPr>
          <w:rFonts w:ascii="Times New Roman" w:hAnsi="Times New Roman" w:cs="Times New Roman"/>
          <w:color w:val="333333"/>
          <w:sz w:val="28"/>
          <w:szCs w:val="28"/>
          <w:shd w:val="clear" w:color="auto" w:fill="FFFFFF"/>
        </w:rPr>
        <w:t>/</w:t>
      </w:r>
      <w:proofErr w:type="spellStart"/>
      <w:r>
        <w:rPr>
          <w:rFonts w:ascii="Times New Roman" w:hAnsi="Times New Roman" w:cs="Times New Roman"/>
          <w:color w:val="333333"/>
          <w:sz w:val="28"/>
          <w:szCs w:val="28"/>
          <w:shd w:val="clear" w:color="auto" w:fill="FFFFFF"/>
        </w:rPr>
        <w:t>п</w:t>
      </w:r>
      <w:proofErr w:type="spellEnd"/>
      <w:r>
        <w:rPr>
          <w:rFonts w:ascii="Times New Roman" w:hAnsi="Times New Roman" w:cs="Times New Roman"/>
          <w:color w:val="333333"/>
          <w:sz w:val="28"/>
          <w:szCs w:val="28"/>
          <w:shd w:val="clear" w:color="auto" w:fill="FFFFFF"/>
        </w:rPr>
        <w:t xml:space="preserve"> №033 от 27.02.2020);</w:t>
      </w:r>
    </w:p>
    <w:p w:rsidR="004840F3" w:rsidRDefault="004840F3" w:rsidP="004840F3">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а/о №2 от 05.06.2020 на сумму 500 рублей (</w:t>
      </w:r>
      <w:proofErr w:type="spellStart"/>
      <w:proofErr w:type="gramStart"/>
      <w:r>
        <w:rPr>
          <w:rFonts w:ascii="Times New Roman" w:hAnsi="Times New Roman" w:cs="Times New Roman"/>
          <w:color w:val="333333"/>
          <w:sz w:val="28"/>
          <w:szCs w:val="28"/>
          <w:shd w:val="clear" w:color="auto" w:fill="FFFFFF"/>
        </w:rPr>
        <w:t>п</w:t>
      </w:r>
      <w:proofErr w:type="spellEnd"/>
      <w:proofErr w:type="gramEnd"/>
      <w:r>
        <w:rPr>
          <w:rFonts w:ascii="Times New Roman" w:hAnsi="Times New Roman" w:cs="Times New Roman"/>
          <w:color w:val="333333"/>
          <w:sz w:val="28"/>
          <w:szCs w:val="28"/>
          <w:shd w:val="clear" w:color="auto" w:fill="FFFFFF"/>
        </w:rPr>
        <w:t>/</w:t>
      </w:r>
      <w:proofErr w:type="spellStart"/>
      <w:r>
        <w:rPr>
          <w:rFonts w:ascii="Times New Roman" w:hAnsi="Times New Roman" w:cs="Times New Roman"/>
          <w:color w:val="333333"/>
          <w:sz w:val="28"/>
          <w:szCs w:val="28"/>
          <w:shd w:val="clear" w:color="auto" w:fill="FFFFFF"/>
        </w:rPr>
        <w:t>п</w:t>
      </w:r>
      <w:proofErr w:type="spellEnd"/>
      <w:r>
        <w:rPr>
          <w:rFonts w:ascii="Times New Roman" w:hAnsi="Times New Roman" w:cs="Times New Roman"/>
          <w:color w:val="333333"/>
          <w:sz w:val="28"/>
          <w:szCs w:val="28"/>
          <w:shd w:val="clear" w:color="auto" w:fill="FFFFFF"/>
        </w:rPr>
        <w:t xml:space="preserve"> №106 от 05.06.2020);</w:t>
      </w:r>
    </w:p>
    <w:p w:rsidR="004840F3" w:rsidRDefault="004840F3" w:rsidP="004840F3">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а/о №3к00_000005 сумма на  номер телефона 500 рублей 50 копеек    (</w:t>
      </w:r>
      <w:proofErr w:type="spellStart"/>
      <w:proofErr w:type="gramStart"/>
      <w:r>
        <w:rPr>
          <w:rFonts w:ascii="Times New Roman" w:hAnsi="Times New Roman" w:cs="Times New Roman"/>
          <w:color w:val="333333"/>
          <w:sz w:val="28"/>
          <w:szCs w:val="28"/>
          <w:shd w:val="clear" w:color="auto" w:fill="FFFFFF"/>
        </w:rPr>
        <w:t>п</w:t>
      </w:r>
      <w:proofErr w:type="spellEnd"/>
      <w:proofErr w:type="gramEnd"/>
      <w:r>
        <w:rPr>
          <w:rFonts w:ascii="Times New Roman" w:hAnsi="Times New Roman" w:cs="Times New Roman"/>
          <w:color w:val="333333"/>
          <w:sz w:val="28"/>
          <w:szCs w:val="28"/>
          <w:shd w:val="clear" w:color="auto" w:fill="FFFFFF"/>
        </w:rPr>
        <w:t>/</w:t>
      </w:r>
      <w:proofErr w:type="spellStart"/>
      <w:r>
        <w:rPr>
          <w:rFonts w:ascii="Times New Roman" w:hAnsi="Times New Roman" w:cs="Times New Roman"/>
          <w:color w:val="333333"/>
          <w:sz w:val="28"/>
          <w:szCs w:val="28"/>
          <w:shd w:val="clear" w:color="auto" w:fill="FFFFFF"/>
        </w:rPr>
        <w:t>п</w:t>
      </w:r>
      <w:proofErr w:type="spellEnd"/>
      <w:r>
        <w:rPr>
          <w:rFonts w:ascii="Times New Roman" w:hAnsi="Times New Roman" w:cs="Times New Roman"/>
          <w:color w:val="333333"/>
          <w:sz w:val="28"/>
          <w:szCs w:val="28"/>
          <w:shd w:val="clear" w:color="auto" w:fill="FFFFFF"/>
        </w:rPr>
        <w:t xml:space="preserve"> №218  от 20.11.2020).</w:t>
      </w:r>
    </w:p>
    <w:p w:rsidR="004840F3" w:rsidRDefault="004840F3" w:rsidP="004840F3">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Отсутствует приказ о зачислении денежных средств на  номер    +7 919 040 </w:t>
      </w:r>
      <w:r w:rsidRPr="000F3706">
        <w:rPr>
          <w:rFonts w:ascii="Times New Roman" w:hAnsi="Times New Roman" w:cs="Times New Roman"/>
          <w:color w:val="333333"/>
          <w:sz w:val="28"/>
          <w:szCs w:val="28"/>
          <w:shd w:val="clear" w:color="auto" w:fill="FFFFFF"/>
        </w:rPr>
        <w:t>60</w:t>
      </w:r>
      <w:r>
        <w:rPr>
          <w:rFonts w:ascii="Times New Roman" w:hAnsi="Times New Roman" w:cs="Times New Roman"/>
          <w:color w:val="333333"/>
          <w:sz w:val="28"/>
          <w:szCs w:val="28"/>
          <w:shd w:val="clear" w:color="auto" w:fill="FFFFFF"/>
        </w:rPr>
        <w:t xml:space="preserve"> 0</w:t>
      </w:r>
      <w:r w:rsidRPr="000F3706">
        <w:rPr>
          <w:rFonts w:ascii="Times New Roman" w:hAnsi="Times New Roman" w:cs="Times New Roman"/>
          <w:color w:val="333333"/>
          <w:sz w:val="28"/>
          <w:szCs w:val="28"/>
          <w:shd w:val="clear" w:color="auto" w:fill="FFFFFF"/>
        </w:rPr>
        <w:t>6</w:t>
      </w:r>
      <w:r>
        <w:rPr>
          <w:rFonts w:ascii="Times New Roman" w:hAnsi="Times New Roman" w:cs="Times New Roman"/>
          <w:color w:val="333333"/>
          <w:sz w:val="28"/>
          <w:szCs w:val="28"/>
          <w:shd w:val="clear" w:color="auto" w:fill="FFFFFF"/>
        </w:rPr>
        <w:t xml:space="preserve"> (сотовый телефон, смартфон </w:t>
      </w:r>
      <w:r>
        <w:rPr>
          <w:rFonts w:ascii="Times New Roman" w:hAnsi="Times New Roman" w:cs="Times New Roman"/>
          <w:color w:val="333333"/>
          <w:sz w:val="28"/>
          <w:szCs w:val="28"/>
          <w:shd w:val="clear" w:color="auto" w:fill="FFFFFF"/>
          <w:lang w:val="en-US"/>
        </w:rPr>
        <w:t>LG</w:t>
      </w:r>
      <w:r w:rsidRPr="00C12219">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lang w:val="en-US"/>
        </w:rPr>
        <w:t>D</w:t>
      </w:r>
      <w:r w:rsidRPr="00C12219">
        <w:rPr>
          <w:rFonts w:ascii="Times New Roman" w:hAnsi="Times New Roman" w:cs="Times New Roman"/>
          <w:color w:val="333333"/>
          <w:sz w:val="28"/>
          <w:szCs w:val="28"/>
          <w:shd w:val="clear" w:color="auto" w:fill="FFFFFF"/>
        </w:rPr>
        <w:t>325</w:t>
      </w:r>
      <w:r>
        <w:rPr>
          <w:rFonts w:ascii="Times New Roman" w:hAnsi="Times New Roman" w:cs="Times New Roman"/>
          <w:color w:val="333333"/>
          <w:sz w:val="28"/>
          <w:szCs w:val="28"/>
          <w:shd w:val="clear" w:color="auto" w:fill="FFFFFF"/>
          <w:lang w:val="en-US"/>
        </w:rPr>
        <w:t>L</w:t>
      </w:r>
      <w:r>
        <w:rPr>
          <w:rFonts w:ascii="Times New Roman" w:hAnsi="Times New Roman" w:cs="Times New Roman"/>
          <w:color w:val="333333"/>
          <w:sz w:val="28"/>
          <w:szCs w:val="28"/>
          <w:shd w:val="clear" w:color="auto" w:fill="FFFFFF"/>
        </w:rPr>
        <w:t>70).</w:t>
      </w:r>
    </w:p>
    <w:p w:rsidR="004840F3" w:rsidRPr="00C12219" w:rsidRDefault="004840F3" w:rsidP="004840F3">
      <w:pPr>
        <w:spacing w:after="0" w:line="240" w:lineRule="auto"/>
        <w:ind w:firstLine="708"/>
        <w:jc w:val="both"/>
        <w:rPr>
          <w:rFonts w:ascii="Times New Roman" w:hAnsi="Times New Roman" w:cs="Times New Roman"/>
          <w:color w:val="333333"/>
          <w:sz w:val="28"/>
          <w:szCs w:val="28"/>
          <w:shd w:val="clear" w:color="auto" w:fill="FFFFFF"/>
        </w:rPr>
      </w:pPr>
    </w:p>
    <w:p w:rsidR="004840F3" w:rsidRDefault="004840F3" w:rsidP="004840F3">
      <w:pPr>
        <w:autoSpaceDE w:val="0"/>
        <w:spacing w:after="0" w:line="240" w:lineRule="auto"/>
        <w:ind w:firstLine="708"/>
        <w:jc w:val="both"/>
        <w:rPr>
          <w:rFonts w:ascii="Times New Roman" w:eastAsia="Courier New CYR" w:hAnsi="Times New Roman" w:cs="Times New Roman"/>
          <w:sz w:val="28"/>
          <w:szCs w:val="28"/>
        </w:rPr>
      </w:pPr>
      <w:r>
        <w:rPr>
          <w:rFonts w:ascii="Times New Roman" w:eastAsia="Courier New CYR" w:hAnsi="Times New Roman" w:cs="Times New Roman"/>
          <w:sz w:val="28"/>
          <w:szCs w:val="28"/>
        </w:rPr>
        <w:t>Балансовая стоимость основные средства на 01.01.2020 числится на сумму 2041,9 тысяч рублей. Учет основных средств ведется на инвентарных карточках.</w:t>
      </w:r>
    </w:p>
    <w:p w:rsidR="004840F3" w:rsidRDefault="004840F3" w:rsidP="004840F3">
      <w:pPr>
        <w:spacing w:after="0" w:line="240" w:lineRule="auto"/>
        <w:ind w:firstLine="708"/>
        <w:jc w:val="both"/>
        <w:rPr>
          <w:rFonts w:ascii="Times New Roman" w:eastAsia="Courier New CYR" w:hAnsi="Times New Roman" w:cs="Times New Roman"/>
          <w:sz w:val="28"/>
          <w:szCs w:val="28"/>
        </w:rPr>
      </w:pPr>
      <w:r w:rsidRPr="00F52879">
        <w:rPr>
          <w:rFonts w:ascii="Times New Roman" w:eastAsia="Courier New CYR" w:hAnsi="Times New Roman" w:cs="Times New Roman"/>
          <w:sz w:val="28"/>
          <w:szCs w:val="28"/>
        </w:rPr>
        <w:t>Приказ на проведение инвентаризации в 2020 году отсутствует. Инвентаризация по состоянию основных сре</w:t>
      </w:r>
      <w:proofErr w:type="gramStart"/>
      <w:r w:rsidRPr="00F52879">
        <w:rPr>
          <w:rFonts w:ascii="Times New Roman" w:eastAsia="Courier New CYR" w:hAnsi="Times New Roman" w:cs="Times New Roman"/>
          <w:sz w:val="28"/>
          <w:szCs w:val="28"/>
        </w:rPr>
        <w:t>дств пр</w:t>
      </w:r>
      <w:proofErr w:type="gramEnd"/>
      <w:r w:rsidRPr="00F52879">
        <w:rPr>
          <w:rFonts w:ascii="Times New Roman" w:eastAsia="Courier New CYR" w:hAnsi="Times New Roman" w:cs="Times New Roman"/>
          <w:sz w:val="28"/>
          <w:szCs w:val="28"/>
        </w:rPr>
        <w:t xml:space="preserve">оводилась </w:t>
      </w:r>
      <w:r>
        <w:rPr>
          <w:rFonts w:ascii="Times New Roman" w:eastAsia="Courier New CYR" w:hAnsi="Times New Roman" w:cs="Times New Roman"/>
          <w:sz w:val="28"/>
          <w:szCs w:val="28"/>
        </w:rPr>
        <w:t>04</w:t>
      </w:r>
      <w:r w:rsidRPr="00F52879">
        <w:rPr>
          <w:rFonts w:ascii="Times New Roman" w:eastAsia="Courier New CYR" w:hAnsi="Times New Roman" w:cs="Times New Roman"/>
          <w:sz w:val="28"/>
          <w:szCs w:val="28"/>
        </w:rPr>
        <w:t xml:space="preserve"> </w:t>
      </w:r>
      <w:r>
        <w:rPr>
          <w:rFonts w:ascii="Times New Roman" w:eastAsia="Courier New CYR" w:hAnsi="Times New Roman" w:cs="Times New Roman"/>
          <w:sz w:val="28"/>
          <w:szCs w:val="28"/>
        </w:rPr>
        <w:t>сентября</w:t>
      </w:r>
      <w:r w:rsidRPr="00F52879">
        <w:rPr>
          <w:rFonts w:ascii="Times New Roman" w:eastAsia="Courier New CYR" w:hAnsi="Times New Roman" w:cs="Times New Roman"/>
          <w:sz w:val="28"/>
          <w:szCs w:val="28"/>
        </w:rPr>
        <w:t xml:space="preserve"> 2020 года по распоряжению Администрации муниципального образования «Темкинский район» Смоленской области №197-р от 13.05.2020 «Проведение сверки учета объектов муниципальной собственности муниципального образования «Темкинский район» Смоленской области».</w:t>
      </w:r>
    </w:p>
    <w:p w:rsidR="004840F3" w:rsidRPr="0093486E" w:rsidRDefault="004840F3" w:rsidP="004840F3">
      <w:pPr>
        <w:autoSpaceDE w:val="0"/>
        <w:spacing w:after="0" w:line="240" w:lineRule="auto"/>
        <w:ind w:firstLine="708"/>
        <w:jc w:val="both"/>
        <w:rPr>
          <w:rFonts w:ascii="Times New Roman" w:hAnsi="Times New Roman" w:cs="Times New Roman"/>
          <w:sz w:val="28"/>
          <w:szCs w:val="28"/>
          <w:shd w:val="clear" w:color="auto" w:fill="FFFFFF"/>
        </w:rPr>
      </w:pPr>
      <w:r w:rsidRPr="0093486E">
        <w:rPr>
          <w:rFonts w:ascii="Times New Roman" w:eastAsia="Courier New CYR" w:hAnsi="Times New Roman" w:cs="Times New Roman"/>
          <w:sz w:val="28"/>
          <w:szCs w:val="28"/>
        </w:rPr>
        <w:t>В ходе проверки основных средств выявлено расхождение фактического наличия основных сре</w:t>
      </w:r>
      <w:proofErr w:type="gramStart"/>
      <w:r w:rsidRPr="0093486E">
        <w:rPr>
          <w:rFonts w:ascii="Times New Roman" w:eastAsia="Courier New CYR" w:hAnsi="Times New Roman" w:cs="Times New Roman"/>
          <w:sz w:val="28"/>
          <w:szCs w:val="28"/>
        </w:rPr>
        <w:t>дств с д</w:t>
      </w:r>
      <w:proofErr w:type="gramEnd"/>
      <w:r w:rsidRPr="0093486E">
        <w:rPr>
          <w:rFonts w:ascii="Times New Roman" w:eastAsia="Courier New CYR" w:hAnsi="Times New Roman" w:cs="Times New Roman"/>
          <w:sz w:val="28"/>
          <w:szCs w:val="28"/>
        </w:rPr>
        <w:t>анными бухгалтерского учета. Так, в инвентаризационной ведомости  от 04.09.2020 числится сотовый телефон «</w:t>
      </w:r>
      <w:r w:rsidRPr="0093486E">
        <w:rPr>
          <w:rFonts w:ascii="Times New Roman" w:eastAsia="Courier New CYR" w:hAnsi="Times New Roman" w:cs="Times New Roman"/>
          <w:sz w:val="28"/>
          <w:szCs w:val="28"/>
          <w:lang w:val="en-US"/>
        </w:rPr>
        <w:t>Sony</w:t>
      </w:r>
      <w:r w:rsidRPr="0093486E">
        <w:rPr>
          <w:rFonts w:ascii="Times New Roman" w:eastAsia="Courier New CYR" w:hAnsi="Times New Roman" w:cs="Times New Roman"/>
          <w:sz w:val="28"/>
          <w:szCs w:val="28"/>
        </w:rPr>
        <w:t xml:space="preserve"> </w:t>
      </w:r>
      <w:r w:rsidRPr="0093486E">
        <w:rPr>
          <w:rFonts w:ascii="Times New Roman" w:eastAsia="Courier New CYR" w:hAnsi="Times New Roman" w:cs="Times New Roman"/>
          <w:sz w:val="28"/>
          <w:szCs w:val="28"/>
          <w:lang w:val="en-US"/>
        </w:rPr>
        <w:t>Erikson</w:t>
      </w:r>
      <w:r w:rsidRPr="0093486E">
        <w:rPr>
          <w:rFonts w:ascii="Times New Roman" w:eastAsia="Courier New CYR" w:hAnsi="Times New Roman" w:cs="Times New Roman"/>
          <w:sz w:val="28"/>
          <w:szCs w:val="28"/>
        </w:rPr>
        <w:t xml:space="preserve"> </w:t>
      </w:r>
      <w:r w:rsidRPr="0093486E">
        <w:rPr>
          <w:rFonts w:ascii="Times New Roman" w:eastAsia="Courier New CYR" w:hAnsi="Times New Roman" w:cs="Times New Roman"/>
          <w:sz w:val="28"/>
          <w:szCs w:val="28"/>
          <w:lang w:val="en-US"/>
        </w:rPr>
        <w:t>S</w:t>
      </w:r>
      <w:r w:rsidRPr="0093486E">
        <w:rPr>
          <w:rFonts w:ascii="Times New Roman" w:eastAsia="Courier New CYR" w:hAnsi="Times New Roman" w:cs="Times New Roman"/>
          <w:sz w:val="28"/>
          <w:szCs w:val="28"/>
        </w:rPr>
        <w:t xml:space="preserve"> 302» стоимостью 5280 рублей, которого нет в наличии, что нарушает </w:t>
      </w:r>
      <w:r>
        <w:rPr>
          <w:rFonts w:ascii="Times New Roman" w:hAnsi="Times New Roman" w:cs="Times New Roman"/>
          <w:sz w:val="28"/>
          <w:szCs w:val="28"/>
        </w:rPr>
        <w:t>Федеральный</w:t>
      </w:r>
      <w:r w:rsidRPr="0093486E">
        <w:rPr>
          <w:rFonts w:ascii="Times New Roman" w:hAnsi="Times New Roman" w:cs="Times New Roman"/>
          <w:sz w:val="28"/>
          <w:szCs w:val="28"/>
        </w:rPr>
        <w:t xml:space="preserve"> закон от 06.12.2011 №402-ФЗ «О бухгалтерском учете». </w:t>
      </w:r>
    </w:p>
    <w:p w:rsidR="004840F3" w:rsidRPr="005E6FB6" w:rsidRDefault="004840F3" w:rsidP="004840F3">
      <w:pPr>
        <w:spacing w:after="0" w:line="240" w:lineRule="auto"/>
        <w:ind w:firstLine="708"/>
        <w:jc w:val="both"/>
        <w:rPr>
          <w:rFonts w:ascii="Times New Roman" w:hAnsi="Times New Roman" w:cs="Times New Roman"/>
          <w:sz w:val="28"/>
          <w:szCs w:val="28"/>
          <w:shd w:val="clear" w:color="auto" w:fill="FFFFFF"/>
        </w:rPr>
      </w:pPr>
      <w:r w:rsidRPr="005E6FB6">
        <w:rPr>
          <w:rFonts w:ascii="Times New Roman" w:hAnsi="Times New Roman" w:cs="Times New Roman"/>
          <w:sz w:val="28"/>
          <w:szCs w:val="28"/>
          <w:shd w:val="clear" w:color="auto" w:fill="FFFFFF"/>
        </w:rPr>
        <w:t>12 августа 2020 год</w:t>
      </w:r>
      <w:proofErr w:type="gramStart"/>
      <w:r w:rsidRPr="005E6FB6">
        <w:rPr>
          <w:rFonts w:ascii="Times New Roman" w:hAnsi="Times New Roman" w:cs="Times New Roman"/>
          <w:sz w:val="28"/>
          <w:szCs w:val="28"/>
          <w:shd w:val="clear" w:color="auto" w:fill="FFFFFF"/>
        </w:rPr>
        <w:t>а у ООО</w:t>
      </w:r>
      <w:proofErr w:type="gramEnd"/>
      <w:r w:rsidRPr="005E6FB6">
        <w:rPr>
          <w:rFonts w:ascii="Times New Roman" w:hAnsi="Times New Roman" w:cs="Times New Roman"/>
          <w:sz w:val="28"/>
          <w:szCs w:val="28"/>
          <w:shd w:val="clear" w:color="auto" w:fill="FFFFFF"/>
        </w:rPr>
        <w:t xml:space="preserve"> «ЯНДЕКС. МАРКЕТ» за безналичный расчет приобретен бесконтактный термометр </w:t>
      </w:r>
      <w:proofErr w:type="spellStart"/>
      <w:r w:rsidRPr="005E6FB6">
        <w:rPr>
          <w:rFonts w:ascii="Times New Roman" w:hAnsi="Times New Roman" w:cs="Times New Roman"/>
          <w:sz w:val="28"/>
          <w:szCs w:val="28"/>
          <w:shd w:val="clear" w:color="auto" w:fill="FFFFFF"/>
          <w:lang w:val="en-US"/>
        </w:rPr>
        <w:t>Xiaomi</w:t>
      </w:r>
      <w:proofErr w:type="spellEnd"/>
      <w:r w:rsidRPr="005E6FB6">
        <w:rPr>
          <w:rFonts w:ascii="Times New Roman" w:hAnsi="Times New Roman" w:cs="Times New Roman"/>
          <w:sz w:val="28"/>
          <w:szCs w:val="28"/>
          <w:shd w:val="clear" w:color="auto" w:fill="FFFFFF"/>
        </w:rPr>
        <w:t xml:space="preserve">  </w:t>
      </w:r>
      <w:proofErr w:type="spellStart"/>
      <w:r w:rsidRPr="005E6FB6">
        <w:rPr>
          <w:rFonts w:ascii="Times New Roman" w:hAnsi="Times New Roman" w:cs="Times New Roman"/>
          <w:sz w:val="28"/>
          <w:szCs w:val="28"/>
          <w:shd w:val="clear" w:color="auto" w:fill="FFFFFF"/>
          <w:lang w:val="en-US"/>
        </w:rPr>
        <w:t>iHealth</w:t>
      </w:r>
      <w:proofErr w:type="spellEnd"/>
      <w:r w:rsidRPr="005E6FB6">
        <w:rPr>
          <w:rFonts w:ascii="Times New Roman" w:hAnsi="Times New Roman" w:cs="Times New Roman"/>
          <w:sz w:val="28"/>
          <w:szCs w:val="28"/>
          <w:shd w:val="clear" w:color="auto" w:fill="FFFFFF"/>
        </w:rPr>
        <w:t xml:space="preserve"> </w:t>
      </w:r>
      <w:r w:rsidRPr="005E6FB6">
        <w:rPr>
          <w:rFonts w:ascii="Times New Roman" w:hAnsi="Times New Roman" w:cs="Times New Roman"/>
          <w:sz w:val="28"/>
          <w:szCs w:val="28"/>
          <w:shd w:val="clear" w:color="auto" w:fill="FFFFFF"/>
          <w:lang w:val="en-US"/>
        </w:rPr>
        <w:t>Meter</w:t>
      </w:r>
      <w:r w:rsidRPr="005E6FB6">
        <w:rPr>
          <w:rFonts w:ascii="Times New Roman" w:hAnsi="Times New Roman" w:cs="Times New Roman"/>
          <w:sz w:val="28"/>
          <w:szCs w:val="28"/>
          <w:shd w:val="clear" w:color="auto" w:fill="FFFFFF"/>
        </w:rPr>
        <w:t xml:space="preserve"> </w:t>
      </w:r>
      <w:r w:rsidRPr="005E6FB6">
        <w:rPr>
          <w:rFonts w:ascii="Times New Roman" w:hAnsi="Times New Roman" w:cs="Times New Roman"/>
          <w:sz w:val="28"/>
          <w:szCs w:val="28"/>
          <w:shd w:val="clear" w:color="auto" w:fill="FFFFFF"/>
          <w:lang w:val="en-US"/>
        </w:rPr>
        <w:t>Thermometer</w:t>
      </w:r>
      <w:r w:rsidRPr="005E6FB6">
        <w:rPr>
          <w:rFonts w:ascii="Times New Roman" w:hAnsi="Times New Roman" w:cs="Times New Roman"/>
          <w:sz w:val="28"/>
          <w:szCs w:val="28"/>
          <w:shd w:val="clear" w:color="auto" w:fill="FFFFFF"/>
        </w:rPr>
        <w:t xml:space="preserve"> белый  по цене 2199 рублей, который был  отнесен на </w:t>
      </w:r>
      <w:proofErr w:type="spellStart"/>
      <w:r w:rsidRPr="005E6FB6">
        <w:rPr>
          <w:rFonts w:ascii="Times New Roman" w:hAnsi="Times New Roman" w:cs="Times New Roman"/>
          <w:sz w:val="28"/>
          <w:szCs w:val="28"/>
          <w:shd w:val="clear" w:color="auto" w:fill="FFFFFF"/>
        </w:rPr>
        <w:t>забалансовый</w:t>
      </w:r>
      <w:proofErr w:type="spellEnd"/>
      <w:r w:rsidRPr="005E6FB6">
        <w:rPr>
          <w:rFonts w:ascii="Times New Roman" w:hAnsi="Times New Roman" w:cs="Times New Roman"/>
          <w:sz w:val="28"/>
          <w:szCs w:val="28"/>
          <w:shd w:val="clear" w:color="auto" w:fill="FFFFFF"/>
        </w:rPr>
        <w:t xml:space="preserve"> счет,</w:t>
      </w:r>
      <w:r w:rsidRPr="005E6FB6">
        <w:rPr>
          <w:rFonts w:ascii="Times New Roman" w:eastAsia="Courier New CYR" w:hAnsi="Times New Roman" w:cs="Times New Roman"/>
          <w:sz w:val="28"/>
          <w:szCs w:val="28"/>
        </w:rPr>
        <w:t xml:space="preserve"> так как стоимость составляет менее 10000 рублей за единицу.</w:t>
      </w:r>
    </w:p>
    <w:p w:rsidR="004840F3" w:rsidRPr="005E6FB6" w:rsidRDefault="004840F3" w:rsidP="004840F3">
      <w:pPr>
        <w:spacing w:after="0" w:line="240" w:lineRule="auto"/>
        <w:ind w:firstLine="708"/>
        <w:jc w:val="both"/>
        <w:rPr>
          <w:rFonts w:ascii="Times New Roman" w:hAnsi="Times New Roman" w:cs="Times New Roman"/>
          <w:sz w:val="28"/>
          <w:szCs w:val="28"/>
          <w:shd w:val="clear" w:color="auto" w:fill="FFFFFF"/>
        </w:rPr>
      </w:pPr>
      <w:r w:rsidRPr="005E6FB6">
        <w:rPr>
          <w:rFonts w:ascii="Times New Roman" w:hAnsi="Times New Roman" w:cs="Times New Roman"/>
          <w:sz w:val="28"/>
          <w:szCs w:val="28"/>
          <w:shd w:val="clear" w:color="auto" w:fill="FFFFFF"/>
        </w:rPr>
        <w:t xml:space="preserve">Отсутствуют оправдательные документы на приобретение данного термометра (счет, договор), что </w:t>
      </w:r>
      <w:r w:rsidRPr="005E6FB6">
        <w:rPr>
          <w:rFonts w:ascii="Times New Roman" w:eastAsia="Courier New CYR" w:hAnsi="Times New Roman" w:cs="Times New Roman"/>
          <w:sz w:val="28"/>
          <w:szCs w:val="28"/>
        </w:rPr>
        <w:t xml:space="preserve">нарушает </w:t>
      </w:r>
      <w:r w:rsidRPr="005E6FB6">
        <w:rPr>
          <w:rFonts w:ascii="Times New Roman" w:hAnsi="Times New Roman" w:cs="Times New Roman"/>
          <w:sz w:val="28"/>
          <w:szCs w:val="28"/>
        </w:rPr>
        <w:t>Федеральный закон от 06.12.2011 №402-ФЗ «О бухгалтерском учете»</w:t>
      </w:r>
    </w:p>
    <w:p w:rsidR="004840F3" w:rsidRDefault="004840F3" w:rsidP="004840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Выборочно сделана проверка по начислению и выплате заработной платы. Начисление заработной платы производится на основании штатного расписания, тарификационного списка работников МБУДО Темкинская ДМШ, утвержденного Главой муниципального образования «Темкинский район» Смоленской области, согласованного с  начальником финансового управления</w:t>
      </w:r>
      <w:r w:rsidRPr="00A73AB5">
        <w:rPr>
          <w:rFonts w:ascii="Times New Roman" w:hAnsi="Times New Roman" w:cs="Times New Roman"/>
          <w:sz w:val="28"/>
          <w:szCs w:val="28"/>
        </w:rPr>
        <w:t xml:space="preserve"> </w:t>
      </w:r>
      <w:r>
        <w:rPr>
          <w:rFonts w:ascii="Times New Roman" w:hAnsi="Times New Roman" w:cs="Times New Roman"/>
          <w:sz w:val="28"/>
          <w:szCs w:val="28"/>
        </w:rPr>
        <w:t>и начальником отдела по культуре, спорту и молодежной политике.</w:t>
      </w:r>
    </w:p>
    <w:p w:rsidR="004840F3" w:rsidRDefault="004840F3" w:rsidP="004840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Штатное расписание, утвержденное Главой муниципального образования «Темкинский район» Смоленской области, не соответствует форме Т-3 (0301017).</w:t>
      </w:r>
    </w:p>
    <w:p w:rsidR="004840F3" w:rsidRDefault="004840F3" w:rsidP="004840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 тарификационному списку работников МБУДО Темкинская ДМШ МО «Темкинский район» Смоленской области на 01 сентября 2020 года утверждено количество часов в неделю (приказ №16а от 31 августа 2020 года):</w:t>
      </w:r>
    </w:p>
    <w:p w:rsidR="004840F3" w:rsidRDefault="004840F3" w:rsidP="004840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Шилова М.В., директор – 38 часов;</w:t>
      </w:r>
    </w:p>
    <w:p w:rsidR="004840F3" w:rsidRDefault="004840F3" w:rsidP="004840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Савина Е.Р., преподаватель – 40 часов.</w:t>
      </w:r>
    </w:p>
    <w:p w:rsidR="004840F3" w:rsidRDefault="004840F3" w:rsidP="004840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представленных трудовых договорах не указан четкий режим работы.</w:t>
      </w:r>
    </w:p>
    <w:p w:rsidR="004840F3" w:rsidRDefault="004840F3" w:rsidP="004840F3">
      <w:pPr>
        <w:spacing w:after="0" w:line="240" w:lineRule="auto"/>
        <w:ind w:firstLine="708"/>
        <w:jc w:val="both"/>
        <w:rPr>
          <w:rFonts w:ascii="Times New Roman" w:hAnsi="Times New Roman" w:cs="Times New Roman"/>
          <w:sz w:val="28"/>
          <w:szCs w:val="28"/>
        </w:rPr>
      </w:pPr>
      <w:r w:rsidRPr="00A9358B">
        <w:rPr>
          <w:rFonts w:ascii="Times New Roman" w:hAnsi="Times New Roman" w:cs="Times New Roman"/>
          <w:sz w:val="28"/>
          <w:szCs w:val="28"/>
        </w:rPr>
        <w:t>Табель учёта использования рабочего времени</w:t>
      </w:r>
      <w:r>
        <w:rPr>
          <w:rFonts w:ascii="Times New Roman" w:hAnsi="Times New Roman" w:cs="Times New Roman"/>
          <w:sz w:val="28"/>
          <w:szCs w:val="28"/>
        </w:rPr>
        <w:t xml:space="preserve"> (форма по ОКУД 0504421) ведется не в соответствии действующих требований, что нарушает ст.91 Трудового кодекса Российской Федерации. В представленных табелях учета рабочего времени за весь проверяемый период не отражаются события рабочего времени  работников МБУДО Темкинская ДМШ. В результате чего не представляется возможности установить точное пребывание работников на рабочем месте, что нарушает процесс начисления заработной платы. Положение об оплате труда работников МБУДО Темкинской ДМШ представлено от 28 апреля 2017 года, утвержденное директором МБУДО Темкинской ДМШ М.В.Шиловой.</w:t>
      </w:r>
    </w:p>
    <w:p w:rsidR="004840F3" w:rsidRDefault="004840F3" w:rsidP="004840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Приказами: №1 от 09 января 2020 года на время отсутствия ответственного за безопасную эксплуатацию и исправное техническое состояние теплового хозяйства назначить</w:t>
      </w:r>
      <w:r w:rsidRPr="00483547">
        <w:rPr>
          <w:rFonts w:ascii="Times New Roman" w:hAnsi="Times New Roman" w:cs="Times New Roman"/>
          <w:sz w:val="28"/>
          <w:szCs w:val="28"/>
        </w:rPr>
        <w:t xml:space="preserve"> </w:t>
      </w:r>
      <w:r>
        <w:rPr>
          <w:rFonts w:ascii="Times New Roman" w:hAnsi="Times New Roman" w:cs="Times New Roman"/>
          <w:sz w:val="28"/>
          <w:szCs w:val="28"/>
        </w:rPr>
        <w:t>Семенову Н.В.; №3 от 09 января 2020 года на время длительного отсутствия ответственного за безопасную эксплуатацию и исправное техническое состояние электроустановок и электрооборудования назначить Ильясова О.Б.; №9 от 01 апреля 2020 года  уборщику служебных помещений  Киселевой Т.А. обеспечить реализацию комплексов санитарно-противоэпидемических (профилактических) мероприятий в МБУДО Темкинской ДМШ. Л</w:t>
      </w:r>
      <w:r w:rsidRPr="00562A40">
        <w:rPr>
          <w:rFonts w:ascii="Times New Roman" w:hAnsi="Times New Roman" w:cs="Times New Roman"/>
          <w:sz w:val="28"/>
          <w:szCs w:val="28"/>
        </w:rPr>
        <w:t xml:space="preserve">ица, отмеченные в перечисленных приказах, не являются штатными работниками </w:t>
      </w:r>
      <w:r>
        <w:rPr>
          <w:rFonts w:ascii="Times New Roman" w:hAnsi="Times New Roman" w:cs="Times New Roman"/>
          <w:sz w:val="28"/>
          <w:szCs w:val="28"/>
        </w:rPr>
        <w:t>МБУДО Темкинской ДМШ.</w:t>
      </w:r>
    </w:p>
    <w:p w:rsidR="004840F3" w:rsidRDefault="004840F3" w:rsidP="004840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МБУДО Темкинская ДМШ осуществлялось за счёт средств местного бюджета. </w:t>
      </w:r>
    </w:p>
    <w:p w:rsidR="004840F3" w:rsidRDefault="004840F3" w:rsidP="004840F3">
      <w:pPr>
        <w:spacing w:after="0" w:line="240" w:lineRule="auto"/>
        <w:ind w:firstLine="708"/>
        <w:jc w:val="both"/>
        <w:rPr>
          <w:rFonts w:ascii="Times New Roman" w:hAnsi="Times New Roman" w:cs="Times New Roman"/>
          <w:sz w:val="28"/>
          <w:szCs w:val="28"/>
        </w:rPr>
      </w:pPr>
    </w:p>
    <w:p w:rsidR="00A440B4" w:rsidRDefault="006F1FC7" w:rsidP="00A440B4">
      <w:pPr>
        <w:spacing w:after="0" w:line="240" w:lineRule="auto"/>
        <w:ind w:firstLine="708"/>
        <w:jc w:val="both"/>
        <w:rPr>
          <w:rFonts w:ascii="Times New Roman" w:eastAsia="Courier New CYR" w:hAnsi="Times New Roman" w:cs="Times New Roman"/>
          <w:sz w:val="28"/>
          <w:szCs w:val="28"/>
        </w:rPr>
      </w:pPr>
      <w:r w:rsidRPr="00C30AA7">
        <w:rPr>
          <w:rFonts w:ascii="Times New Roman" w:hAnsi="Times New Roman" w:cs="Times New Roman"/>
          <w:color w:val="000000"/>
          <w:sz w:val="28"/>
          <w:szCs w:val="28"/>
          <w:shd w:val="clear" w:color="auto" w:fill="FFFFFF"/>
        </w:rPr>
        <w:t xml:space="preserve">В </w:t>
      </w:r>
      <w:r w:rsidR="004F53A5" w:rsidRPr="00C30AA7">
        <w:rPr>
          <w:rFonts w:ascii="Times New Roman" w:hAnsi="Times New Roman" w:cs="Times New Roman"/>
          <w:b/>
          <w:color w:val="000000"/>
          <w:sz w:val="28"/>
          <w:szCs w:val="28"/>
          <w:shd w:val="clear" w:color="auto" w:fill="FFFFFF"/>
        </w:rPr>
        <w:t>июне</w:t>
      </w:r>
      <w:r w:rsidR="004F53A5" w:rsidRPr="00C30AA7">
        <w:rPr>
          <w:rFonts w:ascii="Times New Roman" w:hAnsi="Times New Roman" w:cs="Times New Roman"/>
          <w:color w:val="000000"/>
          <w:sz w:val="28"/>
          <w:szCs w:val="28"/>
          <w:shd w:val="clear" w:color="auto" w:fill="FFFFFF"/>
        </w:rPr>
        <w:t xml:space="preserve"> </w:t>
      </w:r>
      <w:r w:rsidR="00EA30A0" w:rsidRPr="00C30AA7">
        <w:rPr>
          <w:rFonts w:ascii="Times New Roman" w:hAnsi="Times New Roman" w:cs="Times New Roman"/>
          <w:color w:val="000000"/>
          <w:sz w:val="28"/>
          <w:szCs w:val="28"/>
          <w:shd w:val="clear" w:color="auto" w:fill="FFFFFF"/>
        </w:rPr>
        <w:t>20</w:t>
      </w:r>
      <w:r w:rsidR="006032F9">
        <w:rPr>
          <w:rFonts w:ascii="Times New Roman" w:hAnsi="Times New Roman" w:cs="Times New Roman"/>
          <w:color w:val="000000"/>
          <w:sz w:val="28"/>
          <w:szCs w:val="28"/>
          <w:shd w:val="clear" w:color="auto" w:fill="FFFFFF"/>
        </w:rPr>
        <w:t>2</w:t>
      </w:r>
      <w:r w:rsidR="00F579D0">
        <w:rPr>
          <w:rFonts w:ascii="Times New Roman" w:hAnsi="Times New Roman" w:cs="Times New Roman"/>
          <w:color w:val="000000"/>
          <w:sz w:val="28"/>
          <w:szCs w:val="28"/>
          <w:shd w:val="clear" w:color="auto" w:fill="FFFFFF"/>
        </w:rPr>
        <w:t>1</w:t>
      </w:r>
      <w:r w:rsidRPr="00C30AA7">
        <w:rPr>
          <w:rFonts w:ascii="Times New Roman" w:hAnsi="Times New Roman" w:cs="Times New Roman"/>
          <w:color w:val="000000"/>
          <w:sz w:val="28"/>
          <w:szCs w:val="28"/>
          <w:shd w:val="clear" w:color="auto" w:fill="FFFFFF"/>
        </w:rPr>
        <w:t xml:space="preserve"> года</w:t>
      </w:r>
      <w:r w:rsidR="00EA30A0" w:rsidRPr="00EA30A0">
        <w:rPr>
          <w:color w:val="000000"/>
          <w:sz w:val="28"/>
          <w:szCs w:val="28"/>
          <w:shd w:val="clear" w:color="auto" w:fill="FFFFFF"/>
        </w:rPr>
        <w:t xml:space="preserve"> </w:t>
      </w:r>
      <w:r w:rsidR="00C30AA7" w:rsidRPr="00C30AA7">
        <w:rPr>
          <w:rFonts w:ascii="Times New Roman" w:eastAsia="Courier New CYR" w:hAnsi="Times New Roman" w:cs="Times New Roman"/>
          <w:sz w:val="28"/>
          <w:szCs w:val="28"/>
        </w:rPr>
        <w:t xml:space="preserve">проведена </w:t>
      </w:r>
      <w:r w:rsidR="004F53A5" w:rsidRPr="000D78BB">
        <w:rPr>
          <w:rFonts w:ascii="Times New Roman" w:eastAsia="Courier New CYR" w:hAnsi="Times New Roman" w:cs="Times New Roman"/>
          <w:sz w:val="28"/>
          <w:szCs w:val="28"/>
        </w:rPr>
        <w:t xml:space="preserve">проверка </w:t>
      </w:r>
      <w:r w:rsidR="00A440B4" w:rsidRPr="00210F8C">
        <w:rPr>
          <w:rFonts w:ascii="Times New Roman" w:eastAsia="Courier New CYR" w:hAnsi="Times New Roman" w:cs="Times New Roman"/>
          <w:sz w:val="28"/>
          <w:szCs w:val="28"/>
        </w:rPr>
        <w:t>по целевому и эффективному использованию</w:t>
      </w:r>
      <w:r w:rsidR="00A440B4" w:rsidRPr="000D78BB">
        <w:rPr>
          <w:rFonts w:ascii="Times New Roman" w:eastAsia="Courier New CYR" w:hAnsi="Times New Roman" w:cs="Times New Roman"/>
          <w:sz w:val="28"/>
          <w:szCs w:val="28"/>
        </w:rPr>
        <w:t xml:space="preserve"> бюджетных средств</w:t>
      </w:r>
      <w:r w:rsidR="00A440B4">
        <w:rPr>
          <w:rFonts w:ascii="Times New Roman" w:eastAsia="Courier New CYR" w:hAnsi="Times New Roman" w:cs="Times New Roman"/>
          <w:sz w:val="28"/>
          <w:szCs w:val="28"/>
        </w:rPr>
        <w:t>, выделенных на реализацию мероприятий муниципальной Программы: «Модернизация объектов жилищно-коммунального хозяйства муниципального образования «Темкинский район» Смоленской области на 2019-2021 годы»</w:t>
      </w:r>
      <w:r w:rsidR="00A440B4" w:rsidRPr="000D78BB">
        <w:rPr>
          <w:rFonts w:ascii="Times New Roman" w:eastAsia="Courier New CYR" w:hAnsi="Times New Roman" w:cs="Times New Roman"/>
          <w:sz w:val="28"/>
          <w:szCs w:val="28"/>
        </w:rPr>
        <w:t xml:space="preserve"> за период с </w:t>
      </w:r>
      <w:r w:rsidR="00A440B4">
        <w:rPr>
          <w:rFonts w:ascii="Times New Roman" w:eastAsia="Courier New CYR" w:hAnsi="Times New Roman" w:cs="Times New Roman"/>
          <w:sz w:val="28"/>
          <w:szCs w:val="28"/>
        </w:rPr>
        <w:t>01.01.2020</w:t>
      </w:r>
      <w:r w:rsidR="00A440B4" w:rsidRPr="000D78BB">
        <w:rPr>
          <w:rFonts w:ascii="Times New Roman" w:eastAsia="Courier New CYR" w:hAnsi="Times New Roman" w:cs="Times New Roman"/>
          <w:sz w:val="28"/>
          <w:szCs w:val="28"/>
        </w:rPr>
        <w:t>. по 31.12.20</w:t>
      </w:r>
      <w:r w:rsidR="00A440B4">
        <w:rPr>
          <w:rFonts w:ascii="Times New Roman" w:eastAsia="Courier New CYR" w:hAnsi="Times New Roman" w:cs="Times New Roman"/>
          <w:sz w:val="28"/>
          <w:szCs w:val="28"/>
        </w:rPr>
        <w:t>20</w:t>
      </w:r>
      <w:r w:rsidR="00A440B4" w:rsidRPr="000D78BB">
        <w:rPr>
          <w:rFonts w:ascii="Times New Roman" w:eastAsia="Courier New CYR" w:hAnsi="Times New Roman" w:cs="Times New Roman"/>
          <w:sz w:val="28"/>
          <w:szCs w:val="28"/>
        </w:rPr>
        <w:t>.</w:t>
      </w:r>
    </w:p>
    <w:p w:rsidR="00A440B4" w:rsidRDefault="00A440B4" w:rsidP="00A44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программы является повышение качества и надежности предоставления жилищно-коммунальных услуг населению муниципального образования «Темкинский район» Смоленской области, развитие системы газоснабжения Темкинского района путем обеспечения устойчивого функционирования и развития систем коммунальной инфраструктуры сельских поселений для обеспечения потребностей жилищного, социально-культурного и промышленного строительства.</w:t>
      </w:r>
    </w:p>
    <w:p w:rsidR="00A440B4" w:rsidRDefault="00A440B4" w:rsidP="00A44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программы являются:</w:t>
      </w:r>
    </w:p>
    <w:p w:rsidR="00A440B4" w:rsidRDefault="00A440B4" w:rsidP="00A44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строительство и модернизация систем водоснабжения и водоотведения;</w:t>
      </w:r>
    </w:p>
    <w:p w:rsidR="00404152" w:rsidRDefault="00A440B4" w:rsidP="00A440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строительство систем газоснабжения объектов жилищно-коммунального хозяйства.</w:t>
      </w:r>
    </w:p>
    <w:p w:rsidR="00A440B4" w:rsidRDefault="00A440B4" w:rsidP="00A440B4">
      <w:pPr>
        <w:pStyle w:val="ConsPlusNonformat"/>
        <w:tabs>
          <w:tab w:val="left" w:pos="-4820"/>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Финансирование по муниципальной программе </w:t>
      </w:r>
      <w:r w:rsidRPr="00561C83">
        <w:rPr>
          <w:rFonts w:ascii="Times New Roman" w:hAnsi="Times New Roman" w:cs="Times New Roman"/>
          <w:sz w:val="28"/>
          <w:szCs w:val="28"/>
        </w:rPr>
        <w:t>«</w:t>
      </w:r>
      <w:r w:rsidRPr="00FC7124">
        <w:rPr>
          <w:rFonts w:ascii="Times New Roman" w:hAnsi="Times New Roman" w:cs="Times New Roman"/>
          <w:sz w:val="28"/>
          <w:szCs w:val="28"/>
        </w:rPr>
        <w:t>Модернизация объектов жилищно-коммунального хозяйства муниципального образования  «Темкинский район» Смоленской области</w:t>
      </w:r>
      <w:r w:rsidRPr="00561C83">
        <w:rPr>
          <w:rFonts w:ascii="Times New Roman" w:hAnsi="Times New Roman" w:cs="Times New Roman"/>
          <w:sz w:val="28"/>
          <w:szCs w:val="28"/>
        </w:rPr>
        <w:t xml:space="preserve">» </w:t>
      </w:r>
      <w:r>
        <w:rPr>
          <w:rFonts w:ascii="Times New Roman" w:hAnsi="Times New Roman" w:cs="Times New Roman"/>
          <w:sz w:val="28"/>
          <w:szCs w:val="28"/>
        </w:rPr>
        <w:t>в местном бюджете муниципального образования в 2020 году утверждено в сумме 2730000,00 рублей (постановление Администрации муниципального образования «Темкинский район» Смоленской области от 25.02.2020 №87 «О внесении изменений в муниципальную программу «Модернизация объектов жилищно-коммунального хозяйства муниципального образования «Темкинский район» Смоленской области на период 2019-2021 годы»), из них</w:t>
      </w:r>
      <w:proofErr w:type="gramEnd"/>
      <w:r>
        <w:rPr>
          <w:rFonts w:ascii="Times New Roman" w:hAnsi="Times New Roman" w:cs="Times New Roman"/>
          <w:sz w:val="28"/>
          <w:szCs w:val="28"/>
        </w:rPr>
        <w:t>: подпрограмма «</w:t>
      </w:r>
      <w:r w:rsidRPr="00FC7124">
        <w:rPr>
          <w:rFonts w:ascii="Times New Roman" w:hAnsi="Times New Roman" w:cs="Times New Roman"/>
          <w:sz w:val="28"/>
          <w:szCs w:val="28"/>
        </w:rPr>
        <w:t>Создание условий для устойчивого развития и функционирования жилищно-коммунального хозяйства</w:t>
      </w:r>
      <w:r>
        <w:rPr>
          <w:rFonts w:ascii="Times New Roman" w:hAnsi="Times New Roman" w:cs="Times New Roman"/>
          <w:sz w:val="28"/>
          <w:szCs w:val="28"/>
        </w:rPr>
        <w:t>» - 1830000,00 рублей и подпрограмма «</w:t>
      </w:r>
      <w:r w:rsidRPr="00FC7124">
        <w:rPr>
          <w:rFonts w:ascii="Times New Roman" w:hAnsi="Times New Roman" w:cs="Times New Roman"/>
          <w:sz w:val="28"/>
          <w:szCs w:val="28"/>
        </w:rPr>
        <w:t>Развитие системы газоснабжения</w:t>
      </w:r>
      <w:r>
        <w:rPr>
          <w:rFonts w:ascii="Times New Roman" w:hAnsi="Times New Roman" w:cs="Times New Roman"/>
          <w:sz w:val="28"/>
          <w:szCs w:val="28"/>
        </w:rPr>
        <w:t>» - 900000,00 рублей.</w:t>
      </w:r>
    </w:p>
    <w:p w:rsidR="00A440B4" w:rsidRDefault="00A440B4" w:rsidP="00A440B4">
      <w:pPr>
        <w:pStyle w:val="ConsPlusNonformat"/>
        <w:tabs>
          <w:tab w:val="left" w:pos="-4820"/>
        </w:tabs>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 2020 года финансирование было уменьшено на сумму 510150,98 рублей, в том числе:</w:t>
      </w:r>
    </w:p>
    <w:p w:rsidR="00A440B4" w:rsidRDefault="00A440B4" w:rsidP="00A440B4">
      <w:pPr>
        <w:pStyle w:val="ConsPlusNonformat"/>
        <w:tabs>
          <w:tab w:val="left" w:pos="-4820"/>
        </w:tabs>
        <w:ind w:firstLine="709"/>
        <w:jc w:val="both"/>
        <w:rPr>
          <w:rFonts w:ascii="Times New Roman" w:hAnsi="Times New Roman" w:cs="Times New Roman"/>
          <w:sz w:val="28"/>
          <w:szCs w:val="28"/>
        </w:rPr>
      </w:pPr>
      <w:r>
        <w:rPr>
          <w:rFonts w:ascii="Times New Roman" w:hAnsi="Times New Roman" w:cs="Times New Roman"/>
          <w:sz w:val="28"/>
          <w:szCs w:val="28"/>
        </w:rPr>
        <w:t>- решением Темкинского районного Совета депутатов от 27.03.2020 г. №23 уменьшены денежные средства на сумму 500000,00 рублей;</w:t>
      </w:r>
    </w:p>
    <w:p w:rsidR="00A440B4" w:rsidRDefault="00A440B4" w:rsidP="00A440B4">
      <w:pPr>
        <w:pStyle w:val="ConsPlusNonformat"/>
        <w:tabs>
          <w:tab w:val="left" w:pos="-4820"/>
        </w:tabs>
        <w:ind w:firstLine="709"/>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решением Темкинского районного Совета депутатов от 25.12.2020г. №117 уменьшены расходы на сумму 10150,98 рублей;</w:t>
      </w:r>
    </w:p>
    <w:p w:rsidR="00A440B4" w:rsidRDefault="00A440B4" w:rsidP="00A440B4">
      <w:pPr>
        <w:pStyle w:val="ConsPlusNonformat"/>
        <w:tabs>
          <w:tab w:val="left" w:pos="-4820"/>
        </w:tabs>
        <w:ind w:firstLine="709"/>
        <w:jc w:val="both"/>
        <w:rPr>
          <w:rFonts w:ascii="Times New Roman" w:hAnsi="Times New Roman" w:cs="Times New Roman"/>
          <w:sz w:val="28"/>
          <w:szCs w:val="28"/>
        </w:rPr>
      </w:pPr>
      <w:r>
        <w:rPr>
          <w:rFonts w:ascii="Times New Roman" w:hAnsi="Times New Roman" w:cs="Times New Roman"/>
          <w:sz w:val="28"/>
          <w:szCs w:val="28"/>
        </w:rPr>
        <w:t>Плановые назначения и фактическое исполнение по состоянию на 31.12.2020 года составляют 2219849,02 рублей.</w:t>
      </w:r>
    </w:p>
    <w:p w:rsidR="00A440B4" w:rsidRDefault="00A440B4" w:rsidP="00A440B4">
      <w:pPr>
        <w:spacing w:after="0" w:line="240" w:lineRule="auto"/>
        <w:ind w:firstLine="709"/>
        <w:jc w:val="both"/>
        <w:rPr>
          <w:rFonts w:ascii="Times New Roman" w:hAnsi="Times New Roman" w:cs="Times New Roman"/>
          <w:sz w:val="28"/>
          <w:szCs w:val="28"/>
        </w:rPr>
      </w:pPr>
      <w:r w:rsidRPr="00BD3305">
        <w:rPr>
          <w:rFonts w:ascii="Times New Roman" w:hAnsi="Times New Roman" w:cs="Times New Roman"/>
          <w:sz w:val="28"/>
          <w:szCs w:val="28"/>
        </w:rPr>
        <w:t>Выполнени</w:t>
      </w:r>
      <w:r>
        <w:rPr>
          <w:rFonts w:ascii="Times New Roman" w:hAnsi="Times New Roman" w:cs="Times New Roman"/>
          <w:sz w:val="28"/>
          <w:szCs w:val="28"/>
        </w:rPr>
        <w:t xml:space="preserve">е муниципальной программы </w:t>
      </w:r>
      <w:r w:rsidRPr="00561C83">
        <w:rPr>
          <w:rFonts w:ascii="Times New Roman" w:hAnsi="Times New Roman" w:cs="Times New Roman"/>
          <w:sz w:val="28"/>
          <w:szCs w:val="28"/>
        </w:rPr>
        <w:t>«</w:t>
      </w:r>
      <w:r>
        <w:rPr>
          <w:rFonts w:ascii="Times New Roman" w:eastAsia="Courier New CYR" w:hAnsi="Times New Roman" w:cs="Times New Roman"/>
          <w:sz w:val="28"/>
          <w:szCs w:val="28"/>
        </w:rPr>
        <w:t>Модернизация объектов жилищно-коммунального хозяйства муниципального образования «Темкинский район» Смоленской области на 2019-2021 годы</w:t>
      </w:r>
      <w:r w:rsidRPr="00561C83">
        <w:rPr>
          <w:rFonts w:ascii="Times New Roman" w:hAnsi="Times New Roman" w:cs="Times New Roman"/>
          <w:sz w:val="28"/>
          <w:szCs w:val="28"/>
        </w:rPr>
        <w:t>»</w:t>
      </w:r>
      <w:r>
        <w:rPr>
          <w:rFonts w:ascii="Times New Roman" w:hAnsi="Times New Roman" w:cs="Times New Roman"/>
          <w:sz w:val="28"/>
          <w:szCs w:val="28"/>
        </w:rPr>
        <w:t xml:space="preserve"> осуществлялось путём </w:t>
      </w:r>
      <w:r w:rsidRPr="00CF7C28">
        <w:rPr>
          <w:rFonts w:ascii="Times New Roman" w:hAnsi="Times New Roman" w:cs="Times New Roman"/>
          <w:sz w:val="28"/>
          <w:szCs w:val="28"/>
        </w:rPr>
        <w:t xml:space="preserve">предоставления </w:t>
      </w:r>
      <w:r>
        <w:rPr>
          <w:rFonts w:ascii="Times New Roman" w:hAnsi="Times New Roman" w:cs="Times New Roman"/>
          <w:sz w:val="28"/>
          <w:szCs w:val="28"/>
        </w:rPr>
        <w:t>межбюджетных трансфертов местным бюджетам сельских поселений.</w:t>
      </w:r>
    </w:p>
    <w:p w:rsidR="00A440B4" w:rsidRPr="00AD2D76" w:rsidRDefault="00A440B4" w:rsidP="00A440B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Общая сумма трансфертов на выполнение программы Медведевскому сельскому поселению составила </w:t>
      </w:r>
      <w:r w:rsidRPr="000F428C">
        <w:rPr>
          <w:rFonts w:ascii="Times New Roman" w:hAnsi="Times New Roman" w:cs="Times New Roman"/>
          <w:b/>
          <w:sz w:val="28"/>
          <w:szCs w:val="28"/>
        </w:rPr>
        <w:t>115 569 рублей 02 копейки</w:t>
      </w:r>
      <w:r>
        <w:rPr>
          <w:rFonts w:ascii="Times New Roman" w:hAnsi="Times New Roman" w:cs="Times New Roman"/>
          <w:b/>
          <w:sz w:val="28"/>
          <w:szCs w:val="28"/>
        </w:rPr>
        <w:t>:</w:t>
      </w:r>
    </w:p>
    <w:p w:rsidR="00A440B4" w:rsidRDefault="00A440B4" w:rsidP="00A440B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Решением Совета депутатов Медведевского сельского поселения от </w:t>
      </w:r>
      <w:r w:rsidRPr="00AD2D76">
        <w:rPr>
          <w:rFonts w:ascii="Times New Roman" w:hAnsi="Times New Roman" w:cs="Times New Roman"/>
          <w:b/>
          <w:sz w:val="28"/>
          <w:szCs w:val="28"/>
        </w:rPr>
        <w:t>28</w:t>
      </w:r>
      <w:r>
        <w:rPr>
          <w:rFonts w:ascii="Times New Roman" w:hAnsi="Times New Roman" w:cs="Times New Roman"/>
          <w:b/>
          <w:sz w:val="28"/>
          <w:szCs w:val="28"/>
        </w:rPr>
        <w:t>.</w:t>
      </w:r>
      <w:r w:rsidRPr="00AD2D76">
        <w:rPr>
          <w:rFonts w:ascii="Times New Roman" w:hAnsi="Times New Roman" w:cs="Times New Roman"/>
          <w:b/>
          <w:sz w:val="28"/>
          <w:szCs w:val="28"/>
        </w:rPr>
        <w:t>08</w:t>
      </w:r>
      <w:r>
        <w:rPr>
          <w:rFonts w:ascii="Times New Roman" w:hAnsi="Times New Roman" w:cs="Times New Roman"/>
          <w:b/>
          <w:sz w:val="28"/>
          <w:szCs w:val="28"/>
        </w:rPr>
        <w:t>.2020 №2</w:t>
      </w:r>
      <w:r w:rsidRPr="00AD2D76">
        <w:rPr>
          <w:rFonts w:ascii="Times New Roman" w:hAnsi="Times New Roman" w:cs="Times New Roman"/>
          <w:b/>
          <w:sz w:val="28"/>
          <w:szCs w:val="28"/>
        </w:rPr>
        <w:t>1</w:t>
      </w:r>
      <w:r>
        <w:rPr>
          <w:rFonts w:ascii="Times New Roman" w:hAnsi="Times New Roman" w:cs="Times New Roman"/>
          <w:b/>
          <w:sz w:val="28"/>
          <w:szCs w:val="28"/>
        </w:rPr>
        <w:t xml:space="preserve"> на ремонт шахтных колодцев в д</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вановское, </w:t>
      </w:r>
      <w:proofErr w:type="spellStart"/>
      <w:r>
        <w:rPr>
          <w:rFonts w:ascii="Times New Roman" w:hAnsi="Times New Roman" w:cs="Times New Roman"/>
          <w:b/>
          <w:sz w:val="28"/>
          <w:szCs w:val="28"/>
        </w:rPr>
        <w:t>д.Абрамово</w:t>
      </w:r>
      <w:proofErr w:type="spellEnd"/>
      <w:r>
        <w:rPr>
          <w:rFonts w:ascii="Times New Roman" w:hAnsi="Times New Roman" w:cs="Times New Roman"/>
          <w:b/>
          <w:sz w:val="28"/>
          <w:szCs w:val="28"/>
        </w:rPr>
        <w:t xml:space="preserve"> было выделено 48569 руб. 02 коп.</w:t>
      </w:r>
    </w:p>
    <w:p w:rsidR="00A440B4" w:rsidRPr="00AD2D76" w:rsidRDefault="00A440B4" w:rsidP="00A440B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Общая сумма трансфертов на выполнение программы Павловскому сельскому поселению составила </w:t>
      </w:r>
      <w:r w:rsidRPr="000F428C">
        <w:rPr>
          <w:rFonts w:ascii="Times New Roman" w:hAnsi="Times New Roman" w:cs="Times New Roman"/>
          <w:b/>
          <w:sz w:val="28"/>
          <w:szCs w:val="28"/>
        </w:rPr>
        <w:t>83 060 рублей</w:t>
      </w:r>
      <w:r>
        <w:rPr>
          <w:rFonts w:ascii="Times New Roman" w:hAnsi="Times New Roman" w:cs="Times New Roman"/>
          <w:b/>
          <w:sz w:val="28"/>
          <w:szCs w:val="28"/>
        </w:rPr>
        <w:t>:</w:t>
      </w:r>
    </w:p>
    <w:p w:rsidR="00A440B4" w:rsidRDefault="00A440B4" w:rsidP="00A440B4">
      <w:pPr>
        <w:spacing w:after="0" w:line="240" w:lineRule="auto"/>
        <w:ind w:firstLine="709"/>
        <w:jc w:val="both"/>
        <w:rPr>
          <w:rFonts w:ascii="Times New Roman" w:hAnsi="Times New Roman" w:cs="Times New Roman"/>
          <w:sz w:val="28"/>
          <w:szCs w:val="28"/>
        </w:rPr>
      </w:pPr>
    </w:p>
    <w:p w:rsidR="00A440B4" w:rsidRDefault="00A440B4" w:rsidP="00A440B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Решением Совета депутатов Павловского сельского поселения от </w:t>
      </w:r>
      <w:r w:rsidRPr="000F428C">
        <w:rPr>
          <w:rFonts w:ascii="Times New Roman" w:hAnsi="Times New Roman" w:cs="Times New Roman"/>
          <w:b/>
          <w:sz w:val="28"/>
          <w:szCs w:val="28"/>
        </w:rPr>
        <w:t>06.10.2020 №32</w:t>
      </w:r>
      <w:r>
        <w:rPr>
          <w:rFonts w:ascii="Times New Roman" w:hAnsi="Times New Roman" w:cs="Times New Roman"/>
          <w:b/>
          <w:sz w:val="28"/>
          <w:szCs w:val="28"/>
        </w:rPr>
        <w:t xml:space="preserve"> на ремонт водопровода было выделено 68 000 руб.</w:t>
      </w:r>
    </w:p>
    <w:p w:rsidR="00A440B4" w:rsidRDefault="00A440B4" w:rsidP="00A440B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Решением Совета депутатов Павловского сельского поселения от </w:t>
      </w:r>
      <w:r w:rsidRPr="000F428C">
        <w:rPr>
          <w:rFonts w:ascii="Times New Roman" w:hAnsi="Times New Roman" w:cs="Times New Roman"/>
          <w:b/>
          <w:sz w:val="28"/>
          <w:szCs w:val="28"/>
        </w:rPr>
        <w:t>10.12.2020 №32</w:t>
      </w:r>
      <w:r>
        <w:rPr>
          <w:rFonts w:ascii="Times New Roman" w:hAnsi="Times New Roman" w:cs="Times New Roman"/>
          <w:b/>
          <w:sz w:val="28"/>
          <w:szCs w:val="28"/>
        </w:rPr>
        <w:t xml:space="preserve"> на ремонт водопровода было выделено 33 060 руб.</w:t>
      </w:r>
    </w:p>
    <w:p w:rsidR="00A440B4" w:rsidRPr="00AD2D76" w:rsidRDefault="00A440B4" w:rsidP="00A440B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Общая сумма трансфертов на выполнение программы Темкинскому сельскому поселению составила </w:t>
      </w:r>
      <w:r>
        <w:rPr>
          <w:rFonts w:ascii="Times New Roman" w:hAnsi="Times New Roman" w:cs="Times New Roman"/>
          <w:b/>
          <w:sz w:val="28"/>
          <w:szCs w:val="28"/>
        </w:rPr>
        <w:t xml:space="preserve">1 121 220 </w:t>
      </w:r>
      <w:r w:rsidRPr="000F428C">
        <w:rPr>
          <w:rFonts w:ascii="Times New Roman" w:hAnsi="Times New Roman" w:cs="Times New Roman"/>
          <w:b/>
          <w:sz w:val="28"/>
          <w:szCs w:val="28"/>
        </w:rPr>
        <w:t>рублей</w:t>
      </w:r>
      <w:r>
        <w:rPr>
          <w:rFonts w:ascii="Times New Roman" w:hAnsi="Times New Roman" w:cs="Times New Roman"/>
          <w:b/>
          <w:sz w:val="28"/>
          <w:szCs w:val="28"/>
        </w:rPr>
        <w:t>:</w:t>
      </w:r>
    </w:p>
    <w:p w:rsidR="00A440B4" w:rsidRPr="00C015E8" w:rsidRDefault="00A440B4" w:rsidP="00A440B4">
      <w:pPr>
        <w:spacing w:after="0" w:line="240" w:lineRule="auto"/>
        <w:ind w:firstLine="709"/>
        <w:jc w:val="both"/>
        <w:rPr>
          <w:rFonts w:ascii="Times New Roman" w:hAnsi="Times New Roman" w:cs="Times New Roman"/>
          <w:sz w:val="28"/>
          <w:szCs w:val="28"/>
        </w:rPr>
      </w:pPr>
    </w:p>
    <w:p w:rsidR="00A440B4" w:rsidRDefault="00A440B4" w:rsidP="00A440B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Решением Совета депутатов Темкинского сельского поселения от 22.01.2020 №1 на софинансирование работ по строительству станции обезжелезивания направлена сумма 361 220,00 руб.</w:t>
      </w:r>
    </w:p>
    <w:p w:rsidR="00A440B4" w:rsidRDefault="00A440B4" w:rsidP="00A440B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Решением Совета депутатов Темкинского сельского поселения от 30.04.2020 №9 были направлены денежные средства на водоснабжение 360 000 рублей и газификацию в сумме 100 000 рублей. </w:t>
      </w:r>
      <w:r>
        <w:rPr>
          <w:rFonts w:ascii="Times New Roman" w:hAnsi="Times New Roman" w:cs="Times New Roman"/>
          <w:sz w:val="28"/>
          <w:szCs w:val="28"/>
        </w:rPr>
        <w:t xml:space="preserve">На данное решение Совета </w:t>
      </w:r>
      <w:r>
        <w:rPr>
          <w:rFonts w:ascii="Times New Roman" w:hAnsi="Times New Roman" w:cs="Times New Roman"/>
          <w:sz w:val="28"/>
          <w:szCs w:val="28"/>
        </w:rPr>
        <w:lastRenderedPageBreak/>
        <w:t>депутатов Темкинского сельского поселения отсутствует заключение Контрольно-ревизионной комиссии</w:t>
      </w:r>
      <w:r>
        <w:rPr>
          <w:rFonts w:ascii="Times New Roman" w:eastAsia="Courier New CYR" w:hAnsi="Times New Roman" w:cs="Times New Roman"/>
          <w:sz w:val="28"/>
          <w:szCs w:val="28"/>
        </w:rPr>
        <w:t xml:space="preserve">, что </w:t>
      </w:r>
      <w:r>
        <w:rPr>
          <w:rFonts w:ascii="Times New Roman" w:hAnsi="Times New Roman" w:cs="Times New Roman"/>
          <w:sz w:val="28"/>
          <w:szCs w:val="28"/>
        </w:rPr>
        <w:t>нарушает пункт 3.1. раздела 3 Положения о Контрольно-ревизионной комиссии муниципального образования «Темкинский район» Смоленской области и статья 157 Бюджетного кодекса Российской Федерации.</w:t>
      </w:r>
    </w:p>
    <w:p w:rsidR="00A440B4" w:rsidRDefault="00A440B4" w:rsidP="00A440B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Решением Совета депутатов Темкинского сельского поселения от 04.08.2020 №17</w:t>
      </w:r>
      <w:r w:rsidRPr="004B1CD6">
        <w:rPr>
          <w:rFonts w:ascii="Times New Roman" w:hAnsi="Times New Roman" w:cs="Times New Roman"/>
          <w:b/>
          <w:sz w:val="28"/>
          <w:szCs w:val="28"/>
        </w:rPr>
        <w:t xml:space="preserve"> </w:t>
      </w:r>
      <w:r>
        <w:rPr>
          <w:rFonts w:ascii="Times New Roman" w:hAnsi="Times New Roman" w:cs="Times New Roman"/>
          <w:b/>
          <w:sz w:val="28"/>
          <w:szCs w:val="28"/>
        </w:rPr>
        <w:t>были направлены денежные средства на водоснабжение в сумме 400 000,00 рублей и на газификацию в сумме 800 000,00 рублей.</w:t>
      </w:r>
    </w:p>
    <w:p w:rsidR="00A440B4" w:rsidRDefault="00A440B4" w:rsidP="00A44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муниципальной программы «Модернизация объектов жилищно-коммунального хозяйства муниципального образования «Темкинский район» Смоленской области на период 2019-2021 годы» за 2020 год финансировались за счёт средств местного бюджета.</w:t>
      </w:r>
    </w:p>
    <w:p w:rsidR="00A440B4" w:rsidRPr="00C44BCA" w:rsidRDefault="00A440B4" w:rsidP="00A440B4">
      <w:pPr>
        <w:spacing w:after="0" w:line="240" w:lineRule="auto"/>
        <w:ind w:firstLine="708"/>
        <w:jc w:val="both"/>
        <w:rPr>
          <w:rFonts w:ascii="Times New Roman" w:hAnsi="Times New Roman" w:cs="Times New Roman"/>
          <w:sz w:val="28"/>
          <w:szCs w:val="28"/>
        </w:rPr>
      </w:pPr>
    </w:p>
    <w:p w:rsidR="00C30AA7" w:rsidRPr="00C30AA7" w:rsidRDefault="00737582" w:rsidP="00C30AA7">
      <w:pPr>
        <w:ind w:firstLine="708"/>
        <w:jc w:val="both"/>
        <w:rPr>
          <w:rFonts w:ascii="Times New Roman" w:hAnsi="Times New Roman" w:cs="Times New Roman"/>
          <w:sz w:val="28"/>
          <w:szCs w:val="28"/>
        </w:rPr>
      </w:pPr>
      <w:r>
        <w:rPr>
          <w:rFonts w:ascii="Times New Roman" w:hAnsi="Times New Roman" w:cs="Times New Roman"/>
          <w:sz w:val="28"/>
          <w:szCs w:val="28"/>
        </w:rPr>
        <w:t xml:space="preserve">Были направлены </w:t>
      </w:r>
      <w:r w:rsidR="007C7938">
        <w:rPr>
          <w:rFonts w:ascii="Times New Roman" w:hAnsi="Times New Roman" w:cs="Times New Roman"/>
          <w:sz w:val="28"/>
          <w:szCs w:val="28"/>
        </w:rPr>
        <w:t xml:space="preserve"> </w:t>
      </w:r>
      <w:r w:rsidR="00A440B4">
        <w:rPr>
          <w:rFonts w:ascii="Times New Roman" w:hAnsi="Times New Roman" w:cs="Times New Roman"/>
          <w:sz w:val="28"/>
          <w:szCs w:val="28"/>
        </w:rPr>
        <w:t>3</w:t>
      </w:r>
      <w:r w:rsidR="007C7938">
        <w:rPr>
          <w:rFonts w:ascii="Times New Roman" w:hAnsi="Times New Roman" w:cs="Times New Roman"/>
          <w:sz w:val="28"/>
          <w:szCs w:val="28"/>
        </w:rPr>
        <w:t xml:space="preserve"> </w:t>
      </w:r>
      <w:r>
        <w:rPr>
          <w:rFonts w:ascii="Times New Roman" w:hAnsi="Times New Roman" w:cs="Times New Roman"/>
          <w:sz w:val="28"/>
          <w:szCs w:val="28"/>
        </w:rPr>
        <w:t xml:space="preserve">предписания по устранению </w:t>
      </w:r>
      <w:r w:rsidR="007C7938">
        <w:rPr>
          <w:rFonts w:ascii="Times New Roman" w:hAnsi="Times New Roman" w:cs="Times New Roman"/>
          <w:sz w:val="28"/>
          <w:szCs w:val="28"/>
        </w:rPr>
        <w:t>выявленных нарушений.</w:t>
      </w:r>
    </w:p>
    <w:sectPr w:rsidR="00C30AA7" w:rsidRPr="00C30AA7" w:rsidSect="006F1FC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CYR">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39446A"/>
    <w:multiLevelType w:val="multilevel"/>
    <w:tmpl w:val="45E4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60D53"/>
    <w:multiLevelType w:val="multilevel"/>
    <w:tmpl w:val="CEB8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745C0"/>
    <w:multiLevelType w:val="hybridMultilevel"/>
    <w:tmpl w:val="C0B46152"/>
    <w:lvl w:ilvl="0" w:tplc="62584034">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4">
    <w:nsid w:val="328304AC"/>
    <w:multiLevelType w:val="hybridMultilevel"/>
    <w:tmpl w:val="B1F0D112"/>
    <w:lvl w:ilvl="0" w:tplc="0C961B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1574E2"/>
    <w:multiLevelType w:val="hybridMultilevel"/>
    <w:tmpl w:val="C2EECDC2"/>
    <w:lvl w:ilvl="0" w:tplc="0419000F">
      <w:start w:val="1"/>
      <w:numFmt w:val="decimal"/>
      <w:lvlText w:val="%1."/>
      <w:lvlJc w:val="left"/>
      <w:pPr>
        <w:ind w:left="2062"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739A34D1"/>
    <w:multiLevelType w:val="multilevel"/>
    <w:tmpl w:val="E18AFF4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1"/>
  </w:num>
  <w:num w:numId="2">
    <w:abstractNumId w:val="2"/>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1FC7"/>
    <w:rsid w:val="00050ECE"/>
    <w:rsid w:val="0005683C"/>
    <w:rsid w:val="000725FD"/>
    <w:rsid w:val="000776FF"/>
    <w:rsid w:val="00077F64"/>
    <w:rsid w:val="0008069F"/>
    <w:rsid w:val="00081CDD"/>
    <w:rsid w:val="000875A5"/>
    <w:rsid w:val="000A3CE9"/>
    <w:rsid w:val="000C4ECA"/>
    <w:rsid w:val="000C5631"/>
    <w:rsid w:val="00100137"/>
    <w:rsid w:val="00106B55"/>
    <w:rsid w:val="001105F9"/>
    <w:rsid w:val="00121005"/>
    <w:rsid w:val="00150540"/>
    <w:rsid w:val="00163479"/>
    <w:rsid w:val="001849FB"/>
    <w:rsid w:val="00187DFA"/>
    <w:rsid w:val="001A489B"/>
    <w:rsid w:val="001A4C32"/>
    <w:rsid w:val="001D0C2C"/>
    <w:rsid w:val="001D2294"/>
    <w:rsid w:val="001D511E"/>
    <w:rsid w:val="001F4602"/>
    <w:rsid w:val="00225E82"/>
    <w:rsid w:val="00227D50"/>
    <w:rsid w:val="00232ECE"/>
    <w:rsid w:val="0023653D"/>
    <w:rsid w:val="002401EC"/>
    <w:rsid w:val="00260E4F"/>
    <w:rsid w:val="00263383"/>
    <w:rsid w:val="00270EB2"/>
    <w:rsid w:val="00274FB7"/>
    <w:rsid w:val="00276957"/>
    <w:rsid w:val="00282632"/>
    <w:rsid w:val="00283303"/>
    <w:rsid w:val="00297A73"/>
    <w:rsid w:val="002A3819"/>
    <w:rsid w:val="002C0E71"/>
    <w:rsid w:val="002E622C"/>
    <w:rsid w:val="002F0B5C"/>
    <w:rsid w:val="002F5E9E"/>
    <w:rsid w:val="00326152"/>
    <w:rsid w:val="00345FB5"/>
    <w:rsid w:val="00354ACC"/>
    <w:rsid w:val="003563CC"/>
    <w:rsid w:val="00365504"/>
    <w:rsid w:val="0039161E"/>
    <w:rsid w:val="00392A0A"/>
    <w:rsid w:val="003A74B2"/>
    <w:rsid w:val="003D4586"/>
    <w:rsid w:val="00404152"/>
    <w:rsid w:val="004126F5"/>
    <w:rsid w:val="0042551C"/>
    <w:rsid w:val="0043769B"/>
    <w:rsid w:val="004422CF"/>
    <w:rsid w:val="00461A05"/>
    <w:rsid w:val="00466EEE"/>
    <w:rsid w:val="004840F3"/>
    <w:rsid w:val="004856AA"/>
    <w:rsid w:val="004A4837"/>
    <w:rsid w:val="004C22AF"/>
    <w:rsid w:val="004C482C"/>
    <w:rsid w:val="004D37B7"/>
    <w:rsid w:val="004F53A5"/>
    <w:rsid w:val="004F629F"/>
    <w:rsid w:val="0051001C"/>
    <w:rsid w:val="00511B7B"/>
    <w:rsid w:val="00514D7E"/>
    <w:rsid w:val="005151C3"/>
    <w:rsid w:val="00531C04"/>
    <w:rsid w:val="00543D93"/>
    <w:rsid w:val="00544CC1"/>
    <w:rsid w:val="00546D0A"/>
    <w:rsid w:val="005530F3"/>
    <w:rsid w:val="005551DE"/>
    <w:rsid w:val="005777A4"/>
    <w:rsid w:val="005869F8"/>
    <w:rsid w:val="005A22BB"/>
    <w:rsid w:val="005A2304"/>
    <w:rsid w:val="005C4546"/>
    <w:rsid w:val="005D186A"/>
    <w:rsid w:val="005D72FD"/>
    <w:rsid w:val="005E0323"/>
    <w:rsid w:val="005E6734"/>
    <w:rsid w:val="006032F9"/>
    <w:rsid w:val="00636343"/>
    <w:rsid w:val="00677503"/>
    <w:rsid w:val="00681F12"/>
    <w:rsid w:val="00686DBE"/>
    <w:rsid w:val="006D66C0"/>
    <w:rsid w:val="006E7964"/>
    <w:rsid w:val="006F1FC7"/>
    <w:rsid w:val="0070450A"/>
    <w:rsid w:val="0071525F"/>
    <w:rsid w:val="00726BA9"/>
    <w:rsid w:val="00737582"/>
    <w:rsid w:val="0075731E"/>
    <w:rsid w:val="00765F12"/>
    <w:rsid w:val="0076677C"/>
    <w:rsid w:val="0077458D"/>
    <w:rsid w:val="00790110"/>
    <w:rsid w:val="007B00D4"/>
    <w:rsid w:val="007B68AC"/>
    <w:rsid w:val="007C3D09"/>
    <w:rsid w:val="007C7938"/>
    <w:rsid w:val="007D6DEF"/>
    <w:rsid w:val="007E25C7"/>
    <w:rsid w:val="007F02D9"/>
    <w:rsid w:val="008002EF"/>
    <w:rsid w:val="00816AE6"/>
    <w:rsid w:val="00817F63"/>
    <w:rsid w:val="00824E18"/>
    <w:rsid w:val="00841E60"/>
    <w:rsid w:val="008437F0"/>
    <w:rsid w:val="00847D0D"/>
    <w:rsid w:val="00860DE5"/>
    <w:rsid w:val="008610C3"/>
    <w:rsid w:val="00874354"/>
    <w:rsid w:val="00880FE4"/>
    <w:rsid w:val="00896AEB"/>
    <w:rsid w:val="008C561C"/>
    <w:rsid w:val="008F3C01"/>
    <w:rsid w:val="0091573D"/>
    <w:rsid w:val="00915BBA"/>
    <w:rsid w:val="00936C90"/>
    <w:rsid w:val="00954413"/>
    <w:rsid w:val="00962421"/>
    <w:rsid w:val="009737BD"/>
    <w:rsid w:val="009B3380"/>
    <w:rsid w:val="009C0E9C"/>
    <w:rsid w:val="009C4154"/>
    <w:rsid w:val="009D05C6"/>
    <w:rsid w:val="009D2268"/>
    <w:rsid w:val="009D5496"/>
    <w:rsid w:val="009F411E"/>
    <w:rsid w:val="009F73A6"/>
    <w:rsid w:val="00A03CFC"/>
    <w:rsid w:val="00A440B4"/>
    <w:rsid w:val="00A72C14"/>
    <w:rsid w:val="00A8309E"/>
    <w:rsid w:val="00AA00BF"/>
    <w:rsid w:val="00AB3E9D"/>
    <w:rsid w:val="00AD7CF0"/>
    <w:rsid w:val="00AF03D3"/>
    <w:rsid w:val="00AF1E52"/>
    <w:rsid w:val="00AF2877"/>
    <w:rsid w:val="00B00D44"/>
    <w:rsid w:val="00B13295"/>
    <w:rsid w:val="00B523C9"/>
    <w:rsid w:val="00B7332C"/>
    <w:rsid w:val="00BD30F4"/>
    <w:rsid w:val="00BD5E72"/>
    <w:rsid w:val="00BF2B9D"/>
    <w:rsid w:val="00C16974"/>
    <w:rsid w:val="00C225F3"/>
    <w:rsid w:val="00C25643"/>
    <w:rsid w:val="00C30441"/>
    <w:rsid w:val="00C30AA7"/>
    <w:rsid w:val="00C556BB"/>
    <w:rsid w:val="00C932CB"/>
    <w:rsid w:val="00C942BE"/>
    <w:rsid w:val="00CA0D33"/>
    <w:rsid w:val="00CA6816"/>
    <w:rsid w:val="00CB7C79"/>
    <w:rsid w:val="00CB7D08"/>
    <w:rsid w:val="00CC65DA"/>
    <w:rsid w:val="00CD6DA4"/>
    <w:rsid w:val="00D0690E"/>
    <w:rsid w:val="00D41982"/>
    <w:rsid w:val="00D43785"/>
    <w:rsid w:val="00D442DD"/>
    <w:rsid w:val="00D55915"/>
    <w:rsid w:val="00D72185"/>
    <w:rsid w:val="00DA36AE"/>
    <w:rsid w:val="00DB2E60"/>
    <w:rsid w:val="00DC3C86"/>
    <w:rsid w:val="00DD4AB3"/>
    <w:rsid w:val="00E00F68"/>
    <w:rsid w:val="00E031B3"/>
    <w:rsid w:val="00E059B7"/>
    <w:rsid w:val="00E23737"/>
    <w:rsid w:val="00E4586C"/>
    <w:rsid w:val="00E80EE6"/>
    <w:rsid w:val="00E86BBF"/>
    <w:rsid w:val="00E86DD2"/>
    <w:rsid w:val="00E91AE9"/>
    <w:rsid w:val="00E973E0"/>
    <w:rsid w:val="00EA30A0"/>
    <w:rsid w:val="00EE261D"/>
    <w:rsid w:val="00EE2853"/>
    <w:rsid w:val="00F15E94"/>
    <w:rsid w:val="00F17DD7"/>
    <w:rsid w:val="00F33E3F"/>
    <w:rsid w:val="00F36DDC"/>
    <w:rsid w:val="00F45FD9"/>
    <w:rsid w:val="00F47151"/>
    <w:rsid w:val="00F544C4"/>
    <w:rsid w:val="00F579D0"/>
    <w:rsid w:val="00F739BF"/>
    <w:rsid w:val="00F73B89"/>
    <w:rsid w:val="00F762B9"/>
    <w:rsid w:val="00F8702B"/>
    <w:rsid w:val="00F9635E"/>
    <w:rsid w:val="00FA069B"/>
    <w:rsid w:val="00FC3744"/>
    <w:rsid w:val="00FD5765"/>
    <w:rsid w:val="00FE213A"/>
    <w:rsid w:val="00FF0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CC"/>
  </w:style>
  <w:style w:type="paragraph" w:styleId="3">
    <w:name w:val="heading 3"/>
    <w:basedOn w:val="a"/>
    <w:next w:val="a"/>
    <w:link w:val="30"/>
    <w:unhideWhenUsed/>
    <w:qFormat/>
    <w:rsid w:val="005D72FD"/>
    <w:pPr>
      <w:keepNext/>
      <w:spacing w:after="0" w:line="240" w:lineRule="auto"/>
      <w:jc w:val="both"/>
      <w:outlineLvl w:val="2"/>
    </w:pPr>
    <w:rPr>
      <w:rFonts w:ascii="Times New Roman" w:eastAsia="Times New Roman" w:hAnsi="Times New Roman" w:cs="Times New Roman"/>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1FC7"/>
    <w:rPr>
      <w:b/>
      <w:bCs/>
    </w:rPr>
  </w:style>
  <w:style w:type="paragraph" w:styleId="a4">
    <w:name w:val="Normal (Web)"/>
    <w:basedOn w:val="a"/>
    <w:uiPriority w:val="99"/>
    <w:unhideWhenUsed/>
    <w:rsid w:val="006F1FC7"/>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3653D"/>
    <w:pPr>
      <w:spacing w:after="0" w:line="240" w:lineRule="auto"/>
    </w:pPr>
  </w:style>
  <w:style w:type="paragraph" w:customStyle="1" w:styleId="Standard">
    <w:name w:val="Standard"/>
    <w:rsid w:val="00847D0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47D0D"/>
    <w:pPr>
      <w:spacing w:after="120"/>
    </w:pPr>
  </w:style>
  <w:style w:type="character" w:customStyle="1" w:styleId="2">
    <w:name w:val="Заголовок 2 Знак"/>
    <w:basedOn w:val="a0"/>
    <w:rsid w:val="00847D0D"/>
    <w:rPr>
      <w:rFonts w:ascii="Cambria" w:eastAsia="Times New Roman" w:hAnsi="Cambria" w:cs="Times New Roman"/>
      <w:b/>
      <w:bCs/>
      <w:color w:val="4F81BD"/>
      <w:sz w:val="26"/>
      <w:szCs w:val="26"/>
    </w:rPr>
  </w:style>
  <w:style w:type="character" w:customStyle="1" w:styleId="30">
    <w:name w:val="Заголовок 3 Знак"/>
    <w:basedOn w:val="a0"/>
    <w:link w:val="3"/>
    <w:rsid w:val="005D72FD"/>
    <w:rPr>
      <w:rFonts w:ascii="Times New Roman" w:eastAsia="Times New Roman" w:hAnsi="Times New Roman" w:cs="Times New Roman"/>
      <w:iCs/>
      <w:sz w:val="28"/>
      <w:szCs w:val="28"/>
    </w:rPr>
  </w:style>
  <w:style w:type="paragraph" w:styleId="a6">
    <w:name w:val="List Paragraph"/>
    <w:basedOn w:val="a"/>
    <w:uiPriority w:val="34"/>
    <w:qFormat/>
    <w:rsid w:val="009737BD"/>
    <w:pPr>
      <w:widowControl w:val="0"/>
      <w:suppressAutoHyphens/>
      <w:autoSpaceDN w:val="0"/>
      <w:spacing w:after="0" w:line="240" w:lineRule="auto"/>
      <w:ind w:left="720"/>
      <w:contextualSpacing/>
    </w:pPr>
    <w:rPr>
      <w:rFonts w:ascii="Times New Roman" w:eastAsia="Andale Sans UI" w:hAnsi="Times New Roman" w:cs="Tahoma"/>
      <w:kern w:val="3"/>
      <w:sz w:val="24"/>
      <w:szCs w:val="24"/>
      <w:lang w:val="de-DE" w:eastAsia="ja-JP" w:bidi="fa-IR"/>
    </w:rPr>
  </w:style>
  <w:style w:type="table" w:styleId="a7">
    <w:name w:val="Table Grid"/>
    <w:basedOn w:val="a1"/>
    <w:uiPriority w:val="59"/>
    <w:rsid w:val="00C30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841E60"/>
    <w:rPr>
      <w:color w:val="0000FF"/>
      <w:u w:val="single"/>
    </w:rPr>
  </w:style>
  <w:style w:type="paragraph" w:customStyle="1" w:styleId="ConsPlusNonformat">
    <w:name w:val="ConsPlusNonformat"/>
    <w:rsid w:val="00A440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58454448">
      <w:bodyDiv w:val="1"/>
      <w:marLeft w:val="0"/>
      <w:marRight w:val="0"/>
      <w:marTop w:val="0"/>
      <w:marBottom w:val="0"/>
      <w:divBdr>
        <w:top w:val="none" w:sz="0" w:space="0" w:color="auto"/>
        <w:left w:val="none" w:sz="0" w:space="0" w:color="auto"/>
        <w:bottom w:val="none" w:sz="0" w:space="0" w:color="auto"/>
        <w:right w:val="none" w:sz="0" w:space="0" w:color="auto"/>
      </w:divBdr>
    </w:div>
    <w:div w:id="836263964">
      <w:bodyDiv w:val="1"/>
      <w:marLeft w:val="0"/>
      <w:marRight w:val="0"/>
      <w:marTop w:val="0"/>
      <w:marBottom w:val="0"/>
      <w:divBdr>
        <w:top w:val="none" w:sz="0" w:space="0" w:color="auto"/>
        <w:left w:val="none" w:sz="0" w:space="0" w:color="auto"/>
        <w:bottom w:val="none" w:sz="0" w:space="0" w:color="auto"/>
        <w:right w:val="none" w:sz="0" w:space="0" w:color="auto"/>
      </w:divBdr>
    </w:div>
    <w:div w:id="1571764701">
      <w:bodyDiv w:val="1"/>
      <w:marLeft w:val="0"/>
      <w:marRight w:val="0"/>
      <w:marTop w:val="0"/>
      <w:marBottom w:val="0"/>
      <w:divBdr>
        <w:top w:val="none" w:sz="0" w:space="0" w:color="auto"/>
        <w:left w:val="none" w:sz="0" w:space="0" w:color="auto"/>
        <w:bottom w:val="none" w:sz="0" w:space="0" w:color="auto"/>
        <w:right w:val="none" w:sz="0" w:space="0" w:color="auto"/>
      </w:divBdr>
    </w:div>
    <w:div w:id="20377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38570/fb5dbbc0017118252c8ae78b4be4b1ad757826e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6F901-3733-4986-ADA4-3B7BD827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1</Pages>
  <Words>3107</Words>
  <Characters>17716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cp:revision>
  <cp:lastPrinted>2022-03-11T07:28:00Z</cp:lastPrinted>
  <dcterms:created xsi:type="dcterms:W3CDTF">2014-04-22T05:25:00Z</dcterms:created>
  <dcterms:modified xsi:type="dcterms:W3CDTF">2022-03-11T07:30:00Z</dcterms:modified>
</cp:coreProperties>
</file>