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F" w:rsidRPr="00FA3AE3" w:rsidRDefault="00F6158F" w:rsidP="00F6158F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6158F" w:rsidRPr="00FA3AE3" w:rsidRDefault="00F6158F" w:rsidP="00F6158F">
      <w:pPr>
        <w:ind w:left="40"/>
        <w:jc w:val="center"/>
      </w:pPr>
    </w:p>
    <w:p w:rsidR="00F6158F" w:rsidRPr="00FA3AE3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F6158F" w:rsidRPr="00FA3AE3" w:rsidRDefault="00B40B57" w:rsidP="00F6158F">
      <w:pPr>
        <w:ind w:left="40"/>
        <w:jc w:val="center"/>
        <w:rPr>
          <w:b/>
        </w:rPr>
      </w:pPr>
      <w:r>
        <w:rPr>
          <w:b/>
        </w:rPr>
        <w:t>МЕДВЕДЕВСКОГО</w:t>
      </w:r>
      <w:r w:rsidR="00F6158F" w:rsidRPr="00FA3AE3">
        <w:rPr>
          <w:b/>
        </w:rPr>
        <w:t xml:space="preserve"> СЕЛЬСКОГО ПОСЕЛЕНИЯ</w:t>
      </w:r>
    </w:p>
    <w:p w:rsidR="00F6158F" w:rsidRPr="00FA3AE3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ТЕМКИНСКОГО РАЙОНА СМОЛЕНСКОЙ ОБЛАСТИ</w:t>
      </w:r>
    </w:p>
    <w:p w:rsidR="00F6158F" w:rsidRPr="00FA3AE3" w:rsidRDefault="00F6158F" w:rsidP="00F6158F">
      <w:pPr>
        <w:ind w:left="40"/>
        <w:jc w:val="center"/>
        <w:rPr>
          <w:b/>
        </w:rPr>
      </w:pPr>
    </w:p>
    <w:p w:rsidR="00F6158F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П О С Т А Н О В Л Е Н И Е</w:t>
      </w:r>
    </w:p>
    <w:p w:rsidR="00F6158F" w:rsidRPr="007122CB" w:rsidRDefault="00F6158F" w:rsidP="00F6158F">
      <w:pPr>
        <w:tabs>
          <w:tab w:val="left" w:pos="7965"/>
        </w:tabs>
        <w:rPr>
          <w:b/>
        </w:rPr>
      </w:pPr>
    </w:p>
    <w:p w:rsidR="00F6158F" w:rsidRPr="007F5121" w:rsidRDefault="00F6158F" w:rsidP="00F6158F">
      <w:pPr>
        <w:widowControl w:val="0"/>
        <w:suppressAutoHyphens/>
        <w:rPr>
          <w:rFonts w:eastAsia="Lucida Sans Unicode"/>
          <w:b/>
          <w:kern w:val="2"/>
        </w:rPr>
      </w:pPr>
      <w:r w:rsidRPr="007F5121">
        <w:rPr>
          <w:rFonts w:eastAsia="Lucida Sans Unicode"/>
          <w:b/>
          <w:kern w:val="2"/>
        </w:rPr>
        <w:t xml:space="preserve">от  </w:t>
      </w:r>
      <w:r w:rsidR="007F5121" w:rsidRPr="007F5121">
        <w:rPr>
          <w:rFonts w:eastAsia="Lucida Sans Unicode"/>
          <w:b/>
          <w:kern w:val="2"/>
        </w:rPr>
        <w:t>16.03</w:t>
      </w:r>
      <w:r w:rsidRPr="007F5121">
        <w:rPr>
          <w:rFonts w:eastAsia="Lucida Sans Unicode"/>
          <w:b/>
          <w:kern w:val="2"/>
        </w:rPr>
        <w:t>.2022</w:t>
      </w:r>
      <w:r w:rsidR="007F5121" w:rsidRPr="007F5121">
        <w:rPr>
          <w:rFonts w:eastAsia="Lucida Sans Unicode"/>
          <w:b/>
          <w:kern w:val="2"/>
        </w:rPr>
        <w:t xml:space="preserve">  года       </w:t>
      </w:r>
      <w:r w:rsidR="007F5121">
        <w:rPr>
          <w:rFonts w:eastAsia="Lucida Sans Unicode"/>
          <w:b/>
          <w:kern w:val="2"/>
        </w:rPr>
        <w:t xml:space="preserve">  </w:t>
      </w:r>
      <w:r w:rsidR="007F5121" w:rsidRPr="007F5121">
        <w:rPr>
          <w:rFonts w:eastAsia="Lucida Sans Unicode"/>
          <w:b/>
          <w:kern w:val="2"/>
        </w:rPr>
        <w:t xml:space="preserve"> </w:t>
      </w:r>
      <w:r w:rsidR="007F5121">
        <w:rPr>
          <w:rFonts w:eastAsia="Lucida Sans Unicode"/>
          <w:b/>
          <w:kern w:val="2"/>
        </w:rPr>
        <w:t xml:space="preserve">        </w:t>
      </w:r>
      <w:r w:rsidR="007F5121" w:rsidRPr="007F5121">
        <w:rPr>
          <w:rFonts w:eastAsia="Lucida Sans Unicode"/>
          <w:b/>
          <w:kern w:val="2"/>
        </w:rPr>
        <w:t xml:space="preserve"> №  26</w:t>
      </w:r>
      <w:r w:rsidRPr="007F5121">
        <w:rPr>
          <w:rFonts w:eastAsia="Lucida Sans Unicode"/>
          <w:b/>
          <w:kern w:val="2"/>
        </w:rPr>
        <w:t xml:space="preserve">                                                                    </w:t>
      </w:r>
    </w:p>
    <w:p w:rsidR="00F6158F" w:rsidRDefault="00F6158F" w:rsidP="00F6158F"/>
    <w:p w:rsidR="007F4CC5" w:rsidRDefault="007F4CC5" w:rsidP="007F5121">
      <w:pPr>
        <w:tabs>
          <w:tab w:val="left" w:pos="4395"/>
        </w:tabs>
        <w:ind w:right="5669"/>
        <w:jc w:val="both"/>
      </w:pPr>
      <w:r>
        <w:t>О внесении изменений в постановление Администрации Медведевского сельского поселения Темкинский район Смоленской области от 24.12.2021</w:t>
      </w:r>
      <w:r w:rsidR="007F5121">
        <w:t xml:space="preserve">  </w:t>
      </w:r>
      <w:r>
        <w:t xml:space="preserve">№62   </w:t>
      </w:r>
    </w:p>
    <w:p w:rsidR="00F6158F" w:rsidRDefault="00F6158F" w:rsidP="00F6158F">
      <w:pPr>
        <w:tabs>
          <w:tab w:val="left" w:pos="4253"/>
        </w:tabs>
        <w:ind w:right="5953"/>
        <w:jc w:val="both"/>
      </w:pPr>
    </w:p>
    <w:p w:rsidR="007F4CC5" w:rsidRPr="00292199" w:rsidRDefault="007F4CC5" w:rsidP="007F4CC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199">
        <w:rPr>
          <w:rFonts w:ascii="Times New Roman" w:hAnsi="Times New Roman" w:cs="Times New Roman"/>
          <w:sz w:val="27"/>
          <w:szCs w:val="27"/>
        </w:rPr>
        <w:t xml:space="preserve">В целях реализации статьи 179 Бюджетного кодекса Российской Федерации, в соответствии с постановлением Администрации </w:t>
      </w:r>
      <w:r>
        <w:rPr>
          <w:rFonts w:ascii="Times New Roman" w:hAnsi="Times New Roman" w:cs="Times New Roman"/>
          <w:sz w:val="27"/>
          <w:szCs w:val="27"/>
        </w:rPr>
        <w:t>Медведевского сельского поселения Темкинского района</w:t>
      </w:r>
      <w:r w:rsidRPr="00292199">
        <w:rPr>
          <w:rFonts w:ascii="Times New Roman" w:hAnsi="Times New Roman" w:cs="Times New Roman"/>
          <w:sz w:val="27"/>
          <w:szCs w:val="27"/>
        </w:rPr>
        <w:t xml:space="preserve"> Смоленской области от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292199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92199">
        <w:rPr>
          <w:rFonts w:ascii="Times New Roman" w:hAnsi="Times New Roman" w:cs="Times New Roman"/>
          <w:sz w:val="27"/>
          <w:szCs w:val="27"/>
        </w:rPr>
        <w:t>.2022 №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292199">
        <w:rPr>
          <w:rFonts w:ascii="Times New Roman" w:hAnsi="Times New Roman" w:cs="Times New Roman"/>
          <w:sz w:val="27"/>
          <w:szCs w:val="27"/>
        </w:rPr>
        <w:t xml:space="preserve"> «Об утверждении Порядка принятия решения о разработке муниципальных программ, их формирования и реализации»,</w:t>
      </w:r>
    </w:p>
    <w:p w:rsidR="00F6158F" w:rsidRDefault="00F6158F" w:rsidP="00F6158F"/>
    <w:p w:rsidR="00F6158F" w:rsidRDefault="00F6158F" w:rsidP="00F6158F">
      <w:pPr>
        <w:ind w:firstLine="709"/>
        <w:jc w:val="both"/>
      </w:pPr>
      <w:r w:rsidRPr="007B3AFC">
        <w:t xml:space="preserve">Администрация </w:t>
      </w:r>
      <w:r w:rsidR="00B40B57">
        <w:t>Медведевского</w:t>
      </w:r>
      <w:r w:rsidRPr="007B3AFC">
        <w:t xml:space="preserve"> сельского поселения Темкинского района Смоленской области  </w:t>
      </w:r>
      <w:r w:rsidRPr="00500D5B">
        <w:rPr>
          <w:b/>
        </w:rPr>
        <w:t>п о с т а н о в л я е т</w:t>
      </w:r>
      <w:r w:rsidRPr="00500D5B">
        <w:t>:</w:t>
      </w:r>
    </w:p>
    <w:p w:rsidR="00F6158F" w:rsidRDefault="00F6158F" w:rsidP="00F6158F">
      <w:pPr>
        <w:jc w:val="both"/>
      </w:pPr>
      <w:r>
        <w:t xml:space="preserve"> </w:t>
      </w:r>
    </w:p>
    <w:p w:rsidR="00F6158F" w:rsidRDefault="00F6158F" w:rsidP="00F6158F">
      <w:pPr>
        <w:ind w:firstLine="709"/>
        <w:jc w:val="both"/>
      </w:pPr>
      <w:r>
        <w:t xml:space="preserve">1. Внести постановление Администрации </w:t>
      </w:r>
      <w:r w:rsidR="00B40B57">
        <w:t>Медведевского</w:t>
      </w:r>
      <w:r w:rsidRPr="007B3AFC">
        <w:t xml:space="preserve"> сельского поселения Темкинского района Смоленской области  </w:t>
      </w:r>
      <w:r>
        <w:t xml:space="preserve">от </w:t>
      </w:r>
      <w:r w:rsidR="00B40B57">
        <w:t>24</w:t>
      </w:r>
      <w:r>
        <w:t>.12.202</w:t>
      </w:r>
      <w:r w:rsidR="00B40B57">
        <w:t>1</w:t>
      </w:r>
      <w:r>
        <w:t xml:space="preserve"> № </w:t>
      </w:r>
      <w:r w:rsidR="00B40B57">
        <w:t>6</w:t>
      </w:r>
      <w:r w:rsidR="000313C2">
        <w:t>2</w:t>
      </w:r>
      <w:r>
        <w:t xml:space="preserve"> </w:t>
      </w:r>
      <w:r w:rsidR="007F5121">
        <w:t>«</w:t>
      </w:r>
      <w:r w:rsidRPr="007877CA">
        <w:t>Об утверждении  муниципальной программы «</w:t>
      </w:r>
      <w:r w:rsidR="000313C2">
        <w:rPr>
          <w:color w:val="000000"/>
          <w:lang w:eastAsia="en-US"/>
        </w:rPr>
        <w:t>Проведение ремонта жилых домов муниципального жилого фонда на территории Медведевского сельского поселения Темкинского района Смоленской области</w:t>
      </w:r>
      <w:r w:rsidRPr="007877CA">
        <w:t>»</w:t>
      </w:r>
      <w:r w:rsidR="007F5121">
        <w:t>»</w:t>
      </w:r>
      <w:r>
        <w:t xml:space="preserve"> (далее - муниципальная программа), следующие изменения</w:t>
      </w:r>
      <w:r w:rsidR="007F4CC5">
        <w:t>:</w:t>
      </w:r>
    </w:p>
    <w:p w:rsidR="007F4CC5" w:rsidRDefault="007F4CC5" w:rsidP="007F4CC5">
      <w:pPr>
        <w:ind w:firstLine="709"/>
        <w:jc w:val="both"/>
      </w:pPr>
      <w:r w:rsidRPr="00292199">
        <w:rPr>
          <w:sz w:val="27"/>
          <w:szCs w:val="27"/>
        </w:rPr>
        <w:t xml:space="preserve">1.1. </w:t>
      </w:r>
      <w:r w:rsidRPr="00100FA2">
        <w:t>Муниципальную программу</w:t>
      </w:r>
      <w:r w:rsidRPr="00292199">
        <w:rPr>
          <w:sz w:val="27"/>
          <w:szCs w:val="27"/>
        </w:rPr>
        <w:t xml:space="preserve"> «</w:t>
      </w:r>
      <w:r>
        <w:rPr>
          <w:color w:val="000000"/>
          <w:lang w:eastAsia="en-US"/>
        </w:rPr>
        <w:t>Проведение ремонта жилых домов муниципального жилого фонда на территории Медведевского сельского поселения Темкинского района Смоленской области</w:t>
      </w:r>
      <w:r w:rsidRPr="00292199">
        <w:rPr>
          <w:sz w:val="27"/>
          <w:szCs w:val="27"/>
        </w:rPr>
        <w:t>» изложить в новой редакции (прилагается).</w:t>
      </w:r>
      <w:r>
        <w:t xml:space="preserve"> </w:t>
      </w:r>
    </w:p>
    <w:p w:rsidR="007F4CC5" w:rsidRPr="00100FA2" w:rsidRDefault="007F4CC5" w:rsidP="007F4CC5">
      <w:pPr>
        <w:ind w:firstLine="709"/>
        <w:jc w:val="both"/>
      </w:pPr>
      <w:r w:rsidRPr="00100FA2"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F6158F" w:rsidRPr="008E1B51" w:rsidRDefault="00F6158F" w:rsidP="00F6158F">
      <w:pPr>
        <w:widowControl w:val="0"/>
        <w:autoSpaceDE w:val="0"/>
        <w:autoSpaceDN w:val="0"/>
        <w:ind w:firstLine="709"/>
        <w:jc w:val="both"/>
      </w:pPr>
      <w:r w:rsidRPr="008E1B51">
        <w:t xml:space="preserve"> </w:t>
      </w:r>
      <w:r w:rsidR="007F4CC5">
        <w:t>3</w:t>
      </w:r>
      <w:r w:rsidRPr="008E1B51">
        <w:t xml:space="preserve">.  </w:t>
      </w:r>
      <w:r w:rsidRPr="008E1B51">
        <w:rPr>
          <w:color w:val="000000"/>
        </w:rPr>
        <w:t>Контроль за исполнением настоящего постановления оставляю за собой.</w:t>
      </w:r>
    </w:p>
    <w:p w:rsidR="00F6158F" w:rsidRPr="008E1B51" w:rsidRDefault="00F6158F" w:rsidP="00F6158F">
      <w:pPr>
        <w:ind w:firstLine="709"/>
        <w:jc w:val="both"/>
      </w:pPr>
    </w:p>
    <w:p w:rsidR="00905C13" w:rsidRDefault="00905C13" w:rsidP="00F6158F">
      <w:pPr>
        <w:jc w:val="both"/>
      </w:pPr>
    </w:p>
    <w:p w:rsidR="00F6158F" w:rsidRPr="008E1B51" w:rsidRDefault="00F6158F" w:rsidP="00F6158F">
      <w:pPr>
        <w:jc w:val="both"/>
      </w:pPr>
      <w:r w:rsidRPr="008E1B51">
        <w:t>Глава муниципального образования</w:t>
      </w:r>
    </w:p>
    <w:p w:rsidR="00F6158F" w:rsidRPr="008E1B51" w:rsidRDefault="00B40B57" w:rsidP="00F6158F">
      <w:pPr>
        <w:jc w:val="both"/>
      </w:pPr>
      <w:r>
        <w:t>Медведевского</w:t>
      </w:r>
      <w:r w:rsidR="00F6158F" w:rsidRPr="008E1B51">
        <w:t xml:space="preserve"> сельского поселения </w:t>
      </w:r>
    </w:p>
    <w:p w:rsidR="00F6158F" w:rsidRPr="007F5121" w:rsidRDefault="00F6158F" w:rsidP="007F5121">
      <w:pPr>
        <w:jc w:val="both"/>
        <w:rPr>
          <w:b/>
        </w:rPr>
      </w:pPr>
      <w:r w:rsidRPr="008E1B51">
        <w:t xml:space="preserve">Темкинского района Смоленской области                                       </w:t>
      </w:r>
      <w:r w:rsidR="00B40B57">
        <w:rPr>
          <w:b/>
        </w:rPr>
        <w:t>В.П. Потапо</w:t>
      </w:r>
      <w:r w:rsidR="007F5121">
        <w:rPr>
          <w:b/>
        </w:rPr>
        <w:t>в</w:t>
      </w:r>
      <w:r>
        <w:t xml:space="preserve">                     </w:t>
      </w:r>
    </w:p>
    <w:p w:rsidR="00F6158F" w:rsidRDefault="00F6158F" w:rsidP="00F6158F">
      <w:pPr>
        <w:pStyle w:val="a5"/>
        <w:ind w:left="5670"/>
        <w:jc w:val="right"/>
      </w:pPr>
    </w:p>
    <w:p w:rsidR="00F6158F" w:rsidRPr="0019045B" w:rsidRDefault="00F6158F" w:rsidP="007F5121">
      <w:pPr>
        <w:pStyle w:val="a5"/>
        <w:ind w:left="6237"/>
        <w:jc w:val="both"/>
        <w:rPr>
          <w:sz w:val="24"/>
          <w:szCs w:val="24"/>
        </w:rPr>
      </w:pPr>
      <w:r>
        <w:lastRenderedPageBreak/>
        <w:t xml:space="preserve">     </w:t>
      </w:r>
      <w:r w:rsidRPr="0019045B">
        <w:rPr>
          <w:sz w:val="24"/>
          <w:szCs w:val="24"/>
        </w:rPr>
        <w:t>Приложение</w:t>
      </w:r>
    </w:p>
    <w:p w:rsidR="00F6158F" w:rsidRDefault="00F6158F" w:rsidP="007F5121">
      <w:pPr>
        <w:pStyle w:val="ConsPlusNormal0"/>
        <w:widowControl/>
        <w:ind w:left="623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045B">
        <w:rPr>
          <w:rFonts w:ascii="Times New Roman" w:hAnsi="Times New Roman" w:cs="Times New Roman"/>
          <w:sz w:val="24"/>
          <w:szCs w:val="24"/>
        </w:rPr>
        <w:t xml:space="preserve"> </w:t>
      </w:r>
      <w:r w:rsidR="00B40B57">
        <w:rPr>
          <w:rFonts w:ascii="Times New Roman" w:hAnsi="Times New Roman" w:cs="Times New Roman"/>
          <w:sz w:val="24"/>
          <w:szCs w:val="24"/>
        </w:rPr>
        <w:t>Медведевского</w:t>
      </w:r>
      <w:r w:rsidRPr="0019045B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района Смоленской области</w:t>
      </w:r>
      <w:r w:rsidR="007F5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45B">
        <w:rPr>
          <w:rFonts w:ascii="Times New Roman" w:hAnsi="Times New Roman" w:cs="Times New Roman"/>
          <w:bCs/>
          <w:sz w:val="24"/>
          <w:szCs w:val="24"/>
        </w:rPr>
        <w:t>от</w:t>
      </w:r>
      <w:r w:rsidR="007F5121">
        <w:rPr>
          <w:rFonts w:ascii="Times New Roman" w:hAnsi="Times New Roman" w:cs="Times New Roman"/>
          <w:bCs/>
          <w:sz w:val="24"/>
          <w:szCs w:val="24"/>
        </w:rPr>
        <w:t xml:space="preserve"> 16.03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.2022  № </w:t>
      </w:r>
      <w:r w:rsidR="007F5121">
        <w:rPr>
          <w:rFonts w:ascii="Times New Roman" w:hAnsi="Times New Roman" w:cs="Times New Roman"/>
          <w:bCs/>
          <w:sz w:val="24"/>
          <w:szCs w:val="24"/>
        </w:rPr>
        <w:t>26</w:t>
      </w:r>
    </w:p>
    <w:p w:rsidR="00F6158F" w:rsidRDefault="00F6158F" w:rsidP="00F6158F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158F" w:rsidRDefault="00F6158F" w:rsidP="00F6158F">
      <w:pPr>
        <w:pStyle w:val="a5"/>
        <w:jc w:val="center"/>
        <w:rPr>
          <w:b/>
          <w:bCs/>
        </w:rPr>
      </w:pPr>
      <w:r>
        <w:t xml:space="preserve">  М</w:t>
      </w:r>
      <w:r w:rsidRPr="00266BD0">
        <w:rPr>
          <w:b/>
          <w:bCs/>
        </w:rPr>
        <w:t>униципальная программа</w:t>
      </w:r>
    </w:p>
    <w:p w:rsidR="00F6158F" w:rsidRDefault="008C13A1" w:rsidP="00F6158F">
      <w:pPr>
        <w:pStyle w:val="a5"/>
        <w:jc w:val="center"/>
        <w:rPr>
          <w:b/>
        </w:rPr>
      </w:pPr>
      <w:r w:rsidRPr="008C13A1">
        <w:rPr>
          <w:b/>
        </w:rPr>
        <w:t>«</w:t>
      </w:r>
      <w:r w:rsidR="000313C2" w:rsidRPr="000313C2">
        <w:rPr>
          <w:b/>
          <w:color w:val="000000"/>
          <w:lang w:eastAsia="en-US"/>
        </w:rPr>
        <w:t>Проведение ремонта жилых домов муниципального жилого фонда на территории Медведевского сельского поселения Темкинского района Смоленской области</w:t>
      </w:r>
      <w:r w:rsidRPr="008C13A1">
        <w:rPr>
          <w:b/>
        </w:rPr>
        <w:t>»</w:t>
      </w:r>
    </w:p>
    <w:p w:rsidR="00ED5F75" w:rsidRDefault="00ED5F75" w:rsidP="00F6158F">
      <w:pPr>
        <w:pStyle w:val="a5"/>
        <w:jc w:val="center"/>
        <w:rPr>
          <w:b/>
        </w:rPr>
      </w:pPr>
    </w:p>
    <w:p w:rsidR="00ED5F75" w:rsidRPr="00B64FDB" w:rsidRDefault="00ED5F75" w:rsidP="00ED5F75">
      <w:pPr>
        <w:pStyle w:val="a5"/>
        <w:jc w:val="center"/>
        <w:rPr>
          <w:rStyle w:val="ab"/>
          <w:color w:val="000000"/>
        </w:rPr>
      </w:pPr>
      <w:r>
        <w:rPr>
          <w:rStyle w:val="ab"/>
          <w:color w:val="000000"/>
        </w:rPr>
        <w:t>ПАСПОРТ</w:t>
      </w:r>
    </w:p>
    <w:p w:rsidR="00ED5F75" w:rsidRPr="003106E8" w:rsidRDefault="00ED5F75" w:rsidP="00ED5F75">
      <w:pPr>
        <w:pStyle w:val="a5"/>
        <w:jc w:val="center"/>
        <w:rPr>
          <w:rStyle w:val="ab"/>
          <w:color w:val="000000"/>
        </w:rPr>
      </w:pPr>
      <w:r>
        <w:rPr>
          <w:rStyle w:val="ab"/>
          <w:color w:val="000000"/>
        </w:rPr>
        <w:t xml:space="preserve"> муниципальной  программы</w:t>
      </w:r>
    </w:p>
    <w:p w:rsidR="00ED5F75" w:rsidRDefault="00ED5F75" w:rsidP="00F6158F">
      <w:pPr>
        <w:pStyle w:val="a5"/>
        <w:jc w:val="center"/>
        <w:rPr>
          <w:b/>
        </w:rPr>
      </w:pPr>
    </w:p>
    <w:p w:rsidR="00ED5F75" w:rsidRDefault="00ED5F75" w:rsidP="00ED5F75">
      <w:pPr>
        <w:jc w:val="center"/>
        <w:rPr>
          <w:b/>
          <w:szCs w:val="36"/>
        </w:rPr>
      </w:pPr>
      <w:r>
        <w:rPr>
          <w:b/>
          <w:szCs w:val="36"/>
        </w:rPr>
        <w:t>1.Основные положения</w:t>
      </w:r>
    </w:p>
    <w:p w:rsidR="00ED5F75" w:rsidRDefault="00ED5F75" w:rsidP="00ED5F75">
      <w:pPr>
        <w:jc w:val="center"/>
        <w:rPr>
          <w:b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ED5F75" w:rsidRPr="00B20F29" w:rsidTr="003A09DE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75" w:rsidRPr="00B20F29" w:rsidRDefault="00ED5F75" w:rsidP="003A09DE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75" w:rsidRPr="00B20F29" w:rsidRDefault="00ED5F75" w:rsidP="003A09DE">
            <w:pPr>
              <w:ind w:left="132" w:right="141"/>
              <w:jc w:val="both"/>
              <w:rPr>
                <w:sz w:val="24"/>
                <w:szCs w:val="24"/>
              </w:rPr>
            </w:pPr>
            <w:r w:rsidRPr="000B1236">
              <w:rPr>
                <w:sz w:val="24"/>
                <w:szCs w:val="24"/>
              </w:rPr>
              <w:t>Администраци</w:t>
            </w:r>
            <w:r w:rsidR="00D70B71">
              <w:rPr>
                <w:sz w:val="24"/>
                <w:szCs w:val="24"/>
              </w:rPr>
              <w:t>я</w:t>
            </w:r>
            <w:r w:rsidRPr="000B1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Медведвского</w:t>
            </w:r>
            <w:r w:rsidRPr="000B1236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  <w:r>
              <w:t xml:space="preserve">  </w:t>
            </w:r>
          </w:p>
          <w:p w:rsidR="00ED5F75" w:rsidRPr="00B20F29" w:rsidRDefault="00ED5F75" w:rsidP="003A09DE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ED5F75" w:rsidRPr="00B20F29" w:rsidTr="003A09DE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75" w:rsidRPr="00A641B8" w:rsidRDefault="00ED5F75" w:rsidP="003A09DE">
            <w:pPr>
              <w:spacing w:line="254" w:lineRule="auto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75" w:rsidRPr="00B20F29" w:rsidRDefault="008D6392" w:rsidP="003A09DE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  <w:r>
              <w:rPr>
                <w:rStyle w:val="211pt"/>
              </w:rPr>
              <w:t>2022</w:t>
            </w:r>
            <w:r w:rsidR="00A641B8">
              <w:rPr>
                <w:rStyle w:val="211pt"/>
              </w:rPr>
              <w:t>-</w:t>
            </w:r>
            <w:r w:rsidR="00ED5F75" w:rsidRPr="00102706">
              <w:rPr>
                <w:rStyle w:val="211pt"/>
              </w:rPr>
              <w:t xml:space="preserve"> </w:t>
            </w:r>
            <w:r w:rsidR="00ED5F75">
              <w:rPr>
                <w:rStyle w:val="211pt"/>
              </w:rPr>
              <w:t>2024г.</w:t>
            </w:r>
          </w:p>
        </w:tc>
      </w:tr>
      <w:tr w:rsidR="00ED5F75" w:rsidRPr="00B20F29" w:rsidTr="003A09D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75" w:rsidRPr="00B20F29" w:rsidRDefault="00ED5F75" w:rsidP="003A09DE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75" w:rsidRPr="00905C13" w:rsidRDefault="00ED5F75" w:rsidP="00905C13">
            <w:pPr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0313C2">
              <w:rPr>
                <w:rStyle w:val="211pt"/>
                <w:sz w:val="24"/>
                <w:szCs w:val="24"/>
              </w:rPr>
              <w:t xml:space="preserve">Цель I </w:t>
            </w:r>
            <w:r w:rsidRPr="000313C2">
              <w:rPr>
                <w:sz w:val="24"/>
                <w:szCs w:val="24"/>
                <w:lang w:eastAsia="en-US"/>
              </w:rPr>
              <w:t>Создание благоприятных условий проживания граждан в муниципальных квартирах и формирование эффективных механизмов управления жилищным фондом на территории Медведевского сельского поселения.</w:t>
            </w:r>
          </w:p>
        </w:tc>
      </w:tr>
      <w:tr w:rsidR="00ED5F75" w:rsidRPr="00B20F29" w:rsidTr="003A09DE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75" w:rsidRPr="00B20F29" w:rsidRDefault="00ED5F75" w:rsidP="003A09DE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75" w:rsidRPr="00B20F29" w:rsidRDefault="008D6392" w:rsidP="003A09DE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1.</w:t>
            </w:r>
            <w:r>
              <w:rPr>
                <w:b/>
              </w:rPr>
              <w:t xml:space="preserve"> </w:t>
            </w:r>
            <w:r w:rsidRPr="008D6392">
              <w:rPr>
                <w:sz w:val="24"/>
                <w:szCs w:val="24"/>
              </w:rPr>
              <w:t>Ремонт муниципального жилого фонда</w:t>
            </w:r>
          </w:p>
        </w:tc>
      </w:tr>
      <w:tr w:rsidR="00ED5F75" w:rsidRPr="000B1236" w:rsidTr="003A09DE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75" w:rsidRPr="000B1236" w:rsidRDefault="00ED5F75" w:rsidP="003A09DE">
            <w:pPr>
              <w:jc w:val="both"/>
              <w:rPr>
                <w:iCs/>
                <w:sz w:val="24"/>
                <w:szCs w:val="24"/>
              </w:rPr>
            </w:pPr>
            <w:r w:rsidRPr="000B1236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75" w:rsidRPr="000B1236" w:rsidRDefault="00ED5F75" w:rsidP="003A09DE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0B1236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ED5F75" w:rsidRPr="00B20F29" w:rsidTr="003A09DE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75" w:rsidRPr="00B20F29" w:rsidRDefault="00ED5F75" w:rsidP="003A09DE">
            <w:pPr>
              <w:jc w:val="both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B8" w:rsidRDefault="00A641B8" w:rsidP="003A09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Общий объем финансирования составляет 52,4 тыс. рублей, из них:</w:t>
            </w:r>
          </w:p>
          <w:p w:rsidR="00ED5F75" w:rsidRPr="000313C2" w:rsidRDefault="00ED5F75" w:rsidP="003A09DE">
            <w:pPr>
              <w:rPr>
                <w:i/>
                <w:sz w:val="24"/>
                <w:szCs w:val="24"/>
              </w:rPr>
            </w:pPr>
            <w:r w:rsidRPr="000313C2">
              <w:rPr>
                <w:i/>
                <w:sz w:val="24"/>
                <w:szCs w:val="24"/>
              </w:rPr>
              <w:t xml:space="preserve">2022 год — </w:t>
            </w:r>
            <w:r>
              <w:rPr>
                <w:i/>
                <w:sz w:val="24"/>
                <w:szCs w:val="24"/>
              </w:rPr>
              <w:t>34,4</w:t>
            </w:r>
            <w:r w:rsidRPr="000313C2">
              <w:rPr>
                <w:i/>
                <w:sz w:val="24"/>
                <w:szCs w:val="24"/>
              </w:rPr>
              <w:t xml:space="preserve"> тыс. рублей</w:t>
            </w:r>
          </w:p>
          <w:p w:rsidR="00ED5F75" w:rsidRPr="000313C2" w:rsidRDefault="00ED5F75" w:rsidP="003A09DE">
            <w:pPr>
              <w:rPr>
                <w:i/>
                <w:sz w:val="24"/>
                <w:szCs w:val="24"/>
              </w:rPr>
            </w:pPr>
            <w:r w:rsidRPr="000313C2">
              <w:rPr>
                <w:i/>
                <w:sz w:val="24"/>
                <w:szCs w:val="24"/>
              </w:rPr>
              <w:t>2023 год – 9,0 тыс. рублей</w:t>
            </w:r>
          </w:p>
          <w:p w:rsidR="00ED5F75" w:rsidRPr="000313C2" w:rsidRDefault="00ED5F75" w:rsidP="003A09DE">
            <w:pPr>
              <w:rPr>
                <w:i/>
                <w:sz w:val="24"/>
                <w:szCs w:val="24"/>
              </w:rPr>
            </w:pPr>
            <w:r w:rsidRPr="000313C2">
              <w:rPr>
                <w:i/>
                <w:sz w:val="24"/>
                <w:szCs w:val="24"/>
              </w:rPr>
              <w:t>2024 год – 9,0 тыс.рублей</w:t>
            </w:r>
          </w:p>
          <w:p w:rsidR="00ED5F75" w:rsidRPr="000313C2" w:rsidRDefault="00A641B8" w:rsidP="003A09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  <w:p w:rsidR="00ED5F75" w:rsidRPr="000313C2" w:rsidRDefault="00ED5F75" w:rsidP="003A09DE">
            <w:pPr>
              <w:rPr>
                <w:i/>
                <w:sz w:val="24"/>
                <w:szCs w:val="24"/>
              </w:rPr>
            </w:pPr>
            <w:r w:rsidRPr="000313C2">
              <w:rPr>
                <w:i/>
                <w:sz w:val="24"/>
                <w:szCs w:val="24"/>
              </w:rPr>
              <w:t>- Средства бюджета муниципального образования:</w:t>
            </w:r>
          </w:p>
          <w:p w:rsidR="00ED5F75" w:rsidRPr="000313C2" w:rsidRDefault="00ED5F75" w:rsidP="003A09DE">
            <w:pPr>
              <w:rPr>
                <w:i/>
                <w:sz w:val="24"/>
                <w:szCs w:val="24"/>
              </w:rPr>
            </w:pPr>
            <w:r w:rsidRPr="000313C2">
              <w:rPr>
                <w:i/>
                <w:sz w:val="24"/>
                <w:szCs w:val="24"/>
              </w:rPr>
              <w:t xml:space="preserve">2022 год -  </w:t>
            </w:r>
            <w:r>
              <w:rPr>
                <w:i/>
                <w:sz w:val="24"/>
                <w:szCs w:val="24"/>
              </w:rPr>
              <w:t>34,4</w:t>
            </w:r>
            <w:r w:rsidRPr="000313C2">
              <w:rPr>
                <w:i/>
                <w:sz w:val="24"/>
                <w:szCs w:val="24"/>
              </w:rPr>
              <w:t xml:space="preserve"> тыс. рублей</w:t>
            </w:r>
          </w:p>
          <w:p w:rsidR="00ED5F75" w:rsidRPr="000313C2" w:rsidRDefault="00ED5F75" w:rsidP="003A09DE">
            <w:pPr>
              <w:rPr>
                <w:i/>
                <w:sz w:val="24"/>
                <w:szCs w:val="24"/>
              </w:rPr>
            </w:pPr>
            <w:r w:rsidRPr="000313C2">
              <w:rPr>
                <w:i/>
                <w:sz w:val="24"/>
                <w:szCs w:val="24"/>
              </w:rPr>
              <w:t>2023 год -  9,0 тыс. рублей</w:t>
            </w:r>
          </w:p>
          <w:p w:rsidR="00ED5F75" w:rsidRPr="000313C2" w:rsidRDefault="00ED5F75" w:rsidP="003A09DE">
            <w:pPr>
              <w:rPr>
                <w:i/>
                <w:sz w:val="24"/>
                <w:szCs w:val="24"/>
              </w:rPr>
            </w:pPr>
            <w:r w:rsidRPr="000313C2">
              <w:rPr>
                <w:i/>
                <w:sz w:val="24"/>
                <w:szCs w:val="24"/>
              </w:rPr>
              <w:t>2024 год – 9,0 тыс. рублей</w:t>
            </w:r>
          </w:p>
          <w:p w:rsidR="00ED5F75" w:rsidRPr="00894E42" w:rsidRDefault="00ED5F75" w:rsidP="003A09DE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0313C2">
              <w:rPr>
                <w:i/>
                <w:sz w:val="24"/>
                <w:szCs w:val="24"/>
              </w:rPr>
              <w:t>Всего:</w:t>
            </w:r>
            <w:r>
              <w:rPr>
                <w:i/>
                <w:sz w:val="24"/>
                <w:szCs w:val="24"/>
              </w:rPr>
              <w:t>52,4</w:t>
            </w:r>
            <w:r w:rsidRPr="000313C2">
              <w:rPr>
                <w:i/>
                <w:sz w:val="24"/>
                <w:szCs w:val="24"/>
              </w:rPr>
              <w:t xml:space="preserve"> тыс. рублей</w:t>
            </w:r>
          </w:p>
        </w:tc>
      </w:tr>
    </w:tbl>
    <w:p w:rsidR="00ED5F75" w:rsidRPr="007D372A" w:rsidRDefault="00ED5F75" w:rsidP="00ED5F75">
      <w:pPr>
        <w:jc w:val="center"/>
        <w:rPr>
          <w:b/>
        </w:rPr>
      </w:pPr>
    </w:p>
    <w:p w:rsidR="00A641B8" w:rsidRDefault="00A641B8" w:rsidP="00A641B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</w:t>
      </w:r>
      <w:r w:rsidRPr="00997D28">
        <w:rPr>
          <w:b/>
        </w:rPr>
        <w:t>2. Показатели муниципальной программы</w:t>
      </w:r>
    </w:p>
    <w:p w:rsidR="00A641B8" w:rsidRDefault="00A641B8" w:rsidP="00A641B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701"/>
        <w:gridCol w:w="1276"/>
        <w:gridCol w:w="992"/>
        <w:gridCol w:w="1134"/>
        <w:gridCol w:w="1701"/>
      </w:tblGrid>
      <w:tr w:rsidR="00A641B8" w:rsidRPr="00997D28" w:rsidTr="003A09DE">
        <w:tc>
          <w:tcPr>
            <w:tcW w:w="710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№ п</w:t>
            </w:r>
            <w:r w:rsidRPr="00997D28">
              <w:rPr>
                <w:b/>
                <w:lang w:val="en-US"/>
              </w:rPr>
              <w:t>/</w:t>
            </w:r>
            <w:r w:rsidRPr="00997D28">
              <w:rPr>
                <w:b/>
              </w:rPr>
              <w:t>п</w:t>
            </w:r>
          </w:p>
        </w:tc>
        <w:tc>
          <w:tcPr>
            <w:tcW w:w="3118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Наименование  показателя</w:t>
            </w:r>
          </w:p>
        </w:tc>
        <w:tc>
          <w:tcPr>
            <w:tcW w:w="1701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Единица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Планируемые значения показателей</w:t>
            </w:r>
          </w:p>
        </w:tc>
        <w:tc>
          <w:tcPr>
            <w:tcW w:w="1701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 w:rsidRPr="00997D28">
              <w:t xml:space="preserve">Процент выполнения </w:t>
            </w:r>
          </w:p>
        </w:tc>
      </w:tr>
      <w:tr w:rsidR="00A641B8" w:rsidRPr="00997D28" w:rsidTr="003A09DE">
        <w:tc>
          <w:tcPr>
            <w:tcW w:w="710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7</w:t>
            </w:r>
          </w:p>
        </w:tc>
      </w:tr>
      <w:tr w:rsidR="00A641B8" w:rsidRPr="00997D28" w:rsidTr="003A09DE">
        <w:tc>
          <w:tcPr>
            <w:tcW w:w="710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00031">
              <w:rPr>
                <w:noProof/>
                <w:sz w:val="24"/>
                <w:szCs w:val="24"/>
              </w:rPr>
              <w:t xml:space="preserve">Снижение уровня износа муниципального жилищного фонда, повышение безопасности и </w:t>
            </w:r>
            <w:r w:rsidRPr="00A00031">
              <w:rPr>
                <w:noProof/>
                <w:sz w:val="24"/>
                <w:szCs w:val="24"/>
              </w:rPr>
              <w:lastRenderedPageBreak/>
              <w:t>комфортности проживания граждан,  на территории муниципального образования Медведевского сельского поселения Темкинского района  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1B8" w:rsidRPr="00F5651D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651D">
              <w:rPr>
                <w:sz w:val="24"/>
              </w:rPr>
              <w:lastRenderedPageBreak/>
              <w:t>Количество</w:t>
            </w:r>
          </w:p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F5651D">
              <w:rPr>
                <w:sz w:val="24"/>
              </w:rPr>
              <w:t>ремонтов (шт.)</w:t>
            </w:r>
          </w:p>
        </w:tc>
        <w:tc>
          <w:tcPr>
            <w:tcW w:w="1276" w:type="dxa"/>
            <w:shd w:val="clear" w:color="auto" w:fill="auto"/>
          </w:tcPr>
          <w:p w:rsidR="00A641B8" w:rsidRPr="00997D28" w:rsidRDefault="00BA6A97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BA6A9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3pt;margin-top:17.7pt;width:280.4pt;height:.05pt;z-index:251660288;mso-position-horizontal-relative:text;mso-position-vertical-relative:text" o:connectortype="straight" strokeweight=".25pt"/>
              </w:pict>
            </w:r>
            <w:r w:rsidR="00A641B8" w:rsidRPr="00997D28">
              <w:rPr>
                <w:b/>
              </w:rPr>
              <w:t>2022</w:t>
            </w:r>
          </w:p>
          <w:p w:rsidR="00A641B8" w:rsidRPr="00997D28" w:rsidRDefault="00A641B8" w:rsidP="003A09DE"/>
          <w:p w:rsidR="00A641B8" w:rsidRPr="00997D28" w:rsidRDefault="00A641B8" w:rsidP="003A09DE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2023</w:t>
            </w:r>
          </w:p>
          <w:p w:rsidR="00A641B8" w:rsidRPr="00997D28" w:rsidRDefault="00A641B8" w:rsidP="003A09DE"/>
          <w:p w:rsidR="00A641B8" w:rsidRPr="00997D28" w:rsidRDefault="00A641B8" w:rsidP="003A09DE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2024</w:t>
            </w:r>
          </w:p>
          <w:p w:rsidR="00A641B8" w:rsidRPr="00997D28" w:rsidRDefault="00A641B8" w:rsidP="003A09DE"/>
          <w:p w:rsidR="00A641B8" w:rsidRPr="00997D28" w:rsidRDefault="00A641B8" w:rsidP="003A09DE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2022-2024</w:t>
            </w:r>
          </w:p>
          <w:p w:rsidR="00A641B8" w:rsidRPr="00997D28" w:rsidRDefault="00A641B8" w:rsidP="003A09DE"/>
          <w:p w:rsidR="00A641B8" w:rsidRPr="00997D28" w:rsidRDefault="00A641B8" w:rsidP="003A09DE">
            <w:r w:rsidRPr="00997D28">
              <w:t>100%</w:t>
            </w:r>
          </w:p>
        </w:tc>
      </w:tr>
    </w:tbl>
    <w:p w:rsidR="00ED5F75" w:rsidRDefault="00ED5F75" w:rsidP="00F6158F">
      <w:pPr>
        <w:pStyle w:val="a5"/>
        <w:jc w:val="center"/>
        <w:rPr>
          <w:b/>
        </w:rPr>
      </w:pPr>
    </w:p>
    <w:p w:rsidR="00A641B8" w:rsidRDefault="00A641B8" w:rsidP="00A641B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</w:t>
      </w:r>
      <w:r w:rsidRPr="00997D28">
        <w:rPr>
          <w:b/>
        </w:rPr>
        <w:t>3. Структура муниципальной программы</w:t>
      </w:r>
    </w:p>
    <w:p w:rsidR="00A641B8" w:rsidRDefault="00A641B8" w:rsidP="00A641B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652"/>
        <w:gridCol w:w="933"/>
        <w:gridCol w:w="4960"/>
        <w:gridCol w:w="2514"/>
      </w:tblGrid>
      <w:tr w:rsidR="00A641B8" w:rsidRPr="00997D28" w:rsidTr="003A09DE">
        <w:tc>
          <w:tcPr>
            <w:tcW w:w="236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№ п</w:t>
            </w:r>
            <w:r w:rsidRPr="00997D28">
              <w:rPr>
                <w:b/>
                <w:lang w:val="en-US"/>
              </w:rPr>
              <w:t>/</w:t>
            </w:r>
            <w:r w:rsidRPr="00997D28">
              <w:rPr>
                <w:b/>
              </w:rPr>
              <w:t>п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A641B8" w:rsidRPr="00997D28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Задача структурного элемента</w:t>
            </w:r>
          </w:p>
        </w:tc>
        <w:tc>
          <w:tcPr>
            <w:tcW w:w="5235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61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Связь с показателями</w:t>
            </w:r>
          </w:p>
        </w:tc>
      </w:tr>
      <w:tr w:rsidR="00A641B8" w:rsidRPr="00997D28" w:rsidTr="003A09DE">
        <w:tc>
          <w:tcPr>
            <w:tcW w:w="236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A641B8" w:rsidRPr="00997D28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A641B8" w:rsidRPr="00997D28" w:rsidRDefault="00A641B8" w:rsidP="003A09DE">
            <w:pPr>
              <w:ind w:left="-709" w:right="-709" w:firstLine="709"/>
            </w:pPr>
            <w:r w:rsidRPr="00997D28">
              <w:t>3</w:t>
            </w:r>
          </w:p>
        </w:tc>
        <w:tc>
          <w:tcPr>
            <w:tcW w:w="2561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4</w:t>
            </w:r>
          </w:p>
        </w:tc>
      </w:tr>
      <w:tr w:rsidR="00A641B8" w:rsidRPr="00997D28" w:rsidTr="003A09DE">
        <w:tc>
          <w:tcPr>
            <w:tcW w:w="10676" w:type="dxa"/>
            <w:gridSpan w:val="5"/>
            <w:shd w:val="clear" w:color="auto" w:fill="auto"/>
          </w:tcPr>
          <w:p w:rsidR="00A641B8" w:rsidRPr="00997D28" w:rsidRDefault="00A641B8" w:rsidP="00A641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97D28">
              <w:rPr>
                <w:b/>
              </w:rPr>
              <w:t>Комплекс процессных мероприятий «</w:t>
            </w:r>
            <w:r>
              <w:rPr>
                <w:b/>
              </w:rPr>
              <w:t>Ремонт муниципального жилого фонда</w:t>
            </w:r>
            <w:r w:rsidRPr="00997D28">
              <w:rPr>
                <w:b/>
              </w:rPr>
              <w:t>»</w:t>
            </w:r>
          </w:p>
        </w:tc>
      </w:tr>
      <w:tr w:rsidR="00A641B8" w:rsidRPr="00997D28" w:rsidTr="003A09DE">
        <w:tc>
          <w:tcPr>
            <w:tcW w:w="236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1.1</w:t>
            </w:r>
          </w:p>
        </w:tc>
        <w:tc>
          <w:tcPr>
            <w:tcW w:w="1652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Задача №1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A641B8" w:rsidRPr="00997D28" w:rsidRDefault="00A641B8" w:rsidP="003A09DE">
            <w:pPr>
              <w:jc w:val="both"/>
              <w:rPr>
                <w:b/>
              </w:rPr>
            </w:pPr>
            <w:r w:rsidRPr="00A00031">
              <w:rPr>
                <w:noProof/>
                <w:sz w:val="24"/>
                <w:szCs w:val="24"/>
              </w:rPr>
              <w:t>Снижение уровня износа муниципального жилищного фонда, повышение безопасности и комфортности проживания граждан,  на территории муниципального образования Медведевского сельского поселения Темкинского района   Смоленской области</w:t>
            </w:r>
          </w:p>
        </w:tc>
        <w:tc>
          <w:tcPr>
            <w:tcW w:w="2561" w:type="dxa"/>
            <w:shd w:val="clear" w:color="auto" w:fill="auto"/>
          </w:tcPr>
          <w:p w:rsidR="00A641B8" w:rsidRPr="00997D28" w:rsidRDefault="00A641B8" w:rsidP="003A09DE">
            <w:pPr>
              <w:widowControl w:val="0"/>
              <w:autoSpaceDE w:val="0"/>
              <w:autoSpaceDN w:val="0"/>
              <w:adjustRightInd w:val="0"/>
            </w:pPr>
            <w:r w:rsidRPr="00997D28">
              <w:t xml:space="preserve">Количество </w:t>
            </w:r>
            <w:r>
              <w:t>ремонтов</w:t>
            </w:r>
          </w:p>
        </w:tc>
      </w:tr>
    </w:tbl>
    <w:p w:rsidR="008C13A1" w:rsidRPr="008C13A1" w:rsidRDefault="008C13A1" w:rsidP="00F6158F">
      <w:pPr>
        <w:pStyle w:val="a5"/>
        <w:jc w:val="center"/>
        <w:rPr>
          <w:b/>
          <w:sz w:val="24"/>
          <w:szCs w:val="24"/>
        </w:rPr>
      </w:pPr>
    </w:p>
    <w:p w:rsidR="00A641B8" w:rsidRDefault="00A641B8" w:rsidP="00A641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3CAA">
        <w:rPr>
          <w:b/>
        </w:rPr>
        <w:t>4. Финансовое обеспечение муниципальной программы</w:t>
      </w:r>
    </w:p>
    <w:p w:rsidR="00A641B8" w:rsidRDefault="00A641B8" w:rsidP="00A641B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559"/>
        <w:gridCol w:w="1560"/>
        <w:gridCol w:w="1559"/>
        <w:gridCol w:w="1559"/>
      </w:tblGrid>
      <w:tr w:rsidR="00A641B8" w:rsidRPr="00093CAA" w:rsidTr="003A09DE">
        <w:tc>
          <w:tcPr>
            <w:tcW w:w="710" w:type="dxa"/>
            <w:shd w:val="clear" w:color="auto" w:fill="auto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№ п</w:t>
            </w:r>
            <w:r w:rsidRPr="00A641B8">
              <w:rPr>
                <w:sz w:val="24"/>
                <w:szCs w:val="24"/>
                <w:lang w:val="en-US"/>
              </w:rPr>
              <w:t>/</w:t>
            </w:r>
            <w:r w:rsidRPr="00A641B8">
              <w:rPr>
                <w:sz w:val="24"/>
                <w:szCs w:val="24"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:rsidR="00A641B8" w:rsidRPr="00093CAA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93CAA">
              <w:rPr>
                <w:sz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A641B8" w:rsidRPr="00093CAA" w:rsidTr="003A09DE">
        <w:trPr>
          <w:trHeight w:val="450"/>
        </w:trPr>
        <w:tc>
          <w:tcPr>
            <w:tcW w:w="710" w:type="dxa"/>
            <w:vMerge w:val="restart"/>
            <w:shd w:val="clear" w:color="auto" w:fill="auto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641B8" w:rsidRPr="00A641B8" w:rsidRDefault="00A641B8" w:rsidP="00A641B8">
            <w:pPr>
              <w:pStyle w:val="a5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«</w:t>
            </w:r>
            <w:r w:rsidRPr="00A641B8">
              <w:rPr>
                <w:color w:val="000000"/>
                <w:sz w:val="24"/>
                <w:szCs w:val="24"/>
                <w:lang w:eastAsia="en-US"/>
              </w:rPr>
              <w:t>Проведение ремонта жилых домов муниципального жилого фонда на территории Медведевского сельского поселения Темкинского района Смоленской области</w:t>
            </w:r>
            <w:r w:rsidRPr="00A641B8">
              <w:rPr>
                <w:sz w:val="24"/>
                <w:szCs w:val="24"/>
              </w:rPr>
              <w:t>»</w:t>
            </w:r>
          </w:p>
          <w:p w:rsidR="00A641B8" w:rsidRPr="00093CAA" w:rsidRDefault="00A641B8" w:rsidP="003A09DE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2024</w:t>
            </w:r>
          </w:p>
        </w:tc>
      </w:tr>
      <w:tr w:rsidR="00A641B8" w:rsidRPr="00093CAA" w:rsidTr="003A09DE">
        <w:trPr>
          <w:trHeight w:val="1048"/>
        </w:trPr>
        <w:tc>
          <w:tcPr>
            <w:tcW w:w="710" w:type="dxa"/>
            <w:vMerge/>
            <w:shd w:val="clear" w:color="auto" w:fill="auto"/>
          </w:tcPr>
          <w:p w:rsidR="00A641B8" w:rsidRPr="00093CAA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641B8" w:rsidRPr="00093CAA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52,4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34,4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9,0</w:t>
            </w:r>
          </w:p>
        </w:tc>
      </w:tr>
      <w:tr w:rsidR="00A641B8" w:rsidRPr="00093CAA" w:rsidTr="003A09DE">
        <w:trPr>
          <w:trHeight w:val="557"/>
        </w:trPr>
        <w:tc>
          <w:tcPr>
            <w:tcW w:w="710" w:type="dxa"/>
            <w:shd w:val="clear" w:color="auto" w:fill="auto"/>
          </w:tcPr>
          <w:p w:rsidR="00A641B8" w:rsidRPr="00093CAA" w:rsidRDefault="00A641B8" w:rsidP="003A09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52,4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34,4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1B8" w:rsidRPr="00A641B8" w:rsidRDefault="00A641B8" w:rsidP="003A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9,0</w:t>
            </w:r>
          </w:p>
        </w:tc>
      </w:tr>
    </w:tbl>
    <w:p w:rsidR="00A641B8" w:rsidRDefault="00A641B8" w:rsidP="00F6158F">
      <w:pPr>
        <w:pStyle w:val="a5"/>
        <w:jc w:val="center"/>
        <w:rPr>
          <w:b/>
        </w:rPr>
      </w:pPr>
    </w:p>
    <w:p w:rsidR="00D70B71" w:rsidRPr="00D70B71" w:rsidRDefault="00D70B71" w:rsidP="00D70B71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1. Стратегические приоритеты в сфере реализации</w:t>
      </w:r>
    </w:p>
    <w:p w:rsidR="00D70B71" w:rsidRPr="00D70B71" w:rsidRDefault="00D70B71" w:rsidP="00D70B71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муниципальной программы</w:t>
      </w:r>
    </w:p>
    <w:p w:rsidR="00D70B71" w:rsidRPr="00D70B71" w:rsidRDefault="00D70B71" w:rsidP="00D70B71">
      <w:pPr>
        <w:autoSpaceDE w:val="0"/>
        <w:jc w:val="center"/>
        <w:rPr>
          <w:b/>
          <w:sz w:val="24"/>
          <w:szCs w:val="24"/>
        </w:rPr>
      </w:pPr>
    </w:p>
    <w:p w:rsidR="00D70B71" w:rsidRPr="00D70B71" w:rsidRDefault="00D70B71" w:rsidP="00D70B71">
      <w:pPr>
        <w:autoSpaceDE w:val="0"/>
        <w:autoSpaceDN w:val="0"/>
        <w:adjustRightInd w:val="0"/>
        <w:ind w:left="-426" w:firstLine="709"/>
        <w:jc w:val="both"/>
        <w:rPr>
          <w:sz w:val="24"/>
          <w:szCs w:val="24"/>
        </w:rPr>
      </w:pPr>
      <w:r w:rsidRPr="00D70B71">
        <w:rPr>
          <w:sz w:val="24"/>
          <w:szCs w:val="24"/>
        </w:rPr>
        <w:t>Кризисное состояние жилищно-коммунального комплекса обусловлено его неудовлетворительным финансовым положением, высокой затратностью, низкой платежеспособностью населения, неразвитостью конкурентной среды и как следствие, высокой степенью износа основных фондов.</w:t>
      </w:r>
    </w:p>
    <w:p w:rsidR="00D70B71" w:rsidRPr="00D70B71" w:rsidRDefault="00D70B71" w:rsidP="00D70B71">
      <w:pPr>
        <w:autoSpaceDE w:val="0"/>
        <w:autoSpaceDN w:val="0"/>
        <w:adjustRightInd w:val="0"/>
        <w:ind w:left="-426" w:firstLine="709"/>
        <w:jc w:val="both"/>
        <w:rPr>
          <w:sz w:val="24"/>
          <w:szCs w:val="24"/>
        </w:rPr>
      </w:pPr>
      <w:r w:rsidRPr="00D70B71">
        <w:rPr>
          <w:sz w:val="24"/>
          <w:szCs w:val="24"/>
        </w:rPr>
        <w:t>Состояние инженерных систем, кровель  требует капитального ремонта.</w:t>
      </w:r>
    </w:p>
    <w:p w:rsidR="00D70B71" w:rsidRPr="00D70B71" w:rsidRDefault="00D70B71" w:rsidP="00D70B71">
      <w:pPr>
        <w:autoSpaceDE w:val="0"/>
        <w:autoSpaceDN w:val="0"/>
        <w:adjustRightInd w:val="0"/>
        <w:ind w:left="-426" w:firstLine="709"/>
        <w:jc w:val="both"/>
        <w:rPr>
          <w:sz w:val="24"/>
          <w:szCs w:val="24"/>
        </w:rPr>
      </w:pPr>
      <w:r w:rsidRPr="00D70B71">
        <w:rPr>
          <w:sz w:val="24"/>
          <w:szCs w:val="24"/>
        </w:rPr>
        <w:t>Причинами возникновения этих проблем являются:</w:t>
      </w:r>
    </w:p>
    <w:p w:rsidR="00D70B71" w:rsidRPr="00D70B71" w:rsidRDefault="00D70B71" w:rsidP="00D70B71">
      <w:pPr>
        <w:autoSpaceDE w:val="0"/>
        <w:autoSpaceDN w:val="0"/>
        <w:adjustRightInd w:val="0"/>
        <w:ind w:left="-426" w:firstLine="709"/>
        <w:jc w:val="both"/>
        <w:rPr>
          <w:sz w:val="24"/>
          <w:szCs w:val="24"/>
        </w:rPr>
      </w:pPr>
      <w:r w:rsidRPr="00D70B71">
        <w:rPr>
          <w:sz w:val="24"/>
          <w:szCs w:val="24"/>
        </w:rPr>
        <w:t>-естественное старение домов;</w:t>
      </w:r>
    </w:p>
    <w:p w:rsidR="00D70B71" w:rsidRPr="00D70B71" w:rsidRDefault="00D70B71" w:rsidP="00D70B71">
      <w:pPr>
        <w:autoSpaceDE w:val="0"/>
        <w:autoSpaceDN w:val="0"/>
        <w:adjustRightInd w:val="0"/>
        <w:ind w:left="-426" w:firstLine="709"/>
        <w:jc w:val="both"/>
        <w:rPr>
          <w:sz w:val="24"/>
          <w:szCs w:val="24"/>
        </w:rPr>
      </w:pPr>
      <w:r w:rsidRPr="00D70B71">
        <w:rPr>
          <w:sz w:val="24"/>
          <w:szCs w:val="24"/>
        </w:rPr>
        <w:t>-высокая  затратность работ по капитальному ремонту;</w:t>
      </w:r>
    </w:p>
    <w:p w:rsidR="00D70B71" w:rsidRPr="00D70B71" w:rsidRDefault="00D70B71" w:rsidP="00D70B71">
      <w:pPr>
        <w:autoSpaceDE w:val="0"/>
        <w:autoSpaceDN w:val="0"/>
        <w:adjustRightInd w:val="0"/>
        <w:ind w:left="-426" w:firstLine="709"/>
        <w:jc w:val="both"/>
        <w:rPr>
          <w:sz w:val="24"/>
          <w:szCs w:val="24"/>
        </w:rPr>
      </w:pPr>
      <w:r w:rsidRPr="00D70B71">
        <w:rPr>
          <w:sz w:val="24"/>
          <w:szCs w:val="24"/>
        </w:rPr>
        <w:t>-недостаточность средств  на капитальный ремонт.</w:t>
      </w:r>
    </w:p>
    <w:p w:rsidR="00D70B71" w:rsidRPr="00D70B71" w:rsidRDefault="00D70B71" w:rsidP="00D70B7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05C13" w:rsidRDefault="00905C13" w:rsidP="00D70B71">
      <w:pPr>
        <w:autoSpaceDE w:val="0"/>
        <w:jc w:val="center"/>
        <w:rPr>
          <w:b/>
          <w:sz w:val="24"/>
          <w:szCs w:val="24"/>
        </w:rPr>
      </w:pPr>
    </w:p>
    <w:p w:rsidR="00905C13" w:rsidRDefault="00905C13" w:rsidP="00D70B71">
      <w:pPr>
        <w:autoSpaceDE w:val="0"/>
        <w:jc w:val="center"/>
        <w:rPr>
          <w:b/>
          <w:sz w:val="24"/>
          <w:szCs w:val="24"/>
        </w:rPr>
      </w:pPr>
    </w:p>
    <w:p w:rsidR="00D70B71" w:rsidRPr="00D70B71" w:rsidRDefault="00D70B71" w:rsidP="00D70B71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lastRenderedPageBreak/>
        <w:t>Раздел 2. Сведения о региональном проекте</w:t>
      </w:r>
    </w:p>
    <w:p w:rsidR="00D70B71" w:rsidRPr="00D70B71" w:rsidRDefault="00D70B71" w:rsidP="00D70B71">
      <w:pPr>
        <w:autoSpaceDE w:val="0"/>
        <w:rPr>
          <w:sz w:val="24"/>
          <w:szCs w:val="24"/>
        </w:rPr>
      </w:pPr>
    </w:p>
    <w:p w:rsidR="00D70B71" w:rsidRPr="00D70B71" w:rsidRDefault="00D70B71" w:rsidP="00D70B71">
      <w:pPr>
        <w:ind w:left="-426"/>
        <w:jc w:val="center"/>
        <w:rPr>
          <w:sz w:val="24"/>
          <w:szCs w:val="24"/>
        </w:rPr>
      </w:pPr>
      <w:r w:rsidRPr="00D70B71">
        <w:rPr>
          <w:sz w:val="24"/>
          <w:szCs w:val="24"/>
        </w:rPr>
        <w:t>Мероприятия, связанные с реализацией региональных проектов, в муниципальной программе отсутствуют.</w:t>
      </w:r>
    </w:p>
    <w:p w:rsidR="00D70B71" w:rsidRPr="00D70B71" w:rsidRDefault="00D70B71" w:rsidP="00D70B71">
      <w:pPr>
        <w:autoSpaceDE w:val="0"/>
        <w:rPr>
          <w:sz w:val="24"/>
          <w:szCs w:val="24"/>
        </w:rPr>
      </w:pPr>
    </w:p>
    <w:p w:rsidR="00D70B71" w:rsidRPr="00D70B71" w:rsidRDefault="00D70B71" w:rsidP="00D70B71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3. Сведения о ведомственном проекте</w:t>
      </w:r>
    </w:p>
    <w:p w:rsidR="00D70B71" w:rsidRPr="00D70B71" w:rsidRDefault="00D70B71" w:rsidP="00D70B71">
      <w:pPr>
        <w:autoSpaceDE w:val="0"/>
        <w:rPr>
          <w:sz w:val="24"/>
          <w:szCs w:val="24"/>
        </w:rPr>
      </w:pPr>
    </w:p>
    <w:p w:rsidR="00D70B71" w:rsidRDefault="00D70B71" w:rsidP="00D70B71">
      <w:pPr>
        <w:ind w:left="-426"/>
        <w:jc w:val="both"/>
        <w:rPr>
          <w:sz w:val="24"/>
          <w:szCs w:val="24"/>
        </w:rPr>
      </w:pPr>
      <w:r w:rsidRPr="00D70B71">
        <w:rPr>
          <w:sz w:val="24"/>
          <w:szCs w:val="24"/>
        </w:rPr>
        <w:t xml:space="preserve">       Мероприятия, связанные с реализацией ведомственных проектов, в муниципальной программе отсутствуют.</w:t>
      </w:r>
    </w:p>
    <w:p w:rsidR="00D70B71" w:rsidRDefault="00D70B71" w:rsidP="00D70B71">
      <w:pPr>
        <w:ind w:left="-426"/>
        <w:jc w:val="both"/>
        <w:rPr>
          <w:sz w:val="24"/>
          <w:szCs w:val="24"/>
        </w:rPr>
      </w:pPr>
    </w:p>
    <w:p w:rsidR="00D70B71" w:rsidRPr="004D170F" w:rsidRDefault="00D70B71" w:rsidP="00D70B71">
      <w:pPr>
        <w:autoSpaceDE w:val="0"/>
        <w:jc w:val="center"/>
        <w:rPr>
          <w:b/>
        </w:rPr>
      </w:pPr>
      <w:r w:rsidRPr="00E4446C">
        <w:rPr>
          <w:b/>
        </w:rPr>
        <w:t>Раздел 4. Паспорт комплекса процессных мероприятий</w:t>
      </w:r>
    </w:p>
    <w:p w:rsidR="00D70B71" w:rsidRPr="00E4446C" w:rsidRDefault="00D70B71" w:rsidP="00D70B71">
      <w:pPr>
        <w:shd w:val="clear" w:color="auto" w:fill="FFFFFF"/>
        <w:jc w:val="center"/>
        <w:rPr>
          <w:b/>
          <w:spacing w:val="20"/>
        </w:rPr>
      </w:pPr>
      <w:r w:rsidRPr="00E4446C">
        <w:rPr>
          <w:b/>
          <w:spacing w:val="20"/>
        </w:rPr>
        <w:t>ПАСПОРТ</w:t>
      </w:r>
    </w:p>
    <w:p w:rsidR="00D70B71" w:rsidRPr="00E4446C" w:rsidRDefault="00D70B71" w:rsidP="00D70B71">
      <w:pPr>
        <w:shd w:val="clear" w:color="auto" w:fill="FFFFFF"/>
        <w:jc w:val="center"/>
        <w:rPr>
          <w:b/>
        </w:rPr>
      </w:pPr>
      <w:r w:rsidRPr="00E4446C">
        <w:rPr>
          <w:b/>
        </w:rPr>
        <w:t>комплекса процессных мероприятий</w:t>
      </w:r>
    </w:p>
    <w:p w:rsidR="00D70B71" w:rsidRPr="00E4446C" w:rsidRDefault="00D70B71" w:rsidP="00D70B71">
      <w:pPr>
        <w:jc w:val="center"/>
        <w:rPr>
          <w:lang w:bidi="ru-RU"/>
        </w:rPr>
      </w:pPr>
      <w:r w:rsidRPr="00997D28">
        <w:t>«</w:t>
      </w:r>
      <w:r>
        <w:t>Ремонт муниципального жилого фонда</w:t>
      </w:r>
      <w:r w:rsidRPr="00997D28">
        <w:t>»</w:t>
      </w:r>
    </w:p>
    <w:p w:rsidR="00D70B71" w:rsidRDefault="00D70B71" w:rsidP="00D70B71">
      <w:pPr>
        <w:shd w:val="clear" w:color="auto" w:fill="FFFFFF"/>
        <w:jc w:val="center"/>
        <w:rPr>
          <w:b/>
        </w:rPr>
      </w:pPr>
    </w:p>
    <w:p w:rsidR="00D70B71" w:rsidRDefault="00D70B71" w:rsidP="00D70B71">
      <w:pPr>
        <w:shd w:val="clear" w:color="auto" w:fill="FFFFFF"/>
        <w:jc w:val="center"/>
        <w:rPr>
          <w:b/>
        </w:rPr>
      </w:pPr>
      <w:r w:rsidRPr="00E4446C">
        <w:rPr>
          <w:b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20"/>
      </w:tblGrid>
      <w:tr w:rsidR="00D70B71" w:rsidRPr="00E4446C" w:rsidTr="003A09DE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E4446C" w:rsidRDefault="00D70B71" w:rsidP="003A09DE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E4446C" w:rsidRDefault="00D70B71" w:rsidP="003A09D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Администрация Медведевского сельского поселения Темкинского района Смоленской области</w:t>
            </w:r>
          </w:p>
        </w:tc>
      </w:tr>
      <w:tr w:rsidR="00D70B71" w:rsidRPr="00E4446C" w:rsidTr="003A09DE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E4446C" w:rsidRDefault="00D70B71" w:rsidP="003A09DE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987F8D" w:rsidRDefault="00D70B71" w:rsidP="003A09DE">
            <w:pPr>
              <w:rPr>
                <w:sz w:val="24"/>
              </w:rPr>
            </w:pPr>
            <w:r w:rsidRPr="00E4446C">
              <w:rPr>
                <w:sz w:val="24"/>
              </w:rPr>
              <w:t xml:space="preserve">муниципальная программа </w:t>
            </w:r>
            <w:r w:rsidRPr="00987F8D">
              <w:rPr>
                <w:sz w:val="24"/>
              </w:rPr>
              <w:t>«</w:t>
            </w:r>
            <w:r w:rsidRPr="00D70B71">
              <w:rPr>
                <w:color w:val="000000"/>
                <w:sz w:val="24"/>
                <w:szCs w:val="24"/>
                <w:lang w:eastAsia="en-US"/>
              </w:rPr>
              <w:t>Проведение ремонта жилых домов муниципального жилого фонда на территории Медведевского сельского поселения Темкинского района Смоленской области</w:t>
            </w:r>
            <w:r w:rsidRPr="00987F8D">
              <w:rPr>
                <w:sz w:val="24"/>
              </w:rPr>
              <w:t>»</w:t>
            </w:r>
          </w:p>
          <w:p w:rsidR="00D70B71" w:rsidRPr="00E4446C" w:rsidRDefault="00D70B71" w:rsidP="003A09DE">
            <w:pPr>
              <w:rPr>
                <w:sz w:val="24"/>
              </w:rPr>
            </w:pPr>
          </w:p>
        </w:tc>
      </w:tr>
    </w:tbl>
    <w:p w:rsidR="00D70B71" w:rsidRDefault="00D70B71" w:rsidP="00D70B71">
      <w:pPr>
        <w:shd w:val="clear" w:color="auto" w:fill="FFFFFF"/>
        <w:jc w:val="center"/>
        <w:rPr>
          <w:b/>
        </w:rPr>
      </w:pPr>
      <w:r w:rsidRPr="00987F8D">
        <w:rPr>
          <w:b/>
        </w:rPr>
        <w:t>Показатели реализации комплекса процессных мероприятий</w:t>
      </w:r>
    </w:p>
    <w:p w:rsidR="00D70B71" w:rsidRPr="00987F8D" w:rsidRDefault="00D70B71" w:rsidP="00D70B71">
      <w:pPr>
        <w:shd w:val="clear" w:color="auto" w:fill="FFFFFF"/>
        <w:jc w:val="center"/>
        <w:rPr>
          <w:b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849"/>
        <w:gridCol w:w="1388"/>
        <w:gridCol w:w="1596"/>
        <w:gridCol w:w="1469"/>
        <w:gridCol w:w="1473"/>
        <w:gridCol w:w="1128"/>
      </w:tblGrid>
      <w:tr w:rsidR="00D70B71" w:rsidRPr="004963B4" w:rsidTr="003A09DE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№</w:t>
            </w:r>
          </w:p>
          <w:p w:rsidR="00D70B71" w:rsidRPr="004963B4" w:rsidRDefault="00D70B71" w:rsidP="003A09DE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п/п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sz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4963B4" w:rsidRDefault="00D70B71" w:rsidP="003A09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70B71" w:rsidRPr="004963B4" w:rsidTr="003A09DE">
        <w:trPr>
          <w:trHeight w:val="448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4963B4" w:rsidRDefault="00D70B71" w:rsidP="003A09DE">
            <w:pPr>
              <w:rPr>
                <w:sz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4963B4" w:rsidRDefault="00D70B71" w:rsidP="003A09DE">
            <w:pPr>
              <w:rPr>
                <w:sz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4963B4" w:rsidRDefault="00D70B71" w:rsidP="003A09DE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4963B4" w:rsidRDefault="00D70B71" w:rsidP="003A09DE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spacing w:val="-2"/>
                <w:sz w:val="24"/>
                <w:lang w:val="en-US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2024</w:t>
            </w:r>
          </w:p>
        </w:tc>
      </w:tr>
      <w:tr w:rsidR="00D70B71" w:rsidRPr="004963B4" w:rsidTr="003A09DE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4963B4" w:rsidRDefault="00D70B71" w:rsidP="003A09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4963B4" w:rsidRDefault="00D70B71" w:rsidP="003A09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4963B4" w:rsidRDefault="00D70B71" w:rsidP="003A09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71" w:rsidRPr="004963B4" w:rsidRDefault="00D70B71" w:rsidP="003A09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7</w:t>
            </w:r>
          </w:p>
        </w:tc>
      </w:tr>
      <w:tr w:rsidR="00D70B71" w:rsidRPr="004963B4" w:rsidTr="003A09DE">
        <w:trPr>
          <w:trHeight w:val="18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D70B71">
            <w:pPr>
              <w:jc w:val="both"/>
              <w:rPr>
                <w:sz w:val="24"/>
              </w:rPr>
            </w:pPr>
            <w:r w:rsidRPr="00A00031">
              <w:rPr>
                <w:noProof/>
                <w:sz w:val="24"/>
                <w:szCs w:val="24"/>
              </w:rPr>
              <w:t>Снижение уровня износа муниципального жилищного фонда, повышение безопасности и комфортности проживания граждан,  на территории муниципального образования Медведевского сельского поселения Темкинского района   Смоленской области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1" w:rsidRPr="004963B4" w:rsidRDefault="00D70B71" w:rsidP="003A09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</w:tr>
    </w:tbl>
    <w:p w:rsidR="00D70B71" w:rsidRDefault="00D70B71" w:rsidP="00D70B71">
      <w:pPr>
        <w:ind w:firstLine="709"/>
        <w:jc w:val="both"/>
        <w:rPr>
          <w:b/>
        </w:rPr>
      </w:pPr>
    </w:p>
    <w:p w:rsidR="007F5121" w:rsidRDefault="007F5121" w:rsidP="00D70B71">
      <w:pPr>
        <w:ind w:firstLine="709"/>
        <w:jc w:val="both"/>
        <w:rPr>
          <w:b/>
        </w:rPr>
      </w:pPr>
    </w:p>
    <w:p w:rsidR="007F5121" w:rsidRDefault="007F5121" w:rsidP="00D70B71">
      <w:pPr>
        <w:ind w:firstLine="709"/>
        <w:jc w:val="both"/>
        <w:rPr>
          <w:b/>
        </w:rPr>
      </w:pPr>
    </w:p>
    <w:p w:rsidR="00D70B71" w:rsidRPr="004963B4" w:rsidRDefault="00D70B71" w:rsidP="00D70B71">
      <w:pPr>
        <w:ind w:firstLine="709"/>
        <w:jc w:val="both"/>
        <w:rPr>
          <w:b/>
        </w:rPr>
      </w:pPr>
      <w:r w:rsidRPr="004963B4">
        <w:rPr>
          <w:b/>
        </w:rPr>
        <w:lastRenderedPageBreak/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D70B71" w:rsidRPr="004963B4" w:rsidRDefault="00D70B71" w:rsidP="00D70B71">
      <w:pPr>
        <w:shd w:val="clear" w:color="auto" w:fill="FFFFFF"/>
        <w:autoSpaceDE w:val="0"/>
      </w:pPr>
    </w:p>
    <w:p w:rsidR="00D70B71" w:rsidRPr="004963B4" w:rsidRDefault="00D70B71" w:rsidP="00D70B71">
      <w:pPr>
        <w:autoSpaceDE w:val="0"/>
        <w:ind w:firstLine="709"/>
        <w:jc w:val="both"/>
      </w:pPr>
      <w:r w:rsidRPr="004963B4"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D70B71" w:rsidRPr="00D70B71" w:rsidRDefault="00D70B71" w:rsidP="00D70B71">
      <w:pPr>
        <w:ind w:left="-426"/>
        <w:jc w:val="both"/>
        <w:rPr>
          <w:sz w:val="24"/>
          <w:szCs w:val="24"/>
        </w:rPr>
      </w:pPr>
    </w:p>
    <w:p w:rsidR="000313C2" w:rsidRPr="000313C2" w:rsidRDefault="000313C2" w:rsidP="000313C2">
      <w:pPr>
        <w:pStyle w:val="a9"/>
        <w:ind w:firstLine="540"/>
        <w:jc w:val="both"/>
        <w:rPr>
          <w:b w:val="0"/>
          <w:szCs w:val="24"/>
        </w:rPr>
      </w:pPr>
    </w:p>
    <w:p w:rsidR="00F6158F" w:rsidRPr="000313C2" w:rsidRDefault="00F6158F" w:rsidP="00F6158F">
      <w:pPr>
        <w:ind w:firstLine="708"/>
        <w:jc w:val="both"/>
        <w:rPr>
          <w:color w:val="000000"/>
        </w:rPr>
      </w:pPr>
    </w:p>
    <w:p w:rsidR="008C13A1" w:rsidRDefault="008C13A1" w:rsidP="00F6158F">
      <w:pPr>
        <w:ind w:left="709"/>
        <w:jc w:val="center"/>
        <w:textAlignment w:val="top"/>
        <w:rPr>
          <w:color w:val="000000"/>
        </w:rPr>
      </w:pPr>
    </w:p>
    <w:p w:rsidR="00F6158F" w:rsidRPr="00B20F29" w:rsidRDefault="00F6158F" w:rsidP="00F6158F">
      <w:pPr>
        <w:ind w:left="360"/>
        <w:rPr>
          <w:b/>
          <w:sz w:val="24"/>
          <w:szCs w:val="24"/>
        </w:rPr>
      </w:pPr>
    </w:p>
    <w:p w:rsidR="00FF3FF6" w:rsidRDefault="00FF3FF6" w:rsidP="00F6158F">
      <w:pPr>
        <w:jc w:val="center"/>
        <w:rPr>
          <w:sz w:val="24"/>
          <w:szCs w:val="24"/>
        </w:rPr>
      </w:pPr>
    </w:p>
    <w:p w:rsidR="00FF3FF6" w:rsidRDefault="00FF3FF6" w:rsidP="00F6158F">
      <w:pPr>
        <w:jc w:val="center"/>
        <w:rPr>
          <w:sz w:val="24"/>
          <w:szCs w:val="24"/>
        </w:rPr>
      </w:pPr>
    </w:p>
    <w:p w:rsidR="00FF3FF6" w:rsidRDefault="00FF3FF6" w:rsidP="00F6158F">
      <w:pPr>
        <w:jc w:val="center"/>
        <w:rPr>
          <w:sz w:val="24"/>
          <w:szCs w:val="24"/>
        </w:rPr>
      </w:pPr>
    </w:p>
    <w:p w:rsidR="00FF3FF6" w:rsidRDefault="00FF3FF6" w:rsidP="00F6158F">
      <w:pPr>
        <w:jc w:val="center"/>
        <w:rPr>
          <w:sz w:val="24"/>
          <w:szCs w:val="24"/>
        </w:rPr>
      </w:pPr>
    </w:p>
    <w:p w:rsidR="00FF3FF6" w:rsidRDefault="00FF3FF6" w:rsidP="00F6158F">
      <w:pPr>
        <w:jc w:val="center"/>
        <w:rPr>
          <w:sz w:val="24"/>
          <w:szCs w:val="24"/>
        </w:rPr>
      </w:pPr>
    </w:p>
    <w:p w:rsidR="00FF3FF6" w:rsidRDefault="00FF3FF6" w:rsidP="00F6158F">
      <w:pPr>
        <w:jc w:val="center"/>
        <w:rPr>
          <w:sz w:val="24"/>
          <w:szCs w:val="24"/>
        </w:rPr>
      </w:pPr>
    </w:p>
    <w:p w:rsidR="00FF3FF6" w:rsidRDefault="00FF3FF6" w:rsidP="00F6158F">
      <w:pPr>
        <w:jc w:val="center"/>
        <w:rPr>
          <w:sz w:val="24"/>
          <w:szCs w:val="24"/>
        </w:rPr>
      </w:pPr>
    </w:p>
    <w:p w:rsidR="00DE45AA" w:rsidRDefault="00DE45AA" w:rsidP="00F6158F">
      <w:pPr>
        <w:jc w:val="center"/>
        <w:rPr>
          <w:sz w:val="24"/>
          <w:szCs w:val="24"/>
        </w:rPr>
      </w:pPr>
    </w:p>
    <w:p w:rsidR="00FF3FF6" w:rsidRDefault="00FF3FF6" w:rsidP="00F6158F">
      <w:pPr>
        <w:jc w:val="center"/>
        <w:rPr>
          <w:sz w:val="24"/>
          <w:szCs w:val="24"/>
        </w:rPr>
      </w:pPr>
    </w:p>
    <w:p w:rsidR="00FF3FF6" w:rsidRDefault="00FF3FF6" w:rsidP="00F6158F">
      <w:pPr>
        <w:jc w:val="center"/>
        <w:rPr>
          <w:sz w:val="24"/>
          <w:szCs w:val="24"/>
        </w:rPr>
      </w:pPr>
    </w:p>
    <w:p w:rsidR="008D6392" w:rsidRDefault="008D6392" w:rsidP="00F6158F">
      <w:pPr>
        <w:jc w:val="center"/>
        <w:rPr>
          <w:sz w:val="24"/>
          <w:szCs w:val="24"/>
        </w:rPr>
      </w:pPr>
    </w:p>
    <w:p w:rsidR="008D6392" w:rsidRDefault="008D6392" w:rsidP="00F6158F">
      <w:pPr>
        <w:jc w:val="center"/>
        <w:rPr>
          <w:sz w:val="24"/>
          <w:szCs w:val="24"/>
        </w:rPr>
      </w:pPr>
    </w:p>
    <w:p w:rsidR="008D6392" w:rsidRDefault="008D6392" w:rsidP="00F6158F">
      <w:pPr>
        <w:jc w:val="center"/>
        <w:rPr>
          <w:sz w:val="24"/>
          <w:szCs w:val="24"/>
        </w:rPr>
      </w:pPr>
    </w:p>
    <w:p w:rsidR="008D6392" w:rsidRDefault="008D6392" w:rsidP="00F6158F">
      <w:pPr>
        <w:jc w:val="center"/>
        <w:rPr>
          <w:sz w:val="24"/>
          <w:szCs w:val="24"/>
        </w:rPr>
      </w:pPr>
    </w:p>
    <w:p w:rsidR="008D6392" w:rsidRDefault="008D6392" w:rsidP="00F6158F">
      <w:pPr>
        <w:jc w:val="center"/>
        <w:rPr>
          <w:sz w:val="24"/>
          <w:szCs w:val="24"/>
        </w:rPr>
      </w:pPr>
    </w:p>
    <w:p w:rsidR="008D6392" w:rsidRDefault="008D6392" w:rsidP="007F5121">
      <w:pPr>
        <w:sectPr w:rsidR="008D6392" w:rsidSect="007F5121">
          <w:headerReference w:type="even" r:id="rId8"/>
          <w:headerReference w:type="default" r:id="rId9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8D6392" w:rsidRDefault="008D6392" w:rsidP="007F5121">
      <w:pPr>
        <w:autoSpaceDE w:val="0"/>
        <w:jc w:val="center"/>
        <w:rPr>
          <w:b/>
        </w:rPr>
      </w:pPr>
      <w:r>
        <w:rPr>
          <w:b/>
        </w:rPr>
        <w:lastRenderedPageBreak/>
        <w:t>Раздел 6. Сведения о финансировании структурных эл</w:t>
      </w:r>
      <w:r w:rsidR="007F5121">
        <w:rPr>
          <w:b/>
        </w:rPr>
        <w:t>ементов муниципальной программы</w:t>
      </w:r>
    </w:p>
    <w:p w:rsidR="008D6392" w:rsidRDefault="008D6392" w:rsidP="008D6392">
      <w:pPr>
        <w:autoSpaceDE w:val="0"/>
      </w:pPr>
    </w:p>
    <w:p w:rsidR="008D6392" w:rsidRDefault="008D6392" w:rsidP="008D6392">
      <w:pPr>
        <w:autoSpaceDE w:val="0"/>
        <w:jc w:val="center"/>
        <w:rPr>
          <w:b/>
        </w:rPr>
      </w:pPr>
      <w:r>
        <w:rPr>
          <w:b/>
        </w:rPr>
        <w:t>СВЕДЕНИЯ</w:t>
      </w:r>
    </w:p>
    <w:p w:rsidR="008D6392" w:rsidRPr="008B7148" w:rsidRDefault="008D6392" w:rsidP="008D6392">
      <w:pPr>
        <w:jc w:val="center"/>
        <w:rPr>
          <w:b/>
        </w:rPr>
      </w:pPr>
      <w:r>
        <w:rPr>
          <w:b/>
        </w:rPr>
        <w:t>о финансировании структурных элементов муниципальной программы «</w:t>
      </w:r>
      <w:r w:rsidRPr="000313C2">
        <w:rPr>
          <w:b/>
          <w:color w:val="000000"/>
          <w:lang w:eastAsia="en-US"/>
        </w:rPr>
        <w:t>Проведение ремонта жилых домов муниципального жилого фонда на территории Медведевского сельского поселения Темкинского района Смоленской области</w:t>
      </w:r>
      <w:r>
        <w:rPr>
          <w:b/>
        </w:rPr>
        <w:t>»</w:t>
      </w:r>
    </w:p>
    <w:tbl>
      <w:tblPr>
        <w:tblpPr w:leftFromText="180" w:rightFromText="180" w:vertAnchor="text" w:horzAnchor="margin" w:tblpXSpec="center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18"/>
        <w:gridCol w:w="709"/>
        <w:gridCol w:w="3402"/>
        <w:gridCol w:w="1843"/>
        <w:gridCol w:w="1417"/>
        <w:gridCol w:w="1701"/>
        <w:gridCol w:w="1701"/>
        <w:gridCol w:w="1559"/>
      </w:tblGrid>
      <w:tr w:rsidR="008D6392" w:rsidRPr="004963B4" w:rsidTr="009D1E12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№ п/п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Наименование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6392" w:rsidRPr="004963B4" w:rsidRDefault="008D6392" w:rsidP="009D1E12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  <w:r w:rsidRPr="004963B4">
              <w:rPr>
                <w:sz w:val="26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8D6392" w:rsidRPr="004963B4" w:rsidTr="009D1E12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6392" w:rsidRPr="004963B4" w:rsidRDefault="008D6392" w:rsidP="009D1E12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2024</w:t>
            </w:r>
          </w:p>
        </w:tc>
      </w:tr>
      <w:tr w:rsidR="008D6392" w:rsidRPr="004963B4" w:rsidTr="009D1E12">
        <w:tc>
          <w:tcPr>
            <w:tcW w:w="567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D6392" w:rsidRPr="004963B4" w:rsidRDefault="008D6392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8</w:t>
            </w:r>
          </w:p>
        </w:tc>
      </w:tr>
      <w:tr w:rsidR="008D6392" w:rsidRPr="004963B4" w:rsidTr="009D1E12">
        <w:tc>
          <w:tcPr>
            <w:tcW w:w="15417" w:type="dxa"/>
            <w:gridSpan w:val="9"/>
            <w:shd w:val="clear" w:color="auto" w:fill="auto"/>
            <w:vAlign w:val="center"/>
          </w:tcPr>
          <w:p w:rsidR="008D6392" w:rsidRDefault="008D6392" w:rsidP="009D1E12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</w:p>
          <w:p w:rsidR="008D6392" w:rsidRPr="00252A87" w:rsidRDefault="008D6392" w:rsidP="009D1E12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  <w:r>
              <w:rPr>
                <w:b/>
              </w:rPr>
              <w:t>Ремонт муниципального жилого фонда</w:t>
            </w:r>
            <w:r w:rsidRPr="00997D28">
              <w:rPr>
                <w:b/>
              </w:rPr>
              <w:t>»</w:t>
            </w:r>
          </w:p>
          <w:p w:rsidR="008D6392" w:rsidRPr="00252A87" w:rsidRDefault="008D6392" w:rsidP="009D1E12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b/>
              </w:rPr>
            </w:pPr>
          </w:p>
        </w:tc>
      </w:tr>
      <w:tr w:rsidR="008D6392" w:rsidRPr="004963B4" w:rsidTr="009D1E12">
        <w:trPr>
          <w:trHeight w:val="1395"/>
        </w:trPr>
        <w:tc>
          <w:tcPr>
            <w:tcW w:w="567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b/>
                <w:sz w:val="22"/>
              </w:rPr>
            </w:pPr>
            <w:r w:rsidRPr="004963B4">
              <w:rPr>
                <w:b/>
                <w:sz w:val="22"/>
              </w:rPr>
              <w:t>1.1.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8D6392" w:rsidRPr="008B7148" w:rsidRDefault="008D6392" w:rsidP="009D1E12">
            <w:pPr>
              <w:rPr>
                <w:sz w:val="22"/>
              </w:rPr>
            </w:pPr>
            <w:r w:rsidRPr="00A00031">
              <w:rPr>
                <w:noProof/>
                <w:sz w:val="24"/>
                <w:szCs w:val="24"/>
              </w:rPr>
              <w:t>Снижение уровня износа муниципального жилищного фонда, повышение безопасности и комфортности проживания граждан,  на территории муниципального образования Медведевского сельского поселения Темкинского района  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8D6392" w:rsidRPr="004963B4" w:rsidRDefault="008D6392" w:rsidP="006922E0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 w:rsidR="006922E0"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</w:pPr>
            <w:r>
              <w:t>52,4</w:t>
            </w:r>
          </w:p>
        </w:tc>
        <w:tc>
          <w:tcPr>
            <w:tcW w:w="1701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</w:pPr>
            <w:r>
              <w:t>34,4</w:t>
            </w:r>
          </w:p>
        </w:tc>
        <w:tc>
          <w:tcPr>
            <w:tcW w:w="1701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</w:pPr>
            <w:r>
              <w:t>9,0</w:t>
            </w:r>
          </w:p>
        </w:tc>
        <w:tc>
          <w:tcPr>
            <w:tcW w:w="1559" w:type="dxa"/>
            <w:shd w:val="clear" w:color="auto" w:fill="auto"/>
          </w:tcPr>
          <w:p w:rsidR="008D6392" w:rsidRPr="004963B4" w:rsidRDefault="008D6392" w:rsidP="009D1E12">
            <w:pPr>
              <w:autoSpaceDE w:val="0"/>
              <w:jc w:val="both"/>
            </w:pPr>
            <w:r>
              <w:t>9,0</w:t>
            </w:r>
          </w:p>
        </w:tc>
      </w:tr>
      <w:tr w:rsidR="008D6392" w:rsidRPr="004963B4" w:rsidTr="009D1E12">
        <w:tc>
          <w:tcPr>
            <w:tcW w:w="3794" w:type="dxa"/>
            <w:gridSpan w:val="3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</w:pPr>
            <w:r>
              <w:t>52,4</w:t>
            </w:r>
          </w:p>
        </w:tc>
        <w:tc>
          <w:tcPr>
            <w:tcW w:w="1701" w:type="dxa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</w:pPr>
            <w:r>
              <w:t>34,4</w:t>
            </w:r>
          </w:p>
        </w:tc>
        <w:tc>
          <w:tcPr>
            <w:tcW w:w="1701" w:type="dxa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</w:pPr>
            <w:r>
              <w:t>9,0</w:t>
            </w:r>
          </w:p>
        </w:tc>
        <w:tc>
          <w:tcPr>
            <w:tcW w:w="1559" w:type="dxa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</w:pPr>
            <w:r>
              <w:t>9,0</w:t>
            </w:r>
          </w:p>
        </w:tc>
      </w:tr>
      <w:tr w:rsidR="008D6392" w:rsidRPr="004963B4" w:rsidTr="009D1E12">
        <w:tc>
          <w:tcPr>
            <w:tcW w:w="7196" w:type="dxa"/>
            <w:gridSpan w:val="4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</w:pPr>
            <w:r>
              <w:t>54</w:t>
            </w:r>
            <w:r w:rsidRPr="004963B4">
              <w:t>0,0</w:t>
            </w:r>
          </w:p>
        </w:tc>
        <w:tc>
          <w:tcPr>
            <w:tcW w:w="1701" w:type="dxa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</w:pPr>
            <w:r>
              <w:t>52,4</w:t>
            </w:r>
          </w:p>
        </w:tc>
        <w:tc>
          <w:tcPr>
            <w:tcW w:w="1701" w:type="dxa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</w:pPr>
            <w:r>
              <w:t>34,4</w:t>
            </w:r>
          </w:p>
        </w:tc>
        <w:tc>
          <w:tcPr>
            <w:tcW w:w="1559" w:type="dxa"/>
            <w:shd w:val="clear" w:color="auto" w:fill="auto"/>
          </w:tcPr>
          <w:p w:rsidR="008D6392" w:rsidRPr="004963B4" w:rsidRDefault="008D6392" w:rsidP="008D6392">
            <w:pPr>
              <w:autoSpaceDE w:val="0"/>
              <w:jc w:val="both"/>
            </w:pPr>
            <w:r>
              <w:t>9,0</w:t>
            </w:r>
          </w:p>
        </w:tc>
      </w:tr>
    </w:tbl>
    <w:p w:rsidR="008D6392" w:rsidRPr="008B7148" w:rsidRDefault="008D6392" w:rsidP="008D6392">
      <w:pPr>
        <w:sectPr w:rsidR="008D6392" w:rsidRPr="008B7148" w:rsidSect="008B7148">
          <w:pgSz w:w="16838" w:h="11906" w:orient="landscape"/>
          <w:pgMar w:top="425" w:right="425" w:bottom="1134" w:left="1134" w:header="720" w:footer="720" w:gutter="0"/>
          <w:pgNumType w:start="1"/>
          <w:cols w:space="720"/>
          <w:docGrid w:linePitch="240" w:charSpace="32768"/>
        </w:sectPr>
      </w:pPr>
    </w:p>
    <w:p w:rsidR="0026406E" w:rsidRDefault="0026406E" w:rsidP="007F5121"/>
    <w:sectPr w:rsidR="0026406E" w:rsidSect="008D6392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F8" w:rsidRDefault="00A912F8" w:rsidP="00B10342">
      <w:r>
        <w:separator/>
      </w:r>
    </w:p>
  </w:endnote>
  <w:endnote w:type="continuationSeparator" w:id="1">
    <w:p w:rsidR="00A912F8" w:rsidRDefault="00A912F8" w:rsidP="00B1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F8" w:rsidRDefault="00A912F8" w:rsidP="00B10342">
      <w:r>
        <w:separator/>
      </w:r>
    </w:p>
  </w:footnote>
  <w:footnote w:type="continuationSeparator" w:id="1">
    <w:p w:rsidR="00A912F8" w:rsidRDefault="00A912F8" w:rsidP="00B1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088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049" w:rsidRPr="00EF0B1D" w:rsidRDefault="00BA6A97">
        <w:pPr>
          <w:pStyle w:val="a4"/>
          <w:jc w:val="center"/>
          <w:rPr>
            <w:sz w:val="28"/>
            <w:szCs w:val="28"/>
          </w:rPr>
        </w:pPr>
        <w:r w:rsidRPr="00EF0B1D">
          <w:rPr>
            <w:sz w:val="28"/>
            <w:szCs w:val="28"/>
          </w:rPr>
          <w:fldChar w:fldCharType="begin"/>
        </w:r>
        <w:r w:rsidR="00F6158F" w:rsidRPr="00EF0B1D">
          <w:rPr>
            <w:sz w:val="28"/>
            <w:szCs w:val="28"/>
          </w:rPr>
          <w:instrText>PAGE   \* MERGEFORMAT</w:instrText>
        </w:r>
        <w:r w:rsidRPr="00EF0B1D">
          <w:rPr>
            <w:sz w:val="28"/>
            <w:szCs w:val="28"/>
          </w:rPr>
          <w:fldChar w:fldCharType="separate"/>
        </w:r>
        <w:r w:rsidR="00F6158F">
          <w:rPr>
            <w:noProof/>
            <w:sz w:val="28"/>
            <w:szCs w:val="28"/>
          </w:rPr>
          <w:t>12</w:t>
        </w:r>
        <w:r w:rsidRPr="00EF0B1D">
          <w:rPr>
            <w:sz w:val="28"/>
            <w:szCs w:val="28"/>
          </w:rPr>
          <w:fldChar w:fldCharType="end"/>
        </w:r>
      </w:p>
    </w:sdtContent>
  </w:sdt>
  <w:p w:rsidR="008D0049" w:rsidRDefault="00A912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9" w:rsidRDefault="00A912F8">
    <w:pPr>
      <w:pStyle w:val="a4"/>
      <w:jc w:val="center"/>
    </w:pPr>
  </w:p>
  <w:p w:rsidR="008D0049" w:rsidRPr="00E51A84" w:rsidRDefault="00A912F8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60F0"/>
    <w:multiLevelType w:val="hybridMultilevel"/>
    <w:tmpl w:val="D4C4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8F"/>
    <w:rsid w:val="0001239D"/>
    <w:rsid w:val="000244A1"/>
    <w:rsid w:val="000313C2"/>
    <w:rsid w:val="0004409A"/>
    <w:rsid w:val="00150E35"/>
    <w:rsid w:val="001E7015"/>
    <w:rsid w:val="0026406E"/>
    <w:rsid w:val="002B2076"/>
    <w:rsid w:val="002F4E00"/>
    <w:rsid w:val="00307D15"/>
    <w:rsid w:val="0049223A"/>
    <w:rsid w:val="005C324C"/>
    <w:rsid w:val="005D7C4F"/>
    <w:rsid w:val="006922E0"/>
    <w:rsid w:val="006D7B36"/>
    <w:rsid w:val="007604EC"/>
    <w:rsid w:val="0079511A"/>
    <w:rsid w:val="007A42B8"/>
    <w:rsid w:val="007D05A0"/>
    <w:rsid w:val="007F4CC5"/>
    <w:rsid w:val="007F5121"/>
    <w:rsid w:val="008C13A1"/>
    <w:rsid w:val="008D6392"/>
    <w:rsid w:val="008F6DDC"/>
    <w:rsid w:val="00905C13"/>
    <w:rsid w:val="0092732E"/>
    <w:rsid w:val="00952279"/>
    <w:rsid w:val="00A641B8"/>
    <w:rsid w:val="00A912F8"/>
    <w:rsid w:val="00AA78E5"/>
    <w:rsid w:val="00B10342"/>
    <w:rsid w:val="00B40B57"/>
    <w:rsid w:val="00BA6A97"/>
    <w:rsid w:val="00C16484"/>
    <w:rsid w:val="00D70B71"/>
    <w:rsid w:val="00DB6707"/>
    <w:rsid w:val="00DE45AA"/>
    <w:rsid w:val="00ED5F75"/>
    <w:rsid w:val="00F6158F"/>
    <w:rsid w:val="00F64BF0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F61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F6158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615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F6158F"/>
    <w:rPr>
      <w:rFonts w:ascii="Arial" w:hAnsi="Arial" w:cs="Arial"/>
    </w:rPr>
  </w:style>
  <w:style w:type="paragraph" w:customStyle="1" w:styleId="ConsPlusNormal0">
    <w:name w:val="ConsPlusNormal"/>
    <w:link w:val="ConsPlusNormal"/>
    <w:rsid w:val="00F61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No Spacing"/>
    <w:link w:val="a6"/>
    <w:qFormat/>
    <w:rsid w:val="00F61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locked/>
    <w:rsid w:val="00F615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F61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0">
    <w:name w:val="Сетка таблицы1"/>
    <w:basedOn w:val="a1"/>
    <w:uiPriority w:val="39"/>
    <w:rsid w:val="00F6158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5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313C2"/>
    <w:pPr>
      <w:jc w:val="center"/>
    </w:pPr>
    <w:rPr>
      <w:b/>
      <w:sz w:val="24"/>
      <w:szCs w:val="20"/>
    </w:rPr>
  </w:style>
  <w:style w:type="character" w:customStyle="1" w:styleId="aa">
    <w:name w:val="Название Знак"/>
    <w:basedOn w:val="a0"/>
    <w:link w:val="a9"/>
    <w:rsid w:val="000313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qFormat/>
    <w:rsid w:val="00ED5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11</cp:revision>
  <dcterms:created xsi:type="dcterms:W3CDTF">2022-03-17T10:41:00Z</dcterms:created>
  <dcterms:modified xsi:type="dcterms:W3CDTF">2022-04-01T07:57:00Z</dcterms:modified>
</cp:coreProperties>
</file>