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6" w:rsidRPr="002A4517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 w:rsidRPr="002A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423687" w:rsidRDefault="00D31526" w:rsidP="002A4517">
      <w:pPr>
        <w:pStyle w:val="1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</w:t>
      </w:r>
    </w:p>
    <w:p w:rsidR="00D31526" w:rsidRPr="002A4517" w:rsidRDefault="00D31526" w:rsidP="002A4517">
      <w:pPr>
        <w:pStyle w:val="1"/>
        <w:ind w:firstLine="0"/>
        <w:jc w:val="center"/>
        <w:rPr>
          <w:b/>
          <w:bCs/>
          <w:color w:val="FF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рисков причинения вреда (ущерба) охраняемым законом ценностям </w:t>
      </w:r>
      <w:r w:rsidR="002A4517">
        <w:rPr>
          <w:b/>
          <w:bCs/>
          <w:color w:val="000000"/>
          <w:sz w:val="28"/>
          <w:szCs w:val="28"/>
          <w:lang w:eastAsia="ru-RU"/>
        </w:rPr>
        <w:t>по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A4517">
        <w:rPr>
          <w:b/>
          <w:bCs/>
          <w:color w:val="000000"/>
          <w:sz w:val="28"/>
          <w:szCs w:val="28"/>
          <w:lang w:eastAsia="ru-RU" w:bidi="ru-RU"/>
        </w:rPr>
        <w:t>муниципальному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A4517">
        <w:rPr>
          <w:b/>
          <w:bCs/>
          <w:color w:val="000000"/>
          <w:sz w:val="28"/>
          <w:szCs w:val="28"/>
          <w:lang w:eastAsia="ru-RU" w:bidi="ru-RU"/>
        </w:rPr>
        <w:t>жилищному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контрол</w:t>
      </w:r>
      <w:r w:rsidR="002A4517">
        <w:rPr>
          <w:b/>
          <w:bCs/>
          <w:color w:val="000000"/>
          <w:sz w:val="28"/>
          <w:szCs w:val="28"/>
          <w:lang w:eastAsia="ru-RU" w:bidi="ru-RU"/>
        </w:rPr>
        <w:t>ю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A4517">
        <w:rPr>
          <w:b/>
          <w:bCs/>
          <w:color w:val="000000"/>
          <w:sz w:val="28"/>
          <w:szCs w:val="28"/>
          <w:lang w:eastAsia="ru-RU" w:bidi="ru-RU"/>
        </w:rPr>
        <w:t>на территории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муниципального образования «</w:t>
      </w:r>
      <w:proofErr w:type="spellStart"/>
      <w:r w:rsidR="000C1CB4">
        <w:rPr>
          <w:b/>
          <w:bCs/>
          <w:color w:val="000000"/>
          <w:sz w:val="28"/>
          <w:szCs w:val="28"/>
          <w:lang w:eastAsia="ru-RU" w:bidi="ru-RU"/>
        </w:rPr>
        <w:t>Темкинский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район»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2A4517" w:rsidRPr="002A4517">
        <w:rPr>
          <w:b/>
          <w:bCs/>
          <w:sz w:val="28"/>
          <w:szCs w:val="28"/>
          <w:lang w:eastAsia="ru-RU" w:bidi="ru-RU"/>
        </w:rPr>
        <w:t>н</w:t>
      </w:r>
      <w:r w:rsidR="00997C33" w:rsidRPr="002A4517">
        <w:rPr>
          <w:b/>
          <w:bCs/>
          <w:sz w:val="28"/>
          <w:szCs w:val="28"/>
          <w:lang w:eastAsia="ru-RU" w:bidi="ru-RU"/>
        </w:rPr>
        <w:t>а 2023</w:t>
      </w:r>
      <w:r w:rsidRPr="002A4517">
        <w:rPr>
          <w:b/>
          <w:bCs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Pr="00906F66" w:rsidRDefault="000C1CB4" w:rsidP="005C691F">
      <w:pPr>
        <w:pStyle w:val="1"/>
        <w:tabs>
          <w:tab w:val="left" w:pos="709"/>
        </w:tabs>
        <w:ind w:firstLine="0"/>
        <w:jc w:val="both"/>
        <w:rPr>
          <w:b/>
          <w:bCs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D31526">
        <w:rPr>
          <w:color w:val="000000"/>
          <w:sz w:val="28"/>
          <w:szCs w:val="28"/>
          <w:lang w:eastAsia="ru-RU"/>
        </w:rPr>
        <w:t xml:space="preserve">Администрация </w:t>
      </w:r>
      <w:r w:rsidR="00D31526" w:rsidRPr="00A75C50">
        <w:rPr>
          <w:sz w:val="28"/>
          <w:szCs w:val="28"/>
          <w:lang w:eastAsia="ru-RU"/>
        </w:rPr>
        <w:t>муниципального образования «</w:t>
      </w:r>
      <w:r w:rsidRPr="00A75C50">
        <w:rPr>
          <w:sz w:val="28"/>
          <w:szCs w:val="28"/>
          <w:lang w:eastAsia="ru-RU"/>
        </w:rPr>
        <w:t>Темкинский</w:t>
      </w:r>
      <w:r w:rsidR="00D31526" w:rsidRPr="00A75C50">
        <w:rPr>
          <w:sz w:val="28"/>
          <w:szCs w:val="28"/>
          <w:lang w:eastAsia="ru-RU"/>
        </w:rPr>
        <w:t xml:space="preserve"> район» Смоленской области уведомляет о проведении общественного </w:t>
      </w:r>
      <w:proofErr w:type="gramStart"/>
      <w:r w:rsidR="00D31526" w:rsidRPr="00A75C50">
        <w:rPr>
          <w:sz w:val="28"/>
          <w:szCs w:val="28"/>
          <w:lang w:eastAsia="ru-RU"/>
        </w:rPr>
        <w:t>обсуждения проекта</w:t>
      </w:r>
      <w:r w:rsidR="00D31526">
        <w:rPr>
          <w:color w:val="000000"/>
          <w:sz w:val="28"/>
          <w:szCs w:val="28"/>
          <w:lang w:eastAsia="ru-RU"/>
        </w:rPr>
        <w:t>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4" w:history="1"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</w:t>
        </w:r>
        <w:proofErr w:type="gramEnd"/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вреда (ущерба) охраняемым законом ценностям </w:t>
        </w:r>
        <w:r w:rsidR="00AF0700" w:rsidRPr="00906F66">
          <w:rPr>
            <w:b/>
            <w:bCs/>
            <w:sz w:val="28"/>
            <w:szCs w:val="28"/>
            <w:lang w:eastAsia="ru-RU"/>
          </w:rPr>
          <w:t xml:space="preserve">по </w:t>
        </w:r>
        <w:r w:rsidR="00AF0700" w:rsidRPr="00906F66">
          <w:rPr>
            <w:b/>
            <w:bCs/>
            <w:sz w:val="28"/>
            <w:szCs w:val="28"/>
            <w:lang w:eastAsia="ru-RU" w:bidi="ru-RU"/>
          </w:rPr>
          <w:t>муниципальному жилищному контролю на территории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муниципального образования «</w:t>
        </w:r>
        <w:r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>Темкинский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р</w:t>
        </w:r>
        <w:r w:rsidR="00997C33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айон» Смоленской области </w:t>
        </w:r>
        <w:r w:rsidR="00906F6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        </w:t>
        </w:r>
        <w:r w:rsidR="00997C33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>на 2023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год</w:t>
        </w:r>
      </w:hyperlink>
      <w:r w:rsidRPr="00906F66">
        <w:t xml:space="preserve">  </w:t>
      </w:r>
      <w:r w:rsidR="00D31526" w:rsidRPr="00906F66">
        <w:rPr>
          <w:sz w:val="28"/>
          <w:szCs w:val="28"/>
          <w:lang w:eastAsia="ru-RU"/>
        </w:rPr>
        <w:t>(далее – Программа профилактики).</w:t>
      </w:r>
    </w:p>
    <w:p w:rsidR="00EB74C1" w:rsidRDefault="005C691F" w:rsidP="005C691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EB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 проекта</w:t>
      </w:r>
      <w:r w:rsidR="00D31526" w:rsidRP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Отдел </w:t>
      </w:r>
      <w:r w:rsidR="00EB74C1" w:rsidRP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строительства, транспорта и ЖКХ Администрации муниципального образования «</w:t>
      </w:r>
      <w:proofErr w:type="spellStart"/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Pr="00DF712E" w:rsidRDefault="005C691F" w:rsidP="005C691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DF7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общественного обсуждения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DF712E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1CB4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</w:t>
      </w:r>
      <w:r w:rsidR="0079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712E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526" w:rsidRPr="00900A47" w:rsidRDefault="00B54B6C" w:rsidP="00B54B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900A4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900A4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="00D31526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526" w:rsidRPr="00F359E1" w:rsidRDefault="00B54B6C" w:rsidP="001B7B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F3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текстом проекта можно ознакомиться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79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Темкинский район, с. Темкино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 д.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8 (481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09.00 до 1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D31526" w:rsidRPr="006C11DA" w:rsidRDefault="006C11DA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="00D31526" w:rsidRPr="006C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 предложений</w:t>
      </w:r>
      <w:r w:rsidR="00D31526"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526" w:rsidRPr="006C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представленному проекту:</w:t>
      </w:r>
    </w:p>
    <w:p w:rsidR="00D31526" w:rsidRPr="006C11DA" w:rsidRDefault="000C1CB4" w:rsidP="00530CA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FE4082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temkino</w:t>
      </w:r>
      <w:proofErr w:type="spellEnd"/>
      <w:r w:rsidR="006C11DA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@</w:t>
      </w:r>
      <w:proofErr w:type="spellStart"/>
      <w:r w:rsidR="00D31526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admin-smolensk.ru</w:t>
      </w:r>
      <w:proofErr w:type="spellEnd"/>
      <w:r w:rsidR="006C11DA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D31526" w:rsidRPr="00530CAE" w:rsidRDefault="000C1CB4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 адрес: 21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5350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Смоленская область,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Темкино,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</w:t>
      </w:r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строительства, транспорта и ЖКХ Администрации муниципального образования «</w:t>
      </w:r>
      <w:proofErr w:type="spellStart"/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1526" w:rsidRPr="00DF712E" w:rsidRDefault="00D83463" w:rsidP="00DF71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Pr="00DF712E" w:rsidRDefault="00606A3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Pr="00DF712E" w:rsidRDefault="00606A33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Pr="00B2129B" w:rsidRDefault="00606A33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B21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D31526" w:rsidRPr="00E60DC5" w:rsidRDefault="00FE4082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29B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7273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Голанцева</w:t>
      </w:r>
      <w:proofErr w:type="spellEnd"/>
      <w:r w:rsidR="00D7273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</w:t>
      </w:r>
      <w:r w:rsidR="00B2129B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ировна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транспорта и ЖКХ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телефон 8 (481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Pr="00E60DC5" w:rsidRDefault="00E60DC5" w:rsidP="0006176C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E6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D31526" w:rsidRPr="0006176C" w:rsidRDefault="000B6D6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Pr="0006176C" w:rsidRDefault="000B6D6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Pr="006C0015" w:rsidRDefault="000B6D63" w:rsidP="004736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общественности, поступившие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82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82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A20AB" w:rsidRPr="006C0015" w:rsidRDefault="000B6D63" w:rsidP="004736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015">
        <w:rPr>
          <w:rFonts w:ascii="Times New Roman" w:hAnsi="Times New Roman" w:cs="Times New Roman"/>
          <w:sz w:val="28"/>
          <w:szCs w:val="28"/>
        </w:rPr>
        <w:t xml:space="preserve">завершения проведения обсуждения, а также анонимные предложения, предложения, не касающиеся предмета проекта Программы профилактики, </w:t>
      </w:r>
      <w:r w:rsidR="001B7B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015">
        <w:rPr>
          <w:rFonts w:ascii="Times New Roman" w:hAnsi="Times New Roman" w:cs="Times New Roman"/>
          <w:sz w:val="28"/>
          <w:szCs w:val="28"/>
        </w:rPr>
        <w:lastRenderedPageBreak/>
        <w:t>не учитываются  при его доработке и рассматриваются 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6C0015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02E"/>
    <w:rsid w:val="0006176C"/>
    <w:rsid w:val="000A2872"/>
    <w:rsid w:val="000B6D63"/>
    <w:rsid w:val="000C1CB4"/>
    <w:rsid w:val="001B7BA0"/>
    <w:rsid w:val="00227DC0"/>
    <w:rsid w:val="002A4517"/>
    <w:rsid w:val="00423687"/>
    <w:rsid w:val="004736EE"/>
    <w:rsid w:val="004D5151"/>
    <w:rsid w:val="00530CAE"/>
    <w:rsid w:val="00585010"/>
    <w:rsid w:val="005973C7"/>
    <w:rsid w:val="005A20AB"/>
    <w:rsid w:val="005C691F"/>
    <w:rsid w:val="00606A33"/>
    <w:rsid w:val="006A48C4"/>
    <w:rsid w:val="006C0015"/>
    <w:rsid w:val="006C11DA"/>
    <w:rsid w:val="006D6B6F"/>
    <w:rsid w:val="00742C20"/>
    <w:rsid w:val="0077481D"/>
    <w:rsid w:val="00790E26"/>
    <w:rsid w:val="00900A47"/>
    <w:rsid w:val="00906F66"/>
    <w:rsid w:val="00997C33"/>
    <w:rsid w:val="00A2302E"/>
    <w:rsid w:val="00A75C50"/>
    <w:rsid w:val="00AF0700"/>
    <w:rsid w:val="00B2129B"/>
    <w:rsid w:val="00B54B6C"/>
    <w:rsid w:val="00D31526"/>
    <w:rsid w:val="00D72735"/>
    <w:rsid w:val="00D83463"/>
    <w:rsid w:val="00DF712E"/>
    <w:rsid w:val="00E477F9"/>
    <w:rsid w:val="00E60DC5"/>
    <w:rsid w:val="00E86EC9"/>
    <w:rsid w:val="00EB74C1"/>
    <w:rsid w:val="00F359E1"/>
    <w:rsid w:val="00FB04FC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Skvorcova</cp:lastModifiedBy>
  <cp:revision>42</cp:revision>
  <dcterms:created xsi:type="dcterms:W3CDTF">2021-12-30T08:52:00Z</dcterms:created>
  <dcterms:modified xsi:type="dcterms:W3CDTF">2022-11-21T13:17:00Z</dcterms:modified>
</cp:coreProperties>
</file>