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16A05" w:rsidRDefault="00816A05" w:rsidP="00247409">
      <w:pPr>
        <w:autoSpaceDE w:val="0"/>
        <w:ind w:right="283" w:hanging="14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16A05" w:rsidRDefault="00816A05" w:rsidP="00F64F99">
      <w:pPr>
        <w:pStyle w:val="af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F7D23">
        <w:rPr>
          <w:rFonts w:ascii="Times New Roman" w:hAnsi="Times New Roman" w:cs="Times New Roman"/>
          <w:sz w:val="28"/>
          <w:szCs w:val="28"/>
          <w:lang w:eastAsia="ar-SA"/>
        </w:rPr>
        <w:t>09.11.2023</w:t>
      </w:r>
      <w:r w:rsidR="001051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641F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5F7D23">
        <w:rPr>
          <w:rFonts w:ascii="Times New Roman" w:hAnsi="Times New Roman" w:cs="Times New Roman"/>
          <w:sz w:val="28"/>
          <w:szCs w:val="28"/>
          <w:lang w:eastAsia="ar-SA"/>
        </w:rPr>
        <w:t xml:space="preserve">325    </w:t>
      </w:r>
      <w:r w:rsidR="0010514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6930A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521B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477C2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64F9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с. Темкино</w:t>
      </w:r>
    </w:p>
    <w:p w:rsidR="000534F0" w:rsidRDefault="000534F0" w:rsidP="00247409">
      <w:pPr>
        <w:ind w:hanging="142"/>
        <w:rPr>
          <w:sz w:val="28"/>
          <w:szCs w:val="28"/>
        </w:rPr>
      </w:pPr>
    </w:p>
    <w:p w:rsidR="0056407C" w:rsidRDefault="009736BF" w:rsidP="000A1CB4">
      <w:pPr>
        <w:tabs>
          <w:tab w:val="left" w:pos="4253"/>
        </w:tabs>
        <w:ind w:right="5953"/>
        <w:jc w:val="both"/>
        <w:rPr>
          <w:sz w:val="28"/>
          <w:szCs w:val="28"/>
        </w:rPr>
      </w:pPr>
      <w:r w:rsidRPr="00CE1F96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</w:t>
      </w:r>
      <w:r w:rsidR="000A1CB4">
        <w:rPr>
          <w:rFonts w:cs="Tahoma"/>
          <w:sz w:val="28"/>
          <w:szCs w:val="28"/>
        </w:rPr>
        <w:t>внесении изменения</w:t>
      </w:r>
      <w:r>
        <w:rPr>
          <w:rFonts w:cs="Tahoma"/>
          <w:sz w:val="28"/>
          <w:szCs w:val="28"/>
        </w:rPr>
        <w:t xml:space="preserve"> в постановление Администрации </w:t>
      </w:r>
      <w:r w:rsidRPr="00BD03C4">
        <w:rPr>
          <w:sz w:val="28"/>
          <w:szCs w:val="28"/>
        </w:rPr>
        <w:t>муниципального образования «Темкинский район» Смоленской</w:t>
      </w:r>
    </w:p>
    <w:p w:rsidR="009736BF" w:rsidRPr="00CE1F96" w:rsidRDefault="0056407C" w:rsidP="000A1CB4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36BF" w:rsidRPr="00BD03C4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9736BF">
        <w:rPr>
          <w:sz w:val="28"/>
          <w:szCs w:val="28"/>
        </w:rPr>
        <w:t>от</w:t>
      </w:r>
      <w:r w:rsidR="006C74A3" w:rsidRPr="006C74A3">
        <w:rPr>
          <w:sz w:val="28"/>
          <w:szCs w:val="28"/>
        </w:rPr>
        <w:t xml:space="preserve"> </w:t>
      </w:r>
      <w:r w:rsidR="005856D2">
        <w:rPr>
          <w:sz w:val="28"/>
          <w:szCs w:val="28"/>
        </w:rPr>
        <w:t>25.01.2021</w:t>
      </w:r>
      <w:r>
        <w:rPr>
          <w:sz w:val="28"/>
          <w:szCs w:val="28"/>
        </w:rPr>
        <w:t xml:space="preserve"> </w:t>
      </w:r>
      <w:r w:rsidR="009736BF">
        <w:rPr>
          <w:sz w:val="28"/>
          <w:szCs w:val="28"/>
        </w:rPr>
        <w:t xml:space="preserve">№17 </w:t>
      </w:r>
    </w:p>
    <w:p w:rsidR="005C4C6B" w:rsidRDefault="005C4C6B" w:rsidP="000A1CB4">
      <w:pPr>
        <w:tabs>
          <w:tab w:val="left" w:pos="4253"/>
        </w:tabs>
        <w:ind w:right="5953" w:hanging="142"/>
        <w:jc w:val="both"/>
        <w:rPr>
          <w:sz w:val="28"/>
          <w:szCs w:val="28"/>
        </w:rPr>
      </w:pPr>
    </w:p>
    <w:p w:rsidR="009736BF" w:rsidRDefault="009736BF" w:rsidP="0018206D">
      <w:pPr>
        <w:spacing w:line="276" w:lineRule="auto"/>
        <w:ind w:firstLine="709"/>
        <w:jc w:val="both"/>
        <w:rPr>
          <w:sz w:val="28"/>
          <w:szCs w:val="28"/>
        </w:rPr>
      </w:pPr>
      <w:r w:rsidRPr="0072482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 4 Указа Президента Российской Федерации от </w:t>
      </w:r>
      <w:r w:rsidR="003F1A4E">
        <w:rPr>
          <w:sz w:val="28"/>
          <w:szCs w:val="28"/>
        </w:rPr>
        <w:t>0</w:t>
      </w:r>
      <w:r w:rsidRPr="0072482C">
        <w:rPr>
          <w:sz w:val="28"/>
          <w:szCs w:val="28"/>
        </w:rPr>
        <w:t>9</w:t>
      </w:r>
      <w:r w:rsidR="005856D2" w:rsidRPr="005856D2">
        <w:rPr>
          <w:sz w:val="28"/>
          <w:szCs w:val="28"/>
        </w:rPr>
        <w:t>.05.</w:t>
      </w:r>
      <w:r w:rsidRPr="0072482C">
        <w:rPr>
          <w:sz w:val="28"/>
          <w:szCs w:val="28"/>
        </w:rPr>
        <w:t>2017</w:t>
      </w:r>
      <w:r w:rsidR="005856D2" w:rsidRPr="005856D2">
        <w:rPr>
          <w:sz w:val="28"/>
          <w:szCs w:val="28"/>
        </w:rPr>
        <w:t xml:space="preserve"> </w:t>
      </w:r>
      <w:r w:rsidRPr="0072482C">
        <w:rPr>
          <w:sz w:val="28"/>
          <w:szCs w:val="28"/>
        </w:rPr>
        <w:t>№ 203 «О Стратегии развития информационного общества в Российской Федерации на 2</w:t>
      </w:r>
      <w:r w:rsidR="004F7364">
        <w:rPr>
          <w:sz w:val="28"/>
          <w:szCs w:val="28"/>
        </w:rPr>
        <w:t>017 - 2030 годы», постановлениями</w:t>
      </w:r>
      <w:r w:rsidRPr="0072482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области,</w:t>
      </w:r>
      <w:r w:rsidRPr="00C942CD">
        <w:rPr>
          <w:sz w:val="28"/>
          <w:szCs w:val="28"/>
        </w:rPr>
        <w:t xml:space="preserve"> </w:t>
      </w:r>
      <w:r w:rsidR="009F3AB3" w:rsidRPr="009F3AB3">
        <w:rPr>
          <w:sz w:val="28"/>
          <w:szCs w:val="28"/>
        </w:rPr>
        <w:t>от 18.02.2022 №</w:t>
      </w:r>
      <w:r w:rsidR="004517A8">
        <w:rPr>
          <w:sz w:val="28"/>
          <w:szCs w:val="28"/>
        </w:rPr>
        <w:t xml:space="preserve"> </w:t>
      </w:r>
      <w:r w:rsidR="009F3AB3" w:rsidRPr="009F3AB3">
        <w:rPr>
          <w:sz w:val="28"/>
          <w:szCs w:val="28"/>
        </w:rPr>
        <w:t>53</w:t>
      </w:r>
      <w:r w:rsidR="009F3AB3">
        <w:rPr>
          <w:sz w:val="26"/>
          <w:szCs w:val="26"/>
        </w:rPr>
        <w:t xml:space="preserve"> </w:t>
      </w:r>
      <w:r w:rsidR="009F3AB3" w:rsidRPr="00285CBC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</w:t>
      </w:r>
      <w:r w:rsidR="004517A8">
        <w:rPr>
          <w:sz w:val="28"/>
          <w:szCs w:val="28"/>
        </w:rPr>
        <w:t>»,</w:t>
      </w:r>
      <w:r w:rsidR="00592781" w:rsidRPr="00592781">
        <w:rPr>
          <w:sz w:val="26"/>
          <w:szCs w:val="26"/>
        </w:rPr>
        <w:t xml:space="preserve"> </w:t>
      </w:r>
    </w:p>
    <w:p w:rsidR="00746C8E" w:rsidRPr="009736BF" w:rsidRDefault="00746C8E" w:rsidP="0018206D">
      <w:pPr>
        <w:spacing w:line="276" w:lineRule="auto"/>
        <w:ind w:firstLine="851"/>
        <w:jc w:val="both"/>
        <w:rPr>
          <w:sz w:val="28"/>
          <w:szCs w:val="28"/>
        </w:rPr>
      </w:pPr>
    </w:p>
    <w:p w:rsidR="00816A05" w:rsidRDefault="00816A05" w:rsidP="0018206D">
      <w:pPr>
        <w:spacing w:line="276" w:lineRule="auto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b/>
          <w:sz w:val="28"/>
          <w:szCs w:val="28"/>
        </w:rPr>
        <w:t>п о с т а н о в л я е т:</w:t>
      </w:r>
    </w:p>
    <w:p w:rsidR="005C4C6B" w:rsidRDefault="005C4C6B" w:rsidP="0018206D">
      <w:pPr>
        <w:spacing w:line="276" w:lineRule="auto"/>
        <w:ind w:hanging="142"/>
        <w:rPr>
          <w:sz w:val="28"/>
          <w:szCs w:val="28"/>
        </w:rPr>
      </w:pPr>
    </w:p>
    <w:p w:rsidR="003057E9" w:rsidRDefault="009736BF" w:rsidP="0018206D">
      <w:pPr>
        <w:tabs>
          <w:tab w:val="left" w:pos="8647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4000F">
        <w:rPr>
          <w:rFonts w:cs="Tahoma"/>
          <w:sz w:val="28"/>
          <w:szCs w:val="28"/>
        </w:rPr>
        <w:t xml:space="preserve">постановление Администрации </w:t>
      </w:r>
      <w:r w:rsidR="0054000F"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5205B8">
        <w:rPr>
          <w:sz w:val="28"/>
          <w:szCs w:val="28"/>
        </w:rPr>
        <w:t xml:space="preserve"> от 25.01.2021</w:t>
      </w:r>
      <w:r w:rsidR="0054000F">
        <w:rPr>
          <w:sz w:val="28"/>
          <w:szCs w:val="28"/>
        </w:rPr>
        <w:t xml:space="preserve"> №</w:t>
      </w:r>
      <w:r w:rsidR="005205B8">
        <w:rPr>
          <w:sz w:val="28"/>
          <w:szCs w:val="28"/>
        </w:rPr>
        <w:t xml:space="preserve"> </w:t>
      </w:r>
      <w:r w:rsidR="0054000F">
        <w:rPr>
          <w:sz w:val="28"/>
          <w:szCs w:val="28"/>
        </w:rPr>
        <w:t>17 «Об утверждении муниципальной программы «Информатизация Администрации муниципального образования «Темкинский район» Смоленской области»</w:t>
      </w:r>
      <w:r>
        <w:rPr>
          <w:sz w:val="28"/>
          <w:szCs w:val="28"/>
        </w:rPr>
        <w:t xml:space="preserve"> (в редакции</w:t>
      </w:r>
      <w:r w:rsidR="00162B87">
        <w:rPr>
          <w:sz w:val="28"/>
          <w:szCs w:val="28"/>
        </w:rPr>
        <w:t xml:space="preserve"> постановления Администрации</w:t>
      </w:r>
      <w:r w:rsidR="00F23E5E" w:rsidRPr="00F23E5E">
        <w:rPr>
          <w:sz w:val="28"/>
          <w:szCs w:val="28"/>
        </w:rPr>
        <w:t xml:space="preserve"> </w:t>
      </w:r>
      <w:r w:rsidR="00F23E5E"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55338A">
        <w:rPr>
          <w:sz w:val="28"/>
          <w:szCs w:val="28"/>
        </w:rPr>
        <w:t xml:space="preserve"> от</w:t>
      </w:r>
      <w:r w:rsidR="0020652B">
        <w:rPr>
          <w:sz w:val="28"/>
          <w:szCs w:val="28"/>
        </w:rPr>
        <w:t xml:space="preserve"> </w:t>
      </w:r>
      <w:r w:rsidR="0055338A">
        <w:rPr>
          <w:sz w:val="28"/>
          <w:szCs w:val="28"/>
        </w:rPr>
        <w:t>07.12.2021 №</w:t>
      </w:r>
      <w:r w:rsidR="005205B8">
        <w:rPr>
          <w:sz w:val="28"/>
          <w:szCs w:val="28"/>
        </w:rPr>
        <w:t xml:space="preserve"> </w:t>
      </w:r>
      <w:r w:rsidR="0055338A">
        <w:rPr>
          <w:sz w:val="28"/>
          <w:szCs w:val="28"/>
        </w:rPr>
        <w:t>375</w:t>
      </w:r>
      <w:r w:rsidR="005205B8">
        <w:rPr>
          <w:sz w:val="28"/>
          <w:szCs w:val="28"/>
        </w:rPr>
        <w:t>, от 25.03.2022 № 114</w:t>
      </w:r>
      <w:r w:rsidR="0056407C">
        <w:rPr>
          <w:sz w:val="28"/>
          <w:szCs w:val="28"/>
        </w:rPr>
        <w:t xml:space="preserve">, </w:t>
      </w:r>
      <w:r w:rsidR="0056407C" w:rsidRPr="008E1E7E">
        <w:rPr>
          <w:sz w:val="28"/>
          <w:szCs w:val="28"/>
        </w:rPr>
        <w:t>от 11.11.2022 № 381</w:t>
      </w:r>
      <w:r w:rsidR="0056407C">
        <w:rPr>
          <w:sz w:val="28"/>
          <w:szCs w:val="28"/>
        </w:rPr>
        <w:t xml:space="preserve">, </w:t>
      </w:r>
      <w:r w:rsidR="0018206D">
        <w:rPr>
          <w:sz w:val="28"/>
          <w:szCs w:val="28"/>
        </w:rPr>
        <w:t xml:space="preserve">                      </w:t>
      </w:r>
      <w:r w:rsidR="0056407C">
        <w:rPr>
          <w:sz w:val="28"/>
          <w:szCs w:val="28"/>
        </w:rPr>
        <w:t>от 25.11.2022 № 420</w:t>
      </w:r>
      <w:r>
        <w:rPr>
          <w:sz w:val="28"/>
          <w:szCs w:val="28"/>
        </w:rPr>
        <w:t>)</w:t>
      </w:r>
      <w:r w:rsidR="0020652B">
        <w:rPr>
          <w:sz w:val="28"/>
          <w:szCs w:val="28"/>
        </w:rPr>
        <w:t xml:space="preserve">, </w:t>
      </w:r>
      <w:r w:rsidR="003057E9">
        <w:rPr>
          <w:sz w:val="28"/>
          <w:szCs w:val="28"/>
        </w:rPr>
        <w:t xml:space="preserve">следующее </w:t>
      </w:r>
      <w:r w:rsidR="007A582D">
        <w:rPr>
          <w:sz w:val="28"/>
          <w:szCs w:val="28"/>
        </w:rPr>
        <w:t>изменение</w:t>
      </w:r>
      <w:r w:rsidR="003448C3">
        <w:rPr>
          <w:sz w:val="28"/>
          <w:szCs w:val="28"/>
        </w:rPr>
        <w:t>:</w:t>
      </w:r>
    </w:p>
    <w:p w:rsidR="009736BF" w:rsidRPr="007A582D" w:rsidRDefault="003057E9" w:rsidP="003057E9">
      <w:pPr>
        <w:ind w:firstLine="851"/>
        <w:jc w:val="both"/>
        <w:rPr>
          <w:sz w:val="28"/>
          <w:szCs w:val="28"/>
        </w:rPr>
      </w:pPr>
      <w:r w:rsidRPr="007A582D">
        <w:rPr>
          <w:sz w:val="28"/>
          <w:szCs w:val="28"/>
        </w:rPr>
        <w:lastRenderedPageBreak/>
        <w:t>1.1. Муниципальную программу «Информатизация муниципального образования «Темкинский район» Смоленской области»</w:t>
      </w:r>
      <w:r w:rsidR="00953CBC">
        <w:rPr>
          <w:sz w:val="28"/>
          <w:szCs w:val="28"/>
        </w:rPr>
        <w:t xml:space="preserve"> изложить </w:t>
      </w:r>
      <w:r w:rsidR="00AD4AFB" w:rsidRPr="007A582D">
        <w:rPr>
          <w:sz w:val="28"/>
          <w:szCs w:val="28"/>
        </w:rPr>
        <w:t>в новой редакции</w:t>
      </w:r>
      <w:r w:rsidRPr="007A582D">
        <w:rPr>
          <w:sz w:val="28"/>
          <w:szCs w:val="28"/>
        </w:rPr>
        <w:t xml:space="preserve"> (прилагается</w:t>
      </w:r>
      <w:r w:rsidR="0054000F" w:rsidRPr="007A582D">
        <w:rPr>
          <w:sz w:val="28"/>
          <w:szCs w:val="28"/>
        </w:rPr>
        <w:t>)</w:t>
      </w:r>
      <w:r w:rsidR="00F17BAA" w:rsidRPr="007A582D">
        <w:rPr>
          <w:sz w:val="28"/>
          <w:szCs w:val="28"/>
        </w:rPr>
        <w:t>.</w:t>
      </w:r>
    </w:p>
    <w:p w:rsidR="0020652B" w:rsidRPr="0020652B" w:rsidRDefault="0020652B" w:rsidP="0020652B">
      <w:pPr>
        <w:ind w:firstLine="709"/>
        <w:jc w:val="both"/>
        <w:rPr>
          <w:sz w:val="28"/>
          <w:szCs w:val="28"/>
        </w:rPr>
      </w:pPr>
      <w:r w:rsidRPr="0020652B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</w:t>
      </w:r>
      <w:r w:rsidR="006658B2">
        <w:rPr>
          <w:sz w:val="28"/>
          <w:szCs w:val="28"/>
        </w:rPr>
        <w:t xml:space="preserve"> информационно-телекоммуникационной сети «Интернет»</w:t>
      </w:r>
      <w:r w:rsidRPr="0020652B">
        <w:rPr>
          <w:sz w:val="28"/>
          <w:szCs w:val="28"/>
        </w:rPr>
        <w:t>.</w:t>
      </w:r>
    </w:p>
    <w:p w:rsidR="0020652B" w:rsidRPr="0020652B" w:rsidRDefault="0020652B" w:rsidP="002065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2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                 на управляющего делами Администрации муниципального образования «Темкинский район» Смоленской области Муравьева</w:t>
      </w:r>
      <w:r w:rsidR="005205B8" w:rsidRPr="005205B8">
        <w:rPr>
          <w:rFonts w:ascii="Times New Roman" w:hAnsi="Times New Roman" w:cs="Times New Roman"/>
          <w:sz w:val="28"/>
          <w:szCs w:val="28"/>
        </w:rPr>
        <w:t xml:space="preserve"> </w:t>
      </w:r>
      <w:r w:rsidR="005205B8" w:rsidRPr="0020652B">
        <w:rPr>
          <w:rFonts w:ascii="Times New Roman" w:hAnsi="Times New Roman" w:cs="Times New Roman"/>
          <w:sz w:val="28"/>
          <w:szCs w:val="28"/>
        </w:rPr>
        <w:t>А.М.</w:t>
      </w:r>
    </w:p>
    <w:p w:rsidR="00816A05" w:rsidRPr="0020652B" w:rsidRDefault="00816A05" w:rsidP="0020652B">
      <w:pPr>
        <w:pStyle w:val="s1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sz w:val="28"/>
          <w:szCs w:val="28"/>
        </w:rPr>
      </w:pPr>
    </w:p>
    <w:p w:rsidR="00C06A02" w:rsidRDefault="00C06A02" w:rsidP="00C06A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C06A02" w:rsidRDefault="00C06A02" w:rsidP="00C0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6A02" w:rsidRDefault="00C06A02" w:rsidP="00C06A02">
      <w:pPr>
        <w:jc w:val="both"/>
      </w:pPr>
      <w:r>
        <w:rPr>
          <w:sz w:val="28"/>
          <w:szCs w:val="28"/>
        </w:rPr>
        <w:t>«Темкинский район» Смоленской области                                            Н.М.Федоров</w:t>
      </w: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54000F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54000F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02EB" w:rsidRPr="003A28EC" w:rsidRDefault="003448C3" w:rsidP="005856D2">
      <w:pPr>
        <w:pStyle w:val="af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A28E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12060" w:rsidRPr="003A28EC" w:rsidRDefault="003448C3" w:rsidP="005856D2">
      <w:pPr>
        <w:pStyle w:val="af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A28EC">
        <w:rPr>
          <w:rFonts w:ascii="Times New Roman" w:hAnsi="Times New Roman" w:cs="Times New Roman"/>
          <w:sz w:val="28"/>
          <w:szCs w:val="28"/>
        </w:rPr>
        <w:t>постановлением</w:t>
      </w:r>
      <w:r w:rsidR="00512060" w:rsidRPr="003A28EC">
        <w:rPr>
          <w:rFonts w:ascii="Times New Roman" w:hAnsi="Times New Roman" w:cs="Times New Roman"/>
          <w:sz w:val="28"/>
          <w:szCs w:val="28"/>
        </w:rPr>
        <w:t xml:space="preserve"> </w:t>
      </w:r>
      <w:r w:rsidR="001E2670">
        <w:rPr>
          <w:rFonts w:ascii="Times New Roman" w:hAnsi="Times New Roman" w:cs="Times New Roman"/>
          <w:sz w:val="28"/>
          <w:szCs w:val="28"/>
        </w:rPr>
        <w:t xml:space="preserve">    </w:t>
      </w:r>
      <w:r w:rsidR="00512060" w:rsidRPr="003A28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2060" w:rsidRPr="003A28EC" w:rsidRDefault="00512060" w:rsidP="005856D2">
      <w:pPr>
        <w:pStyle w:val="af4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E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267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A28E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3A28EC" w:rsidRDefault="00512060" w:rsidP="005856D2">
      <w:pPr>
        <w:ind w:left="5954"/>
        <w:jc w:val="both"/>
        <w:rPr>
          <w:sz w:val="28"/>
          <w:szCs w:val="28"/>
        </w:rPr>
      </w:pPr>
      <w:r w:rsidRPr="005856D2">
        <w:rPr>
          <w:bCs/>
          <w:sz w:val="28"/>
          <w:szCs w:val="28"/>
        </w:rPr>
        <w:t>«Темкинский район»</w:t>
      </w:r>
      <w:r w:rsidR="001E2670" w:rsidRPr="005856D2">
        <w:rPr>
          <w:bCs/>
          <w:sz w:val="28"/>
          <w:szCs w:val="28"/>
        </w:rPr>
        <w:t xml:space="preserve"> </w:t>
      </w:r>
      <w:r w:rsidR="00C67C57" w:rsidRPr="005856D2">
        <w:rPr>
          <w:bCs/>
          <w:sz w:val="28"/>
          <w:szCs w:val="28"/>
        </w:rPr>
        <w:t xml:space="preserve">Смоленской области </w:t>
      </w:r>
      <w:r w:rsidR="001E2670" w:rsidRPr="005856D2">
        <w:rPr>
          <w:bCs/>
          <w:sz w:val="28"/>
          <w:szCs w:val="28"/>
        </w:rPr>
        <w:t xml:space="preserve"> </w:t>
      </w:r>
      <w:r w:rsidR="003448C3" w:rsidRPr="005856D2">
        <w:rPr>
          <w:sz w:val="28"/>
          <w:szCs w:val="28"/>
        </w:rPr>
        <w:t>от</w:t>
      </w:r>
      <w:r w:rsidR="001E2670" w:rsidRPr="005856D2">
        <w:rPr>
          <w:sz w:val="28"/>
          <w:szCs w:val="28"/>
        </w:rPr>
        <w:t xml:space="preserve">  </w:t>
      </w:r>
      <w:r w:rsidR="005856D2">
        <w:rPr>
          <w:sz w:val="28"/>
          <w:szCs w:val="28"/>
        </w:rPr>
        <w:t xml:space="preserve"> 25.01.2021</w:t>
      </w:r>
      <w:r w:rsidR="001E2670" w:rsidRPr="005856D2">
        <w:rPr>
          <w:sz w:val="28"/>
          <w:szCs w:val="28"/>
        </w:rPr>
        <w:t xml:space="preserve">  </w:t>
      </w:r>
      <w:r w:rsidR="003448C3" w:rsidRPr="005856D2">
        <w:rPr>
          <w:sz w:val="28"/>
          <w:szCs w:val="28"/>
        </w:rPr>
        <w:t>№17</w:t>
      </w:r>
      <w:r w:rsidR="005856D2">
        <w:rPr>
          <w:sz w:val="28"/>
          <w:szCs w:val="28"/>
        </w:rPr>
        <w:t xml:space="preserve">        </w:t>
      </w:r>
      <w:r w:rsidR="001E2670" w:rsidRPr="005856D2">
        <w:rPr>
          <w:sz w:val="28"/>
          <w:szCs w:val="28"/>
        </w:rPr>
        <w:t xml:space="preserve"> </w:t>
      </w:r>
      <w:r w:rsidR="003448C3" w:rsidRPr="005856D2">
        <w:rPr>
          <w:sz w:val="28"/>
          <w:szCs w:val="28"/>
        </w:rPr>
        <w:t>(в редакции постановления Администрации</w:t>
      </w:r>
      <w:r w:rsidR="003A28EC" w:rsidRPr="005856D2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5856D2">
        <w:rPr>
          <w:sz w:val="28"/>
          <w:szCs w:val="28"/>
        </w:rPr>
        <w:t xml:space="preserve">  </w:t>
      </w:r>
      <w:r w:rsidR="00B627D4" w:rsidRPr="005856D2">
        <w:rPr>
          <w:sz w:val="28"/>
          <w:szCs w:val="28"/>
        </w:rPr>
        <w:t xml:space="preserve">от </w:t>
      </w:r>
      <w:r w:rsidR="005856D2">
        <w:rPr>
          <w:sz w:val="28"/>
          <w:szCs w:val="28"/>
        </w:rPr>
        <w:t xml:space="preserve"> 0</w:t>
      </w:r>
      <w:r w:rsidR="00850C31">
        <w:rPr>
          <w:sz w:val="28"/>
          <w:szCs w:val="28"/>
        </w:rPr>
        <w:t>7.12.2021</w:t>
      </w:r>
      <w:r w:rsidR="005856D2" w:rsidRPr="005856D2">
        <w:rPr>
          <w:sz w:val="28"/>
          <w:szCs w:val="28"/>
        </w:rPr>
        <w:t xml:space="preserve"> №</w:t>
      </w:r>
      <w:r w:rsidR="00850C31">
        <w:rPr>
          <w:sz w:val="28"/>
          <w:szCs w:val="28"/>
        </w:rPr>
        <w:t xml:space="preserve"> </w:t>
      </w:r>
      <w:r w:rsidR="005856D2" w:rsidRPr="005856D2">
        <w:rPr>
          <w:sz w:val="28"/>
          <w:szCs w:val="28"/>
        </w:rPr>
        <w:t>375</w:t>
      </w:r>
      <w:r w:rsidR="00850C31">
        <w:rPr>
          <w:sz w:val="28"/>
          <w:szCs w:val="28"/>
        </w:rPr>
        <w:t xml:space="preserve">, </w:t>
      </w:r>
      <w:r w:rsidR="005856D2">
        <w:rPr>
          <w:sz w:val="28"/>
          <w:szCs w:val="28"/>
        </w:rPr>
        <w:t xml:space="preserve">                    </w:t>
      </w:r>
      <w:r w:rsidR="000B069A">
        <w:rPr>
          <w:sz w:val="28"/>
          <w:szCs w:val="28"/>
        </w:rPr>
        <w:t xml:space="preserve">   </w:t>
      </w:r>
      <w:r w:rsidR="005856D2">
        <w:rPr>
          <w:sz w:val="28"/>
          <w:szCs w:val="28"/>
        </w:rPr>
        <w:t xml:space="preserve">  </w:t>
      </w:r>
      <w:r w:rsidR="005856D2" w:rsidRPr="005856D2">
        <w:rPr>
          <w:sz w:val="28"/>
          <w:szCs w:val="28"/>
        </w:rPr>
        <w:t xml:space="preserve"> </w:t>
      </w:r>
      <w:r w:rsidR="003A28EC" w:rsidRPr="003A28EC">
        <w:rPr>
          <w:sz w:val="28"/>
          <w:szCs w:val="28"/>
        </w:rPr>
        <w:t xml:space="preserve">от </w:t>
      </w:r>
      <w:r w:rsidR="00105148">
        <w:rPr>
          <w:sz w:val="28"/>
          <w:szCs w:val="28"/>
        </w:rPr>
        <w:t>25.03.2022 № 114</w:t>
      </w:r>
      <w:r w:rsidR="00850C31">
        <w:rPr>
          <w:sz w:val="28"/>
          <w:szCs w:val="28"/>
        </w:rPr>
        <w:t xml:space="preserve">, от </w:t>
      </w:r>
      <w:r w:rsidR="006930A9">
        <w:rPr>
          <w:sz w:val="28"/>
          <w:szCs w:val="28"/>
        </w:rPr>
        <w:t xml:space="preserve">11.11.2022 </w:t>
      </w:r>
      <w:r w:rsidR="00850C31">
        <w:rPr>
          <w:sz w:val="28"/>
          <w:szCs w:val="28"/>
        </w:rPr>
        <w:t xml:space="preserve">№ </w:t>
      </w:r>
      <w:r w:rsidR="006930A9">
        <w:rPr>
          <w:sz w:val="28"/>
          <w:szCs w:val="28"/>
        </w:rPr>
        <w:t>381</w:t>
      </w:r>
      <w:r w:rsidR="00C06A02">
        <w:rPr>
          <w:sz w:val="28"/>
          <w:szCs w:val="28"/>
        </w:rPr>
        <w:t>,</w:t>
      </w:r>
      <w:r w:rsidR="00C06A02" w:rsidRPr="00C06A02">
        <w:rPr>
          <w:sz w:val="28"/>
          <w:szCs w:val="28"/>
        </w:rPr>
        <w:t xml:space="preserve"> </w:t>
      </w:r>
      <w:r w:rsidR="00C06A02">
        <w:rPr>
          <w:sz w:val="28"/>
          <w:szCs w:val="28"/>
        </w:rPr>
        <w:t>от 25.11.2022 № 420</w:t>
      </w:r>
      <w:r w:rsidR="005856D2">
        <w:rPr>
          <w:sz w:val="28"/>
          <w:szCs w:val="28"/>
        </w:rPr>
        <w:t>)</w:t>
      </w:r>
    </w:p>
    <w:p w:rsidR="00B87034" w:rsidRPr="009058B0" w:rsidRDefault="00B87034" w:rsidP="00B87034">
      <w:pPr>
        <w:pStyle w:val="ConsPlusNormal"/>
        <w:ind w:left="5954" w:right="-2"/>
        <w:jc w:val="both"/>
        <w:rPr>
          <w:rFonts w:ascii="Times New Roman" w:eastAsia="Arial" w:hAnsi="Times New Roman"/>
          <w:sz w:val="28"/>
          <w:szCs w:val="28"/>
        </w:rPr>
      </w:pPr>
      <w:r w:rsidRPr="009058B0">
        <w:rPr>
          <w:rFonts w:ascii="Times New Roman" w:hAnsi="Times New Roman"/>
          <w:sz w:val="28"/>
          <w:szCs w:val="28"/>
        </w:rPr>
        <w:t xml:space="preserve">от </w:t>
      </w:r>
      <w:r w:rsidR="005F7D23">
        <w:rPr>
          <w:rFonts w:ascii="Times New Roman" w:hAnsi="Times New Roman"/>
          <w:sz w:val="28"/>
          <w:szCs w:val="28"/>
        </w:rPr>
        <w:t>09.11.2023</w:t>
      </w:r>
      <w:r w:rsidRPr="009058B0">
        <w:rPr>
          <w:rFonts w:ascii="Times New Roman" w:hAnsi="Times New Roman"/>
          <w:sz w:val="28"/>
          <w:szCs w:val="28"/>
        </w:rPr>
        <w:t xml:space="preserve"> № </w:t>
      </w:r>
      <w:r w:rsidR="005F7D23">
        <w:rPr>
          <w:rFonts w:ascii="Times New Roman" w:hAnsi="Times New Roman"/>
          <w:sz w:val="28"/>
          <w:szCs w:val="28"/>
        </w:rPr>
        <w:t>325</w:t>
      </w:r>
    </w:p>
    <w:p w:rsidR="00B87034" w:rsidRPr="009058B0" w:rsidRDefault="00B87034" w:rsidP="00B87034">
      <w:pPr>
        <w:ind w:left="1701" w:right="1700"/>
        <w:jc w:val="center"/>
        <w:rPr>
          <w:b/>
          <w:sz w:val="28"/>
          <w:szCs w:val="28"/>
        </w:rPr>
      </w:pPr>
    </w:p>
    <w:p w:rsidR="00743280" w:rsidRPr="005856D2" w:rsidRDefault="00743280" w:rsidP="003A28EC">
      <w:pPr>
        <w:ind w:firstLine="851"/>
        <w:jc w:val="both"/>
        <w:rPr>
          <w:b/>
          <w:sz w:val="28"/>
          <w:szCs w:val="28"/>
        </w:rPr>
      </w:pPr>
    </w:p>
    <w:p w:rsidR="005856D2" w:rsidRDefault="005856D2" w:rsidP="0058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56D2" w:rsidRDefault="005856D2" w:rsidP="0058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«Информатизация муниципального образования </w:t>
      </w:r>
    </w:p>
    <w:p w:rsidR="005856D2" w:rsidRDefault="005856D2" w:rsidP="005856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«Темкинский район» Смоленской области»</w:t>
      </w:r>
    </w:p>
    <w:p w:rsidR="005856D2" w:rsidRPr="005856D2" w:rsidRDefault="005856D2" w:rsidP="003A28EC">
      <w:pPr>
        <w:ind w:firstLine="851"/>
        <w:jc w:val="both"/>
        <w:rPr>
          <w:b/>
          <w:sz w:val="28"/>
          <w:szCs w:val="28"/>
        </w:rPr>
      </w:pPr>
    </w:p>
    <w:p w:rsidR="00743280" w:rsidRPr="00240624" w:rsidRDefault="00743280" w:rsidP="00743280">
      <w:pPr>
        <w:ind w:left="1701" w:right="1700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743280" w:rsidRDefault="00743280" w:rsidP="0074328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43280" w:rsidRPr="00240624" w:rsidRDefault="00743280" w:rsidP="00743280">
      <w:pPr>
        <w:jc w:val="center"/>
        <w:rPr>
          <w:i/>
          <w:sz w:val="28"/>
          <w:szCs w:val="28"/>
        </w:rPr>
      </w:pPr>
    </w:p>
    <w:p w:rsidR="00743280" w:rsidRPr="00512060" w:rsidRDefault="00743280" w:rsidP="00512060">
      <w:pPr>
        <w:contextualSpacing/>
        <w:jc w:val="center"/>
        <w:rPr>
          <w:b/>
          <w:sz w:val="28"/>
          <w:szCs w:val="28"/>
        </w:rPr>
      </w:pPr>
      <w:r w:rsidRPr="00512060">
        <w:rPr>
          <w:sz w:val="28"/>
          <w:szCs w:val="28"/>
        </w:rPr>
        <w:t xml:space="preserve">1. </w:t>
      </w:r>
      <w:r w:rsidRPr="00512060">
        <w:rPr>
          <w:b/>
          <w:sz w:val="28"/>
          <w:szCs w:val="28"/>
        </w:rPr>
        <w:t>Основные положения</w:t>
      </w:r>
    </w:p>
    <w:p w:rsidR="00743280" w:rsidRPr="00261EA7" w:rsidRDefault="00743280" w:rsidP="00743280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5"/>
      </w:tblGrid>
      <w:tr w:rsidR="00743280" w:rsidRPr="00BF7F6D" w:rsidTr="000A39F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 w:rsidRPr="00BF7F6D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743280" w:rsidRPr="00BF7F6D" w:rsidTr="000A39F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0" w:rsidRPr="00BF7F6D" w:rsidRDefault="00743280" w:rsidP="000A39FE">
            <w:pPr>
              <w:rPr>
                <w:rStyle w:val="211pt"/>
                <w:i w:val="0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Этап 1: </w:t>
            </w:r>
            <w:r w:rsidR="00005F00">
              <w:rPr>
                <w:rStyle w:val="211pt"/>
                <w:i w:val="0"/>
                <w:sz w:val="24"/>
                <w:szCs w:val="24"/>
              </w:rPr>
              <w:t>2022</w:t>
            </w:r>
            <w:r w:rsidR="00E71297" w:rsidRPr="00E71297">
              <w:rPr>
                <w:rStyle w:val="211pt"/>
                <w:i w:val="0"/>
                <w:sz w:val="24"/>
                <w:szCs w:val="24"/>
              </w:rPr>
              <w:t>-202</w:t>
            </w:r>
            <w:r w:rsidR="00005F00">
              <w:rPr>
                <w:rStyle w:val="211pt"/>
                <w:i w:val="0"/>
                <w:sz w:val="24"/>
                <w:szCs w:val="24"/>
              </w:rPr>
              <w:t>3</w:t>
            </w:r>
            <w:r w:rsidR="00E71297" w:rsidRPr="00E71297">
              <w:rPr>
                <w:rStyle w:val="211pt"/>
                <w:i w:val="0"/>
                <w:sz w:val="24"/>
                <w:szCs w:val="24"/>
              </w:rPr>
              <w:t xml:space="preserve"> </w:t>
            </w:r>
            <w:r w:rsidR="00E71297">
              <w:rPr>
                <w:rStyle w:val="211pt"/>
                <w:i w:val="0"/>
                <w:sz w:val="24"/>
                <w:szCs w:val="24"/>
              </w:rPr>
              <w:t>г</w:t>
            </w:r>
            <w:r w:rsidRPr="00BF7F6D">
              <w:rPr>
                <w:rStyle w:val="211pt"/>
                <w:i w:val="0"/>
                <w:sz w:val="24"/>
                <w:szCs w:val="24"/>
              </w:rPr>
              <w:t>.</w:t>
            </w:r>
          </w:p>
          <w:p w:rsidR="00743280" w:rsidRPr="00BF7F6D" w:rsidRDefault="00E71297" w:rsidP="00E7129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  <w:i w:val="0"/>
                <w:sz w:val="24"/>
                <w:szCs w:val="24"/>
              </w:rPr>
              <w:t>Этап II: 202</w:t>
            </w:r>
            <w:r w:rsidR="00005F00">
              <w:rPr>
                <w:rStyle w:val="211pt"/>
                <w:i w:val="0"/>
                <w:sz w:val="24"/>
                <w:szCs w:val="24"/>
              </w:rPr>
              <w:t>4</w:t>
            </w:r>
            <w:r w:rsidR="00D53660">
              <w:rPr>
                <w:rStyle w:val="211pt"/>
                <w:i w:val="0"/>
                <w:sz w:val="24"/>
                <w:szCs w:val="24"/>
              </w:rPr>
              <w:t>–202</w:t>
            </w:r>
            <w:r w:rsidR="00D53660" w:rsidRPr="005F7D23">
              <w:rPr>
                <w:rStyle w:val="211pt"/>
                <w:i w:val="0"/>
                <w:sz w:val="24"/>
                <w:szCs w:val="24"/>
              </w:rPr>
              <w:t xml:space="preserve">6 </w:t>
            </w:r>
            <w:r w:rsidR="00743280" w:rsidRPr="00BF7F6D">
              <w:rPr>
                <w:rStyle w:val="211pt"/>
                <w:i w:val="0"/>
                <w:sz w:val="24"/>
                <w:szCs w:val="24"/>
              </w:rPr>
              <w:t>г.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0" w:rsidRPr="00B41B06" w:rsidRDefault="00036C42" w:rsidP="00275D9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1B06" w:rsidRPr="00B41B06">
              <w:rPr>
                <w:sz w:val="24"/>
                <w:szCs w:val="24"/>
              </w:rPr>
              <w:t>овершенствование системы муниципального управлен</w:t>
            </w:r>
            <w:r w:rsidR="00275D9E">
              <w:rPr>
                <w:sz w:val="24"/>
                <w:szCs w:val="24"/>
              </w:rPr>
              <w:t>ия в муниципальном образовании «</w:t>
            </w:r>
            <w:r w:rsidR="00B41B06" w:rsidRPr="00B41B06">
              <w:rPr>
                <w:sz w:val="24"/>
                <w:szCs w:val="24"/>
              </w:rPr>
              <w:t>Темкинский район</w:t>
            </w:r>
            <w:r w:rsidR="00275D9E">
              <w:rPr>
                <w:sz w:val="24"/>
                <w:szCs w:val="24"/>
              </w:rPr>
              <w:t>»</w:t>
            </w:r>
            <w:r w:rsidR="00B41B06" w:rsidRPr="00B41B06">
              <w:rPr>
                <w:sz w:val="24"/>
                <w:szCs w:val="24"/>
              </w:rPr>
              <w:t xml:space="preserve"> Смоленской области, повышение доступности и качества предоставления государственных и муниципальных услуг для населения и учреждений, а также открытости органов власти на основе использования современных информационно-коммуникационных технологий</w:t>
            </w:r>
            <w:r w:rsidR="00275D9E">
              <w:rPr>
                <w:sz w:val="24"/>
                <w:szCs w:val="24"/>
              </w:rPr>
              <w:t>.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AD713C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AD713C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D917E3" w:rsidRDefault="00743280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D917E3">
              <w:rPr>
                <w:rFonts w:eastAsia="Arial Unicode MS"/>
                <w:iCs/>
                <w:sz w:val="24"/>
                <w:szCs w:val="24"/>
              </w:rPr>
              <w:t>-</w:t>
            </w:r>
            <w:r w:rsidR="00D917E3" w:rsidRPr="00D917E3">
              <w:rPr>
                <w:rFonts w:eastAsia="Arial Unicode MS"/>
                <w:iCs/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образования;</w:t>
            </w:r>
          </w:p>
          <w:p w:rsidR="00D917E3" w:rsidRPr="00830B4C" w:rsidRDefault="00D917E3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7"/>
                <w:szCs w:val="27"/>
              </w:rPr>
            </w:pPr>
            <w:r w:rsidRPr="00D917E3">
              <w:rPr>
                <w:rFonts w:eastAsia="Arial Unicode MS"/>
                <w:iCs/>
                <w:sz w:val="24"/>
                <w:szCs w:val="24"/>
              </w:rPr>
              <w:t>- Создание комплексной системы защиты информации в Администрации муниципального образования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AD713C" w:rsidRDefault="00743280" w:rsidP="000A39F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D713C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830B4C" w:rsidRDefault="00743280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7"/>
                <w:szCs w:val="27"/>
              </w:rPr>
            </w:pPr>
            <w:r>
              <w:rPr>
                <w:rFonts w:eastAsia="Arial Unicode MS"/>
                <w:iCs/>
                <w:sz w:val="27"/>
                <w:szCs w:val="27"/>
              </w:rPr>
              <w:t>-</w:t>
            </w:r>
          </w:p>
        </w:tc>
      </w:tr>
      <w:tr w:rsidR="00743280" w:rsidRPr="00BF7F6D" w:rsidTr="000A39F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lastRenderedPageBreak/>
              <w:t xml:space="preserve">Объемы </w:t>
            </w:r>
            <w:r w:rsidRPr="00BF7F6D">
              <w:rPr>
                <w:rStyle w:val="211pt0"/>
                <w:rFonts w:eastAsiaTheme="majorEastAsia"/>
                <w:sz w:val="24"/>
                <w:szCs w:val="24"/>
              </w:rPr>
              <w:t>финансового обеспечения</w:t>
            </w:r>
            <w:r w:rsidRPr="00BF7F6D">
              <w:rPr>
                <w:sz w:val="24"/>
                <w:szCs w:val="24"/>
              </w:rPr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2022 год - 400,0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2023 год – </w:t>
            </w:r>
            <w:r w:rsidR="00B87034">
              <w:rPr>
                <w:sz w:val="24"/>
                <w:szCs w:val="24"/>
              </w:rPr>
              <w:t>405</w:t>
            </w:r>
            <w:r w:rsidRPr="00BF7F6D">
              <w:rPr>
                <w:sz w:val="24"/>
                <w:szCs w:val="24"/>
              </w:rPr>
              <w:t>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E71297" w:rsidRDefault="00E71297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="00B87034">
              <w:rPr>
                <w:sz w:val="24"/>
                <w:szCs w:val="24"/>
              </w:rPr>
              <w:t>3</w:t>
            </w:r>
            <w:r w:rsidRPr="00BF7F6D">
              <w:rPr>
                <w:sz w:val="24"/>
                <w:szCs w:val="24"/>
              </w:rPr>
              <w:t>00,0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Default="00E71297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3A3441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  <w:r w:rsidR="00D665E5">
              <w:rPr>
                <w:sz w:val="24"/>
                <w:szCs w:val="24"/>
              </w:rPr>
              <w:t xml:space="preserve"> тыс.</w:t>
            </w:r>
            <w:r w:rsidRPr="00BF7F6D">
              <w:rPr>
                <w:sz w:val="24"/>
                <w:szCs w:val="24"/>
              </w:rPr>
              <w:t>руб.</w:t>
            </w:r>
          </w:p>
          <w:p w:rsidR="00D665E5" w:rsidRPr="00BF7F6D" w:rsidRDefault="00D665E5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0,0 </w:t>
            </w:r>
            <w:r w:rsidR="006419C5">
              <w:rPr>
                <w:sz w:val="24"/>
                <w:szCs w:val="24"/>
              </w:rPr>
              <w:t>руб.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Всего:</w:t>
            </w:r>
            <w:r w:rsidR="00E71297">
              <w:rPr>
                <w:sz w:val="24"/>
                <w:szCs w:val="24"/>
              </w:rPr>
              <w:t xml:space="preserve"> </w:t>
            </w:r>
            <w:r w:rsidR="003A3441">
              <w:rPr>
                <w:sz w:val="24"/>
                <w:szCs w:val="24"/>
              </w:rPr>
              <w:t>1355</w:t>
            </w:r>
            <w:r w:rsidRPr="00BF7F6D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</w:t>
            </w:r>
            <w:r w:rsidR="006419C5">
              <w:rPr>
                <w:sz w:val="24"/>
                <w:szCs w:val="24"/>
              </w:rPr>
              <w:t>руб.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</w:p>
          <w:p w:rsidR="00743280" w:rsidRPr="00BF7F6D" w:rsidRDefault="00E71297" w:rsidP="000A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 w:rsidR="00743280" w:rsidRPr="00BF7F6D">
              <w:rPr>
                <w:sz w:val="24"/>
                <w:szCs w:val="24"/>
              </w:rPr>
              <w:t xml:space="preserve"> них: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- Средства бюджета муниципального образования:</w:t>
            </w:r>
          </w:p>
          <w:p w:rsidR="00E71297" w:rsidRPr="00BF7F6D" w:rsidRDefault="00E71297" w:rsidP="00E71297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2022 год - 400,0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Default="00E71297" w:rsidP="00E71297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2023 год – </w:t>
            </w:r>
            <w:r w:rsidR="00B87034">
              <w:rPr>
                <w:sz w:val="24"/>
                <w:szCs w:val="24"/>
              </w:rPr>
              <w:t>405</w:t>
            </w:r>
            <w:r w:rsidRPr="00BF7F6D">
              <w:rPr>
                <w:sz w:val="24"/>
                <w:szCs w:val="24"/>
              </w:rPr>
              <w:t>,0 тыс.руб</w:t>
            </w:r>
            <w:r>
              <w:rPr>
                <w:sz w:val="24"/>
                <w:szCs w:val="24"/>
              </w:rPr>
              <w:t>.</w:t>
            </w:r>
          </w:p>
          <w:p w:rsidR="00E71297" w:rsidRDefault="00E71297" w:rsidP="00E7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="00E00CC4">
              <w:rPr>
                <w:sz w:val="24"/>
                <w:szCs w:val="24"/>
              </w:rPr>
              <w:t>3</w:t>
            </w:r>
            <w:r w:rsidRPr="00BF7F6D">
              <w:rPr>
                <w:sz w:val="24"/>
                <w:szCs w:val="24"/>
              </w:rPr>
              <w:t>00,0 тыс.руб</w:t>
            </w:r>
            <w:r>
              <w:rPr>
                <w:sz w:val="24"/>
                <w:szCs w:val="24"/>
              </w:rPr>
              <w:t>.</w:t>
            </w:r>
          </w:p>
          <w:p w:rsidR="006419C5" w:rsidRDefault="006419C5" w:rsidP="0064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250,0 тыс.</w:t>
            </w:r>
            <w:r w:rsidRPr="00BF7F6D">
              <w:rPr>
                <w:sz w:val="24"/>
                <w:szCs w:val="24"/>
              </w:rPr>
              <w:t>руб.</w:t>
            </w:r>
          </w:p>
          <w:p w:rsidR="006419C5" w:rsidRPr="00BF7F6D" w:rsidRDefault="006419C5" w:rsidP="0064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руб.</w:t>
            </w:r>
          </w:p>
          <w:p w:rsidR="00743280" w:rsidRPr="00BF7F6D" w:rsidRDefault="006419C5" w:rsidP="00E00CC4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1355</w:t>
            </w:r>
            <w:r w:rsidRPr="00BF7F6D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D917E3" w:rsidRDefault="00D917E3" w:rsidP="00A4087C">
      <w:pPr>
        <w:jc w:val="center"/>
        <w:rPr>
          <w:b/>
          <w:sz w:val="28"/>
          <w:szCs w:val="28"/>
        </w:rPr>
      </w:pPr>
    </w:p>
    <w:p w:rsidR="00A4087C" w:rsidRPr="00512060" w:rsidRDefault="00684361" w:rsidP="00A4087C">
      <w:pPr>
        <w:jc w:val="center"/>
        <w:rPr>
          <w:b/>
          <w:sz w:val="28"/>
          <w:szCs w:val="28"/>
        </w:rPr>
      </w:pPr>
      <w:r w:rsidRPr="00512060">
        <w:rPr>
          <w:b/>
          <w:sz w:val="28"/>
          <w:szCs w:val="28"/>
        </w:rPr>
        <w:t>2</w:t>
      </w:r>
      <w:r w:rsidR="00A4087C" w:rsidRPr="00512060">
        <w:rPr>
          <w:b/>
          <w:sz w:val="28"/>
          <w:szCs w:val="28"/>
        </w:rPr>
        <w:t xml:space="preserve">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5000" w:type="pct"/>
        <w:jc w:val="center"/>
        <w:tblLook w:val="04A0"/>
      </w:tblPr>
      <w:tblGrid>
        <w:gridCol w:w="2889"/>
        <w:gridCol w:w="1394"/>
        <w:gridCol w:w="1211"/>
        <w:gridCol w:w="1276"/>
        <w:gridCol w:w="1276"/>
        <w:gridCol w:w="1134"/>
        <w:gridCol w:w="1242"/>
      </w:tblGrid>
      <w:tr w:rsidR="006419C5" w:rsidRPr="00261EA7" w:rsidTr="001C4991">
        <w:trPr>
          <w:tblHeader/>
          <w:jc w:val="center"/>
        </w:trPr>
        <w:tc>
          <w:tcPr>
            <w:tcW w:w="1386" w:type="pct"/>
            <w:vMerge w:val="restart"/>
            <w:vAlign w:val="center"/>
          </w:tcPr>
          <w:p w:rsidR="006419C5" w:rsidRPr="00E0698E" w:rsidRDefault="006419C5" w:rsidP="0085578D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69" w:type="pct"/>
            <w:vMerge w:val="restart"/>
          </w:tcPr>
          <w:p w:rsidR="006419C5" w:rsidRPr="00261EA7" w:rsidRDefault="006419C5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6419C5" w:rsidRPr="00261EA7" w:rsidRDefault="006419C5" w:rsidP="00AE2999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945" w:type="pct"/>
            <w:gridSpan w:val="5"/>
            <w:vAlign w:val="center"/>
          </w:tcPr>
          <w:p w:rsidR="006419C5" w:rsidRPr="00261EA7" w:rsidRDefault="006419C5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419C5" w:rsidRPr="00261EA7" w:rsidRDefault="006419C5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6419C5" w:rsidRPr="00261EA7" w:rsidRDefault="006419C5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419C5" w:rsidRPr="00261EA7" w:rsidTr="001C4991">
        <w:trPr>
          <w:trHeight w:val="448"/>
          <w:tblHeader/>
          <w:jc w:val="center"/>
        </w:trPr>
        <w:tc>
          <w:tcPr>
            <w:tcW w:w="1386" w:type="pct"/>
            <w:vMerge/>
            <w:tcBorders>
              <w:bottom w:val="single" w:sz="4" w:space="0" w:color="auto"/>
            </w:tcBorders>
            <w:vAlign w:val="center"/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6419C5" w:rsidRPr="00261EA7" w:rsidRDefault="006419C5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6419C5" w:rsidRPr="00B20F29" w:rsidRDefault="006419C5" w:rsidP="0014064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6419C5" w:rsidRPr="00B20F29" w:rsidRDefault="006419C5" w:rsidP="00AE299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6419C5" w:rsidRPr="00B20F29" w:rsidRDefault="006419C5" w:rsidP="001406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6419C5" w:rsidRPr="00B20F29" w:rsidRDefault="006419C5" w:rsidP="00693BB8">
            <w:pPr>
              <w:ind w:firstLine="28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6419C5" w:rsidRDefault="006419C5" w:rsidP="00234259">
            <w:pPr>
              <w:ind w:firstLine="28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6419C5" w:rsidRPr="00261EA7" w:rsidTr="001C4991">
        <w:trPr>
          <w:trHeight w:val="2829"/>
          <w:tblHeader/>
          <w:jc w:val="center"/>
        </w:trPr>
        <w:tc>
          <w:tcPr>
            <w:tcW w:w="1386" w:type="pct"/>
            <w:tcBorders>
              <w:bottom w:val="single" w:sz="4" w:space="0" w:color="auto"/>
            </w:tcBorders>
          </w:tcPr>
          <w:p w:rsidR="006419C5" w:rsidRPr="001C4991" w:rsidRDefault="006419C5" w:rsidP="001C4991">
            <w:pPr>
              <w:ind w:firstLine="0"/>
              <w:rPr>
                <w:spacing w:val="9"/>
                <w:sz w:val="22"/>
                <w:szCs w:val="22"/>
              </w:rPr>
            </w:pPr>
            <w:r w:rsidRPr="001C4991">
              <w:rPr>
                <w:sz w:val="22"/>
                <w:szCs w:val="22"/>
              </w:rPr>
              <w:t>1.Доля рабочих мест сотрудников Администрации, подключенных к единой системе межведомственного электронного взаимодействия от общего количества рабочих мест сотрудников Администрации (проценты</w:t>
            </w:r>
            <w:r w:rsidRPr="001C4991">
              <w:rPr>
                <w:rStyle w:val="7Exac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6419C5" w:rsidRPr="00261EA7" w:rsidRDefault="006419C5" w:rsidP="005358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6419C5" w:rsidRDefault="006419C5" w:rsidP="00031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419C5" w:rsidRDefault="006419C5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8B4838" w:rsidRPr="008B4838" w:rsidRDefault="008B4838" w:rsidP="000316B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z w:val="24"/>
                <w:szCs w:val="24"/>
              </w:rPr>
            </w:pPr>
          </w:p>
          <w:p w:rsidR="006419C5" w:rsidRPr="000316B4" w:rsidRDefault="006419C5" w:rsidP="00031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8B4838" w:rsidRPr="008B4838" w:rsidRDefault="008B4838" w:rsidP="000316B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pacing w:val="-2"/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pacing w:val="-2"/>
                <w:sz w:val="24"/>
                <w:szCs w:val="24"/>
              </w:rPr>
            </w:pPr>
          </w:p>
          <w:p w:rsidR="006419C5" w:rsidRPr="00261EA7" w:rsidRDefault="006419C5" w:rsidP="0085578D">
            <w:pPr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8B4838" w:rsidRPr="008B4838" w:rsidRDefault="008B4838" w:rsidP="000316B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pacing w:val="-2"/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pacing w:val="-2"/>
                <w:sz w:val="24"/>
                <w:szCs w:val="24"/>
              </w:rPr>
            </w:pPr>
          </w:p>
          <w:p w:rsidR="006419C5" w:rsidRPr="00261EA7" w:rsidRDefault="006419C5" w:rsidP="00031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6419C5" w:rsidRDefault="00234259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6419C5" w:rsidRDefault="006419C5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1C4991">
            <w:pPr>
              <w:ind w:firstLine="0"/>
              <w:rPr>
                <w:spacing w:val="-2"/>
                <w:sz w:val="24"/>
                <w:szCs w:val="24"/>
              </w:rPr>
            </w:pPr>
          </w:p>
          <w:p w:rsidR="006419C5" w:rsidRDefault="006419C5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</w:p>
          <w:p w:rsidR="006419C5" w:rsidRDefault="006419C5" w:rsidP="0085578D">
            <w:pPr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6419C5" w:rsidRDefault="00234259" w:rsidP="0085578D">
            <w:pPr>
              <w:ind w:firstLine="2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  <w:tr w:rsidR="006419C5" w:rsidRPr="00261EA7" w:rsidTr="001C4991">
        <w:trPr>
          <w:trHeight w:val="433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5" w:rsidRPr="001C4991" w:rsidRDefault="006419C5" w:rsidP="00C22739">
            <w:pPr>
              <w:ind w:firstLine="0"/>
              <w:jc w:val="both"/>
              <w:rPr>
                <w:sz w:val="22"/>
                <w:szCs w:val="22"/>
              </w:rPr>
            </w:pPr>
            <w:r w:rsidRPr="001C4991">
              <w:rPr>
                <w:rStyle w:val="7Exact"/>
                <w:rFonts w:eastAsiaTheme="minorHAnsi"/>
                <w:sz w:val="22"/>
                <w:szCs w:val="22"/>
              </w:rPr>
              <w:t>2.</w:t>
            </w:r>
            <w:r w:rsidRPr="001C4991">
              <w:rPr>
                <w:sz w:val="22"/>
                <w:szCs w:val="22"/>
              </w:rPr>
              <w:t>Доля обращений населения через Интернет-приемную официального сайта Администрации от общего числа поступивших обращений населения (проценты)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F64F99" w:rsidRDefault="006419C5" w:rsidP="00A4087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Default="001C4991" w:rsidP="001C49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Default="001C4991" w:rsidP="001C499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9C5" w:rsidRPr="00261EA7" w:rsidTr="001C4991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1C4991" w:rsidRDefault="006419C5" w:rsidP="00D917E3">
            <w:pPr>
              <w:ind w:firstLine="38"/>
              <w:jc w:val="both"/>
              <w:rPr>
                <w:sz w:val="22"/>
                <w:szCs w:val="22"/>
              </w:rPr>
            </w:pPr>
            <w:r w:rsidRPr="001C4991">
              <w:rPr>
                <w:sz w:val="22"/>
                <w:szCs w:val="22"/>
              </w:rPr>
              <w:t>3.</w:t>
            </w:r>
            <w:r w:rsidRPr="001C4991">
              <w:rPr>
                <w:rStyle w:val="7Exact"/>
                <w:rFonts w:eastAsiaTheme="minorHAnsi"/>
                <w:spacing w:val="0"/>
                <w:sz w:val="22"/>
                <w:szCs w:val="22"/>
              </w:rPr>
              <w:t>Доля структурных подразделений Администрации, предоставляющих информацию о своей деятельности для  размещения на официальном сайте, от общего количества структурных</w:t>
            </w:r>
            <w:r w:rsidRPr="001C4991">
              <w:rPr>
                <w:sz w:val="22"/>
                <w:szCs w:val="22"/>
              </w:rPr>
              <w:t xml:space="preserve"> </w:t>
            </w:r>
            <w:r w:rsidRPr="001C4991">
              <w:rPr>
                <w:rStyle w:val="7Exact"/>
                <w:rFonts w:eastAsiaTheme="minorHAnsi"/>
                <w:spacing w:val="0"/>
                <w:sz w:val="22"/>
                <w:szCs w:val="22"/>
              </w:rPr>
              <w:t>подразделений Администрации (проценты</w:t>
            </w:r>
            <w:r w:rsidRPr="001C4991">
              <w:rPr>
                <w:rStyle w:val="7Exac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1C49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Pr="00261EA7" w:rsidRDefault="006419C5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Default="001C4991" w:rsidP="001C49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5" w:rsidRDefault="001C4991" w:rsidP="001C499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18206D">
          <w:headerReference w:type="default" r:id="rId9"/>
          <w:headerReference w:type="first" r:id="rId10"/>
          <w:type w:val="continuous"/>
          <w:pgSz w:w="11907" w:h="16839" w:code="9"/>
          <w:pgMar w:top="1134" w:right="567" w:bottom="993" w:left="1134" w:header="284" w:footer="6" w:gutter="0"/>
          <w:cols w:space="720"/>
          <w:noEndnote/>
          <w:titlePg/>
          <w:docGrid w:linePitch="381"/>
        </w:sectPr>
      </w:pPr>
    </w:p>
    <w:p w:rsidR="000534F0" w:rsidRPr="00CB0F0E" w:rsidRDefault="0079364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4087C"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91" w:type="pct"/>
        <w:tblLook w:val="04A0"/>
      </w:tblPr>
      <w:tblGrid>
        <w:gridCol w:w="873"/>
        <w:gridCol w:w="3062"/>
        <w:gridCol w:w="3829"/>
        <w:gridCol w:w="2430"/>
      </w:tblGrid>
      <w:tr w:rsidR="000534F0" w:rsidRPr="00D63D40" w:rsidTr="0063604C">
        <w:trPr>
          <w:trHeight w:val="562"/>
        </w:trPr>
        <w:tc>
          <w:tcPr>
            <w:tcW w:w="428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02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878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2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63604C">
        <w:trPr>
          <w:trHeight w:val="170"/>
        </w:trPr>
        <w:tc>
          <w:tcPr>
            <w:tcW w:w="42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FB4A30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8B04FC" w:rsidP="008B04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534F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0B10" w:rsidRPr="00730B1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730B10">
              <w:rPr>
                <w:rFonts w:eastAsia="Times New Roman"/>
                <w:sz w:val="24"/>
                <w:szCs w:val="24"/>
                <w:lang w:eastAsia="ru-RU"/>
              </w:rPr>
              <w:t>омплекс процессных мероприятий «</w:t>
            </w:r>
            <w:r w:rsidR="00730B10" w:rsidRPr="00730B10">
              <w:rPr>
                <w:rFonts w:eastAsia="Times New Roman"/>
                <w:sz w:val="24"/>
                <w:szCs w:val="24"/>
                <w:lang w:eastAsia="ru-RU"/>
              </w:rPr>
              <w:t>Информационно-телекоммуникационное и техническое обеспечение деятельности Администрации муниципального образования</w:t>
            </w:r>
            <w:r w:rsidR="00730B1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34F0" w:rsidRPr="00D63D40" w:rsidTr="00FB4A30">
        <w:trPr>
          <w:trHeight w:val="448"/>
        </w:trPr>
        <w:tc>
          <w:tcPr>
            <w:tcW w:w="42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pct"/>
            <w:gridSpan w:val="3"/>
            <w:vAlign w:val="center"/>
          </w:tcPr>
          <w:p w:rsidR="000534F0" w:rsidRPr="00D63D40" w:rsidRDefault="00454D93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556A45" w:rsidRPr="00D63D40" w:rsidTr="0063604C">
        <w:trPr>
          <w:trHeight w:val="3473"/>
        </w:trPr>
        <w:tc>
          <w:tcPr>
            <w:tcW w:w="428" w:type="pct"/>
            <w:vMerge w:val="restart"/>
          </w:tcPr>
          <w:p w:rsidR="00556A45" w:rsidRPr="008B04FC" w:rsidRDefault="00556A45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B04FC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502" w:type="pct"/>
            <w:vMerge w:val="restart"/>
          </w:tcPr>
          <w:p w:rsidR="00556A45" w:rsidRPr="00D63D40" w:rsidRDefault="00556A45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эффективной деятельности Администрации в сфере информационных технологий</w:t>
            </w:r>
          </w:p>
        </w:tc>
        <w:tc>
          <w:tcPr>
            <w:tcW w:w="1878" w:type="pct"/>
            <w:vMerge w:val="restart"/>
          </w:tcPr>
          <w:p w:rsidR="00556A45" w:rsidRPr="00FB4A30" w:rsidRDefault="00FB4A30" w:rsidP="00FB4A30">
            <w:pPr>
              <w:ind w:firstLine="33"/>
              <w:jc w:val="both"/>
              <w:rPr>
                <w:sz w:val="24"/>
                <w:szCs w:val="24"/>
              </w:rPr>
            </w:pPr>
            <w:r w:rsidRPr="00FB4A30">
              <w:rPr>
                <w:sz w:val="24"/>
                <w:szCs w:val="24"/>
              </w:rPr>
              <w:t>1.</w:t>
            </w:r>
            <w:r w:rsidR="00556A45" w:rsidRPr="00FB4A30">
              <w:rPr>
                <w:sz w:val="24"/>
                <w:szCs w:val="24"/>
              </w:rPr>
              <w:t>Ф</w:t>
            </w:r>
            <w:r w:rsidRPr="00FB4A30">
              <w:rPr>
                <w:sz w:val="24"/>
                <w:szCs w:val="24"/>
              </w:rPr>
              <w:t>ормирование</w:t>
            </w:r>
            <w:r w:rsidR="0063604C">
              <w:rPr>
                <w:sz w:val="24"/>
                <w:szCs w:val="24"/>
              </w:rPr>
              <w:t xml:space="preserve"> </w:t>
            </w:r>
            <w:r w:rsidR="00556A45" w:rsidRPr="00FB4A30">
              <w:rPr>
                <w:sz w:val="24"/>
                <w:szCs w:val="24"/>
              </w:rPr>
              <w:t>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сведений;</w:t>
            </w:r>
          </w:p>
          <w:p w:rsidR="0063604C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6937">
              <w:rPr>
                <w:sz w:val="28"/>
                <w:szCs w:val="28"/>
              </w:rPr>
              <w:t>.</w:t>
            </w:r>
            <w:r w:rsidR="00FB4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6937">
              <w:rPr>
                <w:sz w:val="24"/>
                <w:szCs w:val="24"/>
              </w:rPr>
              <w:t>азвитие ин</w:t>
            </w:r>
            <w:r w:rsidR="00FB4A30">
              <w:rPr>
                <w:sz w:val="24"/>
                <w:szCs w:val="24"/>
              </w:rPr>
              <w:t>формационной и коммуникационной</w:t>
            </w:r>
            <w:r w:rsidR="0063604C">
              <w:rPr>
                <w:sz w:val="24"/>
                <w:szCs w:val="24"/>
              </w:rPr>
              <w:t xml:space="preserve"> </w:t>
            </w:r>
            <w:r w:rsidRPr="008C6937">
              <w:rPr>
                <w:sz w:val="24"/>
                <w:szCs w:val="24"/>
              </w:rPr>
              <w:t>инфраструктуры</w:t>
            </w:r>
            <w:r w:rsidR="00FB4A30">
              <w:rPr>
                <w:sz w:val="24"/>
                <w:szCs w:val="24"/>
              </w:rPr>
              <w:t>;</w:t>
            </w:r>
          </w:p>
          <w:p w:rsidR="00556A45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3.Повышение эффективности муниципального управления за счет качественного использования информационных технологий.</w:t>
            </w:r>
          </w:p>
          <w:p w:rsidR="00556A45" w:rsidRPr="008C6937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556A45" w:rsidRPr="00D63D40" w:rsidRDefault="001C6ADB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739">
              <w:rPr>
                <w:sz w:val="24"/>
                <w:szCs w:val="24"/>
              </w:rPr>
              <w:t>Доля рабочих мест сотрудников Администрации, подключенных к единой системе межведомственного электронного взаимодействия от</w:t>
            </w:r>
            <w:r>
              <w:rPr>
                <w:sz w:val="24"/>
                <w:szCs w:val="24"/>
              </w:rPr>
              <w:t xml:space="preserve"> общего количества рабочих мест </w:t>
            </w:r>
            <w:r w:rsidRPr="00C22739">
              <w:rPr>
                <w:sz w:val="24"/>
                <w:szCs w:val="24"/>
              </w:rPr>
              <w:t xml:space="preserve">сотрудников Администрации </w:t>
            </w:r>
          </w:p>
        </w:tc>
      </w:tr>
      <w:tr w:rsidR="00673F2F" w:rsidRPr="00D63D40" w:rsidTr="00673F2F">
        <w:trPr>
          <w:trHeight w:val="2490"/>
        </w:trPr>
        <w:tc>
          <w:tcPr>
            <w:tcW w:w="428" w:type="pct"/>
            <w:vMerge/>
          </w:tcPr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pct"/>
            <w:vMerge/>
          </w:tcPr>
          <w:p w:rsidR="00673F2F" w:rsidRPr="008C6937" w:rsidRDefault="00673F2F" w:rsidP="008C6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673F2F" w:rsidRPr="000316B4" w:rsidRDefault="00673F2F" w:rsidP="00673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7Exact"/>
                <w:rFonts w:eastAsiaTheme="minorHAnsi"/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Доля обращений населения через Интернет-приемную официального сайта Администрации от общ</w:t>
            </w:r>
            <w:r w:rsidR="00187D18">
              <w:rPr>
                <w:sz w:val="24"/>
                <w:szCs w:val="24"/>
              </w:rPr>
              <w:t xml:space="preserve">его числа поступивших обращений </w:t>
            </w:r>
            <w:r w:rsidRPr="00C22739">
              <w:rPr>
                <w:sz w:val="24"/>
                <w:szCs w:val="24"/>
              </w:rPr>
              <w:t>населения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</w:p>
        </w:tc>
      </w:tr>
      <w:tr w:rsidR="00730B10" w:rsidRPr="00D63D40" w:rsidTr="00673F2F">
        <w:trPr>
          <w:trHeight w:val="569"/>
        </w:trPr>
        <w:tc>
          <w:tcPr>
            <w:tcW w:w="5000" w:type="pct"/>
            <w:gridSpan w:val="4"/>
          </w:tcPr>
          <w:p w:rsidR="00730B10" w:rsidRPr="00C22739" w:rsidRDefault="00730B10" w:rsidP="001C6ADB">
            <w:pPr>
              <w:ind w:firstLine="38"/>
              <w:jc w:val="both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2.</w:t>
            </w:r>
            <w:r>
              <w:t xml:space="preserve"> 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К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омплекс процессных мероприятий</w:t>
            </w:r>
            <w:r w:rsidR="00673F2F" w:rsidRP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«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»</w:t>
            </w:r>
          </w:p>
        </w:tc>
      </w:tr>
      <w:tr w:rsidR="00730B10" w:rsidRPr="00D63D40" w:rsidTr="00730B10">
        <w:trPr>
          <w:trHeight w:val="751"/>
        </w:trPr>
        <w:tc>
          <w:tcPr>
            <w:tcW w:w="428" w:type="pct"/>
          </w:tcPr>
          <w:p w:rsidR="00730B10" w:rsidRDefault="006118C7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794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2" w:type="pct"/>
          </w:tcPr>
          <w:p w:rsidR="00730B10" w:rsidRDefault="006118C7" w:rsidP="006118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эффективной деятельности Администрации в сфере информационных технологий</w:t>
            </w:r>
          </w:p>
        </w:tc>
        <w:tc>
          <w:tcPr>
            <w:tcW w:w="1878" w:type="pct"/>
          </w:tcPr>
          <w:p w:rsidR="00730B10" w:rsidRPr="00673F2F" w:rsidRDefault="006118C7" w:rsidP="00673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бесперебойного функционирования и безопасности информационных систем и ресурсов Администрации</w:t>
            </w:r>
          </w:p>
        </w:tc>
        <w:tc>
          <w:tcPr>
            <w:tcW w:w="1192" w:type="pct"/>
          </w:tcPr>
          <w:p w:rsidR="00730B10" w:rsidRPr="00C22739" w:rsidRDefault="00D917E3" w:rsidP="00673F2F">
            <w:pPr>
              <w:ind w:firstLine="38"/>
              <w:jc w:val="both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Доля структурных подразделений Администрации, предоставляющих информацию о своей деятельности для  размещения на официальном сайте, от общего количества структурных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подразделений 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Администрации</w:t>
            </w:r>
          </w:p>
        </w:tc>
      </w:tr>
    </w:tbl>
    <w:p w:rsidR="00AD713C" w:rsidRDefault="00AD713C" w:rsidP="005533E3"/>
    <w:p w:rsidR="003642E4" w:rsidRDefault="003642E4" w:rsidP="000534F0">
      <w:pPr>
        <w:jc w:val="center"/>
        <w:rPr>
          <w:b/>
          <w:sz w:val="28"/>
          <w:szCs w:val="28"/>
        </w:rPr>
      </w:pPr>
    </w:p>
    <w:p w:rsidR="00DA549D" w:rsidRDefault="00DA549D" w:rsidP="000534F0">
      <w:pPr>
        <w:jc w:val="center"/>
        <w:rPr>
          <w:b/>
          <w:sz w:val="28"/>
          <w:szCs w:val="28"/>
        </w:rPr>
      </w:pPr>
    </w:p>
    <w:p w:rsidR="00DA549D" w:rsidRDefault="00DA549D" w:rsidP="000534F0">
      <w:pPr>
        <w:jc w:val="center"/>
        <w:rPr>
          <w:b/>
          <w:sz w:val="28"/>
          <w:szCs w:val="28"/>
        </w:rPr>
      </w:pPr>
    </w:p>
    <w:p w:rsidR="000534F0" w:rsidRDefault="0079364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534F0"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5127" w:type="pct"/>
        <w:jc w:val="center"/>
        <w:tblInd w:w="-1632" w:type="dxa"/>
        <w:tblLook w:val="04A0"/>
      </w:tblPr>
      <w:tblGrid>
        <w:gridCol w:w="3737"/>
        <w:gridCol w:w="994"/>
        <w:gridCol w:w="1178"/>
        <w:gridCol w:w="1276"/>
        <w:gridCol w:w="1133"/>
        <w:gridCol w:w="1135"/>
        <w:gridCol w:w="1233"/>
      </w:tblGrid>
      <w:tr w:rsidR="00294621" w:rsidRPr="001F6EFA" w:rsidTr="00294621">
        <w:trPr>
          <w:tblHeader/>
          <w:jc w:val="center"/>
        </w:trPr>
        <w:tc>
          <w:tcPr>
            <w:tcW w:w="1749" w:type="pct"/>
            <w:vMerge w:val="restart"/>
          </w:tcPr>
          <w:p w:rsidR="00294621" w:rsidRPr="001F6EFA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3251" w:type="pct"/>
            <w:gridSpan w:val="6"/>
          </w:tcPr>
          <w:p w:rsidR="00294621" w:rsidRPr="001F6EFA" w:rsidRDefault="00294621" w:rsidP="00D9649B">
            <w:pPr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294621" w:rsidRPr="00CB0F0E" w:rsidTr="00294621">
        <w:trPr>
          <w:trHeight w:val="448"/>
          <w:tblHeader/>
          <w:jc w:val="center"/>
        </w:trPr>
        <w:tc>
          <w:tcPr>
            <w:tcW w:w="1749" w:type="pct"/>
            <w:vMerge/>
            <w:vAlign w:val="center"/>
          </w:tcPr>
          <w:p w:rsidR="00294621" w:rsidRPr="00CB0F0E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94621" w:rsidRDefault="00294621" w:rsidP="00294621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51" w:type="pct"/>
            <w:vAlign w:val="center"/>
          </w:tcPr>
          <w:p w:rsidR="00294621" w:rsidRPr="00793646" w:rsidRDefault="00294621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97" w:type="pct"/>
            <w:vAlign w:val="center"/>
          </w:tcPr>
          <w:p w:rsidR="00294621" w:rsidRPr="004C711D" w:rsidRDefault="00294621" w:rsidP="00A7573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30" w:type="pct"/>
            <w:vAlign w:val="center"/>
          </w:tcPr>
          <w:p w:rsidR="00294621" w:rsidRPr="004C711D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31" w:type="pct"/>
            <w:vAlign w:val="center"/>
          </w:tcPr>
          <w:p w:rsidR="00294621" w:rsidRPr="00A75736" w:rsidRDefault="00294621" w:rsidP="00294621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736">
              <w:rPr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576" w:type="pct"/>
            <w:vAlign w:val="center"/>
          </w:tcPr>
          <w:p w:rsidR="00294621" w:rsidRPr="00A75736" w:rsidRDefault="00294621" w:rsidP="00FA6263">
            <w:pPr>
              <w:tabs>
                <w:tab w:val="left" w:pos="483"/>
              </w:tabs>
              <w:ind w:left="-934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294621" w:rsidRPr="00CB0F0E" w:rsidTr="00294621">
        <w:trPr>
          <w:trHeight w:val="282"/>
          <w:tblHeader/>
          <w:jc w:val="center"/>
        </w:trPr>
        <w:tc>
          <w:tcPr>
            <w:tcW w:w="1749" w:type="pct"/>
            <w:vAlign w:val="center"/>
          </w:tcPr>
          <w:p w:rsidR="00294621" w:rsidRPr="00CB0F0E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294621" w:rsidRDefault="00294621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294621" w:rsidRPr="00CB0F0E" w:rsidRDefault="00294621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294621" w:rsidRPr="00CB0F0E" w:rsidRDefault="00294621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294621" w:rsidRPr="00CB0F0E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294621" w:rsidRDefault="00294621" w:rsidP="00A75736">
            <w:pPr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294621" w:rsidRDefault="00294621" w:rsidP="00A75736">
            <w:pPr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294621" w:rsidRPr="004C711D" w:rsidTr="00294621">
        <w:trPr>
          <w:trHeight w:val="433"/>
          <w:jc w:val="center"/>
        </w:trPr>
        <w:tc>
          <w:tcPr>
            <w:tcW w:w="1749" w:type="pct"/>
            <w:vAlign w:val="center"/>
          </w:tcPr>
          <w:p w:rsidR="00294621" w:rsidRPr="00936B1F" w:rsidRDefault="00294621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36B1F">
              <w:rPr>
                <w:sz w:val="24"/>
                <w:szCs w:val="24"/>
              </w:rPr>
              <w:t xml:space="preserve"> «Информатизация Администрации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465" w:type="pct"/>
          </w:tcPr>
          <w:p w:rsidR="00294621" w:rsidRPr="004C711D" w:rsidRDefault="00FA6263" w:rsidP="00FA6263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  <w:r w:rsidR="00294621">
              <w:rPr>
                <w:sz w:val="24"/>
                <w:szCs w:val="24"/>
              </w:rPr>
              <w:t>,0</w:t>
            </w:r>
          </w:p>
        </w:tc>
        <w:tc>
          <w:tcPr>
            <w:tcW w:w="551" w:type="pct"/>
          </w:tcPr>
          <w:p w:rsidR="00294621" w:rsidRPr="004C711D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597" w:type="pct"/>
          </w:tcPr>
          <w:p w:rsidR="00294621" w:rsidRPr="004C711D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530" w:type="pct"/>
          </w:tcPr>
          <w:p w:rsidR="00294621" w:rsidRPr="004C711D" w:rsidRDefault="00294621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31" w:type="pct"/>
          </w:tcPr>
          <w:p w:rsidR="00294621" w:rsidRDefault="00FA6263" w:rsidP="00A757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4621">
              <w:rPr>
                <w:sz w:val="24"/>
                <w:szCs w:val="24"/>
              </w:rPr>
              <w:t>0,0</w:t>
            </w:r>
          </w:p>
        </w:tc>
        <w:tc>
          <w:tcPr>
            <w:tcW w:w="576" w:type="pct"/>
          </w:tcPr>
          <w:p w:rsidR="00294621" w:rsidRDefault="00FA6263" w:rsidP="002946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621" w:rsidRPr="00CB0F0E" w:rsidTr="00294621">
        <w:trPr>
          <w:jc w:val="center"/>
        </w:trPr>
        <w:tc>
          <w:tcPr>
            <w:tcW w:w="1749" w:type="pct"/>
          </w:tcPr>
          <w:p w:rsidR="00294621" w:rsidRPr="00CB0F0E" w:rsidRDefault="00294621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65" w:type="pct"/>
          </w:tcPr>
          <w:p w:rsidR="00294621" w:rsidRPr="004C711D" w:rsidRDefault="00FA6263" w:rsidP="00DA7FEF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94621">
              <w:rPr>
                <w:sz w:val="24"/>
                <w:szCs w:val="24"/>
              </w:rPr>
              <w:t>5,0</w:t>
            </w:r>
          </w:p>
        </w:tc>
        <w:tc>
          <w:tcPr>
            <w:tcW w:w="551" w:type="pct"/>
          </w:tcPr>
          <w:p w:rsidR="00294621" w:rsidRPr="004C711D" w:rsidRDefault="00294621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597" w:type="pct"/>
          </w:tcPr>
          <w:p w:rsidR="00294621" w:rsidRPr="004C711D" w:rsidRDefault="00294621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530" w:type="pct"/>
          </w:tcPr>
          <w:p w:rsidR="00294621" w:rsidRPr="004C711D" w:rsidRDefault="00294621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31" w:type="pct"/>
          </w:tcPr>
          <w:p w:rsidR="00294621" w:rsidRDefault="00FA6263" w:rsidP="00FA62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4621">
              <w:rPr>
                <w:sz w:val="24"/>
                <w:szCs w:val="24"/>
              </w:rPr>
              <w:t>0,0</w:t>
            </w:r>
          </w:p>
        </w:tc>
        <w:tc>
          <w:tcPr>
            <w:tcW w:w="576" w:type="pct"/>
          </w:tcPr>
          <w:p w:rsidR="00294621" w:rsidRDefault="00FA6263" w:rsidP="00FA62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</w:rPr>
      </w:pPr>
    </w:p>
    <w:p w:rsidR="00512060" w:rsidRDefault="00512060" w:rsidP="000534F0">
      <w:pPr>
        <w:ind w:left="6237"/>
        <w:jc w:val="both"/>
        <w:rPr>
          <w:sz w:val="28"/>
          <w:szCs w:val="28"/>
        </w:rPr>
      </w:pPr>
    </w:p>
    <w:p w:rsidR="00512060" w:rsidRDefault="00512060" w:rsidP="000534F0">
      <w:pPr>
        <w:ind w:left="6237"/>
        <w:jc w:val="both"/>
        <w:rPr>
          <w:sz w:val="28"/>
          <w:szCs w:val="28"/>
        </w:rPr>
      </w:pPr>
    </w:p>
    <w:p w:rsidR="005533E3" w:rsidRDefault="005533E3" w:rsidP="000534F0">
      <w:pPr>
        <w:ind w:left="6237"/>
        <w:jc w:val="both"/>
        <w:rPr>
          <w:sz w:val="28"/>
          <w:szCs w:val="28"/>
        </w:rPr>
      </w:pPr>
    </w:p>
    <w:p w:rsidR="00AB03D4" w:rsidRDefault="00AB03D4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275D9E" w:rsidRDefault="00275D9E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AB03D4" w:rsidRPr="00512060" w:rsidRDefault="00AB03D4" w:rsidP="000534F0">
      <w:pPr>
        <w:ind w:left="6237"/>
        <w:jc w:val="both"/>
        <w:rPr>
          <w:sz w:val="28"/>
          <w:szCs w:val="28"/>
        </w:rPr>
      </w:pPr>
    </w:p>
    <w:p w:rsidR="00DC482E" w:rsidRPr="00B80637" w:rsidRDefault="00DC482E" w:rsidP="00DC482E">
      <w:pPr>
        <w:ind w:firstLine="709"/>
        <w:jc w:val="center"/>
        <w:rPr>
          <w:b/>
          <w:sz w:val="28"/>
          <w:szCs w:val="28"/>
        </w:rPr>
      </w:pPr>
      <w:r w:rsidRPr="00B80637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DC482E" w:rsidRDefault="00DC482E" w:rsidP="00DC482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647" w:rsidRPr="00140647" w:rsidRDefault="00140647" w:rsidP="00140647">
      <w:pPr>
        <w:pStyle w:val="5"/>
        <w:spacing w:before="0" w:after="0" w:line="302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Развитие информационного пространства, повышение эффективности деятельности структурных подразделений Администрации - процесс, который не завершен и требует постоянного решения комплекса задач для поддержания имеющихся результатов и их улучшения.</w:t>
      </w:r>
    </w:p>
    <w:p w:rsidR="00140647" w:rsidRP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При этом обязательным условием эффективного взаимодействия Администрации и общества являются развитые коммуникации, в том числе в публичной информационной сфере. Развитие информационного пространства служит важнейшим стимулом для обеспечения прозрачности, информационной открытости Администрации и является мощным средством повышения эффективности работы всех управленческих структур.</w:t>
      </w:r>
    </w:p>
    <w:p w:rsid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района, региона, отдельных предприятий и отраслей, так и интересы страны в целом.</w:t>
      </w:r>
    </w:p>
    <w:p w:rsid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t xml:space="preserve"> </w:t>
      </w:r>
      <w:r w:rsidRPr="00140647">
        <w:rPr>
          <w:sz w:val="28"/>
          <w:szCs w:val="28"/>
        </w:rPr>
        <w:t>Предоставление муниципальных услуг в электронной форме невозможно без</w:t>
      </w:r>
      <w:r>
        <w:rPr>
          <w:sz w:val="28"/>
          <w:szCs w:val="28"/>
        </w:rPr>
        <w:t xml:space="preserve"> надежного инструмента по об</w:t>
      </w:r>
      <w:r w:rsidRPr="00140647">
        <w:rPr>
          <w:sz w:val="28"/>
          <w:szCs w:val="28"/>
        </w:rPr>
        <w:t>мену данными между всеми участниками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исполнения муниципальной услуги. Отказ от бумажных запросов в федеральные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органы исполнительной власти и отсутствие требований по приему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дополнительных документов от граждан в рамках оказания муниципальных услуг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диктуют повышенные требования к надежности всех информационных систем,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к их отлаженной и бесперебойной работе.</w:t>
      </w:r>
    </w:p>
    <w:p w:rsidR="00140647" w:rsidRDefault="00140647" w:rsidP="00140647">
      <w:pPr>
        <w:pStyle w:val="5"/>
        <w:spacing w:before="0" w:after="0" w:line="295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Для повышения эффективности работы необходимо постоянное обновление</w:t>
      </w:r>
      <w:r w:rsidR="0021557C"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и модернизация уже построенных информационных систем и сервисов.</w:t>
      </w:r>
    </w:p>
    <w:p w:rsidR="00140647" w:rsidRDefault="00E10DA7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CD5783" w:rsidRPr="00CD5783">
        <w:rPr>
          <w:sz w:val="28"/>
          <w:szCs w:val="28"/>
        </w:rPr>
        <w:t>еобходимо дальнейшее обновление компьютерного парка всех</w:t>
      </w:r>
      <w:r w:rsidR="00CD5783">
        <w:rPr>
          <w:sz w:val="28"/>
          <w:szCs w:val="28"/>
        </w:rPr>
        <w:t xml:space="preserve"> </w:t>
      </w:r>
      <w:r w:rsidR="00CD5783" w:rsidRPr="00CD5783">
        <w:rPr>
          <w:sz w:val="28"/>
          <w:szCs w:val="28"/>
        </w:rPr>
        <w:t>структурн</w:t>
      </w:r>
      <w:r>
        <w:rPr>
          <w:sz w:val="28"/>
          <w:szCs w:val="28"/>
        </w:rPr>
        <w:t xml:space="preserve">ых подразделений Администрации, с целью обеспечения работы с новыми информационными технологиями и системами. </w:t>
      </w:r>
    </w:p>
    <w:p w:rsidR="00F23D6A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Предстоит дальнейшее внедрение программного обеспечения, в том числе отече</w:t>
      </w:r>
      <w:r>
        <w:rPr>
          <w:sz w:val="28"/>
          <w:szCs w:val="28"/>
        </w:rPr>
        <w:t>ственного, которое по своим функционал</w:t>
      </w:r>
      <w:r w:rsidRPr="00F23D6A">
        <w:rPr>
          <w:sz w:val="28"/>
          <w:szCs w:val="28"/>
        </w:rPr>
        <w:t>ьным характеристикам обеспечит эффективную работу сотрудников структурны</w:t>
      </w:r>
      <w:r>
        <w:rPr>
          <w:sz w:val="28"/>
          <w:szCs w:val="28"/>
        </w:rPr>
        <w:t>х подраз</w:t>
      </w:r>
      <w:r w:rsidRPr="00F23D6A">
        <w:rPr>
          <w:sz w:val="28"/>
          <w:szCs w:val="28"/>
        </w:rPr>
        <w:t xml:space="preserve">делений Администрации.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Необходимо дальнейшее проведение работы по приобретению и внедрению сертифицированных аппаратных и программных средств тех</w:t>
      </w:r>
      <w:r>
        <w:rPr>
          <w:sz w:val="28"/>
          <w:szCs w:val="28"/>
        </w:rPr>
        <w:t>нической защиты информации, реа</w:t>
      </w:r>
      <w:r w:rsidRPr="00F23D6A">
        <w:rPr>
          <w:sz w:val="28"/>
          <w:szCs w:val="28"/>
        </w:rPr>
        <w:t>лизации мероприятий по защите специ</w:t>
      </w:r>
      <w:r>
        <w:rPr>
          <w:sz w:val="28"/>
          <w:szCs w:val="28"/>
        </w:rPr>
        <w:t>а</w:t>
      </w:r>
      <w:r w:rsidRPr="00F23D6A">
        <w:rPr>
          <w:sz w:val="28"/>
          <w:szCs w:val="28"/>
        </w:rPr>
        <w:t xml:space="preserve">льных объектов информатизации, эксплуатируемых </w:t>
      </w:r>
      <w:r w:rsidR="00FB6A44">
        <w:rPr>
          <w:sz w:val="28"/>
          <w:szCs w:val="28"/>
        </w:rPr>
        <w:t>в Администрации</w:t>
      </w:r>
      <w:r w:rsidRPr="00F23D6A">
        <w:rPr>
          <w:sz w:val="28"/>
          <w:szCs w:val="28"/>
        </w:rPr>
        <w:t xml:space="preserve">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Эффективное решение ук</w:t>
      </w:r>
      <w:r>
        <w:rPr>
          <w:sz w:val="28"/>
          <w:szCs w:val="28"/>
        </w:rPr>
        <w:t>аз</w:t>
      </w:r>
      <w:r w:rsidRPr="00F23D6A">
        <w:rPr>
          <w:sz w:val="28"/>
          <w:szCs w:val="28"/>
        </w:rPr>
        <w:t>анных проблем возможно путем применения программ</w:t>
      </w:r>
      <w:r>
        <w:rPr>
          <w:sz w:val="28"/>
          <w:szCs w:val="28"/>
        </w:rPr>
        <w:t>но-целевого метода планирования</w:t>
      </w:r>
      <w:r w:rsidRPr="00F23D6A">
        <w:rPr>
          <w:sz w:val="28"/>
          <w:szCs w:val="28"/>
        </w:rPr>
        <w:t xml:space="preserve">, который позволит: </w:t>
      </w:r>
    </w:p>
    <w:p w:rsidR="00A278D6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- обеспечить эффективное расходование средств </w:t>
      </w:r>
      <w:r w:rsidR="00C30E4C">
        <w:rPr>
          <w:sz w:val="28"/>
          <w:szCs w:val="28"/>
        </w:rPr>
        <w:t>местног</w:t>
      </w:r>
      <w:r w:rsidRPr="00F23D6A">
        <w:rPr>
          <w:sz w:val="28"/>
          <w:szCs w:val="28"/>
        </w:rPr>
        <w:t>о бюджета, пр</w:t>
      </w:r>
      <w:r w:rsidR="00A278D6">
        <w:rPr>
          <w:sz w:val="28"/>
          <w:szCs w:val="28"/>
        </w:rPr>
        <w:t>едоставляемых на раз</w:t>
      </w:r>
      <w:r w:rsidRPr="00F23D6A">
        <w:rPr>
          <w:sz w:val="28"/>
          <w:szCs w:val="28"/>
        </w:rPr>
        <w:t xml:space="preserve">витие ИКТ;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- обеспечить согласованность использования финансовых ресурсов главными распорядителями средств </w:t>
      </w:r>
      <w:r w:rsidR="00FB6A44">
        <w:rPr>
          <w:sz w:val="28"/>
          <w:szCs w:val="28"/>
        </w:rPr>
        <w:t xml:space="preserve">местного </w:t>
      </w:r>
      <w:r w:rsidRPr="00F23D6A">
        <w:rPr>
          <w:sz w:val="28"/>
          <w:szCs w:val="28"/>
        </w:rPr>
        <w:t xml:space="preserve">бюджета </w:t>
      </w:r>
      <w:r w:rsidR="00FB6A44">
        <w:rPr>
          <w:sz w:val="28"/>
          <w:szCs w:val="28"/>
        </w:rPr>
        <w:t>Администрации</w:t>
      </w:r>
      <w:r w:rsidRPr="00F23D6A">
        <w:rPr>
          <w:sz w:val="28"/>
          <w:szCs w:val="28"/>
        </w:rPr>
        <w:t xml:space="preserve">;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- проводить единую техническую полит</w:t>
      </w:r>
      <w:r w:rsidR="00A278D6">
        <w:rPr>
          <w:sz w:val="28"/>
          <w:szCs w:val="28"/>
        </w:rPr>
        <w:t xml:space="preserve">ику при решении задач в сфере </w:t>
      </w:r>
      <w:r w:rsidR="00A278D6">
        <w:rPr>
          <w:sz w:val="28"/>
          <w:szCs w:val="28"/>
        </w:rPr>
        <w:lastRenderedPageBreak/>
        <w:t>раз</w:t>
      </w:r>
      <w:r w:rsidRPr="00F23D6A">
        <w:rPr>
          <w:sz w:val="28"/>
          <w:szCs w:val="28"/>
        </w:rPr>
        <w:t xml:space="preserve">вития и использования ИКТ; </w:t>
      </w:r>
    </w:p>
    <w:p w:rsidR="00E3588A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- решить общесистемные проблемы информатизации Администрации</w:t>
      </w:r>
      <w:r w:rsidR="00FB6A44">
        <w:rPr>
          <w:sz w:val="28"/>
          <w:szCs w:val="28"/>
        </w:rPr>
        <w:t>;</w:t>
      </w:r>
    </w:p>
    <w:p w:rsidR="00FB6A44" w:rsidRDefault="00FB6A44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 - обеспечить защиту персонал</w:t>
      </w:r>
      <w:r w:rsidR="00F23D6A" w:rsidRPr="00F23D6A">
        <w:rPr>
          <w:sz w:val="28"/>
          <w:szCs w:val="28"/>
        </w:rPr>
        <w:t>ьных данных;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 - увеличить удовлетвор</w:t>
      </w:r>
      <w:r w:rsidR="00FB6A44">
        <w:rPr>
          <w:sz w:val="28"/>
          <w:szCs w:val="28"/>
        </w:rPr>
        <w:t>енность населения качеством получаемых муниципаль</w:t>
      </w:r>
      <w:r w:rsidRPr="00F23D6A">
        <w:rPr>
          <w:sz w:val="28"/>
          <w:szCs w:val="28"/>
        </w:rPr>
        <w:t>ных (государственных) услуг и информированием о деятельности органа местного самоуправления (Администрации);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 - обеспечить эффективное межведомств</w:t>
      </w:r>
      <w:r w:rsidR="00FB6A44">
        <w:rPr>
          <w:sz w:val="28"/>
          <w:szCs w:val="28"/>
        </w:rPr>
        <w:t>енное взаимодействие в сфере раз</w:t>
      </w:r>
      <w:r w:rsidRPr="00F23D6A">
        <w:rPr>
          <w:sz w:val="28"/>
          <w:szCs w:val="28"/>
        </w:rPr>
        <w:t xml:space="preserve">вития и использования ИКТ.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Приоритетами мун</w:t>
      </w:r>
      <w:r w:rsidR="00FB6A44">
        <w:rPr>
          <w:sz w:val="28"/>
          <w:szCs w:val="28"/>
        </w:rPr>
        <w:t>иципальной политики в сфере реа</w:t>
      </w:r>
      <w:r w:rsidRPr="00F23D6A">
        <w:rPr>
          <w:sz w:val="28"/>
          <w:szCs w:val="28"/>
        </w:rPr>
        <w:t xml:space="preserve">лизации муниципальной программы являются: </w:t>
      </w:r>
    </w:p>
    <w:p w:rsidR="00FB6A44" w:rsidRDefault="004126F6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F23D6A" w:rsidRPr="00F23D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D6A" w:rsidRPr="00F23D6A">
        <w:rPr>
          <w:sz w:val="28"/>
          <w:szCs w:val="28"/>
        </w:rPr>
        <w:t>азвитие информационно-технологической инфраструктуры инфо</w:t>
      </w:r>
      <w:r>
        <w:rPr>
          <w:sz w:val="28"/>
          <w:szCs w:val="28"/>
        </w:rPr>
        <w:t>рмационной системы Администрации.</w:t>
      </w:r>
    </w:p>
    <w:p w:rsidR="00F23D6A" w:rsidRPr="00F23D6A" w:rsidRDefault="004126F6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F23D6A" w:rsidRPr="00F23D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D6A" w:rsidRPr="00F23D6A">
        <w:rPr>
          <w:sz w:val="28"/>
          <w:szCs w:val="28"/>
        </w:rPr>
        <w:t>азвитие системы техниче</w:t>
      </w:r>
      <w:r w:rsidR="00E3588A">
        <w:rPr>
          <w:sz w:val="28"/>
          <w:szCs w:val="28"/>
        </w:rPr>
        <w:t>ской защиты информации и специа</w:t>
      </w:r>
      <w:r w:rsidR="00F23D6A" w:rsidRPr="00F23D6A">
        <w:rPr>
          <w:sz w:val="28"/>
          <w:szCs w:val="28"/>
        </w:rPr>
        <w:t>льных об</w:t>
      </w:r>
      <w:r>
        <w:rPr>
          <w:sz w:val="28"/>
          <w:szCs w:val="28"/>
        </w:rPr>
        <w:t>ъектов информации Администрации.</w:t>
      </w:r>
    </w:p>
    <w:p w:rsidR="003642E4" w:rsidRPr="00F23D6A" w:rsidRDefault="003642E4" w:rsidP="000534F0">
      <w:pPr>
        <w:ind w:left="6237"/>
        <w:jc w:val="both"/>
        <w:rPr>
          <w:sz w:val="28"/>
          <w:szCs w:val="28"/>
        </w:rPr>
      </w:pPr>
    </w:p>
    <w:p w:rsidR="00752997" w:rsidRDefault="00752997" w:rsidP="000534F0">
      <w:pPr>
        <w:ind w:left="6237"/>
        <w:jc w:val="both"/>
        <w:rPr>
          <w:sz w:val="28"/>
          <w:szCs w:val="28"/>
        </w:rPr>
      </w:pPr>
    </w:p>
    <w:p w:rsidR="005B556E" w:rsidRPr="00A728F9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региональных проектах</w:t>
      </w:r>
    </w:p>
    <w:p w:rsidR="00CF5288" w:rsidRDefault="00CF5288" w:rsidP="000534F0">
      <w:pPr>
        <w:jc w:val="center"/>
        <w:rPr>
          <w:b/>
          <w:sz w:val="28"/>
          <w:szCs w:val="28"/>
        </w:rPr>
      </w:pPr>
    </w:p>
    <w:p w:rsidR="000534F0" w:rsidRPr="00CF5288" w:rsidRDefault="00C8259F" w:rsidP="00CF5288">
      <w:pPr>
        <w:ind w:firstLine="709"/>
        <w:jc w:val="both"/>
      </w:pPr>
      <w:r w:rsidRPr="00CF5288">
        <w:rPr>
          <w:sz w:val="28"/>
          <w:szCs w:val="28"/>
        </w:rPr>
        <w:t xml:space="preserve">Мероприятия, </w:t>
      </w:r>
      <w:r w:rsidR="00CF5288" w:rsidRPr="00CF5288">
        <w:rPr>
          <w:sz w:val="28"/>
          <w:szCs w:val="28"/>
        </w:rPr>
        <w:t>связанные с реализацией региональных проектов,</w:t>
      </w:r>
      <w:r w:rsidR="00CF5288">
        <w:rPr>
          <w:sz w:val="28"/>
          <w:szCs w:val="28"/>
        </w:rPr>
        <w:t xml:space="preserve"> в</w:t>
      </w:r>
      <w:r w:rsidR="00CF5288" w:rsidRPr="00CF5288">
        <w:rPr>
          <w:sz w:val="28"/>
          <w:szCs w:val="28"/>
        </w:rPr>
        <w:t xml:space="preserve"> муниципальной программе отсутствуют.</w:t>
      </w:r>
    </w:p>
    <w:p w:rsidR="000534F0" w:rsidRDefault="000534F0" w:rsidP="005B556E">
      <w:pPr>
        <w:jc w:val="center"/>
        <w:rPr>
          <w:sz w:val="28"/>
          <w:szCs w:val="28"/>
        </w:rPr>
      </w:pPr>
    </w:p>
    <w:p w:rsidR="00591CB9" w:rsidRDefault="00591CB9" w:rsidP="005B556E">
      <w:pPr>
        <w:jc w:val="center"/>
        <w:rPr>
          <w:sz w:val="28"/>
          <w:szCs w:val="28"/>
        </w:rPr>
      </w:pPr>
    </w:p>
    <w:p w:rsidR="005B556E" w:rsidRPr="00A728F9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8F9">
        <w:rPr>
          <w:b/>
          <w:sz w:val="28"/>
          <w:szCs w:val="28"/>
        </w:rPr>
        <w:t>Раздел 3</w:t>
      </w:r>
      <w:r w:rsidR="00512060">
        <w:rPr>
          <w:b/>
          <w:sz w:val="28"/>
          <w:szCs w:val="28"/>
        </w:rPr>
        <w:t>.</w:t>
      </w:r>
      <w:r w:rsidRPr="00A728F9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>и ведомственных проектах</w:t>
      </w:r>
    </w:p>
    <w:p w:rsidR="00C8259F" w:rsidRPr="003B04C9" w:rsidRDefault="00C8259F" w:rsidP="000534F0">
      <w:pPr>
        <w:jc w:val="right"/>
        <w:rPr>
          <w:sz w:val="28"/>
          <w:szCs w:val="28"/>
        </w:rPr>
      </w:pPr>
    </w:p>
    <w:p w:rsidR="00D4105B" w:rsidRDefault="00D4105B" w:rsidP="00D4105B">
      <w:pPr>
        <w:ind w:firstLine="851"/>
        <w:jc w:val="both"/>
      </w:pPr>
      <w:r w:rsidRPr="00CF5288">
        <w:rPr>
          <w:sz w:val="28"/>
          <w:szCs w:val="28"/>
        </w:rPr>
        <w:t xml:space="preserve">Мероприятия, связанные с реализацией </w:t>
      </w:r>
      <w:r>
        <w:rPr>
          <w:sz w:val="28"/>
          <w:szCs w:val="28"/>
        </w:rPr>
        <w:t>ведомствен</w:t>
      </w:r>
      <w:r w:rsidRPr="00CF5288">
        <w:rPr>
          <w:sz w:val="28"/>
          <w:szCs w:val="28"/>
        </w:rPr>
        <w:t>ных проектов,</w:t>
      </w:r>
      <w:r>
        <w:rPr>
          <w:sz w:val="28"/>
          <w:szCs w:val="28"/>
        </w:rPr>
        <w:t xml:space="preserve"> в</w:t>
      </w:r>
      <w:r w:rsidRPr="00CF5288">
        <w:rPr>
          <w:sz w:val="28"/>
          <w:szCs w:val="28"/>
        </w:rPr>
        <w:t xml:space="preserve"> муниципальной программе отсутствуют</w:t>
      </w:r>
      <w:r w:rsidR="00512060">
        <w:rPr>
          <w:sz w:val="28"/>
          <w:szCs w:val="28"/>
        </w:rPr>
        <w:t>.</w:t>
      </w:r>
    </w:p>
    <w:p w:rsidR="00D4105B" w:rsidRPr="00591CB9" w:rsidRDefault="00D4105B" w:rsidP="000534F0">
      <w:pPr>
        <w:rPr>
          <w:sz w:val="28"/>
          <w:szCs w:val="28"/>
        </w:rPr>
      </w:pPr>
    </w:p>
    <w:p w:rsidR="007B0396" w:rsidRPr="006C74A3" w:rsidRDefault="007B039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Default="00E7673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5358C3" w:rsidRPr="006C74A3" w:rsidRDefault="005358C3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Default="00E7673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Pr="006C74A3" w:rsidRDefault="002E565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5B556E" w:rsidRPr="000C5B12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B12">
        <w:rPr>
          <w:b/>
          <w:sz w:val="28"/>
          <w:szCs w:val="28"/>
        </w:rPr>
        <w:lastRenderedPageBreak/>
        <w:t>Раздел 4.</w:t>
      </w:r>
      <w:r w:rsidR="007B0396">
        <w:rPr>
          <w:b/>
          <w:sz w:val="28"/>
          <w:szCs w:val="28"/>
        </w:rPr>
        <w:t xml:space="preserve"> </w:t>
      </w:r>
      <w:r w:rsidRPr="000C5B12">
        <w:rPr>
          <w:b/>
          <w:sz w:val="28"/>
          <w:szCs w:val="28"/>
        </w:rPr>
        <w:t>Паспорт комплексов процессных мероприятий</w:t>
      </w:r>
    </w:p>
    <w:p w:rsidR="005B556E" w:rsidRDefault="005B556E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3782E" w:rsidRDefault="000534F0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</w:t>
      </w:r>
      <w:r w:rsidR="0033782E">
        <w:rPr>
          <w:b/>
          <w:sz w:val="28"/>
          <w:szCs w:val="28"/>
        </w:rPr>
        <w:t xml:space="preserve">процессных мероприятий </w:t>
      </w:r>
    </w:p>
    <w:p w:rsidR="000534F0" w:rsidRPr="00CB0F0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782E">
        <w:rPr>
          <w:b/>
          <w:sz w:val="28"/>
          <w:szCs w:val="28"/>
        </w:rPr>
        <w:t>Информационно-телекоммуникационное и техническое обеспечение деятельности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33782E" w:rsidRDefault="0033782E" w:rsidP="000534F0">
      <w:pPr>
        <w:jc w:val="center"/>
        <w:rPr>
          <w:b/>
          <w:sz w:val="28"/>
          <w:szCs w:val="28"/>
        </w:rPr>
      </w:pPr>
    </w:p>
    <w:p w:rsidR="000534F0" w:rsidRPr="00CB0F0E" w:rsidRDefault="007B039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534F0"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430C33" w:rsidP="00D9649B">
            <w:pPr>
              <w:ind w:firstLine="0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D10EAB"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33782E" w:rsidRPr="0033782E" w:rsidRDefault="0033782E" w:rsidP="0033782E">
            <w:pPr>
              <w:ind w:left="-32" w:right="1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0534F0" w:rsidRPr="00084DFE" w:rsidRDefault="0033782E" w:rsidP="0033782E">
            <w:pPr>
              <w:ind w:left="-32" w:firstLine="0"/>
              <w:rPr>
                <w:sz w:val="24"/>
                <w:szCs w:val="24"/>
              </w:rPr>
            </w:pPr>
            <w:r w:rsidRPr="0033782E">
              <w:rPr>
                <w:sz w:val="24"/>
                <w:szCs w:val="24"/>
              </w:rPr>
              <w:t>«Информатизация муниципального образования «Темкинский район» Смоленской области»</w:t>
            </w:r>
          </w:p>
        </w:tc>
      </w:tr>
    </w:tbl>
    <w:p w:rsidR="0033782E" w:rsidRDefault="0033782E" w:rsidP="000534F0">
      <w:pPr>
        <w:ind w:left="1418" w:right="1984"/>
        <w:jc w:val="center"/>
        <w:rPr>
          <w:b/>
          <w:sz w:val="28"/>
          <w:szCs w:val="28"/>
        </w:rPr>
      </w:pPr>
    </w:p>
    <w:p w:rsidR="000534F0" w:rsidRDefault="00BF0EDB" w:rsidP="000534F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3646">
        <w:rPr>
          <w:b/>
          <w:sz w:val="28"/>
          <w:szCs w:val="28"/>
        </w:rPr>
        <w:t xml:space="preserve"> </w:t>
      </w:r>
      <w:r w:rsidR="000534F0" w:rsidRPr="00240624">
        <w:rPr>
          <w:b/>
          <w:sz w:val="28"/>
          <w:szCs w:val="28"/>
        </w:rPr>
        <w:t xml:space="preserve">Показатели </w:t>
      </w:r>
      <w:r w:rsidR="000534F0"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96" w:type="pct"/>
        <w:jc w:val="center"/>
        <w:tblInd w:w="-2476" w:type="dxa"/>
        <w:tblLook w:val="04A0"/>
      </w:tblPr>
      <w:tblGrid>
        <w:gridCol w:w="452"/>
        <w:gridCol w:w="2281"/>
        <w:gridCol w:w="1292"/>
        <w:gridCol w:w="1331"/>
        <w:gridCol w:w="984"/>
        <w:gridCol w:w="1055"/>
        <w:gridCol w:w="873"/>
        <w:gridCol w:w="1093"/>
        <w:gridCol w:w="1052"/>
      </w:tblGrid>
      <w:tr w:rsidR="00032339" w:rsidRPr="00580B96" w:rsidTr="00032339">
        <w:trPr>
          <w:tblHeader/>
          <w:jc w:val="center"/>
        </w:trPr>
        <w:tc>
          <w:tcPr>
            <w:tcW w:w="217" w:type="pct"/>
            <w:vMerge w:val="restart"/>
          </w:tcPr>
          <w:p w:rsidR="00032339" w:rsidRPr="00580B96" w:rsidRDefault="00032339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95" w:type="pct"/>
            <w:vMerge w:val="restar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20" w:type="pct"/>
            <w:vMerge w:val="restart"/>
          </w:tcPr>
          <w:p w:rsidR="00032339" w:rsidRPr="00814FFB" w:rsidRDefault="00032339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9" w:type="pct"/>
            <w:vMerge w:val="restart"/>
          </w:tcPr>
          <w:p w:rsidR="00032339" w:rsidRDefault="00032339" w:rsidP="00C832F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</w:t>
            </w:r>
          </w:p>
          <w:p w:rsidR="00032339" w:rsidRPr="00814FFB" w:rsidRDefault="00032339" w:rsidP="00C832F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428" w:type="pct"/>
            <w:gridSpan w:val="5"/>
            <w:vAlign w:val="center"/>
          </w:tcPr>
          <w:p w:rsidR="00032339" w:rsidRPr="00580B96" w:rsidRDefault="00032339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32339" w:rsidRPr="00580B96" w:rsidTr="00032339">
        <w:trPr>
          <w:trHeight w:val="448"/>
          <w:tblHeader/>
          <w:jc w:val="center"/>
        </w:trPr>
        <w:tc>
          <w:tcPr>
            <w:tcW w:w="217" w:type="pct"/>
            <w:vMerge/>
          </w:tcPr>
          <w:p w:rsidR="00032339" w:rsidRPr="00580B96" w:rsidRDefault="00032339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032339" w:rsidRPr="00580B96" w:rsidRDefault="00032339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Merge/>
          </w:tcPr>
          <w:p w:rsidR="00032339" w:rsidRPr="00580B96" w:rsidRDefault="00032339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</w:tcPr>
          <w:p w:rsidR="00032339" w:rsidRPr="00580B96" w:rsidRDefault="00032339" w:rsidP="00C832F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07" w:type="pct"/>
          </w:tcPr>
          <w:p w:rsidR="00032339" w:rsidRPr="00580B96" w:rsidRDefault="00032339" w:rsidP="000603A5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19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25" w:type="pct"/>
          </w:tcPr>
          <w:p w:rsidR="00032339" w:rsidRDefault="00032339" w:rsidP="00032339">
            <w:pPr>
              <w:ind w:left="-40" w:firstLine="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  <w:p w:rsidR="00032339" w:rsidRDefault="00032339" w:rsidP="00032339">
            <w:pPr>
              <w:ind w:left="-40" w:firstLine="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05" w:type="pct"/>
            <w:vAlign w:val="center"/>
          </w:tcPr>
          <w:p w:rsidR="00032339" w:rsidRDefault="00032339" w:rsidP="00032339">
            <w:pPr>
              <w:ind w:left="-40" w:firstLine="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032339" w:rsidRPr="00580B96" w:rsidTr="00032339">
        <w:trPr>
          <w:trHeight w:val="282"/>
          <w:tblHeader/>
          <w:jc w:val="center"/>
        </w:trPr>
        <w:tc>
          <w:tcPr>
            <w:tcW w:w="217" w:type="pct"/>
            <w:vAlign w:val="center"/>
          </w:tcPr>
          <w:p w:rsidR="00032339" w:rsidRPr="00580B96" w:rsidRDefault="00032339" w:rsidP="000323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032339" w:rsidRDefault="00032339" w:rsidP="003130B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032339" w:rsidRDefault="00032339" w:rsidP="003130B1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:rsidR="00032339" w:rsidRDefault="00032339" w:rsidP="003130B1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2339" w:rsidRPr="00580B96" w:rsidTr="00032339">
        <w:trPr>
          <w:trHeight w:val="433"/>
          <w:jc w:val="center"/>
        </w:trPr>
        <w:tc>
          <w:tcPr>
            <w:tcW w:w="217" w:type="pct"/>
          </w:tcPr>
          <w:p w:rsidR="00032339" w:rsidRPr="00580B96" w:rsidRDefault="00032339" w:rsidP="00664E01">
            <w:pPr>
              <w:tabs>
                <w:tab w:val="left" w:pos="298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095" w:type="pct"/>
            <w:vAlign w:val="center"/>
          </w:tcPr>
          <w:p w:rsidR="00032339" w:rsidRDefault="00032339" w:rsidP="00664E01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Доля рабочих мест сотрудников Администрации, подключенных к единой системе межведомственного электронного взаимодействия от</w:t>
            </w:r>
            <w:r>
              <w:rPr>
                <w:sz w:val="24"/>
                <w:szCs w:val="24"/>
              </w:rPr>
              <w:t xml:space="preserve"> общего количества рабочих мест </w:t>
            </w:r>
            <w:r w:rsidRPr="00C22739">
              <w:rPr>
                <w:sz w:val="24"/>
                <w:szCs w:val="24"/>
              </w:rPr>
              <w:t xml:space="preserve">сотрудников </w:t>
            </w:r>
          </w:p>
          <w:p w:rsidR="00032339" w:rsidRPr="00580B96" w:rsidRDefault="00032339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620" w:type="pct"/>
          </w:tcPr>
          <w:p w:rsidR="00032339" w:rsidRPr="00580B96" w:rsidRDefault="00032339" w:rsidP="00140A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39" w:type="pct"/>
          </w:tcPr>
          <w:p w:rsidR="00032339" w:rsidRPr="00580B96" w:rsidRDefault="00032339" w:rsidP="007B03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3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9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2339" w:rsidRPr="00580B96" w:rsidTr="00032339">
        <w:trPr>
          <w:jc w:val="center"/>
        </w:trPr>
        <w:tc>
          <w:tcPr>
            <w:tcW w:w="217" w:type="pct"/>
          </w:tcPr>
          <w:p w:rsidR="00032339" w:rsidRPr="00580B96" w:rsidRDefault="00032339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</w:p>
        </w:tc>
        <w:tc>
          <w:tcPr>
            <w:tcW w:w="1095" w:type="pct"/>
          </w:tcPr>
          <w:p w:rsidR="00032339" w:rsidRPr="007861C2" w:rsidRDefault="00032339" w:rsidP="00664E0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7861C2">
              <w:rPr>
                <w:sz w:val="24"/>
                <w:szCs w:val="24"/>
              </w:rPr>
              <w:t xml:space="preserve">Использование отечественного офисного программного обеспечения </w:t>
            </w:r>
          </w:p>
        </w:tc>
        <w:tc>
          <w:tcPr>
            <w:tcW w:w="620" w:type="pct"/>
          </w:tcPr>
          <w:p w:rsidR="00032339" w:rsidRPr="007861C2" w:rsidRDefault="00032339" w:rsidP="007861C2">
            <w:pPr>
              <w:ind w:firstLine="122"/>
              <w:jc w:val="center"/>
              <w:rPr>
                <w:sz w:val="24"/>
                <w:szCs w:val="24"/>
              </w:rPr>
            </w:pPr>
            <w:r w:rsidRPr="007861C2">
              <w:rPr>
                <w:sz w:val="24"/>
                <w:szCs w:val="24"/>
              </w:rPr>
              <w:t>да/нет</w:t>
            </w:r>
          </w:p>
        </w:tc>
        <w:tc>
          <w:tcPr>
            <w:tcW w:w="639" w:type="pct"/>
          </w:tcPr>
          <w:p w:rsidR="00032339" w:rsidRPr="00580B96" w:rsidRDefault="00032339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73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7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19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2339" w:rsidRPr="00580B96" w:rsidTr="00032339">
        <w:trPr>
          <w:trHeight w:val="1410"/>
          <w:jc w:val="center"/>
        </w:trPr>
        <w:tc>
          <w:tcPr>
            <w:tcW w:w="217" w:type="pct"/>
          </w:tcPr>
          <w:p w:rsidR="00032339" w:rsidRPr="00580B96" w:rsidRDefault="00032339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33</w:t>
            </w:r>
          </w:p>
        </w:tc>
        <w:tc>
          <w:tcPr>
            <w:tcW w:w="1095" w:type="pct"/>
          </w:tcPr>
          <w:p w:rsidR="00032339" w:rsidRPr="00D260FC" w:rsidRDefault="00032339" w:rsidP="00A66867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D260FC">
              <w:rPr>
                <w:sz w:val="24"/>
                <w:szCs w:val="24"/>
              </w:rPr>
              <w:t xml:space="preserve">Время  простоя (недоступности) информационных ресурсов в течение года </w:t>
            </w:r>
          </w:p>
        </w:tc>
        <w:tc>
          <w:tcPr>
            <w:tcW w:w="620" w:type="pct"/>
          </w:tcPr>
          <w:p w:rsidR="00032339" w:rsidRPr="00D260FC" w:rsidRDefault="00032339" w:rsidP="006B71AC">
            <w:pPr>
              <w:ind w:firstLine="0"/>
              <w:jc w:val="center"/>
              <w:rPr>
                <w:sz w:val="24"/>
                <w:szCs w:val="24"/>
              </w:rPr>
            </w:pPr>
            <w:r w:rsidRPr="00D260FC">
              <w:rPr>
                <w:sz w:val="24"/>
                <w:szCs w:val="24"/>
              </w:rPr>
              <w:t>часы</w:t>
            </w:r>
          </w:p>
        </w:tc>
        <w:tc>
          <w:tcPr>
            <w:tcW w:w="639" w:type="pct"/>
          </w:tcPr>
          <w:p w:rsidR="00032339" w:rsidRPr="00580B96" w:rsidRDefault="00032339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73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7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19" w:type="pct"/>
          </w:tcPr>
          <w:p w:rsidR="00032339" w:rsidRPr="00580B96" w:rsidRDefault="00032339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2339" w:rsidRPr="00580B96" w:rsidTr="00032339">
        <w:trPr>
          <w:jc w:val="center"/>
        </w:trPr>
        <w:tc>
          <w:tcPr>
            <w:tcW w:w="217" w:type="pct"/>
          </w:tcPr>
          <w:p w:rsidR="00032339" w:rsidRPr="00580B96" w:rsidRDefault="00032339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</w:t>
            </w:r>
          </w:p>
        </w:tc>
        <w:tc>
          <w:tcPr>
            <w:tcW w:w="1095" w:type="pct"/>
          </w:tcPr>
          <w:p w:rsidR="00032339" w:rsidRPr="00664E01" w:rsidRDefault="00032339" w:rsidP="00664E01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664E01">
              <w:rPr>
                <w:sz w:val="24"/>
                <w:szCs w:val="24"/>
              </w:rPr>
              <w:t xml:space="preserve">Доля структурных подразделений Администрации, с </w:t>
            </w:r>
            <w:r w:rsidRPr="00664E01">
              <w:rPr>
                <w:sz w:val="24"/>
                <w:szCs w:val="24"/>
              </w:rPr>
              <w:lastRenderedPageBreak/>
              <w:t xml:space="preserve">которыми возможен обмен электронными документами с использованием ЭЦП в единой системе документооборота от общего количества структурных подразделений Администрации </w:t>
            </w:r>
          </w:p>
        </w:tc>
        <w:tc>
          <w:tcPr>
            <w:tcW w:w="620" w:type="pct"/>
          </w:tcPr>
          <w:p w:rsidR="00032339" w:rsidRDefault="00032339" w:rsidP="00664E01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  <w:p w:rsidR="00032339" w:rsidRPr="00D260FC" w:rsidRDefault="00032339" w:rsidP="00664E01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032339" w:rsidRDefault="00032339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3" w:type="pct"/>
          </w:tcPr>
          <w:p w:rsidR="00032339" w:rsidRDefault="00032339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</w:tcPr>
          <w:p w:rsidR="00032339" w:rsidRDefault="00032339" w:rsidP="00A66867">
            <w:pPr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9" w:type="pct"/>
          </w:tcPr>
          <w:p w:rsidR="00032339" w:rsidRPr="00580B96" w:rsidRDefault="00032339" w:rsidP="00832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</w:tcPr>
          <w:p w:rsidR="00032339" w:rsidRDefault="00032339" w:rsidP="001D494C">
            <w:pPr>
              <w:ind w:left="-4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534F0" w:rsidRPr="009E6978" w:rsidRDefault="000534F0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Pr="00CB0F0E" w:rsidRDefault="0033782E" w:rsidP="0033782E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3782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</w:p>
    <w:p w:rsidR="0033782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782E">
        <w:rPr>
          <w:b/>
          <w:sz w:val="28"/>
          <w:szCs w:val="28"/>
        </w:rPr>
        <w:t>Создание комплексной системы защиты информации в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33782E" w:rsidRDefault="0033782E" w:rsidP="0033782E">
      <w:pPr>
        <w:jc w:val="center"/>
        <w:rPr>
          <w:b/>
          <w:sz w:val="28"/>
          <w:szCs w:val="28"/>
        </w:rPr>
      </w:pPr>
    </w:p>
    <w:p w:rsidR="0033782E" w:rsidRPr="00CB0F0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B0F0E">
        <w:rPr>
          <w:b/>
          <w:sz w:val="28"/>
          <w:szCs w:val="28"/>
        </w:rPr>
        <w:t>Общие положения</w:t>
      </w:r>
    </w:p>
    <w:p w:rsidR="0033782E" w:rsidRPr="00CB0F0E" w:rsidRDefault="0033782E" w:rsidP="0033782E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33782E" w:rsidRPr="007210E8" w:rsidTr="00DA7FEF">
        <w:trPr>
          <w:trHeight w:val="516"/>
          <w:jc w:val="center"/>
        </w:trPr>
        <w:tc>
          <w:tcPr>
            <w:tcW w:w="2532" w:type="pct"/>
            <w:vAlign w:val="center"/>
          </w:tcPr>
          <w:p w:rsidR="0033782E" w:rsidRPr="007210E8" w:rsidRDefault="0033782E" w:rsidP="00DA7FEF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33782E" w:rsidRPr="007210E8" w:rsidRDefault="0033782E" w:rsidP="00DA7FEF">
            <w:pPr>
              <w:ind w:firstLine="0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33782E" w:rsidRPr="00084DFE" w:rsidTr="00DA7FEF">
        <w:trPr>
          <w:trHeight w:val="700"/>
          <w:jc w:val="center"/>
        </w:trPr>
        <w:tc>
          <w:tcPr>
            <w:tcW w:w="2532" w:type="pct"/>
            <w:vAlign w:val="center"/>
          </w:tcPr>
          <w:p w:rsidR="0033782E" w:rsidRPr="00084DFE" w:rsidRDefault="0033782E" w:rsidP="00DA7FEF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33782E" w:rsidRPr="0033782E" w:rsidRDefault="0033782E" w:rsidP="00DA7FEF">
            <w:pPr>
              <w:ind w:left="-32" w:right="1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33782E" w:rsidRPr="00084DFE" w:rsidRDefault="0033782E" w:rsidP="00DA7FEF">
            <w:pPr>
              <w:ind w:left="-32" w:firstLine="0"/>
              <w:rPr>
                <w:sz w:val="24"/>
                <w:szCs w:val="24"/>
              </w:rPr>
            </w:pPr>
            <w:r w:rsidRPr="0033782E">
              <w:rPr>
                <w:sz w:val="24"/>
                <w:szCs w:val="24"/>
              </w:rPr>
              <w:t>«Информатизация муниципального образования «Темкинский район» Смоленской области»</w:t>
            </w:r>
          </w:p>
        </w:tc>
      </w:tr>
    </w:tbl>
    <w:p w:rsidR="0033782E" w:rsidRDefault="0033782E" w:rsidP="0033782E"/>
    <w:p w:rsidR="00187D18" w:rsidRDefault="00187D18" w:rsidP="0033782E">
      <w:pPr>
        <w:ind w:left="1418" w:right="1984"/>
        <w:jc w:val="center"/>
        <w:rPr>
          <w:b/>
          <w:sz w:val="28"/>
          <w:szCs w:val="28"/>
        </w:rPr>
      </w:pPr>
    </w:p>
    <w:p w:rsidR="0033782E" w:rsidRDefault="0033782E" w:rsidP="0033782E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33782E" w:rsidRDefault="0033782E" w:rsidP="0033782E">
      <w:pPr>
        <w:jc w:val="center"/>
        <w:rPr>
          <w:b/>
          <w:sz w:val="28"/>
          <w:szCs w:val="28"/>
        </w:rPr>
      </w:pPr>
    </w:p>
    <w:tbl>
      <w:tblPr>
        <w:tblStyle w:val="11"/>
        <w:tblW w:w="5182" w:type="pct"/>
        <w:jc w:val="center"/>
        <w:tblInd w:w="-3134" w:type="dxa"/>
        <w:tblLook w:val="04A0"/>
      </w:tblPr>
      <w:tblGrid>
        <w:gridCol w:w="452"/>
        <w:gridCol w:w="2042"/>
        <w:gridCol w:w="1292"/>
        <w:gridCol w:w="1384"/>
        <w:gridCol w:w="1224"/>
        <w:gridCol w:w="1134"/>
        <w:gridCol w:w="991"/>
        <w:gridCol w:w="1277"/>
        <w:gridCol w:w="1004"/>
      </w:tblGrid>
      <w:tr w:rsidR="00032339" w:rsidRPr="00580B96" w:rsidTr="00032339">
        <w:trPr>
          <w:tblHeader/>
          <w:jc w:val="center"/>
        </w:trPr>
        <w:tc>
          <w:tcPr>
            <w:tcW w:w="209" w:type="pct"/>
            <w:vMerge w:val="restart"/>
          </w:tcPr>
          <w:p w:rsidR="00032339" w:rsidRPr="00580B96" w:rsidRDefault="00032339" w:rsidP="00DA7FEF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5" w:type="pct"/>
            <w:vMerge w:val="restart"/>
          </w:tcPr>
          <w:p w:rsidR="00032339" w:rsidRPr="00580B96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598" w:type="pct"/>
            <w:vMerge w:val="restart"/>
          </w:tcPr>
          <w:p w:rsidR="00032339" w:rsidRPr="00814FFB" w:rsidRDefault="00032339" w:rsidP="00DA7FE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1" w:type="pct"/>
            <w:vMerge w:val="restart"/>
          </w:tcPr>
          <w:p w:rsidR="00032339" w:rsidRDefault="00032339" w:rsidP="002611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реализации </w:t>
            </w:r>
          </w:p>
          <w:p w:rsidR="00032339" w:rsidRPr="00814FFB" w:rsidRDefault="00032339" w:rsidP="002611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606" w:type="pct"/>
            <w:gridSpan w:val="5"/>
            <w:vAlign w:val="center"/>
          </w:tcPr>
          <w:p w:rsidR="00032339" w:rsidRPr="00580B96" w:rsidRDefault="00032339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32339" w:rsidRPr="00580B96" w:rsidTr="00032339">
        <w:trPr>
          <w:trHeight w:val="448"/>
          <w:tblHeader/>
          <w:jc w:val="center"/>
        </w:trPr>
        <w:tc>
          <w:tcPr>
            <w:tcW w:w="209" w:type="pct"/>
            <w:vMerge/>
          </w:tcPr>
          <w:p w:rsidR="00032339" w:rsidRPr="00580B96" w:rsidRDefault="00032339" w:rsidP="00DA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Merge/>
            <w:vAlign w:val="center"/>
          </w:tcPr>
          <w:p w:rsidR="00032339" w:rsidRPr="00580B96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032339" w:rsidRPr="00580B96" w:rsidRDefault="00032339" w:rsidP="00DA7FE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/>
          </w:tcPr>
          <w:p w:rsidR="00032339" w:rsidRPr="00580B96" w:rsidRDefault="00032339" w:rsidP="00DA7FE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pct"/>
          </w:tcPr>
          <w:p w:rsidR="00032339" w:rsidRDefault="00032339" w:rsidP="00DA7FE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2339" w:rsidRPr="00580B96" w:rsidRDefault="00032339" w:rsidP="00DA7F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25" w:type="pct"/>
          </w:tcPr>
          <w:p w:rsidR="00032339" w:rsidRDefault="00032339" w:rsidP="00DA7FE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  <w:p w:rsidR="00032339" w:rsidRPr="00580B96" w:rsidRDefault="00032339" w:rsidP="00DA7F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59" w:type="pct"/>
          </w:tcPr>
          <w:p w:rsidR="00032339" w:rsidRPr="00580B96" w:rsidRDefault="00032339" w:rsidP="002611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91" w:type="pct"/>
          </w:tcPr>
          <w:p w:rsidR="00032339" w:rsidRDefault="00032339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</w:p>
          <w:p w:rsidR="00032339" w:rsidRDefault="00032339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65" w:type="pct"/>
          </w:tcPr>
          <w:p w:rsidR="00032339" w:rsidRDefault="00032339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  <w:p w:rsidR="00032339" w:rsidRDefault="00032339" w:rsidP="00261196">
            <w:pPr>
              <w:ind w:firstLine="29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032339" w:rsidRPr="00580B96" w:rsidTr="00032339">
        <w:trPr>
          <w:trHeight w:val="282"/>
          <w:tblHeader/>
          <w:jc w:val="center"/>
        </w:trPr>
        <w:tc>
          <w:tcPr>
            <w:tcW w:w="209" w:type="pct"/>
          </w:tcPr>
          <w:p w:rsidR="00032339" w:rsidRPr="00580B96" w:rsidRDefault="00032339" w:rsidP="000323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032339" w:rsidRDefault="00032339" w:rsidP="003130B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1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59" w:type="pct"/>
            <w:vAlign w:val="center"/>
          </w:tcPr>
          <w:p w:rsidR="00032339" w:rsidRPr="00580B96" w:rsidRDefault="00032339" w:rsidP="003130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pct"/>
            <w:vAlign w:val="center"/>
          </w:tcPr>
          <w:p w:rsidR="00032339" w:rsidRDefault="00032339" w:rsidP="003130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:rsidR="00032339" w:rsidRDefault="00032339" w:rsidP="000323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2339" w:rsidRPr="00580B96" w:rsidTr="00032339">
        <w:trPr>
          <w:jc w:val="center"/>
        </w:trPr>
        <w:tc>
          <w:tcPr>
            <w:tcW w:w="209" w:type="pct"/>
          </w:tcPr>
          <w:p w:rsidR="00032339" w:rsidRDefault="00032339" w:rsidP="00DA7FEF">
            <w:pPr>
              <w:tabs>
                <w:tab w:val="right" w:pos="258"/>
                <w:tab w:val="center" w:pos="554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</w:t>
            </w:r>
          </w:p>
        </w:tc>
        <w:tc>
          <w:tcPr>
            <w:tcW w:w="945" w:type="pct"/>
          </w:tcPr>
          <w:p w:rsidR="00032339" w:rsidRPr="00A66867" w:rsidRDefault="00032339" w:rsidP="00DA7FE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A66867">
              <w:rPr>
                <w:sz w:val="24"/>
                <w:szCs w:val="24"/>
              </w:rPr>
              <w:t>Доля защищен</w:t>
            </w:r>
            <w:r>
              <w:rPr>
                <w:sz w:val="24"/>
                <w:szCs w:val="24"/>
              </w:rPr>
              <w:t>ных кана</w:t>
            </w:r>
            <w:r w:rsidRPr="00A66867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в связи от общего количества </w:t>
            </w:r>
            <w:r>
              <w:rPr>
                <w:sz w:val="24"/>
                <w:szCs w:val="24"/>
              </w:rPr>
              <w:lastRenderedPageBreak/>
              <w:t>ка</w:t>
            </w:r>
            <w:r w:rsidRPr="00A66867">
              <w:rPr>
                <w:sz w:val="24"/>
                <w:szCs w:val="24"/>
              </w:rPr>
              <w:t>налов связи</w:t>
            </w:r>
          </w:p>
        </w:tc>
        <w:tc>
          <w:tcPr>
            <w:tcW w:w="598" w:type="pct"/>
          </w:tcPr>
          <w:p w:rsidR="00032339" w:rsidRDefault="00032339" w:rsidP="00DA7FEF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41" w:type="pct"/>
          </w:tcPr>
          <w:p w:rsidR="00032339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</w:tcPr>
          <w:p w:rsidR="00032339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5" w:type="pct"/>
          </w:tcPr>
          <w:p w:rsidR="00032339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9" w:type="pct"/>
          </w:tcPr>
          <w:p w:rsidR="00032339" w:rsidRPr="00580B96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1" w:type="pct"/>
          </w:tcPr>
          <w:p w:rsidR="00032339" w:rsidRDefault="00032339" w:rsidP="002611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</w:tcPr>
          <w:p w:rsidR="00032339" w:rsidRDefault="00032339" w:rsidP="000323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2339" w:rsidRPr="00580B96" w:rsidTr="00032339">
        <w:trPr>
          <w:jc w:val="center"/>
        </w:trPr>
        <w:tc>
          <w:tcPr>
            <w:tcW w:w="209" w:type="pct"/>
          </w:tcPr>
          <w:p w:rsidR="00032339" w:rsidRDefault="00032339" w:rsidP="0033782E">
            <w:pPr>
              <w:tabs>
                <w:tab w:val="right" w:pos="258"/>
                <w:tab w:val="center" w:pos="554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62</w:t>
            </w:r>
          </w:p>
        </w:tc>
        <w:tc>
          <w:tcPr>
            <w:tcW w:w="945" w:type="pct"/>
          </w:tcPr>
          <w:p w:rsidR="00032339" w:rsidRPr="00A66867" w:rsidRDefault="00032339" w:rsidP="00DA7FE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защищенных информационных </w:t>
            </w:r>
            <w:r w:rsidRPr="00A66867">
              <w:rPr>
                <w:sz w:val="24"/>
                <w:szCs w:val="24"/>
              </w:rPr>
              <w:t>систем от общего количе</w:t>
            </w:r>
            <w:r>
              <w:rPr>
                <w:sz w:val="24"/>
                <w:szCs w:val="24"/>
              </w:rPr>
              <w:t>ства информационных</w:t>
            </w:r>
            <w:r w:rsidRPr="00A66867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598" w:type="pct"/>
          </w:tcPr>
          <w:p w:rsidR="00032339" w:rsidRDefault="00032339" w:rsidP="00DA7FEF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1" w:type="pct"/>
          </w:tcPr>
          <w:p w:rsidR="00032339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</w:tcPr>
          <w:p w:rsidR="00032339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5" w:type="pct"/>
          </w:tcPr>
          <w:p w:rsidR="00032339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9" w:type="pct"/>
          </w:tcPr>
          <w:p w:rsidR="00032339" w:rsidRPr="00580B96" w:rsidRDefault="00032339" w:rsidP="00DA7F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1" w:type="pct"/>
          </w:tcPr>
          <w:p w:rsidR="00032339" w:rsidRDefault="00032339" w:rsidP="00261196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</w:tcPr>
          <w:p w:rsidR="00032339" w:rsidRDefault="00032339" w:rsidP="00261196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534F0" w:rsidRPr="009A24B5" w:rsidRDefault="003C0994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B168E3">
        <w:rPr>
          <w:b/>
          <w:sz w:val="28"/>
          <w:szCs w:val="28"/>
        </w:rPr>
        <w:t xml:space="preserve">Раздел 5. </w:t>
      </w:r>
      <w:r w:rsidR="000534F0" w:rsidRPr="009A24B5">
        <w:rPr>
          <w:b/>
          <w:sz w:val="28"/>
          <w:szCs w:val="28"/>
        </w:rPr>
        <w:t>ОЦЕНКА</w:t>
      </w:r>
    </w:p>
    <w:p w:rsidR="000534F0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404608" w:rsidRPr="009A24B5" w:rsidRDefault="00404608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404608" w:rsidRPr="00B168E3" w:rsidRDefault="00404608" w:rsidP="00404608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Меры государственного </w:t>
      </w:r>
      <w:r w:rsidR="00A71FDF">
        <w:rPr>
          <w:sz w:val="28"/>
          <w:szCs w:val="28"/>
        </w:rPr>
        <w:t>рег</w:t>
      </w:r>
      <w:r w:rsidR="00A71FDF" w:rsidRPr="00B168E3">
        <w:rPr>
          <w:sz w:val="28"/>
          <w:szCs w:val="28"/>
        </w:rPr>
        <w:t>улирования</w:t>
      </w:r>
      <w:r w:rsidRPr="00B168E3">
        <w:rPr>
          <w:sz w:val="28"/>
          <w:szCs w:val="28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0534F0" w:rsidRPr="009E6978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2CE7" w:rsidRDefault="00832CE7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5120F3" w:rsidRDefault="005120F3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404608" w:rsidRPr="00FF1A26" w:rsidRDefault="00404608" w:rsidP="00404608">
      <w:pPr>
        <w:ind w:left="1701" w:right="1700"/>
        <w:jc w:val="center"/>
        <w:rPr>
          <w:b/>
          <w:sz w:val="28"/>
          <w:szCs w:val="28"/>
        </w:rPr>
      </w:pPr>
      <w:r w:rsidRPr="00FF1A26">
        <w:rPr>
          <w:b/>
          <w:sz w:val="28"/>
          <w:szCs w:val="28"/>
        </w:rPr>
        <w:lastRenderedPageBreak/>
        <w:t>Раздел</w:t>
      </w:r>
      <w:r w:rsidR="007B0396">
        <w:rPr>
          <w:b/>
          <w:sz w:val="28"/>
          <w:szCs w:val="28"/>
        </w:rPr>
        <w:t xml:space="preserve"> </w:t>
      </w:r>
      <w:r w:rsidRPr="00FF1A26">
        <w:rPr>
          <w:b/>
          <w:sz w:val="28"/>
          <w:szCs w:val="28"/>
        </w:rPr>
        <w:t>6</w:t>
      </w:r>
      <w:r w:rsidR="007B0396">
        <w:rPr>
          <w:b/>
          <w:sz w:val="28"/>
          <w:szCs w:val="28"/>
        </w:rPr>
        <w:t>.</w:t>
      </w:r>
      <w:r w:rsidRPr="00FF1A26">
        <w:rPr>
          <w:b/>
          <w:sz w:val="28"/>
          <w:szCs w:val="28"/>
        </w:rPr>
        <w:t xml:space="preserve">  Сведения о финанси</w:t>
      </w:r>
      <w:r>
        <w:rPr>
          <w:b/>
          <w:sz w:val="28"/>
          <w:szCs w:val="28"/>
        </w:rPr>
        <w:t xml:space="preserve">ровании структурных элементов  </w:t>
      </w:r>
      <w:r w:rsidRPr="00FF1A26">
        <w:rPr>
          <w:b/>
          <w:sz w:val="28"/>
          <w:szCs w:val="28"/>
        </w:rPr>
        <w:t>муниципальной программы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404608" w:rsidRDefault="00404608" w:rsidP="00404608">
      <w:pPr>
        <w:jc w:val="center"/>
        <w:rPr>
          <w:b/>
          <w:sz w:val="28"/>
          <w:szCs w:val="28"/>
        </w:rPr>
      </w:pPr>
      <w:r w:rsidRPr="005B556E">
        <w:rPr>
          <w:b/>
          <w:sz w:val="28"/>
          <w:szCs w:val="28"/>
        </w:rPr>
        <w:t>«Информатизация муниципального</w:t>
      </w:r>
    </w:p>
    <w:p w:rsidR="00404608" w:rsidRPr="005B556E" w:rsidRDefault="00404608" w:rsidP="00404608">
      <w:pPr>
        <w:jc w:val="center"/>
        <w:rPr>
          <w:b/>
          <w:sz w:val="28"/>
          <w:szCs w:val="28"/>
        </w:rPr>
      </w:pPr>
      <w:r w:rsidRPr="005B556E">
        <w:rPr>
          <w:b/>
          <w:sz w:val="28"/>
          <w:szCs w:val="28"/>
        </w:rPr>
        <w:t>образования «Темкинский район» Смоленской области»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1701"/>
        <w:gridCol w:w="1560"/>
        <w:gridCol w:w="1559"/>
        <w:gridCol w:w="850"/>
        <w:gridCol w:w="993"/>
        <w:gridCol w:w="992"/>
        <w:gridCol w:w="992"/>
        <w:gridCol w:w="851"/>
        <w:gridCol w:w="850"/>
      </w:tblGrid>
      <w:tr w:rsidR="00BD30A7" w:rsidRPr="00BE42FB" w:rsidTr="00106C92">
        <w:trPr>
          <w:trHeight w:val="1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BD30A7" w:rsidRPr="00BE42FB" w:rsidTr="00BD30A7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A7" w:rsidRPr="00BE42FB" w:rsidRDefault="00BD30A7" w:rsidP="00D96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A7" w:rsidRPr="00BE42FB" w:rsidRDefault="00BD30A7" w:rsidP="00D964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A7" w:rsidRPr="00BE42FB" w:rsidRDefault="00BD30A7" w:rsidP="00D96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A7" w:rsidRPr="00BE42FB" w:rsidRDefault="00BD30A7" w:rsidP="00D9649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4D0FA1">
            <w:pPr>
              <w:jc w:val="center"/>
              <w:rPr>
                <w:spacing w:val="-2"/>
                <w:sz w:val="22"/>
                <w:szCs w:val="22"/>
              </w:rPr>
            </w:pPr>
            <w:r w:rsidRPr="00BE42FB"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jc w:val="center"/>
              <w:rPr>
                <w:spacing w:val="-2"/>
                <w:sz w:val="22"/>
                <w:szCs w:val="22"/>
              </w:rPr>
            </w:pPr>
            <w:r w:rsidRPr="00BE42FB"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4D0FA1">
            <w:pPr>
              <w:jc w:val="center"/>
              <w:rPr>
                <w:sz w:val="22"/>
                <w:szCs w:val="22"/>
              </w:rPr>
            </w:pPr>
            <w:r w:rsidRPr="00BE42FB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BD30A7" w:rsidRPr="00BE42FB" w:rsidRDefault="00BD30A7" w:rsidP="004D0FA1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BE42FB">
              <w:rPr>
                <w:color w:val="22272F"/>
                <w:sz w:val="22"/>
                <w:szCs w:val="22"/>
                <w:shd w:val="clear" w:color="auto" w:fill="FFFFFF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BD30A7" w:rsidRPr="00BE42FB" w:rsidRDefault="008B4838" w:rsidP="004D0FA1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22272F"/>
                <w:sz w:val="22"/>
                <w:szCs w:val="22"/>
                <w:shd w:val="clear" w:color="auto" w:fill="FFFFFF"/>
                <w:lang w:val="en-US"/>
              </w:rPr>
              <w:t>0</w:t>
            </w:r>
            <w:r w:rsidR="00BD30A7">
              <w:rPr>
                <w:color w:val="22272F"/>
                <w:sz w:val="22"/>
                <w:szCs w:val="22"/>
                <w:shd w:val="clear" w:color="auto" w:fill="FFFFFF"/>
              </w:rPr>
              <w:t>26 год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1058" w:type="dxa"/>
        <w:tblInd w:w="-601" w:type="dxa"/>
        <w:tblLayout w:type="fixed"/>
        <w:tblLook w:val="04A0"/>
      </w:tblPr>
      <w:tblGrid>
        <w:gridCol w:w="709"/>
        <w:gridCol w:w="1701"/>
        <w:gridCol w:w="1560"/>
        <w:gridCol w:w="1559"/>
        <w:gridCol w:w="850"/>
        <w:gridCol w:w="993"/>
        <w:gridCol w:w="992"/>
        <w:gridCol w:w="992"/>
        <w:gridCol w:w="851"/>
        <w:gridCol w:w="851"/>
      </w:tblGrid>
      <w:tr w:rsidR="00BD30A7" w:rsidRPr="0015308B" w:rsidTr="00BD30A7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15308B" w:rsidRDefault="00BD30A7" w:rsidP="00D9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Default="00BD30A7" w:rsidP="00D9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30A7" w:rsidRPr="00BE42FB" w:rsidTr="00F94229">
        <w:trPr>
          <w:trHeight w:val="331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1. Комплекс процессных мероприятий «Информационно-телекоммуникационное и техническое обеспечение деятельности Администрации муниципального образования»</w:t>
            </w:r>
          </w:p>
        </w:tc>
      </w:tr>
      <w:tr w:rsidR="00BD30A7" w:rsidRPr="00BE42FB" w:rsidTr="00BD30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BE42FB">
            <w:pPr>
              <w:ind w:left="34" w:right="34"/>
              <w:jc w:val="both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Информационно-телекоммуникационное и техническое обеспечение деятельности Администрации муниципального образования «Темкинский район»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F5382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Администрация</w:t>
            </w:r>
          </w:p>
          <w:p w:rsidR="00BD30A7" w:rsidRPr="00BE42FB" w:rsidRDefault="00BD30A7" w:rsidP="00BE42FB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МО «Темкинский район»</w:t>
            </w:r>
          </w:p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BE42FB">
            <w:pPr>
              <w:ind w:left="-103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997,5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EE10F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30A7" w:rsidRPr="00BE42FB" w:rsidTr="005A45CC">
        <w:trPr>
          <w:trHeight w:val="397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rStyle w:val="7Exact"/>
                <w:rFonts w:eastAsiaTheme="minorHAnsi"/>
                <w:spacing w:val="0"/>
                <w:sz w:val="22"/>
                <w:szCs w:val="22"/>
              </w:rPr>
            </w:pPr>
            <w:r w:rsidRPr="00BE42FB">
              <w:rPr>
                <w:rStyle w:val="7Exact"/>
                <w:rFonts w:eastAsiaTheme="minorHAnsi"/>
                <w:spacing w:val="0"/>
                <w:sz w:val="22"/>
                <w:szCs w:val="22"/>
              </w:rPr>
              <w:t>2.</w:t>
            </w:r>
            <w:r w:rsidRPr="00BE42FB">
              <w:rPr>
                <w:sz w:val="22"/>
                <w:szCs w:val="22"/>
              </w:rPr>
              <w:t xml:space="preserve"> </w:t>
            </w:r>
            <w:r w:rsidRPr="00BE42FB">
              <w:rPr>
                <w:rStyle w:val="7Exact"/>
                <w:rFonts w:eastAsiaTheme="minorHAnsi"/>
                <w:spacing w:val="0"/>
                <w:sz w:val="22"/>
                <w:szCs w:val="22"/>
              </w:rPr>
              <w:t>Комплекс процессных мероприятий «Создание комплексной системы защиты информации в Администрации муниципального образования»</w:t>
            </w:r>
          </w:p>
        </w:tc>
      </w:tr>
      <w:tr w:rsidR="00BD30A7" w:rsidRPr="00BE42FB" w:rsidTr="00BD30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34" w:right="-108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Создание комплексной системы защиты информации в Администрации муниципального образования «Темкинский район»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AC382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Администрация</w:t>
            </w:r>
          </w:p>
          <w:p w:rsidR="00BD30A7" w:rsidRPr="00BE42FB" w:rsidRDefault="00BD30A7" w:rsidP="00BE42FB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МО «Темкинский район»</w:t>
            </w:r>
          </w:p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BE42FB">
            <w:pPr>
              <w:ind w:left="-103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BE42FB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EE10F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E42F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30A7" w:rsidRPr="00BE42FB" w:rsidTr="00BD30A7">
        <w:trPr>
          <w:trHeight w:val="39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34" w:right="-108"/>
              <w:rPr>
                <w:sz w:val="22"/>
                <w:szCs w:val="22"/>
              </w:rPr>
            </w:pPr>
            <w:r w:rsidRPr="00BE42FB">
              <w:rPr>
                <w:sz w:val="22"/>
                <w:szCs w:val="22"/>
              </w:rPr>
              <w:t>Итого по комплексам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BD30A7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</w:t>
            </w:r>
            <w:r w:rsidRPr="00BE42FB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E42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D9649B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D30A7" w:rsidRPr="00BE42FB" w:rsidTr="00BD30A7">
        <w:trPr>
          <w:trHeight w:val="421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D9649B">
            <w:pPr>
              <w:ind w:left="34" w:right="-108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Всего по 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0A7" w:rsidRPr="00BE42FB" w:rsidRDefault="00BD30A7" w:rsidP="00D9649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0A7" w:rsidRPr="00BE42FB" w:rsidRDefault="00BD30A7" w:rsidP="00D964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0A7" w:rsidRPr="00BE42FB" w:rsidRDefault="00BD30A7" w:rsidP="00756F29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3A1936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0A7" w:rsidRPr="00BE42FB" w:rsidRDefault="00BD30A7" w:rsidP="003A1936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 w:rsidRPr="00BE42FB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BD30A7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E42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0A7" w:rsidRPr="00BE42FB" w:rsidRDefault="00BD30A7" w:rsidP="003A1936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0534F0" w:rsidRPr="00BE42FB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247409">
      <w:pPr>
        <w:pStyle w:val="af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5FB1" w:rsidRPr="00E35FB1" w:rsidRDefault="00E35FB1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B06F1D" w:rsidTr="00B80637">
        <w:tc>
          <w:tcPr>
            <w:tcW w:w="4926" w:type="dxa"/>
          </w:tcPr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r w:rsidR="00832CE7" w:rsidRPr="00125A8A">
              <w:rPr>
                <w:rFonts w:ascii="Times New Roman" w:hAnsi="Times New Roman" w:cs="Times New Roman"/>
                <w:sz w:val="28"/>
                <w:szCs w:val="28"/>
              </w:rPr>
              <w:t>В.А. Гусарова</w:t>
            </w:r>
          </w:p>
          <w:p w:rsidR="00B06F1D" w:rsidRPr="00125A8A" w:rsidRDefault="00832CE7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тел. 2-15-56</w:t>
            </w:r>
          </w:p>
          <w:p w:rsidR="00B06F1D" w:rsidRPr="00125A8A" w:rsidRDefault="008B4838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7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C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467C9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96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Визы: </w:t>
            </w:r>
          </w:p>
          <w:p w:rsidR="00BA34E6" w:rsidRPr="00125A8A" w:rsidRDefault="00467C96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54482A" w:rsidRPr="00125A8A" w:rsidRDefault="00F1316F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06F1D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Н.Л. Колосова</w:t>
            </w:r>
          </w:p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рокуратура</w:t>
            </w: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райсовет,</w:t>
            </w:r>
          </w:p>
          <w:p w:rsidR="00655B3C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фин.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</w:t>
            </w:r>
            <w:r w:rsidR="00655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управ.делами,</w:t>
            </w:r>
          </w:p>
          <w:p w:rsidR="00125A8A" w:rsidRPr="00125A8A" w:rsidRDefault="00F64F99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системному</w:t>
            </w:r>
            <w:r w:rsidRPr="0065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A8A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администратору                   </w:t>
            </w:r>
          </w:p>
          <w:p w:rsidR="00B06F1D" w:rsidRPr="00125A8A" w:rsidRDefault="00125A8A" w:rsidP="00F64F99">
            <w:pPr>
              <w:pStyle w:val="af4"/>
              <w:ind w:left="1311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(для размещения на сайте)</w:t>
            </w:r>
          </w:p>
        </w:tc>
      </w:tr>
    </w:tbl>
    <w:p w:rsidR="00B06F1D" w:rsidRPr="002D6B7D" w:rsidRDefault="00B06F1D" w:rsidP="00E824FB">
      <w:pPr>
        <w:rPr>
          <w:sz w:val="28"/>
          <w:szCs w:val="28"/>
        </w:rPr>
      </w:pPr>
    </w:p>
    <w:sectPr w:rsidR="00B06F1D" w:rsidRPr="002D6B7D" w:rsidSect="004F7364">
      <w:headerReference w:type="firs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2E" w:rsidRDefault="00D0122E">
      <w:r>
        <w:separator/>
      </w:r>
    </w:p>
  </w:endnote>
  <w:endnote w:type="continuationSeparator" w:id="1">
    <w:p w:rsidR="00D0122E" w:rsidRDefault="00D0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2E" w:rsidRDefault="00D0122E">
      <w:r>
        <w:separator/>
      </w:r>
    </w:p>
  </w:footnote>
  <w:footnote w:type="continuationSeparator" w:id="1">
    <w:p w:rsidR="00D0122E" w:rsidRDefault="00D0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438"/>
      <w:docPartObj>
        <w:docPartGallery w:val="Page Numbers (Top of Page)"/>
        <w:docPartUnique/>
      </w:docPartObj>
    </w:sdtPr>
    <w:sdtContent>
      <w:p w:rsidR="007D1B0F" w:rsidRDefault="009A660F">
        <w:pPr>
          <w:pStyle w:val="a3"/>
          <w:jc w:val="center"/>
        </w:pPr>
        <w:r w:rsidRPr="008B4838">
          <w:rPr>
            <w:sz w:val="22"/>
            <w:szCs w:val="22"/>
          </w:rPr>
          <w:fldChar w:fldCharType="begin"/>
        </w:r>
        <w:r w:rsidR="0037492D" w:rsidRPr="008B4838">
          <w:rPr>
            <w:sz w:val="22"/>
            <w:szCs w:val="22"/>
          </w:rPr>
          <w:instrText xml:space="preserve"> PAGE   \* MERGEFORMAT </w:instrText>
        </w:r>
        <w:r w:rsidRPr="008B4838">
          <w:rPr>
            <w:sz w:val="22"/>
            <w:szCs w:val="22"/>
          </w:rPr>
          <w:fldChar w:fldCharType="separate"/>
        </w:r>
        <w:r w:rsidR="0018206D">
          <w:rPr>
            <w:noProof/>
            <w:sz w:val="22"/>
            <w:szCs w:val="22"/>
          </w:rPr>
          <w:t>2</w:t>
        </w:r>
        <w:r w:rsidRPr="008B4838">
          <w:rPr>
            <w:sz w:val="22"/>
            <w:szCs w:val="22"/>
          </w:rPr>
          <w:fldChar w:fldCharType="end"/>
        </w:r>
      </w:p>
    </w:sdtContent>
  </w:sdt>
  <w:p w:rsidR="00DA7FEF" w:rsidRDefault="00DA7FEF" w:rsidP="00BE273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37" w:rsidRDefault="00BE2737">
    <w:pPr>
      <w:pStyle w:val="a3"/>
      <w:jc w:val="center"/>
    </w:pPr>
  </w:p>
  <w:p w:rsidR="00BE2737" w:rsidRDefault="00BE27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EF" w:rsidRDefault="009A660F">
    <w:pPr>
      <w:pStyle w:val="a3"/>
      <w:jc w:val="center"/>
    </w:pPr>
    <w:fldSimple w:instr=" PAGE   \* MERGEFORMAT ">
      <w:r w:rsidR="0018206D">
        <w:rPr>
          <w:noProof/>
        </w:rPr>
        <w:t>5</w:t>
      </w:r>
    </w:fldSimple>
  </w:p>
  <w:p w:rsidR="00DA7FEF" w:rsidRDefault="00DA7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60E1E"/>
    <w:multiLevelType w:val="hybridMultilevel"/>
    <w:tmpl w:val="4EE2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76A"/>
    <w:multiLevelType w:val="hybridMultilevel"/>
    <w:tmpl w:val="1C48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05F00"/>
    <w:rsid w:val="00006434"/>
    <w:rsid w:val="00020059"/>
    <w:rsid w:val="00020DD4"/>
    <w:rsid w:val="00022C92"/>
    <w:rsid w:val="00030AB0"/>
    <w:rsid w:val="000311C8"/>
    <w:rsid w:val="000316B4"/>
    <w:rsid w:val="00032339"/>
    <w:rsid w:val="00034C5B"/>
    <w:rsid w:val="00036C42"/>
    <w:rsid w:val="000372D8"/>
    <w:rsid w:val="0004120C"/>
    <w:rsid w:val="000472DA"/>
    <w:rsid w:val="000534F0"/>
    <w:rsid w:val="0005624C"/>
    <w:rsid w:val="000603A5"/>
    <w:rsid w:val="00071B13"/>
    <w:rsid w:val="000745E3"/>
    <w:rsid w:val="000779C9"/>
    <w:rsid w:val="00084074"/>
    <w:rsid w:val="0008473E"/>
    <w:rsid w:val="00086828"/>
    <w:rsid w:val="00096DC3"/>
    <w:rsid w:val="000A1CB4"/>
    <w:rsid w:val="000A39FE"/>
    <w:rsid w:val="000A4918"/>
    <w:rsid w:val="000B069A"/>
    <w:rsid w:val="000B56C6"/>
    <w:rsid w:val="000C2F71"/>
    <w:rsid w:val="000C5D91"/>
    <w:rsid w:val="000C7892"/>
    <w:rsid w:val="000D1AE0"/>
    <w:rsid w:val="000D3867"/>
    <w:rsid w:val="000E031A"/>
    <w:rsid w:val="000E2BFA"/>
    <w:rsid w:val="000E4295"/>
    <w:rsid w:val="000E6BFB"/>
    <w:rsid w:val="000F0FFA"/>
    <w:rsid w:val="000F3A0D"/>
    <w:rsid w:val="000F4FAA"/>
    <w:rsid w:val="001025EC"/>
    <w:rsid w:val="00105148"/>
    <w:rsid w:val="00110319"/>
    <w:rsid w:val="00111652"/>
    <w:rsid w:val="001164CB"/>
    <w:rsid w:val="00121200"/>
    <w:rsid w:val="00122064"/>
    <w:rsid w:val="00122BCB"/>
    <w:rsid w:val="00125A8A"/>
    <w:rsid w:val="0013075D"/>
    <w:rsid w:val="001309B0"/>
    <w:rsid w:val="00134521"/>
    <w:rsid w:val="00140234"/>
    <w:rsid w:val="00140647"/>
    <w:rsid w:val="00140AB0"/>
    <w:rsid w:val="00142A0D"/>
    <w:rsid w:val="00153198"/>
    <w:rsid w:val="00154908"/>
    <w:rsid w:val="00162B87"/>
    <w:rsid w:val="001774A8"/>
    <w:rsid w:val="0018206D"/>
    <w:rsid w:val="001847CA"/>
    <w:rsid w:val="00184F3A"/>
    <w:rsid w:val="00185451"/>
    <w:rsid w:val="00187D18"/>
    <w:rsid w:val="001911A2"/>
    <w:rsid w:val="001A421F"/>
    <w:rsid w:val="001A74D4"/>
    <w:rsid w:val="001B0DBD"/>
    <w:rsid w:val="001B1216"/>
    <w:rsid w:val="001B7EB3"/>
    <w:rsid w:val="001C4991"/>
    <w:rsid w:val="001C6ADB"/>
    <w:rsid w:val="001D2E95"/>
    <w:rsid w:val="001D494C"/>
    <w:rsid w:val="001D5CCF"/>
    <w:rsid w:val="001E2670"/>
    <w:rsid w:val="001E299A"/>
    <w:rsid w:val="001E615F"/>
    <w:rsid w:val="001E7F49"/>
    <w:rsid w:val="00201594"/>
    <w:rsid w:val="00205524"/>
    <w:rsid w:val="0020652B"/>
    <w:rsid w:val="00210AE7"/>
    <w:rsid w:val="0021557C"/>
    <w:rsid w:val="00222293"/>
    <w:rsid w:val="00226778"/>
    <w:rsid w:val="00232A08"/>
    <w:rsid w:val="00234259"/>
    <w:rsid w:val="0023647D"/>
    <w:rsid w:val="002416B3"/>
    <w:rsid w:val="0024265C"/>
    <w:rsid w:val="00242B18"/>
    <w:rsid w:val="00247409"/>
    <w:rsid w:val="00250C93"/>
    <w:rsid w:val="00253C9E"/>
    <w:rsid w:val="00261196"/>
    <w:rsid w:val="0026645F"/>
    <w:rsid w:val="0026676A"/>
    <w:rsid w:val="00275D9E"/>
    <w:rsid w:val="00281DB9"/>
    <w:rsid w:val="00283E6B"/>
    <w:rsid w:val="00285CBC"/>
    <w:rsid w:val="00292219"/>
    <w:rsid w:val="0029260A"/>
    <w:rsid w:val="00294621"/>
    <w:rsid w:val="002B4F35"/>
    <w:rsid w:val="002C0804"/>
    <w:rsid w:val="002C1232"/>
    <w:rsid w:val="002D6B7D"/>
    <w:rsid w:val="002E046D"/>
    <w:rsid w:val="002E43F4"/>
    <w:rsid w:val="002E5656"/>
    <w:rsid w:val="002F352A"/>
    <w:rsid w:val="003002EB"/>
    <w:rsid w:val="00301C7B"/>
    <w:rsid w:val="003057E9"/>
    <w:rsid w:val="003130B1"/>
    <w:rsid w:val="00315F7B"/>
    <w:rsid w:val="00326421"/>
    <w:rsid w:val="00327946"/>
    <w:rsid w:val="0033036E"/>
    <w:rsid w:val="00332B75"/>
    <w:rsid w:val="0033782E"/>
    <w:rsid w:val="00337ACA"/>
    <w:rsid w:val="00337BE1"/>
    <w:rsid w:val="003433F4"/>
    <w:rsid w:val="003448C3"/>
    <w:rsid w:val="00345E09"/>
    <w:rsid w:val="003563D4"/>
    <w:rsid w:val="00356490"/>
    <w:rsid w:val="003642E4"/>
    <w:rsid w:val="00364B00"/>
    <w:rsid w:val="0037492D"/>
    <w:rsid w:val="0037596E"/>
    <w:rsid w:val="003A28EC"/>
    <w:rsid w:val="003A3441"/>
    <w:rsid w:val="003A47A6"/>
    <w:rsid w:val="003B0705"/>
    <w:rsid w:val="003B07C9"/>
    <w:rsid w:val="003C0994"/>
    <w:rsid w:val="003C2285"/>
    <w:rsid w:val="003C2A60"/>
    <w:rsid w:val="003D13E4"/>
    <w:rsid w:val="003D184F"/>
    <w:rsid w:val="003E379F"/>
    <w:rsid w:val="003E5585"/>
    <w:rsid w:val="003E62A9"/>
    <w:rsid w:val="003E6728"/>
    <w:rsid w:val="003E67E7"/>
    <w:rsid w:val="003F1A4E"/>
    <w:rsid w:val="003F5E67"/>
    <w:rsid w:val="003F73C6"/>
    <w:rsid w:val="00402C53"/>
    <w:rsid w:val="00404608"/>
    <w:rsid w:val="00405EB4"/>
    <w:rsid w:val="0040643D"/>
    <w:rsid w:val="004126F6"/>
    <w:rsid w:val="004178A3"/>
    <w:rsid w:val="00420BB4"/>
    <w:rsid w:val="00422A93"/>
    <w:rsid w:val="0042316B"/>
    <w:rsid w:val="0042353B"/>
    <w:rsid w:val="00426273"/>
    <w:rsid w:val="00430C33"/>
    <w:rsid w:val="00430FE1"/>
    <w:rsid w:val="00435533"/>
    <w:rsid w:val="0044136B"/>
    <w:rsid w:val="00445C62"/>
    <w:rsid w:val="00446E66"/>
    <w:rsid w:val="00450096"/>
    <w:rsid w:val="004517A8"/>
    <w:rsid w:val="00451DA9"/>
    <w:rsid w:val="00454D93"/>
    <w:rsid w:val="004559CD"/>
    <w:rsid w:val="00457A63"/>
    <w:rsid w:val="004604A3"/>
    <w:rsid w:val="0046641B"/>
    <w:rsid w:val="00467C96"/>
    <w:rsid w:val="004711F4"/>
    <w:rsid w:val="00471AE1"/>
    <w:rsid w:val="00472ED4"/>
    <w:rsid w:val="00483DA0"/>
    <w:rsid w:val="00495F61"/>
    <w:rsid w:val="004A5B00"/>
    <w:rsid w:val="004A611D"/>
    <w:rsid w:val="004B3EAC"/>
    <w:rsid w:val="004D0F5D"/>
    <w:rsid w:val="004D0FA1"/>
    <w:rsid w:val="004D2C86"/>
    <w:rsid w:val="004D7CD6"/>
    <w:rsid w:val="004E26F5"/>
    <w:rsid w:val="004E7EA0"/>
    <w:rsid w:val="004F62CA"/>
    <w:rsid w:val="004F7364"/>
    <w:rsid w:val="00500BC6"/>
    <w:rsid w:val="00510750"/>
    <w:rsid w:val="0051080D"/>
    <w:rsid w:val="00512060"/>
    <w:rsid w:val="005120B8"/>
    <w:rsid w:val="005120F3"/>
    <w:rsid w:val="005179DB"/>
    <w:rsid w:val="005205B8"/>
    <w:rsid w:val="00521B7A"/>
    <w:rsid w:val="005255DD"/>
    <w:rsid w:val="00533061"/>
    <w:rsid w:val="005358C3"/>
    <w:rsid w:val="005366C2"/>
    <w:rsid w:val="0053750E"/>
    <w:rsid w:val="0054000F"/>
    <w:rsid w:val="005432CF"/>
    <w:rsid w:val="005438E4"/>
    <w:rsid w:val="0054482A"/>
    <w:rsid w:val="005464CA"/>
    <w:rsid w:val="00552C8C"/>
    <w:rsid w:val="0055338A"/>
    <w:rsid w:val="005533E3"/>
    <w:rsid w:val="00556A45"/>
    <w:rsid w:val="005639E7"/>
    <w:rsid w:val="0056407C"/>
    <w:rsid w:val="0056546B"/>
    <w:rsid w:val="00572E88"/>
    <w:rsid w:val="00581081"/>
    <w:rsid w:val="00583A18"/>
    <w:rsid w:val="005856D2"/>
    <w:rsid w:val="00591CB9"/>
    <w:rsid w:val="00592781"/>
    <w:rsid w:val="00597F3B"/>
    <w:rsid w:val="005A4667"/>
    <w:rsid w:val="005B556E"/>
    <w:rsid w:val="005C09CA"/>
    <w:rsid w:val="005C4C6B"/>
    <w:rsid w:val="005C645C"/>
    <w:rsid w:val="005C65C0"/>
    <w:rsid w:val="005E551E"/>
    <w:rsid w:val="005F2CAE"/>
    <w:rsid w:val="005F4DFA"/>
    <w:rsid w:val="005F7D23"/>
    <w:rsid w:val="00607CE6"/>
    <w:rsid w:val="006109FC"/>
    <w:rsid w:val="006118C7"/>
    <w:rsid w:val="006139C7"/>
    <w:rsid w:val="00617C41"/>
    <w:rsid w:val="006309A2"/>
    <w:rsid w:val="0063604C"/>
    <w:rsid w:val="006419C5"/>
    <w:rsid w:val="0064395E"/>
    <w:rsid w:val="00655B3C"/>
    <w:rsid w:val="00664330"/>
    <w:rsid w:val="0066479D"/>
    <w:rsid w:val="00664E01"/>
    <w:rsid w:val="006658B2"/>
    <w:rsid w:val="006660F7"/>
    <w:rsid w:val="0066752B"/>
    <w:rsid w:val="00671CC0"/>
    <w:rsid w:val="00673F2F"/>
    <w:rsid w:val="0067695B"/>
    <w:rsid w:val="00684361"/>
    <w:rsid w:val="0068448B"/>
    <w:rsid w:val="00692804"/>
    <w:rsid w:val="006930A9"/>
    <w:rsid w:val="00693BB8"/>
    <w:rsid w:val="00695A9F"/>
    <w:rsid w:val="00696689"/>
    <w:rsid w:val="00696D97"/>
    <w:rsid w:val="006B641F"/>
    <w:rsid w:val="006B71AC"/>
    <w:rsid w:val="006C28CA"/>
    <w:rsid w:val="006C4B6C"/>
    <w:rsid w:val="006C5A17"/>
    <w:rsid w:val="006C74A3"/>
    <w:rsid w:val="006D13F6"/>
    <w:rsid w:val="006D44FB"/>
    <w:rsid w:val="006E181B"/>
    <w:rsid w:val="006F08B6"/>
    <w:rsid w:val="006F2A92"/>
    <w:rsid w:val="00707544"/>
    <w:rsid w:val="00721E82"/>
    <w:rsid w:val="007271FC"/>
    <w:rsid w:val="00730955"/>
    <w:rsid w:val="00730B10"/>
    <w:rsid w:val="00735ADD"/>
    <w:rsid w:val="007363F9"/>
    <w:rsid w:val="00737DB4"/>
    <w:rsid w:val="00743077"/>
    <w:rsid w:val="00743280"/>
    <w:rsid w:val="007436C6"/>
    <w:rsid w:val="0074513E"/>
    <w:rsid w:val="00746C8E"/>
    <w:rsid w:val="00752997"/>
    <w:rsid w:val="00761B5A"/>
    <w:rsid w:val="00762513"/>
    <w:rsid w:val="00766A2C"/>
    <w:rsid w:val="007716A8"/>
    <w:rsid w:val="007725A8"/>
    <w:rsid w:val="00774F1D"/>
    <w:rsid w:val="0077601F"/>
    <w:rsid w:val="007803F0"/>
    <w:rsid w:val="00784018"/>
    <w:rsid w:val="0078464C"/>
    <w:rsid w:val="007861C2"/>
    <w:rsid w:val="00787AAD"/>
    <w:rsid w:val="00793646"/>
    <w:rsid w:val="00794B28"/>
    <w:rsid w:val="00796FA1"/>
    <w:rsid w:val="00797EF1"/>
    <w:rsid w:val="007A1888"/>
    <w:rsid w:val="007A3BCB"/>
    <w:rsid w:val="007A4792"/>
    <w:rsid w:val="007A582D"/>
    <w:rsid w:val="007B0396"/>
    <w:rsid w:val="007B7B7F"/>
    <w:rsid w:val="007C53CB"/>
    <w:rsid w:val="007C6808"/>
    <w:rsid w:val="007D1958"/>
    <w:rsid w:val="007D1B0F"/>
    <w:rsid w:val="007D3C56"/>
    <w:rsid w:val="007D7DA7"/>
    <w:rsid w:val="007E0751"/>
    <w:rsid w:val="007E5098"/>
    <w:rsid w:val="007F3432"/>
    <w:rsid w:val="007F6CC8"/>
    <w:rsid w:val="00800760"/>
    <w:rsid w:val="00801182"/>
    <w:rsid w:val="008050EC"/>
    <w:rsid w:val="00811CA1"/>
    <w:rsid w:val="008120F0"/>
    <w:rsid w:val="00815309"/>
    <w:rsid w:val="00816A05"/>
    <w:rsid w:val="00823482"/>
    <w:rsid w:val="00827E0F"/>
    <w:rsid w:val="00832CE7"/>
    <w:rsid w:val="00840D28"/>
    <w:rsid w:val="008508FE"/>
    <w:rsid w:val="00850C31"/>
    <w:rsid w:val="0085578D"/>
    <w:rsid w:val="00863C09"/>
    <w:rsid w:val="0087274C"/>
    <w:rsid w:val="008744E6"/>
    <w:rsid w:val="00891ED0"/>
    <w:rsid w:val="008B04FC"/>
    <w:rsid w:val="008B4838"/>
    <w:rsid w:val="008C4991"/>
    <w:rsid w:val="008C50CA"/>
    <w:rsid w:val="008C6937"/>
    <w:rsid w:val="008D6FD6"/>
    <w:rsid w:val="008E3720"/>
    <w:rsid w:val="008F10DE"/>
    <w:rsid w:val="008F72E5"/>
    <w:rsid w:val="009169B0"/>
    <w:rsid w:val="009204FA"/>
    <w:rsid w:val="00920C40"/>
    <w:rsid w:val="00933D78"/>
    <w:rsid w:val="00936B1F"/>
    <w:rsid w:val="009371C6"/>
    <w:rsid w:val="00945BC2"/>
    <w:rsid w:val="00951AC6"/>
    <w:rsid w:val="00953CBC"/>
    <w:rsid w:val="00960D08"/>
    <w:rsid w:val="00961DFC"/>
    <w:rsid w:val="00963267"/>
    <w:rsid w:val="009736BF"/>
    <w:rsid w:val="00980D1E"/>
    <w:rsid w:val="00992EB7"/>
    <w:rsid w:val="00997398"/>
    <w:rsid w:val="009A0CF5"/>
    <w:rsid w:val="009A1697"/>
    <w:rsid w:val="009A660F"/>
    <w:rsid w:val="009B1100"/>
    <w:rsid w:val="009B4EFF"/>
    <w:rsid w:val="009C2482"/>
    <w:rsid w:val="009C7240"/>
    <w:rsid w:val="009D1681"/>
    <w:rsid w:val="009D5C6F"/>
    <w:rsid w:val="009E6978"/>
    <w:rsid w:val="009E7897"/>
    <w:rsid w:val="009F3AB3"/>
    <w:rsid w:val="009F3F32"/>
    <w:rsid w:val="00A057EB"/>
    <w:rsid w:val="00A157DB"/>
    <w:rsid w:val="00A16598"/>
    <w:rsid w:val="00A22846"/>
    <w:rsid w:val="00A22D1A"/>
    <w:rsid w:val="00A278D6"/>
    <w:rsid w:val="00A351FA"/>
    <w:rsid w:val="00A35BA8"/>
    <w:rsid w:val="00A37519"/>
    <w:rsid w:val="00A4087C"/>
    <w:rsid w:val="00A5639C"/>
    <w:rsid w:val="00A65A58"/>
    <w:rsid w:val="00A66867"/>
    <w:rsid w:val="00A7026B"/>
    <w:rsid w:val="00A71FDF"/>
    <w:rsid w:val="00A75736"/>
    <w:rsid w:val="00A775D9"/>
    <w:rsid w:val="00A831E4"/>
    <w:rsid w:val="00A86F3F"/>
    <w:rsid w:val="00AB03D4"/>
    <w:rsid w:val="00AC1279"/>
    <w:rsid w:val="00AC3829"/>
    <w:rsid w:val="00AD109A"/>
    <w:rsid w:val="00AD1700"/>
    <w:rsid w:val="00AD4AFB"/>
    <w:rsid w:val="00AD65CF"/>
    <w:rsid w:val="00AD713C"/>
    <w:rsid w:val="00AE14EE"/>
    <w:rsid w:val="00AE2999"/>
    <w:rsid w:val="00AF6AC7"/>
    <w:rsid w:val="00B06F1D"/>
    <w:rsid w:val="00B108B2"/>
    <w:rsid w:val="00B2181B"/>
    <w:rsid w:val="00B25E7E"/>
    <w:rsid w:val="00B262C9"/>
    <w:rsid w:val="00B30632"/>
    <w:rsid w:val="00B30A09"/>
    <w:rsid w:val="00B41B06"/>
    <w:rsid w:val="00B62649"/>
    <w:rsid w:val="00B627D4"/>
    <w:rsid w:val="00B63EB7"/>
    <w:rsid w:val="00B64737"/>
    <w:rsid w:val="00B752E2"/>
    <w:rsid w:val="00B80637"/>
    <w:rsid w:val="00B87034"/>
    <w:rsid w:val="00B955CA"/>
    <w:rsid w:val="00B97F6A"/>
    <w:rsid w:val="00BA34E6"/>
    <w:rsid w:val="00BB559A"/>
    <w:rsid w:val="00BB78DC"/>
    <w:rsid w:val="00BC034B"/>
    <w:rsid w:val="00BD30A7"/>
    <w:rsid w:val="00BD3405"/>
    <w:rsid w:val="00BE2737"/>
    <w:rsid w:val="00BE42FB"/>
    <w:rsid w:val="00BF0EDB"/>
    <w:rsid w:val="00BF7AC6"/>
    <w:rsid w:val="00BF7F6D"/>
    <w:rsid w:val="00C06A02"/>
    <w:rsid w:val="00C16E19"/>
    <w:rsid w:val="00C1712F"/>
    <w:rsid w:val="00C22739"/>
    <w:rsid w:val="00C23960"/>
    <w:rsid w:val="00C265E8"/>
    <w:rsid w:val="00C30E4C"/>
    <w:rsid w:val="00C31356"/>
    <w:rsid w:val="00C3288A"/>
    <w:rsid w:val="00C35328"/>
    <w:rsid w:val="00C41A4B"/>
    <w:rsid w:val="00C67C57"/>
    <w:rsid w:val="00C7093E"/>
    <w:rsid w:val="00C75B0F"/>
    <w:rsid w:val="00C8259F"/>
    <w:rsid w:val="00C832F4"/>
    <w:rsid w:val="00C846BE"/>
    <w:rsid w:val="00CA7AA5"/>
    <w:rsid w:val="00CA7C1B"/>
    <w:rsid w:val="00CB0F48"/>
    <w:rsid w:val="00CB5AC3"/>
    <w:rsid w:val="00CD5783"/>
    <w:rsid w:val="00CD779B"/>
    <w:rsid w:val="00CF5288"/>
    <w:rsid w:val="00CF60FF"/>
    <w:rsid w:val="00D0122E"/>
    <w:rsid w:val="00D0672D"/>
    <w:rsid w:val="00D10EAB"/>
    <w:rsid w:val="00D22E1A"/>
    <w:rsid w:val="00D260FC"/>
    <w:rsid w:val="00D30CDE"/>
    <w:rsid w:val="00D320CD"/>
    <w:rsid w:val="00D32D04"/>
    <w:rsid w:val="00D33ECE"/>
    <w:rsid w:val="00D4105B"/>
    <w:rsid w:val="00D424D9"/>
    <w:rsid w:val="00D50DEE"/>
    <w:rsid w:val="00D53660"/>
    <w:rsid w:val="00D54AA4"/>
    <w:rsid w:val="00D57F55"/>
    <w:rsid w:val="00D622A1"/>
    <w:rsid w:val="00D63361"/>
    <w:rsid w:val="00D665E5"/>
    <w:rsid w:val="00D66DD6"/>
    <w:rsid w:val="00D74C29"/>
    <w:rsid w:val="00D75045"/>
    <w:rsid w:val="00D764DD"/>
    <w:rsid w:val="00D76DEB"/>
    <w:rsid w:val="00D80421"/>
    <w:rsid w:val="00D82CCD"/>
    <w:rsid w:val="00D86757"/>
    <w:rsid w:val="00D90581"/>
    <w:rsid w:val="00D917E3"/>
    <w:rsid w:val="00D92E2F"/>
    <w:rsid w:val="00D94C8E"/>
    <w:rsid w:val="00D9649B"/>
    <w:rsid w:val="00DA172B"/>
    <w:rsid w:val="00DA549D"/>
    <w:rsid w:val="00DA7D13"/>
    <w:rsid w:val="00DA7FEF"/>
    <w:rsid w:val="00DC482E"/>
    <w:rsid w:val="00DC70BA"/>
    <w:rsid w:val="00DE6A59"/>
    <w:rsid w:val="00E00CC4"/>
    <w:rsid w:val="00E02A85"/>
    <w:rsid w:val="00E02B34"/>
    <w:rsid w:val="00E03E9D"/>
    <w:rsid w:val="00E0698E"/>
    <w:rsid w:val="00E10DA7"/>
    <w:rsid w:val="00E149FA"/>
    <w:rsid w:val="00E24442"/>
    <w:rsid w:val="00E267DF"/>
    <w:rsid w:val="00E326C7"/>
    <w:rsid w:val="00E3588A"/>
    <w:rsid w:val="00E35FB1"/>
    <w:rsid w:val="00E45A99"/>
    <w:rsid w:val="00E502E2"/>
    <w:rsid w:val="00E51AFD"/>
    <w:rsid w:val="00E64292"/>
    <w:rsid w:val="00E67255"/>
    <w:rsid w:val="00E71297"/>
    <w:rsid w:val="00E76736"/>
    <w:rsid w:val="00E76F44"/>
    <w:rsid w:val="00E824FB"/>
    <w:rsid w:val="00E83510"/>
    <w:rsid w:val="00E855B2"/>
    <w:rsid w:val="00E863FB"/>
    <w:rsid w:val="00E8770B"/>
    <w:rsid w:val="00E96687"/>
    <w:rsid w:val="00EA1DD8"/>
    <w:rsid w:val="00EA6130"/>
    <w:rsid w:val="00EA7FB5"/>
    <w:rsid w:val="00EB4D00"/>
    <w:rsid w:val="00EB564C"/>
    <w:rsid w:val="00EC0F38"/>
    <w:rsid w:val="00EC7A12"/>
    <w:rsid w:val="00EE10F8"/>
    <w:rsid w:val="00EF17C1"/>
    <w:rsid w:val="00EF1E7D"/>
    <w:rsid w:val="00EF24DF"/>
    <w:rsid w:val="00EF56A9"/>
    <w:rsid w:val="00F1316F"/>
    <w:rsid w:val="00F17BAA"/>
    <w:rsid w:val="00F21CA9"/>
    <w:rsid w:val="00F23D6A"/>
    <w:rsid w:val="00F23E5E"/>
    <w:rsid w:val="00F357D9"/>
    <w:rsid w:val="00F42738"/>
    <w:rsid w:val="00F42E53"/>
    <w:rsid w:val="00F45DBE"/>
    <w:rsid w:val="00F477C2"/>
    <w:rsid w:val="00F47C98"/>
    <w:rsid w:val="00F5382E"/>
    <w:rsid w:val="00F577E9"/>
    <w:rsid w:val="00F6273D"/>
    <w:rsid w:val="00F64F99"/>
    <w:rsid w:val="00F7089D"/>
    <w:rsid w:val="00F8208D"/>
    <w:rsid w:val="00F82DAF"/>
    <w:rsid w:val="00F908D4"/>
    <w:rsid w:val="00F91F41"/>
    <w:rsid w:val="00F924F1"/>
    <w:rsid w:val="00FA4D51"/>
    <w:rsid w:val="00FA5E88"/>
    <w:rsid w:val="00FA6263"/>
    <w:rsid w:val="00FB48CF"/>
    <w:rsid w:val="00FB4A30"/>
    <w:rsid w:val="00FB57A9"/>
    <w:rsid w:val="00FB6A44"/>
    <w:rsid w:val="00FC2CA9"/>
    <w:rsid w:val="00FC47E0"/>
    <w:rsid w:val="00FD0EE3"/>
    <w:rsid w:val="00FD147A"/>
    <w:rsid w:val="00FE3D19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  <w:style w:type="paragraph" w:styleId="af4">
    <w:name w:val="No Spacing"/>
    <w:uiPriority w:val="1"/>
    <w:qFormat/>
    <w:rsid w:val="00816A0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B80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1pt">
    <w:name w:val="Основной текст (2) + 11 pt;Курсив"/>
    <w:basedOn w:val="a0"/>
    <w:rsid w:val="00840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597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31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0316B4"/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0316B4"/>
    <w:pPr>
      <w:widowControl w:val="0"/>
      <w:spacing w:line="245" w:lineRule="exact"/>
      <w:ind w:hanging="220"/>
      <w:jc w:val="center"/>
    </w:pPr>
    <w:rPr>
      <w:sz w:val="19"/>
      <w:szCs w:val="19"/>
    </w:rPr>
  </w:style>
  <w:style w:type="character" w:customStyle="1" w:styleId="95pt">
    <w:name w:val="Основной текст + 9;5 pt"/>
    <w:basedOn w:val="a0"/>
    <w:rsid w:val="00A35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140647"/>
  </w:style>
  <w:style w:type="paragraph" w:customStyle="1" w:styleId="5">
    <w:name w:val="Основной текст5"/>
    <w:basedOn w:val="a"/>
    <w:link w:val="af5"/>
    <w:rsid w:val="00140647"/>
    <w:pPr>
      <w:widowControl w:val="0"/>
      <w:spacing w:before="540" w:after="660" w:line="317" w:lineRule="exact"/>
      <w:ind w:hanging="800"/>
      <w:jc w:val="both"/>
    </w:pPr>
    <w:rPr>
      <w:sz w:val="22"/>
      <w:szCs w:val="22"/>
    </w:rPr>
  </w:style>
  <w:style w:type="character" w:customStyle="1" w:styleId="2-1pt">
    <w:name w:val="Основной текст (2) + Интервал -1 pt"/>
    <w:basedOn w:val="a0"/>
    <w:rsid w:val="00CD5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6C68-DC76-4928-A9D9-E06BE5AB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28</cp:revision>
  <cp:lastPrinted>2023-11-08T07:36:00Z</cp:lastPrinted>
  <dcterms:created xsi:type="dcterms:W3CDTF">2023-10-05T12:34:00Z</dcterms:created>
  <dcterms:modified xsi:type="dcterms:W3CDTF">2023-11-10T12:34:00Z</dcterms:modified>
</cp:coreProperties>
</file>