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15A1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FF15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FF15A1">
        <w:rPr>
          <w:sz w:val="28"/>
          <w:szCs w:val="28"/>
        </w:rPr>
        <w:t xml:space="preserve">         </w:t>
      </w:r>
      <w:r w:rsidR="0034207B" w:rsidRPr="000D60C6">
        <w:rPr>
          <w:sz w:val="28"/>
          <w:szCs w:val="28"/>
        </w:rPr>
        <w:t xml:space="preserve">  №</w:t>
      </w:r>
      <w:r w:rsidR="00D91E31">
        <w:rPr>
          <w:sz w:val="28"/>
          <w:szCs w:val="28"/>
        </w:rPr>
        <w:t>24</w:t>
      </w:r>
      <w:r w:rsidR="0034207B" w:rsidRPr="000D60C6">
        <w:rPr>
          <w:sz w:val="28"/>
          <w:szCs w:val="28"/>
        </w:rPr>
        <w:t xml:space="preserve"> </w:t>
      </w:r>
    </w:p>
    <w:p w:rsidR="00687319" w:rsidRDefault="00687319" w:rsidP="005D3A8E">
      <w:pPr>
        <w:jc w:val="both"/>
      </w:pPr>
    </w:p>
    <w:p w:rsidR="00507209" w:rsidRDefault="0050720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E9233E" w:rsidRPr="00E9233E" w:rsidRDefault="00E9233E" w:rsidP="00CA65A4">
      <w:pPr>
        <w:ind w:right="5385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состоянии оперативной обстановки и </w:t>
      </w:r>
      <w:r w:rsidRPr="00E9233E">
        <w:rPr>
          <w:sz w:val="28"/>
          <w:szCs w:val="28"/>
        </w:rPr>
        <w:t>результатах оперативно</w:t>
      </w:r>
      <w:r>
        <w:rPr>
          <w:sz w:val="28"/>
          <w:szCs w:val="28"/>
        </w:rPr>
        <w:t>-</w:t>
      </w:r>
      <w:r w:rsidRPr="00E9233E">
        <w:rPr>
          <w:sz w:val="28"/>
          <w:szCs w:val="28"/>
        </w:rPr>
        <w:t>служебной деятельности пункта полиции по Темкинскому райо</w:t>
      </w:r>
      <w:r>
        <w:rPr>
          <w:sz w:val="28"/>
          <w:szCs w:val="28"/>
        </w:rPr>
        <w:t>ну МО МВД России «Вяземский»</w:t>
      </w:r>
      <w:r w:rsidRPr="00E9233E">
        <w:rPr>
          <w:sz w:val="28"/>
          <w:szCs w:val="28"/>
        </w:rPr>
        <w:t xml:space="preserve"> </w:t>
      </w:r>
      <w:r w:rsidR="00FF15A1">
        <w:rPr>
          <w:sz w:val="28"/>
          <w:szCs w:val="28"/>
        </w:rPr>
        <w:t>по итогам работы за</w:t>
      </w:r>
      <w:r w:rsidRPr="00E9233E">
        <w:rPr>
          <w:sz w:val="28"/>
          <w:szCs w:val="28"/>
        </w:rPr>
        <w:t xml:space="preserve"> 202</w:t>
      </w:r>
      <w:r w:rsidR="00FF15A1">
        <w:rPr>
          <w:sz w:val="28"/>
          <w:szCs w:val="28"/>
        </w:rPr>
        <w:t>2</w:t>
      </w:r>
      <w:r w:rsidRPr="00E9233E">
        <w:rPr>
          <w:sz w:val="28"/>
          <w:szCs w:val="28"/>
        </w:rPr>
        <w:t xml:space="preserve"> год </w:t>
      </w:r>
    </w:p>
    <w:p w:rsidR="00E9233E" w:rsidRPr="00E9233E" w:rsidRDefault="00E9233E" w:rsidP="00E9233E">
      <w:pPr>
        <w:rPr>
          <w:sz w:val="28"/>
          <w:szCs w:val="28"/>
        </w:rPr>
      </w:pPr>
    </w:p>
    <w:p w:rsidR="00E9233E" w:rsidRPr="00E9233E" w:rsidRDefault="00E9233E" w:rsidP="00E9233E">
      <w:pPr>
        <w:ind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</w:t>
      </w:r>
      <w:r w:rsidR="00ED3C84">
        <w:rPr>
          <w:sz w:val="28"/>
          <w:szCs w:val="28"/>
        </w:rPr>
        <w:t xml:space="preserve">временно исполняющего обязанности </w:t>
      </w:r>
      <w:r>
        <w:rPr>
          <w:sz w:val="28"/>
          <w:szCs w:val="28"/>
        </w:rPr>
        <w:t xml:space="preserve">начальника </w:t>
      </w:r>
      <w:r w:rsidRPr="00E9233E">
        <w:rPr>
          <w:sz w:val="28"/>
          <w:szCs w:val="28"/>
        </w:rPr>
        <w:t xml:space="preserve"> пункта полиции по Темкинскому району </w:t>
      </w:r>
      <w:r>
        <w:rPr>
          <w:sz w:val="28"/>
          <w:szCs w:val="28"/>
        </w:rPr>
        <w:t>МО</w:t>
      </w:r>
      <w:r w:rsidRPr="00E9233E">
        <w:rPr>
          <w:sz w:val="28"/>
          <w:szCs w:val="28"/>
        </w:rPr>
        <w:t xml:space="preserve"> МВД России «Вяземский»</w:t>
      </w:r>
      <w:r w:rsidR="00ED3C84">
        <w:rPr>
          <w:sz w:val="28"/>
          <w:szCs w:val="28"/>
        </w:rPr>
        <w:t xml:space="preserve">                     </w:t>
      </w:r>
      <w:r w:rsidRPr="00E9233E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состоянии оперативной обстановки и </w:t>
      </w:r>
      <w:r w:rsidRPr="00E9233E">
        <w:rPr>
          <w:sz w:val="28"/>
          <w:szCs w:val="28"/>
        </w:rPr>
        <w:t>результатах оперативно</w:t>
      </w:r>
      <w:r>
        <w:rPr>
          <w:sz w:val="28"/>
          <w:szCs w:val="28"/>
        </w:rPr>
        <w:t>-</w:t>
      </w:r>
      <w:r w:rsidRPr="00E9233E">
        <w:rPr>
          <w:sz w:val="28"/>
          <w:szCs w:val="28"/>
        </w:rPr>
        <w:t xml:space="preserve">служебной деятельности </w:t>
      </w:r>
      <w:r w:rsidR="00FF15A1">
        <w:rPr>
          <w:sz w:val="28"/>
          <w:szCs w:val="28"/>
        </w:rPr>
        <w:t>по итогам работы за</w:t>
      </w:r>
      <w:r w:rsidR="00FF15A1" w:rsidRPr="00E9233E">
        <w:rPr>
          <w:sz w:val="28"/>
          <w:szCs w:val="28"/>
        </w:rPr>
        <w:t xml:space="preserve"> 202</w:t>
      </w:r>
      <w:r w:rsidR="00FF15A1">
        <w:rPr>
          <w:sz w:val="28"/>
          <w:szCs w:val="28"/>
        </w:rPr>
        <w:t>2 год</w:t>
      </w:r>
      <w:r w:rsidRPr="00E9233E">
        <w:rPr>
          <w:sz w:val="28"/>
          <w:szCs w:val="28"/>
        </w:rPr>
        <w:t xml:space="preserve">», в соответствии </w:t>
      </w:r>
      <w:r w:rsidR="00E3187F">
        <w:rPr>
          <w:sz w:val="28"/>
          <w:szCs w:val="28"/>
        </w:rPr>
        <w:t xml:space="preserve">с </w:t>
      </w:r>
      <w:r w:rsidRPr="00E9233E">
        <w:rPr>
          <w:sz w:val="28"/>
          <w:szCs w:val="28"/>
        </w:rPr>
        <w:t xml:space="preserve">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 </w:t>
      </w:r>
    </w:p>
    <w:p w:rsidR="00E9233E" w:rsidRPr="00E9233E" w:rsidRDefault="00E9233E" w:rsidP="00E9233E">
      <w:pPr>
        <w:jc w:val="both"/>
        <w:rPr>
          <w:sz w:val="28"/>
          <w:szCs w:val="28"/>
        </w:rPr>
      </w:pPr>
    </w:p>
    <w:p w:rsidR="00E9233E" w:rsidRPr="00E9233E" w:rsidRDefault="00E9233E" w:rsidP="00E9233E">
      <w:pPr>
        <w:ind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E9233E">
        <w:rPr>
          <w:sz w:val="28"/>
          <w:szCs w:val="28"/>
        </w:rPr>
        <w:t>р</w:t>
      </w:r>
      <w:proofErr w:type="spellEnd"/>
      <w:proofErr w:type="gramEnd"/>
      <w:r w:rsidRPr="00E9233E">
        <w:rPr>
          <w:sz w:val="28"/>
          <w:szCs w:val="28"/>
        </w:rPr>
        <w:t xml:space="preserve"> е </w:t>
      </w:r>
      <w:proofErr w:type="spellStart"/>
      <w:r w:rsidRPr="00E9233E">
        <w:rPr>
          <w:sz w:val="28"/>
          <w:szCs w:val="28"/>
        </w:rPr>
        <w:t>ш</w:t>
      </w:r>
      <w:proofErr w:type="spellEnd"/>
      <w:r w:rsidRPr="00E9233E">
        <w:rPr>
          <w:sz w:val="28"/>
          <w:szCs w:val="28"/>
        </w:rPr>
        <w:t xml:space="preserve"> и л:</w:t>
      </w:r>
    </w:p>
    <w:p w:rsidR="00E9233E" w:rsidRPr="00E9233E" w:rsidRDefault="00E9233E" w:rsidP="00E9233E">
      <w:pPr>
        <w:jc w:val="both"/>
        <w:rPr>
          <w:b/>
          <w:sz w:val="28"/>
          <w:szCs w:val="28"/>
        </w:rPr>
      </w:pP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Информацию </w:t>
      </w:r>
      <w:r w:rsidR="00ED3C84">
        <w:rPr>
          <w:sz w:val="28"/>
          <w:szCs w:val="28"/>
        </w:rPr>
        <w:t xml:space="preserve">временно исполняющего </w:t>
      </w:r>
      <w:r>
        <w:rPr>
          <w:sz w:val="28"/>
          <w:szCs w:val="28"/>
        </w:rPr>
        <w:t xml:space="preserve">начальника </w:t>
      </w:r>
      <w:r w:rsidRPr="00E9233E">
        <w:rPr>
          <w:sz w:val="28"/>
          <w:szCs w:val="28"/>
        </w:rPr>
        <w:t xml:space="preserve">пункта полиции по Темкинскому району </w:t>
      </w:r>
      <w:r>
        <w:rPr>
          <w:sz w:val="28"/>
          <w:szCs w:val="28"/>
        </w:rPr>
        <w:t>МО</w:t>
      </w:r>
      <w:r w:rsidRPr="00E9233E">
        <w:rPr>
          <w:sz w:val="28"/>
          <w:szCs w:val="28"/>
        </w:rPr>
        <w:t xml:space="preserve"> МВД России «Вяземский» «О </w:t>
      </w:r>
      <w:r>
        <w:rPr>
          <w:sz w:val="28"/>
          <w:szCs w:val="28"/>
        </w:rPr>
        <w:t xml:space="preserve">состоянии оперативной обстановки и  </w:t>
      </w:r>
      <w:r w:rsidRPr="00E9233E">
        <w:rPr>
          <w:sz w:val="28"/>
          <w:szCs w:val="28"/>
        </w:rPr>
        <w:t>результатах оперативно</w:t>
      </w:r>
      <w:r w:rsidR="00D91E31">
        <w:rPr>
          <w:sz w:val="28"/>
          <w:szCs w:val="28"/>
        </w:rPr>
        <w:t>-</w:t>
      </w:r>
      <w:r w:rsidRPr="00E9233E">
        <w:rPr>
          <w:sz w:val="28"/>
          <w:szCs w:val="28"/>
        </w:rPr>
        <w:t xml:space="preserve">служебной деятельности </w:t>
      </w:r>
      <w:r w:rsidR="00FF15A1">
        <w:rPr>
          <w:sz w:val="28"/>
          <w:szCs w:val="28"/>
        </w:rPr>
        <w:t xml:space="preserve">по итогам работы </w:t>
      </w:r>
      <w:r w:rsidRPr="00E9233E">
        <w:rPr>
          <w:sz w:val="28"/>
          <w:szCs w:val="28"/>
        </w:rPr>
        <w:t>за 202</w:t>
      </w:r>
      <w:r w:rsidR="00FF15A1">
        <w:rPr>
          <w:sz w:val="28"/>
          <w:szCs w:val="28"/>
        </w:rPr>
        <w:t>2</w:t>
      </w:r>
      <w:r w:rsidRPr="00E9233E">
        <w:rPr>
          <w:sz w:val="28"/>
          <w:szCs w:val="28"/>
        </w:rPr>
        <w:t xml:space="preserve"> год» принять к сведению. </w:t>
      </w: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Настоящее решение вступает в силу со дня обнародования и подлежит размещению на официальном сайте в </w:t>
      </w:r>
      <w:r w:rsidR="000352D8">
        <w:rPr>
          <w:sz w:val="28"/>
          <w:szCs w:val="28"/>
        </w:rPr>
        <w:t xml:space="preserve">информационно-телекоммуникационной </w:t>
      </w:r>
      <w:r w:rsidRPr="00E9233E">
        <w:rPr>
          <w:sz w:val="28"/>
          <w:szCs w:val="28"/>
        </w:rPr>
        <w:t xml:space="preserve">сети «Интернет». </w:t>
      </w: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9233E">
        <w:rPr>
          <w:sz w:val="28"/>
          <w:szCs w:val="28"/>
        </w:rPr>
        <w:t>Контроль за</w:t>
      </w:r>
      <w:proofErr w:type="gramEnd"/>
      <w:r w:rsidRPr="00E9233E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</w:t>
      </w:r>
      <w:r w:rsidR="00104DDE">
        <w:rPr>
          <w:sz w:val="28"/>
          <w:szCs w:val="28"/>
        </w:rPr>
        <w:t xml:space="preserve">                                         </w:t>
      </w:r>
      <w:r w:rsidRPr="00E9233E">
        <w:rPr>
          <w:sz w:val="28"/>
          <w:szCs w:val="28"/>
        </w:rPr>
        <w:t>(председатель А.Ф.</w:t>
      </w:r>
      <w:r w:rsidR="00104DDE">
        <w:rPr>
          <w:sz w:val="28"/>
          <w:szCs w:val="28"/>
        </w:rPr>
        <w:t xml:space="preserve"> </w:t>
      </w:r>
      <w:r w:rsidRPr="00E9233E">
        <w:rPr>
          <w:sz w:val="28"/>
          <w:szCs w:val="28"/>
        </w:rPr>
        <w:t xml:space="preserve">Горностаева).   </w:t>
      </w:r>
    </w:p>
    <w:p w:rsidR="00E9233E" w:rsidRPr="00E9233E" w:rsidRDefault="00E9233E" w:rsidP="00E9233E">
      <w:pPr>
        <w:pStyle w:val="ac"/>
        <w:rPr>
          <w:sz w:val="28"/>
          <w:szCs w:val="28"/>
        </w:rPr>
      </w:pPr>
    </w:p>
    <w:p w:rsidR="00E9233E" w:rsidRPr="00E9233E" w:rsidRDefault="00E9233E" w:rsidP="00E9233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8C3EA9" w:rsidRPr="00357B65" w:rsidTr="00104F61">
        <w:tc>
          <w:tcPr>
            <w:tcW w:w="5778" w:type="dxa"/>
            <w:shd w:val="clear" w:color="auto" w:fill="FFFFFF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8C3EA9" w:rsidRPr="007D6A66" w:rsidTr="00104F61">
        <w:trPr>
          <w:trHeight w:val="487"/>
        </w:trPr>
        <w:tc>
          <w:tcPr>
            <w:tcW w:w="5778" w:type="dxa"/>
            <w:shd w:val="clear" w:color="auto" w:fill="FFFFFF"/>
          </w:tcPr>
          <w:p w:rsidR="008C3EA9" w:rsidRPr="007D6A66" w:rsidRDefault="008C3EA9" w:rsidP="00104F61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8C3EA9" w:rsidRPr="007D6A66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C3EA9" w:rsidRPr="007D6A66" w:rsidRDefault="008C3EA9" w:rsidP="00104F61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005618" w:rsidRPr="00E9233E" w:rsidRDefault="00005618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sectPr w:rsidR="00005618" w:rsidRPr="00E9233E" w:rsidSect="00283326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77" w:rsidRDefault="00316D77" w:rsidP="0034207B">
      <w:r>
        <w:separator/>
      </w:r>
    </w:p>
  </w:endnote>
  <w:endnote w:type="continuationSeparator" w:id="0">
    <w:p w:rsidR="00316D77" w:rsidRDefault="00316D7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77" w:rsidRDefault="00316D77" w:rsidP="0034207B">
      <w:r>
        <w:separator/>
      </w:r>
    </w:p>
  </w:footnote>
  <w:footnote w:type="continuationSeparator" w:id="0">
    <w:p w:rsidR="00316D77" w:rsidRDefault="00316D7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75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16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75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33E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16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44B6"/>
    <w:multiLevelType w:val="hybridMultilevel"/>
    <w:tmpl w:val="BBF40E5C"/>
    <w:lvl w:ilvl="0" w:tplc="D7627A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352D8"/>
    <w:rsid w:val="00043864"/>
    <w:rsid w:val="000522DB"/>
    <w:rsid w:val="000634B7"/>
    <w:rsid w:val="000A06C5"/>
    <w:rsid w:val="000B44D9"/>
    <w:rsid w:val="000C755E"/>
    <w:rsid w:val="000D60C6"/>
    <w:rsid w:val="00104DDE"/>
    <w:rsid w:val="0011066E"/>
    <w:rsid w:val="001136C0"/>
    <w:rsid w:val="00114CEF"/>
    <w:rsid w:val="00132B90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B5522"/>
    <w:rsid w:val="002C6FB8"/>
    <w:rsid w:val="002E329F"/>
    <w:rsid w:val="00306678"/>
    <w:rsid w:val="00316D77"/>
    <w:rsid w:val="0034207B"/>
    <w:rsid w:val="003429B3"/>
    <w:rsid w:val="0036423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785"/>
    <w:rsid w:val="004C4ED1"/>
    <w:rsid w:val="004D575B"/>
    <w:rsid w:val="00507209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35623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951E9"/>
    <w:rsid w:val="008A7586"/>
    <w:rsid w:val="008C3EA9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2AB1"/>
    <w:rsid w:val="00993F00"/>
    <w:rsid w:val="009C7170"/>
    <w:rsid w:val="009C7913"/>
    <w:rsid w:val="009E05E3"/>
    <w:rsid w:val="009F199E"/>
    <w:rsid w:val="009F3A33"/>
    <w:rsid w:val="00A00AAB"/>
    <w:rsid w:val="00A07FA9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216C7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268E5"/>
    <w:rsid w:val="00C437B1"/>
    <w:rsid w:val="00C47B41"/>
    <w:rsid w:val="00C53724"/>
    <w:rsid w:val="00C640BB"/>
    <w:rsid w:val="00C72097"/>
    <w:rsid w:val="00CA65A4"/>
    <w:rsid w:val="00CB377E"/>
    <w:rsid w:val="00CC460E"/>
    <w:rsid w:val="00CE0A0A"/>
    <w:rsid w:val="00CF4932"/>
    <w:rsid w:val="00D034DC"/>
    <w:rsid w:val="00D14058"/>
    <w:rsid w:val="00D146D1"/>
    <w:rsid w:val="00D532B4"/>
    <w:rsid w:val="00D808FF"/>
    <w:rsid w:val="00D8418A"/>
    <w:rsid w:val="00D86FE1"/>
    <w:rsid w:val="00D91E31"/>
    <w:rsid w:val="00D947E2"/>
    <w:rsid w:val="00DA1163"/>
    <w:rsid w:val="00DD709D"/>
    <w:rsid w:val="00E224E3"/>
    <w:rsid w:val="00E3187F"/>
    <w:rsid w:val="00E50CB5"/>
    <w:rsid w:val="00E5747D"/>
    <w:rsid w:val="00E9233E"/>
    <w:rsid w:val="00EA0C1A"/>
    <w:rsid w:val="00ED1151"/>
    <w:rsid w:val="00ED3C84"/>
    <w:rsid w:val="00EE5983"/>
    <w:rsid w:val="00EF570D"/>
    <w:rsid w:val="00F63AF9"/>
    <w:rsid w:val="00FA54A9"/>
    <w:rsid w:val="00FB439B"/>
    <w:rsid w:val="00FB69EE"/>
    <w:rsid w:val="00FE7BD3"/>
    <w:rsid w:val="00FF15A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D118-6D99-46DA-81CC-E25DEFB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2023-03-28T08:31:00Z</cp:lastPrinted>
  <dcterms:created xsi:type="dcterms:W3CDTF">2023-03-24T10:42:00Z</dcterms:created>
  <dcterms:modified xsi:type="dcterms:W3CDTF">2023-03-28T08:32:00Z</dcterms:modified>
</cp:coreProperties>
</file>