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436EAB">
        <w:rPr>
          <w:sz w:val="28"/>
          <w:szCs w:val="28"/>
        </w:rPr>
        <w:t>9</w:t>
      </w:r>
      <w:r w:rsidR="00A70328" w:rsidRPr="000D60C6">
        <w:rPr>
          <w:sz w:val="28"/>
          <w:szCs w:val="28"/>
        </w:rPr>
        <w:t xml:space="preserve"> </w:t>
      </w:r>
      <w:r w:rsidR="00436EAB">
        <w:rPr>
          <w:sz w:val="28"/>
          <w:szCs w:val="28"/>
        </w:rPr>
        <w:t>сентября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AC0BA9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F17C10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</w:t>
      </w:r>
      <w:r w:rsidR="00AC0BA9">
        <w:rPr>
          <w:sz w:val="28"/>
          <w:szCs w:val="28"/>
        </w:rPr>
        <w:t xml:space="preserve">        </w:t>
      </w:r>
      <w:r w:rsidR="0034207B" w:rsidRPr="000D60C6">
        <w:rPr>
          <w:sz w:val="28"/>
          <w:szCs w:val="28"/>
        </w:rPr>
        <w:t xml:space="preserve"> №</w:t>
      </w:r>
      <w:r w:rsidR="00F17C10">
        <w:rPr>
          <w:sz w:val="28"/>
          <w:szCs w:val="28"/>
        </w:rPr>
        <w:t>91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3610FC" w:rsidRDefault="003610FC" w:rsidP="003610FC">
      <w:pPr>
        <w:pStyle w:val="ConsNormal"/>
        <w:widowControl/>
        <w:ind w:right="538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награждении Благодарственным письмом Темкинского районного Совета депутатов</w:t>
      </w:r>
    </w:p>
    <w:p w:rsidR="003610FC" w:rsidRDefault="003610FC" w:rsidP="003610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FF5DB4">
      <w:pPr>
        <w:pStyle w:val="Con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t>с Уставом муниципального образования «Темкинский район» Смоленской области (новая редакция) (с изменениями), Положением о Благодарственном письме Темкинского районного Совета депутатов</w:t>
      </w:r>
      <w:r w:rsidR="00AC0BA9">
        <w:rPr>
          <w:rFonts w:ascii="Times New Roman" w:hAnsi="Times New Roman" w:cs="Times New Roman"/>
          <w:iCs/>
          <w:sz w:val="28"/>
          <w:szCs w:val="28"/>
        </w:rPr>
        <w:t>, утвержденным решением Темкинского районного Совета депутатов от 31.01.2020 №8</w:t>
      </w:r>
    </w:p>
    <w:p w:rsidR="003610FC" w:rsidRDefault="003610FC" w:rsidP="00FF5DB4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FF5DB4">
      <w:pPr>
        <w:ind w:firstLine="709"/>
        <w:rPr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3610FC">
        <w:rPr>
          <w:sz w:val="28"/>
          <w:szCs w:val="28"/>
        </w:rPr>
        <w:t>р</w:t>
      </w:r>
      <w:proofErr w:type="spellEnd"/>
      <w:proofErr w:type="gramEnd"/>
      <w:r w:rsidRPr="003610FC">
        <w:rPr>
          <w:sz w:val="28"/>
          <w:szCs w:val="28"/>
        </w:rPr>
        <w:t xml:space="preserve"> е </w:t>
      </w:r>
      <w:proofErr w:type="spellStart"/>
      <w:r w:rsidRPr="003610FC">
        <w:rPr>
          <w:sz w:val="28"/>
          <w:szCs w:val="28"/>
        </w:rPr>
        <w:t>ш</w:t>
      </w:r>
      <w:proofErr w:type="spellEnd"/>
      <w:r w:rsidRPr="003610FC">
        <w:rPr>
          <w:sz w:val="28"/>
          <w:szCs w:val="28"/>
        </w:rPr>
        <w:t xml:space="preserve"> и л:</w:t>
      </w:r>
    </w:p>
    <w:p w:rsidR="003610FC" w:rsidRPr="003610FC" w:rsidRDefault="003610FC" w:rsidP="00FF5DB4">
      <w:pPr>
        <w:ind w:firstLine="709"/>
        <w:rPr>
          <w:sz w:val="28"/>
          <w:szCs w:val="28"/>
        </w:rPr>
      </w:pPr>
    </w:p>
    <w:p w:rsidR="00BC33AD" w:rsidRDefault="003610FC" w:rsidP="00FF5D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Наградить </w:t>
      </w:r>
      <w:r w:rsidR="00436EAB">
        <w:rPr>
          <w:rFonts w:ascii="Times New Roman" w:hAnsi="Times New Roman" w:cs="Times New Roman"/>
          <w:sz w:val="28"/>
          <w:szCs w:val="28"/>
        </w:rPr>
        <w:t>Соколова Анатолия Николаевича</w:t>
      </w:r>
      <w:r w:rsidR="00AC0BA9">
        <w:rPr>
          <w:rFonts w:ascii="Times New Roman" w:hAnsi="Times New Roman" w:cs="Times New Roman"/>
          <w:sz w:val="28"/>
          <w:szCs w:val="28"/>
        </w:rPr>
        <w:t xml:space="preserve">, </w:t>
      </w:r>
      <w:r w:rsidR="00436EAB">
        <w:rPr>
          <w:rFonts w:ascii="Times New Roman" w:hAnsi="Times New Roman" w:cs="Times New Roman"/>
          <w:sz w:val="28"/>
          <w:szCs w:val="28"/>
        </w:rPr>
        <w:t>комбайнера СПК «</w:t>
      </w:r>
      <w:proofErr w:type="spellStart"/>
      <w:r w:rsidR="00436EAB">
        <w:rPr>
          <w:rFonts w:ascii="Times New Roman" w:hAnsi="Times New Roman" w:cs="Times New Roman"/>
          <w:sz w:val="28"/>
          <w:szCs w:val="28"/>
        </w:rPr>
        <w:t>Замыцкое</w:t>
      </w:r>
      <w:proofErr w:type="spellEnd"/>
      <w:r w:rsidR="00436EAB">
        <w:rPr>
          <w:rFonts w:ascii="Times New Roman" w:hAnsi="Times New Roman" w:cs="Times New Roman"/>
          <w:sz w:val="28"/>
          <w:szCs w:val="28"/>
        </w:rPr>
        <w:t>»</w:t>
      </w:r>
      <w:r w:rsidR="00AC0BA9">
        <w:rPr>
          <w:rFonts w:ascii="Times New Roman" w:hAnsi="Times New Roman" w:cs="Times New Roman"/>
          <w:sz w:val="28"/>
          <w:szCs w:val="28"/>
        </w:rPr>
        <w:t xml:space="preserve"> за  добросовестный труд, </w:t>
      </w:r>
      <w:r w:rsidR="00436EAB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B62433">
        <w:rPr>
          <w:rFonts w:ascii="Times New Roman" w:hAnsi="Times New Roman" w:cs="Times New Roman"/>
          <w:sz w:val="28"/>
          <w:szCs w:val="28"/>
        </w:rPr>
        <w:t xml:space="preserve">профессионализм </w:t>
      </w:r>
      <w:r w:rsidR="00AC0BA9">
        <w:rPr>
          <w:rFonts w:ascii="Times New Roman" w:hAnsi="Times New Roman" w:cs="Times New Roman"/>
          <w:sz w:val="28"/>
          <w:szCs w:val="28"/>
        </w:rPr>
        <w:t xml:space="preserve">и </w:t>
      </w:r>
      <w:r w:rsidR="00BC33AD">
        <w:rPr>
          <w:rFonts w:ascii="Times New Roman" w:hAnsi="Times New Roman" w:cs="Times New Roman"/>
          <w:sz w:val="28"/>
          <w:szCs w:val="28"/>
        </w:rPr>
        <w:t xml:space="preserve"> в связи с празднованием </w:t>
      </w:r>
      <w:r w:rsidR="00AC0BA9">
        <w:rPr>
          <w:rFonts w:ascii="Times New Roman" w:hAnsi="Times New Roman" w:cs="Times New Roman"/>
          <w:sz w:val="28"/>
          <w:szCs w:val="28"/>
        </w:rPr>
        <w:t xml:space="preserve">Дня </w:t>
      </w:r>
      <w:r w:rsidR="00436EAB">
        <w:rPr>
          <w:rFonts w:ascii="Times New Roman" w:hAnsi="Times New Roman" w:cs="Times New Roman"/>
          <w:sz w:val="28"/>
          <w:szCs w:val="28"/>
        </w:rPr>
        <w:t>работников сельского хозяйства и перерабатывающей промышленности</w:t>
      </w:r>
      <w:r w:rsidR="00BC33AD">
        <w:rPr>
          <w:rFonts w:ascii="Times New Roman" w:hAnsi="Times New Roman" w:cs="Times New Roman"/>
          <w:sz w:val="28"/>
          <w:szCs w:val="28"/>
        </w:rPr>
        <w:t>.</w:t>
      </w:r>
    </w:p>
    <w:p w:rsidR="00E22210" w:rsidRPr="00E22210" w:rsidRDefault="003610FC" w:rsidP="00FF5D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10">
        <w:rPr>
          <w:rFonts w:ascii="Times New Roman" w:hAnsi="Times New Roman" w:cs="Times New Roman"/>
          <w:sz w:val="28"/>
          <w:szCs w:val="28"/>
        </w:rPr>
        <w:t>2. </w:t>
      </w:r>
      <w:r w:rsidR="00E22210" w:rsidRPr="00E2221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F17C10">
        <w:rPr>
          <w:rFonts w:ascii="Times New Roman" w:hAnsi="Times New Roman" w:cs="Times New Roman"/>
          <w:sz w:val="28"/>
          <w:szCs w:val="28"/>
        </w:rPr>
        <w:t xml:space="preserve">принятия  и подлежит </w:t>
      </w:r>
      <w:r w:rsidR="00E22210" w:rsidRPr="00E22210">
        <w:rPr>
          <w:rFonts w:ascii="Times New Roman" w:hAnsi="Times New Roman" w:cs="Times New Roman"/>
          <w:sz w:val="28"/>
          <w:szCs w:val="28"/>
        </w:rPr>
        <w:t>опубликовани</w:t>
      </w:r>
      <w:r w:rsidR="00F17C10">
        <w:rPr>
          <w:rFonts w:ascii="Times New Roman" w:hAnsi="Times New Roman" w:cs="Times New Roman"/>
          <w:sz w:val="28"/>
          <w:szCs w:val="28"/>
        </w:rPr>
        <w:t>ю</w:t>
      </w:r>
      <w:r w:rsidR="00E22210" w:rsidRPr="00E22210">
        <w:rPr>
          <w:rFonts w:ascii="Times New Roman" w:hAnsi="Times New Roman" w:cs="Times New Roman"/>
          <w:sz w:val="28"/>
          <w:szCs w:val="28"/>
        </w:rPr>
        <w:t xml:space="preserve"> в районной газете «Заря».</w:t>
      </w:r>
    </w:p>
    <w:p w:rsidR="003610FC" w:rsidRDefault="003610FC" w:rsidP="00FF5D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3610FC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Председатель Темкинского</w:t>
      </w:r>
    </w:p>
    <w:p w:rsidR="00CF4932" w:rsidRPr="009C7170" w:rsidRDefault="003610FC" w:rsidP="003610FC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</w:t>
      </w:r>
      <w:r w:rsidR="00BC33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</w:t>
      </w:r>
      <w:r w:rsidR="007557A1" w:rsidRPr="00426619">
        <w:rPr>
          <w:sz w:val="28"/>
          <w:szCs w:val="28"/>
        </w:rPr>
        <w:t>Л.Ю.</w:t>
      </w:r>
      <w:r w:rsidR="009878C0">
        <w:rPr>
          <w:sz w:val="28"/>
          <w:szCs w:val="28"/>
        </w:rPr>
        <w:t xml:space="preserve"> </w:t>
      </w:r>
      <w:r w:rsidR="007557A1" w:rsidRPr="00426619">
        <w:rPr>
          <w:sz w:val="28"/>
          <w:szCs w:val="28"/>
        </w:rPr>
        <w:t>Терёхина</w:t>
      </w:r>
    </w:p>
    <w:sectPr w:rsidR="00CF4932" w:rsidRPr="009C7170" w:rsidSect="00BC33AD">
      <w:headerReference w:type="even" r:id="rId8"/>
      <w:headerReference w:type="default" r:id="rId9"/>
      <w:pgSz w:w="11906" w:h="16838"/>
      <w:pgMar w:top="709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A5" w:rsidRDefault="00C332A5" w:rsidP="0034207B">
      <w:r>
        <w:separator/>
      </w:r>
    </w:p>
  </w:endnote>
  <w:endnote w:type="continuationSeparator" w:id="0">
    <w:p w:rsidR="00C332A5" w:rsidRDefault="00C332A5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A5" w:rsidRDefault="00C332A5" w:rsidP="0034207B">
      <w:r>
        <w:separator/>
      </w:r>
    </w:p>
  </w:footnote>
  <w:footnote w:type="continuationSeparator" w:id="0">
    <w:p w:rsidR="00C332A5" w:rsidRDefault="00C332A5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B4ED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C332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B4ED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BA9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C332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125"/>
    <w:rsid w:val="00003D8B"/>
    <w:rsid w:val="000345B4"/>
    <w:rsid w:val="000522DB"/>
    <w:rsid w:val="000634B7"/>
    <w:rsid w:val="00093E75"/>
    <w:rsid w:val="000B44D9"/>
    <w:rsid w:val="000B4ED2"/>
    <w:rsid w:val="000C5E91"/>
    <w:rsid w:val="000D60C6"/>
    <w:rsid w:val="001136C0"/>
    <w:rsid w:val="00114CEF"/>
    <w:rsid w:val="0015231D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34207B"/>
    <w:rsid w:val="00346F8C"/>
    <w:rsid w:val="00355085"/>
    <w:rsid w:val="003610FC"/>
    <w:rsid w:val="00362B38"/>
    <w:rsid w:val="00376DC6"/>
    <w:rsid w:val="003A5E7C"/>
    <w:rsid w:val="003C1FEF"/>
    <w:rsid w:val="003E3828"/>
    <w:rsid w:val="003E4E55"/>
    <w:rsid w:val="003F1CF8"/>
    <w:rsid w:val="0041361A"/>
    <w:rsid w:val="00426073"/>
    <w:rsid w:val="004304AE"/>
    <w:rsid w:val="00436EAB"/>
    <w:rsid w:val="004447DA"/>
    <w:rsid w:val="0049133F"/>
    <w:rsid w:val="00494BB0"/>
    <w:rsid w:val="004A7F3E"/>
    <w:rsid w:val="004C0E77"/>
    <w:rsid w:val="004C1B14"/>
    <w:rsid w:val="004C4ED1"/>
    <w:rsid w:val="004D575B"/>
    <w:rsid w:val="0053490B"/>
    <w:rsid w:val="00551124"/>
    <w:rsid w:val="005548C3"/>
    <w:rsid w:val="005846B6"/>
    <w:rsid w:val="00590F83"/>
    <w:rsid w:val="005B44C6"/>
    <w:rsid w:val="005D3A8E"/>
    <w:rsid w:val="005E0568"/>
    <w:rsid w:val="005E53F1"/>
    <w:rsid w:val="005E5A9A"/>
    <w:rsid w:val="006108C2"/>
    <w:rsid w:val="00615493"/>
    <w:rsid w:val="006424F8"/>
    <w:rsid w:val="00647E29"/>
    <w:rsid w:val="0065328B"/>
    <w:rsid w:val="0066757A"/>
    <w:rsid w:val="00687319"/>
    <w:rsid w:val="006A5415"/>
    <w:rsid w:val="006C1505"/>
    <w:rsid w:val="006D2D2C"/>
    <w:rsid w:val="006D4D80"/>
    <w:rsid w:val="006E33FC"/>
    <w:rsid w:val="0072760A"/>
    <w:rsid w:val="007557A1"/>
    <w:rsid w:val="00755A72"/>
    <w:rsid w:val="00761F03"/>
    <w:rsid w:val="00763E1D"/>
    <w:rsid w:val="007656B9"/>
    <w:rsid w:val="00772FAE"/>
    <w:rsid w:val="007A3E8F"/>
    <w:rsid w:val="007B5314"/>
    <w:rsid w:val="007C7BD3"/>
    <w:rsid w:val="007D788E"/>
    <w:rsid w:val="00831DC0"/>
    <w:rsid w:val="00843617"/>
    <w:rsid w:val="008845FA"/>
    <w:rsid w:val="00884863"/>
    <w:rsid w:val="008A7586"/>
    <w:rsid w:val="008D01C7"/>
    <w:rsid w:val="008D7281"/>
    <w:rsid w:val="008E6E66"/>
    <w:rsid w:val="008F16FD"/>
    <w:rsid w:val="008F4901"/>
    <w:rsid w:val="0093537D"/>
    <w:rsid w:val="00941F3B"/>
    <w:rsid w:val="00942A4F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F3A33"/>
    <w:rsid w:val="00A00AAB"/>
    <w:rsid w:val="00A128D9"/>
    <w:rsid w:val="00A330BC"/>
    <w:rsid w:val="00A41D31"/>
    <w:rsid w:val="00A70328"/>
    <w:rsid w:val="00A868B4"/>
    <w:rsid w:val="00A94CCA"/>
    <w:rsid w:val="00AA0529"/>
    <w:rsid w:val="00AB5A55"/>
    <w:rsid w:val="00AB68FA"/>
    <w:rsid w:val="00AC0BA9"/>
    <w:rsid w:val="00AD279C"/>
    <w:rsid w:val="00AE0691"/>
    <w:rsid w:val="00B3389A"/>
    <w:rsid w:val="00B61B52"/>
    <w:rsid w:val="00B62433"/>
    <w:rsid w:val="00B67E06"/>
    <w:rsid w:val="00B76890"/>
    <w:rsid w:val="00B8037D"/>
    <w:rsid w:val="00BC33AD"/>
    <w:rsid w:val="00BD319F"/>
    <w:rsid w:val="00BE7920"/>
    <w:rsid w:val="00C04C58"/>
    <w:rsid w:val="00C108F6"/>
    <w:rsid w:val="00C332A5"/>
    <w:rsid w:val="00C347B3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65FAA"/>
    <w:rsid w:val="00D808FF"/>
    <w:rsid w:val="00D8418A"/>
    <w:rsid w:val="00DA1163"/>
    <w:rsid w:val="00DD709D"/>
    <w:rsid w:val="00E22210"/>
    <w:rsid w:val="00E224E3"/>
    <w:rsid w:val="00E50CB5"/>
    <w:rsid w:val="00E5747D"/>
    <w:rsid w:val="00ED1151"/>
    <w:rsid w:val="00EE5983"/>
    <w:rsid w:val="00EF570D"/>
    <w:rsid w:val="00EF76BB"/>
    <w:rsid w:val="00F17C10"/>
    <w:rsid w:val="00F43DD3"/>
    <w:rsid w:val="00F4470B"/>
    <w:rsid w:val="00F63AF9"/>
    <w:rsid w:val="00F65FA3"/>
    <w:rsid w:val="00FA54A9"/>
    <w:rsid w:val="00FF5DB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3610F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AC0B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0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2023-09-29T14:17:00Z</cp:lastPrinted>
  <dcterms:created xsi:type="dcterms:W3CDTF">2023-09-27T14:21:00Z</dcterms:created>
  <dcterms:modified xsi:type="dcterms:W3CDTF">2023-09-29T14:17:00Z</dcterms:modified>
</cp:coreProperties>
</file>