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E4" w:rsidRDefault="000A17E4" w:rsidP="000A17E4">
      <w:pPr>
        <w:jc w:val="right"/>
      </w:pPr>
      <w:r>
        <w:t>Проект</w:t>
      </w:r>
    </w:p>
    <w:p w:rsidR="00B7325C" w:rsidRDefault="00B7325C" w:rsidP="00B7325C">
      <w:pPr>
        <w:jc w:val="center"/>
      </w:pPr>
      <w:r>
        <w:rPr>
          <w:noProof/>
        </w:rPr>
        <w:drawing>
          <wp:inline distT="0" distB="0" distL="0" distR="0">
            <wp:extent cx="5524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25C" w:rsidRDefault="00B7325C" w:rsidP="00B7325C">
      <w:pPr>
        <w:jc w:val="center"/>
      </w:pPr>
    </w:p>
    <w:p w:rsidR="00B7325C" w:rsidRDefault="00B7325C" w:rsidP="00B73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B7325C" w:rsidRDefault="00B7325C" w:rsidP="00B73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ТЕМКИНСКОГО  СЕЛЬСКОГО  ПОСЕЛЕНИЯ</w:t>
      </w:r>
    </w:p>
    <w:p w:rsidR="00B7325C" w:rsidRDefault="00B7325C" w:rsidP="00B73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ТЕМКИНСКОГО</w:t>
      </w:r>
      <w:r w:rsidR="00054A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РАЙОНА   СМОЛЕНСКОЙ</w:t>
      </w:r>
      <w:r w:rsidR="00054A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ОБЛАСТИ </w:t>
      </w:r>
    </w:p>
    <w:p w:rsidR="00B7325C" w:rsidRDefault="00B7325C" w:rsidP="00B7325C">
      <w:pPr>
        <w:jc w:val="center"/>
        <w:rPr>
          <w:b/>
          <w:sz w:val="28"/>
          <w:szCs w:val="28"/>
        </w:rPr>
      </w:pPr>
    </w:p>
    <w:p w:rsidR="00B7325C" w:rsidRDefault="00B7325C" w:rsidP="00B7325C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7325C" w:rsidRDefault="00B7325C" w:rsidP="00B7325C">
      <w:pPr>
        <w:rPr>
          <w:b/>
          <w:bCs/>
        </w:rPr>
      </w:pPr>
    </w:p>
    <w:p w:rsidR="00B7325C" w:rsidRDefault="00B7325C" w:rsidP="00B7325C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F5AC5">
        <w:rPr>
          <w:sz w:val="28"/>
          <w:szCs w:val="28"/>
        </w:rPr>
        <w:t xml:space="preserve">25 </w:t>
      </w:r>
      <w:r w:rsidR="00DF151E">
        <w:rPr>
          <w:sz w:val="28"/>
          <w:szCs w:val="28"/>
        </w:rPr>
        <w:t>ок</w:t>
      </w:r>
      <w:r w:rsidR="00F71570">
        <w:rPr>
          <w:sz w:val="28"/>
          <w:szCs w:val="28"/>
        </w:rPr>
        <w:t xml:space="preserve">тября  </w:t>
      </w:r>
      <w:r w:rsidR="00DF151E">
        <w:rPr>
          <w:sz w:val="28"/>
          <w:szCs w:val="28"/>
        </w:rPr>
        <w:t>2022</w:t>
      </w:r>
      <w:r>
        <w:rPr>
          <w:sz w:val="28"/>
          <w:szCs w:val="28"/>
        </w:rPr>
        <w:t xml:space="preserve">  года                                                                                </w:t>
      </w:r>
      <w:r w:rsidR="00DF15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</w:t>
      </w:r>
      <w:r w:rsidR="00DF5AC5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                                                                    </w:t>
      </w:r>
    </w:p>
    <w:p w:rsidR="00B7325C" w:rsidRDefault="00B7325C" w:rsidP="00B7325C">
      <w:pPr>
        <w:rPr>
          <w:sz w:val="28"/>
          <w:szCs w:val="28"/>
        </w:rPr>
      </w:pPr>
    </w:p>
    <w:p w:rsidR="00B7325C" w:rsidRDefault="00B7325C" w:rsidP="00B7325C">
      <w:pPr>
        <w:rPr>
          <w:sz w:val="28"/>
          <w:szCs w:val="28"/>
        </w:rPr>
      </w:pPr>
      <w:r>
        <w:rPr>
          <w:sz w:val="28"/>
          <w:szCs w:val="28"/>
        </w:rPr>
        <w:t xml:space="preserve">О    внесении  изменений   в  Устав </w:t>
      </w:r>
    </w:p>
    <w:p w:rsidR="00B7325C" w:rsidRDefault="00B7325C" w:rsidP="00B7325C">
      <w:pPr>
        <w:rPr>
          <w:sz w:val="28"/>
          <w:szCs w:val="28"/>
        </w:rPr>
      </w:pPr>
      <w:r>
        <w:rPr>
          <w:sz w:val="28"/>
          <w:szCs w:val="28"/>
        </w:rPr>
        <w:t xml:space="preserve">Темкинского сельского  поселения </w:t>
      </w:r>
    </w:p>
    <w:p w:rsidR="00B7325C" w:rsidRDefault="00B7325C" w:rsidP="00B7325C">
      <w:pPr>
        <w:rPr>
          <w:sz w:val="28"/>
          <w:szCs w:val="28"/>
        </w:rPr>
      </w:pPr>
      <w:r>
        <w:rPr>
          <w:sz w:val="28"/>
          <w:szCs w:val="28"/>
        </w:rPr>
        <w:t xml:space="preserve">Темкинского  района  Смоленской </w:t>
      </w:r>
    </w:p>
    <w:p w:rsidR="00B7325C" w:rsidRDefault="00B7325C" w:rsidP="00B7325C">
      <w:pPr>
        <w:rPr>
          <w:sz w:val="28"/>
          <w:szCs w:val="28"/>
        </w:rPr>
      </w:pPr>
      <w:r>
        <w:rPr>
          <w:sz w:val="28"/>
          <w:szCs w:val="28"/>
        </w:rPr>
        <w:t xml:space="preserve">области </w:t>
      </w:r>
    </w:p>
    <w:p w:rsidR="00B7325C" w:rsidRDefault="00B7325C" w:rsidP="00B7325C">
      <w:pPr>
        <w:rPr>
          <w:sz w:val="28"/>
          <w:szCs w:val="28"/>
        </w:rPr>
      </w:pPr>
    </w:p>
    <w:p w:rsidR="007B2290" w:rsidRDefault="00614518" w:rsidP="006145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325C" w:rsidRDefault="00B7325C" w:rsidP="00B73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Устава  Темкинского сельского поселения Тем</w:t>
      </w:r>
      <w:r w:rsidRPr="00B7325C">
        <w:rPr>
          <w:strike/>
          <w:sz w:val="28"/>
          <w:szCs w:val="28"/>
        </w:rPr>
        <w:t>к</w:t>
      </w:r>
      <w:r>
        <w:rPr>
          <w:sz w:val="28"/>
          <w:szCs w:val="28"/>
        </w:rPr>
        <w:t>инского района Смоленской области в соответствие с  Ф</w:t>
      </w:r>
      <w:r w:rsidR="00DF151E">
        <w:rPr>
          <w:sz w:val="28"/>
          <w:szCs w:val="28"/>
        </w:rPr>
        <w:t xml:space="preserve">едеральным законом  от 06.10. </w:t>
      </w:r>
      <w:r>
        <w:rPr>
          <w:sz w:val="28"/>
          <w:szCs w:val="28"/>
        </w:rPr>
        <w:t xml:space="preserve"> 2003 № 131-ФЗ «Об общих принципах организации местного самоуправления </w:t>
      </w:r>
      <w:r w:rsidR="00DF151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 Российской Федерации» (с изменениями), </w:t>
      </w:r>
      <w:r w:rsidR="007975DD">
        <w:rPr>
          <w:sz w:val="28"/>
          <w:szCs w:val="28"/>
        </w:rPr>
        <w:t xml:space="preserve">с  Федеральным законом от  12.06. 2002  № 67-ФЗ  «Об основных гарантиях избирательных прав и прав на участие                                 в референдуме граждан  Российской Федерации», с областным законом                                  от 24.04.2003 № 12-з «Об избирательных комиссиях, комиссиях референдума                         в Смоленской области»   </w:t>
      </w:r>
    </w:p>
    <w:p w:rsidR="00B7325C" w:rsidRDefault="00B7325C" w:rsidP="00B7325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Совет депутатов Темкинского сельского поселения Темкинского района Смоленской области </w:t>
      </w:r>
      <w:r>
        <w:rPr>
          <w:b/>
          <w:sz w:val="28"/>
          <w:szCs w:val="28"/>
        </w:rPr>
        <w:t>р е ш и л:</w:t>
      </w:r>
    </w:p>
    <w:p w:rsidR="00B7325C" w:rsidRDefault="00B7325C" w:rsidP="00B7325C">
      <w:pPr>
        <w:jc w:val="both"/>
        <w:rPr>
          <w:b/>
          <w:sz w:val="28"/>
          <w:szCs w:val="28"/>
        </w:rPr>
      </w:pPr>
    </w:p>
    <w:p w:rsidR="004B2BC0" w:rsidRPr="006039BE" w:rsidRDefault="00B7325C" w:rsidP="00614518">
      <w:pPr>
        <w:pStyle w:val="a4"/>
        <w:numPr>
          <w:ilvl w:val="0"/>
          <w:numId w:val="1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Устав Темкинского сельского поселения Темкинского района Смоленской области  </w:t>
      </w:r>
      <w:r w:rsidRPr="00257ADA">
        <w:rPr>
          <w:sz w:val="28"/>
          <w:szCs w:val="28"/>
        </w:rPr>
        <w:t xml:space="preserve">(в редакции решений Совета депутатов Темкинского сельского поселения Темкинского района </w:t>
      </w:r>
      <w:r w:rsidR="00641016">
        <w:rPr>
          <w:sz w:val="28"/>
          <w:szCs w:val="28"/>
        </w:rPr>
        <w:t xml:space="preserve">Смоленской области   </w:t>
      </w:r>
      <w:r w:rsidRPr="00257ADA">
        <w:rPr>
          <w:sz w:val="28"/>
          <w:szCs w:val="28"/>
        </w:rPr>
        <w:t xml:space="preserve">от 4 апреля 2006 года № 13, от 3 октября 2006 года № 41,  от </w:t>
      </w:r>
      <w:r w:rsidR="00641016">
        <w:rPr>
          <w:sz w:val="28"/>
          <w:szCs w:val="28"/>
        </w:rPr>
        <w:t xml:space="preserve"> </w:t>
      </w:r>
      <w:r w:rsidRPr="00257ADA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</w:t>
      </w:r>
      <w:r w:rsidRPr="00257ADA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</w:t>
      </w:r>
      <w:r w:rsidR="007B2290">
        <w:rPr>
          <w:sz w:val="28"/>
          <w:szCs w:val="28"/>
        </w:rPr>
        <w:t xml:space="preserve"> 2007 года </w:t>
      </w:r>
      <w:r w:rsidR="00AB473C">
        <w:rPr>
          <w:sz w:val="28"/>
          <w:szCs w:val="28"/>
        </w:rPr>
        <w:t xml:space="preserve">№ 12, </w:t>
      </w:r>
      <w:r w:rsidRPr="00257ADA">
        <w:rPr>
          <w:sz w:val="28"/>
          <w:szCs w:val="28"/>
        </w:rPr>
        <w:t xml:space="preserve">от 17 сентября  2007 года № 40, от 19 мая 2008 года </w:t>
      </w:r>
      <w:r w:rsidR="00AB473C">
        <w:rPr>
          <w:sz w:val="28"/>
          <w:szCs w:val="28"/>
        </w:rPr>
        <w:t xml:space="preserve"> </w:t>
      </w:r>
      <w:r w:rsidRPr="00257ADA">
        <w:rPr>
          <w:sz w:val="28"/>
          <w:szCs w:val="28"/>
        </w:rPr>
        <w:t>№ 30, от 14 апреля 2009 года № 20, от</w:t>
      </w:r>
      <w:r>
        <w:rPr>
          <w:sz w:val="28"/>
          <w:szCs w:val="28"/>
        </w:rPr>
        <w:t xml:space="preserve">                                                      </w:t>
      </w:r>
      <w:r w:rsidRPr="00257ADA">
        <w:rPr>
          <w:sz w:val="28"/>
          <w:szCs w:val="28"/>
        </w:rPr>
        <w:t xml:space="preserve"> 9 октября 2009</w:t>
      </w:r>
      <w:r w:rsidR="00AB473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45, от</w:t>
      </w:r>
      <w:r w:rsidR="007B2290">
        <w:rPr>
          <w:sz w:val="28"/>
          <w:szCs w:val="28"/>
        </w:rPr>
        <w:t xml:space="preserve"> 17 </w:t>
      </w:r>
      <w:r w:rsidRPr="00257ADA">
        <w:rPr>
          <w:sz w:val="28"/>
          <w:szCs w:val="28"/>
        </w:rPr>
        <w:t xml:space="preserve">августа  2010 года № 41, </w:t>
      </w:r>
      <w:r>
        <w:rPr>
          <w:sz w:val="28"/>
          <w:szCs w:val="28"/>
        </w:rPr>
        <w:t xml:space="preserve">                                                       </w:t>
      </w:r>
      <w:r w:rsidRPr="00257ADA">
        <w:rPr>
          <w:sz w:val="28"/>
          <w:szCs w:val="28"/>
        </w:rPr>
        <w:t>от 14 октя</w:t>
      </w:r>
      <w:r w:rsidR="007B2290">
        <w:rPr>
          <w:sz w:val="28"/>
          <w:szCs w:val="28"/>
        </w:rPr>
        <w:t xml:space="preserve">бря 2011 года  № 26, </w:t>
      </w:r>
      <w:r w:rsidRPr="00257ADA">
        <w:rPr>
          <w:sz w:val="28"/>
          <w:szCs w:val="28"/>
        </w:rPr>
        <w:t xml:space="preserve">от 28 марта  2012 года № 24,  от </w:t>
      </w:r>
      <w:r>
        <w:rPr>
          <w:sz w:val="28"/>
          <w:szCs w:val="28"/>
        </w:rPr>
        <w:t xml:space="preserve">                                      </w:t>
      </w:r>
      <w:r w:rsidRPr="00257ADA">
        <w:rPr>
          <w:sz w:val="28"/>
          <w:szCs w:val="28"/>
        </w:rPr>
        <w:t xml:space="preserve"> 6 августа 2012 г</w:t>
      </w:r>
      <w:r>
        <w:rPr>
          <w:sz w:val="28"/>
          <w:szCs w:val="28"/>
        </w:rPr>
        <w:t xml:space="preserve">ода № 50,  от   </w:t>
      </w:r>
      <w:r w:rsidRPr="00257ADA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Pr="00257ADA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</w:t>
      </w:r>
      <w:r w:rsidRPr="00257ADA">
        <w:rPr>
          <w:sz w:val="28"/>
          <w:szCs w:val="28"/>
        </w:rPr>
        <w:t xml:space="preserve"> 2013 года </w:t>
      </w:r>
      <w:r>
        <w:rPr>
          <w:sz w:val="28"/>
          <w:szCs w:val="28"/>
        </w:rPr>
        <w:t xml:space="preserve"> </w:t>
      </w:r>
      <w:r w:rsidRPr="00257ADA">
        <w:rPr>
          <w:sz w:val="28"/>
          <w:szCs w:val="28"/>
        </w:rPr>
        <w:t>№ 8, от 26 марта</w:t>
      </w:r>
      <w:r>
        <w:rPr>
          <w:sz w:val="28"/>
          <w:szCs w:val="28"/>
        </w:rPr>
        <w:t xml:space="preserve"> </w:t>
      </w:r>
      <w:r w:rsidRPr="00257ADA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 xml:space="preserve"> </w:t>
      </w:r>
      <w:r w:rsidRPr="00257ADA">
        <w:rPr>
          <w:sz w:val="28"/>
          <w:szCs w:val="28"/>
        </w:rPr>
        <w:t xml:space="preserve"> № 7,</w:t>
      </w:r>
      <w:r>
        <w:rPr>
          <w:sz w:val="28"/>
          <w:szCs w:val="28"/>
        </w:rPr>
        <w:t xml:space="preserve"> </w:t>
      </w:r>
      <w:r w:rsidRPr="00257ADA">
        <w:rPr>
          <w:sz w:val="28"/>
          <w:szCs w:val="28"/>
        </w:rPr>
        <w:t xml:space="preserve">от  26 </w:t>
      </w:r>
      <w:r>
        <w:rPr>
          <w:sz w:val="28"/>
          <w:szCs w:val="28"/>
        </w:rPr>
        <w:t xml:space="preserve"> </w:t>
      </w:r>
      <w:r w:rsidRPr="00257AD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2014 года   </w:t>
      </w:r>
      <w:r w:rsidRPr="00257ADA">
        <w:rPr>
          <w:sz w:val="28"/>
          <w:szCs w:val="28"/>
        </w:rPr>
        <w:t xml:space="preserve">№ 24, </w:t>
      </w:r>
      <w:r w:rsidR="00AC7B42">
        <w:rPr>
          <w:sz w:val="28"/>
          <w:szCs w:val="28"/>
        </w:rPr>
        <w:t xml:space="preserve">от 16 марта  2015 года   № 11, </w:t>
      </w:r>
      <w:r w:rsidRPr="00257ADA">
        <w:rPr>
          <w:sz w:val="28"/>
          <w:szCs w:val="28"/>
        </w:rPr>
        <w:t xml:space="preserve">от  </w:t>
      </w:r>
      <w:r w:rsidR="00641016">
        <w:rPr>
          <w:sz w:val="28"/>
          <w:szCs w:val="28"/>
        </w:rPr>
        <w:t xml:space="preserve">                                        </w:t>
      </w:r>
      <w:r w:rsidRPr="00257ADA">
        <w:rPr>
          <w:sz w:val="28"/>
          <w:szCs w:val="28"/>
        </w:rPr>
        <w:t xml:space="preserve">13 апреля 2016 года № 16, </w:t>
      </w:r>
      <w:r w:rsidR="00AC7B42">
        <w:rPr>
          <w:sz w:val="28"/>
          <w:szCs w:val="28"/>
        </w:rPr>
        <w:t xml:space="preserve"> </w:t>
      </w:r>
      <w:r w:rsidRPr="00257ADA">
        <w:rPr>
          <w:sz w:val="28"/>
          <w:szCs w:val="28"/>
        </w:rPr>
        <w:t xml:space="preserve">от </w:t>
      </w:r>
      <w:r w:rsidR="00AC7B42">
        <w:rPr>
          <w:sz w:val="28"/>
          <w:szCs w:val="28"/>
        </w:rPr>
        <w:t xml:space="preserve"> </w:t>
      </w:r>
      <w:r w:rsidRPr="00257ADA">
        <w:rPr>
          <w:sz w:val="28"/>
          <w:szCs w:val="28"/>
        </w:rPr>
        <w:t>10</w:t>
      </w:r>
      <w:r>
        <w:rPr>
          <w:sz w:val="28"/>
          <w:szCs w:val="28"/>
        </w:rPr>
        <w:t xml:space="preserve"> марта 2017 года № 7, от  </w:t>
      </w:r>
      <w:r w:rsidRPr="00257ADA">
        <w:rPr>
          <w:sz w:val="28"/>
          <w:szCs w:val="28"/>
        </w:rPr>
        <w:t xml:space="preserve">30 марта 2018 года </w:t>
      </w:r>
      <w:r w:rsidR="00AC7B42">
        <w:rPr>
          <w:sz w:val="28"/>
          <w:szCs w:val="28"/>
        </w:rPr>
        <w:t xml:space="preserve"> </w:t>
      </w:r>
      <w:r w:rsidRPr="00257ADA">
        <w:rPr>
          <w:sz w:val="28"/>
          <w:szCs w:val="28"/>
        </w:rPr>
        <w:t>№ 7</w:t>
      </w:r>
      <w:r>
        <w:rPr>
          <w:sz w:val="28"/>
          <w:szCs w:val="28"/>
        </w:rPr>
        <w:t xml:space="preserve">, </w:t>
      </w:r>
      <w:r w:rsidR="00AC7B42">
        <w:rPr>
          <w:sz w:val="28"/>
          <w:szCs w:val="28"/>
        </w:rPr>
        <w:t xml:space="preserve">от 3 декабря 2018 </w:t>
      </w:r>
      <w:r w:rsidR="00AB473C">
        <w:rPr>
          <w:sz w:val="28"/>
          <w:szCs w:val="28"/>
        </w:rPr>
        <w:t xml:space="preserve">года  </w:t>
      </w:r>
      <w:r w:rsidR="00AC7B42">
        <w:rPr>
          <w:sz w:val="28"/>
          <w:szCs w:val="28"/>
        </w:rPr>
        <w:t xml:space="preserve">№ 36, </w:t>
      </w:r>
      <w:r>
        <w:rPr>
          <w:sz w:val="28"/>
          <w:szCs w:val="28"/>
        </w:rPr>
        <w:t xml:space="preserve">от </w:t>
      </w:r>
      <w:r w:rsidR="00AB473C">
        <w:rPr>
          <w:sz w:val="28"/>
          <w:szCs w:val="28"/>
        </w:rPr>
        <w:t xml:space="preserve"> </w:t>
      </w:r>
      <w:r>
        <w:rPr>
          <w:sz w:val="28"/>
          <w:szCs w:val="28"/>
        </w:rPr>
        <w:t>23 декабря</w:t>
      </w:r>
      <w:r w:rsidR="00AC7B42">
        <w:rPr>
          <w:sz w:val="28"/>
          <w:szCs w:val="28"/>
        </w:rPr>
        <w:t xml:space="preserve"> 2019</w:t>
      </w:r>
      <w:r w:rsidR="00AB473C">
        <w:rPr>
          <w:sz w:val="28"/>
          <w:szCs w:val="28"/>
        </w:rPr>
        <w:t xml:space="preserve"> </w:t>
      </w:r>
      <w:r w:rsidR="00AC7B42">
        <w:rPr>
          <w:sz w:val="28"/>
          <w:szCs w:val="28"/>
        </w:rPr>
        <w:t xml:space="preserve"> года</w:t>
      </w:r>
      <w:r w:rsidR="00AB473C">
        <w:rPr>
          <w:sz w:val="28"/>
          <w:szCs w:val="28"/>
        </w:rPr>
        <w:t xml:space="preserve"> </w:t>
      </w:r>
      <w:r w:rsidR="00D00746">
        <w:rPr>
          <w:sz w:val="28"/>
          <w:szCs w:val="28"/>
        </w:rPr>
        <w:t xml:space="preserve"> </w:t>
      </w:r>
      <w:r w:rsidR="00AC7B42">
        <w:rPr>
          <w:sz w:val="28"/>
          <w:szCs w:val="28"/>
        </w:rPr>
        <w:t>№  28</w:t>
      </w:r>
      <w:r w:rsidR="00614518">
        <w:rPr>
          <w:sz w:val="28"/>
          <w:szCs w:val="28"/>
        </w:rPr>
        <w:t xml:space="preserve">, от </w:t>
      </w:r>
      <w:r w:rsidR="00054AB0">
        <w:rPr>
          <w:sz w:val="28"/>
          <w:szCs w:val="28"/>
        </w:rPr>
        <w:t xml:space="preserve">                              </w:t>
      </w:r>
      <w:r w:rsidR="00614518">
        <w:rPr>
          <w:sz w:val="28"/>
          <w:szCs w:val="28"/>
        </w:rPr>
        <w:t>13 октября 2020 года № 24</w:t>
      </w:r>
      <w:r w:rsidR="007975DD">
        <w:rPr>
          <w:sz w:val="28"/>
          <w:szCs w:val="28"/>
        </w:rPr>
        <w:t xml:space="preserve">, от </w:t>
      </w:r>
      <w:r w:rsidR="007E7D0C">
        <w:rPr>
          <w:sz w:val="28"/>
          <w:szCs w:val="28"/>
        </w:rPr>
        <w:t>9 ноября 2022 года</w:t>
      </w:r>
      <w:r>
        <w:rPr>
          <w:sz w:val="28"/>
          <w:szCs w:val="28"/>
        </w:rPr>
        <w:t xml:space="preserve">)  </w:t>
      </w:r>
      <w:r w:rsidRPr="00257ADA">
        <w:rPr>
          <w:sz w:val="28"/>
          <w:szCs w:val="28"/>
        </w:rPr>
        <w:t>следующие изменения:</w:t>
      </w:r>
    </w:p>
    <w:p w:rsidR="00F94066" w:rsidRPr="00F94066" w:rsidRDefault="00F94066" w:rsidP="00F94066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  части 3 статьи  22</w:t>
      </w:r>
      <w:r w:rsidRPr="00F94066">
        <w:rPr>
          <w:sz w:val="28"/>
          <w:szCs w:val="28"/>
        </w:rPr>
        <w:t>:</w:t>
      </w:r>
    </w:p>
    <w:p w:rsidR="00F94066" w:rsidRDefault="00F94066" w:rsidP="00F94066">
      <w:pPr>
        <w:rPr>
          <w:sz w:val="28"/>
          <w:szCs w:val="28"/>
        </w:rPr>
      </w:pPr>
      <w:r>
        <w:rPr>
          <w:sz w:val="28"/>
          <w:szCs w:val="28"/>
        </w:rPr>
        <w:t xml:space="preserve">      а)  пункт 4 признать  утратившим силу;</w:t>
      </w:r>
    </w:p>
    <w:p w:rsidR="00F94066" w:rsidRDefault="00F94066" w:rsidP="00F94066">
      <w:pPr>
        <w:rPr>
          <w:sz w:val="28"/>
          <w:szCs w:val="28"/>
        </w:rPr>
      </w:pPr>
      <w:r>
        <w:rPr>
          <w:sz w:val="28"/>
          <w:szCs w:val="28"/>
        </w:rPr>
        <w:t xml:space="preserve">      б)  пункт  18</w:t>
      </w:r>
      <w:r w:rsidR="0092542A">
        <w:rPr>
          <w:sz w:val="28"/>
          <w:szCs w:val="28"/>
        </w:rPr>
        <w:t xml:space="preserve"> признать утратившим</w:t>
      </w:r>
      <w:r>
        <w:rPr>
          <w:sz w:val="28"/>
          <w:szCs w:val="28"/>
        </w:rPr>
        <w:t xml:space="preserve"> силу;</w:t>
      </w:r>
    </w:p>
    <w:p w:rsidR="00F94066" w:rsidRDefault="00F94066" w:rsidP="00F9406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статью 31 признать утратившей силу;</w:t>
      </w:r>
    </w:p>
    <w:p w:rsidR="00F94066" w:rsidRDefault="00F94066" w:rsidP="00F9406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часть 3 статьи 35 дополнить абзацем следующего содержания:</w:t>
      </w:r>
    </w:p>
    <w:p w:rsidR="00F94066" w:rsidRDefault="00F94066" w:rsidP="00F94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«Муниципальные правовые акты могут быть обнародованы также путем размещения на официальном портале Министерства юстиции Российской Федерации «Нормативные правовые акты в Российской Федерации»                                     в информационно-телекоммуникационной сети «Интернет» 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pravo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minjust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/право - минюст.рф, регистрация в качестве издания: Эл. № ФС77-72471                      от</w:t>
      </w:r>
      <w:r w:rsidR="00701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05.03.2018)».</w:t>
      </w:r>
    </w:p>
    <w:p w:rsidR="00F94066" w:rsidRDefault="00F94066" w:rsidP="00F94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решение подлежит официальному опубликованию в газете «Заря»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опубликования, за исключением пунктов 1,2 части 1 настоящего решения, которые вступают в силу с 1 января 2023 года. </w:t>
      </w:r>
    </w:p>
    <w:p w:rsidR="00F94066" w:rsidRDefault="00F94066" w:rsidP="00F94066">
      <w:pPr>
        <w:jc w:val="both"/>
        <w:rPr>
          <w:sz w:val="28"/>
          <w:szCs w:val="28"/>
        </w:rPr>
      </w:pPr>
    </w:p>
    <w:p w:rsidR="00EF0099" w:rsidRPr="00F94066" w:rsidRDefault="00EF0099" w:rsidP="00F94066">
      <w:pPr>
        <w:rPr>
          <w:sz w:val="28"/>
          <w:szCs w:val="28"/>
        </w:rPr>
      </w:pPr>
    </w:p>
    <w:p w:rsidR="00BE240C" w:rsidRDefault="00EF0099" w:rsidP="00BE24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240C">
        <w:rPr>
          <w:sz w:val="28"/>
          <w:szCs w:val="28"/>
        </w:rPr>
        <w:t xml:space="preserve">Глава   муниципального     образования </w:t>
      </w:r>
    </w:p>
    <w:p w:rsidR="00BE240C" w:rsidRDefault="00BE240C" w:rsidP="00BE240C">
      <w:pPr>
        <w:rPr>
          <w:sz w:val="28"/>
          <w:szCs w:val="28"/>
        </w:rPr>
      </w:pPr>
      <w:r>
        <w:rPr>
          <w:sz w:val="28"/>
          <w:szCs w:val="28"/>
        </w:rPr>
        <w:t xml:space="preserve">Темкинского     сельского      поселения </w:t>
      </w:r>
    </w:p>
    <w:p w:rsidR="00B32DDA" w:rsidRDefault="00BE240C" w:rsidP="005077E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Темкинского  района  Смоленской области                                  </w:t>
      </w:r>
      <w:r w:rsidR="00671EC7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Л.В. Малинина</w:t>
      </w:r>
    </w:p>
    <w:sectPr w:rsidR="00B32DDA" w:rsidSect="00EA096B">
      <w:headerReference w:type="default" r:id="rId9"/>
      <w:foot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416" w:rsidRDefault="00A51416" w:rsidP="007B2290">
      <w:r>
        <w:separator/>
      </w:r>
    </w:p>
  </w:endnote>
  <w:endnote w:type="continuationSeparator" w:id="0">
    <w:p w:rsidR="00A51416" w:rsidRDefault="00A51416" w:rsidP="007B2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90" w:rsidRDefault="007B2290">
    <w:pPr>
      <w:pStyle w:val="a9"/>
      <w:jc w:val="center"/>
    </w:pPr>
  </w:p>
  <w:p w:rsidR="007B2290" w:rsidRDefault="007B22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416" w:rsidRDefault="00A51416" w:rsidP="007B2290">
      <w:r>
        <w:separator/>
      </w:r>
    </w:p>
  </w:footnote>
  <w:footnote w:type="continuationSeparator" w:id="0">
    <w:p w:rsidR="00A51416" w:rsidRDefault="00A51416" w:rsidP="007B2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87054"/>
      <w:docPartObj>
        <w:docPartGallery w:val="Page Numbers (Top of Page)"/>
        <w:docPartUnique/>
      </w:docPartObj>
    </w:sdtPr>
    <w:sdtContent>
      <w:p w:rsidR="00EA096B" w:rsidRDefault="00AB61B5">
        <w:pPr>
          <w:pStyle w:val="a7"/>
          <w:jc w:val="center"/>
        </w:pPr>
        <w:fldSimple w:instr=" PAGE   \* MERGEFORMAT ">
          <w:r w:rsidR="000A17E4">
            <w:rPr>
              <w:noProof/>
            </w:rPr>
            <w:t>2</w:t>
          </w:r>
        </w:fldSimple>
      </w:p>
    </w:sdtContent>
  </w:sdt>
  <w:p w:rsidR="00EA096B" w:rsidRDefault="00EA096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EB" w:rsidRDefault="00AD39EB">
    <w:pPr>
      <w:pStyle w:val="a7"/>
      <w:jc w:val="center"/>
    </w:pPr>
  </w:p>
  <w:p w:rsidR="00AD39EB" w:rsidRDefault="00AD39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20C"/>
    <w:multiLevelType w:val="hybridMultilevel"/>
    <w:tmpl w:val="C9485830"/>
    <w:lvl w:ilvl="0" w:tplc="BB005DE0">
      <w:start w:val="5"/>
      <w:numFmt w:val="decimal"/>
      <w:lvlText w:val="%1)"/>
      <w:lvlJc w:val="left"/>
      <w:pPr>
        <w:ind w:left="81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6250E01"/>
    <w:multiLevelType w:val="hybridMultilevel"/>
    <w:tmpl w:val="11BA7248"/>
    <w:lvl w:ilvl="0" w:tplc="908AA07E">
      <w:start w:val="4"/>
      <w:numFmt w:val="decimal"/>
      <w:lvlText w:val="%1)"/>
      <w:lvlJc w:val="left"/>
      <w:pPr>
        <w:ind w:left="8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A5D47"/>
    <w:multiLevelType w:val="hybridMultilevel"/>
    <w:tmpl w:val="E212468A"/>
    <w:lvl w:ilvl="0" w:tplc="2F5EAED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72C18EB"/>
    <w:multiLevelType w:val="hybridMultilevel"/>
    <w:tmpl w:val="62D01B00"/>
    <w:lvl w:ilvl="0" w:tplc="DBB8A402">
      <w:start w:val="12"/>
      <w:numFmt w:val="decimal"/>
      <w:lvlText w:val="%1)"/>
      <w:lvlJc w:val="left"/>
      <w:pPr>
        <w:ind w:left="84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8FF275F"/>
    <w:multiLevelType w:val="hybridMultilevel"/>
    <w:tmpl w:val="082E48F6"/>
    <w:lvl w:ilvl="0" w:tplc="5B0E83A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1"/>
        </w:tabs>
        <w:ind w:left="14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11"/>
        </w:tabs>
        <w:ind w:left="22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51"/>
        </w:tabs>
        <w:ind w:left="36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71"/>
        </w:tabs>
        <w:ind w:left="43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11"/>
        </w:tabs>
        <w:ind w:left="58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31"/>
        </w:tabs>
        <w:ind w:left="6531" w:hanging="360"/>
      </w:pPr>
    </w:lvl>
  </w:abstractNum>
  <w:abstractNum w:abstractNumId="5">
    <w:nsid w:val="4FD032CA"/>
    <w:multiLevelType w:val="hybridMultilevel"/>
    <w:tmpl w:val="1BAE3B42"/>
    <w:lvl w:ilvl="0" w:tplc="9A3A39C2">
      <w:start w:val="1"/>
      <w:numFmt w:val="decimal"/>
      <w:lvlText w:val="%1)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4773"/>
    <w:multiLevelType w:val="hybridMultilevel"/>
    <w:tmpl w:val="7F7C1D1E"/>
    <w:lvl w:ilvl="0" w:tplc="FC38A0E8">
      <w:start w:val="6"/>
      <w:numFmt w:val="decimal"/>
      <w:lvlText w:val="%1)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1A34AC"/>
    <w:multiLevelType w:val="hybridMultilevel"/>
    <w:tmpl w:val="DF8EC616"/>
    <w:lvl w:ilvl="0" w:tplc="50842D5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4E13D34"/>
    <w:multiLevelType w:val="hybridMultilevel"/>
    <w:tmpl w:val="7FBA6572"/>
    <w:lvl w:ilvl="0" w:tplc="F1E0AED4">
      <w:start w:val="5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7D712114"/>
    <w:multiLevelType w:val="hybridMultilevel"/>
    <w:tmpl w:val="166A5C4E"/>
    <w:lvl w:ilvl="0" w:tplc="B5EEE198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25C"/>
    <w:rsid w:val="00054AB0"/>
    <w:rsid w:val="000A17E4"/>
    <w:rsid w:val="000B2C27"/>
    <w:rsid w:val="000D7020"/>
    <w:rsid w:val="0010088C"/>
    <w:rsid w:val="00121975"/>
    <w:rsid w:val="00192902"/>
    <w:rsid w:val="001D3123"/>
    <w:rsid w:val="002E29BF"/>
    <w:rsid w:val="003111DC"/>
    <w:rsid w:val="00320484"/>
    <w:rsid w:val="00332891"/>
    <w:rsid w:val="00343BED"/>
    <w:rsid w:val="0035025F"/>
    <w:rsid w:val="003C7BE7"/>
    <w:rsid w:val="003F1460"/>
    <w:rsid w:val="003F60DE"/>
    <w:rsid w:val="00401C20"/>
    <w:rsid w:val="00427F3E"/>
    <w:rsid w:val="00463138"/>
    <w:rsid w:val="00473FAD"/>
    <w:rsid w:val="00475A1B"/>
    <w:rsid w:val="004B1AEF"/>
    <w:rsid w:val="004B2BC0"/>
    <w:rsid w:val="004C710E"/>
    <w:rsid w:val="004F0CD2"/>
    <w:rsid w:val="005077EE"/>
    <w:rsid w:val="00521C73"/>
    <w:rsid w:val="0054005F"/>
    <w:rsid w:val="00592311"/>
    <w:rsid w:val="006039BE"/>
    <w:rsid w:val="00614518"/>
    <w:rsid w:val="00641016"/>
    <w:rsid w:val="00647DD1"/>
    <w:rsid w:val="00671EC7"/>
    <w:rsid w:val="006747F0"/>
    <w:rsid w:val="00677194"/>
    <w:rsid w:val="00695E7E"/>
    <w:rsid w:val="006B1332"/>
    <w:rsid w:val="006F576D"/>
    <w:rsid w:val="00701CE9"/>
    <w:rsid w:val="00725DF9"/>
    <w:rsid w:val="00770907"/>
    <w:rsid w:val="007975DD"/>
    <w:rsid w:val="007A3179"/>
    <w:rsid w:val="007B1F34"/>
    <w:rsid w:val="007B2290"/>
    <w:rsid w:val="007C0ED2"/>
    <w:rsid w:val="007E06D3"/>
    <w:rsid w:val="007E7D0C"/>
    <w:rsid w:val="007F39E6"/>
    <w:rsid w:val="00803B06"/>
    <w:rsid w:val="008171D1"/>
    <w:rsid w:val="00827433"/>
    <w:rsid w:val="008504E6"/>
    <w:rsid w:val="008777E1"/>
    <w:rsid w:val="00892253"/>
    <w:rsid w:val="008922AA"/>
    <w:rsid w:val="008B4EAA"/>
    <w:rsid w:val="008C4A9E"/>
    <w:rsid w:val="00903374"/>
    <w:rsid w:val="0092542A"/>
    <w:rsid w:val="00947B83"/>
    <w:rsid w:val="009863EF"/>
    <w:rsid w:val="009D5D32"/>
    <w:rsid w:val="00A0178D"/>
    <w:rsid w:val="00A07EB4"/>
    <w:rsid w:val="00A256A1"/>
    <w:rsid w:val="00A3474D"/>
    <w:rsid w:val="00A51416"/>
    <w:rsid w:val="00A66E46"/>
    <w:rsid w:val="00A73269"/>
    <w:rsid w:val="00A7594B"/>
    <w:rsid w:val="00A86747"/>
    <w:rsid w:val="00AB473C"/>
    <w:rsid w:val="00AB61B5"/>
    <w:rsid w:val="00AC6058"/>
    <w:rsid w:val="00AC7B42"/>
    <w:rsid w:val="00AD39EB"/>
    <w:rsid w:val="00B2288D"/>
    <w:rsid w:val="00B27410"/>
    <w:rsid w:val="00B32DDA"/>
    <w:rsid w:val="00B51678"/>
    <w:rsid w:val="00B7325C"/>
    <w:rsid w:val="00BB635A"/>
    <w:rsid w:val="00BC7A75"/>
    <w:rsid w:val="00BE240C"/>
    <w:rsid w:val="00C05C48"/>
    <w:rsid w:val="00C458E9"/>
    <w:rsid w:val="00CB6D26"/>
    <w:rsid w:val="00CB7351"/>
    <w:rsid w:val="00CD15C7"/>
    <w:rsid w:val="00D00746"/>
    <w:rsid w:val="00D00C2D"/>
    <w:rsid w:val="00D21E2E"/>
    <w:rsid w:val="00DB7954"/>
    <w:rsid w:val="00DF151E"/>
    <w:rsid w:val="00DF5AC5"/>
    <w:rsid w:val="00DF6C2B"/>
    <w:rsid w:val="00E1081C"/>
    <w:rsid w:val="00E1750A"/>
    <w:rsid w:val="00E342D5"/>
    <w:rsid w:val="00E7200A"/>
    <w:rsid w:val="00E87A85"/>
    <w:rsid w:val="00EA096B"/>
    <w:rsid w:val="00EC6D10"/>
    <w:rsid w:val="00EE19BE"/>
    <w:rsid w:val="00EF0099"/>
    <w:rsid w:val="00F072E3"/>
    <w:rsid w:val="00F2238A"/>
    <w:rsid w:val="00F40B2F"/>
    <w:rsid w:val="00F71570"/>
    <w:rsid w:val="00F7277A"/>
    <w:rsid w:val="00F94066"/>
    <w:rsid w:val="00F97A0E"/>
    <w:rsid w:val="00FF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5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374"/>
    <w:rPr>
      <w:b/>
      <w:bCs/>
    </w:rPr>
  </w:style>
  <w:style w:type="paragraph" w:styleId="a4">
    <w:name w:val="List Paragraph"/>
    <w:basedOn w:val="a"/>
    <w:uiPriority w:val="34"/>
    <w:qFormat/>
    <w:rsid w:val="009033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732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32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732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2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B22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2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22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2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E24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Normal">
    <w:name w:val="ConsNormal Знак"/>
    <w:link w:val="ConsNormal0"/>
    <w:locked/>
    <w:rsid w:val="00BE240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BE240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BE24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F62E-641C-4C9C-ACE7-C237EF9F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</cp:lastModifiedBy>
  <cp:revision>39</cp:revision>
  <cp:lastPrinted>2022-10-26T08:53:00Z</cp:lastPrinted>
  <dcterms:created xsi:type="dcterms:W3CDTF">2021-09-14T14:17:00Z</dcterms:created>
  <dcterms:modified xsi:type="dcterms:W3CDTF">2022-11-08T12:16:00Z</dcterms:modified>
</cp:coreProperties>
</file>