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4" w:rsidRDefault="004338F4" w:rsidP="00A33CE9">
      <w:pPr>
        <w:tabs>
          <w:tab w:val="left" w:pos="4820"/>
          <w:tab w:val="left" w:pos="5103"/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 wp14:anchorId="6600775A" wp14:editId="3AEF9B0D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44" w:rsidRDefault="006D7744" w:rsidP="00F731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A33CE9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A33CE9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F7312F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7C42C7" w:rsidP="00A33CE9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F12BF8" w:rsidRDefault="00F12BF8" w:rsidP="00F7312F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AC5AD9" w:rsidRDefault="00AC5AD9" w:rsidP="00F7312F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7"/>
          <w:szCs w:val="27"/>
        </w:rPr>
      </w:pPr>
      <w:r>
        <w:rPr>
          <w:rFonts w:ascii="Times New Roman CYR" w:eastAsia="Times New Roman CYR" w:hAnsi="Times New Roman CYR" w:cs="Times New Roman CYR"/>
          <w:sz w:val="27"/>
          <w:szCs w:val="27"/>
        </w:rPr>
        <w:t>о</w:t>
      </w:r>
      <w:r w:rsidR="00D55AE6" w:rsidRPr="00AC5AD9">
        <w:rPr>
          <w:rFonts w:ascii="Times New Roman CYR" w:eastAsia="Times New Roman CYR" w:hAnsi="Times New Roman CYR" w:cs="Times New Roman CYR"/>
          <w:sz w:val="27"/>
          <w:szCs w:val="27"/>
        </w:rPr>
        <w:t>т</w:t>
      </w:r>
      <w:r w:rsidR="00042CF5">
        <w:rPr>
          <w:rFonts w:ascii="Times New Roman CYR" w:eastAsia="Times New Roman CYR" w:hAnsi="Times New Roman CYR" w:cs="Times New Roman CYR"/>
          <w:sz w:val="27"/>
          <w:szCs w:val="27"/>
        </w:rPr>
        <w:t xml:space="preserve"> 27.03.2024</w:t>
      </w:r>
      <w:r w:rsidR="007C42C7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№</w:t>
      </w:r>
      <w:r w:rsidR="00EA237E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</w:t>
      </w:r>
      <w:r w:rsidR="00042CF5">
        <w:rPr>
          <w:rFonts w:ascii="Times New Roman CYR" w:eastAsia="Times New Roman CYR" w:hAnsi="Times New Roman CYR" w:cs="Times New Roman CYR"/>
          <w:sz w:val="27"/>
          <w:szCs w:val="27"/>
        </w:rPr>
        <w:t xml:space="preserve">92                   </w:t>
      </w:r>
      <w:bookmarkStart w:id="0" w:name="_GoBack"/>
      <w:bookmarkEnd w:id="0"/>
      <w:r w:rsidR="007C42C7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                </w:t>
      </w:r>
      <w:r w:rsidR="00892F6E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    </w:t>
      </w:r>
      <w:r w:rsidR="00FD7AE7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        </w:t>
      </w:r>
      <w:r w:rsidR="00892F6E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       </w:t>
      </w:r>
      <w:r w:rsidR="003D0DBB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        </w:t>
      </w:r>
      <w:r w:rsidR="00EA237E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</w:t>
      </w:r>
      <w:r w:rsidR="00544C99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</w:t>
      </w:r>
      <w:r w:rsidR="00EF41A6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      </w:t>
      </w:r>
      <w:r w:rsidR="00544C99" w:rsidRPr="00AC5AD9">
        <w:rPr>
          <w:rFonts w:ascii="Times New Roman CYR" w:eastAsia="Times New Roman CYR" w:hAnsi="Times New Roman CYR" w:cs="Times New Roman CYR"/>
          <w:sz w:val="27"/>
          <w:szCs w:val="27"/>
        </w:rPr>
        <w:t xml:space="preserve"> </w:t>
      </w:r>
      <w:r w:rsidR="007C42C7" w:rsidRPr="00AC5AD9">
        <w:rPr>
          <w:rFonts w:ascii="Times New Roman CYR" w:eastAsia="Times New Roman CYR" w:hAnsi="Times New Roman CYR" w:cs="Times New Roman CYR"/>
          <w:sz w:val="27"/>
          <w:szCs w:val="27"/>
        </w:rPr>
        <w:t>с. Темкино</w:t>
      </w:r>
    </w:p>
    <w:p w:rsidR="00D5331D" w:rsidRPr="00AC5AD9" w:rsidRDefault="00D5331D" w:rsidP="00F7312F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7"/>
          <w:szCs w:val="27"/>
        </w:rPr>
      </w:pPr>
    </w:p>
    <w:p w:rsidR="00EF41A6" w:rsidRPr="00AC5AD9" w:rsidRDefault="004827C7" w:rsidP="00E5021F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right="5669"/>
        <w:jc w:val="both"/>
        <w:rPr>
          <w:rFonts w:ascii="Times New Roman" w:hAnsi="Times New Roman" w:cs="Times New Roman"/>
          <w:sz w:val="27"/>
          <w:szCs w:val="27"/>
        </w:rPr>
      </w:pPr>
      <w:r w:rsidRPr="00AC5AD9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E5021F" w:rsidRPr="00AC5AD9">
        <w:rPr>
          <w:rFonts w:ascii="Times New Roman" w:hAnsi="Times New Roman" w:cs="Times New Roman"/>
          <w:sz w:val="27"/>
          <w:szCs w:val="27"/>
        </w:rPr>
        <w:t>Порядк</w:t>
      </w:r>
      <w:r w:rsidR="00933B1D" w:rsidRPr="00AC5AD9">
        <w:rPr>
          <w:rFonts w:ascii="Times New Roman" w:hAnsi="Times New Roman" w:cs="Times New Roman"/>
          <w:sz w:val="27"/>
          <w:szCs w:val="27"/>
        </w:rPr>
        <w:t>а</w:t>
      </w:r>
      <w:r w:rsidR="00E5021F" w:rsidRPr="00AC5AD9">
        <w:rPr>
          <w:rFonts w:ascii="Times New Roman" w:hAnsi="Times New Roman" w:cs="Times New Roman"/>
          <w:sz w:val="27"/>
          <w:szCs w:val="27"/>
        </w:rPr>
        <w:t xml:space="preserve"> предоставления субсидии муниципальным унитарным предприятиям на формирование уставного фонда из бюджета муниципального образования «Темкинский район» Смоленской области</w:t>
      </w:r>
    </w:p>
    <w:p w:rsidR="007C42C7" w:rsidRPr="00AC5AD9" w:rsidRDefault="007C42C7" w:rsidP="00F73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7AE7" w:rsidRPr="00AC5AD9" w:rsidRDefault="00FD7AE7" w:rsidP="00F73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0AF9" w:rsidRPr="00AC5AD9" w:rsidRDefault="00E5021F" w:rsidP="00E5021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C5AD9">
        <w:rPr>
          <w:rFonts w:ascii="Times New Roman" w:hAnsi="Times New Roman" w:cs="Times New Roman"/>
          <w:sz w:val="27"/>
          <w:szCs w:val="27"/>
        </w:rPr>
        <w:t>В соответствии со статьей 78 Бюджетного кодекса Российской Федерации, постановлением Правительства Российской Федерации от 25</w:t>
      </w:r>
      <w:r w:rsidR="008921B7" w:rsidRPr="00AC5AD9">
        <w:rPr>
          <w:rFonts w:ascii="Times New Roman" w:hAnsi="Times New Roman" w:cs="Times New Roman"/>
          <w:sz w:val="27"/>
          <w:szCs w:val="27"/>
        </w:rPr>
        <w:t>.10.</w:t>
      </w:r>
      <w:r w:rsidRPr="00AC5AD9">
        <w:rPr>
          <w:rFonts w:ascii="Times New Roman" w:hAnsi="Times New Roman" w:cs="Times New Roman"/>
          <w:sz w:val="27"/>
          <w:szCs w:val="27"/>
        </w:rPr>
        <w:t xml:space="preserve">2023 № 1782 «Об утверждении общих требований к нормативным правовым актам, муниципальным правовым актам, регулирующим предоставление </w:t>
      </w:r>
      <w:r w:rsidR="00A60AF9" w:rsidRPr="00AC5AD9">
        <w:rPr>
          <w:rFonts w:ascii="Times New Roman" w:hAnsi="Times New Roman" w:cs="Times New Roman"/>
          <w:sz w:val="27"/>
          <w:szCs w:val="27"/>
        </w:rPr>
        <w:t>из бюджетов субъектов Российской Федерации, местных бюджетов субсидий</w:t>
      </w:r>
      <w:r w:rsidRPr="00AC5AD9">
        <w:rPr>
          <w:rFonts w:ascii="Times New Roman" w:hAnsi="Times New Roman" w:cs="Times New Roman"/>
          <w:sz w:val="27"/>
          <w:szCs w:val="27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60AF9" w:rsidRPr="00AC5AD9">
        <w:rPr>
          <w:rFonts w:ascii="Times New Roman" w:hAnsi="Times New Roman" w:cs="Times New Roman"/>
          <w:sz w:val="27"/>
          <w:szCs w:val="27"/>
        </w:rPr>
        <w:t>, услуг и проведение отборов</w:t>
      </w:r>
      <w:proofErr w:type="gramEnd"/>
      <w:r w:rsidR="00A60AF9" w:rsidRPr="00AC5AD9">
        <w:rPr>
          <w:rFonts w:ascii="Times New Roman" w:hAnsi="Times New Roman" w:cs="Times New Roman"/>
          <w:sz w:val="27"/>
          <w:szCs w:val="27"/>
        </w:rPr>
        <w:t xml:space="preserve"> получателей указанных субсидий, в том числе грантов в форме субсидий»,</w:t>
      </w:r>
    </w:p>
    <w:p w:rsidR="00A60AF9" w:rsidRPr="00AC5AD9" w:rsidRDefault="00A60AF9" w:rsidP="00E5021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60AF9" w:rsidRPr="00AC5AD9" w:rsidRDefault="00A60AF9" w:rsidP="00A60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5AD9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AC5AD9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AC5AD9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A60AF9" w:rsidRPr="00AC5AD9" w:rsidRDefault="00A60AF9" w:rsidP="00E5021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5021F" w:rsidRPr="00AC5AD9" w:rsidRDefault="00E5021F" w:rsidP="00E5021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5AD9">
        <w:rPr>
          <w:rFonts w:ascii="Times New Roman" w:hAnsi="Times New Roman" w:cs="Times New Roman"/>
          <w:sz w:val="27"/>
          <w:szCs w:val="27"/>
        </w:rPr>
        <w:t>1. Утвердить Поряд</w:t>
      </w:r>
      <w:r w:rsidR="00077D39" w:rsidRPr="00AC5AD9">
        <w:rPr>
          <w:rFonts w:ascii="Times New Roman" w:hAnsi="Times New Roman" w:cs="Times New Roman"/>
          <w:sz w:val="27"/>
          <w:szCs w:val="27"/>
        </w:rPr>
        <w:t>о</w:t>
      </w:r>
      <w:r w:rsidRPr="00AC5AD9">
        <w:rPr>
          <w:rFonts w:ascii="Times New Roman" w:hAnsi="Times New Roman" w:cs="Times New Roman"/>
          <w:sz w:val="27"/>
          <w:szCs w:val="27"/>
        </w:rPr>
        <w:t xml:space="preserve">к предоставления субсидии муниципальным унитарным предприятиям на формирование уставного фонда из бюджета муниципального образования </w:t>
      </w:r>
      <w:r w:rsidR="00A60AF9" w:rsidRPr="00AC5AD9">
        <w:rPr>
          <w:rFonts w:ascii="Times New Roman" w:hAnsi="Times New Roman" w:cs="Times New Roman"/>
          <w:sz w:val="27"/>
          <w:szCs w:val="27"/>
        </w:rPr>
        <w:t>«Темкинский район» Смоленской области</w:t>
      </w:r>
      <w:r w:rsidRPr="00AC5AD9">
        <w:rPr>
          <w:rFonts w:ascii="Times New Roman" w:hAnsi="Times New Roman" w:cs="Times New Roman"/>
          <w:sz w:val="27"/>
          <w:szCs w:val="27"/>
        </w:rPr>
        <w:t>.</w:t>
      </w:r>
    </w:p>
    <w:p w:rsidR="003C7FBC" w:rsidRPr="00AC5AD9" w:rsidRDefault="00FD7AE7" w:rsidP="00F7312F">
      <w:pPr>
        <w:pStyle w:val="a7"/>
        <w:spacing w:after="0"/>
        <w:ind w:firstLine="567"/>
        <w:jc w:val="both"/>
        <w:textAlignment w:val="baseline"/>
        <w:rPr>
          <w:rFonts w:eastAsia="Times New Roman CYR"/>
          <w:sz w:val="27"/>
          <w:szCs w:val="27"/>
        </w:rPr>
      </w:pPr>
      <w:r w:rsidRPr="00AC5AD9">
        <w:rPr>
          <w:rFonts w:eastAsia="Times New Roman CYR"/>
          <w:sz w:val="27"/>
          <w:szCs w:val="27"/>
        </w:rPr>
        <w:t>2</w:t>
      </w:r>
      <w:r w:rsidR="00D4030E" w:rsidRPr="00AC5AD9">
        <w:rPr>
          <w:rFonts w:eastAsia="Times New Roman CYR"/>
          <w:sz w:val="27"/>
          <w:szCs w:val="27"/>
        </w:rPr>
        <w:t xml:space="preserve">. </w:t>
      </w:r>
      <w:proofErr w:type="gramStart"/>
      <w:r w:rsidR="00701CCC" w:rsidRPr="00AC5AD9">
        <w:rPr>
          <w:rFonts w:eastAsia="Times New Roman CYR"/>
          <w:sz w:val="27"/>
          <w:szCs w:val="27"/>
        </w:rPr>
        <w:t>Р</w:t>
      </w:r>
      <w:r w:rsidR="00A155E1" w:rsidRPr="00AC5AD9">
        <w:rPr>
          <w:rFonts w:eastAsia="Times New Roman CYR"/>
          <w:sz w:val="27"/>
          <w:szCs w:val="27"/>
        </w:rPr>
        <w:t>азместить</w:t>
      </w:r>
      <w:proofErr w:type="gramEnd"/>
      <w:r w:rsidR="00701CCC" w:rsidRPr="00AC5AD9">
        <w:rPr>
          <w:rFonts w:eastAsia="Times New Roman CYR"/>
          <w:sz w:val="27"/>
          <w:szCs w:val="27"/>
        </w:rPr>
        <w:t xml:space="preserve"> данное постановление</w:t>
      </w:r>
      <w:r w:rsidR="00A155E1" w:rsidRPr="00AC5AD9">
        <w:rPr>
          <w:rFonts w:eastAsia="Times New Roman CYR"/>
          <w:sz w:val="27"/>
          <w:szCs w:val="27"/>
        </w:rPr>
        <w:t xml:space="preserve">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640A92" w:rsidRPr="00AC5AD9" w:rsidRDefault="00FD7AE7" w:rsidP="003C7FBC">
      <w:pPr>
        <w:pStyle w:val="a9"/>
        <w:ind w:firstLine="567"/>
        <w:jc w:val="both"/>
        <w:rPr>
          <w:sz w:val="27"/>
          <w:szCs w:val="27"/>
        </w:rPr>
      </w:pPr>
      <w:r w:rsidRPr="00AC5AD9">
        <w:rPr>
          <w:sz w:val="27"/>
          <w:szCs w:val="27"/>
        </w:rPr>
        <w:t>3</w:t>
      </w:r>
      <w:r w:rsidR="003C7FBC" w:rsidRPr="00AC5AD9">
        <w:rPr>
          <w:sz w:val="27"/>
          <w:szCs w:val="27"/>
        </w:rPr>
        <w:t>.</w:t>
      </w:r>
      <w:r w:rsidR="003B115B" w:rsidRPr="00AC5AD9">
        <w:rPr>
          <w:sz w:val="27"/>
          <w:szCs w:val="27"/>
        </w:rPr>
        <w:t xml:space="preserve"> </w:t>
      </w:r>
      <w:proofErr w:type="gramStart"/>
      <w:r w:rsidR="00544C99" w:rsidRPr="00AC5AD9">
        <w:rPr>
          <w:sz w:val="27"/>
          <w:szCs w:val="27"/>
        </w:rPr>
        <w:t>Контроль за</w:t>
      </w:r>
      <w:proofErr w:type="gramEnd"/>
      <w:r w:rsidR="00544C99" w:rsidRPr="00AC5AD9">
        <w:rPr>
          <w:sz w:val="27"/>
          <w:szCs w:val="27"/>
        </w:rPr>
        <w:t xml:space="preserve"> исполнением настоящего постановления возложить на </w:t>
      </w:r>
      <w:r w:rsidR="00A155E1" w:rsidRPr="00AC5AD9">
        <w:rPr>
          <w:sz w:val="27"/>
          <w:szCs w:val="27"/>
        </w:rPr>
        <w:t xml:space="preserve"> </w:t>
      </w:r>
      <w:r w:rsidR="00A60AF9" w:rsidRPr="00AC5AD9">
        <w:rPr>
          <w:sz w:val="27"/>
          <w:szCs w:val="27"/>
        </w:rPr>
        <w:t xml:space="preserve">начальника финансового управления </w:t>
      </w:r>
      <w:r w:rsidR="00A155E1" w:rsidRPr="00AC5AD9">
        <w:rPr>
          <w:rFonts w:eastAsia="Calibri"/>
          <w:sz w:val="27"/>
          <w:szCs w:val="27"/>
        </w:rPr>
        <w:t xml:space="preserve">муниципального образования «Темкинский район» Смоленской области </w:t>
      </w:r>
      <w:r w:rsidR="00A60AF9" w:rsidRPr="00AC5AD9">
        <w:rPr>
          <w:rFonts w:eastAsia="Calibri"/>
          <w:sz w:val="27"/>
          <w:szCs w:val="27"/>
        </w:rPr>
        <w:t>Колосову Н.Л.</w:t>
      </w:r>
    </w:p>
    <w:p w:rsidR="00F31579" w:rsidRPr="00AC5AD9" w:rsidRDefault="00F31579" w:rsidP="00F7312F">
      <w:pPr>
        <w:pStyle w:val="a7"/>
        <w:spacing w:after="0"/>
        <w:ind w:firstLine="709"/>
        <w:jc w:val="both"/>
        <w:textAlignment w:val="baseline"/>
        <w:rPr>
          <w:sz w:val="27"/>
          <w:szCs w:val="27"/>
        </w:rPr>
      </w:pPr>
    </w:p>
    <w:p w:rsidR="00FD7AE7" w:rsidRPr="00AC5AD9" w:rsidRDefault="00FD7AE7" w:rsidP="00F7312F">
      <w:pPr>
        <w:pStyle w:val="a7"/>
        <w:spacing w:after="0"/>
        <w:ind w:firstLine="709"/>
        <w:jc w:val="both"/>
        <w:textAlignment w:val="baseline"/>
        <w:rPr>
          <w:sz w:val="27"/>
          <w:szCs w:val="27"/>
        </w:rPr>
      </w:pPr>
    </w:p>
    <w:p w:rsidR="007C42C7" w:rsidRPr="00AC5AD9" w:rsidRDefault="007C42C7" w:rsidP="00F7312F">
      <w:pPr>
        <w:pStyle w:val="a7"/>
        <w:tabs>
          <w:tab w:val="left" w:pos="851"/>
        </w:tabs>
        <w:spacing w:after="0"/>
        <w:jc w:val="both"/>
        <w:textAlignment w:val="baseline"/>
        <w:rPr>
          <w:sz w:val="27"/>
          <w:szCs w:val="27"/>
        </w:rPr>
      </w:pPr>
      <w:r w:rsidRPr="00AC5AD9">
        <w:rPr>
          <w:sz w:val="27"/>
          <w:szCs w:val="27"/>
        </w:rPr>
        <w:t>Глава муниципального образования</w:t>
      </w:r>
    </w:p>
    <w:p w:rsidR="007C42C7" w:rsidRPr="00AC5AD9" w:rsidRDefault="007C42C7" w:rsidP="00F731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5AD9">
        <w:rPr>
          <w:rFonts w:ascii="Times New Roman" w:hAnsi="Times New Roman" w:cs="Times New Roman"/>
          <w:sz w:val="27"/>
          <w:szCs w:val="27"/>
        </w:rPr>
        <w:t xml:space="preserve">«Темкинский район» Смоленской области                      </w:t>
      </w:r>
      <w:r w:rsidR="00D5331D" w:rsidRPr="00AC5AD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D0DBB" w:rsidRPr="00AC5AD9">
        <w:rPr>
          <w:rFonts w:ascii="Times New Roman" w:hAnsi="Times New Roman" w:cs="Times New Roman"/>
          <w:sz w:val="27"/>
          <w:szCs w:val="27"/>
        </w:rPr>
        <w:t xml:space="preserve"> </w:t>
      </w:r>
      <w:r w:rsidRPr="00AC5AD9">
        <w:rPr>
          <w:rFonts w:ascii="Times New Roman" w:hAnsi="Times New Roman" w:cs="Times New Roman"/>
          <w:sz w:val="27"/>
          <w:szCs w:val="27"/>
        </w:rPr>
        <w:t xml:space="preserve">  </w:t>
      </w:r>
      <w:r w:rsidR="00F31579" w:rsidRPr="00AC5AD9">
        <w:rPr>
          <w:rFonts w:ascii="Times New Roman" w:hAnsi="Times New Roman" w:cs="Times New Roman"/>
          <w:sz w:val="27"/>
          <w:szCs w:val="27"/>
        </w:rPr>
        <w:t xml:space="preserve">       </w:t>
      </w:r>
      <w:r w:rsidR="00A60AF9" w:rsidRPr="00AC5AD9">
        <w:rPr>
          <w:rFonts w:ascii="Times New Roman" w:hAnsi="Times New Roman" w:cs="Times New Roman"/>
          <w:sz w:val="27"/>
          <w:szCs w:val="27"/>
        </w:rPr>
        <w:t>А.Н. Васильев</w:t>
      </w:r>
    </w:p>
    <w:p w:rsidR="00933B1D" w:rsidRDefault="007E2E99" w:rsidP="001E6C9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59D1" w:rsidRPr="004827C7" w:rsidRDefault="003C7FBC" w:rsidP="001E6C9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E59D1"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086D03"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DE59D1" w:rsidRPr="004827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59D1" w:rsidRPr="004827C7" w:rsidRDefault="00DE59D1" w:rsidP="001E6C9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827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63E" w:rsidRPr="004827C7">
        <w:rPr>
          <w:rFonts w:ascii="Times New Roman" w:hAnsi="Times New Roman" w:cs="Times New Roman"/>
          <w:sz w:val="28"/>
          <w:szCs w:val="28"/>
        </w:rPr>
        <w:t xml:space="preserve">  </w:t>
      </w:r>
      <w:r w:rsidR="00086D03" w:rsidRPr="004827C7">
        <w:rPr>
          <w:rFonts w:ascii="Times New Roman" w:hAnsi="Times New Roman" w:cs="Times New Roman"/>
          <w:sz w:val="28"/>
          <w:szCs w:val="28"/>
        </w:rPr>
        <w:t xml:space="preserve">    </w:t>
      </w:r>
      <w:r w:rsidRPr="004827C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59D1" w:rsidRPr="00D55AE6" w:rsidRDefault="00DE59D1" w:rsidP="001E6C94">
      <w:pPr>
        <w:spacing w:after="0" w:line="240" w:lineRule="auto"/>
        <w:ind w:left="59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27C7">
        <w:rPr>
          <w:rFonts w:ascii="Times New Roman" w:hAnsi="Times New Roman" w:cs="Times New Roman"/>
          <w:sz w:val="28"/>
          <w:szCs w:val="28"/>
        </w:rPr>
        <w:t>«</w:t>
      </w:r>
      <w:r w:rsidR="00086D03" w:rsidRPr="004827C7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Pr="004827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E6C94">
        <w:rPr>
          <w:rFonts w:ascii="Times New Roman" w:hAnsi="Times New Roman" w:cs="Times New Roman"/>
          <w:sz w:val="28"/>
          <w:szCs w:val="28"/>
        </w:rPr>
        <w:t xml:space="preserve"> </w:t>
      </w:r>
      <w:r w:rsidR="002E0D2B" w:rsidRPr="004827C7">
        <w:rPr>
          <w:rFonts w:ascii="Times New Roman" w:hAnsi="Times New Roman" w:cs="Times New Roman"/>
          <w:sz w:val="28"/>
          <w:szCs w:val="28"/>
        </w:rPr>
        <w:t>Смоленской</w:t>
      </w:r>
      <w:r w:rsidR="001E6C94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>области</w:t>
      </w:r>
      <w:r w:rsidR="003D0DBB" w:rsidRPr="004827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3E83" w:rsidRPr="004827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0D2B" w:rsidRPr="004827C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A237E" w:rsidRPr="004827C7">
        <w:rPr>
          <w:rFonts w:ascii="Times New Roman" w:hAnsi="Times New Roman" w:cs="Times New Roman"/>
          <w:sz w:val="28"/>
          <w:szCs w:val="28"/>
        </w:rPr>
        <w:t>о</w:t>
      </w:r>
      <w:r w:rsidRPr="004827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A237E"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="00933B1D" w:rsidRPr="00933B1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EA237E" w:rsidRPr="004827C7">
        <w:rPr>
          <w:rFonts w:ascii="Times New Roman" w:hAnsi="Times New Roman" w:cs="Times New Roman"/>
          <w:sz w:val="28"/>
          <w:szCs w:val="28"/>
        </w:rPr>
        <w:t xml:space="preserve"> </w:t>
      </w:r>
      <w:r w:rsidRPr="004827C7">
        <w:rPr>
          <w:rFonts w:ascii="Times New Roman" w:hAnsi="Times New Roman" w:cs="Times New Roman"/>
          <w:sz w:val="28"/>
          <w:szCs w:val="28"/>
        </w:rPr>
        <w:t xml:space="preserve">№ </w:t>
      </w:r>
      <w:r w:rsidR="00933B1D">
        <w:rPr>
          <w:rFonts w:ascii="Times New Roman" w:hAnsi="Times New Roman" w:cs="Times New Roman"/>
          <w:sz w:val="28"/>
          <w:szCs w:val="28"/>
        </w:rPr>
        <w:t>______</w:t>
      </w:r>
    </w:p>
    <w:p w:rsidR="006D7744" w:rsidRPr="004827C7" w:rsidRDefault="006D7744" w:rsidP="00F7312F">
      <w:pPr>
        <w:tabs>
          <w:tab w:val="left" w:pos="5954"/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035C" w:rsidRPr="004827C7" w:rsidRDefault="0039035C" w:rsidP="00F73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1D" w:rsidRDefault="00933B1D" w:rsidP="00F7312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3B1D" w:rsidRPr="004827C7" w:rsidRDefault="00933B1D" w:rsidP="00F7312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1D">
        <w:rPr>
          <w:rFonts w:ascii="Times New Roman" w:hAnsi="Times New Roman" w:cs="Times New Roman"/>
          <w:b/>
          <w:sz w:val="28"/>
          <w:szCs w:val="28"/>
        </w:rPr>
        <w:t>предоставления субсидии муниципальным унитарным предприятиям на формирование уставного фонда из бюджета муниципального образования «Темкинский район» Смоленской области</w:t>
      </w:r>
    </w:p>
    <w:p w:rsidR="00F7312F" w:rsidRPr="004827C7" w:rsidRDefault="00F7312F" w:rsidP="00F731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EB" w:rsidRPr="00933B1D" w:rsidRDefault="00933B1D" w:rsidP="00933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3B1D" w:rsidRDefault="00933B1D" w:rsidP="00933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D39" w:rsidRPr="001E6E19" w:rsidRDefault="00077D39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1E6E19">
        <w:rPr>
          <w:sz w:val="28"/>
          <w:szCs w:val="28"/>
        </w:rPr>
        <w:t>1.</w:t>
      </w:r>
      <w:r w:rsidR="00313E5B">
        <w:rPr>
          <w:sz w:val="28"/>
          <w:szCs w:val="28"/>
        </w:rPr>
        <w:t>1.</w:t>
      </w:r>
      <w:r w:rsidRPr="001E6E19">
        <w:rPr>
          <w:sz w:val="28"/>
          <w:szCs w:val="28"/>
        </w:rPr>
        <w:t xml:space="preserve"> </w:t>
      </w:r>
      <w:proofErr w:type="gramStart"/>
      <w:r w:rsidRPr="001E6E19">
        <w:rPr>
          <w:sz w:val="28"/>
          <w:szCs w:val="28"/>
        </w:rPr>
        <w:t>Настоящий Порядок определяет цели, условия и правила предоставления субсидии муниципальным унитарным предприятиям муниципального образования «Темкинский район» Смоленской области на формирование уставного фонда из бюджета муниципального образования «Темкинский район» Смоленской области (далее – субсидии), результат предоставления субсидий, категории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</w:t>
      </w:r>
      <w:proofErr w:type="gramEnd"/>
      <w:r w:rsidRPr="001E6E19">
        <w:rPr>
          <w:sz w:val="28"/>
          <w:szCs w:val="28"/>
        </w:rPr>
        <w:t xml:space="preserve"> в случае нарушения условий их предоставления, установленных настоящим Порядком.</w:t>
      </w:r>
    </w:p>
    <w:p w:rsidR="00077D39" w:rsidRPr="001E6E19" w:rsidRDefault="00313E5B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D39" w:rsidRPr="001E6E19">
        <w:rPr>
          <w:sz w:val="28"/>
          <w:szCs w:val="28"/>
        </w:rPr>
        <w:t>2. В настоящем Порядке используются следующие понятия:</w:t>
      </w:r>
    </w:p>
    <w:p w:rsidR="00077D39" w:rsidRPr="001E6E19" w:rsidRDefault="00077D39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bookmarkStart w:id="1" w:name="Par55"/>
      <w:bookmarkEnd w:id="1"/>
      <w:r w:rsidRPr="001E6E19">
        <w:rPr>
          <w:sz w:val="28"/>
          <w:szCs w:val="28"/>
        </w:rPr>
        <w:t>1) заявитель – юридическое лицо, подавшее заявление о предоставлении субсидии в соответствии с настоящим Порядком;</w:t>
      </w:r>
    </w:p>
    <w:p w:rsidR="00077D39" w:rsidRPr="001E6E19" w:rsidRDefault="00077D39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1E6E19">
        <w:rPr>
          <w:sz w:val="28"/>
          <w:szCs w:val="28"/>
        </w:rPr>
        <w:t>2) получатель субсидии – заявитель, в отношении которого принято решение о предоставлении субсидии.</w:t>
      </w:r>
    </w:p>
    <w:p w:rsidR="00077D39" w:rsidRPr="001E6E19" w:rsidRDefault="00313E5B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D39" w:rsidRPr="001E6E19">
        <w:rPr>
          <w:sz w:val="28"/>
          <w:szCs w:val="28"/>
        </w:rPr>
        <w:t>3. Предоставление субсидий осуществляется</w:t>
      </w:r>
      <w:r w:rsidR="008921B7">
        <w:rPr>
          <w:sz w:val="28"/>
          <w:szCs w:val="28"/>
        </w:rPr>
        <w:t xml:space="preserve"> однократно</w:t>
      </w:r>
      <w:r w:rsidR="00077D39" w:rsidRPr="001E6E19">
        <w:rPr>
          <w:sz w:val="28"/>
          <w:szCs w:val="28"/>
        </w:rPr>
        <w:t xml:space="preserve"> на безвозмездной и безвозвратной основе в целях формирования уставного фонда муниципального </w:t>
      </w:r>
      <w:r w:rsidR="001E6E19">
        <w:rPr>
          <w:sz w:val="28"/>
          <w:szCs w:val="28"/>
        </w:rPr>
        <w:t xml:space="preserve">вновь созданного </w:t>
      </w:r>
      <w:r w:rsidR="00077D39" w:rsidRPr="001E6E19">
        <w:rPr>
          <w:sz w:val="28"/>
          <w:szCs w:val="28"/>
        </w:rPr>
        <w:t xml:space="preserve">унитарного предприятия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>Смоленской области.</w:t>
      </w:r>
    </w:p>
    <w:p w:rsidR="00077D39" w:rsidRPr="001E6E19" w:rsidRDefault="00313E5B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D39" w:rsidRPr="001E6E19">
        <w:rPr>
          <w:sz w:val="28"/>
          <w:szCs w:val="28"/>
        </w:rPr>
        <w:t xml:space="preserve"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 xml:space="preserve"> Смоленской области (далее – Администрация).</w:t>
      </w:r>
    </w:p>
    <w:p w:rsidR="00077D39" w:rsidRPr="001E6E19" w:rsidRDefault="00313E5B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bookmarkStart w:id="2" w:name="sub_1201"/>
      <w:r>
        <w:rPr>
          <w:sz w:val="28"/>
          <w:szCs w:val="28"/>
        </w:rPr>
        <w:t>1.</w:t>
      </w:r>
      <w:r w:rsidR="00077D39" w:rsidRPr="001E6E19">
        <w:rPr>
          <w:sz w:val="28"/>
          <w:szCs w:val="28"/>
        </w:rPr>
        <w:t xml:space="preserve">5. Отбор получателей субсидии не проводится. Субсидия в соответствии с настоящим Порядком предоставляется </w:t>
      </w:r>
      <w:r w:rsidR="006D5173">
        <w:rPr>
          <w:sz w:val="28"/>
          <w:szCs w:val="28"/>
        </w:rPr>
        <w:t xml:space="preserve">вновь созданным </w:t>
      </w:r>
      <w:r w:rsidR="00077D39" w:rsidRPr="001E6E19">
        <w:rPr>
          <w:sz w:val="28"/>
          <w:szCs w:val="28"/>
        </w:rPr>
        <w:t xml:space="preserve">муниципальным унитарным </w:t>
      </w:r>
      <w:r w:rsidR="00077D39" w:rsidRPr="001E6E19">
        <w:rPr>
          <w:sz w:val="28"/>
          <w:szCs w:val="28"/>
        </w:rPr>
        <w:lastRenderedPageBreak/>
        <w:t xml:space="preserve">предприятиям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 xml:space="preserve"> Смоленской области.</w:t>
      </w:r>
    </w:p>
    <w:p w:rsidR="00077D39" w:rsidRPr="001E6E19" w:rsidRDefault="00313E5B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bookmarkStart w:id="3" w:name="Par54"/>
      <w:bookmarkEnd w:id="2"/>
      <w:bookmarkEnd w:id="3"/>
      <w:r>
        <w:rPr>
          <w:sz w:val="28"/>
          <w:szCs w:val="28"/>
        </w:rPr>
        <w:t>1.</w:t>
      </w:r>
      <w:r w:rsidR="00077D39" w:rsidRPr="001E6E19">
        <w:rPr>
          <w:sz w:val="28"/>
          <w:szCs w:val="28"/>
        </w:rPr>
        <w:t xml:space="preserve">6. Субсидия предоставляется из бюджета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 xml:space="preserve"> Смоленской области в соответствии со сводной бюджетной росписью, в пределах бюджетных ассигнований, предусмотренных решением о бюджете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>Смоленской области на соответствующий финансовый год и установленных лимитов бюджетных обязательств.</w:t>
      </w:r>
    </w:p>
    <w:p w:rsidR="00077D39" w:rsidRPr="001E6E19" w:rsidRDefault="00313E5B" w:rsidP="00313E5B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D39" w:rsidRPr="001E6E19">
        <w:rPr>
          <w:sz w:val="28"/>
          <w:szCs w:val="28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 xml:space="preserve">Смоленской области (проекта решения о внесении изменений в решение о бюджете </w:t>
      </w:r>
      <w:r w:rsidR="001E6E19" w:rsidRPr="001E6E19">
        <w:rPr>
          <w:sz w:val="28"/>
          <w:szCs w:val="28"/>
        </w:rPr>
        <w:t xml:space="preserve">муниципального образования «Темкинский район» </w:t>
      </w:r>
      <w:r w:rsidR="00077D39" w:rsidRPr="001E6E19">
        <w:rPr>
          <w:sz w:val="28"/>
          <w:szCs w:val="28"/>
        </w:rPr>
        <w:t>Смоленской области).</w:t>
      </w:r>
    </w:p>
    <w:p w:rsidR="00077D39" w:rsidRDefault="00077D39" w:rsidP="00B9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5B" w:rsidRPr="00313E5B" w:rsidRDefault="00313E5B" w:rsidP="00313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5B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13E5B">
        <w:rPr>
          <w:rFonts w:ascii="Times New Roman" w:hAnsi="Times New Roman" w:cs="Times New Roman"/>
          <w:sz w:val="28"/>
          <w:szCs w:val="28"/>
        </w:rPr>
        <w:t>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2) у заявителя должна отсутствовать просроченная задолженность по возврату в бюджет муниципального образования «Темкинский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5B">
        <w:rPr>
          <w:rFonts w:ascii="Times New Roman" w:hAnsi="Times New Roman" w:cs="Times New Roman"/>
          <w:sz w:val="28"/>
          <w:szCs w:val="28"/>
        </w:rPr>
        <w:t xml:space="preserve">Смоленской области субсидий, бюджетных инвестиций, </w:t>
      </w:r>
      <w:proofErr w:type="gramStart"/>
      <w:r w:rsidRPr="00313E5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13E5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13E5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13E5B">
        <w:rPr>
          <w:rFonts w:ascii="Times New Roman" w:hAnsi="Times New Roman" w:cs="Times New Roman"/>
          <w:sz w:val="28"/>
          <w:szCs w:val="28"/>
        </w:rPr>
        <w:t xml:space="preserve"> «Темкинский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</w:t>
      </w:r>
      <w:r w:rsidRPr="00313E5B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3)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</w:t>
      </w:r>
      <w:r w:rsidR="00A411C8">
        <w:rPr>
          <w:rFonts w:ascii="Times New Roman" w:hAnsi="Times New Roman" w:cs="Times New Roman"/>
          <w:sz w:val="28"/>
          <w:szCs w:val="28"/>
        </w:rPr>
        <w:t>й</w:t>
      </w:r>
      <w:r w:rsidRPr="00313E5B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E5B">
        <w:rPr>
          <w:rFonts w:ascii="Times New Roman" w:hAnsi="Times New Roman" w:cs="Times New Roman"/>
          <w:sz w:val="28"/>
          <w:szCs w:val="28"/>
        </w:rPr>
        <w:t xml:space="preserve">5) заявители не должны являться иностранными юридическими лицами, </w:t>
      </w:r>
      <w:r w:rsidR="0048145E">
        <w:rPr>
          <w:rFonts w:ascii="Times New Roman" w:hAnsi="Times New Roman" w:cs="Times New Roman"/>
          <w:sz w:val="28"/>
          <w:szCs w:val="28"/>
        </w:rPr>
        <w:t>в том числе</w:t>
      </w:r>
      <w:r w:rsidRPr="00313E5B">
        <w:rPr>
          <w:rFonts w:ascii="Times New Roman" w:hAnsi="Times New Roman" w:cs="Times New Roman"/>
          <w:sz w:val="28"/>
          <w:szCs w:val="28"/>
        </w:rPr>
        <w:t xml:space="preserve"> местом регистрации которых является государство или территория, </w:t>
      </w:r>
      <w:r w:rsidRPr="00313E5B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включенные в утвержденный Министерством финансов Российской Федерации перечень государств и территорий, </w:t>
      </w:r>
      <w:r w:rsidR="0048145E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48145E" w:rsidRPr="0048145E">
        <w:rPr>
          <w:rFonts w:ascii="Times New Roman" w:hAnsi="Times New Roman" w:cs="Times New Roman"/>
          <w:sz w:val="28"/>
          <w:szCs w:val="28"/>
        </w:rPr>
        <w:t>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48145E" w:rsidRPr="0048145E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48145E" w:rsidRPr="0048145E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48145E" w:rsidRPr="0048145E">
        <w:rPr>
          <w:rFonts w:ascii="Times New Roman" w:hAnsi="Times New Roman" w:cs="Times New Roman"/>
          <w:sz w:val="28"/>
          <w:szCs w:val="28"/>
        </w:rPr>
        <w:t xml:space="preserve"> акционерных обществ</w:t>
      </w:r>
      <w:r w:rsidRPr="00313E5B">
        <w:rPr>
          <w:rFonts w:ascii="Times New Roman" w:hAnsi="Times New Roman" w:cs="Times New Roman"/>
          <w:sz w:val="28"/>
          <w:szCs w:val="28"/>
        </w:rPr>
        <w:t>;</w:t>
      </w:r>
    </w:p>
    <w:p w:rsidR="0048145E" w:rsidRPr="00313E5B" w:rsidRDefault="0048145E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заявители </w:t>
      </w:r>
      <w:r w:rsidRPr="0048145E">
        <w:rPr>
          <w:rFonts w:ascii="Times New Roman" w:hAnsi="Times New Roman" w:cs="Times New Roman"/>
          <w:sz w:val="28"/>
          <w:szCs w:val="28"/>
        </w:rPr>
        <w:t>не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145E">
        <w:rPr>
          <w:rFonts w:ascii="Times New Roman" w:hAnsi="Times New Roman" w:cs="Times New Roman"/>
          <w:sz w:val="28"/>
          <w:szCs w:val="28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E5B" w:rsidRPr="00313E5B" w:rsidRDefault="0048145E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) заявители не должны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Смоленской области на основании иных муниципальных правовых актов на цели,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13E5B" w:rsidRPr="00313E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7783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Для получения субсидии заявитель представляет в Администрацию</w:t>
      </w:r>
      <w:r w:rsidR="001E778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E7783" w:rsidRDefault="001E7783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E5B" w:rsidRPr="00313E5B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87E">
        <w:rPr>
          <w:rFonts w:ascii="Times New Roman" w:hAnsi="Times New Roman" w:cs="Times New Roman"/>
          <w:sz w:val="28"/>
          <w:szCs w:val="28"/>
        </w:rPr>
        <w:t>о</w:t>
      </w:r>
      <w:r w:rsidR="00C2287E" w:rsidRPr="00313E5B">
        <w:rPr>
          <w:rFonts w:ascii="Times New Roman" w:hAnsi="Times New Roman" w:cs="Times New Roman"/>
          <w:sz w:val="28"/>
          <w:szCs w:val="28"/>
        </w:rPr>
        <w:t xml:space="preserve"> предоставлении субсидии с указанием требуемой суммы субсидии</w:t>
      </w:r>
      <w:r w:rsidR="00C2287E">
        <w:rPr>
          <w:rFonts w:ascii="Times New Roman" w:hAnsi="Times New Roman" w:cs="Times New Roman"/>
          <w:sz w:val="28"/>
          <w:szCs w:val="28"/>
        </w:rPr>
        <w:t xml:space="preserve"> </w:t>
      </w:r>
      <w:r w:rsidR="00C2287E" w:rsidRPr="00313E5B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</w:t>
      </w:r>
      <w:r w:rsidR="00C2287E">
        <w:rPr>
          <w:rFonts w:ascii="Times New Roman" w:hAnsi="Times New Roman" w:cs="Times New Roman"/>
          <w:sz w:val="28"/>
          <w:szCs w:val="28"/>
        </w:rPr>
        <w:t>1</w:t>
      </w:r>
      <w:r w:rsidR="00C2287E" w:rsidRPr="00313E5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CA9" w:rsidRDefault="000D6CA9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 НПА  о создании муниципального унитарного предприятия;</w:t>
      </w:r>
    </w:p>
    <w:p w:rsidR="001E7783" w:rsidRPr="001E7783" w:rsidRDefault="001E7783" w:rsidP="001E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E7783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783">
        <w:rPr>
          <w:rFonts w:ascii="Times New Roman" w:hAnsi="Times New Roman" w:cs="Times New Roman"/>
          <w:sz w:val="28"/>
          <w:szCs w:val="28"/>
        </w:rPr>
        <w:t xml:space="preserve"> устава муниципального унитарного предприятия;</w:t>
      </w:r>
    </w:p>
    <w:p w:rsidR="001E7783" w:rsidRPr="001E7783" w:rsidRDefault="001E7783" w:rsidP="001E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1E7783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E778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юридического лица;</w:t>
      </w:r>
    </w:p>
    <w:p w:rsidR="001E7783" w:rsidRPr="001E7783" w:rsidRDefault="001E7783" w:rsidP="001E7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Pr="001E7783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органе;</w:t>
      </w:r>
    </w:p>
    <w:p w:rsidR="00313E5B" w:rsidRPr="00313E5B" w:rsidRDefault="001E7783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E7783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783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</w:t>
      </w:r>
      <w:r w:rsidR="00817BC9">
        <w:rPr>
          <w:rFonts w:ascii="Times New Roman" w:hAnsi="Times New Roman" w:cs="Times New Roman"/>
          <w:sz w:val="28"/>
          <w:szCs w:val="28"/>
        </w:rPr>
        <w:t>тра юридических лиц</w:t>
      </w:r>
      <w:proofErr w:type="gramStart"/>
      <w:r w:rsidR="00817BC9">
        <w:rPr>
          <w:rFonts w:ascii="Times New Roman" w:hAnsi="Times New Roman" w:cs="Times New Roman"/>
          <w:sz w:val="28"/>
          <w:szCs w:val="28"/>
        </w:rPr>
        <w:t>;</w:t>
      </w:r>
      <w:r w:rsidR="00313E5B" w:rsidRPr="00313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Заявитель по собственной инициативе вправе представить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Если документ, указанный в абзаце первом настоящего пункта, не представлен заявителем по собственной инициативе, указанный документ запрашивается Администрацией посредством межведомственного электронного взаимодействия в течение 3 рабочих дней со дня регистрации заявления.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Все представле</w:t>
      </w:r>
      <w:r>
        <w:rPr>
          <w:rFonts w:ascii="Times New Roman" w:hAnsi="Times New Roman" w:cs="Times New Roman"/>
          <w:sz w:val="28"/>
          <w:szCs w:val="28"/>
        </w:rPr>
        <w:t>нные в соответствии с пунктами 2.2.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заверяются руководителем заявителя, скрепляются печатью заявителя (при наличии печати) и предоставляются одновременно с оригиналами.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должны соответствовать следующим требованиям: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написаны (заполнены) разборчиво;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E5B">
        <w:rPr>
          <w:rFonts w:ascii="Times New Roman" w:hAnsi="Times New Roman" w:cs="Times New Roman"/>
          <w:sz w:val="28"/>
          <w:szCs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3) не содержать подчистки, приписки, зачеркнутые слова и иные исправления;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gramStart"/>
      <w:r w:rsidRPr="00313E5B">
        <w:rPr>
          <w:rFonts w:ascii="Times New Roman" w:hAnsi="Times New Roman" w:cs="Times New Roman"/>
          <w:sz w:val="28"/>
          <w:szCs w:val="28"/>
        </w:rPr>
        <w:t>заполнены</w:t>
      </w:r>
      <w:proofErr w:type="gramEnd"/>
      <w:r w:rsidRPr="00313E5B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13E5B" w:rsidRPr="00313E5B">
        <w:rPr>
          <w:rFonts w:ascii="Times New Roman" w:hAnsi="Times New Roman" w:cs="Times New Roman"/>
          <w:sz w:val="28"/>
          <w:szCs w:val="28"/>
        </w:rPr>
        <w:t>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13E5B" w:rsidRPr="00313E5B">
        <w:rPr>
          <w:rFonts w:ascii="Times New Roman" w:hAnsi="Times New Roman" w:cs="Times New Roman"/>
          <w:sz w:val="28"/>
          <w:szCs w:val="28"/>
        </w:rPr>
        <w:t>. Заявитель вправе внести изменения или отозвать поданное заявление путем представления в Администрацию письменного заявления в свободной форме. Заявление об отзыве заявления о предоставлении субсидии 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. Поступившее заявление о предоставлении субсидии в течение </w:t>
      </w:r>
      <w:r w:rsidR="00A668AF">
        <w:rPr>
          <w:rFonts w:ascii="Times New Roman" w:hAnsi="Times New Roman" w:cs="Times New Roman"/>
          <w:sz w:val="28"/>
          <w:szCs w:val="28"/>
        </w:rPr>
        <w:t xml:space="preserve">1 </w:t>
      </w:r>
      <w:r w:rsidR="00313E5B" w:rsidRPr="00313E5B">
        <w:rPr>
          <w:rFonts w:ascii="Times New Roman" w:hAnsi="Times New Roman" w:cs="Times New Roman"/>
          <w:sz w:val="28"/>
          <w:szCs w:val="28"/>
        </w:rPr>
        <w:t>рабоч</w:t>
      </w:r>
      <w:r w:rsidR="00A668AF">
        <w:rPr>
          <w:rFonts w:ascii="Times New Roman" w:hAnsi="Times New Roman" w:cs="Times New Roman"/>
          <w:sz w:val="28"/>
          <w:szCs w:val="28"/>
        </w:rPr>
        <w:t>его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дн</w:t>
      </w:r>
      <w:r w:rsidR="00A668AF">
        <w:rPr>
          <w:rFonts w:ascii="Times New Roman" w:hAnsi="Times New Roman" w:cs="Times New Roman"/>
          <w:sz w:val="28"/>
          <w:szCs w:val="28"/>
        </w:rPr>
        <w:t>я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. Администрация рассматривает поступившее заявление о предоставлении субсидии в срок не позднее </w:t>
      </w:r>
      <w:r w:rsidR="00A668AF">
        <w:rPr>
          <w:rFonts w:ascii="Times New Roman" w:hAnsi="Times New Roman" w:cs="Times New Roman"/>
          <w:sz w:val="28"/>
          <w:szCs w:val="28"/>
        </w:rPr>
        <w:t>1</w:t>
      </w:r>
      <w:r w:rsidR="00313E5B" w:rsidRPr="00313E5B">
        <w:rPr>
          <w:rFonts w:ascii="Times New Roman" w:hAnsi="Times New Roman" w:cs="Times New Roman"/>
          <w:sz w:val="28"/>
          <w:szCs w:val="28"/>
        </w:rPr>
        <w:t>0 календарных дней со дня его регистрации.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 предоставлении субсидии до истечения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2.9.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</w:t>
      </w:r>
      <w:r w:rsidR="00817BC9">
        <w:rPr>
          <w:rFonts w:ascii="Times New Roman" w:hAnsi="Times New Roman" w:cs="Times New Roman"/>
          <w:sz w:val="28"/>
          <w:szCs w:val="28"/>
        </w:rPr>
        <w:t xml:space="preserve"> </w:t>
      </w:r>
      <w:r w:rsidR="00313E5B" w:rsidRPr="00313E5B">
        <w:rPr>
          <w:rFonts w:ascii="Times New Roman" w:hAnsi="Times New Roman" w:cs="Times New Roman"/>
          <w:sz w:val="28"/>
          <w:szCs w:val="28"/>
        </w:rPr>
        <w:t>издает распоряжение о предоставлении субсидии</w:t>
      </w:r>
      <w:r w:rsidR="00817BC9">
        <w:rPr>
          <w:rFonts w:ascii="Times New Roman" w:hAnsi="Times New Roman" w:cs="Times New Roman"/>
          <w:sz w:val="28"/>
          <w:szCs w:val="28"/>
        </w:rPr>
        <w:t>,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либо при наличии оснований,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2.11.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мотивированное решение об отклонении заявления о предоставлении субсидии.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Распоряжение Администрации о предоставлении субсидии направляется соответствующему заявителю до истечения срока, установленного абзацем первым настоящего пункта.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lastRenderedPageBreak/>
        <w:t>Решение Администрации об отклонении заявления о предоставлении субсидии оформляется письмом Администрации с указанием основания для принятия такого решения, которое направляется соответствующему заявителю до истечения срока, установленного абзацем первым настоящего пункта.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E5B"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бюджете </w:t>
      </w:r>
      <w:r w:rsidR="007942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Pr="00313E5B">
        <w:rPr>
          <w:rFonts w:ascii="Times New Roman" w:hAnsi="Times New Roman" w:cs="Times New Roman"/>
          <w:sz w:val="28"/>
          <w:szCs w:val="28"/>
        </w:rPr>
        <w:t>Смоленской области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 регистрации входящих</w:t>
      </w:r>
      <w:proofErr w:type="gramEnd"/>
      <w:r w:rsidRPr="00313E5B">
        <w:rPr>
          <w:rFonts w:ascii="Times New Roman" w:hAnsi="Times New Roman" w:cs="Times New Roman"/>
          <w:sz w:val="28"/>
          <w:szCs w:val="28"/>
        </w:rPr>
        <w:t xml:space="preserve"> документов Администрации.</w:t>
      </w:r>
    </w:p>
    <w:p w:rsidR="00313E5B" w:rsidRPr="00313E5B" w:rsidRDefault="007942C4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13E5B" w:rsidRPr="00313E5B">
        <w:rPr>
          <w:rFonts w:ascii="Times New Roman" w:hAnsi="Times New Roman" w:cs="Times New Roman"/>
          <w:sz w:val="28"/>
          <w:szCs w:val="28"/>
        </w:rPr>
        <w:t>. Основаниями для отклонения заявлений о предоставлении субсидии являются: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заявителем документов требованиям, определенным в соответствии с пунктами </w:t>
      </w:r>
      <w:r w:rsidR="00863179">
        <w:rPr>
          <w:rFonts w:ascii="Times New Roman" w:hAnsi="Times New Roman" w:cs="Times New Roman"/>
          <w:sz w:val="28"/>
          <w:szCs w:val="28"/>
        </w:rPr>
        <w:t>2.2</w:t>
      </w:r>
      <w:r w:rsidRPr="00313E5B">
        <w:rPr>
          <w:rFonts w:ascii="Times New Roman" w:hAnsi="Times New Roman" w:cs="Times New Roman"/>
          <w:sz w:val="28"/>
          <w:szCs w:val="28"/>
        </w:rPr>
        <w:t xml:space="preserve">, </w:t>
      </w:r>
      <w:r w:rsidR="00863179">
        <w:rPr>
          <w:rFonts w:ascii="Times New Roman" w:hAnsi="Times New Roman" w:cs="Times New Roman"/>
          <w:sz w:val="28"/>
          <w:szCs w:val="28"/>
        </w:rPr>
        <w:t>2.4</w:t>
      </w:r>
      <w:r w:rsidRPr="00313E5B">
        <w:rPr>
          <w:rFonts w:ascii="Times New Roman" w:hAnsi="Times New Roman" w:cs="Times New Roman"/>
          <w:sz w:val="28"/>
          <w:szCs w:val="28"/>
        </w:rPr>
        <w:t xml:space="preserve"> и  </w:t>
      </w:r>
      <w:r w:rsidR="00863179">
        <w:rPr>
          <w:rFonts w:ascii="Times New Roman" w:hAnsi="Times New Roman" w:cs="Times New Roman"/>
          <w:sz w:val="28"/>
          <w:szCs w:val="28"/>
        </w:rPr>
        <w:t>2.5</w:t>
      </w:r>
      <w:r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заявителем информации;</w:t>
      </w:r>
    </w:p>
    <w:p w:rsidR="00313E5B" w:rsidRPr="00313E5B" w:rsidRDefault="00313E5B" w:rsidP="00945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3) несоответствие заявителя требованиям, установленным пунктом </w:t>
      </w:r>
      <w:r w:rsidR="000D6CA9">
        <w:rPr>
          <w:rFonts w:ascii="Times New Roman" w:hAnsi="Times New Roman" w:cs="Times New Roman"/>
          <w:sz w:val="28"/>
          <w:szCs w:val="28"/>
        </w:rPr>
        <w:t xml:space="preserve">2.1. </w:t>
      </w:r>
      <w:r w:rsidR="00945C5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13E5B">
        <w:rPr>
          <w:rFonts w:ascii="Times New Roman" w:hAnsi="Times New Roman" w:cs="Times New Roman"/>
          <w:sz w:val="28"/>
          <w:szCs w:val="28"/>
        </w:rPr>
        <w:t>.</w:t>
      </w:r>
    </w:p>
    <w:p w:rsidR="00313E5B" w:rsidRPr="00313E5B" w:rsidRDefault="00863179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13E5B" w:rsidRPr="00313E5B">
        <w:rPr>
          <w:rFonts w:ascii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1) соответствие получателя субсидии требованиям, предусмотренным пунктом </w:t>
      </w:r>
      <w:r w:rsidR="00863179">
        <w:rPr>
          <w:rFonts w:ascii="Times New Roman" w:hAnsi="Times New Roman" w:cs="Times New Roman"/>
          <w:sz w:val="28"/>
          <w:szCs w:val="28"/>
        </w:rPr>
        <w:t>2.1.</w:t>
      </w:r>
      <w:r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2) заключение между Администрацией и получателем субсидии соглашения о предоставлении субсидии </w:t>
      </w:r>
      <w:r w:rsidR="001E6C94">
        <w:rPr>
          <w:rFonts w:ascii="Times New Roman" w:hAnsi="Times New Roman" w:cs="Times New Roman"/>
          <w:sz w:val="28"/>
          <w:szCs w:val="28"/>
        </w:rPr>
        <w:t>в соо</w:t>
      </w:r>
      <w:r w:rsidRPr="00313E5B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1E6C94">
        <w:rPr>
          <w:rFonts w:ascii="Times New Roman" w:hAnsi="Times New Roman" w:cs="Times New Roman"/>
          <w:sz w:val="28"/>
          <w:szCs w:val="28"/>
        </w:rPr>
        <w:t>типовыми формами, утвержденными приказом финансового управления;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3) использование субсидии на цель, предусмотренную пунктом </w:t>
      </w:r>
      <w:r w:rsidR="00863179">
        <w:rPr>
          <w:rFonts w:ascii="Times New Roman" w:hAnsi="Times New Roman" w:cs="Times New Roman"/>
          <w:sz w:val="28"/>
          <w:szCs w:val="28"/>
        </w:rPr>
        <w:t>1.3.</w:t>
      </w:r>
      <w:r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4) использование субсидии в соответствии с перечнем затрат, предусмотренным пунктом 2</w:t>
      </w:r>
      <w:r w:rsidR="00863179">
        <w:rPr>
          <w:rFonts w:ascii="Times New Roman" w:hAnsi="Times New Roman" w:cs="Times New Roman"/>
          <w:sz w:val="28"/>
          <w:szCs w:val="28"/>
        </w:rPr>
        <w:t>.13.</w:t>
      </w:r>
      <w:r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</w:t>
      </w:r>
      <w:r w:rsidR="002379D6">
        <w:rPr>
          <w:rFonts w:ascii="Times New Roman" w:hAnsi="Times New Roman" w:cs="Times New Roman"/>
          <w:sz w:val="28"/>
          <w:szCs w:val="28"/>
        </w:rPr>
        <w:t xml:space="preserve">4.1. </w:t>
      </w:r>
      <w:r w:rsidRPr="00313E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E5B">
        <w:rPr>
          <w:rFonts w:ascii="Times New Roman" w:hAnsi="Times New Roman" w:cs="Times New Roman"/>
          <w:sz w:val="28"/>
          <w:szCs w:val="28"/>
        </w:rPr>
        <w:t xml:space="preserve">6)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</w:t>
      </w:r>
      <w:r w:rsidRPr="00313E5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7) достижение результата предоставления субсидии в соответствии с пунктом </w:t>
      </w:r>
      <w:r w:rsidRPr="000D6CA9">
        <w:rPr>
          <w:rFonts w:ascii="Times New Roman" w:hAnsi="Times New Roman" w:cs="Times New Roman"/>
          <w:sz w:val="28"/>
          <w:szCs w:val="28"/>
        </w:rPr>
        <w:t>2</w:t>
      </w:r>
      <w:r w:rsidR="000D6CA9">
        <w:rPr>
          <w:rFonts w:ascii="Times New Roman" w:hAnsi="Times New Roman" w:cs="Times New Roman"/>
          <w:sz w:val="28"/>
          <w:szCs w:val="28"/>
        </w:rPr>
        <w:t xml:space="preserve">.20. </w:t>
      </w:r>
      <w:r w:rsidRPr="000D6CA9">
        <w:rPr>
          <w:rFonts w:ascii="Times New Roman" w:hAnsi="Times New Roman" w:cs="Times New Roman"/>
          <w:sz w:val="28"/>
          <w:szCs w:val="28"/>
        </w:rPr>
        <w:t xml:space="preserve"> н</w:t>
      </w:r>
      <w:r w:rsidRPr="00313E5B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313E5B" w:rsidRPr="00313E5B" w:rsidRDefault="00863179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. Направлением расходов, источником финансового обеспечения которых является субсидия, является формирование уставного фонда муниципального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13E5B" w:rsidRPr="00817BC9" w:rsidRDefault="00313E5B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</w:t>
      </w:r>
      <w:r w:rsidR="00863179">
        <w:rPr>
          <w:rFonts w:ascii="Times New Roman" w:hAnsi="Times New Roman" w:cs="Times New Roman"/>
          <w:sz w:val="28"/>
          <w:szCs w:val="28"/>
        </w:rPr>
        <w:t>.</w:t>
      </w:r>
      <w:r w:rsidRPr="00313E5B">
        <w:rPr>
          <w:rFonts w:ascii="Times New Roman" w:hAnsi="Times New Roman" w:cs="Times New Roman"/>
          <w:sz w:val="28"/>
          <w:szCs w:val="28"/>
        </w:rPr>
        <w:t>1</w:t>
      </w:r>
      <w:r w:rsidR="00863179">
        <w:rPr>
          <w:rFonts w:ascii="Times New Roman" w:hAnsi="Times New Roman" w:cs="Times New Roman"/>
          <w:sz w:val="28"/>
          <w:szCs w:val="28"/>
        </w:rPr>
        <w:t>4</w:t>
      </w:r>
      <w:r w:rsidRPr="00313E5B">
        <w:rPr>
          <w:rFonts w:ascii="Times New Roman" w:hAnsi="Times New Roman" w:cs="Times New Roman"/>
          <w:sz w:val="28"/>
          <w:szCs w:val="28"/>
        </w:rPr>
        <w:t xml:space="preserve">. </w:t>
      </w:r>
      <w:r w:rsidRPr="00817BC9">
        <w:rPr>
          <w:rFonts w:ascii="Times New Roman" w:hAnsi="Times New Roman" w:cs="Times New Roman"/>
          <w:sz w:val="28"/>
          <w:szCs w:val="28"/>
        </w:rPr>
        <w:t>Субсидия предоставляется в размере</w:t>
      </w:r>
      <w:r w:rsidR="0064251E" w:rsidRPr="0064251E">
        <w:rPr>
          <w:rFonts w:ascii="Times New Roman" w:hAnsi="Times New Roman" w:cs="Times New Roman"/>
          <w:sz w:val="28"/>
          <w:szCs w:val="28"/>
        </w:rPr>
        <w:t xml:space="preserve"> </w:t>
      </w:r>
      <w:r w:rsidR="0064251E" w:rsidRPr="00817BC9">
        <w:rPr>
          <w:rFonts w:ascii="Times New Roman" w:hAnsi="Times New Roman" w:cs="Times New Roman"/>
          <w:sz w:val="28"/>
          <w:szCs w:val="28"/>
        </w:rPr>
        <w:t>уставного фонда</w:t>
      </w:r>
      <w:r w:rsidRPr="00817BC9">
        <w:rPr>
          <w:rFonts w:ascii="Times New Roman" w:hAnsi="Times New Roman" w:cs="Times New Roman"/>
          <w:sz w:val="28"/>
          <w:szCs w:val="28"/>
        </w:rPr>
        <w:t>, предусмотренно</w:t>
      </w:r>
      <w:r w:rsidR="0064251E">
        <w:rPr>
          <w:rFonts w:ascii="Times New Roman" w:hAnsi="Times New Roman" w:cs="Times New Roman"/>
          <w:sz w:val="28"/>
          <w:szCs w:val="28"/>
        </w:rPr>
        <w:t xml:space="preserve">го </w:t>
      </w:r>
      <w:r w:rsidRPr="00817BC9">
        <w:rPr>
          <w:rFonts w:ascii="Times New Roman" w:hAnsi="Times New Roman" w:cs="Times New Roman"/>
          <w:sz w:val="28"/>
          <w:szCs w:val="28"/>
        </w:rPr>
        <w:t xml:space="preserve"> уставом получателя субсидии муниципального унитарного предприятия </w:t>
      </w:r>
      <w:r w:rsidR="00863179" w:rsidRPr="00817BC9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</w:t>
      </w:r>
      <w:r w:rsidR="0064251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17BC9">
        <w:rPr>
          <w:rFonts w:ascii="Times New Roman" w:hAnsi="Times New Roman" w:cs="Times New Roman"/>
          <w:sz w:val="28"/>
          <w:szCs w:val="28"/>
        </w:rPr>
        <w:t>.</w:t>
      </w:r>
    </w:p>
    <w:p w:rsidR="00123E02" w:rsidRPr="00123E02" w:rsidRDefault="0064251E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уставе не предусмотрен размер уставного фонда, то размер</w:t>
      </w:r>
      <w:r w:rsidR="00123E02" w:rsidRPr="00123E02">
        <w:rPr>
          <w:rFonts w:ascii="Times New Roman" w:hAnsi="Times New Roman" w:cs="Times New Roman"/>
          <w:sz w:val="28"/>
          <w:szCs w:val="28"/>
        </w:rPr>
        <w:t xml:space="preserve"> предоставляемой субсидий определяется по формуле:</w:t>
      </w:r>
      <w:proofErr w:type="gramEnd"/>
    </w:p>
    <w:p w:rsidR="00123E02" w:rsidRPr="0064251E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E02" w:rsidRPr="00123E02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E02">
        <w:rPr>
          <w:rFonts w:ascii="Times New Roman" w:hAnsi="Times New Roman" w:cs="Times New Roman"/>
          <w:sz w:val="28"/>
          <w:szCs w:val="28"/>
          <w:lang w:val="en-US"/>
        </w:rPr>
        <w:t xml:space="preserve">S= a1 +a 2 +an, </w:t>
      </w:r>
      <w:r w:rsidRPr="00123E02">
        <w:rPr>
          <w:rFonts w:ascii="Times New Roman" w:hAnsi="Times New Roman" w:cs="Times New Roman"/>
          <w:sz w:val="28"/>
          <w:szCs w:val="28"/>
        </w:rPr>
        <w:t>где</w:t>
      </w:r>
    </w:p>
    <w:p w:rsidR="00123E02" w:rsidRPr="0064251E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23E02" w:rsidRPr="00123E02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E02">
        <w:rPr>
          <w:rFonts w:ascii="Times New Roman" w:hAnsi="Times New Roman" w:cs="Times New Roman"/>
          <w:sz w:val="28"/>
          <w:szCs w:val="28"/>
          <w:lang w:val="en-US"/>
        </w:rPr>
        <w:t>S-</w:t>
      </w:r>
      <w:r w:rsidRPr="00123E02">
        <w:rPr>
          <w:rFonts w:ascii="Times New Roman" w:hAnsi="Times New Roman" w:cs="Times New Roman"/>
          <w:sz w:val="28"/>
          <w:szCs w:val="28"/>
        </w:rPr>
        <w:t>размер</w:t>
      </w:r>
      <w:r w:rsidRPr="00123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3E02">
        <w:rPr>
          <w:rFonts w:ascii="Times New Roman" w:hAnsi="Times New Roman" w:cs="Times New Roman"/>
          <w:sz w:val="28"/>
          <w:szCs w:val="28"/>
        </w:rPr>
        <w:t>субсидии</w:t>
      </w:r>
      <w:r w:rsidRPr="00123E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23E02" w:rsidRPr="00123E02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0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23E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3E02">
        <w:rPr>
          <w:rFonts w:ascii="Times New Roman" w:hAnsi="Times New Roman" w:cs="Times New Roman"/>
          <w:sz w:val="28"/>
          <w:szCs w:val="28"/>
        </w:rPr>
        <w:t xml:space="preserve"> -организационные расходы, связанные с правовым обеспечением начала деятельности муниципального унитарного предприятия;</w:t>
      </w:r>
    </w:p>
    <w:p w:rsidR="00123E02" w:rsidRPr="00123E02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02">
        <w:rPr>
          <w:rFonts w:ascii="Times New Roman" w:hAnsi="Times New Roman" w:cs="Times New Roman"/>
          <w:sz w:val="28"/>
          <w:szCs w:val="28"/>
        </w:rPr>
        <w:t>a2-расходы, связанные с формирование активов муниципального унитарного предприятия с целью начала его хозяйственной деятельности;</w:t>
      </w:r>
    </w:p>
    <w:p w:rsidR="00123E02" w:rsidRPr="00313E5B" w:rsidRDefault="00123E02" w:rsidP="00817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E0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123E02">
        <w:rPr>
          <w:rFonts w:ascii="Times New Roman" w:hAnsi="Times New Roman" w:cs="Times New Roman"/>
          <w:sz w:val="28"/>
          <w:szCs w:val="28"/>
        </w:rPr>
        <w:t>-иные расходы, связанные с обеспечение начала деятельности муниципального унитарного предприятия с учетом вида его предполагаемой хозяйственной деятельности.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</w:t>
      </w:r>
      <w:r w:rsidR="00863179">
        <w:rPr>
          <w:rFonts w:ascii="Times New Roman" w:hAnsi="Times New Roman" w:cs="Times New Roman"/>
          <w:sz w:val="28"/>
          <w:szCs w:val="28"/>
        </w:rPr>
        <w:t>.15</w:t>
      </w:r>
      <w:r w:rsidRPr="00313E5B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соглашения, заключенного между Администрацией и получателем субсидии </w:t>
      </w:r>
      <w:r w:rsidR="001E6C94" w:rsidRPr="001E6C94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утвержденными приказом финансового управления</w:t>
      </w:r>
      <w:r w:rsidRPr="00313E5B">
        <w:rPr>
          <w:rFonts w:ascii="Times New Roman" w:hAnsi="Times New Roman" w:cs="Times New Roman"/>
          <w:sz w:val="28"/>
          <w:szCs w:val="28"/>
        </w:rPr>
        <w:t>. В указанном соглашении должны быть предусмотрены: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цели и условия, сроки предоставления субсидий;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2) размер субсидии с указанием информации, обосновывающей ее размер;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3) обязательства получателей субсидий по долевому финансированию целевых расходов;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4) обязательства получателей субсидии по целевому использованию субсидии;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6) порядок возврата субсидий в случае нарушения условий, установленных при их предоставлении;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</w:t>
      </w:r>
      <w:r w:rsidR="002379D6">
        <w:rPr>
          <w:rFonts w:ascii="Times New Roman" w:hAnsi="Times New Roman" w:cs="Times New Roman"/>
          <w:sz w:val="28"/>
          <w:szCs w:val="28"/>
        </w:rPr>
        <w:t xml:space="preserve"> 4.1. </w:t>
      </w:r>
      <w:r w:rsidRPr="00313E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E5B">
        <w:rPr>
          <w:rFonts w:ascii="Times New Roman" w:hAnsi="Times New Roman" w:cs="Times New Roman"/>
          <w:sz w:val="28"/>
          <w:szCs w:val="28"/>
        </w:rPr>
        <w:lastRenderedPageBreak/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8631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Pr="00313E5B">
        <w:rPr>
          <w:rFonts w:ascii="Times New Roman" w:hAnsi="Times New Roman" w:cs="Times New Roman"/>
          <w:sz w:val="28"/>
          <w:szCs w:val="28"/>
        </w:rPr>
        <w:t>Смоленской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9) ответственность за несоблюдение сторонами условий предоставления субсидий.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</w:t>
      </w:r>
      <w:r w:rsidR="00863179">
        <w:rPr>
          <w:rFonts w:ascii="Times New Roman" w:hAnsi="Times New Roman" w:cs="Times New Roman"/>
          <w:sz w:val="28"/>
          <w:szCs w:val="28"/>
        </w:rPr>
        <w:t>.1</w:t>
      </w:r>
      <w:r w:rsidR="001E6C94">
        <w:rPr>
          <w:rFonts w:ascii="Times New Roman" w:hAnsi="Times New Roman" w:cs="Times New Roman"/>
          <w:sz w:val="28"/>
          <w:szCs w:val="28"/>
        </w:rPr>
        <w:t>6</w:t>
      </w:r>
      <w:r w:rsidRPr="00313E5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субсидии Администрация в течение 10 рабочих дней после истечения срока, предусмотренного пунктом </w:t>
      </w:r>
      <w:r w:rsidR="000D6CA9">
        <w:rPr>
          <w:rFonts w:ascii="Times New Roman" w:hAnsi="Times New Roman" w:cs="Times New Roman"/>
          <w:sz w:val="28"/>
          <w:szCs w:val="28"/>
        </w:rPr>
        <w:t xml:space="preserve">2.9. </w:t>
      </w:r>
      <w:r w:rsidRPr="00313E5B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 получателю субсидии проект соглашения, подписанный Главой </w:t>
      </w:r>
      <w:r w:rsidR="008631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Pr="00313E5B">
        <w:rPr>
          <w:rFonts w:ascii="Times New Roman" w:hAnsi="Times New Roman" w:cs="Times New Roman"/>
          <w:sz w:val="28"/>
          <w:szCs w:val="28"/>
        </w:rPr>
        <w:t>Смоленской области, в двух экземплярах.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 В случае</w:t>
      </w:r>
      <w:proofErr w:type="gramStart"/>
      <w:r w:rsidRPr="00313E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3E5B">
        <w:rPr>
          <w:rFonts w:ascii="Times New Roman" w:hAnsi="Times New Roman" w:cs="Times New Roman"/>
          <w:sz w:val="28"/>
          <w:szCs w:val="28"/>
        </w:rPr>
        <w:t xml:space="preserve">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</w:t>
      </w:r>
      <w:r w:rsidR="00863179">
        <w:rPr>
          <w:rFonts w:ascii="Times New Roman" w:hAnsi="Times New Roman" w:cs="Times New Roman"/>
          <w:sz w:val="28"/>
          <w:szCs w:val="28"/>
        </w:rPr>
        <w:t>.1</w:t>
      </w:r>
      <w:r w:rsidR="001E6C94">
        <w:rPr>
          <w:rFonts w:ascii="Times New Roman" w:hAnsi="Times New Roman" w:cs="Times New Roman"/>
          <w:sz w:val="28"/>
          <w:szCs w:val="28"/>
        </w:rPr>
        <w:t>7</w:t>
      </w:r>
      <w:r w:rsidRPr="00313E5B">
        <w:rPr>
          <w:rFonts w:ascii="Times New Roman" w:hAnsi="Times New Roman" w:cs="Times New Roman"/>
          <w:sz w:val="28"/>
          <w:szCs w:val="28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313E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13E5B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</w:t>
      </w:r>
      <w:r w:rsidR="002379D6">
        <w:rPr>
          <w:rFonts w:ascii="Times New Roman" w:hAnsi="Times New Roman" w:cs="Times New Roman"/>
          <w:sz w:val="28"/>
          <w:szCs w:val="28"/>
        </w:rPr>
        <w:t>.1</w:t>
      </w:r>
      <w:r w:rsidR="001E6C94">
        <w:rPr>
          <w:rFonts w:ascii="Times New Roman" w:hAnsi="Times New Roman" w:cs="Times New Roman"/>
          <w:sz w:val="28"/>
          <w:szCs w:val="28"/>
        </w:rPr>
        <w:t>8</w:t>
      </w:r>
      <w:r w:rsidRPr="00313E5B">
        <w:rPr>
          <w:rFonts w:ascii="Times New Roman" w:hAnsi="Times New Roman" w:cs="Times New Roman"/>
          <w:sz w:val="28"/>
          <w:szCs w:val="28"/>
        </w:rPr>
        <w:t>. Дополнительное соглашение о расторжении соглашения заключается при условии: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изменения ранее доведенных до Администрации лимитов бюджетных обязатель</w:t>
      </w:r>
      <w:proofErr w:type="gramStart"/>
      <w:r w:rsidRPr="00313E5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13E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3E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13E5B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соглашения;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2) отказа получателя субсидии от получения субсидии, направленного в адрес Администрации;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AF7901" w:rsidRPr="00313E5B" w:rsidRDefault="00313E5B" w:rsidP="00727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79D6">
        <w:rPr>
          <w:rFonts w:ascii="Times New Roman" w:hAnsi="Times New Roman" w:cs="Times New Roman"/>
          <w:sz w:val="28"/>
          <w:szCs w:val="28"/>
        </w:rPr>
        <w:t>.</w:t>
      </w:r>
      <w:r w:rsidR="001E6C94">
        <w:rPr>
          <w:rFonts w:ascii="Times New Roman" w:hAnsi="Times New Roman" w:cs="Times New Roman"/>
          <w:sz w:val="28"/>
          <w:szCs w:val="28"/>
        </w:rPr>
        <w:t>19</w:t>
      </w:r>
      <w:r w:rsidRPr="00313E5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формирование уставного фонда муниципального унитарного предприятия </w:t>
      </w:r>
      <w:r w:rsidR="002379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Pr="00313E5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</w:t>
      </w:r>
      <w:r w:rsidR="002379D6">
        <w:rPr>
          <w:rFonts w:ascii="Times New Roman" w:hAnsi="Times New Roman" w:cs="Times New Roman"/>
          <w:sz w:val="28"/>
          <w:szCs w:val="28"/>
        </w:rPr>
        <w:t>.2</w:t>
      </w:r>
      <w:r w:rsidR="001E6C94">
        <w:rPr>
          <w:rFonts w:ascii="Times New Roman" w:hAnsi="Times New Roman" w:cs="Times New Roman"/>
          <w:sz w:val="28"/>
          <w:szCs w:val="28"/>
        </w:rPr>
        <w:t>0</w:t>
      </w:r>
      <w:r w:rsidRPr="00313E5B">
        <w:rPr>
          <w:rFonts w:ascii="Times New Roman" w:hAnsi="Times New Roman" w:cs="Times New Roman"/>
          <w:sz w:val="28"/>
          <w:szCs w:val="28"/>
        </w:rPr>
        <w:t xml:space="preserve">. Субсидия перечисляется не позднее </w:t>
      </w:r>
      <w:r w:rsidR="00123E02">
        <w:rPr>
          <w:rFonts w:ascii="Times New Roman" w:hAnsi="Times New Roman" w:cs="Times New Roman"/>
          <w:sz w:val="28"/>
          <w:szCs w:val="28"/>
        </w:rPr>
        <w:t>5</w:t>
      </w:r>
      <w:r w:rsidRPr="00313E5B">
        <w:rPr>
          <w:rFonts w:ascii="Times New Roman" w:hAnsi="Times New Roman" w:cs="Times New Roman"/>
          <w:sz w:val="28"/>
          <w:szCs w:val="28"/>
        </w:rPr>
        <w:t>-го рабочего дня, следующего за днем принятия Администрацией решения о предоставлении субсидии.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313E5B" w:rsidRPr="00313E5B" w:rsidRDefault="002379D6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E6C94">
        <w:rPr>
          <w:rFonts w:ascii="Times New Roman" w:hAnsi="Times New Roman" w:cs="Times New Roman"/>
          <w:sz w:val="28"/>
          <w:szCs w:val="28"/>
        </w:rPr>
        <w:t>1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. Порядок и сроки возврата субсидий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Смоленской области в случае нарушения условий их предоставления определяются пунктами </w:t>
      </w:r>
      <w:r>
        <w:rPr>
          <w:rFonts w:ascii="Times New Roman" w:hAnsi="Times New Roman" w:cs="Times New Roman"/>
          <w:sz w:val="28"/>
          <w:szCs w:val="28"/>
        </w:rPr>
        <w:t>4.3. и 4.4.</w:t>
      </w:r>
      <w:r w:rsidR="00313E5B" w:rsidRPr="00313E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5B" w:rsidRPr="002379D6" w:rsidRDefault="002379D6" w:rsidP="00237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D6">
        <w:rPr>
          <w:rFonts w:ascii="Times New Roman" w:hAnsi="Times New Roman" w:cs="Times New Roman"/>
          <w:b/>
          <w:sz w:val="28"/>
          <w:szCs w:val="28"/>
        </w:rPr>
        <w:t>3</w:t>
      </w:r>
      <w:r w:rsidR="00313E5B" w:rsidRPr="002379D6">
        <w:rPr>
          <w:rFonts w:ascii="Times New Roman" w:hAnsi="Times New Roman" w:cs="Times New Roman"/>
          <w:b/>
          <w:sz w:val="28"/>
          <w:szCs w:val="28"/>
        </w:rPr>
        <w:t>. Требования к отчетности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3</w:t>
      </w:r>
      <w:r w:rsidR="002379D6">
        <w:rPr>
          <w:rFonts w:ascii="Times New Roman" w:hAnsi="Times New Roman" w:cs="Times New Roman"/>
          <w:sz w:val="28"/>
          <w:szCs w:val="28"/>
        </w:rPr>
        <w:t>.1</w:t>
      </w:r>
      <w:r w:rsidRPr="00313E5B">
        <w:rPr>
          <w:rFonts w:ascii="Times New Roman" w:hAnsi="Times New Roman" w:cs="Times New Roman"/>
          <w:sz w:val="28"/>
          <w:szCs w:val="28"/>
        </w:rPr>
        <w:t>. Получатель субсидии в срок не позднее 20-го числа месяца, следующего за отчетным месяцем, в котором была получена субсидия, представляет в Администрацию: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3</w:t>
      </w:r>
      <w:r w:rsidR="002379D6">
        <w:rPr>
          <w:rFonts w:ascii="Times New Roman" w:hAnsi="Times New Roman" w:cs="Times New Roman"/>
          <w:sz w:val="28"/>
          <w:szCs w:val="28"/>
        </w:rPr>
        <w:t>.2</w:t>
      </w:r>
      <w:r w:rsidRPr="00313E5B">
        <w:rPr>
          <w:rFonts w:ascii="Times New Roman" w:hAnsi="Times New Roman" w:cs="Times New Roman"/>
          <w:sz w:val="28"/>
          <w:szCs w:val="28"/>
        </w:rPr>
        <w:t>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5B" w:rsidRPr="002379D6" w:rsidRDefault="002379D6" w:rsidP="00237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D6">
        <w:rPr>
          <w:rFonts w:ascii="Times New Roman" w:hAnsi="Times New Roman" w:cs="Times New Roman"/>
          <w:b/>
          <w:sz w:val="28"/>
          <w:szCs w:val="28"/>
        </w:rPr>
        <w:t>4</w:t>
      </w:r>
      <w:r w:rsidR="00313E5B" w:rsidRPr="002379D6">
        <w:rPr>
          <w:rFonts w:ascii="Times New Roman" w:hAnsi="Times New Roman" w:cs="Times New Roman"/>
          <w:b/>
          <w:sz w:val="28"/>
          <w:szCs w:val="28"/>
        </w:rPr>
        <w:t>. Порядок осуществления контроля (мониторинга)</w:t>
      </w:r>
    </w:p>
    <w:p w:rsidR="00313E5B" w:rsidRPr="002379D6" w:rsidRDefault="00313E5B" w:rsidP="00237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D6">
        <w:rPr>
          <w:rFonts w:ascii="Times New Roman" w:hAnsi="Times New Roman" w:cs="Times New Roman"/>
          <w:b/>
          <w:sz w:val="28"/>
          <w:szCs w:val="28"/>
        </w:rPr>
        <w:t>за соблюдением условий и порядка предоставления субсидий</w:t>
      </w:r>
    </w:p>
    <w:p w:rsidR="00313E5B" w:rsidRPr="00313E5B" w:rsidRDefault="00313E5B" w:rsidP="00237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9D6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5B" w:rsidRPr="00313E5B" w:rsidRDefault="002379D6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13E5B" w:rsidRPr="00313E5B">
        <w:rPr>
          <w:rFonts w:ascii="Times New Roman" w:hAnsi="Times New Roman" w:cs="Times New Roman"/>
          <w:sz w:val="28"/>
          <w:szCs w:val="28"/>
        </w:rPr>
        <w:t>. В отношении получателей субсидий и лиц, указанных в пункте 5 статьи 78 Бюджетного кодекса Российской Федерации: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lastRenderedPageBreak/>
        <w:t>2) Администрацией осуществляются проверки в соответствии со статьями 268.1 и 269.2 Бюджетного кодекса Российской Федерации.</w:t>
      </w:r>
    </w:p>
    <w:p w:rsidR="00313E5B" w:rsidRPr="00313E5B" w:rsidRDefault="002379D6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13E5B" w:rsidRPr="00313E5B">
        <w:rPr>
          <w:rFonts w:ascii="Times New Roman" w:hAnsi="Times New Roman" w:cs="Times New Roman"/>
          <w:sz w:val="28"/>
          <w:szCs w:val="28"/>
        </w:rPr>
        <w:t>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4</w:t>
      </w:r>
      <w:r w:rsidR="002379D6">
        <w:rPr>
          <w:rFonts w:ascii="Times New Roman" w:hAnsi="Times New Roman" w:cs="Times New Roman"/>
          <w:sz w:val="28"/>
          <w:szCs w:val="28"/>
        </w:rPr>
        <w:t>.3</w:t>
      </w:r>
      <w:r w:rsidRPr="00313E5B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</w:t>
      </w:r>
      <w:r w:rsidR="002379D6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</w:t>
      </w:r>
      <w:r w:rsidRPr="00313E5B">
        <w:rPr>
          <w:rFonts w:ascii="Times New Roman" w:hAnsi="Times New Roman" w:cs="Times New Roman"/>
          <w:sz w:val="28"/>
          <w:szCs w:val="28"/>
        </w:rPr>
        <w:t xml:space="preserve"> Смоленской области в следующих случаях: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13E5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13E5B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значений результатов и показателей предоставления субсидии, указанных в пункте </w:t>
      </w:r>
      <w:r w:rsidRPr="00123E02">
        <w:rPr>
          <w:rFonts w:ascii="Times New Roman" w:hAnsi="Times New Roman" w:cs="Times New Roman"/>
          <w:sz w:val="28"/>
          <w:szCs w:val="28"/>
        </w:rPr>
        <w:t>2</w:t>
      </w:r>
      <w:r w:rsidR="00123E02">
        <w:rPr>
          <w:rFonts w:ascii="Times New Roman" w:hAnsi="Times New Roman" w:cs="Times New Roman"/>
          <w:sz w:val="28"/>
          <w:szCs w:val="28"/>
        </w:rPr>
        <w:t>.</w:t>
      </w:r>
      <w:r w:rsidR="001E6C94">
        <w:rPr>
          <w:rFonts w:ascii="Times New Roman" w:hAnsi="Times New Roman" w:cs="Times New Roman"/>
          <w:sz w:val="28"/>
          <w:szCs w:val="28"/>
        </w:rPr>
        <w:t>19</w:t>
      </w:r>
      <w:r w:rsidR="00123E02">
        <w:rPr>
          <w:rFonts w:ascii="Times New Roman" w:hAnsi="Times New Roman" w:cs="Times New Roman"/>
          <w:sz w:val="28"/>
          <w:szCs w:val="28"/>
        </w:rPr>
        <w:t>.</w:t>
      </w:r>
      <w:r w:rsidRPr="00123E02">
        <w:rPr>
          <w:rFonts w:ascii="Times New Roman" w:hAnsi="Times New Roman" w:cs="Times New Roman"/>
          <w:sz w:val="28"/>
          <w:szCs w:val="28"/>
        </w:rPr>
        <w:t xml:space="preserve"> н</w:t>
      </w:r>
      <w:r w:rsidRPr="00313E5B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313E5B" w:rsidRPr="00313E5B" w:rsidRDefault="002379D6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13E5B" w:rsidRPr="00313E5B">
        <w:rPr>
          <w:rFonts w:ascii="Times New Roman" w:hAnsi="Times New Roman" w:cs="Times New Roman"/>
          <w:sz w:val="28"/>
          <w:szCs w:val="28"/>
        </w:rPr>
        <w:t>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313E5B" w:rsidRP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 осуществляет возврат субсидии в бюджет </w:t>
      </w:r>
      <w:r w:rsidR="002379D6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</w:t>
      </w:r>
      <w:r w:rsidRPr="00313E5B">
        <w:rPr>
          <w:rFonts w:ascii="Times New Roman" w:hAnsi="Times New Roman" w:cs="Times New Roman"/>
          <w:sz w:val="28"/>
          <w:szCs w:val="28"/>
        </w:rPr>
        <w:t xml:space="preserve"> Смоленской области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313E5B" w:rsidRDefault="00313E5B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5B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572D10" w:rsidRDefault="00572D10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8D" w:rsidRDefault="00395B8D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8D" w:rsidRDefault="00395B8D" w:rsidP="0031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BC9" w:rsidRDefault="00817BC9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17BC9" w:rsidRDefault="00817BC9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5AD9" w:rsidRDefault="00AC5AD9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5AD9" w:rsidRDefault="00AC5AD9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5AD9" w:rsidRDefault="00AC5AD9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C5AD9" w:rsidRDefault="00AC5AD9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287E" w:rsidRDefault="00C2287E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2287E" w:rsidRDefault="00C2287E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68CB" w:rsidRP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572D10" w:rsidRP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 к Порядку предоставления субсидий</w:t>
      </w:r>
    </w:p>
    <w:p w:rsidR="005B68CB" w:rsidRP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</w:p>
    <w:p w:rsidR="005B68CB" w:rsidRP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на формирование уставного фонда </w:t>
      </w:r>
      <w:proofErr w:type="gramStart"/>
      <w:r w:rsidRPr="005B68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CB" w:rsidRP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</w:p>
    <w:p w:rsid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ind w:left="4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5B68CB" w:rsidRPr="005B68CB" w:rsidRDefault="005B68CB" w:rsidP="005B68CB">
      <w:pPr>
        <w:widowControl w:val="0"/>
        <w:spacing w:after="0" w:line="240" w:lineRule="auto"/>
        <w:ind w:left="4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ind w:left="4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«Темкинский район»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</w:t>
      </w:r>
    </w:p>
    <w:p w:rsidR="005B68CB" w:rsidRPr="005B68CB" w:rsidRDefault="005B68CB" w:rsidP="005B68CB">
      <w:pPr>
        <w:widowControl w:val="0"/>
        <w:spacing w:after="0" w:line="240" w:lineRule="auto"/>
        <w:ind w:left="4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5B68CB" w:rsidRPr="005B68CB" w:rsidRDefault="005B68CB" w:rsidP="005B68CB">
      <w:pPr>
        <w:widowControl w:val="0"/>
        <w:spacing w:after="0" w:line="240" w:lineRule="auto"/>
        <w:ind w:left="4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5B68CB" w:rsidRPr="005B68CB" w:rsidRDefault="005B68CB" w:rsidP="005B68CB">
      <w:pPr>
        <w:widowControl w:val="0"/>
        <w:spacing w:after="0" w:line="240" w:lineRule="auto"/>
        <w:ind w:left="4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5B68CB" w:rsidRPr="005B68CB" w:rsidRDefault="005B68CB" w:rsidP="005B68CB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8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2A4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5B68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(Ф.И.О. руководителя, наименование организации)</w:t>
      </w:r>
    </w:p>
    <w:p w:rsidR="005B68CB" w:rsidRPr="005B68CB" w:rsidRDefault="005B68CB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B68CB" w:rsidRPr="005B68CB" w:rsidRDefault="005B68CB" w:rsidP="005B6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предоставлении субсидии из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5B68CB" w:rsidRPr="005B68CB" w:rsidRDefault="005B68CB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на рассмотрение документы </w:t>
      </w: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5B68CB" w:rsidRPr="005B68CB" w:rsidRDefault="005B68CB" w:rsidP="005B6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5B68CB" w:rsidRPr="005B68CB" w:rsidRDefault="005B68CB" w:rsidP="005B68CB">
      <w:pPr>
        <w:widowControl w:val="0"/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8CB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и сокращенное наименование организации)</w:t>
      </w:r>
    </w:p>
    <w:p w:rsidR="005B68CB" w:rsidRPr="005B68CB" w:rsidRDefault="005B68CB" w:rsidP="005B68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предоставления субсидий из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«Темкинский район»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 на формирование уставного фонда муниципального унитарного предприятия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Темкинского района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области.</w:t>
      </w:r>
    </w:p>
    <w:p w:rsidR="005B68CB" w:rsidRPr="005B68CB" w:rsidRDefault="005B68CB" w:rsidP="005B68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запрашиваемой субсидии _________________________ тыс. руб.</w:t>
      </w:r>
    </w:p>
    <w:p w:rsidR="005B68CB" w:rsidRPr="005B68CB" w:rsidRDefault="005B68CB" w:rsidP="005B6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 xml:space="preserve">ОКПО ________________________________, ОГРН _______________________________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 xml:space="preserve">ИНН _________________________________, КПП ________________________________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______________________________,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 xml:space="preserve">Наименование банка ________________________________________________________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 xml:space="preserve">___________________________________________________________________________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  <w:t xml:space="preserve">БИК __________________________, к/с _______________________________________ </w:t>
      </w:r>
    </w:p>
    <w:p w:rsidR="005B68CB" w:rsidRPr="005B68CB" w:rsidRDefault="005B68CB" w:rsidP="005B68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по состоянию на дату подачи заявки «___»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 20 ___ года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___________________________________:</w:t>
      </w:r>
    </w:p>
    <w:p w:rsidR="005B68CB" w:rsidRPr="005B68CB" w:rsidRDefault="005B68CB" w:rsidP="005B68CB">
      <w:pPr>
        <w:widowControl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8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юридического лица или индивидуального предпринимателя)</w:t>
      </w:r>
    </w:p>
    <w:p w:rsidR="005B68CB" w:rsidRPr="005B68CB" w:rsidRDefault="005B68CB" w:rsidP="005B68CB">
      <w:pPr>
        <w:widowControl w:val="0"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</w:t>
      </w:r>
    </w:p>
    <w:p w:rsidR="005B68CB" w:rsidRPr="005B68CB" w:rsidRDefault="005B68CB" w:rsidP="005B68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является иностранным юридическим лицом, в том числе местом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которого является государство или территория, включенные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 и территорий, используемых для промежуточного (офшорного)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активами в Российской Федерации (далее - офшорные компании),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российским юридическим лицом, в уставном (складочном) капитале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доля прямого или косвенного (через третьих лиц)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офшорных компаний в совокупности</w:t>
      </w:r>
      <w:proofErr w:type="gram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превышает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роцентов (если иное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предусмотрено законодательством Российской Федерации). </w:t>
      </w: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расчете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доли участия офшорных компаний в капитале российских юридических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учитывается прямое и (или) косвенное участие офшорных компаний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 публичных акционерных обществ (в том числе со статусом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 компании), акции которых обращаются на организованных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торгах в Российской Федерации, а также косвенное участие офшорных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компаний в капитале других российских юридических лиц, реализованное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участие в капитале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указанных публичных</w:t>
      </w:r>
      <w:proofErr w:type="gram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акционерных обществ;</w:t>
      </w: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находится в перечне организаций и физических лиц, в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имеются сведения об их причастности к экстремистской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или терроризму;</w:t>
      </w: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получает средства из местного бюджета, из которого планируется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субсидии в соответствии с правовым актом,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нормативных правовых актов субъекта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правовых актов на цели, установленные правовым актом;</w:t>
      </w:r>
    </w:p>
    <w:p w:rsid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является иностранным агентом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«О </w:t>
      </w: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лиц, находящихся под иностранным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влиянием».</w:t>
      </w:r>
    </w:p>
    <w:p w:rsidR="005B68CB" w:rsidRDefault="005B68CB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Заявитель, являющийся юридическим лицом, не находится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юридическому лицу, являющемуся участником отбора, другого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лица), ликвидации, в отношении его не введена 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банкротства, деятельность участника отбора не приостановлена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законодательством Российской Федерации, а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отбора, являющийся индивидуальным предпринимателем, не прекратил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 качестве индивидуального предпринимателя.</w:t>
      </w:r>
      <w:proofErr w:type="gramEnd"/>
    </w:p>
    <w:p w:rsidR="005B68CB" w:rsidRPr="005B68CB" w:rsidRDefault="005B68CB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выражает согласие на осуществление Администрацией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«Темкинский район» Смоленской области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проверок соблюдения порядка и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предоставления субсидии, а также проверок органами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финансового контроля в соответствии со статьями 268.1,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269.2 Бюджетного кодекса Российской Федерации;</w:t>
      </w:r>
    </w:p>
    <w:p w:rsidR="00F61F0C" w:rsidRDefault="005B68CB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публикацию (размещение) в информационно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-телекоммуникационной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«Интернет» информации о себе как об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участнике отбора, о подаваемом участником отбора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 (заявке),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информации об участнике отбора, связанной с отбором и его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результатах.</w:t>
      </w:r>
    </w:p>
    <w:p w:rsidR="005B68CB" w:rsidRPr="005B68CB" w:rsidRDefault="00F61F0C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B68CB"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 - индивидуальный предприниматель дает согласие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8CB"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персональных данных, необходимых для участия в отборе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8CB"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субсидий,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68CB"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июля 2006 года № 152-ФЗ "О персональных данных".</w:t>
      </w:r>
    </w:p>
    <w:p w:rsidR="00F61F0C" w:rsidRDefault="00F61F0C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направления уведомлений по вопросам, связанным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предоставлением субсидии (</w:t>
      </w:r>
      <w:proofErr w:type="gram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F0C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подчеркнуть</w:t>
      </w: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5B68CB" w:rsidRPr="005B68CB" w:rsidRDefault="005B68CB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по почтовому адресу</w:t>
      </w:r>
    </w:p>
    <w:p w:rsidR="005B68CB" w:rsidRPr="005B68CB" w:rsidRDefault="005B68CB" w:rsidP="00F61F0C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 на адрес электронной почты</w:t>
      </w:r>
    </w:p>
    <w:p w:rsidR="005B68CB" w:rsidRDefault="005B68CB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F0C" w:rsidRDefault="00F61F0C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F0C" w:rsidRDefault="00F61F0C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F0C" w:rsidRPr="005B68CB" w:rsidRDefault="00F61F0C" w:rsidP="005B68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 _______________ ___________________</w:t>
      </w: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   (подпись)                (Ф.И.О.)</w:t>
      </w: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8CB" w:rsidRPr="005B68CB" w:rsidRDefault="005B68CB" w:rsidP="005B68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8C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заявки: «____» __________________20___ г.</w:t>
      </w:r>
    </w:p>
    <w:p w:rsidR="005B68CB" w:rsidRDefault="005B68CB" w:rsidP="005B68C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68CB" w:rsidRDefault="005B68CB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AD9" w:rsidRDefault="00AC5AD9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C94" w:rsidRDefault="001E6C94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F0C" w:rsidRPr="005B68CB" w:rsidRDefault="00F61F0C" w:rsidP="00F61F0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61F0C" w:rsidRPr="005B68CB" w:rsidRDefault="00F61F0C" w:rsidP="00F61F0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 к Порядку предоставления субсидий</w:t>
      </w:r>
    </w:p>
    <w:p w:rsidR="00F61F0C" w:rsidRPr="005B68CB" w:rsidRDefault="00F61F0C" w:rsidP="00F61F0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</w:p>
    <w:p w:rsidR="00F61F0C" w:rsidRPr="005B68CB" w:rsidRDefault="00F61F0C" w:rsidP="00F61F0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на формирование уставного фонда </w:t>
      </w:r>
      <w:proofErr w:type="gramStart"/>
      <w:r w:rsidRPr="005B68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F0C" w:rsidRPr="005B68CB" w:rsidRDefault="00F61F0C" w:rsidP="00F61F0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F61F0C" w:rsidRDefault="00F61F0C" w:rsidP="00F61F0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</w:p>
    <w:p w:rsidR="00C2287E" w:rsidRDefault="00C2287E" w:rsidP="00C2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2287E" w:rsidRDefault="00C2287E" w:rsidP="00C2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2287E" w:rsidRPr="00C2287E" w:rsidRDefault="00C2287E" w:rsidP="00C2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ОТЧЕТ</w:t>
      </w:r>
      <w:r w:rsidRPr="00C228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/>
      </w: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о достижении значений результатов и показателей</w:t>
      </w:r>
    </w:p>
    <w:p w:rsidR="00C2287E" w:rsidRPr="00C2287E" w:rsidRDefault="00C2287E" w:rsidP="00C2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по состоянию на __ _________ 20__ года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Наименование Получателя _______________________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Периодичность: _______________________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878"/>
        <w:gridCol w:w="897"/>
        <w:gridCol w:w="925"/>
        <w:gridCol w:w="1261"/>
        <w:gridCol w:w="1541"/>
        <w:gridCol w:w="1261"/>
        <w:gridCol w:w="1121"/>
      </w:tblGrid>
      <w:tr w:rsidR="00C2287E" w:rsidRPr="00C2287E" w:rsidTr="00C4514A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N </w:t>
            </w:r>
            <w:proofErr w:type="spellStart"/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</w:t>
            </w:r>
            <w:proofErr w:type="spellEnd"/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</w:t>
            </w:r>
            <w:proofErr w:type="gramEnd"/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/п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Наименование показателя </w:t>
            </w:r>
          </w:p>
        </w:tc>
        <w:tc>
          <w:tcPr>
            <w:tcW w:w="1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Единица измерения по ОКЕИ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Плановое значение показателя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Процент выполнения плана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Причина отклонения</w:t>
            </w:r>
          </w:p>
        </w:tc>
      </w:tr>
      <w:tr w:rsidR="00C2287E" w:rsidRPr="00C2287E" w:rsidTr="00C4514A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Код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2287E" w:rsidRPr="00C2287E" w:rsidTr="00C4514A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bookmarkStart w:id="4" w:name="sub_3067"/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</w:t>
            </w:r>
            <w:bookmarkEnd w:id="4"/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</w:tr>
      <w:tr w:rsidR="00C2287E" w:rsidRPr="00C2287E" w:rsidTr="00C4514A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287E" w:rsidRPr="00C2287E" w:rsidRDefault="00C2287E" w:rsidP="00C2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2287E" w:rsidRPr="00C2287E" w:rsidRDefault="00C2287E" w:rsidP="00C228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8"/>
          <w:szCs w:val="20"/>
        </w:rPr>
        <w:t>Руководитель  _______________ ___________________</w:t>
      </w:r>
    </w:p>
    <w:p w:rsidR="00C2287E" w:rsidRPr="00C2287E" w:rsidRDefault="00C2287E" w:rsidP="00C228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proofErr w:type="spellStart"/>
      <w:r w:rsidRPr="00C2287E">
        <w:rPr>
          <w:rFonts w:ascii="Times New Roman" w:eastAsia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C2287E">
        <w:rPr>
          <w:rFonts w:ascii="Times New Roman" w:eastAsia="Times New Roman" w:hAnsi="Times New Roman" w:cs="Times New Roman"/>
          <w:color w:val="000000"/>
          <w:sz w:val="20"/>
          <w:szCs w:val="20"/>
        </w:rPr>
        <w:t>.                                        (подпись)                                (Ф.И.О.)</w:t>
      </w:r>
    </w:p>
    <w:p w:rsidR="00C2287E" w:rsidRPr="00C2287E" w:rsidRDefault="00C2287E" w:rsidP="00C2287E">
      <w:pPr>
        <w:widowControl w:val="0"/>
        <w:spacing w:after="0" w:line="240" w:lineRule="auto"/>
        <w:ind w:left="451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1F0C" w:rsidRDefault="00F61F0C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Pr="005B68CB" w:rsidRDefault="00C2287E" w:rsidP="00C2287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287E" w:rsidRPr="005B68CB" w:rsidRDefault="00C2287E" w:rsidP="00C2287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 к Порядку предоставления субсидий</w:t>
      </w:r>
    </w:p>
    <w:p w:rsidR="00C2287E" w:rsidRPr="005B68CB" w:rsidRDefault="00C2287E" w:rsidP="00C2287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</w:p>
    <w:p w:rsidR="00C2287E" w:rsidRPr="005B68CB" w:rsidRDefault="00C2287E" w:rsidP="00C2287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на формирование уставного фонда </w:t>
      </w:r>
      <w:proofErr w:type="gramStart"/>
      <w:r w:rsidRPr="005B68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B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7E" w:rsidRPr="005B68CB" w:rsidRDefault="00C2287E" w:rsidP="00C2287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</w:p>
    <w:p w:rsidR="00C2287E" w:rsidRDefault="00C2287E" w:rsidP="00C2287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B68CB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87E" w:rsidRPr="00C2287E" w:rsidRDefault="00C2287E" w:rsidP="00C2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ОТЧЕТ</w:t>
      </w:r>
      <w:r w:rsidRPr="00C228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/>
      </w: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о расходах, источником финансового обеспечения которых является субсидия</w:t>
      </w:r>
    </w:p>
    <w:p w:rsidR="00C2287E" w:rsidRPr="00C2287E" w:rsidRDefault="00C2287E" w:rsidP="00C22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на «__» _________ 20__ г.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Наименование Получателя ________________________________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Периодичность: ________________________________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4"/>
          <w:szCs w:val="20"/>
        </w:rPr>
        <w:t>Единица измерения: рубль (с точностью до второго десятичного знака)</w:t>
      </w:r>
    </w:p>
    <w:p w:rsidR="00C2287E" w:rsidRPr="00C2287E" w:rsidRDefault="00C2287E" w:rsidP="00C22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3"/>
        <w:gridCol w:w="1897"/>
        <w:gridCol w:w="1897"/>
        <w:gridCol w:w="2082"/>
        <w:gridCol w:w="2172"/>
        <w:gridCol w:w="1501"/>
      </w:tblGrid>
      <w:tr w:rsidR="00C2287E" w:rsidRPr="00C2287E" w:rsidTr="00C4514A">
        <w:trPr>
          <w:trHeight w:val="1756"/>
          <w:tblCellSpacing w:w="5" w:type="nil"/>
        </w:trPr>
        <w:tc>
          <w:tcPr>
            <w:tcW w:w="414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расходования денежных сре</w:t>
            </w:r>
            <w:proofErr w:type="gramStart"/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оответствии с распоряжением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 «Темкинский район»</w:t>
            </w: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Смоленской области о выделении средств </w:t>
            </w: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в соответствии с распоряжением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 «Темкинский район»</w:t>
            </w: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Смоленской области</w:t>
            </w:r>
          </w:p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выделении средств </w:t>
            </w:r>
          </w:p>
        </w:tc>
        <w:tc>
          <w:tcPr>
            <w:tcW w:w="1000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</w:t>
            </w:r>
          </w:p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расход, сложившийся по результатам проведения  </w:t>
            </w:r>
          </w:p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соответствующих мероприятий</w:t>
            </w:r>
          </w:p>
        </w:tc>
        <w:tc>
          <w:tcPr>
            <w:tcW w:w="1043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неиспользованных денежных средств, в которых отсутствует потребность</w:t>
            </w:r>
          </w:p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(гр. 4 – гр.5)</w:t>
            </w:r>
          </w:p>
        </w:tc>
        <w:tc>
          <w:tcPr>
            <w:tcW w:w="72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и дата платежного документа на возврат остатка денежных средств, в которых отсутствует потребность</w:t>
            </w:r>
          </w:p>
        </w:tc>
      </w:tr>
      <w:tr w:rsidR="00C2287E" w:rsidRPr="00C2287E" w:rsidTr="00C4514A">
        <w:trPr>
          <w:tblCellSpacing w:w="5" w:type="nil"/>
        </w:trPr>
        <w:tc>
          <w:tcPr>
            <w:tcW w:w="414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3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2287E" w:rsidRPr="00C2287E" w:rsidTr="00C4514A">
        <w:trPr>
          <w:tblCellSpacing w:w="5" w:type="nil"/>
        </w:trPr>
        <w:tc>
          <w:tcPr>
            <w:tcW w:w="414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87E" w:rsidRPr="00C2287E" w:rsidTr="00C4514A">
        <w:trPr>
          <w:tblCellSpacing w:w="5" w:type="nil"/>
        </w:trPr>
        <w:tc>
          <w:tcPr>
            <w:tcW w:w="414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87E" w:rsidRPr="00C2287E" w:rsidTr="00C4514A">
        <w:trPr>
          <w:tblCellSpacing w:w="5" w:type="nil"/>
        </w:trPr>
        <w:tc>
          <w:tcPr>
            <w:tcW w:w="414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91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:rsidR="00C2287E" w:rsidRPr="00C2287E" w:rsidRDefault="00C2287E" w:rsidP="00C2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287E" w:rsidRPr="00C2287E" w:rsidRDefault="00C2287E" w:rsidP="00C2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C2287E" w:rsidRPr="00C2287E" w:rsidRDefault="00C2287E" w:rsidP="00C228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8"/>
          <w:szCs w:val="20"/>
        </w:rPr>
        <w:t>Руководитель  _______________ ___________________</w:t>
      </w:r>
    </w:p>
    <w:p w:rsidR="00C2287E" w:rsidRPr="00C2287E" w:rsidRDefault="00C2287E" w:rsidP="00C228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28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proofErr w:type="spellStart"/>
      <w:r w:rsidRPr="00C2287E">
        <w:rPr>
          <w:rFonts w:ascii="Times New Roman" w:eastAsia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C2287E">
        <w:rPr>
          <w:rFonts w:ascii="Times New Roman" w:eastAsia="Times New Roman" w:hAnsi="Times New Roman" w:cs="Times New Roman"/>
          <w:color w:val="000000"/>
          <w:sz w:val="20"/>
          <w:szCs w:val="20"/>
        </w:rPr>
        <w:t>.                                         (подпись)                                (Ф.И.О.)</w:t>
      </w:r>
    </w:p>
    <w:p w:rsidR="00C2287E" w:rsidRPr="00C2287E" w:rsidRDefault="00C2287E" w:rsidP="00C22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highlight w:val="white"/>
        </w:rPr>
      </w:pPr>
      <w:r w:rsidRPr="00C2287E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highlight w:val="white"/>
        </w:rPr>
        <w:t xml:space="preserve">           </w:t>
      </w:r>
    </w:p>
    <w:p w:rsidR="00C2287E" w:rsidRPr="005B68CB" w:rsidRDefault="00C2287E" w:rsidP="005B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287E" w:rsidRPr="005B68CB" w:rsidSect="00AC5AD9">
      <w:headerReference w:type="default" r:id="rId10"/>
      <w:pgSz w:w="11906" w:h="16838"/>
      <w:pgMar w:top="709" w:right="56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F2" w:rsidRDefault="000427F2" w:rsidP="00B11548">
      <w:pPr>
        <w:spacing w:after="0" w:line="240" w:lineRule="auto"/>
      </w:pPr>
      <w:r>
        <w:separator/>
      </w:r>
    </w:p>
  </w:endnote>
  <w:endnote w:type="continuationSeparator" w:id="0">
    <w:p w:rsidR="000427F2" w:rsidRDefault="000427F2" w:rsidP="00B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F2" w:rsidRDefault="000427F2" w:rsidP="00B11548">
      <w:pPr>
        <w:spacing w:after="0" w:line="240" w:lineRule="auto"/>
      </w:pPr>
      <w:r>
        <w:separator/>
      </w:r>
    </w:p>
  </w:footnote>
  <w:footnote w:type="continuationSeparator" w:id="0">
    <w:p w:rsidR="000427F2" w:rsidRDefault="000427F2" w:rsidP="00B1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6313"/>
      <w:docPartObj>
        <w:docPartGallery w:val="Page Numbers (Top of Page)"/>
        <w:docPartUnique/>
      </w:docPartObj>
    </w:sdtPr>
    <w:sdtEndPr/>
    <w:sdtContent>
      <w:p w:rsidR="007E2E99" w:rsidRDefault="001F3E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CF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A7AD2" w:rsidRDefault="00FA7A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7EA0"/>
    <w:multiLevelType w:val="hybridMultilevel"/>
    <w:tmpl w:val="A23A1936"/>
    <w:lvl w:ilvl="0" w:tplc="B3B83712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0A"/>
    <w:rsid w:val="00000614"/>
    <w:rsid w:val="00020DAB"/>
    <w:rsid w:val="000261A0"/>
    <w:rsid w:val="0003216A"/>
    <w:rsid w:val="0003490E"/>
    <w:rsid w:val="00035057"/>
    <w:rsid w:val="00036EB3"/>
    <w:rsid w:val="000427F2"/>
    <w:rsid w:val="00042CF5"/>
    <w:rsid w:val="00052D05"/>
    <w:rsid w:val="00052D0C"/>
    <w:rsid w:val="000562E0"/>
    <w:rsid w:val="00061359"/>
    <w:rsid w:val="000657EF"/>
    <w:rsid w:val="00075EB8"/>
    <w:rsid w:val="00077D39"/>
    <w:rsid w:val="00084E57"/>
    <w:rsid w:val="00086D03"/>
    <w:rsid w:val="000A0548"/>
    <w:rsid w:val="000B786F"/>
    <w:rsid w:val="000C4099"/>
    <w:rsid w:val="000D66F2"/>
    <w:rsid w:val="000D6CA9"/>
    <w:rsid w:val="000D7FDB"/>
    <w:rsid w:val="000E5018"/>
    <w:rsid w:val="000E7530"/>
    <w:rsid w:val="000F28DB"/>
    <w:rsid w:val="00101204"/>
    <w:rsid w:val="00120631"/>
    <w:rsid w:val="00120C66"/>
    <w:rsid w:val="00123E02"/>
    <w:rsid w:val="001333CA"/>
    <w:rsid w:val="001376DA"/>
    <w:rsid w:val="00154BE2"/>
    <w:rsid w:val="0017633D"/>
    <w:rsid w:val="00176358"/>
    <w:rsid w:val="001826F6"/>
    <w:rsid w:val="0018524F"/>
    <w:rsid w:val="00191560"/>
    <w:rsid w:val="001B2325"/>
    <w:rsid w:val="001B7091"/>
    <w:rsid w:val="001C4C25"/>
    <w:rsid w:val="001D55A3"/>
    <w:rsid w:val="001D7CA7"/>
    <w:rsid w:val="001E6C94"/>
    <w:rsid w:val="001E6E19"/>
    <w:rsid w:val="001E7783"/>
    <w:rsid w:val="001F3E02"/>
    <w:rsid w:val="002073BF"/>
    <w:rsid w:val="00216B60"/>
    <w:rsid w:val="00226375"/>
    <w:rsid w:val="002379D6"/>
    <w:rsid w:val="00242E67"/>
    <w:rsid w:val="0025612A"/>
    <w:rsid w:val="00265D7B"/>
    <w:rsid w:val="00281E9E"/>
    <w:rsid w:val="00296939"/>
    <w:rsid w:val="002A2242"/>
    <w:rsid w:val="002A3940"/>
    <w:rsid w:val="002A3981"/>
    <w:rsid w:val="002A4193"/>
    <w:rsid w:val="002C1434"/>
    <w:rsid w:val="002C5BA8"/>
    <w:rsid w:val="002D176A"/>
    <w:rsid w:val="002D6E49"/>
    <w:rsid w:val="002E0D2B"/>
    <w:rsid w:val="002F1E1F"/>
    <w:rsid w:val="00313E5B"/>
    <w:rsid w:val="00315EEE"/>
    <w:rsid w:val="00317D92"/>
    <w:rsid w:val="00334772"/>
    <w:rsid w:val="00340CA0"/>
    <w:rsid w:val="00346D66"/>
    <w:rsid w:val="003477FB"/>
    <w:rsid w:val="003528E7"/>
    <w:rsid w:val="00370C8E"/>
    <w:rsid w:val="00376D1F"/>
    <w:rsid w:val="00383D64"/>
    <w:rsid w:val="0039035C"/>
    <w:rsid w:val="00390EB7"/>
    <w:rsid w:val="00395B8D"/>
    <w:rsid w:val="003A0923"/>
    <w:rsid w:val="003A3E54"/>
    <w:rsid w:val="003A6478"/>
    <w:rsid w:val="003B115B"/>
    <w:rsid w:val="003B4A1E"/>
    <w:rsid w:val="003B72AA"/>
    <w:rsid w:val="003C3E13"/>
    <w:rsid w:val="003C7FBC"/>
    <w:rsid w:val="003D0DBB"/>
    <w:rsid w:val="003D7CFA"/>
    <w:rsid w:val="003F7A72"/>
    <w:rsid w:val="004042A1"/>
    <w:rsid w:val="004054D0"/>
    <w:rsid w:val="00412E57"/>
    <w:rsid w:val="004338F4"/>
    <w:rsid w:val="0043495E"/>
    <w:rsid w:val="00436E55"/>
    <w:rsid w:val="00442A9C"/>
    <w:rsid w:val="004450B7"/>
    <w:rsid w:val="004536F6"/>
    <w:rsid w:val="00455F24"/>
    <w:rsid w:val="004630AA"/>
    <w:rsid w:val="0047013C"/>
    <w:rsid w:val="0048145E"/>
    <w:rsid w:val="004827C7"/>
    <w:rsid w:val="00484ED6"/>
    <w:rsid w:val="0049190B"/>
    <w:rsid w:val="0049537F"/>
    <w:rsid w:val="004A1E0C"/>
    <w:rsid w:val="004C5662"/>
    <w:rsid w:val="004D2DF6"/>
    <w:rsid w:val="004D5051"/>
    <w:rsid w:val="004E3902"/>
    <w:rsid w:val="004E75AF"/>
    <w:rsid w:val="004F2475"/>
    <w:rsid w:val="005002E1"/>
    <w:rsid w:val="00504EB6"/>
    <w:rsid w:val="00510BD6"/>
    <w:rsid w:val="00512F5F"/>
    <w:rsid w:val="005255FF"/>
    <w:rsid w:val="0053116A"/>
    <w:rsid w:val="005436E2"/>
    <w:rsid w:val="00544C99"/>
    <w:rsid w:val="00547A0C"/>
    <w:rsid w:val="00553886"/>
    <w:rsid w:val="00564E5E"/>
    <w:rsid w:val="00572C19"/>
    <w:rsid w:val="00572D10"/>
    <w:rsid w:val="005845AB"/>
    <w:rsid w:val="005902DA"/>
    <w:rsid w:val="005926A5"/>
    <w:rsid w:val="005959F7"/>
    <w:rsid w:val="005A0441"/>
    <w:rsid w:val="005B68CB"/>
    <w:rsid w:val="005C006C"/>
    <w:rsid w:val="005C5B48"/>
    <w:rsid w:val="005D0F62"/>
    <w:rsid w:val="005E2207"/>
    <w:rsid w:val="005E528F"/>
    <w:rsid w:val="00615616"/>
    <w:rsid w:val="00615C24"/>
    <w:rsid w:val="00630175"/>
    <w:rsid w:val="00640A92"/>
    <w:rsid w:val="0064251E"/>
    <w:rsid w:val="00652B35"/>
    <w:rsid w:val="00662FF1"/>
    <w:rsid w:val="00665CEE"/>
    <w:rsid w:val="006730FE"/>
    <w:rsid w:val="00680A71"/>
    <w:rsid w:val="00684EF3"/>
    <w:rsid w:val="00685836"/>
    <w:rsid w:val="0068792B"/>
    <w:rsid w:val="00692882"/>
    <w:rsid w:val="00697AE7"/>
    <w:rsid w:val="006A2927"/>
    <w:rsid w:val="006A3BF6"/>
    <w:rsid w:val="006C0C78"/>
    <w:rsid w:val="006D3476"/>
    <w:rsid w:val="006D4331"/>
    <w:rsid w:val="006D5173"/>
    <w:rsid w:val="006D7744"/>
    <w:rsid w:val="006F1752"/>
    <w:rsid w:val="006F5FBE"/>
    <w:rsid w:val="00701CCC"/>
    <w:rsid w:val="00701E73"/>
    <w:rsid w:val="00710EEB"/>
    <w:rsid w:val="00715035"/>
    <w:rsid w:val="007279FE"/>
    <w:rsid w:val="00733765"/>
    <w:rsid w:val="0074381E"/>
    <w:rsid w:val="00754FE2"/>
    <w:rsid w:val="007561B8"/>
    <w:rsid w:val="00772C05"/>
    <w:rsid w:val="00780EAC"/>
    <w:rsid w:val="00784C15"/>
    <w:rsid w:val="0078712E"/>
    <w:rsid w:val="007942C4"/>
    <w:rsid w:val="007C42C7"/>
    <w:rsid w:val="007E0662"/>
    <w:rsid w:val="007E2E99"/>
    <w:rsid w:val="007E3B74"/>
    <w:rsid w:val="007F0A9F"/>
    <w:rsid w:val="007F0B9E"/>
    <w:rsid w:val="00817BC9"/>
    <w:rsid w:val="00830C91"/>
    <w:rsid w:val="00845E0A"/>
    <w:rsid w:val="00846B3B"/>
    <w:rsid w:val="00855017"/>
    <w:rsid w:val="00863179"/>
    <w:rsid w:val="00872A71"/>
    <w:rsid w:val="0087564A"/>
    <w:rsid w:val="008921B7"/>
    <w:rsid w:val="00892F6E"/>
    <w:rsid w:val="008A4961"/>
    <w:rsid w:val="008A7941"/>
    <w:rsid w:val="008B75E3"/>
    <w:rsid w:val="008C7DF0"/>
    <w:rsid w:val="008E1585"/>
    <w:rsid w:val="008E1663"/>
    <w:rsid w:val="008E5465"/>
    <w:rsid w:val="00913801"/>
    <w:rsid w:val="00916628"/>
    <w:rsid w:val="00931268"/>
    <w:rsid w:val="00933B1D"/>
    <w:rsid w:val="00935618"/>
    <w:rsid w:val="00945C5B"/>
    <w:rsid w:val="00946131"/>
    <w:rsid w:val="00952A74"/>
    <w:rsid w:val="009551CF"/>
    <w:rsid w:val="00964118"/>
    <w:rsid w:val="009651D8"/>
    <w:rsid w:val="009651FE"/>
    <w:rsid w:val="009655B6"/>
    <w:rsid w:val="009670DA"/>
    <w:rsid w:val="00975DDB"/>
    <w:rsid w:val="00977E51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27A9"/>
    <w:rsid w:val="009E3F16"/>
    <w:rsid w:val="009F31E7"/>
    <w:rsid w:val="009F635F"/>
    <w:rsid w:val="009F784A"/>
    <w:rsid w:val="00A03A0C"/>
    <w:rsid w:val="00A04E69"/>
    <w:rsid w:val="00A155E1"/>
    <w:rsid w:val="00A161D0"/>
    <w:rsid w:val="00A33C91"/>
    <w:rsid w:val="00A33CE9"/>
    <w:rsid w:val="00A40520"/>
    <w:rsid w:val="00A411C8"/>
    <w:rsid w:val="00A57A24"/>
    <w:rsid w:val="00A57E2F"/>
    <w:rsid w:val="00A60AF9"/>
    <w:rsid w:val="00A60B9D"/>
    <w:rsid w:val="00A668AF"/>
    <w:rsid w:val="00A7443D"/>
    <w:rsid w:val="00AA263E"/>
    <w:rsid w:val="00AA5C23"/>
    <w:rsid w:val="00AB380A"/>
    <w:rsid w:val="00AC5AD9"/>
    <w:rsid w:val="00AF7901"/>
    <w:rsid w:val="00B11548"/>
    <w:rsid w:val="00B23510"/>
    <w:rsid w:val="00B27FC1"/>
    <w:rsid w:val="00B34B53"/>
    <w:rsid w:val="00B41AFA"/>
    <w:rsid w:val="00B44245"/>
    <w:rsid w:val="00B4596F"/>
    <w:rsid w:val="00B72F57"/>
    <w:rsid w:val="00B90BE2"/>
    <w:rsid w:val="00B93046"/>
    <w:rsid w:val="00B9426C"/>
    <w:rsid w:val="00B96570"/>
    <w:rsid w:val="00B97518"/>
    <w:rsid w:val="00BA043A"/>
    <w:rsid w:val="00BA3D32"/>
    <w:rsid w:val="00BB1A92"/>
    <w:rsid w:val="00BC0B75"/>
    <w:rsid w:val="00BC4D74"/>
    <w:rsid w:val="00BE462A"/>
    <w:rsid w:val="00BE4BA9"/>
    <w:rsid w:val="00BE7063"/>
    <w:rsid w:val="00BF0386"/>
    <w:rsid w:val="00BF3FB1"/>
    <w:rsid w:val="00C01682"/>
    <w:rsid w:val="00C06FB2"/>
    <w:rsid w:val="00C113FF"/>
    <w:rsid w:val="00C16723"/>
    <w:rsid w:val="00C210D3"/>
    <w:rsid w:val="00C2287E"/>
    <w:rsid w:val="00C32143"/>
    <w:rsid w:val="00C34434"/>
    <w:rsid w:val="00C37A66"/>
    <w:rsid w:val="00C415E4"/>
    <w:rsid w:val="00C61DE2"/>
    <w:rsid w:val="00C70211"/>
    <w:rsid w:val="00C70865"/>
    <w:rsid w:val="00C80EF5"/>
    <w:rsid w:val="00CA4003"/>
    <w:rsid w:val="00CE429F"/>
    <w:rsid w:val="00CE610E"/>
    <w:rsid w:val="00D02EF7"/>
    <w:rsid w:val="00D103DD"/>
    <w:rsid w:val="00D111A5"/>
    <w:rsid w:val="00D14006"/>
    <w:rsid w:val="00D2464F"/>
    <w:rsid w:val="00D30199"/>
    <w:rsid w:val="00D4030E"/>
    <w:rsid w:val="00D460AB"/>
    <w:rsid w:val="00D5331D"/>
    <w:rsid w:val="00D55AE6"/>
    <w:rsid w:val="00D6786C"/>
    <w:rsid w:val="00D81C4F"/>
    <w:rsid w:val="00D96DF3"/>
    <w:rsid w:val="00DA1BF9"/>
    <w:rsid w:val="00DA440C"/>
    <w:rsid w:val="00DB18E9"/>
    <w:rsid w:val="00DC094C"/>
    <w:rsid w:val="00DD0BCC"/>
    <w:rsid w:val="00DD7598"/>
    <w:rsid w:val="00DE59D1"/>
    <w:rsid w:val="00DF5CDA"/>
    <w:rsid w:val="00DF77CC"/>
    <w:rsid w:val="00E01B19"/>
    <w:rsid w:val="00E1632F"/>
    <w:rsid w:val="00E215A8"/>
    <w:rsid w:val="00E2555F"/>
    <w:rsid w:val="00E34BA9"/>
    <w:rsid w:val="00E5021F"/>
    <w:rsid w:val="00E57E43"/>
    <w:rsid w:val="00E775B6"/>
    <w:rsid w:val="00EA237E"/>
    <w:rsid w:val="00EA3E83"/>
    <w:rsid w:val="00EA713E"/>
    <w:rsid w:val="00EB1249"/>
    <w:rsid w:val="00EB70E7"/>
    <w:rsid w:val="00EC5753"/>
    <w:rsid w:val="00EE0F53"/>
    <w:rsid w:val="00EE5D68"/>
    <w:rsid w:val="00EF41A6"/>
    <w:rsid w:val="00F03639"/>
    <w:rsid w:val="00F05A99"/>
    <w:rsid w:val="00F12A06"/>
    <w:rsid w:val="00F12BF8"/>
    <w:rsid w:val="00F16FDD"/>
    <w:rsid w:val="00F204BA"/>
    <w:rsid w:val="00F252F3"/>
    <w:rsid w:val="00F31579"/>
    <w:rsid w:val="00F35287"/>
    <w:rsid w:val="00F61F0C"/>
    <w:rsid w:val="00F65BA6"/>
    <w:rsid w:val="00F727AC"/>
    <w:rsid w:val="00F7312F"/>
    <w:rsid w:val="00F80CEE"/>
    <w:rsid w:val="00F87661"/>
    <w:rsid w:val="00F91A3B"/>
    <w:rsid w:val="00F946B2"/>
    <w:rsid w:val="00F95B20"/>
    <w:rsid w:val="00FA7AD2"/>
    <w:rsid w:val="00FB0EF0"/>
    <w:rsid w:val="00FB5A8D"/>
    <w:rsid w:val="00FC3068"/>
    <w:rsid w:val="00FD3A34"/>
    <w:rsid w:val="00FD4471"/>
    <w:rsid w:val="00FD75BE"/>
    <w:rsid w:val="00FD7AE7"/>
    <w:rsid w:val="00FE0E03"/>
    <w:rsid w:val="00FE1D0A"/>
    <w:rsid w:val="00FF00FA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0C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  <w:style w:type="paragraph" w:customStyle="1" w:styleId="210">
    <w:name w:val="Основной текст (2)1"/>
    <w:basedOn w:val="a"/>
    <w:uiPriority w:val="99"/>
    <w:rsid w:val="0018524F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852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0C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  <w:style w:type="paragraph" w:customStyle="1" w:styleId="210">
    <w:name w:val="Основной текст (2)1"/>
    <w:basedOn w:val="a"/>
    <w:uiPriority w:val="99"/>
    <w:rsid w:val="0018524F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852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F39C-E17F-4337-86D5-5BAAC74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14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16</cp:revision>
  <cp:lastPrinted>2024-03-27T08:54:00Z</cp:lastPrinted>
  <dcterms:created xsi:type="dcterms:W3CDTF">2023-09-27T09:26:00Z</dcterms:created>
  <dcterms:modified xsi:type="dcterms:W3CDTF">2024-03-27T12:55:00Z</dcterms:modified>
</cp:coreProperties>
</file>