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02" w:rsidRDefault="00886A02" w:rsidP="00A0600F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76275" cy="1000125"/>
            <wp:effectExtent l="19050" t="0" r="9525" b="0"/>
            <wp:docPr id="7" name="Рисунок 7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82A" w:rsidRPr="00886A02" w:rsidRDefault="00A7382A" w:rsidP="00886A02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A0600F" w:rsidRPr="00EF36CB" w:rsidRDefault="00A0600F" w:rsidP="00A060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36CB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A0600F" w:rsidRPr="00EF36CB" w:rsidRDefault="00A0600F" w:rsidP="00A060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6C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A0600F" w:rsidRPr="00EF36CB" w:rsidRDefault="00A0600F" w:rsidP="00A060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6CB">
        <w:rPr>
          <w:rFonts w:ascii="Times New Roman" w:hAnsi="Times New Roman" w:cs="Times New Roman"/>
          <w:b/>
          <w:sz w:val="24"/>
          <w:szCs w:val="24"/>
        </w:rPr>
        <w:t>«ТЕМКИНСКИЙ РАЙОН» СМОЛЕНСКОЙ ОБЛАСТИ</w:t>
      </w:r>
    </w:p>
    <w:p w:rsidR="00886A02" w:rsidRPr="00886A02" w:rsidRDefault="00886A02" w:rsidP="00886A02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886A02" w:rsidRPr="00886A02" w:rsidRDefault="00886A02" w:rsidP="00886A02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</w:pPr>
      <w:r w:rsidRPr="00886A02"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  <w:t>ПОСТАНОВЛЕНИЕ</w:t>
      </w:r>
    </w:p>
    <w:p w:rsidR="00886A02" w:rsidRPr="00886A02" w:rsidRDefault="00886A02" w:rsidP="00886A02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en-US"/>
        </w:rPr>
      </w:pPr>
    </w:p>
    <w:p w:rsidR="00886A02" w:rsidRPr="00886A02" w:rsidRDefault="00886A02" w:rsidP="00886A02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en-US"/>
        </w:rPr>
      </w:pPr>
    </w:p>
    <w:p w:rsidR="00886A02" w:rsidRPr="006F55FB" w:rsidRDefault="006F55FB" w:rsidP="00886A02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886A02" w:rsidRPr="006F55FB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723B1D">
        <w:rPr>
          <w:rFonts w:ascii="Times New Roman CYR" w:eastAsia="Times New Roman CYR" w:hAnsi="Times New Roman CYR" w:cs="Times New Roman CYR"/>
          <w:sz w:val="28"/>
          <w:szCs w:val="28"/>
        </w:rPr>
        <w:t>29.02.2024</w:t>
      </w:r>
      <w:r w:rsidR="00A7382A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№ </w:t>
      </w:r>
      <w:r w:rsidR="00723B1D">
        <w:rPr>
          <w:rFonts w:ascii="Times New Roman CYR" w:eastAsia="Times New Roman CYR" w:hAnsi="Times New Roman CYR" w:cs="Times New Roman CYR"/>
          <w:sz w:val="28"/>
          <w:szCs w:val="28"/>
        </w:rPr>
        <w:t xml:space="preserve">1               </w:t>
      </w:r>
      <w:r w:rsidR="00886A02" w:rsidRPr="006F55FB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</w:t>
      </w:r>
      <w:r w:rsidR="00886A02" w:rsidRPr="006F55FB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с. Темкино</w:t>
      </w:r>
    </w:p>
    <w:p w:rsidR="00886A02" w:rsidRPr="006F55FB" w:rsidRDefault="00886A02" w:rsidP="00886A02">
      <w:pPr>
        <w:suppressAutoHyphens/>
        <w:ind w:right="-2"/>
        <w:jc w:val="center"/>
      </w:pPr>
    </w:p>
    <w:p w:rsidR="00886A02" w:rsidRPr="00886A02" w:rsidRDefault="00886A02" w:rsidP="00886A02">
      <w:pPr>
        <w:suppressAutoHyphens/>
        <w:ind w:right="-2"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о согласовании и утверждении уставов </w:t>
            </w:r>
            <w:r w:rsidR="002F22BD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r w:rsidR="00EB07F8">
              <w:rPr>
                <w:sz w:val="28"/>
                <w:szCs w:val="28"/>
              </w:rPr>
              <w:t>муниципального образования «Темкинский район»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EB07F8" w:rsidRDefault="00CD4B62" w:rsidP="001B4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1133C1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1133C1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</w:t>
      </w:r>
      <w:r w:rsidR="00202585">
        <w:rPr>
          <w:rFonts w:ascii="Times New Roman" w:hAnsi="Times New Roman"/>
          <w:sz w:val="28"/>
          <w:szCs w:val="28"/>
        </w:rPr>
        <w:t>19</w:t>
      </w:r>
      <w:r w:rsidR="00563C4C" w:rsidRPr="001B441B">
        <w:rPr>
          <w:rFonts w:ascii="Times New Roman" w:hAnsi="Times New Roman"/>
          <w:sz w:val="28"/>
          <w:szCs w:val="28"/>
        </w:rPr>
        <w:t>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442B10" w:rsidRPr="001B441B">
        <w:rPr>
          <w:rFonts w:ascii="Times New Roman" w:hAnsi="Times New Roman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 w:rsidR="00EB07F8">
        <w:rPr>
          <w:rFonts w:ascii="Times New Roman" w:hAnsi="Times New Roman"/>
          <w:sz w:val="28"/>
          <w:szCs w:val="28"/>
        </w:rPr>
        <w:t xml:space="preserve">, </w:t>
      </w:r>
    </w:p>
    <w:p w:rsidR="00EB07F8" w:rsidRDefault="00EB07F8" w:rsidP="00EB07F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41B" w:rsidRPr="00EB07F8" w:rsidRDefault="00435FE6" w:rsidP="00EB07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 т а н о в л я ю</w:t>
      </w:r>
      <w:r w:rsidR="001B441B" w:rsidRPr="00EB07F8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Default="00EB07F8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2B10" w:rsidRPr="00E91FBC">
        <w:rPr>
          <w:sz w:val="28"/>
          <w:szCs w:val="28"/>
        </w:rPr>
        <w:t xml:space="preserve">Утвердить </w:t>
      </w:r>
      <w:r w:rsidR="00442B10"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>
        <w:rPr>
          <w:sz w:val="28"/>
          <w:szCs w:val="28"/>
        </w:rPr>
        <w:t>муниципального образования «Темкинский район» Смоленской области.</w:t>
      </w:r>
    </w:p>
    <w:p w:rsidR="00886A02" w:rsidRPr="00580F6E" w:rsidRDefault="00886A02" w:rsidP="00886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6E">
        <w:rPr>
          <w:rFonts w:ascii="Times New Roman" w:hAnsi="Times New Roman" w:cs="Times New Roman"/>
          <w:sz w:val="28"/>
          <w:szCs w:val="28"/>
        </w:rPr>
        <w:t xml:space="preserve">2. </w:t>
      </w:r>
      <w:r w:rsidR="00580F6E" w:rsidRPr="00580F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«Заря» и р</w:t>
      </w:r>
      <w:r w:rsidRPr="00580F6E">
        <w:rPr>
          <w:rFonts w:ascii="Times New Roman" w:hAnsi="Times New Roman" w:cs="Times New Roman"/>
          <w:sz w:val="28"/>
          <w:szCs w:val="28"/>
        </w:rPr>
        <w:t>азместить на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886A02" w:rsidRDefault="00886A02" w:rsidP="00886A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постановления возложить на заместителя Главы муниципального образования «Темкинский район» Смоленской области Мельниченко Т.Г.</w:t>
      </w:r>
    </w:p>
    <w:p w:rsidR="00886A02" w:rsidRDefault="00886A02" w:rsidP="00886A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7F8" w:rsidRDefault="00EB07F8" w:rsidP="00886A0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86A02" w:rsidRDefault="00AC3812" w:rsidP="00886A0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886A02">
        <w:rPr>
          <w:rFonts w:ascii="Times New Roman" w:hAnsi="Times New Roman"/>
          <w:sz w:val="28"/>
          <w:szCs w:val="28"/>
        </w:rPr>
        <w:t xml:space="preserve">       </w:t>
      </w:r>
      <w:r w:rsidR="00580F6E">
        <w:rPr>
          <w:rFonts w:ascii="Times New Roman" w:hAnsi="Times New Roman"/>
          <w:sz w:val="28"/>
          <w:szCs w:val="28"/>
        </w:rPr>
        <w:t xml:space="preserve">                            </w:t>
      </w:r>
      <w:r w:rsidR="00886A02">
        <w:rPr>
          <w:rFonts w:ascii="Times New Roman" w:hAnsi="Times New Roman"/>
          <w:sz w:val="28"/>
          <w:szCs w:val="28"/>
        </w:rPr>
        <w:t xml:space="preserve">            </w:t>
      </w:r>
      <w:r w:rsidR="00580F6E">
        <w:rPr>
          <w:rFonts w:ascii="Times New Roman" w:hAnsi="Times New Roman"/>
          <w:sz w:val="28"/>
          <w:szCs w:val="28"/>
        </w:rPr>
        <w:t>А.Н. Васильев</w:t>
      </w:r>
    </w:p>
    <w:p w:rsidR="00AC3812" w:rsidRDefault="00AC3812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0C16C1" w:rsidRPr="00925415" w:rsidRDefault="000C16C1" w:rsidP="000C16C1">
      <w:pPr>
        <w:pStyle w:val="ConsPlusNormal"/>
        <w:ind w:left="623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580F6E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925415">
        <w:rPr>
          <w:rFonts w:ascii="Times New Roman" w:hAnsi="Times New Roman"/>
          <w:sz w:val="28"/>
          <w:szCs w:val="28"/>
        </w:rPr>
        <w:t>муниципального образования «Темкинский район» Смоленской области</w:t>
      </w: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723B1D">
        <w:rPr>
          <w:color w:val="000000"/>
          <w:sz w:val="28"/>
          <w:szCs w:val="28"/>
        </w:rPr>
        <w:t>29.02.2024</w:t>
      </w:r>
      <w:r>
        <w:rPr>
          <w:color w:val="000000"/>
          <w:sz w:val="28"/>
          <w:szCs w:val="28"/>
        </w:rPr>
        <w:t xml:space="preserve"> № </w:t>
      </w:r>
      <w:r w:rsidR="00723B1D">
        <w:rPr>
          <w:color w:val="000000"/>
          <w:sz w:val="28"/>
          <w:szCs w:val="28"/>
        </w:rPr>
        <w:t>1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</w:p>
    <w:p w:rsidR="00474860" w:rsidRDefault="00925415" w:rsidP="00406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«Темкинский район» Смоленской области</w:t>
      </w:r>
    </w:p>
    <w:p w:rsidR="00925415" w:rsidRPr="00925415" w:rsidRDefault="00925415" w:rsidP="00406088">
      <w:pPr>
        <w:jc w:val="center"/>
        <w:rPr>
          <w:b/>
          <w:sz w:val="28"/>
          <w:szCs w:val="28"/>
        </w:rPr>
      </w:pPr>
    </w:p>
    <w:p w:rsidR="000C16C1" w:rsidRPr="00925415" w:rsidRDefault="008648DB" w:rsidP="00925415">
      <w:pPr>
        <w:ind w:firstLine="709"/>
        <w:jc w:val="both"/>
        <w:rPr>
          <w:i/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925415">
        <w:rPr>
          <w:sz w:val="28"/>
          <w:szCs w:val="28"/>
        </w:rPr>
        <w:t>муниципального образования «Темкинский район» Смоленской области</w:t>
      </w:r>
      <w:r w:rsidR="00925415">
        <w:rPr>
          <w:i/>
          <w:sz w:val="28"/>
          <w:szCs w:val="28"/>
        </w:rPr>
        <w:t xml:space="preserve">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4D607A" w:rsidRPr="00925415" w:rsidRDefault="00596AE1" w:rsidP="00925415">
      <w:pPr>
        <w:ind w:firstLine="709"/>
        <w:jc w:val="both"/>
        <w:rPr>
          <w:sz w:val="22"/>
          <w:szCs w:val="22"/>
        </w:rPr>
      </w:pPr>
      <w:r w:rsidRPr="00C15141">
        <w:rPr>
          <w:sz w:val="28"/>
          <w:szCs w:val="28"/>
        </w:rPr>
        <w:t>2. </w:t>
      </w:r>
      <w:r w:rsidR="000C16C1" w:rsidRPr="00C15141">
        <w:rPr>
          <w:sz w:val="28"/>
          <w:szCs w:val="28"/>
        </w:rPr>
        <w:t xml:space="preserve">Глава </w:t>
      </w:r>
      <w:r w:rsidR="008050DB">
        <w:rPr>
          <w:sz w:val="28"/>
          <w:szCs w:val="28"/>
        </w:rPr>
        <w:t xml:space="preserve">муниципального образования </w:t>
      </w:r>
      <w:r w:rsidR="00925415">
        <w:rPr>
          <w:sz w:val="28"/>
          <w:szCs w:val="28"/>
        </w:rPr>
        <w:t>«Темкинский район» Смоленской области</w:t>
      </w:r>
      <w:r w:rsidR="00925415">
        <w:rPr>
          <w:sz w:val="22"/>
          <w:szCs w:val="22"/>
        </w:rPr>
        <w:t xml:space="preserve"> </w:t>
      </w:r>
      <w:r w:rsidR="008050DB">
        <w:rPr>
          <w:sz w:val="28"/>
          <w:szCs w:val="28"/>
        </w:rPr>
        <w:t xml:space="preserve">(далее – </w:t>
      </w:r>
      <w:r w:rsidR="008050DB">
        <w:rPr>
          <w:color w:val="000000"/>
          <w:sz w:val="28"/>
          <w:szCs w:val="28"/>
        </w:rPr>
        <w:t>Глава муниципального образования</w:t>
      </w:r>
      <w:r w:rsidR="008050DB">
        <w:rPr>
          <w:sz w:val="28"/>
          <w:szCs w:val="28"/>
        </w:rPr>
        <w:t>)</w:t>
      </w:r>
      <w:r w:rsidR="00925415">
        <w:rPr>
          <w:sz w:val="28"/>
          <w:szCs w:val="28"/>
        </w:rPr>
        <w:t xml:space="preserve"> </w:t>
      </w:r>
      <w:r w:rsidRPr="00485CB6">
        <w:rPr>
          <w:b/>
          <w:sz w:val="28"/>
          <w:szCs w:val="28"/>
        </w:rPr>
        <w:t>согласовыва</w:t>
      </w:r>
      <w:r w:rsidR="009825DD" w:rsidRPr="00485CB6">
        <w:rPr>
          <w:b/>
          <w:sz w:val="28"/>
          <w:szCs w:val="28"/>
        </w:rPr>
        <w:t>ет</w:t>
      </w:r>
      <w:r w:rsidR="004D607A">
        <w:rPr>
          <w:b/>
          <w:sz w:val="28"/>
          <w:szCs w:val="28"/>
        </w:rPr>
        <w:t>:</w:t>
      </w:r>
    </w:p>
    <w:p w:rsidR="008050DB" w:rsidRPr="00925415" w:rsidRDefault="004D607A" w:rsidP="00925415">
      <w:pPr>
        <w:ind w:firstLine="709"/>
        <w:jc w:val="both"/>
        <w:rPr>
          <w:sz w:val="22"/>
          <w:szCs w:val="22"/>
        </w:rPr>
      </w:pPr>
      <w:r w:rsidRPr="004D607A">
        <w:rPr>
          <w:sz w:val="28"/>
          <w:szCs w:val="28"/>
        </w:rPr>
        <w:t>1</w:t>
      </w:r>
      <w:r w:rsidRPr="004D607A">
        <w:rPr>
          <w:rFonts w:cs="Arial"/>
          <w:sz w:val="28"/>
          <w:szCs w:val="28"/>
        </w:rPr>
        <w:t>)</w:t>
      </w:r>
      <w:r w:rsidR="0074644C" w:rsidRPr="004D607A">
        <w:rPr>
          <w:rFonts w:cs="Arial"/>
          <w:sz w:val="28"/>
          <w:szCs w:val="28"/>
        </w:rPr>
        <w:t xml:space="preserve"> у</w:t>
      </w:r>
      <w:r w:rsidR="00D32DF8" w:rsidRPr="00C15141">
        <w:rPr>
          <w:rFonts w:cs="Arial"/>
          <w:sz w:val="28"/>
          <w:szCs w:val="28"/>
        </w:rPr>
        <w:t>ставы</w:t>
      </w:r>
      <w:r w:rsidR="00660003">
        <w:rPr>
          <w:rFonts w:cs="Arial"/>
          <w:sz w:val="28"/>
          <w:szCs w:val="28"/>
        </w:rPr>
        <w:t xml:space="preserve">, </w:t>
      </w:r>
      <w:r w:rsidR="00D32DF8" w:rsidRPr="00C15141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 w:rsidR="00CB60B5">
        <w:rPr>
          <w:rFonts w:cs="Arial"/>
          <w:sz w:val="28"/>
          <w:szCs w:val="28"/>
        </w:rPr>
        <w:t>и</w:t>
      </w:r>
      <w:r w:rsidR="00925415">
        <w:rPr>
          <w:rFonts w:cs="Arial"/>
          <w:sz w:val="28"/>
          <w:szCs w:val="28"/>
        </w:rPr>
        <w:t xml:space="preserve"> муниципального образования «Темкинский район» Смоленской области</w:t>
      </w:r>
      <w:r w:rsidR="00925415">
        <w:rPr>
          <w:sz w:val="22"/>
          <w:szCs w:val="22"/>
        </w:rPr>
        <w:t xml:space="preserve"> </w:t>
      </w:r>
      <w:r w:rsidR="008050DB" w:rsidRPr="00C15141">
        <w:rPr>
          <w:rFonts w:cs="Arial"/>
          <w:sz w:val="28"/>
          <w:szCs w:val="28"/>
        </w:rPr>
        <w:t xml:space="preserve">и других </w:t>
      </w:r>
      <w:r w:rsidR="008050DB">
        <w:rPr>
          <w:rFonts w:cs="Arial"/>
          <w:sz w:val="28"/>
          <w:szCs w:val="28"/>
        </w:rPr>
        <w:t>муниципальных районов Смоленской области</w:t>
      </w:r>
      <w:r w:rsidR="0048144F">
        <w:rPr>
          <w:rFonts w:cs="Arial"/>
          <w:sz w:val="28"/>
          <w:szCs w:val="28"/>
        </w:rPr>
        <w:t>;</w:t>
      </w:r>
    </w:p>
    <w:p w:rsidR="0048144F" w:rsidRDefault="0048144F" w:rsidP="00925415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2) </w:t>
      </w:r>
      <w:r w:rsidRPr="004D607A">
        <w:rPr>
          <w:rFonts w:cs="Arial"/>
          <w:sz w:val="28"/>
          <w:szCs w:val="28"/>
        </w:rPr>
        <w:t>у</w:t>
      </w:r>
      <w:r w:rsidRPr="00C15141">
        <w:rPr>
          <w:rFonts w:cs="Arial"/>
          <w:sz w:val="28"/>
          <w:szCs w:val="28"/>
        </w:rPr>
        <w:t>ставы</w:t>
      </w:r>
      <w:r>
        <w:rPr>
          <w:rFonts w:cs="Arial"/>
          <w:sz w:val="28"/>
          <w:szCs w:val="28"/>
        </w:rPr>
        <w:t xml:space="preserve">, </w:t>
      </w:r>
      <w:r w:rsidRPr="00C15141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>
        <w:rPr>
          <w:rFonts w:cs="Arial"/>
          <w:sz w:val="28"/>
          <w:szCs w:val="28"/>
        </w:rPr>
        <w:t>и</w:t>
      </w:r>
      <w:r w:rsidR="00925415">
        <w:rPr>
          <w:rFonts w:cs="Arial"/>
          <w:sz w:val="28"/>
          <w:szCs w:val="28"/>
        </w:rPr>
        <w:t xml:space="preserve"> муниципального образования «Темкинский район» Смоленской области </w:t>
      </w:r>
      <w:r>
        <w:rPr>
          <w:rFonts w:cs="Arial"/>
          <w:sz w:val="28"/>
          <w:szCs w:val="28"/>
        </w:rPr>
        <w:t>и городских округов.</w:t>
      </w:r>
    </w:p>
    <w:p w:rsidR="005843C4" w:rsidRPr="00A73F4C" w:rsidRDefault="005843C4" w:rsidP="00925415">
      <w:pPr>
        <w:tabs>
          <w:tab w:val="right" w:pos="10205"/>
        </w:tabs>
        <w:ind w:firstLine="709"/>
        <w:jc w:val="both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3. Главой </w:t>
      </w:r>
      <w:r w:rsidR="002F5EC5">
        <w:rPr>
          <w:color w:val="000000"/>
          <w:sz w:val="28"/>
          <w:szCs w:val="28"/>
        </w:rPr>
        <w:t>муниципального образования</w:t>
      </w:r>
      <w:r w:rsidR="00925415">
        <w:rPr>
          <w:color w:val="000000"/>
          <w:sz w:val="28"/>
          <w:szCs w:val="28"/>
        </w:rPr>
        <w:t xml:space="preserve"> </w:t>
      </w:r>
      <w:r w:rsidR="00CB60B5" w:rsidRPr="00CB60B5">
        <w:rPr>
          <w:rFonts w:cs="Arial"/>
          <w:b/>
          <w:sz w:val="28"/>
          <w:szCs w:val="28"/>
        </w:rPr>
        <w:t>утв</w:t>
      </w:r>
      <w:r w:rsidRPr="00485CB6">
        <w:rPr>
          <w:rFonts w:cs="Arial"/>
          <w:b/>
          <w:sz w:val="28"/>
          <w:szCs w:val="28"/>
        </w:rPr>
        <w:t>ерждаются</w:t>
      </w:r>
      <w:r w:rsidRPr="00A73F4C">
        <w:rPr>
          <w:rFonts w:cs="Arial"/>
          <w:sz w:val="28"/>
          <w:szCs w:val="28"/>
        </w:rPr>
        <w:t>:</w:t>
      </w:r>
    </w:p>
    <w:p w:rsidR="002F5EC5" w:rsidRDefault="00214A17" w:rsidP="00925415">
      <w:pPr>
        <w:ind w:firstLine="709"/>
        <w:jc w:val="both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1) </w:t>
      </w:r>
      <w:r w:rsidR="0074644C" w:rsidRPr="00A73F4C">
        <w:rPr>
          <w:rFonts w:cs="Arial"/>
          <w:sz w:val="28"/>
          <w:szCs w:val="28"/>
        </w:rPr>
        <w:t>у</w:t>
      </w:r>
      <w:r w:rsidR="005843C4" w:rsidRPr="00A73F4C">
        <w:rPr>
          <w:rFonts w:cs="Arial"/>
          <w:sz w:val="28"/>
          <w:szCs w:val="28"/>
        </w:rPr>
        <w:t>ставы хуторских, станичных</w:t>
      </w:r>
      <w:r w:rsidRPr="00A73F4C">
        <w:rPr>
          <w:rFonts w:cs="Arial"/>
          <w:sz w:val="28"/>
          <w:szCs w:val="28"/>
        </w:rPr>
        <w:t xml:space="preserve"> казачьих</w:t>
      </w:r>
      <w:r w:rsidR="009B0A57">
        <w:rPr>
          <w:rFonts w:cs="Arial"/>
          <w:sz w:val="28"/>
          <w:szCs w:val="28"/>
        </w:rPr>
        <w:t xml:space="preserve"> </w:t>
      </w:r>
      <w:r w:rsidRPr="00A73F4C">
        <w:rPr>
          <w:rFonts w:cs="Arial"/>
          <w:sz w:val="28"/>
          <w:szCs w:val="28"/>
        </w:rPr>
        <w:t>обществ, создаваемых (действующих) на территориях</w:t>
      </w:r>
      <w:r w:rsidR="00AD29A1" w:rsidRPr="00A73F4C">
        <w:rPr>
          <w:rFonts w:cs="Arial"/>
          <w:sz w:val="28"/>
          <w:szCs w:val="28"/>
        </w:rPr>
        <w:t xml:space="preserve"> двух и более </w:t>
      </w:r>
      <w:r w:rsidRPr="00A73F4C">
        <w:rPr>
          <w:rFonts w:cs="Arial"/>
          <w:sz w:val="28"/>
          <w:szCs w:val="28"/>
        </w:rPr>
        <w:t>сельских поселений</w:t>
      </w:r>
      <w:r w:rsidR="00A73F4C" w:rsidRPr="00A73F4C">
        <w:rPr>
          <w:rFonts w:cs="Arial"/>
          <w:sz w:val="28"/>
          <w:szCs w:val="28"/>
        </w:rPr>
        <w:t xml:space="preserve">, входящих в состав </w:t>
      </w:r>
    </w:p>
    <w:p w:rsidR="002F5EC5" w:rsidRDefault="009B0A57" w:rsidP="0092541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</w:t>
      </w:r>
      <w:r w:rsidR="00925415">
        <w:rPr>
          <w:rFonts w:cs="Arial"/>
          <w:sz w:val="28"/>
          <w:szCs w:val="28"/>
        </w:rPr>
        <w:t>униципального образования «Темки</w:t>
      </w:r>
      <w:r w:rsidR="00C72C75">
        <w:rPr>
          <w:rFonts w:cs="Arial"/>
          <w:sz w:val="28"/>
          <w:szCs w:val="28"/>
        </w:rPr>
        <w:t>нский район» Смоленской области;</w:t>
      </w:r>
    </w:p>
    <w:p w:rsidR="00E002E0" w:rsidRDefault="00214A17" w:rsidP="009254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2) </w:t>
      </w:r>
      <w:r w:rsidR="0074644C" w:rsidRPr="00C72C75">
        <w:rPr>
          <w:rFonts w:cs="Arial"/>
          <w:sz w:val="28"/>
          <w:szCs w:val="28"/>
        </w:rPr>
        <w:t>у</w:t>
      </w:r>
      <w:r w:rsidR="00AD29A1" w:rsidRPr="00C72C75">
        <w:rPr>
          <w:rFonts w:cs="Arial"/>
          <w:sz w:val="28"/>
          <w:szCs w:val="28"/>
        </w:rPr>
        <w:t xml:space="preserve">ставы </w:t>
      </w:r>
      <w:r w:rsidR="00C72C75" w:rsidRPr="00C72C75">
        <w:rPr>
          <w:rFonts w:cs="Arial"/>
          <w:sz w:val="28"/>
          <w:szCs w:val="28"/>
        </w:rPr>
        <w:t>р</w:t>
      </w:r>
      <w:r w:rsidR="00AD29A1" w:rsidRPr="00C72C75">
        <w:rPr>
          <w:rFonts w:cs="Arial"/>
          <w:sz w:val="28"/>
          <w:szCs w:val="28"/>
        </w:rPr>
        <w:t>айонных</w:t>
      </w:r>
      <w:r w:rsidR="00AD29A1" w:rsidRPr="00A73F4C">
        <w:rPr>
          <w:rFonts w:cs="Arial"/>
          <w:sz w:val="28"/>
          <w:szCs w:val="28"/>
        </w:rPr>
        <w:t xml:space="preserve"> (юртовых) казачьих обществ, создаваемых (действующих) на территори</w:t>
      </w:r>
      <w:r w:rsidR="00007197" w:rsidRPr="00A73F4C">
        <w:rPr>
          <w:rFonts w:cs="Arial"/>
          <w:sz w:val="28"/>
          <w:szCs w:val="28"/>
        </w:rPr>
        <w:t>и</w:t>
      </w:r>
      <w:r w:rsidR="00925415">
        <w:rPr>
          <w:rFonts w:cs="Arial"/>
          <w:sz w:val="28"/>
          <w:szCs w:val="28"/>
        </w:rPr>
        <w:t xml:space="preserve"> муниципального образования «Темкинский район» Смоленской области</w:t>
      </w:r>
      <w:r w:rsidR="00C72C75">
        <w:rPr>
          <w:rFonts w:cs="Arial"/>
          <w:sz w:val="28"/>
          <w:szCs w:val="28"/>
        </w:rPr>
        <w:t>.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</w:t>
      </w:r>
      <w:r w:rsidR="003E2133">
        <w:rPr>
          <w:sz w:val="28"/>
          <w:szCs w:val="28"/>
        </w:rPr>
        <w:lastRenderedPageBreak/>
        <w:t xml:space="preserve">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AC3812">
        <w:rPr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AC3812">
        <w:rPr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DD78EA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DD78EA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DD78EA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800D13">
        <w:rPr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lastRenderedPageBreak/>
        <w:t>в согласовании устава  казачьего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C3812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AC3812">
        <w:rPr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>
        <w:rPr>
          <w:sz w:val="28"/>
          <w:szCs w:val="28"/>
        </w:rPr>
        <w:t>–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AC3812">
        <w:rPr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AC3812">
        <w:rPr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DD78EA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DD78E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AC3812">
        <w:rPr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AC3812">
        <w:rPr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AC3812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lastRenderedPageBreak/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bookmarkStart w:id="0" w:name="_GoBack"/>
      <w:bookmarkEnd w:id="0"/>
      <w:r>
        <w:rPr>
          <w:sz w:val="28"/>
          <w:szCs w:val="28"/>
        </w:rPr>
        <w:t>,</w:t>
      </w:r>
      <w:r w:rsidR="00AC3812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AC3812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800D13">
        <w:rPr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AC3812">
        <w:rPr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="00D75D87" w:rsidRPr="0083170C">
        <w:rPr>
          <w:sz w:val="28"/>
          <w:szCs w:val="28"/>
        </w:rPr>
        <w:lastRenderedPageBreak/>
        <w:t>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AC3812">
        <w:rPr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AC3812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="00AC3812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EC4E7B">
        <w:rPr>
          <w:sz w:val="28"/>
          <w:szCs w:val="28"/>
        </w:rPr>
        <w:t>–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="00AC3812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</w:p>
    <w:sectPr w:rsidR="00FC5453" w:rsidRPr="002B21CC" w:rsidSect="00EB07F8">
      <w:headerReference w:type="default" r:id="rId9"/>
      <w:pgSz w:w="11906" w:h="16838" w:code="9"/>
      <w:pgMar w:top="709" w:right="567" w:bottom="709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752" w:rsidRDefault="00F62752">
      <w:r>
        <w:separator/>
      </w:r>
    </w:p>
  </w:endnote>
  <w:endnote w:type="continuationSeparator" w:id="1">
    <w:p w:rsidR="00F62752" w:rsidRDefault="00F6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752" w:rsidRDefault="00F62752">
      <w:r>
        <w:separator/>
      </w:r>
    </w:p>
  </w:footnote>
  <w:footnote w:type="continuationSeparator" w:id="1">
    <w:p w:rsidR="00F62752" w:rsidRDefault="00F62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6B7B33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D47FAE">
      <w:rPr>
        <w:noProof/>
        <w:sz w:val="28"/>
        <w:szCs w:val="28"/>
      </w:rPr>
      <w:t>7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133C1"/>
    <w:rsid w:val="00122064"/>
    <w:rsid w:val="00124A97"/>
    <w:rsid w:val="00132850"/>
    <w:rsid w:val="001341BA"/>
    <w:rsid w:val="00136778"/>
    <w:rsid w:val="00137991"/>
    <w:rsid w:val="00142739"/>
    <w:rsid w:val="001451D9"/>
    <w:rsid w:val="00165F27"/>
    <w:rsid w:val="001715F9"/>
    <w:rsid w:val="00181B1C"/>
    <w:rsid w:val="00190780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2585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44041"/>
    <w:rsid w:val="002521DC"/>
    <w:rsid w:val="002524D5"/>
    <w:rsid w:val="002629B7"/>
    <w:rsid w:val="00262DEC"/>
    <w:rsid w:val="00267673"/>
    <w:rsid w:val="0027486E"/>
    <w:rsid w:val="00275A43"/>
    <w:rsid w:val="00276A98"/>
    <w:rsid w:val="002773C4"/>
    <w:rsid w:val="00286AF8"/>
    <w:rsid w:val="00294AB8"/>
    <w:rsid w:val="002A0D12"/>
    <w:rsid w:val="002A17DD"/>
    <w:rsid w:val="002A3FFB"/>
    <w:rsid w:val="002A5AD4"/>
    <w:rsid w:val="002B21CC"/>
    <w:rsid w:val="002B60E7"/>
    <w:rsid w:val="002C0225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2210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4A56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35FE6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93FB6"/>
    <w:rsid w:val="004A5DA5"/>
    <w:rsid w:val="004A6603"/>
    <w:rsid w:val="004C6529"/>
    <w:rsid w:val="004D607A"/>
    <w:rsid w:val="004E069A"/>
    <w:rsid w:val="004E5C40"/>
    <w:rsid w:val="004E7D41"/>
    <w:rsid w:val="004F1C71"/>
    <w:rsid w:val="00507507"/>
    <w:rsid w:val="005116E6"/>
    <w:rsid w:val="00514B11"/>
    <w:rsid w:val="005162EB"/>
    <w:rsid w:val="00522E9B"/>
    <w:rsid w:val="0052771B"/>
    <w:rsid w:val="005319AA"/>
    <w:rsid w:val="005448B7"/>
    <w:rsid w:val="00554A3F"/>
    <w:rsid w:val="00563C4C"/>
    <w:rsid w:val="00564B44"/>
    <w:rsid w:val="00574B5B"/>
    <w:rsid w:val="00577217"/>
    <w:rsid w:val="005776B0"/>
    <w:rsid w:val="00580F6E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4F53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5C34"/>
    <w:rsid w:val="006671BB"/>
    <w:rsid w:val="0066731C"/>
    <w:rsid w:val="00671A46"/>
    <w:rsid w:val="0067695B"/>
    <w:rsid w:val="006A76DC"/>
    <w:rsid w:val="006B7B33"/>
    <w:rsid w:val="006C4B73"/>
    <w:rsid w:val="006D6EE8"/>
    <w:rsid w:val="006D771F"/>
    <w:rsid w:val="006E181B"/>
    <w:rsid w:val="006E329B"/>
    <w:rsid w:val="006F2798"/>
    <w:rsid w:val="006F3E3F"/>
    <w:rsid w:val="006F4A36"/>
    <w:rsid w:val="006F55FB"/>
    <w:rsid w:val="006F6D38"/>
    <w:rsid w:val="006F6EF2"/>
    <w:rsid w:val="00703C0A"/>
    <w:rsid w:val="00711386"/>
    <w:rsid w:val="0071505D"/>
    <w:rsid w:val="0072045A"/>
    <w:rsid w:val="00721E82"/>
    <w:rsid w:val="00723B1D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0D1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86A02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25415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33E7"/>
    <w:rsid w:val="00994818"/>
    <w:rsid w:val="009A0C17"/>
    <w:rsid w:val="009B0A57"/>
    <w:rsid w:val="009B3BEF"/>
    <w:rsid w:val="009C1724"/>
    <w:rsid w:val="009C49E8"/>
    <w:rsid w:val="009C7770"/>
    <w:rsid w:val="009D2894"/>
    <w:rsid w:val="009D4B60"/>
    <w:rsid w:val="009E09BD"/>
    <w:rsid w:val="009E476D"/>
    <w:rsid w:val="009F2692"/>
    <w:rsid w:val="00A057EB"/>
    <w:rsid w:val="00A0600F"/>
    <w:rsid w:val="00A071FC"/>
    <w:rsid w:val="00A16598"/>
    <w:rsid w:val="00A20AC7"/>
    <w:rsid w:val="00A23800"/>
    <w:rsid w:val="00A40F49"/>
    <w:rsid w:val="00A543CC"/>
    <w:rsid w:val="00A7382A"/>
    <w:rsid w:val="00A73F4C"/>
    <w:rsid w:val="00A73FAD"/>
    <w:rsid w:val="00A74634"/>
    <w:rsid w:val="00AB1A77"/>
    <w:rsid w:val="00AB3590"/>
    <w:rsid w:val="00AB44B6"/>
    <w:rsid w:val="00AC3812"/>
    <w:rsid w:val="00AC513A"/>
    <w:rsid w:val="00AD034A"/>
    <w:rsid w:val="00AD0C0A"/>
    <w:rsid w:val="00AD29A1"/>
    <w:rsid w:val="00AD712D"/>
    <w:rsid w:val="00AD7C10"/>
    <w:rsid w:val="00AE64D5"/>
    <w:rsid w:val="00AF12BE"/>
    <w:rsid w:val="00AF3302"/>
    <w:rsid w:val="00B01991"/>
    <w:rsid w:val="00B07FD9"/>
    <w:rsid w:val="00B125F4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C5CA0"/>
    <w:rsid w:val="00BE3D1D"/>
    <w:rsid w:val="00BF5973"/>
    <w:rsid w:val="00C070CD"/>
    <w:rsid w:val="00C15141"/>
    <w:rsid w:val="00C242F2"/>
    <w:rsid w:val="00C3288A"/>
    <w:rsid w:val="00C36F87"/>
    <w:rsid w:val="00C44DC0"/>
    <w:rsid w:val="00C61514"/>
    <w:rsid w:val="00C7093E"/>
    <w:rsid w:val="00C72C75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0D5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47FAE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D78EA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164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B07F8"/>
    <w:rsid w:val="00EC1051"/>
    <w:rsid w:val="00EC2667"/>
    <w:rsid w:val="00EC4E7B"/>
    <w:rsid w:val="00ED2C87"/>
    <w:rsid w:val="00ED4B26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2752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55E5F-9B11-4ABD-8D5F-B2F1AB4A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pcuser</cp:lastModifiedBy>
  <cp:revision>2</cp:revision>
  <cp:lastPrinted>2024-02-29T08:05:00Z</cp:lastPrinted>
  <dcterms:created xsi:type="dcterms:W3CDTF">2024-03-01T11:17:00Z</dcterms:created>
  <dcterms:modified xsi:type="dcterms:W3CDTF">2024-03-01T11:17:00Z</dcterms:modified>
</cp:coreProperties>
</file>