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4C1E0E">
        <w:rPr>
          <w:sz w:val="28"/>
          <w:szCs w:val="28"/>
        </w:rPr>
        <w:t>31</w:t>
      </w:r>
      <w:r w:rsidR="00E07D17">
        <w:rPr>
          <w:sz w:val="28"/>
          <w:szCs w:val="28"/>
        </w:rPr>
        <w:t>я</w:t>
      </w:r>
      <w:r w:rsidR="004C1E0E">
        <w:rPr>
          <w:sz w:val="28"/>
          <w:szCs w:val="28"/>
        </w:rPr>
        <w:t>нваря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4C1E0E">
        <w:rPr>
          <w:sz w:val="28"/>
          <w:szCs w:val="28"/>
        </w:rPr>
        <w:t>4</w:t>
      </w:r>
      <w:r w:rsidR="0034207B" w:rsidRPr="000D60C6">
        <w:rPr>
          <w:sz w:val="28"/>
          <w:szCs w:val="28"/>
        </w:rPr>
        <w:t xml:space="preserve"> года  №</w:t>
      </w:r>
      <w:r w:rsidR="004C1E0E">
        <w:rPr>
          <w:sz w:val="28"/>
          <w:szCs w:val="28"/>
        </w:rPr>
        <w:t>7</w:t>
      </w:r>
    </w:p>
    <w:p w:rsidR="00551DD7" w:rsidRDefault="00551DD7" w:rsidP="005D3A8E">
      <w:pPr>
        <w:jc w:val="both"/>
        <w:rPr>
          <w:sz w:val="28"/>
          <w:szCs w:val="28"/>
        </w:rPr>
      </w:pPr>
    </w:p>
    <w:p w:rsidR="00CF52CD" w:rsidRPr="00DA4F34" w:rsidRDefault="00CF52CD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F1E5A" w:rsidRPr="00812722" w:rsidRDefault="00EF1E5A" w:rsidP="00812722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F536D7">
        <w:rPr>
          <w:sz w:val="28"/>
          <w:szCs w:val="28"/>
        </w:rPr>
        <w:t>О возложении исполнения</w:t>
      </w:r>
      <w:r w:rsidR="006E0FD1">
        <w:rPr>
          <w:sz w:val="28"/>
          <w:szCs w:val="28"/>
        </w:rPr>
        <w:t xml:space="preserve"> </w:t>
      </w:r>
      <w:r w:rsidRPr="00F536D7">
        <w:rPr>
          <w:sz w:val="28"/>
          <w:szCs w:val="28"/>
        </w:rPr>
        <w:t>полномочий</w:t>
      </w:r>
      <w:r w:rsidR="006E0FD1">
        <w:rPr>
          <w:sz w:val="28"/>
          <w:szCs w:val="28"/>
        </w:rPr>
        <w:t xml:space="preserve"> </w:t>
      </w:r>
      <w:r w:rsidR="004C1E0E">
        <w:rPr>
          <w:sz w:val="28"/>
          <w:szCs w:val="28"/>
        </w:rPr>
        <w:t>председателя Темкинского районного Совета депутатов</w:t>
      </w:r>
    </w:p>
    <w:p w:rsidR="00812722" w:rsidRPr="00F536D7" w:rsidRDefault="00812722" w:rsidP="00812722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p w:rsidR="00812722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>В соответствии с Федеральн</w:t>
      </w:r>
      <w:r w:rsidR="00585152">
        <w:rPr>
          <w:sz w:val="28"/>
          <w:szCs w:val="28"/>
        </w:rPr>
        <w:t>ым</w:t>
      </w:r>
      <w:r w:rsidRPr="00F536D7">
        <w:rPr>
          <w:sz w:val="28"/>
          <w:szCs w:val="28"/>
        </w:rPr>
        <w:t xml:space="preserve"> закон</w:t>
      </w:r>
      <w:r w:rsidR="00585152">
        <w:rPr>
          <w:sz w:val="28"/>
          <w:szCs w:val="28"/>
        </w:rPr>
        <w:t xml:space="preserve">ом </w:t>
      </w:r>
      <w:r w:rsidRPr="00F536D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</w:t>
      </w:r>
      <w:r w:rsidR="00585152">
        <w:rPr>
          <w:sz w:val="28"/>
          <w:szCs w:val="28"/>
        </w:rPr>
        <w:t>ом</w:t>
      </w:r>
      <w:r w:rsidRPr="00F536D7">
        <w:rPr>
          <w:sz w:val="28"/>
          <w:szCs w:val="28"/>
        </w:rPr>
        <w:t xml:space="preserve"> муниципального образования «</w:t>
      </w:r>
      <w:r w:rsidR="00812722" w:rsidRPr="00812722">
        <w:rPr>
          <w:sz w:val="28"/>
          <w:szCs w:val="28"/>
        </w:rPr>
        <w:t xml:space="preserve">Темкинский </w:t>
      </w:r>
      <w:r w:rsidRPr="00F536D7">
        <w:rPr>
          <w:sz w:val="28"/>
          <w:szCs w:val="28"/>
        </w:rPr>
        <w:t xml:space="preserve"> район» Смоленской области, в связи с </w:t>
      </w:r>
      <w:r w:rsidR="00C90829">
        <w:rPr>
          <w:sz w:val="28"/>
          <w:szCs w:val="28"/>
        </w:rPr>
        <w:t xml:space="preserve">досрочным прекращением полномочий </w:t>
      </w:r>
      <w:r w:rsidR="004C1E0E">
        <w:rPr>
          <w:sz w:val="28"/>
          <w:szCs w:val="28"/>
        </w:rPr>
        <w:t>председателя Темкинского районного Совета депутатов</w:t>
      </w:r>
    </w:p>
    <w:p w:rsidR="00073C21" w:rsidRDefault="00073C21" w:rsidP="00812722">
      <w:pPr>
        <w:ind w:firstLine="709"/>
        <w:jc w:val="both"/>
        <w:rPr>
          <w:sz w:val="28"/>
          <w:szCs w:val="28"/>
        </w:rPr>
      </w:pPr>
    </w:p>
    <w:p w:rsidR="00812722" w:rsidRDefault="00812722" w:rsidP="00812722">
      <w:pPr>
        <w:ind w:right="-1" w:firstLine="709"/>
        <w:rPr>
          <w:sz w:val="28"/>
          <w:szCs w:val="28"/>
        </w:rPr>
      </w:pPr>
      <w:r w:rsidRPr="00E07D17">
        <w:rPr>
          <w:sz w:val="28"/>
          <w:szCs w:val="28"/>
        </w:rPr>
        <w:t>Темкинский  районный  Совет  депутатов  р е ш и л:</w:t>
      </w:r>
    </w:p>
    <w:p w:rsidR="00812722" w:rsidRPr="00F536D7" w:rsidRDefault="00812722" w:rsidP="00812722">
      <w:pPr>
        <w:ind w:firstLine="709"/>
        <w:jc w:val="both"/>
        <w:rPr>
          <w:sz w:val="28"/>
          <w:szCs w:val="28"/>
        </w:rPr>
      </w:pPr>
    </w:p>
    <w:p w:rsidR="00EF1E5A" w:rsidRPr="00F536D7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 xml:space="preserve">1. Возложить исполнение полномочий </w:t>
      </w:r>
      <w:r w:rsidR="004C1E0E">
        <w:rPr>
          <w:sz w:val="28"/>
          <w:szCs w:val="28"/>
        </w:rPr>
        <w:t>председателя Темкинского районного Совета депутатов</w:t>
      </w:r>
      <w:r w:rsidRPr="00F536D7">
        <w:rPr>
          <w:sz w:val="28"/>
          <w:szCs w:val="28"/>
        </w:rPr>
        <w:t xml:space="preserve"> на </w:t>
      </w:r>
      <w:r w:rsidR="004C1E0E">
        <w:rPr>
          <w:sz w:val="28"/>
          <w:szCs w:val="28"/>
        </w:rPr>
        <w:t>Харичкину Веру Андреевну,</w:t>
      </w:r>
      <w:r w:rsidRPr="00F536D7">
        <w:rPr>
          <w:sz w:val="28"/>
          <w:szCs w:val="28"/>
        </w:rPr>
        <w:t xml:space="preserve"> заместителя </w:t>
      </w:r>
      <w:r w:rsidR="004C1E0E">
        <w:rPr>
          <w:sz w:val="28"/>
          <w:szCs w:val="28"/>
        </w:rPr>
        <w:t>председателя Темкинского районного Совета депутатов,</w:t>
      </w:r>
      <w:r w:rsidRPr="00F536D7">
        <w:rPr>
          <w:sz w:val="28"/>
          <w:szCs w:val="28"/>
        </w:rPr>
        <w:t xml:space="preserve"> с</w:t>
      </w:r>
      <w:r w:rsidR="004C1E0E">
        <w:rPr>
          <w:sz w:val="28"/>
          <w:szCs w:val="28"/>
        </w:rPr>
        <w:t>1февраля</w:t>
      </w:r>
      <w:r w:rsidRPr="00F536D7">
        <w:rPr>
          <w:sz w:val="28"/>
          <w:szCs w:val="28"/>
        </w:rPr>
        <w:t xml:space="preserve"> 202</w:t>
      </w:r>
      <w:r w:rsidR="004C1E0E">
        <w:rPr>
          <w:sz w:val="28"/>
          <w:szCs w:val="28"/>
        </w:rPr>
        <w:t>4</w:t>
      </w:r>
      <w:r w:rsidRPr="00F536D7">
        <w:rPr>
          <w:sz w:val="28"/>
          <w:szCs w:val="28"/>
        </w:rPr>
        <w:t xml:space="preserve"> года до избрания </w:t>
      </w:r>
      <w:r w:rsidR="004C1E0E">
        <w:rPr>
          <w:sz w:val="28"/>
          <w:szCs w:val="28"/>
        </w:rPr>
        <w:t>председателя Темкинского районного Совета депутатов из числа депутатов Темкинского районного Совета депутатов</w:t>
      </w:r>
      <w:r w:rsidRPr="00F536D7">
        <w:rPr>
          <w:sz w:val="28"/>
          <w:szCs w:val="28"/>
        </w:rPr>
        <w:t>.</w:t>
      </w:r>
    </w:p>
    <w:p w:rsidR="00EF1E5A" w:rsidRPr="00F536D7" w:rsidRDefault="00EF1E5A" w:rsidP="00812722">
      <w:pPr>
        <w:ind w:firstLine="709"/>
        <w:jc w:val="both"/>
        <w:rPr>
          <w:sz w:val="28"/>
          <w:szCs w:val="28"/>
        </w:rPr>
      </w:pPr>
      <w:r w:rsidRPr="00F536D7">
        <w:rPr>
          <w:sz w:val="28"/>
          <w:szCs w:val="28"/>
        </w:rPr>
        <w:t>2. Настоящее решение вступает в силу с</w:t>
      </w:r>
      <w:r w:rsidR="00812722">
        <w:rPr>
          <w:sz w:val="28"/>
          <w:szCs w:val="28"/>
        </w:rPr>
        <w:t xml:space="preserve">о дня принятия и подлежит </w:t>
      </w:r>
      <w:r w:rsidRPr="00F536D7">
        <w:rPr>
          <w:sz w:val="28"/>
          <w:szCs w:val="28"/>
        </w:rPr>
        <w:t>опубликова</w:t>
      </w:r>
      <w:r w:rsidR="00812722">
        <w:rPr>
          <w:sz w:val="28"/>
          <w:szCs w:val="28"/>
        </w:rPr>
        <w:t>нию</w:t>
      </w:r>
      <w:r w:rsidRPr="00F536D7">
        <w:rPr>
          <w:sz w:val="28"/>
          <w:szCs w:val="28"/>
        </w:rPr>
        <w:t xml:space="preserve"> в </w:t>
      </w:r>
      <w:r w:rsidR="00250624">
        <w:rPr>
          <w:sz w:val="28"/>
          <w:szCs w:val="28"/>
        </w:rPr>
        <w:t xml:space="preserve">районной </w:t>
      </w:r>
      <w:r w:rsidRPr="00F536D7">
        <w:rPr>
          <w:sz w:val="28"/>
          <w:szCs w:val="28"/>
        </w:rPr>
        <w:t>газете «</w:t>
      </w:r>
      <w:r w:rsidR="00250624">
        <w:rPr>
          <w:sz w:val="28"/>
          <w:szCs w:val="28"/>
        </w:rPr>
        <w:t>Заря</w:t>
      </w:r>
      <w:r w:rsidRPr="00F536D7">
        <w:rPr>
          <w:sz w:val="28"/>
          <w:szCs w:val="28"/>
        </w:rPr>
        <w:t>».</w:t>
      </w:r>
    </w:p>
    <w:p w:rsidR="006F1C94" w:rsidRPr="00250624" w:rsidRDefault="006F1C94" w:rsidP="006F1C94">
      <w:pPr>
        <w:ind w:hanging="15"/>
        <w:jc w:val="both"/>
        <w:rPr>
          <w:rFonts w:cs="Tahoma"/>
          <w:sz w:val="28"/>
          <w:szCs w:val="28"/>
        </w:rPr>
      </w:pPr>
    </w:p>
    <w:p w:rsidR="00250624" w:rsidRPr="00250624" w:rsidRDefault="00250624" w:rsidP="006F1C94">
      <w:pPr>
        <w:ind w:hanging="15"/>
        <w:jc w:val="both"/>
        <w:rPr>
          <w:rFonts w:cs="Tahoma"/>
          <w:sz w:val="28"/>
          <w:szCs w:val="28"/>
        </w:rPr>
      </w:pP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 xml:space="preserve">Председатель Темкинского         </w:t>
      </w:r>
    </w:p>
    <w:p w:rsidR="006F1C94" w:rsidRPr="00E07D17" w:rsidRDefault="006F1C94" w:rsidP="006F1C94">
      <w:pPr>
        <w:tabs>
          <w:tab w:val="num" w:pos="0"/>
        </w:tabs>
        <w:jc w:val="both"/>
        <w:rPr>
          <w:sz w:val="28"/>
          <w:szCs w:val="28"/>
        </w:rPr>
      </w:pPr>
      <w:r w:rsidRPr="00E07D17">
        <w:rPr>
          <w:sz w:val="28"/>
          <w:szCs w:val="28"/>
        </w:rPr>
        <w:t>районного  Совета депутатов                                                                  Л.Ю. Терёхина</w:t>
      </w:r>
    </w:p>
    <w:sectPr w:rsidR="006F1C94" w:rsidRPr="00E07D17" w:rsidSect="005159B1">
      <w:headerReference w:type="even" r:id="rId9"/>
      <w:headerReference w:type="default" r:id="rId10"/>
      <w:pgSz w:w="11906" w:h="16838"/>
      <w:pgMar w:top="85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EF" w:rsidRDefault="00595BEF" w:rsidP="0034207B">
      <w:r>
        <w:separator/>
      </w:r>
    </w:p>
  </w:endnote>
  <w:endnote w:type="continuationSeparator" w:id="1">
    <w:p w:rsidR="00595BEF" w:rsidRDefault="00595BE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EF" w:rsidRDefault="00595BEF" w:rsidP="0034207B">
      <w:r>
        <w:separator/>
      </w:r>
    </w:p>
  </w:footnote>
  <w:footnote w:type="continuationSeparator" w:id="1">
    <w:p w:rsidR="00595BEF" w:rsidRDefault="00595BE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F17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95B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AF178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62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95B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73C21"/>
    <w:rsid w:val="00082709"/>
    <w:rsid w:val="00084366"/>
    <w:rsid w:val="000A2225"/>
    <w:rsid w:val="000A5599"/>
    <w:rsid w:val="000B44D9"/>
    <w:rsid w:val="000B79FF"/>
    <w:rsid w:val="000D1EED"/>
    <w:rsid w:val="000D60C6"/>
    <w:rsid w:val="000E0BD1"/>
    <w:rsid w:val="000E3992"/>
    <w:rsid w:val="000F4187"/>
    <w:rsid w:val="000F5235"/>
    <w:rsid w:val="000F66BF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0E3A"/>
    <w:rsid w:val="001A3414"/>
    <w:rsid w:val="001A3B76"/>
    <w:rsid w:val="001B00BC"/>
    <w:rsid w:val="001C4234"/>
    <w:rsid w:val="001C7A71"/>
    <w:rsid w:val="001D25F7"/>
    <w:rsid w:val="001E1FF2"/>
    <w:rsid w:val="001E2E2D"/>
    <w:rsid w:val="002113B7"/>
    <w:rsid w:val="002167BC"/>
    <w:rsid w:val="00234E5E"/>
    <w:rsid w:val="00237E5A"/>
    <w:rsid w:val="00246DDE"/>
    <w:rsid w:val="00250624"/>
    <w:rsid w:val="00262715"/>
    <w:rsid w:val="00272238"/>
    <w:rsid w:val="00293E00"/>
    <w:rsid w:val="00296FB2"/>
    <w:rsid w:val="002B5B33"/>
    <w:rsid w:val="002C34C6"/>
    <w:rsid w:val="002E3121"/>
    <w:rsid w:val="003227C6"/>
    <w:rsid w:val="003235F5"/>
    <w:rsid w:val="0034207B"/>
    <w:rsid w:val="00346504"/>
    <w:rsid w:val="00367299"/>
    <w:rsid w:val="00376DC6"/>
    <w:rsid w:val="0039001D"/>
    <w:rsid w:val="003C2473"/>
    <w:rsid w:val="003E3828"/>
    <w:rsid w:val="003E5FAA"/>
    <w:rsid w:val="003F1CF8"/>
    <w:rsid w:val="004008D6"/>
    <w:rsid w:val="004304AE"/>
    <w:rsid w:val="0044443F"/>
    <w:rsid w:val="00447911"/>
    <w:rsid w:val="0045553B"/>
    <w:rsid w:val="00471908"/>
    <w:rsid w:val="004822DD"/>
    <w:rsid w:val="0049133F"/>
    <w:rsid w:val="004977D3"/>
    <w:rsid w:val="004A211D"/>
    <w:rsid w:val="004B72D8"/>
    <w:rsid w:val="004B7848"/>
    <w:rsid w:val="004C07E7"/>
    <w:rsid w:val="004C1B14"/>
    <w:rsid w:val="004C1E0E"/>
    <w:rsid w:val="004C687E"/>
    <w:rsid w:val="004D575B"/>
    <w:rsid w:val="0050616E"/>
    <w:rsid w:val="005159B1"/>
    <w:rsid w:val="0053393F"/>
    <w:rsid w:val="00551DD7"/>
    <w:rsid w:val="00561284"/>
    <w:rsid w:val="00585152"/>
    <w:rsid w:val="00590F83"/>
    <w:rsid w:val="005920FE"/>
    <w:rsid w:val="00595BEF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37E2"/>
    <w:rsid w:val="006A5415"/>
    <w:rsid w:val="006B4651"/>
    <w:rsid w:val="006C2FC8"/>
    <w:rsid w:val="006C69F8"/>
    <w:rsid w:val="006D4D80"/>
    <w:rsid w:val="006D5D69"/>
    <w:rsid w:val="006E0FD1"/>
    <w:rsid w:val="006F1C94"/>
    <w:rsid w:val="00701BDB"/>
    <w:rsid w:val="00717480"/>
    <w:rsid w:val="00721029"/>
    <w:rsid w:val="007262A9"/>
    <w:rsid w:val="0072760A"/>
    <w:rsid w:val="00737BAE"/>
    <w:rsid w:val="00742CCD"/>
    <w:rsid w:val="00755A72"/>
    <w:rsid w:val="00761F03"/>
    <w:rsid w:val="007656B9"/>
    <w:rsid w:val="00772FAE"/>
    <w:rsid w:val="007730FB"/>
    <w:rsid w:val="00782D8F"/>
    <w:rsid w:val="00792145"/>
    <w:rsid w:val="007A09F2"/>
    <w:rsid w:val="007B5314"/>
    <w:rsid w:val="007B56B5"/>
    <w:rsid w:val="007C7BD3"/>
    <w:rsid w:val="007D788E"/>
    <w:rsid w:val="007E2CAB"/>
    <w:rsid w:val="007F1391"/>
    <w:rsid w:val="00810F5B"/>
    <w:rsid w:val="00812722"/>
    <w:rsid w:val="00831DC0"/>
    <w:rsid w:val="00843617"/>
    <w:rsid w:val="008845FA"/>
    <w:rsid w:val="00891574"/>
    <w:rsid w:val="008A1DA7"/>
    <w:rsid w:val="008C518D"/>
    <w:rsid w:val="008D01C7"/>
    <w:rsid w:val="008E6241"/>
    <w:rsid w:val="008E6E66"/>
    <w:rsid w:val="008F16FD"/>
    <w:rsid w:val="008F4901"/>
    <w:rsid w:val="009077A0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54FD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365"/>
    <w:rsid w:val="00AB68FA"/>
    <w:rsid w:val="00AC3655"/>
    <w:rsid w:val="00AD6F0B"/>
    <w:rsid w:val="00AF1787"/>
    <w:rsid w:val="00AF5D60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59E"/>
    <w:rsid w:val="00C57915"/>
    <w:rsid w:val="00C71E62"/>
    <w:rsid w:val="00C72097"/>
    <w:rsid w:val="00C7291C"/>
    <w:rsid w:val="00C7435E"/>
    <w:rsid w:val="00C74A95"/>
    <w:rsid w:val="00C90829"/>
    <w:rsid w:val="00CA002E"/>
    <w:rsid w:val="00CB0212"/>
    <w:rsid w:val="00CD0E96"/>
    <w:rsid w:val="00CE0A0A"/>
    <w:rsid w:val="00CE6AFE"/>
    <w:rsid w:val="00CF4932"/>
    <w:rsid w:val="00CF52CD"/>
    <w:rsid w:val="00D053EA"/>
    <w:rsid w:val="00D146D1"/>
    <w:rsid w:val="00D17826"/>
    <w:rsid w:val="00D532B4"/>
    <w:rsid w:val="00D553F3"/>
    <w:rsid w:val="00D808FF"/>
    <w:rsid w:val="00D82EA4"/>
    <w:rsid w:val="00D8418A"/>
    <w:rsid w:val="00DA1163"/>
    <w:rsid w:val="00DA4F34"/>
    <w:rsid w:val="00DB6505"/>
    <w:rsid w:val="00DB692A"/>
    <w:rsid w:val="00DD6D51"/>
    <w:rsid w:val="00DD7AD0"/>
    <w:rsid w:val="00DF5941"/>
    <w:rsid w:val="00DF790B"/>
    <w:rsid w:val="00E07D17"/>
    <w:rsid w:val="00E15C63"/>
    <w:rsid w:val="00E224E3"/>
    <w:rsid w:val="00E50CB5"/>
    <w:rsid w:val="00E5747D"/>
    <w:rsid w:val="00E612F9"/>
    <w:rsid w:val="00E86541"/>
    <w:rsid w:val="00EB72C5"/>
    <w:rsid w:val="00EB75D3"/>
    <w:rsid w:val="00EC444F"/>
    <w:rsid w:val="00EC5E03"/>
    <w:rsid w:val="00ED1151"/>
    <w:rsid w:val="00EE5983"/>
    <w:rsid w:val="00EF1E5A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56C64"/>
    <w:rsid w:val="00F63AF9"/>
    <w:rsid w:val="00F719A7"/>
    <w:rsid w:val="00F73D77"/>
    <w:rsid w:val="00F92366"/>
    <w:rsid w:val="00FA30E1"/>
    <w:rsid w:val="00FB41FA"/>
    <w:rsid w:val="00FF555E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C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28D9-95C8-41F1-BB3D-A8C3EA2A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User02</cp:lastModifiedBy>
  <cp:revision>6</cp:revision>
  <cp:lastPrinted>2024-01-31T06:28:00Z</cp:lastPrinted>
  <dcterms:created xsi:type="dcterms:W3CDTF">2024-01-25T14:32:00Z</dcterms:created>
  <dcterms:modified xsi:type="dcterms:W3CDTF">2024-02-01T12:26:00Z</dcterms:modified>
</cp:coreProperties>
</file>