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20C7" w14:textId="028A6778" w:rsidR="0031562F" w:rsidRPr="0031562F" w:rsidRDefault="0031562F" w:rsidP="00941D2F">
      <w:pPr>
        <w:rPr>
          <w:rFonts w:ascii="Times New Roman" w:hAnsi="Times New Roman" w:cs="Times New Roman"/>
          <w:sz w:val="28"/>
          <w:szCs w:val="28"/>
        </w:rPr>
      </w:pPr>
    </w:p>
    <w:p w14:paraId="72C2D0C6" w14:textId="2424E4ED" w:rsidR="00654B60" w:rsidRPr="007B31D7" w:rsidRDefault="00654B60" w:rsidP="00654B60">
      <w:pPr>
        <w:ind w:left="426" w:hanging="426"/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0B5124C9" wp14:editId="42FCEBAA">
            <wp:extent cx="542925" cy="781050"/>
            <wp:effectExtent l="0" t="0" r="0" b="0"/>
            <wp:docPr id="1" name="Рисунок 1" descr="Описание: 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0238E" w14:textId="77777777" w:rsidR="00654B60" w:rsidRPr="0090728C" w:rsidRDefault="00654B60" w:rsidP="00654B60">
      <w:pPr>
        <w:pStyle w:val="1"/>
        <w:rPr>
          <w:rFonts w:ascii="Times New Roman" w:hAnsi="Times New Roman" w:cs="Times New Roman"/>
          <w:bCs w:val="0"/>
          <w:kern w:val="28"/>
        </w:rPr>
      </w:pPr>
      <w:r w:rsidRPr="0090728C">
        <w:rPr>
          <w:rFonts w:ascii="Times New Roman" w:hAnsi="Times New Roman" w:cs="Times New Roman"/>
          <w:bCs w:val="0"/>
          <w:kern w:val="28"/>
        </w:rPr>
        <w:t>ТЕМКИНСКИЙ РАЙОННЫЙ СОВЕТ ДЕПУТАТОВ</w:t>
      </w:r>
    </w:p>
    <w:p w14:paraId="69F0E084" w14:textId="77777777" w:rsidR="00654B60" w:rsidRPr="0090728C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58E2114D" w14:textId="77777777" w:rsidR="00654B60" w:rsidRPr="002F2357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2F2357">
        <w:rPr>
          <w:rFonts w:ascii="Times New Roman" w:hAnsi="Times New Roman" w:cs="Times New Roman"/>
        </w:rPr>
        <w:t>Р Е Ш Е Н И Е</w:t>
      </w:r>
    </w:p>
    <w:p w14:paraId="4A339747" w14:textId="77777777" w:rsidR="00605021" w:rsidRPr="00275B00" w:rsidRDefault="00605021" w:rsidP="00654B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BE80E54" w14:textId="550B4F3F" w:rsidR="0094310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2</w:t>
      </w:r>
      <w:r w:rsidR="00E12588">
        <w:rPr>
          <w:rFonts w:ascii="Times New Roman" w:hAnsi="Times New Roman"/>
          <w:bCs/>
          <w:kern w:val="28"/>
          <w:sz w:val="28"/>
          <w:szCs w:val="28"/>
        </w:rPr>
        <w:t>7</w:t>
      </w:r>
      <w:r w:rsidR="00E8523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12588">
        <w:rPr>
          <w:rFonts w:ascii="Times New Roman" w:hAnsi="Times New Roman"/>
          <w:bCs/>
          <w:kern w:val="28"/>
          <w:sz w:val="28"/>
          <w:szCs w:val="28"/>
        </w:rPr>
        <w:t xml:space="preserve">сентября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2024 года     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>№</w:t>
      </w:r>
      <w:r w:rsidR="00717BFE">
        <w:rPr>
          <w:rFonts w:ascii="Times New Roman" w:hAnsi="Times New Roman"/>
          <w:bCs/>
          <w:kern w:val="28"/>
          <w:sz w:val="28"/>
          <w:szCs w:val="28"/>
        </w:rPr>
        <w:t xml:space="preserve"> 79</w:t>
      </w:r>
    </w:p>
    <w:p w14:paraId="72FF73A0" w14:textId="6D76A6C0" w:rsidR="00654B60" w:rsidRDefault="00941D2F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1258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4D03B68A" w14:textId="77777777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6649CFF9" w14:textId="243CD956" w:rsidR="00103D52" w:rsidRDefault="00103D52" w:rsidP="003D644F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   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 xml:space="preserve">награждении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Почетной </w:t>
      </w:r>
    </w:p>
    <w:p w14:paraId="2AA00702" w14:textId="5E880BE3" w:rsidR="00103D52" w:rsidRDefault="00103D52" w:rsidP="003D644F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грамотой            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 xml:space="preserve">Темкинского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</w:p>
    <w:p w14:paraId="49349891" w14:textId="04A4B072" w:rsidR="00103D52" w:rsidRDefault="003D644F" w:rsidP="003D644F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районного</w:t>
      </w:r>
      <w:r w:rsidR="00103D52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Совета </w:t>
      </w:r>
      <w:r w:rsidR="00103D52">
        <w:rPr>
          <w:rFonts w:ascii="Times New Roman" w:hAnsi="Times New Roman"/>
          <w:bCs/>
          <w:kern w:val="28"/>
          <w:sz w:val="28"/>
          <w:szCs w:val="28"/>
        </w:rPr>
        <w:t>депутатов</w:t>
      </w:r>
    </w:p>
    <w:p w14:paraId="1339F2A9" w14:textId="6E6A2EE9" w:rsidR="00B827D7" w:rsidRDefault="00103D52" w:rsidP="003D644F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8A724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6AD35D76" w14:textId="16A80412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</w:p>
    <w:p w14:paraId="46B0EBFF" w14:textId="06A3F3C7" w:rsidR="008C51B3" w:rsidRDefault="008C51B3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</w:p>
    <w:p w14:paraId="2877F97A" w14:textId="305E9330" w:rsidR="002B3E99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="00A4189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C51B3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2B3E99">
        <w:rPr>
          <w:rFonts w:ascii="Times New Roman" w:hAnsi="Times New Roman"/>
          <w:bCs/>
          <w:kern w:val="28"/>
          <w:sz w:val="28"/>
          <w:szCs w:val="28"/>
        </w:rPr>
        <w:t xml:space="preserve">В соответствии с Положением о </w:t>
      </w:r>
      <w:r w:rsidR="00103D52">
        <w:rPr>
          <w:rFonts w:ascii="Times New Roman" w:hAnsi="Times New Roman"/>
          <w:bCs/>
          <w:kern w:val="28"/>
          <w:sz w:val="28"/>
          <w:szCs w:val="28"/>
        </w:rPr>
        <w:t xml:space="preserve">Почетной грамоте </w:t>
      </w:r>
      <w:r w:rsidR="002B3E99">
        <w:rPr>
          <w:rFonts w:ascii="Times New Roman" w:hAnsi="Times New Roman"/>
          <w:bCs/>
          <w:kern w:val="28"/>
          <w:sz w:val="28"/>
          <w:szCs w:val="28"/>
        </w:rPr>
        <w:t>Темкинского районного Совета депутатов, руководствуясь Уставом муниципального образования «Темкинский район» Смоленской области, решением постоянной комиссии по законности и правопорядку,</w:t>
      </w:r>
    </w:p>
    <w:p w14:paraId="50732BCE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6D6459FF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Темкинский районный Совет депутатов </w:t>
      </w:r>
      <w:r>
        <w:rPr>
          <w:rFonts w:ascii="Times New Roman" w:hAnsi="Times New Roman"/>
          <w:b/>
          <w:kern w:val="28"/>
          <w:sz w:val="28"/>
          <w:szCs w:val="28"/>
        </w:rPr>
        <w:t>р е ш и л:</w:t>
      </w:r>
    </w:p>
    <w:p w14:paraId="3DDD7583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14:paraId="612D67B1" w14:textId="649E5ECA" w:rsidR="002B3E99" w:rsidRDefault="00DF53D2" w:rsidP="004F2151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 xml:space="preserve">Наградить </w:t>
      </w:r>
      <w:r w:rsidR="00103D52">
        <w:rPr>
          <w:rFonts w:ascii="Times New Roman" w:hAnsi="Times New Roman"/>
          <w:bCs/>
          <w:kern w:val="28"/>
          <w:sz w:val="28"/>
          <w:szCs w:val="28"/>
        </w:rPr>
        <w:t xml:space="preserve">Почетной грамотой </w:t>
      </w:r>
      <w:r w:rsidR="002B3E99">
        <w:rPr>
          <w:rFonts w:ascii="Times New Roman" w:hAnsi="Times New Roman"/>
          <w:bCs/>
          <w:kern w:val="28"/>
          <w:sz w:val="28"/>
          <w:szCs w:val="28"/>
        </w:rPr>
        <w:t xml:space="preserve">Темкинского районного Совета депутатов </w:t>
      </w:r>
      <w:r w:rsidR="00103D52">
        <w:rPr>
          <w:rFonts w:ascii="Times New Roman" w:hAnsi="Times New Roman"/>
          <w:bCs/>
          <w:kern w:val="28"/>
          <w:sz w:val="28"/>
          <w:szCs w:val="28"/>
        </w:rPr>
        <w:t>бухгалтера МБУК «Центра</w:t>
      </w:r>
      <w:r w:rsidR="00AB2618">
        <w:rPr>
          <w:rFonts w:ascii="Times New Roman" w:hAnsi="Times New Roman"/>
          <w:bCs/>
          <w:kern w:val="28"/>
          <w:sz w:val="28"/>
          <w:szCs w:val="28"/>
        </w:rPr>
        <w:t xml:space="preserve">лизованная </w:t>
      </w:r>
      <w:r w:rsidR="00103D52">
        <w:rPr>
          <w:rFonts w:ascii="Times New Roman" w:hAnsi="Times New Roman"/>
          <w:bCs/>
          <w:kern w:val="28"/>
          <w:sz w:val="28"/>
          <w:szCs w:val="28"/>
        </w:rPr>
        <w:t xml:space="preserve">клубная система» муниципального образования «Темкинский район» </w:t>
      </w:r>
      <w:r w:rsidR="00943100">
        <w:rPr>
          <w:rFonts w:ascii="Times New Roman" w:hAnsi="Times New Roman"/>
          <w:bCs/>
          <w:kern w:val="28"/>
          <w:sz w:val="28"/>
          <w:szCs w:val="28"/>
        </w:rPr>
        <w:t xml:space="preserve">Смоленской области </w:t>
      </w:r>
      <w:r w:rsidR="00943100">
        <w:rPr>
          <w:rFonts w:ascii="Times New Roman" w:hAnsi="Times New Roman"/>
          <w:b/>
          <w:kern w:val="28"/>
          <w:sz w:val="28"/>
          <w:szCs w:val="28"/>
        </w:rPr>
        <w:t xml:space="preserve">Чичерину Галину Александровну </w:t>
      </w:r>
      <w:r w:rsidR="007C6A3F">
        <w:rPr>
          <w:rFonts w:ascii="Times New Roman" w:hAnsi="Times New Roman"/>
          <w:bCs/>
          <w:kern w:val="28"/>
          <w:sz w:val="28"/>
          <w:szCs w:val="28"/>
        </w:rPr>
        <w:t xml:space="preserve">за </w:t>
      </w:r>
      <w:r w:rsidR="00BD405B">
        <w:rPr>
          <w:rFonts w:ascii="Times New Roman" w:hAnsi="Times New Roman"/>
          <w:bCs/>
          <w:kern w:val="28"/>
          <w:sz w:val="28"/>
          <w:szCs w:val="28"/>
        </w:rPr>
        <w:t xml:space="preserve">многолетний добросовестный труд, высокий профессионализм, </w:t>
      </w:r>
      <w:r w:rsidR="004B5EA6">
        <w:rPr>
          <w:rFonts w:ascii="Times New Roman" w:hAnsi="Times New Roman"/>
          <w:bCs/>
          <w:kern w:val="28"/>
          <w:sz w:val="28"/>
          <w:szCs w:val="28"/>
        </w:rPr>
        <w:t>инициативность</w:t>
      </w:r>
      <w:r w:rsidR="00AB261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D405B">
        <w:rPr>
          <w:rFonts w:ascii="Times New Roman" w:hAnsi="Times New Roman"/>
          <w:bCs/>
          <w:kern w:val="28"/>
          <w:sz w:val="28"/>
          <w:szCs w:val="28"/>
        </w:rPr>
        <w:t>и преданность</w:t>
      </w:r>
      <w:r w:rsidR="004B5EA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D405B">
        <w:rPr>
          <w:rFonts w:ascii="Times New Roman" w:hAnsi="Times New Roman"/>
          <w:bCs/>
          <w:kern w:val="28"/>
          <w:sz w:val="28"/>
          <w:szCs w:val="28"/>
        </w:rPr>
        <w:t xml:space="preserve">избранному делу, целеустремленность, </w:t>
      </w:r>
      <w:r w:rsidR="004D60BD">
        <w:rPr>
          <w:rFonts w:ascii="Times New Roman" w:hAnsi="Times New Roman"/>
          <w:bCs/>
          <w:kern w:val="28"/>
          <w:sz w:val="28"/>
          <w:szCs w:val="28"/>
        </w:rPr>
        <w:t xml:space="preserve">доброжелательность, </w:t>
      </w:r>
      <w:r w:rsidR="004B5EA6">
        <w:rPr>
          <w:rFonts w:ascii="Times New Roman" w:hAnsi="Times New Roman"/>
          <w:bCs/>
          <w:kern w:val="28"/>
          <w:sz w:val="28"/>
          <w:szCs w:val="28"/>
        </w:rPr>
        <w:t>а</w:t>
      </w:r>
      <w:r w:rsidR="00BD405B">
        <w:rPr>
          <w:rFonts w:ascii="Times New Roman" w:hAnsi="Times New Roman"/>
          <w:bCs/>
          <w:kern w:val="28"/>
          <w:sz w:val="28"/>
          <w:szCs w:val="28"/>
        </w:rPr>
        <w:t xml:space="preserve">ктивную </w:t>
      </w:r>
      <w:r w:rsidR="00EF6988">
        <w:rPr>
          <w:rFonts w:ascii="Times New Roman" w:hAnsi="Times New Roman"/>
          <w:bCs/>
          <w:kern w:val="28"/>
          <w:sz w:val="28"/>
          <w:szCs w:val="28"/>
        </w:rPr>
        <w:t xml:space="preserve">общественную деятельность </w:t>
      </w:r>
      <w:r w:rsidR="00943100">
        <w:rPr>
          <w:rFonts w:ascii="Times New Roman" w:hAnsi="Times New Roman"/>
          <w:bCs/>
          <w:kern w:val="28"/>
          <w:sz w:val="28"/>
          <w:szCs w:val="28"/>
        </w:rPr>
        <w:t xml:space="preserve">и </w:t>
      </w:r>
      <w:r w:rsidR="00BD405B">
        <w:rPr>
          <w:rFonts w:ascii="Times New Roman" w:hAnsi="Times New Roman"/>
          <w:bCs/>
          <w:kern w:val="28"/>
          <w:sz w:val="28"/>
          <w:szCs w:val="28"/>
        </w:rPr>
        <w:t>в связи с</w:t>
      </w:r>
      <w:r w:rsidR="0064216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43100">
        <w:rPr>
          <w:rFonts w:ascii="Times New Roman" w:hAnsi="Times New Roman"/>
          <w:bCs/>
          <w:kern w:val="28"/>
          <w:sz w:val="28"/>
          <w:szCs w:val="28"/>
        </w:rPr>
        <w:t xml:space="preserve">65 </w:t>
      </w:r>
      <w:r w:rsidR="00BD405B">
        <w:rPr>
          <w:rFonts w:ascii="Times New Roman" w:hAnsi="Times New Roman"/>
          <w:bCs/>
          <w:kern w:val="28"/>
          <w:sz w:val="28"/>
          <w:szCs w:val="28"/>
        </w:rPr>
        <w:t>-</w:t>
      </w:r>
      <w:r w:rsidR="009431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D405B">
        <w:rPr>
          <w:rFonts w:ascii="Times New Roman" w:hAnsi="Times New Roman"/>
          <w:bCs/>
          <w:kern w:val="28"/>
          <w:sz w:val="28"/>
          <w:szCs w:val="28"/>
        </w:rPr>
        <w:t>лет</w:t>
      </w:r>
      <w:r w:rsidR="004D60BD">
        <w:rPr>
          <w:rFonts w:ascii="Times New Roman" w:hAnsi="Times New Roman"/>
          <w:bCs/>
          <w:kern w:val="28"/>
          <w:sz w:val="28"/>
          <w:szCs w:val="28"/>
        </w:rPr>
        <w:t>и</w:t>
      </w:r>
      <w:r w:rsidR="00BD405B">
        <w:rPr>
          <w:rFonts w:ascii="Times New Roman" w:hAnsi="Times New Roman"/>
          <w:bCs/>
          <w:kern w:val="28"/>
          <w:sz w:val="28"/>
          <w:szCs w:val="28"/>
        </w:rPr>
        <w:t xml:space="preserve">ем со дня </w:t>
      </w:r>
      <w:r w:rsidR="00943100">
        <w:rPr>
          <w:rFonts w:ascii="Times New Roman" w:hAnsi="Times New Roman"/>
          <w:bCs/>
          <w:kern w:val="28"/>
          <w:sz w:val="28"/>
          <w:szCs w:val="28"/>
        </w:rPr>
        <w:t xml:space="preserve">рождения. </w:t>
      </w:r>
    </w:p>
    <w:p w14:paraId="0BB52D3C" w14:textId="2AA75E8D" w:rsidR="000E6416" w:rsidRDefault="00072024" w:rsidP="00072024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="00943100">
        <w:rPr>
          <w:rFonts w:ascii="Times New Roman" w:hAnsi="Times New Roman"/>
          <w:bCs/>
          <w:kern w:val="28"/>
          <w:sz w:val="28"/>
          <w:szCs w:val="28"/>
        </w:rPr>
        <w:t>2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. </w:t>
      </w:r>
      <w:r w:rsidR="000E6B5B">
        <w:rPr>
          <w:rFonts w:ascii="Times New Roman" w:hAnsi="Times New Roman"/>
          <w:bCs/>
          <w:kern w:val="28"/>
          <w:sz w:val="28"/>
          <w:szCs w:val="28"/>
        </w:rPr>
        <w:t xml:space="preserve"> Настоящее решение опубликовать в газете «Заря», и разместить на официальном сайте Администрации муниципального образования «Темкинский район» Смоленской области информационно-телекоммуникационной сети «Интернет».</w:t>
      </w:r>
    </w:p>
    <w:p w14:paraId="4094FCF0" w14:textId="2B06E444" w:rsidR="000E6416" w:rsidRDefault="00072024" w:rsidP="00072024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="00943100">
        <w:rPr>
          <w:rFonts w:ascii="Times New Roman" w:hAnsi="Times New Roman"/>
          <w:bCs/>
          <w:kern w:val="28"/>
          <w:sz w:val="28"/>
          <w:szCs w:val="28"/>
        </w:rPr>
        <w:t>3</w:t>
      </w:r>
      <w:r>
        <w:rPr>
          <w:rFonts w:ascii="Times New Roman" w:hAnsi="Times New Roman"/>
          <w:bCs/>
          <w:kern w:val="28"/>
          <w:sz w:val="28"/>
          <w:szCs w:val="28"/>
        </w:rPr>
        <w:t>.</w:t>
      </w:r>
      <w:r w:rsidR="000E6416">
        <w:rPr>
          <w:rFonts w:ascii="Times New Roman" w:hAnsi="Times New Roman"/>
          <w:bCs/>
          <w:kern w:val="28"/>
          <w:sz w:val="28"/>
          <w:szCs w:val="28"/>
        </w:rPr>
        <w:t>Контроль за исполнением настоящего решения возложить на постоянную комиссию по законности и правопорядку (председатель А.В. Белов).</w:t>
      </w:r>
    </w:p>
    <w:p w14:paraId="2EB8481F" w14:textId="77777777" w:rsidR="000E6416" w:rsidRDefault="000E6416" w:rsidP="000E641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58631DAF" w14:textId="107AB304" w:rsidR="00943100" w:rsidRDefault="00943100" w:rsidP="000E6416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4E3255BA" w14:textId="77777777" w:rsidR="00943100" w:rsidRDefault="00943100" w:rsidP="000E6416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6EB3AB4B" w14:textId="426FDC4C" w:rsidR="000E6416" w:rsidRDefault="000E6416" w:rsidP="000E6416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Председатель   Темкинского </w:t>
      </w:r>
    </w:p>
    <w:p w14:paraId="7DBF5ADF" w14:textId="77777777" w:rsidR="000E6416" w:rsidRDefault="000E6416" w:rsidP="000E6416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районного Совета депутатов                                                                  А.Ф. Горностаева</w:t>
      </w:r>
    </w:p>
    <w:p w14:paraId="5A084BCF" w14:textId="760E9E43" w:rsidR="00654B60" w:rsidRDefault="00654B60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sectPr w:rsidR="00654B60" w:rsidSect="00066644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677B" w14:textId="77777777" w:rsidR="008C1577" w:rsidRDefault="008C1577" w:rsidP="00066644">
      <w:pPr>
        <w:spacing w:after="0" w:line="240" w:lineRule="auto"/>
      </w:pPr>
      <w:r>
        <w:separator/>
      </w:r>
    </w:p>
  </w:endnote>
  <w:endnote w:type="continuationSeparator" w:id="0">
    <w:p w14:paraId="60180C55" w14:textId="77777777" w:rsidR="008C1577" w:rsidRDefault="008C1577" w:rsidP="0006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D1164" w14:textId="77777777" w:rsidR="008C1577" w:rsidRDefault="008C1577" w:rsidP="00066644">
      <w:pPr>
        <w:spacing w:after="0" w:line="240" w:lineRule="auto"/>
      </w:pPr>
      <w:r>
        <w:separator/>
      </w:r>
    </w:p>
  </w:footnote>
  <w:footnote w:type="continuationSeparator" w:id="0">
    <w:p w14:paraId="1909C1ED" w14:textId="77777777" w:rsidR="008C1577" w:rsidRDefault="008C1577" w:rsidP="00066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980339"/>
      <w:docPartObj>
        <w:docPartGallery w:val="Page Numbers (Top of Page)"/>
        <w:docPartUnique/>
      </w:docPartObj>
    </w:sdtPr>
    <w:sdtEndPr/>
    <w:sdtContent>
      <w:p w14:paraId="52E6ABAF" w14:textId="3F75C76B" w:rsidR="00066644" w:rsidRDefault="000666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8B5A5B" w14:textId="77777777" w:rsidR="00066644" w:rsidRDefault="000666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463B6"/>
    <w:multiLevelType w:val="hybridMultilevel"/>
    <w:tmpl w:val="0DE6805A"/>
    <w:lvl w:ilvl="0" w:tplc="9D08E8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CF33E86"/>
    <w:multiLevelType w:val="hybridMultilevel"/>
    <w:tmpl w:val="0DE6805A"/>
    <w:lvl w:ilvl="0" w:tplc="9D08E8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95"/>
    <w:rsid w:val="00004366"/>
    <w:rsid w:val="000369BB"/>
    <w:rsid w:val="00040280"/>
    <w:rsid w:val="00066644"/>
    <w:rsid w:val="00072024"/>
    <w:rsid w:val="000E6416"/>
    <w:rsid w:val="000E6B5B"/>
    <w:rsid w:val="00103D52"/>
    <w:rsid w:val="001525BB"/>
    <w:rsid w:val="00161557"/>
    <w:rsid w:val="001C27BC"/>
    <w:rsid w:val="001C7E95"/>
    <w:rsid w:val="002453F2"/>
    <w:rsid w:val="002A3629"/>
    <w:rsid w:val="002B3E99"/>
    <w:rsid w:val="0031562F"/>
    <w:rsid w:val="0031692D"/>
    <w:rsid w:val="0036073D"/>
    <w:rsid w:val="00390821"/>
    <w:rsid w:val="003B7674"/>
    <w:rsid w:val="003C5FC3"/>
    <w:rsid w:val="003C7B4A"/>
    <w:rsid w:val="003D644F"/>
    <w:rsid w:val="00477B50"/>
    <w:rsid w:val="004B5EA6"/>
    <w:rsid w:val="004D60BD"/>
    <w:rsid w:val="004F2151"/>
    <w:rsid w:val="004F3EA6"/>
    <w:rsid w:val="00514DA2"/>
    <w:rsid w:val="005607BB"/>
    <w:rsid w:val="00573EF5"/>
    <w:rsid w:val="00605021"/>
    <w:rsid w:val="006210D8"/>
    <w:rsid w:val="00642161"/>
    <w:rsid w:val="00654B60"/>
    <w:rsid w:val="0067704B"/>
    <w:rsid w:val="006F165D"/>
    <w:rsid w:val="00717BFE"/>
    <w:rsid w:val="007A7FF3"/>
    <w:rsid w:val="007C6A3F"/>
    <w:rsid w:val="007E15DA"/>
    <w:rsid w:val="007F5136"/>
    <w:rsid w:val="007F7712"/>
    <w:rsid w:val="008845C4"/>
    <w:rsid w:val="008A7245"/>
    <w:rsid w:val="008C1577"/>
    <w:rsid w:val="008C2AFF"/>
    <w:rsid w:val="008C4963"/>
    <w:rsid w:val="008C51B3"/>
    <w:rsid w:val="008E7F5D"/>
    <w:rsid w:val="0090728C"/>
    <w:rsid w:val="00941D2F"/>
    <w:rsid w:val="00943100"/>
    <w:rsid w:val="009B6FFE"/>
    <w:rsid w:val="009C4BF0"/>
    <w:rsid w:val="00A4189F"/>
    <w:rsid w:val="00AB2618"/>
    <w:rsid w:val="00B01815"/>
    <w:rsid w:val="00B35E67"/>
    <w:rsid w:val="00B46E95"/>
    <w:rsid w:val="00B827D7"/>
    <w:rsid w:val="00B95222"/>
    <w:rsid w:val="00BB6A81"/>
    <w:rsid w:val="00BD405B"/>
    <w:rsid w:val="00C37E30"/>
    <w:rsid w:val="00CD7B1D"/>
    <w:rsid w:val="00D93081"/>
    <w:rsid w:val="00DA0E26"/>
    <w:rsid w:val="00DF53D2"/>
    <w:rsid w:val="00E022B2"/>
    <w:rsid w:val="00E12588"/>
    <w:rsid w:val="00E214EB"/>
    <w:rsid w:val="00E24FA2"/>
    <w:rsid w:val="00E36B56"/>
    <w:rsid w:val="00E65C0E"/>
    <w:rsid w:val="00E74C6D"/>
    <w:rsid w:val="00E81EBB"/>
    <w:rsid w:val="00E85235"/>
    <w:rsid w:val="00E91E63"/>
    <w:rsid w:val="00ED524D"/>
    <w:rsid w:val="00EF6988"/>
    <w:rsid w:val="00F120D7"/>
    <w:rsid w:val="00F13473"/>
    <w:rsid w:val="00F81A43"/>
    <w:rsid w:val="00FC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EC60"/>
  <w15:chartTrackingRefBased/>
  <w15:docId w15:val="{77B299BD-753A-454C-9429-38FDA69F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B60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654B6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54B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65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54B6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066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644"/>
  </w:style>
  <w:style w:type="paragraph" w:styleId="a5">
    <w:name w:val="footer"/>
    <w:basedOn w:val="a"/>
    <w:link w:val="a6"/>
    <w:uiPriority w:val="99"/>
    <w:unhideWhenUsed/>
    <w:rsid w:val="00066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2024-08-23T13:49:00Z</cp:lastPrinted>
  <dcterms:created xsi:type="dcterms:W3CDTF">2024-05-17T12:21:00Z</dcterms:created>
  <dcterms:modified xsi:type="dcterms:W3CDTF">2024-09-29T09:04:00Z</dcterms:modified>
</cp:coreProperties>
</file>