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9D" w:rsidRPr="005B4A9D" w:rsidRDefault="005B4A9D" w:rsidP="005B4A9D">
      <w:pPr>
        <w:ind w:left="426" w:hanging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A9D" w:rsidRDefault="005B4A9D" w:rsidP="005B4A9D">
      <w:pPr>
        <w:pStyle w:val="1"/>
        <w:rPr>
          <w:rFonts w:ascii="Times New Roman" w:eastAsia="Calibri" w:hAnsi="Times New Roman"/>
          <w:kern w:val="28"/>
          <w:sz w:val="28"/>
          <w:szCs w:val="28"/>
        </w:rPr>
      </w:pPr>
      <w:r>
        <w:rPr>
          <w:rFonts w:ascii="Times New Roman" w:hAnsi="Times New Roman"/>
          <w:bCs w:val="0"/>
          <w:kern w:val="28"/>
          <w:sz w:val="28"/>
          <w:szCs w:val="28"/>
        </w:rPr>
        <w:t>ТЕМКИНСКИЙ ОКРУЖНОЙ СОВЕТ ДЕПУТАТОВ</w:t>
      </w:r>
    </w:p>
    <w:p w:rsidR="005B4A9D" w:rsidRDefault="005B4A9D" w:rsidP="005B4A9D">
      <w:pPr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B4A9D" w:rsidRDefault="005B4A9D" w:rsidP="005B4A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4A9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5B4A9D" w:rsidRPr="005B4A9D" w:rsidRDefault="005B4A9D" w:rsidP="005B4A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A9D">
        <w:rPr>
          <w:rFonts w:ascii="Times New Roman" w:hAnsi="Times New Roman"/>
          <w:b/>
          <w:bCs/>
        </w:rPr>
        <w:tab/>
      </w:r>
      <w:r w:rsidRPr="005B4A9D">
        <w:rPr>
          <w:rFonts w:ascii="Times New Roman" w:hAnsi="Times New Roman"/>
          <w:b/>
          <w:bCs/>
        </w:rPr>
        <w:tab/>
      </w:r>
      <w:r w:rsidRPr="005B4A9D">
        <w:rPr>
          <w:rFonts w:ascii="Times New Roman" w:hAnsi="Times New Roman"/>
          <w:b/>
          <w:bCs/>
        </w:rPr>
        <w:tab/>
      </w:r>
      <w:r w:rsidRPr="005B4A9D">
        <w:rPr>
          <w:rFonts w:ascii="Times New Roman" w:hAnsi="Times New Roman"/>
          <w:b/>
          <w:bCs/>
        </w:rPr>
        <w:tab/>
      </w:r>
      <w:r w:rsidRPr="005B4A9D">
        <w:rPr>
          <w:rFonts w:ascii="Times New Roman" w:hAnsi="Times New Roman"/>
          <w:b/>
          <w:bCs/>
        </w:rPr>
        <w:tab/>
      </w:r>
    </w:p>
    <w:p w:rsidR="00F01BBB" w:rsidRDefault="005B4A9D" w:rsidP="005B4A9D">
      <w:pPr>
        <w:jc w:val="both"/>
        <w:rPr>
          <w:rFonts w:ascii="Times New Roman" w:hAnsi="Times New Roman"/>
          <w:sz w:val="28"/>
          <w:szCs w:val="28"/>
        </w:rPr>
      </w:pPr>
      <w:r w:rsidRPr="005B4A9D">
        <w:rPr>
          <w:rFonts w:ascii="Times New Roman" w:hAnsi="Times New Roman"/>
          <w:sz w:val="28"/>
          <w:szCs w:val="28"/>
        </w:rPr>
        <w:t xml:space="preserve">от </w:t>
      </w:r>
      <w:r w:rsidR="002F7343">
        <w:rPr>
          <w:rFonts w:ascii="Times New Roman" w:hAnsi="Times New Roman"/>
          <w:sz w:val="28"/>
          <w:szCs w:val="28"/>
        </w:rPr>
        <w:t xml:space="preserve"> 23</w:t>
      </w:r>
      <w:r w:rsidRPr="005B4A9D">
        <w:rPr>
          <w:rFonts w:ascii="Times New Roman" w:hAnsi="Times New Roman"/>
          <w:sz w:val="28"/>
          <w:szCs w:val="28"/>
        </w:rPr>
        <w:t xml:space="preserve"> октября 2024 года                                                                                      № </w:t>
      </w:r>
      <w:r w:rsidR="002F7343">
        <w:rPr>
          <w:rFonts w:ascii="Times New Roman" w:hAnsi="Times New Roman"/>
          <w:sz w:val="28"/>
          <w:szCs w:val="28"/>
        </w:rPr>
        <w:t>12</w:t>
      </w:r>
    </w:p>
    <w:p w:rsidR="00386B55" w:rsidRPr="00A03580" w:rsidRDefault="00386B55" w:rsidP="005B4A9D">
      <w:pPr>
        <w:jc w:val="both"/>
        <w:rPr>
          <w:rFonts w:ascii="Times New Roman" w:hAnsi="Times New Roman"/>
          <w:sz w:val="28"/>
          <w:szCs w:val="28"/>
        </w:rPr>
      </w:pPr>
    </w:p>
    <w:p w:rsidR="003636C0" w:rsidRPr="003636C0" w:rsidRDefault="00153960" w:rsidP="005B4A9D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3C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3C2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председателей комисси</w:t>
      </w:r>
      <w:r w:rsidR="007C263D">
        <w:rPr>
          <w:rFonts w:ascii="Times New Roman" w:hAnsi="Times New Roman" w:cs="Times New Roman"/>
          <w:b w:val="0"/>
          <w:sz w:val="28"/>
          <w:szCs w:val="28"/>
        </w:rPr>
        <w:t>й</w:t>
      </w:r>
      <w:r w:rsidR="005B4A9D">
        <w:rPr>
          <w:rFonts w:ascii="Times New Roman" w:hAnsi="Times New Roman" w:cs="Times New Roman"/>
          <w:b w:val="0"/>
          <w:sz w:val="28"/>
          <w:szCs w:val="28"/>
        </w:rPr>
        <w:t xml:space="preserve"> Темкинского окружного Совета депутатов    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5B4A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</w:t>
      </w:r>
    </w:p>
    <w:p w:rsidR="005B4A9D" w:rsidRDefault="005B4A9D" w:rsidP="00752D2D">
      <w:pPr>
        <w:pStyle w:val="a3"/>
        <w:spacing w:after="0"/>
        <w:ind w:left="0" w:firstLine="0"/>
        <w:rPr>
          <w:color w:val="000000"/>
          <w:sz w:val="28"/>
          <w:szCs w:val="28"/>
        </w:rPr>
      </w:pPr>
    </w:p>
    <w:p w:rsidR="00A03580" w:rsidRPr="00752D2D" w:rsidRDefault="005B4A9D" w:rsidP="00752D2D">
      <w:pPr>
        <w:pStyle w:val="a3"/>
        <w:spacing w:after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Темкинский окружной Совет депутатов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:rsidR="00FC0AD6" w:rsidRPr="00C14EB2" w:rsidRDefault="00FC0AD6" w:rsidP="00C14EB2">
      <w:pPr>
        <w:pStyle w:val="a3"/>
        <w:spacing w:after="0"/>
        <w:ind w:left="0" w:firstLine="0"/>
        <w:rPr>
          <w:color w:val="000000"/>
          <w:sz w:val="20"/>
          <w:szCs w:val="28"/>
        </w:rPr>
      </w:pPr>
    </w:p>
    <w:p w:rsidR="000E3138" w:rsidRPr="00957276" w:rsidRDefault="00FC0AD6" w:rsidP="008B46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>1.</w:t>
      </w:r>
      <w:r w:rsidR="000E3138"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 w:rsidR="005B4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Темкинского окружного Совета депутатов </w:t>
      </w:r>
      <w:r w:rsidR="000E3138">
        <w:rPr>
          <w:rFonts w:ascii="Times New Roman" w:hAnsi="Times New Roman" w:cs="Times New Roman"/>
          <w:sz w:val="28"/>
          <w:szCs w:val="28"/>
        </w:rPr>
        <w:t>по</w:t>
      </w:r>
      <w:r w:rsidR="008B46ED">
        <w:rPr>
          <w:rFonts w:ascii="Times New Roman" w:hAnsi="Times New Roman" w:cs="Times New Roman"/>
          <w:sz w:val="28"/>
          <w:szCs w:val="28"/>
        </w:rPr>
        <w:t xml:space="preserve"> экономическому развитию, бюджету, налогам и финансам</w:t>
      </w:r>
      <w:r w:rsidR="005C33DA">
        <w:rPr>
          <w:rFonts w:ascii="Times New Roman" w:hAnsi="Times New Roman" w:cs="Times New Roman"/>
          <w:sz w:val="28"/>
          <w:szCs w:val="28"/>
        </w:rPr>
        <w:br/>
      </w:r>
      <w:r w:rsidR="00957276">
        <w:rPr>
          <w:rFonts w:ascii="Times New Roman" w:hAnsi="Times New Roman" w:cs="Times New Roman"/>
          <w:sz w:val="28"/>
          <w:szCs w:val="28"/>
        </w:rPr>
        <w:t>Силанову Татьяну Николаевну.</w:t>
      </w:r>
    </w:p>
    <w:p w:rsidR="005A5C72" w:rsidRDefault="005A7726" w:rsidP="0095727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3DA">
        <w:rPr>
          <w:rFonts w:ascii="Times New Roman" w:hAnsi="Times New Roman" w:cs="Times New Roman"/>
          <w:sz w:val="28"/>
          <w:szCs w:val="28"/>
        </w:rPr>
        <w:t>.</w:t>
      </w:r>
      <w:r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 w:rsidR="008B46ED">
        <w:rPr>
          <w:rFonts w:ascii="Times New Roman" w:hAnsi="Times New Roman" w:cs="Times New Roman"/>
          <w:sz w:val="28"/>
          <w:szCs w:val="28"/>
          <w:shd w:val="clear" w:color="auto" w:fill="FFFFFF"/>
        </w:rPr>
        <w:t>Темкинского окружного Советадепутатов</w:t>
      </w:r>
      <w:r>
        <w:rPr>
          <w:rFonts w:ascii="Times New Roman" w:hAnsi="Times New Roman" w:cs="Times New Roman"/>
          <w:sz w:val="28"/>
          <w:szCs w:val="28"/>
        </w:rPr>
        <w:t> по</w:t>
      </w:r>
      <w:r w:rsidR="008B46ED">
        <w:rPr>
          <w:rFonts w:ascii="Times New Roman" w:hAnsi="Times New Roman" w:cs="Times New Roman"/>
          <w:sz w:val="28"/>
          <w:szCs w:val="28"/>
        </w:rPr>
        <w:t xml:space="preserve">законностииправопорядку </w:t>
      </w:r>
      <w:r w:rsidR="00957276">
        <w:rPr>
          <w:rFonts w:ascii="Times New Roman" w:hAnsi="Times New Roman" w:cs="Times New Roman"/>
          <w:sz w:val="28"/>
          <w:szCs w:val="28"/>
        </w:rPr>
        <w:t xml:space="preserve">Олейник Игоря Петровича. </w:t>
      </w:r>
    </w:p>
    <w:p w:rsidR="005A5C72" w:rsidRDefault="005A5C72" w:rsidP="005A5C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3DA">
        <w:rPr>
          <w:rFonts w:ascii="Times New Roman" w:hAnsi="Times New Roman" w:cs="Times New Roman"/>
          <w:sz w:val="28"/>
          <w:szCs w:val="28"/>
        </w:rPr>
        <w:t>.</w:t>
      </w:r>
      <w:r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Темкинского окружного Совета депутатов </w:t>
      </w:r>
      <w:r>
        <w:rPr>
          <w:rFonts w:ascii="Times New Roman" w:hAnsi="Times New Roman" w:cs="Times New Roman"/>
          <w:sz w:val="28"/>
          <w:szCs w:val="28"/>
        </w:rPr>
        <w:t>по социальн</w:t>
      </w:r>
      <w:r w:rsidR="00C06B06">
        <w:rPr>
          <w:rFonts w:ascii="Times New Roman" w:hAnsi="Times New Roman" w:cs="Times New Roman"/>
          <w:sz w:val="28"/>
          <w:szCs w:val="28"/>
        </w:rPr>
        <w:t xml:space="preserve">ой, молодежной </w:t>
      </w:r>
      <w:r>
        <w:rPr>
          <w:rFonts w:ascii="Times New Roman" w:hAnsi="Times New Roman" w:cs="Times New Roman"/>
          <w:sz w:val="28"/>
          <w:szCs w:val="28"/>
        </w:rPr>
        <w:t xml:space="preserve">политике и спорту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957276">
        <w:rPr>
          <w:rFonts w:ascii="Times New Roman" w:hAnsi="Times New Roman" w:cs="Times New Roman"/>
          <w:sz w:val="28"/>
          <w:szCs w:val="28"/>
        </w:rPr>
        <w:t>Даникову Анастасию Владимировну.</w:t>
      </w:r>
    </w:p>
    <w:p w:rsidR="005A5C72" w:rsidRDefault="005A5C72" w:rsidP="005A55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3DA">
        <w:rPr>
          <w:rFonts w:ascii="Times New Roman" w:hAnsi="Times New Roman" w:cs="Times New Roman"/>
          <w:sz w:val="28"/>
          <w:szCs w:val="28"/>
        </w:rPr>
        <w:t>.</w:t>
      </w:r>
      <w:r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Темкинского окружного Совета депутатов по имущественным, земельны</w:t>
      </w:r>
      <w:r>
        <w:rPr>
          <w:rFonts w:ascii="Times New Roman" w:hAnsi="Times New Roman" w:cs="Times New Roman"/>
          <w:sz w:val="28"/>
          <w:szCs w:val="28"/>
        </w:rPr>
        <w:t xml:space="preserve">м отношениям, природопользования и вопросам агропромышленного комплекса </w:t>
      </w:r>
      <w:r w:rsidR="00013F06">
        <w:rPr>
          <w:rFonts w:ascii="Times New Roman" w:hAnsi="Times New Roman" w:cs="Times New Roman"/>
          <w:sz w:val="28"/>
          <w:szCs w:val="28"/>
        </w:rPr>
        <w:t xml:space="preserve">Усачова Юрия Андреевича.  </w:t>
      </w:r>
    </w:p>
    <w:p w:rsidR="005C33DA" w:rsidRPr="005C33DA" w:rsidRDefault="005A5533" w:rsidP="00013F0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3DA">
        <w:rPr>
          <w:rFonts w:ascii="Times New Roman" w:hAnsi="Times New Roman" w:cs="Times New Roman"/>
          <w:sz w:val="28"/>
          <w:szCs w:val="28"/>
        </w:rPr>
        <w:t>.</w:t>
      </w:r>
      <w:r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Темкинского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> по инвестиционной деятельности</w:t>
      </w:r>
      <w:r w:rsidR="00013F06">
        <w:rPr>
          <w:rFonts w:ascii="Times New Roman" w:hAnsi="Times New Roman" w:cs="Times New Roman"/>
          <w:sz w:val="28"/>
          <w:szCs w:val="28"/>
        </w:rPr>
        <w:t xml:space="preserve"> Федорова Николая Михайловича </w:t>
      </w:r>
    </w:p>
    <w:p w:rsidR="009E7392" w:rsidRPr="00780E14" w:rsidRDefault="00013F06" w:rsidP="00780E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780E14">
        <w:rPr>
          <w:rFonts w:ascii="Times New Roman" w:hAnsi="Times New Roman"/>
          <w:color w:val="000000"/>
          <w:sz w:val="28"/>
          <w:szCs w:val="28"/>
        </w:rPr>
        <w:t>Заря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780E14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«Темкинский район» Смоленской области 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013F06" w:rsidP="00D90B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6B55" w:rsidRDefault="00386B55" w:rsidP="0053489B">
      <w:pPr>
        <w:pStyle w:val="a5"/>
        <w:rPr>
          <w:color w:val="000000"/>
          <w:sz w:val="28"/>
          <w:szCs w:val="28"/>
        </w:rPr>
      </w:pPr>
    </w:p>
    <w:p w:rsidR="00780E14" w:rsidRDefault="0053489B" w:rsidP="0053489B">
      <w:pPr>
        <w:pStyle w:val="a5"/>
        <w:rPr>
          <w:color w:val="000000"/>
          <w:sz w:val="28"/>
          <w:szCs w:val="28"/>
        </w:rPr>
      </w:pPr>
      <w:r w:rsidRPr="00D90B8A">
        <w:rPr>
          <w:color w:val="000000"/>
          <w:sz w:val="28"/>
          <w:szCs w:val="28"/>
        </w:rPr>
        <w:t>Председатель</w:t>
      </w:r>
      <w:r w:rsidR="00780E14">
        <w:rPr>
          <w:color w:val="000000"/>
          <w:sz w:val="28"/>
          <w:szCs w:val="28"/>
        </w:rPr>
        <w:t xml:space="preserve">    Темкинского </w:t>
      </w:r>
    </w:p>
    <w:p w:rsidR="0053489B" w:rsidRDefault="00780E14" w:rsidP="0053489B">
      <w:pPr>
        <w:pStyle w:val="a5"/>
        <w:rPr>
          <w:b/>
          <w:bCs/>
          <w:color w:val="000000"/>
          <w:szCs w:val="28"/>
        </w:rPr>
      </w:pPr>
      <w:r>
        <w:rPr>
          <w:color w:val="000000"/>
          <w:sz w:val="28"/>
          <w:szCs w:val="28"/>
        </w:rPr>
        <w:t xml:space="preserve">окружного Совета депутатов </w:t>
      </w:r>
      <w:r w:rsidR="00515A73" w:rsidRPr="00515A73">
        <w:rPr>
          <w:b/>
          <w:bCs/>
          <w:color w:val="000000"/>
          <w:sz w:val="28"/>
          <w:szCs w:val="28"/>
        </w:rPr>
        <w:t xml:space="preserve">А.Ф. Горностаева </w:t>
      </w:r>
    </w:p>
    <w:sectPr w:rsidR="0053489B" w:rsidSect="005B4A9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8D" w:rsidRDefault="00F4508D" w:rsidP="009B3350">
      <w:pPr>
        <w:spacing w:after="0" w:line="240" w:lineRule="auto"/>
      </w:pPr>
      <w:r>
        <w:separator/>
      </w:r>
    </w:p>
  </w:endnote>
  <w:endnote w:type="continuationSeparator" w:id="1">
    <w:p w:rsidR="00F4508D" w:rsidRDefault="00F4508D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8D" w:rsidRDefault="00F4508D" w:rsidP="009B3350">
      <w:pPr>
        <w:spacing w:after="0" w:line="240" w:lineRule="auto"/>
      </w:pPr>
      <w:r>
        <w:separator/>
      </w:r>
    </w:p>
  </w:footnote>
  <w:footnote w:type="continuationSeparator" w:id="1">
    <w:p w:rsidR="00F4508D" w:rsidRDefault="00F4508D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E32B71" w:rsidP="00605A61">
        <w:pPr>
          <w:pStyle w:val="a6"/>
          <w:jc w:val="center"/>
        </w:pPr>
        <w:r>
          <w:fldChar w:fldCharType="begin"/>
        </w:r>
        <w:r w:rsidR="005F5D62">
          <w:instrText xml:space="preserve"> PAGE   \* MERGEFORMAT </w:instrText>
        </w:r>
        <w:r>
          <w:fldChar w:fldCharType="separate"/>
        </w:r>
        <w:r w:rsidR="005A7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13F06"/>
    <w:rsid w:val="00082E83"/>
    <w:rsid w:val="000B11A8"/>
    <w:rsid w:val="000E3138"/>
    <w:rsid w:val="00122163"/>
    <w:rsid w:val="00153960"/>
    <w:rsid w:val="001F554E"/>
    <w:rsid w:val="00232C78"/>
    <w:rsid w:val="00243309"/>
    <w:rsid w:val="002809A3"/>
    <w:rsid w:val="002F7343"/>
    <w:rsid w:val="00311729"/>
    <w:rsid w:val="00320DAD"/>
    <w:rsid w:val="00361D36"/>
    <w:rsid w:val="003636C0"/>
    <w:rsid w:val="0038267F"/>
    <w:rsid w:val="00386B55"/>
    <w:rsid w:val="003C2052"/>
    <w:rsid w:val="004C64B6"/>
    <w:rsid w:val="00515A73"/>
    <w:rsid w:val="0053489B"/>
    <w:rsid w:val="00597CBD"/>
    <w:rsid w:val="005A5533"/>
    <w:rsid w:val="005A5C72"/>
    <w:rsid w:val="005A7726"/>
    <w:rsid w:val="005B4A9D"/>
    <w:rsid w:val="005C33DA"/>
    <w:rsid w:val="005F4E3B"/>
    <w:rsid w:val="005F5D62"/>
    <w:rsid w:val="005F7E58"/>
    <w:rsid w:val="00605A61"/>
    <w:rsid w:val="006F5062"/>
    <w:rsid w:val="00711826"/>
    <w:rsid w:val="00752D2D"/>
    <w:rsid w:val="00780E14"/>
    <w:rsid w:val="00786615"/>
    <w:rsid w:val="00797BD1"/>
    <w:rsid w:val="007C263D"/>
    <w:rsid w:val="00835D0F"/>
    <w:rsid w:val="00841C91"/>
    <w:rsid w:val="00897134"/>
    <w:rsid w:val="008A6BAE"/>
    <w:rsid w:val="008B46ED"/>
    <w:rsid w:val="00957276"/>
    <w:rsid w:val="00963141"/>
    <w:rsid w:val="009B3350"/>
    <w:rsid w:val="009C4B30"/>
    <w:rsid w:val="009D538F"/>
    <w:rsid w:val="009E3E59"/>
    <w:rsid w:val="009E7392"/>
    <w:rsid w:val="00A01C70"/>
    <w:rsid w:val="00A03580"/>
    <w:rsid w:val="00A759F1"/>
    <w:rsid w:val="00B06931"/>
    <w:rsid w:val="00B84CC2"/>
    <w:rsid w:val="00BA5678"/>
    <w:rsid w:val="00BC6F08"/>
    <w:rsid w:val="00C06B06"/>
    <w:rsid w:val="00C14EB2"/>
    <w:rsid w:val="00C96F54"/>
    <w:rsid w:val="00CD39A2"/>
    <w:rsid w:val="00D06460"/>
    <w:rsid w:val="00D4624B"/>
    <w:rsid w:val="00D509B8"/>
    <w:rsid w:val="00D90B8A"/>
    <w:rsid w:val="00DB1A42"/>
    <w:rsid w:val="00E3006F"/>
    <w:rsid w:val="00E32B71"/>
    <w:rsid w:val="00EA125C"/>
    <w:rsid w:val="00F01BBB"/>
    <w:rsid w:val="00F33E43"/>
    <w:rsid w:val="00F37EEB"/>
    <w:rsid w:val="00F4508D"/>
    <w:rsid w:val="00FC0AD6"/>
    <w:rsid w:val="00FC2D98"/>
    <w:rsid w:val="00FE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User02</cp:lastModifiedBy>
  <cp:revision>30</cp:revision>
  <dcterms:created xsi:type="dcterms:W3CDTF">2024-06-14T07:06:00Z</dcterms:created>
  <dcterms:modified xsi:type="dcterms:W3CDTF">2024-10-28T12:52:00Z</dcterms:modified>
</cp:coreProperties>
</file>