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94EB" w14:textId="26DB792B" w:rsidR="004C414A" w:rsidRPr="00020EBA" w:rsidRDefault="00020EBA" w:rsidP="00020EBA">
      <w:pPr>
        <w:ind w:left="426" w:hanging="426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EFDC208" w14:textId="645D705E" w:rsidR="004C414A" w:rsidRPr="004C414A" w:rsidRDefault="004C414A" w:rsidP="004C414A">
      <w:pPr>
        <w:pStyle w:val="1"/>
        <w:rPr>
          <w:rFonts w:ascii="Times New Roman" w:hAnsi="Times New Roman" w:cs="Times New Roman"/>
          <w:bCs w:val="0"/>
          <w:kern w:val="28"/>
          <w:sz w:val="28"/>
          <w:szCs w:val="28"/>
        </w:rPr>
      </w:pPr>
      <w:r>
        <w:rPr>
          <w:rFonts w:ascii="Times New Roman" w:hAnsi="Times New Roman" w:cs="Times New Roman"/>
          <w:bCs w:val="0"/>
          <w:kern w:val="28"/>
        </w:rPr>
        <w:t xml:space="preserve">    </w:t>
      </w:r>
      <w:r w:rsidRPr="004C414A">
        <w:rPr>
          <w:rFonts w:ascii="Times New Roman" w:hAnsi="Times New Roman" w:cs="Times New Roman"/>
          <w:bCs w:val="0"/>
          <w:kern w:val="28"/>
          <w:sz w:val="28"/>
          <w:szCs w:val="28"/>
        </w:rPr>
        <w:t>ТЕМКИНСКИЙ ОКРУЖНОЙ СОВЕТ ДЕПУТАТОВ</w:t>
      </w:r>
    </w:p>
    <w:p w14:paraId="08096B66" w14:textId="77777777" w:rsidR="004C414A" w:rsidRDefault="004C414A" w:rsidP="004C41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6C69EE43" w14:textId="77777777" w:rsidR="004C414A" w:rsidRDefault="004C414A" w:rsidP="004C41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 Е Ш Е Н И Е</w:t>
      </w:r>
    </w:p>
    <w:p w14:paraId="36E661BF" w14:textId="77777777" w:rsidR="004C414A" w:rsidRDefault="004C414A" w:rsidP="004C414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F40BB52" w14:textId="4A15EA3F" w:rsidR="004C414A" w:rsidRDefault="004C414A" w:rsidP="004C414A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proofErr w:type="gramStart"/>
      <w:r w:rsidR="00020EBA">
        <w:rPr>
          <w:rFonts w:ascii="Times New Roman" w:hAnsi="Times New Roman"/>
          <w:bCs/>
          <w:kern w:val="28"/>
          <w:sz w:val="28"/>
          <w:szCs w:val="28"/>
        </w:rPr>
        <w:t xml:space="preserve">23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октября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 xml:space="preserve"> 2024 года                                                                                           </w:t>
      </w:r>
      <w:r w:rsidR="00020EBA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№</w:t>
      </w:r>
      <w:r w:rsidR="00020EBA">
        <w:rPr>
          <w:rFonts w:ascii="Times New Roman" w:hAnsi="Times New Roman"/>
          <w:bCs/>
          <w:kern w:val="28"/>
          <w:sz w:val="28"/>
          <w:szCs w:val="28"/>
        </w:rPr>
        <w:t xml:space="preserve"> 19</w:t>
      </w:r>
    </w:p>
    <w:p w14:paraId="06FC6B68" w14:textId="77777777" w:rsidR="002A2CA0" w:rsidRDefault="002A2CA0" w:rsidP="004C414A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30C0A085" w14:textId="77777777" w:rsidR="004C414A" w:rsidRDefault="004C414A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A9E9FB" w14:textId="4095E885" w:rsidR="00275B00" w:rsidRPr="00954A06" w:rsidRDefault="00275B00" w:rsidP="00D7767E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264D5C">
        <w:rPr>
          <w:rFonts w:ascii="Times New Roman" w:hAnsi="Times New Roman" w:cs="Times New Roman"/>
          <w:b w:val="0"/>
          <w:sz w:val="28"/>
          <w:szCs w:val="28"/>
        </w:rPr>
        <w:t xml:space="preserve">признании утратившими силу некоторых муниципальных нормативных </w:t>
      </w:r>
      <w:r w:rsidR="00834B7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64D5C">
        <w:rPr>
          <w:rFonts w:ascii="Times New Roman" w:hAnsi="Times New Roman" w:cs="Times New Roman"/>
          <w:b w:val="0"/>
          <w:sz w:val="28"/>
          <w:szCs w:val="28"/>
        </w:rPr>
        <w:t xml:space="preserve">правовых </w:t>
      </w:r>
      <w:r w:rsidR="00834B7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64D5C">
        <w:rPr>
          <w:rFonts w:ascii="Times New Roman" w:hAnsi="Times New Roman" w:cs="Times New Roman"/>
          <w:b w:val="0"/>
          <w:sz w:val="28"/>
          <w:szCs w:val="28"/>
        </w:rPr>
        <w:t>актов</w:t>
      </w:r>
    </w:p>
    <w:p w14:paraId="03821163" w14:textId="1B075E44" w:rsid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14:paraId="04B8259B" w14:textId="77777777" w:rsidR="003B3AF9" w:rsidRPr="00275B00" w:rsidRDefault="003B3AF9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14:paraId="2FE1B638" w14:textId="64D002C6" w:rsidR="00453C45" w:rsidRDefault="002A2CA0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Темкинский </w:t>
      </w:r>
      <w:r w:rsidR="003B3AF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кружной Совет депутатов </w:t>
      </w:r>
      <w:r>
        <w:rPr>
          <w:b/>
          <w:bCs/>
          <w:color w:val="000000"/>
          <w:sz w:val="28"/>
          <w:szCs w:val="28"/>
        </w:rPr>
        <w:t>р е ш и л:</w:t>
      </w:r>
    </w:p>
    <w:p w14:paraId="01183F1D" w14:textId="39850B4B" w:rsidR="00275B00" w:rsidRDefault="002A2CA0" w:rsidP="00275B00">
      <w:pPr>
        <w:pStyle w:val="a4"/>
        <w:spacing w:after="0"/>
        <w:ind w:left="0" w:firstLine="720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 </w:t>
      </w:r>
    </w:p>
    <w:p w14:paraId="1A39FAED" w14:textId="77777777" w:rsidR="009249E3" w:rsidRPr="00FE5DC0" w:rsidRDefault="009249E3" w:rsidP="00275B00">
      <w:pPr>
        <w:pStyle w:val="a4"/>
        <w:spacing w:after="0"/>
        <w:ind w:left="0" w:firstLine="720"/>
        <w:rPr>
          <w:color w:val="000000"/>
          <w:sz w:val="20"/>
          <w:szCs w:val="28"/>
        </w:rPr>
      </w:pPr>
    </w:p>
    <w:p w14:paraId="3D5C2333" w14:textId="77777777"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r w:rsidRPr="00275B00">
        <w:rPr>
          <w:b/>
          <w:color w:val="000000"/>
          <w:sz w:val="28"/>
          <w:szCs w:val="28"/>
        </w:rPr>
        <w:t>Р Е Ш И Л:</w:t>
      </w:r>
    </w:p>
    <w:p w14:paraId="12BF3D59" w14:textId="77777777" w:rsidR="00264D5C" w:rsidRDefault="00275B00" w:rsidP="00E65D7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 w:rsidR="00971655">
        <w:rPr>
          <w:rFonts w:ascii="Times New Roman" w:hAnsi="Times New Roman"/>
          <w:color w:val="000000"/>
          <w:sz w:val="28"/>
          <w:szCs w:val="28"/>
        </w:rPr>
        <w:t>и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 w:rsidR="00264D5C"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14:paraId="3FC77719" w14:textId="7B4B1849" w:rsidR="00453C45" w:rsidRPr="00DF7FBD" w:rsidRDefault="00264D5C" w:rsidP="002A2CA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2A2CA0">
        <w:rPr>
          <w:rFonts w:ascii="Times New Roman" w:hAnsi="Times New Roman"/>
          <w:color w:val="000000"/>
          <w:sz w:val="28"/>
          <w:szCs w:val="28"/>
        </w:rPr>
        <w:t xml:space="preserve">Темкинского районного Совета депутатов  </w:t>
      </w:r>
    </w:p>
    <w:p w14:paraId="6230DF15" w14:textId="2262E8AD" w:rsidR="00264D5C" w:rsidRDefault="00453C45" w:rsidP="00453C45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57C7">
        <w:rPr>
          <w:rFonts w:ascii="Times New Roman" w:hAnsi="Times New Roman"/>
          <w:color w:val="000000"/>
          <w:sz w:val="28"/>
          <w:szCs w:val="28"/>
        </w:rPr>
        <w:t xml:space="preserve">26 апреля 2024 года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№</w:t>
      </w:r>
      <w:r w:rsidR="00F557C7">
        <w:rPr>
          <w:rFonts w:ascii="Times New Roman" w:hAnsi="Times New Roman"/>
          <w:color w:val="000000"/>
          <w:sz w:val="28"/>
          <w:szCs w:val="28"/>
        </w:rPr>
        <w:t xml:space="preserve"> 32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порядке организации </w:t>
      </w:r>
      <w:r w:rsidR="00F557C7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и проведения публичных слушаний </w:t>
      </w:r>
      <w:r w:rsidR="000D3BA8" w:rsidRPr="000D3BA8">
        <w:rPr>
          <w:rFonts w:ascii="Times New Roman" w:hAnsi="Times New Roman"/>
          <w:bCs/>
          <w:kern w:val="28"/>
          <w:sz w:val="28"/>
          <w:szCs w:val="32"/>
        </w:rPr>
        <w:t>и общественных обсуждений</w:t>
      </w:r>
      <w:r w:rsidR="000D3BA8"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 xml:space="preserve">в муниципальном образовании </w:t>
      </w:r>
      <w:r w:rsidR="0013276A" w:rsidRPr="00DF7FBD">
        <w:rPr>
          <w:rFonts w:ascii="Times New Roman" w:hAnsi="Times New Roman"/>
          <w:color w:val="000000"/>
          <w:sz w:val="28"/>
          <w:szCs w:val="28"/>
        </w:rPr>
        <w:t>«</w:t>
      </w:r>
      <w:r w:rsidR="00F557C7">
        <w:rPr>
          <w:rFonts w:ascii="Times New Roman" w:hAnsi="Times New Roman"/>
          <w:color w:val="000000"/>
          <w:sz w:val="28"/>
          <w:szCs w:val="28"/>
        </w:rPr>
        <w:t xml:space="preserve">Темкинский </w:t>
      </w:r>
      <w:r w:rsidR="00E65D7B" w:rsidRPr="00DF7FBD">
        <w:rPr>
          <w:rFonts w:ascii="Times New Roman" w:hAnsi="Times New Roman"/>
          <w:color w:val="000000"/>
          <w:sz w:val="28"/>
          <w:szCs w:val="28"/>
        </w:rPr>
        <w:t>район» Смоленской области»</w:t>
      </w:r>
      <w:r w:rsidR="00264D5C">
        <w:rPr>
          <w:rFonts w:ascii="Times New Roman" w:hAnsi="Times New Roman"/>
          <w:color w:val="000000"/>
          <w:sz w:val="28"/>
          <w:szCs w:val="28"/>
        </w:rPr>
        <w:t>;</w:t>
      </w:r>
    </w:p>
    <w:p w14:paraId="0DA06D6D" w14:textId="786E3CAC" w:rsidR="00264D5C" w:rsidRDefault="00DF75B2" w:rsidP="00DF75B2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264D5C">
        <w:rPr>
          <w:rFonts w:ascii="Times New Roman" w:hAnsi="Times New Roman"/>
          <w:color w:val="000000"/>
          <w:sz w:val="28"/>
          <w:szCs w:val="28"/>
        </w:rPr>
        <w:t xml:space="preserve">-решение </w:t>
      </w:r>
      <w:r w:rsidR="00F557C7">
        <w:rPr>
          <w:rFonts w:ascii="Times New Roman" w:hAnsi="Times New Roman"/>
          <w:color w:val="000000"/>
          <w:sz w:val="28"/>
          <w:szCs w:val="28"/>
        </w:rPr>
        <w:t xml:space="preserve">Совета депутатов Батюшковского сельского поселения Темкинского района Смоленской области </w:t>
      </w:r>
      <w:r w:rsidR="00264D5C"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57C7">
        <w:rPr>
          <w:rFonts w:ascii="Times New Roman" w:hAnsi="Times New Roman"/>
          <w:color w:val="000000"/>
          <w:sz w:val="28"/>
          <w:szCs w:val="28"/>
        </w:rPr>
        <w:t>26 апреля 2024 года</w:t>
      </w:r>
      <w:r w:rsidR="00264D5C" w:rsidRPr="00DF7FBD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557C7">
        <w:rPr>
          <w:rFonts w:ascii="Times New Roman" w:hAnsi="Times New Roman"/>
          <w:color w:val="000000"/>
          <w:sz w:val="28"/>
          <w:szCs w:val="28"/>
        </w:rPr>
        <w:t xml:space="preserve"> 4</w:t>
      </w:r>
      <w:r w:rsidR="00264D5C" w:rsidRPr="00DF7FBD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порядке организации и проведения публичных слушаний </w:t>
      </w:r>
      <w:r w:rsidR="000D3BA8" w:rsidRPr="000D3BA8">
        <w:rPr>
          <w:rFonts w:ascii="Times New Roman" w:hAnsi="Times New Roman"/>
          <w:bCs/>
          <w:kern w:val="28"/>
          <w:sz w:val="28"/>
          <w:szCs w:val="32"/>
        </w:rPr>
        <w:t>и общественных обсуждений</w:t>
      </w:r>
      <w:r w:rsidR="000D3BA8"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264D5C" w:rsidRPr="00DF7FB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557C7">
        <w:rPr>
          <w:rFonts w:ascii="Times New Roman" w:hAnsi="Times New Roman"/>
          <w:color w:val="000000"/>
          <w:sz w:val="28"/>
          <w:szCs w:val="28"/>
        </w:rPr>
        <w:t xml:space="preserve">Батюшковском сельском поселении </w:t>
      </w:r>
      <w:proofErr w:type="gramStart"/>
      <w:r w:rsidR="00F557C7">
        <w:rPr>
          <w:rFonts w:ascii="Times New Roman" w:hAnsi="Times New Roman"/>
          <w:color w:val="000000"/>
          <w:sz w:val="28"/>
          <w:szCs w:val="28"/>
        </w:rPr>
        <w:t xml:space="preserve">Темкинского </w:t>
      </w:r>
      <w:r w:rsidR="00264D5C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proofErr w:type="gramEnd"/>
      <w:r w:rsidR="00264D5C">
        <w:rPr>
          <w:rFonts w:ascii="Times New Roman" w:hAnsi="Times New Roman"/>
          <w:color w:val="000000"/>
          <w:sz w:val="28"/>
          <w:szCs w:val="28"/>
        </w:rPr>
        <w:t xml:space="preserve"> Смоленской области»;</w:t>
      </w:r>
    </w:p>
    <w:p w14:paraId="3B77514F" w14:textId="4E8E739D" w:rsidR="00264D5C" w:rsidRDefault="00264D5C" w:rsidP="00F557C7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</w:t>
      </w:r>
      <w:r w:rsidR="00F557C7">
        <w:rPr>
          <w:rFonts w:ascii="Times New Roman" w:hAnsi="Times New Roman"/>
          <w:color w:val="000000"/>
          <w:sz w:val="28"/>
          <w:szCs w:val="28"/>
        </w:rPr>
        <w:t xml:space="preserve">Совета депутатов Павловского сельского поселения Темкинского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57C7">
        <w:rPr>
          <w:rFonts w:ascii="Times New Roman" w:hAnsi="Times New Roman"/>
          <w:color w:val="000000"/>
          <w:sz w:val="28"/>
          <w:szCs w:val="28"/>
        </w:rPr>
        <w:t xml:space="preserve">22 апреля 2024 года </w:t>
      </w:r>
      <w:r w:rsidRPr="00DF7FBD">
        <w:rPr>
          <w:rFonts w:ascii="Times New Roman" w:hAnsi="Times New Roman"/>
          <w:color w:val="000000"/>
          <w:sz w:val="28"/>
          <w:szCs w:val="28"/>
        </w:rPr>
        <w:t>№</w:t>
      </w:r>
      <w:r w:rsidR="00F557C7">
        <w:rPr>
          <w:rFonts w:ascii="Times New Roman" w:hAnsi="Times New Roman"/>
          <w:color w:val="000000"/>
          <w:sz w:val="28"/>
          <w:szCs w:val="28"/>
        </w:rPr>
        <w:t xml:space="preserve"> 8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порядке организации и проведения публичных слушаний </w:t>
      </w:r>
      <w:r w:rsidR="000D3BA8" w:rsidRPr="000D3BA8">
        <w:rPr>
          <w:rFonts w:ascii="Times New Roman" w:hAnsi="Times New Roman"/>
          <w:bCs/>
          <w:kern w:val="28"/>
          <w:sz w:val="28"/>
          <w:szCs w:val="32"/>
        </w:rPr>
        <w:t>и общественных обсуждений</w:t>
      </w:r>
      <w:r w:rsidR="000D3BA8"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F75B2">
        <w:rPr>
          <w:rFonts w:ascii="Times New Roman" w:hAnsi="Times New Roman"/>
          <w:color w:val="000000"/>
          <w:sz w:val="28"/>
          <w:szCs w:val="28"/>
        </w:rPr>
        <w:t>П</w:t>
      </w:r>
      <w:r w:rsidR="00F557C7">
        <w:rPr>
          <w:rFonts w:ascii="Times New Roman" w:hAnsi="Times New Roman"/>
          <w:color w:val="000000"/>
          <w:sz w:val="28"/>
          <w:szCs w:val="28"/>
        </w:rPr>
        <w:t xml:space="preserve">авловском </w:t>
      </w:r>
      <w:r>
        <w:rPr>
          <w:rFonts w:ascii="Times New Roman" w:hAnsi="Times New Roman"/>
          <w:color w:val="000000"/>
          <w:sz w:val="28"/>
          <w:szCs w:val="28"/>
        </w:rPr>
        <w:t>сельском поселении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7C7">
        <w:rPr>
          <w:rFonts w:ascii="Times New Roman" w:hAnsi="Times New Roman"/>
          <w:color w:val="000000"/>
          <w:sz w:val="28"/>
          <w:szCs w:val="28"/>
        </w:rPr>
        <w:t>Темкинского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9249E3">
        <w:rPr>
          <w:rFonts w:ascii="Times New Roman" w:hAnsi="Times New Roman"/>
          <w:color w:val="000000"/>
          <w:sz w:val="28"/>
          <w:szCs w:val="28"/>
        </w:rPr>
        <w:t xml:space="preserve"> Смоленской области»</w:t>
      </w:r>
      <w:r w:rsidR="00203B40">
        <w:rPr>
          <w:rFonts w:ascii="Times New Roman" w:hAnsi="Times New Roman"/>
          <w:color w:val="000000"/>
          <w:sz w:val="28"/>
          <w:szCs w:val="28"/>
        </w:rPr>
        <w:t>;</w:t>
      </w:r>
    </w:p>
    <w:p w14:paraId="1950DE3E" w14:textId="0586B57B" w:rsidR="00DF75B2" w:rsidRDefault="00DF75B2" w:rsidP="00DF75B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Медведевского сельского поселения Темкинского района Смоленской области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26 апреля 2024 года </w:t>
      </w:r>
      <w:r w:rsidRPr="00DF7FBD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8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порядке организации и проведения публичных слушаний </w:t>
      </w:r>
      <w:r w:rsidRPr="000D3BA8">
        <w:rPr>
          <w:rFonts w:ascii="Times New Roman" w:hAnsi="Times New Roman"/>
          <w:bCs/>
          <w:kern w:val="28"/>
          <w:sz w:val="28"/>
          <w:szCs w:val="32"/>
        </w:rPr>
        <w:t>и общественных обсуждений</w:t>
      </w:r>
      <w:r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Медведевском сельском поселении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Темкинского района Смоленской области»</w:t>
      </w:r>
      <w:r w:rsidR="00203B40">
        <w:rPr>
          <w:rFonts w:ascii="Times New Roman" w:hAnsi="Times New Roman"/>
          <w:color w:val="000000"/>
          <w:sz w:val="28"/>
          <w:szCs w:val="28"/>
        </w:rPr>
        <w:t>;</w:t>
      </w:r>
    </w:p>
    <w:p w14:paraId="75AD6D8E" w14:textId="006EDBF3" w:rsidR="00DF75B2" w:rsidRDefault="00203B40" w:rsidP="00203B4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Совета депутатов Темкинского сельского поселения Темкинского района Смоленской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области  </w:t>
      </w:r>
      <w:r w:rsidRPr="00DF7FBD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26 апреля 2024 года </w:t>
      </w:r>
      <w:r w:rsidRPr="00DF7FBD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8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порядке организации и проведения публичных слушаний </w:t>
      </w:r>
      <w:r w:rsidRPr="000D3BA8">
        <w:rPr>
          <w:rFonts w:ascii="Times New Roman" w:hAnsi="Times New Roman"/>
          <w:bCs/>
          <w:kern w:val="28"/>
          <w:sz w:val="28"/>
          <w:szCs w:val="32"/>
        </w:rPr>
        <w:t>и общественных обсуждений</w:t>
      </w:r>
      <w:r w:rsidRPr="000D3BA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павловском  сельском поселении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Темкинского района Смоленской области».</w:t>
      </w:r>
    </w:p>
    <w:p w14:paraId="50ACEBB9" w14:textId="6251B4B2" w:rsidR="00F01571" w:rsidRPr="00B84CC2" w:rsidRDefault="00B71056" w:rsidP="005B533F">
      <w:pPr>
        <w:pStyle w:val="ConsPlusNormal"/>
        <w:jc w:val="both"/>
        <w:rPr>
          <w:rFonts w:ascii="Times New Roman" w:eastAsia="PT Astra Serif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203B40">
        <w:rPr>
          <w:rFonts w:ascii="Times New Roman" w:hAnsi="Times New Roman" w:cs="Times New Roman"/>
          <w:color w:val="000000"/>
          <w:sz w:val="28"/>
          <w:szCs w:val="28"/>
        </w:rPr>
        <w:t>Заря</w:t>
      </w:r>
      <w:r w:rsidR="00275B00"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официальном сайте </w:t>
      </w:r>
      <w:r w:rsidR="00260AC2">
        <w:rPr>
          <w:rFonts w:ascii="Times New Roman" w:hAnsi="Times New Roman" w:cs="Times New Roman"/>
          <w:color w:val="000000"/>
          <w:sz w:val="28"/>
          <w:szCs w:val="28"/>
        </w:rPr>
        <w:t xml:space="preserve">органов местного самоуправления 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6A074D">
        <w:rPr>
          <w:rFonts w:ascii="Times New Roman" w:hAnsi="Times New Roman" w:cs="Times New Roman"/>
          <w:color w:val="000000"/>
          <w:sz w:val="28"/>
          <w:szCs w:val="28"/>
        </w:rPr>
        <w:t>Темкинский район</w:t>
      </w:r>
      <w:r w:rsidR="00C4293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</w:t>
      </w:r>
      <w:r w:rsidR="00F01571" w:rsidRPr="00F01571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8" w:history="1">
        <w:r w:rsidR="005B533F" w:rsidRPr="005B533F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https://temkino.admin-smolensk.ru/</w:t>
        </w:r>
      </w:hyperlink>
      <w:r w:rsidR="005B533F" w:rsidRPr="005B533F">
        <w:rPr>
          <w:rFonts w:ascii="Times New Roman" w:hAnsi="Times New Roman"/>
          <w:sz w:val="28"/>
          <w:szCs w:val="28"/>
        </w:rPr>
        <w:t xml:space="preserve">. </w:t>
      </w:r>
      <w:r w:rsidR="005B533F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</w:p>
    <w:p w14:paraId="14DBF1C0" w14:textId="77777777" w:rsidR="00275B00" w:rsidRDefault="00B71056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BA3E6C">
        <w:rPr>
          <w:rFonts w:ascii="Times New Roman" w:hAnsi="Times New Roman"/>
          <w:color w:val="000000"/>
          <w:sz w:val="28"/>
          <w:szCs w:val="28"/>
        </w:rPr>
        <w:t>после</w:t>
      </w:r>
      <w:r w:rsidR="00F34B25">
        <w:rPr>
          <w:rFonts w:ascii="Times New Roman" w:hAnsi="Times New Roman"/>
          <w:color w:val="000000"/>
          <w:sz w:val="28"/>
          <w:szCs w:val="28"/>
        </w:rPr>
        <w:t xml:space="preserve"> дня его официального 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14:paraId="54D6088C" w14:textId="77777777"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12CCBC" w14:textId="77777777" w:rsidR="006E1AD2" w:rsidRDefault="006E1AD2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937B38" w14:textId="6FB9A3DE" w:rsidR="00CA3401" w:rsidRDefault="006E1AD2" w:rsidP="005E73D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 w:rsidR="00B547AF">
        <w:rPr>
          <w:color w:val="000000"/>
          <w:sz w:val="28"/>
          <w:szCs w:val="28"/>
        </w:rPr>
        <w:t xml:space="preserve">   Темкинского </w:t>
      </w:r>
      <w:r w:rsidR="005E73D7">
        <w:rPr>
          <w:color w:val="000000"/>
          <w:sz w:val="28"/>
          <w:szCs w:val="28"/>
        </w:rPr>
        <w:t xml:space="preserve">                       </w:t>
      </w:r>
      <w:r w:rsidR="005E73D7" w:rsidRPr="00275B00">
        <w:rPr>
          <w:color w:val="000000"/>
          <w:sz w:val="28"/>
          <w:szCs w:val="28"/>
        </w:rPr>
        <w:t>Глава</w:t>
      </w:r>
      <w:r w:rsidR="005E73D7">
        <w:rPr>
          <w:color w:val="000000"/>
          <w:sz w:val="28"/>
          <w:szCs w:val="28"/>
        </w:rPr>
        <w:t xml:space="preserve"> </w:t>
      </w:r>
      <w:r w:rsidR="005E73D7" w:rsidRPr="00275B00">
        <w:rPr>
          <w:color w:val="000000"/>
          <w:sz w:val="28"/>
          <w:szCs w:val="28"/>
        </w:rPr>
        <w:t xml:space="preserve"> </w:t>
      </w:r>
      <w:r w:rsidR="005E73D7">
        <w:rPr>
          <w:color w:val="000000"/>
          <w:sz w:val="28"/>
          <w:szCs w:val="28"/>
        </w:rPr>
        <w:t xml:space="preserve"> </w:t>
      </w:r>
      <w:r w:rsidR="005E73D7" w:rsidRPr="00275B00">
        <w:rPr>
          <w:color w:val="000000"/>
          <w:sz w:val="28"/>
          <w:szCs w:val="28"/>
        </w:rPr>
        <w:t xml:space="preserve">муниципального </w:t>
      </w:r>
      <w:r w:rsidR="005E73D7">
        <w:rPr>
          <w:color w:val="000000"/>
          <w:sz w:val="28"/>
          <w:szCs w:val="28"/>
        </w:rPr>
        <w:t xml:space="preserve">  </w:t>
      </w:r>
      <w:r w:rsidR="005E73D7" w:rsidRPr="00275B00">
        <w:rPr>
          <w:color w:val="000000"/>
          <w:sz w:val="28"/>
          <w:szCs w:val="28"/>
        </w:rPr>
        <w:t>образования</w:t>
      </w:r>
      <w:r w:rsidR="005E73D7">
        <w:rPr>
          <w:color w:val="000000"/>
          <w:sz w:val="28"/>
          <w:szCs w:val="28"/>
        </w:rPr>
        <w:t xml:space="preserve">            </w:t>
      </w:r>
      <w:r w:rsidR="005E73D7">
        <w:rPr>
          <w:color w:val="000000" w:themeColor="text1"/>
          <w:sz w:val="28"/>
          <w:szCs w:val="28"/>
        </w:rPr>
        <w:t xml:space="preserve">                                                                         окружного Совета депутатов                    </w:t>
      </w:r>
      <w:proofErr w:type="gramStart"/>
      <w:r w:rsidR="005E73D7">
        <w:rPr>
          <w:color w:val="000000" w:themeColor="text1"/>
          <w:sz w:val="28"/>
          <w:szCs w:val="28"/>
        </w:rPr>
        <w:t xml:space="preserve">   «</w:t>
      </w:r>
      <w:proofErr w:type="gramEnd"/>
      <w:r w:rsidR="005E73D7">
        <w:rPr>
          <w:color w:val="000000" w:themeColor="text1"/>
          <w:sz w:val="28"/>
          <w:szCs w:val="28"/>
        </w:rPr>
        <w:t xml:space="preserve">Темкинский район» Смоленской области                                                   </w:t>
      </w:r>
    </w:p>
    <w:p w14:paraId="76350340" w14:textId="77777777" w:rsidR="00CA3401" w:rsidRDefault="00CA3401" w:rsidP="00B547AF">
      <w:pPr>
        <w:pStyle w:val="a3"/>
        <w:jc w:val="both"/>
        <w:rPr>
          <w:color w:val="000000"/>
          <w:sz w:val="28"/>
          <w:szCs w:val="28"/>
        </w:rPr>
      </w:pPr>
    </w:p>
    <w:p w14:paraId="214ACE7E" w14:textId="0366C888" w:rsidR="00DF7FBD" w:rsidRDefault="00CA3401" w:rsidP="00B547A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>
        <w:rPr>
          <w:b/>
          <w:bCs/>
          <w:color w:val="000000"/>
          <w:sz w:val="28"/>
          <w:szCs w:val="28"/>
        </w:rPr>
        <w:t xml:space="preserve">А.Ф. Горностаева </w:t>
      </w:r>
      <w:r w:rsidR="00B547AF">
        <w:rPr>
          <w:color w:val="000000"/>
          <w:sz w:val="28"/>
          <w:szCs w:val="28"/>
        </w:rPr>
        <w:t xml:space="preserve">                           </w:t>
      </w:r>
      <w:r w:rsidR="005E73D7">
        <w:rPr>
          <w:color w:val="000000"/>
          <w:sz w:val="28"/>
          <w:szCs w:val="28"/>
        </w:rPr>
        <w:t xml:space="preserve">                                         </w:t>
      </w:r>
      <w:r w:rsidR="005E73D7" w:rsidRPr="005E73D7">
        <w:rPr>
          <w:b/>
          <w:bCs/>
          <w:color w:val="000000"/>
          <w:sz w:val="28"/>
          <w:szCs w:val="28"/>
        </w:rPr>
        <w:t>А.Н. Васильев</w:t>
      </w:r>
      <w:r w:rsidR="005E73D7">
        <w:rPr>
          <w:color w:val="000000"/>
          <w:sz w:val="28"/>
          <w:szCs w:val="28"/>
        </w:rPr>
        <w:t xml:space="preserve"> </w:t>
      </w:r>
      <w:r w:rsidR="005E73D7">
        <w:rPr>
          <w:b/>
          <w:bCs/>
          <w:color w:val="000000"/>
          <w:sz w:val="28"/>
          <w:szCs w:val="28"/>
        </w:rPr>
        <w:t xml:space="preserve"> </w:t>
      </w:r>
      <w:r w:rsidR="00B547AF">
        <w:rPr>
          <w:color w:val="000000"/>
          <w:sz w:val="28"/>
          <w:szCs w:val="28"/>
        </w:rPr>
        <w:t xml:space="preserve">                                                    </w:t>
      </w:r>
      <w:r>
        <w:rPr>
          <w:color w:val="000000"/>
          <w:sz w:val="28"/>
          <w:szCs w:val="28"/>
        </w:rPr>
        <w:t xml:space="preserve"> </w:t>
      </w:r>
    </w:p>
    <w:p w14:paraId="4DE06AF3" w14:textId="77777777" w:rsidR="006E1AD2" w:rsidRDefault="006E1AD2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5DD5A90" w14:textId="28804D2E" w:rsidR="00DF7FBD" w:rsidRDefault="00C42934" w:rsidP="00F01571">
      <w:pPr>
        <w:pStyle w:val="ConsNormal"/>
        <w:widowControl/>
        <w:ind w:right="0" w:firstLine="0"/>
        <w:jc w:val="both"/>
        <w:rPr>
          <w:color w:val="000000"/>
          <w:sz w:val="28"/>
          <w:szCs w:val="28"/>
        </w:rPr>
      </w:pPr>
      <w:r w:rsidRPr="00B22EA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75B00" w:rsidRPr="00B22EAD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34B25" w:rsidRPr="00B22EA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22EAD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F34B25" w:rsidRPr="00B22EAD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547AF"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sectPr w:rsidR="00DF7FBD" w:rsidSect="00275B00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C31D" w14:textId="77777777" w:rsidR="00E03A5A" w:rsidRDefault="00E03A5A" w:rsidP="00275B00">
      <w:pPr>
        <w:spacing w:after="0" w:line="240" w:lineRule="auto"/>
      </w:pPr>
      <w:r>
        <w:separator/>
      </w:r>
    </w:p>
  </w:endnote>
  <w:endnote w:type="continuationSeparator" w:id="0">
    <w:p w14:paraId="7B8C2ADB" w14:textId="77777777" w:rsidR="00E03A5A" w:rsidRDefault="00E03A5A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25BDF" w14:textId="77777777" w:rsidR="00E03A5A" w:rsidRDefault="00E03A5A" w:rsidP="00275B00">
      <w:pPr>
        <w:spacing w:after="0" w:line="240" w:lineRule="auto"/>
      </w:pPr>
      <w:r>
        <w:separator/>
      </w:r>
    </w:p>
  </w:footnote>
  <w:footnote w:type="continuationSeparator" w:id="0">
    <w:p w14:paraId="22690127" w14:textId="77777777" w:rsidR="00E03A5A" w:rsidRDefault="00E03A5A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66877"/>
      <w:docPartObj>
        <w:docPartGallery w:val="Page Numbers (Top of Page)"/>
        <w:docPartUnique/>
      </w:docPartObj>
    </w:sdtPr>
    <w:sdtEndPr/>
    <w:sdtContent>
      <w:p w14:paraId="12025426" w14:textId="77777777" w:rsidR="00041382" w:rsidRDefault="00AE129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15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2E8D4" w14:textId="77777777" w:rsidR="00041382" w:rsidRDefault="0004138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B00"/>
    <w:rsid w:val="00020EBA"/>
    <w:rsid w:val="000364A7"/>
    <w:rsid w:val="00041382"/>
    <w:rsid w:val="00046213"/>
    <w:rsid w:val="00053813"/>
    <w:rsid w:val="000B2CF9"/>
    <w:rsid w:val="000D3BA8"/>
    <w:rsid w:val="000D4DE3"/>
    <w:rsid w:val="000D6550"/>
    <w:rsid w:val="00105AE6"/>
    <w:rsid w:val="0012462E"/>
    <w:rsid w:val="0013276A"/>
    <w:rsid w:val="00134EA0"/>
    <w:rsid w:val="00142DB9"/>
    <w:rsid w:val="00147ADE"/>
    <w:rsid w:val="00203B40"/>
    <w:rsid w:val="002350A0"/>
    <w:rsid w:val="00260AC2"/>
    <w:rsid w:val="00263CDD"/>
    <w:rsid w:val="00264D5C"/>
    <w:rsid w:val="002703BF"/>
    <w:rsid w:val="00275B00"/>
    <w:rsid w:val="002A2CA0"/>
    <w:rsid w:val="002B1D0C"/>
    <w:rsid w:val="002F7477"/>
    <w:rsid w:val="0033699E"/>
    <w:rsid w:val="00357329"/>
    <w:rsid w:val="003A7BB7"/>
    <w:rsid w:val="003B3AF9"/>
    <w:rsid w:val="003B7BF3"/>
    <w:rsid w:val="00412D72"/>
    <w:rsid w:val="0042389A"/>
    <w:rsid w:val="004241B6"/>
    <w:rsid w:val="00453C45"/>
    <w:rsid w:val="004C414A"/>
    <w:rsid w:val="004D7A94"/>
    <w:rsid w:val="004E3038"/>
    <w:rsid w:val="0050290A"/>
    <w:rsid w:val="00523B43"/>
    <w:rsid w:val="00524B87"/>
    <w:rsid w:val="00547726"/>
    <w:rsid w:val="005859A2"/>
    <w:rsid w:val="00587978"/>
    <w:rsid w:val="005B0248"/>
    <w:rsid w:val="005B533F"/>
    <w:rsid w:val="005E73D7"/>
    <w:rsid w:val="0062166B"/>
    <w:rsid w:val="00621C1C"/>
    <w:rsid w:val="00696ABA"/>
    <w:rsid w:val="006A074D"/>
    <w:rsid w:val="006B5E1F"/>
    <w:rsid w:val="006C16BD"/>
    <w:rsid w:val="006E1AD2"/>
    <w:rsid w:val="006E3582"/>
    <w:rsid w:val="006E5B9F"/>
    <w:rsid w:val="006F66FE"/>
    <w:rsid w:val="007035E4"/>
    <w:rsid w:val="00736399"/>
    <w:rsid w:val="00776E01"/>
    <w:rsid w:val="007D3B7D"/>
    <w:rsid w:val="007D4738"/>
    <w:rsid w:val="007E0AC0"/>
    <w:rsid w:val="007E6B77"/>
    <w:rsid w:val="008000DB"/>
    <w:rsid w:val="00826043"/>
    <w:rsid w:val="00834A3D"/>
    <w:rsid w:val="00834B75"/>
    <w:rsid w:val="0085287B"/>
    <w:rsid w:val="008734C5"/>
    <w:rsid w:val="00894AED"/>
    <w:rsid w:val="008F6028"/>
    <w:rsid w:val="008F7F52"/>
    <w:rsid w:val="00920B4F"/>
    <w:rsid w:val="009249E3"/>
    <w:rsid w:val="00933D47"/>
    <w:rsid w:val="00954A06"/>
    <w:rsid w:val="00971655"/>
    <w:rsid w:val="00997A33"/>
    <w:rsid w:val="009F2927"/>
    <w:rsid w:val="00A01288"/>
    <w:rsid w:val="00A07096"/>
    <w:rsid w:val="00A959C7"/>
    <w:rsid w:val="00AB4799"/>
    <w:rsid w:val="00AB5DAA"/>
    <w:rsid w:val="00AB5E2B"/>
    <w:rsid w:val="00AC2D6C"/>
    <w:rsid w:val="00AD13A4"/>
    <w:rsid w:val="00AD327A"/>
    <w:rsid w:val="00AE1294"/>
    <w:rsid w:val="00B11110"/>
    <w:rsid w:val="00B22EAD"/>
    <w:rsid w:val="00B246E7"/>
    <w:rsid w:val="00B547AF"/>
    <w:rsid w:val="00B62071"/>
    <w:rsid w:val="00B6535A"/>
    <w:rsid w:val="00B71056"/>
    <w:rsid w:val="00B9287D"/>
    <w:rsid w:val="00BA3E6C"/>
    <w:rsid w:val="00BF258B"/>
    <w:rsid w:val="00C10377"/>
    <w:rsid w:val="00C15B58"/>
    <w:rsid w:val="00C32B2F"/>
    <w:rsid w:val="00C42934"/>
    <w:rsid w:val="00C5275C"/>
    <w:rsid w:val="00C950A7"/>
    <w:rsid w:val="00CA3401"/>
    <w:rsid w:val="00CB1192"/>
    <w:rsid w:val="00CB1E23"/>
    <w:rsid w:val="00CF58AF"/>
    <w:rsid w:val="00CF6D47"/>
    <w:rsid w:val="00D16B8D"/>
    <w:rsid w:val="00D26432"/>
    <w:rsid w:val="00D51285"/>
    <w:rsid w:val="00D7767E"/>
    <w:rsid w:val="00D86412"/>
    <w:rsid w:val="00DF75B2"/>
    <w:rsid w:val="00DF7FBD"/>
    <w:rsid w:val="00E03A5A"/>
    <w:rsid w:val="00E51657"/>
    <w:rsid w:val="00E53312"/>
    <w:rsid w:val="00E65D7B"/>
    <w:rsid w:val="00E82232"/>
    <w:rsid w:val="00E9756A"/>
    <w:rsid w:val="00EA2FBE"/>
    <w:rsid w:val="00EA7DCB"/>
    <w:rsid w:val="00EE7E48"/>
    <w:rsid w:val="00F01571"/>
    <w:rsid w:val="00F0655A"/>
    <w:rsid w:val="00F34B25"/>
    <w:rsid w:val="00F5405C"/>
    <w:rsid w:val="00F557C7"/>
    <w:rsid w:val="00F66D92"/>
    <w:rsid w:val="00F71D3A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AE6B"/>
  <w15:docId w15:val="{6AFA4D26-391E-437B-8CBB-9A665217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аголовок1"/>
    <w:basedOn w:val="a"/>
    <w:next w:val="a7"/>
    <w:link w:val="af2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2">
    <w:name w:val="Заголовок Знак"/>
    <w:link w:val="1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3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4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5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6">
    <w:name w:val="Текст примечания Знак"/>
    <w:aliases w:val="!Равноширинный текст документа Знак"/>
    <w:basedOn w:val="a0"/>
    <w:link w:val="af7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7">
    <w:name w:val="annotation text"/>
    <w:aliases w:val="!Равноширинный текст документа"/>
    <w:basedOn w:val="a"/>
    <w:link w:val="af6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mkino.admin-smolen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406C-DFE9-41A0-86CD-FB193F57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22</cp:revision>
  <cp:lastPrinted>2024-06-26T08:15:00Z</cp:lastPrinted>
  <dcterms:created xsi:type="dcterms:W3CDTF">2024-06-26T06:59:00Z</dcterms:created>
  <dcterms:modified xsi:type="dcterms:W3CDTF">2024-10-25T08:12:00Z</dcterms:modified>
</cp:coreProperties>
</file>