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2F" w:rsidRPr="0031562F" w:rsidRDefault="0031562F" w:rsidP="00E91E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B60" w:rsidRPr="007B31D7" w:rsidRDefault="0011242F" w:rsidP="00654B60">
      <w:pPr>
        <w:ind w:left="426" w:hanging="426"/>
        <w:jc w:val="center"/>
      </w:pPr>
      <w:r>
        <w:rPr>
          <w:noProof/>
          <w:lang w:eastAsia="ru-RU"/>
        </w:rPr>
        <w:drawing>
          <wp:inline distT="0" distB="0" distL="0" distR="0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60" w:rsidRPr="0059674E" w:rsidRDefault="00654B60" w:rsidP="00654B60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59674E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r w:rsidR="0059674E" w:rsidRPr="0059674E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Pr="0059674E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:rsidR="00654B60" w:rsidRPr="0059674E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</w:p>
    <w:p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:rsidR="00605021" w:rsidRPr="00275B00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</w:t>
      </w:r>
      <w:r w:rsidR="0059674E">
        <w:rPr>
          <w:rFonts w:ascii="Times New Roman" w:hAnsi="Times New Roman"/>
          <w:bCs/>
          <w:kern w:val="28"/>
          <w:sz w:val="28"/>
          <w:szCs w:val="28"/>
        </w:rPr>
        <w:t>7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июня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59674E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0847A7">
        <w:rPr>
          <w:rFonts w:ascii="Times New Roman" w:hAnsi="Times New Roman"/>
          <w:bCs/>
          <w:kern w:val="28"/>
          <w:sz w:val="28"/>
          <w:szCs w:val="28"/>
        </w:rPr>
        <w:t>101</w:t>
      </w:r>
    </w:p>
    <w:p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A7245" w:rsidRDefault="008A7245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        деятельности        детских</w:t>
      </w:r>
    </w:p>
    <w:p w:rsidR="008A7245" w:rsidRDefault="008A7245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молодежных                 движений, </w:t>
      </w:r>
    </w:p>
    <w:p w:rsidR="008A7245" w:rsidRDefault="008A7245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объединений      и    союзов     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на  </w:t>
      </w:r>
    </w:p>
    <w:p w:rsidR="008A7245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территории муниципального </w:t>
      </w:r>
    </w:p>
    <w:p w:rsidR="007F7D24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образования</w:t>
      </w:r>
      <w:r w:rsidR="0026486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8A7245" w:rsidRDefault="007F7D24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муниципальный                  округ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</w:p>
    <w:p w:rsidR="00B827D7" w:rsidRDefault="00E36B56" w:rsidP="008A724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Смоленской области  </w:t>
      </w:r>
    </w:p>
    <w:p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20523E">
        <w:rPr>
          <w:rFonts w:ascii="Times New Roman" w:hAnsi="Times New Roman"/>
          <w:bCs/>
          <w:kern w:val="28"/>
          <w:sz w:val="28"/>
          <w:szCs w:val="28"/>
        </w:rPr>
        <w:t xml:space="preserve">начальника </w:t>
      </w:r>
      <w:r w:rsidR="00212146">
        <w:rPr>
          <w:rFonts w:ascii="Times New Roman" w:hAnsi="Times New Roman"/>
          <w:bCs/>
          <w:kern w:val="28"/>
          <w:sz w:val="28"/>
          <w:szCs w:val="28"/>
        </w:rPr>
        <w:t xml:space="preserve">отдела по образованию и гражданско-патриотическому воспитанию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муниципального образования «Темкинский </w:t>
      </w:r>
      <w:r w:rsidR="007F7D24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B352F4">
        <w:rPr>
          <w:rFonts w:ascii="Times New Roman" w:hAnsi="Times New Roman"/>
          <w:bCs/>
          <w:kern w:val="28"/>
          <w:sz w:val="28"/>
          <w:szCs w:val="28"/>
        </w:rPr>
        <w:t>«О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деятельности детских молодежных движений и союзов,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на территории муниципального образования «Темкинский </w:t>
      </w:r>
      <w:r w:rsidR="007F7D24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B352F4">
        <w:rPr>
          <w:rFonts w:ascii="Times New Roman" w:hAnsi="Times New Roman"/>
          <w:bCs/>
          <w:kern w:val="28"/>
          <w:sz w:val="28"/>
          <w:szCs w:val="28"/>
        </w:rPr>
        <w:t>»</w:t>
      </w:r>
      <w:r w:rsidR="009944EB">
        <w:rPr>
          <w:rFonts w:ascii="Times New Roman" w:hAnsi="Times New Roman"/>
          <w:bCs/>
          <w:kern w:val="28"/>
          <w:sz w:val="28"/>
          <w:szCs w:val="28"/>
        </w:rPr>
        <w:t>.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«Темкинский </w:t>
      </w:r>
      <w:r w:rsidR="007F7D24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>
        <w:rPr>
          <w:rFonts w:ascii="Times New Roman" w:hAnsi="Times New Roman"/>
          <w:bCs/>
          <w:kern w:val="28"/>
          <w:sz w:val="28"/>
          <w:szCs w:val="28"/>
        </w:rPr>
        <w:t>» Смоленской области, решени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ем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E42DB4">
        <w:rPr>
          <w:rFonts w:ascii="Times New Roman" w:hAnsi="Times New Roman"/>
          <w:bCs/>
          <w:kern w:val="28"/>
          <w:sz w:val="28"/>
          <w:szCs w:val="28"/>
        </w:rPr>
        <w:t>социальной,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>молодежной политике и спорту</w:t>
      </w:r>
      <w:r>
        <w:rPr>
          <w:rFonts w:ascii="Times New Roman" w:hAnsi="Times New Roman"/>
          <w:bCs/>
          <w:kern w:val="28"/>
          <w:sz w:val="28"/>
          <w:szCs w:val="28"/>
        </w:rPr>
        <w:t>,</w:t>
      </w: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</w:t>
      </w:r>
      <w:r w:rsidR="00E009AA">
        <w:rPr>
          <w:rFonts w:ascii="Times New Roman" w:hAnsi="Times New Roman"/>
          <w:bCs/>
          <w:kern w:val="28"/>
          <w:sz w:val="28"/>
          <w:szCs w:val="28"/>
        </w:rPr>
        <w:t>окружной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654B60" w:rsidRDefault="00DF53D2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муниципального образования «Темкинский </w:t>
      </w:r>
      <w:r w:rsidR="00E56DB9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» Смоленской области </w:t>
      </w:r>
      <w:r w:rsidR="00B95222">
        <w:rPr>
          <w:rFonts w:ascii="Times New Roman" w:hAnsi="Times New Roman"/>
          <w:bCs/>
          <w:kern w:val="28"/>
          <w:sz w:val="28"/>
          <w:szCs w:val="28"/>
        </w:rPr>
        <w:t>«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 xml:space="preserve">О деятельности детских молодежных движенийи союзов, на территории муниципального образования «Темкинский </w:t>
      </w:r>
      <w:r w:rsidR="009C5DB9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 xml:space="preserve">» Смоленской области»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принять к сведению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654B60" w:rsidRDefault="00E23791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Обнародовать н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разме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стить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на официальном сайте Администрации муниципального образования «Темкинский </w:t>
      </w:r>
      <w:r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» Смоленской области в информационно-коммуникационно</w:t>
      </w:r>
      <w:r w:rsidR="008E7F5D">
        <w:rPr>
          <w:rFonts w:ascii="Times New Roman" w:hAnsi="Times New Roman"/>
          <w:bCs/>
          <w:kern w:val="28"/>
          <w:sz w:val="28"/>
          <w:szCs w:val="28"/>
        </w:rPr>
        <w:t>й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сети «Интернет».</w:t>
      </w:r>
    </w:p>
    <w:p w:rsidR="00654B60" w:rsidRDefault="00B827D7" w:rsidP="00B827D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3.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E23791">
        <w:rPr>
          <w:rFonts w:ascii="Times New Roman" w:hAnsi="Times New Roman"/>
          <w:bCs/>
          <w:kern w:val="28"/>
          <w:sz w:val="28"/>
          <w:szCs w:val="28"/>
        </w:rPr>
        <w:t xml:space="preserve">социальной, </w:t>
      </w:r>
      <w:r w:rsidR="00E214EB">
        <w:rPr>
          <w:rFonts w:ascii="Times New Roman" w:hAnsi="Times New Roman"/>
          <w:bCs/>
          <w:kern w:val="28"/>
          <w:sz w:val="28"/>
          <w:szCs w:val="28"/>
        </w:rPr>
        <w:t xml:space="preserve">молодежной политике и спорту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(</w:t>
      </w:r>
      <w:proofErr w:type="spellStart"/>
      <w:r w:rsidR="00654B60">
        <w:rPr>
          <w:rFonts w:ascii="Times New Roman" w:hAnsi="Times New Roman"/>
          <w:bCs/>
          <w:kern w:val="28"/>
          <w:sz w:val="28"/>
          <w:szCs w:val="28"/>
        </w:rPr>
        <w:t>председатель</w:t>
      </w:r>
      <w:r w:rsidR="00E23791">
        <w:rPr>
          <w:rFonts w:ascii="Times New Roman" w:hAnsi="Times New Roman"/>
          <w:bCs/>
          <w:kern w:val="28"/>
          <w:sz w:val="28"/>
          <w:szCs w:val="28"/>
        </w:rPr>
        <w:t>Даникова</w:t>
      </w:r>
      <w:proofErr w:type="spellEnd"/>
      <w:r w:rsidR="00E23791">
        <w:rPr>
          <w:rFonts w:ascii="Times New Roman" w:hAnsi="Times New Roman"/>
          <w:bCs/>
          <w:kern w:val="28"/>
          <w:sz w:val="28"/>
          <w:szCs w:val="28"/>
        </w:rPr>
        <w:t xml:space="preserve"> А.В.).</w:t>
      </w:r>
    </w:p>
    <w:p w:rsidR="00654B60" w:rsidRDefault="00654B60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212146" w:rsidRDefault="00212146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Темкинского </w:t>
      </w:r>
    </w:p>
    <w:p w:rsidR="00654B60" w:rsidRDefault="00017219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>окружного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                                                                 </w:t>
      </w:r>
      <w:r w:rsidR="00654B60" w:rsidRPr="00FC3283">
        <w:rPr>
          <w:rFonts w:ascii="Times New Roman" w:hAnsi="Times New Roman"/>
          <w:b/>
          <w:kern w:val="28"/>
          <w:sz w:val="28"/>
          <w:szCs w:val="28"/>
        </w:rPr>
        <w:t>А.Ф. Горностаева</w:t>
      </w:r>
    </w:p>
    <w:sectPr w:rsidR="00654B60" w:rsidSect="00E852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95"/>
    <w:rsid w:val="00017219"/>
    <w:rsid w:val="00040280"/>
    <w:rsid w:val="000847A7"/>
    <w:rsid w:val="000F3DAD"/>
    <w:rsid w:val="0011242F"/>
    <w:rsid w:val="0020523E"/>
    <w:rsid w:val="00207D82"/>
    <w:rsid w:val="00212146"/>
    <w:rsid w:val="0026486C"/>
    <w:rsid w:val="002A3629"/>
    <w:rsid w:val="0031562F"/>
    <w:rsid w:val="00370393"/>
    <w:rsid w:val="003B7674"/>
    <w:rsid w:val="00514DA2"/>
    <w:rsid w:val="00595B8C"/>
    <w:rsid w:val="0059674E"/>
    <w:rsid w:val="00605021"/>
    <w:rsid w:val="00654B60"/>
    <w:rsid w:val="006F165D"/>
    <w:rsid w:val="007B5634"/>
    <w:rsid w:val="007E15DA"/>
    <w:rsid w:val="007F7712"/>
    <w:rsid w:val="007F7D24"/>
    <w:rsid w:val="008A7245"/>
    <w:rsid w:val="008E7F5D"/>
    <w:rsid w:val="0090728C"/>
    <w:rsid w:val="009944EB"/>
    <w:rsid w:val="009C4BF0"/>
    <w:rsid w:val="009C5DB9"/>
    <w:rsid w:val="00AE3C62"/>
    <w:rsid w:val="00B30E7C"/>
    <w:rsid w:val="00B352F4"/>
    <w:rsid w:val="00B46E95"/>
    <w:rsid w:val="00B827D7"/>
    <w:rsid w:val="00B95222"/>
    <w:rsid w:val="00C37E30"/>
    <w:rsid w:val="00DF53D2"/>
    <w:rsid w:val="00E009AA"/>
    <w:rsid w:val="00E214EB"/>
    <w:rsid w:val="00E23791"/>
    <w:rsid w:val="00E36B56"/>
    <w:rsid w:val="00E42DB4"/>
    <w:rsid w:val="00E56DB9"/>
    <w:rsid w:val="00E81EBB"/>
    <w:rsid w:val="00E85235"/>
    <w:rsid w:val="00E91E63"/>
    <w:rsid w:val="00F13473"/>
    <w:rsid w:val="00FC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53</cp:revision>
  <dcterms:created xsi:type="dcterms:W3CDTF">2024-05-17T12:21:00Z</dcterms:created>
  <dcterms:modified xsi:type="dcterms:W3CDTF">2025-07-02T11:35:00Z</dcterms:modified>
</cp:coreProperties>
</file>