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16" w:rsidRPr="00CA5044" w:rsidRDefault="00B843CA" w:rsidP="00CA5044">
      <w:pPr>
        <w:autoSpaceDE w:val="0"/>
        <w:autoSpaceDN w:val="0"/>
        <w:adjustRightInd w:val="0"/>
        <w:jc w:val="center"/>
        <w:rPr>
          <w:rFonts w:ascii="Times New Roman" w:hAnsi="Times New Roman" w:cs="Times New Roman"/>
          <w:b/>
          <w:bCs/>
          <w:sz w:val="20"/>
          <w:szCs w:val="20"/>
        </w:rPr>
      </w:pPr>
      <w:r>
        <w:rPr>
          <w:noProof/>
          <w:lang w:eastAsia="ru-RU"/>
        </w:rPr>
        <w:drawing>
          <wp:inline distT="0" distB="0" distL="0" distR="0">
            <wp:extent cx="561975" cy="638175"/>
            <wp:effectExtent l="0" t="0" r="9525" b="9525"/>
            <wp:docPr id="1" name="Рисунок 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638175"/>
                    </a:xfrm>
                    <a:prstGeom prst="rect">
                      <a:avLst/>
                    </a:prstGeom>
                    <a:noFill/>
                    <a:ln>
                      <a:noFill/>
                    </a:ln>
                  </pic:spPr>
                </pic:pic>
              </a:graphicData>
            </a:graphic>
          </wp:inline>
        </w:drawing>
      </w:r>
    </w:p>
    <w:p w:rsidR="00EA5D16" w:rsidRPr="00EA5D16" w:rsidRDefault="00EA5D16" w:rsidP="00EA5D16">
      <w:pPr>
        <w:autoSpaceDE w:val="0"/>
        <w:autoSpaceDN w:val="0"/>
        <w:adjustRightInd w:val="0"/>
        <w:spacing w:after="0" w:line="240" w:lineRule="auto"/>
        <w:ind w:firstLine="720"/>
        <w:jc w:val="center"/>
        <w:rPr>
          <w:rFonts w:ascii="Times New Roman" w:hAnsi="Times New Roman" w:cs="Times New Roman"/>
          <w:b/>
          <w:bCs/>
          <w:sz w:val="28"/>
          <w:szCs w:val="28"/>
        </w:rPr>
      </w:pPr>
      <w:r w:rsidRPr="00EA5D16">
        <w:rPr>
          <w:rFonts w:ascii="Times New Roman" w:hAnsi="Times New Roman" w:cs="Times New Roman"/>
          <w:b/>
          <w:bCs/>
          <w:sz w:val="28"/>
          <w:szCs w:val="28"/>
        </w:rPr>
        <w:t xml:space="preserve">ТЕМКИНСКИЙ ОКРУЖНОЙ СОВЕТ ДЕПУТАТОВ </w:t>
      </w:r>
    </w:p>
    <w:p w:rsidR="00CA5044" w:rsidRPr="00CA5044" w:rsidRDefault="00CA5044" w:rsidP="00D164C9">
      <w:pPr>
        <w:autoSpaceDE w:val="0"/>
        <w:autoSpaceDN w:val="0"/>
        <w:adjustRightInd w:val="0"/>
        <w:spacing w:after="0" w:line="240" w:lineRule="auto"/>
        <w:ind w:firstLine="720"/>
        <w:rPr>
          <w:rFonts w:ascii="Times New Roman" w:hAnsi="Times New Roman" w:cs="Times New Roman"/>
          <w:b/>
          <w:bCs/>
          <w:sz w:val="20"/>
          <w:szCs w:val="20"/>
        </w:rPr>
      </w:pPr>
    </w:p>
    <w:p w:rsidR="00EA5D16" w:rsidRPr="00EA5D16" w:rsidRDefault="00EA5D16" w:rsidP="00EA5D16">
      <w:pPr>
        <w:autoSpaceDE w:val="0"/>
        <w:autoSpaceDN w:val="0"/>
        <w:adjustRightInd w:val="0"/>
        <w:spacing w:after="0" w:line="240" w:lineRule="auto"/>
        <w:rPr>
          <w:rFonts w:ascii="Times New Roman" w:hAnsi="Times New Roman" w:cs="Times New Roman"/>
          <w:b/>
          <w:bCs/>
          <w:sz w:val="28"/>
          <w:szCs w:val="28"/>
        </w:rPr>
      </w:pPr>
      <w:r w:rsidRPr="00EA5D16">
        <w:rPr>
          <w:rFonts w:ascii="Times New Roman" w:hAnsi="Times New Roman" w:cs="Times New Roman"/>
          <w:b/>
          <w:bCs/>
          <w:sz w:val="28"/>
          <w:szCs w:val="28"/>
        </w:rPr>
        <w:t>РЕШЕНИЕ</w:t>
      </w:r>
    </w:p>
    <w:p w:rsidR="00CA5044" w:rsidRDefault="00CA5044" w:rsidP="00EA5D16">
      <w:pPr>
        <w:autoSpaceDE w:val="0"/>
        <w:autoSpaceDN w:val="0"/>
        <w:adjustRightInd w:val="0"/>
        <w:spacing w:after="0" w:line="240" w:lineRule="auto"/>
        <w:rPr>
          <w:rFonts w:ascii="Times New Roman" w:hAnsi="Times New Roman" w:cs="Times New Roman"/>
          <w:b/>
          <w:bCs/>
          <w:sz w:val="20"/>
          <w:szCs w:val="20"/>
        </w:rPr>
      </w:pPr>
    </w:p>
    <w:p w:rsidR="00E552DC" w:rsidRDefault="00E552DC" w:rsidP="00EA5D16">
      <w:pPr>
        <w:autoSpaceDE w:val="0"/>
        <w:autoSpaceDN w:val="0"/>
        <w:adjustRightInd w:val="0"/>
        <w:spacing w:after="0" w:line="240" w:lineRule="auto"/>
        <w:rPr>
          <w:rFonts w:ascii="Times New Roman" w:hAnsi="Times New Roman" w:cs="Times New Roman"/>
          <w:b/>
          <w:bCs/>
          <w:sz w:val="20"/>
          <w:szCs w:val="20"/>
        </w:rPr>
      </w:pPr>
    </w:p>
    <w:p w:rsidR="000714A8" w:rsidRPr="00E552DC" w:rsidRDefault="000714A8" w:rsidP="00EA5D16">
      <w:pPr>
        <w:autoSpaceDE w:val="0"/>
        <w:autoSpaceDN w:val="0"/>
        <w:adjustRightInd w:val="0"/>
        <w:spacing w:after="0" w:line="240" w:lineRule="auto"/>
        <w:rPr>
          <w:rFonts w:ascii="Times New Roman" w:hAnsi="Times New Roman" w:cs="Times New Roman"/>
          <w:b/>
          <w:bCs/>
          <w:sz w:val="20"/>
          <w:szCs w:val="20"/>
        </w:rPr>
      </w:pPr>
    </w:p>
    <w:p w:rsidR="00EA5D16" w:rsidRPr="00EA5D16" w:rsidRDefault="00EA5D16" w:rsidP="00EA5D16">
      <w:pPr>
        <w:autoSpaceDE w:val="0"/>
        <w:autoSpaceDN w:val="0"/>
        <w:adjustRightInd w:val="0"/>
        <w:spacing w:after="0" w:line="240" w:lineRule="auto"/>
        <w:rPr>
          <w:rFonts w:ascii="Times New Roman" w:hAnsi="Times New Roman" w:cs="Times New Roman"/>
          <w:bCs/>
          <w:sz w:val="28"/>
          <w:szCs w:val="28"/>
        </w:rPr>
      </w:pPr>
      <w:r w:rsidRPr="00EA5D16">
        <w:rPr>
          <w:rFonts w:ascii="Times New Roman" w:hAnsi="Times New Roman" w:cs="Times New Roman"/>
          <w:bCs/>
          <w:sz w:val="28"/>
          <w:szCs w:val="28"/>
        </w:rPr>
        <w:t xml:space="preserve">от </w:t>
      </w:r>
      <w:r w:rsidR="00C97A01">
        <w:rPr>
          <w:rFonts w:ascii="Times New Roman" w:hAnsi="Times New Roman" w:cs="Times New Roman"/>
          <w:bCs/>
          <w:sz w:val="28"/>
          <w:szCs w:val="28"/>
        </w:rPr>
        <w:t>27</w:t>
      </w:r>
      <w:r w:rsidR="00904DFA">
        <w:rPr>
          <w:rFonts w:ascii="Times New Roman" w:hAnsi="Times New Roman" w:cs="Times New Roman"/>
          <w:bCs/>
          <w:sz w:val="28"/>
          <w:szCs w:val="28"/>
        </w:rPr>
        <w:t xml:space="preserve"> </w:t>
      </w:r>
      <w:r w:rsidR="00B843CA">
        <w:rPr>
          <w:rFonts w:ascii="Times New Roman" w:hAnsi="Times New Roman" w:cs="Times New Roman"/>
          <w:bCs/>
          <w:sz w:val="28"/>
          <w:szCs w:val="28"/>
        </w:rPr>
        <w:t xml:space="preserve">июня </w:t>
      </w:r>
      <w:r w:rsidRPr="00EA5D16">
        <w:rPr>
          <w:rFonts w:ascii="Times New Roman" w:hAnsi="Times New Roman" w:cs="Times New Roman"/>
          <w:bCs/>
          <w:sz w:val="28"/>
          <w:szCs w:val="28"/>
        </w:rPr>
        <w:t xml:space="preserve">2025 года                                                                                               № </w:t>
      </w:r>
      <w:r w:rsidR="00904DFA">
        <w:rPr>
          <w:rFonts w:ascii="Times New Roman" w:hAnsi="Times New Roman" w:cs="Times New Roman"/>
          <w:bCs/>
          <w:sz w:val="28"/>
          <w:szCs w:val="28"/>
        </w:rPr>
        <w:t>104</w:t>
      </w:r>
    </w:p>
    <w:p w:rsidR="00EA5D16" w:rsidRDefault="00EA5D16" w:rsidP="00EA5D16">
      <w:pPr>
        <w:autoSpaceDE w:val="0"/>
        <w:autoSpaceDN w:val="0"/>
        <w:adjustRightInd w:val="0"/>
        <w:spacing w:after="0" w:line="240" w:lineRule="auto"/>
        <w:ind w:firstLine="720"/>
        <w:jc w:val="center"/>
        <w:rPr>
          <w:rFonts w:ascii="Times New Roman" w:hAnsi="Times New Roman" w:cs="Times New Roman"/>
          <w:b/>
          <w:bCs/>
          <w:sz w:val="20"/>
          <w:szCs w:val="20"/>
        </w:rPr>
      </w:pPr>
    </w:p>
    <w:p w:rsidR="00100105" w:rsidRPr="00100105" w:rsidRDefault="00100105" w:rsidP="009E43FB">
      <w:pPr>
        <w:autoSpaceDE w:val="0"/>
        <w:autoSpaceDN w:val="0"/>
        <w:adjustRightInd w:val="0"/>
        <w:spacing w:after="0" w:line="240" w:lineRule="auto"/>
        <w:rPr>
          <w:rFonts w:ascii="Times New Roman" w:hAnsi="Times New Roman" w:cs="Times New Roman"/>
          <w:b/>
          <w:bCs/>
          <w:sz w:val="20"/>
          <w:szCs w:val="20"/>
        </w:rPr>
      </w:pPr>
    </w:p>
    <w:p w:rsidR="00B843CA" w:rsidRDefault="00EA5D16" w:rsidP="00B843CA">
      <w:pPr>
        <w:spacing w:after="0" w:line="240" w:lineRule="auto"/>
        <w:jc w:val="both"/>
        <w:rPr>
          <w:rFonts w:ascii="Times New Roman" w:hAnsi="Times New Roman" w:cs="Times New Roman"/>
          <w:sz w:val="28"/>
          <w:szCs w:val="28"/>
        </w:rPr>
      </w:pPr>
      <w:r w:rsidRPr="00EA5D16">
        <w:rPr>
          <w:rFonts w:ascii="Times New Roman" w:hAnsi="Times New Roman" w:cs="Times New Roman"/>
          <w:sz w:val="28"/>
          <w:szCs w:val="28"/>
        </w:rPr>
        <w:t xml:space="preserve">Об </w:t>
      </w:r>
      <w:r w:rsidR="00B843CA">
        <w:rPr>
          <w:rFonts w:ascii="Times New Roman" w:hAnsi="Times New Roman" w:cs="Times New Roman"/>
          <w:sz w:val="28"/>
          <w:szCs w:val="28"/>
        </w:rPr>
        <w:t>утверждении Инструкции</w:t>
      </w:r>
    </w:p>
    <w:p w:rsidR="00B843CA" w:rsidRDefault="00B843CA" w:rsidP="00B843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делопроизводству</w:t>
      </w:r>
    </w:p>
    <w:p w:rsidR="00B843CA" w:rsidRDefault="00B843CA" w:rsidP="00B843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Темкинском       окружном </w:t>
      </w:r>
    </w:p>
    <w:p w:rsidR="00EA5D16" w:rsidRPr="00EA5D16" w:rsidRDefault="00B843CA" w:rsidP="00B843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Совете депутатов   </w:t>
      </w:r>
    </w:p>
    <w:p w:rsidR="00EA5D16" w:rsidRDefault="00EA5D16" w:rsidP="00EA5D16">
      <w:pPr>
        <w:spacing w:after="0" w:line="240" w:lineRule="auto"/>
        <w:jc w:val="both"/>
        <w:rPr>
          <w:rFonts w:ascii="Times New Roman" w:hAnsi="Times New Roman" w:cs="Times New Roman"/>
          <w:sz w:val="28"/>
          <w:szCs w:val="28"/>
        </w:rPr>
      </w:pPr>
    </w:p>
    <w:p w:rsidR="00CA5044" w:rsidRPr="00EA5D16" w:rsidRDefault="00CA5044" w:rsidP="00EA5D16">
      <w:pPr>
        <w:spacing w:after="0" w:line="240" w:lineRule="auto"/>
        <w:jc w:val="both"/>
        <w:rPr>
          <w:rFonts w:ascii="Times New Roman" w:hAnsi="Times New Roman" w:cs="Times New Roman"/>
          <w:sz w:val="28"/>
          <w:szCs w:val="28"/>
        </w:rPr>
      </w:pPr>
    </w:p>
    <w:p w:rsidR="00EA5D16" w:rsidRPr="00EA5D16" w:rsidRDefault="00CA5044" w:rsidP="00CA50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действующего законодательства, </w:t>
      </w:r>
      <w:r w:rsidRPr="00CA5044">
        <w:rPr>
          <w:rFonts w:ascii="Times New Roman" w:hAnsi="Times New Roman" w:cs="Times New Roman"/>
          <w:sz w:val="28"/>
          <w:szCs w:val="28"/>
        </w:rPr>
        <w:t>Национально</w:t>
      </w:r>
      <w:r>
        <w:rPr>
          <w:rFonts w:ascii="Times New Roman" w:hAnsi="Times New Roman" w:cs="Times New Roman"/>
          <w:sz w:val="28"/>
          <w:szCs w:val="28"/>
        </w:rPr>
        <w:t>го</w:t>
      </w:r>
      <w:r w:rsidRPr="00CA5044">
        <w:rPr>
          <w:rFonts w:ascii="Times New Roman" w:hAnsi="Times New Roman" w:cs="Times New Roman"/>
          <w:sz w:val="28"/>
          <w:szCs w:val="28"/>
        </w:rPr>
        <w:t xml:space="preserve"> стандарт</w:t>
      </w:r>
      <w:r>
        <w:rPr>
          <w:rFonts w:ascii="Times New Roman" w:hAnsi="Times New Roman" w:cs="Times New Roman"/>
          <w:sz w:val="28"/>
          <w:szCs w:val="28"/>
        </w:rPr>
        <w:t xml:space="preserve">а </w:t>
      </w:r>
      <w:r w:rsidRPr="00CA5044">
        <w:rPr>
          <w:rFonts w:ascii="Times New Roman" w:hAnsi="Times New Roman" w:cs="Times New Roman"/>
          <w:sz w:val="28"/>
          <w:szCs w:val="28"/>
        </w:rPr>
        <w:t xml:space="preserve">Российской Федерации </w:t>
      </w:r>
      <w:r w:rsidR="00DB3532" w:rsidRPr="00CA5044">
        <w:rPr>
          <w:rFonts w:ascii="Times New Roman" w:hAnsi="Times New Roman" w:cs="Times New Roman"/>
          <w:sz w:val="28"/>
          <w:szCs w:val="28"/>
        </w:rPr>
        <w:t>в целях совершенствования системы делопроизводства, повышения эффективности работы с документами, обеспечения контроля за их исполнением</w:t>
      </w:r>
      <w:r>
        <w:rPr>
          <w:rFonts w:ascii="Times New Roman" w:hAnsi="Times New Roman" w:cs="Times New Roman"/>
          <w:sz w:val="28"/>
          <w:szCs w:val="28"/>
        </w:rPr>
        <w:t xml:space="preserve">, </w:t>
      </w:r>
      <w:r w:rsidR="00EA5D16" w:rsidRPr="00EA5D16">
        <w:rPr>
          <w:rFonts w:ascii="Times New Roman" w:hAnsi="Times New Roman" w:cs="Times New Roman"/>
          <w:sz w:val="28"/>
          <w:szCs w:val="28"/>
        </w:rPr>
        <w:t xml:space="preserve">решения постоянной комиссии по законности и правопорядку,   </w:t>
      </w:r>
    </w:p>
    <w:p w:rsidR="00EA5D16" w:rsidRPr="00EA5D16" w:rsidRDefault="00EA5D16" w:rsidP="00EA5D16">
      <w:pPr>
        <w:autoSpaceDE w:val="0"/>
        <w:autoSpaceDN w:val="0"/>
        <w:adjustRightInd w:val="0"/>
        <w:spacing w:after="0" w:line="240" w:lineRule="auto"/>
        <w:ind w:firstLine="720"/>
        <w:jc w:val="both"/>
        <w:rPr>
          <w:rFonts w:ascii="Times New Roman" w:hAnsi="Times New Roman" w:cs="Times New Roman"/>
          <w:sz w:val="28"/>
          <w:szCs w:val="28"/>
        </w:rPr>
      </w:pPr>
    </w:p>
    <w:p w:rsidR="00EA5D16" w:rsidRPr="00EA5D16" w:rsidRDefault="00EA5D16" w:rsidP="00EA5D16">
      <w:pPr>
        <w:autoSpaceDE w:val="0"/>
        <w:autoSpaceDN w:val="0"/>
        <w:adjustRightInd w:val="0"/>
        <w:spacing w:after="0" w:line="240" w:lineRule="auto"/>
        <w:jc w:val="both"/>
        <w:rPr>
          <w:rFonts w:ascii="Times New Roman" w:hAnsi="Times New Roman" w:cs="Times New Roman"/>
          <w:b/>
          <w:sz w:val="28"/>
          <w:szCs w:val="28"/>
        </w:rPr>
      </w:pPr>
      <w:r w:rsidRPr="00EA5D16">
        <w:rPr>
          <w:rFonts w:ascii="Times New Roman" w:hAnsi="Times New Roman" w:cs="Times New Roman"/>
          <w:sz w:val="28"/>
          <w:szCs w:val="28"/>
        </w:rPr>
        <w:t xml:space="preserve">          Темкинский окружной Совет депутатов </w:t>
      </w:r>
      <w:r w:rsidRPr="00EA5D16">
        <w:rPr>
          <w:rFonts w:ascii="Times New Roman" w:hAnsi="Times New Roman" w:cs="Times New Roman"/>
          <w:b/>
          <w:sz w:val="28"/>
          <w:szCs w:val="28"/>
        </w:rPr>
        <w:t>р е ш и л:</w:t>
      </w:r>
    </w:p>
    <w:p w:rsidR="00EA5D16" w:rsidRPr="00EA5D16" w:rsidRDefault="00EA5D16" w:rsidP="00EA5D16">
      <w:pPr>
        <w:autoSpaceDE w:val="0"/>
        <w:autoSpaceDN w:val="0"/>
        <w:adjustRightInd w:val="0"/>
        <w:spacing w:after="0" w:line="240" w:lineRule="auto"/>
        <w:jc w:val="both"/>
        <w:rPr>
          <w:rFonts w:ascii="Times New Roman" w:hAnsi="Times New Roman" w:cs="Times New Roman"/>
          <w:sz w:val="28"/>
          <w:szCs w:val="28"/>
        </w:rPr>
      </w:pPr>
    </w:p>
    <w:p w:rsidR="00CA5044" w:rsidRPr="00976596" w:rsidRDefault="00EA5D16" w:rsidP="00976596">
      <w:pPr>
        <w:pStyle w:val="ab"/>
        <w:numPr>
          <w:ilvl w:val="0"/>
          <w:numId w:val="2"/>
        </w:numPr>
        <w:autoSpaceDE w:val="0"/>
        <w:autoSpaceDN w:val="0"/>
        <w:adjustRightInd w:val="0"/>
        <w:spacing w:after="0" w:line="240" w:lineRule="auto"/>
        <w:ind w:left="0" w:firstLine="675"/>
        <w:jc w:val="both"/>
        <w:rPr>
          <w:rFonts w:ascii="Times New Roman" w:hAnsi="Times New Roman" w:cs="Times New Roman"/>
          <w:sz w:val="28"/>
          <w:szCs w:val="28"/>
        </w:rPr>
      </w:pPr>
      <w:r w:rsidRPr="00976596">
        <w:rPr>
          <w:rFonts w:ascii="Times New Roman" w:hAnsi="Times New Roman" w:cs="Times New Roman"/>
          <w:sz w:val="28"/>
          <w:szCs w:val="28"/>
        </w:rPr>
        <w:t>Утвердить прилагаем</w:t>
      </w:r>
      <w:r w:rsidR="00CA5044" w:rsidRPr="00976596">
        <w:rPr>
          <w:rFonts w:ascii="Times New Roman" w:hAnsi="Times New Roman" w:cs="Times New Roman"/>
          <w:sz w:val="28"/>
          <w:szCs w:val="28"/>
        </w:rPr>
        <w:t>уюИнструкцию по делопроизводству в Темкинском окружном Совете депутатов.</w:t>
      </w:r>
    </w:p>
    <w:p w:rsidR="00EA5D16" w:rsidRPr="00EA5D16" w:rsidRDefault="00EA5D16" w:rsidP="00CA5044">
      <w:pPr>
        <w:autoSpaceDE w:val="0"/>
        <w:autoSpaceDN w:val="0"/>
        <w:adjustRightInd w:val="0"/>
        <w:spacing w:after="0" w:line="240" w:lineRule="auto"/>
        <w:jc w:val="both"/>
        <w:rPr>
          <w:rFonts w:ascii="Times New Roman" w:hAnsi="Times New Roman" w:cs="Times New Roman"/>
          <w:sz w:val="28"/>
          <w:szCs w:val="28"/>
        </w:rPr>
      </w:pPr>
      <w:r w:rsidRPr="00EA5D16">
        <w:rPr>
          <w:rFonts w:ascii="Times New Roman" w:hAnsi="Times New Roman" w:cs="Times New Roman"/>
          <w:sz w:val="28"/>
          <w:szCs w:val="28"/>
        </w:rPr>
        <w:t>2. Обнародовать настоящее решение и разместить на официальном сайте Администрации муниципального образования «Темкинский муниципальный округ» Смоленской области в информационно-телекоммуникационной сети «Интернет».</w:t>
      </w:r>
    </w:p>
    <w:p w:rsidR="00EA5D16" w:rsidRPr="00EA5D16" w:rsidRDefault="00EA5D16" w:rsidP="00EA5D16">
      <w:pPr>
        <w:spacing w:after="0" w:line="240" w:lineRule="auto"/>
        <w:jc w:val="both"/>
        <w:rPr>
          <w:rFonts w:ascii="Times New Roman" w:hAnsi="Times New Roman" w:cs="Times New Roman"/>
          <w:sz w:val="28"/>
          <w:szCs w:val="28"/>
        </w:rPr>
      </w:pPr>
      <w:r w:rsidRPr="00EA5D16">
        <w:rPr>
          <w:rFonts w:ascii="Times New Roman" w:hAnsi="Times New Roman" w:cs="Times New Roman"/>
          <w:sz w:val="28"/>
          <w:szCs w:val="28"/>
        </w:rPr>
        <w:t xml:space="preserve">         3. Настоящее решение вступает в силу со дня его принятия.</w:t>
      </w:r>
    </w:p>
    <w:p w:rsidR="00EA5D16" w:rsidRPr="00EA5D16" w:rsidRDefault="00EA5D16" w:rsidP="00EA5D16">
      <w:pPr>
        <w:spacing w:after="0" w:line="240" w:lineRule="auto"/>
        <w:jc w:val="both"/>
        <w:rPr>
          <w:rFonts w:ascii="Times New Roman" w:hAnsi="Times New Roman" w:cs="Times New Roman"/>
          <w:sz w:val="28"/>
          <w:szCs w:val="28"/>
        </w:rPr>
      </w:pPr>
      <w:r w:rsidRPr="00EA5D16">
        <w:rPr>
          <w:rFonts w:ascii="Times New Roman" w:hAnsi="Times New Roman" w:cs="Times New Roman"/>
          <w:sz w:val="28"/>
          <w:szCs w:val="28"/>
        </w:rPr>
        <w:t xml:space="preserve">         4. Контроль за исполнением настоящего решения возложить на постоянную комиссию по законности и правопорядку (председатель Олейник И.П.).</w:t>
      </w:r>
    </w:p>
    <w:p w:rsidR="00EA5D16" w:rsidRDefault="00EA5D16" w:rsidP="00EA5D16">
      <w:pPr>
        <w:autoSpaceDE w:val="0"/>
        <w:autoSpaceDN w:val="0"/>
        <w:adjustRightInd w:val="0"/>
        <w:spacing w:after="0" w:line="240" w:lineRule="auto"/>
        <w:jc w:val="both"/>
        <w:rPr>
          <w:rFonts w:ascii="Times New Roman" w:hAnsi="Times New Roman" w:cs="Times New Roman"/>
          <w:sz w:val="28"/>
          <w:szCs w:val="28"/>
        </w:rPr>
      </w:pPr>
    </w:p>
    <w:p w:rsidR="00164B6F" w:rsidRDefault="00164B6F" w:rsidP="00EA5D16">
      <w:pPr>
        <w:autoSpaceDE w:val="0"/>
        <w:autoSpaceDN w:val="0"/>
        <w:adjustRightInd w:val="0"/>
        <w:spacing w:after="0" w:line="240" w:lineRule="auto"/>
        <w:jc w:val="both"/>
        <w:rPr>
          <w:rFonts w:ascii="Times New Roman" w:hAnsi="Times New Roman" w:cs="Times New Roman"/>
          <w:sz w:val="28"/>
          <w:szCs w:val="28"/>
        </w:rPr>
      </w:pPr>
    </w:p>
    <w:p w:rsidR="00716219" w:rsidRDefault="00716219" w:rsidP="00EA5D16">
      <w:pPr>
        <w:autoSpaceDE w:val="0"/>
        <w:autoSpaceDN w:val="0"/>
        <w:adjustRightInd w:val="0"/>
        <w:spacing w:after="0" w:line="240" w:lineRule="auto"/>
        <w:jc w:val="both"/>
        <w:rPr>
          <w:rFonts w:ascii="Times New Roman" w:hAnsi="Times New Roman" w:cs="Times New Roman"/>
          <w:sz w:val="28"/>
          <w:szCs w:val="28"/>
        </w:rPr>
      </w:pPr>
    </w:p>
    <w:p w:rsidR="00D9485F" w:rsidRPr="00EA5D16" w:rsidRDefault="00D9485F" w:rsidP="00EA5D16">
      <w:pPr>
        <w:autoSpaceDE w:val="0"/>
        <w:autoSpaceDN w:val="0"/>
        <w:adjustRightInd w:val="0"/>
        <w:spacing w:after="0" w:line="240" w:lineRule="auto"/>
        <w:jc w:val="both"/>
        <w:rPr>
          <w:rFonts w:ascii="Times New Roman" w:hAnsi="Times New Roman" w:cs="Times New Roman"/>
          <w:sz w:val="28"/>
          <w:szCs w:val="28"/>
        </w:rPr>
      </w:pPr>
    </w:p>
    <w:p w:rsidR="00976596" w:rsidRDefault="00EA5D16" w:rsidP="00EA5D16">
      <w:pPr>
        <w:autoSpaceDE w:val="0"/>
        <w:autoSpaceDN w:val="0"/>
        <w:adjustRightInd w:val="0"/>
        <w:spacing w:after="0" w:line="240" w:lineRule="auto"/>
        <w:jc w:val="both"/>
        <w:rPr>
          <w:rFonts w:ascii="Times New Roman" w:hAnsi="Times New Roman" w:cs="Times New Roman"/>
          <w:sz w:val="28"/>
          <w:szCs w:val="28"/>
        </w:rPr>
      </w:pPr>
      <w:r w:rsidRPr="00EA5D16">
        <w:rPr>
          <w:rFonts w:ascii="Times New Roman" w:hAnsi="Times New Roman" w:cs="Times New Roman"/>
          <w:sz w:val="28"/>
          <w:szCs w:val="28"/>
        </w:rPr>
        <w:t xml:space="preserve">Председатель    Темкинского  </w:t>
      </w:r>
    </w:p>
    <w:p w:rsidR="00EA5D16" w:rsidRPr="00976596" w:rsidRDefault="00EA5D16" w:rsidP="00EA5D16">
      <w:pPr>
        <w:autoSpaceDE w:val="0"/>
        <w:autoSpaceDN w:val="0"/>
        <w:adjustRightInd w:val="0"/>
        <w:spacing w:after="0" w:line="240" w:lineRule="auto"/>
        <w:jc w:val="both"/>
        <w:rPr>
          <w:rFonts w:ascii="Times New Roman" w:hAnsi="Times New Roman" w:cs="Times New Roman"/>
          <w:b/>
          <w:bCs/>
          <w:sz w:val="28"/>
          <w:szCs w:val="28"/>
        </w:rPr>
      </w:pPr>
      <w:r w:rsidRPr="00EA5D16">
        <w:rPr>
          <w:rFonts w:ascii="Times New Roman" w:hAnsi="Times New Roman" w:cs="Times New Roman"/>
          <w:sz w:val="28"/>
          <w:szCs w:val="28"/>
        </w:rPr>
        <w:t>окружного Совета депутатов</w:t>
      </w:r>
      <w:r w:rsidR="00976596">
        <w:rPr>
          <w:rFonts w:ascii="Times New Roman" w:hAnsi="Times New Roman" w:cs="Times New Roman"/>
          <w:b/>
          <w:bCs/>
          <w:sz w:val="28"/>
          <w:szCs w:val="28"/>
        </w:rPr>
        <w:t>А.Ф. Горностаева</w:t>
      </w:r>
    </w:p>
    <w:p w:rsidR="00EA5D16" w:rsidRPr="00EA5D16" w:rsidRDefault="00EA5D16" w:rsidP="00EA5D16">
      <w:pPr>
        <w:pStyle w:val="headertext"/>
        <w:spacing w:before="0" w:beforeAutospacing="0" w:after="0" w:afterAutospacing="0"/>
        <w:jc w:val="center"/>
        <w:textAlignment w:val="baseline"/>
        <w:rPr>
          <w:b/>
          <w:bCs/>
          <w:sz w:val="28"/>
          <w:szCs w:val="28"/>
        </w:rPr>
      </w:pPr>
    </w:p>
    <w:p w:rsidR="00DB3532" w:rsidRDefault="00DB3532" w:rsidP="00E93CDF">
      <w:pPr>
        <w:pStyle w:val="headertext"/>
        <w:spacing w:before="0" w:beforeAutospacing="0" w:after="0" w:afterAutospacing="0"/>
        <w:jc w:val="center"/>
        <w:textAlignment w:val="baseline"/>
        <w:rPr>
          <w:b/>
          <w:bCs/>
          <w:sz w:val="28"/>
          <w:szCs w:val="28"/>
        </w:rPr>
      </w:pPr>
    </w:p>
    <w:p w:rsidR="00DB3532" w:rsidRDefault="00DB3532" w:rsidP="00E93CDF">
      <w:pPr>
        <w:pStyle w:val="headertext"/>
        <w:spacing w:before="0" w:beforeAutospacing="0" w:after="0" w:afterAutospacing="0"/>
        <w:jc w:val="center"/>
        <w:textAlignment w:val="baseline"/>
        <w:rPr>
          <w:b/>
          <w:bCs/>
          <w:sz w:val="28"/>
          <w:szCs w:val="28"/>
        </w:rPr>
      </w:pPr>
    </w:p>
    <w:p w:rsidR="00DB3532" w:rsidRDefault="00DB3532" w:rsidP="00E93CDF">
      <w:pPr>
        <w:pStyle w:val="headertext"/>
        <w:spacing w:before="0" w:beforeAutospacing="0" w:after="0" w:afterAutospacing="0"/>
        <w:jc w:val="center"/>
        <w:textAlignment w:val="baseline"/>
        <w:rPr>
          <w:b/>
          <w:bCs/>
          <w:sz w:val="28"/>
          <w:szCs w:val="28"/>
        </w:rPr>
      </w:pPr>
    </w:p>
    <w:p w:rsidR="00BD26F0" w:rsidRDefault="00BD26F0" w:rsidP="005A1237">
      <w:pPr>
        <w:pStyle w:val="headertext"/>
        <w:spacing w:before="0" w:beforeAutospacing="0" w:after="0" w:afterAutospacing="0"/>
        <w:textAlignment w:val="baseline"/>
        <w:rPr>
          <w:b/>
          <w:bCs/>
          <w:sz w:val="28"/>
          <w:szCs w:val="28"/>
        </w:rPr>
      </w:pPr>
    </w:p>
    <w:p w:rsidR="00976FCD" w:rsidRDefault="00976FCD" w:rsidP="00E93CDF">
      <w:pPr>
        <w:pStyle w:val="headertext"/>
        <w:spacing w:before="0" w:beforeAutospacing="0" w:after="0" w:afterAutospacing="0"/>
        <w:jc w:val="center"/>
        <w:textAlignment w:val="baseline"/>
        <w:rPr>
          <w:b/>
          <w:bCs/>
          <w:sz w:val="28"/>
          <w:szCs w:val="28"/>
        </w:rPr>
      </w:pPr>
    </w:p>
    <w:p w:rsidR="00976FCD" w:rsidRDefault="00976FCD" w:rsidP="00E93CDF">
      <w:pPr>
        <w:pStyle w:val="headertext"/>
        <w:spacing w:before="0" w:beforeAutospacing="0" w:after="0" w:afterAutospacing="0"/>
        <w:jc w:val="center"/>
        <w:textAlignment w:val="baseline"/>
        <w:rPr>
          <w:b/>
          <w:bCs/>
          <w:sz w:val="28"/>
          <w:szCs w:val="28"/>
        </w:rPr>
      </w:pPr>
    </w:p>
    <w:p w:rsidR="009671DB" w:rsidRDefault="009671DB" w:rsidP="00423BC9">
      <w:pPr>
        <w:pStyle w:val="headertext"/>
        <w:spacing w:before="0" w:beforeAutospacing="0" w:after="0" w:afterAutospacing="0"/>
        <w:jc w:val="center"/>
        <w:textAlignment w:val="baseline"/>
        <w:rPr>
          <w:sz w:val="28"/>
          <w:szCs w:val="28"/>
        </w:rPr>
        <w:sectPr w:rsidR="009671DB" w:rsidSect="00976FCD">
          <w:headerReference w:type="default" r:id="rId9"/>
          <w:pgSz w:w="11906" w:h="16838"/>
          <w:pgMar w:top="1134" w:right="567" w:bottom="1134" w:left="1134" w:header="709" w:footer="709" w:gutter="0"/>
          <w:cols w:space="708"/>
          <w:titlePg/>
          <w:docGrid w:linePitch="360"/>
        </w:sectPr>
      </w:pPr>
    </w:p>
    <w:p w:rsidR="00423BC9" w:rsidRDefault="00423BC9" w:rsidP="00423BC9">
      <w:pPr>
        <w:pStyle w:val="headertext"/>
        <w:spacing w:before="0" w:beforeAutospacing="0" w:after="0" w:afterAutospacing="0"/>
        <w:jc w:val="center"/>
        <w:textAlignment w:val="baseline"/>
        <w:rPr>
          <w:sz w:val="28"/>
          <w:szCs w:val="28"/>
        </w:rPr>
      </w:pPr>
      <w:r>
        <w:rPr>
          <w:sz w:val="28"/>
          <w:szCs w:val="28"/>
        </w:rPr>
        <w:lastRenderedPageBreak/>
        <w:t xml:space="preserve">                                                                        УТВЕРЖДЕНА </w:t>
      </w:r>
    </w:p>
    <w:p w:rsidR="00423BC9" w:rsidRDefault="00423BC9" w:rsidP="00423BC9">
      <w:pPr>
        <w:pStyle w:val="headertext"/>
        <w:spacing w:before="0" w:beforeAutospacing="0" w:after="0" w:afterAutospacing="0"/>
        <w:jc w:val="right"/>
        <w:textAlignment w:val="baseline"/>
        <w:rPr>
          <w:sz w:val="28"/>
          <w:szCs w:val="28"/>
        </w:rPr>
      </w:pPr>
      <w:r>
        <w:rPr>
          <w:sz w:val="28"/>
          <w:szCs w:val="28"/>
        </w:rPr>
        <w:t xml:space="preserve">решением          Темкинского </w:t>
      </w:r>
    </w:p>
    <w:p w:rsidR="00423BC9" w:rsidRDefault="00423BC9" w:rsidP="00423BC9">
      <w:pPr>
        <w:pStyle w:val="headertext"/>
        <w:spacing w:before="0" w:beforeAutospacing="0" w:after="0" w:afterAutospacing="0"/>
        <w:jc w:val="right"/>
        <w:textAlignment w:val="baseline"/>
        <w:rPr>
          <w:sz w:val="28"/>
          <w:szCs w:val="28"/>
        </w:rPr>
      </w:pPr>
      <w:r>
        <w:rPr>
          <w:sz w:val="28"/>
          <w:szCs w:val="28"/>
        </w:rPr>
        <w:t xml:space="preserve">окружного Совета депутатов </w:t>
      </w:r>
    </w:p>
    <w:p w:rsidR="00423BC9" w:rsidRDefault="00423BC9" w:rsidP="00423BC9">
      <w:pPr>
        <w:pStyle w:val="headertext"/>
        <w:spacing w:before="0" w:beforeAutospacing="0" w:after="0" w:afterAutospacing="0"/>
        <w:jc w:val="center"/>
        <w:textAlignment w:val="baseline"/>
        <w:rPr>
          <w:sz w:val="28"/>
          <w:szCs w:val="28"/>
        </w:rPr>
      </w:pPr>
      <w:r>
        <w:rPr>
          <w:sz w:val="28"/>
          <w:szCs w:val="28"/>
        </w:rPr>
        <w:t xml:space="preserve">                                                                                  от 27.06.2025 № 104</w:t>
      </w:r>
    </w:p>
    <w:p w:rsidR="005E5C34" w:rsidRPr="00423BC9" w:rsidRDefault="005E5C34" w:rsidP="009C3AD3">
      <w:pPr>
        <w:pStyle w:val="headertext"/>
        <w:spacing w:before="0" w:beforeAutospacing="0" w:after="0" w:afterAutospacing="0"/>
        <w:textAlignment w:val="baseline"/>
        <w:rPr>
          <w:sz w:val="28"/>
          <w:szCs w:val="28"/>
        </w:rPr>
      </w:pPr>
    </w:p>
    <w:p w:rsidR="00E93CDF" w:rsidRPr="00146750" w:rsidRDefault="00E93CDF" w:rsidP="00E93CDF">
      <w:pPr>
        <w:pStyle w:val="headertext"/>
        <w:spacing w:before="0" w:beforeAutospacing="0" w:after="0" w:afterAutospacing="0"/>
        <w:jc w:val="center"/>
        <w:textAlignment w:val="baseline"/>
        <w:rPr>
          <w:b/>
          <w:bCs/>
          <w:sz w:val="28"/>
          <w:szCs w:val="28"/>
        </w:rPr>
      </w:pPr>
      <w:r w:rsidRPr="00146750">
        <w:rPr>
          <w:b/>
          <w:bCs/>
          <w:sz w:val="28"/>
          <w:szCs w:val="28"/>
        </w:rPr>
        <w:t xml:space="preserve">ИНСТРУКЦИЯ ПО ДЕЛОПРОИЗВОДСТВУ </w:t>
      </w:r>
    </w:p>
    <w:p w:rsidR="00E93CDF" w:rsidRPr="00146750" w:rsidRDefault="00146750" w:rsidP="00E93CDF">
      <w:pPr>
        <w:pStyle w:val="headertext"/>
        <w:spacing w:before="0" w:beforeAutospacing="0" w:after="0" w:afterAutospacing="0"/>
        <w:jc w:val="center"/>
        <w:textAlignment w:val="baseline"/>
        <w:rPr>
          <w:b/>
          <w:bCs/>
          <w:sz w:val="28"/>
          <w:szCs w:val="28"/>
        </w:rPr>
      </w:pPr>
      <w:r w:rsidRPr="00146750">
        <w:rPr>
          <w:b/>
          <w:bCs/>
          <w:sz w:val="28"/>
          <w:szCs w:val="28"/>
        </w:rPr>
        <w:t>в</w:t>
      </w:r>
      <w:r w:rsidR="00E93CDF" w:rsidRPr="00146750">
        <w:rPr>
          <w:b/>
          <w:bCs/>
          <w:sz w:val="28"/>
          <w:szCs w:val="28"/>
        </w:rPr>
        <w:t xml:space="preserve"> Темкинском </w:t>
      </w:r>
      <w:r w:rsidR="009A36B2">
        <w:rPr>
          <w:b/>
          <w:bCs/>
          <w:sz w:val="28"/>
          <w:szCs w:val="28"/>
        </w:rPr>
        <w:t xml:space="preserve">окружном </w:t>
      </w:r>
      <w:r w:rsidR="00E93CDF" w:rsidRPr="00146750">
        <w:rPr>
          <w:b/>
          <w:bCs/>
          <w:sz w:val="28"/>
          <w:szCs w:val="28"/>
        </w:rPr>
        <w:t>Совете депутатов</w:t>
      </w:r>
    </w:p>
    <w:p w:rsidR="00E93CDF" w:rsidRPr="00146750" w:rsidRDefault="00E93CDF" w:rsidP="009C3AD3">
      <w:pPr>
        <w:pStyle w:val="3"/>
        <w:spacing w:before="0" w:beforeAutospacing="0" w:after="0" w:afterAutospacing="0"/>
        <w:jc w:val="center"/>
        <w:textAlignment w:val="baseline"/>
        <w:rPr>
          <w:sz w:val="28"/>
          <w:szCs w:val="28"/>
        </w:rPr>
      </w:pPr>
      <w:r w:rsidRPr="00146750">
        <w:rPr>
          <w:sz w:val="28"/>
          <w:szCs w:val="28"/>
        </w:rPr>
        <w:br/>
        <w:t>1. ОБЩИЕ ПОЛОЖЕНИЯ</w:t>
      </w:r>
    </w:p>
    <w:p w:rsidR="00E93CDF" w:rsidRPr="00E93CDF" w:rsidRDefault="00E93CDF" w:rsidP="00206CD1">
      <w:pPr>
        <w:pStyle w:val="formattext"/>
        <w:spacing w:before="0" w:beforeAutospacing="0" w:after="0" w:afterAutospacing="0"/>
        <w:ind w:firstLine="709"/>
        <w:jc w:val="both"/>
        <w:textAlignment w:val="baseline"/>
        <w:rPr>
          <w:sz w:val="28"/>
          <w:szCs w:val="28"/>
        </w:rPr>
      </w:pPr>
      <w:r w:rsidRPr="00E93CDF">
        <w:rPr>
          <w:sz w:val="28"/>
          <w:szCs w:val="28"/>
        </w:rPr>
        <w:t>1.1. Настоящая Инструкция разработана в целях совершенствования системы делопроизводства, повышения эффективности работы с документами, обеспечения контроля за их исполнением.</w:t>
      </w:r>
    </w:p>
    <w:p w:rsidR="00E93CDF" w:rsidRPr="00E93CDF" w:rsidRDefault="00E93CDF" w:rsidP="00206CD1">
      <w:pPr>
        <w:pStyle w:val="formattext"/>
        <w:spacing w:before="0" w:beforeAutospacing="0" w:after="0" w:afterAutospacing="0"/>
        <w:ind w:firstLine="709"/>
        <w:jc w:val="both"/>
        <w:textAlignment w:val="baseline"/>
        <w:rPr>
          <w:sz w:val="28"/>
          <w:szCs w:val="28"/>
        </w:rPr>
      </w:pPr>
      <w:r w:rsidRPr="00E93CDF">
        <w:rPr>
          <w:sz w:val="28"/>
          <w:szCs w:val="28"/>
        </w:rPr>
        <w:t xml:space="preserve">1.2. Настоящая Инструкция устанавливает общие требования к оформлению служебных документов и организации работы с ними в Темкинском </w:t>
      </w:r>
      <w:r w:rsidR="006E3C03">
        <w:rPr>
          <w:sz w:val="28"/>
          <w:szCs w:val="28"/>
        </w:rPr>
        <w:t>окружном</w:t>
      </w:r>
      <w:r w:rsidRPr="00E93CDF">
        <w:rPr>
          <w:sz w:val="28"/>
          <w:szCs w:val="28"/>
        </w:rPr>
        <w:t xml:space="preserve"> Совете депутатов.</w:t>
      </w:r>
    </w:p>
    <w:p w:rsidR="00E93CDF" w:rsidRPr="00E93CDF" w:rsidRDefault="00E93CDF" w:rsidP="00206CD1">
      <w:pPr>
        <w:pStyle w:val="formattext"/>
        <w:spacing w:before="0" w:beforeAutospacing="0" w:after="0" w:afterAutospacing="0"/>
        <w:ind w:firstLine="709"/>
        <w:jc w:val="both"/>
        <w:textAlignment w:val="baseline"/>
        <w:rPr>
          <w:sz w:val="28"/>
          <w:szCs w:val="28"/>
        </w:rPr>
      </w:pPr>
      <w:r w:rsidRPr="00E93CDF">
        <w:rPr>
          <w:sz w:val="28"/>
          <w:szCs w:val="28"/>
        </w:rPr>
        <w:t>1.3. Положения настоящей Инструкции распространяются на организацию работы с документами независимо от вида носителя, включая их подготовку, регистрацию, учет и контроль исполнения, осуществляемые с помощью автоматизированных (компьютерных) технологий.</w:t>
      </w:r>
    </w:p>
    <w:p w:rsidR="00E93CDF" w:rsidRPr="00E93CDF" w:rsidRDefault="00E93CDF" w:rsidP="00206CD1">
      <w:pPr>
        <w:pStyle w:val="formattext"/>
        <w:spacing w:before="0" w:beforeAutospacing="0" w:after="0" w:afterAutospacing="0"/>
        <w:ind w:firstLine="709"/>
        <w:jc w:val="both"/>
        <w:textAlignment w:val="baseline"/>
        <w:rPr>
          <w:sz w:val="28"/>
          <w:szCs w:val="28"/>
        </w:rPr>
      </w:pPr>
      <w:r w:rsidRPr="00E93CDF">
        <w:rPr>
          <w:sz w:val="28"/>
          <w:szCs w:val="28"/>
        </w:rPr>
        <w:t xml:space="preserve">1.4. Требования к работе с документами, предусмотренные в настоящей Инструкции, обязательны для всех сотрудников Темкинского </w:t>
      </w:r>
      <w:r w:rsidR="006E3C03">
        <w:rPr>
          <w:sz w:val="28"/>
          <w:szCs w:val="28"/>
        </w:rPr>
        <w:t xml:space="preserve">окружного </w:t>
      </w:r>
      <w:r w:rsidRPr="00E93CDF">
        <w:rPr>
          <w:sz w:val="28"/>
          <w:szCs w:val="28"/>
        </w:rPr>
        <w:t>Совета депутатов.</w:t>
      </w:r>
    </w:p>
    <w:p w:rsidR="00E93CDF" w:rsidRPr="00E93CDF" w:rsidRDefault="00E93CDF" w:rsidP="00206CD1">
      <w:pPr>
        <w:pStyle w:val="formattext"/>
        <w:spacing w:before="0" w:beforeAutospacing="0" w:after="0" w:afterAutospacing="0"/>
        <w:ind w:firstLine="709"/>
        <w:jc w:val="both"/>
        <w:textAlignment w:val="baseline"/>
        <w:rPr>
          <w:sz w:val="28"/>
          <w:szCs w:val="28"/>
        </w:rPr>
      </w:pPr>
      <w:r w:rsidRPr="00E93CDF">
        <w:rPr>
          <w:sz w:val="28"/>
          <w:szCs w:val="28"/>
        </w:rPr>
        <w:t xml:space="preserve">1.5. Ответственность за ведение делопроизводства в Темкинском </w:t>
      </w:r>
      <w:r w:rsidR="006E3C03">
        <w:rPr>
          <w:sz w:val="28"/>
          <w:szCs w:val="28"/>
        </w:rPr>
        <w:t>окружном</w:t>
      </w:r>
      <w:r w:rsidRPr="00E93CDF">
        <w:rPr>
          <w:sz w:val="28"/>
          <w:szCs w:val="28"/>
        </w:rPr>
        <w:t xml:space="preserve"> Совете депутатов возлагается на ведущего специалиста.</w:t>
      </w:r>
    </w:p>
    <w:p w:rsidR="00E93CDF" w:rsidRPr="00E93CDF" w:rsidRDefault="00E93CDF" w:rsidP="00206CD1">
      <w:pPr>
        <w:pStyle w:val="formattext"/>
        <w:spacing w:before="0" w:beforeAutospacing="0" w:after="0" w:afterAutospacing="0"/>
        <w:ind w:firstLine="709"/>
        <w:jc w:val="both"/>
        <w:textAlignment w:val="baseline"/>
        <w:rPr>
          <w:sz w:val="28"/>
          <w:szCs w:val="28"/>
        </w:rPr>
      </w:pPr>
      <w:r w:rsidRPr="00E93CDF">
        <w:rPr>
          <w:sz w:val="28"/>
          <w:szCs w:val="28"/>
        </w:rPr>
        <w:t>1.6. Ответственность за соблюдение</w:t>
      </w:r>
      <w:r w:rsidR="00B27A37">
        <w:rPr>
          <w:sz w:val="28"/>
          <w:szCs w:val="28"/>
        </w:rPr>
        <w:t>м</w:t>
      </w:r>
      <w:r w:rsidRPr="00E93CDF">
        <w:rPr>
          <w:sz w:val="28"/>
          <w:szCs w:val="28"/>
        </w:rPr>
        <w:t xml:space="preserve"> установленных настоящей Инструкцией требований к работе с документами несет председатель Темкинского </w:t>
      </w:r>
      <w:r w:rsidR="0081606E">
        <w:rPr>
          <w:sz w:val="28"/>
          <w:szCs w:val="28"/>
        </w:rPr>
        <w:t>окружного</w:t>
      </w:r>
      <w:r w:rsidRPr="00E93CDF">
        <w:rPr>
          <w:sz w:val="28"/>
          <w:szCs w:val="28"/>
        </w:rPr>
        <w:t xml:space="preserve"> Совета депутатов.</w:t>
      </w:r>
    </w:p>
    <w:p w:rsidR="00E93CDF" w:rsidRPr="00E93CDF" w:rsidRDefault="00E93CDF" w:rsidP="00206CD1">
      <w:pPr>
        <w:pStyle w:val="formattext"/>
        <w:spacing w:before="0" w:beforeAutospacing="0" w:after="0" w:afterAutospacing="0"/>
        <w:ind w:firstLine="709"/>
        <w:jc w:val="both"/>
        <w:textAlignment w:val="baseline"/>
        <w:rPr>
          <w:sz w:val="28"/>
          <w:szCs w:val="28"/>
        </w:rPr>
      </w:pPr>
      <w:r w:rsidRPr="00E93CDF">
        <w:rPr>
          <w:sz w:val="28"/>
          <w:szCs w:val="28"/>
        </w:rPr>
        <w:t xml:space="preserve">1.7. Требования по организации работы с обращениями граждан в Темкинском </w:t>
      </w:r>
      <w:r w:rsidR="006E3C03">
        <w:rPr>
          <w:sz w:val="28"/>
          <w:szCs w:val="28"/>
        </w:rPr>
        <w:t>окружном</w:t>
      </w:r>
      <w:r w:rsidRPr="00E93CDF">
        <w:rPr>
          <w:sz w:val="28"/>
          <w:szCs w:val="28"/>
        </w:rPr>
        <w:t xml:space="preserve"> Совете депутатов устанавливаются </w:t>
      </w:r>
      <w:hyperlink r:id="rId10" w:anchor="7D20K3" w:history="1">
        <w:r w:rsidRPr="00E93CDF">
          <w:rPr>
            <w:rStyle w:val="a3"/>
            <w:color w:val="auto"/>
            <w:sz w:val="28"/>
            <w:szCs w:val="28"/>
            <w:u w:val="none"/>
          </w:rPr>
          <w:t xml:space="preserve">Федеральным законом </w:t>
        </w:r>
        <w:r w:rsidR="00EB2C73">
          <w:rPr>
            <w:rStyle w:val="a3"/>
            <w:color w:val="auto"/>
            <w:sz w:val="28"/>
            <w:szCs w:val="28"/>
            <w:u w:val="none"/>
          </w:rPr>
          <w:t>«</w:t>
        </w:r>
        <w:r w:rsidRPr="00E93CDF">
          <w:rPr>
            <w:rStyle w:val="a3"/>
            <w:color w:val="auto"/>
            <w:sz w:val="28"/>
            <w:szCs w:val="28"/>
            <w:u w:val="none"/>
          </w:rPr>
          <w:t>О порядке рассмотрения обращений граждан Российской Федерации</w:t>
        </w:r>
      </w:hyperlink>
      <w:r w:rsidR="00EB2C73">
        <w:t>»</w:t>
      </w:r>
      <w:r w:rsidRPr="00E93CDF">
        <w:rPr>
          <w:sz w:val="28"/>
          <w:szCs w:val="28"/>
        </w:rPr>
        <w:t>.</w:t>
      </w:r>
    </w:p>
    <w:p w:rsidR="00E93CDF" w:rsidRPr="009C3AD3" w:rsidRDefault="00E93CDF" w:rsidP="009C3AD3">
      <w:pPr>
        <w:pStyle w:val="3"/>
        <w:spacing w:before="0" w:beforeAutospacing="0" w:after="0" w:afterAutospacing="0"/>
        <w:ind w:firstLine="709"/>
        <w:jc w:val="center"/>
        <w:textAlignment w:val="baseline"/>
        <w:rPr>
          <w:sz w:val="28"/>
          <w:szCs w:val="28"/>
        </w:rPr>
      </w:pPr>
      <w:r w:rsidRPr="00E93CDF">
        <w:rPr>
          <w:color w:val="444444"/>
          <w:sz w:val="28"/>
          <w:szCs w:val="28"/>
        </w:rPr>
        <w:br/>
      </w:r>
      <w:r w:rsidRPr="000E0F5B">
        <w:rPr>
          <w:sz w:val="28"/>
          <w:szCs w:val="28"/>
        </w:rPr>
        <w:t>2. ОБЩИЕ ТРЕБОВАНИЯ К ОФОРМЛЕНИЮ ДОКУМЕНТОВ</w:t>
      </w:r>
    </w:p>
    <w:p w:rsidR="00206CD1" w:rsidRPr="00206CD1" w:rsidRDefault="00E93CDF" w:rsidP="00206CD1">
      <w:pPr>
        <w:pStyle w:val="formattext"/>
        <w:spacing w:before="0" w:beforeAutospacing="0" w:after="0" w:afterAutospacing="0"/>
        <w:ind w:firstLine="709"/>
        <w:jc w:val="both"/>
        <w:textAlignment w:val="baseline"/>
        <w:rPr>
          <w:sz w:val="28"/>
          <w:szCs w:val="28"/>
        </w:rPr>
      </w:pPr>
      <w:r w:rsidRPr="00206CD1">
        <w:rPr>
          <w:sz w:val="28"/>
          <w:szCs w:val="28"/>
        </w:rPr>
        <w:t xml:space="preserve">Документы, создаваемые в Темкинском </w:t>
      </w:r>
      <w:r w:rsidR="006E3C03">
        <w:rPr>
          <w:sz w:val="28"/>
          <w:szCs w:val="28"/>
        </w:rPr>
        <w:t>окружном</w:t>
      </w:r>
      <w:r w:rsidRPr="00206CD1">
        <w:rPr>
          <w:sz w:val="28"/>
          <w:szCs w:val="28"/>
        </w:rPr>
        <w:t xml:space="preserve"> Совете депутатов, должны соответствовать Национальному стандарту Российской Федерации ГОСТ Р 7.0.97-2016 </w:t>
      </w:r>
      <w:r w:rsidR="00EB2C73">
        <w:rPr>
          <w:sz w:val="28"/>
          <w:szCs w:val="28"/>
        </w:rPr>
        <w:t>«</w:t>
      </w:r>
      <w:r w:rsidRPr="00206CD1">
        <w:rPr>
          <w:sz w:val="28"/>
          <w:szCs w:val="28"/>
        </w:rPr>
        <w:t>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00EB2C73">
        <w:rPr>
          <w:sz w:val="28"/>
          <w:szCs w:val="28"/>
        </w:rPr>
        <w:t>»</w:t>
      </w:r>
      <w:r w:rsidRPr="00206CD1">
        <w:rPr>
          <w:sz w:val="28"/>
          <w:szCs w:val="28"/>
        </w:rPr>
        <w:t xml:space="preserve">. Документы печатаются с использованием, как правило, текстового редактора Word for Windows размерами шрифта </w:t>
      </w:r>
      <w:r w:rsidR="00206CD1" w:rsidRPr="00206CD1">
        <w:rPr>
          <w:sz w:val="28"/>
          <w:szCs w:val="28"/>
        </w:rPr>
        <w:t>№</w:t>
      </w:r>
      <w:r w:rsidRPr="00206CD1">
        <w:rPr>
          <w:sz w:val="28"/>
          <w:szCs w:val="28"/>
        </w:rPr>
        <w:t xml:space="preserve"> 12 (12,5), 13 (13,5), 14 Times New Roman через 1 - 1,5 межстрочных интервала.</w:t>
      </w:r>
    </w:p>
    <w:p w:rsidR="00206CD1" w:rsidRPr="00206CD1" w:rsidRDefault="00E93CDF" w:rsidP="00206CD1">
      <w:pPr>
        <w:pStyle w:val="formattext"/>
        <w:spacing w:before="0" w:beforeAutospacing="0" w:after="0" w:afterAutospacing="0"/>
        <w:ind w:firstLine="709"/>
        <w:jc w:val="both"/>
        <w:textAlignment w:val="baseline"/>
        <w:rPr>
          <w:sz w:val="28"/>
          <w:szCs w:val="28"/>
        </w:rPr>
      </w:pPr>
      <w:r w:rsidRPr="00206CD1">
        <w:rPr>
          <w:sz w:val="28"/>
          <w:szCs w:val="28"/>
        </w:rPr>
        <w:t>При составлении таблиц допускается использовать шрифты меньших размеров.</w:t>
      </w:r>
    </w:p>
    <w:p w:rsidR="00206CD1" w:rsidRPr="00206CD1" w:rsidRDefault="00E93CDF" w:rsidP="00206CD1">
      <w:pPr>
        <w:pStyle w:val="formattext"/>
        <w:spacing w:before="0" w:beforeAutospacing="0" w:after="0" w:afterAutospacing="0"/>
        <w:ind w:firstLine="709"/>
        <w:jc w:val="both"/>
        <w:textAlignment w:val="baseline"/>
        <w:rPr>
          <w:sz w:val="28"/>
          <w:szCs w:val="28"/>
        </w:rPr>
      </w:pPr>
      <w:r w:rsidRPr="00206CD1">
        <w:rPr>
          <w:sz w:val="28"/>
          <w:szCs w:val="28"/>
        </w:rPr>
        <w:t>Для выделения заголовка могут использоваться прописные буквы, полужирный шрифт.</w:t>
      </w:r>
    </w:p>
    <w:p w:rsidR="00206CD1" w:rsidRPr="00206CD1" w:rsidRDefault="00E93CDF" w:rsidP="00206CD1">
      <w:pPr>
        <w:pStyle w:val="formattext"/>
        <w:spacing w:before="0" w:beforeAutospacing="0" w:after="0" w:afterAutospacing="0"/>
        <w:ind w:firstLine="709"/>
        <w:jc w:val="both"/>
        <w:textAlignment w:val="baseline"/>
        <w:rPr>
          <w:sz w:val="28"/>
          <w:szCs w:val="28"/>
        </w:rPr>
      </w:pPr>
      <w:r w:rsidRPr="00206CD1">
        <w:rPr>
          <w:sz w:val="28"/>
          <w:szCs w:val="28"/>
        </w:rPr>
        <w:t>Первая строка абзаца начинается с абзацного отступа (красной строки) на расстоянии 1,25 см от левой границы текстового поля.</w:t>
      </w:r>
    </w:p>
    <w:p w:rsidR="00206CD1" w:rsidRPr="00206CD1" w:rsidRDefault="00E93CDF" w:rsidP="00206CD1">
      <w:pPr>
        <w:pStyle w:val="formattext"/>
        <w:spacing w:before="0" w:beforeAutospacing="0" w:after="0" w:afterAutospacing="0"/>
        <w:ind w:firstLine="709"/>
        <w:jc w:val="both"/>
        <w:textAlignment w:val="baseline"/>
        <w:rPr>
          <w:sz w:val="28"/>
          <w:szCs w:val="28"/>
        </w:rPr>
      </w:pPr>
      <w:r w:rsidRPr="00206CD1">
        <w:rPr>
          <w:sz w:val="28"/>
          <w:szCs w:val="28"/>
        </w:rPr>
        <w:t>Заголовки разделов и подразделов печатаются с абзацным отступом или центрируются по ширине текста.</w:t>
      </w:r>
    </w:p>
    <w:p w:rsidR="00206CD1" w:rsidRPr="00206CD1" w:rsidRDefault="00E93CDF" w:rsidP="00206CD1">
      <w:pPr>
        <w:pStyle w:val="formattext"/>
        <w:spacing w:before="0" w:beforeAutospacing="0" w:after="0" w:afterAutospacing="0"/>
        <w:ind w:firstLine="709"/>
        <w:jc w:val="both"/>
        <w:textAlignment w:val="baseline"/>
        <w:rPr>
          <w:sz w:val="28"/>
          <w:szCs w:val="28"/>
        </w:rPr>
      </w:pPr>
      <w:r w:rsidRPr="00206CD1">
        <w:rPr>
          <w:sz w:val="28"/>
          <w:szCs w:val="28"/>
        </w:rPr>
        <w:lastRenderedPageBreak/>
        <w:t>Многострочные реквизиты печатаются через один межстрочный интервал, составные части реквизитов отделяются дополнительным интервалом.</w:t>
      </w:r>
    </w:p>
    <w:p w:rsidR="00206CD1" w:rsidRPr="00206CD1" w:rsidRDefault="00E93CDF" w:rsidP="00206CD1">
      <w:pPr>
        <w:pStyle w:val="formattext"/>
        <w:spacing w:before="0" w:beforeAutospacing="0" w:after="0" w:afterAutospacing="0"/>
        <w:ind w:firstLine="709"/>
        <w:jc w:val="both"/>
        <w:textAlignment w:val="baseline"/>
        <w:rPr>
          <w:sz w:val="28"/>
          <w:szCs w:val="28"/>
        </w:rPr>
      </w:pPr>
      <w:r w:rsidRPr="00206CD1">
        <w:rPr>
          <w:sz w:val="28"/>
          <w:szCs w:val="28"/>
        </w:rPr>
        <w:t>Документы и приложения к ним оформляются как на бланках, так и на стандартных листах бумаги формата А4 (210x297 мм). Письма допускается печатать н</w:t>
      </w:r>
      <w:r w:rsidR="001E460E">
        <w:rPr>
          <w:sz w:val="28"/>
          <w:szCs w:val="28"/>
        </w:rPr>
        <w:t>а листах бумаги формата А5 (148</w:t>
      </w:r>
      <w:r w:rsidRPr="00206CD1">
        <w:rPr>
          <w:sz w:val="28"/>
          <w:szCs w:val="28"/>
        </w:rPr>
        <w:t>x210 мм).</w:t>
      </w:r>
    </w:p>
    <w:p w:rsidR="00206CD1" w:rsidRPr="00206CD1" w:rsidRDefault="00E93CDF" w:rsidP="00206CD1">
      <w:pPr>
        <w:pStyle w:val="formattext"/>
        <w:spacing w:before="0" w:beforeAutospacing="0" w:after="0" w:afterAutospacing="0"/>
        <w:ind w:firstLine="709"/>
        <w:jc w:val="both"/>
        <w:textAlignment w:val="baseline"/>
        <w:rPr>
          <w:sz w:val="28"/>
          <w:szCs w:val="28"/>
        </w:rPr>
      </w:pPr>
      <w:r w:rsidRPr="00206CD1">
        <w:rPr>
          <w:sz w:val="28"/>
          <w:szCs w:val="28"/>
        </w:rPr>
        <w:t>Каждый лист документа, оформленный как на бланке, так и без него, должен иметь поля не менее:</w:t>
      </w:r>
    </w:p>
    <w:p w:rsidR="00E93CDF" w:rsidRPr="00206CD1" w:rsidRDefault="00E93CDF" w:rsidP="00206CD1">
      <w:pPr>
        <w:pStyle w:val="formattext"/>
        <w:spacing w:before="0" w:beforeAutospacing="0" w:after="0" w:afterAutospacing="0"/>
        <w:ind w:firstLine="709"/>
        <w:jc w:val="both"/>
        <w:textAlignment w:val="baseline"/>
        <w:rPr>
          <w:sz w:val="28"/>
          <w:szCs w:val="28"/>
        </w:rPr>
      </w:pPr>
      <w:r w:rsidRPr="00206CD1">
        <w:rPr>
          <w:sz w:val="28"/>
          <w:szCs w:val="28"/>
        </w:rPr>
        <w:t>20 мм - левое;</w:t>
      </w:r>
    </w:p>
    <w:p w:rsidR="00E93CDF" w:rsidRPr="00206CD1" w:rsidRDefault="00E93CDF" w:rsidP="00206CD1">
      <w:pPr>
        <w:pStyle w:val="formattext"/>
        <w:spacing w:before="0" w:beforeAutospacing="0" w:after="0" w:afterAutospacing="0"/>
        <w:ind w:firstLine="709"/>
        <w:jc w:val="both"/>
        <w:textAlignment w:val="baseline"/>
        <w:rPr>
          <w:sz w:val="28"/>
          <w:szCs w:val="28"/>
        </w:rPr>
      </w:pPr>
      <w:r w:rsidRPr="00206CD1">
        <w:rPr>
          <w:sz w:val="28"/>
          <w:szCs w:val="28"/>
        </w:rPr>
        <w:t>10 мм - правое;</w:t>
      </w:r>
    </w:p>
    <w:p w:rsidR="00E93CDF" w:rsidRPr="00206CD1" w:rsidRDefault="00E93CDF" w:rsidP="00206CD1">
      <w:pPr>
        <w:pStyle w:val="formattext"/>
        <w:spacing w:before="0" w:beforeAutospacing="0" w:after="0" w:afterAutospacing="0"/>
        <w:ind w:firstLine="709"/>
        <w:jc w:val="both"/>
        <w:textAlignment w:val="baseline"/>
        <w:rPr>
          <w:sz w:val="28"/>
          <w:szCs w:val="28"/>
        </w:rPr>
      </w:pPr>
      <w:r w:rsidRPr="00206CD1">
        <w:rPr>
          <w:sz w:val="28"/>
          <w:szCs w:val="28"/>
        </w:rPr>
        <w:t>20 мм - верхнее;</w:t>
      </w:r>
    </w:p>
    <w:p w:rsidR="00E93CDF" w:rsidRPr="00206CD1" w:rsidRDefault="00E93CDF" w:rsidP="00206CD1">
      <w:pPr>
        <w:pStyle w:val="formattext"/>
        <w:spacing w:before="0" w:beforeAutospacing="0" w:after="0" w:afterAutospacing="0"/>
        <w:ind w:firstLine="709"/>
        <w:jc w:val="both"/>
        <w:textAlignment w:val="baseline"/>
        <w:rPr>
          <w:sz w:val="28"/>
          <w:szCs w:val="28"/>
        </w:rPr>
      </w:pPr>
      <w:r w:rsidRPr="00206CD1">
        <w:rPr>
          <w:sz w:val="28"/>
          <w:szCs w:val="28"/>
        </w:rPr>
        <w:t>20 мм - нижнее.</w:t>
      </w:r>
    </w:p>
    <w:p w:rsidR="00206CD1" w:rsidRPr="00206CD1" w:rsidRDefault="00E93CDF" w:rsidP="00206CD1">
      <w:pPr>
        <w:pStyle w:val="formattext"/>
        <w:spacing w:before="0" w:beforeAutospacing="0" w:after="0" w:afterAutospacing="0"/>
        <w:ind w:firstLine="709"/>
        <w:jc w:val="both"/>
        <w:textAlignment w:val="baseline"/>
        <w:rPr>
          <w:sz w:val="28"/>
          <w:szCs w:val="28"/>
        </w:rPr>
      </w:pPr>
      <w:r w:rsidRPr="00206CD1">
        <w:rPr>
          <w:sz w:val="28"/>
          <w:szCs w:val="28"/>
        </w:rPr>
        <w:t>Документы могут создаваться на бумажном носителе и в электронной форме с соблюдением установленных правил оформления документов.</w:t>
      </w:r>
    </w:p>
    <w:p w:rsidR="00E93CDF" w:rsidRPr="00206CD1" w:rsidRDefault="00E93CDF" w:rsidP="00206CD1">
      <w:pPr>
        <w:pStyle w:val="formattext"/>
        <w:spacing w:before="0" w:beforeAutospacing="0" w:after="0" w:afterAutospacing="0"/>
        <w:ind w:firstLine="709"/>
        <w:jc w:val="both"/>
        <w:textAlignment w:val="baseline"/>
        <w:rPr>
          <w:sz w:val="28"/>
          <w:szCs w:val="28"/>
        </w:rPr>
      </w:pPr>
      <w:r w:rsidRPr="00206CD1">
        <w:rPr>
          <w:sz w:val="28"/>
          <w:szCs w:val="28"/>
        </w:rPr>
        <w:t>При оформлении текста документа на двух и более страницах вторая и последующие страницы должны быть пронумерованы. Порядковые номера страниц проставляются арабскими цифрами без точки на расстоянии не менее 10 мм от верхнего края листа в центре верхнего поля документа.</w:t>
      </w:r>
    </w:p>
    <w:p w:rsidR="00206CD1" w:rsidRPr="00206CD1" w:rsidRDefault="00E93CDF" w:rsidP="00206CD1">
      <w:pPr>
        <w:pStyle w:val="formattext"/>
        <w:spacing w:before="0" w:beforeAutospacing="0" w:after="0" w:afterAutospacing="0"/>
        <w:ind w:firstLine="709"/>
        <w:jc w:val="both"/>
        <w:textAlignment w:val="baseline"/>
        <w:rPr>
          <w:sz w:val="28"/>
          <w:szCs w:val="28"/>
        </w:rPr>
      </w:pPr>
      <w:r w:rsidRPr="00206CD1">
        <w:rPr>
          <w:sz w:val="28"/>
          <w:szCs w:val="28"/>
        </w:rPr>
        <w:t>Документы создаются на лицевой стороне листа.</w:t>
      </w:r>
    </w:p>
    <w:p w:rsidR="00206CD1" w:rsidRPr="00206CD1" w:rsidRDefault="00E93CDF" w:rsidP="00206CD1">
      <w:pPr>
        <w:pStyle w:val="formattext"/>
        <w:spacing w:before="0" w:beforeAutospacing="0" w:after="0" w:afterAutospacing="0"/>
        <w:ind w:firstLine="709"/>
        <w:jc w:val="both"/>
        <w:textAlignment w:val="baseline"/>
        <w:rPr>
          <w:sz w:val="28"/>
          <w:szCs w:val="28"/>
        </w:rPr>
      </w:pPr>
      <w:r w:rsidRPr="00206CD1">
        <w:rPr>
          <w:sz w:val="28"/>
          <w:szCs w:val="28"/>
        </w:rPr>
        <w:t>Интервал между буквами в словах - обычный.</w:t>
      </w:r>
    </w:p>
    <w:p w:rsidR="00206CD1" w:rsidRPr="00206CD1" w:rsidRDefault="00E93CDF" w:rsidP="00206CD1">
      <w:pPr>
        <w:pStyle w:val="formattext"/>
        <w:spacing w:before="0" w:beforeAutospacing="0" w:after="0" w:afterAutospacing="0"/>
        <w:ind w:firstLine="709"/>
        <w:jc w:val="both"/>
        <w:textAlignment w:val="baseline"/>
        <w:rPr>
          <w:sz w:val="28"/>
          <w:szCs w:val="28"/>
        </w:rPr>
      </w:pPr>
      <w:r w:rsidRPr="00206CD1">
        <w:rPr>
          <w:sz w:val="28"/>
          <w:szCs w:val="28"/>
        </w:rPr>
        <w:t>Интервал между словами - один пробел.</w:t>
      </w:r>
    </w:p>
    <w:p w:rsidR="00206CD1" w:rsidRPr="00206CD1" w:rsidRDefault="00E93CDF" w:rsidP="00206CD1">
      <w:pPr>
        <w:pStyle w:val="formattext"/>
        <w:spacing w:before="0" w:beforeAutospacing="0" w:after="0" w:afterAutospacing="0"/>
        <w:ind w:firstLine="709"/>
        <w:jc w:val="both"/>
        <w:textAlignment w:val="baseline"/>
        <w:rPr>
          <w:sz w:val="28"/>
          <w:szCs w:val="28"/>
        </w:rPr>
      </w:pPr>
      <w:r w:rsidRPr="00206CD1">
        <w:rPr>
          <w:sz w:val="28"/>
          <w:szCs w:val="28"/>
        </w:rPr>
        <w:t>Текст документа выравнивается по ширине листа (по границам левого и правого полей документа).</w:t>
      </w:r>
    </w:p>
    <w:p w:rsidR="00206CD1" w:rsidRPr="00206CD1" w:rsidRDefault="00E93CDF" w:rsidP="00206CD1">
      <w:pPr>
        <w:pStyle w:val="formattext"/>
        <w:spacing w:before="0" w:beforeAutospacing="0" w:after="0" w:afterAutospacing="0"/>
        <w:ind w:firstLine="709"/>
        <w:jc w:val="both"/>
        <w:textAlignment w:val="baseline"/>
        <w:rPr>
          <w:sz w:val="28"/>
          <w:szCs w:val="28"/>
        </w:rPr>
      </w:pPr>
      <w:r w:rsidRPr="00206CD1">
        <w:rPr>
          <w:sz w:val="28"/>
          <w:szCs w:val="28"/>
        </w:rPr>
        <w:t>Длина самой длинной строки реквизита при угловом расположении реквизитов не более 7,5 см.</w:t>
      </w:r>
    </w:p>
    <w:p w:rsidR="00206CD1" w:rsidRPr="00206CD1" w:rsidRDefault="00E93CDF" w:rsidP="00206CD1">
      <w:pPr>
        <w:pStyle w:val="formattext"/>
        <w:spacing w:before="0" w:beforeAutospacing="0" w:after="0" w:afterAutospacing="0"/>
        <w:ind w:firstLine="709"/>
        <w:jc w:val="both"/>
        <w:textAlignment w:val="baseline"/>
        <w:rPr>
          <w:sz w:val="28"/>
          <w:szCs w:val="28"/>
        </w:rPr>
      </w:pPr>
      <w:r w:rsidRPr="00206CD1">
        <w:rPr>
          <w:sz w:val="28"/>
          <w:szCs w:val="28"/>
        </w:rPr>
        <w:t>Длина самой длинной строки реквизита при продольном расположении реквизитов не более 12 см.</w:t>
      </w:r>
    </w:p>
    <w:p w:rsidR="003518B5" w:rsidRPr="0041608D" w:rsidRDefault="00E93CDF" w:rsidP="003518B5">
      <w:pPr>
        <w:pStyle w:val="4"/>
        <w:spacing w:before="0" w:line="240" w:lineRule="auto"/>
        <w:jc w:val="center"/>
        <w:textAlignment w:val="baseline"/>
        <w:rPr>
          <w:rFonts w:ascii="Times New Roman" w:hAnsi="Times New Roman" w:cs="Times New Roman"/>
          <w:i w:val="0"/>
          <w:color w:val="auto"/>
          <w:sz w:val="28"/>
          <w:szCs w:val="28"/>
        </w:rPr>
      </w:pPr>
      <w:r w:rsidRPr="0041608D">
        <w:rPr>
          <w:rFonts w:ascii="Times New Roman" w:hAnsi="Times New Roman" w:cs="Times New Roman"/>
          <w:i w:val="0"/>
          <w:color w:val="auto"/>
          <w:sz w:val="28"/>
          <w:szCs w:val="28"/>
        </w:rPr>
        <w:br/>
        <w:t>2.1. Правила оформления и расположения</w:t>
      </w:r>
    </w:p>
    <w:p w:rsidR="006E0005" w:rsidRPr="000266E3" w:rsidRDefault="00E93CDF" w:rsidP="000266E3">
      <w:pPr>
        <w:pStyle w:val="4"/>
        <w:spacing w:before="0" w:line="240" w:lineRule="auto"/>
        <w:jc w:val="center"/>
        <w:textAlignment w:val="baseline"/>
        <w:rPr>
          <w:rFonts w:ascii="Times New Roman" w:hAnsi="Times New Roman" w:cs="Times New Roman"/>
          <w:i w:val="0"/>
          <w:color w:val="auto"/>
          <w:sz w:val="28"/>
          <w:szCs w:val="28"/>
        </w:rPr>
      </w:pPr>
      <w:r w:rsidRPr="0041608D">
        <w:rPr>
          <w:rFonts w:ascii="Times New Roman" w:hAnsi="Times New Roman" w:cs="Times New Roman"/>
          <w:i w:val="0"/>
          <w:color w:val="auto"/>
          <w:sz w:val="28"/>
          <w:szCs w:val="28"/>
        </w:rPr>
        <w:t>основных реквизитов документов</w:t>
      </w:r>
    </w:p>
    <w:p w:rsidR="003518B5" w:rsidRPr="0041608D" w:rsidRDefault="00E93CDF" w:rsidP="003518B5">
      <w:pPr>
        <w:pStyle w:val="formattext"/>
        <w:spacing w:before="0" w:beforeAutospacing="0" w:after="0" w:afterAutospacing="0"/>
        <w:ind w:firstLine="709"/>
        <w:jc w:val="both"/>
        <w:textAlignment w:val="baseline"/>
        <w:rPr>
          <w:sz w:val="28"/>
          <w:szCs w:val="28"/>
        </w:rPr>
      </w:pPr>
      <w:r w:rsidRPr="0041608D">
        <w:rPr>
          <w:sz w:val="28"/>
          <w:szCs w:val="28"/>
        </w:rPr>
        <w:t>2.1.1. Обязательные элементы оформления документа называются реквизитами. При подготовке, оформлении и обработке документов, а также при изготовлении бланков документов используются следующие реквизиты:</w:t>
      </w:r>
    </w:p>
    <w:p w:rsidR="003518B5" w:rsidRDefault="003518B5" w:rsidP="003518B5">
      <w:pPr>
        <w:pStyle w:val="formattext"/>
        <w:spacing w:before="0" w:beforeAutospacing="0" w:after="0" w:afterAutospacing="0"/>
        <w:ind w:firstLine="709"/>
        <w:jc w:val="both"/>
        <w:textAlignment w:val="baseline"/>
        <w:rPr>
          <w:sz w:val="28"/>
          <w:szCs w:val="28"/>
        </w:rPr>
      </w:pPr>
      <w:r w:rsidRPr="0041608D">
        <w:rPr>
          <w:sz w:val="28"/>
          <w:szCs w:val="28"/>
        </w:rPr>
        <w:t>«</w:t>
      </w:r>
      <w:r w:rsidR="00E93CDF" w:rsidRPr="0041608D">
        <w:rPr>
          <w:sz w:val="28"/>
          <w:szCs w:val="28"/>
        </w:rPr>
        <w:t xml:space="preserve">Герб </w:t>
      </w:r>
      <w:r w:rsidR="00DC3501">
        <w:rPr>
          <w:sz w:val="28"/>
          <w:szCs w:val="28"/>
        </w:rPr>
        <w:t>муниципального образования «</w:t>
      </w:r>
      <w:r w:rsidR="00687218">
        <w:rPr>
          <w:sz w:val="28"/>
          <w:szCs w:val="28"/>
        </w:rPr>
        <w:t>Темкинск</w:t>
      </w:r>
      <w:r w:rsidR="00DC3501">
        <w:rPr>
          <w:sz w:val="28"/>
          <w:szCs w:val="28"/>
        </w:rPr>
        <w:t>ий</w:t>
      </w:r>
      <w:r w:rsidR="00687218">
        <w:rPr>
          <w:sz w:val="28"/>
          <w:szCs w:val="28"/>
        </w:rPr>
        <w:t xml:space="preserve"> район</w:t>
      </w:r>
      <w:r w:rsidR="00DC3501">
        <w:rPr>
          <w:sz w:val="28"/>
          <w:szCs w:val="28"/>
        </w:rPr>
        <w:t>» Смоленской области</w:t>
      </w:r>
      <w:r w:rsidRPr="0041608D">
        <w:rPr>
          <w:sz w:val="28"/>
          <w:szCs w:val="28"/>
        </w:rPr>
        <w:t>»</w:t>
      </w:r>
      <w:r w:rsidR="00E93CDF" w:rsidRPr="0041608D">
        <w:rPr>
          <w:sz w:val="28"/>
          <w:szCs w:val="28"/>
        </w:rPr>
        <w:t>;</w:t>
      </w:r>
    </w:p>
    <w:p w:rsidR="003518B5" w:rsidRPr="0041608D" w:rsidRDefault="003518B5" w:rsidP="003518B5">
      <w:pPr>
        <w:pStyle w:val="formattext"/>
        <w:spacing w:before="0" w:beforeAutospacing="0" w:after="0" w:afterAutospacing="0"/>
        <w:ind w:firstLine="709"/>
        <w:jc w:val="both"/>
        <w:textAlignment w:val="baseline"/>
        <w:rPr>
          <w:sz w:val="28"/>
          <w:szCs w:val="28"/>
        </w:rPr>
      </w:pPr>
      <w:r w:rsidRPr="0041608D">
        <w:rPr>
          <w:sz w:val="28"/>
          <w:szCs w:val="28"/>
        </w:rPr>
        <w:t>«</w:t>
      </w:r>
      <w:r w:rsidR="00E93CDF" w:rsidRPr="0041608D">
        <w:rPr>
          <w:sz w:val="28"/>
          <w:szCs w:val="28"/>
        </w:rPr>
        <w:t xml:space="preserve">Наименование </w:t>
      </w:r>
      <w:r w:rsidRPr="0041608D">
        <w:rPr>
          <w:sz w:val="28"/>
          <w:szCs w:val="28"/>
        </w:rPr>
        <w:t xml:space="preserve">Темкинского </w:t>
      </w:r>
      <w:r w:rsidR="0081606E">
        <w:rPr>
          <w:sz w:val="28"/>
          <w:szCs w:val="28"/>
        </w:rPr>
        <w:t>окружного</w:t>
      </w:r>
      <w:r w:rsidRPr="0041608D">
        <w:rPr>
          <w:sz w:val="28"/>
          <w:szCs w:val="28"/>
        </w:rPr>
        <w:t xml:space="preserve"> Совета депутатов»</w:t>
      </w:r>
      <w:r w:rsidR="00E93CDF" w:rsidRPr="0041608D">
        <w:rPr>
          <w:sz w:val="28"/>
          <w:szCs w:val="28"/>
        </w:rPr>
        <w:t>;</w:t>
      </w:r>
    </w:p>
    <w:p w:rsidR="003518B5" w:rsidRPr="0041608D" w:rsidRDefault="003518B5" w:rsidP="003518B5">
      <w:pPr>
        <w:pStyle w:val="formattext"/>
        <w:spacing w:before="0" w:beforeAutospacing="0" w:after="0" w:afterAutospacing="0"/>
        <w:ind w:firstLine="709"/>
        <w:jc w:val="both"/>
        <w:textAlignment w:val="baseline"/>
        <w:rPr>
          <w:sz w:val="28"/>
          <w:szCs w:val="28"/>
        </w:rPr>
      </w:pPr>
      <w:r w:rsidRPr="0041608D">
        <w:rPr>
          <w:sz w:val="28"/>
          <w:szCs w:val="28"/>
        </w:rPr>
        <w:t>«</w:t>
      </w:r>
      <w:r w:rsidR="00E93CDF" w:rsidRPr="0041608D">
        <w:rPr>
          <w:sz w:val="28"/>
          <w:szCs w:val="28"/>
        </w:rPr>
        <w:t>Справочные данные о</w:t>
      </w:r>
      <w:r w:rsidRPr="0041608D">
        <w:rPr>
          <w:sz w:val="28"/>
          <w:szCs w:val="28"/>
        </w:rPr>
        <w:t xml:space="preserve"> Темкинском </w:t>
      </w:r>
      <w:r w:rsidR="006E3C03">
        <w:rPr>
          <w:sz w:val="28"/>
          <w:szCs w:val="28"/>
        </w:rPr>
        <w:t>окружном</w:t>
      </w:r>
      <w:r w:rsidRPr="0041608D">
        <w:rPr>
          <w:sz w:val="28"/>
          <w:szCs w:val="28"/>
        </w:rPr>
        <w:t xml:space="preserve"> Совете депутатов»</w:t>
      </w:r>
      <w:r w:rsidR="00E93CDF" w:rsidRPr="0041608D">
        <w:rPr>
          <w:sz w:val="28"/>
          <w:szCs w:val="28"/>
        </w:rPr>
        <w:t>;</w:t>
      </w:r>
    </w:p>
    <w:p w:rsidR="003518B5" w:rsidRPr="0041608D" w:rsidRDefault="003518B5" w:rsidP="003518B5">
      <w:pPr>
        <w:pStyle w:val="formattext"/>
        <w:spacing w:before="0" w:beforeAutospacing="0" w:after="0" w:afterAutospacing="0"/>
        <w:ind w:firstLine="709"/>
        <w:jc w:val="both"/>
        <w:textAlignment w:val="baseline"/>
        <w:rPr>
          <w:sz w:val="28"/>
          <w:szCs w:val="28"/>
        </w:rPr>
      </w:pPr>
      <w:r w:rsidRPr="0041608D">
        <w:rPr>
          <w:sz w:val="28"/>
          <w:szCs w:val="28"/>
        </w:rPr>
        <w:t>«Наименование вида документа»;</w:t>
      </w:r>
    </w:p>
    <w:p w:rsidR="003518B5" w:rsidRPr="0041608D" w:rsidRDefault="003518B5" w:rsidP="003518B5">
      <w:pPr>
        <w:pStyle w:val="formattext"/>
        <w:spacing w:before="0" w:beforeAutospacing="0" w:after="0" w:afterAutospacing="0"/>
        <w:ind w:firstLine="709"/>
        <w:jc w:val="both"/>
        <w:textAlignment w:val="baseline"/>
        <w:rPr>
          <w:sz w:val="28"/>
          <w:szCs w:val="28"/>
        </w:rPr>
      </w:pPr>
      <w:r w:rsidRPr="0041608D">
        <w:rPr>
          <w:sz w:val="28"/>
          <w:szCs w:val="28"/>
        </w:rPr>
        <w:t>«Дата документа»;</w:t>
      </w:r>
    </w:p>
    <w:p w:rsidR="003518B5" w:rsidRPr="0041608D" w:rsidRDefault="003518B5" w:rsidP="003518B5">
      <w:pPr>
        <w:pStyle w:val="formattext"/>
        <w:spacing w:before="0" w:beforeAutospacing="0" w:after="0" w:afterAutospacing="0"/>
        <w:ind w:firstLine="709"/>
        <w:jc w:val="both"/>
        <w:textAlignment w:val="baseline"/>
        <w:rPr>
          <w:sz w:val="28"/>
          <w:szCs w:val="28"/>
        </w:rPr>
      </w:pPr>
      <w:r w:rsidRPr="0041608D">
        <w:rPr>
          <w:sz w:val="28"/>
          <w:szCs w:val="28"/>
        </w:rPr>
        <w:t>«Регистрационный номер документа»</w:t>
      </w:r>
      <w:r w:rsidR="00E93CDF" w:rsidRPr="0041608D">
        <w:rPr>
          <w:sz w:val="28"/>
          <w:szCs w:val="28"/>
        </w:rPr>
        <w:t>;</w:t>
      </w:r>
    </w:p>
    <w:p w:rsidR="009671DB" w:rsidRDefault="003518B5" w:rsidP="009671DB">
      <w:pPr>
        <w:pStyle w:val="formattext"/>
        <w:spacing w:before="0" w:beforeAutospacing="0" w:after="0" w:afterAutospacing="0"/>
        <w:ind w:firstLine="709"/>
        <w:textAlignment w:val="baseline"/>
        <w:rPr>
          <w:sz w:val="28"/>
          <w:szCs w:val="28"/>
        </w:rPr>
      </w:pPr>
      <w:r w:rsidRPr="0041608D">
        <w:rPr>
          <w:sz w:val="28"/>
          <w:szCs w:val="28"/>
        </w:rPr>
        <w:t>«</w:t>
      </w:r>
      <w:r w:rsidR="00E93CDF" w:rsidRPr="0041608D">
        <w:rPr>
          <w:sz w:val="28"/>
          <w:szCs w:val="28"/>
        </w:rPr>
        <w:t>Ссылка на регистр</w:t>
      </w:r>
      <w:r w:rsidRPr="0041608D">
        <w:rPr>
          <w:sz w:val="28"/>
          <w:szCs w:val="28"/>
        </w:rPr>
        <w:t>ационный номер и дату документа»</w:t>
      </w:r>
      <w:r w:rsidR="00E93CDF" w:rsidRPr="0041608D">
        <w:rPr>
          <w:sz w:val="28"/>
          <w:szCs w:val="28"/>
        </w:rPr>
        <w:t>;</w:t>
      </w:r>
    </w:p>
    <w:p w:rsidR="009671DB" w:rsidRPr="0041608D" w:rsidRDefault="009671DB" w:rsidP="009671DB">
      <w:pPr>
        <w:pStyle w:val="formattext"/>
        <w:spacing w:before="0" w:beforeAutospacing="0" w:after="0" w:afterAutospacing="0"/>
        <w:jc w:val="both"/>
        <w:textAlignment w:val="baseline"/>
        <w:rPr>
          <w:sz w:val="28"/>
          <w:szCs w:val="28"/>
        </w:rPr>
      </w:pPr>
      <w:r w:rsidRPr="0041608D">
        <w:rPr>
          <w:sz w:val="28"/>
          <w:szCs w:val="28"/>
        </w:rPr>
        <w:t>«Место составления (издания) документа»;</w:t>
      </w:r>
    </w:p>
    <w:p w:rsidR="009671DB" w:rsidRPr="0041608D" w:rsidRDefault="009671DB" w:rsidP="009671DB">
      <w:pPr>
        <w:pStyle w:val="formattext"/>
        <w:spacing w:before="0" w:beforeAutospacing="0" w:after="0" w:afterAutospacing="0"/>
        <w:ind w:firstLine="709"/>
        <w:jc w:val="both"/>
        <w:textAlignment w:val="baseline"/>
        <w:rPr>
          <w:sz w:val="28"/>
          <w:szCs w:val="28"/>
        </w:rPr>
      </w:pPr>
      <w:r w:rsidRPr="0041608D">
        <w:rPr>
          <w:sz w:val="28"/>
          <w:szCs w:val="28"/>
        </w:rPr>
        <w:t>«Гриф ограничения доступа к документу»;</w:t>
      </w:r>
    </w:p>
    <w:p w:rsidR="009671DB" w:rsidRPr="0041608D" w:rsidRDefault="009671DB" w:rsidP="009671DB">
      <w:pPr>
        <w:pStyle w:val="formattext"/>
        <w:spacing w:before="0" w:beforeAutospacing="0" w:after="0" w:afterAutospacing="0"/>
        <w:ind w:firstLine="709"/>
        <w:jc w:val="both"/>
        <w:textAlignment w:val="baseline"/>
        <w:rPr>
          <w:sz w:val="28"/>
          <w:szCs w:val="28"/>
        </w:rPr>
      </w:pPr>
      <w:r w:rsidRPr="0041608D">
        <w:rPr>
          <w:sz w:val="28"/>
          <w:szCs w:val="28"/>
        </w:rPr>
        <w:t>«Адресат»;</w:t>
      </w:r>
    </w:p>
    <w:p w:rsidR="009671DB" w:rsidRPr="0041608D" w:rsidRDefault="009671DB" w:rsidP="009671DB">
      <w:pPr>
        <w:pStyle w:val="formattext"/>
        <w:spacing w:before="0" w:beforeAutospacing="0" w:after="0" w:afterAutospacing="0"/>
        <w:ind w:firstLine="709"/>
        <w:jc w:val="both"/>
        <w:textAlignment w:val="baseline"/>
        <w:rPr>
          <w:sz w:val="28"/>
          <w:szCs w:val="28"/>
        </w:rPr>
      </w:pPr>
      <w:r w:rsidRPr="0041608D">
        <w:rPr>
          <w:sz w:val="28"/>
          <w:szCs w:val="28"/>
        </w:rPr>
        <w:t>«Гриф утверждения документа»;</w:t>
      </w:r>
    </w:p>
    <w:p w:rsidR="009671DB" w:rsidRDefault="009671DB" w:rsidP="009671DB">
      <w:pPr>
        <w:pStyle w:val="formattext"/>
        <w:spacing w:before="0" w:beforeAutospacing="0" w:after="0" w:afterAutospacing="0"/>
        <w:textAlignment w:val="baseline"/>
        <w:rPr>
          <w:sz w:val="28"/>
          <w:szCs w:val="28"/>
        </w:rPr>
        <w:sectPr w:rsidR="009671DB" w:rsidSect="009671DB">
          <w:pgSz w:w="11906" w:h="16838"/>
          <w:pgMar w:top="1134" w:right="567" w:bottom="567" w:left="1134" w:header="709" w:footer="709" w:gutter="0"/>
          <w:cols w:space="708"/>
          <w:titlePg/>
          <w:docGrid w:linePitch="360"/>
        </w:sectPr>
      </w:pPr>
    </w:p>
    <w:p w:rsidR="003518B5" w:rsidRPr="0041608D" w:rsidRDefault="003518B5" w:rsidP="009671DB">
      <w:pPr>
        <w:pStyle w:val="formattext"/>
        <w:spacing w:before="0" w:beforeAutospacing="0" w:after="0" w:afterAutospacing="0"/>
        <w:jc w:val="both"/>
        <w:textAlignment w:val="baseline"/>
        <w:rPr>
          <w:sz w:val="28"/>
          <w:szCs w:val="28"/>
        </w:rPr>
      </w:pPr>
    </w:p>
    <w:p w:rsidR="003518B5" w:rsidRPr="0041608D" w:rsidRDefault="003518B5" w:rsidP="003518B5">
      <w:pPr>
        <w:pStyle w:val="formattext"/>
        <w:spacing w:before="0" w:beforeAutospacing="0" w:after="0" w:afterAutospacing="0"/>
        <w:ind w:firstLine="709"/>
        <w:jc w:val="both"/>
        <w:textAlignment w:val="baseline"/>
        <w:rPr>
          <w:sz w:val="28"/>
          <w:szCs w:val="28"/>
        </w:rPr>
      </w:pPr>
      <w:r w:rsidRPr="0041608D">
        <w:rPr>
          <w:sz w:val="28"/>
          <w:szCs w:val="28"/>
        </w:rPr>
        <w:t>«</w:t>
      </w:r>
      <w:r w:rsidR="00E93CDF" w:rsidRPr="0041608D">
        <w:rPr>
          <w:sz w:val="28"/>
          <w:szCs w:val="28"/>
        </w:rPr>
        <w:t>Заголовок к тексту</w:t>
      </w:r>
      <w:r w:rsidRPr="0041608D">
        <w:rPr>
          <w:sz w:val="28"/>
          <w:szCs w:val="28"/>
        </w:rPr>
        <w:t>»</w:t>
      </w:r>
      <w:r w:rsidR="00E93CDF" w:rsidRPr="0041608D">
        <w:rPr>
          <w:sz w:val="28"/>
          <w:szCs w:val="28"/>
        </w:rPr>
        <w:t>;</w:t>
      </w:r>
    </w:p>
    <w:p w:rsidR="003518B5" w:rsidRPr="0041608D" w:rsidRDefault="003518B5" w:rsidP="003518B5">
      <w:pPr>
        <w:pStyle w:val="formattext"/>
        <w:spacing w:before="0" w:beforeAutospacing="0" w:after="0" w:afterAutospacing="0"/>
        <w:ind w:firstLine="709"/>
        <w:jc w:val="both"/>
        <w:textAlignment w:val="baseline"/>
        <w:rPr>
          <w:sz w:val="28"/>
          <w:szCs w:val="28"/>
        </w:rPr>
      </w:pPr>
      <w:r w:rsidRPr="0041608D">
        <w:rPr>
          <w:sz w:val="28"/>
          <w:szCs w:val="28"/>
        </w:rPr>
        <w:t>«</w:t>
      </w:r>
      <w:r w:rsidR="00E93CDF" w:rsidRPr="0041608D">
        <w:rPr>
          <w:sz w:val="28"/>
          <w:szCs w:val="28"/>
        </w:rPr>
        <w:t>Текст документа</w:t>
      </w:r>
      <w:r w:rsidRPr="0041608D">
        <w:rPr>
          <w:sz w:val="28"/>
          <w:szCs w:val="28"/>
        </w:rPr>
        <w:t>»</w:t>
      </w:r>
      <w:r w:rsidR="00E93CDF" w:rsidRPr="0041608D">
        <w:rPr>
          <w:sz w:val="28"/>
          <w:szCs w:val="28"/>
        </w:rPr>
        <w:t>;</w:t>
      </w:r>
    </w:p>
    <w:p w:rsidR="003518B5" w:rsidRPr="0041608D" w:rsidRDefault="003518B5" w:rsidP="003518B5">
      <w:pPr>
        <w:pStyle w:val="formattext"/>
        <w:spacing w:before="0" w:beforeAutospacing="0" w:after="0" w:afterAutospacing="0"/>
        <w:ind w:firstLine="709"/>
        <w:jc w:val="both"/>
        <w:textAlignment w:val="baseline"/>
        <w:rPr>
          <w:sz w:val="28"/>
          <w:szCs w:val="28"/>
        </w:rPr>
      </w:pPr>
      <w:r w:rsidRPr="0041608D">
        <w:rPr>
          <w:sz w:val="28"/>
          <w:szCs w:val="28"/>
        </w:rPr>
        <w:t>«</w:t>
      </w:r>
      <w:r w:rsidR="00E93CDF" w:rsidRPr="0041608D">
        <w:rPr>
          <w:sz w:val="28"/>
          <w:szCs w:val="28"/>
        </w:rPr>
        <w:t>Отметка о наличии приложения</w:t>
      </w:r>
      <w:r w:rsidRPr="0041608D">
        <w:rPr>
          <w:sz w:val="28"/>
          <w:szCs w:val="28"/>
        </w:rPr>
        <w:t>»</w:t>
      </w:r>
      <w:r w:rsidR="00E93CDF" w:rsidRPr="0041608D">
        <w:rPr>
          <w:sz w:val="28"/>
          <w:szCs w:val="28"/>
        </w:rPr>
        <w:t>;</w:t>
      </w:r>
    </w:p>
    <w:p w:rsidR="003518B5" w:rsidRPr="0041608D" w:rsidRDefault="003518B5" w:rsidP="003518B5">
      <w:pPr>
        <w:pStyle w:val="formattext"/>
        <w:spacing w:before="0" w:beforeAutospacing="0" w:after="0" w:afterAutospacing="0"/>
        <w:ind w:firstLine="709"/>
        <w:jc w:val="both"/>
        <w:textAlignment w:val="baseline"/>
        <w:rPr>
          <w:sz w:val="28"/>
          <w:szCs w:val="28"/>
        </w:rPr>
      </w:pPr>
      <w:r w:rsidRPr="0041608D">
        <w:rPr>
          <w:sz w:val="28"/>
          <w:szCs w:val="28"/>
        </w:rPr>
        <w:t>«</w:t>
      </w:r>
      <w:r w:rsidR="00E93CDF" w:rsidRPr="0041608D">
        <w:rPr>
          <w:sz w:val="28"/>
          <w:szCs w:val="28"/>
        </w:rPr>
        <w:t>Гриф согласования документа</w:t>
      </w:r>
      <w:r w:rsidRPr="0041608D">
        <w:rPr>
          <w:sz w:val="28"/>
          <w:szCs w:val="28"/>
        </w:rPr>
        <w:t>»</w:t>
      </w:r>
      <w:r w:rsidR="00E93CDF" w:rsidRPr="0041608D">
        <w:rPr>
          <w:sz w:val="28"/>
          <w:szCs w:val="28"/>
        </w:rPr>
        <w:t>;</w:t>
      </w:r>
    </w:p>
    <w:p w:rsidR="003518B5" w:rsidRPr="0041608D" w:rsidRDefault="003518B5" w:rsidP="003518B5">
      <w:pPr>
        <w:pStyle w:val="formattext"/>
        <w:spacing w:before="0" w:beforeAutospacing="0" w:after="0" w:afterAutospacing="0"/>
        <w:ind w:firstLine="709"/>
        <w:jc w:val="both"/>
        <w:textAlignment w:val="baseline"/>
        <w:rPr>
          <w:sz w:val="28"/>
          <w:szCs w:val="28"/>
        </w:rPr>
      </w:pPr>
      <w:r w:rsidRPr="0041608D">
        <w:rPr>
          <w:sz w:val="28"/>
          <w:szCs w:val="28"/>
        </w:rPr>
        <w:t>«</w:t>
      </w:r>
      <w:r w:rsidR="00E93CDF" w:rsidRPr="0041608D">
        <w:rPr>
          <w:sz w:val="28"/>
          <w:szCs w:val="28"/>
        </w:rPr>
        <w:t>Визы согласования документа</w:t>
      </w:r>
      <w:r w:rsidRPr="0041608D">
        <w:rPr>
          <w:sz w:val="28"/>
          <w:szCs w:val="28"/>
        </w:rPr>
        <w:t>»</w:t>
      </w:r>
      <w:r w:rsidR="00E93CDF" w:rsidRPr="0041608D">
        <w:rPr>
          <w:sz w:val="28"/>
          <w:szCs w:val="28"/>
        </w:rPr>
        <w:t>;</w:t>
      </w:r>
    </w:p>
    <w:p w:rsidR="003518B5" w:rsidRPr="0041608D" w:rsidRDefault="003518B5" w:rsidP="003518B5">
      <w:pPr>
        <w:pStyle w:val="formattext"/>
        <w:spacing w:before="0" w:beforeAutospacing="0" w:after="0" w:afterAutospacing="0"/>
        <w:ind w:firstLine="709"/>
        <w:jc w:val="both"/>
        <w:textAlignment w:val="baseline"/>
        <w:rPr>
          <w:sz w:val="28"/>
          <w:szCs w:val="28"/>
        </w:rPr>
      </w:pPr>
      <w:r w:rsidRPr="0041608D">
        <w:rPr>
          <w:sz w:val="28"/>
          <w:szCs w:val="28"/>
        </w:rPr>
        <w:t>«</w:t>
      </w:r>
      <w:r w:rsidR="00E93CDF" w:rsidRPr="0041608D">
        <w:rPr>
          <w:sz w:val="28"/>
          <w:szCs w:val="28"/>
        </w:rPr>
        <w:t>Подпись</w:t>
      </w:r>
      <w:r w:rsidRPr="0041608D">
        <w:rPr>
          <w:sz w:val="28"/>
          <w:szCs w:val="28"/>
        </w:rPr>
        <w:t>»</w:t>
      </w:r>
      <w:r w:rsidR="00E93CDF" w:rsidRPr="0041608D">
        <w:rPr>
          <w:sz w:val="28"/>
          <w:szCs w:val="28"/>
        </w:rPr>
        <w:t>;</w:t>
      </w:r>
    </w:p>
    <w:p w:rsidR="003518B5" w:rsidRPr="0041608D" w:rsidRDefault="003518B5" w:rsidP="003518B5">
      <w:pPr>
        <w:pStyle w:val="formattext"/>
        <w:spacing w:before="0" w:beforeAutospacing="0" w:after="0" w:afterAutospacing="0"/>
        <w:ind w:firstLine="709"/>
        <w:jc w:val="both"/>
        <w:textAlignment w:val="baseline"/>
        <w:rPr>
          <w:sz w:val="28"/>
          <w:szCs w:val="28"/>
        </w:rPr>
      </w:pPr>
      <w:r w:rsidRPr="0041608D">
        <w:rPr>
          <w:sz w:val="28"/>
          <w:szCs w:val="28"/>
        </w:rPr>
        <w:t>«</w:t>
      </w:r>
      <w:r w:rsidR="00E93CDF" w:rsidRPr="0041608D">
        <w:rPr>
          <w:sz w:val="28"/>
          <w:szCs w:val="28"/>
        </w:rPr>
        <w:t>Отметка об электронной подписи</w:t>
      </w:r>
      <w:r w:rsidRPr="0041608D">
        <w:rPr>
          <w:sz w:val="28"/>
          <w:szCs w:val="28"/>
        </w:rPr>
        <w:t>»</w:t>
      </w:r>
      <w:r w:rsidR="00E93CDF" w:rsidRPr="0041608D">
        <w:rPr>
          <w:sz w:val="28"/>
          <w:szCs w:val="28"/>
        </w:rPr>
        <w:t>;</w:t>
      </w:r>
    </w:p>
    <w:p w:rsidR="003518B5" w:rsidRPr="0041608D" w:rsidRDefault="003518B5" w:rsidP="003518B5">
      <w:pPr>
        <w:pStyle w:val="formattext"/>
        <w:spacing w:before="0" w:beforeAutospacing="0" w:after="0" w:afterAutospacing="0"/>
        <w:ind w:firstLine="709"/>
        <w:jc w:val="both"/>
        <w:textAlignment w:val="baseline"/>
        <w:rPr>
          <w:sz w:val="28"/>
          <w:szCs w:val="28"/>
        </w:rPr>
      </w:pPr>
      <w:r w:rsidRPr="0041608D">
        <w:rPr>
          <w:sz w:val="28"/>
          <w:szCs w:val="28"/>
        </w:rPr>
        <w:t>«</w:t>
      </w:r>
      <w:r w:rsidR="00E93CDF" w:rsidRPr="0041608D">
        <w:rPr>
          <w:sz w:val="28"/>
          <w:szCs w:val="28"/>
        </w:rPr>
        <w:t>Печать</w:t>
      </w:r>
      <w:r w:rsidRPr="0041608D">
        <w:rPr>
          <w:sz w:val="28"/>
          <w:szCs w:val="28"/>
        </w:rPr>
        <w:t>»</w:t>
      </w:r>
      <w:r w:rsidR="00E93CDF" w:rsidRPr="0041608D">
        <w:rPr>
          <w:sz w:val="28"/>
          <w:szCs w:val="28"/>
        </w:rPr>
        <w:t>;</w:t>
      </w:r>
    </w:p>
    <w:p w:rsidR="003518B5" w:rsidRPr="0041608D" w:rsidRDefault="003518B5" w:rsidP="003518B5">
      <w:pPr>
        <w:pStyle w:val="formattext"/>
        <w:spacing w:before="0" w:beforeAutospacing="0" w:after="0" w:afterAutospacing="0"/>
        <w:ind w:firstLine="709"/>
        <w:jc w:val="both"/>
        <w:textAlignment w:val="baseline"/>
        <w:rPr>
          <w:sz w:val="28"/>
          <w:szCs w:val="28"/>
        </w:rPr>
      </w:pPr>
      <w:r w:rsidRPr="0041608D">
        <w:rPr>
          <w:sz w:val="28"/>
          <w:szCs w:val="28"/>
        </w:rPr>
        <w:t>«</w:t>
      </w:r>
      <w:r w:rsidR="00E93CDF" w:rsidRPr="0041608D">
        <w:rPr>
          <w:sz w:val="28"/>
          <w:szCs w:val="28"/>
        </w:rPr>
        <w:t>Отметка об исполнителе</w:t>
      </w:r>
      <w:r w:rsidRPr="0041608D">
        <w:rPr>
          <w:sz w:val="28"/>
          <w:szCs w:val="28"/>
        </w:rPr>
        <w:t>»</w:t>
      </w:r>
      <w:r w:rsidR="00E93CDF" w:rsidRPr="0041608D">
        <w:rPr>
          <w:sz w:val="28"/>
          <w:szCs w:val="28"/>
        </w:rPr>
        <w:t>;</w:t>
      </w:r>
    </w:p>
    <w:p w:rsidR="003518B5" w:rsidRPr="0041608D" w:rsidRDefault="003518B5" w:rsidP="003518B5">
      <w:pPr>
        <w:pStyle w:val="formattext"/>
        <w:spacing w:before="0" w:beforeAutospacing="0" w:after="0" w:afterAutospacing="0"/>
        <w:ind w:firstLine="709"/>
        <w:jc w:val="both"/>
        <w:textAlignment w:val="baseline"/>
        <w:rPr>
          <w:sz w:val="28"/>
          <w:szCs w:val="28"/>
        </w:rPr>
      </w:pPr>
      <w:r w:rsidRPr="0041608D">
        <w:rPr>
          <w:sz w:val="28"/>
          <w:szCs w:val="28"/>
        </w:rPr>
        <w:t>«</w:t>
      </w:r>
      <w:r w:rsidR="00E93CDF" w:rsidRPr="0041608D">
        <w:rPr>
          <w:sz w:val="28"/>
          <w:szCs w:val="28"/>
        </w:rPr>
        <w:t>Отметка о заверении копии</w:t>
      </w:r>
      <w:r w:rsidRPr="0041608D">
        <w:rPr>
          <w:sz w:val="28"/>
          <w:szCs w:val="28"/>
        </w:rPr>
        <w:t>»</w:t>
      </w:r>
      <w:r w:rsidR="00E93CDF" w:rsidRPr="0041608D">
        <w:rPr>
          <w:sz w:val="28"/>
          <w:szCs w:val="28"/>
        </w:rPr>
        <w:t>;</w:t>
      </w:r>
    </w:p>
    <w:p w:rsidR="003518B5" w:rsidRPr="0041608D" w:rsidRDefault="003518B5" w:rsidP="003518B5">
      <w:pPr>
        <w:pStyle w:val="formattext"/>
        <w:spacing w:before="0" w:beforeAutospacing="0" w:after="0" w:afterAutospacing="0"/>
        <w:ind w:firstLine="709"/>
        <w:jc w:val="both"/>
        <w:textAlignment w:val="baseline"/>
        <w:rPr>
          <w:sz w:val="28"/>
          <w:szCs w:val="28"/>
        </w:rPr>
      </w:pPr>
      <w:r w:rsidRPr="0041608D">
        <w:rPr>
          <w:sz w:val="28"/>
          <w:szCs w:val="28"/>
        </w:rPr>
        <w:t>«</w:t>
      </w:r>
      <w:r w:rsidR="00E93CDF" w:rsidRPr="0041608D">
        <w:rPr>
          <w:sz w:val="28"/>
          <w:szCs w:val="28"/>
        </w:rPr>
        <w:t>Отметка о поступлении документа</w:t>
      </w:r>
      <w:r w:rsidRPr="0041608D">
        <w:rPr>
          <w:sz w:val="28"/>
          <w:szCs w:val="28"/>
        </w:rPr>
        <w:t>»</w:t>
      </w:r>
      <w:r w:rsidR="00E93CDF" w:rsidRPr="0041608D">
        <w:rPr>
          <w:sz w:val="28"/>
          <w:szCs w:val="28"/>
        </w:rPr>
        <w:t>;</w:t>
      </w:r>
    </w:p>
    <w:p w:rsidR="003518B5" w:rsidRPr="0041608D" w:rsidRDefault="003518B5" w:rsidP="003518B5">
      <w:pPr>
        <w:pStyle w:val="formattext"/>
        <w:spacing w:before="0" w:beforeAutospacing="0" w:after="0" w:afterAutospacing="0"/>
        <w:ind w:firstLine="709"/>
        <w:jc w:val="both"/>
        <w:textAlignment w:val="baseline"/>
        <w:rPr>
          <w:sz w:val="28"/>
          <w:szCs w:val="28"/>
        </w:rPr>
      </w:pPr>
      <w:r w:rsidRPr="0041608D">
        <w:rPr>
          <w:sz w:val="28"/>
          <w:szCs w:val="28"/>
        </w:rPr>
        <w:t>«</w:t>
      </w:r>
      <w:r w:rsidR="00E93CDF" w:rsidRPr="0041608D">
        <w:rPr>
          <w:sz w:val="28"/>
          <w:szCs w:val="28"/>
        </w:rPr>
        <w:t>Резолюция</w:t>
      </w:r>
      <w:r w:rsidRPr="0041608D">
        <w:rPr>
          <w:sz w:val="28"/>
          <w:szCs w:val="28"/>
        </w:rPr>
        <w:t>»</w:t>
      </w:r>
      <w:r w:rsidR="00E93CDF" w:rsidRPr="0041608D">
        <w:rPr>
          <w:sz w:val="28"/>
          <w:szCs w:val="28"/>
        </w:rPr>
        <w:t>;</w:t>
      </w:r>
    </w:p>
    <w:p w:rsidR="003518B5" w:rsidRPr="0041608D" w:rsidRDefault="003518B5" w:rsidP="003518B5">
      <w:pPr>
        <w:pStyle w:val="formattext"/>
        <w:spacing w:before="0" w:beforeAutospacing="0" w:after="0" w:afterAutospacing="0"/>
        <w:ind w:firstLine="709"/>
        <w:jc w:val="both"/>
        <w:textAlignment w:val="baseline"/>
        <w:rPr>
          <w:sz w:val="28"/>
          <w:szCs w:val="28"/>
        </w:rPr>
      </w:pPr>
      <w:r w:rsidRPr="0041608D">
        <w:rPr>
          <w:sz w:val="28"/>
          <w:szCs w:val="28"/>
        </w:rPr>
        <w:t>«</w:t>
      </w:r>
      <w:r w:rsidR="00E93CDF" w:rsidRPr="0041608D">
        <w:rPr>
          <w:sz w:val="28"/>
          <w:szCs w:val="28"/>
        </w:rPr>
        <w:t>Отметка о контроле</w:t>
      </w:r>
      <w:r w:rsidRPr="0041608D">
        <w:rPr>
          <w:sz w:val="28"/>
          <w:szCs w:val="28"/>
        </w:rPr>
        <w:t>»</w:t>
      </w:r>
      <w:r w:rsidR="00E93CDF" w:rsidRPr="0041608D">
        <w:rPr>
          <w:sz w:val="28"/>
          <w:szCs w:val="28"/>
        </w:rPr>
        <w:t>;</w:t>
      </w:r>
    </w:p>
    <w:p w:rsidR="003518B5" w:rsidRPr="0041608D" w:rsidRDefault="003518B5" w:rsidP="003518B5">
      <w:pPr>
        <w:pStyle w:val="formattext"/>
        <w:spacing w:before="0" w:beforeAutospacing="0" w:after="0" w:afterAutospacing="0"/>
        <w:ind w:firstLine="709"/>
        <w:jc w:val="both"/>
        <w:textAlignment w:val="baseline"/>
        <w:rPr>
          <w:sz w:val="28"/>
          <w:szCs w:val="28"/>
        </w:rPr>
      </w:pPr>
      <w:r w:rsidRPr="0041608D">
        <w:rPr>
          <w:sz w:val="28"/>
          <w:szCs w:val="28"/>
        </w:rPr>
        <w:t>«</w:t>
      </w:r>
      <w:r w:rsidR="00E93CDF" w:rsidRPr="0041608D">
        <w:rPr>
          <w:sz w:val="28"/>
          <w:szCs w:val="28"/>
        </w:rPr>
        <w:t>Отметка</w:t>
      </w:r>
      <w:r w:rsidRPr="0041608D">
        <w:rPr>
          <w:sz w:val="28"/>
          <w:szCs w:val="28"/>
        </w:rPr>
        <w:t xml:space="preserve"> о направлении документа в дело»</w:t>
      </w:r>
      <w:r w:rsidR="00E93CDF" w:rsidRPr="0041608D">
        <w:rPr>
          <w:sz w:val="28"/>
          <w:szCs w:val="28"/>
        </w:rPr>
        <w:t>.</w:t>
      </w:r>
    </w:p>
    <w:p w:rsidR="003518B5" w:rsidRPr="0041608D" w:rsidRDefault="00E93CDF" w:rsidP="003518B5">
      <w:pPr>
        <w:pStyle w:val="formattext"/>
        <w:spacing w:before="0" w:beforeAutospacing="0" w:after="0" w:afterAutospacing="0"/>
        <w:ind w:firstLine="709"/>
        <w:jc w:val="both"/>
        <w:textAlignment w:val="baseline"/>
        <w:rPr>
          <w:sz w:val="28"/>
          <w:szCs w:val="28"/>
        </w:rPr>
      </w:pPr>
      <w:r w:rsidRPr="0041608D">
        <w:rPr>
          <w:sz w:val="28"/>
          <w:szCs w:val="28"/>
        </w:rPr>
        <w:t>Состав реквизитов документа определяется в зависимости от его вида и содержания. Каждый вид документа должен иметь определенный состав реквизитов и порядок их расположения.</w:t>
      </w:r>
    </w:p>
    <w:p w:rsidR="003518B5" w:rsidRDefault="003518B5" w:rsidP="00401859">
      <w:pPr>
        <w:pStyle w:val="formattext"/>
        <w:spacing w:before="0" w:beforeAutospacing="0" w:after="0" w:afterAutospacing="0"/>
        <w:ind w:firstLine="709"/>
        <w:jc w:val="both"/>
        <w:textAlignment w:val="baseline"/>
        <w:rPr>
          <w:sz w:val="28"/>
          <w:szCs w:val="28"/>
        </w:rPr>
      </w:pPr>
      <w:r w:rsidRPr="0041608D">
        <w:rPr>
          <w:sz w:val="28"/>
          <w:szCs w:val="28"/>
        </w:rPr>
        <w:t>2.1.2. Реквизит «</w:t>
      </w:r>
      <w:r w:rsidR="00E93CDF" w:rsidRPr="0041608D">
        <w:rPr>
          <w:sz w:val="28"/>
          <w:szCs w:val="28"/>
        </w:rPr>
        <w:t xml:space="preserve">Герб </w:t>
      </w:r>
      <w:r w:rsidR="00401859">
        <w:rPr>
          <w:sz w:val="28"/>
          <w:szCs w:val="28"/>
        </w:rPr>
        <w:t xml:space="preserve">Смоленской области»  </w:t>
      </w:r>
      <w:r w:rsidR="00E93CDF" w:rsidRPr="0041608D">
        <w:rPr>
          <w:sz w:val="28"/>
          <w:szCs w:val="28"/>
        </w:rPr>
        <w:t>размещается на бланках документов в соответствии с </w:t>
      </w:r>
      <w:r w:rsidR="00706E56" w:rsidRPr="0041608D">
        <w:rPr>
          <w:sz w:val="28"/>
          <w:szCs w:val="28"/>
        </w:rPr>
        <w:t>областным законом «</w:t>
      </w:r>
      <w:r w:rsidR="00E93CDF" w:rsidRPr="0041608D">
        <w:rPr>
          <w:sz w:val="28"/>
          <w:szCs w:val="28"/>
        </w:rPr>
        <w:t>О г</w:t>
      </w:r>
      <w:r w:rsidR="00796D1F">
        <w:rPr>
          <w:sz w:val="28"/>
          <w:szCs w:val="28"/>
        </w:rPr>
        <w:t>ербе и флаге Смоленской области</w:t>
      </w:r>
      <w:r w:rsidR="00706E56" w:rsidRPr="0041608D">
        <w:rPr>
          <w:sz w:val="28"/>
          <w:szCs w:val="28"/>
        </w:rPr>
        <w:t>»</w:t>
      </w:r>
      <w:r w:rsidR="00DC3501">
        <w:rPr>
          <w:sz w:val="28"/>
          <w:szCs w:val="28"/>
        </w:rPr>
        <w:t xml:space="preserve">, </w:t>
      </w:r>
      <w:r w:rsidR="00401859">
        <w:rPr>
          <w:sz w:val="28"/>
          <w:szCs w:val="28"/>
        </w:rPr>
        <w:t xml:space="preserve">Регламентом </w:t>
      </w:r>
      <w:r w:rsidR="00DC3501">
        <w:rPr>
          <w:sz w:val="28"/>
          <w:szCs w:val="28"/>
        </w:rPr>
        <w:t xml:space="preserve">Темкинского </w:t>
      </w:r>
      <w:r w:rsidR="0081606E">
        <w:rPr>
          <w:sz w:val="28"/>
          <w:szCs w:val="28"/>
        </w:rPr>
        <w:t>окружного</w:t>
      </w:r>
      <w:r w:rsidR="00DC3501">
        <w:rPr>
          <w:sz w:val="28"/>
          <w:szCs w:val="28"/>
        </w:rPr>
        <w:t xml:space="preserve"> Совета депутатов</w:t>
      </w:r>
      <w:r w:rsidR="00401859">
        <w:rPr>
          <w:sz w:val="28"/>
          <w:szCs w:val="28"/>
        </w:rPr>
        <w:t>.</w:t>
      </w:r>
      <w:r w:rsidR="00E93CDF" w:rsidRPr="0041608D">
        <w:rPr>
          <w:sz w:val="28"/>
          <w:szCs w:val="28"/>
        </w:rPr>
        <w:t xml:space="preserve">Герб располагается на верхнем поле бланка документа посередине над реквизитом </w:t>
      </w:r>
      <w:r w:rsidRPr="0041608D">
        <w:rPr>
          <w:sz w:val="28"/>
          <w:szCs w:val="28"/>
        </w:rPr>
        <w:t>«</w:t>
      </w:r>
      <w:r w:rsidR="00E93CDF" w:rsidRPr="0041608D">
        <w:rPr>
          <w:sz w:val="28"/>
          <w:szCs w:val="28"/>
        </w:rPr>
        <w:t xml:space="preserve">Наименование </w:t>
      </w:r>
      <w:r w:rsidRPr="0041608D">
        <w:rPr>
          <w:sz w:val="28"/>
          <w:szCs w:val="28"/>
        </w:rPr>
        <w:t xml:space="preserve">Темкинского </w:t>
      </w:r>
      <w:r w:rsidR="0081606E">
        <w:rPr>
          <w:sz w:val="28"/>
          <w:szCs w:val="28"/>
        </w:rPr>
        <w:t>окружного</w:t>
      </w:r>
      <w:r w:rsidRPr="0041608D">
        <w:rPr>
          <w:sz w:val="28"/>
          <w:szCs w:val="28"/>
        </w:rPr>
        <w:t xml:space="preserve"> Совета депутатов»</w:t>
      </w:r>
      <w:r w:rsidR="00E93CDF" w:rsidRPr="0041608D">
        <w:rPr>
          <w:sz w:val="28"/>
          <w:szCs w:val="28"/>
        </w:rPr>
        <w:t>,  на расстоянии 10 мм от верхнего края листа.</w:t>
      </w:r>
    </w:p>
    <w:p w:rsidR="00706E56" w:rsidRPr="0041608D" w:rsidRDefault="00706E56" w:rsidP="003518B5">
      <w:pPr>
        <w:pStyle w:val="formattext"/>
        <w:spacing w:before="0" w:beforeAutospacing="0" w:after="0" w:afterAutospacing="0"/>
        <w:ind w:firstLine="709"/>
        <w:jc w:val="both"/>
        <w:textAlignment w:val="baseline"/>
        <w:rPr>
          <w:sz w:val="28"/>
          <w:szCs w:val="28"/>
        </w:rPr>
      </w:pPr>
      <w:r w:rsidRPr="0041608D">
        <w:rPr>
          <w:sz w:val="28"/>
          <w:szCs w:val="28"/>
        </w:rPr>
        <w:t>2.1.</w:t>
      </w:r>
      <w:r w:rsidR="009A604C">
        <w:rPr>
          <w:sz w:val="28"/>
          <w:szCs w:val="28"/>
        </w:rPr>
        <w:t>3</w:t>
      </w:r>
      <w:r w:rsidRPr="0041608D">
        <w:rPr>
          <w:sz w:val="28"/>
          <w:szCs w:val="28"/>
        </w:rPr>
        <w:t>. Реквизит «</w:t>
      </w:r>
      <w:r w:rsidR="00E93CDF" w:rsidRPr="0041608D">
        <w:rPr>
          <w:sz w:val="28"/>
          <w:szCs w:val="28"/>
        </w:rPr>
        <w:t xml:space="preserve">Наименование </w:t>
      </w:r>
      <w:r w:rsidRPr="0041608D">
        <w:rPr>
          <w:sz w:val="28"/>
          <w:szCs w:val="28"/>
        </w:rPr>
        <w:t xml:space="preserve">Темкинского </w:t>
      </w:r>
      <w:r w:rsidR="0081606E">
        <w:rPr>
          <w:sz w:val="28"/>
          <w:szCs w:val="28"/>
        </w:rPr>
        <w:t>окружного</w:t>
      </w:r>
      <w:r w:rsidRPr="0041608D">
        <w:rPr>
          <w:sz w:val="28"/>
          <w:szCs w:val="28"/>
        </w:rPr>
        <w:t xml:space="preserve"> Совета депутатов» </w:t>
      </w:r>
      <w:r w:rsidR="00E93CDF" w:rsidRPr="0041608D">
        <w:rPr>
          <w:sz w:val="28"/>
          <w:szCs w:val="28"/>
        </w:rPr>
        <w:t xml:space="preserve"> располагается и центрируется ниже </w:t>
      </w:r>
      <w:r w:rsidR="00FC221A">
        <w:rPr>
          <w:sz w:val="28"/>
          <w:szCs w:val="28"/>
        </w:rPr>
        <w:t>реквизита «</w:t>
      </w:r>
      <w:r w:rsidR="00C306BE">
        <w:rPr>
          <w:sz w:val="28"/>
          <w:szCs w:val="28"/>
        </w:rPr>
        <w:t xml:space="preserve">Герб </w:t>
      </w:r>
      <w:r w:rsidR="00464380">
        <w:rPr>
          <w:sz w:val="28"/>
          <w:szCs w:val="28"/>
        </w:rPr>
        <w:t>Смоленской области</w:t>
      </w:r>
      <w:r w:rsidR="00FC221A">
        <w:rPr>
          <w:sz w:val="28"/>
          <w:szCs w:val="28"/>
        </w:rPr>
        <w:t>»</w:t>
      </w:r>
      <w:r w:rsidR="00E93CDF" w:rsidRPr="0041608D">
        <w:rPr>
          <w:sz w:val="28"/>
          <w:szCs w:val="28"/>
        </w:rPr>
        <w:t xml:space="preserve"> на расстоянии 1 межстрочн</w:t>
      </w:r>
      <w:r w:rsidR="00E935F7">
        <w:rPr>
          <w:sz w:val="28"/>
          <w:szCs w:val="28"/>
        </w:rPr>
        <w:t>ого</w:t>
      </w:r>
      <w:r w:rsidR="00E93CDF" w:rsidRPr="0041608D">
        <w:rPr>
          <w:sz w:val="28"/>
          <w:szCs w:val="28"/>
        </w:rPr>
        <w:t xml:space="preserve"> интервал</w:t>
      </w:r>
      <w:r w:rsidR="00E935F7">
        <w:rPr>
          <w:sz w:val="28"/>
          <w:szCs w:val="28"/>
        </w:rPr>
        <w:t>а</w:t>
      </w:r>
      <w:r w:rsidR="00E93CDF" w:rsidRPr="0041608D">
        <w:rPr>
          <w:sz w:val="28"/>
          <w:szCs w:val="28"/>
        </w:rPr>
        <w:t>.</w:t>
      </w:r>
    </w:p>
    <w:p w:rsidR="00706E56" w:rsidRPr="0041608D" w:rsidRDefault="00706E56" w:rsidP="003518B5">
      <w:pPr>
        <w:pStyle w:val="formattext"/>
        <w:spacing w:before="0" w:beforeAutospacing="0" w:after="0" w:afterAutospacing="0"/>
        <w:ind w:firstLine="709"/>
        <w:jc w:val="both"/>
        <w:textAlignment w:val="baseline"/>
        <w:rPr>
          <w:sz w:val="28"/>
          <w:szCs w:val="28"/>
        </w:rPr>
      </w:pPr>
      <w:r w:rsidRPr="0041608D">
        <w:rPr>
          <w:sz w:val="28"/>
          <w:szCs w:val="28"/>
        </w:rPr>
        <w:t>2.1.</w:t>
      </w:r>
      <w:r w:rsidR="009A604C">
        <w:rPr>
          <w:sz w:val="28"/>
          <w:szCs w:val="28"/>
        </w:rPr>
        <w:t>4</w:t>
      </w:r>
      <w:r w:rsidRPr="0041608D">
        <w:rPr>
          <w:sz w:val="28"/>
          <w:szCs w:val="28"/>
        </w:rPr>
        <w:t>. Реквизит «</w:t>
      </w:r>
      <w:r w:rsidR="00E93CDF" w:rsidRPr="0041608D">
        <w:rPr>
          <w:sz w:val="28"/>
          <w:szCs w:val="28"/>
        </w:rPr>
        <w:t xml:space="preserve">Справочные данные </w:t>
      </w:r>
      <w:r w:rsidRPr="0041608D">
        <w:rPr>
          <w:sz w:val="28"/>
          <w:szCs w:val="28"/>
        </w:rPr>
        <w:t xml:space="preserve">о Темкинском </w:t>
      </w:r>
      <w:r w:rsidR="006E3C03">
        <w:rPr>
          <w:sz w:val="28"/>
          <w:szCs w:val="28"/>
        </w:rPr>
        <w:t>окружном</w:t>
      </w:r>
      <w:r w:rsidRPr="0041608D">
        <w:rPr>
          <w:sz w:val="28"/>
          <w:szCs w:val="28"/>
        </w:rPr>
        <w:t xml:space="preserve"> Совете депутатов» </w:t>
      </w:r>
      <w:r w:rsidR="00E93CDF" w:rsidRPr="0041608D">
        <w:rPr>
          <w:sz w:val="28"/>
          <w:szCs w:val="28"/>
        </w:rPr>
        <w:t>содержит почтовый адрес, номер телефона, факса, адрес электронной почты, сетевой адрес.</w:t>
      </w:r>
    </w:p>
    <w:p w:rsidR="00706E56" w:rsidRPr="0041608D" w:rsidRDefault="00E93CDF" w:rsidP="003518B5">
      <w:pPr>
        <w:pStyle w:val="formattext"/>
        <w:spacing w:before="0" w:beforeAutospacing="0" w:after="0" w:afterAutospacing="0"/>
        <w:ind w:firstLine="709"/>
        <w:jc w:val="both"/>
        <w:textAlignment w:val="baseline"/>
        <w:rPr>
          <w:sz w:val="28"/>
          <w:szCs w:val="28"/>
        </w:rPr>
      </w:pPr>
      <w:r w:rsidRPr="0041608D">
        <w:rPr>
          <w:sz w:val="28"/>
          <w:szCs w:val="28"/>
        </w:rPr>
        <w:t>Составные части почтового адреса указываются в соответствии с </w:t>
      </w:r>
      <w:hyperlink r:id="rId11" w:anchor="6560IO" w:history="1">
        <w:r w:rsidRPr="0041608D">
          <w:rPr>
            <w:rStyle w:val="a3"/>
            <w:color w:val="auto"/>
            <w:sz w:val="28"/>
            <w:szCs w:val="28"/>
            <w:u w:val="none"/>
          </w:rPr>
          <w:t>Правилами оказания услуг почтовой связи</w:t>
        </w:r>
      </w:hyperlink>
      <w:r w:rsidRPr="0041608D">
        <w:rPr>
          <w:sz w:val="28"/>
          <w:szCs w:val="28"/>
        </w:rPr>
        <w:t>, утвержденными </w:t>
      </w:r>
      <w:hyperlink r:id="rId12" w:history="1">
        <w:r w:rsidRPr="0041608D">
          <w:rPr>
            <w:rStyle w:val="a3"/>
            <w:color w:val="auto"/>
            <w:sz w:val="28"/>
            <w:szCs w:val="28"/>
            <w:u w:val="none"/>
          </w:rPr>
          <w:t>Приказом Министерства связи и массовых коммуникаций Росс</w:t>
        </w:r>
        <w:r w:rsidR="00706E56" w:rsidRPr="0041608D">
          <w:rPr>
            <w:rStyle w:val="a3"/>
            <w:color w:val="auto"/>
            <w:sz w:val="28"/>
            <w:szCs w:val="28"/>
            <w:u w:val="none"/>
          </w:rPr>
          <w:t>ийской Федерации от 31.07.2014 №</w:t>
        </w:r>
        <w:r w:rsidRPr="0041608D">
          <w:rPr>
            <w:rStyle w:val="a3"/>
            <w:color w:val="auto"/>
            <w:sz w:val="28"/>
            <w:szCs w:val="28"/>
            <w:u w:val="none"/>
          </w:rPr>
          <w:t xml:space="preserve"> 234</w:t>
        </w:r>
      </w:hyperlink>
      <w:r w:rsidRPr="0041608D">
        <w:rPr>
          <w:sz w:val="28"/>
          <w:szCs w:val="28"/>
        </w:rPr>
        <w:t>.</w:t>
      </w:r>
    </w:p>
    <w:p w:rsidR="00706E56" w:rsidRPr="0041608D" w:rsidRDefault="00E93CDF" w:rsidP="003518B5">
      <w:pPr>
        <w:pStyle w:val="formattext"/>
        <w:spacing w:before="0" w:beforeAutospacing="0" w:after="0" w:afterAutospacing="0"/>
        <w:ind w:firstLine="709"/>
        <w:jc w:val="both"/>
        <w:textAlignment w:val="baseline"/>
        <w:rPr>
          <w:sz w:val="28"/>
          <w:szCs w:val="28"/>
        </w:rPr>
      </w:pPr>
      <w:r w:rsidRPr="0041608D">
        <w:rPr>
          <w:sz w:val="28"/>
          <w:szCs w:val="28"/>
        </w:rPr>
        <w:t>Номера телефонов, факсов указываются следующим образом:</w:t>
      </w:r>
    </w:p>
    <w:p w:rsidR="00706E56" w:rsidRPr="0041608D" w:rsidRDefault="00E93CDF" w:rsidP="003518B5">
      <w:pPr>
        <w:pStyle w:val="formattext"/>
        <w:spacing w:before="0" w:beforeAutospacing="0" w:after="0" w:afterAutospacing="0"/>
        <w:ind w:firstLine="709"/>
        <w:jc w:val="both"/>
        <w:textAlignment w:val="baseline"/>
        <w:rPr>
          <w:sz w:val="28"/>
          <w:szCs w:val="28"/>
        </w:rPr>
      </w:pPr>
      <w:r w:rsidRPr="0041608D">
        <w:rPr>
          <w:sz w:val="28"/>
          <w:szCs w:val="28"/>
        </w:rPr>
        <w:t>Тел./факс (4812) 00-00-00.</w:t>
      </w:r>
    </w:p>
    <w:p w:rsidR="00706E56" w:rsidRPr="0041608D" w:rsidRDefault="00E93CDF" w:rsidP="003518B5">
      <w:pPr>
        <w:pStyle w:val="formattext"/>
        <w:spacing w:before="0" w:beforeAutospacing="0" w:after="0" w:afterAutospacing="0"/>
        <w:ind w:firstLine="709"/>
        <w:jc w:val="both"/>
        <w:textAlignment w:val="baseline"/>
        <w:rPr>
          <w:sz w:val="28"/>
          <w:szCs w:val="28"/>
        </w:rPr>
      </w:pPr>
      <w:r w:rsidRPr="0041608D">
        <w:rPr>
          <w:sz w:val="28"/>
          <w:szCs w:val="28"/>
        </w:rPr>
        <w:t>2.1.</w:t>
      </w:r>
      <w:r w:rsidR="009A604C">
        <w:rPr>
          <w:sz w:val="28"/>
          <w:szCs w:val="28"/>
        </w:rPr>
        <w:t>5</w:t>
      </w:r>
      <w:r w:rsidRPr="0041608D">
        <w:rPr>
          <w:sz w:val="28"/>
          <w:szCs w:val="28"/>
        </w:rPr>
        <w:t xml:space="preserve">. Реквизит </w:t>
      </w:r>
      <w:r w:rsidR="00706E56" w:rsidRPr="0041608D">
        <w:rPr>
          <w:sz w:val="28"/>
          <w:szCs w:val="28"/>
        </w:rPr>
        <w:t>«</w:t>
      </w:r>
      <w:r w:rsidRPr="0041608D">
        <w:rPr>
          <w:sz w:val="28"/>
          <w:szCs w:val="28"/>
        </w:rPr>
        <w:t>Наименование вида документа</w:t>
      </w:r>
      <w:r w:rsidR="00706E56" w:rsidRPr="0041608D">
        <w:rPr>
          <w:sz w:val="28"/>
          <w:szCs w:val="28"/>
        </w:rPr>
        <w:t>»</w:t>
      </w:r>
      <w:r w:rsidRPr="0041608D">
        <w:rPr>
          <w:sz w:val="28"/>
          <w:szCs w:val="28"/>
        </w:rPr>
        <w:t xml:space="preserve"> воспроизводится на всех видах документов, кроме письма. Особенности оформления реквизита излагаются в разделах 3 и 4 настоящей Инструкции.</w:t>
      </w:r>
    </w:p>
    <w:p w:rsidR="00BB4C79" w:rsidRDefault="00E93CDF" w:rsidP="003518B5">
      <w:pPr>
        <w:pStyle w:val="formattext"/>
        <w:spacing w:before="0" w:beforeAutospacing="0" w:after="0" w:afterAutospacing="0"/>
        <w:ind w:firstLine="709"/>
        <w:jc w:val="both"/>
        <w:textAlignment w:val="baseline"/>
        <w:rPr>
          <w:sz w:val="28"/>
          <w:szCs w:val="28"/>
        </w:rPr>
      </w:pPr>
      <w:r w:rsidRPr="0041608D">
        <w:rPr>
          <w:sz w:val="28"/>
          <w:szCs w:val="28"/>
        </w:rPr>
        <w:t>2.1.</w:t>
      </w:r>
      <w:r w:rsidR="009A604C">
        <w:rPr>
          <w:sz w:val="28"/>
          <w:szCs w:val="28"/>
        </w:rPr>
        <w:t>6</w:t>
      </w:r>
      <w:r w:rsidRPr="0041608D">
        <w:rPr>
          <w:sz w:val="28"/>
          <w:szCs w:val="28"/>
        </w:rPr>
        <w:t xml:space="preserve">. Реквизит </w:t>
      </w:r>
      <w:r w:rsidR="00706E56" w:rsidRPr="0041608D">
        <w:rPr>
          <w:sz w:val="28"/>
          <w:szCs w:val="28"/>
        </w:rPr>
        <w:t>«</w:t>
      </w:r>
      <w:r w:rsidRPr="0041608D">
        <w:rPr>
          <w:sz w:val="28"/>
          <w:szCs w:val="28"/>
        </w:rPr>
        <w:t>Дата документа</w:t>
      </w:r>
      <w:r w:rsidR="00706E56" w:rsidRPr="0041608D">
        <w:rPr>
          <w:sz w:val="28"/>
          <w:szCs w:val="28"/>
        </w:rPr>
        <w:t>»</w:t>
      </w:r>
      <w:r w:rsidRPr="0041608D">
        <w:rPr>
          <w:sz w:val="28"/>
          <w:szCs w:val="28"/>
        </w:rPr>
        <w:t xml:space="preserve"> соответствует дате подписания (утверждения) документа.</w:t>
      </w:r>
    </w:p>
    <w:p w:rsidR="00E93CDF" w:rsidRPr="0041608D" w:rsidRDefault="00E93CDF" w:rsidP="003518B5">
      <w:pPr>
        <w:pStyle w:val="formattext"/>
        <w:spacing w:before="0" w:beforeAutospacing="0" w:after="0" w:afterAutospacing="0"/>
        <w:ind w:firstLine="709"/>
        <w:jc w:val="both"/>
        <w:textAlignment w:val="baseline"/>
        <w:rPr>
          <w:sz w:val="28"/>
          <w:szCs w:val="28"/>
        </w:rPr>
      </w:pPr>
      <w:r w:rsidRPr="0041608D">
        <w:rPr>
          <w:sz w:val="28"/>
          <w:szCs w:val="28"/>
        </w:rPr>
        <w:t>Дата документа записывается в последовательности: день месяца, месяц, год одним из двух способов:</w:t>
      </w:r>
    </w:p>
    <w:p w:rsidR="00E93CDF" w:rsidRPr="0041608D" w:rsidRDefault="00E93CDF" w:rsidP="003518B5">
      <w:pPr>
        <w:pStyle w:val="formattext"/>
        <w:spacing w:before="0" w:beforeAutospacing="0" w:after="0" w:afterAutospacing="0"/>
        <w:ind w:firstLine="709"/>
        <w:jc w:val="both"/>
        <w:textAlignment w:val="baseline"/>
        <w:rPr>
          <w:sz w:val="28"/>
          <w:szCs w:val="28"/>
        </w:rPr>
      </w:pPr>
      <w:r w:rsidRPr="0041608D">
        <w:rPr>
          <w:sz w:val="28"/>
          <w:szCs w:val="28"/>
        </w:rPr>
        <w:t>арабскими цифрами, разделенными точкой: 05.06.2018 или 05.06.96 (если указываются годы до 2000-го);</w:t>
      </w:r>
    </w:p>
    <w:p w:rsidR="007C1F97" w:rsidRDefault="00E93CDF" w:rsidP="0008198E">
      <w:pPr>
        <w:pStyle w:val="formattext"/>
        <w:spacing w:before="0" w:beforeAutospacing="0" w:after="0" w:afterAutospacing="0"/>
        <w:ind w:firstLine="709"/>
        <w:jc w:val="both"/>
        <w:textAlignment w:val="baseline"/>
        <w:rPr>
          <w:sz w:val="28"/>
          <w:szCs w:val="28"/>
        </w:rPr>
      </w:pPr>
      <w:r w:rsidRPr="0041608D">
        <w:rPr>
          <w:sz w:val="28"/>
          <w:szCs w:val="28"/>
        </w:rPr>
        <w:t>словесно-цифровым способом, например: 5 июня 2018 г. (5 июня 2018 года).</w:t>
      </w:r>
    </w:p>
    <w:p w:rsidR="0041608D" w:rsidRPr="0041608D" w:rsidRDefault="00E93CDF" w:rsidP="0008198E">
      <w:pPr>
        <w:pStyle w:val="formattext"/>
        <w:spacing w:before="0" w:beforeAutospacing="0" w:after="0" w:afterAutospacing="0"/>
        <w:ind w:firstLine="709"/>
        <w:jc w:val="both"/>
        <w:textAlignment w:val="baseline"/>
        <w:rPr>
          <w:sz w:val="28"/>
          <w:szCs w:val="28"/>
        </w:rPr>
      </w:pPr>
      <w:r w:rsidRPr="0041608D">
        <w:rPr>
          <w:sz w:val="28"/>
          <w:szCs w:val="28"/>
        </w:rPr>
        <w:lastRenderedPageBreak/>
        <w:t>На документах, оформленных на бланках, дата проставляется в соответствии с расположением этого реквизита.</w:t>
      </w:r>
    </w:p>
    <w:p w:rsidR="0041608D" w:rsidRPr="0041608D" w:rsidRDefault="00E93CDF" w:rsidP="0008198E">
      <w:pPr>
        <w:pStyle w:val="formattext"/>
        <w:spacing w:before="0" w:beforeAutospacing="0" w:after="0" w:afterAutospacing="0"/>
        <w:ind w:firstLine="709"/>
        <w:jc w:val="both"/>
        <w:textAlignment w:val="baseline"/>
        <w:rPr>
          <w:sz w:val="28"/>
          <w:szCs w:val="28"/>
        </w:rPr>
      </w:pPr>
      <w:r w:rsidRPr="0041608D">
        <w:rPr>
          <w:sz w:val="28"/>
          <w:szCs w:val="28"/>
        </w:rPr>
        <w:t>На документах, оформленных на стандартных листах бумаги, дата проставляется под наименованием должности лица, подписавшего документ, на расстоянии 2 межстрочных интервалов.</w:t>
      </w:r>
    </w:p>
    <w:p w:rsidR="0041608D" w:rsidRPr="0041608D" w:rsidRDefault="0041608D" w:rsidP="0008198E">
      <w:pPr>
        <w:pStyle w:val="formattext"/>
        <w:spacing w:before="0" w:beforeAutospacing="0" w:after="0" w:afterAutospacing="0"/>
        <w:ind w:firstLine="709"/>
        <w:jc w:val="both"/>
        <w:textAlignment w:val="baseline"/>
        <w:rPr>
          <w:sz w:val="28"/>
          <w:szCs w:val="28"/>
        </w:rPr>
      </w:pPr>
      <w:r w:rsidRPr="0041608D">
        <w:rPr>
          <w:sz w:val="28"/>
          <w:szCs w:val="28"/>
        </w:rPr>
        <w:t>2.1.</w:t>
      </w:r>
      <w:r w:rsidR="009A604C">
        <w:rPr>
          <w:sz w:val="28"/>
          <w:szCs w:val="28"/>
        </w:rPr>
        <w:t>7</w:t>
      </w:r>
      <w:r w:rsidRPr="0041608D">
        <w:rPr>
          <w:sz w:val="28"/>
          <w:szCs w:val="28"/>
        </w:rPr>
        <w:t>. Реквизит «</w:t>
      </w:r>
      <w:r w:rsidR="00E93CDF" w:rsidRPr="0041608D">
        <w:rPr>
          <w:sz w:val="28"/>
          <w:szCs w:val="28"/>
        </w:rPr>
        <w:t>Регистрационный номер документа</w:t>
      </w:r>
      <w:r w:rsidRPr="0041608D">
        <w:rPr>
          <w:sz w:val="28"/>
          <w:szCs w:val="28"/>
        </w:rPr>
        <w:t>»</w:t>
      </w:r>
      <w:r w:rsidR="00E93CDF" w:rsidRPr="0041608D">
        <w:rPr>
          <w:sz w:val="28"/>
          <w:szCs w:val="28"/>
        </w:rPr>
        <w:t xml:space="preserve"> - цифровой или буквенно-цифровой идентификатор документа, состоящий из порядкового номера документа и дополненный цифровым</w:t>
      </w:r>
      <w:r w:rsidRPr="0041608D">
        <w:rPr>
          <w:sz w:val="28"/>
          <w:szCs w:val="28"/>
        </w:rPr>
        <w:t xml:space="preserve"> или буквенным кодом (индексом).</w:t>
      </w:r>
    </w:p>
    <w:p w:rsidR="0041608D" w:rsidRPr="0041608D" w:rsidRDefault="00E93CDF" w:rsidP="0008198E">
      <w:pPr>
        <w:pStyle w:val="formattext"/>
        <w:spacing w:before="0" w:beforeAutospacing="0" w:after="0" w:afterAutospacing="0"/>
        <w:ind w:firstLine="709"/>
        <w:jc w:val="both"/>
        <w:textAlignment w:val="baseline"/>
        <w:rPr>
          <w:sz w:val="28"/>
          <w:szCs w:val="28"/>
        </w:rPr>
      </w:pPr>
      <w:r w:rsidRPr="0041608D">
        <w:rPr>
          <w:sz w:val="28"/>
          <w:szCs w:val="28"/>
        </w:rPr>
        <w:t>На документах, оформленных на бланках, регистрационный номер проставляется в соответствии с расположением этого реквизита.</w:t>
      </w:r>
    </w:p>
    <w:p w:rsidR="0041608D" w:rsidRPr="0041608D" w:rsidRDefault="00464380" w:rsidP="0008198E">
      <w:pPr>
        <w:pStyle w:val="formattext"/>
        <w:spacing w:before="0" w:beforeAutospacing="0" w:after="0" w:afterAutospacing="0"/>
        <w:ind w:firstLine="709"/>
        <w:jc w:val="both"/>
        <w:textAlignment w:val="baseline"/>
        <w:rPr>
          <w:sz w:val="28"/>
          <w:szCs w:val="28"/>
        </w:rPr>
      </w:pPr>
      <w:r>
        <w:rPr>
          <w:sz w:val="28"/>
          <w:szCs w:val="28"/>
        </w:rPr>
        <w:t>2.1.</w:t>
      </w:r>
      <w:r w:rsidR="009A604C">
        <w:rPr>
          <w:sz w:val="28"/>
          <w:szCs w:val="28"/>
        </w:rPr>
        <w:t>8</w:t>
      </w:r>
      <w:r w:rsidR="00E93CDF" w:rsidRPr="0041608D">
        <w:rPr>
          <w:sz w:val="28"/>
          <w:szCs w:val="28"/>
        </w:rPr>
        <w:t xml:space="preserve">. Реквизит </w:t>
      </w:r>
      <w:r w:rsidR="0041608D" w:rsidRPr="0041608D">
        <w:rPr>
          <w:sz w:val="28"/>
          <w:szCs w:val="28"/>
        </w:rPr>
        <w:t>«</w:t>
      </w:r>
      <w:r w:rsidR="00E93CDF" w:rsidRPr="0041608D">
        <w:rPr>
          <w:sz w:val="28"/>
          <w:szCs w:val="28"/>
        </w:rPr>
        <w:t>Ссылка на регистрационный номер и дату документа</w:t>
      </w:r>
      <w:r w:rsidR="0041608D" w:rsidRPr="0041608D">
        <w:rPr>
          <w:sz w:val="28"/>
          <w:szCs w:val="28"/>
        </w:rPr>
        <w:t>»</w:t>
      </w:r>
      <w:r w:rsidR="00E93CDF" w:rsidRPr="0041608D">
        <w:rPr>
          <w:sz w:val="28"/>
          <w:szCs w:val="28"/>
        </w:rPr>
        <w:t xml:space="preserve"> включает в себя регистрационный номер и дату документа, на который должен быть дан ответ. На письмах, оформленных на бланках, реквизит проставляется в соответствии с его расположением. Сведения о регистрационном номере и дате переносятся из поступившего документа.</w:t>
      </w:r>
    </w:p>
    <w:p w:rsidR="0041608D" w:rsidRPr="0041608D" w:rsidRDefault="009A604C" w:rsidP="0008198E">
      <w:pPr>
        <w:pStyle w:val="formattext"/>
        <w:spacing w:before="0" w:beforeAutospacing="0" w:after="0" w:afterAutospacing="0"/>
        <w:ind w:firstLine="709"/>
        <w:jc w:val="both"/>
        <w:textAlignment w:val="baseline"/>
        <w:rPr>
          <w:sz w:val="28"/>
          <w:szCs w:val="28"/>
        </w:rPr>
      </w:pPr>
      <w:r>
        <w:rPr>
          <w:sz w:val="28"/>
          <w:szCs w:val="28"/>
        </w:rPr>
        <w:t>2.1.9</w:t>
      </w:r>
      <w:r w:rsidR="00E93CDF" w:rsidRPr="0041608D">
        <w:rPr>
          <w:sz w:val="28"/>
          <w:szCs w:val="28"/>
        </w:rPr>
        <w:t xml:space="preserve">. Реквизит </w:t>
      </w:r>
      <w:r w:rsidR="0041608D" w:rsidRPr="0041608D">
        <w:rPr>
          <w:sz w:val="28"/>
          <w:szCs w:val="28"/>
        </w:rPr>
        <w:t>«</w:t>
      </w:r>
      <w:r w:rsidR="00E93CDF" w:rsidRPr="0041608D">
        <w:rPr>
          <w:sz w:val="28"/>
          <w:szCs w:val="28"/>
        </w:rPr>
        <w:t>Место составления (издания) документа</w:t>
      </w:r>
      <w:r w:rsidR="00796D1F">
        <w:rPr>
          <w:sz w:val="28"/>
          <w:szCs w:val="28"/>
        </w:rPr>
        <w:t>»</w:t>
      </w:r>
      <w:r w:rsidR="00E93CDF" w:rsidRPr="0041608D">
        <w:rPr>
          <w:sz w:val="28"/>
          <w:szCs w:val="28"/>
        </w:rPr>
        <w:t xml:space="preserve"> указывается в том случае, если затруднено его определение по реквизитам общего бланка или бланка конкретного вида документа. Место составления (издания) документа указывается с учетом принятого административно-территориального деления, включает в себя только общепринятые сокращения.</w:t>
      </w:r>
    </w:p>
    <w:p w:rsidR="0041608D" w:rsidRPr="0041608D" w:rsidRDefault="00E93CDF" w:rsidP="0008198E">
      <w:pPr>
        <w:pStyle w:val="formattext"/>
        <w:spacing w:before="0" w:beforeAutospacing="0" w:after="0" w:afterAutospacing="0"/>
        <w:ind w:firstLine="709"/>
        <w:jc w:val="both"/>
        <w:textAlignment w:val="baseline"/>
        <w:rPr>
          <w:sz w:val="28"/>
          <w:szCs w:val="28"/>
        </w:rPr>
      </w:pPr>
      <w:r w:rsidRPr="0041608D">
        <w:rPr>
          <w:sz w:val="28"/>
          <w:szCs w:val="28"/>
        </w:rPr>
        <w:t>2.1.1</w:t>
      </w:r>
      <w:r w:rsidR="009A604C">
        <w:rPr>
          <w:sz w:val="28"/>
          <w:szCs w:val="28"/>
        </w:rPr>
        <w:t>0</w:t>
      </w:r>
      <w:r w:rsidRPr="0041608D">
        <w:rPr>
          <w:sz w:val="28"/>
          <w:szCs w:val="28"/>
        </w:rPr>
        <w:t xml:space="preserve">. Реквизит </w:t>
      </w:r>
      <w:r w:rsidR="0041608D" w:rsidRPr="0041608D">
        <w:rPr>
          <w:sz w:val="28"/>
          <w:szCs w:val="28"/>
        </w:rPr>
        <w:t>«</w:t>
      </w:r>
      <w:r w:rsidRPr="0041608D">
        <w:rPr>
          <w:sz w:val="28"/>
          <w:szCs w:val="28"/>
        </w:rPr>
        <w:t>Гриф ограничения доступа к документу</w:t>
      </w:r>
      <w:r w:rsidR="0041608D" w:rsidRPr="0041608D">
        <w:rPr>
          <w:sz w:val="28"/>
          <w:szCs w:val="28"/>
        </w:rPr>
        <w:t>»</w:t>
      </w:r>
      <w:r w:rsidRPr="0041608D">
        <w:rPr>
          <w:sz w:val="28"/>
          <w:szCs w:val="28"/>
        </w:rPr>
        <w:t xml:space="preserve"> свидетельствует об ограничении круга лиц, имеющих доступ к документу.</w:t>
      </w:r>
    </w:p>
    <w:p w:rsidR="00E93CDF" w:rsidRPr="0041608D" w:rsidRDefault="00E93CDF" w:rsidP="0008198E">
      <w:pPr>
        <w:pStyle w:val="formattext"/>
        <w:spacing w:before="0" w:beforeAutospacing="0" w:after="0" w:afterAutospacing="0"/>
        <w:ind w:firstLine="709"/>
        <w:jc w:val="both"/>
        <w:textAlignment w:val="baseline"/>
        <w:rPr>
          <w:sz w:val="28"/>
          <w:szCs w:val="28"/>
        </w:rPr>
      </w:pPr>
      <w:r w:rsidRPr="0041608D">
        <w:rPr>
          <w:sz w:val="28"/>
          <w:szCs w:val="28"/>
        </w:rPr>
        <w:t>Гриф ограничения доступа к документу состоит из ограни</w:t>
      </w:r>
      <w:r w:rsidR="0041608D" w:rsidRPr="0041608D">
        <w:rPr>
          <w:sz w:val="28"/>
          <w:szCs w:val="28"/>
        </w:rPr>
        <w:t>чительной надписи («</w:t>
      </w:r>
      <w:r w:rsidRPr="0041608D">
        <w:rPr>
          <w:sz w:val="28"/>
          <w:szCs w:val="28"/>
        </w:rPr>
        <w:t>Для служебного пользования</w:t>
      </w:r>
      <w:r w:rsidR="0041608D" w:rsidRPr="0041608D">
        <w:rPr>
          <w:sz w:val="28"/>
          <w:szCs w:val="28"/>
        </w:rPr>
        <w:t>», «</w:t>
      </w:r>
      <w:r w:rsidRPr="0041608D">
        <w:rPr>
          <w:sz w:val="28"/>
          <w:szCs w:val="28"/>
        </w:rPr>
        <w:t>Конфиденциально</w:t>
      </w:r>
      <w:r w:rsidR="0041608D" w:rsidRPr="0041608D">
        <w:rPr>
          <w:sz w:val="28"/>
          <w:szCs w:val="28"/>
        </w:rPr>
        <w:t>», «</w:t>
      </w:r>
      <w:r w:rsidRPr="0041608D">
        <w:rPr>
          <w:sz w:val="28"/>
          <w:szCs w:val="28"/>
        </w:rPr>
        <w:t>Коммерческая тайна</w:t>
      </w:r>
      <w:r w:rsidR="0041608D" w:rsidRPr="0041608D">
        <w:rPr>
          <w:sz w:val="28"/>
          <w:szCs w:val="28"/>
        </w:rPr>
        <w:t>»</w:t>
      </w:r>
      <w:r w:rsidRPr="0041608D">
        <w:rPr>
          <w:sz w:val="28"/>
          <w:szCs w:val="28"/>
        </w:rPr>
        <w:t xml:space="preserve"> или др.), которая может дополняться номером экземпляра документа и другими сведениями в соответствии с федеральным законодательством,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федеральным законодательством.</w:t>
      </w:r>
    </w:p>
    <w:p w:rsidR="0041608D" w:rsidRPr="0041608D" w:rsidRDefault="00E93CDF" w:rsidP="0008198E">
      <w:pPr>
        <w:pStyle w:val="formattext"/>
        <w:spacing w:before="0" w:beforeAutospacing="0" w:after="0" w:afterAutospacing="0"/>
        <w:ind w:firstLine="709"/>
        <w:jc w:val="both"/>
        <w:textAlignment w:val="baseline"/>
        <w:rPr>
          <w:sz w:val="28"/>
          <w:szCs w:val="28"/>
        </w:rPr>
      </w:pPr>
      <w:r w:rsidRPr="0041608D">
        <w:rPr>
          <w:sz w:val="28"/>
          <w:szCs w:val="28"/>
        </w:rPr>
        <w:t>2.1.1</w:t>
      </w:r>
      <w:r w:rsidR="009A604C">
        <w:rPr>
          <w:sz w:val="28"/>
          <w:szCs w:val="28"/>
        </w:rPr>
        <w:t>1</w:t>
      </w:r>
      <w:r w:rsidRPr="0041608D">
        <w:rPr>
          <w:sz w:val="28"/>
          <w:szCs w:val="28"/>
        </w:rPr>
        <w:t xml:space="preserve">. Реквизит </w:t>
      </w:r>
      <w:r w:rsidR="0041608D" w:rsidRPr="0041608D">
        <w:rPr>
          <w:sz w:val="28"/>
          <w:szCs w:val="28"/>
        </w:rPr>
        <w:t>«</w:t>
      </w:r>
      <w:r w:rsidRPr="0041608D">
        <w:rPr>
          <w:sz w:val="28"/>
          <w:szCs w:val="28"/>
        </w:rPr>
        <w:t>Адресат</w:t>
      </w:r>
      <w:r w:rsidR="0041608D" w:rsidRPr="0041608D">
        <w:rPr>
          <w:sz w:val="28"/>
          <w:szCs w:val="28"/>
        </w:rPr>
        <w:t>»</w:t>
      </w:r>
      <w:r w:rsidRPr="0041608D">
        <w:rPr>
          <w:sz w:val="28"/>
          <w:szCs w:val="28"/>
        </w:rPr>
        <w:t xml:space="preserve"> содержит информацию, на основании которой документ доставляется адресату.</w:t>
      </w:r>
    </w:p>
    <w:p w:rsidR="0041608D" w:rsidRPr="0041608D" w:rsidRDefault="00E93CDF" w:rsidP="0008198E">
      <w:pPr>
        <w:pStyle w:val="formattext"/>
        <w:spacing w:before="0" w:beforeAutospacing="0" w:after="0" w:afterAutospacing="0"/>
        <w:ind w:firstLine="709"/>
        <w:jc w:val="both"/>
        <w:textAlignment w:val="baseline"/>
        <w:rPr>
          <w:sz w:val="28"/>
          <w:szCs w:val="28"/>
        </w:rPr>
      </w:pPr>
      <w:r w:rsidRPr="0041608D">
        <w:rPr>
          <w:sz w:val="28"/>
          <w:szCs w:val="28"/>
        </w:rPr>
        <w:t>Документы адресуются государственным органам, органам местного самоуправления, организациям, структурным подразделениям, должностным лицам, гражданам.</w:t>
      </w:r>
    </w:p>
    <w:p w:rsidR="00374B45" w:rsidRDefault="00E93CDF" w:rsidP="00374B45">
      <w:pPr>
        <w:pStyle w:val="formattext"/>
        <w:spacing w:before="0" w:beforeAutospacing="0" w:after="0" w:afterAutospacing="0"/>
        <w:ind w:right="-1" w:firstLine="709"/>
        <w:jc w:val="both"/>
        <w:textAlignment w:val="baseline"/>
        <w:rPr>
          <w:sz w:val="28"/>
          <w:szCs w:val="28"/>
        </w:rPr>
      </w:pPr>
      <w:r w:rsidRPr="0041608D">
        <w:rPr>
          <w:sz w:val="28"/>
          <w:szCs w:val="28"/>
        </w:rPr>
        <w:t>Порядок оформления данного реквизита изложен в подразделе 4.</w:t>
      </w:r>
      <w:r w:rsidR="009E6026">
        <w:rPr>
          <w:sz w:val="28"/>
          <w:szCs w:val="28"/>
        </w:rPr>
        <w:t>2</w:t>
      </w:r>
      <w:r w:rsidRPr="0041608D">
        <w:rPr>
          <w:sz w:val="28"/>
          <w:szCs w:val="28"/>
        </w:rPr>
        <w:t xml:space="preserve"> раздела 4настоящей Инструкции.</w:t>
      </w:r>
    </w:p>
    <w:p w:rsidR="0041608D" w:rsidRPr="0041608D" w:rsidRDefault="00374B45" w:rsidP="00374B45">
      <w:pPr>
        <w:pStyle w:val="formattext"/>
        <w:spacing w:before="0" w:beforeAutospacing="0" w:after="0" w:afterAutospacing="0"/>
        <w:ind w:right="-1" w:firstLine="709"/>
        <w:jc w:val="both"/>
        <w:textAlignment w:val="baseline"/>
        <w:rPr>
          <w:sz w:val="28"/>
          <w:szCs w:val="28"/>
        </w:rPr>
      </w:pPr>
      <w:r>
        <w:rPr>
          <w:sz w:val="28"/>
          <w:szCs w:val="28"/>
        </w:rPr>
        <w:t>2.</w:t>
      </w:r>
      <w:r w:rsidR="0041608D" w:rsidRPr="0041608D">
        <w:rPr>
          <w:sz w:val="28"/>
          <w:szCs w:val="28"/>
        </w:rPr>
        <w:t>1.1</w:t>
      </w:r>
      <w:r w:rsidR="009A604C">
        <w:rPr>
          <w:sz w:val="28"/>
          <w:szCs w:val="28"/>
        </w:rPr>
        <w:t>2</w:t>
      </w:r>
      <w:r w:rsidR="0041608D" w:rsidRPr="0041608D">
        <w:rPr>
          <w:sz w:val="28"/>
          <w:szCs w:val="28"/>
        </w:rPr>
        <w:t>. Реквизит «</w:t>
      </w:r>
      <w:r w:rsidR="00E93CDF" w:rsidRPr="0041608D">
        <w:rPr>
          <w:sz w:val="28"/>
          <w:szCs w:val="28"/>
        </w:rPr>
        <w:t>Гриф утверждения документа</w:t>
      </w:r>
      <w:r w:rsidR="0041608D" w:rsidRPr="0041608D">
        <w:rPr>
          <w:sz w:val="28"/>
          <w:szCs w:val="28"/>
        </w:rPr>
        <w:t>»</w:t>
      </w:r>
      <w:r w:rsidR="00E93CDF" w:rsidRPr="0041608D">
        <w:rPr>
          <w:sz w:val="28"/>
          <w:szCs w:val="28"/>
        </w:rPr>
        <w:t xml:space="preserve"> проставляется на документе, требующем утверждения должностным лицом (должностными лицами) или правовым актом.</w:t>
      </w:r>
    </w:p>
    <w:p w:rsidR="00FC221A" w:rsidRDefault="00E93CDF" w:rsidP="0008198E">
      <w:pPr>
        <w:pStyle w:val="formattext"/>
        <w:spacing w:before="0" w:beforeAutospacing="0" w:after="0" w:afterAutospacing="0"/>
        <w:ind w:firstLine="709"/>
        <w:jc w:val="both"/>
        <w:textAlignment w:val="baseline"/>
        <w:rPr>
          <w:sz w:val="28"/>
          <w:szCs w:val="28"/>
        </w:rPr>
      </w:pPr>
      <w:r w:rsidRPr="0041608D">
        <w:rPr>
          <w:sz w:val="28"/>
          <w:szCs w:val="28"/>
        </w:rPr>
        <w:t>Гриф утверждения располагается в правом верхнем углу первого листа документа, выравнивается по левому краю или центрируется по самой длинной строке.</w:t>
      </w:r>
    </w:p>
    <w:p w:rsidR="0041608D" w:rsidRDefault="00E93CDF" w:rsidP="0008198E">
      <w:pPr>
        <w:pStyle w:val="formattext"/>
        <w:spacing w:before="0" w:beforeAutospacing="0" w:after="0" w:afterAutospacing="0"/>
        <w:ind w:firstLine="709"/>
        <w:jc w:val="both"/>
        <w:textAlignment w:val="baseline"/>
        <w:rPr>
          <w:sz w:val="28"/>
          <w:szCs w:val="28"/>
        </w:rPr>
      </w:pPr>
      <w:r w:rsidRPr="0041608D">
        <w:rPr>
          <w:sz w:val="28"/>
          <w:szCs w:val="28"/>
        </w:rPr>
        <w:lastRenderedPageBreak/>
        <w:t xml:space="preserve">При утверждении документа должностным лицом реквизит состоит из слова </w:t>
      </w:r>
      <w:r w:rsidR="0041608D" w:rsidRPr="0041608D">
        <w:rPr>
          <w:sz w:val="28"/>
          <w:szCs w:val="28"/>
        </w:rPr>
        <w:t>«</w:t>
      </w:r>
      <w:r w:rsidRPr="0041608D">
        <w:rPr>
          <w:sz w:val="28"/>
          <w:szCs w:val="28"/>
        </w:rPr>
        <w:t>УТВЕРЖДАЮ</w:t>
      </w:r>
      <w:r w:rsidR="0041608D" w:rsidRPr="0041608D">
        <w:rPr>
          <w:sz w:val="28"/>
          <w:szCs w:val="28"/>
        </w:rPr>
        <w:t>»</w:t>
      </w:r>
      <w:r w:rsidRPr="0041608D">
        <w:rPr>
          <w:sz w:val="28"/>
          <w:szCs w:val="28"/>
        </w:rPr>
        <w:t xml:space="preserve"> (пишется без кавычек), наименования должности лица, утверждающего документ, его подписи, инициалов, фамилии и даты утверждения. </w:t>
      </w:r>
    </w:p>
    <w:p w:rsidR="00E93CDF" w:rsidRPr="0041608D" w:rsidRDefault="0041608D" w:rsidP="0008198E">
      <w:pPr>
        <w:pStyle w:val="formattext"/>
        <w:spacing w:before="0" w:beforeAutospacing="0" w:after="0" w:afterAutospacing="0"/>
        <w:ind w:firstLine="709"/>
        <w:jc w:val="both"/>
        <w:textAlignment w:val="baseline"/>
        <w:rPr>
          <w:sz w:val="28"/>
          <w:szCs w:val="28"/>
        </w:rPr>
      </w:pPr>
      <w:r>
        <w:rPr>
          <w:sz w:val="28"/>
          <w:szCs w:val="28"/>
        </w:rPr>
        <w:t>Н</w:t>
      </w:r>
      <w:r w:rsidR="00E93CDF" w:rsidRPr="0041608D">
        <w:rPr>
          <w:sz w:val="28"/>
          <w:szCs w:val="28"/>
        </w:rPr>
        <w:t>апример:</w:t>
      </w:r>
    </w:p>
    <w:tbl>
      <w:tblPr>
        <w:tblW w:w="10178" w:type="dxa"/>
        <w:tblCellMar>
          <w:left w:w="0" w:type="dxa"/>
          <w:right w:w="0" w:type="dxa"/>
        </w:tblCellMar>
        <w:tblLook w:val="04A0"/>
      </w:tblPr>
      <w:tblGrid>
        <w:gridCol w:w="6096"/>
        <w:gridCol w:w="4082"/>
      </w:tblGrid>
      <w:tr w:rsidR="00E93CDF" w:rsidTr="0008198E">
        <w:trPr>
          <w:trHeight w:val="15"/>
        </w:trPr>
        <w:tc>
          <w:tcPr>
            <w:tcW w:w="6096" w:type="dxa"/>
            <w:shd w:val="clear" w:color="auto" w:fill="auto"/>
            <w:hideMark/>
          </w:tcPr>
          <w:p w:rsidR="00E93CDF" w:rsidRDefault="00E93CDF" w:rsidP="0008198E">
            <w:pPr>
              <w:ind w:firstLine="709"/>
              <w:rPr>
                <w:sz w:val="2"/>
                <w:szCs w:val="24"/>
              </w:rPr>
            </w:pPr>
          </w:p>
        </w:tc>
        <w:tc>
          <w:tcPr>
            <w:tcW w:w="4082" w:type="dxa"/>
            <w:shd w:val="clear" w:color="auto" w:fill="auto"/>
            <w:hideMark/>
          </w:tcPr>
          <w:p w:rsidR="00E93CDF" w:rsidRDefault="00E93CDF" w:rsidP="0008198E">
            <w:pPr>
              <w:ind w:firstLine="709"/>
              <w:rPr>
                <w:sz w:val="2"/>
                <w:szCs w:val="24"/>
              </w:rPr>
            </w:pPr>
          </w:p>
        </w:tc>
      </w:tr>
      <w:tr w:rsidR="00E93CDF" w:rsidTr="0008198E">
        <w:tc>
          <w:tcPr>
            <w:tcW w:w="6096" w:type="dxa"/>
            <w:shd w:val="clear" w:color="auto" w:fill="auto"/>
            <w:tcMar>
              <w:top w:w="0" w:type="dxa"/>
              <w:left w:w="149" w:type="dxa"/>
              <w:bottom w:w="0" w:type="dxa"/>
              <w:right w:w="149" w:type="dxa"/>
            </w:tcMar>
            <w:hideMark/>
          </w:tcPr>
          <w:p w:rsidR="00E93CDF" w:rsidRDefault="00E93CDF" w:rsidP="0008198E">
            <w:pPr>
              <w:ind w:firstLine="709"/>
              <w:rPr>
                <w:sz w:val="24"/>
                <w:szCs w:val="24"/>
              </w:rPr>
            </w:pPr>
          </w:p>
        </w:tc>
        <w:tc>
          <w:tcPr>
            <w:tcW w:w="4082" w:type="dxa"/>
            <w:shd w:val="clear" w:color="auto" w:fill="auto"/>
            <w:tcMar>
              <w:top w:w="0" w:type="dxa"/>
              <w:left w:w="149" w:type="dxa"/>
              <w:bottom w:w="0" w:type="dxa"/>
              <w:right w:w="149" w:type="dxa"/>
            </w:tcMar>
            <w:hideMark/>
          </w:tcPr>
          <w:p w:rsidR="00E93CDF" w:rsidRDefault="00E93CDF" w:rsidP="0008198E">
            <w:pPr>
              <w:pStyle w:val="formattext"/>
              <w:spacing w:before="0" w:beforeAutospacing="0" w:after="0" w:afterAutospacing="0"/>
              <w:ind w:hanging="8"/>
              <w:textAlignment w:val="baseline"/>
            </w:pPr>
            <w:r>
              <w:t>УТВЕРЖДАЮ</w:t>
            </w:r>
          </w:p>
          <w:p w:rsidR="0041608D" w:rsidRDefault="0041608D" w:rsidP="0008198E">
            <w:pPr>
              <w:pStyle w:val="formattext"/>
              <w:spacing w:before="0" w:beforeAutospacing="0" w:after="0" w:afterAutospacing="0"/>
              <w:ind w:hanging="8"/>
              <w:textAlignment w:val="baseline"/>
            </w:pPr>
            <w:r>
              <w:t>Председатель Темкинского</w:t>
            </w:r>
          </w:p>
          <w:p w:rsidR="0041608D" w:rsidRDefault="0081606E" w:rsidP="0008198E">
            <w:pPr>
              <w:pStyle w:val="formattext"/>
              <w:spacing w:before="0" w:beforeAutospacing="0" w:after="0" w:afterAutospacing="0"/>
              <w:ind w:hanging="8"/>
              <w:textAlignment w:val="baseline"/>
            </w:pPr>
            <w:r>
              <w:t>окружного</w:t>
            </w:r>
            <w:r w:rsidR="0041608D">
              <w:t xml:space="preserve"> Совета депутатов</w:t>
            </w:r>
          </w:p>
          <w:p w:rsidR="00E93CDF" w:rsidRDefault="00E93CDF" w:rsidP="0008198E">
            <w:pPr>
              <w:pStyle w:val="formattext"/>
              <w:spacing w:before="0" w:beforeAutospacing="0" w:after="0" w:afterAutospacing="0"/>
              <w:ind w:hanging="8"/>
              <w:textAlignment w:val="baseline"/>
            </w:pPr>
            <w:r>
              <w:t>______________ И.О. Фамилия</w:t>
            </w:r>
          </w:p>
        </w:tc>
      </w:tr>
      <w:tr w:rsidR="00E93CDF" w:rsidTr="0008198E">
        <w:tc>
          <w:tcPr>
            <w:tcW w:w="6096" w:type="dxa"/>
            <w:shd w:val="clear" w:color="auto" w:fill="auto"/>
            <w:tcMar>
              <w:top w:w="0" w:type="dxa"/>
              <w:left w:w="149" w:type="dxa"/>
              <w:bottom w:w="0" w:type="dxa"/>
              <w:right w:w="149" w:type="dxa"/>
            </w:tcMar>
            <w:hideMark/>
          </w:tcPr>
          <w:p w:rsidR="00E93CDF" w:rsidRDefault="00E93CDF" w:rsidP="0008198E">
            <w:pPr>
              <w:ind w:firstLine="709"/>
              <w:rPr>
                <w:sz w:val="24"/>
                <w:szCs w:val="24"/>
              </w:rPr>
            </w:pPr>
          </w:p>
        </w:tc>
        <w:tc>
          <w:tcPr>
            <w:tcW w:w="4082" w:type="dxa"/>
            <w:shd w:val="clear" w:color="auto" w:fill="auto"/>
            <w:tcMar>
              <w:top w:w="0" w:type="dxa"/>
              <w:left w:w="149" w:type="dxa"/>
              <w:bottom w:w="0" w:type="dxa"/>
              <w:right w:w="149" w:type="dxa"/>
            </w:tcMar>
            <w:hideMark/>
          </w:tcPr>
          <w:p w:rsidR="00E93CDF" w:rsidRDefault="00E93CDF" w:rsidP="0008198E">
            <w:pPr>
              <w:pStyle w:val="formattext"/>
              <w:spacing w:before="0" w:beforeAutospacing="0" w:after="0" w:afterAutospacing="0"/>
              <w:ind w:hanging="8"/>
              <w:textAlignment w:val="baseline"/>
            </w:pPr>
            <w:r>
              <w:t>(личная подпись)</w:t>
            </w:r>
            <w:r>
              <w:br/>
            </w:r>
          </w:p>
        </w:tc>
      </w:tr>
      <w:tr w:rsidR="00E93CDF" w:rsidTr="0008198E">
        <w:tc>
          <w:tcPr>
            <w:tcW w:w="6096" w:type="dxa"/>
            <w:shd w:val="clear" w:color="auto" w:fill="auto"/>
            <w:tcMar>
              <w:top w:w="0" w:type="dxa"/>
              <w:left w:w="149" w:type="dxa"/>
              <w:bottom w:w="0" w:type="dxa"/>
              <w:right w:w="149" w:type="dxa"/>
            </w:tcMar>
            <w:hideMark/>
          </w:tcPr>
          <w:p w:rsidR="00E93CDF" w:rsidRDefault="00E93CDF" w:rsidP="0008198E">
            <w:pPr>
              <w:ind w:firstLine="709"/>
              <w:rPr>
                <w:sz w:val="24"/>
                <w:szCs w:val="24"/>
              </w:rPr>
            </w:pPr>
          </w:p>
        </w:tc>
        <w:tc>
          <w:tcPr>
            <w:tcW w:w="4082" w:type="dxa"/>
            <w:shd w:val="clear" w:color="auto" w:fill="auto"/>
            <w:tcMar>
              <w:top w:w="0" w:type="dxa"/>
              <w:left w:w="149" w:type="dxa"/>
              <w:bottom w:w="0" w:type="dxa"/>
              <w:right w:w="149" w:type="dxa"/>
            </w:tcMar>
            <w:hideMark/>
          </w:tcPr>
          <w:p w:rsidR="00E93CDF" w:rsidRDefault="0041608D" w:rsidP="0008198E">
            <w:pPr>
              <w:pStyle w:val="formattext"/>
              <w:spacing w:before="0" w:beforeAutospacing="0" w:after="0" w:afterAutospacing="0"/>
              <w:ind w:hanging="8"/>
              <w:textAlignment w:val="baseline"/>
            </w:pPr>
            <w:r>
              <w:t>«__»</w:t>
            </w:r>
            <w:r w:rsidR="00E93CDF">
              <w:t xml:space="preserve"> __________ 20 __</w:t>
            </w:r>
          </w:p>
        </w:tc>
      </w:tr>
    </w:tbl>
    <w:p w:rsidR="00E93CDF" w:rsidRDefault="00E93CDF" w:rsidP="0008198E">
      <w:pPr>
        <w:pStyle w:val="formattext"/>
        <w:spacing w:before="0" w:beforeAutospacing="0" w:after="0" w:afterAutospacing="0"/>
        <w:ind w:firstLine="709"/>
        <w:textAlignment w:val="baseline"/>
        <w:rPr>
          <w:rFonts w:ascii="Arial" w:hAnsi="Arial" w:cs="Arial"/>
          <w:color w:val="444444"/>
        </w:rPr>
      </w:pPr>
    </w:p>
    <w:p w:rsidR="0041608D"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При утверждении документа несколькими должностными лицами грифы утверждения документа располагаются горизонтально на одном уровне.</w:t>
      </w:r>
    </w:p>
    <w:p w:rsidR="0041608D"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Порядок оформления данного реквизита в правовых актах изложен в разделе 3 настоящей Инструкции.</w:t>
      </w:r>
    </w:p>
    <w:p w:rsidR="0041608D"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2.1.1</w:t>
      </w:r>
      <w:r w:rsidR="009A604C">
        <w:rPr>
          <w:sz w:val="28"/>
          <w:szCs w:val="28"/>
        </w:rPr>
        <w:t>3</w:t>
      </w:r>
      <w:r w:rsidRPr="0008198E">
        <w:rPr>
          <w:sz w:val="28"/>
          <w:szCs w:val="28"/>
        </w:rPr>
        <w:t xml:space="preserve">. Реквизит </w:t>
      </w:r>
      <w:r w:rsidR="0041608D" w:rsidRPr="0008198E">
        <w:rPr>
          <w:sz w:val="28"/>
          <w:szCs w:val="28"/>
        </w:rPr>
        <w:t>«</w:t>
      </w:r>
      <w:r w:rsidRPr="0008198E">
        <w:rPr>
          <w:sz w:val="28"/>
          <w:szCs w:val="28"/>
        </w:rPr>
        <w:t>Заголовок к тексту</w:t>
      </w:r>
      <w:r w:rsidR="0041608D" w:rsidRPr="0008198E">
        <w:rPr>
          <w:sz w:val="28"/>
          <w:szCs w:val="28"/>
        </w:rPr>
        <w:t>»</w:t>
      </w:r>
      <w:r w:rsidRPr="0008198E">
        <w:rPr>
          <w:sz w:val="28"/>
          <w:szCs w:val="28"/>
        </w:rPr>
        <w:t xml:space="preserve"> отражает краткое содержание документа. Заголовок отделяется от текста, как правило, 2 - 3 межстрочными интервалами.</w:t>
      </w:r>
    </w:p>
    <w:p w:rsidR="0041608D"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 xml:space="preserve">Заголовок к тексту формулируется с предлогом </w:t>
      </w:r>
      <w:r w:rsidR="00796D1F">
        <w:rPr>
          <w:sz w:val="28"/>
          <w:szCs w:val="28"/>
        </w:rPr>
        <w:t>«О»</w:t>
      </w:r>
      <w:r w:rsidRPr="0008198E">
        <w:rPr>
          <w:sz w:val="28"/>
          <w:szCs w:val="28"/>
        </w:rPr>
        <w:t xml:space="preserve"> (</w:t>
      </w:r>
      <w:r w:rsidR="00796D1F">
        <w:rPr>
          <w:sz w:val="28"/>
          <w:szCs w:val="28"/>
        </w:rPr>
        <w:t>«</w:t>
      </w:r>
      <w:r w:rsidRPr="0008198E">
        <w:rPr>
          <w:sz w:val="28"/>
          <w:szCs w:val="28"/>
        </w:rPr>
        <w:t>Об</w:t>
      </w:r>
      <w:r w:rsidR="00796D1F">
        <w:rPr>
          <w:sz w:val="28"/>
          <w:szCs w:val="28"/>
        </w:rPr>
        <w:t>»</w:t>
      </w:r>
      <w:r w:rsidRPr="0008198E">
        <w:rPr>
          <w:sz w:val="28"/>
          <w:szCs w:val="28"/>
        </w:rPr>
        <w:t xml:space="preserve">) и отвечает на вопрос </w:t>
      </w:r>
      <w:r w:rsidR="00796D1F">
        <w:rPr>
          <w:sz w:val="28"/>
          <w:szCs w:val="28"/>
        </w:rPr>
        <w:t>«</w:t>
      </w:r>
      <w:r w:rsidRPr="0008198E">
        <w:rPr>
          <w:sz w:val="28"/>
          <w:szCs w:val="28"/>
        </w:rPr>
        <w:t>о чем?</w:t>
      </w:r>
      <w:r w:rsidR="00796D1F">
        <w:rPr>
          <w:sz w:val="28"/>
          <w:szCs w:val="28"/>
        </w:rPr>
        <w:t>»</w:t>
      </w:r>
      <w:r w:rsidRPr="0008198E">
        <w:rPr>
          <w:sz w:val="28"/>
          <w:szCs w:val="28"/>
        </w:rPr>
        <w:t>:</w:t>
      </w:r>
    </w:p>
    <w:p w:rsidR="0041608D"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приказ (о чем?) о создании аттестационной комиссии;</w:t>
      </w:r>
    </w:p>
    <w:p w:rsidR="0041608D"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приказ (о чем?) об утверждении штатного расписания;</w:t>
      </w:r>
    </w:p>
    <w:p w:rsidR="00E93CDF"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письмо (о чем?) о предоставлении информации.</w:t>
      </w:r>
    </w:p>
    <w:p w:rsidR="0041608D"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Заголовок к тексту оформляется под реквизитами бланка слева от границы левого поля.</w:t>
      </w:r>
    </w:p>
    <w:p w:rsidR="0041608D"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Порядок оформления данного реквизита в правовых актах изложен в разделе 3 настоящей Инструкции.</w:t>
      </w:r>
    </w:p>
    <w:p w:rsidR="0041608D"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Заголовок печатается через 1 межстрочный интервал, точка в конце его не ставится.</w:t>
      </w:r>
    </w:p>
    <w:p w:rsidR="0041608D"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Заголовок к тексту может не составляться, если текст документа не превышает 4 - 5 строк.</w:t>
      </w:r>
    </w:p>
    <w:p w:rsidR="0041608D" w:rsidRPr="0008198E" w:rsidRDefault="0041608D" w:rsidP="0008198E">
      <w:pPr>
        <w:pStyle w:val="formattext"/>
        <w:spacing w:before="0" w:beforeAutospacing="0" w:after="0" w:afterAutospacing="0"/>
        <w:ind w:firstLine="709"/>
        <w:jc w:val="both"/>
        <w:textAlignment w:val="baseline"/>
        <w:rPr>
          <w:sz w:val="28"/>
          <w:szCs w:val="28"/>
        </w:rPr>
      </w:pPr>
      <w:r w:rsidRPr="0008198E">
        <w:rPr>
          <w:sz w:val="28"/>
          <w:szCs w:val="28"/>
        </w:rPr>
        <w:t>2.1.1</w:t>
      </w:r>
      <w:r w:rsidR="009A604C">
        <w:rPr>
          <w:sz w:val="28"/>
          <w:szCs w:val="28"/>
        </w:rPr>
        <w:t>4</w:t>
      </w:r>
      <w:r w:rsidRPr="0008198E">
        <w:rPr>
          <w:sz w:val="28"/>
          <w:szCs w:val="28"/>
        </w:rPr>
        <w:t>. Реквизит «</w:t>
      </w:r>
      <w:r w:rsidR="00E93CDF" w:rsidRPr="0008198E">
        <w:rPr>
          <w:sz w:val="28"/>
          <w:szCs w:val="28"/>
        </w:rPr>
        <w:t>Текст документа</w:t>
      </w:r>
      <w:r w:rsidRPr="0008198E">
        <w:rPr>
          <w:sz w:val="28"/>
          <w:szCs w:val="28"/>
        </w:rPr>
        <w:t>»</w:t>
      </w:r>
      <w:r w:rsidR="00E93CDF" w:rsidRPr="0008198E">
        <w:rPr>
          <w:sz w:val="28"/>
          <w:szCs w:val="28"/>
        </w:rPr>
        <w:t xml:space="preserve"> отражает основное смысловое содержание документа.</w:t>
      </w:r>
    </w:p>
    <w:p w:rsidR="0041608D"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Текст документа должен быть кратким и обоснованным, обеспечивающим точное и однозначное восприятие изложенной в нем информации.</w:t>
      </w:r>
    </w:p>
    <w:p w:rsidR="0041608D"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Текст документа может состоять из вводной части, содержащей обоснования, причины и цели составления документа, и основной, излагающей выводы, предложения, рекомендации, просьбы и решения.</w:t>
      </w:r>
    </w:p>
    <w:p w:rsidR="0041608D"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Смысловые части текста документа разделяются абзацами.</w:t>
      </w:r>
    </w:p>
    <w:p w:rsidR="0041608D"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Текст документа печатается на расстоянии 2 - 3 межстрочных интервалов от заголовка в установленных границах текстового поля через 1 (1,5) межстрочный интервал (в зависимости от размера текста документа).</w:t>
      </w:r>
    </w:p>
    <w:p w:rsidR="008614D9"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 xml:space="preserve">Тексты документов большого объема могут делиться на части, разделы, подразделы, главы, статьи, пункты и подпункты, которые нумеруются арабскими цифрами. Абзацы внутри пунктов не нумеруются. Подпункты могут нумероваться </w:t>
      </w:r>
      <w:r w:rsidRPr="0008198E">
        <w:rPr>
          <w:sz w:val="28"/>
          <w:szCs w:val="28"/>
        </w:rPr>
        <w:lastRenderedPageBreak/>
        <w:t>арабскими цифрами с точками (1.1; 1.2) либо строчными буквами русского алфавита с закрывающей круглой скобкой (а)...; б)...;) или арабскими цифрами с закрывающей круглой скобкой (1)...; 2)...).</w:t>
      </w:r>
    </w:p>
    <w:p w:rsidR="008614D9"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Текст документа может быть изложен в виде таблицы, анкеты или комбинированным способом. В тексте документов употребляются только общепринятые аббревиатуры и графические сокращения.</w:t>
      </w:r>
    </w:p>
    <w:p w:rsidR="008614D9" w:rsidRPr="0008198E" w:rsidRDefault="008614D9" w:rsidP="0008198E">
      <w:pPr>
        <w:pStyle w:val="formattext"/>
        <w:spacing w:before="0" w:beforeAutospacing="0" w:after="0" w:afterAutospacing="0"/>
        <w:ind w:firstLine="709"/>
        <w:jc w:val="both"/>
        <w:textAlignment w:val="baseline"/>
        <w:rPr>
          <w:sz w:val="28"/>
          <w:szCs w:val="28"/>
        </w:rPr>
      </w:pPr>
      <w:r w:rsidRPr="0008198E">
        <w:rPr>
          <w:sz w:val="28"/>
          <w:szCs w:val="28"/>
        </w:rPr>
        <w:t>2.1.1</w:t>
      </w:r>
      <w:r w:rsidR="009A604C">
        <w:rPr>
          <w:sz w:val="28"/>
          <w:szCs w:val="28"/>
        </w:rPr>
        <w:t>5</w:t>
      </w:r>
      <w:r w:rsidRPr="0008198E">
        <w:rPr>
          <w:sz w:val="28"/>
          <w:szCs w:val="28"/>
        </w:rPr>
        <w:t>. Реквизит «Отметка о наличии приложения»</w:t>
      </w:r>
      <w:r w:rsidR="00E93CDF" w:rsidRPr="0008198E">
        <w:rPr>
          <w:sz w:val="28"/>
          <w:szCs w:val="28"/>
        </w:rPr>
        <w:t xml:space="preserve"> располагается под текстом документа на расстоянии 1 - 2 межстрочных интервалов.</w:t>
      </w:r>
    </w:p>
    <w:p w:rsidR="008614D9"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 xml:space="preserve">Слово </w:t>
      </w:r>
      <w:r w:rsidR="008614D9" w:rsidRPr="0008198E">
        <w:rPr>
          <w:sz w:val="28"/>
          <w:szCs w:val="28"/>
        </w:rPr>
        <w:t>«</w:t>
      </w:r>
      <w:r w:rsidRPr="0008198E">
        <w:rPr>
          <w:sz w:val="28"/>
          <w:szCs w:val="28"/>
        </w:rPr>
        <w:t>Приложение</w:t>
      </w:r>
      <w:r w:rsidR="008614D9" w:rsidRPr="0008198E">
        <w:rPr>
          <w:sz w:val="28"/>
          <w:szCs w:val="28"/>
        </w:rPr>
        <w:t>»</w:t>
      </w:r>
      <w:r w:rsidRPr="0008198E">
        <w:rPr>
          <w:sz w:val="28"/>
          <w:szCs w:val="28"/>
        </w:rPr>
        <w:t xml:space="preserve"> печатается с красной строки без кавычек. Если приложение названо в тексте, то ставится двоеточие, проставляется количество листов и количество экземпляров.Например:</w:t>
      </w:r>
    </w:p>
    <w:p w:rsidR="008614D9"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Приложение: на 3 л. в 1 экз.</w:t>
      </w:r>
    </w:p>
    <w:p w:rsidR="00E93CDF"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Если документ имеет приложение, которое не названо в тексте, приводится его наименование с указанием количества листов и экземпляров. При наличии нескольких приложений они нумеруются арабскими цифрами. Например:</w:t>
      </w:r>
    </w:p>
    <w:tbl>
      <w:tblPr>
        <w:tblW w:w="0" w:type="auto"/>
        <w:tblCellMar>
          <w:left w:w="0" w:type="dxa"/>
          <w:right w:w="0" w:type="dxa"/>
        </w:tblCellMar>
        <w:tblLook w:val="04A0"/>
      </w:tblPr>
      <w:tblGrid>
        <w:gridCol w:w="2957"/>
        <w:gridCol w:w="7248"/>
      </w:tblGrid>
      <w:tr w:rsidR="00E93CDF" w:rsidRPr="0041608D" w:rsidTr="008614D9">
        <w:trPr>
          <w:trHeight w:val="15"/>
        </w:trPr>
        <w:tc>
          <w:tcPr>
            <w:tcW w:w="2957" w:type="dxa"/>
            <w:shd w:val="clear" w:color="auto" w:fill="auto"/>
            <w:hideMark/>
          </w:tcPr>
          <w:p w:rsidR="00E93CDF" w:rsidRPr="0041608D" w:rsidRDefault="00E93CDF" w:rsidP="0008198E">
            <w:pPr>
              <w:spacing w:after="0" w:line="240" w:lineRule="auto"/>
              <w:ind w:firstLine="709"/>
              <w:jc w:val="both"/>
              <w:rPr>
                <w:rFonts w:ascii="Times New Roman" w:hAnsi="Times New Roman" w:cs="Times New Roman"/>
                <w:sz w:val="28"/>
                <w:szCs w:val="28"/>
              </w:rPr>
            </w:pPr>
          </w:p>
        </w:tc>
        <w:tc>
          <w:tcPr>
            <w:tcW w:w="7249" w:type="dxa"/>
            <w:shd w:val="clear" w:color="auto" w:fill="auto"/>
            <w:hideMark/>
          </w:tcPr>
          <w:p w:rsidR="00E93CDF" w:rsidRPr="0041608D" w:rsidRDefault="00E93CDF" w:rsidP="0008198E">
            <w:pPr>
              <w:spacing w:after="0" w:line="240" w:lineRule="auto"/>
              <w:ind w:firstLine="709"/>
              <w:jc w:val="both"/>
              <w:rPr>
                <w:rFonts w:ascii="Times New Roman" w:hAnsi="Times New Roman" w:cs="Times New Roman"/>
                <w:sz w:val="28"/>
                <w:szCs w:val="28"/>
              </w:rPr>
            </w:pPr>
          </w:p>
        </w:tc>
      </w:tr>
      <w:tr w:rsidR="00E93CDF" w:rsidRPr="008614D9" w:rsidTr="008614D9">
        <w:tc>
          <w:tcPr>
            <w:tcW w:w="2957" w:type="dxa"/>
            <w:shd w:val="clear" w:color="auto" w:fill="auto"/>
            <w:tcMar>
              <w:top w:w="0" w:type="dxa"/>
              <w:left w:w="149" w:type="dxa"/>
              <w:bottom w:w="0" w:type="dxa"/>
              <w:right w:w="149" w:type="dxa"/>
            </w:tcMar>
            <w:hideMark/>
          </w:tcPr>
          <w:p w:rsidR="00E93CDF" w:rsidRPr="008614D9" w:rsidRDefault="00E93CDF" w:rsidP="0008198E">
            <w:pPr>
              <w:pStyle w:val="formattext"/>
              <w:spacing w:before="0" w:beforeAutospacing="0" w:after="0" w:afterAutospacing="0"/>
              <w:ind w:firstLine="709"/>
              <w:jc w:val="right"/>
              <w:textAlignment w:val="baseline"/>
              <w:rPr>
                <w:sz w:val="28"/>
                <w:szCs w:val="28"/>
              </w:rPr>
            </w:pPr>
            <w:r w:rsidRPr="008614D9">
              <w:rPr>
                <w:sz w:val="28"/>
                <w:szCs w:val="28"/>
              </w:rPr>
              <w:t>Приложения:</w:t>
            </w:r>
          </w:p>
        </w:tc>
        <w:tc>
          <w:tcPr>
            <w:tcW w:w="7249" w:type="dxa"/>
            <w:shd w:val="clear" w:color="auto" w:fill="auto"/>
            <w:tcMar>
              <w:top w:w="0" w:type="dxa"/>
              <w:left w:w="149" w:type="dxa"/>
              <w:bottom w:w="0" w:type="dxa"/>
              <w:right w:w="149" w:type="dxa"/>
            </w:tcMar>
            <w:hideMark/>
          </w:tcPr>
          <w:p w:rsidR="00E93CDF" w:rsidRPr="008614D9" w:rsidRDefault="00E93CDF" w:rsidP="0008198E">
            <w:pPr>
              <w:pStyle w:val="formattext"/>
              <w:spacing w:before="0" w:beforeAutospacing="0" w:after="0" w:afterAutospacing="0"/>
              <w:textAlignment w:val="baseline"/>
              <w:rPr>
                <w:sz w:val="28"/>
                <w:szCs w:val="28"/>
              </w:rPr>
            </w:pPr>
            <w:r w:rsidRPr="008614D9">
              <w:rPr>
                <w:sz w:val="28"/>
                <w:szCs w:val="28"/>
              </w:rPr>
              <w:t>1. Письмо Федеральной налоговой службы на 6 л. в 1 экз.</w:t>
            </w:r>
          </w:p>
        </w:tc>
      </w:tr>
      <w:tr w:rsidR="00E93CDF" w:rsidRPr="008614D9" w:rsidTr="008614D9">
        <w:tc>
          <w:tcPr>
            <w:tcW w:w="2957" w:type="dxa"/>
            <w:shd w:val="clear" w:color="auto" w:fill="auto"/>
            <w:tcMar>
              <w:top w:w="0" w:type="dxa"/>
              <w:left w:w="149" w:type="dxa"/>
              <w:bottom w:w="0" w:type="dxa"/>
              <w:right w:w="149" w:type="dxa"/>
            </w:tcMar>
            <w:hideMark/>
          </w:tcPr>
          <w:p w:rsidR="00E93CDF" w:rsidRPr="008614D9" w:rsidRDefault="00E93CDF" w:rsidP="0008198E">
            <w:pPr>
              <w:ind w:firstLine="709"/>
              <w:rPr>
                <w:sz w:val="28"/>
                <w:szCs w:val="28"/>
              </w:rPr>
            </w:pPr>
          </w:p>
        </w:tc>
        <w:tc>
          <w:tcPr>
            <w:tcW w:w="7249" w:type="dxa"/>
            <w:shd w:val="clear" w:color="auto" w:fill="auto"/>
            <w:tcMar>
              <w:top w:w="0" w:type="dxa"/>
              <w:left w:w="149" w:type="dxa"/>
              <w:bottom w:w="0" w:type="dxa"/>
              <w:right w:w="149" w:type="dxa"/>
            </w:tcMar>
            <w:hideMark/>
          </w:tcPr>
          <w:p w:rsidR="00E93CDF" w:rsidRPr="008614D9" w:rsidRDefault="00E93CDF" w:rsidP="0008198E">
            <w:pPr>
              <w:pStyle w:val="formattext"/>
              <w:spacing w:before="0" w:beforeAutospacing="0" w:after="0" w:afterAutospacing="0"/>
              <w:textAlignment w:val="baseline"/>
              <w:rPr>
                <w:sz w:val="28"/>
                <w:szCs w:val="28"/>
              </w:rPr>
            </w:pPr>
            <w:r w:rsidRPr="008614D9">
              <w:rPr>
                <w:sz w:val="28"/>
                <w:szCs w:val="28"/>
              </w:rPr>
              <w:t>2. Письмо Управления Федеральной налоговой службы поСмоленской области на 3 л. в 1 экз.</w:t>
            </w:r>
          </w:p>
        </w:tc>
      </w:tr>
    </w:tbl>
    <w:p w:rsidR="00E93CDF" w:rsidRDefault="00E93CDF" w:rsidP="0008198E">
      <w:pPr>
        <w:pStyle w:val="formattext"/>
        <w:spacing w:before="0" w:beforeAutospacing="0" w:after="0" w:afterAutospacing="0"/>
        <w:ind w:firstLine="709"/>
        <w:textAlignment w:val="baseline"/>
        <w:rPr>
          <w:rFonts w:ascii="Arial" w:hAnsi="Arial" w:cs="Arial"/>
          <w:color w:val="444444"/>
        </w:rPr>
      </w:pPr>
    </w:p>
    <w:p w:rsidR="008614D9"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Если приложение (приложения) сброшюровано(ы), данный реквизит оформляется следующим образом:</w:t>
      </w:r>
    </w:p>
    <w:p w:rsidR="008614D9"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Приложение: отчет о НИР в 2 экз.</w:t>
      </w:r>
    </w:p>
    <w:p w:rsidR="008614D9"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Если документ, являющийся приложением, имеет приложения с самостоятельной нумерацией страниц, данный реквизит оформляется следующим образом:</w:t>
      </w:r>
    </w:p>
    <w:p w:rsidR="008614D9"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Приложение: договор возмездного оказания услуг и приложения к нему, всего на 7 л.</w:t>
      </w:r>
    </w:p>
    <w:p w:rsidR="008614D9"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Если письмо направляется нескольким адресатам, а документ-приложение только первому адресату, то данный реквизит оформляется следующим образом:</w:t>
      </w:r>
    </w:p>
    <w:p w:rsidR="008614D9"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Приложение: на 3 л. в 1 экз. только в первый адрес.</w:t>
      </w:r>
    </w:p>
    <w:p w:rsidR="008614D9"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Если приложением являются документы, записанные на физически обособленный электронный носитель, данный реквизит оформляется следующим образом:</w:t>
      </w:r>
    </w:p>
    <w:p w:rsidR="008614D9"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Приложение: DVD-R в 1 экз.</w:t>
      </w:r>
    </w:p>
    <w:p w:rsidR="00E93CDF"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2.1.1</w:t>
      </w:r>
      <w:r w:rsidR="009A604C">
        <w:rPr>
          <w:sz w:val="28"/>
          <w:szCs w:val="28"/>
        </w:rPr>
        <w:t>6</w:t>
      </w:r>
      <w:r w:rsidRPr="0008198E">
        <w:rPr>
          <w:sz w:val="28"/>
          <w:szCs w:val="28"/>
        </w:rPr>
        <w:t xml:space="preserve">. Реквизит </w:t>
      </w:r>
      <w:r w:rsidR="008614D9" w:rsidRPr="0008198E">
        <w:rPr>
          <w:sz w:val="28"/>
          <w:szCs w:val="28"/>
        </w:rPr>
        <w:t>«</w:t>
      </w:r>
      <w:r w:rsidRPr="0008198E">
        <w:rPr>
          <w:sz w:val="28"/>
          <w:szCs w:val="28"/>
        </w:rPr>
        <w:t>Гриф согласования документа</w:t>
      </w:r>
      <w:r w:rsidR="008614D9" w:rsidRPr="0008198E">
        <w:rPr>
          <w:sz w:val="28"/>
          <w:szCs w:val="28"/>
        </w:rPr>
        <w:t>»</w:t>
      </w:r>
      <w:r w:rsidRPr="0008198E">
        <w:rPr>
          <w:sz w:val="28"/>
          <w:szCs w:val="28"/>
        </w:rPr>
        <w:t xml:space="preserve"> выражает согласие государственного органа, организации, должностного лица, интересы которых затрагивает документ, с содержанием документа - внешнее согласова</w:t>
      </w:r>
      <w:r w:rsidR="008614D9" w:rsidRPr="0008198E">
        <w:rPr>
          <w:sz w:val="28"/>
          <w:szCs w:val="28"/>
        </w:rPr>
        <w:t>ние. Реквизит состоит из слова «СОГЛАСОВАНО»</w:t>
      </w:r>
      <w:r w:rsidRPr="0008198E">
        <w:rPr>
          <w:sz w:val="28"/>
          <w:szCs w:val="28"/>
        </w:rPr>
        <w:t xml:space="preserve"> (пишется без кавычек), наименования должности лица, с которым согласовывается документ, его личной подписи, расшифровки подписи (инициалы, фамилия) и даты согласования. Например:</w:t>
      </w:r>
    </w:p>
    <w:tbl>
      <w:tblPr>
        <w:tblW w:w="0" w:type="auto"/>
        <w:tblCellMar>
          <w:left w:w="0" w:type="dxa"/>
          <w:right w:w="0" w:type="dxa"/>
        </w:tblCellMar>
        <w:tblLook w:val="04A0"/>
      </w:tblPr>
      <w:tblGrid>
        <w:gridCol w:w="9425"/>
      </w:tblGrid>
      <w:tr w:rsidR="00E93CDF" w:rsidTr="008614D9">
        <w:trPr>
          <w:trHeight w:val="15"/>
        </w:trPr>
        <w:tc>
          <w:tcPr>
            <w:tcW w:w="9425" w:type="dxa"/>
            <w:shd w:val="clear" w:color="auto" w:fill="auto"/>
            <w:hideMark/>
          </w:tcPr>
          <w:p w:rsidR="00E93CDF" w:rsidRDefault="00E93CDF" w:rsidP="0008198E">
            <w:pPr>
              <w:ind w:firstLine="709"/>
              <w:rPr>
                <w:sz w:val="2"/>
                <w:szCs w:val="24"/>
              </w:rPr>
            </w:pPr>
          </w:p>
        </w:tc>
      </w:tr>
      <w:tr w:rsidR="00E93CDF" w:rsidTr="008614D9">
        <w:tc>
          <w:tcPr>
            <w:tcW w:w="9425" w:type="dxa"/>
            <w:shd w:val="clear" w:color="auto" w:fill="auto"/>
            <w:tcMar>
              <w:top w:w="0" w:type="dxa"/>
              <w:left w:w="149" w:type="dxa"/>
              <w:bottom w:w="0" w:type="dxa"/>
              <w:right w:w="149" w:type="dxa"/>
            </w:tcMar>
            <w:hideMark/>
          </w:tcPr>
          <w:p w:rsidR="00E93CDF" w:rsidRDefault="00E93CDF" w:rsidP="0008198E">
            <w:pPr>
              <w:pStyle w:val="formattext"/>
              <w:spacing w:before="0" w:beforeAutospacing="0" w:after="0" w:afterAutospacing="0"/>
              <w:textAlignment w:val="baseline"/>
            </w:pPr>
            <w:r>
              <w:t>СОГЛАСОВАНО</w:t>
            </w:r>
          </w:p>
          <w:p w:rsidR="00E93CDF" w:rsidRDefault="00E93CDF" w:rsidP="0008198E">
            <w:pPr>
              <w:pStyle w:val="formattext"/>
              <w:spacing w:before="0" w:beforeAutospacing="0" w:after="0" w:afterAutospacing="0"/>
              <w:textAlignment w:val="baseline"/>
            </w:pPr>
            <w:r>
              <w:t>Начальник Смоленской таможни</w:t>
            </w:r>
          </w:p>
          <w:p w:rsidR="00E93CDF" w:rsidRDefault="00E93CDF" w:rsidP="0008198E">
            <w:pPr>
              <w:pStyle w:val="formattext"/>
              <w:spacing w:before="0" w:beforeAutospacing="0" w:after="0" w:afterAutospacing="0"/>
              <w:textAlignment w:val="baseline"/>
            </w:pPr>
            <w:r>
              <w:t>________________ И.О. Фамилия</w:t>
            </w:r>
          </w:p>
        </w:tc>
      </w:tr>
      <w:tr w:rsidR="00E93CDF" w:rsidTr="008614D9">
        <w:tc>
          <w:tcPr>
            <w:tcW w:w="9425" w:type="dxa"/>
            <w:shd w:val="clear" w:color="auto" w:fill="auto"/>
            <w:tcMar>
              <w:top w:w="0" w:type="dxa"/>
              <w:left w:w="149" w:type="dxa"/>
              <w:bottom w:w="0" w:type="dxa"/>
              <w:right w:w="149" w:type="dxa"/>
            </w:tcMar>
            <w:hideMark/>
          </w:tcPr>
          <w:p w:rsidR="00E93CDF" w:rsidRDefault="00E93CDF" w:rsidP="0008198E">
            <w:pPr>
              <w:pStyle w:val="formattext"/>
              <w:spacing w:before="0" w:beforeAutospacing="0" w:after="0" w:afterAutospacing="0"/>
              <w:textAlignment w:val="baseline"/>
            </w:pPr>
            <w:r>
              <w:t>     (личная подпись)</w:t>
            </w:r>
          </w:p>
        </w:tc>
      </w:tr>
      <w:tr w:rsidR="00E93CDF" w:rsidTr="008614D9">
        <w:tc>
          <w:tcPr>
            <w:tcW w:w="9425" w:type="dxa"/>
            <w:shd w:val="clear" w:color="auto" w:fill="auto"/>
            <w:tcMar>
              <w:top w:w="0" w:type="dxa"/>
              <w:left w:w="149" w:type="dxa"/>
              <w:bottom w:w="0" w:type="dxa"/>
              <w:right w:w="149" w:type="dxa"/>
            </w:tcMar>
            <w:hideMark/>
          </w:tcPr>
          <w:p w:rsidR="00E93CDF" w:rsidRDefault="008614D9" w:rsidP="0008198E">
            <w:pPr>
              <w:pStyle w:val="formattext"/>
              <w:spacing w:before="0" w:beforeAutospacing="0" w:after="0" w:afterAutospacing="0"/>
              <w:textAlignment w:val="baseline"/>
            </w:pPr>
            <w:r>
              <w:t>«</w:t>
            </w:r>
            <w:r w:rsidR="00E93CDF">
              <w:t>__</w:t>
            </w:r>
            <w:r>
              <w:t>»</w:t>
            </w:r>
            <w:r w:rsidR="00E93CDF">
              <w:t xml:space="preserve"> __________ 20 __</w:t>
            </w:r>
          </w:p>
        </w:tc>
      </w:tr>
    </w:tbl>
    <w:p w:rsidR="00E93CDF" w:rsidRDefault="00E93CDF" w:rsidP="0008198E">
      <w:pPr>
        <w:pStyle w:val="formattext"/>
        <w:spacing w:before="0" w:beforeAutospacing="0" w:after="0" w:afterAutospacing="0"/>
        <w:ind w:firstLine="709"/>
        <w:textAlignment w:val="baseline"/>
        <w:rPr>
          <w:rFonts w:ascii="Arial" w:hAnsi="Arial" w:cs="Arial"/>
          <w:color w:val="444444"/>
        </w:rPr>
      </w:pPr>
    </w:p>
    <w:p w:rsidR="00E93CDF"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Гриф согласования может проставляться:</w:t>
      </w:r>
    </w:p>
    <w:p w:rsidR="008614D9"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в нижнем</w:t>
      </w:r>
      <w:r w:rsidR="008614D9" w:rsidRPr="0008198E">
        <w:rPr>
          <w:sz w:val="28"/>
          <w:szCs w:val="28"/>
        </w:rPr>
        <w:t xml:space="preserve"> углу документа под реквизитом «</w:t>
      </w:r>
      <w:r w:rsidRPr="0008198E">
        <w:rPr>
          <w:sz w:val="28"/>
          <w:szCs w:val="28"/>
        </w:rPr>
        <w:t>Подпись</w:t>
      </w:r>
      <w:r w:rsidR="008614D9" w:rsidRPr="0008198E">
        <w:rPr>
          <w:sz w:val="28"/>
          <w:szCs w:val="28"/>
        </w:rPr>
        <w:t>»</w:t>
      </w:r>
      <w:r w:rsidRPr="0008198E">
        <w:rPr>
          <w:sz w:val="28"/>
          <w:szCs w:val="28"/>
        </w:rPr>
        <w:t>, центрируется по самой длинной строке, допускается выравнивание по левому краю;</w:t>
      </w:r>
    </w:p>
    <w:p w:rsidR="008614D9"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 при наличии титульного листа).</w:t>
      </w:r>
    </w:p>
    <w:p w:rsidR="00E93CDF"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Если согласование осуществляется письмом, протоколом или иным документом, то гриф согласования документа оформляется следующим образом:</w:t>
      </w:r>
    </w:p>
    <w:tbl>
      <w:tblPr>
        <w:tblW w:w="0" w:type="auto"/>
        <w:tblCellMar>
          <w:left w:w="0" w:type="dxa"/>
          <w:right w:w="0" w:type="dxa"/>
        </w:tblCellMar>
        <w:tblLook w:val="04A0"/>
      </w:tblPr>
      <w:tblGrid>
        <w:gridCol w:w="9425"/>
      </w:tblGrid>
      <w:tr w:rsidR="00E93CDF" w:rsidTr="0008198E">
        <w:trPr>
          <w:trHeight w:val="80"/>
        </w:trPr>
        <w:tc>
          <w:tcPr>
            <w:tcW w:w="9425" w:type="dxa"/>
            <w:shd w:val="clear" w:color="auto" w:fill="auto"/>
            <w:hideMark/>
          </w:tcPr>
          <w:p w:rsidR="00E93CDF" w:rsidRDefault="00E93CDF" w:rsidP="0008198E">
            <w:pPr>
              <w:ind w:firstLine="709"/>
              <w:rPr>
                <w:sz w:val="2"/>
                <w:szCs w:val="24"/>
              </w:rPr>
            </w:pPr>
          </w:p>
        </w:tc>
      </w:tr>
      <w:tr w:rsidR="00E93CDF" w:rsidTr="008614D9">
        <w:tc>
          <w:tcPr>
            <w:tcW w:w="9425" w:type="dxa"/>
            <w:shd w:val="clear" w:color="auto" w:fill="auto"/>
            <w:tcMar>
              <w:top w:w="0" w:type="dxa"/>
              <w:left w:w="149" w:type="dxa"/>
              <w:bottom w:w="0" w:type="dxa"/>
              <w:right w:w="149" w:type="dxa"/>
            </w:tcMar>
            <w:hideMark/>
          </w:tcPr>
          <w:p w:rsidR="00E93CDF" w:rsidRDefault="00E93CDF" w:rsidP="0008198E">
            <w:pPr>
              <w:pStyle w:val="formattext"/>
              <w:spacing w:before="0" w:beforeAutospacing="0" w:after="0" w:afterAutospacing="0"/>
              <w:textAlignment w:val="baseline"/>
            </w:pPr>
            <w:r>
              <w:t>СОГЛАСОВАНО</w:t>
            </w:r>
          </w:p>
          <w:p w:rsidR="00E93CDF" w:rsidRDefault="00E93CDF" w:rsidP="0008198E">
            <w:pPr>
              <w:pStyle w:val="formattext"/>
              <w:spacing w:before="0" w:beforeAutospacing="0" w:after="0" w:afterAutospacing="0"/>
              <w:textAlignment w:val="baseline"/>
            </w:pPr>
            <w:r>
              <w:t>письмом Управления Федеральной</w:t>
            </w:r>
          </w:p>
          <w:p w:rsidR="00E93CDF" w:rsidRDefault="00E93CDF" w:rsidP="0008198E">
            <w:pPr>
              <w:pStyle w:val="formattext"/>
              <w:spacing w:before="0" w:beforeAutospacing="0" w:after="0" w:afterAutospacing="0"/>
              <w:textAlignment w:val="baseline"/>
            </w:pPr>
            <w:r>
              <w:t>налоговой службы по Смоленской</w:t>
            </w:r>
          </w:p>
          <w:p w:rsidR="00E93CDF" w:rsidRDefault="00E93CDF" w:rsidP="0008198E">
            <w:pPr>
              <w:pStyle w:val="formattext"/>
              <w:spacing w:before="0" w:beforeAutospacing="0" w:after="0" w:afterAutospacing="0"/>
              <w:textAlignment w:val="baseline"/>
            </w:pPr>
            <w:r>
              <w:t>области</w:t>
            </w:r>
          </w:p>
          <w:p w:rsidR="00E93CDF" w:rsidRDefault="00E93CDF" w:rsidP="0008198E">
            <w:pPr>
              <w:pStyle w:val="formattext"/>
              <w:spacing w:before="0" w:beforeAutospacing="0" w:after="0" w:afterAutospacing="0"/>
              <w:textAlignment w:val="baseline"/>
            </w:pPr>
            <w:r>
              <w:t xml:space="preserve">от </w:t>
            </w:r>
            <w:r w:rsidR="008614D9">
              <w:t>«</w:t>
            </w:r>
            <w:r>
              <w:t>_</w:t>
            </w:r>
            <w:r w:rsidR="008614D9">
              <w:t>_»</w:t>
            </w:r>
            <w:r>
              <w:t xml:space="preserve"> __________ 20 __ </w:t>
            </w:r>
            <w:r w:rsidR="008614D9">
              <w:t>№</w:t>
            </w:r>
            <w:r>
              <w:t xml:space="preserve"> ___</w:t>
            </w:r>
          </w:p>
        </w:tc>
      </w:tr>
    </w:tbl>
    <w:p w:rsidR="00E93CDF" w:rsidRDefault="00E93CDF" w:rsidP="0008198E">
      <w:pPr>
        <w:pStyle w:val="formattext"/>
        <w:spacing w:before="0" w:beforeAutospacing="0" w:after="0" w:afterAutospacing="0"/>
        <w:ind w:firstLine="709"/>
        <w:textAlignment w:val="baseline"/>
        <w:rPr>
          <w:rFonts w:ascii="Arial" w:hAnsi="Arial" w:cs="Arial"/>
          <w:color w:val="444444"/>
        </w:rPr>
      </w:pPr>
    </w:p>
    <w:p w:rsidR="008614D9"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Если документ имеет два грифа согласования, то они располагаются горизонтально на одном уровне, при большем количестве - размещаются двумя вертикальными столбцами.</w:t>
      </w:r>
    </w:p>
    <w:p w:rsidR="008614D9"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 xml:space="preserve">Гриф согласования документа может располагаться на отдельном листе согласования, если содержание документа затрагивает интересы нескольких органов и организаций. </w:t>
      </w:r>
      <w:r w:rsidR="008614D9" w:rsidRPr="0008198E">
        <w:rPr>
          <w:sz w:val="28"/>
          <w:szCs w:val="28"/>
        </w:rPr>
        <w:t>На документе делается отметка: «</w:t>
      </w:r>
      <w:r w:rsidRPr="0008198E">
        <w:rPr>
          <w:sz w:val="28"/>
          <w:szCs w:val="28"/>
        </w:rPr>
        <w:t>Лист согласования прилагается</w:t>
      </w:r>
      <w:r w:rsidR="008614D9" w:rsidRPr="0008198E">
        <w:rPr>
          <w:sz w:val="28"/>
          <w:szCs w:val="28"/>
        </w:rPr>
        <w:t>»</w:t>
      </w:r>
      <w:r w:rsidRPr="0008198E">
        <w:rPr>
          <w:sz w:val="28"/>
          <w:szCs w:val="28"/>
        </w:rPr>
        <w:t>.</w:t>
      </w:r>
    </w:p>
    <w:p w:rsidR="0008198E"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2.1.1</w:t>
      </w:r>
      <w:r w:rsidR="009A604C">
        <w:rPr>
          <w:sz w:val="28"/>
          <w:szCs w:val="28"/>
        </w:rPr>
        <w:t>7</w:t>
      </w:r>
      <w:r w:rsidRPr="0008198E">
        <w:rPr>
          <w:sz w:val="28"/>
          <w:szCs w:val="28"/>
        </w:rPr>
        <w:t xml:space="preserve">. Реквизит </w:t>
      </w:r>
      <w:r w:rsidR="008614D9" w:rsidRPr="0008198E">
        <w:rPr>
          <w:sz w:val="28"/>
          <w:szCs w:val="28"/>
        </w:rPr>
        <w:t>«</w:t>
      </w:r>
      <w:r w:rsidRPr="0008198E">
        <w:rPr>
          <w:sz w:val="28"/>
          <w:szCs w:val="28"/>
        </w:rPr>
        <w:t>Визы согласования документа</w:t>
      </w:r>
      <w:r w:rsidR="008614D9" w:rsidRPr="0008198E">
        <w:rPr>
          <w:sz w:val="28"/>
          <w:szCs w:val="28"/>
        </w:rPr>
        <w:t>»</w:t>
      </w:r>
      <w:r w:rsidRPr="0008198E">
        <w:rPr>
          <w:sz w:val="28"/>
          <w:szCs w:val="28"/>
        </w:rPr>
        <w:t xml:space="preserve"> указывает на согласие или несогласие должностного лица </w:t>
      </w:r>
      <w:r w:rsidR="0008198E" w:rsidRPr="0008198E">
        <w:rPr>
          <w:sz w:val="28"/>
          <w:szCs w:val="28"/>
        </w:rPr>
        <w:t xml:space="preserve">Темкинского </w:t>
      </w:r>
      <w:r w:rsidR="0081606E">
        <w:rPr>
          <w:sz w:val="28"/>
          <w:szCs w:val="28"/>
        </w:rPr>
        <w:t>окружного</w:t>
      </w:r>
      <w:r w:rsidR="0008198E" w:rsidRPr="0008198E">
        <w:rPr>
          <w:sz w:val="28"/>
          <w:szCs w:val="28"/>
        </w:rPr>
        <w:t xml:space="preserve"> Совета депутатов</w:t>
      </w:r>
      <w:r w:rsidRPr="0008198E">
        <w:rPr>
          <w:sz w:val="28"/>
          <w:szCs w:val="28"/>
        </w:rPr>
        <w:t xml:space="preserve"> с содержанием документа - внутреннее согласование. </w:t>
      </w:r>
    </w:p>
    <w:p w:rsidR="0008198E"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Порядок оформления данного реквизита в проектах правовых актов изложен в подраздел</w:t>
      </w:r>
      <w:r w:rsidR="004C7842">
        <w:rPr>
          <w:sz w:val="28"/>
          <w:szCs w:val="28"/>
        </w:rPr>
        <w:t>е</w:t>
      </w:r>
      <w:r w:rsidRPr="0008198E">
        <w:rPr>
          <w:sz w:val="28"/>
          <w:szCs w:val="28"/>
        </w:rPr>
        <w:t xml:space="preserve"> 3.</w:t>
      </w:r>
      <w:r w:rsidR="004C7842">
        <w:rPr>
          <w:sz w:val="28"/>
          <w:szCs w:val="28"/>
        </w:rPr>
        <w:t>1</w:t>
      </w:r>
      <w:r w:rsidRPr="0008198E">
        <w:rPr>
          <w:sz w:val="28"/>
          <w:szCs w:val="28"/>
        </w:rPr>
        <w:t xml:space="preserve"> раздела 3 настоящей Инструкции.</w:t>
      </w:r>
    </w:p>
    <w:p w:rsidR="00E93CDF" w:rsidRPr="0008198E" w:rsidRDefault="00464380" w:rsidP="008B65E4">
      <w:pPr>
        <w:pStyle w:val="formattext"/>
        <w:spacing w:before="0" w:beforeAutospacing="0" w:after="0" w:afterAutospacing="0"/>
        <w:ind w:firstLine="709"/>
        <w:jc w:val="both"/>
        <w:textAlignment w:val="baseline"/>
        <w:rPr>
          <w:sz w:val="28"/>
          <w:szCs w:val="28"/>
        </w:rPr>
      </w:pPr>
      <w:r>
        <w:rPr>
          <w:sz w:val="28"/>
          <w:szCs w:val="28"/>
        </w:rPr>
        <w:t>2.1.1</w:t>
      </w:r>
      <w:r w:rsidR="009A604C">
        <w:rPr>
          <w:sz w:val="28"/>
          <w:szCs w:val="28"/>
        </w:rPr>
        <w:t>8</w:t>
      </w:r>
      <w:r w:rsidR="00E93CDF" w:rsidRPr="0008198E">
        <w:rPr>
          <w:sz w:val="28"/>
          <w:szCs w:val="28"/>
        </w:rPr>
        <w:t xml:space="preserve">. Реквизит </w:t>
      </w:r>
      <w:r w:rsidR="0008198E" w:rsidRPr="0008198E">
        <w:rPr>
          <w:sz w:val="28"/>
          <w:szCs w:val="28"/>
        </w:rPr>
        <w:t>«</w:t>
      </w:r>
      <w:r w:rsidR="00E93CDF" w:rsidRPr="0008198E">
        <w:rPr>
          <w:sz w:val="28"/>
          <w:szCs w:val="28"/>
        </w:rPr>
        <w:t>Подпись</w:t>
      </w:r>
      <w:r w:rsidR="0008198E" w:rsidRPr="0008198E">
        <w:rPr>
          <w:sz w:val="28"/>
          <w:szCs w:val="28"/>
        </w:rPr>
        <w:t>»</w:t>
      </w:r>
      <w:r w:rsidR="00E93CDF" w:rsidRPr="0008198E">
        <w:rPr>
          <w:sz w:val="28"/>
          <w:szCs w:val="28"/>
        </w:rPr>
        <w:t xml:space="preserve"> включает в себя наименование должности лица, подписавшего документ, его личную подпись, расшифровку подписи (инициалы, фамилия). </w:t>
      </w:r>
    </w:p>
    <w:p w:rsidR="0008198E" w:rsidRPr="0008198E" w:rsidRDefault="0008198E" w:rsidP="0008198E">
      <w:pPr>
        <w:pStyle w:val="formattext"/>
        <w:spacing w:before="0" w:beforeAutospacing="0" w:after="0" w:afterAutospacing="0"/>
        <w:ind w:firstLine="709"/>
        <w:jc w:val="both"/>
        <w:textAlignment w:val="baseline"/>
        <w:rPr>
          <w:sz w:val="28"/>
          <w:szCs w:val="28"/>
        </w:rPr>
      </w:pPr>
      <w:r w:rsidRPr="0008198E">
        <w:rPr>
          <w:sz w:val="28"/>
          <w:szCs w:val="28"/>
        </w:rPr>
        <w:t>Реквизит «Подпись»</w:t>
      </w:r>
      <w:r w:rsidR="00E93CDF" w:rsidRPr="0008198E">
        <w:rPr>
          <w:sz w:val="28"/>
          <w:szCs w:val="28"/>
        </w:rPr>
        <w:t xml:space="preserve"> располагается под текстом документа или под отметкой о наличии приложения на расстоянии 2 - 3 межстрочных интервалов.</w:t>
      </w:r>
    </w:p>
    <w:p w:rsidR="0008198E"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Наименование должности печатается от левой границы текстового поля через 1 межстрочный интервал, при этом длина строки не должна превышать 7,5 см.</w:t>
      </w:r>
    </w:p>
    <w:p w:rsidR="0008198E"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Расшифровка подписи располагается на уровне последней строки наименования должности у правой границы текстового поля. Между инициалами и фамилией ставится пробел.</w:t>
      </w:r>
    </w:p>
    <w:p w:rsidR="00E93CDF"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В документах, составленных комиссией, указывают не должности лиц, подписывающих документ, а ихобязанности в составе комиссии в соответствии с их распределением. Например:</w:t>
      </w:r>
    </w:p>
    <w:p w:rsidR="0008198E" w:rsidRDefault="0008198E" w:rsidP="0008198E">
      <w:pPr>
        <w:pStyle w:val="formattext"/>
        <w:spacing w:before="0" w:beforeAutospacing="0" w:after="0" w:afterAutospacing="0"/>
        <w:ind w:firstLine="709"/>
        <w:jc w:val="both"/>
        <w:textAlignment w:val="baseline"/>
        <w:rPr>
          <w:rFonts w:ascii="Arial" w:hAnsi="Arial" w:cs="Arial"/>
          <w:color w:val="444444"/>
        </w:rPr>
      </w:pPr>
    </w:p>
    <w:tbl>
      <w:tblPr>
        <w:tblW w:w="0" w:type="auto"/>
        <w:tblCellMar>
          <w:left w:w="0" w:type="dxa"/>
          <w:right w:w="0" w:type="dxa"/>
        </w:tblCellMar>
        <w:tblLook w:val="04A0"/>
      </w:tblPr>
      <w:tblGrid>
        <w:gridCol w:w="3543"/>
        <w:gridCol w:w="3544"/>
        <w:gridCol w:w="3118"/>
      </w:tblGrid>
      <w:tr w:rsidR="00E93CDF" w:rsidRPr="0008198E" w:rsidTr="0008198E">
        <w:trPr>
          <w:trHeight w:val="15"/>
        </w:trPr>
        <w:tc>
          <w:tcPr>
            <w:tcW w:w="3544" w:type="dxa"/>
            <w:tcBorders>
              <w:top w:val="nil"/>
              <w:left w:val="nil"/>
              <w:bottom w:val="nil"/>
              <w:right w:val="nil"/>
            </w:tcBorders>
            <w:shd w:val="clear" w:color="auto" w:fill="auto"/>
            <w:hideMark/>
          </w:tcPr>
          <w:p w:rsidR="00E93CDF" w:rsidRPr="0008198E" w:rsidRDefault="00E93CDF" w:rsidP="0008198E">
            <w:pPr>
              <w:ind w:firstLine="709"/>
              <w:rPr>
                <w:rFonts w:ascii="Times New Roman" w:hAnsi="Times New Roman" w:cs="Times New Roman"/>
                <w:sz w:val="28"/>
                <w:szCs w:val="28"/>
              </w:rPr>
            </w:pPr>
          </w:p>
        </w:tc>
        <w:tc>
          <w:tcPr>
            <w:tcW w:w="3544" w:type="dxa"/>
            <w:tcBorders>
              <w:top w:val="nil"/>
              <w:left w:val="nil"/>
              <w:bottom w:val="nil"/>
              <w:right w:val="nil"/>
            </w:tcBorders>
            <w:shd w:val="clear" w:color="auto" w:fill="auto"/>
            <w:hideMark/>
          </w:tcPr>
          <w:p w:rsidR="00E93CDF" w:rsidRPr="0008198E" w:rsidRDefault="00E93CDF" w:rsidP="0008198E">
            <w:pPr>
              <w:ind w:firstLine="709"/>
              <w:rPr>
                <w:rFonts w:ascii="Times New Roman" w:hAnsi="Times New Roman" w:cs="Times New Roman"/>
                <w:sz w:val="28"/>
                <w:szCs w:val="28"/>
              </w:rPr>
            </w:pPr>
          </w:p>
        </w:tc>
        <w:tc>
          <w:tcPr>
            <w:tcW w:w="3118" w:type="dxa"/>
            <w:tcBorders>
              <w:top w:val="nil"/>
              <w:left w:val="nil"/>
              <w:bottom w:val="nil"/>
              <w:right w:val="nil"/>
            </w:tcBorders>
            <w:shd w:val="clear" w:color="auto" w:fill="auto"/>
            <w:hideMark/>
          </w:tcPr>
          <w:p w:rsidR="00E93CDF" w:rsidRPr="0008198E" w:rsidRDefault="00E93CDF" w:rsidP="0008198E">
            <w:pPr>
              <w:ind w:firstLine="709"/>
              <w:rPr>
                <w:rFonts w:ascii="Times New Roman" w:hAnsi="Times New Roman" w:cs="Times New Roman"/>
                <w:sz w:val="28"/>
                <w:szCs w:val="28"/>
              </w:rPr>
            </w:pPr>
          </w:p>
        </w:tc>
      </w:tr>
      <w:tr w:rsidR="00E93CDF" w:rsidRPr="0008198E" w:rsidTr="0008198E">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3CDF" w:rsidRPr="0008198E" w:rsidRDefault="00E93CDF" w:rsidP="0008198E">
            <w:pPr>
              <w:pStyle w:val="formattext"/>
              <w:spacing w:before="0" w:beforeAutospacing="0" w:after="0" w:afterAutospacing="0"/>
              <w:textAlignment w:val="baseline"/>
              <w:rPr>
                <w:sz w:val="28"/>
                <w:szCs w:val="28"/>
              </w:rPr>
            </w:pPr>
            <w:r w:rsidRPr="0008198E">
              <w:rPr>
                <w:sz w:val="28"/>
                <w:szCs w:val="28"/>
              </w:rPr>
              <w:t>Председатель комиссии:</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3CDF" w:rsidRPr="0008198E" w:rsidRDefault="00E93CDF" w:rsidP="0008198E">
            <w:pPr>
              <w:pStyle w:val="formattext"/>
              <w:spacing w:before="0" w:beforeAutospacing="0" w:after="0" w:afterAutospacing="0"/>
              <w:textAlignment w:val="baseline"/>
              <w:rPr>
                <w:sz w:val="28"/>
                <w:szCs w:val="28"/>
              </w:rPr>
            </w:pPr>
            <w:r w:rsidRPr="0008198E">
              <w:rPr>
                <w:sz w:val="28"/>
                <w:szCs w:val="28"/>
              </w:rPr>
              <w:t>Личная подпись</w:t>
            </w:r>
            <w:r w:rsidRPr="0008198E">
              <w:rPr>
                <w:sz w:val="28"/>
                <w:szCs w:val="28"/>
              </w:rPr>
              <w:br/>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3CDF" w:rsidRPr="0008198E" w:rsidRDefault="00E93CDF" w:rsidP="0008198E">
            <w:pPr>
              <w:pStyle w:val="formattext"/>
              <w:spacing w:before="0" w:beforeAutospacing="0" w:after="0" w:afterAutospacing="0"/>
              <w:textAlignment w:val="baseline"/>
              <w:rPr>
                <w:sz w:val="28"/>
                <w:szCs w:val="28"/>
              </w:rPr>
            </w:pPr>
            <w:r w:rsidRPr="0008198E">
              <w:rPr>
                <w:sz w:val="28"/>
                <w:szCs w:val="28"/>
              </w:rPr>
              <w:t>Инициалы, фамилия</w:t>
            </w:r>
            <w:r w:rsidRPr="0008198E">
              <w:rPr>
                <w:sz w:val="28"/>
                <w:szCs w:val="28"/>
              </w:rPr>
              <w:br/>
            </w:r>
          </w:p>
        </w:tc>
      </w:tr>
      <w:tr w:rsidR="00E93CDF" w:rsidRPr="0008198E" w:rsidTr="0008198E">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3CDF" w:rsidRPr="0008198E" w:rsidRDefault="00E93CDF" w:rsidP="0008198E">
            <w:pPr>
              <w:pStyle w:val="formattext"/>
              <w:spacing w:before="0" w:beforeAutospacing="0" w:after="0" w:afterAutospacing="0"/>
              <w:textAlignment w:val="baseline"/>
              <w:rPr>
                <w:sz w:val="28"/>
                <w:szCs w:val="28"/>
              </w:rPr>
            </w:pPr>
            <w:r w:rsidRPr="0008198E">
              <w:rPr>
                <w:sz w:val="28"/>
                <w:szCs w:val="28"/>
              </w:rPr>
              <w:t>Члены комиссии:</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3CDF" w:rsidRPr="0008198E" w:rsidRDefault="00E93CDF" w:rsidP="0008198E">
            <w:pPr>
              <w:pStyle w:val="formattext"/>
              <w:spacing w:before="0" w:beforeAutospacing="0" w:after="0" w:afterAutospacing="0"/>
              <w:textAlignment w:val="baseline"/>
              <w:rPr>
                <w:sz w:val="28"/>
                <w:szCs w:val="28"/>
              </w:rPr>
            </w:pPr>
            <w:r w:rsidRPr="0008198E">
              <w:rPr>
                <w:sz w:val="28"/>
                <w:szCs w:val="28"/>
              </w:rPr>
              <w:t>Личная подпись</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3CDF" w:rsidRPr="0008198E" w:rsidRDefault="00E93CDF" w:rsidP="0008198E">
            <w:pPr>
              <w:pStyle w:val="formattext"/>
              <w:spacing w:before="0" w:beforeAutospacing="0" w:after="0" w:afterAutospacing="0"/>
              <w:textAlignment w:val="baseline"/>
              <w:rPr>
                <w:sz w:val="28"/>
                <w:szCs w:val="28"/>
              </w:rPr>
            </w:pPr>
            <w:r w:rsidRPr="0008198E">
              <w:rPr>
                <w:sz w:val="28"/>
                <w:szCs w:val="28"/>
              </w:rPr>
              <w:t>Инициалы, фамилия</w:t>
            </w:r>
          </w:p>
        </w:tc>
      </w:tr>
      <w:tr w:rsidR="00E93CDF" w:rsidRPr="0008198E" w:rsidTr="0008198E">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3CDF" w:rsidRPr="0008198E" w:rsidRDefault="00E93CDF" w:rsidP="0008198E">
            <w:pPr>
              <w:rPr>
                <w:rFonts w:ascii="Times New Roman" w:hAnsi="Times New Roman" w:cs="Times New Roman"/>
                <w:sz w:val="28"/>
                <w:szCs w:val="28"/>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3CDF" w:rsidRPr="0008198E" w:rsidRDefault="00E93CDF" w:rsidP="0008198E">
            <w:pPr>
              <w:pStyle w:val="formattext"/>
              <w:spacing w:before="0" w:beforeAutospacing="0" w:after="0" w:afterAutospacing="0"/>
              <w:textAlignment w:val="baseline"/>
              <w:rPr>
                <w:sz w:val="28"/>
                <w:szCs w:val="28"/>
              </w:rPr>
            </w:pPr>
            <w:r w:rsidRPr="0008198E">
              <w:rPr>
                <w:sz w:val="28"/>
                <w:szCs w:val="28"/>
              </w:rPr>
              <w:t>Личная подпись</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3CDF" w:rsidRPr="0008198E" w:rsidRDefault="00E93CDF" w:rsidP="0008198E">
            <w:pPr>
              <w:pStyle w:val="formattext"/>
              <w:spacing w:before="0" w:beforeAutospacing="0" w:after="0" w:afterAutospacing="0"/>
              <w:textAlignment w:val="baseline"/>
              <w:rPr>
                <w:sz w:val="28"/>
                <w:szCs w:val="28"/>
              </w:rPr>
            </w:pPr>
            <w:r w:rsidRPr="0008198E">
              <w:rPr>
                <w:sz w:val="28"/>
                <w:szCs w:val="28"/>
              </w:rPr>
              <w:t>Инициалы, фамилия</w:t>
            </w:r>
          </w:p>
        </w:tc>
      </w:tr>
    </w:tbl>
    <w:p w:rsidR="00E93CDF" w:rsidRDefault="00E93CDF" w:rsidP="0008198E">
      <w:pPr>
        <w:pStyle w:val="formattext"/>
        <w:spacing w:before="0" w:beforeAutospacing="0" w:after="0" w:afterAutospacing="0"/>
        <w:ind w:firstLine="709"/>
        <w:textAlignment w:val="baseline"/>
        <w:rPr>
          <w:rFonts w:ascii="Arial" w:hAnsi="Arial" w:cs="Arial"/>
          <w:color w:val="444444"/>
        </w:rPr>
      </w:pPr>
    </w:p>
    <w:p w:rsidR="0008198E"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lastRenderedPageBreak/>
        <w:t xml:space="preserve">Не допускается подписание документа, на котором обозначена подпись одного должностного лица, другим должностным лицом с предлогом </w:t>
      </w:r>
      <w:r w:rsidR="00796D1F">
        <w:rPr>
          <w:sz w:val="28"/>
          <w:szCs w:val="28"/>
        </w:rPr>
        <w:t>«</w:t>
      </w:r>
      <w:r w:rsidRPr="0008198E">
        <w:rPr>
          <w:sz w:val="28"/>
          <w:szCs w:val="28"/>
        </w:rPr>
        <w:t>за</w:t>
      </w:r>
      <w:r w:rsidR="00796D1F">
        <w:rPr>
          <w:sz w:val="28"/>
          <w:szCs w:val="28"/>
        </w:rPr>
        <w:t>», надписью от руки «</w:t>
      </w:r>
      <w:r w:rsidRPr="0008198E">
        <w:rPr>
          <w:sz w:val="28"/>
          <w:szCs w:val="28"/>
        </w:rPr>
        <w:t>Зам.</w:t>
      </w:r>
      <w:r w:rsidR="00796D1F">
        <w:rPr>
          <w:sz w:val="28"/>
          <w:szCs w:val="28"/>
        </w:rPr>
        <w:t>»</w:t>
      </w:r>
      <w:r w:rsidRPr="0008198E">
        <w:rPr>
          <w:sz w:val="28"/>
          <w:szCs w:val="28"/>
        </w:rPr>
        <w:t xml:space="preserve"> или косой чертой перед наименованием должности подписывающего.</w:t>
      </w:r>
    </w:p>
    <w:p w:rsidR="0008198E"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2.1.</w:t>
      </w:r>
      <w:r w:rsidR="009A604C">
        <w:rPr>
          <w:sz w:val="28"/>
          <w:szCs w:val="28"/>
        </w:rPr>
        <w:t>19</w:t>
      </w:r>
      <w:r w:rsidRPr="0008198E">
        <w:rPr>
          <w:sz w:val="28"/>
          <w:szCs w:val="28"/>
        </w:rPr>
        <w:t xml:space="preserve">. Реквизит </w:t>
      </w:r>
      <w:r w:rsidR="0008198E" w:rsidRPr="0008198E">
        <w:rPr>
          <w:sz w:val="28"/>
          <w:szCs w:val="28"/>
        </w:rPr>
        <w:t>«</w:t>
      </w:r>
      <w:r w:rsidRPr="0008198E">
        <w:rPr>
          <w:sz w:val="28"/>
          <w:szCs w:val="28"/>
        </w:rPr>
        <w:t>Отметка об электронной подписи</w:t>
      </w:r>
      <w:r w:rsidR="0008198E" w:rsidRPr="0008198E">
        <w:rPr>
          <w:sz w:val="28"/>
          <w:szCs w:val="28"/>
        </w:rPr>
        <w:t>»</w:t>
      </w:r>
      <w:r w:rsidRPr="0008198E">
        <w:rPr>
          <w:sz w:val="28"/>
          <w:szCs w:val="28"/>
        </w:rPr>
        <w:t xml:space="preserve"> используется при визуализации электронного документа, подписанного усиленной квалифицированной электронной подписью, с соблюдением следующих требований:</w:t>
      </w:r>
    </w:p>
    <w:p w:rsidR="0008198E"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место размещения отметки об электронной подписи должно соответствовать месту размещения личной подписи в аналогичном документе на бумажном носителе;</w:t>
      </w:r>
    </w:p>
    <w:p w:rsidR="0008198E"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элементы отметки об электронной подписи должны быть видимыми и читаемыми при отображении документа в натуральном размере;</w:t>
      </w:r>
    </w:p>
    <w:p w:rsidR="0008198E"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элементы отметки об электронной подписи не должны перекрываться или накладываться друг на друга;</w:t>
      </w:r>
    </w:p>
    <w:p w:rsidR="0008198E"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08198E"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Отметка об электронной</w:t>
      </w:r>
      <w:r w:rsidR="0008198E" w:rsidRPr="0008198E">
        <w:rPr>
          <w:sz w:val="28"/>
          <w:szCs w:val="28"/>
        </w:rPr>
        <w:t xml:space="preserve"> подписи включает в себя фразу «</w:t>
      </w:r>
      <w:r w:rsidRPr="0008198E">
        <w:rPr>
          <w:sz w:val="28"/>
          <w:szCs w:val="28"/>
        </w:rPr>
        <w:t>Документ подписан электронной подписью</w:t>
      </w:r>
      <w:r w:rsidR="0008198E" w:rsidRPr="0008198E">
        <w:rPr>
          <w:sz w:val="28"/>
          <w:szCs w:val="28"/>
        </w:rPr>
        <w:t>»</w:t>
      </w:r>
      <w:r w:rsidRPr="0008198E">
        <w:rPr>
          <w:sz w:val="28"/>
          <w:szCs w:val="28"/>
        </w:rPr>
        <w:t xml:space="preserve">, номер сертификата ключа электронной подписи, фамилию, имя, отчество владельца сертификата, срок действия сертификата ключа электронной подписи. </w:t>
      </w:r>
    </w:p>
    <w:p w:rsidR="0008198E"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2.1.2</w:t>
      </w:r>
      <w:r w:rsidR="009A604C">
        <w:rPr>
          <w:sz w:val="28"/>
          <w:szCs w:val="28"/>
        </w:rPr>
        <w:t>0</w:t>
      </w:r>
      <w:r w:rsidRPr="0008198E">
        <w:rPr>
          <w:sz w:val="28"/>
          <w:szCs w:val="28"/>
        </w:rPr>
        <w:t xml:space="preserve">. Реквизит </w:t>
      </w:r>
      <w:r w:rsidR="0008198E" w:rsidRPr="0008198E">
        <w:rPr>
          <w:sz w:val="28"/>
          <w:szCs w:val="28"/>
        </w:rPr>
        <w:t>«</w:t>
      </w:r>
      <w:r w:rsidRPr="0008198E">
        <w:rPr>
          <w:sz w:val="28"/>
          <w:szCs w:val="28"/>
        </w:rPr>
        <w:t>Печать</w:t>
      </w:r>
      <w:r w:rsidR="0008198E" w:rsidRPr="0008198E">
        <w:rPr>
          <w:sz w:val="28"/>
          <w:szCs w:val="28"/>
        </w:rPr>
        <w:t>»</w:t>
      </w:r>
      <w:r w:rsidRPr="0008198E">
        <w:rPr>
          <w:sz w:val="28"/>
          <w:szCs w:val="28"/>
        </w:rPr>
        <w:t xml:space="preserve"> проставляется на документах, требующих особого удостоверения их подлинности.</w:t>
      </w:r>
    </w:p>
    <w:p w:rsidR="0008198E"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Оттиск печати следует проставлять таким образом, чтобы он оставлял свободной личную подпись должностного лица, подписавшего докум</w:t>
      </w:r>
      <w:r w:rsidR="0008198E" w:rsidRPr="0008198E">
        <w:rPr>
          <w:sz w:val="28"/>
          <w:szCs w:val="28"/>
        </w:rPr>
        <w:t>ент, или в месте, обозначенном «МП» («Место печати»</w:t>
      </w:r>
      <w:r w:rsidRPr="0008198E">
        <w:rPr>
          <w:sz w:val="28"/>
          <w:szCs w:val="28"/>
        </w:rPr>
        <w:t>).</w:t>
      </w:r>
    </w:p>
    <w:p w:rsidR="0008198E"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Оттиск проставляемой печати должен быть хорошо читаемым.</w:t>
      </w:r>
    </w:p>
    <w:p w:rsidR="0008198E" w:rsidRPr="0008198E" w:rsidRDefault="0008198E" w:rsidP="0008198E">
      <w:pPr>
        <w:pStyle w:val="formattext"/>
        <w:spacing w:before="0" w:beforeAutospacing="0" w:after="0" w:afterAutospacing="0"/>
        <w:ind w:firstLine="709"/>
        <w:jc w:val="both"/>
        <w:textAlignment w:val="baseline"/>
        <w:rPr>
          <w:sz w:val="28"/>
          <w:szCs w:val="28"/>
        </w:rPr>
      </w:pPr>
      <w:r w:rsidRPr="0008198E">
        <w:rPr>
          <w:sz w:val="28"/>
          <w:szCs w:val="28"/>
        </w:rPr>
        <w:t>2.1.2</w:t>
      </w:r>
      <w:r w:rsidR="009A604C">
        <w:rPr>
          <w:sz w:val="28"/>
          <w:szCs w:val="28"/>
        </w:rPr>
        <w:t>1</w:t>
      </w:r>
      <w:r w:rsidRPr="0008198E">
        <w:rPr>
          <w:sz w:val="28"/>
          <w:szCs w:val="28"/>
        </w:rPr>
        <w:t>. Реквизит «</w:t>
      </w:r>
      <w:r w:rsidR="00E93CDF" w:rsidRPr="0008198E">
        <w:rPr>
          <w:sz w:val="28"/>
          <w:szCs w:val="28"/>
        </w:rPr>
        <w:t>Отметка об исполнителе</w:t>
      </w:r>
      <w:r w:rsidRPr="0008198E">
        <w:rPr>
          <w:sz w:val="28"/>
          <w:szCs w:val="28"/>
        </w:rPr>
        <w:t xml:space="preserve">» включает </w:t>
      </w:r>
      <w:r w:rsidR="00E93CDF" w:rsidRPr="0008198E">
        <w:rPr>
          <w:sz w:val="28"/>
          <w:szCs w:val="28"/>
        </w:rPr>
        <w:t>фамилию, имя и отчество исполнителя, номер его телефона.</w:t>
      </w:r>
    </w:p>
    <w:p w:rsidR="00E93CDF" w:rsidRPr="0008198E" w:rsidRDefault="00E93CDF" w:rsidP="0008198E">
      <w:pPr>
        <w:pStyle w:val="formattext"/>
        <w:spacing w:before="0" w:beforeAutospacing="0" w:after="0" w:afterAutospacing="0"/>
        <w:ind w:firstLine="709"/>
        <w:jc w:val="both"/>
        <w:textAlignment w:val="baseline"/>
        <w:rPr>
          <w:sz w:val="28"/>
          <w:szCs w:val="28"/>
        </w:rPr>
      </w:pPr>
      <w:r w:rsidRPr="0008198E">
        <w:rPr>
          <w:sz w:val="28"/>
          <w:szCs w:val="28"/>
        </w:rPr>
        <w:t>Отметка об исполнителе оформляется на лицевой стороне последнего листа документа внизу от границы левого поля (при отсутствии свободного места на лицевой стороне - на оборотной стороне листа внизу слева)</w:t>
      </w:r>
      <w:r w:rsidR="0008198E" w:rsidRPr="0008198E">
        <w:rPr>
          <w:sz w:val="28"/>
          <w:szCs w:val="28"/>
        </w:rPr>
        <w:t xml:space="preserve"> размером шрифта, как правило, №</w:t>
      </w:r>
      <w:r w:rsidRPr="0008198E">
        <w:rPr>
          <w:sz w:val="28"/>
          <w:szCs w:val="28"/>
        </w:rPr>
        <w:t xml:space="preserve"> 10. Например:</w:t>
      </w:r>
    </w:p>
    <w:tbl>
      <w:tblPr>
        <w:tblW w:w="0" w:type="auto"/>
        <w:tblCellMar>
          <w:left w:w="0" w:type="dxa"/>
          <w:right w:w="0" w:type="dxa"/>
        </w:tblCellMar>
        <w:tblLook w:val="04A0"/>
      </w:tblPr>
      <w:tblGrid>
        <w:gridCol w:w="9425"/>
      </w:tblGrid>
      <w:tr w:rsidR="00E93CDF" w:rsidRPr="0008198E" w:rsidTr="0008198E">
        <w:trPr>
          <w:trHeight w:val="15"/>
        </w:trPr>
        <w:tc>
          <w:tcPr>
            <w:tcW w:w="9425" w:type="dxa"/>
            <w:shd w:val="clear" w:color="auto" w:fill="auto"/>
            <w:hideMark/>
          </w:tcPr>
          <w:p w:rsidR="00E93CDF" w:rsidRPr="0008198E" w:rsidRDefault="00E93CDF" w:rsidP="0008198E">
            <w:pPr>
              <w:spacing w:after="0" w:line="240" w:lineRule="auto"/>
              <w:jc w:val="both"/>
              <w:rPr>
                <w:rFonts w:ascii="Times New Roman" w:hAnsi="Times New Roman" w:cs="Times New Roman"/>
                <w:sz w:val="28"/>
                <w:szCs w:val="28"/>
              </w:rPr>
            </w:pPr>
          </w:p>
        </w:tc>
      </w:tr>
      <w:tr w:rsidR="00E93CDF" w:rsidRPr="0008198E" w:rsidTr="0008198E">
        <w:tc>
          <w:tcPr>
            <w:tcW w:w="9425" w:type="dxa"/>
            <w:shd w:val="clear" w:color="auto" w:fill="auto"/>
            <w:tcMar>
              <w:top w:w="0" w:type="dxa"/>
              <w:left w:w="149" w:type="dxa"/>
              <w:bottom w:w="0" w:type="dxa"/>
              <w:right w:w="149" w:type="dxa"/>
            </w:tcMar>
            <w:hideMark/>
          </w:tcPr>
          <w:p w:rsidR="00E93CDF" w:rsidRPr="0008198E" w:rsidRDefault="00E93CDF" w:rsidP="00E935F7">
            <w:pPr>
              <w:pStyle w:val="formattext"/>
              <w:spacing w:before="0" w:beforeAutospacing="0" w:after="0" w:afterAutospacing="0"/>
              <w:textAlignment w:val="baseline"/>
              <w:rPr>
                <w:sz w:val="20"/>
                <w:szCs w:val="20"/>
              </w:rPr>
            </w:pPr>
            <w:r w:rsidRPr="0008198E">
              <w:rPr>
                <w:sz w:val="20"/>
                <w:szCs w:val="20"/>
              </w:rPr>
              <w:t xml:space="preserve"> Иванов Иван Иванович</w:t>
            </w:r>
            <w:r w:rsidRPr="0008198E">
              <w:rPr>
                <w:sz w:val="20"/>
                <w:szCs w:val="20"/>
              </w:rPr>
              <w:br/>
              <w:t>(4812) 22-00-00</w:t>
            </w:r>
          </w:p>
        </w:tc>
      </w:tr>
    </w:tbl>
    <w:p w:rsidR="0008198E" w:rsidRDefault="00E93CDF" w:rsidP="00FE3555">
      <w:pPr>
        <w:pStyle w:val="formattext"/>
        <w:spacing w:before="0" w:beforeAutospacing="0" w:after="0" w:afterAutospacing="0"/>
        <w:ind w:firstLine="709"/>
        <w:jc w:val="both"/>
        <w:textAlignment w:val="baseline"/>
        <w:rPr>
          <w:sz w:val="28"/>
          <w:szCs w:val="28"/>
        </w:rPr>
      </w:pPr>
      <w:r w:rsidRPr="0008198E">
        <w:rPr>
          <w:sz w:val="28"/>
          <w:szCs w:val="28"/>
        </w:rPr>
        <w:t>Отметка об исполнителе может оформляться как нижний колонтитул и печататься шрифтом меньшего размера.</w:t>
      </w:r>
    </w:p>
    <w:p w:rsidR="0008198E" w:rsidRDefault="0008198E" w:rsidP="00FE3555">
      <w:pPr>
        <w:pStyle w:val="formattext"/>
        <w:spacing w:before="0" w:beforeAutospacing="0" w:after="0" w:afterAutospacing="0"/>
        <w:ind w:firstLine="709"/>
        <w:jc w:val="both"/>
        <w:textAlignment w:val="baseline"/>
        <w:rPr>
          <w:sz w:val="28"/>
          <w:szCs w:val="28"/>
        </w:rPr>
      </w:pPr>
      <w:r>
        <w:rPr>
          <w:sz w:val="28"/>
          <w:szCs w:val="28"/>
        </w:rPr>
        <w:t>2.1.2</w:t>
      </w:r>
      <w:r w:rsidR="009A604C">
        <w:rPr>
          <w:sz w:val="28"/>
          <w:szCs w:val="28"/>
        </w:rPr>
        <w:t>2</w:t>
      </w:r>
      <w:r>
        <w:rPr>
          <w:sz w:val="28"/>
          <w:szCs w:val="28"/>
        </w:rPr>
        <w:t>. Реквизит «</w:t>
      </w:r>
      <w:r w:rsidR="00E93CDF" w:rsidRPr="0008198E">
        <w:rPr>
          <w:sz w:val="28"/>
          <w:szCs w:val="28"/>
        </w:rPr>
        <w:t>Отметка о заверении копии</w:t>
      </w:r>
      <w:r>
        <w:rPr>
          <w:sz w:val="28"/>
          <w:szCs w:val="28"/>
        </w:rPr>
        <w:t>»</w:t>
      </w:r>
      <w:r w:rsidR="00E93CDF" w:rsidRPr="0008198E">
        <w:rPr>
          <w:sz w:val="28"/>
          <w:szCs w:val="28"/>
        </w:rPr>
        <w:t xml:space="preserve"> проставляется на копии документа, полностью воспроизводящей информацию подлинного документа и все его внешние признаки или часть их. Отметка о заверении копи</w:t>
      </w:r>
      <w:r>
        <w:rPr>
          <w:sz w:val="28"/>
          <w:szCs w:val="28"/>
        </w:rPr>
        <w:t>и проставляется под реквизитом «</w:t>
      </w:r>
      <w:r w:rsidR="00E93CDF" w:rsidRPr="0008198E">
        <w:rPr>
          <w:sz w:val="28"/>
          <w:szCs w:val="28"/>
        </w:rPr>
        <w:t>Подпись</w:t>
      </w:r>
      <w:r>
        <w:rPr>
          <w:sz w:val="28"/>
          <w:szCs w:val="28"/>
        </w:rPr>
        <w:t>»</w:t>
      </w:r>
      <w:r w:rsidR="00E93CDF" w:rsidRPr="0008198E">
        <w:rPr>
          <w:sz w:val="28"/>
          <w:szCs w:val="28"/>
        </w:rPr>
        <w:t xml:space="preserve"> (при отсутствии свободного места на лицевой стороне документа - на обороте документа) и включает</w:t>
      </w:r>
      <w:r>
        <w:rPr>
          <w:sz w:val="28"/>
          <w:szCs w:val="28"/>
        </w:rPr>
        <w:t xml:space="preserve"> в себя заверительную надпись: «</w:t>
      </w:r>
      <w:r w:rsidR="00E93CDF" w:rsidRPr="0008198E">
        <w:rPr>
          <w:sz w:val="28"/>
          <w:szCs w:val="28"/>
        </w:rPr>
        <w:t>Верно</w:t>
      </w:r>
      <w:r>
        <w:rPr>
          <w:sz w:val="28"/>
          <w:szCs w:val="28"/>
        </w:rPr>
        <w:t>»</w:t>
      </w:r>
      <w:r w:rsidR="00E93CDF" w:rsidRPr="0008198E">
        <w:rPr>
          <w:sz w:val="28"/>
          <w:szCs w:val="28"/>
        </w:rPr>
        <w:t xml:space="preserve"> (пишется без кавычек), наименование должности лица, заверившего копию, его личную подпись, инициалы, фамилию, дату заверения.</w:t>
      </w:r>
    </w:p>
    <w:p w:rsidR="00E93CDF" w:rsidRDefault="0008198E" w:rsidP="00FE3555">
      <w:pPr>
        <w:pStyle w:val="formattext"/>
        <w:spacing w:before="0" w:beforeAutospacing="0" w:after="0" w:afterAutospacing="0"/>
        <w:ind w:firstLine="709"/>
        <w:jc w:val="both"/>
        <w:textAlignment w:val="baseline"/>
        <w:rPr>
          <w:sz w:val="28"/>
          <w:szCs w:val="28"/>
        </w:rPr>
      </w:pPr>
      <w:r>
        <w:rPr>
          <w:sz w:val="28"/>
          <w:szCs w:val="28"/>
        </w:rPr>
        <w:lastRenderedPageBreak/>
        <w:t>Е</w:t>
      </w:r>
      <w:r w:rsidR="00E93CDF" w:rsidRPr="0008198E">
        <w:rPr>
          <w:sz w:val="28"/>
          <w:szCs w:val="28"/>
        </w:rPr>
        <w:t xml:space="preserve">сли копия выдается для представления в другой орган исполнительной власти, государственный орган или другую организацию, отметка о заверении копии дополняется надписью о месте хранения документа, с которого была изготовлена копия, и заверяется печатью </w:t>
      </w:r>
      <w:r w:rsidR="00FE3555">
        <w:rPr>
          <w:sz w:val="28"/>
          <w:szCs w:val="28"/>
        </w:rPr>
        <w:t xml:space="preserve">Темкинского </w:t>
      </w:r>
      <w:r w:rsidR="0081606E">
        <w:rPr>
          <w:sz w:val="28"/>
          <w:szCs w:val="28"/>
        </w:rPr>
        <w:t>окружного</w:t>
      </w:r>
      <w:r w:rsidR="00FE3555">
        <w:rPr>
          <w:sz w:val="28"/>
          <w:szCs w:val="28"/>
        </w:rPr>
        <w:t xml:space="preserve"> Совета депутатов</w:t>
      </w:r>
      <w:r w:rsidR="00E93CDF" w:rsidRPr="0008198E">
        <w:rPr>
          <w:sz w:val="28"/>
          <w:szCs w:val="28"/>
        </w:rPr>
        <w:t>. Например:</w:t>
      </w:r>
    </w:p>
    <w:p w:rsidR="00FE3555" w:rsidRPr="0008198E" w:rsidRDefault="00FE3555" w:rsidP="00FE3555">
      <w:pPr>
        <w:pStyle w:val="formattext"/>
        <w:spacing w:before="0" w:beforeAutospacing="0" w:after="0" w:afterAutospacing="0"/>
        <w:ind w:firstLine="709"/>
        <w:jc w:val="both"/>
        <w:textAlignment w:val="baseline"/>
        <w:rPr>
          <w:sz w:val="28"/>
          <w:szCs w:val="28"/>
        </w:rPr>
      </w:pPr>
    </w:p>
    <w:tbl>
      <w:tblPr>
        <w:tblW w:w="0" w:type="auto"/>
        <w:tblCellMar>
          <w:left w:w="0" w:type="dxa"/>
          <w:right w:w="0" w:type="dxa"/>
        </w:tblCellMar>
        <w:tblLook w:val="04A0"/>
      </w:tblPr>
      <w:tblGrid>
        <w:gridCol w:w="4805"/>
        <w:gridCol w:w="2218"/>
        <w:gridCol w:w="2402"/>
      </w:tblGrid>
      <w:tr w:rsidR="00E93CDF" w:rsidRPr="0008198E" w:rsidTr="00FE3555">
        <w:trPr>
          <w:trHeight w:val="15"/>
        </w:trPr>
        <w:tc>
          <w:tcPr>
            <w:tcW w:w="4805" w:type="dxa"/>
            <w:shd w:val="clear" w:color="auto" w:fill="auto"/>
            <w:hideMark/>
          </w:tcPr>
          <w:p w:rsidR="00E93CDF" w:rsidRPr="0008198E" w:rsidRDefault="00E93CDF" w:rsidP="0008198E">
            <w:pPr>
              <w:spacing w:after="0" w:line="240" w:lineRule="auto"/>
              <w:jc w:val="both"/>
              <w:rPr>
                <w:rFonts w:ascii="Times New Roman" w:hAnsi="Times New Roman" w:cs="Times New Roman"/>
                <w:sz w:val="28"/>
                <w:szCs w:val="28"/>
              </w:rPr>
            </w:pPr>
          </w:p>
        </w:tc>
        <w:tc>
          <w:tcPr>
            <w:tcW w:w="2218" w:type="dxa"/>
            <w:shd w:val="clear" w:color="auto" w:fill="auto"/>
            <w:hideMark/>
          </w:tcPr>
          <w:p w:rsidR="00E93CDF" w:rsidRPr="0008198E" w:rsidRDefault="00E93CDF" w:rsidP="0008198E">
            <w:pPr>
              <w:spacing w:after="0" w:line="240" w:lineRule="auto"/>
              <w:jc w:val="both"/>
              <w:rPr>
                <w:rFonts w:ascii="Times New Roman" w:hAnsi="Times New Roman" w:cs="Times New Roman"/>
                <w:sz w:val="28"/>
                <w:szCs w:val="28"/>
              </w:rPr>
            </w:pPr>
          </w:p>
        </w:tc>
        <w:tc>
          <w:tcPr>
            <w:tcW w:w="2402" w:type="dxa"/>
            <w:shd w:val="clear" w:color="auto" w:fill="auto"/>
            <w:hideMark/>
          </w:tcPr>
          <w:p w:rsidR="00E93CDF" w:rsidRPr="0008198E" w:rsidRDefault="00E93CDF" w:rsidP="0008198E">
            <w:pPr>
              <w:spacing w:after="0" w:line="240" w:lineRule="auto"/>
              <w:jc w:val="both"/>
              <w:rPr>
                <w:rFonts w:ascii="Times New Roman" w:hAnsi="Times New Roman" w:cs="Times New Roman"/>
                <w:sz w:val="28"/>
                <w:szCs w:val="28"/>
              </w:rPr>
            </w:pPr>
          </w:p>
        </w:tc>
      </w:tr>
      <w:tr w:rsidR="00FE3555" w:rsidRPr="0008198E" w:rsidTr="00FE3555">
        <w:trPr>
          <w:trHeight w:val="668"/>
        </w:trPr>
        <w:tc>
          <w:tcPr>
            <w:tcW w:w="9425" w:type="dxa"/>
            <w:gridSpan w:val="3"/>
            <w:shd w:val="clear" w:color="auto" w:fill="auto"/>
            <w:tcMar>
              <w:top w:w="0" w:type="dxa"/>
              <w:left w:w="149" w:type="dxa"/>
              <w:bottom w:w="0" w:type="dxa"/>
              <w:right w:w="149" w:type="dxa"/>
            </w:tcMar>
            <w:hideMark/>
          </w:tcPr>
          <w:p w:rsidR="00FE3555" w:rsidRPr="0008198E" w:rsidRDefault="00FE3555" w:rsidP="00FE3555">
            <w:pPr>
              <w:pStyle w:val="formattext"/>
              <w:spacing w:before="0" w:beforeAutospacing="0" w:after="0" w:afterAutospacing="0"/>
              <w:jc w:val="both"/>
              <w:textAlignment w:val="baseline"/>
              <w:rPr>
                <w:sz w:val="28"/>
                <w:szCs w:val="28"/>
              </w:rPr>
            </w:pPr>
            <w:r w:rsidRPr="0008198E">
              <w:rPr>
                <w:sz w:val="28"/>
                <w:szCs w:val="28"/>
              </w:rPr>
              <w:t xml:space="preserve">Подлинник документа находится в </w:t>
            </w:r>
            <w:r>
              <w:rPr>
                <w:sz w:val="28"/>
                <w:szCs w:val="28"/>
              </w:rPr>
              <w:t xml:space="preserve">Темкинском </w:t>
            </w:r>
            <w:r w:rsidR="006E3C03">
              <w:rPr>
                <w:sz w:val="28"/>
                <w:szCs w:val="28"/>
              </w:rPr>
              <w:t>окружном</w:t>
            </w:r>
            <w:r>
              <w:rPr>
                <w:sz w:val="28"/>
                <w:szCs w:val="28"/>
              </w:rPr>
              <w:t xml:space="preserve"> Совете депутатов</w:t>
            </w:r>
            <w:r w:rsidRPr="0008198E">
              <w:rPr>
                <w:sz w:val="28"/>
                <w:szCs w:val="28"/>
              </w:rPr>
              <w:t xml:space="preserve"> в деле </w:t>
            </w:r>
            <w:r>
              <w:rPr>
                <w:sz w:val="28"/>
                <w:szCs w:val="28"/>
              </w:rPr>
              <w:t>№</w:t>
            </w:r>
            <w:r w:rsidRPr="0008198E">
              <w:rPr>
                <w:sz w:val="28"/>
                <w:szCs w:val="28"/>
              </w:rPr>
              <w:t xml:space="preserve"> 08-05 за 20</w:t>
            </w:r>
            <w:r w:rsidR="004821AA">
              <w:rPr>
                <w:sz w:val="28"/>
                <w:szCs w:val="28"/>
              </w:rPr>
              <w:t>24</w:t>
            </w:r>
            <w:r w:rsidRPr="0008198E">
              <w:rPr>
                <w:sz w:val="28"/>
                <w:szCs w:val="28"/>
              </w:rPr>
              <w:t xml:space="preserve"> год.</w:t>
            </w:r>
          </w:p>
        </w:tc>
      </w:tr>
      <w:tr w:rsidR="00E93CDF" w:rsidRPr="0008198E" w:rsidTr="00FE3555">
        <w:trPr>
          <w:trHeight w:val="408"/>
        </w:trPr>
        <w:tc>
          <w:tcPr>
            <w:tcW w:w="9425" w:type="dxa"/>
            <w:gridSpan w:val="3"/>
            <w:shd w:val="clear" w:color="auto" w:fill="auto"/>
            <w:tcMar>
              <w:top w:w="0" w:type="dxa"/>
              <w:left w:w="149" w:type="dxa"/>
              <w:bottom w:w="0" w:type="dxa"/>
              <w:right w:w="149" w:type="dxa"/>
            </w:tcMar>
            <w:hideMark/>
          </w:tcPr>
          <w:p w:rsidR="00E93CDF" w:rsidRPr="0008198E" w:rsidRDefault="00E93CDF" w:rsidP="00FE3555">
            <w:pPr>
              <w:pStyle w:val="formattext"/>
              <w:spacing w:before="0" w:beforeAutospacing="0" w:after="0" w:afterAutospacing="0"/>
              <w:jc w:val="both"/>
              <w:textAlignment w:val="baseline"/>
              <w:rPr>
                <w:sz w:val="28"/>
                <w:szCs w:val="28"/>
              </w:rPr>
            </w:pPr>
            <w:r w:rsidRPr="0008198E">
              <w:rPr>
                <w:sz w:val="28"/>
                <w:szCs w:val="28"/>
              </w:rPr>
              <w:t>Верно</w:t>
            </w:r>
          </w:p>
        </w:tc>
      </w:tr>
      <w:tr w:rsidR="00E93CDF" w:rsidRPr="0008198E" w:rsidTr="00FE3555">
        <w:tc>
          <w:tcPr>
            <w:tcW w:w="4805" w:type="dxa"/>
            <w:shd w:val="clear" w:color="auto" w:fill="auto"/>
            <w:tcMar>
              <w:top w:w="0" w:type="dxa"/>
              <w:left w:w="149" w:type="dxa"/>
              <w:bottom w:w="0" w:type="dxa"/>
              <w:right w:w="149" w:type="dxa"/>
            </w:tcMar>
            <w:hideMark/>
          </w:tcPr>
          <w:p w:rsidR="00E93CDF" w:rsidRPr="0008198E" w:rsidRDefault="008B65E4" w:rsidP="008B65E4">
            <w:pPr>
              <w:pStyle w:val="formattext"/>
              <w:spacing w:before="0" w:beforeAutospacing="0" w:after="0" w:afterAutospacing="0"/>
              <w:jc w:val="both"/>
              <w:textAlignment w:val="baseline"/>
              <w:rPr>
                <w:sz w:val="28"/>
                <w:szCs w:val="28"/>
              </w:rPr>
            </w:pPr>
            <w:r>
              <w:rPr>
                <w:sz w:val="28"/>
                <w:szCs w:val="28"/>
              </w:rPr>
              <w:t>Ведущий</w:t>
            </w:r>
            <w:r w:rsidR="00E93CDF" w:rsidRPr="0008198E">
              <w:rPr>
                <w:sz w:val="28"/>
                <w:szCs w:val="28"/>
              </w:rPr>
              <w:t xml:space="preserve"> специалист</w:t>
            </w:r>
          </w:p>
        </w:tc>
        <w:tc>
          <w:tcPr>
            <w:tcW w:w="2218" w:type="dxa"/>
            <w:shd w:val="clear" w:color="auto" w:fill="auto"/>
            <w:tcMar>
              <w:top w:w="0" w:type="dxa"/>
              <w:left w:w="149" w:type="dxa"/>
              <w:bottom w:w="0" w:type="dxa"/>
              <w:right w:w="149" w:type="dxa"/>
            </w:tcMar>
            <w:hideMark/>
          </w:tcPr>
          <w:p w:rsidR="00E93CDF" w:rsidRPr="0008198E" w:rsidRDefault="00E93CDF" w:rsidP="0008198E">
            <w:pPr>
              <w:pStyle w:val="formattext"/>
              <w:spacing w:before="0" w:beforeAutospacing="0" w:after="0" w:afterAutospacing="0"/>
              <w:jc w:val="both"/>
              <w:textAlignment w:val="baseline"/>
              <w:rPr>
                <w:sz w:val="28"/>
                <w:szCs w:val="28"/>
              </w:rPr>
            </w:pPr>
            <w:r w:rsidRPr="0008198E">
              <w:rPr>
                <w:sz w:val="28"/>
                <w:szCs w:val="28"/>
              </w:rPr>
              <w:t>Подпись</w:t>
            </w:r>
            <w:r w:rsidRPr="0008198E">
              <w:rPr>
                <w:sz w:val="28"/>
                <w:szCs w:val="28"/>
              </w:rPr>
              <w:br/>
            </w:r>
          </w:p>
        </w:tc>
        <w:tc>
          <w:tcPr>
            <w:tcW w:w="2402" w:type="dxa"/>
            <w:shd w:val="clear" w:color="auto" w:fill="auto"/>
            <w:tcMar>
              <w:top w:w="0" w:type="dxa"/>
              <w:left w:w="149" w:type="dxa"/>
              <w:bottom w:w="0" w:type="dxa"/>
              <w:right w:w="149" w:type="dxa"/>
            </w:tcMar>
            <w:hideMark/>
          </w:tcPr>
          <w:p w:rsidR="00E93CDF" w:rsidRPr="0008198E" w:rsidRDefault="00E93CDF" w:rsidP="0008198E">
            <w:pPr>
              <w:pStyle w:val="formattext"/>
              <w:spacing w:before="0" w:beforeAutospacing="0" w:after="0" w:afterAutospacing="0"/>
              <w:jc w:val="both"/>
              <w:textAlignment w:val="baseline"/>
              <w:rPr>
                <w:sz w:val="28"/>
                <w:szCs w:val="28"/>
              </w:rPr>
            </w:pPr>
            <w:r w:rsidRPr="0008198E">
              <w:rPr>
                <w:sz w:val="28"/>
                <w:szCs w:val="28"/>
              </w:rPr>
              <w:t>И.О. Фамилия</w:t>
            </w:r>
            <w:r w:rsidRPr="0008198E">
              <w:rPr>
                <w:sz w:val="28"/>
                <w:szCs w:val="28"/>
              </w:rPr>
              <w:br/>
            </w:r>
          </w:p>
        </w:tc>
      </w:tr>
      <w:tr w:rsidR="00E93CDF" w:rsidRPr="0008198E" w:rsidTr="00FE3555">
        <w:tc>
          <w:tcPr>
            <w:tcW w:w="9425" w:type="dxa"/>
            <w:gridSpan w:val="3"/>
            <w:shd w:val="clear" w:color="auto" w:fill="auto"/>
            <w:tcMar>
              <w:top w:w="0" w:type="dxa"/>
              <w:left w:w="149" w:type="dxa"/>
              <w:bottom w:w="0" w:type="dxa"/>
              <w:right w:w="149" w:type="dxa"/>
            </w:tcMar>
            <w:hideMark/>
          </w:tcPr>
          <w:p w:rsidR="00E93CDF" w:rsidRPr="0008198E" w:rsidRDefault="00E93CDF" w:rsidP="00FE3555">
            <w:pPr>
              <w:pStyle w:val="formattext"/>
              <w:spacing w:before="0" w:beforeAutospacing="0" w:after="0" w:afterAutospacing="0"/>
              <w:jc w:val="both"/>
              <w:textAlignment w:val="baseline"/>
              <w:rPr>
                <w:sz w:val="28"/>
                <w:szCs w:val="28"/>
              </w:rPr>
            </w:pPr>
            <w:r w:rsidRPr="0008198E">
              <w:rPr>
                <w:sz w:val="28"/>
                <w:szCs w:val="28"/>
              </w:rPr>
              <w:t>17.06.2020 Печать</w:t>
            </w:r>
          </w:p>
        </w:tc>
      </w:tr>
    </w:tbl>
    <w:p w:rsidR="00E93CDF" w:rsidRPr="0008198E" w:rsidRDefault="00E93CDF" w:rsidP="0008198E">
      <w:pPr>
        <w:pStyle w:val="formattext"/>
        <w:spacing w:before="0" w:beforeAutospacing="0" w:after="0" w:afterAutospacing="0"/>
        <w:jc w:val="both"/>
        <w:textAlignment w:val="baseline"/>
        <w:rPr>
          <w:color w:val="444444"/>
          <w:sz w:val="28"/>
          <w:szCs w:val="28"/>
        </w:rPr>
      </w:pPr>
    </w:p>
    <w:p w:rsidR="00FE3555" w:rsidRPr="00FE3555" w:rsidRDefault="00E93CDF" w:rsidP="0008198E">
      <w:pPr>
        <w:pStyle w:val="formattext"/>
        <w:spacing w:before="0" w:beforeAutospacing="0" w:after="0" w:afterAutospacing="0"/>
        <w:ind w:firstLine="480"/>
        <w:jc w:val="both"/>
        <w:textAlignment w:val="baseline"/>
        <w:rPr>
          <w:sz w:val="28"/>
          <w:szCs w:val="28"/>
        </w:rPr>
      </w:pPr>
      <w:r w:rsidRPr="00FE3555">
        <w:rPr>
          <w:sz w:val="28"/>
          <w:szCs w:val="28"/>
        </w:rPr>
        <w:t>Для проставления отметки о заверении копии может использоваться штамп.</w:t>
      </w:r>
    </w:p>
    <w:p w:rsidR="00FE3555" w:rsidRPr="00FE3555" w:rsidRDefault="00FE3555" w:rsidP="0008198E">
      <w:pPr>
        <w:pStyle w:val="formattext"/>
        <w:spacing w:before="0" w:beforeAutospacing="0" w:after="0" w:afterAutospacing="0"/>
        <w:ind w:firstLine="480"/>
        <w:jc w:val="both"/>
        <w:textAlignment w:val="baseline"/>
        <w:rPr>
          <w:sz w:val="28"/>
          <w:szCs w:val="28"/>
        </w:rPr>
      </w:pPr>
      <w:r w:rsidRPr="00FE3555">
        <w:rPr>
          <w:sz w:val="28"/>
          <w:szCs w:val="28"/>
        </w:rPr>
        <w:t>2.1.2</w:t>
      </w:r>
      <w:r w:rsidR="009A604C">
        <w:rPr>
          <w:sz w:val="28"/>
          <w:szCs w:val="28"/>
        </w:rPr>
        <w:t>3</w:t>
      </w:r>
      <w:r w:rsidRPr="00FE3555">
        <w:rPr>
          <w:sz w:val="28"/>
          <w:szCs w:val="28"/>
        </w:rPr>
        <w:t>. Реквизит «</w:t>
      </w:r>
      <w:r w:rsidR="00E93CDF" w:rsidRPr="00FE3555">
        <w:rPr>
          <w:sz w:val="28"/>
          <w:szCs w:val="28"/>
        </w:rPr>
        <w:t>Отметка о поступлении документа</w:t>
      </w:r>
      <w:r w:rsidRPr="00FE3555">
        <w:rPr>
          <w:sz w:val="28"/>
          <w:szCs w:val="28"/>
        </w:rPr>
        <w:t>»</w:t>
      </w:r>
      <w:r w:rsidR="00E93CDF" w:rsidRPr="00FE3555">
        <w:rPr>
          <w:sz w:val="28"/>
          <w:szCs w:val="28"/>
        </w:rPr>
        <w:t xml:space="preserve"> служит для подтверждения фак</w:t>
      </w:r>
      <w:r w:rsidRPr="00FE3555">
        <w:rPr>
          <w:sz w:val="28"/>
          <w:szCs w:val="28"/>
        </w:rPr>
        <w:t xml:space="preserve">та поступления документа в Темкинский </w:t>
      </w:r>
      <w:r w:rsidR="004D0608">
        <w:rPr>
          <w:sz w:val="28"/>
          <w:szCs w:val="28"/>
        </w:rPr>
        <w:t>окружной</w:t>
      </w:r>
      <w:r w:rsidRPr="00FE3555">
        <w:rPr>
          <w:sz w:val="28"/>
          <w:szCs w:val="28"/>
        </w:rPr>
        <w:t xml:space="preserve"> Совет депутатов</w:t>
      </w:r>
      <w:r w:rsidR="00E93CDF" w:rsidRPr="00FE3555">
        <w:rPr>
          <w:sz w:val="28"/>
          <w:szCs w:val="28"/>
        </w:rPr>
        <w:t>, содержит очередной порядковый номер и дату поступления документа (при необходимости - время поступления). Допускается проставлять отметку о поступлении документа в виде штампа.</w:t>
      </w:r>
    </w:p>
    <w:p w:rsidR="00FE3555" w:rsidRPr="00FE3555" w:rsidRDefault="00E93CDF" w:rsidP="0008198E">
      <w:pPr>
        <w:pStyle w:val="formattext"/>
        <w:spacing w:before="0" w:beforeAutospacing="0" w:after="0" w:afterAutospacing="0"/>
        <w:ind w:firstLine="480"/>
        <w:jc w:val="both"/>
        <w:textAlignment w:val="baseline"/>
        <w:rPr>
          <w:sz w:val="28"/>
          <w:szCs w:val="28"/>
        </w:rPr>
      </w:pPr>
      <w:r w:rsidRPr="00FE3555">
        <w:rPr>
          <w:sz w:val="28"/>
          <w:szCs w:val="28"/>
        </w:rPr>
        <w:t>2.1.2</w:t>
      </w:r>
      <w:r w:rsidR="009A604C">
        <w:rPr>
          <w:sz w:val="28"/>
          <w:szCs w:val="28"/>
        </w:rPr>
        <w:t>4</w:t>
      </w:r>
      <w:r w:rsidRPr="00FE3555">
        <w:rPr>
          <w:sz w:val="28"/>
          <w:szCs w:val="28"/>
        </w:rPr>
        <w:t>. Реквизи</w:t>
      </w:r>
      <w:r w:rsidR="00FE3555" w:rsidRPr="00FE3555">
        <w:rPr>
          <w:sz w:val="28"/>
          <w:szCs w:val="28"/>
        </w:rPr>
        <w:t>т «Резолюция»</w:t>
      </w:r>
      <w:r w:rsidRPr="00FE3555">
        <w:rPr>
          <w:sz w:val="28"/>
          <w:szCs w:val="28"/>
        </w:rPr>
        <w:t xml:space="preserve"> оформляется </w:t>
      </w:r>
      <w:r w:rsidR="00FE3555" w:rsidRPr="00FE3555">
        <w:rPr>
          <w:sz w:val="28"/>
          <w:szCs w:val="28"/>
        </w:rPr>
        <w:t xml:space="preserve">председателем Темкинского </w:t>
      </w:r>
      <w:r w:rsidR="0081606E">
        <w:rPr>
          <w:sz w:val="28"/>
          <w:szCs w:val="28"/>
        </w:rPr>
        <w:t>окружного</w:t>
      </w:r>
      <w:r w:rsidR="00FE3555" w:rsidRPr="00FE3555">
        <w:rPr>
          <w:sz w:val="28"/>
          <w:szCs w:val="28"/>
        </w:rPr>
        <w:t xml:space="preserve"> Совета депутатов </w:t>
      </w:r>
      <w:r w:rsidRPr="00FE3555">
        <w:rPr>
          <w:sz w:val="28"/>
          <w:szCs w:val="28"/>
        </w:rPr>
        <w:t>и содержит указание по исполнению документа.</w:t>
      </w:r>
    </w:p>
    <w:p w:rsidR="00E93CDF" w:rsidRPr="00FE3555" w:rsidRDefault="00E93CDF" w:rsidP="0008198E">
      <w:pPr>
        <w:pStyle w:val="formattext"/>
        <w:spacing w:before="0" w:beforeAutospacing="0" w:after="0" w:afterAutospacing="0"/>
        <w:ind w:firstLine="480"/>
        <w:jc w:val="both"/>
        <w:textAlignment w:val="baseline"/>
        <w:rPr>
          <w:sz w:val="28"/>
          <w:szCs w:val="28"/>
        </w:rPr>
      </w:pPr>
      <w:r w:rsidRPr="00FE3555">
        <w:rPr>
          <w:sz w:val="28"/>
          <w:szCs w:val="28"/>
        </w:rPr>
        <w:t>Резолюция включает: фамилию, инициалы исполнителя (исполнителей), поручение по документу, при необходимости - срок исполнения, подпись лица, вынесшего резолюцию, дату резолюции. Например:</w:t>
      </w:r>
    </w:p>
    <w:p w:rsidR="00FE3555" w:rsidRPr="0008198E" w:rsidRDefault="00FE3555" w:rsidP="0008198E">
      <w:pPr>
        <w:pStyle w:val="formattext"/>
        <w:spacing w:before="0" w:beforeAutospacing="0" w:after="0" w:afterAutospacing="0"/>
        <w:ind w:firstLine="480"/>
        <w:jc w:val="both"/>
        <w:textAlignment w:val="baseline"/>
        <w:rPr>
          <w:color w:val="444444"/>
          <w:sz w:val="28"/>
          <w:szCs w:val="28"/>
        </w:rPr>
      </w:pPr>
    </w:p>
    <w:tbl>
      <w:tblPr>
        <w:tblW w:w="0" w:type="auto"/>
        <w:tblInd w:w="149" w:type="dxa"/>
        <w:tblCellMar>
          <w:left w:w="0" w:type="dxa"/>
          <w:right w:w="0" w:type="dxa"/>
        </w:tblCellMar>
        <w:tblLook w:val="04A0"/>
      </w:tblPr>
      <w:tblGrid>
        <w:gridCol w:w="9425"/>
      </w:tblGrid>
      <w:tr w:rsidR="00E93CDF" w:rsidRPr="0008198E" w:rsidTr="00FE3555">
        <w:tc>
          <w:tcPr>
            <w:tcW w:w="9425" w:type="dxa"/>
            <w:shd w:val="clear" w:color="auto" w:fill="auto"/>
            <w:tcMar>
              <w:top w:w="0" w:type="dxa"/>
              <w:left w:w="149" w:type="dxa"/>
              <w:bottom w:w="0" w:type="dxa"/>
              <w:right w:w="149" w:type="dxa"/>
            </w:tcMar>
            <w:hideMark/>
          </w:tcPr>
          <w:p w:rsidR="00FE3555" w:rsidRDefault="00E93CDF" w:rsidP="0008198E">
            <w:pPr>
              <w:pStyle w:val="formattext"/>
              <w:spacing w:before="0" w:beforeAutospacing="0" w:after="0" w:afterAutospacing="0"/>
              <w:jc w:val="both"/>
              <w:textAlignment w:val="baseline"/>
              <w:rPr>
                <w:sz w:val="28"/>
                <w:szCs w:val="28"/>
              </w:rPr>
            </w:pPr>
            <w:r w:rsidRPr="0008198E">
              <w:rPr>
                <w:sz w:val="28"/>
                <w:szCs w:val="28"/>
              </w:rPr>
              <w:t>Зайцевой А.В., Никитину П.С.</w:t>
            </w:r>
          </w:p>
          <w:p w:rsidR="00FE3555" w:rsidRDefault="00FE3555" w:rsidP="0008198E">
            <w:pPr>
              <w:pStyle w:val="formattext"/>
              <w:spacing w:before="0" w:beforeAutospacing="0" w:after="0" w:afterAutospacing="0"/>
              <w:jc w:val="both"/>
              <w:textAlignment w:val="baseline"/>
              <w:rPr>
                <w:sz w:val="28"/>
                <w:szCs w:val="28"/>
              </w:rPr>
            </w:pPr>
          </w:p>
          <w:p w:rsidR="00FE3555" w:rsidRDefault="00E93CDF" w:rsidP="0008198E">
            <w:pPr>
              <w:pStyle w:val="formattext"/>
              <w:spacing w:before="0" w:beforeAutospacing="0" w:after="0" w:afterAutospacing="0"/>
              <w:jc w:val="both"/>
              <w:textAlignment w:val="baseline"/>
              <w:rPr>
                <w:sz w:val="28"/>
                <w:szCs w:val="28"/>
              </w:rPr>
            </w:pPr>
            <w:r w:rsidRPr="0008198E">
              <w:rPr>
                <w:sz w:val="28"/>
                <w:szCs w:val="28"/>
              </w:rPr>
              <w:t>Прошу подготовить проект соглашения</w:t>
            </w:r>
          </w:p>
          <w:p w:rsidR="00FE3555" w:rsidRDefault="00E93CDF" w:rsidP="0008198E">
            <w:pPr>
              <w:pStyle w:val="formattext"/>
              <w:spacing w:before="0" w:beforeAutospacing="0" w:after="0" w:afterAutospacing="0"/>
              <w:jc w:val="both"/>
              <w:textAlignment w:val="baseline"/>
              <w:rPr>
                <w:sz w:val="28"/>
                <w:szCs w:val="28"/>
              </w:rPr>
            </w:pPr>
            <w:r w:rsidRPr="0008198E">
              <w:rPr>
                <w:sz w:val="28"/>
                <w:szCs w:val="28"/>
              </w:rPr>
              <w:t>к 15.07.202</w:t>
            </w:r>
            <w:r w:rsidR="000E4F34">
              <w:rPr>
                <w:sz w:val="28"/>
                <w:szCs w:val="28"/>
              </w:rPr>
              <w:t>4</w:t>
            </w:r>
          </w:p>
          <w:p w:rsidR="00E93CDF" w:rsidRDefault="00E93CDF" w:rsidP="0008198E">
            <w:pPr>
              <w:pStyle w:val="formattext"/>
              <w:spacing w:before="0" w:beforeAutospacing="0" w:after="0" w:afterAutospacing="0"/>
              <w:jc w:val="both"/>
              <w:textAlignment w:val="baseline"/>
              <w:rPr>
                <w:sz w:val="28"/>
                <w:szCs w:val="28"/>
              </w:rPr>
            </w:pPr>
            <w:r w:rsidRPr="0008198E">
              <w:rPr>
                <w:sz w:val="28"/>
                <w:szCs w:val="28"/>
              </w:rPr>
              <w:br/>
              <w:t>Личная подпись</w:t>
            </w:r>
          </w:p>
          <w:p w:rsidR="00FE3555" w:rsidRPr="0008198E" w:rsidRDefault="00FE3555" w:rsidP="0008198E">
            <w:pPr>
              <w:pStyle w:val="formattext"/>
              <w:spacing w:before="0" w:beforeAutospacing="0" w:after="0" w:afterAutospacing="0"/>
              <w:jc w:val="both"/>
              <w:textAlignment w:val="baseline"/>
              <w:rPr>
                <w:sz w:val="28"/>
                <w:szCs w:val="28"/>
              </w:rPr>
            </w:pPr>
          </w:p>
          <w:p w:rsidR="00E93CDF" w:rsidRPr="0008198E" w:rsidRDefault="00E93CDF" w:rsidP="008B65E4">
            <w:pPr>
              <w:pStyle w:val="formattext"/>
              <w:spacing w:before="0" w:beforeAutospacing="0" w:after="0" w:afterAutospacing="0"/>
              <w:jc w:val="both"/>
              <w:textAlignment w:val="baseline"/>
              <w:rPr>
                <w:sz w:val="28"/>
                <w:szCs w:val="28"/>
              </w:rPr>
            </w:pPr>
            <w:r w:rsidRPr="0008198E">
              <w:rPr>
                <w:sz w:val="28"/>
                <w:szCs w:val="28"/>
              </w:rPr>
              <w:t>10.07.202</w:t>
            </w:r>
            <w:r w:rsidR="000E4F34">
              <w:rPr>
                <w:sz w:val="28"/>
                <w:szCs w:val="28"/>
              </w:rPr>
              <w:t>4</w:t>
            </w:r>
          </w:p>
        </w:tc>
      </w:tr>
    </w:tbl>
    <w:p w:rsidR="00E93CDF" w:rsidRPr="0008198E" w:rsidRDefault="00E93CDF" w:rsidP="0008198E">
      <w:pPr>
        <w:pStyle w:val="formattext"/>
        <w:spacing w:before="0" w:beforeAutospacing="0" w:after="0" w:afterAutospacing="0"/>
        <w:jc w:val="both"/>
        <w:textAlignment w:val="baseline"/>
        <w:rPr>
          <w:color w:val="444444"/>
          <w:sz w:val="28"/>
          <w:szCs w:val="28"/>
        </w:rPr>
      </w:pPr>
    </w:p>
    <w:p w:rsidR="00FE3555" w:rsidRDefault="00E93CDF" w:rsidP="00FE3555">
      <w:pPr>
        <w:pStyle w:val="formattext"/>
        <w:spacing w:before="0" w:beforeAutospacing="0" w:after="0" w:afterAutospacing="0"/>
        <w:ind w:firstLine="709"/>
        <w:jc w:val="both"/>
        <w:textAlignment w:val="baseline"/>
        <w:rPr>
          <w:sz w:val="28"/>
          <w:szCs w:val="28"/>
        </w:rPr>
      </w:pPr>
      <w:r w:rsidRPr="00FE3555">
        <w:rPr>
          <w:sz w:val="28"/>
          <w:szCs w:val="28"/>
        </w:rPr>
        <w:t>Резолюция оформляется на свободном от текста месте первого листа доку</w:t>
      </w:r>
      <w:r w:rsidR="00FE3555">
        <w:rPr>
          <w:sz w:val="28"/>
          <w:szCs w:val="28"/>
        </w:rPr>
        <w:t>мента или на отдельном листе – «Листе резолюций»</w:t>
      </w:r>
      <w:r w:rsidRPr="00FE3555">
        <w:rPr>
          <w:sz w:val="28"/>
          <w:szCs w:val="28"/>
        </w:rPr>
        <w:t xml:space="preserve"> - формата А6 с указанием регистрационного номера и даты документа, к которому резолюция относится, или вносится в систему электронного документооборота.</w:t>
      </w:r>
    </w:p>
    <w:p w:rsidR="00FE3555" w:rsidRDefault="008B65E4" w:rsidP="00FE3555">
      <w:pPr>
        <w:pStyle w:val="formattext"/>
        <w:spacing w:before="0" w:beforeAutospacing="0" w:after="0" w:afterAutospacing="0"/>
        <w:ind w:firstLine="709"/>
        <w:jc w:val="both"/>
        <w:textAlignment w:val="baseline"/>
        <w:rPr>
          <w:sz w:val="28"/>
          <w:szCs w:val="28"/>
        </w:rPr>
      </w:pPr>
      <w:r>
        <w:rPr>
          <w:sz w:val="28"/>
          <w:szCs w:val="28"/>
        </w:rPr>
        <w:t>2.1.2</w:t>
      </w:r>
      <w:r w:rsidR="009A604C">
        <w:rPr>
          <w:sz w:val="28"/>
          <w:szCs w:val="28"/>
        </w:rPr>
        <w:t>5</w:t>
      </w:r>
      <w:r w:rsidR="00E93CDF" w:rsidRPr="00FE3555">
        <w:rPr>
          <w:sz w:val="28"/>
          <w:szCs w:val="28"/>
        </w:rPr>
        <w:t xml:space="preserve">. Реквизит </w:t>
      </w:r>
      <w:r w:rsidR="00FE3555">
        <w:rPr>
          <w:sz w:val="28"/>
          <w:szCs w:val="28"/>
        </w:rPr>
        <w:t>«</w:t>
      </w:r>
      <w:r w:rsidR="00E93CDF" w:rsidRPr="00FE3555">
        <w:rPr>
          <w:sz w:val="28"/>
          <w:szCs w:val="28"/>
        </w:rPr>
        <w:t>Отметка о контроле</w:t>
      </w:r>
      <w:r w:rsidR="00FE3555">
        <w:rPr>
          <w:sz w:val="28"/>
          <w:szCs w:val="28"/>
        </w:rPr>
        <w:t>»</w:t>
      </w:r>
      <w:r w:rsidR="00E93CDF" w:rsidRPr="00FE3555">
        <w:rPr>
          <w:sz w:val="28"/>
          <w:szCs w:val="28"/>
        </w:rPr>
        <w:t xml:space="preserve"> свидетельствует о постановке документа на контроль, проставляется штампом </w:t>
      </w:r>
      <w:r w:rsidR="00FE3555">
        <w:rPr>
          <w:sz w:val="28"/>
          <w:szCs w:val="28"/>
        </w:rPr>
        <w:t>«</w:t>
      </w:r>
      <w:r w:rsidR="00E93CDF" w:rsidRPr="00FE3555">
        <w:rPr>
          <w:sz w:val="28"/>
          <w:szCs w:val="28"/>
        </w:rPr>
        <w:t>Контроль</w:t>
      </w:r>
      <w:r w:rsidR="00FE3555">
        <w:rPr>
          <w:sz w:val="28"/>
          <w:szCs w:val="28"/>
        </w:rPr>
        <w:t>»</w:t>
      </w:r>
      <w:r w:rsidR="00E93CDF" w:rsidRPr="00FE3555">
        <w:rPr>
          <w:sz w:val="28"/>
          <w:szCs w:val="28"/>
        </w:rPr>
        <w:t xml:space="preserve"> на верхнем поле документа.</w:t>
      </w:r>
    </w:p>
    <w:p w:rsidR="00E93CDF" w:rsidRDefault="00FE3555" w:rsidP="00FE3555">
      <w:pPr>
        <w:pStyle w:val="formattext"/>
        <w:spacing w:before="0" w:beforeAutospacing="0" w:after="0" w:afterAutospacing="0"/>
        <w:ind w:firstLine="709"/>
        <w:jc w:val="both"/>
        <w:textAlignment w:val="baseline"/>
        <w:rPr>
          <w:sz w:val="28"/>
          <w:szCs w:val="28"/>
        </w:rPr>
      </w:pPr>
      <w:r>
        <w:rPr>
          <w:sz w:val="28"/>
          <w:szCs w:val="28"/>
        </w:rPr>
        <w:t>2.1.2</w:t>
      </w:r>
      <w:r w:rsidR="009A604C">
        <w:rPr>
          <w:sz w:val="28"/>
          <w:szCs w:val="28"/>
        </w:rPr>
        <w:t>6</w:t>
      </w:r>
      <w:r>
        <w:rPr>
          <w:sz w:val="28"/>
          <w:szCs w:val="28"/>
        </w:rPr>
        <w:t>. Реквизит «</w:t>
      </w:r>
      <w:r w:rsidR="00E93CDF" w:rsidRPr="00FE3555">
        <w:rPr>
          <w:sz w:val="28"/>
          <w:szCs w:val="28"/>
        </w:rPr>
        <w:t>Отметка о направлении документа в дело</w:t>
      </w:r>
      <w:r>
        <w:rPr>
          <w:sz w:val="28"/>
          <w:szCs w:val="28"/>
        </w:rPr>
        <w:t>»</w:t>
      </w:r>
      <w:r w:rsidR="00E93CDF" w:rsidRPr="00FE3555">
        <w:rPr>
          <w:sz w:val="28"/>
          <w:szCs w:val="28"/>
        </w:rPr>
        <w:t xml:space="preserve"> определяет место хранения документа после завершения работы</w:t>
      </w:r>
      <w:r>
        <w:rPr>
          <w:sz w:val="28"/>
          <w:szCs w:val="28"/>
        </w:rPr>
        <w:t xml:space="preserve"> с ним и включает в себя слова                     «</w:t>
      </w:r>
      <w:r w:rsidR="00E93CDF" w:rsidRPr="00FE3555">
        <w:rPr>
          <w:sz w:val="28"/>
          <w:szCs w:val="28"/>
        </w:rPr>
        <w:t>В дело</w:t>
      </w:r>
      <w:r>
        <w:rPr>
          <w:sz w:val="28"/>
          <w:szCs w:val="28"/>
        </w:rPr>
        <w:t>»</w:t>
      </w:r>
      <w:r w:rsidR="00E93CDF" w:rsidRPr="00FE3555">
        <w:rPr>
          <w:sz w:val="28"/>
          <w:szCs w:val="28"/>
        </w:rPr>
        <w:t xml:space="preserve"> (пишутся без кавычек), индекс дела по номенклатуре дел, в которое </w:t>
      </w:r>
      <w:r w:rsidR="00E93CDF" w:rsidRPr="00FE3555">
        <w:rPr>
          <w:sz w:val="28"/>
          <w:szCs w:val="28"/>
        </w:rPr>
        <w:lastRenderedPageBreak/>
        <w:t>помещается документ на хранение, с указанием года, должности лица, оформившего отметку, подписи, даты. Например:</w:t>
      </w:r>
    </w:p>
    <w:p w:rsidR="00FE3555" w:rsidRPr="00FE3555" w:rsidRDefault="00FE3555" w:rsidP="00FE3555">
      <w:pPr>
        <w:pStyle w:val="formattext"/>
        <w:spacing w:before="0" w:beforeAutospacing="0" w:after="0" w:afterAutospacing="0"/>
        <w:ind w:firstLine="709"/>
        <w:jc w:val="both"/>
        <w:textAlignment w:val="baseline"/>
        <w:rPr>
          <w:sz w:val="28"/>
          <w:szCs w:val="28"/>
        </w:rPr>
      </w:pPr>
    </w:p>
    <w:tbl>
      <w:tblPr>
        <w:tblW w:w="0" w:type="auto"/>
        <w:tblInd w:w="149" w:type="dxa"/>
        <w:tblCellMar>
          <w:left w:w="0" w:type="dxa"/>
          <w:right w:w="0" w:type="dxa"/>
        </w:tblCellMar>
        <w:tblLook w:val="04A0"/>
      </w:tblPr>
      <w:tblGrid>
        <w:gridCol w:w="2772"/>
        <w:gridCol w:w="6653"/>
      </w:tblGrid>
      <w:tr w:rsidR="00E93CDF" w:rsidRPr="0008198E" w:rsidTr="00FE3555">
        <w:tc>
          <w:tcPr>
            <w:tcW w:w="9425" w:type="dxa"/>
            <w:gridSpan w:val="2"/>
            <w:shd w:val="clear" w:color="auto" w:fill="auto"/>
            <w:tcMar>
              <w:top w:w="0" w:type="dxa"/>
              <w:left w:w="149" w:type="dxa"/>
              <w:bottom w:w="0" w:type="dxa"/>
              <w:right w:w="149" w:type="dxa"/>
            </w:tcMar>
            <w:hideMark/>
          </w:tcPr>
          <w:p w:rsidR="00FE3555" w:rsidRDefault="00E93CDF" w:rsidP="0008198E">
            <w:pPr>
              <w:pStyle w:val="formattext"/>
              <w:spacing w:before="0" w:beforeAutospacing="0" w:after="0" w:afterAutospacing="0"/>
              <w:jc w:val="both"/>
              <w:textAlignment w:val="baseline"/>
              <w:rPr>
                <w:sz w:val="28"/>
                <w:szCs w:val="28"/>
              </w:rPr>
            </w:pPr>
            <w:r w:rsidRPr="0008198E">
              <w:rPr>
                <w:sz w:val="28"/>
                <w:szCs w:val="28"/>
              </w:rPr>
              <w:t xml:space="preserve">В дело </w:t>
            </w:r>
            <w:r w:rsidR="00FE3555">
              <w:rPr>
                <w:sz w:val="28"/>
                <w:szCs w:val="28"/>
              </w:rPr>
              <w:t>№</w:t>
            </w:r>
            <w:r w:rsidRPr="0008198E">
              <w:rPr>
                <w:sz w:val="28"/>
                <w:szCs w:val="28"/>
              </w:rPr>
              <w:t xml:space="preserve"> 01-18 за 2020 г.</w:t>
            </w:r>
          </w:p>
          <w:p w:rsidR="00E93CDF" w:rsidRPr="0008198E" w:rsidRDefault="00E93CDF" w:rsidP="0008198E">
            <w:pPr>
              <w:pStyle w:val="formattext"/>
              <w:spacing w:before="0" w:beforeAutospacing="0" w:after="0" w:afterAutospacing="0"/>
              <w:jc w:val="both"/>
              <w:textAlignment w:val="baseline"/>
              <w:rPr>
                <w:sz w:val="28"/>
                <w:szCs w:val="28"/>
              </w:rPr>
            </w:pPr>
          </w:p>
          <w:p w:rsidR="00FE3555" w:rsidRDefault="00E93CDF" w:rsidP="0008198E">
            <w:pPr>
              <w:pStyle w:val="formattext"/>
              <w:spacing w:before="0" w:beforeAutospacing="0" w:after="0" w:afterAutospacing="0"/>
              <w:jc w:val="both"/>
              <w:textAlignment w:val="baseline"/>
              <w:rPr>
                <w:sz w:val="28"/>
                <w:szCs w:val="28"/>
              </w:rPr>
            </w:pPr>
            <w:r w:rsidRPr="0008198E">
              <w:rPr>
                <w:sz w:val="28"/>
                <w:szCs w:val="28"/>
              </w:rPr>
              <w:t>Помощник заместителя Губернатора Смоленской области</w:t>
            </w:r>
          </w:p>
          <w:p w:rsidR="00E93CDF" w:rsidRPr="0008198E" w:rsidRDefault="00E93CDF" w:rsidP="0008198E">
            <w:pPr>
              <w:pStyle w:val="formattext"/>
              <w:spacing w:before="0" w:beforeAutospacing="0" w:after="0" w:afterAutospacing="0"/>
              <w:jc w:val="both"/>
              <w:textAlignment w:val="baseline"/>
              <w:rPr>
                <w:sz w:val="28"/>
                <w:szCs w:val="28"/>
              </w:rPr>
            </w:pPr>
          </w:p>
        </w:tc>
      </w:tr>
      <w:tr w:rsidR="00E93CDF" w:rsidRPr="0008198E" w:rsidTr="00FE3555">
        <w:tc>
          <w:tcPr>
            <w:tcW w:w="2772" w:type="dxa"/>
            <w:shd w:val="clear" w:color="auto" w:fill="auto"/>
            <w:tcMar>
              <w:top w:w="0" w:type="dxa"/>
              <w:left w:w="149" w:type="dxa"/>
              <w:bottom w:w="0" w:type="dxa"/>
              <w:right w:w="149" w:type="dxa"/>
            </w:tcMar>
            <w:hideMark/>
          </w:tcPr>
          <w:p w:rsidR="00E93CDF" w:rsidRPr="0008198E" w:rsidRDefault="00E93CDF" w:rsidP="0008198E">
            <w:pPr>
              <w:pStyle w:val="formattext"/>
              <w:spacing w:before="0" w:beforeAutospacing="0" w:after="0" w:afterAutospacing="0"/>
              <w:jc w:val="both"/>
              <w:textAlignment w:val="baseline"/>
              <w:rPr>
                <w:sz w:val="28"/>
                <w:szCs w:val="28"/>
              </w:rPr>
            </w:pPr>
            <w:r w:rsidRPr="0008198E">
              <w:rPr>
                <w:sz w:val="28"/>
                <w:szCs w:val="28"/>
              </w:rPr>
              <w:t>Подпись</w:t>
            </w:r>
            <w:r w:rsidRPr="0008198E">
              <w:rPr>
                <w:sz w:val="28"/>
                <w:szCs w:val="28"/>
              </w:rPr>
              <w:br/>
            </w:r>
          </w:p>
        </w:tc>
        <w:tc>
          <w:tcPr>
            <w:tcW w:w="6653" w:type="dxa"/>
            <w:shd w:val="clear" w:color="auto" w:fill="auto"/>
            <w:tcMar>
              <w:top w:w="0" w:type="dxa"/>
              <w:left w:w="149" w:type="dxa"/>
              <w:bottom w:w="0" w:type="dxa"/>
              <w:right w:w="149" w:type="dxa"/>
            </w:tcMar>
            <w:hideMark/>
          </w:tcPr>
          <w:p w:rsidR="00E93CDF" w:rsidRPr="0008198E" w:rsidRDefault="00E93CDF" w:rsidP="0008198E">
            <w:pPr>
              <w:pStyle w:val="formattext"/>
              <w:spacing w:before="0" w:beforeAutospacing="0" w:after="0" w:afterAutospacing="0"/>
              <w:jc w:val="both"/>
              <w:textAlignment w:val="baseline"/>
              <w:rPr>
                <w:sz w:val="28"/>
                <w:szCs w:val="28"/>
              </w:rPr>
            </w:pPr>
            <w:r w:rsidRPr="0008198E">
              <w:rPr>
                <w:sz w:val="28"/>
                <w:szCs w:val="28"/>
              </w:rPr>
              <w:t>Дата</w:t>
            </w:r>
            <w:r w:rsidRPr="0008198E">
              <w:rPr>
                <w:sz w:val="28"/>
                <w:szCs w:val="28"/>
              </w:rPr>
              <w:br/>
            </w:r>
          </w:p>
        </w:tc>
      </w:tr>
    </w:tbl>
    <w:p w:rsidR="00FE3555" w:rsidRDefault="00E93CDF" w:rsidP="00FE3555">
      <w:pPr>
        <w:pStyle w:val="formattext"/>
        <w:spacing w:before="0" w:beforeAutospacing="0" w:after="0" w:afterAutospacing="0"/>
        <w:ind w:firstLine="709"/>
        <w:jc w:val="both"/>
        <w:textAlignment w:val="baseline"/>
        <w:rPr>
          <w:rFonts w:ascii="Arial" w:eastAsiaTheme="majorEastAsia" w:hAnsi="Arial" w:cs="Arial"/>
          <w:b/>
          <w:bCs/>
          <w:i/>
          <w:iCs/>
          <w:color w:val="444444"/>
          <w:sz w:val="22"/>
          <w:szCs w:val="22"/>
          <w:lang w:eastAsia="en-US"/>
        </w:rPr>
      </w:pPr>
      <w:r w:rsidRPr="00FE3555">
        <w:rPr>
          <w:sz w:val="28"/>
          <w:szCs w:val="28"/>
        </w:rPr>
        <w:t>Отметка о направлении документа в дело может дополняться краткими сведениями о характере исполнения документа.</w:t>
      </w:r>
    </w:p>
    <w:p w:rsidR="00E93CDF" w:rsidRPr="006D2D0B" w:rsidRDefault="00E93CDF" w:rsidP="006D2D0B">
      <w:pPr>
        <w:pStyle w:val="formattext"/>
        <w:spacing w:before="0" w:beforeAutospacing="0" w:after="0" w:afterAutospacing="0"/>
        <w:ind w:firstLine="709"/>
        <w:jc w:val="center"/>
        <w:textAlignment w:val="baseline"/>
        <w:rPr>
          <w:b/>
          <w:sz w:val="28"/>
          <w:szCs w:val="28"/>
        </w:rPr>
      </w:pPr>
      <w:r w:rsidRPr="00FE3555">
        <w:rPr>
          <w:rFonts w:ascii="Arial" w:eastAsiaTheme="majorEastAsia" w:hAnsi="Arial" w:cs="Arial"/>
          <w:b/>
          <w:bCs/>
          <w:i/>
          <w:iCs/>
          <w:color w:val="444444"/>
          <w:sz w:val="22"/>
          <w:szCs w:val="22"/>
          <w:lang w:eastAsia="en-US"/>
        </w:rPr>
        <w:br/>
      </w:r>
      <w:r w:rsidRPr="009B1412">
        <w:rPr>
          <w:b/>
          <w:sz w:val="28"/>
          <w:szCs w:val="28"/>
        </w:rPr>
        <w:t>2.2. Требования к использованию бланков</w:t>
      </w:r>
    </w:p>
    <w:p w:rsidR="009B1412" w:rsidRPr="009B1412" w:rsidRDefault="00E93CDF" w:rsidP="00174168">
      <w:pPr>
        <w:pStyle w:val="formattext"/>
        <w:spacing w:before="0" w:beforeAutospacing="0" w:after="0" w:afterAutospacing="0"/>
        <w:ind w:firstLine="709"/>
        <w:jc w:val="both"/>
        <w:textAlignment w:val="baseline"/>
        <w:rPr>
          <w:sz w:val="28"/>
          <w:szCs w:val="28"/>
        </w:rPr>
      </w:pPr>
      <w:r w:rsidRPr="009B1412">
        <w:rPr>
          <w:sz w:val="28"/>
          <w:szCs w:val="28"/>
        </w:rPr>
        <w:t xml:space="preserve">2.2.1. Документы в </w:t>
      </w:r>
      <w:r w:rsidR="009B1412" w:rsidRPr="009B1412">
        <w:rPr>
          <w:sz w:val="28"/>
          <w:szCs w:val="28"/>
        </w:rPr>
        <w:t xml:space="preserve">Темкинском </w:t>
      </w:r>
      <w:r w:rsidR="006E3C03">
        <w:rPr>
          <w:sz w:val="28"/>
          <w:szCs w:val="28"/>
        </w:rPr>
        <w:t>окружном</w:t>
      </w:r>
      <w:r w:rsidR="009B1412" w:rsidRPr="009B1412">
        <w:rPr>
          <w:sz w:val="28"/>
          <w:szCs w:val="28"/>
        </w:rPr>
        <w:t xml:space="preserve"> Совете депутатов</w:t>
      </w:r>
      <w:r w:rsidRPr="009B1412">
        <w:rPr>
          <w:sz w:val="28"/>
          <w:szCs w:val="28"/>
        </w:rPr>
        <w:t xml:space="preserve"> оформляются на бланках, имеющих обязательный состав реквизитов и стабильный порядок их расположения.</w:t>
      </w:r>
    </w:p>
    <w:p w:rsidR="00E93CDF" w:rsidRPr="009B1412" w:rsidRDefault="00E93CDF" w:rsidP="00174168">
      <w:pPr>
        <w:pStyle w:val="formattext"/>
        <w:spacing w:before="0" w:beforeAutospacing="0" w:after="0" w:afterAutospacing="0"/>
        <w:ind w:firstLine="709"/>
        <w:jc w:val="both"/>
        <w:textAlignment w:val="baseline"/>
        <w:rPr>
          <w:sz w:val="28"/>
          <w:szCs w:val="28"/>
        </w:rPr>
      </w:pPr>
      <w:r w:rsidRPr="009B1412">
        <w:rPr>
          <w:sz w:val="28"/>
          <w:szCs w:val="28"/>
        </w:rPr>
        <w:t>2.2.2. Устанавлива</w:t>
      </w:r>
      <w:r w:rsidR="00E935F7">
        <w:rPr>
          <w:sz w:val="28"/>
          <w:szCs w:val="28"/>
        </w:rPr>
        <w:t>е</w:t>
      </w:r>
      <w:r w:rsidRPr="009B1412">
        <w:rPr>
          <w:sz w:val="28"/>
          <w:szCs w:val="28"/>
        </w:rPr>
        <w:t xml:space="preserve">тся </w:t>
      </w:r>
      <w:r w:rsidR="00E935F7" w:rsidRPr="009B1412">
        <w:rPr>
          <w:sz w:val="28"/>
          <w:szCs w:val="28"/>
        </w:rPr>
        <w:t>продольный</w:t>
      </w:r>
      <w:r w:rsidRPr="009B1412">
        <w:rPr>
          <w:sz w:val="28"/>
          <w:szCs w:val="28"/>
        </w:rPr>
        <w:t>вариант рас</w:t>
      </w:r>
      <w:r w:rsidR="00E935F7">
        <w:rPr>
          <w:sz w:val="28"/>
          <w:szCs w:val="28"/>
        </w:rPr>
        <w:t>положения реквизитов на бланках</w:t>
      </w:r>
      <w:r w:rsidRPr="009B1412">
        <w:rPr>
          <w:sz w:val="28"/>
          <w:szCs w:val="28"/>
        </w:rPr>
        <w:t>.</w:t>
      </w:r>
    </w:p>
    <w:p w:rsidR="009B1412" w:rsidRPr="009B1412" w:rsidRDefault="00E93CDF" w:rsidP="00174168">
      <w:pPr>
        <w:pStyle w:val="formattext"/>
        <w:spacing w:before="0" w:beforeAutospacing="0" w:after="0" w:afterAutospacing="0"/>
        <w:ind w:firstLine="709"/>
        <w:jc w:val="both"/>
        <w:textAlignment w:val="baseline"/>
        <w:rPr>
          <w:sz w:val="28"/>
          <w:szCs w:val="28"/>
        </w:rPr>
      </w:pPr>
      <w:r w:rsidRPr="009B1412">
        <w:rPr>
          <w:sz w:val="28"/>
          <w:szCs w:val="28"/>
        </w:rPr>
        <w:t xml:space="preserve">2.2.3. В </w:t>
      </w:r>
      <w:r w:rsidR="009B1412" w:rsidRPr="009B1412">
        <w:rPr>
          <w:sz w:val="28"/>
          <w:szCs w:val="28"/>
        </w:rPr>
        <w:t xml:space="preserve">Темкинском </w:t>
      </w:r>
      <w:r w:rsidR="006E3C03">
        <w:rPr>
          <w:sz w:val="28"/>
          <w:szCs w:val="28"/>
        </w:rPr>
        <w:t>окружном</w:t>
      </w:r>
      <w:r w:rsidR="009B1412" w:rsidRPr="009B1412">
        <w:rPr>
          <w:sz w:val="28"/>
          <w:szCs w:val="28"/>
        </w:rPr>
        <w:t xml:space="preserve"> Совете депутатов</w:t>
      </w:r>
      <w:r w:rsidRPr="009B1412">
        <w:rPr>
          <w:sz w:val="28"/>
          <w:szCs w:val="28"/>
        </w:rPr>
        <w:t xml:space="preserve"> применяются следующие бланки:</w:t>
      </w:r>
    </w:p>
    <w:p w:rsidR="009B1412" w:rsidRPr="009B1412" w:rsidRDefault="00E93CDF" w:rsidP="00174168">
      <w:pPr>
        <w:pStyle w:val="formattext"/>
        <w:spacing w:before="0" w:beforeAutospacing="0" w:after="0" w:afterAutospacing="0"/>
        <w:ind w:firstLine="709"/>
        <w:jc w:val="both"/>
        <w:textAlignment w:val="baseline"/>
        <w:rPr>
          <w:sz w:val="28"/>
          <w:szCs w:val="28"/>
        </w:rPr>
      </w:pPr>
      <w:r w:rsidRPr="009B1412">
        <w:rPr>
          <w:sz w:val="28"/>
          <w:szCs w:val="28"/>
        </w:rPr>
        <w:t>- бланк пис</w:t>
      </w:r>
      <w:r w:rsidR="009B1412" w:rsidRPr="009B1412">
        <w:rPr>
          <w:sz w:val="28"/>
          <w:szCs w:val="28"/>
        </w:rPr>
        <w:t xml:space="preserve">ьмаТемкинского </w:t>
      </w:r>
      <w:r w:rsidR="0081606E">
        <w:rPr>
          <w:sz w:val="28"/>
          <w:szCs w:val="28"/>
        </w:rPr>
        <w:t>окружного</w:t>
      </w:r>
      <w:r w:rsidR="009B1412" w:rsidRPr="009B1412">
        <w:rPr>
          <w:sz w:val="28"/>
          <w:szCs w:val="28"/>
        </w:rPr>
        <w:t xml:space="preserve"> Совета депутатов</w:t>
      </w:r>
      <w:r w:rsidRPr="009B1412">
        <w:rPr>
          <w:sz w:val="28"/>
          <w:szCs w:val="28"/>
        </w:rPr>
        <w:t>;</w:t>
      </w:r>
    </w:p>
    <w:p w:rsidR="009B1412" w:rsidRPr="009B1412" w:rsidRDefault="00E93CDF" w:rsidP="00174168">
      <w:pPr>
        <w:pStyle w:val="formattext"/>
        <w:spacing w:before="0" w:beforeAutospacing="0" w:after="0" w:afterAutospacing="0"/>
        <w:ind w:firstLine="709"/>
        <w:jc w:val="both"/>
        <w:textAlignment w:val="baseline"/>
        <w:rPr>
          <w:sz w:val="28"/>
          <w:szCs w:val="28"/>
        </w:rPr>
      </w:pPr>
      <w:r w:rsidRPr="009B1412">
        <w:rPr>
          <w:sz w:val="28"/>
          <w:szCs w:val="28"/>
        </w:rPr>
        <w:t xml:space="preserve">- бланки правовых актов </w:t>
      </w:r>
      <w:r w:rsidR="009B1412" w:rsidRPr="009B1412">
        <w:rPr>
          <w:sz w:val="28"/>
          <w:szCs w:val="28"/>
        </w:rPr>
        <w:t xml:space="preserve">Темкинского </w:t>
      </w:r>
      <w:r w:rsidR="0081606E">
        <w:rPr>
          <w:sz w:val="28"/>
          <w:szCs w:val="28"/>
        </w:rPr>
        <w:t>окружного</w:t>
      </w:r>
      <w:r w:rsidR="009B1412" w:rsidRPr="009B1412">
        <w:rPr>
          <w:sz w:val="28"/>
          <w:szCs w:val="28"/>
        </w:rPr>
        <w:t xml:space="preserve"> Совета депутатов</w:t>
      </w:r>
      <w:r w:rsidRPr="009B1412">
        <w:rPr>
          <w:sz w:val="28"/>
          <w:szCs w:val="28"/>
        </w:rPr>
        <w:t>.</w:t>
      </w:r>
    </w:p>
    <w:p w:rsidR="009B1412" w:rsidRPr="009B1412" w:rsidRDefault="00E93CDF" w:rsidP="00174168">
      <w:pPr>
        <w:pStyle w:val="formattext"/>
        <w:spacing w:before="0" w:beforeAutospacing="0" w:after="0" w:afterAutospacing="0"/>
        <w:ind w:firstLine="709"/>
        <w:jc w:val="both"/>
        <w:textAlignment w:val="baseline"/>
        <w:rPr>
          <w:sz w:val="28"/>
          <w:szCs w:val="28"/>
        </w:rPr>
      </w:pPr>
      <w:r w:rsidRPr="009B1412">
        <w:rPr>
          <w:sz w:val="28"/>
          <w:szCs w:val="28"/>
        </w:rPr>
        <w:t xml:space="preserve">2.2.4. Бланк письма включает в себя следующие реквизиты: </w:t>
      </w:r>
      <w:r w:rsidR="009B1412" w:rsidRPr="009B1412">
        <w:rPr>
          <w:sz w:val="28"/>
          <w:szCs w:val="28"/>
        </w:rPr>
        <w:t>«</w:t>
      </w:r>
      <w:r w:rsidRPr="009B1412">
        <w:rPr>
          <w:sz w:val="28"/>
          <w:szCs w:val="28"/>
        </w:rPr>
        <w:t xml:space="preserve">Герб </w:t>
      </w:r>
      <w:r w:rsidR="00837197">
        <w:rPr>
          <w:sz w:val="28"/>
          <w:szCs w:val="28"/>
        </w:rPr>
        <w:t>муниципального образования «Темкинский район» Смоленской области</w:t>
      </w:r>
      <w:r w:rsidR="009B1412" w:rsidRPr="009B1412">
        <w:rPr>
          <w:sz w:val="28"/>
          <w:szCs w:val="28"/>
        </w:rPr>
        <w:t>»</w:t>
      </w:r>
      <w:r w:rsidRPr="009B1412">
        <w:rPr>
          <w:sz w:val="28"/>
          <w:szCs w:val="28"/>
        </w:rPr>
        <w:t xml:space="preserve">, </w:t>
      </w:r>
      <w:r w:rsidR="009B1412" w:rsidRPr="009B1412">
        <w:rPr>
          <w:sz w:val="28"/>
          <w:szCs w:val="28"/>
        </w:rPr>
        <w:t>«</w:t>
      </w:r>
      <w:r w:rsidRPr="009B1412">
        <w:rPr>
          <w:sz w:val="28"/>
          <w:szCs w:val="28"/>
        </w:rPr>
        <w:t xml:space="preserve">Наименование </w:t>
      </w:r>
      <w:r w:rsidR="009B1412" w:rsidRPr="009B1412">
        <w:rPr>
          <w:sz w:val="28"/>
          <w:szCs w:val="28"/>
        </w:rPr>
        <w:t xml:space="preserve">Темкинского </w:t>
      </w:r>
      <w:r w:rsidR="0081606E">
        <w:rPr>
          <w:sz w:val="28"/>
          <w:szCs w:val="28"/>
        </w:rPr>
        <w:t>окружного</w:t>
      </w:r>
      <w:r w:rsidR="009B1412" w:rsidRPr="009B1412">
        <w:rPr>
          <w:sz w:val="28"/>
          <w:szCs w:val="28"/>
        </w:rPr>
        <w:t xml:space="preserve"> Совета депутатов»</w:t>
      </w:r>
      <w:r w:rsidR="00737F6C">
        <w:rPr>
          <w:sz w:val="28"/>
          <w:szCs w:val="28"/>
        </w:rPr>
        <w:t>,</w:t>
      </w:r>
      <w:r w:rsidR="009B1412" w:rsidRPr="009B1412">
        <w:rPr>
          <w:sz w:val="28"/>
          <w:szCs w:val="28"/>
        </w:rPr>
        <w:t xml:space="preserve">«Справочные данные о Темкинском </w:t>
      </w:r>
      <w:r w:rsidR="006E3C03">
        <w:rPr>
          <w:sz w:val="28"/>
          <w:szCs w:val="28"/>
        </w:rPr>
        <w:t>окружном</w:t>
      </w:r>
      <w:r w:rsidR="009B1412" w:rsidRPr="009B1412">
        <w:rPr>
          <w:sz w:val="28"/>
          <w:szCs w:val="28"/>
        </w:rPr>
        <w:t xml:space="preserve"> Совете депутатов», «</w:t>
      </w:r>
      <w:r w:rsidRPr="009B1412">
        <w:rPr>
          <w:sz w:val="28"/>
          <w:szCs w:val="28"/>
        </w:rPr>
        <w:t>Дата документа</w:t>
      </w:r>
      <w:r w:rsidR="009B1412" w:rsidRPr="009B1412">
        <w:rPr>
          <w:sz w:val="28"/>
          <w:szCs w:val="28"/>
        </w:rPr>
        <w:t>», «</w:t>
      </w:r>
      <w:r w:rsidRPr="009B1412">
        <w:rPr>
          <w:sz w:val="28"/>
          <w:szCs w:val="28"/>
        </w:rPr>
        <w:t>Регистрационный номер документа</w:t>
      </w:r>
      <w:r w:rsidR="009B1412" w:rsidRPr="009B1412">
        <w:rPr>
          <w:sz w:val="28"/>
          <w:szCs w:val="28"/>
        </w:rPr>
        <w:t>»</w:t>
      </w:r>
      <w:r w:rsidRPr="009B1412">
        <w:rPr>
          <w:sz w:val="28"/>
          <w:szCs w:val="28"/>
        </w:rPr>
        <w:t xml:space="preserve">, </w:t>
      </w:r>
      <w:r w:rsidR="009B1412" w:rsidRPr="009B1412">
        <w:rPr>
          <w:sz w:val="28"/>
          <w:szCs w:val="28"/>
        </w:rPr>
        <w:t>«</w:t>
      </w:r>
      <w:r w:rsidRPr="009B1412">
        <w:rPr>
          <w:sz w:val="28"/>
          <w:szCs w:val="28"/>
        </w:rPr>
        <w:t>Ссылка на регистрационный номер и датудокумента</w:t>
      </w:r>
      <w:r w:rsidR="009B1412" w:rsidRPr="009B1412">
        <w:rPr>
          <w:sz w:val="28"/>
          <w:szCs w:val="28"/>
        </w:rPr>
        <w:t>»</w:t>
      </w:r>
      <w:r w:rsidRPr="009B1412">
        <w:rPr>
          <w:sz w:val="28"/>
          <w:szCs w:val="28"/>
        </w:rPr>
        <w:t>.</w:t>
      </w:r>
    </w:p>
    <w:p w:rsidR="009B1412" w:rsidRDefault="00E93CDF" w:rsidP="00174168">
      <w:pPr>
        <w:pStyle w:val="formattext"/>
        <w:spacing w:before="0" w:beforeAutospacing="0" w:after="0" w:afterAutospacing="0"/>
        <w:ind w:firstLine="709"/>
        <w:jc w:val="both"/>
        <w:textAlignment w:val="baseline"/>
        <w:rPr>
          <w:sz w:val="28"/>
          <w:szCs w:val="28"/>
        </w:rPr>
      </w:pPr>
      <w:r w:rsidRPr="009B1412">
        <w:rPr>
          <w:sz w:val="28"/>
          <w:szCs w:val="28"/>
        </w:rPr>
        <w:t xml:space="preserve">2.2.5. Бланк правового акта включает в себя следующие реквизиты: </w:t>
      </w:r>
      <w:r w:rsidR="009B1412">
        <w:rPr>
          <w:sz w:val="28"/>
          <w:szCs w:val="28"/>
        </w:rPr>
        <w:t>«</w:t>
      </w:r>
      <w:r w:rsidRPr="009B1412">
        <w:rPr>
          <w:sz w:val="28"/>
          <w:szCs w:val="28"/>
        </w:rPr>
        <w:t xml:space="preserve">Герб </w:t>
      </w:r>
      <w:r w:rsidR="00837197">
        <w:rPr>
          <w:sz w:val="28"/>
          <w:szCs w:val="28"/>
        </w:rPr>
        <w:t>муниципального образования «Темкинский район» Смоленской области</w:t>
      </w:r>
      <w:r w:rsidR="009B1412">
        <w:rPr>
          <w:sz w:val="28"/>
          <w:szCs w:val="28"/>
        </w:rPr>
        <w:t>»,«</w:t>
      </w:r>
      <w:r w:rsidRPr="009B1412">
        <w:rPr>
          <w:sz w:val="28"/>
          <w:szCs w:val="28"/>
        </w:rPr>
        <w:t xml:space="preserve">Наименование </w:t>
      </w:r>
      <w:r w:rsidR="009B1412">
        <w:rPr>
          <w:sz w:val="28"/>
          <w:szCs w:val="28"/>
        </w:rPr>
        <w:t xml:space="preserve">Темкинского </w:t>
      </w:r>
      <w:r w:rsidR="0081606E">
        <w:rPr>
          <w:sz w:val="28"/>
          <w:szCs w:val="28"/>
        </w:rPr>
        <w:t>окружного</w:t>
      </w:r>
      <w:r w:rsidR="009B1412">
        <w:rPr>
          <w:sz w:val="28"/>
          <w:szCs w:val="28"/>
        </w:rPr>
        <w:t xml:space="preserve"> Совета депутатов»</w:t>
      </w:r>
      <w:r w:rsidRPr="009B1412">
        <w:rPr>
          <w:sz w:val="28"/>
          <w:szCs w:val="28"/>
        </w:rPr>
        <w:t xml:space="preserve">, </w:t>
      </w:r>
      <w:r w:rsidR="009B1412">
        <w:rPr>
          <w:sz w:val="28"/>
          <w:szCs w:val="28"/>
        </w:rPr>
        <w:t>«</w:t>
      </w:r>
      <w:r w:rsidRPr="009B1412">
        <w:rPr>
          <w:sz w:val="28"/>
          <w:szCs w:val="28"/>
        </w:rPr>
        <w:t>Наименование вида документа</w:t>
      </w:r>
      <w:r w:rsidR="009B1412">
        <w:rPr>
          <w:sz w:val="28"/>
          <w:szCs w:val="28"/>
        </w:rPr>
        <w:t>»</w:t>
      </w:r>
      <w:r w:rsidRPr="009B1412">
        <w:rPr>
          <w:sz w:val="28"/>
          <w:szCs w:val="28"/>
        </w:rPr>
        <w:t xml:space="preserve">, </w:t>
      </w:r>
      <w:r w:rsidR="009B1412">
        <w:rPr>
          <w:sz w:val="28"/>
          <w:szCs w:val="28"/>
        </w:rPr>
        <w:t>«Дата документа» и «</w:t>
      </w:r>
      <w:r w:rsidRPr="009B1412">
        <w:rPr>
          <w:sz w:val="28"/>
          <w:szCs w:val="28"/>
        </w:rPr>
        <w:t>Регистрационный номер документа</w:t>
      </w:r>
      <w:r w:rsidR="009B1412">
        <w:rPr>
          <w:sz w:val="28"/>
          <w:szCs w:val="28"/>
        </w:rPr>
        <w:t>»</w:t>
      </w:r>
      <w:r w:rsidRPr="009B1412">
        <w:rPr>
          <w:sz w:val="28"/>
          <w:szCs w:val="28"/>
        </w:rPr>
        <w:t>.</w:t>
      </w:r>
    </w:p>
    <w:p w:rsidR="009363BD" w:rsidRDefault="00E93CDF" w:rsidP="00174168">
      <w:pPr>
        <w:pStyle w:val="formattext"/>
        <w:spacing w:before="0" w:beforeAutospacing="0" w:after="0" w:afterAutospacing="0"/>
        <w:ind w:firstLine="709"/>
        <w:jc w:val="both"/>
        <w:textAlignment w:val="baseline"/>
        <w:rPr>
          <w:sz w:val="28"/>
          <w:szCs w:val="28"/>
        </w:rPr>
      </w:pPr>
      <w:r w:rsidRPr="009B1412">
        <w:rPr>
          <w:sz w:val="28"/>
          <w:szCs w:val="28"/>
        </w:rPr>
        <w:t xml:space="preserve">2.2.6. Формы бланков писем и правовых актов </w:t>
      </w:r>
      <w:r w:rsidR="009B1412">
        <w:rPr>
          <w:sz w:val="28"/>
          <w:szCs w:val="28"/>
        </w:rPr>
        <w:t xml:space="preserve">Темкинского </w:t>
      </w:r>
      <w:r w:rsidR="0081606E">
        <w:rPr>
          <w:sz w:val="28"/>
          <w:szCs w:val="28"/>
        </w:rPr>
        <w:t>окружного</w:t>
      </w:r>
      <w:r w:rsidR="009B1412">
        <w:rPr>
          <w:sz w:val="28"/>
          <w:szCs w:val="28"/>
        </w:rPr>
        <w:t xml:space="preserve"> Совета депутатов</w:t>
      </w:r>
      <w:r w:rsidRPr="009B1412">
        <w:rPr>
          <w:sz w:val="28"/>
          <w:szCs w:val="28"/>
        </w:rPr>
        <w:t xml:space="preserve"> утверждаются</w:t>
      </w:r>
      <w:r w:rsidR="000E22DE">
        <w:rPr>
          <w:sz w:val="28"/>
          <w:szCs w:val="28"/>
        </w:rPr>
        <w:t>решением</w:t>
      </w:r>
      <w:r w:rsidR="009363BD">
        <w:rPr>
          <w:sz w:val="28"/>
          <w:szCs w:val="28"/>
        </w:rPr>
        <w:t xml:space="preserve"> Темкинского</w:t>
      </w:r>
      <w:r w:rsidR="0081606E">
        <w:rPr>
          <w:sz w:val="28"/>
          <w:szCs w:val="28"/>
        </w:rPr>
        <w:t>окружного</w:t>
      </w:r>
      <w:r w:rsidR="009363BD">
        <w:rPr>
          <w:sz w:val="28"/>
          <w:szCs w:val="28"/>
        </w:rPr>
        <w:t xml:space="preserve"> Совета депутатов</w:t>
      </w:r>
      <w:r w:rsidRPr="009B1412">
        <w:rPr>
          <w:sz w:val="28"/>
          <w:szCs w:val="28"/>
        </w:rPr>
        <w:t xml:space="preserve"> с учетом положений настоящей Инструкции.</w:t>
      </w:r>
    </w:p>
    <w:p w:rsidR="00174168" w:rsidRDefault="00E93CDF" w:rsidP="00174168">
      <w:pPr>
        <w:pStyle w:val="formattext"/>
        <w:spacing w:before="0" w:beforeAutospacing="0" w:after="0" w:afterAutospacing="0"/>
        <w:ind w:firstLine="709"/>
        <w:jc w:val="both"/>
        <w:textAlignment w:val="baseline"/>
        <w:rPr>
          <w:sz w:val="28"/>
          <w:szCs w:val="28"/>
        </w:rPr>
      </w:pPr>
      <w:r w:rsidRPr="009B1412">
        <w:rPr>
          <w:sz w:val="28"/>
          <w:szCs w:val="28"/>
        </w:rPr>
        <w:t xml:space="preserve">2.2.7. Бланки писем и правовых актов </w:t>
      </w:r>
      <w:r w:rsidR="009363BD">
        <w:rPr>
          <w:sz w:val="28"/>
          <w:szCs w:val="28"/>
        </w:rPr>
        <w:t xml:space="preserve">Темкинского </w:t>
      </w:r>
      <w:r w:rsidR="0081606E">
        <w:rPr>
          <w:sz w:val="28"/>
          <w:szCs w:val="28"/>
        </w:rPr>
        <w:t>окружного</w:t>
      </w:r>
      <w:r w:rsidR="009363BD">
        <w:rPr>
          <w:sz w:val="28"/>
          <w:szCs w:val="28"/>
        </w:rPr>
        <w:t xml:space="preserve"> Совета депутатов </w:t>
      </w:r>
      <w:r w:rsidRPr="009B1412">
        <w:rPr>
          <w:sz w:val="28"/>
          <w:szCs w:val="28"/>
        </w:rPr>
        <w:t>изготавливаются</w:t>
      </w:r>
      <w:r w:rsidR="009363BD">
        <w:rPr>
          <w:sz w:val="28"/>
          <w:szCs w:val="28"/>
        </w:rPr>
        <w:t xml:space="preserve"> на компьютерах</w:t>
      </w:r>
      <w:r w:rsidR="00174168" w:rsidRPr="009B1412">
        <w:rPr>
          <w:sz w:val="28"/>
          <w:szCs w:val="28"/>
        </w:rPr>
        <w:t>и копировально-множительных аппаратах</w:t>
      </w:r>
      <w:r w:rsidR="001054AC">
        <w:rPr>
          <w:sz w:val="28"/>
          <w:szCs w:val="28"/>
        </w:rPr>
        <w:t>.</w:t>
      </w:r>
    </w:p>
    <w:p w:rsidR="00E93CDF" w:rsidRDefault="00E93CDF" w:rsidP="00174168">
      <w:pPr>
        <w:pStyle w:val="formattext"/>
        <w:spacing w:before="0" w:beforeAutospacing="0" w:after="0" w:afterAutospacing="0"/>
        <w:ind w:firstLine="709"/>
        <w:jc w:val="both"/>
        <w:textAlignment w:val="baseline"/>
        <w:rPr>
          <w:sz w:val="28"/>
          <w:szCs w:val="28"/>
        </w:rPr>
      </w:pPr>
      <w:r w:rsidRPr="009B1412">
        <w:rPr>
          <w:sz w:val="28"/>
          <w:szCs w:val="28"/>
        </w:rPr>
        <w:t xml:space="preserve">Реквизиты на оригиналах бланков писем </w:t>
      </w:r>
      <w:r w:rsidR="00174168">
        <w:rPr>
          <w:sz w:val="28"/>
          <w:szCs w:val="28"/>
        </w:rPr>
        <w:t xml:space="preserve">и </w:t>
      </w:r>
      <w:r w:rsidRPr="009B1412">
        <w:rPr>
          <w:sz w:val="28"/>
          <w:szCs w:val="28"/>
        </w:rPr>
        <w:t xml:space="preserve">правовых актов </w:t>
      </w:r>
      <w:r w:rsidR="00174168">
        <w:rPr>
          <w:sz w:val="28"/>
          <w:szCs w:val="28"/>
        </w:rPr>
        <w:t xml:space="preserve">Темкинского </w:t>
      </w:r>
      <w:r w:rsidR="0081606E">
        <w:rPr>
          <w:sz w:val="28"/>
          <w:szCs w:val="28"/>
        </w:rPr>
        <w:t>окружного</w:t>
      </w:r>
      <w:r w:rsidR="00174168">
        <w:rPr>
          <w:sz w:val="28"/>
          <w:szCs w:val="28"/>
        </w:rPr>
        <w:t xml:space="preserve"> Совета депутатов имеют черный</w:t>
      </w:r>
      <w:r w:rsidRPr="009B1412">
        <w:rPr>
          <w:sz w:val="28"/>
          <w:szCs w:val="28"/>
        </w:rPr>
        <w:t xml:space="preserve"> цвет. </w:t>
      </w:r>
    </w:p>
    <w:p w:rsidR="00174168" w:rsidRDefault="00E93CDF" w:rsidP="00174168">
      <w:pPr>
        <w:pStyle w:val="formattext"/>
        <w:spacing w:before="0" w:beforeAutospacing="0" w:after="0" w:afterAutospacing="0"/>
        <w:ind w:firstLine="709"/>
        <w:jc w:val="both"/>
        <w:textAlignment w:val="baseline"/>
        <w:rPr>
          <w:sz w:val="28"/>
          <w:szCs w:val="28"/>
        </w:rPr>
      </w:pPr>
      <w:r w:rsidRPr="009B1412">
        <w:rPr>
          <w:sz w:val="28"/>
          <w:szCs w:val="28"/>
        </w:rPr>
        <w:t xml:space="preserve">2.2.8. Учет и хранение бланков писем и правовых актов </w:t>
      </w:r>
      <w:r w:rsidR="00174168">
        <w:rPr>
          <w:sz w:val="28"/>
          <w:szCs w:val="28"/>
        </w:rPr>
        <w:t xml:space="preserve">Темкинского </w:t>
      </w:r>
      <w:r w:rsidR="0081606E">
        <w:rPr>
          <w:sz w:val="28"/>
          <w:szCs w:val="28"/>
        </w:rPr>
        <w:t>окружного</w:t>
      </w:r>
      <w:r w:rsidR="00174168">
        <w:rPr>
          <w:sz w:val="28"/>
          <w:szCs w:val="28"/>
        </w:rPr>
        <w:t xml:space="preserve"> Совета депутатов </w:t>
      </w:r>
      <w:r w:rsidRPr="009B1412">
        <w:rPr>
          <w:sz w:val="28"/>
          <w:szCs w:val="28"/>
        </w:rPr>
        <w:t xml:space="preserve">осуществляется </w:t>
      </w:r>
      <w:r w:rsidR="00174168">
        <w:rPr>
          <w:sz w:val="28"/>
          <w:szCs w:val="28"/>
        </w:rPr>
        <w:t>ведущим специалистом</w:t>
      </w:r>
      <w:r w:rsidRPr="009B1412">
        <w:rPr>
          <w:sz w:val="28"/>
          <w:szCs w:val="28"/>
        </w:rPr>
        <w:t>.</w:t>
      </w:r>
    </w:p>
    <w:p w:rsidR="00E93CDF" w:rsidRPr="009B1412" w:rsidRDefault="00E93CDF" w:rsidP="009B1412">
      <w:pPr>
        <w:pStyle w:val="formattext"/>
        <w:spacing w:before="0" w:beforeAutospacing="0" w:after="0" w:afterAutospacing="0"/>
        <w:ind w:firstLine="480"/>
        <w:jc w:val="both"/>
        <w:textAlignment w:val="baseline"/>
        <w:rPr>
          <w:sz w:val="28"/>
          <w:szCs w:val="28"/>
        </w:rPr>
      </w:pPr>
    </w:p>
    <w:p w:rsidR="00E93CDF" w:rsidRPr="006D2D0B" w:rsidRDefault="00E93CDF" w:rsidP="006D2D0B">
      <w:pPr>
        <w:pStyle w:val="4"/>
        <w:spacing w:before="0" w:line="240" w:lineRule="auto"/>
        <w:jc w:val="center"/>
        <w:textAlignment w:val="baseline"/>
        <w:rPr>
          <w:rFonts w:ascii="Times New Roman" w:hAnsi="Times New Roman" w:cs="Times New Roman"/>
          <w:i w:val="0"/>
          <w:color w:val="auto"/>
          <w:sz w:val="28"/>
          <w:szCs w:val="28"/>
        </w:rPr>
      </w:pPr>
      <w:r w:rsidRPr="00174168">
        <w:rPr>
          <w:rFonts w:ascii="Times New Roman" w:hAnsi="Times New Roman" w:cs="Times New Roman"/>
          <w:i w:val="0"/>
          <w:color w:val="auto"/>
          <w:sz w:val="28"/>
          <w:szCs w:val="28"/>
        </w:rPr>
        <w:lastRenderedPageBreak/>
        <w:t>2.3. Использование печатей и штампов</w:t>
      </w:r>
    </w:p>
    <w:p w:rsidR="00174168" w:rsidRDefault="00E93CDF" w:rsidP="006607E1">
      <w:pPr>
        <w:pStyle w:val="formattext"/>
        <w:spacing w:before="0" w:beforeAutospacing="0" w:after="0" w:afterAutospacing="0"/>
        <w:ind w:firstLine="709"/>
        <w:jc w:val="both"/>
        <w:textAlignment w:val="baseline"/>
        <w:rPr>
          <w:sz w:val="28"/>
          <w:szCs w:val="28"/>
        </w:rPr>
      </w:pPr>
      <w:r w:rsidRPr="009B1412">
        <w:rPr>
          <w:sz w:val="28"/>
          <w:szCs w:val="28"/>
        </w:rPr>
        <w:t>2.3.1. Для удостоверения подлинности документов или соответствия копий документов их подлинникам используются гербовые и другие печати.</w:t>
      </w:r>
    </w:p>
    <w:p w:rsidR="00174168" w:rsidRDefault="00E93CDF" w:rsidP="006607E1">
      <w:pPr>
        <w:pStyle w:val="formattext"/>
        <w:spacing w:before="0" w:beforeAutospacing="0" w:after="0" w:afterAutospacing="0"/>
        <w:ind w:firstLine="709"/>
        <w:jc w:val="both"/>
        <w:textAlignment w:val="baseline"/>
        <w:rPr>
          <w:sz w:val="28"/>
          <w:szCs w:val="28"/>
        </w:rPr>
      </w:pPr>
      <w:r w:rsidRPr="009B1412">
        <w:rPr>
          <w:sz w:val="28"/>
          <w:szCs w:val="28"/>
        </w:rPr>
        <w:t>2.3.2.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мастичные (резиновые) штампы.</w:t>
      </w:r>
    </w:p>
    <w:p w:rsidR="00174168" w:rsidRDefault="00E93CDF" w:rsidP="006607E1">
      <w:pPr>
        <w:pStyle w:val="formattext"/>
        <w:spacing w:before="0" w:beforeAutospacing="0" w:after="0" w:afterAutospacing="0"/>
        <w:ind w:firstLine="709"/>
        <w:jc w:val="both"/>
        <w:textAlignment w:val="baseline"/>
        <w:rPr>
          <w:sz w:val="28"/>
          <w:szCs w:val="28"/>
        </w:rPr>
      </w:pPr>
      <w:r w:rsidRPr="009B1412">
        <w:rPr>
          <w:sz w:val="28"/>
          <w:szCs w:val="28"/>
        </w:rPr>
        <w:t xml:space="preserve">2.3.3. </w:t>
      </w:r>
      <w:r w:rsidR="00174168">
        <w:rPr>
          <w:sz w:val="28"/>
          <w:szCs w:val="28"/>
        </w:rPr>
        <w:t xml:space="preserve">Темкинский </w:t>
      </w:r>
      <w:r w:rsidR="004D0608">
        <w:rPr>
          <w:sz w:val="28"/>
          <w:szCs w:val="28"/>
        </w:rPr>
        <w:t>окружной</w:t>
      </w:r>
      <w:r w:rsidR="00174168">
        <w:rPr>
          <w:sz w:val="28"/>
          <w:szCs w:val="28"/>
        </w:rPr>
        <w:t xml:space="preserve"> Совет депутатов</w:t>
      </w:r>
      <w:r w:rsidRPr="009B1412">
        <w:rPr>
          <w:sz w:val="28"/>
          <w:szCs w:val="28"/>
        </w:rPr>
        <w:t xml:space="preserve"> име</w:t>
      </w:r>
      <w:r w:rsidR="00174168">
        <w:rPr>
          <w:sz w:val="28"/>
          <w:szCs w:val="28"/>
        </w:rPr>
        <w:t>е</w:t>
      </w:r>
      <w:r w:rsidRPr="009B1412">
        <w:rPr>
          <w:sz w:val="28"/>
          <w:szCs w:val="28"/>
        </w:rPr>
        <w:t>т печат</w:t>
      </w:r>
      <w:r w:rsidR="00174168">
        <w:rPr>
          <w:sz w:val="28"/>
          <w:szCs w:val="28"/>
        </w:rPr>
        <w:t>ь, содержащую</w:t>
      </w:r>
      <w:r w:rsidRPr="009B1412">
        <w:rPr>
          <w:sz w:val="28"/>
          <w:szCs w:val="28"/>
        </w:rPr>
        <w:t xml:space="preserve"> изображение  герба </w:t>
      </w:r>
      <w:r w:rsidR="00CF2BB0">
        <w:rPr>
          <w:sz w:val="28"/>
          <w:szCs w:val="28"/>
        </w:rPr>
        <w:t>Смоленской области</w:t>
      </w:r>
      <w:r w:rsidR="00837197">
        <w:rPr>
          <w:sz w:val="28"/>
          <w:szCs w:val="28"/>
        </w:rPr>
        <w:t>, а также полное наименование</w:t>
      </w:r>
      <w:r w:rsidRPr="009B1412">
        <w:rPr>
          <w:sz w:val="28"/>
          <w:szCs w:val="28"/>
        </w:rPr>
        <w:t xml:space="preserve"> (гербов</w:t>
      </w:r>
      <w:r w:rsidR="00174168">
        <w:rPr>
          <w:sz w:val="28"/>
          <w:szCs w:val="28"/>
        </w:rPr>
        <w:t>ая</w:t>
      </w:r>
      <w:r w:rsidRPr="009B1412">
        <w:rPr>
          <w:sz w:val="28"/>
          <w:szCs w:val="28"/>
        </w:rPr>
        <w:t xml:space="preserve"> печат</w:t>
      </w:r>
      <w:r w:rsidR="00174168">
        <w:rPr>
          <w:sz w:val="28"/>
          <w:szCs w:val="28"/>
        </w:rPr>
        <w:t>ь</w:t>
      </w:r>
      <w:r w:rsidRPr="009B1412">
        <w:rPr>
          <w:sz w:val="28"/>
          <w:szCs w:val="28"/>
        </w:rPr>
        <w:t>).</w:t>
      </w:r>
    </w:p>
    <w:p w:rsidR="00174168" w:rsidRDefault="00E93CDF" w:rsidP="006607E1">
      <w:pPr>
        <w:pStyle w:val="formattext"/>
        <w:spacing w:before="0" w:beforeAutospacing="0" w:after="0" w:afterAutospacing="0"/>
        <w:ind w:firstLine="709"/>
        <w:jc w:val="both"/>
        <w:textAlignment w:val="baseline"/>
        <w:rPr>
          <w:sz w:val="28"/>
          <w:szCs w:val="28"/>
        </w:rPr>
      </w:pPr>
      <w:r w:rsidRPr="009B1412">
        <w:rPr>
          <w:sz w:val="28"/>
          <w:szCs w:val="28"/>
        </w:rPr>
        <w:t xml:space="preserve">2.3.4. Гербовая печать </w:t>
      </w:r>
      <w:r w:rsidR="00174168">
        <w:rPr>
          <w:sz w:val="28"/>
          <w:szCs w:val="28"/>
        </w:rPr>
        <w:t xml:space="preserve">Темкинского </w:t>
      </w:r>
      <w:r w:rsidR="0081606E">
        <w:rPr>
          <w:sz w:val="28"/>
          <w:szCs w:val="28"/>
        </w:rPr>
        <w:t>окружного</w:t>
      </w:r>
      <w:r w:rsidR="00174168">
        <w:rPr>
          <w:sz w:val="28"/>
          <w:szCs w:val="28"/>
        </w:rPr>
        <w:t xml:space="preserve"> Совета депутатов</w:t>
      </w:r>
      <w:r w:rsidRPr="009B1412">
        <w:rPr>
          <w:sz w:val="28"/>
          <w:szCs w:val="28"/>
        </w:rPr>
        <w:t xml:space="preserve"> проставляется на подписи </w:t>
      </w:r>
      <w:r w:rsidR="00174168">
        <w:rPr>
          <w:sz w:val="28"/>
          <w:szCs w:val="28"/>
        </w:rPr>
        <w:t xml:space="preserve">председателя Темкинского </w:t>
      </w:r>
      <w:r w:rsidR="0081606E">
        <w:rPr>
          <w:sz w:val="28"/>
          <w:szCs w:val="28"/>
        </w:rPr>
        <w:t>окружного</w:t>
      </w:r>
      <w:r w:rsidR="00174168">
        <w:rPr>
          <w:sz w:val="28"/>
          <w:szCs w:val="28"/>
        </w:rPr>
        <w:t xml:space="preserve"> Совета депутатов</w:t>
      </w:r>
      <w:r w:rsidRPr="009B1412">
        <w:rPr>
          <w:sz w:val="28"/>
          <w:szCs w:val="28"/>
        </w:rPr>
        <w:t>.</w:t>
      </w:r>
    </w:p>
    <w:p w:rsidR="00174168" w:rsidRDefault="00E93CDF" w:rsidP="006607E1">
      <w:pPr>
        <w:pStyle w:val="formattext"/>
        <w:spacing w:before="0" w:beforeAutospacing="0" w:after="0" w:afterAutospacing="0"/>
        <w:ind w:firstLine="709"/>
        <w:jc w:val="both"/>
        <w:textAlignment w:val="baseline"/>
        <w:rPr>
          <w:sz w:val="28"/>
          <w:szCs w:val="28"/>
        </w:rPr>
      </w:pPr>
      <w:r w:rsidRPr="009B1412">
        <w:rPr>
          <w:sz w:val="28"/>
          <w:szCs w:val="28"/>
        </w:rPr>
        <w:t>2.3.5. Гербов</w:t>
      </w:r>
      <w:r w:rsidR="00174168">
        <w:rPr>
          <w:sz w:val="28"/>
          <w:szCs w:val="28"/>
        </w:rPr>
        <w:t>ая</w:t>
      </w:r>
      <w:r w:rsidRPr="009B1412">
        <w:rPr>
          <w:sz w:val="28"/>
          <w:szCs w:val="28"/>
        </w:rPr>
        <w:t xml:space="preserve"> печат</w:t>
      </w:r>
      <w:r w:rsidR="00174168">
        <w:rPr>
          <w:sz w:val="28"/>
          <w:szCs w:val="28"/>
        </w:rPr>
        <w:t xml:space="preserve">ьТемкинского </w:t>
      </w:r>
      <w:r w:rsidR="0081606E">
        <w:rPr>
          <w:sz w:val="28"/>
          <w:szCs w:val="28"/>
        </w:rPr>
        <w:t>окружного</w:t>
      </w:r>
      <w:r w:rsidR="00174168">
        <w:rPr>
          <w:sz w:val="28"/>
          <w:szCs w:val="28"/>
        </w:rPr>
        <w:t xml:space="preserve"> Совета депутатов </w:t>
      </w:r>
      <w:r w:rsidRPr="009B1412">
        <w:rPr>
          <w:sz w:val="28"/>
          <w:szCs w:val="28"/>
        </w:rPr>
        <w:t>хран</w:t>
      </w:r>
      <w:r w:rsidR="00174168">
        <w:rPr>
          <w:sz w:val="28"/>
          <w:szCs w:val="28"/>
        </w:rPr>
        <w:t>и</w:t>
      </w:r>
      <w:r w:rsidRPr="009B1412">
        <w:rPr>
          <w:sz w:val="28"/>
          <w:szCs w:val="28"/>
        </w:rPr>
        <w:t xml:space="preserve">тся в </w:t>
      </w:r>
      <w:r w:rsidR="00174168">
        <w:rPr>
          <w:sz w:val="28"/>
          <w:szCs w:val="28"/>
        </w:rPr>
        <w:t xml:space="preserve">Темкинском </w:t>
      </w:r>
      <w:r w:rsidR="006E3C03">
        <w:rPr>
          <w:sz w:val="28"/>
          <w:szCs w:val="28"/>
        </w:rPr>
        <w:t>окружном</w:t>
      </w:r>
      <w:r w:rsidR="00174168">
        <w:rPr>
          <w:sz w:val="28"/>
          <w:szCs w:val="28"/>
        </w:rPr>
        <w:t xml:space="preserve"> Совете депутатов</w:t>
      </w:r>
      <w:r w:rsidR="00837197">
        <w:rPr>
          <w:sz w:val="28"/>
          <w:szCs w:val="28"/>
        </w:rPr>
        <w:t>.</w:t>
      </w:r>
    </w:p>
    <w:p w:rsidR="00174168" w:rsidRDefault="00174168" w:rsidP="006607E1">
      <w:pPr>
        <w:pStyle w:val="formattext"/>
        <w:spacing w:before="0" w:beforeAutospacing="0" w:after="0" w:afterAutospacing="0"/>
        <w:ind w:firstLine="709"/>
        <w:jc w:val="both"/>
        <w:textAlignment w:val="baseline"/>
        <w:rPr>
          <w:sz w:val="28"/>
          <w:szCs w:val="28"/>
        </w:rPr>
      </w:pPr>
      <w:r>
        <w:rPr>
          <w:sz w:val="28"/>
          <w:szCs w:val="28"/>
        </w:rPr>
        <w:t>2</w:t>
      </w:r>
      <w:r w:rsidR="00E93CDF" w:rsidRPr="009B1412">
        <w:rPr>
          <w:sz w:val="28"/>
          <w:szCs w:val="28"/>
        </w:rPr>
        <w:t xml:space="preserve">.3.6. </w:t>
      </w:r>
      <w:r w:rsidR="006D57DB">
        <w:rPr>
          <w:sz w:val="28"/>
          <w:szCs w:val="28"/>
        </w:rPr>
        <w:t xml:space="preserve">На </w:t>
      </w:r>
      <w:r w:rsidR="00E93CDF" w:rsidRPr="009B1412">
        <w:rPr>
          <w:sz w:val="28"/>
          <w:szCs w:val="28"/>
        </w:rPr>
        <w:t>кадровых документ</w:t>
      </w:r>
      <w:r w:rsidR="006D57DB">
        <w:rPr>
          <w:sz w:val="28"/>
          <w:szCs w:val="28"/>
        </w:rPr>
        <w:t xml:space="preserve">ах, </w:t>
      </w:r>
      <w:r w:rsidR="006D57DB" w:rsidRPr="009B1412">
        <w:rPr>
          <w:sz w:val="28"/>
          <w:szCs w:val="28"/>
        </w:rPr>
        <w:t xml:space="preserve">копиях правовых актов </w:t>
      </w:r>
      <w:r>
        <w:rPr>
          <w:sz w:val="28"/>
          <w:szCs w:val="28"/>
        </w:rPr>
        <w:t xml:space="preserve">Темкинского </w:t>
      </w:r>
      <w:r w:rsidR="0081606E">
        <w:rPr>
          <w:sz w:val="28"/>
          <w:szCs w:val="28"/>
        </w:rPr>
        <w:t>окружного</w:t>
      </w:r>
      <w:r>
        <w:rPr>
          <w:sz w:val="28"/>
          <w:szCs w:val="28"/>
        </w:rPr>
        <w:t xml:space="preserve"> Совета депутатов</w:t>
      </w:r>
      <w:r w:rsidR="00E93CDF" w:rsidRPr="009B1412">
        <w:rPr>
          <w:sz w:val="28"/>
          <w:szCs w:val="28"/>
        </w:rPr>
        <w:t xml:space="preserve"> используется печать </w:t>
      </w:r>
      <w:r>
        <w:rPr>
          <w:sz w:val="28"/>
          <w:szCs w:val="28"/>
        </w:rPr>
        <w:t xml:space="preserve">Темкинского </w:t>
      </w:r>
      <w:r w:rsidR="0081606E">
        <w:rPr>
          <w:sz w:val="28"/>
          <w:szCs w:val="28"/>
        </w:rPr>
        <w:t>окружного</w:t>
      </w:r>
      <w:r>
        <w:rPr>
          <w:sz w:val="28"/>
          <w:szCs w:val="28"/>
        </w:rPr>
        <w:t xml:space="preserve"> Совета депутатов</w:t>
      </w:r>
      <w:r w:rsidR="00E93CDF" w:rsidRPr="009B1412">
        <w:rPr>
          <w:sz w:val="28"/>
          <w:szCs w:val="28"/>
        </w:rPr>
        <w:t>.</w:t>
      </w:r>
    </w:p>
    <w:p w:rsidR="00174168" w:rsidRDefault="00E93CDF" w:rsidP="006607E1">
      <w:pPr>
        <w:pStyle w:val="formattext"/>
        <w:spacing w:before="0" w:beforeAutospacing="0" w:after="0" w:afterAutospacing="0"/>
        <w:ind w:firstLine="709"/>
        <w:jc w:val="both"/>
        <w:textAlignment w:val="baseline"/>
        <w:rPr>
          <w:sz w:val="28"/>
          <w:szCs w:val="28"/>
        </w:rPr>
      </w:pPr>
      <w:r w:rsidRPr="009B1412">
        <w:rPr>
          <w:sz w:val="28"/>
          <w:szCs w:val="28"/>
        </w:rPr>
        <w:t>2.3.</w:t>
      </w:r>
      <w:r w:rsidR="006D57DB">
        <w:rPr>
          <w:sz w:val="28"/>
          <w:szCs w:val="28"/>
        </w:rPr>
        <w:t>7</w:t>
      </w:r>
      <w:r w:rsidRPr="009B1412">
        <w:rPr>
          <w:sz w:val="28"/>
          <w:szCs w:val="28"/>
        </w:rPr>
        <w:t>. Печати и штампы подлежат оперативному учету и выдаются уполномоченным лицам под расписку.</w:t>
      </w:r>
    </w:p>
    <w:p w:rsidR="00174168" w:rsidRDefault="006D57DB" w:rsidP="006607E1">
      <w:pPr>
        <w:pStyle w:val="formattext"/>
        <w:spacing w:before="0" w:beforeAutospacing="0" w:after="0" w:afterAutospacing="0"/>
        <w:ind w:firstLine="709"/>
        <w:jc w:val="both"/>
        <w:textAlignment w:val="baseline"/>
        <w:rPr>
          <w:sz w:val="28"/>
          <w:szCs w:val="28"/>
        </w:rPr>
      </w:pPr>
      <w:r>
        <w:rPr>
          <w:sz w:val="28"/>
          <w:szCs w:val="28"/>
        </w:rPr>
        <w:t>2.3.8</w:t>
      </w:r>
      <w:r w:rsidR="00E93CDF" w:rsidRPr="009B1412">
        <w:rPr>
          <w:sz w:val="28"/>
          <w:szCs w:val="28"/>
        </w:rPr>
        <w:t>. Печати и штампы должны храниться в несгораемых металлических шкафах или сейфах.</w:t>
      </w:r>
    </w:p>
    <w:p w:rsidR="00174168" w:rsidRDefault="00E93CDF" w:rsidP="006607E1">
      <w:pPr>
        <w:pStyle w:val="formattext"/>
        <w:spacing w:before="0" w:beforeAutospacing="0" w:after="0" w:afterAutospacing="0"/>
        <w:ind w:firstLine="709"/>
        <w:jc w:val="both"/>
        <w:textAlignment w:val="baseline"/>
        <w:rPr>
          <w:sz w:val="28"/>
          <w:szCs w:val="28"/>
        </w:rPr>
      </w:pPr>
      <w:r w:rsidRPr="009B1412">
        <w:rPr>
          <w:sz w:val="28"/>
          <w:szCs w:val="28"/>
        </w:rPr>
        <w:t>2.3.</w:t>
      </w:r>
      <w:r w:rsidR="006D57DB">
        <w:rPr>
          <w:sz w:val="28"/>
          <w:szCs w:val="28"/>
        </w:rPr>
        <w:t>9</w:t>
      </w:r>
      <w:r w:rsidRPr="009B1412">
        <w:rPr>
          <w:sz w:val="28"/>
          <w:szCs w:val="28"/>
        </w:rPr>
        <w:t>. Пришедшие в негодность и аннулированные печати и штампы уничтожаются.</w:t>
      </w:r>
    </w:p>
    <w:p w:rsidR="00E93CDF" w:rsidRDefault="00174168" w:rsidP="006607E1">
      <w:pPr>
        <w:pStyle w:val="formattext"/>
        <w:spacing w:before="0" w:beforeAutospacing="0" w:after="0" w:afterAutospacing="0"/>
        <w:ind w:firstLine="709"/>
        <w:jc w:val="both"/>
        <w:textAlignment w:val="baseline"/>
        <w:rPr>
          <w:sz w:val="28"/>
          <w:szCs w:val="28"/>
        </w:rPr>
      </w:pPr>
      <w:r>
        <w:rPr>
          <w:sz w:val="28"/>
          <w:szCs w:val="28"/>
        </w:rPr>
        <w:t>2</w:t>
      </w:r>
      <w:r w:rsidR="00E93CDF" w:rsidRPr="009B1412">
        <w:rPr>
          <w:sz w:val="28"/>
          <w:szCs w:val="28"/>
        </w:rPr>
        <w:t>.3.1</w:t>
      </w:r>
      <w:r w:rsidR="006D57DB">
        <w:rPr>
          <w:sz w:val="28"/>
          <w:szCs w:val="28"/>
        </w:rPr>
        <w:t>0</w:t>
      </w:r>
      <w:r w:rsidR="00E93CDF" w:rsidRPr="009B1412">
        <w:rPr>
          <w:sz w:val="28"/>
          <w:szCs w:val="28"/>
        </w:rPr>
        <w:t xml:space="preserve">. Ответственность и контроль за соблюдением порядка использования и хранения печатей и штампов в </w:t>
      </w:r>
      <w:r w:rsidR="006D57DB">
        <w:rPr>
          <w:sz w:val="28"/>
          <w:szCs w:val="28"/>
        </w:rPr>
        <w:t xml:space="preserve">Темкинском </w:t>
      </w:r>
      <w:r w:rsidR="006E3C03">
        <w:rPr>
          <w:sz w:val="28"/>
          <w:szCs w:val="28"/>
        </w:rPr>
        <w:t>окружном</w:t>
      </w:r>
      <w:r w:rsidR="006D57DB">
        <w:rPr>
          <w:sz w:val="28"/>
          <w:szCs w:val="28"/>
        </w:rPr>
        <w:t xml:space="preserve"> Совете депутатов</w:t>
      </w:r>
      <w:r w:rsidR="00E93CDF" w:rsidRPr="009B1412">
        <w:rPr>
          <w:sz w:val="28"/>
          <w:szCs w:val="28"/>
        </w:rPr>
        <w:t xml:space="preserve"> возлагаются на </w:t>
      </w:r>
      <w:r w:rsidR="006D57DB">
        <w:rPr>
          <w:sz w:val="28"/>
          <w:szCs w:val="28"/>
        </w:rPr>
        <w:t xml:space="preserve">Председателя Темкинского </w:t>
      </w:r>
      <w:r w:rsidR="0081606E">
        <w:rPr>
          <w:sz w:val="28"/>
          <w:szCs w:val="28"/>
        </w:rPr>
        <w:t>окружного</w:t>
      </w:r>
      <w:r w:rsidR="006D57DB">
        <w:rPr>
          <w:sz w:val="28"/>
          <w:szCs w:val="28"/>
        </w:rPr>
        <w:t xml:space="preserve"> Совета депутатов</w:t>
      </w:r>
      <w:r w:rsidR="00E93CDF" w:rsidRPr="009B1412">
        <w:rPr>
          <w:sz w:val="28"/>
          <w:szCs w:val="28"/>
        </w:rPr>
        <w:t>.</w:t>
      </w:r>
    </w:p>
    <w:p w:rsidR="00837197" w:rsidRDefault="00837197" w:rsidP="004B79BE">
      <w:pPr>
        <w:pStyle w:val="3"/>
        <w:shd w:val="clear" w:color="auto" w:fill="FFFFFF"/>
        <w:spacing w:before="0" w:beforeAutospacing="0" w:after="0" w:afterAutospacing="0"/>
        <w:jc w:val="center"/>
        <w:textAlignment w:val="baseline"/>
        <w:rPr>
          <w:sz w:val="28"/>
          <w:szCs w:val="28"/>
        </w:rPr>
      </w:pPr>
    </w:p>
    <w:p w:rsidR="00283471" w:rsidRPr="000E0F5B" w:rsidRDefault="006D57DB" w:rsidP="004B79BE">
      <w:pPr>
        <w:pStyle w:val="3"/>
        <w:shd w:val="clear" w:color="auto" w:fill="FFFFFF"/>
        <w:spacing w:before="0" w:beforeAutospacing="0" w:after="0" w:afterAutospacing="0"/>
        <w:jc w:val="center"/>
        <w:textAlignment w:val="baseline"/>
        <w:rPr>
          <w:sz w:val="28"/>
          <w:szCs w:val="28"/>
        </w:rPr>
      </w:pPr>
      <w:r w:rsidRPr="000E0F5B">
        <w:rPr>
          <w:sz w:val="28"/>
          <w:szCs w:val="28"/>
        </w:rPr>
        <w:t xml:space="preserve">3. </w:t>
      </w:r>
      <w:r w:rsidR="004B79BE" w:rsidRPr="000E0F5B">
        <w:rPr>
          <w:sz w:val="28"/>
          <w:szCs w:val="28"/>
        </w:rPr>
        <w:t xml:space="preserve">Оформление проектов правовых актов </w:t>
      </w:r>
    </w:p>
    <w:p w:rsidR="006D57DB" w:rsidRPr="000E0F5B" w:rsidRDefault="004B79BE" w:rsidP="004B79BE">
      <w:pPr>
        <w:pStyle w:val="3"/>
        <w:shd w:val="clear" w:color="auto" w:fill="FFFFFF"/>
        <w:spacing w:before="0" w:beforeAutospacing="0" w:after="0" w:afterAutospacing="0"/>
        <w:jc w:val="center"/>
        <w:textAlignment w:val="baseline"/>
        <w:rPr>
          <w:sz w:val="28"/>
          <w:szCs w:val="28"/>
        </w:rPr>
      </w:pPr>
      <w:r w:rsidRPr="000E0F5B">
        <w:rPr>
          <w:sz w:val="28"/>
          <w:szCs w:val="28"/>
        </w:rPr>
        <w:t xml:space="preserve">Темкинского </w:t>
      </w:r>
      <w:r w:rsidR="0081606E">
        <w:rPr>
          <w:sz w:val="28"/>
          <w:szCs w:val="28"/>
        </w:rPr>
        <w:t>окружного</w:t>
      </w:r>
      <w:r w:rsidRPr="000E0F5B">
        <w:rPr>
          <w:sz w:val="28"/>
          <w:szCs w:val="28"/>
        </w:rPr>
        <w:t>Совета депутатов</w:t>
      </w:r>
    </w:p>
    <w:p w:rsidR="00283471" w:rsidRPr="000E0F5B" w:rsidRDefault="006D57DB" w:rsidP="00146750">
      <w:pPr>
        <w:pStyle w:val="4"/>
        <w:spacing w:before="0" w:line="240" w:lineRule="auto"/>
        <w:jc w:val="center"/>
        <w:textAlignment w:val="baseline"/>
        <w:rPr>
          <w:rFonts w:ascii="Times New Roman" w:hAnsi="Times New Roman" w:cs="Times New Roman"/>
          <w:i w:val="0"/>
          <w:color w:val="auto"/>
          <w:sz w:val="28"/>
          <w:szCs w:val="28"/>
        </w:rPr>
      </w:pPr>
      <w:r w:rsidRPr="000E0F5B">
        <w:rPr>
          <w:rFonts w:ascii="Times New Roman" w:hAnsi="Times New Roman" w:cs="Times New Roman"/>
          <w:color w:val="444444"/>
          <w:sz w:val="28"/>
          <w:szCs w:val="28"/>
        </w:rPr>
        <w:br/>
      </w:r>
      <w:r w:rsidR="00283471" w:rsidRPr="000E0F5B">
        <w:rPr>
          <w:rFonts w:ascii="Times New Roman" w:hAnsi="Times New Roman" w:cs="Times New Roman"/>
          <w:i w:val="0"/>
          <w:color w:val="auto"/>
          <w:sz w:val="28"/>
          <w:szCs w:val="28"/>
        </w:rPr>
        <w:t>3.1</w:t>
      </w:r>
      <w:r w:rsidRPr="000E0F5B">
        <w:rPr>
          <w:rFonts w:ascii="Times New Roman" w:hAnsi="Times New Roman" w:cs="Times New Roman"/>
          <w:i w:val="0"/>
          <w:color w:val="auto"/>
          <w:sz w:val="28"/>
          <w:szCs w:val="28"/>
        </w:rPr>
        <w:t xml:space="preserve">. Оформление проектов правовых актов </w:t>
      </w:r>
    </w:p>
    <w:p w:rsidR="006D57DB" w:rsidRPr="000E0F5B" w:rsidRDefault="00146750" w:rsidP="00146750">
      <w:pPr>
        <w:pStyle w:val="4"/>
        <w:spacing w:before="0" w:line="240" w:lineRule="auto"/>
        <w:jc w:val="center"/>
        <w:textAlignment w:val="baseline"/>
        <w:rPr>
          <w:rFonts w:ascii="Times New Roman" w:hAnsi="Times New Roman" w:cs="Times New Roman"/>
          <w:i w:val="0"/>
          <w:color w:val="auto"/>
          <w:sz w:val="28"/>
          <w:szCs w:val="28"/>
        </w:rPr>
      </w:pPr>
      <w:r w:rsidRPr="000E0F5B">
        <w:rPr>
          <w:rFonts w:ascii="Times New Roman" w:hAnsi="Times New Roman" w:cs="Times New Roman"/>
          <w:i w:val="0"/>
          <w:color w:val="auto"/>
          <w:sz w:val="28"/>
          <w:szCs w:val="28"/>
        </w:rPr>
        <w:t xml:space="preserve">Темкинского </w:t>
      </w:r>
      <w:r w:rsidR="0081606E">
        <w:rPr>
          <w:rFonts w:ascii="Times New Roman" w:hAnsi="Times New Roman" w:cs="Times New Roman"/>
          <w:i w:val="0"/>
          <w:color w:val="auto"/>
          <w:sz w:val="28"/>
          <w:szCs w:val="28"/>
        </w:rPr>
        <w:t>окружного</w:t>
      </w:r>
      <w:r w:rsidRPr="000E0F5B">
        <w:rPr>
          <w:rFonts w:ascii="Times New Roman" w:hAnsi="Times New Roman" w:cs="Times New Roman"/>
          <w:i w:val="0"/>
          <w:color w:val="auto"/>
          <w:sz w:val="28"/>
          <w:szCs w:val="28"/>
        </w:rPr>
        <w:t xml:space="preserve"> Совета депутатов</w:t>
      </w:r>
    </w:p>
    <w:p w:rsidR="006D57DB" w:rsidRPr="00146750" w:rsidRDefault="006D57DB" w:rsidP="00146750">
      <w:pPr>
        <w:pStyle w:val="formattext"/>
        <w:spacing w:before="0" w:beforeAutospacing="0" w:after="0" w:afterAutospacing="0"/>
        <w:jc w:val="both"/>
        <w:textAlignment w:val="baseline"/>
        <w:rPr>
          <w:rFonts w:ascii="Arial" w:hAnsi="Arial" w:cs="Arial"/>
        </w:rPr>
      </w:pPr>
    </w:p>
    <w:p w:rsidR="00146750"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t>3.</w:t>
      </w:r>
      <w:r w:rsidR="00283471">
        <w:rPr>
          <w:sz w:val="28"/>
          <w:szCs w:val="28"/>
        </w:rPr>
        <w:t>1</w:t>
      </w:r>
      <w:r w:rsidRPr="00146750">
        <w:rPr>
          <w:sz w:val="28"/>
          <w:szCs w:val="28"/>
        </w:rPr>
        <w:t>.</w:t>
      </w:r>
      <w:r w:rsidR="00146750" w:rsidRPr="00146750">
        <w:rPr>
          <w:sz w:val="28"/>
          <w:szCs w:val="28"/>
        </w:rPr>
        <w:t>1</w:t>
      </w:r>
      <w:r w:rsidRPr="00146750">
        <w:rPr>
          <w:sz w:val="28"/>
          <w:szCs w:val="28"/>
        </w:rPr>
        <w:t>. Проекты правовых ак</w:t>
      </w:r>
      <w:r w:rsidR="00146750" w:rsidRPr="00146750">
        <w:rPr>
          <w:sz w:val="28"/>
          <w:szCs w:val="28"/>
        </w:rPr>
        <w:t xml:space="preserve">тов имеют следующие реквизиты: «Герб </w:t>
      </w:r>
      <w:r w:rsidR="00B26410">
        <w:rPr>
          <w:sz w:val="28"/>
          <w:szCs w:val="28"/>
        </w:rPr>
        <w:t>муниципального образования «Темкинский район» Смоленской области</w:t>
      </w:r>
      <w:r w:rsidR="00146750" w:rsidRPr="00146750">
        <w:rPr>
          <w:sz w:val="28"/>
          <w:szCs w:val="28"/>
        </w:rPr>
        <w:t>»</w:t>
      </w:r>
      <w:r w:rsidRPr="00146750">
        <w:rPr>
          <w:sz w:val="28"/>
          <w:szCs w:val="28"/>
        </w:rPr>
        <w:t>,</w:t>
      </w:r>
      <w:r w:rsidR="00162F22">
        <w:rPr>
          <w:sz w:val="28"/>
          <w:szCs w:val="28"/>
        </w:rPr>
        <w:t>«На</w:t>
      </w:r>
      <w:r w:rsidR="00B26410" w:rsidRPr="00146750">
        <w:rPr>
          <w:sz w:val="28"/>
          <w:szCs w:val="28"/>
        </w:rPr>
        <w:t xml:space="preserve">именование Темкинского </w:t>
      </w:r>
      <w:r w:rsidR="0081606E">
        <w:rPr>
          <w:sz w:val="28"/>
          <w:szCs w:val="28"/>
        </w:rPr>
        <w:t>окружного</w:t>
      </w:r>
      <w:r w:rsidR="00B26410" w:rsidRPr="00146750">
        <w:rPr>
          <w:sz w:val="28"/>
          <w:szCs w:val="28"/>
        </w:rPr>
        <w:t xml:space="preserve"> Совета депутатов»</w:t>
      </w:r>
      <w:r w:rsidR="00146750" w:rsidRPr="00146750">
        <w:rPr>
          <w:sz w:val="28"/>
          <w:szCs w:val="28"/>
        </w:rPr>
        <w:t>«</w:t>
      </w:r>
      <w:r w:rsidRPr="00146750">
        <w:rPr>
          <w:sz w:val="28"/>
          <w:szCs w:val="28"/>
        </w:rPr>
        <w:t>Наименование вида акта</w:t>
      </w:r>
      <w:r w:rsidR="00162F22">
        <w:rPr>
          <w:sz w:val="28"/>
          <w:szCs w:val="28"/>
        </w:rPr>
        <w:t>»,</w:t>
      </w:r>
      <w:r w:rsidR="00146750">
        <w:rPr>
          <w:sz w:val="28"/>
          <w:szCs w:val="28"/>
        </w:rPr>
        <w:t>«</w:t>
      </w:r>
      <w:r w:rsidRPr="00146750">
        <w:rPr>
          <w:sz w:val="28"/>
          <w:szCs w:val="28"/>
        </w:rPr>
        <w:t>Дата документа</w:t>
      </w:r>
      <w:r w:rsidR="00146750">
        <w:rPr>
          <w:sz w:val="28"/>
          <w:szCs w:val="28"/>
        </w:rPr>
        <w:t>», «</w:t>
      </w:r>
      <w:r w:rsidRPr="00146750">
        <w:rPr>
          <w:sz w:val="28"/>
          <w:szCs w:val="28"/>
        </w:rPr>
        <w:t>Регистрационный номер документа</w:t>
      </w:r>
      <w:r w:rsidR="00146750">
        <w:rPr>
          <w:sz w:val="28"/>
          <w:szCs w:val="28"/>
        </w:rPr>
        <w:t>», «</w:t>
      </w:r>
      <w:r w:rsidRPr="00146750">
        <w:rPr>
          <w:sz w:val="28"/>
          <w:szCs w:val="28"/>
        </w:rPr>
        <w:t>Заголовок</w:t>
      </w:r>
      <w:r w:rsidR="00146750">
        <w:rPr>
          <w:sz w:val="28"/>
          <w:szCs w:val="28"/>
        </w:rPr>
        <w:t>», «</w:t>
      </w:r>
      <w:r w:rsidRPr="00146750">
        <w:rPr>
          <w:sz w:val="28"/>
          <w:szCs w:val="28"/>
        </w:rPr>
        <w:t>Текстовая часть</w:t>
      </w:r>
      <w:r w:rsidR="00146750">
        <w:rPr>
          <w:sz w:val="28"/>
          <w:szCs w:val="28"/>
        </w:rPr>
        <w:t>»</w:t>
      </w:r>
      <w:r w:rsidRPr="00146750">
        <w:rPr>
          <w:sz w:val="28"/>
          <w:szCs w:val="28"/>
        </w:rPr>
        <w:t xml:space="preserve"> и </w:t>
      </w:r>
      <w:r w:rsidR="00146750">
        <w:rPr>
          <w:sz w:val="28"/>
          <w:szCs w:val="28"/>
        </w:rPr>
        <w:t>«</w:t>
      </w:r>
      <w:r w:rsidRPr="00146750">
        <w:rPr>
          <w:sz w:val="28"/>
          <w:szCs w:val="28"/>
        </w:rPr>
        <w:t>Подпись</w:t>
      </w:r>
      <w:r w:rsidR="00B26410">
        <w:rPr>
          <w:sz w:val="28"/>
          <w:szCs w:val="28"/>
        </w:rPr>
        <w:t>».</w:t>
      </w:r>
    </w:p>
    <w:p w:rsidR="00146750"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t xml:space="preserve">Реквизиты </w:t>
      </w:r>
      <w:r w:rsidR="00146750">
        <w:rPr>
          <w:sz w:val="28"/>
          <w:szCs w:val="28"/>
        </w:rPr>
        <w:t>«</w:t>
      </w:r>
      <w:r w:rsidRPr="00146750">
        <w:rPr>
          <w:sz w:val="28"/>
          <w:szCs w:val="28"/>
        </w:rPr>
        <w:t>Дата документа</w:t>
      </w:r>
      <w:r w:rsidR="00146750">
        <w:rPr>
          <w:sz w:val="28"/>
          <w:szCs w:val="28"/>
        </w:rPr>
        <w:t>» и «</w:t>
      </w:r>
      <w:r w:rsidRPr="00146750">
        <w:rPr>
          <w:sz w:val="28"/>
          <w:szCs w:val="28"/>
        </w:rPr>
        <w:t>Регистрационный номер документа</w:t>
      </w:r>
      <w:r w:rsidR="00146750">
        <w:rPr>
          <w:sz w:val="28"/>
          <w:szCs w:val="28"/>
        </w:rPr>
        <w:t>»</w:t>
      </w:r>
      <w:r w:rsidRPr="00146750">
        <w:rPr>
          <w:sz w:val="28"/>
          <w:szCs w:val="28"/>
        </w:rPr>
        <w:t xml:space="preserve"> проставляются при регистрации правового акта в соответствии с их расположением на бланках.</w:t>
      </w:r>
    </w:p>
    <w:p w:rsidR="00146750" w:rsidRDefault="00146750" w:rsidP="006607E1">
      <w:pPr>
        <w:pStyle w:val="formattext"/>
        <w:spacing w:before="0" w:beforeAutospacing="0" w:after="0" w:afterAutospacing="0"/>
        <w:ind w:firstLine="709"/>
        <w:jc w:val="both"/>
        <w:textAlignment w:val="baseline"/>
        <w:rPr>
          <w:sz w:val="28"/>
          <w:szCs w:val="28"/>
        </w:rPr>
      </w:pPr>
      <w:r>
        <w:rPr>
          <w:sz w:val="28"/>
          <w:szCs w:val="28"/>
        </w:rPr>
        <w:t>К</w:t>
      </w:r>
      <w:r w:rsidR="006D57DB" w:rsidRPr="00146750">
        <w:rPr>
          <w:sz w:val="28"/>
          <w:szCs w:val="28"/>
        </w:rPr>
        <w:t xml:space="preserve"> порядковому номеру распоряжений </w:t>
      </w:r>
      <w:r>
        <w:rPr>
          <w:sz w:val="28"/>
          <w:szCs w:val="28"/>
        </w:rPr>
        <w:t xml:space="preserve">Темкинского </w:t>
      </w:r>
      <w:r w:rsidR="0081606E">
        <w:rPr>
          <w:sz w:val="28"/>
          <w:szCs w:val="28"/>
        </w:rPr>
        <w:t>окружного</w:t>
      </w:r>
      <w:r>
        <w:rPr>
          <w:sz w:val="28"/>
          <w:szCs w:val="28"/>
        </w:rPr>
        <w:t xml:space="preserve"> Совета депутатов по основной деятельности </w:t>
      </w:r>
      <w:r w:rsidR="006D57DB" w:rsidRPr="00146750">
        <w:rPr>
          <w:sz w:val="28"/>
          <w:szCs w:val="28"/>
        </w:rPr>
        <w:t xml:space="preserve">через дефис добавляется строчная буква </w:t>
      </w:r>
      <w:r>
        <w:rPr>
          <w:sz w:val="28"/>
          <w:szCs w:val="28"/>
        </w:rPr>
        <w:t>«</w:t>
      </w:r>
      <w:r w:rsidR="006D57DB" w:rsidRPr="00146750">
        <w:rPr>
          <w:sz w:val="28"/>
          <w:szCs w:val="28"/>
        </w:rPr>
        <w:t>р</w:t>
      </w:r>
      <w:r>
        <w:rPr>
          <w:sz w:val="28"/>
          <w:szCs w:val="28"/>
        </w:rPr>
        <w:t>»</w:t>
      </w:r>
      <w:r w:rsidR="006D57DB" w:rsidRPr="00146750">
        <w:rPr>
          <w:sz w:val="28"/>
          <w:szCs w:val="28"/>
        </w:rPr>
        <w:t>,</w:t>
      </w:r>
      <w:r>
        <w:rPr>
          <w:sz w:val="28"/>
          <w:szCs w:val="28"/>
        </w:rPr>
        <w:t xml:space="preserve"> по личному составу - «</w:t>
      </w:r>
      <w:r w:rsidR="006D57DB" w:rsidRPr="00146750">
        <w:rPr>
          <w:sz w:val="28"/>
          <w:szCs w:val="28"/>
        </w:rPr>
        <w:t>р</w:t>
      </w:r>
      <w:r>
        <w:rPr>
          <w:sz w:val="28"/>
          <w:szCs w:val="28"/>
        </w:rPr>
        <w:t>к»</w:t>
      </w:r>
      <w:r w:rsidR="006D57DB" w:rsidRPr="00146750">
        <w:rPr>
          <w:sz w:val="28"/>
          <w:szCs w:val="28"/>
        </w:rPr>
        <w:t>.</w:t>
      </w:r>
    </w:p>
    <w:p w:rsidR="006C36D5"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t>Заголовок печатается на расстоянии 9 см от верхнего края листа от левой границы текстового поля, отвечает на в</w:t>
      </w:r>
      <w:r w:rsidR="006C36D5">
        <w:rPr>
          <w:sz w:val="28"/>
          <w:szCs w:val="28"/>
        </w:rPr>
        <w:t>опрос «</w:t>
      </w:r>
      <w:r w:rsidRPr="00146750">
        <w:rPr>
          <w:sz w:val="28"/>
          <w:szCs w:val="28"/>
        </w:rPr>
        <w:t>О ком?</w:t>
      </w:r>
      <w:r w:rsidR="006C36D5">
        <w:rPr>
          <w:sz w:val="28"/>
          <w:szCs w:val="28"/>
        </w:rPr>
        <w:t>»</w:t>
      </w:r>
      <w:r w:rsidRPr="00146750">
        <w:rPr>
          <w:sz w:val="28"/>
          <w:szCs w:val="28"/>
        </w:rPr>
        <w:t xml:space="preserve"> (</w:t>
      </w:r>
      <w:r w:rsidR="006C36D5">
        <w:rPr>
          <w:sz w:val="28"/>
          <w:szCs w:val="28"/>
        </w:rPr>
        <w:t>«</w:t>
      </w:r>
      <w:r w:rsidRPr="00146750">
        <w:rPr>
          <w:sz w:val="28"/>
          <w:szCs w:val="28"/>
        </w:rPr>
        <w:t>О чем?</w:t>
      </w:r>
      <w:r w:rsidR="006C36D5">
        <w:rPr>
          <w:sz w:val="28"/>
          <w:szCs w:val="28"/>
        </w:rPr>
        <w:t>»</w:t>
      </w:r>
      <w:r w:rsidRPr="00146750">
        <w:rPr>
          <w:sz w:val="28"/>
          <w:szCs w:val="28"/>
        </w:rPr>
        <w:t xml:space="preserve">), начинается с </w:t>
      </w:r>
      <w:r w:rsidRPr="00146750">
        <w:rPr>
          <w:sz w:val="28"/>
          <w:szCs w:val="28"/>
        </w:rPr>
        <w:lastRenderedPageBreak/>
        <w:t>прописной буквы. Точка в конце заголовка не ставится. Заголовок, состоящий из двух и более строк, печатается через 1 межстрочный интервал, длина строки не должна превышать 7,5 см.</w:t>
      </w:r>
    </w:p>
    <w:p w:rsidR="006C36D5"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t>Текстовая часть отделяется от заголовка 2 - 3 межстрочными интервалами и печатается через 1 межстрочный интервал.</w:t>
      </w:r>
    </w:p>
    <w:p w:rsidR="006C36D5"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t>Первая строка абзаца, пункта, подпункта печатается с красной строки, равной 1,25 см.</w:t>
      </w:r>
    </w:p>
    <w:p w:rsidR="006C36D5"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t>Текстовая часть может подразделяться на преамбулу и постановляющую (распорядительную) часть.</w:t>
      </w:r>
    </w:p>
    <w:p w:rsidR="006C36D5"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t xml:space="preserve">Преамбула </w:t>
      </w:r>
      <w:r w:rsidR="006C36D5">
        <w:rPr>
          <w:sz w:val="28"/>
          <w:szCs w:val="28"/>
        </w:rPr>
        <w:t xml:space="preserve">в решениях Темкинского </w:t>
      </w:r>
      <w:r w:rsidR="0081606E">
        <w:rPr>
          <w:sz w:val="28"/>
          <w:szCs w:val="28"/>
        </w:rPr>
        <w:t>окружного</w:t>
      </w:r>
      <w:r w:rsidR="006C36D5">
        <w:rPr>
          <w:sz w:val="28"/>
          <w:szCs w:val="28"/>
        </w:rPr>
        <w:t xml:space="preserve"> Совета депутатов завершается словами «Темкинский </w:t>
      </w:r>
      <w:r w:rsidR="004D0608">
        <w:rPr>
          <w:sz w:val="28"/>
          <w:szCs w:val="28"/>
        </w:rPr>
        <w:t>окружной</w:t>
      </w:r>
      <w:r w:rsidR="006C36D5">
        <w:rPr>
          <w:sz w:val="28"/>
          <w:szCs w:val="28"/>
        </w:rPr>
        <w:t xml:space="preserve"> Совет депутатов </w:t>
      </w:r>
      <w:r w:rsidR="006C36D5" w:rsidRPr="001656EC">
        <w:rPr>
          <w:b/>
          <w:bCs/>
          <w:sz w:val="28"/>
          <w:szCs w:val="28"/>
        </w:rPr>
        <w:t>решил:»</w:t>
      </w:r>
      <w:r w:rsidRPr="001656EC">
        <w:rPr>
          <w:b/>
          <w:bCs/>
          <w:sz w:val="28"/>
          <w:szCs w:val="28"/>
        </w:rPr>
        <w:t>,</w:t>
      </w:r>
      <w:r w:rsidRPr="00146750">
        <w:rPr>
          <w:sz w:val="28"/>
          <w:szCs w:val="28"/>
        </w:rPr>
        <w:t xml:space="preserve"> котор</w:t>
      </w:r>
      <w:r w:rsidR="006C36D5">
        <w:rPr>
          <w:sz w:val="28"/>
          <w:szCs w:val="28"/>
        </w:rPr>
        <w:t>ые</w:t>
      </w:r>
      <w:r w:rsidRPr="00146750">
        <w:rPr>
          <w:sz w:val="28"/>
          <w:szCs w:val="28"/>
        </w:rPr>
        <w:t xml:space="preserve"> печата</w:t>
      </w:r>
      <w:r w:rsidR="006C36D5">
        <w:rPr>
          <w:sz w:val="28"/>
          <w:szCs w:val="28"/>
        </w:rPr>
        <w:t>ю</w:t>
      </w:r>
      <w:r w:rsidRPr="00146750">
        <w:rPr>
          <w:sz w:val="28"/>
          <w:szCs w:val="28"/>
        </w:rPr>
        <w:t>тся с красной строки строчными буквами</w:t>
      </w:r>
      <w:r w:rsidR="006C36D5">
        <w:rPr>
          <w:sz w:val="28"/>
          <w:szCs w:val="28"/>
        </w:rPr>
        <w:t>, слово «</w:t>
      </w:r>
      <w:r w:rsidR="006C36D5" w:rsidRPr="001656EC">
        <w:rPr>
          <w:b/>
          <w:bCs/>
          <w:sz w:val="28"/>
          <w:szCs w:val="28"/>
        </w:rPr>
        <w:t>решил</w:t>
      </w:r>
      <w:r w:rsidR="006C36D5">
        <w:rPr>
          <w:sz w:val="28"/>
          <w:szCs w:val="28"/>
        </w:rPr>
        <w:t>» -</w:t>
      </w:r>
      <w:r w:rsidRPr="00146750">
        <w:rPr>
          <w:sz w:val="28"/>
          <w:szCs w:val="28"/>
        </w:rPr>
        <w:t xml:space="preserve"> вразрядку.</w:t>
      </w:r>
    </w:p>
    <w:p w:rsidR="006C36D5"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t>Преамбула может отсутствовать, если предписываемые действия не нуждаются в разъяснении.</w:t>
      </w:r>
    </w:p>
    <w:p w:rsidR="006C36D5"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t xml:space="preserve">Пункты в распорядительной </w:t>
      </w:r>
      <w:r w:rsidR="006C36D5">
        <w:rPr>
          <w:sz w:val="28"/>
          <w:szCs w:val="28"/>
        </w:rPr>
        <w:t>части</w:t>
      </w:r>
      <w:r w:rsidRPr="00146750">
        <w:rPr>
          <w:sz w:val="28"/>
          <w:szCs w:val="28"/>
        </w:rPr>
        <w:t xml:space="preserve"> нумеруются арабскими цифрами с точкой и заголовков не имеют.</w:t>
      </w:r>
    </w:p>
    <w:p w:rsidR="006C36D5"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t>Пункты могут разделяться на подпункты, которые обозначаются арабскими цифрами с точками или строчными буквами русского алфавита с закрывающей круглой скобкой.</w:t>
      </w:r>
    </w:p>
    <w:p w:rsidR="00C438F6"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t>Если в правовом акте дается поручение органу исполнительной власти</w:t>
      </w:r>
      <w:r w:rsidR="00C438F6">
        <w:rPr>
          <w:sz w:val="28"/>
          <w:szCs w:val="28"/>
        </w:rPr>
        <w:t xml:space="preserve">, </w:t>
      </w:r>
      <w:r w:rsidRPr="00146750">
        <w:rPr>
          <w:sz w:val="28"/>
          <w:szCs w:val="28"/>
        </w:rPr>
        <w:t>организации,</w:t>
      </w:r>
      <w:r w:rsidR="00C438F6">
        <w:rPr>
          <w:sz w:val="28"/>
          <w:szCs w:val="28"/>
        </w:rPr>
        <w:t xml:space="preserve"> постоянной комиссии,</w:t>
      </w:r>
      <w:r w:rsidRPr="00146750">
        <w:rPr>
          <w:sz w:val="28"/>
          <w:szCs w:val="28"/>
        </w:rPr>
        <w:t xml:space="preserve"> то его (ее) наименование указывается в дательном падеже, а инициалы и фамилия руководителя пишутся в именительном падеже в скобках. Например:</w:t>
      </w:r>
    </w:p>
    <w:p w:rsidR="00C438F6"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t xml:space="preserve">1. </w:t>
      </w:r>
      <w:r w:rsidR="00C438F6">
        <w:rPr>
          <w:sz w:val="28"/>
          <w:szCs w:val="28"/>
        </w:rPr>
        <w:t>Постоянной комиссии по социальной политике</w:t>
      </w:r>
      <w:r w:rsidRPr="00146750">
        <w:rPr>
          <w:sz w:val="28"/>
          <w:szCs w:val="28"/>
        </w:rPr>
        <w:t xml:space="preserve"> (И.И. Иванов) подготовить информацию...</w:t>
      </w:r>
    </w:p>
    <w:p w:rsidR="00C438F6"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t>Все изменения, вносимые в ранее принятый правовой акт, должны соответствовать структуре основного правового акта.</w:t>
      </w:r>
    </w:p>
    <w:p w:rsidR="00C438F6"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t>Допускается печатать прописными буквами и выделять шрифтом другой насыщенности инициалы и фамилии в проектах правовых актов по вопросам награждения Почетными грамотами</w:t>
      </w:r>
      <w:r w:rsidR="00C438F6">
        <w:rPr>
          <w:sz w:val="28"/>
          <w:szCs w:val="28"/>
        </w:rPr>
        <w:t>,Б</w:t>
      </w:r>
      <w:r w:rsidR="00C438F6" w:rsidRPr="00146750">
        <w:rPr>
          <w:sz w:val="28"/>
          <w:szCs w:val="28"/>
        </w:rPr>
        <w:t xml:space="preserve">лагодарственными письмами </w:t>
      </w:r>
      <w:r w:rsidR="00C438F6">
        <w:rPr>
          <w:sz w:val="28"/>
          <w:szCs w:val="28"/>
        </w:rPr>
        <w:t xml:space="preserve">Темкинского </w:t>
      </w:r>
      <w:r w:rsidR="0081606E">
        <w:rPr>
          <w:sz w:val="28"/>
          <w:szCs w:val="28"/>
        </w:rPr>
        <w:t>окружного</w:t>
      </w:r>
      <w:r w:rsidR="00C438F6">
        <w:rPr>
          <w:sz w:val="28"/>
          <w:szCs w:val="28"/>
        </w:rPr>
        <w:t xml:space="preserve"> Совета депутатов</w:t>
      </w:r>
      <w:r w:rsidRPr="00146750">
        <w:rPr>
          <w:sz w:val="28"/>
          <w:szCs w:val="28"/>
        </w:rPr>
        <w:t xml:space="preserve"> (в других случаях не рекомендуется).</w:t>
      </w:r>
    </w:p>
    <w:p w:rsidR="00C438F6" w:rsidRDefault="00C438F6" w:rsidP="006607E1">
      <w:pPr>
        <w:pStyle w:val="formattext"/>
        <w:spacing w:before="0" w:beforeAutospacing="0" w:after="0" w:afterAutospacing="0"/>
        <w:ind w:firstLine="709"/>
        <w:jc w:val="both"/>
        <w:textAlignment w:val="baseline"/>
        <w:rPr>
          <w:sz w:val="28"/>
          <w:szCs w:val="28"/>
        </w:rPr>
      </w:pPr>
      <w:r>
        <w:rPr>
          <w:sz w:val="28"/>
          <w:szCs w:val="28"/>
        </w:rPr>
        <w:t>Реквизит «</w:t>
      </w:r>
      <w:r w:rsidR="006D57DB" w:rsidRPr="00146750">
        <w:rPr>
          <w:sz w:val="28"/>
          <w:szCs w:val="28"/>
        </w:rPr>
        <w:t>Подпись</w:t>
      </w:r>
      <w:r>
        <w:rPr>
          <w:sz w:val="28"/>
          <w:szCs w:val="28"/>
        </w:rPr>
        <w:t>»</w:t>
      </w:r>
      <w:r w:rsidR="00EA7C42">
        <w:rPr>
          <w:sz w:val="28"/>
          <w:szCs w:val="28"/>
        </w:rPr>
        <w:t xml:space="preserve"> отделяется от текстовой части 2</w:t>
      </w:r>
      <w:r w:rsidR="006D57DB" w:rsidRPr="00146750">
        <w:rPr>
          <w:sz w:val="28"/>
          <w:szCs w:val="28"/>
        </w:rPr>
        <w:t xml:space="preserve"> межстрочными интервалами и состоит в проектах правовых актов </w:t>
      </w:r>
      <w:r>
        <w:rPr>
          <w:sz w:val="28"/>
          <w:szCs w:val="28"/>
        </w:rPr>
        <w:t xml:space="preserve">Темкинского </w:t>
      </w:r>
      <w:r w:rsidR="0081606E">
        <w:rPr>
          <w:sz w:val="28"/>
          <w:szCs w:val="28"/>
        </w:rPr>
        <w:t>окружного</w:t>
      </w:r>
      <w:r>
        <w:rPr>
          <w:sz w:val="28"/>
          <w:szCs w:val="28"/>
        </w:rPr>
        <w:t xml:space="preserve"> Совета депутатов</w:t>
      </w:r>
      <w:r w:rsidR="006D57DB" w:rsidRPr="00146750">
        <w:rPr>
          <w:sz w:val="28"/>
          <w:szCs w:val="28"/>
        </w:rPr>
        <w:t xml:space="preserve"> из слов </w:t>
      </w:r>
      <w:r>
        <w:rPr>
          <w:sz w:val="28"/>
          <w:szCs w:val="28"/>
        </w:rPr>
        <w:t xml:space="preserve">«Председатель Темкинского </w:t>
      </w:r>
      <w:r w:rsidR="0081606E">
        <w:rPr>
          <w:sz w:val="28"/>
          <w:szCs w:val="28"/>
        </w:rPr>
        <w:t>окружного</w:t>
      </w:r>
      <w:r>
        <w:rPr>
          <w:sz w:val="28"/>
          <w:szCs w:val="28"/>
        </w:rPr>
        <w:t xml:space="preserve"> Совета депутатов»</w:t>
      </w:r>
      <w:r w:rsidR="006D57DB" w:rsidRPr="00146750">
        <w:rPr>
          <w:sz w:val="28"/>
          <w:szCs w:val="28"/>
        </w:rPr>
        <w:t>, его инициалов и фамилии.</w:t>
      </w:r>
    </w:p>
    <w:p w:rsidR="00C438F6"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t xml:space="preserve">Слова </w:t>
      </w:r>
      <w:r w:rsidR="00C438F6">
        <w:rPr>
          <w:sz w:val="28"/>
          <w:szCs w:val="28"/>
        </w:rPr>
        <w:t>«Председатель Темкинского» и «</w:t>
      </w:r>
      <w:r w:rsidR="0081606E">
        <w:rPr>
          <w:sz w:val="28"/>
          <w:szCs w:val="28"/>
        </w:rPr>
        <w:t>окружного</w:t>
      </w:r>
      <w:r w:rsidR="00C438F6">
        <w:rPr>
          <w:sz w:val="28"/>
          <w:szCs w:val="28"/>
        </w:rPr>
        <w:t xml:space="preserve"> Совета депутатов»</w:t>
      </w:r>
      <w:r w:rsidRPr="00146750">
        <w:rPr>
          <w:sz w:val="28"/>
          <w:szCs w:val="28"/>
        </w:rPr>
        <w:t xml:space="preserve"> печатаются от левой границы текстового поля в две строки через 1 межстрочный интервал. Инициалы и фамилия </w:t>
      </w:r>
      <w:r w:rsidR="00C438F6">
        <w:rPr>
          <w:sz w:val="28"/>
          <w:szCs w:val="28"/>
        </w:rPr>
        <w:t xml:space="preserve">председателя Темкинского </w:t>
      </w:r>
      <w:r w:rsidR="0081606E">
        <w:rPr>
          <w:sz w:val="28"/>
          <w:szCs w:val="28"/>
        </w:rPr>
        <w:t>окружного</w:t>
      </w:r>
      <w:r w:rsidR="00C438F6">
        <w:rPr>
          <w:sz w:val="28"/>
          <w:szCs w:val="28"/>
        </w:rPr>
        <w:t xml:space="preserve"> Совета депутатов</w:t>
      </w:r>
      <w:r w:rsidRPr="00146750">
        <w:rPr>
          <w:sz w:val="28"/>
          <w:szCs w:val="28"/>
        </w:rPr>
        <w:t xml:space="preserve"> печатаются от правой границы текстового поля на одном уровне со словами </w:t>
      </w:r>
      <w:r w:rsidR="00C438F6">
        <w:rPr>
          <w:sz w:val="28"/>
          <w:szCs w:val="28"/>
        </w:rPr>
        <w:t>«</w:t>
      </w:r>
      <w:r w:rsidR="0081606E">
        <w:rPr>
          <w:sz w:val="28"/>
          <w:szCs w:val="28"/>
        </w:rPr>
        <w:t>окружного</w:t>
      </w:r>
      <w:r w:rsidR="00C438F6">
        <w:rPr>
          <w:sz w:val="28"/>
          <w:szCs w:val="28"/>
        </w:rPr>
        <w:t xml:space="preserve"> Совета депутатов»</w:t>
      </w:r>
      <w:r w:rsidRPr="00146750">
        <w:rPr>
          <w:sz w:val="28"/>
          <w:szCs w:val="28"/>
        </w:rPr>
        <w:t>.</w:t>
      </w:r>
    </w:p>
    <w:p w:rsidR="00B85C0F"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t>При наличии приложений к правовому акту в текстовой части на них обязательно делается ссылка.</w:t>
      </w:r>
    </w:p>
    <w:p w:rsidR="00B85C0F"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t>Приложения к проектам правовых актов оформляются на отдельных листах бумаги.</w:t>
      </w:r>
    </w:p>
    <w:p w:rsidR="00B85C0F"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lastRenderedPageBreak/>
        <w:t>Размеры полей, шрифта и количество межстрочных интервалов при печатании приложений идентичны применяемым при печатании правовых актов.</w:t>
      </w:r>
    </w:p>
    <w:p w:rsidR="00B85C0F"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t>В приложениях печатаются положения, инструкции, регламенты, перечни, сметы расходов, списки, графики, таблицы, карты, схемы, образцы документов, бланков и т.п. Приложения подписываются исполнителем на оборотной стороне в левом нижнем углу на расстоянии 2 см от нижнего края последнего листа приложения. Например:</w:t>
      </w:r>
    </w:p>
    <w:p w:rsidR="006D57DB" w:rsidRPr="00146750" w:rsidRDefault="006D57DB" w:rsidP="00146750">
      <w:pPr>
        <w:pStyle w:val="unformattext"/>
        <w:spacing w:before="0" w:beforeAutospacing="0" w:after="0" w:afterAutospacing="0"/>
        <w:jc w:val="both"/>
        <w:textAlignment w:val="baseline"/>
        <w:rPr>
          <w:spacing w:val="-18"/>
          <w:sz w:val="28"/>
          <w:szCs w:val="28"/>
        </w:rPr>
      </w:pPr>
      <w:r w:rsidRPr="00146750">
        <w:rPr>
          <w:spacing w:val="-18"/>
          <w:sz w:val="28"/>
          <w:szCs w:val="28"/>
        </w:rPr>
        <w:t>Исп. И.И. Иванов __________________</w:t>
      </w:r>
    </w:p>
    <w:p w:rsidR="006D57DB" w:rsidRPr="00146750" w:rsidRDefault="006D57DB" w:rsidP="00146750">
      <w:pPr>
        <w:pStyle w:val="unformattext"/>
        <w:spacing w:before="0" w:beforeAutospacing="0" w:after="0" w:afterAutospacing="0"/>
        <w:jc w:val="both"/>
        <w:textAlignment w:val="baseline"/>
        <w:rPr>
          <w:spacing w:val="-18"/>
          <w:sz w:val="28"/>
          <w:szCs w:val="28"/>
        </w:rPr>
      </w:pPr>
      <w:r w:rsidRPr="00146750">
        <w:rPr>
          <w:spacing w:val="-18"/>
          <w:sz w:val="28"/>
          <w:szCs w:val="28"/>
        </w:rPr>
        <w:t>                   (личная подпись)</w:t>
      </w:r>
    </w:p>
    <w:p w:rsidR="00DE3A51"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t>При наличии в текстовой час</w:t>
      </w:r>
      <w:r w:rsidR="00B85C0F">
        <w:rPr>
          <w:sz w:val="28"/>
          <w:szCs w:val="28"/>
        </w:rPr>
        <w:t>ти правового акта формулировки «</w:t>
      </w:r>
      <w:r w:rsidRPr="00146750">
        <w:rPr>
          <w:sz w:val="28"/>
          <w:szCs w:val="28"/>
        </w:rPr>
        <w:t>согласно приложению</w:t>
      </w:r>
      <w:r w:rsidR="00B85C0F">
        <w:rPr>
          <w:sz w:val="28"/>
          <w:szCs w:val="28"/>
        </w:rPr>
        <w:t>» или «прилагается»</w:t>
      </w:r>
      <w:r w:rsidRPr="00146750">
        <w:rPr>
          <w:sz w:val="28"/>
          <w:szCs w:val="28"/>
        </w:rPr>
        <w:t xml:space="preserve"> на первой странице приложения в правом верхнем углу располагается слово </w:t>
      </w:r>
      <w:r w:rsidR="00B85C0F">
        <w:rPr>
          <w:sz w:val="28"/>
          <w:szCs w:val="28"/>
        </w:rPr>
        <w:t>«</w:t>
      </w:r>
      <w:r w:rsidRPr="00146750">
        <w:rPr>
          <w:sz w:val="28"/>
          <w:szCs w:val="28"/>
        </w:rPr>
        <w:t>Приложение</w:t>
      </w:r>
      <w:r w:rsidR="00B85C0F">
        <w:rPr>
          <w:sz w:val="28"/>
          <w:szCs w:val="28"/>
        </w:rPr>
        <w:t>»</w:t>
      </w:r>
      <w:r w:rsidRPr="00146750">
        <w:rPr>
          <w:sz w:val="28"/>
          <w:szCs w:val="28"/>
        </w:rPr>
        <w:t>, ниже, через 1 межстрочный интервал, указывается вид правового акта, его дата и номер. Все составные части указанного реквизита центрируются по самой длинной строке (допускается выравнивание по левому краю) и печатаются через 1 межстрочный интервал. Длина строки не должна превышать 7,5 см и ограничивается правой границей текстового поля документа. Например:</w:t>
      </w:r>
    </w:p>
    <w:p w:rsidR="00162F22" w:rsidRDefault="006D57DB" w:rsidP="006607E1">
      <w:pPr>
        <w:pStyle w:val="formattext"/>
        <w:spacing w:before="0" w:beforeAutospacing="0" w:after="0" w:afterAutospacing="0"/>
        <w:ind w:firstLine="709"/>
        <w:jc w:val="both"/>
        <w:textAlignment w:val="baseline"/>
        <w:rPr>
          <w:spacing w:val="-18"/>
          <w:sz w:val="28"/>
          <w:szCs w:val="28"/>
        </w:rPr>
      </w:pPr>
      <w:r w:rsidRPr="00146750">
        <w:rPr>
          <w:spacing w:val="-18"/>
          <w:sz w:val="28"/>
          <w:szCs w:val="28"/>
        </w:rPr>
        <w:t>                                </w:t>
      </w:r>
    </w:p>
    <w:p w:rsidR="006D57DB" w:rsidRPr="00146750" w:rsidRDefault="006D57DB" w:rsidP="00DE3A51">
      <w:pPr>
        <w:pStyle w:val="formattext"/>
        <w:spacing w:before="0" w:beforeAutospacing="0" w:after="0" w:afterAutospacing="0"/>
        <w:textAlignment w:val="baseline"/>
        <w:rPr>
          <w:spacing w:val="-18"/>
          <w:sz w:val="28"/>
          <w:szCs w:val="28"/>
        </w:rPr>
      </w:pPr>
      <w:r w:rsidRPr="00146750">
        <w:rPr>
          <w:spacing w:val="-18"/>
          <w:sz w:val="28"/>
          <w:szCs w:val="28"/>
        </w:rPr>
        <w:t xml:space="preserve">Приложение </w:t>
      </w:r>
      <w:r w:rsidR="00B85C0F">
        <w:rPr>
          <w:spacing w:val="-18"/>
          <w:sz w:val="28"/>
          <w:szCs w:val="28"/>
        </w:rPr>
        <w:t>№</w:t>
      </w:r>
      <w:r w:rsidRPr="00146750">
        <w:rPr>
          <w:spacing w:val="-18"/>
          <w:sz w:val="28"/>
          <w:szCs w:val="28"/>
        </w:rPr>
        <w:t xml:space="preserve"> 1 </w:t>
      </w:r>
    </w:p>
    <w:p w:rsidR="006D57DB" w:rsidRPr="00146750" w:rsidRDefault="006D57DB" w:rsidP="00DE3A51">
      <w:pPr>
        <w:pStyle w:val="unformattext"/>
        <w:spacing w:before="0" w:beforeAutospacing="0" w:after="0" w:afterAutospacing="0"/>
        <w:textAlignment w:val="baseline"/>
        <w:rPr>
          <w:spacing w:val="-18"/>
          <w:sz w:val="28"/>
          <w:szCs w:val="28"/>
        </w:rPr>
      </w:pPr>
      <w:r w:rsidRPr="00146750">
        <w:rPr>
          <w:spacing w:val="-18"/>
          <w:sz w:val="28"/>
          <w:szCs w:val="28"/>
        </w:rPr>
        <w:t xml:space="preserve">к </w:t>
      </w:r>
      <w:r w:rsidR="00B85C0F">
        <w:rPr>
          <w:spacing w:val="-18"/>
          <w:sz w:val="28"/>
          <w:szCs w:val="28"/>
        </w:rPr>
        <w:t>решению Темкинского</w:t>
      </w:r>
    </w:p>
    <w:p w:rsidR="006D57DB" w:rsidRPr="00146750" w:rsidRDefault="0081606E" w:rsidP="00DE3A51">
      <w:pPr>
        <w:pStyle w:val="unformattext"/>
        <w:spacing w:before="0" w:beforeAutospacing="0" w:after="0" w:afterAutospacing="0"/>
        <w:textAlignment w:val="baseline"/>
        <w:rPr>
          <w:spacing w:val="-18"/>
          <w:sz w:val="28"/>
          <w:szCs w:val="28"/>
        </w:rPr>
      </w:pPr>
      <w:r>
        <w:rPr>
          <w:spacing w:val="-18"/>
          <w:sz w:val="28"/>
          <w:szCs w:val="28"/>
        </w:rPr>
        <w:t>окружного</w:t>
      </w:r>
      <w:r w:rsidR="00B85C0F">
        <w:rPr>
          <w:spacing w:val="-18"/>
          <w:sz w:val="28"/>
          <w:szCs w:val="28"/>
        </w:rPr>
        <w:t xml:space="preserve"> Совета депутатов</w:t>
      </w:r>
    </w:p>
    <w:p w:rsidR="006D57DB" w:rsidRPr="00146750" w:rsidRDefault="006D57DB" w:rsidP="00DE3A51">
      <w:pPr>
        <w:pStyle w:val="unformattext"/>
        <w:spacing w:before="0" w:beforeAutospacing="0" w:after="0" w:afterAutospacing="0"/>
        <w:textAlignment w:val="baseline"/>
        <w:rPr>
          <w:spacing w:val="-18"/>
          <w:sz w:val="28"/>
          <w:szCs w:val="28"/>
        </w:rPr>
      </w:pPr>
      <w:r w:rsidRPr="00146750">
        <w:rPr>
          <w:spacing w:val="-18"/>
          <w:sz w:val="28"/>
          <w:szCs w:val="28"/>
        </w:rPr>
        <w:t xml:space="preserve">от __________ </w:t>
      </w:r>
      <w:r w:rsidR="00B85C0F">
        <w:rPr>
          <w:spacing w:val="-18"/>
          <w:sz w:val="28"/>
          <w:szCs w:val="28"/>
        </w:rPr>
        <w:t>№</w:t>
      </w:r>
      <w:r w:rsidRPr="00146750">
        <w:rPr>
          <w:spacing w:val="-18"/>
          <w:sz w:val="28"/>
          <w:szCs w:val="28"/>
        </w:rPr>
        <w:t xml:space="preserve"> ___</w:t>
      </w:r>
    </w:p>
    <w:p w:rsidR="006D57DB" w:rsidRPr="00146750" w:rsidRDefault="006D57DB" w:rsidP="00DE3A51">
      <w:pPr>
        <w:pStyle w:val="formattext"/>
        <w:spacing w:before="0" w:beforeAutospacing="0" w:after="0" w:afterAutospacing="0"/>
        <w:jc w:val="both"/>
        <w:textAlignment w:val="baseline"/>
        <w:rPr>
          <w:sz w:val="28"/>
          <w:szCs w:val="28"/>
        </w:rPr>
      </w:pPr>
    </w:p>
    <w:p w:rsidR="00B85C0F"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t xml:space="preserve">При наличии в текстовой части правового акта формулировки </w:t>
      </w:r>
      <w:r w:rsidR="00B85C0F">
        <w:rPr>
          <w:sz w:val="28"/>
          <w:szCs w:val="28"/>
        </w:rPr>
        <w:t>«</w:t>
      </w:r>
      <w:r w:rsidRPr="00146750">
        <w:rPr>
          <w:sz w:val="28"/>
          <w:szCs w:val="28"/>
        </w:rPr>
        <w:t>Утвердить прилагаемое</w:t>
      </w:r>
      <w:r w:rsidR="00B85C0F">
        <w:rPr>
          <w:sz w:val="28"/>
          <w:szCs w:val="28"/>
        </w:rPr>
        <w:t xml:space="preserve"> (-ый, -ые)...»</w:t>
      </w:r>
      <w:r w:rsidRPr="00146750">
        <w:rPr>
          <w:sz w:val="28"/>
          <w:szCs w:val="28"/>
        </w:rPr>
        <w:t xml:space="preserve"> (положение, перечень мероприятий и т.д.) на первой странице приложения в правом в</w:t>
      </w:r>
      <w:r w:rsidR="00B85C0F">
        <w:rPr>
          <w:sz w:val="28"/>
          <w:szCs w:val="28"/>
        </w:rPr>
        <w:t>ерхнем углу располагается гриф «</w:t>
      </w:r>
      <w:r w:rsidRPr="00146750">
        <w:rPr>
          <w:sz w:val="28"/>
          <w:szCs w:val="28"/>
        </w:rPr>
        <w:t>УТВЕРЖДЕНО</w:t>
      </w:r>
      <w:r w:rsidR="00B85C0F">
        <w:rPr>
          <w:sz w:val="28"/>
          <w:szCs w:val="28"/>
        </w:rPr>
        <w:t>» («</w:t>
      </w:r>
      <w:r w:rsidRPr="00146750">
        <w:rPr>
          <w:sz w:val="28"/>
          <w:szCs w:val="28"/>
        </w:rPr>
        <w:t>УТВЕРЖДЕН</w:t>
      </w:r>
      <w:r w:rsidR="00B85C0F">
        <w:rPr>
          <w:sz w:val="28"/>
          <w:szCs w:val="28"/>
        </w:rPr>
        <w:t>»</w:t>
      </w:r>
      <w:r w:rsidRPr="00146750">
        <w:rPr>
          <w:sz w:val="28"/>
          <w:szCs w:val="28"/>
        </w:rPr>
        <w:t>) со ссылкой на правовой акт, его дату и номер. Например:</w:t>
      </w:r>
    </w:p>
    <w:p w:rsidR="00B85C0F" w:rsidRDefault="00B85C0F" w:rsidP="00146750">
      <w:pPr>
        <w:pStyle w:val="unformattext"/>
        <w:spacing w:before="0" w:beforeAutospacing="0" w:after="0" w:afterAutospacing="0"/>
        <w:jc w:val="both"/>
        <w:textAlignment w:val="baseline"/>
        <w:rPr>
          <w:spacing w:val="-18"/>
          <w:sz w:val="28"/>
          <w:szCs w:val="28"/>
        </w:rPr>
      </w:pPr>
    </w:p>
    <w:p w:rsidR="006D57DB" w:rsidRPr="00146750" w:rsidRDefault="006D57DB" w:rsidP="00DE3A51">
      <w:pPr>
        <w:pStyle w:val="unformattext"/>
        <w:spacing w:before="0" w:beforeAutospacing="0" w:after="0" w:afterAutospacing="0"/>
        <w:textAlignment w:val="baseline"/>
        <w:rPr>
          <w:spacing w:val="-18"/>
          <w:sz w:val="28"/>
          <w:szCs w:val="28"/>
        </w:rPr>
      </w:pPr>
      <w:r w:rsidRPr="00146750">
        <w:rPr>
          <w:spacing w:val="-18"/>
          <w:sz w:val="28"/>
          <w:szCs w:val="28"/>
        </w:rPr>
        <w:t xml:space="preserve"> УТВЕРЖДЕНО </w:t>
      </w:r>
    </w:p>
    <w:p w:rsidR="006D57DB" w:rsidRPr="00146750" w:rsidRDefault="00B85C0F" w:rsidP="00DE3A51">
      <w:pPr>
        <w:pStyle w:val="unformattext"/>
        <w:spacing w:before="0" w:beforeAutospacing="0" w:after="0" w:afterAutospacing="0"/>
        <w:textAlignment w:val="baseline"/>
        <w:rPr>
          <w:spacing w:val="-18"/>
          <w:sz w:val="28"/>
          <w:szCs w:val="28"/>
        </w:rPr>
      </w:pPr>
      <w:r>
        <w:rPr>
          <w:spacing w:val="-18"/>
          <w:sz w:val="28"/>
          <w:szCs w:val="28"/>
        </w:rPr>
        <w:t xml:space="preserve"> решением Темкинского </w:t>
      </w:r>
    </w:p>
    <w:p w:rsidR="006D57DB" w:rsidRPr="00146750" w:rsidRDefault="006D57DB" w:rsidP="00DE3A51">
      <w:pPr>
        <w:pStyle w:val="unformattext"/>
        <w:spacing w:before="0" w:beforeAutospacing="0" w:after="0" w:afterAutospacing="0"/>
        <w:textAlignment w:val="baseline"/>
        <w:rPr>
          <w:spacing w:val="-18"/>
          <w:sz w:val="28"/>
          <w:szCs w:val="28"/>
        </w:rPr>
      </w:pPr>
      <w:r w:rsidRPr="00146750">
        <w:rPr>
          <w:spacing w:val="-18"/>
          <w:sz w:val="28"/>
          <w:szCs w:val="28"/>
        </w:rPr>
        <w:t> </w:t>
      </w:r>
      <w:r w:rsidR="0081606E">
        <w:rPr>
          <w:spacing w:val="-18"/>
          <w:sz w:val="28"/>
          <w:szCs w:val="28"/>
        </w:rPr>
        <w:t>окружного</w:t>
      </w:r>
      <w:r w:rsidR="00B85C0F">
        <w:rPr>
          <w:spacing w:val="-18"/>
          <w:sz w:val="28"/>
          <w:szCs w:val="28"/>
        </w:rPr>
        <w:t xml:space="preserve"> Совета депутатов</w:t>
      </w:r>
    </w:p>
    <w:p w:rsidR="006D57DB" w:rsidRPr="00146750" w:rsidRDefault="006D57DB" w:rsidP="00DE3A51">
      <w:pPr>
        <w:pStyle w:val="unformattext"/>
        <w:spacing w:before="0" w:beforeAutospacing="0" w:after="0" w:afterAutospacing="0"/>
        <w:textAlignment w:val="baseline"/>
        <w:rPr>
          <w:spacing w:val="-18"/>
          <w:sz w:val="28"/>
          <w:szCs w:val="28"/>
        </w:rPr>
      </w:pPr>
      <w:r w:rsidRPr="00146750">
        <w:rPr>
          <w:spacing w:val="-18"/>
          <w:sz w:val="28"/>
          <w:szCs w:val="28"/>
        </w:rPr>
        <w:t xml:space="preserve">от _____________ </w:t>
      </w:r>
      <w:r w:rsidR="00B85C0F">
        <w:rPr>
          <w:spacing w:val="-18"/>
          <w:sz w:val="28"/>
          <w:szCs w:val="28"/>
        </w:rPr>
        <w:t>№</w:t>
      </w:r>
      <w:r w:rsidRPr="00146750">
        <w:rPr>
          <w:spacing w:val="-18"/>
          <w:sz w:val="28"/>
          <w:szCs w:val="28"/>
        </w:rPr>
        <w:t xml:space="preserve"> _</w:t>
      </w:r>
      <w:r w:rsidR="00B85C0F">
        <w:rPr>
          <w:spacing w:val="-18"/>
          <w:sz w:val="28"/>
          <w:szCs w:val="28"/>
        </w:rPr>
        <w:t>_</w:t>
      </w:r>
      <w:r w:rsidRPr="00146750">
        <w:rPr>
          <w:spacing w:val="-18"/>
          <w:sz w:val="28"/>
          <w:szCs w:val="28"/>
        </w:rPr>
        <w:t>____</w:t>
      </w:r>
    </w:p>
    <w:p w:rsidR="006D57DB" w:rsidRPr="00146750" w:rsidRDefault="006D57DB" w:rsidP="00DE3A51">
      <w:pPr>
        <w:pStyle w:val="formattext"/>
        <w:spacing w:before="0" w:beforeAutospacing="0" w:after="0" w:afterAutospacing="0"/>
        <w:jc w:val="both"/>
        <w:textAlignment w:val="baseline"/>
        <w:rPr>
          <w:sz w:val="28"/>
          <w:szCs w:val="28"/>
        </w:rPr>
      </w:pPr>
    </w:p>
    <w:p w:rsidR="00B85C0F" w:rsidRDefault="00B85C0F" w:rsidP="006607E1">
      <w:pPr>
        <w:pStyle w:val="formattext"/>
        <w:spacing w:before="0" w:beforeAutospacing="0" w:after="0" w:afterAutospacing="0"/>
        <w:ind w:firstLine="709"/>
        <w:jc w:val="both"/>
        <w:textAlignment w:val="baseline"/>
        <w:rPr>
          <w:sz w:val="28"/>
          <w:szCs w:val="28"/>
        </w:rPr>
      </w:pPr>
      <w:r>
        <w:rPr>
          <w:sz w:val="28"/>
          <w:szCs w:val="28"/>
        </w:rPr>
        <w:t xml:space="preserve">Слова «УТВЕРЖДЕНО» </w:t>
      </w:r>
      <w:r w:rsidR="006D57DB" w:rsidRPr="00146750">
        <w:rPr>
          <w:sz w:val="28"/>
          <w:szCs w:val="28"/>
        </w:rPr>
        <w:t xml:space="preserve"> и</w:t>
      </w:r>
      <w:r>
        <w:rPr>
          <w:sz w:val="28"/>
          <w:szCs w:val="28"/>
        </w:rPr>
        <w:t xml:space="preserve"> «</w:t>
      </w:r>
      <w:r w:rsidR="006D57DB" w:rsidRPr="00146750">
        <w:rPr>
          <w:sz w:val="28"/>
          <w:szCs w:val="28"/>
        </w:rPr>
        <w:t>УТВЕРЖДЕН</w:t>
      </w:r>
      <w:r>
        <w:rPr>
          <w:sz w:val="28"/>
          <w:szCs w:val="28"/>
        </w:rPr>
        <w:t>»</w:t>
      </w:r>
      <w:r w:rsidR="006D57DB" w:rsidRPr="00146750">
        <w:rPr>
          <w:sz w:val="28"/>
          <w:szCs w:val="28"/>
        </w:rPr>
        <w:t xml:space="preserve"> согласуются в роде и числе с первым словом наименования приложения: положение - УТВЕРЖДЕНО, программа - УТВЕРЖДЕНА, мероприятия - УТВЕРЖДЕНЫ.</w:t>
      </w:r>
    </w:p>
    <w:p w:rsidR="006D57DB" w:rsidRPr="00146750"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t>Заголовок к тексту приложения печатается центрированным способом, выделяется полужирным шрифтом. Первое(-ые) слово(-а) заголовка приложения пишется прописными буквами и может быть напечатано вразрядку (ПОЛОЖЕНИЕ, СПИСОК, ПЕРЕЧЕНЬ, ПЛАН МЕРОПРИЯТИЙ и т.д.), остальные слова заголовка пишутся строчными буквами. Интервал между первой строкой заголовка приложения и последующими строками может быть увеличен на 0,5 межстрочного интервала.</w:t>
      </w:r>
    </w:p>
    <w:p w:rsidR="00B85C0F"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lastRenderedPageBreak/>
        <w:t xml:space="preserve">Заголовок приложения отделяется от предыдущего реквизита </w:t>
      </w:r>
      <w:r w:rsidR="00EA7C42">
        <w:rPr>
          <w:sz w:val="28"/>
          <w:szCs w:val="28"/>
        </w:rPr>
        <w:t>3</w:t>
      </w:r>
      <w:r w:rsidRPr="00146750">
        <w:rPr>
          <w:sz w:val="28"/>
          <w:szCs w:val="28"/>
        </w:rPr>
        <w:t xml:space="preserve"> межстрочными интервалами, от текста приложения - 2  межстрочными интервалами.</w:t>
      </w:r>
    </w:p>
    <w:p w:rsidR="00B85C0F"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t>При наличии в текстовой части приложения нескольких разделов их заголовки печатаются центрированным способом. Точка в конце заголовка не ставится. Допускается выделять заголовки разделов полужирным шрифтом.</w:t>
      </w:r>
    </w:p>
    <w:p w:rsidR="005E6AD2" w:rsidRDefault="006D57DB" w:rsidP="006607E1">
      <w:pPr>
        <w:pStyle w:val="formattext"/>
        <w:spacing w:before="0" w:beforeAutospacing="0" w:after="0" w:afterAutospacing="0"/>
        <w:ind w:firstLine="709"/>
        <w:jc w:val="both"/>
        <w:textAlignment w:val="baseline"/>
        <w:rPr>
          <w:sz w:val="28"/>
          <w:szCs w:val="28"/>
        </w:rPr>
      </w:pPr>
      <w:r w:rsidRPr="00146750">
        <w:rPr>
          <w:sz w:val="28"/>
          <w:szCs w:val="28"/>
        </w:rPr>
        <w:t>Приложение может быть оформлено в виде таблицы. Графы таблицы должны иметь заголовки, выраженные именем существительным в именительном падеже единственного числа. В многоярусных таблицах заголовки верхнего яруса графы пишутся с прописной буквы, а заголовки второго и третьего яруса - со строчной буквы, если они грамматически связаны с заголовком верхнего яруса, и с прописной буквы, если грамматически не связаны с заголовком верхнего яруса. В боковике таблицы текстовая часть каждой позиции должна начинаться с прописной буквы, знаки препинания ставятся только в середине предложения и не ставятся в конце. Двоеточие после</w:t>
      </w:r>
      <w:r w:rsidR="005E6AD2">
        <w:rPr>
          <w:sz w:val="28"/>
          <w:szCs w:val="28"/>
        </w:rPr>
        <w:t xml:space="preserve"> слов «</w:t>
      </w:r>
      <w:r w:rsidRPr="00146750">
        <w:rPr>
          <w:sz w:val="28"/>
          <w:szCs w:val="28"/>
        </w:rPr>
        <w:t>итого</w:t>
      </w:r>
      <w:r w:rsidR="005E6AD2">
        <w:rPr>
          <w:sz w:val="28"/>
          <w:szCs w:val="28"/>
        </w:rPr>
        <w:t>», «</w:t>
      </w:r>
      <w:r w:rsidRPr="00146750">
        <w:rPr>
          <w:sz w:val="28"/>
          <w:szCs w:val="28"/>
        </w:rPr>
        <w:t>всего</w:t>
      </w:r>
      <w:r w:rsidR="005E6AD2">
        <w:rPr>
          <w:sz w:val="28"/>
          <w:szCs w:val="28"/>
        </w:rPr>
        <w:t>»</w:t>
      </w:r>
      <w:r w:rsidRPr="00146750">
        <w:rPr>
          <w:sz w:val="28"/>
          <w:szCs w:val="28"/>
        </w:rPr>
        <w:t xml:space="preserve"> не ставится. Текстовая часть в остальных графах пишется со строчной буквы. Например:</w:t>
      </w:r>
    </w:p>
    <w:p w:rsidR="006D57DB" w:rsidRPr="00146750" w:rsidRDefault="006D57DB" w:rsidP="005E6AD2">
      <w:pPr>
        <w:pStyle w:val="unformattext"/>
        <w:spacing w:before="0" w:beforeAutospacing="0" w:after="0" w:afterAutospacing="0"/>
        <w:jc w:val="center"/>
        <w:textAlignment w:val="baseline"/>
        <w:rPr>
          <w:spacing w:val="-18"/>
          <w:sz w:val="28"/>
          <w:szCs w:val="28"/>
        </w:rPr>
      </w:pPr>
      <w:r w:rsidRPr="00146750">
        <w:rPr>
          <w:spacing w:val="-18"/>
          <w:sz w:val="28"/>
          <w:szCs w:val="28"/>
        </w:rPr>
        <w:t>Заголовки граф</w:t>
      </w:r>
    </w:p>
    <w:p w:rsidR="006D57DB" w:rsidRDefault="006D57DB" w:rsidP="006D57DB">
      <w:pPr>
        <w:pStyle w:val="unformattext"/>
        <w:spacing w:before="0" w:beforeAutospacing="0" w:after="0" w:afterAutospacing="0"/>
        <w:textAlignment w:val="baseline"/>
        <w:rPr>
          <w:rFonts w:ascii="Courier New" w:hAnsi="Courier New" w:cs="Courier New"/>
          <w:spacing w:val="-18"/>
        </w:rPr>
      </w:pPr>
      <w:r>
        <w:rPr>
          <w:rFonts w:ascii="Courier New" w:hAnsi="Courier New" w:cs="Courier New"/>
          <w:spacing w:val="-18"/>
        </w:rPr>
        <w:t>               _____________________________________________</w:t>
      </w:r>
    </w:p>
    <w:p w:rsidR="005E6AD2" w:rsidRDefault="005E6AD2" w:rsidP="006D57DB">
      <w:pPr>
        <w:pStyle w:val="unformattext"/>
        <w:spacing w:before="0" w:beforeAutospacing="0" w:after="0" w:afterAutospacing="0"/>
        <w:textAlignment w:val="baseline"/>
        <w:rPr>
          <w:rFonts w:ascii="Courier New" w:hAnsi="Courier New" w:cs="Courier New"/>
          <w:spacing w:val="-18"/>
        </w:rPr>
      </w:pPr>
    </w:p>
    <w:tbl>
      <w:tblPr>
        <w:tblW w:w="0" w:type="auto"/>
        <w:tblCellMar>
          <w:left w:w="0" w:type="dxa"/>
          <w:right w:w="0" w:type="dxa"/>
        </w:tblCellMar>
        <w:tblLook w:val="04A0"/>
      </w:tblPr>
      <w:tblGrid>
        <w:gridCol w:w="1133"/>
        <w:gridCol w:w="622"/>
        <w:gridCol w:w="1848"/>
        <w:gridCol w:w="1663"/>
        <w:gridCol w:w="2033"/>
        <w:gridCol w:w="1362"/>
        <w:gridCol w:w="1362"/>
      </w:tblGrid>
      <w:tr w:rsidR="006D57DB" w:rsidTr="006D57DB">
        <w:trPr>
          <w:trHeight w:val="15"/>
        </w:trPr>
        <w:tc>
          <w:tcPr>
            <w:tcW w:w="1109" w:type="dxa"/>
            <w:tcBorders>
              <w:top w:val="nil"/>
              <w:left w:val="nil"/>
              <w:bottom w:val="nil"/>
              <w:right w:val="nil"/>
            </w:tcBorders>
            <w:shd w:val="clear" w:color="auto" w:fill="auto"/>
            <w:hideMark/>
          </w:tcPr>
          <w:p w:rsidR="006D57DB" w:rsidRDefault="006D57DB">
            <w:pPr>
              <w:rPr>
                <w:sz w:val="2"/>
                <w:szCs w:val="24"/>
              </w:rPr>
            </w:pPr>
          </w:p>
        </w:tc>
        <w:tc>
          <w:tcPr>
            <w:tcW w:w="554" w:type="dxa"/>
            <w:tcBorders>
              <w:top w:val="nil"/>
              <w:left w:val="nil"/>
              <w:bottom w:val="nil"/>
              <w:right w:val="nil"/>
            </w:tcBorders>
            <w:shd w:val="clear" w:color="auto" w:fill="auto"/>
            <w:hideMark/>
          </w:tcPr>
          <w:p w:rsidR="006D57DB" w:rsidRDefault="006D57DB">
            <w:pPr>
              <w:rPr>
                <w:sz w:val="2"/>
                <w:szCs w:val="24"/>
              </w:rPr>
            </w:pPr>
          </w:p>
        </w:tc>
        <w:tc>
          <w:tcPr>
            <w:tcW w:w="1848" w:type="dxa"/>
            <w:tcBorders>
              <w:top w:val="nil"/>
              <w:left w:val="nil"/>
              <w:bottom w:val="nil"/>
              <w:right w:val="nil"/>
            </w:tcBorders>
            <w:shd w:val="clear" w:color="auto" w:fill="auto"/>
            <w:hideMark/>
          </w:tcPr>
          <w:p w:rsidR="006D57DB" w:rsidRDefault="006D57DB">
            <w:pPr>
              <w:rPr>
                <w:sz w:val="2"/>
                <w:szCs w:val="24"/>
              </w:rPr>
            </w:pPr>
          </w:p>
        </w:tc>
        <w:tc>
          <w:tcPr>
            <w:tcW w:w="1663" w:type="dxa"/>
            <w:tcBorders>
              <w:top w:val="nil"/>
              <w:left w:val="nil"/>
              <w:bottom w:val="nil"/>
              <w:right w:val="nil"/>
            </w:tcBorders>
            <w:shd w:val="clear" w:color="auto" w:fill="auto"/>
            <w:hideMark/>
          </w:tcPr>
          <w:p w:rsidR="006D57DB" w:rsidRDefault="006D57DB">
            <w:pPr>
              <w:rPr>
                <w:sz w:val="2"/>
                <w:szCs w:val="24"/>
              </w:rPr>
            </w:pPr>
          </w:p>
        </w:tc>
        <w:tc>
          <w:tcPr>
            <w:tcW w:w="2033" w:type="dxa"/>
            <w:tcBorders>
              <w:top w:val="nil"/>
              <w:left w:val="nil"/>
              <w:bottom w:val="nil"/>
              <w:right w:val="nil"/>
            </w:tcBorders>
            <w:shd w:val="clear" w:color="auto" w:fill="auto"/>
            <w:hideMark/>
          </w:tcPr>
          <w:p w:rsidR="006D57DB" w:rsidRDefault="006D57DB">
            <w:pPr>
              <w:rPr>
                <w:sz w:val="2"/>
                <w:szCs w:val="24"/>
              </w:rPr>
            </w:pPr>
          </w:p>
        </w:tc>
        <w:tc>
          <w:tcPr>
            <w:tcW w:w="1294" w:type="dxa"/>
            <w:tcBorders>
              <w:top w:val="nil"/>
              <w:left w:val="nil"/>
              <w:bottom w:val="nil"/>
              <w:right w:val="nil"/>
            </w:tcBorders>
            <w:shd w:val="clear" w:color="auto" w:fill="auto"/>
            <w:hideMark/>
          </w:tcPr>
          <w:p w:rsidR="006D57DB" w:rsidRDefault="006D57DB">
            <w:pPr>
              <w:rPr>
                <w:sz w:val="2"/>
                <w:szCs w:val="24"/>
              </w:rPr>
            </w:pPr>
          </w:p>
        </w:tc>
        <w:tc>
          <w:tcPr>
            <w:tcW w:w="1294" w:type="dxa"/>
            <w:tcBorders>
              <w:top w:val="nil"/>
              <w:left w:val="nil"/>
              <w:bottom w:val="nil"/>
              <w:right w:val="nil"/>
            </w:tcBorders>
            <w:shd w:val="clear" w:color="auto" w:fill="auto"/>
            <w:hideMark/>
          </w:tcPr>
          <w:p w:rsidR="006D57DB" w:rsidRDefault="006D57DB">
            <w:pPr>
              <w:rPr>
                <w:sz w:val="2"/>
                <w:szCs w:val="24"/>
              </w:rPr>
            </w:pPr>
          </w:p>
        </w:tc>
      </w:tr>
      <w:tr w:rsidR="006D57DB" w:rsidTr="006D57DB">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D57DB" w:rsidRDefault="006D57DB" w:rsidP="00B26410">
            <w:pPr>
              <w:pStyle w:val="formattext"/>
              <w:spacing w:before="0" w:beforeAutospacing="0" w:after="0" w:afterAutospacing="0"/>
              <w:textAlignment w:val="baseline"/>
            </w:pPr>
            <w:r>
              <w:t>Головка</w:t>
            </w: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D57DB" w:rsidRDefault="005E6AD2">
            <w:pPr>
              <w:pStyle w:val="formattext"/>
              <w:spacing w:before="0" w:beforeAutospacing="0" w:after="0" w:afterAutospacing="0"/>
              <w:jc w:val="center"/>
              <w:textAlignment w:val="baseline"/>
            </w:pPr>
            <w:r>
              <w:t>№</w:t>
            </w:r>
            <w:r w:rsidR="006D57DB">
              <w:t xml:space="preserve"> п/п</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D57DB" w:rsidRDefault="006D57DB">
            <w:pPr>
              <w:pStyle w:val="formattext"/>
              <w:spacing w:before="0" w:beforeAutospacing="0" w:after="0" w:afterAutospacing="0"/>
              <w:jc w:val="center"/>
              <w:textAlignment w:val="baseline"/>
            </w:pPr>
            <w:r>
              <w:t>Наименование мероприятий</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D57DB" w:rsidRDefault="006D57DB">
            <w:pPr>
              <w:pStyle w:val="formattext"/>
              <w:spacing w:before="0" w:beforeAutospacing="0" w:after="0" w:afterAutospacing="0"/>
              <w:jc w:val="center"/>
              <w:textAlignment w:val="baseline"/>
            </w:pPr>
            <w:r>
              <w:t>Срок исполнения</w:t>
            </w:r>
          </w:p>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D57DB" w:rsidRDefault="006D57DB">
            <w:pPr>
              <w:pStyle w:val="formattext"/>
              <w:spacing w:before="0" w:beforeAutospacing="0" w:after="0" w:afterAutospacing="0"/>
              <w:jc w:val="center"/>
              <w:textAlignment w:val="baseline"/>
            </w:pPr>
            <w:r>
              <w:t>Исполнитель</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E6AD2" w:rsidRDefault="006D57DB">
            <w:pPr>
              <w:pStyle w:val="formattext"/>
              <w:spacing w:before="0" w:beforeAutospacing="0" w:after="0" w:afterAutospacing="0"/>
              <w:jc w:val="center"/>
              <w:textAlignment w:val="baseline"/>
            </w:pPr>
            <w:r>
              <w:t>Объем финансирования</w:t>
            </w:r>
          </w:p>
          <w:p w:rsidR="006D57DB" w:rsidRDefault="006D57DB">
            <w:pPr>
              <w:pStyle w:val="formattext"/>
              <w:spacing w:before="0" w:beforeAutospacing="0" w:after="0" w:afterAutospacing="0"/>
              <w:jc w:val="center"/>
              <w:textAlignment w:val="baseline"/>
            </w:pPr>
            <w:r>
              <w:t xml:space="preserve"> (тыс. рублей)</w:t>
            </w:r>
          </w:p>
        </w:tc>
      </w:tr>
      <w:tr w:rsidR="006D57DB" w:rsidTr="006D57DB">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D57DB" w:rsidRDefault="006D57DB">
            <w:pPr>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D57DB" w:rsidRDefault="006D57DB">
            <w:pPr>
              <w:rPr>
                <w:sz w:val="24"/>
                <w:szCs w:val="24"/>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D57DB" w:rsidRDefault="006D57DB">
            <w:pPr>
              <w:rPr>
                <w:sz w:val="24"/>
                <w:szCs w:val="24"/>
              </w:rPr>
            </w:pPr>
          </w:p>
        </w:tc>
        <w:tc>
          <w:tcPr>
            <w:tcW w:w="16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D57DB" w:rsidRDefault="006D57DB">
            <w:pPr>
              <w:rPr>
                <w:sz w:val="24"/>
                <w:szCs w:val="24"/>
              </w:rPr>
            </w:pP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D57DB" w:rsidRDefault="006D57DB">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D57DB" w:rsidRDefault="006D57DB">
            <w:pPr>
              <w:pStyle w:val="formattext"/>
              <w:spacing w:before="0" w:beforeAutospacing="0" w:after="0" w:afterAutospacing="0"/>
              <w:jc w:val="center"/>
              <w:textAlignment w:val="baseline"/>
            </w:pPr>
            <w:r>
              <w:t>первое полугодие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D57DB" w:rsidRDefault="006D57DB">
            <w:pPr>
              <w:pStyle w:val="formattext"/>
              <w:spacing w:before="0" w:beforeAutospacing="0" w:after="0" w:afterAutospacing="0"/>
              <w:jc w:val="center"/>
              <w:textAlignment w:val="baseline"/>
            </w:pPr>
            <w:r>
              <w:t>второе полугодие</w:t>
            </w:r>
          </w:p>
        </w:tc>
      </w:tr>
      <w:tr w:rsidR="006D57DB" w:rsidTr="006D57DB">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D57DB" w:rsidRDefault="006D57DB">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D57DB" w:rsidRDefault="006D57DB">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D57DB" w:rsidRDefault="006D57DB">
            <w:pPr>
              <w:pStyle w:val="formattext"/>
              <w:spacing w:before="0" w:beforeAutospacing="0" w:after="0" w:afterAutospacing="0"/>
              <w:jc w:val="center"/>
              <w:textAlignment w:val="baseline"/>
            </w:pPr>
            <w:r>
              <w:t>Боковик</w:t>
            </w:r>
          </w:p>
        </w:tc>
        <w:tc>
          <w:tcPr>
            <w:tcW w:w="62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D57DB" w:rsidRDefault="006D57DB">
            <w:pPr>
              <w:pStyle w:val="formattext"/>
              <w:spacing w:before="0" w:beforeAutospacing="0" w:after="0" w:afterAutospacing="0"/>
              <w:jc w:val="center"/>
              <w:textAlignment w:val="baseline"/>
            </w:pPr>
            <w:r>
              <w:t>Прографки</w:t>
            </w:r>
          </w:p>
        </w:tc>
      </w:tr>
      <w:tr w:rsidR="006D57DB" w:rsidTr="006D57DB">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D57DB" w:rsidRDefault="006D57DB">
            <w:pPr>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D57DB" w:rsidRDefault="006D57DB">
            <w:pPr>
              <w:pStyle w:val="formattext"/>
              <w:spacing w:before="0" w:beforeAutospacing="0" w:after="0" w:afterAutospacing="0"/>
              <w:textAlignment w:val="baseline"/>
            </w:pPr>
            <w:r>
              <w:t>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D57DB" w:rsidRDefault="006D57DB">
            <w:pPr>
              <w:pStyle w:val="formattext"/>
              <w:spacing w:before="0" w:beforeAutospacing="0" w:after="0" w:afterAutospacing="0"/>
              <w:textAlignment w:val="baseline"/>
            </w:pPr>
            <w:r>
              <w:t>Создание единого перечня услуг</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D57DB" w:rsidRDefault="006D57DB">
            <w:pPr>
              <w:pStyle w:val="formattext"/>
              <w:spacing w:before="0" w:beforeAutospacing="0" w:after="0" w:afterAutospacing="0"/>
              <w:jc w:val="center"/>
              <w:textAlignment w:val="baseline"/>
            </w:pPr>
            <w:r>
              <w:t>2007 год</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D57DB" w:rsidRDefault="006D57DB">
            <w:pPr>
              <w:pStyle w:val="formattext"/>
              <w:spacing w:before="0" w:beforeAutospacing="0" w:after="0" w:afterAutospacing="0"/>
              <w:textAlignment w:val="baseline"/>
            </w:pPr>
            <w:r>
              <w:t>област</w:t>
            </w:r>
            <w:r w:rsidR="005E6AD2">
              <w:t>ное государственное учреждение «Центр социального обслуживания»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D57DB" w:rsidRDefault="006D57DB">
            <w:pPr>
              <w:pStyle w:val="formattext"/>
              <w:spacing w:before="0" w:beforeAutospacing="0" w:after="0" w:afterAutospacing="0"/>
              <w:jc w:val="center"/>
              <w:textAlignment w:val="baseline"/>
            </w:pPr>
            <w:r>
              <w:t>20</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D57DB" w:rsidRDefault="006D57DB">
            <w:pPr>
              <w:pStyle w:val="formattext"/>
              <w:spacing w:before="0" w:beforeAutospacing="0" w:after="0" w:afterAutospacing="0"/>
              <w:jc w:val="center"/>
              <w:textAlignment w:val="baseline"/>
            </w:pPr>
            <w:r>
              <w:t>10</w:t>
            </w:r>
          </w:p>
        </w:tc>
      </w:tr>
    </w:tbl>
    <w:p w:rsidR="005E6AD2" w:rsidRDefault="006D57DB" w:rsidP="006607E1">
      <w:pPr>
        <w:pStyle w:val="formattext"/>
        <w:spacing w:before="0" w:beforeAutospacing="0" w:after="0" w:afterAutospacing="0"/>
        <w:ind w:firstLine="709"/>
        <w:jc w:val="both"/>
        <w:textAlignment w:val="baseline"/>
        <w:rPr>
          <w:sz w:val="28"/>
          <w:szCs w:val="28"/>
        </w:rPr>
      </w:pPr>
      <w:r w:rsidRPr="005E6AD2">
        <w:rPr>
          <w:sz w:val="28"/>
          <w:szCs w:val="28"/>
        </w:rPr>
        <w:t>Если таблицу размещают более чем на одной странице, то графы ее нумеруются</w:t>
      </w:r>
      <w:r w:rsidR="005E6AD2">
        <w:rPr>
          <w:sz w:val="28"/>
          <w:szCs w:val="28"/>
        </w:rPr>
        <w:t>,</w:t>
      </w:r>
      <w:r w:rsidRPr="005E6AD2">
        <w:rPr>
          <w:sz w:val="28"/>
          <w:szCs w:val="28"/>
        </w:rPr>
        <w:t xml:space="preserve"> и нумерация граф повторяется на каждой странице приложения.</w:t>
      </w:r>
    </w:p>
    <w:p w:rsidR="005E6AD2" w:rsidRDefault="006D57DB" w:rsidP="006607E1">
      <w:pPr>
        <w:pStyle w:val="formattext"/>
        <w:spacing w:before="0" w:beforeAutospacing="0" w:after="0" w:afterAutospacing="0"/>
        <w:ind w:firstLine="709"/>
        <w:jc w:val="both"/>
        <w:textAlignment w:val="baseline"/>
        <w:rPr>
          <w:sz w:val="28"/>
          <w:szCs w:val="28"/>
        </w:rPr>
      </w:pPr>
      <w:r w:rsidRPr="005E6AD2">
        <w:rPr>
          <w:sz w:val="28"/>
          <w:szCs w:val="28"/>
        </w:rPr>
        <w:t>В положениях, программах и других подобных документах разделы нумеруются арабскими цифрами. Подразделы тоже нумеруются в пределах раздела. Номер подраздела должен состоять из двух чисел, разделенных точкой, при этом первое число обозначает номер раздела. Номер пункта должен состоять из трех чисел, разделенных точками, при этом первое число обозначает номер раздела, второе - номер подраздела. Пункты при необходимости могут подразделяться на подпункты, которые нумеруются в пределах каждого пункта аналогичным образом. Например:</w:t>
      </w:r>
    </w:p>
    <w:p w:rsidR="005E6AD2" w:rsidRDefault="005E6AD2" w:rsidP="005E6AD2">
      <w:pPr>
        <w:pStyle w:val="unformattext"/>
        <w:spacing w:before="0" w:beforeAutospacing="0" w:after="0" w:afterAutospacing="0"/>
        <w:jc w:val="both"/>
        <w:textAlignment w:val="baseline"/>
        <w:rPr>
          <w:spacing w:val="-18"/>
          <w:sz w:val="28"/>
          <w:szCs w:val="28"/>
        </w:rPr>
      </w:pPr>
    </w:p>
    <w:p w:rsidR="006D57DB" w:rsidRPr="005E6AD2" w:rsidRDefault="006D57DB" w:rsidP="005E6AD2">
      <w:pPr>
        <w:pStyle w:val="unformattext"/>
        <w:spacing w:before="0" w:beforeAutospacing="0" w:after="0" w:afterAutospacing="0"/>
        <w:jc w:val="both"/>
        <w:textAlignment w:val="baseline"/>
        <w:rPr>
          <w:spacing w:val="-18"/>
          <w:sz w:val="28"/>
          <w:szCs w:val="28"/>
        </w:rPr>
      </w:pPr>
      <w:r w:rsidRPr="005E6AD2">
        <w:rPr>
          <w:spacing w:val="-18"/>
          <w:sz w:val="28"/>
          <w:szCs w:val="28"/>
        </w:rPr>
        <w:t xml:space="preserve">   Раздел 3. ОРГАНИЗАЦИЯ РАБОТЫ КОМИССИИ </w:t>
      </w:r>
    </w:p>
    <w:p w:rsidR="006D57DB" w:rsidRPr="005E6AD2" w:rsidRDefault="006D57DB" w:rsidP="005E6AD2">
      <w:pPr>
        <w:pStyle w:val="unformattext"/>
        <w:spacing w:before="0" w:beforeAutospacing="0" w:after="0" w:afterAutospacing="0"/>
        <w:jc w:val="both"/>
        <w:textAlignment w:val="baseline"/>
        <w:rPr>
          <w:spacing w:val="-18"/>
          <w:sz w:val="28"/>
          <w:szCs w:val="28"/>
        </w:rPr>
      </w:pPr>
      <w:r w:rsidRPr="005E6AD2">
        <w:rPr>
          <w:spacing w:val="-18"/>
          <w:sz w:val="28"/>
          <w:szCs w:val="28"/>
        </w:rPr>
        <w:t xml:space="preserve">    Подраздел 3.1. ПРОВЕДЕНИЕ ЗАСЕДАНИЙ </w:t>
      </w:r>
    </w:p>
    <w:p w:rsidR="006D57DB" w:rsidRPr="005E6AD2" w:rsidRDefault="006D57DB" w:rsidP="005E6AD2">
      <w:pPr>
        <w:pStyle w:val="unformattext"/>
        <w:spacing w:before="0" w:beforeAutospacing="0" w:after="0" w:afterAutospacing="0"/>
        <w:jc w:val="both"/>
        <w:textAlignment w:val="baseline"/>
        <w:rPr>
          <w:spacing w:val="-18"/>
          <w:sz w:val="28"/>
          <w:szCs w:val="28"/>
        </w:rPr>
      </w:pPr>
      <w:r w:rsidRPr="005E6AD2">
        <w:rPr>
          <w:spacing w:val="-18"/>
          <w:sz w:val="28"/>
          <w:szCs w:val="28"/>
        </w:rPr>
        <w:t>    Пункт 3.1.1.</w:t>
      </w:r>
    </w:p>
    <w:p w:rsidR="006D57DB" w:rsidRPr="005E6AD2" w:rsidRDefault="006D57DB" w:rsidP="005E6AD2">
      <w:pPr>
        <w:pStyle w:val="unformattext"/>
        <w:spacing w:before="0" w:beforeAutospacing="0" w:after="0" w:afterAutospacing="0"/>
        <w:jc w:val="both"/>
        <w:textAlignment w:val="baseline"/>
        <w:rPr>
          <w:spacing w:val="-18"/>
          <w:sz w:val="28"/>
          <w:szCs w:val="28"/>
        </w:rPr>
      </w:pPr>
      <w:r w:rsidRPr="005E6AD2">
        <w:rPr>
          <w:spacing w:val="-18"/>
          <w:sz w:val="28"/>
          <w:szCs w:val="28"/>
        </w:rPr>
        <w:t>          3.1.2.</w:t>
      </w:r>
    </w:p>
    <w:p w:rsidR="006D57DB" w:rsidRPr="005E6AD2" w:rsidRDefault="006D57DB" w:rsidP="005E6AD2">
      <w:pPr>
        <w:pStyle w:val="unformattext"/>
        <w:spacing w:before="0" w:beforeAutospacing="0" w:after="0" w:afterAutospacing="0"/>
        <w:jc w:val="both"/>
        <w:textAlignment w:val="baseline"/>
        <w:rPr>
          <w:spacing w:val="-18"/>
          <w:sz w:val="28"/>
          <w:szCs w:val="28"/>
        </w:rPr>
      </w:pPr>
      <w:r w:rsidRPr="005E6AD2">
        <w:rPr>
          <w:spacing w:val="-18"/>
          <w:sz w:val="28"/>
          <w:szCs w:val="28"/>
        </w:rPr>
        <w:lastRenderedPageBreak/>
        <w:t>          3.1.3.</w:t>
      </w:r>
    </w:p>
    <w:p w:rsidR="006D57DB" w:rsidRPr="005E6AD2" w:rsidRDefault="006D57DB" w:rsidP="005E6AD2">
      <w:pPr>
        <w:pStyle w:val="unformattext"/>
        <w:spacing w:before="0" w:beforeAutospacing="0" w:after="0" w:afterAutospacing="0"/>
        <w:jc w:val="both"/>
        <w:textAlignment w:val="baseline"/>
        <w:rPr>
          <w:spacing w:val="-18"/>
          <w:sz w:val="28"/>
          <w:szCs w:val="28"/>
        </w:rPr>
      </w:pPr>
      <w:r w:rsidRPr="005E6AD2">
        <w:rPr>
          <w:spacing w:val="-18"/>
          <w:sz w:val="28"/>
          <w:szCs w:val="28"/>
        </w:rPr>
        <w:t>    Подпункт 3.1.3.1.</w:t>
      </w:r>
    </w:p>
    <w:p w:rsidR="006D57DB" w:rsidRPr="005E6AD2" w:rsidRDefault="006D57DB" w:rsidP="005E6AD2">
      <w:pPr>
        <w:pStyle w:val="unformattext"/>
        <w:spacing w:before="0" w:beforeAutospacing="0" w:after="0" w:afterAutospacing="0"/>
        <w:jc w:val="both"/>
        <w:textAlignment w:val="baseline"/>
        <w:rPr>
          <w:spacing w:val="-18"/>
          <w:sz w:val="28"/>
          <w:szCs w:val="28"/>
        </w:rPr>
      </w:pPr>
      <w:r w:rsidRPr="005E6AD2">
        <w:rPr>
          <w:spacing w:val="-18"/>
          <w:sz w:val="28"/>
          <w:szCs w:val="28"/>
        </w:rPr>
        <w:t>             3.1.3.2.</w:t>
      </w:r>
    </w:p>
    <w:p w:rsidR="006D57DB" w:rsidRPr="005E6AD2" w:rsidRDefault="006D57DB" w:rsidP="005E6AD2">
      <w:pPr>
        <w:pStyle w:val="unformattext"/>
        <w:spacing w:before="0" w:beforeAutospacing="0" w:after="0" w:afterAutospacing="0"/>
        <w:jc w:val="both"/>
        <w:textAlignment w:val="baseline"/>
        <w:rPr>
          <w:spacing w:val="-18"/>
          <w:sz w:val="28"/>
          <w:szCs w:val="28"/>
        </w:rPr>
      </w:pPr>
      <w:r w:rsidRPr="005E6AD2">
        <w:rPr>
          <w:spacing w:val="-18"/>
          <w:sz w:val="28"/>
          <w:szCs w:val="28"/>
        </w:rPr>
        <w:t>             3.1.3.3.</w:t>
      </w:r>
    </w:p>
    <w:p w:rsidR="005E6AD2" w:rsidRDefault="006D57DB" w:rsidP="006607E1">
      <w:pPr>
        <w:pStyle w:val="formattext"/>
        <w:spacing w:before="0" w:beforeAutospacing="0" w:after="0" w:afterAutospacing="0"/>
        <w:ind w:firstLine="709"/>
        <w:jc w:val="both"/>
        <w:textAlignment w:val="baseline"/>
        <w:rPr>
          <w:sz w:val="28"/>
          <w:szCs w:val="28"/>
        </w:rPr>
      </w:pPr>
      <w:r w:rsidRPr="005E6AD2">
        <w:rPr>
          <w:sz w:val="28"/>
          <w:szCs w:val="28"/>
        </w:rPr>
        <w:t>Подпункты могут обозначаться также строчными буквами русского алфавита с закрывающей круглой скобкой.</w:t>
      </w:r>
    </w:p>
    <w:p w:rsidR="006607E1" w:rsidRDefault="006D57DB" w:rsidP="001938B5">
      <w:pPr>
        <w:pStyle w:val="formattext"/>
        <w:shd w:val="clear" w:color="auto" w:fill="FFFFFF"/>
        <w:spacing w:before="0" w:beforeAutospacing="0" w:after="0" w:afterAutospacing="0"/>
        <w:ind w:firstLine="709"/>
        <w:jc w:val="both"/>
        <w:textAlignment w:val="baseline"/>
        <w:rPr>
          <w:sz w:val="28"/>
          <w:szCs w:val="28"/>
        </w:rPr>
      </w:pPr>
      <w:r w:rsidRPr="005E6AD2">
        <w:rPr>
          <w:sz w:val="28"/>
          <w:szCs w:val="28"/>
        </w:rPr>
        <w:t>3.</w:t>
      </w:r>
      <w:r w:rsidR="00283471">
        <w:rPr>
          <w:sz w:val="28"/>
          <w:szCs w:val="28"/>
        </w:rPr>
        <w:t>1</w:t>
      </w:r>
      <w:r w:rsidRPr="005E6AD2">
        <w:rPr>
          <w:sz w:val="28"/>
          <w:szCs w:val="28"/>
        </w:rPr>
        <w:t>.</w:t>
      </w:r>
      <w:r w:rsidR="00283471">
        <w:rPr>
          <w:sz w:val="28"/>
          <w:szCs w:val="28"/>
        </w:rPr>
        <w:t>2</w:t>
      </w:r>
      <w:r w:rsidRPr="005E6AD2">
        <w:rPr>
          <w:sz w:val="28"/>
          <w:szCs w:val="28"/>
        </w:rPr>
        <w:t xml:space="preserve">. </w:t>
      </w:r>
      <w:r w:rsidR="006607E1" w:rsidRPr="006607E1">
        <w:rPr>
          <w:sz w:val="28"/>
          <w:szCs w:val="28"/>
        </w:rPr>
        <w:t xml:space="preserve">К оформлению пояснительной записки к </w:t>
      </w:r>
      <w:r w:rsidR="006607E1">
        <w:rPr>
          <w:sz w:val="28"/>
          <w:szCs w:val="28"/>
        </w:rPr>
        <w:t xml:space="preserve">проекту правового акта </w:t>
      </w:r>
      <w:r w:rsidR="006607E1" w:rsidRPr="006607E1">
        <w:rPr>
          <w:sz w:val="28"/>
          <w:szCs w:val="28"/>
        </w:rPr>
        <w:t>предъявляются следующие требования.</w:t>
      </w:r>
    </w:p>
    <w:p w:rsidR="006607E1" w:rsidRDefault="006607E1" w:rsidP="001938B5">
      <w:pPr>
        <w:pStyle w:val="formattext"/>
        <w:shd w:val="clear" w:color="auto" w:fill="FFFFFF"/>
        <w:spacing w:before="0" w:beforeAutospacing="0" w:after="0" w:afterAutospacing="0"/>
        <w:ind w:firstLine="709"/>
        <w:jc w:val="both"/>
        <w:textAlignment w:val="baseline"/>
        <w:rPr>
          <w:sz w:val="28"/>
          <w:szCs w:val="28"/>
        </w:rPr>
      </w:pPr>
      <w:r w:rsidRPr="006607E1">
        <w:rPr>
          <w:sz w:val="28"/>
          <w:szCs w:val="28"/>
        </w:rPr>
        <w:t xml:space="preserve">Пояснительная записка </w:t>
      </w:r>
      <w:r>
        <w:rPr>
          <w:sz w:val="28"/>
          <w:szCs w:val="28"/>
        </w:rPr>
        <w:t xml:space="preserve">к проекту правового акта </w:t>
      </w:r>
      <w:r w:rsidRPr="006607E1">
        <w:rPr>
          <w:sz w:val="28"/>
          <w:szCs w:val="28"/>
        </w:rPr>
        <w:t>имеет следующие реквизиты:</w:t>
      </w:r>
    </w:p>
    <w:p w:rsidR="006607E1" w:rsidRDefault="006607E1" w:rsidP="001938B5">
      <w:pPr>
        <w:pStyle w:val="formattext"/>
        <w:shd w:val="clear" w:color="auto" w:fill="FFFFFF"/>
        <w:spacing w:before="0" w:beforeAutospacing="0" w:after="0" w:afterAutospacing="0"/>
        <w:ind w:firstLine="709"/>
        <w:jc w:val="both"/>
        <w:textAlignment w:val="baseline"/>
        <w:rPr>
          <w:sz w:val="28"/>
          <w:szCs w:val="28"/>
        </w:rPr>
      </w:pPr>
      <w:r w:rsidRPr="006607E1">
        <w:rPr>
          <w:sz w:val="28"/>
          <w:szCs w:val="28"/>
        </w:rPr>
        <w:t>- "Наименование вида документа";</w:t>
      </w:r>
    </w:p>
    <w:p w:rsidR="006607E1" w:rsidRDefault="006607E1" w:rsidP="001938B5">
      <w:pPr>
        <w:pStyle w:val="formattext"/>
        <w:shd w:val="clear" w:color="auto" w:fill="FFFFFF"/>
        <w:spacing w:before="0" w:beforeAutospacing="0" w:after="0" w:afterAutospacing="0"/>
        <w:ind w:firstLine="709"/>
        <w:jc w:val="both"/>
        <w:textAlignment w:val="baseline"/>
        <w:rPr>
          <w:sz w:val="28"/>
          <w:szCs w:val="28"/>
        </w:rPr>
      </w:pPr>
      <w:r w:rsidRPr="006607E1">
        <w:rPr>
          <w:sz w:val="28"/>
          <w:szCs w:val="28"/>
        </w:rPr>
        <w:t>- "Заголовок";</w:t>
      </w:r>
    </w:p>
    <w:p w:rsidR="006607E1" w:rsidRDefault="006607E1" w:rsidP="001938B5">
      <w:pPr>
        <w:pStyle w:val="formattext"/>
        <w:shd w:val="clear" w:color="auto" w:fill="FFFFFF"/>
        <w:spacing w:before="0" w:beforeAutospacing="0" w:after="0" w:afterAutospacing="0"/>
        <w:ind w:firstLine="709"/>
        <w:jc w:val="both"/>
        <w:textAlignment w:val="baseline"/>
        <w:rPr>
          <w:sz w:val="28"/>
          <w:szCs w:val="28"/>
        </w:rPr>
      </w:pPr>
      <w:r w:rsidRPr="006607E1">
        <w:rPr>
          <w:sz w:val="28"/>
          <w:szCs w:val="28"/>
        </w:rPr>
        <w:t>- "Текстовая часть".</w:t>
      </w:r>
    </w:p>
    <w:p w:rsidR="006607E1" w:rsidRDefault="006607E1" w:rsidP="001938B5">
      <w:pPr>
        <w:pStyle w:val="formattext"/>
        <w:shd w:val="clear" w:color="auto" w:fill="FFFFFF"/>
        <w:spacing w:before="0" w:beforeAutospacing="0" w:after="0" w:afterAutospacing="0"/>
        <w:ind w:firstLine="709"/>
        <w:jc w:val="both"/>
        <w:textAlignment w:val="baseline"/>
        <w:rPr>
          <w:sz w:val="28"/>
          <w:szCs w:val="28"/>
        </w:rPr>
      </w:pPr>
      <w:r w:rsidRPr="006607E1">
        <w:rPr>
          <w:sz w:val="28"/>
          <w:szCs w:val="28"/>
        </w:rPr>
        <w:t>Реквизит "Наименование вида документа" печатается прописными буквами на расстоянии 2 - 3 межстрочных интервалов от верхнего края листа, выделяется полужирным шрифтом и выравнивается по центру.</w:t>
      </w:r>
    </w:p>
    <w:p w:rsidR="006607E1" w:rsidRDefault="006607E1" w:rsidP="001938B5">
      <w:pPr>
        <w:pStyle w:val="formattext"/>
        <w:shd w:val="clear" w:color="auto" w:fill="FFFFFF"/>
        <w:spacing w:before="0" w:beforeAutospacing="0" w:after="0" w:afterAutospacing="0"/>
        <w:ind w:firstLine="709"/>
        <w:jc w:val="both"/>
        <w:textAlignment w:val="baseline"/>
        <w:rPr>
          <w:sz w:val="28"/>
          <w:szCs w:val="28"/>
        </w:rPr>
      </w:pPr>
      <w:r w:rsidRPr="006607E1">
        <w:rPr>
          <w:sz w:val="28"/>
          <w:szCs w:val="28"/>
        </w:rPr>
        <w:t>Реквизит "Заголовок" отделяется от предыдущего реквизита 2 межстрочными интервалами, печатается строчными буквами через 1 межстрочный интервал, выделяется полужирным шрифтом и выравнивается по центру, отвечает на вопрос "К чему?". Точка в конце заголовка не ставится.</w:t>
      </w:r>
    </w:p>
    <w:p w:rsidR="006607E1" w:rsidRDefault="006607E1" w:rsidP="001938B5">
      <w:pPr>
        <w:pStyle w:val="formattext"/>
        <w:shd w:val="clear" w:color="auto" w:fill="FFFFFF"/>
        <w:spacing w:before="0" w:beforeAutospacing="0" w:after="0" w:afterAutospacing="0"/>
        <w:ind w:firstLine="709"/>
        <w:jc w:val="both"/>
        <w:textAlignment w:val="baseline"/>
        <w:rPr>
          <w:sz w:val="28"/>
          <w:szCs w:val="28"/>
        </w:rPr>
      </w:pPr>
      <w:r w:rsidRPr="006607E1">
        <w:rPr>
          <w:sz w:val="28"/>
          <w:szCs w:val="28"/>
        </w:rPr>
        <w:t xml:space="preserve">В реквизите "Заголовок" указывается полное наименование </w:t>
      </w:r>
      <w:r>
        <w:rPr>
          <w:sz w:val="28"/>
          <w:szCs w:val="28"/>
        </w:rPr>
        <w:t>проекта правового акта</w:t>
      </w:r>
      <w:r w:rsidRPr="006607E1">
        <w:rPr>
          <w:sz w:val="28"/>
          <w:szCs w:val="28"/>
        </w:rPr>
        <w:t>, к которому подготовлена пояснительная записка.</w:t>
      </w:r>
    </w:p>
    <w:p w:rsidR="006607E1" w:rsidRDefault="006607E1" w:rsidP="001938B5">
      <w:pPr>
        <w:pStyle w:val="formattext"/>
        <w:shd w:val="clear" w:color="auto" w:fill="FFFFFF"/>
        <w:spacing w:before="0" w:beforeAutospacing="0" w:after="0" w:afterAutospacing="0"/>
        <w:ind w:firstLine="709"/>
        <w:jc w:val="both"/>
        <w:textAlignment w:val="baseline"/>
        <w:rPr>
          <w:sz w:val="28"/>
          <w:szCs w:val="28"/>
        </w:rPr>
      </w:pPr>
      <w:r w:rsidRPr="006607E1">
        <w:rPr>
          <w:sz w:val="28"/>
          <w:szCs w:val="28"/>
        </w:rPr>
        <w:t>Текстовая часть отделяется от заголовка 3 межстрочными интервалами и печатается с красной строки от левой границы текстового поля через 1 межстрочный интервал.</w:t>
      </w:r>
    </w:p>
    <w:p w:rsidR="006607E1" w:rsidRDefault="006607E1" w:rsidP="001938B5">
      <w:pPr>
        <w:pStyle w:val="formattext"/>
        <w:shd w:val="clear" w:color="auto" w:fill="FFFFFF"/>
        <w:spacing w:before="0" w:beforeAutospacing="0" w:after="0" w:afterAutospacing="0"/>
        <w:ind w:firstLine="709"/>
        <w:jc w:val="both"/>
        <w:textAlignment w:val="baseline"/>
        <w:rPr>
          <w:sz w:val="28"/>
          <w:szCs w:val="28"/>
        </w:rPr>
      </w:pPr>
      <w:r w:rsidRPr="006607E1">
        <w:rPr>
          <w:sz w:val="28"/>
          <w:szCs w:val="28"/>
        </w:rPr>
        <w:t xml:space="preserve">Пояснительная записка к </w:t>
      </w:r>
      <w:r>
        <w:rPr>
          <w:sz w:val="28"/>
          <w:szCs w:val="28"/>
        </w:rPr>
        <w:t>проекту правового акта</w:t>
      </w:r>
      <w:r w:rsidRPr="006607E1">
        <w:rPr>
          <w:sz w:val="28"/>
          <w:szCs w:val="28"/>
        </w:rPr>
        <w:t xml:space="preserve"> должна содержать: описание предмета правового регулирования и концепции </w:t>
      </w:r>
      <w:r>
        <w:rPr>
          <w:sz w:val="28"/>
          <w:szCs w:val="28"/>
        </w:rPr>
        <w:t>правового акта</w:t>
      </w:r>
      <w:r w:rsidRPr="006607E1">
        <w:rPr>
          <w:sz w:val="28"/>
          <w:szCs w:val="28"/>
        </w:rPr>
        <w:t xml:space="preserve">; обоснование необходимости принятия </w:t>
      </w:r>
      <w:r>
        <w:rPr>
          <w:sz w:val="28"/>
          <w:szCs w:val="28"/>
        </w:rPr>
        <w:t>правового акта</w:t>
      </w:r>
      <w:r w:rsidRPr="006607E1">
        <w:rPr>
          <w:sz w:val="28"/>
          <w:szCs w:val="28"/>
        </w:rPr>
        <w:t xml:space="preserve">; прогноз социально-экономических и иных последствий принятия </w:t>
      </w:r>
      <w:r>
        <w:rPr>
          <w:sz w:val="28"/>
          <w:szCs w:val="28"/>
        </w:rPr>
        <w:t>правового акта</w:t>
      </w:r>
      <w:r w:rsidRPr="006607E1">
        <w:rPr>
          <w:sz w:val="28"/>
          <w:szCs w:val="28"/>
        </w:rPr>
        <w:t xml:space="preserve">; указание разработчика </w:t>
      </w:r>
      <w:r>
        <w:rPr>
          <w:sz w:val="28"/>
          <w:szCs w:val="28"/>
        </w:rPr>
        <w:t>правового акта</w:t>
      </w:r>
      <w:r w:rsidRPr="006607E1">
        <w:rPr>
          <w:sz w:val="28"/>
          <w:szCs w:val="28"/>
        </w:rPr>
        <w:t>.</w:t>
      </w:r>
    </w:p>
    <w:p w:rsidR="006607E1" w:rsidRPr="006607E1" w:rsidRDefault="006607E1" w:rsidP="001938B5">
      <w:pPr>
        <w:pStyle w:val="formattext"/>
        <w:shd w:val="clear" w:color="auto" w:fill="FFFFFF"/>
        <w:spacing w:before="0" w:beforeAutospacing="0" w:after="0" w:afterAutospacing="0"/>
        <w:ind w:firstLine="709"/>
        <w:jc w:val="both"/>
        <w:textAlignment w:val="baseline"/>
        <w:rPr>
          <w:sz w:val="28"/>
          <w:szCs w:val="28"/>
        </w:rPr>
      </w:pPr>
      <w:r w:rsidRPr="006607E1">
        <w:rPr>
          <w:sz w:val="28"/>
          <w:szCs w:val="28"/>
        </w:rPr>
        <w:t xml:space="preserve">Пояснительная записка к </w:t>
      </w:r>
      <w:r>
        <w:rPr>
          <w:sz w:val="28"/>
          <w:szCs w:val="28"/>
        </w:rPr>
        <w:t>проекту правового акта</w:t>
      </w:r>
      <w:r w:rsidRPr="006607E1">
        <w:rPr>
          <w:sz w:val="28"/>
          <w:szCs w:val="28"/>
        </w:rPr>
        <w:t xml:space="preserve"> подписывается исполнителе</w:t>
      </w:r>
      <w:r>
        <w:rPr>
          <w:sz w:val="28"/>
          <w:szCs w:val="28"/>
        </w:rPr>
        <w:t>м, ответственным за</w:t>
      </w:r>
      <w:r w:rsidR="005F3200">
        <w:rPr>
          <w:sz w:val="28"/>
          <w:szCs w:val="28"/>
        </w:rPr>
        <w:t xml:space="preserve"> подготовку проекта правового а</w:t>
      </w:r>
      <w:r>
        <w:rPr>
          <w:sz w:val="28"/>
          <w:szCs w:val="28"/>
        </w:rPr>
        <w:t>к</w:t>
      </w:r>
      <w:r w:rsidR="005F3200">
        <w:rPr>
          <w:sz w:val="28"/>
          <w:szCs w:val="28"/>
        </w:rPr>
        <w:t>т</w:t>
      </w:r>
      <w:r>
        <w:rPr>
          <w:sz w:val="28"/>
          <w:szCs w:val="28"/>
        </w:rPr>
        <w:t>а</w:t>
      </w:r>
      <w:r w:rsidRPr="006607E1">
        <w:rPr>
          <w:sz w:val="28"/>
          <w:szCs w:val="28"/>
        </w:rPr>
        <w:t>, на оборотной стороне последнего листа в левом нижнем углу на расстоянии 2 см от его нижнего края.</w:t>
      </w:r>
    </w:p>
    <w:p w:rsidR="005E6AD2" w:rsidRDefault="005E6AD2" w:rsidP="005E6AD2">
      <w:pPr>
        <w:pStyle w:val="formattext"/>
        <w:spacing w:before="0" w:beforeAutospacing="0" w:after="0" w:afterAutospacing="0"/>
        <w:ind w:firstLine="480"/>
        <w:jc w:val="both"/>
        <w:textAlignment w:val="baseline"/>
        <w:rPr>
          <w:sz w:val="28"/>
          <w:szCs w:val="28"/>
        </w:rPr>
      </w:pPr>
    </w:p>
    <w:p w:rsidR="00076B83" w:rsidRPr="00283471" w:rsidRDefault="006D57DB" w:rsidP="00076B83">
      <w:pPr>
        <w:pStyle w:val="4"/>
        <w:spacing w:before="0" w:line="240" w:lineRule="auto"/>
        <w:jc w:val="center"/>
        <w:textAlignment w:val="baseline"/>
        <w:rPr>
          <w:rFonts w:ascii="Times New Roman" w:hAnsi="Times New Roman" w:cs="Times New Roman"/>
          <w:i w:val="0"/>
          <w:color w:val="auto"/>
          <w:sz w:val="28"/>
          <w:szCs w:val="28"/>
        </w:rPr>
      </w:pPr>
      <w:r w:rsidRPr="00283471">
        <w:rPr>
          <w:rFonts w:ascii="Times New Roman" w:hAnsi="Times New Roman" w:cs="Times New Roman"/>
          <w:i w:val="0"/>
          <w:color w:val="auto"/>
          <w:sz w:val="28"/>
          <w:szCs w:val="28"/>
        </w:rPr>
        <w:t>3.</w:t>
      </w:r>
      <w:r w:rsidR="006607E1">
        <w:rPr>
          <w:rFonts w:ascii="Times New Roman" w:hAnsi="Times New Roman" w:cs="Times New Roman"/>
          <w:i w:val="0"/>
          <w:color w:val="auto"/>
          <w:sz w:val="28"/>
          <w:szCs w:val="28"/>
        </w:rPr>
        <w:t>2</w:t>
      </w:r>
      <w:r w:rsidRPr="00283471">
        <w:rPr>
          <w:rFonts w:ascii="Times New Roman" w:hAnsi="Times New Roman" w:cs="Times New Roman"/>
          <w:i w:val="0"/>
          <w:color w:val="auto"/>
          <w:sz w:val="28"/>
          <w:szCs w:val="28"/>
        </w:rPr>
        <w:t xml:space="preserve">. Внесение изменений в правовые акты </w:t>
      </w:r>
    </w:p>
    <w:p w:rsidR="006D57DB" w:rsidRPr="00283471" w:rsidRDefault="00076B83" w:rsidP="00076B83">
      <w:pPr>
        <w:pStyle w:val="4"/>
        <w:spacing w:before="0" w:line="240" w:lineRule="auto"/>
        <w:jc w:val="center"/>
        <w:textAlignment w:val="baseline"/>
        <w:rPr>
          <w:rFonts w:ascii="Times New Roman" w:hAnsi="Times New Roman" w:cs="Times New Roman"/>
          <w:i w:val="0"/>
          <w:color w:val="auto"/>
          <w:sz w:val="28"/>
          <w:szCs w:val="28"/>
        </w:rPr>
      </w:pPr>
      <w:r w:rsidRPr="00283471">
        <w:rPr>
          <w:rFonts w:ascii="Times New Roman" w:hAnsi="Times New Roman" w:cs="Times New Roman"/>
          <w:i w:val="0"/>
          <w:color w:val="auto"/>
          <w:sz w:val="28"/>
          <w:szCs w:val="28"/>
        </w:rPr>
        <w:t xml:space="preserve">Темкинского </w:t>
      </w:r>
      <w:r w:rsidR="0081606E">
        <w:rPr>
          <w:rFonts w:ascii="Times New Roman" w:hAnsi="Times New Roman" w:cs="Times New Roman"/>
          <w:i w:val="0"/>
          <w:color w:val="auto"/>
          <w:sz w:val="28"/>
          <w:szCs w:val="28"/>
        </w:rPr>
        <w:t>окружного</w:t>
      </w:r>
      <w:r w:rsidRPr="00283471">
        <w:rPr>
          <w:rFonts w:ascii="Times New Roman" w:hAnsi="Times New Roman" w:cs="Times New Roman"/>
          <w:i w:val="0"/>
          <w:color w:val="auto"/>
          <w:sz w:val="28"/>
          <w:szCs w:val="28"/>
        </w:rPr>
        <w:t xml:space="preserve"> Совета депутатов</w:t>
      </w:r>
    </w:p>
    <w:p w:rsidR="00076B83" w:rsidRDefault="006D57DB" w:rsidP="001938B5">
      <w:pPr>
        <w:pStyle w:val="formattext"/>
        <w:spacing w:before="0" w:beforeAutospacing="0" w:after="0" w:afterAutospacing="0"/>
        <w:ind w:firstLine="709"/>
        <w:jc w:val="both"/>
        <w:textAlignment w:val="baseline"/>
        <w:rPr>
          <w:sz w:val="28"/>
          <w:szCs w:val="28"/>
        </w:rPr>
      </w:pPr>
      <w:r w:rsidRPr="00076B83">
        <w:rPr>
          <w:sz w:val="28"/>
          <w:szCs w:val="28"/>
        </w:rPr>
        <w:t>3.</w:t>
      </w:r>
      <w:r w:rsidR="006607E1">
        <w:rPr>
          <w:sz w:val="28"/>
          <w:szCs w:val="28"/>
        </w:rPr>
        <w:t>2</w:t>
      </w:r>
      <w:r w:rsidRPr="00076B83">
        <w:rPr>
          <w:sz w:val="28"/>
          <w:szCs w:val="28"/>
        </w:rPr>
        <w:t>.1. Внесением изменений считается:</w:t>
      </w:r>
    </w:p>
    <w:p w:rsidR="00076B83" w:rsidRDefault="006D57DB" w:rsidP="001938B5">
      <w:pPr>
        <w:pStyle w:val="formattext"/>
        <w:spacing w:before="0" w:beforeAutospacing="0" w:after="0" w:afterAutospacing="0"/>
        <w:ind w:firstLine="709"/>
        <w:jc w:val="both"/>
        <w:textAlignment w:val="baseline"/>
        <w:rPr>
          <w:sz w:val="28"/>
          <w:szCs w:val="28"/>
        </w:rPr>
      </w:pPr>
      <w:r w:rsidRPr="00076B83">
        <w:rPr>
          <w:sz w:val="28"/>
          <w:szCs w:val="28"/>
        </w:rPr>
        <w:t>- замена слов, цифр;</w:t>
      </w:r>
    </w:p>
    <w:p w:rsidR="00076B83" w:rsidRDefault="006D57DB" w:rsidP="001938B5">
      <w:pPr>
        <w:pStyle w:val="formattext"/>
        <w:spacing w:before="0" w:beforeAutospacing="0" w:after="0" w:afterAutospacing="0"/>
        <w:ind w:firstLine="709"/>
        <w:jc w:val="both"/>
        <w:textAlignment w:val="baseline"/>
        <w:rPr>
          <w:sz w:val="28"/>
          <w:szCs w:val="28"/>
        </w:rPr>
      </w:pPr>
      <w:r w:rsidRPr="00076B83">
        <w:rPr>
          <w:sz w:val="28"/>
          <w:szCs w:val="28"/>
        </w:rPr>
        <w:t>- исключение слов, цифр, предложений, позиций;</w:t>
      </w:r>
    </w:p>
    <w:p w:rsidR="006D57DB" w:rsidRDefault="006D57DB" w:rsidP="001938B5">
      <w:pPr>
        <w:pStyle w:val="formattext"/>
        <w:spacing w:before="0" w:beforeAutospacing="0" w:after="0" w:afterAutospacing="0"/>
        <w:ind w:firstLine="709"/>
        <w:jc w:val="both"/>
        <w:textAlignment w:val="baseline"/>
        <w:rPr>
          <w:sz w:val="28"/>
          <w:szCs w:val="28"/>
        </w:rPr>
      </w:pPr>
      <w:r w:rsidRPr="00076B83">
        <w:rPr>
          <w:sz w:val="28"/>
          <w:szCs w:val="28"/>
        </w:rPr>
        <w:t>- признание утратившими силу структурных единиц правового акта;</w:t>
      </w:r>
    </w:p>
    <w:p w:rsidR="00076B83" w:rsidRDefault="00076B83" w:rsidP="001938B5">
      <w:pPr>
        <w:pStyle w:val="formattext"/>
        <w:spacing w:before="0" w:beforeAutospacing="0" w:after="0" w:afterAutospacing="0"/>
        <w:ind w:firstLine="709"/>
        <w:jc w:val="both"/>
        <w:textAlignment w:val="baseline"/>
        <w:rPr>
          <w:sz w:val="28"/>
          <w:szCs w:val="28"/>
        </w:rPr>
      </w:pPr>
      <w:r>
        <w:rPr>
          <w:sz w:val="28"/>
          <w:szCs w:val="28"/>
        </w:rPr>
        <w:t>-</w:t>
      </w:r>
      <w:r w:rsidR="006D57DB" w:rsidRPr="00076B83">
        <w:rPr>
          <w:sz w:val="28"/>
          <w:szCs w:val="28"/>
        </w:rPr>
        <w:t xml:space="preserve"> новая редакция структурной единицы правового акта;</w:t>
      </w:r>
    </w:p>
    <w:p w:rsidR="00076B83" w:rsidRDefault="006D57DB" w:rsidP="001938B5">
      <w:pPr>
        <w:pStyle w:val="formattext"/>
        <w:spacing w:before="0" w:beforeAutospacing="0" w:after="0" w:afterAutospacing="0"/>
        <w:ind w:firstLine="709"/>
        <w:jc w:val="both"/>
        <w:textAlignment w:val="baseline"/>
        <w:rPr>
          <w:sz w:val="28"/>
          <w:szCs w:val="28"/>
        </w:rPr>
      </w:pPr>
      <w:r w:rsidRPr="00076B83">
        <w:rPr>
          <w:sz w:val="28"/>
          <w:szCs w:val="28"/>
        </w:rPr>
        <w:t>- дополнение структурной единицы правового акта словами, цифрами или предложениями;</w:t>
      </w:r>
    </w:p>
    <w:p w:rsidR="00076B83" w:rsidRDefault="006D57DB" w:rsidP="001938B5">
      <w:pPr>
        <w:pStyle w:val="formattext"/>
        <w:spacing w:before="0" w:beforeAutospacing="0" w:after="0" w:afterAutospacing="0"/>
        <w:ind w:firstLine="709"/>
        <w:jc w:val="both"/>
        <w:textAlignment w:val="baseline"/>
        <w:rPr>
          <w:sz w:val="28"/>
          <w:szCs w:val="28"/>
        </w:rPr>
      </w:pPr>
      <w:r w:rsidRPr="00076B83">
        <w:rPr>
          <w:sz w:val="28"/>
          <w:szCs w:val="28"/>
        </w:rPr>
        <w:t>- дополнение правового акта структурными единицами.</w:t>
      </w:r>
    </w:p>
    <w:p w:rsidR="006D57DB" w:rsidRDefault="006D57DB" w:rsidP="001938B5">
      <w:pPr>
        <w:pStyle w:val="formattext"/>
        <w:spacing w:before="0" w:beforeAutospacing="0" w:after="0" w:afterAutospacing="0"/>
        <w:ind w:firstLine="709"/>
        <w:jc w:val="both"/>
        <w:textAlignment w:val="baseline"/>
        <w:rPr>
          <w:sz w:val="28"/>
          <w:szCs w:val="28"/>
        </w:rPr>
      </w:pPr>
      <w:r w:rsidRPr="00076B83">
        <w:rPr>
          <w:sz w:val="28"/>
          <w:szCs w:val="28"/>
        </w:rPr>
        <w:lastRenderedPageBreak/>
        <w:t>3.</w:t>
      </w:r>
      <w:r w:rsidR="006607E1">
        <w:rPr>
          <w:sz w:val="28"/>
          <w:szCs w:val="28"/>
        </w:rPr>
        <w:t>2</w:t>
      </w:r>
      <w:r w:rsidRPr="00076B83">
        <w:rPr>
          <w:sz w:val="28"/>
          <w:szCs w:val="28"/>
        </w:rPr>
        <w:t>.2. Изменения, вносимые в правовой акт, оформляются правовым актом того же вида, в каком издан основной документ.</w:t>
      </w:r>
    </w:p>
    <w:p w:rsidR="00076B83" w:rsidRDefault="00076B83" w:rsidP="001938B5">
      <w:pPr>
        <w:pStyle w:val="formattext"/>
        <w:spacing w:before="0" w:beforeAutospacing="0" w:after="0" w:afterAutospacing="0"/>
        <w:ind w:firstLine="709"/>
        <w:jc w:val="both"/>
        <w:textAlignment w:val="baseline"/>
        <w:rPr>
          <w:sz w:val="28"/>
          <w:szCs w:val="28"/>
        </w:rPr>
      </w:pPr>
      <w:r>
        <w:rPr>
          <w:sz w:val="28"/>
          <w:szCs w:val="28"/>
        </w:rPr>
        <w:t>3</w:t>
      </w:r>
      <w:r w:rsidR="006607E1">
        <w:rPr>
          <w:sz w:val="28"/>
          <w:szCs w:val="28"/>
        </w:rPr>
        <w:t>.2</w:t>
      </w:r>
      <w:r w:rsidR="006D57DB" w:rsidRPr="00076B83">
        <w:rPr>
          <w:sz w:val="28"/>
          <w:szCs w:val="28"/>
        </w:rPr>
        <w:t>.3. Изменения всегда вносятся только в основной правовой акт. Вносить изменения в основной правовой акт путем внесения изменений в изменяющий его правовой акт недопустимо.</w:t>
      </w:r>
    </w:p>
    <w:p w:rsidR="00076B83" w:rsidRDefault="006607E1" w:rsidP="001938B5">
      <w:pPr>
        <w:pStyle w:val="formattext"/>
        <w:spacing w:before="0" w:beforeAutospacing="0" w:after="0" w:afterAutospacing="0"/>
        <w:ind w:firstLine="709"/>
        <w:jc w:val="both"/>
        <w:textAlignment w:val="baseline"/>
        <w:rPr>
          <w:sz w:val="28"/>
          <w:szCs w:val="28"/>
        </w:rPr>
      </w:pPr>
      <w:r>
        <w:rPr>
          <w:sz w:val="28"/>
          <w:szCs w:val="28"/>
        </w:rPr>
        <w:t>3.2</w:t>
      </w:r>
      <w:r w:rsidR="006D57DB" w:rsidRPr="00076B83">
        <w:rPr>
          <w:sz w:val="28"/>
          <w:szCs w:val="28"/>
        </w:rPr>
        <w:t>.4. При внесении изменений в правовой акт обязательно указываются вид правового акта, дата его подписания, регистрационный номер и наименование правового акта.</w:t>
      </w:r>
    </w:p>
    <w:p w:rsidR="00076B83" w:rsidRDefault="006D57DB" w:rsidP="001938B5">
      <w:pPr>
        <w:pStyle w:val="formattext"/>
        <w:spacing w:before="0" w:beforeAutospacing="0" w:after="0" w:afterAutospacing="0"/>
        <w:ind w:firstLine="709"/>
        <w:jc w:val="both"/>
        <w:textAlignment w:val="baseline"/>
        <w:rPr>
          <w:sz w:val="28"/>
          <w:szCs w:val="28"/>
        </w:rPr>
      </w:pPr>
      <w:r w:rsidRPr="00076B83">
        <w:rPr>
          <w:sz w:val="28"/>
          <w:szCs w:val="28"/>
        </w:rPr>
        <w:t>Если в подлежащий изменению правовой акт ранее вносились изменения, то указываются его реквизиты в следующей последовательности: вид правового акта, дата подписания правового акта, его регистрационный номер, наименование, а в круглых скобках - вид правового акта, вносившего в него изменения, дата его подписания и регистрационный номер. Например:</w:t>
      </w:r>
    </w:p>
    <w:p w:rsidR="00076B83" w:rsidRDefault="006D57DB" w:rsidP="001938B5">
      <w:pPr>
        <w:pStyle w:val="formattext"/>
        <w:spacing w:before="0" w:beforeAutospacing="0" w:after="0" w:afterAutospacing="0"/>
        <w:ind w:firstLine="709"/>
        <w:jc w:val="both"/>
        <w:textAlignment w:val="baseline"/>
        <w:rPr>
          <w:sz w:val="28"/>
          <w:szCs w:val="28"/>
        </w:rPr>
      </w:pPr>
      <w:r w:rsidRPr="00076B83">
        <w:rPr>
          <w:sz w:val="28"/>
          <w:szCs w:val="28"/>
        </w:rPr>
        <w:t xml:space="preserve">Внести в </w:t>
      </w:r>
      <w:r w:rsidR="00076B83">
        <w:rPr>
          <w:sz w:val="28"/>
          <w:szCs w:val="28"/>
        </w:rPr>
        <w:t xml:space="preserve">решение Темкинского </w:t>
      </w:r>
      <w:r w:rsidR="0081606E">
        <w:rPr>
          <w:sz w:val="28"/>
          <w:szCs w:val="28"/>
        </w:rPr>
        <w:t>окружного</w:t>
      </w:r>
      <w:r w:rsidR="00076B83">
        <w:rPr>
          <w:sz w:val="28"/>
          <w:szCs w:val="28"/>
        </w:rPr>
        <w:t xml:space="preserve"> Совета депутатов</w:t>
      </w:r>
      <w:r w:rsidRPr="00076B83">
        <w:rPr>
          <w:sz w:val="28"/>
          <w:szCs w:val="28"/>
        </w:rPr>
        <w:t xml:space="preserve"> от... </w:t>
      </w:r>
      <w:r w:rsidR="00076B83">
        <w:rPr>
          <w:sz w:val="28"/>
          <w:szCs w:val="28"/>
        </w:rPr>
        <w:t>№</w:t>
      </w:r>
      <w:r w:rsidRPr="00076B83">
        <w:rPr>
          <w:sz w:val="28"/>
          <w:szCs w:val="28"/>
        </w:rPr>
        <w:t xml:space="preserve">... </w:t>
      </w:r>
      <w:r w:rsidR="00076B83">
        <w:rPr>
          <w:sz w:val="28"/>
          <w:szCs w:val="28"/>
        </w:rPr>
        <w:t>«</w:t>
      </w:r>
      <w:r w:rsidRPr="00076B83">
        <w:rPr>
          <w:sz w:val="28"/>
          <w:szCs w:val="28"/>
        </w:rPr>
        <w:t>О...</w:t>
      </w:r>
      <w:r w:rsidR="00076B83">
        <w:rPr>
          <w:sz w:val="28"/>
          <w:szCs w:val="28"/>
        </w:rPr>
        <w:t xml:space="preserve">»      </w:t>
      </w:r>
      <w:r w:rsidRPr="00076B83">
        <w:rPr>
          <w:sz w:val="28"/>
          <w:szCs w:val="28"/>
        </w:rPr>
        <w:t xml:space="preserve"> (в редакции </w:t>
      </w:r>
      <w:r w:rsidR="00076B83">
        <w:rPr>
          <w:sz w:val="28"/>
          <w:szCs w:val="28"/>
        </w:rPr>
        <w:t xml:space="preserve">решений Темкинского </w:t>
      </w:r>
      <w:r w:rsidR="0081606E">
        <w:rPr>
          <w:sz w:val="28"/>
          <w:szCs w:val="28"/>
        </w:rPr>
        <w:t>окружного</w:t>
      </w:r>
      <w:r w:rsidR="00076B83">
        <w:rPr>
          <w:sz w:val="28"/>
          <w:szCs w:val="28"/>
        </w:rPr>
        <w:t xml:space="preserve"> Совета депутатов</w:t>
      </w:r>
      <w:r w:rsidRPr="00076B83">
        <w:rPr>
          <w:sz w:val="28"/>
          <w:szCs w:val="28"/>
        </w:rPr>
        <w:t xml:space="preserve"> от... </w:t>
      </w:r>
      <w:r w:rsidR="00076B83">
        <w:rPr>
          <w:sz w:val="28"/>
          <w:szCs w:val="28"/>
        </w:rPr>
        <w:t>№</w:t>
      </w:r>
      <w:r w:rsidRPr="00076B83">
        <w:rPr>
          <w:sz w:val="28"/>
          <w:szCs w:val="28"/>
        </w:rPr>
        <w:t xml:space="preserve">..., от... </w:t>
      </w:r>
      <w:r w:rsidR="00076B83">
        <w:rPr>
          <w:sz w:val="28"/>
          <w:szCs w:val="28"/>
        </w:rPr>
        <w:t>№..., от... №</w:t>
      </w:r>
      <w:r w:rsidRPr="00076B83">
        <w:rPr>
          <w:sz w:val="28"/>
          <w:szCs w:val="28"/>
        </w:rPr>
        <w:t>...) следующие изменения:</w:t>
      </w:r>
    </w:p>
    <w:p w:rsidR="00076B83" w:rsidRDefault="006D57DB" w:rsidP="001938B5">
      <w:pPr>
        <w:pStyle w:val="formattext"/>
        <w:spacing w:before="0" w:beforeAutospacing="0" w:after="0" w:afterAutospacing="0"/>
        <w:ind w:firstLine="709"/>
        <w:jc w:val="both"/>
        <w:textAlignment w:val="baseline"/>
        <w:rPr>
          <w:sz w:val="28"/>
          <w:szCs w:val="28"/>
        </w:rPr>
      </w:pPr>
      <w:r w:rsidRPr="00076B83">
        <w:rPr>
          <w:sz w:val="28"/>
          <w:szCs w:val="28"/>
        </w:rPr>
        <w:t>3.</w:t>
      </w:r>
      <w:r w:rsidR="006607E1">
        <w:rPr>
          <w:sz w:val="28"/>
          <w:szCs w:val="28"/>
        </w:rPr>
        <w:t>2</w:t>
      </w:r>
      <w:r w:rsidRPr="00076B83">
        <w:rPr>
          <w:sz w:val="28"/>
          <w:szCs w:val="28"/>
        </w:rPr>
        <w:t>.5. Независимо от того, имеются ли в тексте правового акта замена слов, цифр, исключение слов, цифр или предложений, новая редакция структурной единицы правового акта, дополнение структурной единицы правового акта словами, цифрами или предложениями, признание утратившими силу отдельных структурных единиц либо дополнение структурных единиц в правовой акт, наименование правового акта всегда содержит только слово "изменение" в соответствующем числе. Например:</w:t>
      </w:r>
    </w:p>
    <w:p w:rsidR="00844684" w:rsidRDefault="006D57DB" w:rsidP="001938B5">
      <w:pPr>
        <w:pStyle w:val="formattext"/>
        <w:spacing w:before="0" w:beforeAutospacing="0" w:after="0" w:afterAutospacing="0"/>
        <w:ind w:firstLine="709"/>
        <w:jc w:val="both"/>
        <w:textAlignment w:val="baseline"/>
        <w:rPr>
          <w:sz w:val="28"/>
          <w:szCs w:val="28"/>
        </w:rPr>
      </w:pPr>
      <w:r w:rsidRPr="00076B83">
        <w:rPr>
          <w:sz w:val="28"/>
          <w:szCs w:val="28"/>
        </w:rPr>
        <w:t xml:space="preserve">О внесении изменения в </w:t>
      </w:r>
      <w:r w:rsidR="00844684">
        <w:rPr>
          <w:sz w:val="28"/>
          <w:szCs w:val="28"/>
        </w:rPr>
        <w:t xml:space="preserve">решение Темкинского </w:t>
      </w:r>
      <w:r w:rsidR="0081606E">
        <w:rPr>
          <w:sz w:val="28"/>
          <w:szCs w:val="28"/>
        </w:rPr>
        <w:t>окружного</w:t>
      </w:r>
      <w:r w:rsidR="00844684">
        <w:rPr>
          <w:sz w:val="28"/>
          <w:szCs w:val="28"/>
        </w:rPr>
        <w:t xml:space="preserve"> Совета депутатов </w:t>
      </w:r>
      <w:r w:rsidRPr="00076B83">
        <w:rPr>
          <w:sz w:val="28"/>
          <w:szCs w:val="28"/>
        </w:rPr>
        <w:t xml:space="preserve"> от... </w:t>
      </w:r>
      <w:r w:rsidR="00844684">
        <w:rPr>
          <w:sz w:val="28"/>
          <w:szCs w:val="28"/>
        </w:rPr>
        <w:t>№</w:t>
      </w:r>
      <w:r w:rsidRPr="00076B83">
        <w:rPr>
          <w:sz w:val="28"/>
          <w:szCs w:val="28"/>
        </w:rPr>
        <w:t>... или</w:t>
      </w:r>
    </w:p>
    <w:p w:rsidR="00844684"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 xml:space="preserve">О внесении изменений в </w:t>
      </w:r>
      <w:r w:rsidR="00844684">
        <w:rPr>
          <w:sz w:val="28"/>
          <w:szCs w:val="28"/>
        </w:rPr>
        <w:t xml:space="preserve">решение Темкинского </w:t>
      </w:r>
      <w:r w:rsidR="0081606E">
        <w:rPr>
          <w:sz w:val="28"/>
          <w:szCs w:val="28"/>
        </w:rPr>
        <w:t>окружного</w:t>
      </w:r>
      <w:r w:rsidR="00844684">
        <w:rPr>
          <w:sz w:val="28"/>
          <w:szCs w:val="28"/>
        </w:rPr>
        <w:t xml:space="preserve"> Совета депутатов  </w:t>
      </w:r>
      <w:r w:rsidRPr="00076B83">
        <w:rPr>
          <w:sz w:val="28"/>
          <w:szCs w:val="28"/>
        </w:rPr>
        <w:t xml:space="preserve"> от... </w:t>
      </w:r>
      <w:r w:rsidR="00844684">
        <w:rPr>
          <w:sz w:val="28"/>
          <w:szCs w:val="28"/>
        </w:rPr>
        <w:t>№</w:t>
      </w:r>
      <w:r w:rsidRPr="00076B83">
        <w:rPr>
          <w:sz w:val="28"/>
          <w:szCs w:val="28"/>
        </w:rPr>
        <w:t>....</w:t>
      </w:r>
    </w:p>
    <w:p w:rsidR="00844684" w:rsidRDefault="001938B5" w:rsidP="00C86279">
      <w:pPr>
        <w:pStyle w:val="formattext"/>
        <w:spacing w:before="0" w:beforeAutospacing="0" w:after="0" w:afterAutospacing="0"/>
        <w:ind w:firstLine="709"/>
        <w:jc w:val="both"/>
        <w:textAlignment w:val="baseline"/>
        <w:rPr>
          <w:sz w:val="28"/>
          <w:szCs w:val="28"/>
        </w:rPr>
      </w:pPr>
      <w:r>
        <w:rPr>
          <w:sz w:val="28"/>
          <w:szCs w:val="28"/>
        </w:rPr>
        <w:t>3.2</w:t>
      </w:r>
      <w:r w:rsidR="006D57DB" w:rsidRPr="00076B83">
        <w:rPr>
          <w:sz w:val="28"/>
          <w:szCs w:val="28"/>
        </w:rPr>
        <w:t>.6. При внесении изменений в правовые акты соответствующий текст заключается в кавычки.</w:t>
      </w:r>
    </w:p>
    <w:p w:rsidR="00844684"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3.</w:t>
      </w:r>
      <w:r w:rsidR="00C86279">
        <w:rPr>
          <w:sz w:val="28"/>
          <w:szCs w:val="28"/>
        </w:rPr>
        <w:t>2</w:t>
      </w:r>
      <w:r w:rsidRPr="00076B83">
        <w:rPr>
          <w:sz w:val="28"/>
          <w:szCs w:val="28"/>
        </w:rPr>
        <w:t>.7. Вносимые в правовой акт изменения должны излагаться последовательно с указанием конкретной структурной единицы, в которую вносятся изменения.</w:t>
      </w:r>
    </w:p>
    <w:p w:rsidR="00844684" w:rsidRDefault="00C86279" w:rsidP="00C86279">
      <w:pPr>
        <w:pStyle w:val="formattext"/>
        <w:spacing w:before="0" w:beforeAutospacing="0" w:after="0" w:afterAutospacing="0"/>
        <w:ind w:firstLine="709"/>
        <w:jc w:val="both"/>
        <w:textAlignment w:val="baseline"/>
        <w:rPr>
          <w:sz w:val="28"/>
          <w:szCs w:val="28"/>
        </w:rPr>
      </w:pPr>
      <w:r>
        <w:rPr>
          <w:sz w:val="28"/>
          <w:szCs w:val="28"/>
        </w:rPr>
        <w:t>3.2</w:t>
      </w:r>
      <w:r w:rsidR="006D57DB" w:rsidRPr="00076B83">
        <w:rPr>
          <w:sz w:val="28"/>
          <w:szCs w:val="28"/>
        </w:rPr>
        <w:t>.8. Внесение изменений в обобщенной форме в правовой акт (в том числе замена слова и словосочетаний, исключение слов</w:t>
      </w:r>
      <w:r w:rsidR="00844684">
        <w:rPr>
          <w:sz w:val="28"/>
          <w:szCs w:val="28"/>
        </w:rPr>
        <w:t xml:space="preserve"> с использованием формулировки «по тексту»</w:t>
      </w:r>
      <w:r w:rsidR="006D57DB" w:rsidRPr="00076B83">
        <w:rPr>
          <w:sz w:val="28"/>
          <w:szCs w:val="28"/>
        </w:rPr>
        <w:t>) не допускается.</w:t>
      </w:r>
    </w:p>
    <w:p w:rsidR="00844684"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Исключение может составлять только внесение изменений в обобщенной форме в одну структурную единицу правового акта. Если в структурную единицу никакие другие изменения не вносятся, а заменяемые слово или слова везде употреблены в одном и том же числе и падеже, то такое изменение должно быть оформлено следующим образом:</w:t>
      </w:r>
    </w:p>
    <w:p w:rsidR="00844684"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 xml:space="preserve">... в разделе 2 слова </w:t>
      </w:r>
      <w:r w:rsidR="00844684">
        <w:rPr>
          <w:sz w:val="28"/>
          <w:szCs w:val="28"/>
        </w:rPr>
        <w:t>«...»</w:t>
      </w:r>
      <w:r w:rsidRPr="00076B83">
        <w:rPr>
          <w:sz w:val="28"/>
          <w:szCs w:val="28"/>
        </w:rPr>
        <w:t xml:space="preserve"> заменить словами </w:t>
      </w:r>
      <w:r w:rsidR="00844684">
        <w:rPr>
          <w:sz w:val="28"/>
          <w:szCs w:val="28"/>
        </w:rPr>
        <w:t>«...»</w:t>
      </w:r>
      <w:r w:rsidRPr="00076B83">
        <w:rPr>
          <w:sz w:val="28"/>
          <w:szCs w:val="28"/>
        </w:rPr>
        <w:t xml:space="preserve"> или</w:t>
      </w:r>
    </w:p>
    <w:p w:rsidR="00844684"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 xml:space="preserve">... подраздел 1 раздела 5 после слов </w:t>
      </w:r>
      <w:r w:rsidR="00844684">
        <w:rPr>
          <w:sz w:val="28"/>
          <w:szCs w:val="28"/>
        </w:rPr>
        <w:t>«...»</w:t>
      </w:r>
      <w:r w:rsidRPr="00076B83">
        <w:rPr>
          <w:sz w:val="28"/>
          <w:szCs w:val="28"/>
        </w:rPr>
        <w:t xml:space="preserve"> дополнить словами </w:t>
      </w:r>
      <w:r w:rsidR="00844684">
        <w:rPr>
          <w:sz w:val="28"/>
          <w:szCs w:val="28"/>
        </w:rPr>
        <w:t>«</w:t>
      </w:r>
      <w:r w:rsidRPr="00076B83">
        <w:rPr>
          <w:sz w:val="28"/>
          <w:szCs w:val="28"/>
        </w:rPr>
        <w:t>...</w:t>
      </w:r>
      <w:r w:rsidR="00844684">
        <w:rPr>
          <w:sz w:val="28"/>
          <w:szCs w:val="28"/>
        </w:rPr>
        <w:t>»</w:t>
      </w:r>
      <w:r w:rsidRPr="00076B83">
        <w:rPr>
          <w:sz w:val="28"/>
          <w:szCs w:val="28"/>
        </w:rPr>
        <w:t>.</w:t>
      </w:r>
    </w:p>
    <w:p w:rsidR="006D57DB"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 xml:space="preserve">Если в структурной единице правового акта необходимо произвести замену слова (или слов) в нескольких случаях и заменяемое слово (или слова) употреблено </w:t>
      </w:r>
      <w:r w:rsidRPr="00076B83">
        <w:rPr>
          <w:sz w:val="28"/>
          <w:szCs w:val="28"/>
        </w:rPr>
        <w:lastRenderedPageBreak/>
        <w:t>в разных числах и падежах либо в одном и том же числе, но в разных падежах, то такое изменение оформляется следующим образом:</w:t>
      </w:r>
    </w:p>
    <w:p w:rsidR="00844684"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 xml:space="preserve">... в пункте 4 слова </w:t>
      </w:r>
      <w:r w:rsidR="00844684">
        <w:rPr>
          <w:sz w:val="28"/>
          <w:szCs w:val="28"/>
        </w:rPr>
        <w:t>«</w:t>
      </w:r>
      <w:r w:rsidRPr="00076B83">
        <w:rPr>
          <w:sz w:val="28"/>
          <w:szCs w:val="28"/>
        </w:rPr>
        <w:t>... (слова указываются в именительном падеже единственного числа)...</w:t>
      </w:r>
      <w:r w:rsidR="00844684">
        <w:rPr>
          <w:sz w:val="28"/>
          <w:szCs w:val="28"/>
        </w:rPr>
        <w:t>»</w:t>
      </w:r>
      <w:r w:rsidRPr="00076B83">
        <w:rPr>
          <w:sz w:val="28"/>
          <w:szCs w:val="28"/>
        </w:rPr>
        <w:t xml:space="preserve"> в соответствующих числе и падеже заменить словами </w:t>
      </w:r>
      <w:r w:rsidR="00844684">
        <w:rPr>
          <w:sz w:val="28"/>
          <w:szCs w:val="28"/>
        </w:rPr>
        <w:t>«</w:t>
      </w:r>
      <w:r w:rsidRPr="00076B83">
        <w:rPr>
          <w:sz w:val="28"/>
          <w:szCs w:val="28"/>
        </w:rPr>
        <w:t>... (слова указываются в именительном падеже единственного числа)...</w:t>
      </w:r>
      <w:r w:rsidR="00844684">
        <w:rPr>
          <w:sz w:val="28"/>
          <w:szCs w:val="28"/>
        </w:rPr>
        <w:t>»</w:t>
      </w:r>
      <w:r w:rsidRPr="00076B83">
        <w:rPr>
          <w:sz w:val="28"/>
          <w:szCs w:val="28"/>
        </w:rPr>
        <w:t xml:space="preserve"> в соответствующих числе и падеже или</w:t>
      </w:r>
    </w:p>
    <w:p w:rsidR="00844684"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 xml:space="preserve">... в пункте 4 слова </w:t>
      </w:r>
      <w:r w:rsidR="00844684">
        <w:rPr>
          <w:sz w:val="28"/>
          <w:szCs w:val="28"/>
        </w:rPr>
        <w:t>«</w:t>
      </w:r>
      <w:r w:rsidRPr="00076B83">
        <w:rPr>
          <w:sz w:val="28"/>
          <w:szCs w:val="28"/>
        </w:rPr>
        <w:t>... (слова указываются в именительном падеже единственного или множественного числа)...</w:t>
      </w:r>
      <w:r w:rsidR="00844684">
        <w:rPr>
          <w:sz w:val="28"/>
          <w:szCs w:val="28"/>
        </w:rPr>
        <w:t>»</w:t>
      </w:r>
      <w:r w:rsidRPr="00076B83">
        <w:rPr>
          <w:sz w:val="28"/>
          <w:szCs w:val="28"/>
        </w:rPr>
        <w:t xml:space="preserve"> в соответствующем падеже заменить словами </w:t>
      </w:r>
      <w:r w:rsidR="00844684">
        <w:rPr>
          <w:sz w:val="28"/>
          <w:szCs w:val="28"/>
        </w:rPr>
        <w:t>«</w:t>
      </w:r>
      <w:r w:rsidRPr="00076B83">
        <w:rPr>
          <w:sz w:val="28"/>
          <w:szCs w:val="28"/>
        </w:rPr>
        <w:t>... (слова указываются в именительном падеже единственного или множественного числа)...</w:t>
      </w:r>
      <w:r w:rsidR="00844684">
        <w:rPr>
          <w:sz w:val="28"/>
          <w:szCs w:val="28"/>
        </w:rPr>
        <w:t>»</w:t>
      </w:r>
      <w:r w:rsidRPr="00076B83">
        <w:rPr>
          <w:sz w:val="28"/>
          <w:szCs w:val="28"/>
        </w:rPr>
        <w:t xml:space="preserve"> в соответствующем падеже.</w:t>
      </w:r>
    </w:p>
    <w:p w:rsidR="00225B2D" w:rsidRDefault="00C86279" w:rsidP="00C86279">
      <w:pPr>
        <w:pStyle w:val="formattext"/>
        <w:spacing w:before="0" w:beforeAutospacing="0" w:after="0" w:afterAutospacing="0"/>
        <w:ind w:firstLine="709"/>
        <w:jc w:val="both"/>
        <w:textAlignment w:val="baseline"/>
        <w:rPr>
          <w:sz w:val="28"/>
          <w:szCs w:val="28"/>
        </w:rPr>
      </w:pPr>
      <w:r>
        <w:rPr>
          <w:sz w:val="28"/>
          <w:szCs w:val="28"/>
        </w:rPr>
        <w:t>3.2</w:t>
      </w:r>
      <w:r w:rsidR="006D57DB" w:rsidRPr="00076B83">
        <w:rPr>
          <w:sz w:val="28"/>
          <w:szCs w:val="28"/>
        </w:rPr>
        <w:t>.9. При внесении изменений в правовой акт сначала указывается, какая структурная единица изменяется, потом указывается характер изменений. Внесение изменений в правовой акт следует оформлять, начиная с наименьшей структурной единицы.</w:t>
      </w:r>
    </w:p>
    <w:p w:rsidR="00225B2D"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При внесении дополнений в пункт, подпункт, абзац указываются слова, после которых это дополнение должно находиться. Например:</w:t>
      </w:r>
    </w:p>
    <w:p w:rsidR="00225B2D" w:rsidRDefault="00225B2D" w:rsidP="00C86279">
      <w:pPr>
        <w:pStyle w:val="formattext"/>
        <w:spacing w:before="0" w:beforeAutospacing="0" w:after="0" w:afterAutospacing="0"/>
        <w:ind w:firstLine="709"/>
        <w:jc w:val="both"/>
        <w:textAlignment w:val="baseline"/>
        <w:rPr>
          <w:sz w:val="28"/>
          <w:szCs w:val="28"/>
        </w:rPr>
      </w:pPr>
      <w:r>
        <w:rPr>
          <w:sz w:val="28"/>
          <w:szCs w:val="28"/>
        </w:rPr>
        <w:t>... пункт 1 после слов «</w:t>
      </w:r>
      <w:r w:rsidR="006D57DB" w:rsidRPr="00076B83">
        <w:rPr>
          <w:sz w:val="28"/>
          <w:szCs w:val="28"/>
        </w:rPr>
        <w:t>....</w:t>
      </w:r>
      <w:r>
        <w:rPr>
          <w:sz w:val="28"/>
          <w:szCs w:val="28"/>
        </w:rPr>
        <w:t>»</w:t>
      </w:r>
      <w:r w:rsidR="006D57DB" w:rsidRPr="00076B83">
        <w:rPr>
          <w:sz w:val="28"/>
          <w:szCs w:val="28"/>
        </w:rPr>
        <w:t xml:space="preserve"> дополнить словами </w:t>
      </w:r>
      <w:r>
        <w:rPr>
          <w:sz w:val="28"/>
          <w:szCs w:val="28"/>
        </w:rPr>
        <w:t>«</w:t>
      </w:r>
      <w:r w:rsidR="006D57DB" w:rsidRPr="00076B83">
        <w:rPr>
          <w:sz w:val="28"/>
          <w:szCs w:val="28"/>
        </w:rPr>
        <w:t>....</w:t>
      </w:r>
      <w:r>
        <w:rPr>
          <w:sz w:val="28"/>
          <w:szCs w:val="28"/>
        </w:rPr>
        <w:t>»</w:t>
      </w:r>
      <w:r w:rsidR="006D57DB" w:rsidRPr="00076B83">
        <w:rPr>
          <w:sz w:val="28"/>
          <w:szCs w:val="28"/>
        </w:rPr>
        <w:t>.</w:t>
      </w:r>
    </w:p>
    <w:p w:rsidR="00225B2D" w:rsidRDefault="00C86279" w:rsidP="00C86279">
      <w:pPr>
        <w:pStyle w:val="formattext"/>
        <w:spacing w:before="0" w:beforeAutospacing="0" w:after="0" w:afterAutospacing="0"/>
        <w:ind w:firstLine="709"/>
        <w:jc w:val="both"/>
        <w:textAlignment w:val="baseline"/>
        <w:rPr>
          <w:sz w:val="28"/>
          <w:szCs w:val="28"/>
        </w:rPr>
      </w:pPr>
      <w:r>
        <w:rPr>
          <w:sz w:val="28"/>
          <w:szCs w:val="28"/>
        </w:rPr>
        <w:t>3.2</w:t>
      </w:r>
      <w:r w:rsidR="006D57DB" w:rsidRPr="00076B83">
        <w:rPr>
          <w:sz w:val="28"/>
          <w:szCs w:val="28"/>
        </w:rPr>
        <w:t>.10. В случае если дополняется словами структурная единица правового акта и это дополнение находится в конце данной структурной единицы, применяется следующая формулировка:</w:t>
      </w:r>
    </w:p>
    <w:p w:rsidR="00225B2D"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 xml:space="preserve">... пункт 1 дополнить словами </w:t>
      </w:r>
      <w:r w:rsidR="00225B2D">
        <w:rPr>
          <w:sz w:val="28"/>
          <w:szCs w:val="28"/>
        </w:rPr>
        <w:t>«</w:t>
      </w:r>
      <w:r w:rsidRPr="00076B83">
        <w:rPr>
          <w:sz w:val="28"/>
          <w:szCs w:val="28"/>
        </w:rPr>
        <w:t>....</w:t>
      </w:r>
      <w:r w:rsidR="00225B2D">
        <w:rPr>
          <w:sz w:val="28"/>
          <w:szCs w:val="28"/>
        </w:rPr>
        <w:t>»</w:t>
      </w:r>
      <w:r w:rsidRPr="00076B83">
        <w:rPr>
          <w:sz w:val="28"/>
          <w:szCs w:val="28"/>
        </w:rPr>
        <w:t>.</w:t>
      </w:r>
    </w:p>
    <w:p w:rsidR="00225B2D"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При этом знак препинания, употребляемый в конце дополняемой структурной единицы, сохраняется без указания на него после внесенного дополнения.</w:t>
      </w:r>
    </w:p>
    <w:p w:rsidR="00225B2D"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3.</w:t>
      </w:r>
      <w:r w:rsidR="00C86279">
        <w:rPr>
          <w:sz w:val="28"/>
          <w:szCs w:val="28"/>
        </w:rPr>
        <w:t>2</w:t>
      </w:r>
      <w:r w:rsidRPr="00076B83">
        <w:rPr>
          <w:sz w:val="28"/>
          <w:szCs w:val="28"/>
        </w:rPr>
        <w:t>.11. Внесение нескольких изменений в различные структурные единицы правового акта оформляется следующим образом:</w:t>
      </w:r>
    </w:p>
    <w:p w:rsidR="00225B2D"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 xml:space="preserve">Внести в </w:t>
      </w:r>
      <w:r w:rsidR="00225B2D">
        <w:rPr>
          <w:sz w:val="28"/>
          <w:szCs w:val="28"/>
        </w:rPr>
        <w:t xml:space="preserve">решение Темкинского </w:t>
      </w:r>
      <w:r w:rsidR="0081606E">
        <w:rPr>
          <w:sz w:val="28"/>
          <w:szCs w:val="28"/>
        </w:rPr>
        <w:t>окружного</w:t>
      </w:r>
      <w:r w:rsidR="00225B2D">
        <w:rPr>
          <w:sz w:val="28"/>
          <w:szCs w:val="28"/>
        </w:rPr>
        <w:t xml:space="preserve"> Совета депутатов от... №.... «</w:t>
      </w:r>
      <w:r w:rsidRPr="00076B83">
        <w:rPr>
          <w:sz w:val="28"/>
          <w:szCs w:val="28"/>
        </w:rPr>
        <w:t>О...</w:t>
      </w:r>
      <w:r w:rsidR="00225B2D">
        <w:rPr>
          <w:sz w:val="28"/>
          <w:szCs w:val="28"/>
        </w:rPr>
        <w:t>»</w:t>
      </w:r>
      <w:r w:rsidRPr="00076B83">
        <w:rPr>
          <w:sz w:val="28"/>
          <w:szCs w:val="28"/>
        </w:rPr>
        <w:t xml:space="preserve"> следующие изменения:</w:t>
      </w:r>
    </w:p>
    <w:p w:rsidR="00225B2D"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1) в пункте 2:</w:t>
      </w:r>
    </w:p>
    <w:p w:rsidR="006D57DB"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 xml:space="preserve">в подпункте 2.1 слова </w:t>
      </w:r>
      <w:r w:rsidR="00225B2D">
        <w:rPr>
          <w:sz w:val="28"/>
          <w:szCs w:val="28"/>
        </w:rPr>
        <w:t>«</w:t>
      </w:r>
      <w:r w:rsidRPr="00076B83">
        <w:rPr>
          <w:sz w:val="28"/>
          <w:szCs w:val="28"/>
        </w:rPr>
        <w:t>...</w:t>
      </w:r>
      <w:r w:rsidR="00225B2D">
        <w:rPr>
          <w:sz w:val="28"/>
          <w:szCs w:val="28"/>
        </w:rPr>
        <w:t>»</w:t>
      </w:r>
      <w:r w:rsidRPr="00076B83">
        <w:rPr>
          <w:sz w:val="28"/>
          <w:szCs w:val="28"/>
        </w:rPr>
        <w:t xml:space="preserve"> заменить словами </w:t>
      </w:r>
      <w:r w:rsidR="00225B2D">
        <w:rPr>
          <w:sz w:val="28"/>
          <w:szCs w:val="28"/>
        </w:rPr>
        <w:t>«</w:t>
      </w:r>
      <w:r w:rsidRPr="00076B83">
        <w:rPr>
          <w:sz w:val="28"/>
          <w:szCs w:val="28"/>
        </w:rPr>
        <w:t>....</w:t>
      </w:r>
      <w:r w:rsidR="00225B2D">
        <w:rPr>
          <w:sz w:val="28"/>
          <w:szCs w:val="28"/>
        </w:rPr>
        <w:t>»</w:t>
      </w:r>
      <w:r w:rsidRPr="00076B83">
        <w:rPr>
          <w:sz w:val="28"/>
          <w:szCs w:val="28"/>
        </w:rPr>
        <w:t>;</w:t>
      </w:r>
    </w:p>
    <w:p w:rsidR="00225B2D"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 xml:space="preserve">подпункт 2.2 после слов </w:t>
      </w:r>
      <w:r w:rsidR="00225B2D">
        <w:rPr>
          <w:sz w:val="28"/>
          <w:szCs w:val="28"/>
        </w:rPr>
        <w:t>«</w:t>
      </w:r>
      <w:r w:rsidRPr="00076B83">
        <w:rPr>
          <w:sz w:val="28"/>
          <w:szCs w:val="28"/>
        </w:rPr>
        <w:t>...</w:t>
      </w:r>
      <w:r w:rsidR="00225B2D">
        <w:rPr>
          <w:sz w:val="28"/>
          <w:szCs w:val="28"/>
        </w:rPr>
        <w:t>»</w:t>
      </w:r>
      <w:r w:rsidRPr="00076B83">
        <w:rPr>
          <w:sz w:val="28"/>
          <w:szCs w:val="28"/>
        </w:rPr>
        <w:t xml:space="preserve"> дополнить словами </w:t>
      </w:r>
      <w:r w:rsidR="00225B2D">
        <w:rPr>
          <w:sz w:val="28"/>
          <w:szCs w:val="28"/>
        </w:rPr>
        <w:t>«</w:t>
      </w:r>
      <w:r w:rsidRPr="00076B83">
        <w:rPr>
          <w:sz w:val="28"/>
          <w:szCs w:val="28"/>
        </w:rPr>
        <w:t>....</w:t>
      </w:r>
      <w:r w:rsidR="00225B2D">
        <w:rPr>
          <w:sz w:val="28"/>
          <w:szCs w:val="28"/>
        </w:rPr>
        <w:t>»</w:t>
      </w:r>
    </w:p>
    <w:p w:rsidR="00225B2D"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2) второе предложение пункта 3 исключить;</w:t>
      </w:r>
    </w:p>
    <w:p w:rsidR="00225B2D"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3) пункт 4 изложить в следующей редакции:</w:t>
      </w:r>
    </w:p>
    <w:p w:rsidR="00225B2D" w:rsidRDefault="00225B2D" w:rsidP="00C86279">
      <w:pPr>
        <w:pStyle w:val="formattext"/>
        <w:spacing w:before="0" w:beforeAutospacing="0" w:after="0" w:afterAutospacing="0"/>
        <w:ind w:firstLine="709"/>
        <w:jc w:val="both"/>
        <w:textAlignment w:val="baseline"/>
        <w:rPr>
          <w:sz w:val="28"/>
          <w:szCs w:val="28"/>
        </w:rPr>
      </w:pPr>
      <w:r>
        <w:rPr>
          <w:sz w:val="28"/>
          <w:szCs w:val="28"/>
        </w:rPr>
        <w:t>«</w:t>
      </w:r>
      <w:r w:rsidR="006D57DB" w:rsidRPr="00076B83">
        <w:rPr>
          <w:sz w:val="28"/>
          <w:szCs w:val="28"/>
        </w:rPr>
        <w:t>4.....</w:t>
      </w:r>
      <w:r>
        <w:rPr>
          <w:sz w:val="28"/>
          <w:szCs w:val="28"/>
        </w:rPr>
        <w:t>»</w:t>
      </w:r>
      <w:r w:rsidR="006D57DB" w:rsidRPr="00076B83">
        <w:rPr>
          <w:sz w:val="28"/>
          <w:szCs w:val="28"/>
        </w:rPr>
        <w:t>;</w:t>
      </w:r>
    </w:p>
    <w:p w:rsidR="00225B2D"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4) пункт 5 признать утратившим силу;</w:t>
      </w:r>
    </w:p>
    <w:p w:rsidR="00225B2D"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 xml:space="preserve">5) пункт 6 дополнить словами </w:t>
      </w:r>
      <w:r w:rsidR="00225B2D">
        <w:rPr>
          <w:sz w:val="28"/>
          <w:szCs w:val="28"/>
        </w:rPr>
        <w:t>«….»</w:t>
      </w:r>
      <w:r w:rsidRPr="00076B83">
        <w:rPr>
          <w:sz w:val="28"/>
          <w:szCs w:val="28"/>
        </w:rPr>
        <w:t>.</w:t>
      </w:r>
    </w:p>
    <w:p w:rsidR="00225B2D"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3.</w:t>
      </w:r>
      <w:r w:rsidR="00C86279">
        <w:rPr>
          <w:sz w:val="28"/>
          <w:szCs w:val="28"/>
        </w:rPr>
        <w:t>2</w:t>
      </w:r>
      <w:r w:rsidRPr="00076B83">
        <w:rPr>
          <w:sz w:val="28"/>
          <w:szCs w:val="28"/>
        </w:rPr>
        <w:t>.12. При дополнении правового акта подразделами, пунктами, подпунктами или абзацами, которые необходимо расположить соответственно в конце раздела, пункта или подпункта, в обязательном порядке указываются порядковые номера дополняемых разделов, пунктов или подпунктов. При этом необходимо продолжать имеющуюся нумерацию подразделов, пунктов, подпунктов. Например:</w:t>
      </w:r>
    </w:p>
    <w:p w:rsidR="00225B2D"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 раздел 2 дополнить подразделом 2.6 следующего содержания:</w:t>
      </w:r>
    </w:p>
    <w:p w:rsidR="00225B2D" w:rsidRDefault="00225B2D" w:rsidP="00C86279">
      <w:pPr>
        <w:pStyle w:val="formattext"/>
        <w:spacing w:before="0" w:beforeAutospacing="0" w:after="0" w:afterAutospacing="0"/>
        <w:ind w:firstLine="709"/>
        <w:jc w:val="both"/>
        <w:textAlignment w:val="baseline"/>
        <w:rPr>
          <w:sz w:val="28"/>
          <w:szCs w:val="28"/>
        </w:rPr>
      </w:pPr>
      <w:r>
        <w:rPr>
          <w:sz w:val="28"/>
          <w:szCs w:val="28"/>
        </w:rPr>
        <w:t>«2.6.....»</w:t>
      </w:r>
      <w:r w:rsidR="006D57DB" w:rsidRPr="00076B83">
        <w:rPr>
          <w:sz w:val="28"/>
          <w:szCs w:val="28"/>
        </w:rPr>
        <w:t>;</w:t>
      </w:r>
    </w:p>
    <w:p w:rsidR="00225B2D"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 пункт 4 дополнить подпунктом 4.5 следующего содержания:</w:t>
      </w:r>
    </w:p>
    <w:p w:rsidR="006D57DB" w:rsidRPr="00076B83" w:rsidRDefault="00225B2D" w:rsidP="00C86279">
      <w:pPr>
        <w:pStyle w:val="formattext"/>
        <w:spacing w:before="0" w:beforeAutospacing="0" w:after="0" w:afterAutospacing="0"/>
        <w:ind w:firstLine="709"/>
        <w:jc w:val="both"/>
        <w:textAlignment w:val="baseline"/>
        <w:rPr>
          <w:sz w:val="28"/>
          <w:szCs w:val="28"/>
        </w:rPr>
      </w:pPr>
      <w:r>
        <w:rPr>
          <w:sz w:val="28"/>
          <w:szCs w:val="28"/>
        </w:rPr>
        <w:t>«</w:t>
      </w:r>
      <w:r w:rsidR="006D57DB" w:rsidRPr="00076B83">
        <w:rPr>
          <w:sz w:val="28"/>
          <w:szCs w:val="28"/>
        </w:rPr>
        <w:t>4.5.....</w:t>
      </w:r>
      <w:r>
        <w:rPr>
          <w:sz w:val="28"/>
          <w:szCs w:val="28"/>
        </w:rPr>
        <w:t>»</w:t>
      </w:r>
      <w:r w:rsidR="006D57DB" w:rsidRPr="00076B83">
        <w:rPr>
          <w:sz w:val="28"/>
          <w:szCs w:val="28"/>
        </w:rPr>
        <w:t>;</w:t>
      </w:r>
    </w:p>
    <w:p w:rsidR="00225B2D"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lastRenderedPageBreak/>
        <w:t>... подпункт 5.1 дополнить абзацем следующего содержания:</w:t>
      </w:r>
    </w:p>
    <w:p w:rsidR="000E0F5B" w:rsidRDefault="00225B2D" w:rsidP="00C86279">
      <w:pPr>
        <w:pStyle w:val="formattext"/>
        <w:spacing w:before="0" w:beforeAutospacing="0" w:after="0" w:afterAutospacing="0"/>
        <w:ind w:firstLine="709"/>
        <w:jc w:val="both"/>
        <w:textAlignment w:val="baseline"/>
        <w:rPr>
          <w:sz w:val="28"/>
          <w:szCs w:val="28"/>
        </w:rPr>
      </w:pPr>
      <w:r>
        <w:rPr>
          <w:sz w:val="28"/>
          <w:szCs w:val="28"/>
        </w:rPr>
        <w:t>«</w:t>
      </w:r>
      <w:r w:rsidR="006D57DB" w:rsidRPr="00076B83">
        <w:rPr>
          <w:sz w:val="28"/>
          <w:szCs w:val="28"/>
        </w:rPr>
        <w:t>....</w:t>
      </w:r>
      <w:r>
        <w:rPr>
          <w:sz w:val="28"/>
          <w:szCs w:val="28"/>
        </w:rPr>
        <w:t>»</w:t>
      </w:r>
      <w:r w:rsidR="006D57DB" w:rsidRPr="00076B83">
        <w:rPr>
          <w:sz w:val="28"/>
          <w:szCs w:val="28"/>
        </w:rPr>
        <w:t>.</w:t>
      </w:r>
    </w:p>
    <w:p w:rsidR="00225B2D"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Необходимая в таких случаях замена знака препинания осуществляется при подготовке текущей редакции правового акта (без оговорки в тексте проекта правового акта).</w:t>
      </w:r>
    </w:p>
    <w:p w:rsidR="00225B2D" w:rsidRDefault="00C86279" w:rsidP="00C86279">
      <w:pPr>
        <w:pStyle w:val="formattext"/>
        <w:spacing w:before="0" w:beforeAutospacing="0" w:after="0" w:afterAutospacing="0"/>
        <w:ind w:firstLine="709"/>
        <w:jc w:val="both"/>
        <w:textAlignment w:val="baseline"/>
        <w:rPr>
          <w:sz w:val="28"/>
          <w:szCs w:val="28"/>
        </w:rPr>
      </w:pPr>
      <w:r>
        <w:rPr>
          <w:sz w:val="28"/>
          <w:szCs w:val="28"/>
        </w:rPr>
        <w:t>3.2</w:t>
      </w:r>
      <w:r w:rsidR="006D57DB" w:rsidRPr="00076B83">
        <w:rPr>
          <w:sz w:val="28"/>
          <w:szCs w:val="28"/>
        </w:rPr>
        <w:t>.13. В целях сохранения структуры правового акта недопустимо изменять нумерацию разделов, подразделов, пунктов и подпунктов правового акта при признании утратившими силу структурных единиц правового акта.</w:t>
      </w:r>
    </w:p>
    <w:p w:rsidR="00225B2D"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3.</w:t>
      </w:r>
      <w:r w:rsidR="00C86279">
        <w:rPr>
          <w:sz w:val="28"/>
          <w:szCs w:val="28"/>
        </w:rPr>
        <w:t>2</w:t>
      </w:r>
      <w:r w:rsidRPr="00076B83">
        <w:rPr>
          <w:sz w:val="28"/>
          <w:szCs w:val="28"/>
        </w:rPr>
        <w:t xml:space="preserve">.14. При дополнении правового акта новыми структурными единицами необходимо обозначать их дополнительно цифрами, помещаемыми над основными цифрами и буквенными обозначениями (например, раздел 1.1, подраздел 3.1.1, пункт 3.2, подпункт </w:t>
      </w:r>
      <w:r w:rsidR="00A6624F">
        <w:rPr>
          <w:sz w:val="28"/>
          <w:szCs w:val="28"/>
        </w:rPr>
        <w:t>«</w:t>
      </w:r>
      <w:r w:rsidRPr="00076B83">
        <w:rPr>
          <w:sz w:val="28"/>
          <w:szCs w:val="28"/>
        </w:rPr>
        <w:t>б1)</w:t>
      </w:r>
      <w:r w:rsidR="00A6624F">
        <w:rPr>
          <w:sz w:val="28"/>
          <w:szCs w:val="28"/>
        </w:rPr>
        <w:t>»</w:t>
      </w:r>
      <w:r w:rsidRPr="00076B83">
        <w:rPr>
          <w:sz w:val="28"/>
          <w:szCs w:val="28"/>
        </w:rPr>
        <w:t>).</w:t>
      </w:r>
    </w:p>
    <w:p w:rsidR="00A6624F" w:rsidRDefault="00C86279" w:rsidP="00C86279">
      <w:pPr>
        <w:pStyle w:val="formattext"/>
        <w:spacing w:before="0" w:beforeAutospacing="0" w:after="0" w:afterAutospacing="0"/>
        <w:ind w:firstLine="709"/>
        <w:jc w:val="both"/>
        <w:textAlignment w:val="baseline"/>
        <w:rPr>
          <w:sz w:val="28"/>
          <w:szCs w:val="28"/>
        </w:rPr>
      </w:pPr>
      <w:r>
        <w:rPr>
          <w:sz w:val="28"/>
          <w:szCs w:val="28"/>
        </w:rPr>
        <w:t>3.2</w:t>
      </w:r>
      <w:r w:rsidR="006D57DB" w:rsidRPr="00076B83">
        <w:rPr>
          <w:sz w:val="28"/>
          <w:szCs w:val="28"/>
        </w:rPr>
        <w:t>.15. Дополнение абзацами может производиться в конце соответствующей структурной единицы.</w:t>
      </w:r>
    </w:p>
    <w:p w:rsidR="00A6624F"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При необходимости между уже имеющимися абзацами включить новый абзац используется следующая формулировка:</w:t>
      </w:r>
    </w:p>
    <w:p w:rsidR="00A6624F"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 пункт 2 после абзаца третьего дополнить абзацем следующего содержания:</w:t>
      </w:r>
    </w:p>
    <w:p w:rsidR="00A6624F" w:rsidRDefault="00A6624F" w:rsidP="00C86279">
      <w:pPr>
        <w:pStyle w:val="formattext"/>
        <w:spacing w:before="0" w:beforeAutospacing="0" w:after="0" w:afterAutospacing="0"/>
        <w:ind w:firstLine="709"/>
        <w:jc w:val="both"/>
        <w:textAlignment w:val="baseline"/>
        <w:rPr>
          <w:sz w:val="28"/>
          <w:szCs w:val="28"/>
        </w:rPr>
      </w:pPr>
      <w:r>
        <w:rPr>
          <w:sz w:val="28"/>
          <w:szCs w:val="28"/>
        </w:rPr>
        <w:t>«</w:t>
      </w:r>
      <w:r w:rsidR="006D57DB" w:rsidRPr="00076B83">
        <w:rPr>
          <w:sz w:val="28"/>
          <w:szCs w:val="28"/>
        </w:rPr>
        <w:t>...;</w:t>
      </w:r>
      <w:r>
        <w:rPr>
          <w:sz w:val="28"/>
          <w:szCs w:val="28"/>
        </w:rPr>
        <w:t>»</w:t>
      </w:r>
      <w:r w:rsidR="006D57DB" w:rsidRPr="00076B83">
        <w:rPr>
          <w:sz w:val="28"/>
          <w:szCs w:val="28"/>
        </w:rPr>
        <w:t>.</w:t>
      </w:r>
    </w:p>
    <w:p w:rsidR="00A6624F"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В этом случае пересчет последующих абзацев не производится.</w:t>
      </w:r>
    </w:p>
    <w:p w:rsidR="00A6624F"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3.</w:t>
      </w:r>
      <w:r w:rsidR="00C86279">
        <w:rPr>
          <w:sz w:val="28"/>
          <w:szCs w:val="28"/>
        </w:rPr>
        <w:t>2</w:t>
      </w:r>
      <w:r w:rsidRPr="00076B83">
        <w:rPr>
          <w:sz w:val="28"/>
          <w:szCs w:val="28"/>
        </w:rPr>
        <w:t>.16. При включении нового абзаца между уже имеющимися включенный абзац участвует в подсчете абзацев при последующем внесении изменений в данную структурную единицу.</w:t>
      </w:r>
    </w:p>
    <w:p w:rsidR="00A6624F"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3.</w:t>
      </w:r>
      <w:r w:rsidR="00C86279">
        <w:rPr>
          <w:sz w:val="28"/>
          <w:szCs w:val="28"/>
        </w:rPr>
        <w:t>2</w:t>
      </w:r>
      <w:r w:rsidRPr="00076B83">
        <w:rPr>
          <w:sz w:val="28"/>
          <w:szCs w:val="28"/>
        </w:rPr>
        <w:t>.17. 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A6624F" w:rsidRDefault="00C86279" w:rsidP="00C86279">
      <w:pPr>
        <w:pStyle w:val="formattext"/>
        <w:spacing w:before="0" w:beforeAutospacing="0" w:after="0" w:afterAutospacing="0"/>
        <w:ind w:firstLine="709"/>
        <w:jc w:val="both"/>
        <w:textAlignment w:val="baseline"/>
        <w:rPr>
          <w:sz w:val="28"/>
          <w:szCs w:val="28"/>
        </w:rPr>
      </w:pPr>
      <w:r>
        <w:rPr>
          <w:sz w:val="28"/>
          <w:szCs w:val="28"/>
        </w:rPr>
        <w:t>3.2</w:t>
      </w:r>
      <w:r w:rsidR="006D57DB" w:rsidRPr="00076B83">
        <w:rPr>
          <w:sz w:val="28"/>
          <w:szCs w:val="28"/>
        </w:rPr>
        <w:t>.18. Новая редакция правового акта в целом, не допускается.</w:t>
      </w:r>
    </w:p>
    <w:p w:rsidR="00A6624F"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Новый правовой акт с одновременным признанием утратившим силу ранее действовавшего правового акта издается в случаях, если:</w:t>
      </w:r>
    </w:p>
    <w:p w:rsidR="00A6624F"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 необходимо внести в правовой акт изменения, требующие переработки правового акта по существу и не позволяющие ограничиться новой редакцией его отдельных структурных единиц;</w:t>
      </w:r>
    </w:p>
    <w:p w:rsidR="00A6624F"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 необходимо внести в правовой акт изменения, затрагивающие почти все его структурные единицы;</w:t>
      </w:r>
    </w:p>
    <w:p w:rsidR="00A6624F"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 сохраняют значение только отдельные структурные единицы правового акта, причем частично.</w:t>
      </w:r>
    </w:p>
    <w:p w:rsidR="00A6624F"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3.</w:t>
      </w:r>
      <w:r w:rsidR="00C86279">
        <w:rPr>
          <w:sz w:val="28"/>
          <w:szCs w:val="28"/>
        </w:rPr>
        <w:t>2</w:t>
      </w:r>
      <w:r w:rsidRPr="00076B83">
        <w:rPr>
          <w:sz w:val="28"/>
          <w:szCs w:val="28"/>
        </w:rPr>
        <w:t>.19. Структурная единица правового акта излагается в новой редакции в случаях, если:</w:t>
      </w:r>
    </w:p>
    <w:p w:rsidR="00A6624F"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 необходимо внести существенные изменения в данную структурную единицу;</w:t>
      </w:r>
    </w:p>
    <w:p w:rsidR="00A6624F"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 неоднократно вносились изменения в текст данной структурной единицы.</w:t>
      </w:r>
    </w:p>
    <w:p w:rsidR="006D57DB"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3.</w:t>
      </w:r>
      <w:r w:rsidR="00C86279">
        <w:rPr>
          <w:sz w:val="28"/>
          <w:szCs w:val="28"/>
        </w:rPr>
        <w:t>2</w:t>
      </w:r>
      <w:r w:rsidRPr="00076B83">
        <w:rPr>
          <w:sz w:val="28"/>
          <w:szCs w:val="28"/>
        </w:rPr>
        <w:t>.20. Изложение структурной единицы правового акта в новой редакции не является основанием для признания утратившими силу всех промежуточных редакций данной структурной единицы.</w:t>
      </w:r>
    </w:p>
    <w:p w:rsidR="00A6624F"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lastRenderedPageBreak/>
        <w:t>3.</w:t>
      </w:r>
      <w:r w:rsidR="00C86279">
        <w:rPr>
          <w:sz w:val="28"/>
          <w:szCs w:val="28"/>
        </w:rPr>
        <w:t>2</w:t>
      </w:r>
      <w:r w:rsidRPr="00076B83">
        <w:rPr>
          <w:sz w:val="28"/>
          <w:szCs w:val="28"/>
        </w:rPr>
        <w:t>.21. При необходимости изложения одной структурной единицы правового акта в новой редакции применяется следующая формулировка:</w:t>
      </w:r>
    </w:p>
    <w:p w:rsidR="000E0F5B"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 xml:space="preserve">Внести в пункт 1 </w:t>
      </w:r>
      <w:r w:rsidR="00A6624F">
        <w:rPr>
          <w:sz w:val="28"/>
          <w:szCs w:val="28"/>
        </w:rPr>
        <w:t xml:space="preserve">решения Темкинского </w:t>
      </w:r>
      <w:r w:rsidR="0081606E">
        <w:rPr>
          <w:sz w:val="28"/>
          <w:szCs w:val="28"/>
        </w:rPr>
        <w:t>окружного</w:t>
      </w:r>
      <w:r w:rsidR="00A6624F">
        <w:rPr>
          <w:sz w:val="28"/>
          <w:szCs w:val="28"/>
        </w:rPr>
        <w:t xml:space="preserve"> Совета депутатов </w:t>
      </w:r>
      <w:r w:rsidRPr="00076B83">
        <w:rPr>
          <w:sz w:val="28"/>
          <w:szCs w:val="28"/>
        </w:rPr>
        <w:t xml:space="preserve"> от 01.01.2007 </w:t>
      </w:r>
      <w:r w:rsidR="00A6624F">
        <w:rPr>
          <w:sz w:val="28"/>
          <w:szCs w:val="28"/>
        </w:rPr>
        <w:t>№3 «</w:t>
      </w:r>
      <w:r w:rsidRPr="00076B83">
        <w:rPr>
          <w:sz w:val="28"/>
          <w:szCs w:val="28"/>
        </w:rPr>
        <w:t>О...</w:t>
      </w:r>
      <w:r w:rsidR="00A6624F">
        <w:rPr>
          <w:sz w:val="28"/>
          <w:szCs w:val="28"/>
        </w:rPr>
        <w:t>»</w:t>
      </w:r>
      <w:r w:rsidRPr="00076B83">
        <w:rPr>
          <w:sz w:val="28"/>
          <w:szCs w:val="28"/>
        </w:rPr>
        <w:t xml:space="preserve"> изменение, изложив его в следующей редакции:</w:t>
      </w:r>
    </w:p>
    <w:p w:rsidR="00A6624F" w:rsidRDefault="00A6624F" w:rsidP="00C86279">
      <w:pPr>
        <w:pStyle w:val="formattext"/>
        <w:spacing w:before="0" w:beforeAutospacing="0" w:after="0" w:afterAutospacing="0"/>
        <w:ind w:firstLine="709"/>
        <w:jc w:val="both"/>
        <w:textAlignment w:val="baseline"/>
        <w:rPr>
          <w:sz w:val="28"/>
          <w:szCs w:val="28"/>
        </w:rPr>
      </w:pPr>
      <w:r>
        <w:rPr>
          <w:sz w:val="28"/>
          <w:szCs w:val="28"/>
        </w:rPr>
        <w:t>«</w:t>
      </w:r>
      <w:r w:rsidR="006D57DB" w:rsidRPr="00076B83">
        <w:rPr>
          <w:sz w:val="28"/>
          <w:szCs w:val="28"/>
        </w:rPr>
        <w:t>1.....</w:t>
      </w:r>
      <w:r>
        <w:rPr>
          <w:sz w:val="28"/>
          <w:szCs w:val="28"/>
        </w:rPr>
        <w:t>»</w:t>
      </w:r>
      <w:r w:rsidR="006D57DB" w:rsidRPr="00076B83">
        <w:rPr>
          <w:sz w:val="28"/>
          <w:szCs w:val="28"/>
        </w:rPr>
        <w:t>.</w:t>
      </w:r>
    </w:p>
    <w:p w:rsidR="00A6624F"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В данном случае заголовок правового акта должен быть следующим:</w:t>
      </w:r>
    </w:p>
    <w:p w:rsidR="00A6624F" w:rsidRDefault="00A6624F" w:rsidP="00C86279">
      <w:pPr>
        <w:pStyle w:val="formattext"/>
        <w:spacing w:before="0" w:beforeAutospacing="0" w:after="0" w:afterAutospacing="0"/>
        <w:ind w:firstLine="709"/>
        <w:jc w:val="both"/>
        <w:textAlignment w:val="baseline"/>
        <w:rPr>
          <w:sz w:val="28"/>
          <w:szCs w:val="28"/>
        </w:rPr>
      </w:pPr>
      <w:r>
        <w:rPr>
          <w:sz w:val="28"/>
          <w:szCs w:val="28"/>
        </w:rPr>
        <w:t>«</w:t>
      </w:r>
      <w:r w:rsidR="006D57DB" w:rsidRPr="00076B83">
        <w:rPr>
          <w:sz w:val="28"/>
          <w:szCs w:val="28"/>
        </w:rPr>
        <w:t xml:space="preserve">О внесении изменения в </w:t>
      </w:r>
      <w:r>
        <w:rPr>
          <w:sz w:val="28"/>
          <w:szCs w:val="28"/>
        </w:rPr>
        <w:t xml:space="preserve">решение Темкинского </w:t>
      </w:r>
      <w:r w:rsidR="0081606E">
        <w:rPr>
          <w:sz w:val="28"/>
          <w:szCs w:val="28"/>
        </w:rPr>
        <w:t>окружного</w:t>
      </w:r>
      <w:r>
        <w:rPr>
          <w:sz w:val="28"/>
          <w:szCs w:val="28"/>
        </w:rPr>
        <w:t xml:space="preserve"> Совета депутатов от 01.01.2007 №</w:t>
      </w:r>
      <w:r w:rsidR="006D57DB" w:rsidRPr="00076B83">
        <w:rPr>
          <w:sz w:val="28"/>
          <w:szCs w:val="28"/>
        </w:rPr>
        <w:t xml:space="preserve"> 3</w:t>
      </w:r>
      <w:r>
        <w:rPr>
          <w:sz w:val="28"/>
          <w:szCs w:val="28"/>
        </w:rPr>
        <w:t>»</w:t>
      </w:r>
      <w:r w:rsidR="006D57DB" w:rsidRPr="00076B83">
        <w:rPr>
          <w:sz w:val="28"/>
          <w:szCs w:val="28"/>
        </w:rPr>
        <w:t>.</w:t>
      </w:r>
    </w:p>
    <w:p w:rsidR="00A6624F"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3.</w:t>
      </w:r>
      <w:r w:rsidR="00C86279">
        <w:rPr>
          <w:sz w:val="28"/>
          <w:szCs w:val="28"/>
        </w:rPr>
        <w:t>2</w:t>
      </w:r>
      <w:r w:rsidRPr="00076B83">
        <w:rPr>
          <w:sz w:val="28"/>
          <w:szCs w:val="28"/>
        </w:rPr>
        <w:t>.22. При необходимости внесения изменения в приложение к правовому акту путем изложения его в новой редакции текст новой редакции приложения либо включается в текст изменяющего правового акта, либо оформляется приложением к нему.</w:t>
      </w:r>
    </w:p>
    <w:p w:rsidR="00A6624F" w:rsidRDefault="006D57DB" w:rsidP="00C86279">
      <w:pPr>
        <w:pStyle w:val="formattext"/>
        <w:spacing w:before="0" w:beforeAutospacing="0" w:after="0" w:afterAutospacing="0"/>
        <w:ind w:firstLine="709"/>
        <w:jc w:val="both"/>
        <w:textAlignment w:val="baseline"/>
        <w:rPr>
          <w:sz w:val="28"/>
          <w:szCs w:val="28"/>
        </w:rPr>
      </w:pPr>
      <w:r w:rsidRPr="00076B83">
        <w:rPr>
          <w:sz w:val="28"/>
          <w:szCs w:val="28"/>
        </w:rPr>
        <w:t>3.</w:t>
      </w:r>
      <w:r w:rsidR="00C86279">
        <w:rPr>
          <w:sz w:val="28"/>
          <w:szCs w:val="28"/>
        </w:rPr>
        <w:t>2</w:t>
      </w:r>
      <w:r w:rsidRPr="00076B83">
        <w:rPr>
          <w:sz w:val="28"/>
          <w:szCs w:val="28"/>
        </w:rPr>
        <w:t xml:space="preserve">.23. При необходимости замены цифровых обозначений в тексте правового акта употребляется термин </w:t>
      </w:r>
      <w:r w:rsidR="00A6624F">
        <w:rPr>
          <w:sz w:val="28"/>
          <w:szCs w:val="28"/>
        </w:rPr>
        <w:t>«</w:t>
      </w:r>
      <w:r w:rsidRPr="00076B83">
        <w:rPr>
          <w:sz w:val="28"/>
          <w:szCs w:val="28"/>
        </w:rPr>
        <w:t>цифры</w:t>
      </w:r>
      <w:r w:rsidR="00A6624F">
        <w:rPr>
          <w:sz w:val="28"/>
          <w:szCs w:val="28"/>
        </w:rPr>
        <w:t>»</w:t>
      </w:r>
      <w:r w:rsidRPr="00076B83">
        <w:rPr>
          <w:sz w:val="28"/>
          <w:szCs w:val="28"/>
        </w:rPr>
        <w:t xml:space="preserve">, а не </w:t>
      </w:r>
      <w:r w:rsidR="00A6624F">
        <w:rPr>
          <w:sz w:val="28"/>
          <w:szCs w:val="28"/>
        </w:rPr>
        <w:t>«</w:t>
      </w:r>
      <w:r w:rsidRPr="00076B83">
        <w:rPr>
          <w:sz w:val="28"/>
          <w:szCs w:val="28"/>
        </w:rPr>
        <w:t>числа</w:t>
      </w:r>
      <w:r w:rsidR="00A6624F">
        <w:rPr>
          <w:sz w:val="28"/>
          <w:szCs w:val="28"/>
        </w:rPr>
        <w:t>»</w:t>
      </w:r>
      <w:r w:rsidRPr="00076B83">
        <w:rPr>
          <w:sz w:val="28"/>
          <w:szCs w:val="28"/>
        </w:rPr>
        <w:t>. Например:</w:t>
      </w:r>
    </w:p>
    <w:p w:rsidR="00A6624F" w:rsidRDefault="00A6624F" w:rsidP="00C86279">
      <w:pPr>
        <w:pStyle w:val="formattext"/>
        <w:spacing w:before="0" w:beforeAutospacing="0" w:after="0" w:afterAutospacing="0"/>
        <w:ind w:firstLine="709"/>
        <w:jc w:val="both"/>
        <w:textAlignment w:val="baseline"/>
        <w:rPr>
          <w:sz w:val="28"/>
          <w:szCs w:val="28"/>
        </w:rPr>
      </w:pPr>
      <w:r>
        <w:rPr>
          <w:sz w:val="28"/>
          <w:szCs w:val="28"/>
        </w:rPr>
        <w:t>цифры «</w:t>
      </w:r>
      <w:r w:rsidR="006D57DB" w:rsidRPr="00076B83">
        <w:rPr>
          <w:sz w:val="28"/>
          <w:szCs w:val="28"/>
        </w:rPr>
        <w:t>12</w:t>
      </w:r>
      <w:r>
        <w:rPr>
          <w:sz w:val="28"/>
          <w:szCs w:val="28"/>
        </w:rPr>
        <w:t>» заменить цифрой «</w:t>
      </w:r>
      <w:r w:rsidR="006D57DB" w:rsidRPr="00076B83">
        <w:rPr>
          <w:sz w:val="28"/>
          <w:szCs w:val="28"/>
        </w:rPr>
        <w:t>3</w:t>
      </w:r>
      <w:r>
        <w:rPr>
          <w:sz w:val="28"/>
          <w:szCs w:val="28"/>
        </w:rPr>
        <w:t>»</w:t>
      </w:r>
      <w:r w:rsidR="006D57DB" w:rsidRPr="00076B83">
        <w:rPr>
          <w:sz w:val="28"/>
          <w:szCs w:val="28"/>
        </w:rPr>
        <w:t xml:space="preserve">, цифры </w:t>
      </w:r>
      <w:r>
        <w:rPr>
          <w:sz w:val="28"/>
          <w:szCs w:val="28"/>
        </w:rPr>
        <w:t>«</w:t>
      </w:r>
      <w:r w:rsidR="006D57DB" w:rsidRPr="00076B83">
        <w:rPr>
          <w:sz w:val="28"/>
          <w:szCs w:val="28"/>
        </w:rPr>
        <w:t>13,5</w:t>
      </w:r>
      <w:r>
        <w:rPr>
          <w:sz w:val="28"/>
          <w:szCs w:val="28"/>
        </w:rPr>
        <w:t>» заменить цифрами «</w:t>
      </w:r>
      <w:r w:rsidR="006D57DB" w:rsidRPr="00076B83">
        <w:rPr>
          <w:sz w:val="28"/>
          <w:szCs w:val="28"/>
        </w:rPr>
        <w:t>10</w:t>
      </w:r>
      <w:r>
        <w:rPr>
          <w:sz w:val="28"/>
          <w:szCs w:val="28"/>
        </w:rPr>
        <w:t>»</w:t>
      </w:r>
      <w:r w:rsidR="006D57DB" w:rsidRPr="00076B83">
        <w:rPr>
          <w:sz w:val="28"/>
          <w:szCs w:val="28"/>
        </w:rPr>
        <w:t>.</w:t>
      </w:r>
    </w:p>
    <w:p w:rsidR="00A6624F" w:rsidRDefault="00C86279" w:rsidP="00C86279">
      <w:pPr>
        <w:pStyle w:val="formattext"/>
        <w:spacing w:before="0" w:beforeAutospacing="0" w:after="0" w:afterAutospacing="0"/>
        <w:ind w:firstLine="709"/>
        <w:jc w:val="both"/>
        <w:textAlignment w:val="baseline"/>
        <w:rPr>
          <w:sz w:val="28"/>
          <w:szCs w:val="28"/>
        </w:rPr>
      </w:pPr>
      <w:r>
        <w:rPr>
          <w:sz w:val="28"/>
          <w:szCs w:val="28"/>
        </w:rPr>
        <w:t>3.2</w:t>
      </w:r>
      <w:r w:rsidR="006D57DB" w:rsidRPr="00076B83">
        <w:rPr>
          <w:sz w:val="28"/>
          <w:szCs w:val="28"/>
        </w:rPr>
        <w:t xml:space="preserve">.24. При необходимости замены слов и цифр употребляется термин </w:t>
      </w:r>
      <w:r w:rsidR="00A6624F">
        <w:rPr>
          <w:sz w:val="28"/>
          <w:szCs w:val="28"/>
        </w:rPr>
        <w:t>«</w:t>
      </w:r>
      <w:r w:rsidR="006D57DB" w:rsidRPr="00076B83">
        <w:rPr>
          <w:sz w:val="28"/>
          <w:szCs w:val="28"/>
        </w:rPr>
        <w:t>слова</w:t>
      </w:r>
      <w:r w:rsidR="00A6624F">
        <w:rPr>
          <w:sz w:val="28"/>
          <w:szCs w:val="28"/>
        </w:rPr>
        <w:t>»</w:t>
      </w:r>
      <w:r w:rsidR="006D57DB" w:rsidRPr="00076B83">
        <w:rPr>
          <w:sz w:val="28"/>
          <w:szCs w:val="28"/>
        </w:rPr>
        <w:t xml:space="preserve">. </w:t>
      </w:r>
      <w:r w:rsidR="00A6624F">
        <w:rPr>
          <w:sz w:val="28"/>
          <w:szCs w:val="28"/>
        </w:rPr>
        <w:t>На</w:t>
      </w:r>
      <w:r w:rsidR="006D57DB" w:rsidRPr="00076B83">
        <w:rPr>
          <w:sz w:val="28"/>
          <w:szCs w:val="28"/>
        </w:rPr>
        <w:t>пример:</w:t>
      </w:r>
    </w:p>
    <w:p w:rsidR="00A6624F" w:rsidRDefault="00A6624F" w:rsidP="00C86279">
      <w:pPr>
        <w:pStyle w:val="formattext"/>
        <w:spacing w:before="0" w:beforeAutospacing="0" w:after="0" w:afterAutospacing="0"/>
        <w:ind w:firstLine="709"/>
        <w:jc w:val="both"/>
        <w:textAlignment w:val="baseline"/>
        <w:rPr>
          <w:sz w:val="28"/>
          <w:szCs w:val="28"/>
        </w:rPr>
      </w:pPr>
      <w:r>
        <w:rPr>
          <w:sz w:val="28"/>
          <w:szCs w:val="28"/>
        </w:rPr>
        <w:t>слова «</w:t>
      </w:r>
      <w:r w:rsidR="006D57DB" w:rsidRPr="00076B83">
        <w:rPr>
          <w:sz w:val="28"/>
          <w:szCs w:val="28"/>
        </w:rPr>
        <w:t>в 50 раз</w:t>
      </w:r>
      <w:r>
        <w:rPr>
          <w:sz w:val="28"/>
          <w:szCs w:val="28"/>
        </w:rPr>
        <w:t>»</w:t>
      </w:r>
      <w:r w:rsidR="006D57DB" w:rsidRPr="00076B83">
        <w:rPr>
          <w:sz w:val="28"/>
          <w:szCs w:val="28"/>
        </w:rPr>
        <w:t xml:space="preserve"> заменить словами </w:t>
      </w:r>
      <w:r>
        <w:rPr>
          <w:sz w:val="28"/>
          <w:szCs w:val="28"/>
        </w:rPr>
        <w:t>«в 100 раз»</w:t>
      </w:r>
      <w:r w:rsidR="006D57DB" w:rsidRPr="00076B83">
        <w:rPr>
          <w:sz w:val="28"/>
          <w:szCs w:val="28"/>
        </w:rPr>
        <w:t xml:space="preserve">, слова </w:t>
      </w:r>
      <w:r>
        <w:rPr>
          <w:sz w:val="28"/>
          <w:szCs w:val="28"/>
        </w:rPr>
        <w:t>«</w:t>
      </w:r>
      <w:r w:rsidR="006D57DB" w:rsidRPr="00076B83">
        <w:rPr>
          <w:sz w:val="28"/>
          <w:szCs w:val="28"/>
        </w:rPr>
        <w:t>50 тыс. рублей</w:t>
      </w:r>
      <w:r>
        <w:rPr>
          <w:sz w:val="28"/>
          <w:szCs w:val="28"/>
        </w:rPr>
        <w:t>» заменить словами «</w:t>
      </w:r>
      <w:r w:rsidR="006D57DB" w:rsidRPr="00076B83">
        <w:rPr>
          <w:sz w:val="28"/>
          <w:szCs w:val="28"/>
        </w:rPr>
        <w:t>100 тыс. рублей</w:t>
      </w:r>
      <w:r>
        <w:rPr>
          <w:sz w:val="28"/>
          <w:szCs w:val="28"/>
        </w:rPr>
        <w:t>»</w:t>
      </w:r>
      <w:r w:rsidR="006D57DB" w:rsidRPr="00076B83">
        <w:rPr>
          <w:sz w:val="28"/>
          <w:szCs w:val="28"/>
        </w:rPr>
        <w:t>.</w:t>
      </w:r>
      <w:r>
        <w:rPr>
          <w:sz w:val="28"/>
          <w:szCs w:val="28"/>
        </w:rPr>
        <w:t>»</w:t>
      </w:r>
      <w:r w:rsidR="006D57DB" w:rsidRPr="00076B83">
        <w:rPr>
          <w:sz w:val="28"/>
          <w:szCs w:val="28"/>
        </w:rPr>
        <w:t>;</w:t>
      </w:r>
    </w:p>
    <w:p w:rsidR="000E0F5B" w:rsidRDefault="000E0F5B" w:rsidP="000E0F5B">
      <w:pPr>
        <w:pStyle w:val="3"/>
        <w:spacing w:before="0" w:beforeAutospacing="0" w:after="240" w:afterAutospacing="0"/>
        <w:jc w:val="center"/>
        <w:textAlignment w:val="baseline"/>
        <w:rPr>
          <w:rFonts w:ascii="Arial" w:hAnsi="Arial" w:cs="Arial"/>
          <w:color w:val="444444"/>
          <w:sz w:val="24"/>
          <w:szCs w:val="24"/>
        </w:rPr>
      </w:pPr>
    </w:p>
    <w:p w:rsidR="000E0F5B" w:rsidRPr="000E0F5B" w:rsidRDefault="000E0F5B" w:rsidP="00F82FFF">
      <w:pPr>
        <w:pStyle w:val="3"/>
        <w:spacing w:before="0" w:beforeAutospacing="0" w:after="0" w:afterAutospacing="0"/>
        <w:jc w:val="center"/>
        <w:textAlignment w:val="baseline"/>
        <w:rPr>
          <w:sz w:val="28"/>
          <w:szCs w:val="28"/>
        </w:rPr>
      </w:pPr>
      <w:r w:rsidRPr="000E0F5B">
        <w:rPr>
          <w:sz w:val="28"/>
          <w:szCs w:val="28"/>
        </w:rPr>
        <w:t>4. ОСОБЕННОСТИ ОФОРМЛЕНИЯ ОТДЕЛЬНЫХ ВИДОВ ДОКУМЕНТОВ</w:t>
      </w:r>
    </w:p>
    <w:p w:rsidR="000E0F5B" w:rsidRPr="00C21958" w:rsidRDefault="000E0F5B" w:rsidP="00C21958">
      <w:pPr>
        <w:pStyle w:val="4"/>
        <w:spacing w:before="0" w:line="240" w:lineRule="auto"/>
        <w:jc w:val="center"/>
        <w:textAlignment w:val="baseline"/>
        <w:rPr>
          <w:rFonts w:ascii="Times New Roman" w:hAnsi="Times New Roman" w:cs="Times New Roman"/>
          <w:i w:val="0"/>
          <w:color w:val="auto"/>
          <w:sz w:val="28"/>
          <w:szCs w:val="28"/>
        </w:rPr>
      </w:pPr>
      <w:r w:rsidRPr="000E0F5B">
        <w:rPr>
          <w:rFonts w:ascii="Times New Roman" w:hAnsi="Times New Roman" w:cs="Times New Roman"/>
          <w:i w:val="0"/>
          <w:color w:val="auto"/>
          <w:sz w:val="28"/>
          <w:szCs w:val="28"/>
        </w:rPr>
        <w:br/>
        <w:t>4.1. Оформление протоколов заседаний, совещаний и других мероприятий</w:t>
      </w:r>
    </w:p>
    <w:p w:rsidR="00F82FFF" w:rsidRDefault="000E0F5B" w:rsidP="00C86279">
      <w:pPr>
        <w:pStyle w:val="formattext"/>
        <w:spacing w:before="0" w:beforeAutospacing="0" w:after="0" w:afterAutospacing="0"/>
        <w:ind w:firstLine="709"/>
        <w:jc w:val="both"/>
        <w:textAlignment w:val="baseline"/>
        <w:rPr>
          <w:sz w:val="28"/>
          <w:szCs w:val="28"/>
        </w:rPr>
      </w:pPr>
      <w:r w:rsidRPr="000E0F5B">
        <w:rPr>
          <w:sz w:val="28"/>
          <w:szCs w:val="28"/>
        </w:rPr>
        <w:t xml:space="preserve">4.1.1. Решения, принятые на заседании </w:t>
      </w:r>
      <w:r w:rsidR="00F82FFF">
        <w:rPr>
          <w:sz w:val="28"/>
          <w:szCs w:val="28"/>
        </w:rPr>
        <w:t xml:space="preserve">Темкинского </w:t>
      </w:r>
      <w:r w:rsidR="0081606E">
        <w:rPr>
          <w:sz w:val="28"/>
          <w:szCs w:val="28"/>
        </w:rPr>
        <w:t>окружного</w:t>
      </w:r>
      <w:r w:rsidR="00F82FFF">
        <w:rPr>
          <w:sz w:val="28"/>
          <w:szCs w:val="28"/>
        </w:rPr>
        <w:t xml:space="preserve"> Совета депутатов</w:t>
      </w:r>
      <w:r w:rsidRPr="000E0F5B">
        <w:rPr>
          <w:sz w:val="28"/>
          <w:szCs w:val="28"/>
        </w:rPr>
        <w:t>, совещаниях и других мероприятиях, оформляются протоколом.</w:t>
      </w:r>
    </w:p>
    <w:p w:rsidR="00F82FFF" w:rsidRDefault="000E0F5B" w:rsidP="00C86279">
      <w:pPr>
        <w:pStyle w:val="formattext"/>
        <w:spacing w:before="0" w:beforeAutospacing="0" w:after="0" w:afterAutospacing="0"/>
        <w:ind w:firstLine="709"/>
        <w:jc w:val="both"/>
        <w:textAlignment w:val="baseline"/>
        <w:rPr>
          <w:sz w:val="28"/>
          <w:szCs w:val="28"/>
        </w:rPr>
      </w:pPr>
      <w:r w:rsidRPr="000E0F5B">
        <w:rPr>
          <w:sz w:val="28"/>
          <w:szCs w:val="28"/>
        </w:rPr>
        <w:t>4.1.2. Протокол имеет следующие реквизиты:</w:t>
      </w:r>
    </w:p>
    <w:p w:rsidR="00F82FFF" w:rsidRDefault="00F82FFF" w:rsidP="00C86279">
      <w:pPr>
        <w:pStyle w:val="formattext"/>
        <w:spacing w:before="0" w:beforeAutospacing="0" w:after="0" w:afterAutospacing="0"/>
        <w:ind w:firstLine="709"/>
        <w:jc w:val="both"/>
        <w:textAlignment w:val="baseline"/>
        <w:rPr>
          <w:sz w:val="28"/>
          <w:szCs w:val="28"/>
        </w:rPr>
      </w:pPr>
      <w:r>
        <w:rPr>
          <w:sz w:val="28"/>
          <w:szCs w:val="28"/>
        </w:rPr>
        <w:t>«</w:t>
      </w:r>
      <w:r w:rsidR="000E0F5B" w:rsidRPr="000E0F5B">
        <w:rPr>
          <w:sz w:val="28"/>
          <w:szCs w:val="28"/>
        </w:rPr>
        <w:t>Наименование вида документа</w:t>
      </w:r>
      <w:r>
        <w:rPr>
          <w:sz w:val="28"/>
          <w:szCs w:val="28"/>
        </w:rPr>
        <w:t>»</w:t>
      </w:r>
      <w:r w:rsidR="000E0F5B" w:rsidRPr="000E0F5B">
        <w:rPr>
          <w:sz w:val="28"/>
          <w:szCs w:val="28"/>
        </w:rPr>
        <w:t>;</w:t>
      </w:r>
    </w:p>
    <w:p w:rsidR="00F82FFF" w:rsidRDefault="00F82FFF" w:rsidP="00C86279">
      <w:pPr>
        <w:pStyle w:val="formattext"/>
        <w:spacing w:before="0" w:beforeAutospacing="0" w:after="0" w:afterAutospacing="0"/>
        <w:ind w:firstLine="709"/>
        <w:jc w:val="both"/>
        <w:textAlignment w:val="baseline"/>
        <w:rPr>
          <w:sz w:val="28"/>
          <w:szCs w:val="28"/>
        </w:rPr>
      </w:pPr>
      <w:r>
        <w:rPr>
          <w:sz w:val="28"/>
          <w:szCs w:val="28"/>
        </w:rPr>
        <w:t>«</w:t>
      </w:r>
      <w:r w:rsidR="000E0F5B" w:rsidRPr="000E0F5B">
        <w:rPr>
          <w:sz w:val="28"/>
          <w:szCs w:val="28"/>
        </w:rPr>
        <w:t>Заголовок</w:t>
      </w:r>
      <w:r>
        <w:rPr>
          <w:sz w:val="28"/>
          <w:szCs w:val="28"/>
        </w:rPr>
        <w:t>»</w:t>
      </w:r>
      <w:r w:rsidR="000E0F5B" w:rsidRPr="000E0F5B">
        <w:rPr>
          <w:sz w:val="28"/>
          <w:szCs w:val="28"/>
        </w:rPr>
        <w:t>;</w:t>
      </w:r>
    </w:p>
    <w:p w:rsidR="00F82FFF" w:rsidRDefault="00F82FFF" w:rsidP="00C86279">
      <w:pPr>
        <w:pStyle w:val="formattext"/>
        <w:spacing w:before="0" w:beforeAutospacing="0" w:after="0" w:afterAutospacing="0"/>
        <w:ind w:firstLine="709"/>
        <w:jc w:val="both"/>
        <w:textAlignment w:val="baseline"/>
        <w:rPr>
          <w:sz w:val="28"/>
          <w:szCs w:val="28"/>
        </w:rPr>
      </w:pPr>
      <w:r>
        <w:rPr>
          <w:sz w:val="28"/>
          <w:szCs w:val="28"/>
        </w:rPr>
        <w:t>«</w:t>
      </w:r>
      <w:r w:rsidR="000E0F5B" w:rsidRPr="000E0F5B">
        <w:rPr>
          <w:sz w:val="28"/>
          <w:szCs w:val="28"/>
        </w:rPr>
        <w:t>Дата документа</w:t>
      </w:r>
      <w:r>
        <w:rPr>
          <w:sz w:val="28"/>
          <w:szCs w:val="28"/>
        </w:rPr>
        <w:t>»</w:t>
      </w:r>
      <w:r w:rsidR="000E0F5B" w:rsidRPr="000E0F5B">
        <w:rPr>
          <w:sz w:val="28"/>
          <w:szCs w:val="28"/>
        </w:rPr>
        <w:t>;</w:t>
      </w:r>
    </w:p>
    <w:p w:rsidR="00F82FFF" w:rsidRDefault="00F82FFF" w:rsidP="00C86279">
      <w:pPr>
        <w:pStyle w:val="formattext"/>
        <w:spacing w:before="0" w:beforeAutospacing="0" w:after="0" w:afterAutospacing="0"/>
        <w:ind w:firstLine="709"/>
        <w:jc w:val="both"/>
        <w:textAlignment w:val="baseline"/>
        <w:rPr>
          <w:sz w:val="28"/>
          <w:szCs w:val="28"/>
        </w:rPr>
      </w:pPr>
      <w:r>
        <w:rPr>
          <w:sz w:val="28"/>
          <w:szCs w:val="28"/>
        </w:rPr>
        <w:t>«</w:t>
      </w:r>
      <w:r w:rsidR="000E0F5B" w:rsidRPr="000E0F5B">
        <w:rPr>
          <w:sz w:val="28"/>
          <w:szCs w:val="28"/>
        </w:rPr>
        <w:t>Подпись</w:t>
      </w:r>
      <w:r>
        <w:rPr>
          <w:sz w:val="28"/>
          <w:szCs w:val="28"/>
        </w:rPr>
        <w:t>»</w:t>
      </w:r>
      <w:r w:rsidR="000E0F5B" w:rsidRPr="000E0F5B">
        <w:rPr>
          <w:sz w:val="28"/>
          <w:szCs w:val="28"/>
        </w:rPr>
        <w:t>.</w:t>
      </w:r>
    </w:p>
    <w:p w:rsidR="0003527D" w:rsidRDefault="000E0F5B" w:rsidP="00C86279">
      <w:pPr>
        <w:pStyle w:val="formattext"/>
        <w:spacing w:before="0" w:beforeAutospacing="0" w:after="0" w:afterAutospacing="0"/>
        <w:ind w:firstLine="709"/>
        <w:jc w:val="both"/>
        <w:textAlignment w:val="baseline"/>
        <w:rPr>
          <w:sz w:val="28"/>
          <w:szCs w:val="28"/>
        </w:rPr>
      </w:pPr>
      <w:r w:rsidRPr="000E0F5B">
        <w:rPr>
          <w:sz w:val="28"/>
          <w:szCs w:val="28"/>
        </w:rPr>
        <w:t xml:space="preserve">Наименование вида документа - слово </w:t>
      </w:r>
      <w:r w:rsidR="0003527D">
        <w:rPr>
          <w:sz w:val="28"/>
          <w:szCs w:val="28"/>
        </w:rPr>
        <w:t>«ПРОТОКОЛ»</w:t>
      </w:r>
      <w:r w:rsidRPr="000E0F5B">
        <w:rPr>
          <w:sz w:val="28"/>
          <w:szCs w:val="28"/>
        </w:rPr>
        <w:t xml:space="preserve"> - печатается на расстоянии 2 см от границы верхнего поля прописными буквами вразрядку полужирным шрифтом и выравнивается по центру.</w:t>
      </w:r>
    </w:p>
    <w:p w:rsidR="0003527D" w:rsidRDefault="000E0F5B" w:rsidP="00C86279">
      <w:pPr>
        <w:pStyle w:val="formattext"/>
        <w:spacing w:before="0" w:beforeAutospacing="0" w:after="0" w:afterAutospacing="0"/>
        <w:ind w:firstLine="709"/>
        <w:jc w:val="both"/>
        <w:textAlignment w:val="baseline"/>
        <w:rPr>
          <w:sz w:val="28"/>
          <w:szCs w:val="28"/>
        </w:rPr>
      </w:pPr>
      <w:r w:rsidRPr="000E0F5B">
        <w:rPr>
          <w:sz w:val="28"/>
          <w:szCs w:val="28"/>
        </w:rPr>
        <w:t>В заголовке, как правило, указывается наименование мероприятия. Заголовок отделяется от предыдущего реквизита 2 межстрочными интервалами, печатается строчными буквами.</w:t>
      </w:r>
    </w:p>
    <w:p w:rsidR="0003527D" w:rsidRDefault="000E0F5B" w:rsidP="00C86279">
      <w:pPr>
        <w:pStyle w:val="formattext"/>
        <w:spacing w:before="0" w:beforeAutospacing="0" w:after="0" w:afterAutospacing="0"/>
        <w:ind w:firstLine="709"/>
        <w:jc w:val="both"/>
        <w:textAlignment w:val="baseline"/>
        <w:rPr>
          <w:sz w:val="28"/>
          <w:szCs w:val="28"/>
        </w:rPr>
      </w:pPr>
      <w:r w:rsidRPr="000E0F5B">
        <w:rPr>
          <w:sz w:val="28"/>
          <w:szCs w:val="28"/>
        </w:rPr>
        <w:t>Дата протокола обозначается словесно-цифровым способом, располагается от правой границы текстового поля на расстоянии 2 межстрочных интервалов от предыдущего реквизита и отделяется от него линией. Датой протокола является дата проведения мероприятия.</w:t>
      </w:r>
    </w:p>
    <w:p w:rsidR="0003527D" w:rsidRDefault="000E0F5B" w:rsidP="007F3D4A">
      <w:pPr>
        <w:pStyle w:val="formattext"/>
        <w:spacing w:before="0" w:beforeAutospacing="0" w:after="0" w:afterAutospacing="0"/>
        <w:ind w:firstLine="709"/>
        <w:jc w:val="both"/>
        <w:textAlignment w:val="baseline"/>
        <w:rPr>
          <w:sz w:val="28"/>
          <w:szCs w:val="28"/>
        </w:rPr>
      </w:pPr>
      <w:r w:rsidRPr="000E0F5B">
        <w:rPr>
          <w:sz w:val="28"/>
          <w:szCs w:val="28"/>
        </w:rPr>
        <w:t>4.1.3. Текст протокола состоит из двух частей: вводной и основной. Во вводной части указываются инициалы и фамилия председателя (председательствующего), присутствующих на заседании, повестка дня. Каждый пункт нумеруется арабской цифрой и отвечает на вопрос "О ком?" ("О чем?").</w:t>
      </w:r>
    </w:p>
    <w:p w:rsidR="0003527D" w:rsidRDefault="000E0F5B" w:rsidP="007F3D4A">
      <w:pPr>
        <w:pStyle w:val="formattext"/>
        <w:spacing w:before="0" w:beforeAutospacing="0" w:after="0" w:afterAutospacing="0"/>
        <w:ind w:firstLine="709"/>
        <w:jc w:val="both"/>
        <w:textAlignment w:val="baseline"/>
        <w:rPr>
          <w:sz w:val="28"/>
          <w:szCs w:val="28"/>
        </w:rPr>
      </w:pPr>
      <w:r w:rsidRPr="000E0F5B">
        <w:rPr>
          <w:sz w:val="28"/>
          <w:szCs w:val="28"/>
        </w:rPr>
        <w:lastRenderedPageBreak/>
        <w:t>Основная часть протокола состоит из разделов, соответствующих пунктам повестки дня. Текст каждого раздела строится по следующей схеме:</w:t>
      </w:r>
    </w:p>
    <w:p w:rsidR="0003527D" w:rsidRDefault="000E0F5B" w:rsidP="007F3D4A">
      <w:pPr>
        <w:pStyle w:val="formattext"/>
        <w:spacing w:before="0" w:beforeAutospacing="0" w:after="0" w:afterAutospacing="0"/>
        <w:ind w:firstLine="709"/>
        <w:jc w:val="both"/>
        <w:textAlignment w:val="baseline"/>
        <w:rPr>
          <w:sz w:val="28"/>
          <w:szCs w:val="28"/>
        </w:rPr>
      </w:pPr>
      <w:r w:rsidRPr="000E0F5B">
        <w:rPr>
          <w:sz w:val="28"/>
          <w:szCs w:val="28"/>
        </w:rPr>
        <w:t>СЛУШАЛИ - ВЫСТУПИЛИ - РЕШИЛИ (ПОСТАНОВИЛИ):</w:t>
      </w:r>
    </w:p>
    <w:p w:rsidR="0003527D" w:rsidRDefault="000E0F5B" w:rsidP="007F3D4A">
      <w:pPr>
        <w:pStyle w:val="formattext"/>
        <w:spacing w:before="0" w:beforeAutospacing="0" w:after="0" w:afterAutospacing="0"/>
        <w:ind w:firstLine="709"/>
        <w:jc w:val="both"/>
        <w:textAlignment w:val="baseline"/>
        <w:rPr>
          <w:sz w:val="28"/>
          <w:szCs w:val="28"/>
        </w:rPr>
      </w:pPr>
      <w:r w:rsidRPr="000E0F5B">
        <w:rPr>
          <w:sz w:val="28"/>
          <w:szCs w:val="28"/>
        </w:rPr>
        <w:t>(печатаются прописными буквами от левой границы текстового поля).</w:t>
      </w:r>
    </w:p>
    <w:p w:rsidR="0003527D" w:rsidRDefault="000E0F5B" w:rsidP="007F3D4A">
      <w:pPr>
        <w:pStyle w:val="formattext"/>
        <w:spacing w:before="0" w:beforeAutospacing="0" w:after="0" w:afterAutospacing="0"/>
        <w:ind w:firstLine="709"/>
        <w:jc w:val="both"/>
        <w:textAlignment w:val="baseline"/>
        <w:rPr>
          <w:sz w:val="28"/>
          <w:szCs w:val="28"/>
        </w:rPr>
      </w:pPr>
      <w:r w:rsidRPr="000E0F5B">
        <w:rPr>
          <w:sz w:val="28"/>
          <w:szCs w:val="28"/>
        </w:rPr>
        <w:t>Решение в текстовой части протокола печатается полностью, при необходимости приводятся данные об итогах голосования.</w:t>
      </w:r>
    </w:p>
    <w:p w:rsidR="0003527D" w:rsidRDefault="000E0F5B" w:rsidP="007F3D4A">
      <w:pPr>
        <w:pStyle w:val="formattext"/>
        <w:spacing w:before="0" w:beforeAutospacing="0" w:after="0" w:afterAutospacing="0"/>
        <w:ind w:firstLine="709"/>
        <w:jc w:val="both"/>
        <w:textAlignment w:val="baseline"/>
        <w:rPr>
          <w:sz w:val="28"/>
          <w:szCs w:val="28"/>
        </w:rPr>
      </w:pPr>
      <w:r w:rsidRPr="000E0F5B">
        <w:rPr>
          <w:sz w:val="28"/>
          <w:szCs w:val="28"/>
        </w:rPr>
        <w:t xml:space="preserve">4.1.4. Протокол заседания </w:t>
      </w:r>
      <w:r w:rsidR="0003527D">
        <w:rPr>
          <w:sz w:val="28"/>
          <w:szCs w:val="28"/>
        </w:rPr>
        <w:t xml:space="preserve">Темкинского </w:t>
      </w:r>
      <w:r w:rsidR="0081606E">
        <w:rPr>
          <w:sz w:val="28"/>
          <w:szCs w:val="28"/>
        </w:rPr>
        <w:t>окружного</w:t>
      </w:r>
      <w:r w:rsidR="0003527D">
        <w:rPr>
          <w:sz w:val="28"/>
          <w:szCs w:val="28"/>
        </w:rPr>
        <w:t xml:space="preserve"> Совета депутатов</w:t>
      </w:r>
      <w:r w:rsidRPr="000E0F5B">
        <w:rPr>
          <w:sz w:val="28"/>
          <w:szCs w:val="28"/>
        </w:rPr>
        <w:t xml:space="preserve"> подписывается председательствующим на заседании, протоколы иных совещаний подписываются председателем (председательствующим) и секретарем.</w:t>
      </w:r>
    </w:p>
    <w:p w:rsidR="0003527D" w:rsidRDefault="000E0F5B" w:rsidP="007F3D4A">
      <w:pPr>
        <w:pStyle w:val="formattext"/>
        <w:spacing w:before="0" w:beforeAutospacing="0" w:after="0" w:afterAutospacing="0"/>
        <w:ind w:firstLine="709"/>
        <w:jc w:val="both"/>
        <w:textAlignment w:val="baseline"/>
        <w:rPr>
          <w:sz w:val="28"/>
          <w:szCs w:val="28"/>
        </w:rPr>
      </w:pPr>
      <w:r w:rsidRPr="000E0F5B">
        <w:rPr>
          <w:sz w:val="28"/>
          <w:szCs w:val="28"/>
        </w:rPr>
        <w:t xml:space="preserve">Реквизит </w:t>
      </w:r>
      <w:r w:rsidR="0003527D">
        <w:rPr>
          <w:sz w:val="28"/>
          <w:szCs w:val="28"/>
        </w:rPr>
        <w:t>«</w:t>
      </w:r>
      <w:r w:rsidRPr="000E0F5B">
        <w:rPr>
          <w:sz w:val="28"/>
          <w:szCs w:val="28"/>
        </w:rPr>
        <w:t>Подпись</w:t>
      </w:r>
      <w:r w:rsidR="0003527D">
        <w:rPr>
          <w:sz w:val="28"/>
          <w:szCs w:val="28"/>
        </w:rPr>
        <w:t>»</w:t>
      </w:r>
      <w:r w:rsidRPr="000E0F5B">
        <w:rPr>
          <w:sz w:val="28"/>
          <w:szCs w:val="28"/>
        </w:rPr>
        <w:t xml:space="preserve"> отделяется от текстовой части 3 межстрочными интервалами и включает в себя слово </w:t>
      </w:r>
      <w:r w:rsidR="0003527D">
        <w:rPr>
          <w:sz w:val="28"/>
          <w:szCs w:val="28"/>
        </w:rPr>
        <w:t>«</w:t>
      </w:r>
      <w:r w:rsidRPr="000E0F5B">
        <w:rPr>
          <w:sz w:val="28"/>
          <w:szCs w:val="28"/>
        </w:rPr>
        <w:t>Председатель</w:t>
      </w:r>
      <w:r w:rsidR="0003527D">
        <w:rPr>
          <w:sz w:val="28"/>
          <w:szCs w:val="28"/>
        </w:rPr>
        <w:t>» («Председательствующий»</w:t>
      </w:r>
      <w:r w:rsidRPr="000E0F5B">
        <w:rPr>
          <w:sz w:val="28"/>
          <w:szCs w:val="28"/>
        </w:rPr>
        <w:t>), его личную подпись, расшифровку подписи (инициалы и фамилия).</w:t>
      </w:r>
    </w:p>
    <w:p w:rsidR="0003527D" w:rsidRDefault="000E0F5B" w:rsidP="007F3D4A">
      <w:pPr>
        <w:pStyle w:val="formattext"/>
        <w:spacing w:before="0" w:beforeAutospacing="0" w:after="0" w:afterAutospacing="0"/>
        <w:ind w:firstLine="709"/>
        <w:jc w:val="both"/>
        <w:textAlignment w:val="baseline"/>
        <w:rPr>
          <w:sz w:val="28"/>
          <w:szCs w:val="28"/>
        </w:rPr>
      </w:pPr>
      <w:r w:rsidRPr="000E0F5B">
        <w:rPr>
          <w:sz w:val="28"/>
          <w:szCs w:val="28"/>
        </w:rPr>
        <w:t xml:space="preserve">На протоколе, содержащем служебную информацию ограниченного доступа, в правом верхнем углу первого листа проставляется отметка: </w:t>
      </w:r>
      <w:r w:rsidR="0003527D">
        <w:rPr>
          <w:sz w:val="28"/>
          <w:szCs w:val="28"/>
        </w:rPr>
        <w:t>«</w:t>
      </w:r>
      <w:r w:rsidRPr="000E0F5B">
        <w:rPr>
          <w:sz w:val="28"/>
          <w:szCs w:val="28"/>
        </w:rPr>
        <w:t>Для служебного пользования</w:t>
      </w:r>
      <w:r w:rsidR="0003527D">
        <w:rPr>
          <w:sz w:val="28"/>
          <w:szCs w:val="28"/>
        </w:rPr>
        <w:t>»</w:t>
      </w:r>
      <w:r w:rsidRPr="000E0F5B">
        <w:rPr>
          <w:sz w:val="28"/>
          <w:szCs w:val="28"/>
        </w:rPr>
        <w:t xml:space="preserve"> (пишется без кавычек).</w:t>
      </w:r>
    </w:p>
    <w:p w:rsidR="0003527D" w:rsidRDefault="000E0F5B" w:rsidP="007F3D4A">
      <w:pPr>
        <w:pStyle w:val="formattext"/>
        <w:spacing w:before="0" w:beforeAutospacing="0" w:after="0" w:afterAutospacing="0"/>
        <w:ind w:firstLine="709"/>
        <w:jc w:val="both"/>
        <w:textAlignment w:val="baseline"/>
        <w:rPr>
          <w:sz w:val="28"/>
          <w:szCs w:val="28"/>
        </w:rPr>
      </w:pPr>
      <w:r w:rsidRPr="000E0F5B">
        <w:rPr>
          <w:sz w:val="28"/>
          <w:szCs w:val="28"/>
        </w:rPr>
        <w:t xml:space="preserve">Протокол и выписка из него оформляются в соответствии с приложениями </w:t>
      </w:r>
      <w:r w:rsidR="0003527D">
        <w:rPr>
          <w:sz w:val="28"/>
          <w:szCs w:val="28"/>
        </w:rPr>
        <w:t>№</w:t>
      </w:r>
      <w:r w:rsidR="00A33E6A">
        <w:rPr>
          <w:sz w:val="28"/>
          <w:szCs w:val="28"/>
        </w:rPr>
        <w:t>3</w:t>
      </w:r>
      <w:r w:rsidRPr="000E0F5B">
        <w:rPr>
          <w:sz w:val="28"/>
          <w:szCs w:val="28"/>
        </w:rPr>
        <w:t xml:space="preserve"> и </w:t>
      </w:r>
      <w:r w:rsidR="00A33E6A">
        <w:rPr>
          <w:sz w:val="28"/>
          <w:szCs w:val="28"/>
        </w:rPr>
        <w:t>4</w:t>
      </w:r>
      <w:r w:rsidRPr="000E0F5B">
        <w:rPr>
          <w:sz w:val="28"/>
          <w:szCs w:val="28"/>
        </w:rPr>
        <w:t xml:space="preserve"> к настоящей Инструкции.</w:t>
      </w:r>
    </w:p>
    <w:p w:rsidR="0003527D" w:rsidRDefault="0003527D" w:rsidP="000E0F5B">
      <w:pPr>
        <w:pStyle w:val="formattext"/>
        <w:spacing w:before="0" w:beforeAutospacing="0" w:after="0" w:afterAutospacing="0"/>
        <w:ind w:firstLine="480"/>
        <w:jc w:val="both"/>
        <w:textAlignment w:val="baseline"/>
        <w:rPr>
          <w:sz w:val="28"/>
          <w:szCs w:val="28"/>
        </w:rPr>
      </w:pPr>
    </w:p>
    <w:p w:rsidR="00B901AA" w:rsidRDefault="001F5F9E" w:rsidP="00B901AA">
      <w:pPr>
        <w:pStyle w:val="4"/>
        <w:spacing w:before="0" w:after="240"/>
        <w:jc w:val="center"/>
        <w:textAlignment w:val="baseline"/>
        <w:rPr>
          <w:rFonts w:ascii="Times New Roman" w:hAnsi="Times New Roman" w:cs="Times New Roman"/>
          <w:i w:val="0"/>
          <w:color w:val="auto"/>
          <w:sz w:val="28"/>
          <w:szCs w:val="28"/>
        </w:rPr>
      </w:pPr>
      <w:r>
        <w:rPr>
          <w:rFonts w:ascii="Times New Roman" w:hAnsi="Times New Roman" w:cs="Times New Roman"/>
          <w:i w:val="0"/>
          <w:color w:val="auto"/>
          <w:sz w:val="28"/>
          <w:szCs w:val="28"/>
        </w:rPr>
        <w:t>4.2</w:t>
      </w:r>
      <w:r w:rsidR="0003527D" w:rsidRPr="0003527D">
        <w:rPr>
          <w:rFonts w:ascii="Times New Roman" w:hAnsi="Times New Roman" w:cs="Times New Roman"/>
          <w:i w:val="0"/>
          <w:color w:val="auto"/>
          <w:sz w:val="28"/>
          <w:szCs w:val="28"/>
        </w:rPr>
        <w:t>. Служебные письма</w:t>
      </w:r>
    </w:p>
    <w:p w:rsidR="0003527D" w:rsidRPr="00B901AA" w:rsidRDefault="0003527D" w:rsidP="00B901AA">
      <w:pPr>
        <w:pStyle w:val="4"/>
        <w:spacing w:before="0" w:line="240" w:lineRule="auto"/>
        <w:jc w:val="both"/>
        <w:textAlignment w:val="baseline"/>
        <w:rPr>
          <w:rFonts w:ascii="Times New Roman" w:hAnsi="Times New Roman" w:cs="Times New Roman"/>
          <w:b w:val="0"/>
          <w:bCs w:val="0"/>
          <w:i w:val="0"/>
          <w:iCs w:val="0"/>
          <w:color w:val="auto"/>
          <w:sz w:val="28"/>
          <w:szCs w:val="28"/>
        </w:rPr>
      </w:pPr>
      <w:r w:rsidRPr="00B901AA">
        <w:rPr>
          <w:b w:val="0"/>
          <w:bCs w:val="0"/>
          <w:i w:val="0"/>
          <w:iCs w:val="0"/>
          <w:color w:val="auto"/>
          <w:sz w:val="28"/>
          <w:szCs w:val="28"/>
        </w:rPr>
        <w:t>4.</w:t>
      </w:r>
      <w:r w:rsidR="001F5F9E" w:rsidRPr="00B901AA">
        <w:rPr>
          <w:b w:val="0"/>
          <w:bCs w:val="0"/>
          <w:i w:val="0"/>
          <w:iCs w:val="0"/>
          <w:color w:val="auto"/>
          <w:sz w:val="28"/>
          <w:szCs w:val="28"/>
        </w:rPr>
        <w:t>2</w:t>
      </w:r>
      <w:r w:rsidRPr="00B901AA">
        <w:rPr>
          <w:b w:val="0"/>
          <w:bCs w:val="0"/>
          <w:i w:val="0"/>
          <w:iCs w:val="0"/>
          <w:color w:val="auto"/>
          <w:sz w:val="28"/>
          <w:szCs w:val="28"/>
        </w:rPr>
        <w:t>.1. По своему содержанию и назначению служебные письма (далее - письма) могут быть инструктивными (директивными), гарантийными, информационными, письмами-запросами, письмами-извещениями, письмами-ответами и др.</w:t>
      </w:r>
    </w:p>
    <w:p w:rsidR="0003527D" w:rsidRDefault="0003527D" w:rsidP="007F3D4A">
      <w:pPr>
        <w:pStyle w:val="formattext"/>
        <w:spacing w:before="0" w:beforeAutospacing="0" w:after="0" w:afterAutospacing="0"/>
        <w:ind w:firstLine="709"/>
        <w:jc w:val="both"/>
        <w:textAlignment w:val="baseline"/>
        <w:rPr>
          <w:sz w:val="28"/>
          <w:szCs w:val="28"/>
        </w:rPr>
      </w:pPr>
      <w:r w:rsidRPr="0003527D">
        <w:rPr>
          <w:sz w:val="28"/>
          <w:szCs w:val="28"/>
        </w:rPr>
        <w:t>4.</w:t>
      </w:r>
      <w:r w:rsidR="001F5F9E">
        <w:rPr>
          <w:sz w:val="28"/>
          <w:szCs w:val="28"/>
        </w:rPr>
        <w:t>2</w:t>
      </w:r>
      <w:r w:rsidRPr="0003527D">
        <w:rPr>
          <w:sz w:val="28"/>
          <w:szCs w:val="28"/>
        </w:rPr>
        <w:t xml:space="preserve">.2. Письма оформляются на бланках </w:t>
      </w:r>
      <w:r>
        <w:rPr>
          <w:sz w:val="28"/>
          <w:szCs w:val="28"/>
        </w:rPr>
        <w:t xml:space="preserve">Темкинского </w:t>
      </w:r>
      <w:r w:rsidR="0081606E">
        <w:rPr>
          <w:sz w:val="28"/>
          <w:szCs w:val="28"/>
        </w:rPr>
        <w:t>окружного</w:t>
      </w:r>
      <w:r>
        <w:rPr>
          <w:sz w:val="28"/>
          <w:szCs w:val="28"/>
        </w:rPr>
        <w:t xml:space="preserve"> Совета депутатов</w:t>
      </w:r>
      <w:r w:rsidRPr="0003527D">
        <w:rPr>
          <w:sz w:val="28"/>
          <w:szCs w:val="28"/>
        </w:rPr>
        <w:t>. Реквизиты на таком бланке располага</w:t>
      </w:r>
      <w:r w:rsidR="00A33E6A">
        <w:rPr>
          <w:sz w:val="28"/>
          <w:szCs w:val="28"/>
        </w:rPr>
        <w:t>ются в соответствии с приложением</w:t>
      </w:r>
      <w:r>
        <w:rPr>
          <w:sz w:val="28"/>
          <w:szCs w:val="28"/>
        </w:rPr>
        <w:t>№</w:t>
      </w:r>
      <w:r w:rsidR="00A33E6A">
        <w:rPr>
          <w:sz w:val="28"/>
          <w:szCs w:val="28"/>
        </w:rPr>
        <w:t>5</w:t>
      </w:r>
      <w:r w:rsidRPr="0003527D">
        <w:rPr>
          <w:sz w:val="28"/>
          <w:szCs w:val="28"/>
        </w:rPr>
        <w:t xml:space="preserve"> к настоящей Инструкции.</w:t>
      </w:r>
    </w:p>
    <w:p w:rsidR="0003527D" w:rsidRDefault="0003527D" w:rsidP="007F3D4A">
      <w:pPr>
        <w:pStyle w:val="formattext"/>
        <w:spacing w:before="0" w:beforeAutospacing="0" w:after="0" w:afterAutospacing="0"/>
        <w:ind w:firstLine="709"/>
        <w:jc w:val="both"/>
        <w:textAlignment w:val="baseline"/>
        <w:rPr>
          <w:sz w:val="28"/>
          <w:szCs w:val="28"/>
        </w:rPr>
      </w:pPr>
      <w:r w:rsidRPr="0003527D">
        <w:rPr>
          <w:sz w:val="28"/>
          <w:szCs w:val="28"/>
        </w:rPr>
        <w:t xml:space="preserve">Реквизит </w:t>
      </w:r>
      <w:r>
        <w:rPr>
          <w:sz w:val="28"/>
          <w:szCs w:val="28"/>
        </w:rPr>
        <w:t>«</w:t>
      </w:r>
      <w:r w:rsidRPr="0003527D">
        <w:rPr>
          <w:sz w:val="28"/>
          <w:szCs w:val="28"/>
        </w:rPr>
        <w:t>Адресат</w:t>
      </w:r>
      <w:r>
        <w:rPr>
          <w:sz w:val="28"/>
          <w:szCs w:val="28"/>
        </w:rPr>
        <w:t>»</w:t>
      </w:r>
      <w:r w:rsidRPr="0003527D">
        <w:rPr>
          <w:sz w:val="28"/>
          <w:szCs w:val="28"/>
        </w:rPr>
        <w:t xml:space="preserve"> проставляется в верхней правой </w:t>
      </w:r>
      <w:r>
        <w:rPr>
          <w:sz w:val="28"/>
          <w:szCs w:val="28"/>
        </w:rPr>
        <w:t>части письма. Строки реквизита «Адресат»</w:t>
      </w:r>
      <w:r w:rsidRPr="0003527D">
        <w:rPr>
          <w:sz w:val="28"/>
          <w:szCs w:val="28"/>
        </w:rPr>
        <w:t xml:space="preserve"> выравниваются по левому краю или центрируются относительно самой длинной строки. Допускается печатание данного реквизита полужирным шрифтом.</w:t>
      </w:r>
    </w:p>
    <w:p w:rsidR="0003527D" w:rsidRPr="0003527D" w:rsidRDefault="0003527D" w:rsidP="007F3D4A">
      <w:pPr>
        <w:pStyle w:val="formattext"/>
        <w:spacing w:before="0" w:beforeAutospacing="0" w:after="0" w:afterAutospacing="0"/>
        <w:ind w:firstLine="709"/>
        <w:jc w:val="both"/>
        <w:textAlignment w:val="baseline"/>
        <w:rPr>
          <w:sz w:val="28"/>
          <w:szCs w:val="28"/>
        </w:rPr>
      </w:pPr>
      <w:r w:rsidRPr="0003527D">
        <w:rPr>
          <w:sz w:val="28"/>
          <w:szCs w:val="28"/>
        </w:rPr>
        <w:t>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и фамилия, инициалы должностного лица. Например:</w:t>
      </w:r>
    </w:p>
    <w:tbl>
      <w:tblPr>
        <w:tblW w:w="0" w:type="auto"/>
        <w:tblCellMar>
          <w:left w:w="0" w:type="dxa"/>
          <w:right w:w="0" w:type="dxa"/>
        </w:tblCellMar>
        <w:tblLook w:val="04A0"/>
      </w:tblPr>
      <w:tblGrid>
        <w:gridCol w:w="5173"/>
        <w:gridCol w:w="5032"/>
      </w:tblGrid>
      <w:tr w:rsidR="0003527D" w:rsidRPr="0003527D" w:rsidTr="007F3D4A">
        <w:trPr>
          <w:trHeight w:val="15"/>
        </w:trPr>
        <w:tc>
          <w:tcPr>
            <w:tcW w:w="5174" w:type="dxa"/>
            <w:tcBorders>
              <w:top w:val="nil"/>
              <w:left w:val="nil"/>
              <w:bottom w:val="nil"/>
              <w:right w:val="nil"/>
            </w:tcBorders>
            <w:shd w:val="clear" w:color="auto" w:fill="auto"/>
            <w:hideMark/>
          </w:tcPr>
          <w:p w:rsidR="0003527D" w:rsidRPr="0003527D" w:rsidRDefault="0003527D" w:rsidP="0003527D">
            <w:pPr>
              <w:jc w:val="both"/>
              <w:rPr>
                <w:rFonts w:ascii="Times New Roman" w:hAnsi="Times New Roman" w:cs="Times New Roman"/>
                <w:sz w:val="28"/>
                <w:szCs w:val="28"/>
              </w:rPr>
            </w:pPr>
          </w:p>
        </w:tc>
        <w:tc>
          <w:tcPr>
            <w:tcW w:w="5032" w:type="dxa"/>
            <w:tcBorders>
              <w:top w:val="nil"/>
              <w:left w:val="nil"/>
              <w:bottom w:val="nil"/>
              <w:right w:val="nil"/>
            </w:tcBorders>
            <w:shd w:val="clear" w:color="auto" w:fill="auto"/>
            <w:hideMark/>
          </w:tcPr>
          <w:p w:rsidR="0003527D" w:rsidRPr="0003527D" w:rsidRDefault="0003527D" w:rsidP="0003527D">
            <w:pPr>
              <w:jc w:val="both"/>
              <w:rPr>
                <w:rFonts w:ascii="Times New Roman" w:hAnsi="Times New Roman" w:cs="Times New Roman"/>
                <w:sz w:val="28"/>
                <w:szCs w:val="28"/>
              </w:rPr>
            </w:pPr>
          </w:p>
        </w:tc>
      </w:tr>
      <w:tr w:rsidR="0003527D" w:rsidRPr="0003527D" w:rsidTr="007F3D4A">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03527D">
            <w:pPr>
              <w:jc w:val="both"/>
              <w:rPr>
                <w:rFonts w:ascii="Times New Roman" w:hAnsi="Times New Roman" w:cs="Times New Roman"/>
                <w:sz w:val="28"/>
                <w:szCs w:val="28"/>
              </w:rPr>
            </w:pPr>
          </w:p>
        </w:tc>
        <w:tc>
          <w:tcPr>
            <w:tcW w:w="50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03527D">
            <w:pPr>
              <w:pStyle w:val="formattext"/>
              <w:spacing w:before="0" w:beforeAutospacing="0" w:after="0" w:afterAutospacing="0"/>
              <w:jc w:val="both"/>
              <w:textAlignment w:val="baseline"/>
              <w:rPr>
                <w:sz w:val="28"/>
                <w:szCs w:val="28"/>
              </w:rPr>
            </w:pPr>
            <w:r w:rsidRPr="0003527D">
              <w:rPr>
                <w:sz w:val="28"/>
                <w:szCs w:val="28"/>
              </w:rPr>
              <w:t>Руководителю Федерального</w:t>
            </w:r>
          </w:p>
          <w:p w:rsidR="0003527D" w:rsidRPr="0003527D" w:rsidRDefault="0003527D" w:rsidP="0003527D">
            <w:pPr>
              <w:pStyle w:val="formattext"/>
              <w:spacing w:before="0" w:beforeAutospacing="0" w:after="0" w:afterAutospacing="0"/>
              <w:jc w:val="both"/>
              <w:textAlignment w:val="baseline"/>
              <w:rPr>
                <w:sz w:val="28"/>
                <w:szCs w:val="28"/>
              </w:rPr>
            </w:pPr>
            <w:r w:rsidRPr="0003527D">
              <w:rPr>
                <w:sz w:val="28"/>
                <w:szCs w:val="28"/>
              </w:rPr>
              <w:t>архивного агентства</w:t>
            </w:r>
          </w:p>
        </w:tc>
      </w:tr>
      <w:tr w:rsidR="0003527D" w:rsidRPr="0003527D" w:rsidTr="007F3D4A">
        <w:tc>
          <w:tcPr>
            <w:tcW w:w="102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03527D">
            <w:pPr>
              <w:jc w:val="both"/>
              <w:rPr>
                <w:rFonts w:ascii="Times New Roman" w:hAnsi="Times New Roman" w:cs="Times New Roman"/>
                <w:sz w:val="28"/>
                <w:szCs w:val="28"/>
              </w:rPr>
            </w:pPr>
          </w:p>
        </w:tc>
      </w:tr>
      <w:tr w:rsidR="0003527D" w:rsidRPr="0003527D" w:rsidTr="007F3D4A">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03527D">
            <w:pPr>
              <w:jc w:val="both"/>
              <w:rPr>
                <w:rFonts w:ascii="Times New Roman" w:hAnsi="Times New Roman" w:cs="Times New Roman"/>
                <w:sz w:val="28"/>
                <w:szCs w:val="28"/>
              </w:rPr>
            </w:pPr>
          </w:p>
        </w:tc>
        <w:tc>
          <w:tcPr>
            <w:tcW w:w="50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03527D">
            <w:pPr>
              <w:pStyle w:val="formattext"/>
              <w:spacing w:before="0" w:beforeAutospacing="0" w:after="0" w:afterAutospacing="0"/>
              <w:textAlignment w:val="baseline"/>
              <w:rPr>
                <w:sz w:val="28"/>
                <w:szCs w:val="28"/>
              </w:rPr>
            </w:pPr>
            <w:r w:rsidRPr="0003527D">
              <w:rPr>
                <w:sz w:val="28"/>
                <w:szCs w:val="28"/>
              </w:rPr>
              <w:t>Фамилия</w:t>
            </w:r>
            <w:r>
              <w:rPr>
                <w:sz w:val="28"/>
                <w:szCs w:val="28"/>
              </w:rPr>
              <w:t xml:space="preserve"> И.О.</w:t>
            </w:r>
            <w:r w:rsidRPr="0003527D">
              <w:rPr>
                <w:sz w:val="28"/>
                <w:szCs w:val="28"/>
              </w:rPr>
              <w:br/>
            </w:r>
          </w:p>
        </w:tc>
      </w:tr>
    </w:tbl>
    <w:p w:rsidR="0003527D" w:rsidRPr="0003527D" w:rsidRDefault="0003527D" w:rsidP="0003527D">
      <w:pPr>
        <w:pStyle w:val="formattext"/>
        <w:spacing w:before="0" w:beforeAutospacing="0" w:after="0" w:afterAutospacing="0"/>
        <w:jc w:val="both"/>
        <w:textAlignment w:val="baseline"/>
        <w:rPr>
          <w:sz w:val="28"/>
          <w:szCs w:val="28"/>
        </w:rPr>
      </w:pPr>
    </w:p>
    <w:p w:rsidR="0003527D" w:rsidRDefault="0003527D" w:rsidP="007F3D4A">
      <w:pPr>
        <w:pStyle w:val="formattext"/>
        <w:spacing w:before="0" w:beforeAutospacing="0" w:after="0" w:afterAutospacing="0"/>
        <w:ind w:firstLine="709"/>
        <w:jc w:val="both"/>
        <w:textAlignment w:val="baseline"/>
        <w:rPr>
          <w:sz w:val="28"/>
          <w:szCs w:val="28"/>
        </w:rPr>
      </w:pPr>
      <w:r w:rsidRPr="0003527D">
        <w:rPr>
          <w:sz w:val="28"/>
          <w:szCs w:val="28"/>
        </w:rPr>
        <w:t>При адресовании письма в организацию указываются ее полное наименование в именительном падеже.</w:t>
      </w:r>
    </w:p>
    <w:p w:rsidR="0003527D" w:rsidRPr="0003527D" w:rsidRDefault="0003527D" w:rsidP="007F3D4A">
      <w:pPr>
        <w:pStyle w:val="formattext"/>
        <w:spacing w:before="0" w:beforeAutospacing="0" w:after="0" w:afterAutospacing="0"/>
        <w:ind w:firstLine="709"/>
        <w:jc w:val="both"/>
        <w:textAlignment w:val="baseline"/>
        <w:rPr>
          <w:sz w:val="28"/>
          <w:szCs w:val="28"/>
        </w:rPr>
      </w:pPr>
      <w:r w:rsidRPr="0003527D">
        <w:rPr>
          <w:sz w:val="28"/>
          <w:szCs w:val="28"/>
        </w:rPr>
        <w:t>При адресовании документа в структурное подразделение государственного органа (организации) в реквизите</w:t>
      </w:r>
      <w:r>
        <w:rPr>
          <w:sz w:val="28"/>
          <w:szCs w:val="28"/>
        </w:rPr>
        <w:t xml:space="preserve"> «</w:t>
      </w:r>
      <w:r w:rsidRPr="0003527D">
        <w:rPr>
          <w:sz w:val="28"/>
          <w:szCs w:val="28"/>
        </w:rPr>
        <w:t>Адресат</w:t>
      </w:r>
      <w:r>
        <w:rPr>
          <w:sz w:val="28"/>
          <w:szCs w:val="28"/>
        </w:rPr>
        <w:t>»</w:t>
      </w:r>
      <w:r w:rsidRPr="0003527D">
        <w:rPr>
          <w:sz w:val="28"/>
          <w:szCs w:val="28"/>
        </w:rPr>
        <w:t xml:space="preserve"> указываются: в именительном падеже - </w:t>
      </w:r>
      <w:r w:rsidRPr="0003527D">
        <w:rPr>
          <w:sz w:val="28"/>
          <w:szCs w:val="28"/>
        </w:rPr>
        <w:lastRenderedPageBreak/>
        <w:t>наименование структурного подразделения, в родительном падеже - наименование государственного органа (организации). Например:</w:t>
      </w:r>
    </w:p>
    <w:tbl>
      <w:tblPr>
        <w:tblW w:w="0" w:type="auto"/>
        <w:tblCellMar>
          <w:left w:w="0" w:type="dxa"/>
          <w:right w:w="0" w:type="dxa"/>
        </w:tblCellMar>
        <w:tblLook w:val="04A0"/>
      </w:tblPr>
      <w:tblGrid>
        <w:gridCol w:w="5173"/>
        <w:gridCol w:w="4250"/>
        <w:gridCol w:w="782"/>
      </w:tblGrid>
      <w:tr w:rsidR="0003527D" w:rsidRPr="0003527D" w:rsidTr="0003527D">
        <w:trPr>
          <w:gridAfter w:val="1"/>
          <w:wAfter w:w="782" w:type="dxa"/>
          <w:trHeight w:val="15"/>
        </w:trPr>
        <w:tc>
          <w:tcPr>
            <w:tcW w:w="5174" w:type="dxa"/>
            <w:tcBorders>
              <w:top w:val="nil"/>
              <w:left w:val="nil"/>
              <w:bottom w:val="nil"/>
              <w:right w:val="nil"/>
            </w:tcBorders>
            <w:shd w:val="clear" w:color="auto" w:fill="auto"/>
            <w:hideMark/>
          </w:tcPr>
          <w:p w:rsidR="0003527D" w:rsidRPr="0003527D" w:rsidRDefault="0003527D" w:rsidP="0003527D">
            <w:pPr>
              <w:jc w:val="both"/>
              <w:rPr>
                <w:rFonts w:ascii="Times New Roman" w:hAnsi="Times New Roman" w:cs="Times New Roman"/>
                <w:sz w:val="28"/>
                <w:szCs w:val="28"/>
              </w:rPr>
            </w:pPr>
          </w:p>
        </w:tc>
        <w:tc>
          <w:tcPr>
            <w:tcW w:w="4250" w:type="dxa"/>
            <w:tcBorders>
              <w:top w:val="nil"/>
              <w:left w:val="nil"/>
              <w:bottom w:val="nil"/>
              <w:right w:val="nil"/>
            </w:tcBorders>
            <w:shd w:val="clear" w:color="auto" w:fill="auto"/>
            <w:hideMark/>
          </w:tcPr>
          <w:p w:rsidR="0003527D" w:rsidRPr="0003527D" w:rsidRDefault="0003527D" w:rsidP="0003527D">
            <w:pPr>
              <w:jc w:val="both"/>
              <w:rPr>
                <w:rFonts w:ascii="Times New Roman" w:hAnsi="Times New Roman" w:cs="Times New Roman"/>
                <w:sz w:val="28"/>
                <w:szCs w:val="28"/>
              </w:rPr>
            </w:pPr>
          </w:p>
        </w:tc>
      </w:tr>
      <w:tr w:rsidR="0003527D" w:rsidRPr="0003527D" w:rsidTr="007F3D4A">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03527D">
            <w:pPr>
              <w:jc w:val="both"/>
              <w:rPr>
                <w:rFonts w:ascii="Times New Roman" w:hAnsi="Times New Roman" w:cs="Times New Roman"/>
                <w:sz w:val="28"/>
                <w:szCs w:val="28"/>
              </w:rPr>
            </w:pPr>
          </w:p>
        </w:tc>
        <w:tc>
          <w:tcPr>
            <w:tcW w:w="50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03527D">
            <w:pPr>
              <w:pStyle w:val="formattext"/>
              <w:spacing w:before="0" w:beforeAutospacing="0" w:after="0" w:afterAutospacing="0"/>
              <w:jc w:val="both"/>
              <w:textAlignment w:val="baseline"/>
              <w:rPr>
                <w:sz w:val="28"/>
                <w:szCs w:val="28"/>
              </w:rPr>
            </w:pPr>
            <w:r w:rsidRPr="0003527D">
              <w:rPr>
                <w:sz w:val="28"/>
                <w:szCs w:val="28"/>
              </w:rPr>
              <w:t>Отдел государственной службы,</w:t>
            </w:r>
          </w:p>
          <w:p w:rsidR="0003527D" w:rsidRPr="0003527D" w:rsidRDefault="0003527D" w:rsidP="0003527D">
            <w:pPr>
              <w:pStyle w:val="formattext"/>
              <w:spacing w:before="0" w:beforeAutospacing="0" w:after="0" w:afterAutospacing="0"/>
              <w:jc w:val="both"/>
              <w:textAlignment w:val="baseline"/>
              <w:rPr>
                <w:sz w:val="28"/>
                <w:szCs w:val="28"/>
              </w:rPr>
            </w:pPr>
            <w:r w:rsidRPr="0003527D">
              <w:rPr>
                <w:sz w:val="28"/>
                <w:szCs w:val="28"/>
              </w:rPr>
              <w:t>кадров и наград</w:t>
            </w:r>
          </w:p>
          <w:p w:rsidR="0003527D" w:rsidRPr="0003527D" w:rsidRDefault="0003527D" w:rsidP="0003527D">
            <w:pPr>
              <w:pStyle w:val="formattext"/>
              <w:spacing w:before="0" w:beforeAutospacing="0" w:after="0" w:afterAutospacing="0"/>
              <w:jc w:val="both"/>
              <w:textAlignment w:val="baseline"/>
              <w:rPr>
                <w:sz w:val="28"/>
                <w:szCs w:val="28"/>
              </w:rPr>
            </w:pPr>
            <w:r w:rsidRPr="0003527D">
              <w:rPr>
                <w:sz w:val="28"/>
                <w:szCs w:val="28"/>
              </w:rPr>
              <w:t>Федерального архивного агентства</w:t>
            </w:r>
          </w:p>
        </w:tc>
      </w:tr>
    </w:tbl>
    <w:p w:rsidR="0003527D" w:rsidRPr="0003527D" w:rsidRDefault="0003527D" w:rsidP="0003527D">
      <w:pPr>
        <w:pStyle w:val="formattext"/>
        <w:spacing w:before="0" w:beforeAutospacing="0" w:after="0" w:afterAutospacing="0"/>
        <w:jc w:val="both"/>
        <w:textAlignment w:val="baseline"/>
        <w:rPr>
          <w:sz w:val="28"/>
          <w:szCs w:val="28"/>
        </w:rPr>
      </w:pPr>
    </w:p>
    <w:p w:rsidR="0003527D" w:rsidRPr="0003527D" w:rsidRDefault="0003527D" w:rsidP="007F3D4A">
      <w:pPr>
        <w:pStyle w:val="formattext"/>
        <w:spacing w:before="0" w:beforeAutospacing="0" w:after="0" w:afterAutospacing="0"/>
        <w:ind w:firstLine="709"/>
        <w:jc w:val="both"/>
        <w:textAlignment w:val="baseline"/>
        <w:rPr>
          <w:sz w:val="28"/>
          <w:szCs w:val="28"/>
        </w:rPr>
      </w:pPr>
      <w:r w:rsidRPr="0003527D">
        <w:rPr>
          <w:sz w:val="28"/>
          <w:szCs w:val="28"/>
        </w:rPr>
        <w:t>При адресовании письма руководителю структурного подразделения указываются в дательном падеже наименование должности руководителя, включающее наименование структурного подразделения с указанием наименования организации, фамилия, инициалы. Например:</w:t>
      </w:r>
    </w:p>
    <w:tbl>
      <w:tblPr>
        <w:tblW w:w="0" w:type="auto"/>
        <w:tblCellMar>
          <w:left w:w="0" w:type="dxa"/>
          <w:right w:w="0" w:type="dxa"/>
        </w:tblCellMar>
        <w:tblLook w:val="04A0"/>
      </w:tblPr>
      <w:tblGrid>
        <w:gridCol w:w="5173"/>
        <w:gridCol w:w="5032"/>
      </w:tblGrid>
      <w:tr w:rsidR="0003527D" w:rsidRPr="0003527D" w:rsidTr="007F3D4A">
        <w:trPr>
          <w:trHeight w:val="15"/>
        </w:trPr>
        <w:tc>
          <w:tcPr>
            <w:tcW w:w="5174" w:type="dxa"/>
            <w:tcBorders>
              <w:top w:val="nil"/>
              <w:left w:val="nil"/>
              <w:bottom w:val="nil"/>
              <w:right w:val="nil"/>
            </w:tcBorders>
            <w:shd w:val="clear" w:color="auto" w:fill="auto"/>
            <w:hideMark/>
          </w:tcPr>
          <w:p w:rsidR="0003527D" w:rsidRPr="0003527D" w:rsidRDefault="0003527D" w:rsidP="0003527D">
            <w:pPr>
              <w:jc w:val="both"/>
              <w:rPr>
                <w:rFonts w:ascii="Times New Roman" w:hAnsi="Times New Roman" w:cs="Times New Roman"/>
                <w:sz w:val="28"/>
                <w:szCs w:val="28"/>
              </w:rPr>
            </w:pPr>
          </w:p>
        </w:tc>
        <w:tc>
          <w:tcPr>
            <w:tcW w:w="5032" w:type="dxa"/>
            <w:tcBorders>
              <w:top w:val="nil"/>
              <w:left w:val="nil"/>
              <w:bottom w:val="nil"/>
              <w:right w:val="nil"/>
            </w:tcBorders>
            <w:shd w:val="clear" w:color="auto" w:fill="auto"/>
            <w:hideMark/>
          </w:tcPr>
          <w:p w:rsidR="0003527D" w:rsidRPr="0003527D" w:rsidRDefault="0003527D" w:rsidP="0003527D">
            <w:pPr>
              <w:jc w:val="both"/>
              <w:rPr>
                <w:rFonts w:ascii="Times New Roman" w:hAnsi="Times New Roman" w:cs="Times New Roman"/>
                <w:sz w:val="28"/>
                <w:szCs w:val="28"/>
              </w:rPr>
            </w:pPr>
          </w:p>
        </w:tc>
      </w:tr>
      <w:tr w:rsidR="0003527D" w:rsidRPr="0003527D" w:rsidTr="007F3D4A">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03527D">
            <w:pPr>
              <w:jc w:val="both"/>
              <w:rPr>
                <w:rFonts w:ascii="Times New Roman" w:hAnsi="Times New Roman" w:cs="Times New Roman"/>
                <w:sz w:val="28"/>
                <w:szCs w:val="28"/>
              </w:rPr>
            </w:pPr>
          </w:p>
        </w:tc>
        <w:tc>
          <w:tcPr>
            <w:tcW w:w="50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03527D">
            <w:pPr>
              <w:pStyle w:val="formattext"/>
              <w:spacing w:before="0" w:beforeAutospacing="0" w:after="0" w:afterAutospacing="0"/>
              <w:jc w:val="both"/>
              <w:textAlignment w:val="baseline"/>
              <w:rPr>
                <w:sz w:val="28"/>
                <w:szCs w:val="28"/>
              </w:rPr>
            </w:pPr>
            <w:r w:rsidRPr="0003527D">
              <w:rPr>
                <w:sz w:val="28"/>
                <w:szCs w:val="28"/>
              </w:rPr>
              <w:t>Руководителю договорно-</w:t>
            </w:r>
            <w:r w:rsidRPr="0003527D">
              <w:rPr>
                <w:sz w:val="28"/>
                <w:szCs w:val="28"/>
              </w:rPr>
              <w:br/>
              <w:t>правового отдела</w:t>
            </w:r>
            <w:r w:rsidRPr="0003527D">
              <w:rPr>
                <w:sz w:val="28"/>
                <w:szCs w:val="28"/>
              </w:rPr>
              <w:br/>
              <w:t>акционерного общества</w:t>
            </w:r>
            <w:r w:rsidRPr="0003527D">
              <w:rPr>
                <w:sz w:val="28"/>
                <w:szCs w:val="28"/>
              </w:rPr>
              <w:br/>
              <w:t>"Профиль"</w:t>
            </w:r>
            <w:r w:rsidRPr="0003527D">
              <w:rPr>
                <w:sz w:val="28"/>
                <w:szCs w:val="28"/>
              </w:rPr>
              <w:br/>
            </w:r>
          </w:p>
        </w:tc>
      </w:tr>
      <w:tr w:rsidR="0003527D" w:rsidRPr="0003527D" w:rsidTr="007F3D4A">
        <w:tc>
          <w:tcPr>
            <w:tcW w:w="102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03527D">
            <w:pPr>
              <w:jc w:val="both"/>
              <w:rPr>
                <w:rFonts w:ascii="Times New Roman" w:hAnsi="Times New Roman" w:cs="Times New Roman"/>
                <w:sz w:val="28"/>
                <w:szCs w:val="28"/>
              </w:rPr>
            </w:pPr>
          </w:p>
        </w:tc>
      </w:tr>
      <w:tr w:rsidR="0003527D" w:rsidRPr="0003527D" w:rsidTr="007F3D4A">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03527D">
            <w:pPr>
              <w:jc w:val="both"/>
              <w:rPr>
                <w:rFonts w:ascii="Times New Roman" w:hAnsi="Times New Roman" w:cs="Times New Roman"/>
                <w:sz w:val="28"/>
                <w:szCs w:val="28"/>
              </w:rPr>
            </w:pPr>
          </w:p>
        </w:tc>
        <w:tc>
          <w:tcPr>
            <w:tcW w:w="50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03527D">
            <w:pPr>
              <w:pStyle w:val="formattext"/>
              <w:spacing w:before="0" w:beforeAutospacing="0" w:after="0" w:afterAutospacing="0"/>
              <w:textAlignment w:val="baseline"/>
              <w:rPr>
                <w:sz w:val="28"/>
                <w:szCs w:val="28"/>
              </w:rPr>
            </w:pPr>
            <w:r w:rsidRPr="0003527D">
              <w:rPr>
                <w:sz w:val="28"/>
                <w:szCs w:val="28"/>
              </w:rPr>
              <w:t>Фамилия И.О.</w:t>
            </w:r>
            <w:r w:rsidRPr="0003527D">
              <w:rPr>
                <w:sz w:val="28"/>
                <w:szCs w:val="28"/>
              </w:rPr>
              <w:br/>
            </w:r>
          </w:p>
        </w:tc>
      </w:tr>
    </w:tbl>
    <w:p w:rsidR="0003527D" w:rsidRPr="0003527D" w:rsidRDefault="0003527D" w:rsidP="0003527D">
      <w:pPr>
        <w:pStyle w:val="formattext"/>
        <w:spacing w:before="0" w:beforeAutospacing="0" w:after="0" w:afterAutospacing="0"/>
        <w:jc w:val="both"/>
        <w:textAlignment w:val="baseline"/>
        <w:rPr>
          <w:sz w:val="28"/>
          <w:szCs w:val="28"/>
        </w:rPr>
      </w:pPr>
    </w:p>
    <w:p w:rsidR="0003527D" w:rsidRDefault="0003527D" w:rsidP="00E76A83">
      <w:pPr>
        <w:pStyle w:val="formattext"/>
        <w:spacing w:before="0" w:beforeAutospacing="0" w:after="0" w:afterAutospacing="0"/>
        <w:ind w:firstLine="709"/>
        <w:jc w:val="both"/>
        <w:textAlignment w:val="baseline"/>
        <w:rPr>
          <w:sz w:val="28"/>
          <w:szCs w:val="28"/>
        </w:rPr>
      </w:pPr>
      <w:r w:rsidRPr="0003527D">
        <w:rPr>
          <w:sz w:val="28"/>
          <w:szCs w:val="28"/>
        </w:rPr>
        <w:t xml:space="preserve">В одном документе не должно быть </w:t>
      </w:r>
      <w:r>
        <w:rPr>
          <w:sz w:val="28"/>
          <w:szCs w:val="28"/>
        </w:rPr>
        <w:t>более четырех адресатов. Слово «</w:t>
      </w:r>
      <w:r w:rsidRPr="0003527D">
        <w:rPr>
          <w:sz w:val="28"/>
          <w:szCs w:val="28"/>
        </w:rPr>
        <w:t>Копия</w:t>
      </w:r>
      <w:r>
        <w:rPr>
          <w:sz w:val="28"/>
          <w:szCs w:val="28"/>
        </w:rPr>
        <w:t>»</w:t>
      </w:r>
      <w:r w:rsidRPr="0003527D">
        <w:rPr>
          <w:sz w:val="28"/>
          <w:szCs w:val="28"/>
        </w:rPr>
        <w:t xml:space="preserve"> перед вторым, третьим, четвертым адресатами не пишется.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rsidR="001F5F9E" w:rsidRDefault="0003527D" w:rsidP="00E76A83">
      <w:pPr>
        <w:pStyle w:val="formattext"/>
        <w:spacing w:before="0" w:beforeAutospacing="0" w:after="0" w:afterAutospacing="0"/>
        <w:ind w:firstLine="709"/>
        <w:jc w:val="both"/>
        <w:textAlignment w:val="baseline"/>
        <w:rPr>
          <w:sz w:val="28"/>
          <w:szCs w:val="28"/>
        </w:rPr>
      </w:pPr>
      <w:r>
        <w:rPr>
          <w:sz w:val="28"/>
          <w:szCs w:val="28"/>
        </w:rPr>
        <w:t>В состав реквизита «Адресат»</w:t>
      </w:r>
      <w:r w:rsidRPr="0003527D">
        <w:rPr>
          <w:sz w:val="28"/>
          <w:szCs w:val="28"/>
        </w:rPr>
        <w:t xml:space="preserve"> может входить почтовый адрес. Элементы почтового адреса указываются в последовательности, установленной </w:t>
      </w:r>
      <w:hyperlink r:id="rId13" w:anchor="6560IO" w:history="1">
        <w:r w:rsidRPr="0003527D">
          <w:rPr>
            <w:rStyle w:val="a3"/>
            <w:color w:val="auto"/>
            <w:sz w:val="28"/>
            <w:szCs w:val="28"/>
          </w:rPr>
          <w:t>Правилами оказания услуг почтовой связи</w:t>
        </w:r>
      </w:hyperlink>
      <w:r w:rsidRPr="0003527D">
        <w:rPr>
          <w:sz w:val="28"/>
          <w:szCs w:val="28"/>
        </w:rPr>
        <w:t>, утвержденными </w:t>
      </w:r>
      <w:hyperlink r:id="rId14" w:history="1">
        <w:r w:rsidRPr="0003527D">
          <w:rPr>
            <w:rStyle w:val="a3"/>
            <w:color w:val="auto"/>
            <w:sz w:val="28"/>
            <w:szCs w:val="28"/>
          </w:rPr>
          <w:t>Приказом Министерства связи и массовых коммуникаций Росс</w:t>
        </w:r>
        <w:r w:rsidR="001F5F9E">
          <w:rPr>
            <w:rStyle w:val="a3"/>
            <w:color w:val="auto"/>
            <w:sz w:val="28"/>
            <w:szCs w:val="28"/>
          </w:rPr>
          <w:t>ийской Федерации от 31.07.2014 №</w:t>
        </w:r>
        <w:r w:rsidRPr="0003527D">
          <w:rPr>
            <w:rStyle w:val="a3"/>
            <w:color w:val="auto"/>
            <w:sz w:val="28"/>
            <w:szCs w:val="28"/>
          </w:rPr>
          <w:t xml:space="preserve"> 234</w:t>
        </w:r>
      </w:hyperlink>
      <w:r w:rsidRPr="0003527D">
        <w:rPr>
          <w:sz w:val="28"/>
          <w:szCs w:val="28"/>
        </w:rPr>
        <w:t>. Реквизиты адреса на почтовых отправлениях указываются в следующем порядке:</w:t>
      </w:r>
    </w:p>
    <w:p w:rsidR="001F5F9E" w:rsidRDefault="0003527D" w:rsidP="00E76A83">
      <w:pPr>
        <w:pStyle w:val="formattext"/>
        <w:spacing w:before="0" w:beforeAutospacing="0" w:after="0" w:afterAutospacing="0"/>
        <w:ind w:firstLine="709"/>
        <w:jc w:val="both"/>
        <w:textAlignment w:val="baseline"/>
        <w:rPr>
          <w:sz w:val="28"/>
          <w:szCs w:val="28"/>
        </w:rPr>
      </w:pPr>
      <w:r w:rsidRPr="0003527D">
        <w:rPr>
          <w:sz w:val="28"/>
          <w:szCs w:val="28"/>
        </w:rPr>
        <w:t>- для юридического лица - полное наименование, для гражданина - фамилия, имя, отчество (последнее - при наличии);</w:t>
      </w:r>
    </w:p>
    <w:p w:rsidR="001F5F9E" w:rsidRDefault="0003527D" w:rsidP="00E76A83">
      <w:pPr>
        <w:pStyle w:val="formattext"/>
        <w:spacing w:before="0" w:beforeAutospacing="0" w:after="0" w:afterAutospacing="0"/>
        <w:ind w:firstLine="709"/>
        <w:jc w:val="both"/>
        <w:textAlignment w:val="baseline"/>
        <w:rPr>
          <w:sz w:val="28"/>
          <w:szCs w:val="28"/>
        </w:rPr>
      </w:pPr>
      <w:r w:rsidRPr="0003527D">
        <w:rPr>
          <w:sz w:val="28"/>
          <w:szCs w:val="28"/>
        </w:rPr>
        <w:t>- название улицы, номер дома, номер квартиры;</w:t>
      </w:r>
    </w:p>
    <w:p w:rsidR="001F5F9E" w:rsidRDefault="0003527D" w:rsidP="00E76A83">
      <w:pPr>
        <w:pStyle w:val="formattext"/>
        <w:spacing w:before="0" w:beforeAutospacing="0" w:after="0" w:afterAutospacing="0"/>
        <w:ind w:firstLine="709"/>
        <w:jc w:val="both"/>
        <w:textAlignment w:val="baseline"/>
        <w:rPr>
          <w:sz w:val="28"/>
          <w:szCs w:val="28"/>
        </w:rPr>
      </w:pPr>
      <w:r w:rsidRPr="0003527D">
        <w:rPr>
          <w:sz w:val="28"/>
          <w:szCs w:val="28"/>
        </w:rPr>
        <w:t>- название населенного пункта (города, поселка и т.п.);</w:t>
      </w:r>
    </w:p>
    <w:p w:rsidR="001F5F9E" w:rsidRDefault="0003527D" w:rsidP="00E76A83">
      <w:pPr>
        <w:pStyle w:val="formattext"/>
        <w:spacing w:before="0" w:beforeAutospacing="0" w:after="0" w:afterAutospacing="0"/>
        <w:ind w:firstLine="709"/>
        <w:jc w:val="both"/>
        <w:textAlignment w:val="baseline"/>
        <w:rPr>
          <w:sz w:val="28"/>
          <w:szCs w:val="28"/>
        </w:rPr>
      </w:pPr>
      <w:r w:rsidRPr="0003527D">
        <w:rPr>
          <w:sz w:val="28"/>
          <w:szCs w:val="28"/>
        </w:rPr>
        <w:t>- название</w:t>
      </w:r>
      <w:r w:rsidR="00982B8C">
        <w:rPr>
          <w:sz w:val="28"/>
          <w:szCs w:val="28"/>
        </w:rPr>
        <w:t>округа</w:t>
      </w:r>
      <w:r w:rsidRPr="0003527D">
        <w:rPr>
          <w:sz w:val="28"/>
          <w:szCs w:val="28"/>
        </w:rPr>
        <w:t>;</w:t>
      </w:r>
    </w:p>
    <w:p w:rsidR="001F5F9E" w:rsidRDefault="0003527D" w:rsidP="00E76A83">
      <w:pPr>
        <w:pStyle w:val="formattext"/>
        <w:spacing w:before="0" w:beforeAutospacing="0" w:after="0" w:afterAutospacing="0"/>
        <w:ind w:firstLine="709"/>
        <w:jc w:val="both"/>
        <w:textAlignment w:val="baseline"/>
        <w:rPr>
          <w:sz w:val="28"/>
          <w:szCs w:val="28"/>
        </w:rPr>
      </w:pPr>
      <w:r w:rsidRPr="0003527D">
        <w:rPr>
          <w:sz w:val="28"/>
          <w:szCs w:val="28"/>
        </w:rPr>
        <w:t>- название республики, края, области, автономного округа (области);</w:t>
      </w:r>
    </w:p>
    <w:p w:rsidR="001F5F9E" w:rsidRDefault="001F5F9E" w:rsidP="00E76A83">
      <w:pPr>
        <w:pStyle w:val="formattext"/>
        <w:spacing w:before="0" w:beforeAutospacing="0" w:after="0" w:afterAutospacing="0"/>
        <w:ind w:firstLine="709"/>
        <w:jc w:val="both"/>
        <w:textAlignment w:val="baseline"/>
        <w:rPr>
          <w:sz w:val="28"/>
          <w:szCs w:val="28"/>
        </w:rPr>
      </w:pPr>
      <w:r>
        <w:rPr>
          <w:sz w:val="28"/>
          <w:szCs w:val="28"/>
        </w:rPr>
        <w:t>-</w:t>
      </w:r>
      <w:r w:rsidR="0003527D" w:rsidRPr="0003527D">
        <w:rPr>
          <w:sz w:val="28"/>
          <w:szCs w:val="28"/>
        </w:rPr>
        <w:t xml:space="preserve"> название страны (для международных почтовых отправлений);</w:t>
      </w:r>
    </w:p>
    <w:p w:rsidR="001F5F9E" w:rsidRDefault="0003527D" w:rsidP="00E76A83">
      <w:pPr>
        <w:pStyle w:val="formattext"/>
        <w:spacing w:before="0" w:beforeAutospacing="0" w:after="0" w:afterAutospacing="0"/>
        <w:ind w:firstLine="709"/>
        <w:jc w:val="both"/>
        <w:textAlignment w:val="baseline"/>
        <w:rPr>
          <w:sz w:val="28"/>
          <w:szCs w:val="28"/>
        </w:rPr>
      </w:pPr>
      <w:r w:rsidRPr="0003527D">
        <w:rPr>
          <w:sz w:val="28"/>
          <w:szCs w:val="28"/>
        </w:rPr>
        <w:t>- почтовый индекс.</w:t>
      </w:r>
    </w:p>
    <w:p w:rsidR="0003527D" w:rsidRPr="0003527D" w:rsidRDefault="0003527D" w:rsidP="0003527D">
      <w:pPr>
        <w:pStyle w:val="formattext"/>
        <w:spacing w:before="0" w:beforeAutospacing="0" w:after="0" w:afterAutospacing="0"/>
        <w:jc w:val="both"/>
        <w:textAlignment w:val="baseline"/>
        <w:rPr>
          <w:sz w:val="28"/>
          <w:szCs w:val="28"/>
        </w:rPr>
      </w:pPr>
      <w:r w:rsidRPr="0003527D">
        <w:rPr>
          <w:sz w:val="28"/>
          <w:szCs w:val="28"/>
        </w:rPr>
        <w:t>Например:</w:t>
      </w:r>
    </w:p>
    <w:tbl>
      <w:tblPr>
        <w:tblW w:w="0" w:type="auto"/>
        <w:tblCellMar>
          <w:left w:w="0" w:type="dxa"/>
          <w:right w:w="0" w:type="dxa"/>
        </w:tblCellMar>
        <w:tblLook w:val="04A0"/>
      </w:tblPr>
      <w:tblGrid>
        <w:gridCol w:w="5173"/>
        <w:gridCol w:w="5032"/>
      </w:tblGrid>
      <w:tr w:rsidR="0003527D" w:rsidRPr="0003527D" w:rsidTr="00E76A83">
        <w:trPr>
          <w:trHeight w:val="15"/>
        </w:trPr>
        <w:tc>
          <w:tcPr>
            <w:tcW w:w="5174" w:type="dxa"/>
            <w:tcBorders>
              <w:top w:val="nil"/>
              <w:left w:val="nil"/>
              <w:bottom w:val="nil"/>
              <w:right w:val="nil"/>
            </w:tcBorders>
            <w:shd w:val="clear" w:color="auto" w:fill="auto"/>
            <w:hideMark/>
          </w:tcPr>
          <w:p w:rsidR="0003527D" w:rsidRPr="0003527D" w:rsidRDefault="0003527D" w:rsidP="0003527D">
            <w:pPr>
              <w:jc w:val="both"/>
              <w:rPr>
                <w:rFonts w:ascii="Times New Roman" w:hAnsi="Times New Roman" w:cs="Times New Roman"/>
                <w:sz w:val="28"/>
                <w:szCs w:val="28"/>
              </w:rPr>
            </w:pPr>
          </w:p>
        </w:tc>
        <w:tc>
          <w:tcPr>
            <w:tcW w:w="5032" w:type="dxa"/>
            <w:tcBorders>
              <w:top w:val="nil"/>
              <w:left w:val="nil"/>
              <w:bottom w:val="nil"/>
              <w:right w:val="nil"/>
            </w:tcBorders>
            <w:shd w:val="clear" w:color="auto" w:fill="auto"/>
            <w:hideMark/>
          </w:tcPr>
          <w:p w:rsidR="0003527D" w:rsidRPr="0003527D" w:rsidRDefault="0003527D" w:rsidP="0003527D">
            <w:pPr>
              <w:jc w:val="both"/>
              <w:rPr>
                <w:rFonts w:ascii="Times New Roman" w:hAnsi="Times New Roman" w:cs="Times New Roman"/>
                <w:sz w:val="28"/>
                <w:szCs w:val="28"/>
              </w:rPr>
            </w:pPr>
          </w:p>
        </w:tc>
      </w:tr>
      <w:tr w:rsidR="0003527D" w:rsidRPr="0003527D" w:rsidTr="00E76A83">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03527D">
            <w:pPr>
              <w:jc w:val="both"/>
              <w:rPr>
                <w:rFonts w:ascii="Times New Roman" w:hAnsi="Times New Roman" w:cs="Times New Roman"/>
                <w:sz w:val="28"/>
                <w:szCs w:val="28"/>
              </w:rPr>
            </w:pPr>
          </w:p>
        </w:tc>
        <w:tc>
          <w:tcPr>
            <w:tcW w:w="50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03527D">
            <w:pPr>
              <w:pStyle w:val="formattext"/>
              <w:spacing w:before="0" w:beforeAutospacing="0" w:after="0" w:afterAutospacing="0"/>
              <w:jc w:val="both"/>
              <w:textAlignment w:val="baseline"/>
              <w:rPr>
                <w:sz w:val="28"/>
                <w:szCs w:val="28"/>
              </w:rPr>
            </w:pPr>
            <w:r w:rsidRPr="0003527D">
              <w:rPr>
                <w:sz w:val="28"/>
                <w:szCs w:val="28"/>
              </w:rPr>
              <w:t>Областное государственное</w:t>
            </w:r>
          </w:p>
          <w:p w:rsidR="0003527D" w:rsidRPr="0003527D" w:rsidRDefault="0003527D" w:rsidP="0003527D">
            <w:pPr>
              <w:pStyle w:val="formattext"/>
              <w:spacing w:before="0" w:beforeAutospacing="0" w:after="0" w:afterAutospacing="0"/>
              <w:jc w:val="both"/>
              <w:textAlignment w:val="baseline"/>
              <w:rPr>
                <w:sz w:val="28"/>
                <w:szCs w:val="28"/>
              </w:rPr>
            </w:pPr>
            <w:r w:rsidRPr="0003527D">
              <w:rPr>
                <w:sz w:val="28"/>
                <w:szCs w:val="28"/>
              </w:rPr>
              <w:t>казенное учреждение</w:t>
            </w:r>
          </w:p>
          <w:p w:rsidR="0003527D" w:rsidRPr="0003527D" w:rsidRDefault="0003527D" w:rsidP="0003527D">
            <w:pPr>
              <w:pStyle w:val="formattext"/>
              <w:spacing w:before="0" w:beforeAutospacing="0" w:after="0" w:afterAutospacing="0"/>
              <w:jc w:val="both"/>
              <w:textAlignment w:val="baseline"/>
              <w:rPr>
                <w:sz w:val="28"/>
                <w:szCs w:val="28"/>
              </w:rPr>
            </w:pPr>
            <w:r w:rsidRPr="0003527D">
              <w:rPr>
                <w:sz w:val="28"/>
                <w:szCs w:val="28"/>
              </w:rPr>
              <w:t>"Государственный архив</w:t>
            </w:r>
          </w:p>
          <w:p w:rsidR="0003527D" w:rsidRPr="0003527D" w:rsidRDefault="0003527D" w:rsidP="0003527D">
            <w:pPr>
              <w:pStyle w:val="formattext"/>
              <w:spacing w:before="0" w:beforeAutospacing="0" w:after="0" w:afterAutospacing="0"/>
              <w:jc w:val="both"/>
              <w:textAlignment w:val="baseline"/>
              <w:rPr>
                <w:sz w:val="28"/>
                <w:szCs w:val="28"/>
              </w:rPr>
            </w:pPr>
            <w:r w:rsidRPr="0003527D">
              <w:rPr>
                <w:sz w:val="28"/>
                <w:szCs w:val="28"/>
              </w:rPr>
              <w:t>Смоленской области"</w:t>
            </w:r>
          </w:p>
        </w:tc>
      </w:tr>
      <w:tr w:rsidR="0003527D" w:rsidRPr="0003527D" w:rsidTr="00E76A83">
        <w:tc>
          <w:tcPr>
            <w:tcW w:w="102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03527D">
            <w:pPr>
              <w:jc w:val="both"/>
              <w:rPr>
                <w:rFonts w:ascii="Times New Roman" w:hAnsi="Times New Roman" w:cs="Times New Roman"/>
                <w:sz w:val="28"/>
                <w:szCs w:val="28"/>
              </w:rPr>
            </w:pPr>
          </w:p>
        </w:tc>
      </w:tr>
      <w:tr w:rsidR="0003527D" w:rsidRPr="0003527D" w:rsidTr="00E76A83">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03527D">
            <w:pPr>
              <w:jc w:val="both"/>
              <w:rPr>
                <w:rFonts w:ascii="Times New Roman" w:hAnsi="Times New Roman" w:cs="Times New Roman"/>
                <w:sz w:val="28"/>
                <w:szCs w:val="28"/>
              </w:rPr>
            </w:pPr>
          </w:p>
        </w:tc>
        <w:tc>
          <w:tcPr>
            <w:tcW w:w="50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03527D">
            <w:pPr>
              <w:pStyle w:val="formattext"/>
              <w:spacing w:before="0" w:beforeAutospacing="0" w:after="0" w:afterAutospacing="0"/>
              <w:jc w:val="both"/>
              <w:textAlignment w:val="baseline"/>
              <w:rPr>
                <w:sz w:val="28"/>
                <w:szCs w:val="28"/>
              </w:rPr>
            </w:pPr>
            <w:r w:rsidRPr="0003527D">
              <w:rPr>
                <w:sz w:val="28"/>
                <w:szCs w:val="28"/>
              </w:rPr>
              <w:t>ул. Нахимова, д. 29б,</w:t>
            </w:r>
          </w:p>
          <w:p w:rsidR="0003527D" w:rsidRPr="0003527D" w:rsidRDefault="0003527D" w:rsidP="0003527D">
            <w:pPr>
              <w:pStyle w:val="formattext"/>
              <w:spacing w:before="0" w:beforeAutospacing="0" w:after="0" w:afterAutospacing="0"/>
              <w:jc w:val="both"/>
              <w:textAlignment w:val="baseline"/>
              <w:rPr>
                <w:sz w:val="28"/>
                <w:szCs w:val="28"/>
              </w:rPr>
            </w:pPr>
            <w:r w:rsidRPr="0003527D">
              <w:rPr>
                <w:sz w:val="28"/>
                <w:szCs w:val="28"/>
              </w:rPr>
              <w:t>г. Смоленск, 214025</w:t>
            </w:r>
          </w:p>
        </w:tc>
      </w:tr>
    </w:tbl>
    <w:p w:rsidR="0003527D" w:rsidRPr="0003527D" w:rsidRDefault="0003527D" w:rsidP="0003527D">
      <w:pPr>
        <w:pStyle w:val="formattext"/>
        <w:spacing w:before="0" w:beforeAutospacing="0" w:after="0" w:afterAutospacing="0"/>
        <w:jc w:val="both"/>
        <w:textAlignment w:val="baseline"/>
        <w:rPr>
          <w:sz w:val="28"/>
          <w:szCs w:val="28"/>
        </w:rPr>
      </w:pPr>
    </w:p>
    <w:p w:rsidR="001F5F9E" w:rsidRDefault="0003527D" w:rsidP="00E76A83">
      <w:pPr>
        <w:pStyle w:val="formattext"/>
        <w:spacing w:before="0" w:beforeAutospacing="0" w:after="0" w:afterAutospacing="0"/>
        <w:ind w:firstLine="709"/>
        <w:jc w:val="both"/>
        <w:textAlignment w:val="baseline"/>
        <w:rPr>
          <w:sz w:val="28"/>
          <w:szCs w:val="28"/>
        </w:rPr>
      </w:pPr>
      <w:r w:rsidRPr="0003527D">
        <w:rPr>
          <w:sz w:val="28"/>
          <w:szCs w:val="28"/>
        </w:rPr>
        <w:lastRenderedPageBreak/>
        <w:t>Почтовый адрес мож</w:t>
      </w:r>
      <w:r w:rsidR="00E76A83">
        <w:rPr>
          <w:sz w:val="28"/>
          <w:szCs w:val="28"/>
        </w:rPr>
        <w:t xml:space="preserve">ет не указываться в документах </w:t>
      </w:r>
      <w:r w:rsidRPr="0003527D">
        <w:rPr>
          <w:sz w:val="28"/>
          <w:szCs w:val="28"/>
        </w:rPr>
        <w:t>(за исключением направления писем указанным адресатам в конвертах с прозрачными окнами).</w:t>
      </w:r>
    </w:p>
    <w:p w:rsidR="0003527D" w:rsidRPr="0003527D" w:rsidRDefault="0003527D" w:rsidP="00E76A83">
      <w:pPr>
        <w:pStyle w:val="formattext"/>
        <w:spacing w:before="0" w:beforeAutospacing="0" w:after="0" w:afterAutospacing="0"/>
        <w:ind w:firstLine="709"/>
        <w:jc w:val="both"/>
        <w:textAlignment w:val="baseline"/>
        <w:rPr>
          <w:sz w:val="28"/>
          <w:szCs w:val="28"/>
        </w:rPr>
      </w:pPr>
      <w:r w:rsidRPr="0003527D">
        <w:rPr>
          <w:sz w:val="28"/>
          <w:szCs w:val="28"/>
        </w:rPr>
        <w:t>При адресовании документа физическому лицу указываются: фамилия, инициалы, почтовый адрес. Например:</w:t>
      </w:r>
    </w:p>
    <w:tbl>
      <w:tblPr>
        <w:tblW w:w="0" w:type="auto"/>
        <w:tblCellMar>
          <w:left w:w="0" w:type="dxa"/>
          <w:right w:w="0" w:type="dxa"/>
        </w:tblCellMar>
        <w:tblLook w:val="04A0"/>
      </w:tblPr>
      <w:tblGrid>
        <w:gridCol w:w="5358"/>
        <w:gridCol w:w="4847"/>
      </w:tblGrid>
      <w:tr w:rsidR="0003527D" w:rsidRPr="0003527D" w:rsidTr="00E76A83">
        <w:trPr>
          <w:trHeight w:val="15"/>
        </w:trPr>
        <w:tc>
          <w:tcPr>
            <w:tcW w:w="5359" w:type="dxa"/>
            <w:tcBorders>
              <w:top w:val="nil"/>
              <w:left w:val="nil"/>
              <w:bottom w:val="nil"/>
              <w:right w:val="nil"/>
            </w:tcBorders>
            <w:shd w:val="clear" w:color="auto" w:fill="auto"/>
            <w:hideMark/>
          </w:tcPr>
          <w:p w:rsidR="0003527D" w:rsidRPr="0003527D" w:rsidRDefault="0003527D" w:rsidP="0003527D">
            <w:pPr>
              <w:jc w:val="both"/>
              <w:rPr>
                <w:rFonts w:ascii="Times New Roman" w:hAnsi="Times New Roman" w:cs="Times New Roman"/>
                <w:sz w:val="28"/>
                <w:szCs w:val="28"/>
              </w:rPr>
            </w:pPr>
          </w:p>
        </w:tc>
        <w:tc>
          <w:tcPr>
            <w:tcW w:w="4847" w:type="dxa"/>
            <w:tcBorders>
              <w:top w:val="nil"/>
              <w:left w:val="nil"/>
              <w:bottom w:val="nil"/>
              <w:right w:val="nil"/>
            </w:tcBorders>
            <w:shd w:val="clear" w:color="auto" w:fill="auto"/>
            <w:hideMark/>
          </w:tcPr>
          <w:p w:rsidR="0003527D" w:rsidRPr="0003527D" w:rsidRDefault="0003527D" w:rsidP="0003527D">
            <w:pPr>
              <w:jc w:val="both"/>
              <w:rPr>
                <w:rFonts w:ascii="Times New Roman" w:hAnsi="Times New Roman" w:cs="Times New Roman"/>
                <w:sz w:val="28"/>
                <w:szCs w:val="28"/>
              </w:rPr>
            </w:pPr>
          </w:p>
        </w:tc>
      </w:tr>
      <w:tr w:rsidR="0003527D" w:rsidRPr="0003527D" w:rsidTr="00E76A83">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03527D">
            <w:pPr>
              <w:jc w:val="both"/>
              <w:rPr>
                <w:rFonts w:ascii="Times New Roman" w:hAnsi="Times New Roman" w:cs="Times New Roman"/>
                <w:sz w:val="28"/>
                <w:szCs w:val="28"/>
              </w:rPr>
            </w:pPr>
          </w:p>
        </w:tc>
        <w:tc>
          <w:tcPr>
            <w:tcW w:w="48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1F5F9E">
            <w:pPr>
              <w:pStyle w:val="formattext"/>
              <w:spacing w:before="0" w:beforeAutospacing="0" w:after="0" w:afterAutospacing="0"/>
              <w:textAlignment w:val="baseline"/>
              <w:rPr>
                <w:sz w:val="28"/>
                <w:szCs w:val="28"/>
              </w:rPr>
            </w:pPr>
            <w:r w:rsidRPr="0003527D">
              <w:rPr>
                <w:sz w:val="28"/>
                <w:szCs w:val="28"/>
              </w:rPr>
              <w:t>Калинину И.И.</w:t>
            </w:r>
            <w:r w:rsidRPr="0003527D">
              <w:rPr>
                <w:sz w:val="28"/>
                <w:szCs w:val="28"/>
              </w:rPr>
              <w:br/>
            </w:r>
          </w:p>
        </w:tc>
      </w:tr>
      <w:tr w:rsidR="0003527D" w:rsidRPr="0003527D" w:rsidTr="00E76A83">
        <w:tc>
          <w:tcPr>
            <w:tcW w:w="102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03527D">
            <w:pPr>
              <w:jc w:val="both"/>
              <w:rPr>
                <w:rFonts w:ascii="Times New Roman" w:hAnsi="Times New Roman" w:cs="Times New Roman"/>
                <w:sz w:val="28"/>
                <w:szCs w:val="28"/>
              </w:rPr>
            </w:pPr>
          </w:p>
        </w:tc>
      </w:tr>
      <w:tr w:rsidR="0003527D" w:rsidRPr="0003527D" w:rsidTr="00E76A83">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03527D">
            <w:pPr>
              <w:jc w:val="both"/>
              <w:rPr>
                <w:rFonts w:ascii="Times New Roman" w:hAnsi="Times New Roman" w:cs="Times New Roman"/>
                <w:sz w:val="28"/>
                <w:szCs w:val="28"/>
              </w:rPr>
            </w:pPr>
          </w:p>
        </w:tc>
        <w:tc>
          <w:tcPr>
            <w:tcW w:w="48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1F5F9E">
            <w:pPr>
              <w:pStyle w:val="formattext"/>
              <w:spacing w:before="0" w:beforeAutospacing="0" w:after="0" w:afterAutospacing="0"/>
              <w:textAlignment w:val="baseline"/>
              <w:rPr>
                <w:sz w:val="28"/>
                <w:szCs w:val="28"/>
              </w:rPr>
            </w:pPr>
            <w:r w:rsidRPr="0003527D">
              <w:rPr>
                <w:sz w:val="28"/>
                <w:szCs w:val="28"/>
              </w:rPr>
              <w:t>ул. Ленина, д. 5, кв. 12,</w:t>
            </w:r>
            <w:r w:rsidRPr="0003527D">
              <w:rPr>
                <w:sz w:val="28"/>
                <w:szCs w:val="28"/>
              </w:rPr>
              <w:br/>
              <w:t>г. Рославль, Смоленская обл., 216500</w:t>
            </w:r>
            <w:r w:rsidRPr="0003527D">
              <w:rPr>
                <w:sz w:val="28"/>
                <w:szCs w:val="28"/>
              </w:rPr>
              <w:br/>
            </w:r>
          </w:p>
        </w:tc>
      </w:tr>
    </w:tbl>
    <w:p w:rsidR="0003527D" w:rsidRPr="0003527D" w:rsidRDefault="0003527D" w:rsidP="0003527D">
      <w:pPr>
        <w:pStyle w:val="formattext"/>
        <w:spacing w:before="0" w:beforeAutospacing="0" w:after="0" w:afterAutospacing="0"/>
        <w:jc w:val="both"/>
        <w:textAlignment w:val="baseline"/>
        <w:rPr>
          <w:sz w:val="28"/>
          <w:szCs w:val="28"/>
        </w:rPr>
      </w:pPr>
    </w:p>
    <w:p w:rsidR="0003527D" w:rsidRPr="0003527D" w:rsidRDefault="0003527D" w:rsidP="0003527D">
      <w:pPr>
        <w:pStyle w:val="formattext"/>
        <w:spacing w:before="0" w:beforeAutospacing="0" w:after="0" w:afterAutospacing="0"/>
        <w:ind w:firstLine="480"/>
        <w:jc w:val="both"/>
        <w:textAlignment w:val="baseline"/>
        <w:rPr>
          <w:sz w:val="28"/>
          <w:szCs w:val="28"/>
        </w:rPr>
      </w:pPr>
      <w:r w:rsidRPr="0003527D">
        <w:rPr>
          <w:sz w:val="28"/>
          <w:szCs w:val="28"/>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tbl>
      <w:tblPr>
        <w:tblW w:w="0" w:type="auto"/>
        <w:tblCellMar>
          <w:left w:w="0" w:type="dxa"/>
          <w:right w:w="0" w:type="dxa"/>
        </w:tblCellMar>
        <w:tblLook w:val="04A0"/>
      </w:tblPr>
      <w:tblGrid>
        <w:gridCol w:w="5173"/>
        <w:gridCol w:w="5032"/>
      </w:tblGrid>
      <w:tr w:rsidR="0003527D" w:rsidRPr="0003527D" w:rsidTr="00E76A83">
        <w:trPr>
          <w:trHeight w:val="15"/>
        </w:trPr>
        <w:tc>
          <w:tcPr>
            <w:tcW w:w="5174" w:type="dxa"/>
            <w:tcBorders>
              <w:top w:val="nil"/>
              <w:left w:val="nil"/>
              <w:bottom w:val="nil"/>
              <w:right w:val="nil"/>
            </w:tcBorders>
            <w:shd w:val="clear" w:color="auto" w:fill="auto"/>
            <w:hideMark/>
          </w:tcPr>
          <w:p w:rsidR="0003527D" w:rsidRPr="0003527D" w:rsidRDefault="0003527D" w:rsidP="0003527D">
            <w:pPr>
              <w:jc w:val="both"/>
              <w:rPr>
                <w:rFonts w:ascii="Times New Roman" w:hAnsi="Times New Roman" w:cs="Times New Roman"/>
                <w:sz w:val="28"/>
                <w:szCs w:val="28"/>
              </w:rPr>
            </w:pPr>
          </w:p>
        </w:tc>
        <w:tc>
          <w:tcPr>
            <w:tcW w:w="5032" w:type="dxa"/>
            <w:tcBorders>
              <w:top w:val="nil"/>
              <w:left w:val="nil"/>
              <w:bottom w:val="nil"/>
              <w:right w:val="nil"/>
            </w:tcBorders>
            <w:shd w:val="clear" w:color="auto" w:fill="auto"/>
            <w:hideMark/>
          </w:tcPr>
          <w:p w:rsidR="0003527D" w:rsidRPr="0003527D" w:rsidRDefault="0003527D" w:rsidP="0003527D">
            <w:pPr>
              <w:jc w:val="both"/>
              <w:rPr>
                <w:rFonts w:ascii="Times New Roman" w:hAnsi="Times New Roman" w:cs="Times New Roman"/>
                <w:sz w:val="28"/>
                <w:szCs w:val="28"/>
              </w:rPr>
            </w:pPr>
          </w:p>
        </w:tc>
      </w:tr>
      <w:tr w:rsidR="0003527D" w:rsidRPr="0003527D" w:rsidTr="00E76A83">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03527D">
            <w:pPr>
              <w:jc w:val="both"/>
              <w:rPr>
                <w:rFonts w:ascii="Times New Roman" w:hAnsi="Times New Roman" w:cs="Times New Roman"/>
                <w:sz w:val="28"/>
                <w:szCs w:val="28"/>
              </w:rPr>
            </w:pPr>
          </w:p>
        </w:tc>
        <w:tc>
          <w:tcPr>
            <w:tcW w:w="50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03527D">
            <w:pPr>
              <w:pStyle w:val="formattext"/>
              <w:spacing w:before="0" w:beforeAutospacing="0" w:after="0" w:afterAutospacing="0"/>
              <w:jc w:val="both"/>
              <w:textAlignment w:val="baseline"/>
              <w:rPr>
                <w:sz w:val="28"/>
                <w:szCs w:val="28"/>
              </w:rPr>
            </w:pPr>
            <w:r w:rsidRPr="0003527D">
              <w:rPr>
                <w:sz w:val="28"/>
                <w:szCs w:val="28"/>
              </w:rPr>
              <w:t>Областное государственное</w:t>
            </w:r>
          </w:p>
          <w:p w:rsidR="0003527D" w:rsidRPr="0003527D" w:rsidRDefault="0003527D" w:rsidP="0003527D">
            <w:pPr>
              <w:pStyle w:val="formattext"/>
              <w:spacing w:before="0" w:beforeAutospacing="0" w:after="0" w:afterAutospacing="0"/>
              <w:jc w:val="both"/>
              <w:textAlignment w:val="baseline"/>
              <w:rPr>
                <w:sz w:val="28"/>
                <w:szCs w:val="28"/>
              </w:rPr>
            </w:pPr>
            <w:r w:rsidRPr="0003527D">
              <w:rPr>
                <w:sz w:val="28"/>
                <w:szCs w:val="28"/>
              </w:rPr>
              <w:t>казенное учреждение</w:t>
            </w:r>
          </w:p>
          <w:p w:rsidR="0003527D" w:rsidRPr="0003527D" w:rsidRDefault="0003527D" w:rsidP="0003527D">
            <w:pPr>
              <w:pStyle w:val="formattext"/>
              <w:spacing w:before="0" w:beforeAutospacing="0" w:after="0" w:afterAutospacing="0"/>
              <w:jc w:val="both"/>
              <w:textAlignment w:val="baseline"/>
              <w:rPr>
                <w:sz w:val="28"/>
                <w:szCs w:val="28"/>
              </w:rPr>
            </w:pPr>
            <w:r w:rsidRPr="0003527D">
              <w:rPr>
                <w:sz w:val="28"/>
                <w:szCs w:val="28"/>
              </w:rPr>
              <w:t>"Государственный архив</w:t>
            </w:r>
          </w:p>
          <w:p w:rsidR="0003527D" w:rsidRPr="0003527D" w:rsidRDefault="0003527D" w:rsidP="0003527D">
            <w:pPr>
              <w:pStyle w:val="formattext"/>
              <w:spacing w:before="0" w:beforeAutospacing="0" w:after="0" w:afterAutospacing="0"/>
              <w:jc w:val="both"/>
              <w:textAlignment w:val="baseline"/>
              <w:rPr>
                <w:sz w:val="28"/>
                <w:szCs w:val="28"/>
              </w:rPr>
            </w:pPr>
            <w:r w:rsidRPr="0003527D">
              <w:rPr>
                <w:sz w:val="28"/>
                <w:szCs w:val="28"/>
              </w:rPr>
              <w:t>Смоленской области"</w:t>
            </w:r>
          </w:p>
          <w:p w:rsidR="0003527D" w:rsidRPr="0003527D" w:rsidRDefault="0003527D" w:rsidP="0003527D">
            <w:pPr>
              <w:pStyle w:val="formattext"/>
              <w:spacing w:before="0" w:beforeAutospacing="0" w:after="0" w:afterAutospacing="0"/>
              <w:jc w:val="both"/>
              <w:textAlignment w:val="baseline"/>
              <w:rPr>
                <w:sz w:val="28"/>
                <w:szCs w:val="28"/>
              </w:rPr>
            </w:pPr>
            <w:r w:rsidRPr="0003527D">
              <w:rPr>
                <w:sz w:val="28"/>
                <w:szCs w:val="28"/>
              </w:rPr>
              <w:t>mail@vNiidad.ru</w:t>
            </w:r>
          </w:p>
        </w:tc>
      </w:tr>
    </w:tbl>
    <w:p w:rsidR="0003527D" w:rsidRPr="0003527D" w:rsidRDefault="0003527D" w:rsidP="0003527D">
      <w:pPr>
        <w:pStyle w:val="formattext"/>
        <w:spacing w:before="0" w:beforeAutospacing="0" w:after="0" w:afterAutospacing="0"/>
        <w:jc w:val="both"/>
        <w:textAlignment w:val="baseline"/>
        <w:rPr>
          <w:sz w:val="28"/>
          <w:szCs w:val="28"/>
        </w:rPr>
      </w:pPr>
    </w:p>
    <w:p w:rsidR="001F5F9E" w:rsidRDefault="0003527D" w:rsidP="00E76A83">
      <w:pPr>
        <w:pStyle w:val="formattext"/>
        <w:spacing w:before="0" w:beforeAutospacing="0" w:after="0" w:afterAutospacing="0"/>
        <w:ind w:firstLine="709"/>
        <w:jc w:val="both"/>
        <w:textAlignment w:val="baseline"/>
        <w:rPr>
          <w:sz w:val="28"/>
          <w:szCs w:val="28"/>
        </w:rPr>
      </w:pPr>
      <w:r w:rsidRPr="0003527D">
        <w:rPr>
          <w:sz w:val="28"/>
          <w:szCs w:val="28"/>
        </w:rPr>
        <w:t>4.</w:t>
      </w:r>
      <w:r w:rsidR="001F5F9E">
        <w:rPr>
          <w:sz w:val="28"/>
          <w:szCs w:val="28"/>
        </w:rPr>
        <w:t>2</w:t>
      </w:r>
      <w:r w:rsidRPr="0003527D">
        <w:rPr>
          <w:sz w:val="28"/>
          <w:szCs w:val="28"/>
        </w:rPr>
        <w:t>.3. При необходимости письма могут иметь заголовок, который отделяется от текстовой части 2 - 3 межстрочными интервалами.</w:t>
      </w:r>
    </w:p>
    <w:p w:rsidR="001F5F9E" w:rsidRDefault="0003527D" w:rsidP="00E76A83">
      <w:pPr>
        <w:pStyle w:val="formattext"/>
        <w:spacing w:before="0" w:beforeAutospacing="0" w:after="0" w:afterAutospacing="0"/>
        <w:ind w:firstLine="709"/>
        <w:jc w:val="both"/>
        <w:textAlignment w:val="baseline"/>
        <w:rPr>
          <w:sz w:val="28"/>
          <w:szCs w:val="28"/>
        </w:rPr>
      </w:pPr>
      <w:r w:rsidRPr="0003527D">
        <w:rPr>
          <w:sz w:val="28"/>
          <w:szCs w:val="28"/>
        </w:rPr>
        <w:t xml:space="preserve">Тексты писем-ответов должны точно соответствовать заданиям, зафиксированным в резолюции </w:t>
      </w:r>
      <w:r w:rsidR="001F5F9E">
        <w:rPr>
          <w:sz w:val="28"/>
          <w:szCs w:val="28"/>
        </w:rPr>
        <w:t xml:space="preserve">председателя Темкинского </w:t>
      </w:r>
      <w:r w:rsidR="0081606E">
        <w:rPr>
          <w:sz w:val="28"/>
          <w:szCs w:val="28"/>
        </w:rPr>
        <w:t>окружного</w:t>
      </w:r>
      <w:r w:rsidR="001F5F9E">
        <w:rPr>
          <w:sz w:val="28"/>
          <w:szCs w:val="28"/>
        </w:rPr>
        <w:t xml:space="preserve"> Совета депутатов</w:t>
      </w:r>
      <w:r w:rsidRPr="0003527D">
        <w:rPr>
          <w:sz w:val="28"/>
          <w:szCs w:val="28"/>
        </w:rPr>
        <w:t>.</w:t>
      </w:r>
    </w:p>
    <w:p w:rsidR="001F5F9E" w:rsidRDefault="0003527D" w:rsidP="00E76A83">
      <w:pPr>
        <w:pStyle w:val="formattext"/>
        <w:spacing w:before="0" w:beforeAutospacing="0" w:after="0" w:afterAutospacing="0"/>
        <w:ind w:firstLine="709"/>
        <w:jc w:val="both"/>
        <w:textAlignment w:val="baseline"/>
        <w:rPr>
          <w:sz w:val="28"/>
          <w:szCs w:val="28"/>
        </w:rPr>
      </w:pPr>
      <w:r w:rsidRPr="0003527D">
        <w:rPr>
          <w:sz w:val="28"/>
          <w:szCs w:val="28"/>
        </w:rPr>
        <w:t>4.</w:t>
      </w:r>
      <w:r w:rsidR="001F5F9E">
        <w:rPr>
          <w:sz w:val="28"/>
          <w:szCs w:val="28"/>
        </w:rPr>
        <w:t>2</w:t>
      </w:r>
      <w:r w:rsidRPr="0003527D">
        <w:rPr>
          <w:sz w:val="28"/>
          <w:szCs w:val="28"/>
        </w:rPr>
        <w:t>.4. Письмо, как правило, должно касаться одного или нескольких вопросов, если они взаимосвязаны и будут рассматриваться в одном структурном подразделении органа исполнительной власти и адресате.</w:t>
      </w:r>
    </w:p>
    <w:p w:rsidR="0003527D" w:rsidRPr="0003527D" w:rsidRDefault="0003527D" w:rsidP="00E76A83">
      <w:pPr>
        <w:pStyle w:val="formattext"/>
        <w:spacing w:before="0" w:beforeAutospacing="0" w:after="0" w:afterAutospacing="0"/>
        <w:ind w:firstLine="709"/>
        <w:jc w:val="both"/>
        <w:textAlignment w:val="baseline"/>
        <w:rPr>
          <w:sz w:val="28"/>
          <w:szCs w:val="28"/>
        </w:rPr>
      </w:pPr>
      <w:r w:rsidRPr="0003527D">
        <w:rPr>
          <w:sz w:val="28"/>
          <w:szCs w:val="28"/>
        </w:rPr>
        <w:t>Наиболее часто употребляемыми формами обращения являются следующие:</w:t>
      </w:r>
    </w:p>
    <w:tbl>
      <w:tblPr>
        <w:tblW w:w="0" w:type="auto"/>
        <w:tblCellMar>
          <w:left w:w="0" w:type="dxa"/>
          <w:right w:w="0" w:type="dxa"/>
        </w:tblCellMar>
        <w:tblLook w:val="04A0"/>
      </w:tblPr>
      <w:tblGrid>
        <w:gridCol w:w="10205"/>
      </w:tblGrid>
      <w:tr w:rsidR="0003527D" w:rsidRPr="0003527D" w:rsidTr="00E76A83">
        <w:trPr>
          <w:trHeight w:val="15"/>
        </w:trPr>
        <w:tc>
          <w:tcPr>
            <w:tcW w:w="10206" w:type="dxa"/>
            <w:tcBorders>
              <w:top w:val="nil"/>
              <w:left w:val="nil"/>
              <w:bottom w:val="nil"/>
              <w:right w:val="nil"/>
            </w:tcBorders>
            <w:shd w:val="clear" w:color="auto" w:fill="auto"/>
            <w:hideMark/>
          </w:tcPr>
          <w:p w:rsidR="0003527D" w:rsidRPr="0003527D" w:rsidRDefault="0003527D" w:rsidP="0003527D">
            <w:pPr>
              <w:jc w:val="both"/>
              <w:rPr>
                <w:rFonts w:ascii="Times New Roman" w:hAnsi="Times New Roman" w:cs="Times New Roman"/>
                <w:sz w:val="28"/>
                <w:szCs w:val="28"/>
              </w:rPr>
            </w:pPr>
          </w:p>
        </w:tc>
      </w:tr>
      <w:tr w:rsidR="0003527D" w:rsidRPr="0003527D" w:rsidTr="00E76A83">
        <w:tc>
          <w:tcPr>
            <w:tcW w:w="102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527D" w:rsidRPr="0003527D" w:rsidRDefault="0003527D" w:rsidP="0003527D">
            <w:pPr>
              <w:pStyle w:val="formattext"/>
              <w:spacing w:before="0" w:beforeAutospacing="0" w:after="0" w:afterAutospacing="0"/>
              <w:jc w:val="both"/>
              <w:textAlignment w:val="baseline"/>
              <w:rPr>
                <w:sz w:val="28"/>
                <w:szCs w:val="28"/>
              </w:rPr>
            </w:pPr>
            <w:r w:rsidRPr="0003527D">
              <w:rPr>
                <w:sz w:val="28"/>
                <w:szCs w:val="28"/>
              </w:rPr>
              <w:t>Уважаемый Сергей Иванович!</w:t>
            </w:r>
          </w:p>
          <w:p w:rsidR="0003527D" w:rsidRPr="0003527D" w:rsidRDefault="0003527D" w:rsidP="0003527D">
            <w:pPr>
              <w:pStyle w:val="formattext"/>
              <w:spacing w:before="0" w:beforeAutospacing="0" w:after="0" w:afterAutospacing="0"/>
              <w:jc w:val="both"/>
              <w:textAlignment w:val="baseline"/>
              <w:rPr>
                <w:sz w:val="28"/>
                <w:szCs w:val="28"/>
              </w:rPr>
            </w:pPr>
            <w:r w:rsidRPr="0003527D">
              <w:rPr>
                <w:sz w:val="28"/>
                <w:szCs w:val="28"/>
              </w:rPr>
              <w:t>Уважаемый господин Титов!</w:t>
            </w:r>
          </w:p>
          <w:p w:rsidR="0003527D" w:rsidRPr="0003527D" w:rsidRDefault="0003527D" w:rsidP="0003527D">
            <w:pPr>
              <w:pStyle w:val="formattext"/>
              <w:spacing w:before="0" w:beforeAutospacing="0" w:after="0" w:afterAutospacing="0"/>
              <w:jc w:val="both"/>
              <w:textAlignment w:val="baseline"/>
              <w:rPr>
                <w:sz w:val="28"/>
                <w:szCs w:val="28"/>
              </w:rPr>
            </w:pPr>
            <w:r w:rsidRPr="0003527D">
              <w:rPr>
                <w:sz w:val="28"/>
                <w:szCs w:val="28"/>
              </w:rPr>
              <w:t>Иван Иванович!</w:t>
            </w:r>
          </w:p>
        </w:tc>
      </w:tr>
    </w:tbl>
    <w:p w:rsidR="0003527D" w:rsidRPr="0003527D" w:rsidRDefault="0003527D" w:rsidP="0003527D">
      <w:pPr>
        <w:pStyle w:val="formattext"/>
        <w:spacing w:before="0" w:beforeAutospacing="0" w:after="0" w:afterAutospacing="0"/>
        <w:jc w:val="both"/>
        <w:textAlignment w:val="baseline"/>
        <w:rPr>
          <w:sz w:val="28"/>
          <w:szCs w:val="28"/>
        </w:rPr>
      </w:pPr>
    </w:p>
    <w:p w:rsidR="0003527D" w:rsidRDefault="0003527D" w:rsidP="00E76A83">
      <w:pPr>
        <w:pStyle w:val="formattext"/>
        <w:spacing w:before="0" w:beforeAutospacing="0" w:after="0" w:afterAutospacing="0"/>
        <w:ind w:firstLine="709"/>
        <w:jc w:val="both"/>
        <w:textAlignment w:val="baseline"/>
        <w:rPr>
          <w:sz w:val="28"/>
          <w:szCs w:val="28"/>
        </w:rPr>
      </w:pPr>
      <w:r w:rsidRPr="0003527D">
        <w:rPr>
          <w:sz w:val="28"/>
          <w:szCs w:val="28"/>
        </w:rPr>
        <w:t xml:space="preserve">Если письмо оформлено на бланке </w:t>
      </w:r>
      <w:r w:rsidR="001F5F9E">
        <w:rPr>
          <w:sz w:val="28"/>
          <w:szCs w:val="28"/>
        </w:rPr>
        <w:t xml:space="preserve">Темкинского </w:t>
      </w:r>
      <w:r w:rsidR="0081606E">
        <w:rPr>
          <w:sz w:val="28"/>
          <w:szCs w:val="28"/>
        </w:rPr>
        <w:t>окружного</w:t>
      </w:r>
      <w:r w:rsidR="001F5F9E">
        <w:rPr>
          <w:sz w:val="28"/>
          <w:szCs w:val="28"/>
        </w:rPr>
        <w:t xml:space="preserve"> Совета депутатов</w:t>
      </w:r>
      <w:r w:rsidRPr="0003527D">
        <w:rPr>
          <w:sz w:val="28"/>
          <w:szCs w:val="28"/>
        </w:rPr>
        <w:t xml:space="preserve">, то текст излагается от третьего лица </w:t>
      </w:r>
      <w:r w:rsidR="001F5F9E">
        <w:rPr>
          <w:sz w:val="28"/>
          <w:szCs w:val="28"/>
        </w:rPr>
        <w:t xml:space="preserve">единственного числа. Например: «Темкинский </w:t>
      </w:r>
      <w:r w:rsidR="004D0608">
        <w:rPr>
          <w:sz w:val="28"/>
          <w:szCs w:val="28"/>
        </w:rPr>
        <w:t>окружной</w:t>
      </w:r>
      <w:r w:rsidR="001F5F9E">
        <w:rPr>
          <w:sz w:val="28"/>
          <w:szCs w:val="28"/>
        </w:rPr>
        <w:t xml:space="preserve"> Совета депутатов считает</w:t>
      </w:r>
      <w:r w:rsidRPr="0003527D">
        <w:rPr>
          <w:sz w:val="28"/>
          <w:szCs w:val="28"/>
        </w:rPr>
        <w:t xml:space="preserve"> ...</w:t>
      </w:r>
      <w:r w:rsidR="001F5F9E">
        <w:rPr>
          <w:sz w:val="28"/>
          <w:szCs w:val="28"/>
        </w:rPr>
        <w:t>»</w:t>
      </w:r>
      <w:r w:rsidRPr="0003527D">
        <w:rPr>
          <w:sz w:val="28"/>
          <w:szCs w:val="28"/>
        </w:rPr>
        <w:t xml:space="preserve">, </w:t>
      </w:r>
      <w:r w:rsidR="001F5F9E">
        <w:rPr>
          <w:sz w:val="28"/>
          <w:szCs w:val="28"/>
        </w:rPr>
        <w:t xml:space="preserve">«Темкинский </w:t>
      </w:r>
      <w:r w:rsidR="004D0608">
        <w:rPr>
          <w:sz w:val="28"/>
          <w:szCs w:val="28"/>
        </w:rPr>
        <w:t>окружной</w:t>
      </w:r>
      <w:r w:rsidR="001F5F9E">
        <w:rPr>
          <w:sz w:val="28"/>
          <w:szCs w:val="28"/>
        </w:rPr>
        <w:t xml:space="preserve"> Совет депутатов </w:t>
      </w:r>
      <w:r w:rsidRPr="0003527D">
        <w:rPr>
          <w:sz w:val="28"/>
          <w:szCs w:val="28"/>
        </w:rPr>
        <w:t xml:space="preserve"> рассмотрел...</w:t>
      </w:r>
      <w:r w:rsidR="001F5F9E">
        <w:rPr>
          <w:sz w:val="28"/>
          <w:szCs w:val="28"/>
        </w:rPr>
        <w:t>»</w:t>
      </w:r>
      <w:r w:rsidRPr="0003527D">
        <w:rPr>
          <w:sz w:val="28"/>
          <w:szCs w:val="28"/>
        </w:rPr>
        <w:t>.</w:t>
      </w:r>
    </w:p>
    <w:p w:rsidR="001F5F9E" w:rsidRDefault="0003527D" w:rsidP="00E76A83">
      <w:pPr>
        <w:pStyle w:val="formattext"/>
        <w:spacing w:before="0" w:beforeAutospacing="0" w:after="0" w:afterAutospacing="0"/>
        <w:ind w:firstLine="709"/>
        <w:jc w:val="both"/>
        <w:textAlignment w:val="baseline"/>
        <w:rPr>
          <w:sz w:val="28"/>
          <w:szCs w:val="28"/>
        </w:rPr>
      </w:pPr>
      <w:r w:rsidRPr="0003527D">
        <w:rPr>
          <w:sz w:val="28"/>
          <w:szCs w:val="28"/>
        </w:rPr>
        <w:t>Текстовая часть письма, как правило, состоит из двух частей. В первой части излагается причина, обоснование необходимости составления письма, приводятся ссылки на документы, являющиеся основанием для подготовки письма. Во второй части, начинающейся с абзаца, содержатся выводы, предложения, просьбы, решения и т.д.</w:t>
      </w:r>
    </w:p>
    <w:p w:rsidR="001F5F9E" w:rsidRDefault="0003527D" w:rsidP="00E76A83">
      <w:pPr>
        <w:pStyle w:val="formattext"/>
        <w:spacing w:before="0" w:beforeAutospacing="0" w:after="0" w:afterAutospacing="0"/>
        <w:ind w:firstLine="709"/>
        <w:jc w:val="both"/>
        <w:textAlignment w:val="baseline"/>
        <w:rPr>
          <w:sz w:val="28"/>
          <w:szCs w:val="28"/>
        </w:rPr>
      </w:pPr>
      <w:r w:rsidRPr="0003527D">
        <w:rPr>
          <w:sz w:val="28"/>
          <w:szCs w:val="28"/>
        </w:rPr>
        <w:t>4.</w:t>
      </w:r>
      <w:r w:rsidR="001F5F9E">
        <w:rPr>
          <w:sz w:val="28"/>
          <w:szCs w:val="28"/>
        </w:rPr>
        <w:t>2</w:t>
      </w:r>
      <w:r w:rsidRPr="0003527D">
        <w:rPr>
          <w:sz w:val="28"/>
          <w:szCs w:val="28"/>
        </w:rPr>
        <w:t>.5. При наличии приложений к письму в текстовой части на них обязательно делается ссылка.</w:t>
      </w:r>
    </w:p>
    <w:p w:rsidR="001F5F9E" w:rsidRDefault="0003527D" w:rsidP="00E76A83">
      <w:pPr>
        <w:pStyle w:val="formattext"/>
        <w:spacing w:before="0" w:beforeAutospacing="0" w:after="0" w:afterAutospacing="0"/>
        <w:ind w:firstLine="709"/>
        <w:jc w:val="both"/>
        <w:textAlignment w:val="baseline"/>
        <w:rPr>
          <w:sz w:val="28"/>
          <w:szCs w:val="28"/>
        </w:rPr>
      </w:pPr>
      <w:r w:rsidRPr="0003527D">
        <w:rPr>
          <w:sz w:val="28"/>
          <w:szCs w:val="28"/>
        </w:rPr>
        <w:t>4.</w:t>
      </w:r>
      <w:r w:rsidR="001F5F9E">
        <w:rPr>
          <w:sz w:val="28"/>
          <w:szCs w:val="28"/>
        </w:rPr>
        <w:t>2</w:t>
      </w:r>
      <w:r w:rsidRPr="0003527D">
        <w:rPr>
          <w:sz w:val="28"/>
          <w:szCs w:val="28"/>
        </w:rPr>
        <w:t>.6. Датой письма является дата его подписания.</w:t>
      </w:r>
    </w:p>
    <w:p w:rsidR="00E76A83" w:rsidRDefault="001F5F9E" w:rsidP="00E76A83">
      <w:pPr>
        <w:pStyle w:val="formattext"/>
        <w:spacing w:before="0" w:beforeAutospacing="0" w:after="0" w:afterAutospacing="0"/>
        <w:ind w:firstLine="709"/>
        <w:jc w:val="both"/>
        <w:textAlignment w:val="baseline"/>
        <w:rPr>
          <w:sz w:val="28"/>
          <w:szCs w:val="28"/>
        </w:rPr>
      </w:pPr>
      <w:r>
        <w:rPr>
          <w:sz w:val="28"/>
          <w:szCs w:val="28"/>
        </w:rPr>
        <w:lastRenderedPageBreak/>
        <w:t>4.2</w:t>
      </w:r>
      <w:r w:rsidR="0003527D" w:rsidRPr="0003527D">
        <w:rPr>
          <w:sz w:val="28"/>
          <w:szCs w:val="28"/>
        </w:rPr>
        <w:t>.7. Подпись отделяется от текстовой части или от отметки о наличии приложений 2 - 3 межстрочными интервалами.</w:t>
      </w:r>
    </w:p>
    <w:p w:rsidR="001F5F9E" w:rsidRPr="00E76A83" w:rsidRDefault="00E76A83" w:rsidP="00E76A83">
      <w:pPr>
        <w:pStyle w:val="formattext"/>
        <w:spacing w:before="0" w:beforeAutospacing="0" w:after="0" w:afterAutospacing="0"/>
        <w:ind w:firstLine="709"/>
        <w:jc w:val="both"/>
        <w:textAlignment w:val="baseline"/>
        <w:rPr>
          <w:sz w:val="28"/>
          <w:szCs w:val="28"/>
        </w:rPr>
      </w:pPr>
      <w:r w:rsidRPr="00E76A83">
        <w:rPr>
          <w:sz w:val="28"/>
          <w:szCs w:val="28"/>
        </w:rPr>
        <w:t>4</w:t>
      </w:r>
      <w:r w:rsidR="00FD6CE2" w:rsidRPr="00E76A83">
        <w:rPr>
          <w:sz w:val="28"/>
          <w:szCs w:val="28"/>
        </w:rPr>
        <w:t>.</w:t>
      </w:r>
      <w:r w:rsidR="001F5F9E" w:rsidRPr="00E76A83">
        <w:rPr>
          <w:sz w:val="28"/>
          <w:szCs w:val="28"/>
        </w:rPr>
        <w:t>2</w:t>
      </w:r>
      <w:r w:rsidR="0003527D" w:rsidRPr="00E76A83">
        <w:rPr>
          <w:sz w:val="28"/>
          <w:szCs w:val="28"/>
        </w:rPr>
        <w:t>.</w:t>
      </w:r>
      <w:r w:rsidR="001F5F9E" w:rsidRPr="00E76A83">
        <w:rPr>
          <w:sz w:val="28"/>
          <w:szCs w:val="28"/>
        </w:rPr>
        <w:t>8</w:t>
      </w:r>
      <w:r w:rsidR="0003527D" w:rsidRPr="00E76A83">
        <w:rPr>
          <w:sz w:val="28"/>
          <w:szCs w:val="28"/>
        </w:rPr>
        <w:t xml:space="preserve">. Письма, оформленные на бланке </w:t>
      </w:r>
      <w:r w:rsidR="001F5F9E" w:rsidRPr="00E76A83">
        <w:rPr>
          <w:sz w:val="28"/>
          <w:szCs w:val="28"/>
        </w:rPr>
        <w:t xml:space="preserve">Темкинского </w:t>
      </w:r>
      <w:r w:rsidR="0081606E">
        <w:rPr>
          <w:sz w:val="28"/>
          <w:szCs w:val="28"/>
        </w:rPr>
        <w:t>окружного</w:t>
      </w:r>
      <w:r w:rsidR="001F5F9E" w:rsidRPr="00E76A83">
        <w:rPr>
          <w:sz w:val="28"/>
          <w:szCs w:val="28"/>
        </w:rPr>
        <w:t xml:space="preserve"> Совета депутатов</w:t>
      </w:r>
      <w:r w:rsidR="0003527D" w:rsidRPr="00E76A83">
        <w:rPr>
          <w:sz w:val="28"/>
          <w:szCs w:val="28"/>
        </w:rPr>
        <w:t xml:space="preserve">, подписываются </w:t>
      </w:r>
      <w:r w:rsidR="001F5F9E" w:rsidRPr="00E76A83">
        <w:rPr>
          <w:sz w:val="28"/>
          <w:szCs w:val="28"/>
        </w:rPr>
        <w:t>председателем</w:t>
      </w:r>
      <w:r w:rsidR="0003527D" w:rsidRPr="00E76A83">
        <w:rPr>
          <w:sz w:val="28"/>
          <w:szCs w:val="28"/>
        </w:rPr>
        <w:t xml:space="preserve"> либо лиц</w:t>
      </w:r>
      <w:r w:rsidR="001F5F9E" w:rsidRPr="00E76A83">
        <w:rPr>
          <w:sz w:val="28"/>
          <w:szCs w:val="28"/>
        </w:rPr>
        <w:t>ом, исполняющим его обязанности</w:t>
      </w:r>
      <w:r w:rsidR="0003527D" w:rsidRPr="00E76A83">
        <w:rPr>
          <w:sz w:val="28"/>
          <w:szCs w:val="28"/>
        </w:rPr>
        <w:t>.</w:t>
      </w:r>
    </w:p>
    <w:p w:rsidR="001F5F9E" w:rsidRPr="00B901AA" w:rsidRDefault="001F5F9E" w:rsidP="00B901AA">
      <w:pPr>
        <w:pStyle w:val="4"/>
        <w:shd w:val="clear" w:color="auto" w:fill="FFFFFF"/>
        <w:spacing w:before="0" w:line="240" w:lineRule="auto"/>
        <w:jc w:val="center"/>
        <w:textAlignment w:val="baseline"/>
        <w:rPr>
          <w:rFonts w:ascii="Times New Roman" w:hAnsi="Times New Roman" w:cs="Times New Roman"/>
          <w:i w:val="0"/>
          <w:color w:val="auto"/>
          <w:sz w:val="28"/>
          <w:szCs w:val="28"/>
        </w:rPr>
      </w:pPr>
      <w:r w:rsidRPr="001F5F9E">
        <w:rPr>
          <w:rFonts w:ascii="Times New Roman" w:hAnsi="Times New Roman" w:cs="Times New Roman"/>
          <w:i w:val="0"/>
          <w:color w:val="auto"/>
          <w:sz w:val="28"/>
          <w:szCs w:val="28"/>
        </w:rPr>
        <w:t>4.</w:t>
      </w:r>
      <w:r>
        <w:rPr>
          <w:rFonts w:ascii="Times New Roman" w:hAnsi="Times New Roman" w:cs="Times New Roman"/>
          <w:i w:val="0"/>
          <w:color w:val="auto"/>
          <w:sz w:val="28"/>
          <w:szCs w:val="28"/>
        </w:rPr>
        <w:t>3</w:t>
      </w:r>
      <w:r w:rsidRPr="001F5F9E">
        <w:rPr>
          <w:rFonts w:ascii="Times New Roman" w:hAnsi="Times New Roman" w:cs="Times New Roman"/>
          <w:i w:val="0"/>
          <w:color w:val="auto"/>
          <w:sz w:val="28"/>
          <w:szCs w:val="28"/>
        </w:rPr>
        <w:t>. Акт</w:t>
      </w:r>
    </w:p>
    <w:p w:rsidR="001F5F9E" w:rsidRPr="001F5F9E" w:rsidRDefault="001F5F9E" w:rsidP="002658A8">
      <w:pPr>
        <w:pStyle w:val="formattext"/>
        <w:shd w:val="clear" w:color="auto" w:fill="FFFFFF"/>
        <w:spacing w:before="0" w:beforeAutospacing="0" w:after="0" w:afterAutospacing="0"/>
        <w:ind w:firstLine="709"/>
        <w:jc w:val="both"/>
        <w:textAlignment w:val="baseline"/>
        <w:rPr>
          <w:sz w:val="28"/>
          <w:szCs w:val="28"/>
        </w:rPr>
      </w:pPr>
      <w:r w:rsidRPr="001F5F9E">
        <w:rPr>
          <w:sz w:val="28"/>
          <w:szCs w:val="28"/>
        </w:rPr>
        <w:t>Акт - документ, составленный несколькими лицами и подтверждающий факты и события.</w:t>
      </w:r>
    </w:p>
    <w:p w:rsidR="00FD6CE2" w:rsidRDefault="001F5F9E" w:rsidP="002658A8">
      <w:pPr>
        <w:pStyle w:val="formattext"/>
        <w:shd w:val="clear" w:color="auto" w:fill="FFFFFF"/>
        <w:spacing w:before="0" w:beforeAutospacing="0" w:after="0" w:afterAutospacing="0"/>
        <w:ind w:firstLine="709"/>
        <w:jc w:val="both"/>
        <w:textAlignment w:val="baseline"/>
        <w:rPr>
          <w:sz w:val="28"/>
          <w:szCs w:val="28"/>
        </w:rPr>
      </w:pPr>
      <w:r w:rsidRPr="001F5F9E">
        <w:rPr>
          <w:sz w:val="28"/>
          <w:szCs w:val="28"/>
        </w:rPr>
        <w:t>Акт составляется комиссией коллегиально (не менее трех составителей).</w:t>
      </w:r>
    </w:p>
    <w:p w:rsidR="00FD6CE2" w:rsidRDefault="001F5F9E" w:rsidP="002658A8">
      <w:pPr>
        <w:pStyle w:val="formattext"/>
        <w:shd w:val="clear" w:color="auto" w:fill="FFFFFF"/>
        <w:spacing w:before="0" w:beforeAutospacing="0" w:after="0" w:afterAutospacing="0"/>
        <w:ind w:firstLine="709"/>
        <w:jc w:val="both"/>
        <w:textAlignment w:val="baseline"/>
        <w:rPr>
          <w:sz w:val="28"/>
          <w:szCs w:val="28"/>
        </w:rPr>
      </w:pPr>
      <w:r w:rsidRPr="001F5F9E">
        <w:rPr>
          <w:sz w:val="28"/>
          <w:szCs w:val="28"/>
        </w:rPr>
        <w:t xml:space="preserve">Акт должен иметь заголовок, в котором указывается название или краткое содержание документа. Например: </w:t>
      </w:r>
      <w:r w:rsidR="00FD6CE2">
        <w:rPr>
          <w:sz w:val="28"/>
          <w:szCs w:val="28"/>
        </w:rPr>
        <w:t>«</w:t>
      </w:r>
      <w:r w:rsidRPr="001F5F9E">
        <w:rPr>
          <w:sz w:val="28"/>
          <w:szCs w:val="28"/>
        </w:rPr>
        <w:t>Акт сдачи-приема дел</w:t>
      </w:r>
      <w:r w:rsidR="00FD6CE2">
        <w:rPr>
          <w:sz w:val="28"/>
          <w:szCs w:val="28"/>
        </w:rPr>
        <w:t>»</w:t>
      </w:r>
      <w:r w:rsidRPr="001F5F9E">
        <w:rPr>
          <w:sz w:val="28"/>
          <w:szCs w:val="28"/>
        </w:rPr>
        <w:t xml:space="preserve">, </w:t>
      </w:r>
      <w:r w:rsidR="00FD6CE2">
        <w:rPr>
          <w:sz w:val="28"/>
          <w:szCs w:val="28"/>
        </w:rPr>
        <w:t>«</w:t>
      </w:r>
      <w:r w:rsidRPr="001F5F9E">
        <w:rPr>
          <w:sz w:val="28"/>
          <w:szCs w:val="28"/>
        </w:rPr>
        <w:t>Акт списания материально-технических средств</w:t>
      </w:r>
      <w:r w:rsidR="00FD6CE2">
        <w:rPr>
          <w:sz w:val="28"/>
          <w:szCs w:val="28"/>
        </w:rPr>
        <w:t>»</w:t>
      </w:r>
      <w:r w:rsidRPr="001F5F9E">
        <w:rPr>
          <w:sz w:val="28"/>
          <w:szCs w:val="28"/>
        </w:rPr>
        <w:t>.</w:t>
      </w:r>
    </w:p>
    <w:p w:rsidR="00FD6CE2" w:rsidRPr="00FD6CE2" w:rsidRDefault="001F5F9E" w:rsidP="002658A8">
      <w:pPr>
        <w:pStyle w:val="formattext"/>
        <w:shd w:val="clear" w:color="auto" w:fill="FFFFFF"/>
        <w:spacing w:before="0" w:beforeAutospacing="0" w:after="0" w:afterAutospacing="0"/>
        <w:ind w:firstLine="709"/>
        <w:jc w:val="both"/>
        <w:textAlignment w:val="baseline"/>
        <w:rPr>
          <w:b/>
          <w:sz w:val="28"/>
          <w:szCs w:val="28"/>
        </w:rPr>
      </w:pPr>
      <w:r w:rsidRPr="001F5F9E">
        <w:rPr>
          <w:sz w:val="28"/>
          <w:szCs w:val="28"/>
        </w:rPr>
        <w:t>Текст акта, как правило, состоит из двух частей. В первой части акта перечисляются лица, участвовавшие в его составлении, указываются их должности, место работы.</w:t>
      </w:r>
    </w:p>
    <w:p w:rsidR="00FD6CE2" w:rsidRDefault="001F5F9E" w:rsidP="002658A8">
      <w:pPr>
        <w:pStyle w:val="formattext"/>
        <w:shd w:val="clear" w:color="auto" w:fill="FFFFFF"/>
        <w:spacing w:before="0" w:beforeAutospacing="0" w:after="0" w:afterAutospacing="0"/>
        <w:ind w:firstLine="709"/>
        <w:jc w:val="both"/>
        <w:textAlignment w:val="baseline"/>
        <w:rPr>
          <w:sz w:val="28"/>
          <w:szCs w:val="28"/>
        </w:rPr>
      </w:pPr>
      <w:r w:rsidRPr="001F5F9E">
        <w:rPr>
          <w:sz w:val="28"/>
          <w:szCs w:val="28"/>
        </w:rPr>
        <w:t>Во второй части излагаются цели и задачи, существо и характер проделанной работы, фиксируются установленные факты, события.</w:t>
      </w:r>
    </w:p>
    <w:p w:rsidR="00FD6CE2" w:rsidRDefault="001F5F9E" w:rsidP="002658A8">
      <w:pPr>
        <w:pStyle w:val="formattext"/>
        <w:shd w:val="clear" w:color="auto" w:fill="FFFFFF"/>
        <w:spacing w:before="0" w:beforeAutospacing="0" w:after="0" w:afterAutospacing="0"/>
        <w:ind w:firstLine="709"/>
        <w:jc w:val="both"/>
        <w:textAlignment w:val="baseline"/>
        <w:rPr>
          <w:sz w:val="28"/>
          <w:szCs w:val="28"/>
        </w:rPr>
      </w:pPr>
      <w:r w:rsidRPr="001F5F9E">
        <w:rPr>
          <w:sz w:val="28"/>
          <w:szCs w:val="28"/>
        </w:rPr>
        <w:t>При необходимости выделяется заключительная часть акта, которая должна содержать решения, выводы или заключения комиссии, составившей акт.</w:t>
      </w:r>
    </w:p>
    <w:p w:rsidR="001F5F9E" w:rsidRPr="001F5F9E" w:rsidRDefault="001F5F9E" w:rsidP="002658A8">
      <w:pPr>
        <w:pStyle w:val="formattext"/>
        <w:shd w:val="clear" w:color="auto" w:fill="FFFFFF"/>
        <w:spacing w:before="0" w:beforeAutospacing="0" w:after="0" w:afterAutospacing="0"/>
        <w:ind w:firstLine="709"/>
        <w:jc w:val="both"/>
        <w:textAlignment w:val="baseline"/>
        <w:rPr>
          <w:sz w:val="28"/>
          <w:szCs w:val="28"/>
        </w:rPr>
      </w:pPr>
      <w:r w:rsidRPr="001F5F9E">
        <w:rPr>
          <w:sz w:val="28"/>
          <w:szCs w:val="28"/>
        </w:rPr>
        <w:t xml:space="preserve">При наличии приложений ссылка на них делается в конце текста перед подписями. Акт должен быть подписан всеми лицами, принимавшими участие в проверке или установлении фактов, событий. </w:t>
      </w:r>
    </w:p>
    <w:p w:rsidR="001F5F9E" w:rsidRPr="009E17DA" w:rsidRDefault="001F5F9E" w:rsidP="009E17DA">
      <w:pPr>
        <w:pStyle w:val="4"/>
        <w:shd w:val="clear" w:color="auto" w:fill="FFFFFF"/>
        <w:spacing w:before="0" w:line="240" w:lineRule="auto"/>
        <w:jc w:val="center"/>
        <w:textAlignment w:val="baseline"/>
        <w:rPr>
          <w:rFonts w:ascii="Times New Roman" w:hAnsi="Times New Roman" w:cs="Times New Roman"/>
          <w:i w:val="0"/>
          <w:color w:val="auto"/>
          <w:sz w:val="28"/>
          <w:szCs w:val="28"/>
        </w:rPr>
      </w:pPr>
      <w:r w:rsidRPr="001F5F9E">
        <w:rPr>
          <w:rFonts w:ascii="Times New Roman" w:hAnsi="Times New Roman" w:cs="Times New Roman"/>
          <w:color w:val="auto"/>
          <w:sz w:val="28"/>
          <w:szCs w:val="28"/>
        </w:rPr>
        <w:br/>
      </w:r>
      <w:r w:rsidRPr="00FD6CE2">
        <w:rPr>
          <w:rFonts w:ascii="Times New Roman" w:hAnsi="Times New Roman" w:cs="Times New Roman"/>
          <w:i w:val="0"/>
          <w:color w:val="auto"/>
          <w:sz w:val="28"/>
          <w:szCs w:val="28"/>
        </w:rPr>
        <w:t>4.</w:t>
      </w:r>
      <w:r w:rsidR="00E76A83">
        <w:rPr>
          <w:rFonts w:ascii="Times New Roman" w:hAnsi="Times New Roman" w:cs="Times New Roman"/>
          <w:i w:val="0"/>
          <w:color w:val="auto"/>
          <w:sz w:val="28"/>
          <w:szCs w:val="28"/>
        </w:rPr>
        <w:t>4</w:t>
      </w:r>
      <w:r w:rsidRPr="00FD6CE2">
        <w:rPr>
          <w:rFonts w:ascii="Times New Roman" w:hAnsi="Times New Roman" w:cs="Times New Roman"/>
          <w:i w:val="0"/>
          <w:color w:val="auto"/>
          <w:sz w:val="28"/>
          <w:szCs w:val="28"/>
        </w:rPr>
        <w:t>. План</w:t>
      </w:r>
    </w:p>
    <w:p w:rsidR="001F5F9E" w:rsidRDefault="001F5F9E" w:rsidP="002658A8">
      <w:pPr>
        <w:pStyle w:val="formattext"/>
        <w:shd w:val="clear" w:color="auto" w:fill="FFFFFF"/>
        <w:spacing w:before="0" w:beforeAutospacing="0" w:after="0" w:afterAutospacing="0"/>
        <w:ind w:firstLine="709"/>
        <w:jc w:val="both"/>
        <w:textAlignment w:val="baseline"/>
        <w:rPr>
          <w:sz w:val="28"/>
          <w:szCs w:val="28"/>
        </w:rPr>
      </w:pPr>
      <w:r w:rsidRPr="001F5F9E">
        <w:rPr>
          <w:sz w:val="28"/>
          <w:szCs w:val="28"/>
        </w:rPr>
        <w:t>План - документ, устанавливающий точный перечень намеченных к выполнению работ или мероприятий, их последовательность, объем, временные координаты, руководителей и конкретных исполнителей. Форма планов, как правило, табличная. Элементами таблицы являются: номер по порядку, наименование (содержание) мероприятий, исполнитель, срок исполнения, примечание или отметка об исполнении. Некоторые виды работ или мероприятий требуют составления календарных планов или графиков. Планы работ или мероприятий должны подписываться должностными лицами, ответственными за их выполнение.</w:t>
      </w:r>
    </w:p>
    <w:p w:rsidR="00FD6CE2" w:rsidRPr="00FD6CE2" w:rsidRDefault="00FD6CE2" w:rsidP="00FD6CE2">
      <w:pPr>
        <w:pStyle w:val="formattext"/>
        <w:shd w:val="clear" w:color="auto" w:fill="FFFFFF"/>
        <w:spacing w:before="0" w:beforeAutospacing="0" w:after="0" w:afterAutospacing="0"/>
        <w:ind w:firstLine="480"/>
        <w:jc w:val="both"/>
        <w:textAlignment w:val="baseline"/>
        <w:rPr>
          <w:sz w:val="28"/>
          <w:szCs w:val="28"/>
        </w:rPr>
      </w:pPr>
    </w:p>
    <w:p w:rsidR="00FD6CE2" w:rsidRPr="00FD6CE2" w:rsidRDefault="00FD6CE2" w:rsidP="00FD6CE2">
      <w:pPr>
        <w:pStyle w:val="3"/>
        <w:spacing w:before="0" w:beforeAutospacing="0" w:after="0" w:afterAutospacing="0"/>
        <w:jc w:val="center"/>
        <w:textAlignment w:val="baseline"/>
        <w:rPr>
          <w:sz w:val="28"/>
          <w:szCs w:val="28"/>
        </w:rPr>
      </w:pPr>
      <w:r w:rsidRPr="00FD6CE2">
        <w:rPr>
          <w:sz w:val="28"/>
          <w:szCs w:val="28"/>
        </w:rPr>
        <w:t>5. ОРГАНИЗАЦИЯ ДОКУМЕНТООБОРОТА</w:t>
      </w:r>
    </w:p>
    <w:p w:rsidR="00FD6CE2" w:rsidRPr="00FD6CE2" w:rsidRDefault="00FD6CE2" w:rsidP="00FD6CE2">
      <w:pPr>
        <w:pStyle w:val="formattext"/>
        <w:spacing w:before="0" w:beforeAutospacing="0" w:after="0" w:afterAutospacing="0"/>
        <w:jc w:val="both"/>
        <w:textAlignment w:val="baseline"/>
        <w:rPr>
          <w:sz w:val="28"/>
          <w:szCs w:val="28"/>
        </w:rPr>
      </w:pPr>
    </w:p>
    <w:p w:rsidR="00FD6CE2" w:rsidRDefault="00FD6CE2" w:rsidP="002658A8">
      <w:pPr>
        <w:pStyle w:val="formattext"/>
        <w:spacing w:before="0" w:beforeAutospacing="0" w:after="0" w:afterAutospacing="0"/>
        <w:ind w:firstLine="709"/>
        <w:jc w:val="both"/>
        <w:textAlignment w:val="baseline"/>
        <w:rPr>
          <w:sz w:val="28"/>
          <w:szCs w:val="28"/>
        </w:rPr>
      </w:pPr>
      <w:r w:rsidRPr="00FD6CE2">
        <w:rPr>
          <w:sz w:val="28"/>
          <w:szCs w:val="28"/>
        </w:rPr>
        <w:t xml:space="preserve">Движение документов в </w:t>
      </w:r>
      <w:r>
        <w:rPr>
          <w:sz w:val="28"/>
          <w:szCs w:val="28"/>
        </w:rPr>
        <w:t xml:space="preserve">Темкинском </w:t>
      </w:r>
      <w:r w:rsidR="006E3C03">
        <w:rPr>
          <w:sz w:val="28"/>
          <w:szCs w:val="28"/>
        </w:rPr>
        <w:t>окружном</w:t>
      </w:r>
      <w:r>
        <w:rPr>
          <w:sz w:val="28"/>
          <w:szCs w:val="28"/>
        </w:rPr>
        <w:t xml:space="preserve"> Совета депутатов</w:t>
      </w:r>
      <w:r w:rsidRPr="00FD6CE2">
        <w:rPr>
          <w:sz w:val="28"/>
          <w:szCs w:val="28"/>
        </w:rPr>
        <w:t xml:space="preserve"> с момента их создания или получения до завершения исполнения или отправки образует документооборот. Документы классифицируются на входящие</w:t>
      </w:r>
      <w:r w:rsidR="008959F8">
        <w:rPr>
          <w:sz w:val="28"/>
          <w:szCs w:val="28"/>
        </w:rPr>
        <w:t xml:space="preserve"> и</w:t>
      </w:r>
      <w:r w:rsidRPr="00FD6CE2">
        <w:rPr>
          <w:sz w:val="28"/>
          <w:szCs w:val="28"/>
        </w:rPr>
        <w:t xml:space="preserve"> исходящие.</w:t>
      </w:r>
    </w:p>
    <w:p w:rsidR="00FD6CE2" w:rsidRPr="005B71F7" w:rsidRDefault="00FD6CE2" w:rsidP="005B71F7">
      <w:pPr>
        <w:pStyle w:val="4"/>
        <w:spacing w:before="0" w:line="240" w:lineRule="auto"/>
        <w:jc w:val="center"/>
        <w:textAlignment w:val="baseline"/>
        <w:rPr>
          <w:rFonts w:ascii="Times New Roman" w:hAnsi="Times New Roman" w:cs="Times New Roman"/>
          <w:i w:val="0"/>
          <w:color w:val="auto"/>
          <w:sz w:val="28"/>
          <w:szCs w:val="28"/>
        </w:rPr>
      </w:pPr>
      <w:r w:rsidRPr="00FD6CE2">
        <w:rPr>
          <w:rFonts w:ascii="Times New Roman" w:hAnsi="Times New Roman" w:cs="Times New Roman"/>
          <w:color w:val="auto"/>
          <w:sz w:val="28"/>
          <w:szCs w:val="28"/>
        </w:rPr>
        <w:br/>
      </w:r>
      <w:r w:rsidRPr="00FD6CE2">
        <w:rPr>
          <w:rFonts w:ascii="Times New Roman" w:hAnsi="Times New Roman" w:cs="Times New Roman"/>
          <w:i w:val="0"/>
          <w:color w:val="auto"/>
          <w:sz w:val="28"/>
          <w:szCs w:val="28"/>
        </w:rPr>
        <w:t>5.1. Входящие документы</w:t>
      </w:r>
    </w:p>
    <w:p w:rsidR="00FD6CE2" w:rsidRPr="00FD6CE2" w:rsidRDefault="00FD6CE2" w:rsidP="00C037F6">
      <w:pPr>
        <w:pStyle w:val="formattext"/>
        <w:spacing w:before="0" w:beforeAutospacing="0" w:after="0" w:afterAutospacing="0"/>
        <w:ind w:firstLine="709"/>
        <w:jc w:val="both"/>
        <w:textAlignment w:val="baseline"/>
        <w:rPr>
          <w:sz w:val="28"/>
          <w:szCs w:val="28"/>
        </w:rPr>
      </w:pPr>
      <w:r w:rsidRPr="00FD6CE2">
        <w:rPr>
          <w:sz w:val="28"/>
          <w:szCs w:val="28"/>
        </w:rPr>
        <w:t xml:space="preserve">5.1.1. Документы в </w:t>
      </w:r>
      <w:r>
        <w:rPr>
          <w:sz w:val="28"/>
          <w:szCs w:val="28"/>
        </w:rPr>
        <w:t xml:space="preserve">Темкинский </w:t>
      </w:r>
      <w:r w:rsidR="004D0608">
        <w:rPr>
          <w:sz w:val="28"/>
          <w:szCs w:val="28"/>
        </w:rPr>
        <w:t>окружной</w:t>
      </w:r>
      <w:r>
        <w:rPr>
          <w:sz w:val="28"/>
          <w:szCs w:val="28"/>
        </w:rPr>
        <w:t xml:space="preserve"> Совет депутатов</w:t>
      </w:r>
      <w:r w:rsidRPr="00FD6CE2">
        <w:rPr>
          <w:sz w:val="28"/>
          <w:szCs w:val="28"/>
        </w:rPr>
        <w:t xml:space="preserve"> доставляются почтовой, курьерской, фельдъегерской связью, передаются по факсу, электронной почте. </w:t>
      </w:r>
    </w:p>
    <w:p w:rsidR="00FD6CE2" w:rsidRDefault="00FD6CE2" w:rsidP="00C037F6">
      <w:pPr>
        <w:pStyle w:val="formattext"/>
        <w:spacing w:before="0" w:beforeAutospacing="0" w:after="0" w:afterAutospacing="0"/>
        <w:ind w:firstLine="709"/>
        <w:jc w:val="both"/>
        <w:textAlignment w:val="baseline"/>
        <w:rPr>
          <w:sz w:val="28"/>
          <w:szCs w:val="28"/>
        </w:rPr>
      </w:pPr>
      <w:r w:rsidRPr="00FD6CE2">
        <w:rPr>
          <w:sz w:val="28"/>
          <w:szCs w:val="28"/>
        </w:rPr>
        <w:lastRenderedPageBreak/>
        <w:t xml:space="preserve">5.1.2. Вся корреспонденция, адресованная </w:t>
      </w:r>
      <w:r>
        <w:rPr>
          <w:sz w:val="28"/>
          <w:szCs w:val="28"/>
        </w:rPr>
        <w:t xml:space="preserve">Темкинскому </w:t>
      </w:r>
      <w:r w:rsidR="006E3C03">
        <w:rPr>
          <w:sz w:val="28"/>
          <w:szCs w:val="28"/>
        </w:rPr>
        <w:t>окружном</w:t>
      </w:r>
      <w:r>
        <w:rPr>
          <w:sz w:val="28"/>
          <w:szCs w:val="28"/>
        </w:rPr>
        <w:t>у Совету депутатов</w:t>
      </w:r>
      <w:r w:rsidRPr="00FD6CE2">
        <w:rPr>
          <w:sz w:val="28"/>
          <w:szCs w:val="28"/>
        </w:rPr>
        <w:t xml:space="preserve">, принимается, вскрывается, регистрируется </w:t>
      </w:r>
      <w:r>
        <w:rPr>
          <w:sz w:val="28"/>
          <w:szCs w:val="28"/>
        </w:rPr>
        <w:t>специалистом Совета депутатов</w:t>
      </w:r>
      <w:r w:rsidRPr="00FD6CE2">
        <w:rPr>
          <w:sz w:val="28"/>
          <w:szCs w:val="28"/>
        </w:rPr>
        <w:t xml:space="preserve"> (производится запись сведений о документе в учетно-регистрационной форме), классифицируется и в тот же день в зависимости от содержания и адресата направляется на рассмотрение </w:t>
      </w:r>
      <w:r>
        <w:rPr>
          <w:sz w:val="28"/>
          <w:szCs w:val="28"/>
        </w:rPr>
        <w:t xml:space="preserve">председателю Темкинского </w:t>
      </w:r>
      <w:r w:rsidR="0081606E">
        <w:rPr>
          <w:sz w:val="28"/>
          <w:szCs w:val="28"/>
        </w:rPr>
        <w:t>окружного</w:t>
      </w:r>
      <w:r>
        <w:rPr>
          <w:sz w:val="28"/>
          <w:szCs w:val="28"/>
        </w:rPr>
        <w:t xml:space="preserve"> Совета депутатов</w:t>
      </w:r>
      <w:r w:rsidRPr="00FD6CE2">
        <w:rPr>
          <w:sz w:val="28"/>
          <w:szCs w:val="28"/>
        </w:rPr>
        <w:t>.</w:t>
      </w:r>
    </w:p>
    <w:p w:rsidR="00FD6CE2" w:rsidRDefault="00FD6CE2" w:rsidP="008959F8">
      <w:pPr>
        <w:pStyle w:val="formattext"/>
        <w:spacing w:before="0" w:beforeAutospacing="0" w:after="0" w:afterAutospacing="0"/>
        <w:ind w:firstLine="709"/>
        <w:jc w:val="both"/>
        <w:textAlignment w:val="baseline"/>
        <w:rPr>
          <w:sz w:val="28"/>
          <w:szCs w:val="28"/>
        </w:rPr>
      </w:pPr>
      <w:r w:rsidRPr="00FD6CE2">
        <w:rPr>
          <w:sz w:val="28"/>
          <w:szCs w:val="28"/>
        </w:rPr>
        <w:t xml:space="preserve">Не регистрируются заявления (о приеме на работу, о предоставлении отпуска, об оказании материальной помощи, о присвоении классного чина, об увольнении и другие), которые должны передаваться лично сотрудником в кадровую службу </w:t>
      </w:r>
      <w:r>
        <w:rPr>
          <w:sz w:val="28"/>
          <w:szCs w:val="28"/>
        </w:rPr>
        <w:t xml:space="preserve">Темкинского </w:t>
      </w:r>
      <w:r w:rsidR="0081606E">
        <w:rPr>
          <w:sz w:val="28"/>
          <w:szCs w:val="28"/>
        </w:rPr>
        <w:t>окружного</w:t>
      </w:r>
      <w:r>
        <w:rPr>
          <w:sz w:val="28"/>
          <w:szCs w:val="28"/>
        </w:rPr>
        <w:t xml:space="preserve"> Совета депутатов</w:t>
      </w:r>
      <w:r w:rsidRPr="00FD6CE2">
        <w:rPr>
          <w:sz w:val="28"/>
          <w:szCs w:val="28"/>
        </w:rPr>
        <w:t>.</w:t>
      </w:r>
    </w:p>
    <w:p w:rsidR="00FD6CE2" w:rsidRDefault="00FD6CE2" w:rsidP="008959F8">
      <w:pPr>
        <w:pStyle w:val="formattext"/>
        <w:spacing w:before="0" w:beforeAutospacing="0" w:after="0" w:afterAutospacing="0"/>
        <w:ind w:firstLine="709"/>
        <w:jc w:val="both"/>
        <w:textAlignment w:val="baseline"/>
        <w:rPr>
          <w:sz w:val="28"/>
          <w:szCs w:val="28"/>
        </w:rPr>
      </w:pPr>
      <w:r>
        <w:rPr>
          <w:sz w:val="28"/>
          <w:szCs w:val="28"/>
        </w:rPr>
        <w:t xml:space="preserve">Специалистом Темкинского </w:t>
      </w:r>
      <w:r w:rsidR="0081606E">
        <w:rPr>
          <w:sz w:val="28"/>
          <w:szCs w:val="28"/>
        </w:rPr>
        <w:t>окружного</w:t>
      </w:r>
      <w:r>
        <w:rPr>
          <w:sz w:val="28"/>
          <w:szCs w:val="28"/>
        </w:rPr>
        <w:t xml:space="preserve"> Совета депутатов</w:t>
      </w:r>
      <w:r w:rsidRPr="00FD6CE2">
        <w:rPr>
          <w:sz w:val="28"/>
          <w:szCs w:val="28"/>
        </w:rPr>
        <w:t xml:space="preserve"> вскрываются все конверты (бандероли), за исключением имеющих пометку: </w:t>
      </w:r>
      <w:r>
        <w:rPr>
          <w:sz w:val="28"/>
          <w:szCs w:val="28"/>
        </w:rPr>
        <w:t>«Лично»</w:t>
      </w:r>
      <w:r w:rsidRPr="00FD6CE2">
        <w:rPr>
          <w:sz w:val="28"/>
          <w:szCs w:val="28"/>
        </w:rPr>
        <w:t>.</w:t>
      </w:r>
    </w:p>
    <w:p w:rsidR="00FD6CE2" w:rsidRDefault="00FD6CE2" w:rsidP="008959F8">
      <w:pPr>
        <w:pStyle w:val="formattext"/>
        <w:spacing w:before="0" w:beforeAutospacing="0" w:after="0" w:afterAutospacing="0"/>
        <w:ind w:firstLine="709"/>
        <w:jc w:val="both"/>
        <w:textAlignment w:val="baseline"/>
        <w:rPr>
          <w:sz w:val="28"/>
          <w:szCs w:val="28"/>
        </w:rPr>
      </w:pPr>
      <w:r w:rsidRPr="00FD6CE2">
        <w:rPr>
          <w:sz w:val="28"/>
          <w:szCs w:val="28"/>
        </w:rPr>
        <w:t>Конверты с указанной пометкой передаются адресатам в закрытом виде. Остальные документы передаются на предварительное рассмотрение и регистрацию.</w:t>
      </w:r>
    </w:p>
    <w:p w:rsidR="00FD6CE2" w:rsidRDefault="00FD6CE2" w:rsidP="008959F8">
      <w:pPr>
        <w:pStyle w:val="formattext"/>
        <w:spacing w:before="0" w:beforeAutospacing="0" w:after="0" w:afterAutospacing="0"/>
        <w:ind w:firstLine="709"/>
        <w:jc w:val="both"/>
        <w:textAlignment w:val="baseline"/>
        <w:rPr>
          <w:sz w:val="28"/>
          <w:szCs w:val="28"/>
        </w:rPr>
      </w:pPr>
      <w:r w:rsidRPr="00FD6CE2">
        <w:rPr>
          <w:sz w:val="28"/>
          <w:szCs w:val="28"/>
        </w:rPr>
        <w:t>Конверты, как правило, уничтожаются, кроме случаев, когда по ним можно установить адрес отправителя (при отсутствии адреса на документе) или время отправки и получения документов.</w:t>
      </w:r>
    </w:p>
    <w:p w:rsidR="00A47142" w:rsidRDefault="00FD6CE2" w:rsidP="008959F8">
      <w:pPr>
        <w:pStyle w:val="formattext"/>
        <w:spacing w:before="0" w:beforeAutospacing="0" w:after="0" w:afterAutospacing="0"/>
        <w:ind w:firstLine="709"/>
        <w:jc w:val="both"/>
        <w:textAlignment w:val="baseline"/>
        <w:rPr>
          <w:sz w:val="28"/>
          <w:szCs w:val="28"/>
        </w:rPr>
      </w:pPr>
      <w:r w:rsidRPr="00FD6CE2">
        <w:rPr>
          <w:sz w:val="28"/>
          <w:szCs w:val="28"/>
        </w:rPr>
        <w:t xml:space="preserve">Почта, адресованная или доставленная в </w:t>
      </w:r>
      <w:r w:rsidR="00A47142">
        <w:rPr>
          <w:sz w:val="28"/>
          <w:szCs w:val="28"/>
        </w:rPr>
        <w:t xml:space="preserve">Темкинский </w:t>
      </w:r>
      <w:r w:rsidR="004D0608">
        <w:rPr>
          <w:sz w:val="28"/>
          <w:szCs w:val="28"/>
        </w:rPr>
        <w:t>окружной</w:t>
      </w:r>
      <w:r w:rsidR="00A47142">
        <w:rPr>
          <w:sz w:val="28"/>
          <w:szCs w:val="28"/>
        </w:rPr>
        <w:t xml:space="preserve"> Совет депутатов </w:t>
      </w:r>
      <w:r w:rsidRPr="00FD6CE2">
        <w:rPr>
          <w:sz w:val="28"/>
          <w:szCs w:val="28"/>
        </w:rPr>
        <w:t>ошибочно, не по назначению, возвращается или пересылается в орган или учреждение, которому она предназначена.</w:t>
      </w:r>
    </w:p>
    <w:p w:rsidR="00A47142" w:rsidRDefault="00FD6CE2" w:rsidP="008959F8">
      <w:pPr>
        <w:pStyle w:val="formattext"/>
        <w:spacing w:before="0" w:beforeAutospacing="0" w:after="0" w:afterAutospacing="0"/>
        <w:ind w:firstLine="709"/>
        <w:jc w:val="both"/>
        <w:textAlignment w:val="baseline"/>
        <w:rPr>
          <w:sz w:val="28"/>
          <w:szCs w:val="28"/>
        </w:rPr>
      </w:pPr>
      <w:r w:rsidRPr="00FD6CE2">
        <w:rPr>
          <w:sz w:val="28"/>
          <w:szCs w:val="28"/>
        </w:rPr>
        <w:t xml:space="preserve">5.1.3. В процессе первоначальной обработки корреспонденции, поступающей в </w:t>
      </w:r>
      <w:r w:rsidR="00A47142">
        <w:rPr>
          <w:sz w:val="28"/>
          <w:szCs w:val="28"/>
        </w:rPr>
        <w:t xml:space="preserve">Темкинский </w:t>
      </w:r>
      <w:r w:rsidR="004D0608">
        <w:rPr>
          <w:sz w:val="28"/>
          <w:szCs w:val="28"/>
        </w:rPr>
        <w:t>окружной</w:t>
      </w:r>
      <w:r w:rsidR="00A47142">
        <w:rPr>
          <w:sz w:val="28"/>
          <w:szCs w:val="28"/>
        </w:rPr>
        <w:t xml:space="preserve"> Совет депутатов</w:t>
      </w:r>
      <w:r w:rsidRPr="00FD6CE2">
        <w:rPr>
          <w:sz w:val="28"/>
          <w:szCs w:val="28"/>
        </w:rPr>
        <w:t>, проверяется безопасность вложений, комплектность и целостность документов и приложений к ним, а также наличие необходимых реквизитов.</w:t>
      </w:r>
    </w:p>
    <w:p w:rsidR="00A47142" w:rsidRDefault="00FD6CE2" w:rsidP="008959F8">
      <w:pPr>
        <w:pStyle w:val="formattext"/>
        <w:spacing w:before="0" w:beforeAutospacing="0" w:after="0" w:afterAutospacing="0"/>
        <w:ind w:firstLine="709"/>
        <w:jc w:val="both"/>
        <w:textAlignment w:val="baseline"/>
        <w:rPr>
          <w:sz w:val="28"/>
          <w:szCs w:val="28"/>
        </w:rPr>
      </w:pPr>
      <w:r w:rsidRPr="00FD6CE2">
        <w:rPr>
          <w:sz w:val="28"/>
          <w:szCs w:val="28"/>
        </w:rPr>
        <w:t xml:space="preserve">При обнаружении некомплектности или повреждении документа на последнем листе или на обороте последнего листа документа проставляется соответствующая отметка, а также составляется акт в </w:t>
      </w:r>
      <w:r w:rsidR="00A47142">
        <w:rPr>
          <w:sz w:val="28"/>
          <w:szCs w:val="28"/>
        </w:rPr>
        <w:t>2</w:t>
      </w:r>
      <w:r w:rsidRPr="00FD6CE2">
        <w:rPr>
          <w:sz w:val="28"/>
          <w:szCs w:val="28"/>
        </w:rPr>
        <w:t xml:space="preserve"> экземплярах (приложение </w:t>
      </w:r>
      <w:r w:rsidR="00A47142">
        <w:rPr>
          <w:sz w:val="28"/>
          <w:szCs w:val="28"/>
        </w:rPr>
        <w:t>№</w:t>
      </w:r>
      <w:r w:rsidR="00DE3A51">
        <w:rPr>
          <w:sz w:val="28"/>
          <w:szCs w:val="28"/>
        </w:rPr>
        <w:t>6</w:t>
      </w:r>
      <w:r w:rsidRPr="00FD6CE2">
        <w:rPr>
          <w:sz w:val="28"/>
          <w:szCs w:val="28"/>
        </w:rPr>
        <w:t xml:space="preserve"> к настоящей Инструкции), первый экземпляр приобщается к поступившему материалу, </w:t>
      </w:r>
      <w:r w:rsidR="00A47142">
        <w:rPr>
          <w:sz w:val="28"/>
          <w:szCs w:val="28"/>
        </w:rPr>
        <w:t>второй</w:t>
      </w:r>
      <w:r w:rsidRPr="00FD6CE2">
        <w:rPr>
          <w:sz w:val="28"/>
          <w:szCs w:val="28"/>
        </w:rPr>
        <w:t xml:space="preserve"> направляется отправителю документа. На оборотной стороне последнего листа поврежденного документа ставится отметка: </w:t>
      </w:r>
      <w:r w:rsidR="00A47142">
        <w:rPr>
          <w:sz w:val="28"/>
          <w:szCs w:val="28"/>
        </w:rPr>
        <w:t>«</w:t>
      </w:r>
      <w:r w:rsidRPr="00FD6CE2">
        <w:rPr>
          <w:sz w:val="28"/>
          <w:szCs w:val="28"/>
        </w:rPr>
        <w:t>Документ получен в поврежденном виде</w:t>
      </w:r>
      <w:r w:rsidR="00A47142">
        <w:rPr>
          <w:sz w:val="28"/>
          <w:szCs w:val="28"/>
        </w:rPr>
        <w:t>»</w:t>
      </w:r>
      <w:r w:rsidRPr="00FD6CE2">
        <w:rPr>
          <w:sz w:val="28"/>
          <w:szCs w:val="28"/>
        </w:rPr>
        <w:t>.</w:t>
      </w:r>
    </w:p>
    <w:p w:rsidR="00A47142" w:rsidRDefault="00FD6CE2" w:rsidP="008959F8">
      <w:pPr>
        <w:pStyle w:val="formattext"/>
        <w:spacing w:before="0" w:beforeAutospacing="0" w:after="0" w:afterAutospacing="0"/>
        <w:ind w:firstLine="709"/>
        <w:jc w:val="both"/>
        <w:textAlignment w:val="baseline"/>
        <w:rPr>
          <w:sz w:val="28"/>
          <w:szCs w:val="28"/>
        </w:rPr>
      </w:pPr>
      <w:r w:rsidRPr="00FD6CE2">
        <w:rPr>
          <w:sz w:val="28"/>
          <w:szCs w:val="28"/>
        </w:rPr>
        <w:t xml:space="preserve">5.1.4. Регистрация поступивших документов производится </w:t>
      </w:r>
      <w:r w:rsidR="00A47142">
        <w:rPr>
          <w:sz w:val="28"/>
          <w:szCs w:val="28"/>
        </w:rPr>
        <w:t xml:space="preserve">специалистом Темкинского </w:t>
      </w:r>
      <w:r w:rsidR="0081606E">
        <w:rPr>
          <w:sz w:val="28"/>
          <w:szCs w:val="28"/>
        </w:rPr>
        <w:t>окружного</w:t>
      </w:r>
      <w:r w:rsidR="00A47142">
        <w:rPr>
          <w:sz w:val="28"/>
          <w:szCs w:val="28"/>
        </w:rPr>
        <w:t xml:space="preserve"> Совета депутатов</w:t>
      </w:r>
      <w:r w:rsidRPr="00FD6CE2">
        <w:rPr>
          <w:sz w:val="28"/>
          <w:szCs w:val="28"/>
        </w:rPr>
        <w:t xml:space="preserve">. </w:t>
      </w:r>
      <w:r w:rsidR="00A47142">
        <w:rPr>
          <w:sz w:val="28"/>
          <w:szCs w:val="28"/>
        </w:rPr>
        <w:t>путем проставления</w:t>
      </w:r>
      <w:r w:rsidRPr="00FD6CE2">
        <w:rPr>
          <w:sz w:val="28"/>
          <w:szCs w:val="28"/>
        </w:rPr>
        <w:t xml:space="preserve"> в нижней части первого листа основного документа штамп</w:t>
      </w:r>
      <w:r w:rsidR="00A47142">
        <w:rPr>
          <w:sz w:val="28"/>
          <w:szCs w:val="28"/>
        </w:rPr>
        <w:t>а</w:t>
      </w:r>
      <w:r w:rsidRPr="00FD6CE2">
        <w:rPr>
          <w:sz w:val="28"/>
          <w:szCs w:val="28"/>
        </w:rPr>
        <w:t xml:space="preserve"> с отметкой даты и входящего регистрационного номера.</w:t>
      </w:r>
    </w:p>
    <w:p w:rsidR="00A47142" w:rsidRDefault="00FD6CE2" w:rsidP="008959F8">
      <w:pPr>
        <w:pStyle w:val="formattext"/>
        <w:spacing w:before="0" w:beforeAutospacing="0" w:after="0" w:afterAutospacing="0"/>
        <w:ind w:firstLine="709"/>
        <w:jc w:val="both"/>
        <w:textAlignment w:val="baseline"/>
        <w:rPr>
          <w:sz w:val="28"/>
          <w:szCs w:val="28"/>
        </w:rPr>
      </w:pPr>
      <w:r w:rsidRPr="00FD6CE2">
        <w:rPr>
          <w:sz w:val="28"/>
          <w:szCs w:val="28"/>
        </w:rPr>
        <w:t>5.1.5. Вопрос о необходимости регистрации поступившего документа решается на предварительном рассмотрении. Обязательно регистрируются те документы, которые будут являться основанием для принятия управленческих решений. Не подлежат регистрации книги, газеты, журналы, бюллетени, рекламные издания, проспекты с научно-технической информацией, справочно-информационные материалы, присланные для сведения, поздравительные открытки, пригласительные билеты, статистические сборники, счета, квитанции, договоры, накладные, сметы, другие подобные поступления.</w:t>
      </w:r>
    </w:p>
    <w:p w:rsidR="00A47142" w:rsidRDefault="00FD6CE2" w:rsidP="008959F8">
      <w:pPr>
        <w:pStyle w:val="formattext"/>
        <w:spacing w:before="0" w:beforeAutospacing="0" w:after="0" w:afterAutospacing="0"/>
        <w:ind w:firstLine="709"/>
        <w:jc w:val="both"/>
        <w:textAlignment w:val="baseline"/>
        <w:rPr>
          <w:sz w:val="28"/>
          <w:szCs w:val="28"/>
        </w:rPr>
      </w:pPr>
      <w:r w:rsidRPr="00FD6CE2">
        <w:rPr>
          <w:sz w:val="28"/>
          <w:szCs w:val="28"/>
        </w:rPr>
        <w:lastRenderedPageBreak/>
        <w:t xml:space="preserve">5.1.7. Документы, поступившие в </w:t>
      </w:r>
      <w:r w:rsidR="00A47142">
        <w:rPr>
          <w:sz w:val="28"/>
          <w:szCs w:val="28"/>
        </w:rPr>
        <w:t xml:space="preserve">Темкинский </w:t>
      </w:r>
      <w:r w:rsidR="004D0608">
        <w:rPr>
          <w:sz w:val="28"/>
          <w:szCs w:val="28"/>
        </w:rPr>
        <w:t>окружной</w:t>
      </w:r>
      <w:r w:rsidR="00A47142">
        <w:rPr>
          <w:sz w:val="28"/>
          <w:szCs w:val="28"/>
        </w:rPr>
        <w:t xml:space="preserve"> Совет депутатов</w:t>
      </w:r>
      <w:r w:rsidRPr="00FD6CE2">
        <w:rPr>
          <w:sz w:val="28"/>
          <w:szCs w:val="28"/>
        </w:rPr>
        <w:t xml:space="preserve">, передаются на рассмотрение </w:t>
      </w:r>
      <w:r w:rsidR="00A47142">
        <w:rPr>
          <w:sz w:val="28"/>
          <w:szCs w:val="28"/>
        </w:rPr>
        <w:t>председателю</w:t>
      </w:r>
      <w:r w:rsidRPr="00FD6CE2">
        <w:rPr>
          <w:sz w:val="28"/>
          <w:szCs w:val="28"/>
        </w:rPr>
        <w:t xml:space="preserve"> и в соответствии с его поручением (резолюцией), направляются для исполнения или ознакомления.</w:t>
      </w:r>
    </w:p>
    <w:p w:rsidR="00A47142" w:rsidRDefault="00FD6CE2" w:rsidP="008959F8">
      <w:pPr>
        <w:pStyle w:val="formattext"/>
        <w:spacing w:before="0" w:beforeAutospacing="0" w:after="0" w:afterAutospacing="0"/>
        <w:ind w:firstLine="709"/>
        <w:jc w:val="both"/>
        <w:textAlignment w:val="baseline"/>
        <w:rPr>
          <w:sz w:val="28"/>
          <w:szCs w:val="28"/>
        </w:rPr>
      </w:pPr>
      <w:r w:rsidRPr="00FD6CE2">
        <w:rPr>
          <w:sz w:val="28"/>
          <w:szCs w:val="28"/>
        </w:rPr>
        <w:t>5.1.8. По каналам электрической связи поступают телеграммы, факсограммы, телефонограммы, по электронной почте - сообщения.</w:t>
      </w:r>
    </w:p>
    <w:p w:rsidR="00A47142" w:rsidRDefault="00FD6CE2" w:rsidP="008959F8">
      <w:pPr>
        <w:pStyle w:val="formattext"/>
        <w:spacing w:before="0" w:beforeAutospacing="0" w:after="0" w:afterAutospacing="0"/>
        <w:ind w:firstLine="709"/>
        <w:jc w:val="both"/>
        <w:textAlignment w:val="baseline"/>
        <w:rPr>
          <w:sz w:val="28"/>
          <w:szCs w:val="28"/>
        </w:rPr>
      </w:pPr>
      <w:r w:rsidRPr="00FD6CE2">
        <w:rPr>
          <w:sz w:val="28"/>
          <w:szCs w:val="28"/>
        </w:rPr>
        <w:t xml:space="preserve">5.1.9. </w:t>
      </w:r>
      <w:r w:rsidR="00A47142">
        <w:rPr>
          <w:sz w:val="28"/>
          <w:szCs w:val="28"/>
        </w:rPr>
        <w:t xml:space="preserve">Председатель Темкинского </w:t>
      </w:r>
      <w:r w:rsidR="0081606E">
        <w:rPr>
          <w:sz w:val="28"/>
          <w:szCs w:val="28"/>
        </w:rPr>
        <w:t>окружного</w:t>
      </w:r>
      <w:r w:rsidR="00A47142">
        <w:rPr>
          <w:sz w:val="28"/>
          <w:szCs w:val="28"/>
        </w:rPr>
        <w:t xml:space="preserve"> Совета депутатов</w:t>
      </w:r>
      <w:r w:rsidRPr="00FD6CE2">
        <w:rPr>
          <w:sz w:val="28"/>
          <w:szCs w:val="28"/>
        </w:rPr>
        <w:t xml:space="preserve"> обеспечивает рассмотрение документов в день поступления, а также контроль за их исполнением.</w:t>
      </w:r>
    </w:p>
    <w:p w:rsidR="00A47142" w:rsidRDefault="00FD6CE2" w:rsidP="008959F8">
      <w:pPr>
        <w:pStyle w:val="formattext"/>
        <w:spacing w:before="0" w:beforeAutospacing="0" w:after="0" w:afterAutospacing="0"/>
        <w:ind w:firstLine="709"/>
        <w:jc w:val="both"/>
        <w:textAlignment w:val="baseline"/>
        <w:rPr>
          <w:sz w:val="28"/>
          <w:szCs w:val="28"/>
        </w:rPr>
      </w:pPr>
      <w:r w:rsidRPr="00FD6CE2">
        <w:rPr>
          <w:sz w:val="28"/>
          <w:szCs w:val="28"/>
        </w:rPr>
        <w:t xml:space="preserve">5.1.10. </w:t>
      </w:r>
      <w:r w:rsidR="00A47142">
        <w:rPr>
          <w:sz w:val="28"/>
          <w:szCs w:val="28"/>
        </w:rPr>
        <w:t xml:space="preserve">Председатель Темкинского </w:t>
      </w:r>
      <w:r w:rsidR="0081606E">
        <w:rPr>
          <w:sz w:val="28"/>
          <w:szCs w:val="28"/>
        </w:rPr>
        <w:t>окружного</w:t>
      </w:r>
      <w:r w:rsidR="00A47142">
        <w:rPr>
          <w:sz w:val="28"/>
          <w:szCs w:val="28"/>
        </w:rPr>
        <w:t xml:space="preserve"> Совета депутатов</w:t>
      </w:r>
      <w:r w:rsidRPr="00FD6CE2">
        <w:rPr>
          <w:sz w:val="28"/>
          <w:szCs w:val="28"/>
        </w:rPr>
        <w:t xml:space="preserve"> при рассмотрении выделяет документы, требующие срочного исполнения.</w:t>
      </w:r>
    </w:p>
    <w:p w:rsidR="00A47142" w:rsidRDefault="00FD6CE2" w:rsidP="008959F8">
      <w:pPr>
        <w:pStyle w:val="formattext"/>
        <w:spacing w:before="0" w:beforeAutospacing="0" w:after="0" w:afterAutospacing="0"/>
        <w:ind w:firstLine="709"/>
        <w:jc w:val="both"/>
        <w:textAlignment w:val="baseline"/>
        <w:rPr>
          <w:sz w:val="28"/>
          <w:szCs w:val="28"/>
        </w:rPr>
      </w:pPr>
      <w:r w:rsidRPr="00FD6CE2">
        <w:rPr>
          <w:sz w:val="28"/>
          <w:szCs w:val="28"/>
        </w:rPr>
        <w:t>Срочные документы передаются исполнителям немедленно.</w:t>
      </w:r>
    </w:p>
    <w:p w:rsidR="00A47142" w:rsidRDefault="00FD6CE2" w:rsidP="008959F8">
      <w:pPr>
        <w:pStyle w:val="formattext"/>
        <w:spacing w:before="0" w:beforeAutospacing="0" w:after="0" w:afterAutospacing="0"/>
        <w:ind w:firstLine="709"/>
        <w:jc w:val="both"/>
        <w:textAlignment w:val="baseline"/>
        <w:rPr>
          <w:sz w:val="28"/>
          <w:szCs w:val="28"/>
        </w:rPr>
      </w:pPr>
      <w:r w:rsidRPr="00FD6CE2">
        <w:rPr>
          <w:sz w:val="28"/>
          <w:szCs w:val="28"/>
        </w:rPr>
        <w:t xml:space="preserve">5.1.11. 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w:t>
      </w:r>
      <w:r w:rsidR="00A47142">
        <w:rPr>
          <w:sz w:val="28"/>
          <w:szCs w:val="28"/>
        </w:rPr>
        <w:t xml:space="preserve">председателю Темкинского </w:t>
      </w:r>
      <w:r w:rsidR="0081606E">
        <w:rPr>
          <w:sz w:val="28"/>
          <w:szCs w:val="28"/>
        </w:rPr>
        <w:t>окружного</w:t>
      </w:r>
      <w:r w:rsidR="00A47142">
        <w:rPr>
          <w:sz w:val="28"/>
          <w:szCs w:val="28"/>
        </w:rPr>
        <w:t xml:space="preserve"> Совета депутатов</w:t>
      </w:r>
      <w:r w:rsidRPr="00FD6CE2">
        <w:rPr>
          <w:sz w:val="28"/>
          <w:szCs w:val="28"/>
        </w:rPr>
        <w:t>, подготовку к пересылке адресату.</w:t>
      </w:r>
    </w:p>
    <w:p w:rsidR="00A47142" w:rsidRDefault="00FD6CE2" w:rsidP="008959F8">
      <w:pPr>
        <w:pStyle w:val="formattext"/>
        <w:spacing w:before="0" w:beforeAutospacing="0" w:after="0" w:afterAutospacing="0"/>
        <w:ind w:firstLine="709"/>
        <w:jc w:val="both"/>
        <w:textAlignment w:val="baseline"/>
        <w:rPr>
          <w:sz w:val="28"/>
          <w:szCs w:val="28"/>
        </w:rPr>
      </w:pPr>
      <w:r w:rsidRPr="00FD6CE2">
        <w:rPr>
          <w:sz w:val="28"/>
          <w:szCs w:val="28"/>
        </w:rPr>
        <w:t>Исполнитель определяет необходимое количество экземпляров документа, тиражир</w:t>
      </w:r>
      <w:r w:rsidR="00A47142">
        <w:rPr>
          <w:sz w:val="28"/>
          <w:szCs w:val="28"/>
        </w:rPr>
        <w:t>ует</w:t>
      </w:r>
      <w:r w:rsidRPr="00FD6CE2">
        <w:rPr>
          <w:sz w:val="28"/>
          <w:szCs w:val="28"/>
        </w:rPr>
        <w:t>. На документ, рассылаемый более чем в четыре адреса, исполнитель готовит указатель рассылки.</w:t>
      </w:r>
    </w:p>
    <w:p w:rsidR="00A47142" w:rsidRDefault="00FD6CE2" w:rsidP="008959F8">
      <w:pPr>
        <w:pStyle w:val="formattext"/>
        <w:spacing w:before="0" w:beforeAutospacing="0" w:after="0" w:afterAutospacing="0"/>
        <w:ind w:firstLine="709"/>
        <w:jc w:val="both"/>
        <w:textAlignment w:val="baseline"/>
        <w:rPr>
          <w:sz w:val="28"/>
          <w:szCs w:val="28"/>
        </w:rPr>
      </w:pPr>
      <w:r w:rsidRPr="00FD6CE2">
        <w:rPr>
          <w:sz w:val="28"/>
          <w:szCs w:val="28"/>
        </w:rPr>
        <w:t>5.1.1</w:t>
      </w:r>
      <w:r w:rsidR="00A47142">
        <w:rPr>
          <w:sz w:val="28"/>
          <w:szCs w:val="28"/>
        </w:rPr>
        <w:t>2</w:t>
      </w:r>
      <w:r w:rsidRPr="00FD6CE2">
        <w:rPr>
          <w:sz w:val="28"/>
          <w:szCs w:val="28"/>
        </w:rPr>
        <w:t>. Сроки исполнения документов исчисляются в календарных днях: документов, поступивших из вышестоящих органов государственной власти, и внутренних документов - с даты их подписания (утверждения), а документов, поступивших из других органов исполнительной власти, организаций, и обращений граждан - с даты их поступления.</w:t>
      </w:r>
    </w:p>
    <w:p w:rsidR="006C335C" w:rsidRDefault="00FD6CE2" w:rsidP="008959F8">
      <w:pPr>
        <w:pStyle w:val="formattext"/>
        <w:spacing w:before="0" w:beforeAutospacing="0" w:after="0" w:afterAutospacing="0"/>
        <w:ind w:firstLine="709"/>
        <w:jc w:val="both"/>
        <w:textAlignment w:val="baseline"/>
        <w:rPr>
          <w:sz w:val="28"/>
          <w:szCs w:val="28"/>
        </w:rPr>
      </w:pPr>
      <w:r w:rsidRPr="00FD6CE2">
        <w:rPr>
          <w:sz w:val="28"/>
          <w:szCs w:val="28"/>
        </w:rPr>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BB4C79" w:rsidRDefault="00FD6CE2" w:rsidP="00BB4C79">
      <w:pPr>
        <w:pStyle w:val="formattext"/>
        <w:spacing w:before="0" w:beforeAutospacing="0" w:after="0" w:afterAutospacing="0"/>
        <w:ind w:firstLine="709"/>
        <w:jc w:val="both"/>
        <w:textAlignment w:val="baseline"/>
        <w:rPr>
          <w:sz w:val="28"/>
          <w:szCs w:val="28"/>
        </w:rPr>
      </w:pPr>
      <w:r w:rsidRPr="00FD6CE2">
        <w:rPr>
          <w:sz w:val="28"/>
          <w:szCs w:val="28"/>
        </w:rPr>
        <w:t>В случае необходимости дополнительного времени для решения вопросов, изложенных в документе, продление срока исполнения должно быть оформлено не менее чем за 2 - 3 дня до его истечения</w:t>
      </w:r>
      <w:r w:rsidR="006C335C">
        <w:rPr>
          <w:sz w:val="28"/>
          <w:szCs w:val="28"/>
        </w:rPr>
        <w:t>.</w:t>
      </w:r>
    </w:p>
    <w:p w:rsidR="00A22593" w:rsidRDefault="00A22593" w:rsidP="00BB4C79">
      <w:pPr>
        <w:pStyle w:val="formattext"/>
        <w:spacing w:before="0" w:beforeAutospacing="0" w:after="0" w:afterAutospacing="0"/>
        <w:ind w:firstLine="709"/>
        <w:jc w:val="both"/>
        <w:textAlignment w:val="baseline"/>
        <w:rPr>
          <w:sz w:val="28"/>
          <w:szCs w:val="28"/>
        </w:rPr>
      </w:pPr>
    </w:p>
    <w:p w:rsidR="00BB4C79" w:rsidRPr="00BB4C79" w:rsidRDefault="006C335C" w:rsidP="00A22593">
      <w:pPr>
        <w:pStyle w:val="formattext"/>
        <w:spacing w:before="0" w:beforeAutospacing="0" w:after="0" w:afterAutospacing="0"/>
        <w:jc w:val="center"/>
        <w:textAlignment w:val="baseline"/>
        <w:rPr>
          <w:b/>
          <w:sz w:val="28"/>
          <w:szCs w:val="28"/>
        </w:rPr>
      </w:pPr>
      <w:r w:rsidRPr="00BB4C79">
        <w:rPr>
          <w:b/>
          <w:sz w:val="28"/>
          <w:szCs w:val="28"/>
        </w:rPr>
        <w:t>5.2. Регистрация исходящих документов</w:t>
      </w:r>
    </w:p>
    <w:p w:rsidR="006C335C" w:rsidRDefault="006C335C" w:rsidP="008959F8">
      <w:pPr>
        <w:pStyle w:val="formattext"/>
        <w:shd w:val="clear" w:color="auto" w:fill="FFFFFF"/>
        <w:spacing w:before="0" w:beforeAutospacing="0" w:after="0" w:afterAutospacing="0"/>
        <w:ind w:firstLine="709"/>
        <w:jc w:val="both"/>
        <w:textAlignment w:val="baseline"/>
        <w:rPr>
          <w:sz w:val="28"/>
          <w:szCs w:val="28"/>
        </w:rPr>
      </w:pPr>
      <w:r w:rsidRPr="006C335C">
        <w:rPr>
          <w:sz w:val="28"/>
          <w:szCs w:val="28"/>
        </w:rPr>
        <w:t xml:space="preserve">Регистрация исходящих документов предусматривает указание регистрационного номера документа, даты регистрации, краткого содержания (заголовка) документа, инициалов и фамилии лица, подписавшего документ, исполнителя, адресата, при необходимости могут быть указаны другие данные. </w:t>
      </w:r>
    </w:p>
    <w:p w:rsidR="006C335C" w:rsidRDefault="006C335C" w:rsidP="008959F8">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Исполнитель </w:t>
      </w:r>
      <w:r w:rsidRPr="006C335C">
        <w:rPr>
          <w:sz w:val="28"/>
          <w:szCs w:val="28"/>
        </w:rPr>
        <w:t xml:space="preserve">распечатывает документ на бланке, проставляет регистрационный номер и дату, представляет на подпись </w:t>
      </w:r>
      <w:r>
        <w:rPr>
          <w:sz w:val="28"/>
          <w:szCs w:val="28"/>
        </w:rPr>
        <w:t xml:space="preserve">председателю Темкинского </w:t>
      </w:r>
      <w:r w:rsidR="0081606E">
        <w:rPr>
          <w:sz w:val="28"/>
          <w:szCs w:val="28"/>
        </w:rPr>
        <w:t>окружного</w:t>
      </w:r>
      <w:r>
        <w:rPr>
          <w:sz w:val="28"/>
          <w:szCs w:val="28"/>
        </w:rPr>
        <w:t xml:space="preserve"> Совета депутатов</w:t>
      </w:r>
      <w:r w:rsidRPr="006C335C">
        <w:rPr>
          <w:sz w:val="28"/>
          <w:szCs w:val="28"/>
        </w:rPr>
        <w:t>.</w:t>
      </w:r>
    </w:p>
    <w:p w:rsidR="006C335C" w:rsidRDefault="006C335C" w:rsidP="008959F8">
      <w:pPr>
        <w:pStyle w:val="formattext"/>
        <w:shd w:val="clear" w:color="auto" w:fill="FFFFFF"/>
        <w:spacing w:before="0" w:beforeAutospacing="0" w:after="0" w:afterAutospacing="0"/>
        <w:ind w:firstLine="709"/>
        <w:jc w:val="both"/>
        <w:textAlignment w:val="baseline"/>
        <w:rPr>
          <w:sz w:val="28"/>
          <w:szCs w:val="28"/>
        </w:rPr>
      </w:pPr>
      <w:r w:rsidRPr="006C335C">
        <w:rPr>
          <w:sz w:val="28"/>
          <w:szCs w:val="28"/>
        </w:rPr>
        <w:t xml:space="preserve">Подписанный экземпляр документа на бланке направляется адресату. </w:t>
      </w:r>
    </w:p>
    <w:p w:rsidR="00464380" w:rsidRPr="005B71F7" w:rsidRDefault="006C335C" w:rsidP="005B71F7">
      <w:pPr>
        <w:pStyle w:val="formattext"/>
        <w:shd w:val="clear" w:color="auto" w:fill="FFFFFF"/>
        <w:spacing w:before="0" w:beforeAutospacing="0" w:after="0" w:afterAutospacing="0"/>
        <w:ind w:firstLine="709"/>
        <w:jc w:val="both"/>
        <w:textAlignment w:val="baseline"/>
        <w:rPr>
          <w:sz w:val="28"/>
          <w:szCs w:val="28"/>
        </w:rPr>
      </w:pPr>
      <w:r w:rsidRPr="006C335C">
        <w:rPr>
          <w:sz w:val="28"/>
          <w:szCs w:val="28"/>
        </w:rPr>
        <w:t xml:space="preserve">В зависимости от содержания и срочности документы доставляются адресатам почтовой, фельдъегерской связью, передаются по телеграфу, факсу, электронной почте. </w:t>
      </w:r>
    </w:p>
    <w:p w:rsidR="00AA582C" w:rsidRDefault="008959F8" w:rsidP="00AA582C">
      <w:pPr>
        <w:pStyle w:val="4"/>
        <w:spacing w:before="0" w:line="240" w:lineRule="auto"/>
        <w:jc w:val="center"/>
        <w:textAlignment w:val="baseline"/>
        <w:rPr>
          <w:rFonts w:ascii="Times New Roman" w:hAnsi="Times New Roman" w:cs="Times New Roman"/>
          <w:i w:val="0"/>
          <w:color w:val="auto"/>
          <w:sz w:val="28"/>
          <w:szCs w:val="28"/>
        </w:rPr>
      </w:pPr>
      <w:r>
        <w:rPr>
          <w:rFonts w:ascii="Times New Roman" w:hAnsi="Times New Roman" w:cs="Times New Roman"/>
          <w:i w:val="0"/>
          <w:color w:val="auto"/>
          <w:sz w:val="28"/>
          <w:szCs w:val="28"/>
        </w:rPr>
        <w:lastRenderedPageBreak/>
        <w:t>5.3</w:t>
      </w:r>
      <w:r w:rsidR="00AA582C" w:rsidRPr="00AA582C">
        <w:rPr>
          <w:rFonts w:ascii="Times New Roman" w:hAnsi="Times New Roman" w:cs="Times New Roman"/>
          <w:i w:val="0"/>
          <w:color w:val="auto"/>
          <w:sz w:val="28"/>
          <w:szCs w:val="28"/>
        </w:rPr>
        <w:t>. Прием и обработка документов,</w:t>
      </w:r>
    </w:p>
    <w:p w:rsidR="00AA582C" w:rsidRPr="00AA582C" w:rsidRDefault="00AA582C" w:rsidP="00AA582C">
      <w:pPr>
        <w:pStyle w:val="4"/>
        <w:spacing w:before="0" w:line="240" w:lineRule="auto"/>
        <w:jc w:val="center"/>
        <w:textAlignment w:val="baseline"/>
        <w:rPr>
          <w:rFonts w:ascii="Times New Roman" w:hAnsi="Times New Roman" w:cs="Times New Roman"/>
          <w:i w:val="0"/>
          <w:color w:val="auto"/>
          <w:sz w:val="28"/>
          <w:szCs w:val="28"/>
        </w:rPr>
      </w:pPr>
      <w:r w:rsidRPr="00AA582C">
        <w:rPr>
          <w:rFonts w:ascii="Times New Roman" w:hAnsi="Times New Roman" w:cs="Times New Roman"/>
          <w:i w:val="0"/>
          <w:color w:val="auto"/>
          <w:sz w:val="28"/>
          <w:szCs w:val="28"/>
        </w:rPr>
        <w:t xml:space="preserve"> поступающих по каналам электронной и электрической связи</w:t>
      </w:r>
    </w:p>
    <w:p w:rsidR="00AA582C" w:rsidRPr="00AA582C" w:rsidRDefault="00AA582C" w:rsidP="00AA582C">
      <w:pPr>
        <w:pStyle w:val="5"/>
        <w:spacing w:before="0" w:line="240" w:lineRule="auto"/>
        <w:jc w:val="center"/>
        <w:textAlignment w:val="baseline"/>
        <w:rPr>
          <w:rFonts w:ascii="Times New Roman" w:hAnsi="Times New Roman" w:cs="Times New Roman"/>
          <w:color w:val="auto"/>
          <w:sz w:val="28"/>
          <w:szCs w:val="28"/>
        </w:rPr>
      </w:pPr>
      <w:r w:rsidRPr="00AA582C">
        <w:rPr>
          <w:rFonts w:ascii="Times New Roman" w:hAnsi="Times New Roman" w:cs="Times New Roman"/>
          <w:color w:val="auto"/>
          <w:sz w:val="28"/>
          <w:szCs w:val="28"/>
        </w:rPr>
        <w:br/>
        <w:t>Электронная почта</w:t>
      </w:r>
    </w:p>
    <w:p w:rsidR="00AA582C" w:rsidRPr="00AA582C" w:rsidRDefault="00AA582C" w:rsidP="00AA582C">
      <w:pPr>
        <w:pStyle w:val="formattext"/>
        <w:spacing w:before="0" w:beforeAutospacing="0" w:after="0" w:afterAutospacing="0"/>
        <w:jc w:val="both"/>
        <w:textAlignment w:val="baseline"/>
        <w:rPr>
          <w:sz w:val="28"/>
          <w:szCs w:val="28"/>
        </w:rPr>
      </w:pPr>
    </w:p>
    <w:p w:rsidR="00AA582C" w:rsidRDefault="00AA582C" w:rsidP="008959F8">
      <w:pPr>
        <w:pStyle w:val="formattext"/>
        <w:spacing w:before="0" w:beforeAutospacing="0" w:after="0" w:afterAutospacing="0"/>
        <w:ind w:firstLine="709"/>
        <w:jc w:val="both"/>
        <w:textAlignment w:val="baseline"/>
        <w:rPr>
          <w:sz w:val="28"/>
          <w:szCs w:val="28"/>
        </w:rPr>
      </w:pPr>
      <w:r w:rsidRPr="00AA582C">
        <w:rPr>
          <w:sz w:val="28"/>
          <w:szCs w:val="28"/>
        </w:rPr>
        <w:t>5.</w:t>
      </w:r>
      <w:r w:rsidR="008959F8">
        <w:rPr>
          <w:sz w:val="28"/>
          <w:szCs w:val="28"/>
        </w:rPr>
        <w:t>3</w:t>
      </w:r>
      <w:r w:rsidRPr="00AA582C">
        <w:rPr>
          <w:sz w:val="28"/>
          <w:szCs w:val="28"/>
        </w:rPr>
        <w:t xml:space="preserve">.1. Электронная почта в </w:t>
      </w:r>
      <w:r>
        <w:rPr>
          <w:sz w:val="28"/>
          <w:szCs w:val="28"/>
        </w:rPr>
        <w:t xml:space="preserve">Темкинском </w:t>
      </w:r>
      <w:r w:rsidR="006E3C03">
        <w:rPr>
          <w:sz w:val="28"/>
          <w:szCs w:val="28"/>
        </w:rPr>
        <w:t>окружном</w:t>
      </w:r>
      <w:r>
        <w:rPr>
          <w:sz w:val="28"/>
          <w:szCs w:val="28"/>
        </w:rPr>
        <w:t xml:space="preserve"> Совете депутатов</w:t>
      </w:r>
      <w:r w:rsidRPr="00AA582C">
        <w:rPr>
          <w:sz w:val="28"/>
          <w:szCs w:val="28"/>
        </w:rPr>
        <w:t xml:space="preserve"> предназначена для передачи служебной информации с помощью программно-аппаратного комплекса (компьютера, телекоммуникационных средств, при помощи специализированного программного обеспечения) через локальные и глобальные телекоммуникационные сети.</w:t>
      </w:r>
    </w:p>
    <w:p w:rsidR="00AA582C" w:rsidRDefault="00AA582C" w:rsidP="008959F8">
      <w:pPr>
        <w:pStyle w:val="formattext"/>
        <w:spacing w:before="0" w:beforeAutospacing="0" w:after="0" w:afterAutospacing="0"/>
        <w:ind w:firstLine="709"/>
        <w:jc w:val="both"/>
        <w:textAlignment w:val="baseline"/>
        <w:rPr>
          <w:sz w:val="28"/>
          <w:szCs w:val="28"/>
        </w:rPr>
      </w:pPr>
      <w:r w:rsidRPr="00AA582C">
        <w:rPr>
          <w:sz w:val="28"/>
          <w:szCs w:val="28"/>
        </w:rPr>
        <w:t>5.</w:t>
      </w:r>
      <w:r w:rsidR="008959F8">
        <w:rPr>
          <w:sz w:val="28"/>
          <w:szCs w:val="28"/>
        </w:rPr>
        <w:t>3</w:t>
      </w:r>
      <w:r w:rsidRPr="00AA582C">
        <w:rPr>
          <w:sz w:val="28"/>
          <w:szCs w:val="28"/>
        </w:rPr>
        <w:t>.2. Электронное письмо - это электронное сообщение, передаваемое через телекоммуникационные сети и узлы от отправителя к получателю.</w:t>
      </w:r>
    </w:p>
    <w:p w:rsidR="00AA582C" w:rsidRDefault="00AA582C" w:rsidP="008959F8">
      <w:pPr>
        <w:pStyle w:val="formattext"/>
        <w:spacing w:before="0" w:beforeAutospacing="0" w:after="0" w:afterAutospacing="0"/>
        <w:ind w:firstLine="709"/>
        <w:jc w:val="both"/>
        <w:textAlignment w:val="baseline"/>
        <w:rPr>
          <w:sz w:val="28"/>
          <w:szCs w:val="28"/>
        </w:rPr>
      </w:pPr>
      <w:r w:rsidRPr="00AA582C">
        <w:rPr>
          <w:sz w:val="28"/>
          <w:szCs w:val="28"/>
        </w:rPr>
        <w:t>5.</w:t>
      </w:r>
      <w:r w:rsidR="008959F8">
        <w:rPr>
          <w:sz w:val="28"/>
          <w:szCs w:val="28"/>
        </w:rPr>
        <w:t>3</w:t>
      </w:r>
      <w:r w:rsidRPr="00AA582C">
        <w:rPr>
          <w:sz w:val="28"/>
          <w:szCs w:val="28"/>
        </w:rPr>
        <w:t>.3. Документы, поступившие и отправляемые по электронной почте, регистрируются в соответствии с правилами регистрации документов соответствующего вида.</w:t>
      </w:r>
    </w:p>
    <w:p w:rsidR="00AA582C" w:rsidRDefault="008959F8" w:rsidP="008959F8">
      <w:pPr>
        <w:pStyle w:val="formattext"/>
        <w:spacing w:before="0" w:beforeAutospacing="0" w:after="0" w:afterAutospacing="0"/>
        <w:ind w:firstLine="709"/>
        <w:jc w:val="both"/>
        <w:textAlignment w:val="baseline"/>
        <w:rPr>
          <w:sz w:val="28"/>
          <w:szCs w:val="28"/>
        </w:rPr>
      </w:pPr>
      <w:r>
        <w:rPr>
          <w:sz w:val="28"/>
          <w:szCs w:val="28"/>
        </w:rPr>
        <w:t>5.3</w:t>
      </w:r>
      <w:r w:rsidR="00AA582C" w:rsidRPr="00AA582C">
        <w:rPr>
          <w:sz w:val="28"/>
          <w:szCs w:val="28"/>
        </w:rPr>
        <w:t xml:space="preserve">.4. </w:t>
      </w:r>
      <w:r w:rsidR="00AA582C">
        <w:rPr>
          <w:sz w:val="28"/>
          <w:szCs w:val="28"/>
        </w:rPr>
        <w:t xml:space="preserve">Темкинский </w:t>
      </w:r>
      <w:r w:rsidR="004D0608">
        <w:rPr>
          <w:sz w:val="28"/>
          <w:szCs w:val="28"/>
        </w:rPr>
        <w:t>окружной</w:t>
      </w:r>
      <w:r w:rsidR="00AA582C">
        <w:rPr>
          <w:sz w:val="28"/>
          <w:szCs w:val="28"/>
        </w:rPr>
        <w:t xml:space="preserve"> Совет депутатов</w:t>
      </w:r>
      <w:r w:rsidR="00AA582C" w:rsidRPr="00AA582C">
        <w:rPr>
          <w:sz w:val="28"/>
          <w:szCs w:val="28"/>
        </w:rPr>
        <w:t xml:space="preserve"> обеспечивает прием и передачу электронной почты ежедневно в рабочие дни с 9 часов до 18 часов.</w:t>
      </w:r>
    </w:p>
    <w:p w:rsidR="00AA582C" w:rsidRPr="00AA582C" w:rsidRDefault="008959F8" w:rsidP="008959F8">
      <w:pPr>
        <w:pStyle w:val="formattext"/>
        <w:shd w:val="clear" w:color="auto" w:fill="FFFFFF"/>
        <w:spacing w:before="0" w:beforeAutospacing="0" w:after="0" w:afterAutospacing="0"/>
        <w:ind w:firstLine="709"/>
        <w:jc w:val="both"/>
        <w:textAlignment w:val="baseline"/>
        <w:rPr>
          <w:sz w:val="28"/>
          <w:szCs w:val="28"/>
        </w:rPr>
      </w:pPr>
      <w:r>
        <w:rPr>
          <w:sz w:val="28"/>
          <w:szCs w:val="28"/>
        </w:rPr>
        <w:t>5.3</w:t>
      </w:r>
      <w:r w:rsidR="00AA582C" w:rsidRPr="00AA582C">
        <w:rPr>
          <w:sz w:val="28"/>
          <w:szCs w:val="28"/>
        </w:rPr>
        <w:t>.</w:t>
      </w:r>
      <w:r w:rsidR="00AA582C">
        <w:rPr>
          <w:sz w:val="28"/>
          <w:szCs w:val="28"/>
        </w:rPr>
        <w:t>5</w:t>
      </w:r>
      <w:r w:rsidR="00AA582C" w:rsidRPr="00AA582C">
        <w:rPr>
          <w:sz w:val="28"/>
          <w:szCs w:val="28"/>
        </w:rPr>
        <w:t xml:space="preserve">. Документы, направляемые по электронной почте, должны быть оформлены в соответствии с требованиями настоящей Инструкции и подписаны </w:t>
      </w:r>
      <w:r w:rsidR="00AA582C">
        <w:rPr>
          <w:sz w:val="28"/>
          <w:szCs w:val="28"/>
        </w:rPr>
        <w:t xml:space="preserve">председателем Темкинского </w:t>
      </w:r>
      <w:r w:rsidR="0081606E">
        <w:rPr>
          <w:sz w:val="28"/>
          <w:szCs w:val="28"/>
        </w:rPr>
        <w:t>окружного</w:t>
      </w:r>
      <w:r w:rsidR="00AA582C">
        <w:rPr>
          <w:sz w:val="28"/>
          <w:szCs w:val="28"/>
        </w:rPr>
        <w:t xml:space="preserve"> Совета депутатов.</w:t>
      </w:r>
    </w:p>
    <w:p w:rsidR="00AA582C" w:rsidRDefault="008959F8" w:rsidP="008959F8">
      <w:pPr>
        <w:pStyle w:val="formattext"/>
        <w:shd w:val="clear" w:color="auto" w:fill="FFFFFF"/>
        <w:spacing w:before="0" w:beforeAutospacing="0" w:after="0" w:afterAutospacing="0"/>
        <w:ind w:firstLine="709"/>
        <w:jc w:val="both"/>
        <w:textAlignment w:val="baseline"/>
        <w:rPr>
          <w:sz w:val="28"/>
          <w:szCs w:val="28"/>
        </w:rPr>
      </w:pPr>
      <w:r>
        <w:rPr>
          <w:sz w:val="28"/>
          <w:szCs w:val="28"/>
        </w:rPr>
        <w:t>5.3</w:t>
      </w:r>
      <w:r w:rsidR="00AA582C">
        <w:rPr>
          <w:sz w:val="28"/>
          <w:szCs w:val="28"/>
        </w:rPr>
        <w:t>.6</w:t>
      </w:r>
      <w:r w:rsidR="00AA582C" w:rsidRPr="00AA582C">
        <w:rPr>
          <w:sz w:val="28"/>
          <w:szCs w:val="28"/>
        </w:rPr>
        <w:t>. Не подлежат пересылке по электронной почте любые документы, отнесенные к категории ограниченного доступа.</w:t>
      </w:r>
    </w:p>
    <w:p w:rsidR="00AA582C" w:rsidRDefault="00AA582C" w:rsidP="008959F8">
      <w:pPr>
        <w:pStyle w:val="5"/>
        <w:shd w:val="clear" w:color="auto" w:fill="FFFFFF"/>
        <w:spacing w:before="0" w:line="240" w:lineRule="auto"/>
        <w:ind w:firstLine="709"/>
        <w:jc w:val="both"/>
        <w:textAlignment w:val="baseline"/>
        <w:rPr>
          <w:rFonts w:ascii="Times New Roman" w:hAnsi="Times New Roman" w:cs="Times New Roman"/>
          <w:color w:val="auto"/>
          <w:sz w:val="28"/>
          <w:szCs w:val="28"/>
        </w:rPr>
      </w:pPr>
    </w:p>
    <w:p w:rsidR="00AA582C" w:rsidRPr="00AA582C" w:rsidRDefault="00AA582C" w:rsidP="008959F8">
      <w:pPr>
        <w:pStyle w:val="5"/>
        <w:shd w:val="clear" w:color="auto" w:fill="FFFFFF"/>
        <w:spacing w:before="0" w:line="240" w:lineRule="auto"/>
        <w:ind w:firstLine="709"/>
        <w:jc w:val="center"/>
        <w:textAlignment w:val="baseline"/>
        <w:rPr>
          <w:rFonts w:ascii="Times New Roman" w:hAnsi="Times New Roman" w:cs="Times New Roman"/>
          <w:color w:val="auto"/>
          <w:sz w:val="28"/>
          <w:szCs w:val="28"/>
        </w:rPr>
      </w:pPr>
      <w:r w:rsidRPr="00AA582C">
        <w:rPr>
          <w:rFonts w:ascii="Times New Roman" w:hAnsi="Times New Roman" w:cs="Times New Roman"/>
          <w:color w:val="auto"/>
          <w:sz w:val="28"/>
          <w:szCs w:val="28"/>
        </w:rPr>
        <w:t>Телефонограмма</w:t>
      </w:r>
    </w:p>
    <w:p w:rsidR="00AA582C" w:rsidRPr="00AA582C" w:rsidRDefault="00AA582C" w:rsidP="008959F8">
      <w:pPr>
        <w:pStyle w:val="formattext"/>
        <w:shd w:val="clear" w:color="auto" w:fill="FFFFFF"/>
        <w:spacing w:before="0" w:beforeAutospacing="0" w:after="0" w:afterAutospacing="0"/>
        <w:ind w:firstLine="709"/>
        <w:jc w:val="both"/>
        <w:textAlignment w:val="baseline"/>
        <w:rPr>
          <w:sz w:val="28"/>
          <w:szCs w:val="28"/>
        </w:rPr>
      </w:pPr>
    </w:p>
    <w:p w:rsidR="00AA582C" w:rsidRDefault="008959F8" w:rsidP="008959F8">
      <w:pPr>
        <w:pStyle w:val="formattext"/>
        <w:shd w:val="clear" w:color="auto" w:fill="FFFFFF"/>
        <w:spacing w:before="0" w:beforeAutospacing="0" w:after="0" w:afterAutospacing="0"/>
        <w:ind w:firstLine="709"/>
        <w:jc w:val="both"/>
        <w:textAlignment w:val="baseline"/>
        <w:rPr>
          <w:sz w:val="28"/>
          <w:szCs w:val="28"/>
        </w:rPr>
      </w:pPr>
      <w:r>
        <w:rPr>
          <w:sz w:val="28"/>
          <w:szCs w:val="28"/>
        </w:rPr>
        <w:t>5.3</w:t>
      </w:r>
      <w:r w:rsidR="00AA582C">
        <w:rPr>
          <w:sz w:val="28"/>
          <w:szCs w:val="28"/>
        </w:rPr>
        <w:t>.7</w:t>
      </w:r>
      <w:r w:rsidR="00AA582C" w:rsidRPr="00AA582C">
        <w:rPr>
          <w:sz w:val="28"/>
          <w:szCs w:val="28"/>
        </w:rPr>
        <w:t>. Текст телефонограммы передается устно по каналам телефонной связи и записывается (печатается) получателем.</w:t>
      </w:r>
    </w:p>
    <w:p w:rsidR="00AA582C" w:rsidRDefault="00AA582C" w:rsidP="008959F8">
      <w:pPr>
        <w:pStyle w:val="formattext"/>
        <w:shd w:val="clear" w:color="auto" w:fill="FFFFFF"/>
        <w:spacing w:before="0" w:beforeAutospacing="0" w:after="0" w:afterAutospacing="0"/>
        <w:ind w:firstLine="709"/>
        <w:jc w:val="both"/>
        <w:textAlignment w:val="baseline"/>
        <w:rPr>
          <w:sz w:val="28"/>
          <w:szCs w:val="28"/>
        </w:rPr>
      </w:pPr>
      <w:r>
        <w:rPr>
          <w:sz w:val="28"/>
          <w:szCs w:val="28"/>
        </w:rPr>
        <w:t>5.</w:t>
      </w:r>
      <w:r w:rsidR="008959F8">
        <w:rPr>
          <w:sz w:val="28"/>
          <w:szCs w:val="28"/>
        </w:rPr>
        <w:t>3</w:t>
      </w:r>
      <w:r>
        <w:rPr>
          <w:sz w:val="28"/>
          <w:szCs w:val="28"/>
        </w:rPr>
        <w:t>.8</w:t>
      </w:r>
      <w:r w:rsidRPr="00AA582C">
        <w:rPr>
          <w:sz w:val="28"/>
          <w:szCs w:val="28"/>
        </w:rPr>
        <w:t>. Юридическая сила поступившей телефонограммы определяется:</w:t>
      </w:r>
    </w:p>
    <w:p w:rsidR="00AA582C" w:rsidRDefault="00AA582C" w:rsidP="008959F8">
      <w:pPr>
        <w:pStyle w:val="formattext"/>
        <w:shd w:val="clear" w:color="auto" w:fill="FFFFFF"/>
        <w:spacing w:before="0" w:beforeAutospacing="0" w:after="0" w:afterAutospacing="0"/>
        <w:ind w:firstLine="709"/>
        <w:jc w:val="both"/>
        <w:textAlignment w:val="baseline"/>
        <w:rPr>
          <w:sz w:val="28"/>
          <w:szCs w:val="28"/>
        </w:rPr>
      </w:pPr>
      <w:r w:rsidRPr="00AA582C">
        <w:rPr>
          <w:sz w:val="28"/>
          <w:szCs w:val="28"/>
        </w:rPr>
        <w:t>- исходящим регистрационным номером отправляемой телефонограммы;</w:t>
      </w:r>
    </w:p>
    <w:p w:rsidR="00AA582C" w:rsidRDefault="00AA582C" w:rsidP="008959F8">
      <w:pPr>
        <w:pStyle w:val="formattext"/>
        <w:shd w:val="clear" w:color="auto" w:fill="FFFFFF"/>
        <w:spacing w:before="0" w:beforeAutospacing="0" w:after="0" w:afterAutospacing="0"/>
        <w:ind w:firstLine="709"/>
        <w:jc w:val="both"/>
        <w:textAlignment w:val="baseline"/>
        <w:rPr>
          <w:sz w:val="28"/>
          <w:szCs w:val="28"/>
        </w:rPr>
      </w:pPr>
      <w:r w:rsidRPr="00AA582C">
        <w:rPr>
          <w:sz w:val="28"/>
          <w:szCs w:val="28"/>
        </w:rPr>
        <w:t>- должностью, фамилией, именем, отчеством и подписью лица, отправившего телефонограмму;</w:t>
      </w:r>
    </w:p>
    <w:p w:rsidR="00AA582C" w:rsidRDefault="00AA582C" w:rsidP="008959F8">
      <w:pPr>
        <w:pStyle w:val="formattext"/>
        <w:shd w:val="clear" w:color="auto" w:fill="FFFFFF"/>
        <w:spacing w:before="0" w:beforeAutospacing="0" w:after="0" w:afterAutospacing="0"/>
        <w:ind w:firstLine="709"/>
        <w:jc w:val="both"/>
        <w:textAlignment w:val="baseline"/>
        <w:rPr>
          <w:sz w:val="28"/>
          <w:szCs w:val="28"/>
        </w:rPr>
      </w:pPr>
      <w:r w:rsidRPr="00AA582C">
        <w:rPr>
          <w:sz w:val="28"/>
          <w:szCs w:val="28"/>
        </w:rPr>
        <w:t>- должностью, фамилией, именем, отчеством и подписью лица, принявшего телефонограмму в регистрационной форме;</w:t>
      </w:r>
    </w:p>
    <w:p w:rsidR="00AA582C" w:rsidRDefault="00AA582C" w:rsidP="008959F8">
      <w:pPr>
        <w:pStyle w:val="formattext"/>
        <w:shd w:val="clear" w:color="auto" w:fill="FFFFFF"/>
        <w:spacing w:before="0" w:beforeAutospacing="0" w:after="0" w:afterAutospacing="0"/>
        <w:ind w:firstLine="709"/>
        <w:jc w:val="both"/>
        <w:textAlignment w:val="baseline"/>
        <w:rPr>
          <w:sz w:val="28"/>
          <w:szCs w:val="28"/>
        </w:rPr>
      </w:pPr>
      <w:r w:rsidRPr="00AA582C">
        <w:rPr>
          <w:sz w:val="28"/>
          <w:szCs w:val="28"/>
        </w:rPr>
        <w:t>- входящим регистрационным номером полученной телефонограммы.</w:t>
      </w:r>
    </w:p>
    <w:p w:rsidR="00AA582C" w:rsidRDefault="00AA582C" w:rsidP="008959F8">
      <w:pPr>
        <w:pStyle w:val="formattext"/>
        <w:shd w:val="clear" w:color="auto" w:fill="FFFFFF"/>
        <w:spacing w:before="0" w:beforeAutospacing="0" w:after="0" w:afterAutospacing="0"/>
        <w:ind w:firstLine="709"/>
        <w:jc w:val="both"/>
        <w:textAlignment w:val="baseline"/>
        <w:rPr>
          <w:sz w:val="28"/>
          <w:szCs w:val="28"/>
        </w:rPr>
      </w:pPr>
      <w:r>
        <w:rPr>
          <w:sz w:val="28"/>
          <w:szCs w:val="28"/>
        </w:rPr>
        <w:t>5.</w:t>
      </w:r>
      <w:r w:rsidR="008959F8">
        <w:rPr>
          <w:sz w:val="28"/>
          <w:szCs w:val="28"/>
        </w:rPr>
        <w:t>3</w:t>
      </w:r>
      <w:r>
        <w:rPr>
          <w:sz w:val="28"/>
          <w:szCs w:val="28"/>
        </w:rPr>
        <w:t>.9</w:t>
      </w:r>
      <w:r w:rsidRPr="00AA582C">
        <w:rPr>
          <w:sz w:val="28"/>
          <w:szCs w:val="28"/>
        </w:rPr>
        <w:t>. Телефонограммы рекомендуется использовать для оперативного решения вопросов в случаях, когда сообщения, передаваемые по телефону, требуют документального оформления. Телефонограммами передаются несложные тексты (приглашения на совещания, заседания и т.д.).</w:t>
      </w:r>
    </w:p>
    <w:p w:rsidR="00AA582C" w:rsidRDefault="00AA582C" w:rsidP="008959F8">
      <w:pPr>
        <w:pStyle w:val="formattext"/>
        <w:shd w:val="clear" w:color="auto" w:fill="FFFFFF"/>
        <w:spacing w:before="0" w:beforeAutospacing="0" w:after="0" w:afterAutospacing="0"/>
        <w:ind w:firstLine="709"/>
        <w:jc w:val="both"/>
        <w:textAlignment w:val="baseline"/>
        <w:rPr>
          <w:sz w:val="28"/>
          <w:szCs w:val="28"/>
        </w:rPr>
      </w:pPr>
      <w:r w:rsidRPr="00AA582C">
        <w:rPr>
          <w:sz w:val="28"/>
          <w:szCs w:val="28"/>
        </w:rPr>
        <w:t>5.</w:t>
      </w:r>
      <w:r w:rsidR="008959F8">
        <w:rPr>
          <w:sz w:val="28"/>
          <w:szCs w:val="28"/>
        </w:rPr>
        <w:t>3</w:t>
      </w:r>
      <w:r w:rsidRPr="00AA582C">
        <w:rPr>
          <w:sz w:val="28"/>
          <w:szCs w:val="28"/>
        </w:rPr>
        <w:t>.1</w:t>
      </w:r>
      <w:r>
        <w:rPr>
          <w:sz w:val="28"/>
          <w:szCs w:val="28"/>
        </w:rPr>
        <w:t>0</w:t>
      </w:r>
      <w:r w:rsidRPr="00AA582C">
        <w:rPr>
          <w:sz w:val="28"/>
          <w:szCs w:val="28"/>
        </w:rPr>
        <w:t>. Телефонограммы составляются в одном экземпляре и подписываются руководителем или ответственным исполнителем.</w:t>
      </w:r>
    </w:p>
    <w:p w:rsidR="00AA582C" w:rsidRDefault="00AA582C" w:rsidP="008959F8">
      <w:pPr>
        <w:pStyle w:val="formattext"/>
        <w:shd w:val="clear" w:color="auto" w:fill="FFFFFF"/>
        <w:spacing w:before="0" w:beforeAutospacing="0" w:after="0" w:afterAutospacing="0"/>
        <w:ind w:firstLine="709"/>
        <w:jc w:val="both"/>
        <w:textAlignment w:val="baseline"/>
        <w:rPr>
          <w:sz w:val="28"/>
          <w:szCs w:val="28"/>
        </w:rPr>
      </w:pPr>
      <w:r w:rsidRPr="00AA582C">
        <w:rPr>
          <w:sz w:val="28"/>
          <w:szCs w:val="28"/>
        </w:rPr>
        <w:t>Если телефонограмма передается нескольким адресатам, то к ней должен прилагаться их список с указанием номеров телефонов.</w:t>
      </w:r>
    </w:p>
    <w:p w:rsidR="00AA582C" w:rsidRDefault="00AA582C" w:rsidP="008959F8">
      <w:pPr>
        <w:pStyle w:val="formattext"/>
        <w:shd w:val="clear" w:color="auto" w:fill="FFFFFF"/>
        <w:spacing w:before="0" w:beforeAutospacing="0" w:after="0" w:afterAutospacing="0"/>
        <w:ind w:firstLine="709"/>
        <w:jc w:val="both"/>
        <w:textAlignment w:val="baseline"/>
        <w:rPr>
          <w:sz w:val="28"/>
          <w:szCs w:val="28"/>
        </w:rPr>
      </w:pPr>
      <w:r w:rsidRPr="00AA582C">
        <w:rPr>
          <w:sz w:val="28"/>
          <w:szCs w:val="28"/>
        </w:rPr>
        <w:t>5.</w:t>
      </w:r>
      <w:r w:rsidR="008959F8">
        <w:rPr>
          <w:sz w:val="28"/>
          <w:szCs w:val="28"/>
        </w:rPr>
        <w:t>3</w:t>
      </w:r>
      <w:r w:rsidRPr="00AA582C">
        <w:rPr>
          <w:sz w:val="28"/>
          <w:szCs w:val="28"/>
        </w:rPr>
        <w:t>.1</w:t>
      </w:r>
      <w:r>
        <w:rPr>
          <w:sz w:val="28"/>
          <w:szCs w:val="28"/>
        </w:rPr>
        <w:t>1</w:t>
      </w:r>
      <w:r w:rsidRPr="00AA582C">
        <w:rPr>
          <w:sz w:val="28"/>
          <w:szCs w:val="28"/>
        </w:rPr>
        <w:t>. В тексте телефонограммы не следует употреблять труднопроизносимые слова и сложные обороты.</w:t>
      </w:r>
    </w:p>
    <w:p w:rsidR="00AA582C" w:rsidRDefault="00AA582C" w:rsidP="008959F8">
      <w:pPr>
        <w:pStyle w:val="formattext"/>
        <w:shd w:val="clear" w:color="auto" w:fill="FFFFFF"/>
        <w:spacing w:before="0" w:beforeAutospacing="0" w:after="0" w:afterAutospacing="0"/>
        <w:ind w:firstLine="709"/>
        <w:jc w:val="both"/>
        <w:textAlignment w:val="baseline"/>
        <w:rPr>
          <w:sz w:val="28"/>
          <w:szCs w:val="28"/>
        </w:rPr>
      </w:pPr>
      <w:r w:rsidRPr="00AA582C">
        <w:rPr>
          <w:sz w:val="28"/>
          <w:szCs w:val="28"/>
        </w:rPr>
        <w:lastRenderedPageBreak/>
        <w:t>Датой телефонограммы является дата ее передачи.</w:t>
      </w:r>
    </w:p>
    <w:p w:rsidR="00AA582C" w:rsidRDefault="008959F8" w:rsidP="008959F8">
      <w:pPr>
        <w:pStyle w:val="formattext"/>
        <w:shd w:val="clear" w:color="auto" w:fill="FFFFFF"/>
        <w:spacing w:before="0" w:beforeAutospacing="0" w:after="0" w:afterAutospacing="0"/>
        <w:ind w:firstLine="709"/>
        <w:jc w:val="both"/>
        <w:textAlignment w:val="baseline"/>
        <w:rPr>
          <w:sz w:val="28"/>
          <w:szCs w:val="28"/>
        </w:rPr>
      </w:pPr>
      <w:r>
        <w:rPr>
          <w:sz w:val="28"/>
          <w:szCs w:val="28"/>
        </w:rPr>
        <w:t>5.3</w:t>
      </w:r>
      <w:r w:rsidR="00AA582C">
        <w:rPr>
          <w:sz w:val="28"/>
          <w:szCs w:val="28"/>
        </w:rPr>
        <w:t>.12</w:t>
      </w:r>
      <w:r w:rsidR="00AA582C" w:rsidRPr="00AA582C">
        <w:rPr>
          <w:sz w:val="28"/>
          <w:szCs w:val="28"/>
        </w:rPr>
        <w:t>. Телефонограмма регистрируется в учетно-регистрационной форме следующим образом:</w:t>
      </w:r>
    </w:p>
    <w:p w:rsidR="00AA582C" w:rsidRDefault="00AA582C" w:rsidP="008959F8">
      <w:pPr>
        <w:pStyle w:val="formattext"/>
        <w:shd w:val="clear" w:color="auto" w:fill="FFFFFF"/>
        <w:spacing w:before="0" w:beforeAutospacing="0" w:after="0" w:afterAutospacing="0"/>
        <w:ind w:firstLine="709"/>
        <w:jc w:val="both"/>
        <w:textAlignment w:val="baseline"/>
        <w:rPr>
          <w:sz w:val="28"/>
          <w:szCs w:val="28"/>
        </w:rPr>
      </w:pPr>
      <w:r w:rsidRPr="00AA582C">
        <w:rPr>
          <w:sz w:val="28"/>
          <w:szCs w:val="28"/>
        </w:rPr>
        <w:t>- должность, инициалы, фамилия, номер телефона сотрудника, передавшего телефонограмму;</w:t>
      </w:r>
    </w:p>
    <w:p w:rsidR="00AA582C" w:rsidRDefault="00AA582C" w:rsidP="008959F8">
      <w:pPr>
        <w:pStyle w:val="formattext"/>
        <w:shd w:val="clear" w:color="auto" w:fill="FFFFFF"/>
        <w:spacing w:before="0" w:beforeAutospacing="0" w:after="0" w:afterAutospacing="0"/>
        <w:ind w:firstLine="709"/>
        <w:jc w:val="both"/>
        <w:textAlignment w:val="baseline"/>
        <w:rPr>
          <w:sz w:val="28"/>
          <w:szCs w:val="28"/>
        </w:rPr>
      </w:pPr>
      <w:r w:rsidRPr="00AA582C">
        <w:rPr>
          <w:sz w:val="28"/>
          <w:szCs w:val="28"/>
        </w:rPr>
        <w:t>- должность, инициалы, фамилия лица, от имени которого передается телефонограмма.</w:t>
      </w:r>
    </w:p>
    <w:p w:rsidR="007900A5" w:rsidRDefault="00AA582C" w:rsidP="008959F8">
      <w:pPr>
        <w:pStyle w:val="formattext"/>
        <w:shd w:val="clear" w:color="auto" w:fill="FFFFFF"/>
        <w:spacing w:before="0" w:beforeAutospacing="0" w:after="0" w:afterAutospacing="0"/>
        <w:ind w:firstLine="709"/>
        <w:jc w:val="both"/>
        <w:textAlignment w:val="baseline"/>
        <w:rPr>
          <w:sz w:val="28"/>
          <w:szCs w:val="28"/>
        </w:rPr>
      </w:pPr>
      <w:r w:rsidRPr="00AA582C">
        <w:rPr>
          <w:sz w:val="28"/>
          <w:szCs w:val="28"/>
        </w:rPr>
        <w:t>5.</w:t>
      </w:r>
      <w:r w:rsidR="008959F8">
        <w:rPr>
          <w:sz w:val="28"/>
          <w:szCs w:val="28"/>
        </w:rPr>
        <w:t>3</w:t>
      </w:r>
      <w:r w:rsidRPr="00AA582C">
        <w:rPr>
          <w:sz w:val="28"/>
          <w:szCs w:val="28"/>
        </w:rPr>
        <w:t>.1</w:t>
      </w:r>
      <w:r w:rsidR="007900A5">
        <w:rPr>
          <w:sz w:val="28"/>
          <w:szCs w:val="28"/>
        </w:rPr>
        <w:t>3</w:t>
      </w:r>
      <w:r w:rsidRPr="00AA582C">
        <w:rPr>
          <w:sz w:val="28"/>
          <w:szCs w:val="28"/>
        </w:rPr>
        <w:t>. Принимаемая телефонограмма может быть сначала застенографирована или записана с помощью звукозаписывающей техники, а затем расшифрована и отпечатана.</w:t>
      </w:r>
    </w:p>
    <w:p w:rsidR="007900A5" w:rsidRDefault="00AA582C" w:rsidP="008959F8">
      <w:pPr>
        <w:pStyle w:val="formattext"/>
        <w:shd w:val="clear" w:color="auto" w:fill="FFFFFF"/>
        <w:spacing w:before="0" w:beforeAutospacing="0" w:after="0" w:afterAutospacing="0"/>
        <w:ind w:firstLine="709"/>
        <w:jc w:val="both"/>
        <w:textAlignment w:val="baseline"/>
        <w:rPr>
          <w:sz w:val="28"/>
          <w:szCs w:val="28"/>
        </w:rPr>
      </w:pPr>
      <w:r w:rsidRPr="00AA582C">
        <w:rPr>
          <w:sz w:val="28"/>
          <w:szCs w:val="28"/>
        </w:rPr>
        <w:t>Следует проверять правильность записи телефонограммы ее повторным чтением в конце передачи.</w:t>
      </w:r>
    </w:p>
    <w:p w:rsidR="007900A5" w:rsidRDefault="007900A5" w:rsidP="008959F8">
      <w:pPr>
        <w:pStyle w:val="formattext"/>
        <w:shd w:val="clear" w:color="auto" w:fill="FFFFFF"/>
        <w:spacing w:before="0" w:beforeAutospacing="0" w:after="0" w:afterAutospacing="0"/>
        <w:ind w:firstLine="709"/>
        <w:jc w:val="both"/>
        <w:textAlignment w:val="baseline"/>
        <w:rPr>
          <w:sz w:val="28"/>
          <w:szCs w:val="28"/>
        </w:rPr>
      </w:pPr>
      <w:r>
        <w:rPr>
          <w:sz w:val="28"/>
          <w:szCs w:val="28"/>
        </w:rPr>
        <w:t>5.</w:t>
      </w:r>
      <w:r w:rsidR="008959F8">
        <w:rPr>
          <w:sz w:val="28"/>
          <w:szCs w:val="28"/>
        </w:rPr>
        <w:t>3</w:t>
      </w:r>
      <w:r>
        <w:rPr>
          <w:sz w:val="28"/>
          <w:szCs w:val="28"/>
        </w:rPr>
        <w:t>.14</w:t>
      </w:r>
      <w:r w:rsidR="00AA582C" w:rsidRPr="00AA582C">
        <w:rPr>
          <w:sz w:val="28"/>
          <w:szCs w:val="28"/>
        </w:rPr>
        <w:t>. Требования к изложению текста телефонограммы аналогичны требованиям к изложению телеграммы.</w:t>
      </w:r>
    </w:p>
    <w:p w:rsidR="0054608F" w:rsidRDefault="0054608F" w:rsidP="00AA582C">
      <w:pPr>
        <w:pStyle w:val="formattext"/>
        <w:shd w:val="clear" w:color="auto" w:fill="FFFFFF"/>
        <w:spacing w:before="0" w:beforeAutospacing="0" w:after="0" w:afterAutospacing="0"/>
        <w:ind w:firstLine="480"/>
        <w:jc w:val="both"/>
        <w:textAlignment w:val="baseline"/>
        <w:rPr>
          <w:sz w:val="28"/>
          <w:szCs w:val="28"/>
        </w:rPr>
      </w:pPr>
    </w:p>
    <w:p w:rsidR="0054608F" w:rsidRPr="0054608F" w:rsidRDefault="0054608F" w:rsidP="0054608F">
      <w:pPr>
        <w:pStyle w:val="3"/>
        <w:shd w:val="clear" w:color="auto" w:fill="FFFFFF"/>
        <w:spacing w:before="0" w:beforeAutospacing="0" w:after="0" w:afterAutospacing="0"/>
        <w:jc w:val="center"/>
        <w:textAlignment w:val="baseline"/>
        <w:rPr>
          <w:sz w:val="28"/>
          <w:szCs w:val="28"/>
        </w:rPr>
      </w:pPr>
      <w:r>
        <w:rPr>
          <w:sz w:val="28"/>
          <w:szCs w:val="28"/>
        </w:rPr>
        <w:t>6</w:t>
      </w:r>
      <w:r w:rsidRPr="0054608F">
        <w:rPr>
          <w:sz w:val="28"/>
          <w:szCs w:val="28"/>
        </w:rPr>
        <w:t>. ОРГАНИЗАЦИЯ ДОКУМЕНТОВ В ДЕЛОПРОИЗВОДСТВЕ</w:t>
      </w:r>
    </w:p>
    <w:p w:rsidR="0054608F" w:rsidRPr="0054608F" w:rsidRDefault="0054608F" w:rsidP="0054608F">
      <w:pPr>
        <w:pStyle w:val="formattext"/>
        <w:shd w:val="clear" w:color="auto" w:fill="FFFFFF"/>
        <w:spacing w:before="0" w:beforeAutospacing="0" w:after="0" w:afterAutospacing="0"/>
        <w:jc w:val="both"/>
        <w:textAlignment w:val="baseline"/>
        <w:rPr>
          <w:sz w:val="28"/>
          <w:szCs w:val="28"/>
        </w:rPr>
      </w:pPr>
    </w:p>
    <w:p w:rsidR="0054608F" w:rsidRDefault="0054608F" w:rsidP="008959F8">
      <w:pPr>
        <w:pStyle w:val="formattext"/>
        <w:shd w:val="clear" w:color="auto" w:fill="FFFFFF"/>
        <w:spacing w:before="0" w:beforeAutospacing="0" w:after="0" w:afterAutospacing="0"/>
        <w:ind w:firstLine="709"/>
        <w:jc w:val="both"/>
        <w:textAlignment w:val="baseline"/>
        <w:rPr>
          <w:sz w:val="28"/>
          <w:szCs w:val="28"/>
        </w:rPr>
      </w:pPr>
      <w:r w:rsidRPr="0054608F">
        <w:rPr>
          <w:sz w:val="28"/>
          <w:szCs w:val="28"/>
        </w:rPr>
        <w:t>Организация документов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и их передачу в архив в соответствии с требованиями, установленными федеральн</w:t>
      </w:r>
      <w:r>
        <w:rPr>
          <w:sz w:val="28"/>
          <w:szCs w:val="28"/>
        </w:rPr>
        <w:t>ым</w:t>
      </w:r>
      <w:r w:rsidRPr="0054608F">
        <w:rPr>
          <w:sz w:val="28"/>
          <w:szCs w:val="28"/>
        </w:rPr>
        <w:t xml:space="preserve"> законодательств</w:t>
      </w:r>
      <w:r>
        <w:rPr>
          <w:sz w:val="28"/>
          <w:szCs w:val="28"/>
        </w:rPr>
        <w:t>ом</w:t>
      </w:r>
      <w:r w:rsidRPr="0054608F">
        <w:rPr>
          <w:sz w:val="28"/>
          <w:szCs w:val="28"/>
        </w:rPr>
        <w:t xml:space="preserve"> и настоящей Инструкцией.</w:t>
      </w:r>
    </w:p>
    <w:p w:rsidR="00E02F6A" w:rsidRPr="00787C0F" w:rsidRDefault="0054608F" w:rsidP="00787C0F">
      <w:pPr>
        <w:pStyle w:val="formattext"/>
        <w:shd w:val="clear" w:color="auto" w:fill="FFFFFF"/>
        <w:spacing w:before="0" w:beforeAutospacing="0" w:after="0" w:afterAutospacing="0"/>
        <w:ind w:firstLine="709"/>
        <w:jc w:val="both"/>
        <w:textAlignment w:val="baseline"/>
        <w:rPr>
          <w:sz w:val="28"/>
          <w:szCs w:val="28"/>
        </w:rPr>
      </w:pPr>
      <w:r w:rsidRPr="0054608F">
        <w:rPr>
          <w:sz w:val="28"/>
          <w:szCs w:val="28"/>
        </w:rPr>
        <w:t>Одним из основных видов работ, обеспечивающих правильную организацию документов в делопроизводстве, является составление номенклатуры дел и формирование дел.</w:t>
      </w:r>
    </w:p>
    <w:p w:rsidR="00E02F6A" w:rsidRDefault="00E02F6A" w:rsidP="0054608F">
      <w:pPr>
        <w:pStyle w:val="4"/>
        <w:shd w:val="clear" w:color="auto" w:fill="FFFFFF"/>
        <w:spacing w:before="0" w:line="240" w:lineRule="auto"/>
        <w:jc w:val="center"/>
        <w:textAlignment w:val="baseline"/>
        <w:rPr>
          <w:rFonts w:ascii="Times New Roman" w:hAnsi="Times New Roman" w:cs="Times New Roman"/>
          <w:i w:val="0"/>
          <w:color w:val="auto"/>
          <w:sz w:val="28"/>
          <w:szCs w:val="28"/>
        </w:rPr>
      </w:pPr>
    </w:p>
    <w:p w:rsidR="0054608F" w:rsidRPr="0054608F" w:rsidRDefault="0054608F" w:rsidP="0054608F">
      <w:pPr>
        <w:pStyle w:val="4"/>
        <w:shd w:val="clear" w:color="auto" w:fill="FFFFFF"/>
        <w:spacing w:before="0" w:line="240" w:lineRule="auto"/>
        <w:jc w:val="center"/>
        <w:textAlignment w:val="baseline"/>
        <w:rPr>
          <w:rFonts w:ascii="Times New Roman" w:hAnsi="Times New Roman" w:cs="Times New Roman"/>
          <w:i w:val="0"/>
          <w:color w:val="auto"/>
          <w:sz w:val="28"/>
          <w:szCs w:val="28"/>
        </w:rPr>
      </w:pPr>
      <w:r>
        <w:rPr>
          <w:rFonts w:ascii="Times New Roman" w:hAnsi="Times New Roman" w:cs="Times New Roman"/>
          <w:i w:val="0"/>
          <w:color w:val="auto"/>
          <w:sz w:val="28"/>
          <w:szCs w:val="28"/>
        </w:rPr>
        <w:t>6</w:t>
      </w:r>
      <w:r w:rsidRPr="0054608F">
        <w:rPr>
          <w:rFonts w:ascii="Times New Roman" w:hAnsi="Times New Roman" w:cs="Times New Roman"/>
          <w:i w:val="0"/>
          <w:color w:val="auto"/>
          <w:sz w:val="28"/>
          <w:szCs w:val="28"/>
        </w:rPr>
        <w:t>.1. Порядок составления и утверждения номенклатуры дел</w:t>
      </w:r>
    </w:p>
    <w:p w:rsidR="0054608F" w:rsidRPr="0054608F" w:rsidRDefault="0054608F" w:rsidP="0054608F">
      <w:pPr>
        <w:pStyle w:val="formattext"/>
        <w:shd w:val="clear" w:color="auto" w:fill="FFFFFF"/>
        <w:spacing w:before="0" w:beforeAutospacing="0" w:after="0" w:afterAutospacing="0"/>
        <w:jc w:val="both"/>
        <w:textAlignment w:val="baseline"/>
        <w:rPr>
          <w:sz w:val="28"/>
          <w:szCs w:val="28"/>
        </w:rPr>
      </w:pPr>
    </w:p>
    <w:p w:rsidR="0054608F" w:rsidRDefault="0054608F" w:rsidP="008959F8">
      <w:pPr>
        <w:pStyle w:val="formattext"/>
        <w:shd w:val="clear" w:color="auto" w:fill="FFFFFF"/>
        <w:spacing w:before="0" w:beforeAutospacing="0" w:after="0" w:afterAutospacing="0"/>
        <w:ind w:firstLine="709"/>
        <w:jc w:val="both"/>
        <w:textAlignment w:val="baseline"/>
        <w:rPr>
          <w:sz w:val="28"/>
          <w:szCs w:val="28"/>
        </w:rPr>
      </w:pPr>
      <w:r>
        <w:rPr>
          <w:sz w:val="28"/>
          <w:szCs w:val="28"/>
        </w:rPr>
        <w:t>6</w:t>
      </w:r>
      <w:r w:rsidRPr="0054608F">
        <w:rPr>
          <w:sz w:val="28"/>
          <w:szCs w:val="28"/>
        </w:rPr>
        <w:t xml:space="preserve">.1.1. Номенклатура дел представляет собой систематизированный перечень заголовков дел, формируемых в </w:t>
      </w:r>
      <w:r>
        <w:rPr>
          <w:sz w:val="28"/>
          <w:szCs w:val="28"/>
        </w:rPr>
        <w:t xml:space="preserve">Темкинском </w:t>
      </w:r>
      <w:r w:rsidR="006E3C03">
        <w:rPr>
          <w:sz w:val="28"/>
          <w:szCs w:val="28"/>
        </w:rPr>
        <w:t>окружном</w:t>
      </w:r>
      <w:r>
        <w:rPr>
          <w:sz w:val="28"/>
          <w:szCs w:val="28"/>
        </w:rPr>
        <w:t xml:space="preserve"> Совете депутатов</w:t>
      </w:r>
      <w:r w:rsidRPr="0054608F">
        <w:rPr>
          <w:sz w:val="28"/>
          <w:szCs w:val="28"/>
        </w:rPr>
        <w:t>, с указанием сроков их хранения.</w:t>
      </w:r>
    </w:p>
    <w:p w:rsidR="0054608F" w:rsidRDefault="0054608F" w:rsidP="008959F8">
      <w:pPr>
        <w:pStyle w:val="formattext"/>
        <w:shd w:val="clear" w:color="auto" w:fill="FFFFFF"/>
        <w:spacing w:before="0" w:beforeAutospacing="0" w:after="0" w:afterAutospacing="0"/>
        <w:ind w:firstLine="709"/>
        <w:jc w:val="both"/>
        <w:textAlignment w:val="baseline"/>
        <w:rPr>
          <w:sz w:val="28"/>
          <w:szCs w:val="28"/>
        </w:rPr>
      </w:pPr>
      <w:r>
        <w:rPr>
          <w:sz w:val="28"/>
          <w:szCs w:val="28"/>
        </w:rPr>
        <w:t>6</w:t>
      </w:r>
      <w:r w:rsidRPr="0054608F">
        <w:rPr>
          <w:sz w:val="28"/>
          <w:szCs w:val="28"/>
        </w:rPr>
        <w:t>.1.2. 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срока хранения.</w:t>
      </w:r>
    </w:p>
    <w:p w:rsidR="0054608F" w:rsidRDefault="0054608F" w:rsidP="008959F8">
      <w:pPr>
        <w:pStyle w:val="formattext"/>
        <w:shd w:val="clear" w:color="auto" w:fill="FFFFFF"/>
        <w:spacing w:before="0" w:beforeAutospacing="0" w:after="0" w:afterAutospacing="0"/>
        <w:ind w:firstLine="709"/>
        <w:jc w:val="both"/>
        <w:textAlignment w:val="baseline"/>
        <w:rPr>
          <w:sz w:val="28"/>
          <w:szCs w:val="28"/>
        </w:rPr>
      </w:pPr>
      <w:r w:rsidRPr="0054608F">
        <w:rPr>
          <w:sz w:val="28"/>
          <w:szCs w:val="28"/>
        </w:rPr>
        <w:t xml:space="preserve">В номенклатуру дел включаются заголовки дел, отражающие все документируемые участки работы </w:t>
      </w:r>
      <w:r>
        <w:rPr>
          <w:sz w:val="28"/>
          <w:szCs w:val="28"/>
        </w:rPr>
        <w:t xml:space="preserve">Темкинского </w:t>
      </w:r>
      <w:r w:rsidR="0081606E">
        <w:rPr>
          <w:sz w:val="28"/>
          <w:szCs w:val="28"/>
        </w:rPr>
        <w:t>окружного</w:t>
      </w:r>
      <w:r>
        <w:rPr>
          <w:sz w:val="28"/>
          <w:szCs w:val="28"/>
        </w:rPr>
        <w:t xml:space="preserve"> Совета депутатов</w:t>
      </w:r>
      <w:r w:rsidRPr="0054608F">
        <w:rPr>
          <w:sz w:val="28"/>
          <w:szCs w:val="28"/>
        </w:rPr>
        <w:t xml:space="preserve">, в том числе справочные и контрольные картотеки, личные дела, журналы учета документов. Заголовок дела должен в краткой обобщенной форме отражать основное содержание и состав документов дела (приложение </w:t>
      </w:r>
      <w:r>
        <w:rPr>
          <w:sz w:val="28"/>
          <w:szCs w:val="28"/>
        </w:rPr>
        <w:t>№</w:t>
      </w:r>
      <w:r w:rsidR="00BD7B74">
        <w:rPr>
          <w:sz w:val="28"/>
          <w:szCs w:val="28"/>
        </w:rPr>
        <w:t>7</w:t>
      </w:r>
      <w:r w:rsidRPr="0054608F">
        <w:rPr>
          <w:sz w:val="28"/>
          <w:szCs w:val="28"/>
        </w:rPr>
        <w:t xml:space="preserve"> к настоящей Инструкции).</w:t>
      </w:r>
    </w:p>
    <w:p w:rsidR="0054608F" w:rsidRDefault="0054608F" w:rsidP="008959F8">
      <w:pPr>
        <w:pStyle w:val="formattext"/>
        <w:shd w:val="clear" w:color="auto" w:fill="FFFFFF"/>
        <w:spacing w:before="0" w:beforeAutospacing="0" w:after="0" w:afterAutospacing="0"/>
        <w:ind w:firstLine="709"/>
        <w:jc w:val="both"/>
        <w:textAlignment w:val="baseline"/>
        <w:rPr>
          <w:sz w:val="28"/>
          <w:szCs w:val="28"/>
        </w:rPr>
      </w:pPr>
      <w:r>
        <w:rPr>
          <w:sz w:val="28"/>
          <w:szCs w:val="28"/>
        </w:rPr>
        <w:t>6</w:t>
      </w:r>
      <w:r w:rsidRPr="0054608F">
        <w:rPr>
          <w:sz w:val="28"/>
          <w:szCs w:val="28"/>
        </w:rPr>
        <w:t>.1.3. Графы номенклатуры дел заполняются следующим образом.</w:t>
      </w:r>
    </w:p>
    <w:p w:rsidR="00030470" w:rsidRDefault="0054608F" w:rsidP="008959F8">
      <w:pPr>
        <w:pStyle w:val="formattext"/>
        <w:shd w:val="clear" w:color="auto" w:fill="FFFFFF"/>
        <w:spacing w:before="0" w:beforeAutospacing="0" w:after="0" w:afterAutospacing="0"/>
        <w:ind w:firstLine="709"/>
        <w:jc w:val="both"/>
        <w:textAlignment w:val="baseline"/>
        <w:rPr>
          <w:sz w:val="28"/>
          <w:szCs w:val="28"/>
        </w:rPr>
      </w:pPr>
      <w:r w:rsidRPr="0054608F">
        <w:rPr>
          <w:sz w:val="28"/>
          <w:szCs w:val="28"/>
        </w:rPr>
        <w:t xml:space="preserve">В графе 1 номенклатуры дел проставляются индексы каждого дела, включенного в номенклатуру. Индекс дела состоит из установленного в </w:t>
      </w:r>
      <w:r>
        <w:rPr>
          <w:sz w:val="28"/>
          <w:szCs w:val="28"/>
        </w:rPr>
        <w:t xml:space="preserve">Темкинском </w:t>
      </w:r>
      <w:r w:rsidR="006E3C03">
        <w:rPr>
          <w:sz w:val="28"/>
          <w:szCs w:val="28"/>
        </w:rPr>
        <w:t>окружном</w:t>
      </w:r>
      <w:r>
        <w:rPr>
          <w:sz w:val="28"/>
          <w:szCs w:val="28"/>
        </w:rPr>
        <w:t xml:space="preserve"> Совете депутатов </w:t>
      </w:r>
      <w:r w:rsidRPr="0054608F">
        <w:rPr>
          <w:sz w:val="28"/>
          <w:szCs w:val="28"/>
        </w:rPr>
        <w:t xml:space="preserve"> цифрового обозначения структурного подразделения и </w:t>
      </w:r>
      <w:r w:rsidRPr="0054608F">
        <w:rPr>
          <w:sz w:val="28"/>
          <w:szCs w:val="28"/>
        </w:rPr>
        <w:lastRenderedPageBreak/>
        <w:t xml:space="preserve">порядкового номера заголовка дела по номенклатуре дел в пределах структурного подразделения. Индексы дел обозначаются арабскими цифрами, например: 01-02, где 01 - обозначение </w:t>
      </w:r>
      <w:r w:rsidR="00030470">
        <w:rPr>
          <w:sz w:val="28"/>
          <w:szCs w:val="28"/>
        </w:rPr>
        <w:t xml:space="preserve">Темкинского </w:t>
      </w:r>
      <w:r w:rsidR="0081606E">
        <w:rPr>
          <w:sz w:val="28"/>
          <w:szCs w:val="28"/>
        </w:rPr>
        <w:t>окружного</w:t>
      </w:r>
      <w:r w:rsidR="00030470">
        <w:rPr>
          <w:sz w:val="28"/>
          <w:szCs w:val="28"/>
        </w:rPr>
        <w:t xml:space="preserve"> Совета депутатов</w:t>
      </w:r>
      <w:r w:rsidRPr="0054608F">
        <w:rPr>
          <w:sz w:val="28"/>
          <w:szCs w:val="28"/>
        </w:rPr>
        <w:t>, 02 - порядковый номер заголовка дела по номенклатуре.</w:t>
      </w:r>
    </w:p>
    <w:p w:rsidR="00030470"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В графу 2 номенклатуры дел включаются заголовки дел (томов, частей).</w:t>
      </w:r>
    </w:p>
    <w:p w:rsidR="00030470"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Заголовок дела должен кратко в обобщенной форме отражать основное содержание и состав документов дела.</w:t>
      </w:r>
    </w:p>
    <w:p w:rsidR="00030470"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Графа 3 номенклатуры дел заполняется по окончании календарного года.</w:t>
      </w:r>
    </w:p>
    <w:p w:rsidR="00030470"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 xml:space="preserve">В графе 4 указывается срок хранения дела, номера статей по </w:t>
      </w:r>
      <w:r w:rsidR="00671DB9">
        <w:rPr>
          <w:sz w:val="28"/>
          <w:szCs w:val="28"/>
        </w:rPr>
        <w:t>Перечню</w:t>
      </w:r>
      <w:r w:rsidR="00671DB9" w:rsidRPr="0054608F">
        <w:rPr>
          <w:sz w:val="28"/>
          <w:szCs w:val="28"/>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sidRPr="0054608F">
        <w:rPr>
          <w:sz w:val="28"/>
          <w:szCs w:val="28"/>
        </w:rPr>
        <w:t>, с указанием сроков хранения, утвержденному </w:t>
      </w:r>
      <w:hyperlink r:id="rId15" w:anchor="7D20K3" w:history="1">
        <w:r w:rsidRPr="0054608F">
          <w:rPr>
            <w:rStyle w:val="a3"/>
            <w:color w:val="auto"/>
            <w:sz w:val="28"/>
            <w:szCs w:val="28"/>
          </w:rPr>
          <w:t xml:space="preserve">Приказом Федерального архивного агентства от 20.12.2019 </w:t>
        </w:r>
        <w:r w:rsidR="00030470">
          <w:rPr>
            <w:rStyle w:val="a3"/>
            <w:color w:val="auto"/>
            <w:sz w:val="28"/>
            <w:szCs w:val="28"/>
          </w:rPr>
          <w:t>№</w:t>
        </w:r>
        <w:r w:rsidRPr="0054608F">
          <w:rPr>
            <w:rStyle w:val="a3"/>
            <w:color w:val="auto"/>
            <w:sz w:val="28"/>
            <w:szCs w:val="28"/>
          </w:rPr>
          <w:t xml:space="preserve"> 236</w:t>
        </w:r>
      </w:hyperlink>
      <w:r w:rsidRPr="0054608F">
        <w:rPr>
          <w:sz w:val="28"/>
          <w:szCs w:val="28"/>
        </w:rPr>
        <w:t>.</w:t>
      </w:r>
    </w:p>
    <w:p w:rsidR="00030470"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В графе 5 указываются названия перечней документов, использованных при определении сроков хранения дел, проставляются отметки о заведении дел, переходящих делах (например, переходящих с 2001 года), выделении дел к уничтожению, лицах, ответственных за формирование дел и др.</w:t>
      </w:r>
    </w:p>
    <w:p w:rsidR="00030470" w:rsidRDefault="00030470" w:rsidP="0054608F">
      <w:pPr>
        <w:pStyle w:val="formattext"/>
        <w:shd w:val="clear" w:color="auto" w:fill="FFFFFF"/>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 xml:space="preserve">.1.4. Номенклатура дел </w:t>
      </w:r>
      <w:r>
        <w:rPr>
          <w:sz w:val="28"/>
          <w:szCs w:val="28"/>
        </w:rPr>
        <w:t xml:space="preserve">Темкинского </w:t>
      </w:r>
      <w:r w:rsidR="0081606E">
        <w:rPr>
          <w:sz w:val="28"/>
          <w:szCs w:val="28"/>
        </w:rPr>
        <w:t>окружного</w:t>
      </w:r>
      <w:r>
        <w:rPr>
          <w:sz w:val="28"/>
          <w:szCs w:val="28"/>
        </w:rPr>
        <w:t xml:space="preserve"> Совета депутатов</w:t>
      </w:r>
      <w:r w:rsidR="0054608F" w:rsidRPr="0054608F">
        <w:rPr>
          <w:sz w:val="28"/>
          <w:szCs w:val="28"/>
        </w:rPr>
        <w:t xml:space="preserve"> разрабатывается ответственным за делопроизводство в конце года на следующий календарный год, согласовывается с экспертно-проверочной комиссией Департамента Смоленской области по культуре (далее также - ЭПК), утверждается </w:t>
      </w:r>
      <w:r>
        <w:rPr>
          <w:sz w:val="28"/>
          <w:szCs w:val="28"/>
        </w:rPr>
        <w:t xml:space="preserve">председателем Темкинского </w:t>
      </w:r>
      <w:r w:rsidR="0081606E">
        <w:rPr>
          <w:sz w:val="28"/>
          <w:szCs w:val="28"/>
        </w:rPr>
        <w:t>окружного</w:t>
      </w:r>
      <w:r>
        <w:rPr>
          <w:sz w:val="28"/>
          <w:szCs w:val="28"/>
        </w:rPr>
        <w:t xml:space="preserve"> Совета депутатов</w:t>
      </w:r>
      <w:r w:rsidR="0054608F" w:rsidRPr="0054608F">
        <w:rPr>
          <w:sz w:val="28"/>
          <w:szCs w:val="28"/>
        </w:rPr>
        <w:t>.</w:t>
      </w:r>
    </w:p>
    <w:p w:rsidR="00030470" w:rsidRDefault="00030470" w:rsidP="0054608F">
      <w:pPr>
        <w:pStyle w:val="formattext"/>
        <w:shd w:val="clear" w:color="auto" w:fill="FFFFFF"/>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 xml:space="preserve">.1.5. В течение года по согласованию с ЭПК в утвержденную номенклатуру дел могут вноситься изменения и дополнения. </w:t>
      </w:r>
      <w:r>
        <w:rPr>
          <w:sz w:val="28"/>
          <w:szCs w:val="28"/>
        </w:rPr>
        <w:t>Н</w:t>
      </w:r>
      <w:r w:rsidR="0054608F" w:rsidRPr="0054608F">
        <w:rPr>
          <w:sz w:val="28"/>
          <w:szCs w:val="28"/>
        </w:rPr>
        <w:t>оменклатура дел в конце каждого года уточняется, утверждается и вводится в действие с 1 января следующего календ</w:t>
      </w:r>
      <w:r>
        <w:rPr>
          <w:sz w:val="28"/>
          <w:szCs w:val="28"/>
        </w:rPr>
        <w:t xml:space="preserve">арного года. </w:t>
      </w:r>
    </w:p>
    <w:p w:rsidR="00030470"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По окончании года в конце номенклатуры дел делается итоговая запись о количестве заведенных дел.</w:t>
      </w:r>
    </w:p>
    <w:p w:rsidR="0054608F" w:rsidRDefault="00030470" w:rsidP="0054608F">
      <w:pPr>
        <w:pStyle w:val="formattext"/>
        <w:shd w:val="clear" w:color="auto" w:fill="FFFFFF"/>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.1.6. Сводная 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w:t>
      </w:r>
    </w:p>
    <w:p w:rsidR="00030470" w:rsidRPr="0054608F" w:rsidRDefault="00030470" w:rsidP="0054608F">
      <w:pPr>
        <w:pStyle w:val="formattext"/>
        <w:shd w:val="clear" w:color="auto" w:fill="FFFFFF"/>
        <w:spacing w:before="0" w:beforeAutospacing="0" w:after="0" w:afterAutospacing="0"/>
        <w:ind w:firstLine="480"/>
        <w:jc w:val="both"/>
        <w:textAlignment w:val="baseline"/>
        <w:rPr>
          <w:sz w:val="28"/>
          <w:szCs w:val="28"/>
        </w:rPr>
      </w:pPr>
    </w:p>
    <w:p w:rsidR="0054608F" w:rsidRPr="00030470" w:rsidRDefault="00030470" w:rsidP="00030470">
      <w:pPr>
        <w:pStyle w:val="4"/>
        <w:spacing w:before="0" w:line="240" w:lineRule="auto"/>
        <w:jc w:val="center"/>
        <w:textAlignment w:val="baseline"/>
        <w:rPr>
          <w:rFonts w:ascii="Times New Roman" w:hAnsi="Times New Roman" w:cs="Times New Roman"/>
          <w:i w:val="0"/>
          <w:color w:val="auto"/>
          <w:sz w:val="28"/>
          <w:szCs w:val="28"/>
        </w:rPr>
      </w:pPr>
      <w:r>
        <w:rPr>
          <w:rFonts w:ascii="Times New Roman" w:hAnsi="Times New Roman" w:cs="Times New Roman"/>
          <w:i w:val="0"/>
          <w:color w:val="auto"/>
          <w:sz w:val="28"/>
          <w:szCs w:val="28"/>
        </w:rPr>
        <w:t>6</w:t>
      </w:r>
      <w:r w:rsidR="0054608F" w:rsidRPr="00030470">
        <w:rPr>
          <w:rFonts w:ascii="Times New Roman" w:hAnsi="Times New Roman" w:cs="Times New Roman"/>
          <w:i w:val="0"/>
          <w:color w:val="auto"/>
          <w:sz w:val="28"/>
          <w:szCs w:val="28"/>
        </w:rPr>
        <w:t>.2. Оформление документов, законченных делопроизводством</w:t>
      </w:r>
    </w:p>
    <w:p w:rsidR="0054608F" w:rsidRPr="0054608F" w:rsidRDefault="0054608F" w:rsidP="0054608F">
      <w:pPr>
        <w:pStyle w:val="formattext"/>
        <w:spacing w:before="0" w:beforeAutospacing="0" w:after="0" w:afterAutospacing="0"/>
        <w:jc w:val="both"/>
        <w:textAlignment w:val="baseline"/>
        <w:rPr>
          <w:sz w:val="28"/>
          <w:szCs w:val="28"/>
        </w:rPr>
      </w:pPr>
    </w:p>
    <w:p w:rsidR="00030470" w:rsidRDefault="00030470" w:rsidP="0054608F">
      <w:pPr>
        <w:pStyle w:val="formattext"/>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 xml:space="preserve">.2.1. Законченные делопроизводством документы передаются исполнителем сотруднику, ответственному за ведение делопроизводства в </w:t>
      </w:r>
      <w:r>
        <w:rPr>
          <w:sz w:val="28"/>
          <w:szCs w:val="28"/>
        </w:rPr>
        <w:t xml:space="preserve">Темкинском </w:t>
      </w:r>
      <w:r w:rsidR="006E3C03">
        <w:rPr>
          <w:sz w:val="28"/>
          <w:szCs w:val="28"/>
        </w:rPr>
        <w:t>окружном</w:t>
      </w:r>
      <w:r>
        <w:rPr>
          <w:sz w:val="28"/>
          <w:szCs w:val="28"/>
        </w:rPr>
        <w:t xml:space="preserve"> Совете депутатов,</w:t>
      </w:r>
      <w:r w:rsidR="0054608F" w:rsidRPr="0054608F">
        <w:rPr>
          <w:sz w:val="28"/>
          <w:szCs w:val="28"/>
        </w:rPr>
        <w:t xml:space="preserve"> который формирует их в дела в соответствии с утвержденной номенклатурой дел при методической помощи и под контролем специалистов архив</w:t>
      </w:r>
      <w:r>
        <w:rPr>
          <w:sz w:val="28"/>
          <w:szCs w:val="28"/>
        </w:rPr>
        <w:t>а</w:t>
      </w:r>
      <w:r w:rsidR="0054608F" w:rsidRPr="0054608F">
        <w:rPr>
          <w:sz w:val="28"/>
          <w:szCs w:val="28"/>
        </w:rPr>
        <w:t>.</w:t>
      </w:r>
    </w:p>
    <w:p w:rsidR="00030470" w:rsidRDefault="0054608F" w:rsidP="0054608F">
      <w:pPr>
        <w:pStyle w:val="formattext"/>
        <w:spacing w:before="0" w:beforeAutospacing="0" w:after="0" w:afterAutospacing="0"/>
        <w:ind w:firstLine="480"/>
        <w:jc w:val="both"/>
        <w:textAlignment w:val="baseline"/>
        <w:rPr>
          <w:sz w:val="28"/>
          <w:szCs w:val="28"/>
        </w:rPr>
      </w:pPr>
      <w:r w:rsidRPr="0054608F">
        <w:rPr>
          <w:sz w:val="28"/>
          <w:szCs w:val="28"/>
        </w:rPr>
        <w:t>В зависимости от сроков хранения проводится полное или частичное оформление дел. Сроки хранения документов определяются в соответствии с номенклатурой дел и перечнями документов с указанием сроков хранения.</w:t>
      </w:r>
    </w:p>
    <w:p w:rsidR="00030470" w:rsidRDefault="0054608F" w:rsidP="0054608F">
      <w:pPr>
        <w:pStyle w:val="formattext"/>
        <w:spacing w:before="0" w:beforeAutospacing="0" w:after="0" w:afterAutospacing="0"/>
        <w:ind w:firstLine="480"/>
        <w:jc w:val="both"/>
        <w:textAlignment w:val="baseline"/>
        <w:rPr>
          <w:sz w:val="28"/>
          <w:szCs w:val="28"/>
        </w:rPr>
      </w:pPr>
      <w:r w:rsidRPr="0054608F">
        <w:rPr>
          <w:sz w:val="28"/>
          <w:szCs w:val="28"/>
        </w:rPr>
        <w:t>Полному оформлению подлежат дела постоянного срока хранения и по личному составу.</w:t>
      </w:r>
    </w:p>
    <w:p w:rsidR="00030470" w:rsidRDefault="0054608F" w:rsidP="0054608F">
      <w:pPr>
        <w:pStyle w:val="formattext"/>
        <w:spacing w:before="0" w:beforeAutospacing="0" w:after="0" w:afterAutospacing="0"/>
        <w:ind w:firstLine="480"/>
        <w:jc w:val="both"/>
        <w:textAlignment w:val="baseline"/>
        <w:rPr>
          <w:sz w:val="28"/>
          <w:szCs w:val="28"/>
        </w:rPr>
      </w:pPr>
      <w:r w:rsidRPr="0054608F">
        <w:rPr>
          <w:sz w:val="28"/>
          <w:szCs w:val="28"/>
        </w:rPr>
        <w:lastRenderedPageBreak/>
        <w:t>Полное оформление дела предусматривает:</w:t>
      </w:r>
    </w:p>
    <w:p w:rsidR="00030470" w:rsidRDefault="0054608F" w:rsidP="0054608F">
      <w:pPr>
        <w:pStyle w:val="formattext"/>
        <w:spacing w:before="0" w:beforeAutospacing="0" w:after="0" w:afterAutospacing="0"/>
        <w:ind w:firstLine="480"/>
        <w:jc w:val="both"/>
        <w:textAlignment w:val="baseline"/>
        <w:rPr>
          <w:sz w:val="28"/>
          <w:szCs w:val="28"/>
        </w:rPr>
      </w:pPr>
      <w:r w:rsidRPr="0054608F">
        <w:rPr>
          <w:sz w:val="28"/>
          <w:szCs w:val="28"/>
        </w:rPr>
        <w:t>- подшивку или переплет дела;</w:t>
      </w:r>
    </w:p>
    <w:p w:rsidR="00030470" w:rsidRDefault="0054608F" w:rsidP="0054608F">
      <w:pPr>
        <w:pStyle w:val="formattext"/>
        <w:spacing w:before="0" w:beforeAutospacing="0" w:after="0" w:afterAutospacing="0"/>
        <w:ind w:firstLine="480"/>
        <w:jc w:val="both"/>
        <w:textAlignment w:val="baseline"/>
        <w:rPr>
          <w:sz w:val="28"/>
          <w:szCs w:val="28"/>
        </w:rPr>
      </w:pPr>
      <w:r w:rsidRPr="0054608F">
        <w:rPr>
          <w:sz w:val="28"/>
          <w:szCs w:val="28"/>
        </w:rPr>
        <w:t>- нумерацию листов в деле;</w:t>
      </w:r>
    </w:p>
    <w:p w:rsidR="00030470" w:rsidRDefault="0054608F" w:rsidP="0054608F">
      <w:pPr>
        <w:pStyle w:val="formattext"/>
        <w:spacing w:before="0" w:beforeAutospacing="0" w:after="0" w:afterAutospacing="0"/>
        <w:ind w:firstLine="480"/>
        <w:jc w:val="both"/>
        <w:textAlignment w:val="baseline"/>
        <w:rPr>
          <w:sz w:val="28"/>
          <w:szCs w:val="28"/>
        </w:rPr>
      </w:pPr>
      <w:r w:rsidRPr="0054608F">
        <w:rPr>
          <w:sz w:val="28"/>
          <w:szCs w:val="28"/>
        </w:rPr>
        <w:t xml:space="preserve">- составление листа-заверителя дела (приложение </w:t>
      </w:r>
      <w:r w:rsidR="00030470">
        <w:rPr>
          <w:sz w:val="28"/>
          <w:szCs w:val="28"/>
        </w:rPr>
        <w:t>№</w:t>
      </w:r>
      <w:r w:rsidR="00BD7B74">
        <w:rPr>
          <w:sz w:val="28"/>
          <w:szCs w:val="28"/>
        </w:rPr>
        <w:t>8</w:t>
      </w:r>
      <w:r w:rsidRPr="0054608F">
        <w:rPr>
          <w:sz w:val="28"/>
          <w:szCs w:val="28"/>
        </w:rPr>
        <w:t xml:space="preserve"> к настоящей Инструкции);</w:t>
      </w:r>
    </w:p>
    <w:p w:rsidR="00030470" w:rsidRDefault="0054608F" w:rsidP="0054608F">
      <w:pPr>
        <w:pStyle w:val="formattext"/>
        <w:spacing w:before="0" w:beforeAutospacing="0" w:after="0" w:afterAutospacing="0"/>
        <w:ind w:firstLine="480"/>
        <w:jc w:val="both"/>
        <w:textAlignment w:val="baseline"/>
        <w:rPr>
          <w:sz w:val="28"/>
          <w:szCs w:val="28"/>
        </w:rPr>
      </w:pPr>
      <w:r w:rsidRPr="0054608F">
        <w:rPr>
          <w:sz w:val="28"/>
          <w:szCs w:val="28"/>
        </w:rPr>
        <w:t>- составление в необходимых случаях внутренней описи документов дела;</w:t>
      </w:r>
    </w:p>
    <w:p w:rsidR="00671DB9" w:rsidRDefault="0054608F" w:rsidP="0054608F">
      <w:pPr>
        <w:pStyle w:val="formattext"/>
        <w:spacing w:before="0" w:beforeAutospacing="0" w:after="0" w:afterAutospacing="0"/>
        <w:ind w:firstLine="480"/>
        <w:jc w:val="both"/>
        <w:textAlignment w:val="baseline"/>
        <w:rPr>
          <w:sz w:val="28"/>
          <w:szCs w:val="28"/>
        </w:rPr>
      </w:pPr>
      <w:r w:rsidRPr="0054608F">
        <w:rPr>
          <w:sz w:val="28"/>
          <w:szCs w:val="28"/>
        </w:rPr>
        <w:t xml:space="preserve">- внесение необходимых уточнений в реквизиты обложки дела (индекс дела по номенклатуре, заголовок дела, даты дела и др.) (приложение </w:t>
      </w:r>
      <w:r w:rsidR="00671DB9">
        <w:rPr>
          <w:sz w:val="28"/>
          <w:szCs w:val="28"/>
        </w:rPr>
        <w:t>№</w:t>
      </w:r>
      <w:r w:rsidR="00BD7B74">
        <w:rPr>
          <w:sz w:val="28"/>
          <w:szCs w:val="28"/>
        </w:rPr>
        <w:t>9</w:t>
      </w:r>
      <w:r w:rsidRPr="0054608F">
        <w:rPr>
          <w:sz w:val="28"/>
          <w:szCs w:val="28"/>
        </w:rPr>
        <w:t xml:space="preserve"> к настоящей Инструкции).</w:t>
      </w:r>
    </w:p>
    <w:p w:rsidR="00671DB9" w:rsidRDefault="00671DB9" w:rsidP="0054608F">
      <w:pPr>
        <w:pStyle w:val="formattext"/>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.2.2. При формировании дел соблюдаются следующие основные правила:</w:t>
      </w:r>
    </w:p>
    <w:p w:rsidR="00671DB9" w:rsidRDefault="0054608F" w:rsidP="0054608F">
      <w:pPr>
        <w:pStyle w:val="formattext"/>
        <w:spacing w:before="0" w:beforeAutospacing="0" w:after="0" w:afterAutospacing="0"/>
        <w:ind w:firstLine="480"/>
        <w:jc w:val="both"/>
        <w:textAlignment w:val="baseline"/>
        <w:rPr>
          <w:sz w:val="28"/>
          <w:szCs w:val="28"/>
        </w:rPr>
      </w:pPr>
      <w:r w:rsidRPr="0054608F">
        <w:rPr>
          <w:sz w:val="28"/>
          <w:szCs w:val="28"/>
        </w:rPr>
        <w:t>- в дело помещаются только исполненные, правильно оформленные документы в соответствии с номенклатурой дел;</w:t>
      </w:r>
    </w:p>
    <w:p w:rsidR="00671DB9" w:rsidRDefault="0054608F" w:rsidP="0054608F">
      <w:pPr>
        <w:pStyle w:val="formattext"/>
        <w:spacing w:before="0" w:beforeAutospacing="0" w:after="0" w:afterAutospacing="0"/>
        <w:ind w:firstLine="480"/>
        <w:jc w:val="both"/>
        <w:textAlignment w:val="baseline"/>
        <w:rPr>
          <w:sz w:val="28"/>
          <w:szCs w:val="28"/>
        </w:rPr>
      </w:pPr>
      <w:r w:rsidRPr="0054608F">
        <w:rPr>
          <w:sz w:val="28"/>
          <w:szCs w:val="28"/>
        </w:rPr>
        <w:t>- все документы, относящиеся к решению одного вопроса, формируются в одно дело;</w:t>
      </w:r>
    </w:p>
    <w:p w:rsidR="00671DB9" w:rsidRDefault="0054608F" w:rsidP="0054608F">
      <w:pPr>
        <w:pStyle w:val="formattext"/>
        <w:spacing w:before="0" w:beforeAutospacing="0" w:after="0" w:afterAutospacing="0"/>
        <w:ind w:firstLine="480"/>
        <w:jc w:val="both"/>
        <w:textAlignment w:val="baseline"/>
        <w:rPr>
          <w:sz w:val="28"/>
          <w:szCs w:val="28"/>
        </w:rPr>
      </w:pPr>
      <w:r w:rsidRPr="0054608F">
        <w:rPr>
          <w:sz w:val="28"/>
          <w:szCs w:val="28"/>
        </w:rPr>
        <w:t>- в дело группируются документы одного календарного года, за исключением переходящих дел;</w:t>
      </w:r>
    </w:p>
    <w:p w:rsidR="00671DB9" w:rsidRDefault="00671DB9" w:rsidP="0054608F">
      <w:pPr>
        <w:pStyle w:val="formattext"/>
        <w:spacing w:before="0" w:beforeAutospacing="0" w:after="0" w:afterAutospacing="0"/>
        <w:ind w:firstLine="480"/>
        <w:jc w:val="both"/>
        <w:textAlignment w:val="baseline"/>
        <w:rPr>
          <w:sz w:val="28"/>
          <w:szCs w:val="28"/>
        </w:rPr>
      </w:pPr>
      <w:r>
        <w:rPr>
          <w:sz w:val="28"/>
          <w:szCs w:val="28"/>
        </w:rPr>
        <w:t>-</w:t>
      </w:r>
      <w:r w:rsidR="0054608F" w:rsidRPr="0054608F">
        <w:rPr>
          <w:sz w:val="28"/>
          <w:szCs w:val="28"/>
        </w:rPr>
        <w:t xml:space="preserve"> документы постоянного, временного и долговременного сроков хранения формируются в дела раздельно;</w:t>
      </w:r>
    </w:p>
    <w:p w:rsidR="00671DB9" w:rsidRDefault="0054608F" w:rsidP="0054608F">
      <w:pPr>
        <w:pStyle w:val="formattext"/>
        <w:spacing w:before="0" w:beforeAutospacing="0" w:after="0" w:afterAutospacing="0"/>
        <w:ind w:firstLine="480"/>
        <w:jc w:val="both"/>
        <w:textAlignment w:val="baseline"/>
        <w:rPr>
          <w:sz w:val="28"/>
          <w:szCs w:val="28"/>
        </w:rPr>
      </w:pPr>
      <w:r w:rsidRPr="0054608F">
        <w:rPr>
          <w:sz w:val="28"/>
          <w:szCs w:val="28"/>
        </w:rPr>
        <w:t>- приказы по основной деятельности группируются отдельно от приказов по личному составу.</w:t>
      </w:r>
    </w:p>
    <w:p w:rsidR="00671DB9" w:rsidRDefault="0054608F" w:rsidP="0054608F">
      <w:pPr>
        <w:pStyle w:val="formattext"/>
        <w:spacing w:before="0" w:beforeAutospacing="0" w:after="0" w:afterAutospacing="0"/>
        <w:ind w:firstLine="480"/>
        <w:jc w:val="both"/>
        <w:textAlignment w:val="baseline"/>
        <w:rPr>
          <w:sz w:val="28"/>
          <w:szCs w:val="28"/>
        </w:rPr>
      </w:pPr>
      <w:r w:rsidRPr="0054608F">
        <w:rPr>
          <w:sz w:val="28"/>
          <w:szCs w:val="28"/>
        </w:rPr>
        <w:t xml:space="preserve">Дело не должно превышать 250 листов. При наличии в деле нескольких томов индекс и заголовок дела проставляются на каждом томе с добавлением слов </w:t>
      </w:r>
      <w:r w:rsidR="00671DB9">
        <w:rPr>
          <w:sz w:val="28"/>
          <w:szCs w:val="28"/>
        </w:rPr>
        <w:t>«том 1»</w:t>
      </w:r>
      <w:r w:rsidRPr="0054608F">
        <w:rPr>
          <w:sz w:val="28"/>
          <w:szCs w:val="28"/>
        </w:rPr>
        <w:t xml:space="preserve">, </w:t>
      </w:r>
      <w:r w:rsidR="00671DB9">
        <w:rPr>
          <w:sz w:val="28"/>
          <w:szCs w:val="28"/>
        </w:rPr>
        <w:t>«</w:t>
      </w:r>
      <w:r w:rsidRPr="0054608F">
        <w:rPr>
          <w:sz w:val="28"/>
          <w:szCs w:val="28"/>
        </w:rPr>
        <w:t>том 2</w:t>
      </w:r>
      <w:r w:rsidR="00671DB9">
        <w:rPr>
          <w:sz w:val="28"/>
          <w:szCs w:val="28"/>
        </w:rPr>
        <w:t>»</w:t>
      </w:r>
      <w:r w:rsidRPr="0054608F">
        <w:rPr>
          <w:sz w:val="28"/>
          <w:szCs w:val="28"/>
        </w:rPr>
        <w:t xml:space="preserve"> и т.д.</w:t>
      </w:r>
    </w:p>
    <w:p w:rsidR="00671DB9" w:rsidRDefault="00671DB9" w:rsidP="0054608F">
      <w:pPr>
        <w:pStyle w:val="formattext"/>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.2.3. Документы, составляющие дело постоянного срока хранения, подшиваются в твердую обложку из картона или переплетаются с учетом возможности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rsidR="0054608F" w:rsidRDefault="0054608F" w:rsidP="0054608F">
      <w:pPr>
        <w:pStyle w:val="formattext"/>
        <w:spacing w:before="0" w:beforeAutospacing="0" w:after="0" w:afterAutospacing="0"/>
        <w:ind w:firstLine="480"/>
        <w:jc w:val="both"/>
        <w:textAlignment w:val="baseline"/>
        <w:rPr>
          <w:sz w:val="28"/>
          <w:szCs w:val="28"/>
        </w:rPr>
      </w:pPr>
      <w:r w:rsidRPr="0054608F">
        <w:rPr>
          <w:sz w:val="28"/>
          <w:szCs w:val="28"/>
        </w:rPr>
        <w:t xml:space="preserve">Дела временного (до 10 лет включительно) срока хранения допускается хранить в скоросшивателях, не проводить </w:t>
      </w:r>
      <w:r w:rsidR="009262F3" w:rsidRPr="0054608F">
        <w:rPr>
          <w:sz w:val="28"/>
          <w:szCs w:val="28"/>
        </w:rPr>
        <w:t>пере систематизацию</w:t>
      </w:r>
      <w:r w:rsidRPr="0054608F">
        <w:rPr>
          <w:sz w:val="28"/>
          <w:szCs w:val="28"/>
        </w:rPr>
        <w:t xml:space="preserve"> документов в деле, листы дела не нумеровать, </w:t>
      </w:r>
      <w:r w:rsidR="009262F3" w:rsidRPr="0054608F">
        <w:rPr>
          <w:sz w:val="28"/>
          <w:szCs w:val="28"/>
        </w:rPr>
        <w:t>за верительные</w:t>
      </w:r>
      <w:r w:rsidRPr="0054608F">
        <w:rPr>
          <w:sz w:val="28"/>
          <w:szCs w:val="28"/>
        </w:rPr>
        <w:t xml:space="preserve"> надписи не составлять.</w:t>
      </w:r>
    </w:p>
    <w:p w:rsidR="00671DB9" w:rsidRDefault="00671DB9" w:rsidP="0054608F">
      <w:pPr>
        <w:pStyle w:val="4"/>
        <w:shd w:val="clear" w:color="auto" w:fill="FFFFFF"/>
        <w:spacing w:before="0" w:line="240" w:lineRule="auto"/>
        <w:jc w:val="both"/>
        <w:textAlignment w:val="baseline"/>
        <w:rPr>
          <w:rFonts w:ascii="Times New Roman" w:hAnsi="Times New Roman" w:cs="Times New Roman"/>
          <w:color w:val="auto"/>
          <w:sz w:val="28"/>
          <w:szCs w:val="28"/>
        </w:rPr>
      </w:pPr>
    </w:p>
    <w:p w:rsidR="0054608F" w:rsidRPr="00671DB9" w:rsidRDefault="00671DB9" w:rsidP="00671DB9">
      <w:pPr>
        <w:pStyle w:val="4"/>
        <w:shd w:val="clear" w:color="auto" w:fill="FFFFFF"/>
        <w:spacing w:before="0" w:line="240" w:lineRule="auto"/>
        <w:jc w:val="center"/>
        <w:textAlignment w:val="baseline"/>
        <w:rPr>
          <w:rFonts w:ascii="Times New Roman" w:hAnsi="Times New Roman" w:cs="Times New Roman"/>
          <w:i w:val="0"/>
          <w:color w:val="auto"/>
          <w:sz w:val="28"/>
          <w:szCs w:val="28"/>
        </w:rPr>
      </w:pPr>
      <w:r>
        <w:rPr>
          <w:rFonts w:ascii="Times New Roman" w:hAnsi="Times New Roman" w:cs="Times New Roman"/>
          <w:i w:val="0"/>
          <w:color w:val="auto"/>
          <w:sz w:val="28"/>
          <w:szCs w:val="28"/>
        </w:rPr>
        <w:t>6</w:t>
      </w:r>
      <w:r w:rsidR="0054608F" w:rsidRPr="00671DB9">
        <w:rPr>
          <w:rFonts w:ascii="Times New Roman" w:hAnsi="Times New Roman" w:cs="Times New Roman"/>
          <w:i w:val="0"/>
          <w:color w:val="auto"/>
          <w:sz w:val="28"/>
          <w:szCs w:val="28"/>
        </w:rPr>
        <w:t>.3. Экспертиза ценности документов</w:t>
      </w:r>
    </w:p>
    <w:p w:rsidR="0054608F" w:rsidRPr="0054608F" w:rsidRDefault="0054608F" w:rsidP="0054608F">
      <w:pPr>
        <w:pStyle w:val="formattext"/>
        <w:shd w:val="clear" w:color="auto" w:fill="FFFFFF"/>
        <w:spacing w:before="0" w:beforeAutospacing="0" w:after="0" w:afterAutospacing="0"/>
        <w:jc w:val="both"/>
        <w:textAlignment w:val="baseline"/>
        <w:rPr>
          <w:sz w:val="28"/>
          <w:szCs w:val="28"/>
        </w:rPr>
      </w:pPr>
    </w:p>
    <w:p w:rsidR="00671DB9" w:rsidRDefault="00671DB9" w:rsidP="0054608F">
      <w:pPr>
        <w:pStyle w:val="formattext"/>
        <w:shd w:val="clear" w:color="auto" w:fill="FFFFFF"/>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.3.1. Экспертиза ценности документов проводится для установления научной, исторической и практической значимости документов в целях отбора их на хранение и установления сроков хранения.</w:t>
      </w:r>
    </w:p>
    <w:p w:rsidR="00671DB9"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 xml:space="preserve">Экспертиза ценности документов проводится постоянно действующей экспертной комиссией (далее также - ЭК) </w:t>
      </w:r>
      <w:r w:rsidR="00671DB9">
        <w:rPr>
          <w:sz w:val="28"/>
          <w:szCs w:val="28"/>
        </w:rPr>
        <w:t xml:space="preserve">Темкинского </w:t>
      </w:r>
      <w:r w:rsidR="0081606E">
        <w:rPr>
          <w:sz w:val="28"/>
          <w:szCs w:val="28"/>
        </w:rPr>
        <w:t>окружного</w:t>
      </w:r>
      <w:r w:rsidR="00671DB9">
        <w:rPr>
          <w:sz w:val="28"/>
          <w:szCs w:val="28"/>
        </w:rPr>
        <w:t xml:space="preserve"> Совета депутатов</w:t>
      </w:r>
      <w:r w:rsidRPr="0054608F">
        <w:rPr>
          <w:sz w:val="28"/>
          <w:szCs w:val="28"/>
        </w:rPr>
        <w:t>. Организация работы ЭК определяется положением об ЭК.</w:t>
      </w:r>
    </w:p>
    <w:p w:rsidR="00671DB9" w:rsidRDefault="00671DB9" w:rsidP="0054608F">
      <w:pPr>
        <w:pStyle w:val="formattext"/>
        <w:shd w:val="clear" w:color="auto" w:fill="FFFFFF"/>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.3.2. При проведении экспертизы ценности документов осуществляются отбор документов постоянного и временного (до 10 лет включительно) сроков хранения для передачи в архив; выделение к уничтожению документов и дел за прошлые годы, сроки хранения которых истекли.</w:t>
      </w:r>
    </w:p>
    <w:p w:rsidR="00671DB9"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lastRenderedPageBreak/>
        <w:t>При этом одновременно уточняются действующая номенклатура дел, сроки хранения дел, заведенных в соответствии с номенклатурой дел, проверяется соблюдение правил оформления документов и формирования дел.</w:t>
      </w:r>
    </w:p>
    <w:p w:rsidR="00671DB9"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Отбор документов для постоянного срока хранения проводится путем полистного просмотра дел. Из дел постоянного срока хранения подлежат изъятию дубликаты документов, черновики и документы с временными сроками хранения.</w:t>
      </w:r>
    </w:p>
    <w:p w:rsidR="00671DB9"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В своей деятельности ЭК руководствуется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утвержденными </w:t>
      </w:r>
      <w:hyperlink r:id="rId16" w:history="1">
        <w:r w:rsidRPr="0054608F">
          <w:rPr>
            <w:rStyle w:val="a3"/>
            <w:color w:val="auto"/>
            <w:sz w:val="28"/>
            <w:szCs w:val="28"/>
          </w:rPr>
          <w:t xml:space="preserve">Приказом Минкультуры России от 31.03.2015 </w:t>
        </w:r>
        <w:r w:rsidR="00671DB9">
          <w:rPr>
            <w:rStyle w:val="a3"/>
            <w:color w:val="auto"/>
            <w:sz w:val="28"/>
            <w:szCs w:val="28"/>
          </w:rPr>
          <w:t>№</w:t>
        </w:r>
        <w:r w:rsidRPr="0054608F">
          <w:rPr>
            <w:rStyle w:val="a3"/>
            <w:color w:val="auto"/>
            <w:sz w:val="28"/>
            <w:szCs w:val="28"/>
          </w:rPr>
          <w:t>526</w:t>
        </w:r>
      </w:hyperlink>
      <w:r w:rsidRPr="0054608F">
        <w:rPr>
          <w:sz w:val="28"/>
          <w:szCs w:val="28"/>
        </w:rPr>
        <w:t>,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w:t>
      </w:r>
      <w:hyperlink r:id="rId17" w:anchor="7D20K3" w:history="1">
        <w:r w:rsidRPr="0054608F">
          <w:rPr>
            <w:rStyle w:val="a3"/>
            <w:color w:val="auto"/>
            <w:sz w:val="28"/>
            <w:szCs w:val="28"/>
          </w:rPr>
          <w:t xml:space="preserve">Приказом Федерального архивного агентства от 20.12.2019 </w:t>
        </w:r>
        <w:r w:rsidR="00671DB9">
          <w:rPr>
            <w:rStyle w:val="a3"/>
            <w:color w:val="auto"/>
            <w:sz w:val="28"/>
            <w:szCs w:val="28"/>
          </w:rPr>
          <w:t>№</w:t>
        </w:r>
        <w:r w:rsidRPr="0054608F">
          <w:rPr>
            <w:rStyle w:val="a3"/>
            <w:color w:val="auto"/>
            <w:sz w:val="28"/>
            <w:szCs w:val="28"/>
          </w:rPr>
          <w:t>236</w:t>
        </w:r>
      </w:hyperlink>
      <w:r w:rsidRPr="0054608F">
        <w:rPr>
          <w:sz w:val="28"/>
          <w:szCs w:val="28"/>
        </w:rPr>
        <w:t xml:space="preserve">, положением об ЭК </w:t>
      </w:r>
      <w:r w:rsidR="00671DB9">
        <w:rPr>
          <w:sz w:val="28"/>
          <w:szCs w:val="28"/>
        </w:rPr>
        <w:t xml:space="preserve">Темкинского </w:t>
      </w:r>
      <w:r w:rsidR="0081606E">
        <w:rPr>
          <w:sz w:val="28"/>
          <w:szCs w:val="28"/>
        </w:rPr>
        <w:t>окружного</w:t>
      </w:r>
      <w:r w:rsidR="00671DB9">
        <w:rPr>
          <w:sz w:val="28"/>
          <w:szCs w:val="28"/>
        </w:rPr>
        <w:t xml:space="preserve"> Совета депутатов</w:t>
      </w:r>
      <w:r w:rsidRPr="0054608F">
        <w:rPr>
          <w:sz w:val="28"/>
          <w:szCs w:val="28"/>
        </w:rPr>
        <w:t>.</w:t>
      </w:r>
    </w:p>
    <w:p w:rsidR="00671DB9" w:rsidRDefault="00671DB9" w:rsidP="0054608F">
      <w:pPr>
        <w:pStyle w:val="formattext"/>
        <w:shd w:val="clear" w:color="auto" w:fill="FFFFFF"/>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 xml:space="preserve">.3.3. По результатам экспертизы ценности документов составляются описи дел постоянного срока хранения и по личному составу, а также акты о выделении документов (дел) к уничтожению (приложение </w:t>
      </w:r>
      <w:r>
        <w:rPr>
          <w:sz w:val="28"/>
          <w:szCs w:val="28"/>
        </w:rPr>
        <w:t>№</w:t>
      </w:r>
      <w:r w:rsidR="00BD7B74">
        <w:rPr>
          <w:sz w:val="28"/>
          <w:szCs w:val="28"/>
        </w:rPr>
        <w:t>10</w:t>
      </w:r>
      <w:r w:rsidR="0054608F" w:rsidRPr="0054608F">
        <w:rPr>
          <w:sz w:val="28"/>
          <w:szCs w:val="28"/>
        </w:rPr>
        <w:t xml:space="preserve"> к настоящей Инструкции).</w:t>
      </w:r>
    </w:p>
    <w:p w:rsidR="00671DB9" w:rsidRDefault="00671DB9" w:rsidP="0054608F">
      <w:pPr>
        <w:pStyle w:val="formattext"/>
        <w:shd w:val="clear" w:color="auto" w:fill="FFFFFF"/>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.3.4. Документы, подлежащие уничтожению, должны измельчаться и сжигаться после утверждения акта о выделении документов к уничтожению.</w:t>
      </w:r>
    </w:p>
    <w:p w:rsidR="00671DB9" w:rsidRDefault="00671DB9" w:rsidP="0054608F">
      <w:pPr>
        <w:pStyle w:val="formattext"/>
        <w:shd w:val="clear" w:color="auto" w:fill="FFFFFF"/>
        <w:spacing w:before="0" w:beforeAutospacing="0" w:after="0" w:afterAutospacing="0"/>
        <w:ind w:firstLine="480"/>
        <w:jc w:val="both"/>
        <w:textAlignment w:val="baseline"/>
        <w:rPr>
          <w:sz w:val="28"/>
          <w:szCs w:val="28"/>
        </w:rPr>
      </w:pPr>
    </w:p>
    <w:p w:rsidR="0054608F" w:rsidRPr="00671DB9" w:rsidRDefault="00671DB9" w:rsidP="00671DB9">
      <w:pPr>
        <w:pStyle w:val="4"/>
        <w:shd w:val="clear" w:color="auto" w:fill="FFFFFF"/>
        <w:spacing w:before="0" w:line="240" w:lineRule="auto"/>
        <w:jc w:val="center"/>
        <w:textAlignment w:val="baseline"/>
        <w:rPr>
          <w:rFonts w:ascii="Times New Roman" w:hAnsi="Times New Roman" w:cs="Times New Roman"/>
          <w:i w:val="0"/>
          <w:color w:val="auto"/>
          <w:sz w:val="28"/>
          <w:szCs w:val="28"/>
        </w:rPr>
      </w:pPr>
      <w:r w:rsidRPr="00671DB9">
        <w:rPr>
          <w:rFonts w:ascii="Times New Roman" w:hAnsi="Times New Roman" w:cs="Times New Roman"/>
          <w:i w:val="0"/>
          <w:color w:val="auto"/>
          <w:sz w:val="28"/>
          <w:szCs w:val="28"/>
        </w:rPr>
        <w:t>6</w:t>
      </w:r>
      <w:r w:rsidR="0054608F" w:rsidRPr="00671DB9">
        <w:rPr>
          <w:rFonts w:ascii="Times New Roman" w:hAnsi="Times New Roman" w:cs="Times New Roman"/>
          <w:i w:val="0"/>
          <w:color w:val="auto"/>
          <w:sz w:val="28"/>
          <w:szCs w:val="28"/>
        </w:rPr>
        <w:t>.4. Формирование и оформление дел</w:t>
      </w:r>
    </w:p>
    <w:p w:rsidR="0054608F" w:rsidRPr="0054608F" w:rsidRDefault="0054608F" w:rsidP="0054608F">
      <w:pPr>
        <w:pStyle w:val="formattext"/>
        <w:shd w:val="clear" w:color="auto" w:fill="FFFFFF"/>
        <w:spacing w:before="0" w:beforeAutospacing="0" w:after="0" w:afterAutospacing="0"/>
        <w:jc w:val="both"/>
        <w:textAlignment w:val="baseline"/>
        <w:rPr>
          <w:sz w:val="28"/>
          <w:szCs w:val="28"/>
        </w:rPr>
      </w:pPr>
    </w:p>
    <w:p w:rsidR="00671DB9" w:rsidRDefault="00671DB9" w:rsidP="0054608F">
      <w:pPr>
        <w:pStyle w:val="formattext"/>
        <w:shd w:val="clear" w:color="auto" w:fill="FFFFFF"/>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.4.1. В дело подшиваются все документы вместе с приложениями, указанными в тексте документа. При их отсутствии на документе делается запись об их местонахождении.</w:t>
      </w:r>
    </w:p>
    <w:p w:rsidR="00671DB9" w:rsidRDefault="00671DB9" w:rsidP="0054608F">
      <w:pPr>
        <w:pStyle w:val="formattext"/>
        <w:shd w:val="clear" w:color="auto" w:fill="FFFFFF"/>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.4.2. Документы внутри дела располагаются по хронологии (входящие - по дате поступления, исходящие - по дате отправления).</w:t>
      </w:r>
    </w:p>
    <w:p w:rsidR="00671DB9"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Протоколы в деле располагаются в хронологическом порядке по номерам.</w:t>
      </w:r>
    </w:p>
    <w:p w:rsidR="00671DB9" w:rsidRDefault="00671DB9" w:rsidP="0054608F">
      <w:pPr>
        <w:pStyle w:val="formattext"/>
        <w:shd w:val="clear" w:color="auto" w:fill="FFFFFF"/>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.4.3. Дела переписки группируются по тематике за период одного календарного года и систематизируются в хронологическом порядке;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671DB9"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Заголовок дела должен отражать основное содержание находящихся в нем документов. Не допускается употребление в заголовке придаточных предложений, причастных и деепричастных оборотов, а также сокращенных слов. За основу берется формулировка, данная в номенклатуре дел.</w:t>
      </w:r>
    </w:p>
    <w:p w:rsidR="00671DB9" w:rsidRDefault="00671DB9" w:rsidP="0054608F">
      <w:pPr>
        <w:pStyle w:val="formattext"/>
        <w:shd w:val="clear" w:color="auto" w:fill="FFFFFF"/>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.4.4. Заголовок дела состоит из элементов, расположенных в следующей последовательности:</w:t>
      </w:r>
    </w:p>
    <w:p w:rsidR="00671DB9"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 название вида дела (переписка, журнал и т.д.) или разновидности документов (протоколы, приказы и т.д.);</w:t>
      </w:r>
    </w:p>
    <w:p w:rsidR="00671DB9"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 краткое содержание документов дела;</w:t>
      </w:r>
    </w:p>
    <w:p w:rsidR="00671DB9"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 даты (период), к которым относятся документы дела;</w:t>
      </w:r>
    </w:p>
    <w:p w:rsidR="00671DB9"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lastRenderedPageBreak/>
        <w:t>- указание на запрет снятия копий с документов дела.</w:t>
      </w:r>
    </w:p>
    <w:p w:rsidR="00671DB9"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Датами дел, содержащих распорядительную документацию (доклады, письма), являются даты регистрации (составления) самого раннего и самого позднего документов, включенных в дело.</w:t>
      </w:r>
    </w:p>
    <w:p w:rsidR="00671DB9"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Если делом является журнал приказов, распоряжений и т.д., то датой дела будут точные календарные даты первой и последней записей в журнале.</w:t>
      </w:r>
    </w:p>
    <w:p w:rsidR="00671DB9"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Датой дела, содержащего протоколы заседаний, являются даты утверждения или составления первого и последнего протоколов, составляющих дело</w:t>
      </w:r>
    </w:p>
    <w:p w:rsidR="00671DB9"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Датой личного дела являются даты подписания приказов о приеме и увольнении лица, на которое дело заведено.</w:t>
      </w:r>
    </w:p>
    <w:p w:rsidR="00671DB9"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Документы в деле нумеруются при передаче его в архив. Документы нумеруются простым карандашом арабскими цифрами в правом верхнем углу.</w:t>
      </w:r>
    </w:p>
    <w:p w:rsidR="00671DB9" w:rsidRDefault="00671DB9" w:rsidP="0054608F">
      <w:pPr>
        <w:pStyle w:val="formattext"/>
        <w:shd w:val="clear" w:color="auto" w:fill="FFFFFF"/>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.4.5. Документы большого формата подшиваются за один край и нумеруются как один лист в правом углу развернутого листа. Документы с собственной нумерацией, в том числе печатные издания, нумеруются в общем порядке.</w:t>
      </w:r>
    </w:p>
    <w:p w:rsidR="00671DB9" w:rsidRDefault="00671DB9" w:rsidP="0054608F">
      <w:pPr>
        <w:pStyle w:val="formattext"/>
        <w:shd w:val="clear" w:color="auto" w:fill="FFFFFF"/>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4.6. Подшитые в дело конверты с вложениями нумеруются. При этом сначала нумеруется конверт, а затем очередным номером каждое вложение в конверте. Фотографии и другие иллюстрированные материалы нумеруются на обратной стороне в левом верхнем углу.</w:t>
      </w:r>
    </w:p>
    <w:p w:rsidR="00671DB9" w:rsidRDefault="00671DB9" w:rsidP="00671DB9">
      <w:pPr>
        <w:pStyle w:val="formattext"/>
        <w:shd w:val="clear" w:color="auto" w:fill="FFFFFF"/>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.4.7. Каждое дело заканчивается листом-заверителем установленной формы, который заполняется сотрудником архива или лицом, ответственным за ведение архива.</w:t>
      </w:r>
    </w:p>
    <w:p w:rsidR="00671DB9" w:rsidRDefault="00671DB9" w:rsidP="0054608F">
      <w:pPr>
        <w:pStyle w:val="formattext"/>
        <w:shd w:val="clear" w:color="auto" w:fill="FFFFFF"/>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 xml:space="preserve">.4.8. Обложка дела постоянного, временного (свыше 10 лет) сроков хранения и по личному составу оформляется по установленной форме. На обложке дела указываются наименование </w:t>
      </w:r>
      <w:r>
        <w:rPr>
          <w:sz w:val="28"/>
          <w:szCs w:val="28"/>
        </w:rPr>
        <w:t xml:space="preserve">Темкинского </w:t>
      </w:r>
      <w:r w:rsidR="0081606E">
        <w:rPr>
          <w:sz w:val="28"/>
          <w:szCs w:val="28"/>
        </w:rPr>
        <w:t>окружного</w:t>
      </w:r>
      <w:r>
        <w:rPr>
          <w:sz w:val="28"/>
          <w:szCs w:val="28"/>
        </w:rPr>
        <w:t xml:space="preserve"> Совета депутатов</w:t>
      </w:r>
      <w:r w:rsidR="0054608F" w:rsidRPr="0054608F">
        <w:rPr>
          <w:sz w:val="28"/>
          <w:szCs w:val="28"/>
        </w:rPr>
        <w:t>, индекс дела, заголовок дела, дата дела (тома, части), количество листов в деле, срок хранения дела, архивный шифр дела.</w:t>
      </w:r>
    </w:p>
    <w:p w:rsidR="00671DB9"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Данные, указываемые на обложке дела, оформляются следующим образом:</w:t>
      </w:r>
    </w:p>
    <w:p w:rsidR="00671DB9"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 xml:space="preserve">- наименование </w:t>
      </w:r>
      <w:r w:rsidR="00671DB9">
        <w:rPr>
          <w:sz w:val="28"/>
          <w:szCs w:val="28"/>
        </w:rPr>
        <w:t xml:space="preserve">Темкинского </w:t>
      </w:r>
      <w:r w:rsidR="0081606E">
        <w:rPr>
          <w:sz w:val="28"/>
          <w:szCs w:val="28"/>
        </w:rPr>
        <w:t>окружного</w:t>
      </w:r>
      <w:r w:rsidR="00671DB9">
        <w:rPr>
          <w:sz w:val="28"/>
          <w:szCs w:val="28"/>
        </w:rPr>
        <w:t xml:space="preserve"> Совета депутатов</w:t>
      </w:r>
      <w:r w:rsidRPr="0054608F">
        <w:rPr>
          <w:sz w:val="28"/>
          <w:szCs w:val="28"/>
        </w:rPr>
        <w:t xml:space="preserve"> указывается полностью в именительном падеже;</w:t>
      </w:r>
    </w:p>
    <w:p w:rsidR="00671DB9"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 xml:space="preserve">- индекс дела включает в себя цифровое обозначение дела по номенклатуре дел </w:t>
      </w:r>
      <w:r w:rsidR="00671DB9">
        <w:rPr>
          <w:sz w:val="28"/>
          <w:szCs w:val="28"/>
        </w:rPr>
        <w:t xml:space="preserve">Темкинского </w:t>
      </w:r>
      <w:r w:rsidR="0081606E">
        <w:rPr>
          <w:sz w:val="28"/>
          <w:szCs w:val="28"/>
        </w:rPr>
        <w:t>окружного</w:t>
      </w:r>
      <w:r w:rsidR="00671DB9">
        <w:rPr>
          <w:sz w:val="28"/>
          <w:szCs w:val="28"/>
        </w:rPr>
        <w:t xml:space="preserve"> Совета депутатов</w:t>
      </w:r>
      <w:r w:rsidRPr="0054608F">
        <w:rPr>
          <w:sz w:val="28"/>
          <w:szCs w:val="28"/>
        </w:rPr>
        <w:t>, согласованной с ЭПК;</w:t>
      </w:r>
    </w:p>
    <w:p w:rsidR="00671DB9"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 дата дела включает в себя год(ы) заведения и окончания дела в делопроизводстве, при этом число и год обозначаются арабскими цифрами, название месяца - словом.</w:t>
      </w:r>
    </w:p>
    <w:p w:rsidR="00671DB9"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 xml:space="preserve">Срок хранения дел переносится на обложку дела из соответствующей номенклатуры дел после сверки его со сроком хранения, указанным в перечне типовых управленческих документов, образующихся в деятельности организации, с указанием сроков хранения. Например, на делах постоянного срока хранения делается надпись: </w:t>
      </w:r>
      <w:r w:rsidR="00671DB9">
        <w:rPr>
          <w:sz w:val="28"/>
          <w:szCs w:val="28"/>
        </w:rPr>
        <w:t>«</w:t>
      </w:r>
      <w:r w:rsidRPr="0054608F">
        <w:rPr>
          <w:sz w:val="28"/>
          <w:szCs w:val="28"/>
        </w:rPr>
        <w:t>Хранить постоянно</w:t>
      </w:r>
      <w:r w:rsidR="00671DB9">
        <w:rPr>
          <w:sz w:val="28"/>
          <w:szCs w:val="28"/>
        </w:rPr>
        <w:t>»</w:t>
      </w:r>
      <w:r w:rsidRPr="0054608F">
        <w:rPr>
          <w:sz w:val="28"/>
          <w:szCs w:val="28"/>
        </w:rPr>
        <w:t>.</w:t>
      </w:r>
    </w:p>
    <w:p w:rsidR="00671DB9"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 xml:space="preserve">Архивный шифр дела (номер фонда, описи, дела) на обложках дел постоянного срока хранения проставляется в ведомственном архиве чернилами только после включения этого дела в годовые разделы сводных описей, утвержденных ЭПК </w:t>
      </w:r>
      <w:r w:rsidRPr="0054608F">
        <w:rPr>
          <w:sz w:val="28"/>
          <w:szCs w:val="28"/>
        </w:rPr>
        <w:lastRenderedPageBreak/>
        <w:t>Департамента Смоленской области по культуре (до этого проставляется карандашом).</w:t>
      </w:r>
    </w:p>
    <w:p w:rsidR="00671DB9" w:rsidRDefault="0054608F" w:rsidP="0054608F">
      <w:pPr>
        <w:pStyle w:val="formattext"/>
        <w:shd w:val="clear" w:color="auto" w:fill="FFFFFF"/>
        <w:spacing w:before="0" w:beforeAutospacing="0" w:after="0" w:afterAutospacing="0"/>
        <w:ind w:firstLine="480"/>
        <w:jc w:val="both"/>
        <w:textAlignment w:val="baseline"/>
        <w:rPr>
          <w:sz w:val="28"/>
          <w:szCs w:val="28"/>
        </w:rPr>
      </w:pPr>
      <w:r w:rsidRPr="0054608F">
        <w:rPr>
          <w:sz w:val="28"/>
          <w:szCs w:val="28"/>
        </w:rPr>
        <w:t xml:space="preserve">На обложках дел постоянного срока хранения предусматривается место для размещения наименования архива, в который будут передаваться дела </w:t>
      </w:r>
      <w:r w:rsidR="00581884">
        <w:rPr>
          <w:sz w:val="28"/>
          <w:szCs w:val="28"/>
        </w:rPr>
        <w:t xml:space="preserve">Темкинского </w:t>
      </w:r>
      <w:r w:rsidR="0081606E">
        <w:rPr>
          <w:sz w:val="28"/>
          <w:szCs w:val="28"/>
        </w:rPr>
        <w:t>окружного</w:t>
      </w:r>
      <w:r w:rsidR="00581884">
        <w:rPr>
          <w:sz w:val="28"/>
          <w:szCs w:val="28"/>
        </w:rPr>
        <w:t xml:space="preserve"> Совета депутатов</w:t>
      </w:r>
      <w:r w:rsidRPr="0054608F">
        <w:rPr>
          <w:sz w:val="28"/>
          <w:szCs w:val="28"/>
        </w:rPr>
        <w:t>.</w:t>
      </w:r>
    </w:p>
    <w:p w:rsidR="0054608F" w:rsidRPr="00581884" w:rsidRDefault="0054608F" w:rsidP="00581884">
      <w:pPr>
        <w:pStyle w:val="4"/>
        <w:spacing w:before="0" w:line="240" w:lineRule="auto"/>
        <w:jc w:val="center"/>
        <w:textAlignment w:val="baseline"/>
        <w:rPr>
          <w:rFonts w:ascii="Times New Roman" w:hAnsi="Times New Roman" w:cs="Times New Roman"/>
          <w:i w:val="0"/>
          <w:color w:val="auto"/>
          <w:sz w:val="28"/>
          <w:szCs w:val="28"/>
        </w:rPr>
      </w:pPr>
      <w:r w:rsidRPr="0054608F">
        <w:rPr>
          <w:rFonts w:ascii="Times New Roman" w:hAnsi="Times New Roman" w:cs="Times New Roman"/>
          <w:color w:val="auto"/>
          <w:sz w:val="28"/>
          <w:szCs w:val="28"/>
        </w:rPr>
        <w:br/>
      </w:r>
      <w:r w:rsidR="00581884">
        <w:rPr>
          <w:rFonts w:ascii="Times New Roman" w:hAnsi="Times New Roman" w:cs="Times New Roman"/>
          <w:i w:val="0"/>
          <w:color w:val="auto"/>
          <w:sz w:val="28"/>
          <w:szCs w:val="28"/>
        </w:rPr>
        <w:t>6</w:t>
      </w:r>
      <w:r w:rsidRPr="00581884">
        <w:rPr>
          <w:rFonts w:ascii="Times New Roman" w:hAnsi="Times New Roman" w:cs="Times New Roman"/>
          <w:i w:val="0"/>
          <w:color w:val="auto"/>
          <w:sz w:val="28"/>
          <w:szCs w:val="28"/>
        </w:rPr>
        <w:t>.5. Составление и оформление описей дел</w:t>
      </w:r>
    </w:p>
    <w:p w:rsidR="0054608F" w:rsidRPr="0054608F" w:rsidRDefault="0054608F" w:rsidP="0054608F">
      <w:pPr>
        <w:pStyle w:val="formattext"/>
        <w:spacing w:before="0" w:beforeAutospacing="0" w:after="0" w:afterAutospacing="0"/>
        <w:jc w:val="both"/>
        <w:textAlignment w:val="baseline"/>
        <w:rPr>
          <w:sz w:val="28"/>
          <w:szCs w:val="28"/>
        </w:rPr>
      </w:pPr>
    </w:p>
    <w:p w:rsidR="00581884" w:rsidRDefault="00581884" w:rsidP="0054608F">
      <w:pPr>
        <w:pStyle w:val="formattext"/>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 xml:space="preserve">.5.1. На завершенные дела постоянного срока хранения ежегодно сотрудником, ответственным за архив </w:t>
      </w:r>
      <w:r>
        <w:rPr>
          <w:sz w:val="28"/>
          <w:szCs w:val="28"/>
        </w:rPr>
        <w:t xml:space="preserve">Темкинского </w:t>
      </w:r>
      <w:r w:rsidR="0081606E">
        <w:rPr>
          <w:sz w:val="28"/>
          <w:szCs w:val="28"/>
        </w:rPr>
        <w:t>окружного</w:t>
      </w:r>
      <w:r>
        <w:rPr>
          <w:sz w:val="28"/>
          <w:szCs w:val="28"/>
        </w:rPr>
        <w:t xml:space="preserve"> Совета депутатов</w:t>
      </w:r>
      <w:r w:rsidR="0054608F" w:rsidRPr="0054608F">
        <w:rPr>
          <w:sz w:val="28"/>
          <w:szCs w:val="28"/>
        </w:rPr>
        <w:t xml:space="preserve">, составляются описи дел (приложение </w:t>
      </w:r>
      <w:r>
        <w:rPr>
          <w:sz w:val="28"/>
          <w:szCs w:val="28"/>
        </w:rPr>
        <w:t>№</w:t>
      </w:r>
      <w:r w:rsidR="0054608F" w:rsidRPr="0054608F">
        <w:rPr>
          <w:sz w:val="28"/>
          <w:szCs w:val="28"/>
        </w:rPr>
        <w:t>1</w:t>
      </w:r>
      <w:r w:rsidR="00BD7B74">
        <w:rPr>
          <w:sz w:val="28"/>
          <w:szCs w:val="28"/>
        </w:rPr>
        <w:t>1</w:t>
      </w:r>
      <w:r w:rsidR="0054608F" w:rsidRPr="0054608F">
        <w:rPr>
          <w:sz w:val="28"/>
          <w:szCs w:val="28"/>
        </w:rPr>
        <w:t xml:space="preserve"> к настоящей Инструкции).</w:t>
      </w:r>
    </w:p>
    <w:p w:rsidR="00581884" w:rsidRDefault="00581884" w:rsidP="0054608F">
      <w:pPr>
        <w:pStyle w:val="formattext"/>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.5.2. Описи дел составляются отдельно на дела постоянного срока хранения и дела по личному составу.</w:t>
      </w:r>
    </w:p>
    <w:p w:rsidR="00581884" w:rsidRDefault="0054608F" w:rsidP="0054608F">
      <w:pPr>
        <w:pStyle w:val="formattext"/>
        <w:spacing w:before="0" w:beforeAutospacing="0" w:after="0" w:afterAutospacing="0"/>
        <w:ind w:firstLine="480"/>
        <w:jc w:val="both"/>
        <w:textAlignment w:val="baseline"/>
        <w:rPr>
          <w:sz w:val="28"/>
          <w:szCs w:val="28"/>
        </w:rPr>
      </w:pPr>
      <w:r w:rsidRPr="0054608F">
        <w:rPr>
          <w:sz w:val="28"/>
          <w:szCs w:val="28"/>
        </w:rPr>
        <w:t xml:space="preserve">Дела включаются в описи в соответствии с порядком их расположения в номенклатуре дел </w:t>
      </w:r>
      <w:r w:rsidR="00581884">
        <w:rPr>
          <w:sz w:val="28"/>
          <w:szCs w:val="28"/>
        </w:rPr>
        <w:t xml:space="preserve">Темкинского </w:t>
      </w:r>
      <w:r w:rsidR="0081606E">
        <w:rPr>
          <w:sz w:val="28"/>
          <w:szCs w:val="28"/>
        </w:rPr>
        <w:t>окружного</w:t>
      </w:r>
      <w:r w:rsidR="00581884">
        <w:rPr>
          <w:sz w:val="28"/>
          <w:szCs w:val="28"/>
        </w:rPr>
        <w:t xml:space="preserve"> Совета депутатов</w:t>
      </w:r>
      <w:r w:rsidRPr="0054608F">
        <w:rPr>
          <w:sz w:val="28"/>
          <w:szCs w:val="28"/>
        </w:rPr>
        <w:t>. Каждое дело вносится в опись под самостоятельным порядковым номером (если дело состоит из нескольких томов или частей, то каждый том или часть имеют самостоятельный номер). Графы описи заполняются в соответствии с теми сведениями, которые вынесены на обложку дела.</w:t>
      </w:r>
    </w:p>
    <w:p w:rsidR="00581884" w:rsidRDefault="0054608F" w:rsidP="0054608F">
      <w:pPr>
        <w:pStyle w:val="formattext"/>
        <w:spacing w:before="0" w:beforeAutospacing="0" w:after="0" w:afterAutospacing="0"/>
        <w:ind w:firstLine="480"/>
        <w:jc w:val="both"/>
        <w:textAlignment w:val="baseline"/>
        <w:rPr>
          <w:sz w:val="28"/>
          <w:szCs w:val="28"/>
        </w:rPr>
      </w:pPr>
      <w:r w:rsidRPr="0054608F">
        <w:rPr>
          <w:sz w:val="28"/>
          <w:szCs w:val="28"/>
        </w:rPr>
        <w:t xml:space="preserve">При внесении в опись подряд нескольких дел или нескольких томов с одинаковыми заголовками пишется полностью заголовок первого дела, тома, а на остальных однородных </w:t>
      </w:r>
      <w:r w:rsidR="00581884">
        <w:rPr>
          <w:sz w:val="28"/>
          <w:szCs w:val="28"/>
        </w:rPr>
        <w:t>делах, томах делается надпись: «</w:t>
      </w:r>
      <w:r w:rsidRPr="0054608F">
        <w:rPr>
          <w:sz w:val="28"/>
          <w:szCs w:val="28"/>
        </w:rPr>
        <w:t>Тоже</w:t>
      </w:r>
      <w:r w:rsidR="00581884">
        <w:rPr>
          <w:sz w:val="28"/>
          <w:szCs w:val="28"/>
        </w:rPr>
        <w:t>»</w:t>
      </w:r>
      <w:r w:rsidRPr="0054608F">
        <w:rPr>
          <w:sz w:val="28"/>
          <w:szCs w:val="28"/>
        </w:rPr>
        <w:t>, другие реквизиты указываются полностью.</w:t>
      </w:r>
    </w:p>
    <w:p w:rsidR="00581884" w:rsidRDefault="00581884" w:rsidP="0054608F">
      <w:pPr>
        <w:pStyle w:val="formattext"/>
        <w:spacing w:before="0" w:beforeAutospacing="0" w:after="0" w:afterAutospacing="0"/>
        <w:ind w:firstLine="480"/>
        <w:jc w:val="both"/>
        <w:textAlignment w:val="baseline"/>
        <w:rPr>
          <w:sz w:val="28"/>
          <w:szCs w:val="28"/>
        </w:rPr>
      </w:pPr>
      <w:r>
        <w:rPr>
          <w:sz w:val="28"/>
          <w:szCs w:val="28"/>
        </w:rPr>
        <w:t>Графа описи дел «Примечание»</w:t>
      </w:r>
      <w:r w:rsidR="0054608F" w:rsidRPr="0054608F">
        <w:rPr>
          <w:sz w:val="28"/>
          <w:szCs w:val="28"/>
        </w:rPr>
        <w:t xml:space="preserve"> используется для проставления отметок об особенностях физического состояния дел, наличии копий и т.д.</w:t>
      </w:r>
    </w:p>
    <w:p w:rsidR="00581884" w:rsidRDefault="00581884" w:rsidP="0054608F">
      <w:pPr>
        <w:pStyle w:val="formattext"/>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 xml:space="preserve">.5.3. Описи дел постоянного срока хранения и по личному составу составляются в 4 экземплярах. В архиве </w:t>
      </w:r>
      <w:r>
        <w:rPr>
          <w:sz w:val="28"/>
          <w:szCs w:val="28"/>
        </w:rPr>
        <w:t xml:space="preserve">Темкинского </w:t>
      </w:r>
      <w:r w:rsidR="0081606E">
        <w:rPr>
          <w:sz w:val="28"/>
          <w:szCs w:val="28"/>
        </w:rPr>
        <w:t>окружного</w:t>
      </w:r>
      <w:r>
        <w:rPr>
          <w:sz w:val="28"/>
          <w:szCs w:val="28"/>
        </w:rPr>
        <w:t xml:space="preserve"> Совета депутатов</w:t>
      </w:r>
      <w:r w:rsidR="0054608F" w:rsidRPr="0054608F">
        <w:rPr>
          <w:sz w:val="28"/>
          <w:szCs w:val="28"/>
        </w:rPr>
        <w:t xml:space="preserve"> остается 1 экземпляр описи дел постоянного срока хранения и 3 экземпляра описи дел по личному составу. Остальные экземпляры передаются в </w:t>
      </w:r>
      <w:r>
        <w:rPr>
          <w:sz w:val="28"/>
          <w:szCs w:val="28"/>
        </w:rPr>
        <w:t>архивный отдел Администрации муниципального образования «Темкинский район» Смоленской области</w:t>
      </w:r>
      <w:r w:rsidR="0054608F" w:rsidRPr="0054608F">
        <w:rPr>
          <w:sz w:val="28"/>
          <w:szCs w:val="28"/>
        </w:rPr>
        <w:t>.</w:t>
      </w:r>
    </w:p>
    <w:p w:rsidR="00581884" w:rsidRDefault="00581884" w:rsidP="0054608F">
      <w:pPr>
        <w:pStyle w:val="4"/>
        <w:spacing w:before="0" w:line="240" w:lineRule="auto"/>
        <w:jc w:val="both"/>
        <w:textAlignment w:val="baseline"/>
        <w:rPr>
          <w:rFonts w:ascii="Times New Roman" w:hAnsi="Times New Roman" w:cs="Times New Roman"/>
          <w:color w:val="auto"/>
          <w:sz w:val="28"/>
          <w:szCs w:val="28"/>
        </w:rPr>
      </w:pPr>
    </w:p>
    <w:p w:rsidR="0054608F" w:rsidRPr="00EE570E" w:rsidRDefault="00581884" w:rsidP="00EE570E">
      <w:pPr>
        <w:pStyle w:val="4"/>
        <w:spacing w:before="0" w:line="240" w:lineRule="auto"/>
        <w:jc w:val="center"/>
        <w:textAlignment w:val="baseline"/>
        <w:rPr>
          <w:rFonts w:ascii="Times New Roman" w:hAnsi="Times New Roman" w:cs="Times New Roman"/>
          <w:i w:val="0"/>
          <w:color w:val="auto"/>
          <w:sz w:val="28"/>
          <w:szCs w:val="28"/>
        </w:rPr>
      </w:pPr>
      <w:r>
        <w:rPr>
          <w:rFonts w:ascii="Times New Roman" w:hAnsi="Times New Roman" w:cs="Times New Roman"/>
          <w:i w:val="0"/>
          <w:color w:val="auto"/>
          <w:sz w:val="28"/>
          <w:szCs w:val="28"/>
        </w:rPr>
        <w:t>6</w:t>
      </w:r>
      <w:r w:rsidR="0054608F" w:rsidRPr="00581884">
        <w:rPr>
          <w:rFonts w:ascii="Times New Roman" w:hAnsi="Times New Roman" w:cs="Times New Roman"/>
          <w:i w:val="0"/>
          <w:color w:val="auto"/>
          <w:sz w:val="28"/>
          <w:szCs w:val="28"/>
        </w:rPr>
        <w:t>.6. Организация оперативного хранения документов</w:t>
      </w:r>
    </w:p>
    <w:p w:rsidR="00581884" w:rsidRDefault="00581884" w:rsidP="0054608F">
      <w:pPr>
        <w:pStyle w:val="formattext"/>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.6.1. С момента заведения и до передачи в архив</w:t>
      </w:r>
      <w:r>
        <w:rPr>
          <w:sz w:val="28"/>
          <w:szCs w:val="28"/>
        </w:rPr>
        <w:t>ный отдел Администрации муниципального образования «Темкинский район» Смоленской области</w:t>
      </w:r>
      <w:r w:rsidR="0054608F" w:rsidRPr="0054608F">
        <w:rPr>
          <w:sz w:val="28"/>
          <w:szCs w:val="28"/>
        </w:rPr>
        <w:t xml:space="preserve"> дела хранятся по месту их формирования.</w:t>
      </w:r>
    </w:p>
    <w:p w:rsidR="00581884" w:rsidRDefault="00581884" w:rsidP="0054608F">
      <w:pPr>
        <w:pStyle w:val="formattext"/>
        <w:spacing w:before="0" w:beforeAutospacing="0" w:after="0" w:afterAutospacing="0"/>
        <w:ind w:firstLine="480"/>
        <w:jc w:val="both"/>
        <w:textAlignment w:val="baseline"/>
        <w:rPr>
          <w:sz w:val="28"/>
          <w:szCs w:val="28"/>
        </w:rPr>
      </w:pPr>
      <w:r>
        <w:rPr>
          <w:sz w:val="28"/>
          <w:szCs w:val="28"/>
        </w:rPr>
        <w:t xml:space="preserve">6.6.2. Председатель Темкинского </w:t>
      </w:r>
      <w:r w:rsidR="0081606E">
        <w:rPr>
          <w:sz w:val="28"/>
          <w:szCs w:val="28"/>
        </w:rPr>
        <w:t>окружного</w:t>
      </w:r>
      <w:r>
        <w:rPr>
          <w:sz w:val="28"/>
          <w:szCs w:val="28"/>
        </w:rPr>
        <w:t xml:space="preserve"> Совета депутатов несе</w:t>
      </w:r>
      <w:r w:rsidR="0054608F" w:rsidRPr="0054608F">
        <w:rPr>
          <w:sz w:val="28"/>
          <w:szCs w:val="28"/>
        </w:rPr>
        <w:t>т ответственность за сохранность документов и дел.</w:t>
      </w:r>
    </w:p>
    <w:p w:rsidR="00581884" w:rsidRDefault="00581884" w:rsidP="0054608F">
      <w:pPr>
        <w:pStyle w:val="formattext"/>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.6.3. Дела находятся в рабочих комнатах или специально отведенных для этой цели помещениях, хранятся в запирающихся шкафах, предохраняющих их от пыли и воздействия солнечного света.</w:t>
      </w:r>
    </w:p>
    <w:p w:rsidR="00581884" w:rsidRDefault="0054608F" w:rsidP="0054608F">
      <w:pPr>
        <w:pStyle w:val="formattext"/>
        <w:spacing w:before="0" w:beforeAutospacing="0" w:after="0" w:afterAutospacing="0"/>
        <w:ind w:firstLine="480"/>
        <w:jc w:val="both"/>
        <w:textAlignment w:val="baseline"/>
        <w:rPr>
          <w:sz w:val="28"/>
          <w:szCs w:val="28"/>
        </w:rPr>
      </w:pPr>
      <w:r w:rsidRPr="0054608F">
        <w:rPr>
          <w:sz w:val="28"/>
          <w:szCs w:val="28"/>
        </w:rPr>
        <w:t xml:space="preserve">В целях обеспечения оперативного поиска документов дела располагаются в соответствии с номенклатурой дел, копия которой находится в </w:t>
      </w:r>
      <w:r w:rsidR="00581884">
        <w:rPr>
          <w:sz w:val="28"/>
          <w:szCs w:val="28"/>
        </w:rPr>
        <w:t xml:space="preserve">Темкинском </w:t>
      </w:r>
      <w:r w:rsidR="006E3C03">
        <w:rPr>
          <w:sz w:val="28"/>
          <w:szCs w:val="28"/>
        </w:rPr>
        <w:t>окружном</w:t>
      </w:r>
      <w:r w:rsidR="00581884">
        <w:rPr>
          <w:sz w:val="28"/>
          <w:szCs w:val="28"/>
        </w:rPr>
        <w:t xml:space="preserve"> Совете депутатов</w:t>
      </w:r>
      <w:r w:rsidRPr="0054608F">
        <w:rPr>
          <w:sz w:val="28"/>
          <w:szCs w:val="28"/>
        </w:rPr>
        <w:t>.</w:t>
      </w:r>
    </w:p>
    <w:p w:rsidR="00581884" w:rsidRDefault="0054608F" w:rsidP="0054608F">
      <w:pPr>
        <w:pStyle w:val="formattext"/>
        <w:spacing w:before="0" w:beforeAutospacing="0" w:after="0" w:afterAutospacing="0"/>
        <w:ind w:firstLine="480"/>
        <w:jc w:val="both"/>
        <w:textAlignment w:val="baseline"/>
        <w:rPr>
          <w:sz w:val="28"/>
          <w:szCs w:val="28"/>
        </w:rPr>
      </w:pPr>
      <w:r w:rsidRPr="0054608F">
        <w:rPr>
          <w:sz w:val="28"/>
          <w:szCs w:val="28"/>
        </w:rPr>
        <w:lastRenderedPageBreak/>
        <w:t>На корешках обложек дел указываются индексы дел по номенклатуре, годы и сроки хранения.</w:t>
      </w:r>
    </w:p>
    <w:p w:rsidR="00581884" w:rsidRDefault="0054608F" w:rsidP="0054608F">
      <w:pPr>
        <w:pStyle w:val="formattext"/>
        <w:spacing w:before="0" w:beforeAutospacing="0" w:after="0" w:afterAutospacing="0"/>
        <w:ind w:firstLine="480"/>
        <w:jc w:val="both"/>
        <w:textAlignment w:val="baseline"/>
        <w:rPr>
          <w:sz w:val="28"/>
          <w:szCs w:val="28"/>
        </w:rPr>
      </w:pPr>
      <w:r w:rsidRPr="0054608F">
        <w:rPr>
          <w:sz w:val="28"/>
          <w:szCs w:val="28"/>
        </w:rPr>
        <w:t>Хранить документы в неприспособленных шкафах и рабочих столах запрещается.</w:t>
      </w:r>
    </w:p>
    <w:p w:rsidR="00581884" w:rsidRDefault="00581884" w:rsidP="00581884">
      <w:pPr>
        <w:pStyle w:val="formattext"/>
        <w:spacing w:before="0" w:beforeAutospacing="0" w:after="0" w:afterAutospacing="0"/>
        <w:ind w:firstLine="480"/>
        <w:jc w:val="both"/>
        <w:textAlignment w:val="baseline"/>
        <w:rPr>
          <w:sz w:val="28"/>
          <w:szCs w:val="28"/>
        </w:rPr>
      </w:pPr>
      <w:r w:rsidRPr="00581884">
        <w:rPr>
          <w:sz w:val="28"/>
          <w:szCs w:val="28"/>
        </w:rPr>
        <w:t>6</w:t>
      </w:r>
      <w:r w:rsidR="0054608F" w:rsidRPr="00581884">
        <w:rPr>
          <w:sz w:val="28"/>
          <w:szCs w:val="28"/>
        </w:rPr>
        <w:t>.6.5. Изъятие документов из дел постоянного срока хранения допускается в</w:t>
      </w:r>
      <w:r w:rsidR="0054608F" w:rsidRPr="0054608F">
        <w:rPr>
          <w:sz w:val="28"/>
          <w:szCs w:val="28"/>
        </w:rPr>
        <w:t xml:space="preserve"> исключительных случаях и производится только с разрешения </w:t>
      </w:r>
      <w:r>
        <w:rPr>
          <w:sz w:val="28"/>
          <w:szCs w:val="28"/>
        </w:rPr>
        <w:t xml:space="preserve">председателяТемкинского </w:t>
      </w:r>
      <w:r w:rsidR="0081606E">
        <w:rPr>
          <w:sz w:val="28"/>
          <w:szCs w:val="28"/>
        </w:rPr>
        <w:t>окружного</w:t>
      </w:r>
      <w:r>
        <w:rPr>
          <w:sz w:val="28"/>
          <w:szCs w:val="28"/>
        </w:rPr>
        <w:t xml:space="preserve"> Совета депутатов</w:t>
      </w:r>
      <w:r w:rsidR="0054608F" w:rsidRPr="0054608F">
        <w:rPr>
          <w:sz w:val="28"/>
          <w:szCs w:val="28"/>
        </w:rPr>
        <w:t>. При этом в деле обязательно оставляется заверенная копия документа и акт об изъятии подлинника.</w:t>
      </w:r>
    </w:p>
    <w:p w:rsidR="0054608F" w:rsidRPr="00581884" w:rsidRDefault="0054608F" w:rsidP="00581884">
      <w:pPr>
        <w:pStyle w:val="4"/>
        <w:spacing w:before="0" w:line="240" w:lineRule="auto"/>
        <w:jc w:val="center"/>
        <w:textAlignment w:val="baseline"/>
        <w:rPr>
          <w:rFonts w:ascii="Times New Roman" w:hAnsi="Times New Roman" w:cs="Times New Roman"/>
          <w:i w:val="0"/>
          <w:color w:val="auto"/>
          <w:sz w:val="28"/>
          <w:szCs w:val="28"/>
        </w:rPr>
      </w:pPr>
      <w:r w:rsidRPr="0054608F">
        <w:rPr>
          <w:rFonts w:ascii="Times New Roman" w:hAnsi="Times New Roman" w:cs="Times New Roman"/>
          <w:color w:val="auto"/>
          <w:sz w:val="28"/>
          <w:szCs w:val="28"/>
        </w:rPr>
        <w:br/>
      </w:r>
      <w:r w:rsidR="00581884">
        <w:rPr>
          <w:rFonts w:ascii="Times New Roman" w:hAnsi="Times New Roman" w:cs="Times New Roman"/>
          <w:i w:val="0"/>
          <w:color w:val="auto"/>
          <w:sz w:val="28"/>
          <w:szCs w:val="28"/>
        </w:rPr>
        <w:t>6</w:t>
      </w:r>
      <w:r w:rsidRPr="00581884">
        <w:rPr>
          <w:rFonts w:ascii="Times New Roman" w:hAnsi="Times New Roman" w:cs="Times New Roman"/>
          <w:i w:val="0"/>
          <w:color w:val="auto"/>
          <w:sz w:val="28"/>
          <w:szCs w:val="28"/>
        </w:rPr>
        <w:t>.7. Подготовка и передача документов в архив</w:t>
      </w:r>
      <w:r w:rsidR="00581884">
        <w:rPr>
          <w:rFonts w:ascii="Times New Roman" w:hAnsi="Times New Roman" w:cs="Times New Roman"/>
          <w:i w:val="0"/>
          <w:color w:val="auto"/>
          <w:sz w:val="28"/>
          <w:szCs w:val="28"/>
        </w:rPr>
        <w:t xml:space="preserve">ный отдел Администрации муниципального образования «Темкинский </w:t>
      </w:r>
      <w:r w:rsidR="00942848">
        <w:rPr>
          <w:rFonts w:ascii="Times New Roman" w:hAnsi="Times New Roman" w:cs="Times New Roman"/>
          <w:i w:val="0"/>
          <w:color w:val="auto"/>
          <w:sz w:val="28"/>
          <w:szCs w:val="28"/>
        </w:rPr>
        <w:t>муниципальный округ</w:t>
      </w:r>
      <w:r w:rsidR="00581884">
        <w:rPr>
          <w:rFonts w:ascii="Times New Roman" w:hAnsi="Times New Roman" w:cs="Times New Roman"/>
          <w:i w:val="0"/>
          <w:color w:val="auto"/>
          <w:sz w:val="28"/>
          <w:szCs w:val="28"/>
        </w:rPr>
        <w:t>» Смоленской области</w:t>
      </w:r>
    </w:p>
    <w:p w:rsidR="0054608F" w:rsidRPr="0054608F" w:rsidRDefault="0054608F" w:rsidP="0054608F">
      <w:pPr>
        <w:pStyle w:val="formattext"/>
        <w:spacing w:before="0" w:beforeAutospacing="0" w:after="0" w:afterAutospacing="0"/>
        <w:jc w:val="both"/>
        <w:textAlignment w:val="baseline"/>
        <w:rPr>
          <w:sz w:val="28"/>
          <w:szCs w:val="28"/>
        </w:rPr>
      </w:pPr>
    </w:p>
    <w:p w:rsidR="00581884" w:rsidRDefault="00581884" w:rsidP="0054608F">
      <w:pPr>
        <w:pStyle w:val="formattext"/>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 xml:space="preserve">.7.1. В </w:t>
      </w:r>
      <w:r w:rsidRPr="00581884">
        <w:rPr>
          <w:sz w:val="28"/>
          <w:szCs w:val="28"/>
        </w:rPr>
        <w:t>архивный отдел Администрации муниципального образования «Темкинский</w:t>
      </w:r>
      <w:r w:rsidR="004C27FB">
        <w:rPr>
          <w:sz w:val="28"/>
          <w:szCs w:val="28"/>
        </w:rPr>
        <w:t xml:space="preserve"> муниципальный округ</w:t>
      </w:r>
      <w:r w:rsidRPr="00581884">
        <w:rPr>
          <w:sz w:val="28"/>
          <w:szCs w:val="28"/>
        </w:rPr>
        <w:t xml:space="preserve">» Смоленской области </w:t>
      </w:r>
      <w:r w:rsidR="0054608F" w:rsidRPr="0054608F">
        <w:rPr>
          <w:sz w:val="28"/>
          <w:szCs w:val="28"/>
        </w:rPr>
        <w:t>(далее также - архив) передаются дела с исполненными документами постоянного, временного (свыше 10 лет) сроков хранения и по личному составу. Их передача производится только по описям дел.</w:t>
      </w:r>
    </w:p>
    <w:p w:rsidR="00581884" w:rsidRDefault="00581884" w:rsidP="0054608F">
      <w:pPr>
        <w:pStyle w:val="formattext"/>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 xml:space="preserve">.7.2. Дела с исполненными документами постоянного и временного (свыше 10 лет) сроков хранения передаются в архив по истечении двухлетнего срока их хранения и использования в </w:t>
      </w:r>
      <w:r>
        <w:rPr>
          <w:sz w:val="28"/>
          <w:szCs w:val="28"/>
        </w:rPr>
        <w:t xml:space="preserve">Темкинском </w:t>
      </w:r>
      <w:r w:rsidR="006E3C03">
        <w:rPr>
          <w:sz w:val="28"/>
          <w:szCs w:val="28"/>
        </w:rPr>
        <w:t>окружном</w:t>
      </w:r>
      <w:r>
        <w:rPr>
          <w:sz w:val="28"/>
          <w:szCs w:val="28"/>
        </w:rPr>
        <w:t xml:space="preserve"> Совете депутатов</w:t>
      </w:r>
      <w:r w:rsidR="0054608F" w:rsidRPr="0054608F">
        <w:rPr>
          <w:sz w:val="28"/>
          <w:szCs w:val="28"/>
        </w:rPr>
        <w:t>.</w:t>
      </w:r>
    </w:p>
    <w:p w:rsidR="00581884" w:rsidRDefault="00581884" w:rsidP="0054608F">
      <w:pPr>
        <w:pStyle w:val="formattext"/>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 xml:space="preserve">.7.3. Дела временного (до 10 лет включительно) срока хранения передаче в архив, как правило, не подлежат. Они хранятся в </w:t>
      </w:r>
      <w:r>
        <w:rPr>
          <w:sz w:val="28"/>
          <w:szCs w:val="28"/>
        </w:rPr>
        <w:t xml:space="preserve">Темкинском </w:t>
      </w:r>
      <w:r w:rsidR="006E3C03">
        <w:rPr>
          <w:sz w:val="28"/>
          <w:szCs w:val="28"/>
        </w:rPr>
        <w:t>окружном</w:t>
      </w:r>
      <w:r>
        <w:rPr>
          <w:sz w:val="28"/>
          <w:szCs w:val="28"/>
        </w:rPr>
        <w:t xml:space="preserve"> Совете депутатов</w:t>
      </w:r>
      <w:r w:rsidR="0054608F" w:rsidRPr="0054608F">
        <w:rPr>
          <w:sz w:val="28"/>
          <w:szCs w:val="28"/>
        </w:rPr>
        <w:t xml:space="preserve"> и по истечении срока хранения подлежат уничтожению в установленном порядке.</w:t>
      </w:r>
    </w:p>
    <w:p w:rsidR="00581884" w:rsidRDefault="00581884" w:rsidP="0054608F">
      <w:pPr>
        <w:pStyle w:val="formattext"/>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 xml:space="preserve">.7.4. Передача дел в архив осуществляется по графику, составленному сотрудником архива и утвержденному </w:t>
      </w:r>
      <w:r>
        <w:rPr>
          <w:sz w:val="28"/>
          <w:szCs w:val="28"/>
        </w:rPr>
        <w:t xml:space="preserve">Главой муниципального образования «Темкинский </w:t>
      </w:r>
      <w:r w:rsidR="000F58C2">
        <w:rPr>
          <w:sz w:val="28"/>
          <w:szCs w:val="28"/>
        </w:rPr>
        <w:t>муниципальный округ</w:t>
      </w:r>
      <w:r>
        <w:rPr>
          <w:sz w:val="28"/>
          <w:szCs w:val="28"/>
        </w:rPr>
        <w:t>» Смоленской области</w:t>
      </w:r>
      <w:r w:rsidR="0054608F" w:rsidRPr="0054608F">
        <w:rPr>
          <w:sz w:val="28"/>
          <w:szCs w:val="28"/>
        </w:rPr>
        <w:t>.</w:t>
      </w:r>
    </w:p>
    <w:p w:rsidR="00581884" w:rsidRDefault="00581884" w:rsidP="0054608F">
      <w:pPr>
        <w:pStyle w:val="formattext"/>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.7.5. В период подготовки дел к передаче в архив сотрудником архива предварительно проверяется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органа исполнительной власти. Все выявленные при проверке недостатки в формировании и оформлении дел должны быть устранены.</w:t>
      </w:r>
    </w:p>
    <w:p w:rsidR="00581884" w:rsidRDefault="00581884" w:rsidP="0054608F">
      <w:pPr>
        <w:pStyle w:val="formattext"/>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 xml:space="preserve">.7.6. Прием каждого дела производится сотрудником архива в присутствии сотрудника </w:t>
      </w:r>
      <w:r>
        <w:rPr>
          <w:sz w:val="28"/>
          <w:szCs w:val="28"/>
        </w:rPr>
        <w:t xml:space="preserve">Темкинского </w:t>
      </w:r>
      <w:r w:rsidR="0081606E">
        <w:rPr>
          <w:sz w:val="28"/>
          <w:szCs w:val="28"/>
        </w:rPr>
        <w:t>окружного</w:t>
      </w:r>
      <w:r>
        <w:rPr>
          <w:sz w:val="28"/>
          <w:szCs w:val="28"/>
        </w:rPr>
        <w:t xml:space="preserve"> Совета депутатов</w:t>
      </w:r>
      <w:r w:rsidR="0054608F" w:rsidRPr="0054608F">
        <w:rPr>
          <w:sz w:val="28"/>
          <w:szCs w:val="28"/>
        </w:rPr>
        <w:t xml:space="preserve">. При этом на обоих экземплярах описи напротив каждого дела, включенного в нее, делается отметка о наличии дела. В конце каждого экземпляра описи указываются количество фактически принятых дел (цифрами и прописью), дата приема-передачи дел, а также проставляются подписи сотрудника архива и сотрудника </w:t>
      </w:r>
      <w:r>
        <w:rPr>
          <w:sz w:val="28"/>
          <w:szCs w:val="28"/>
        </w:rPr>
        <w:t xml:space="preserve">Темкинского </w:t>
      </w:r>
      <w:r w:rsidR="0081606E">
        <w:rPr>
          <w:sz w:val="28"/>
          <w:szCs w:val="28"/>
        </w:rPr>
        <w:t>окружного</w:t>
      </w:r>
      <w:r>
        <w:rPr>
          <w:sz w:val="28"/>
          <w:szCs w:val="28"/>
        </w:rPr>
        <w:t xml:space="preserve"> Совета депутатов</w:t>
      </w:r>
      <w:r w:rsidR="0054608F" w:rsidRPr="0054608F">
        <w:rPr>
          <w:sz w:val="28"/>
          <w:szCs w:val="28"/>
        </w:rPr>
        <w:t>, передавшего дела.</w:t>
      </w:r>
    </w:p>
    <w:p w:rsidR="000C2338" w:rsidRDefault="00581884" w:rsidP="0054608F">
      <w:pPr>
        <w:pStyle w:val="formattext"/>
        <w:spacing w:before="0" w:beforeAutospacing="0" w:after="0" w:afterAutospacing="0"/>
        <w:ind w:firstLine="480"/>
        <w:jc w:val="both"/>
        <w:textAlignment w:val="baseline"/>
        <w:rPr>
          <w:sz w:val="28"/>
          <w:szCs w:val="28"/>
        </w:rPr>
      </w:pPr>
      <w:r>
        <w:rPr>
          <w:sz w:val="28"/>
          <w:szCs w:val="28"/>
        </w:rPr>
        <w:t>6</w:t>
      </w:r>
      <w:r w:rsidR="0054608F" w:rsidRPr="0054608F">
        <w:rPr>
          <w:sz w:val="28"/>
          <w:szCs w:val="28"/>
        </w:rPr>
        <w:t xml:space="preserve">.7.7. В случае ликвидации или реорганизации </w:t>
      </w:r>
      <w:r>
        <w:rPr>
          <w:sz w:val="28"/>
          <w:szCs w:val="28"/>
        </w:rPr>
        <w:t xml:space="preserve">Темкинского </w:t>
      </w:r>
      <w:r w:rsidR="0081606E">
        <w:rPr>
          <w:sz w:val="28"/>
          <w:szCs w:val="28"/>
        </w:rPr>
        <w:t>окружного</w:t>
      </w:r>
      <w:r>
        <w:rPr>
          <w:sz w:val="28"/>
          <w:szCs w:val="28"/>
        </w:rPr>
        <w:t xml:space="preserve"> Совета депутатов</w:t>
      </w:r>
      <w:r w:rsidR="0054608F" w:rsidRPr="0054608F">
        <w:rPr>
          <w:sz w:val="28"/>
          <w:szCs w:val="28"/>
        </w:rPr>
        <w:t>, ответственное за ведение делопроизводства</w:t>
      </w:r>
      <w:r w:rsidR="000C2338">
        <w:rPr>
          <w:sz w:val="28"/>
          <w:szCs w:val="28"/>
        </w:rPr>
        <w:t xml:space="preserve"> лицо</w:t>
      </w:r>
      <w:r w:rsidR="0054608F" w:rsidRPr="0054608F">
        <w:rPr>
          <w:sz w:val="28"/>
          <w:szCs w:val="28"/>
        </w:rPr>
        <w:t xml:space="preserve">, в период проведения ликвидационных мероприятий формирует все имеющиеся документы в дела, </w:t>
      </w:r>
      <w:r w:rsidR="0054608F" w:rsidRPr="0054608F">
        <w:rPr>
          <w:sz w:val="28"/>
          <w:szCs w:val="28"/>
        </w:rPr>
        <w:lastRenderedPageBreak/>
        <w:t>оформляет их и передает в архив или правопреемнику. Передача дел осуществляется по описям и номенклатуре дел.</w:t>
      </w:r>
    </w:p>
    <w:p w:rsidR="0054608F" w:rsidRPr="000C2338" w:rsidRDefault="0054608F" w:rsidP="000C2338">
      <w:pPr>
        <w:pStyle w:val="4"/>
        <w:spacing w:before="0" w:line="240" w:lineRule="auto"/>
        <w:jc w:val="center"/>
        <w:textAlignment w:val="baseline"/>
        <w:rPr>
          <w:rFonts w:ascii="Times New Roman" w:hAnsi="Times New Roman" w:cs="Times New Roman"/>
          <w:i w:val="0"/>
          <w:color w:val="auto"/>
          <w:sz w:val="28"/>
          <w:szCs w:val="28"/>
        </w:rPr>
      </w:pPr>
      <w:r w:rsidRPr="0054608F">
        <w:rPr>
          <w:rFonts w:ascii="Times New Roman" w:hAnsi="Times New Roman" w:cs="Times New Roman"/>
          <w:color w:val="auto"/>
          <w:sz w:val="28"/>
          <w:szCs w:val="28"/>
        </w:rPr>
        <w:br/>
      </w:r>
      <w:r w:rsidR="00BB4C79">
        <w:rPr>
          <w:rFonts w:ascii="Times New Roman" w:hAnsi="Times New Roman" w:cs="Times New Roman"/>
          <w:i w:val="0"/>
          <w:color w:val="auto"/>
          <w:sz w:val="28"/>
          <w:szCs w:val="28"/>
        </w:rPr>
        <w:t>6</w:t>
      </w:r>
      <w:r w:rsidRPr="000C2338">
        <w:rPr>
          <w:rFonts w:ascii="Times New Roman" w:hAnsi="Times New Roman" w:cs="Times New Roman"/>
          <w:i w:val="0"/>
          <w:color w:val="auto"/>
          <w:sz w:val="28"/>
          <w:szCs w:val="28"/>
        </w:rPr>
        <w:t>.8. Использование документов архива</w:t>
      </w:r>
    </w:p>
    <w:p w:rsidR="000C2338" w:rsidRDefault="000C2338" w:rsidP="0054608F">
      <w:pPr>
        <w:pStyle w:val="formattext"/>
        <w:spacing w:before="0" w:beforeAutospacing="0" w:after="0" w:afterAutospacing="0"/>
        <w:jc w:val="both"/>
        <w:textAlignment w:val="baseline"/>
        <w:rPr>
          <w:sz w:val="28"/>
          <w:szCs w:val="28"/>
        </w:rPr>
      </w:pPr>
    </w:p>
    <w:p w:rsidR="000C2338" w:rsidRDefault="0054608F" w:rsidP="0054608F">
      <w:pPr>
        <w:pStyle w:val="formattext"/>
        <w:spacing w:before="0" w:beforeAutospacing="0" w:after="0" w:afterAutospacing="0"/>
        <w:ind w:firstLine="480"/>
        <w:jc w:val="both"/>
        <w:textAlignment w:val="baseline"/>
        <w:rPr>
          <w:sz w:val="28"/>
          <w:szCs w:val="28"/>
        </w:rPr>
      </w:pPr>
      <w:r w:rsidRPr="0054608F">
        <w:rPr>
          <w:sz w:val="28"/>
          <w:szCs w:val="28"/>
        </w:rPr>
        <w:t xml:space="preserve">Дела и копии документов, хранящиеся в архивах, предоставляются сотрудникам </w:t>
      </w:r>
      <w:r w:rsidR="000C2338">
        <w:rPr>
          <w:sz w:val="28"/>
          <w:szCs w:val="28"/>
        </w:rPr>
        <w:t xml:space="preserve">Темкинского </w:t>
      </w:r>
      <w:r w:rsidR="0081606E">
        <w:rPr>
          <w:sz w:val="28"/>
          <w:szCs w:val="28"/>
        </w:rPr>
        <w:t>окружного</w:t>
      </w:r>
      <w:r w:rsidR="000C2338">
        <w:rPr>
          <w:sz w:val="28"/>
          <w:szCs w:val="28"/>
        </w:rPr>
        <w:t xml:space="preserve">  Совета депутатов</w:t>
      </w:r>
      <w:r w:rsidRPr="0054608F">
        <w:rPr>
          <w:sz w:val="28"/>
          <w:szCs w:val="28"/>
        </w:rPr>
        <w:t xml:space="preserve"> для работы в помещении архива или под роспись во временное пользование (не более одного месяца) вне архива.</w:t>
      </w:r>
    </w:p>
    <w:p w:rsidR="000C2338" w:rsidRDefault="0054608F" w:rsidP="0054608F">
      <w:pPr>
        <w:pStyle w:val="formattext"/>
        <w:spacing w:before="0" w:beforeAutospacing="0" w:after="0" w:afterAutospacing="0"/>
        <w:ind w:firstLine="480"/>
        <w:jc w:val="both"/>
        <w:textAlignment w:val="baseline"/>
        <w:rPr>
          <w:sz w:val="28"/>
          <w:szCs w:val="28"/>
        </w:rPr>
      </w:pPr>
      <w:r w:rsidRPr="0054608F">
        <w:rPr>
          <w:sz w:val="28"/>
          <w:szCs w:val="28"/>
        </w:rPr>
        <w:t xml:space="preserve">Сотрудники </w:t>
      </w:r>
      <w:r w:rsidR="000C2338">
        <w:rPr>
          <w:sz w:val="28"/>
          <w:szCs w:val="28"/>
        </w:rPr>
        <w:t xml:space="preserve">Темкинского </w:t>
      </w:r>
      <w:r w:rsidR="0081606E">
        <w:rPr>
          <w:sz w:val="28"/>
          <w:szCs w:val="28"/>
        </w:rPr>
        <w:t>окружного</w:t>
      </w:r>
      <w:r w:rsidR="000C2338">
        <w:rPr>
          <w:sz w:val="28"/>
          <w:szCs w:val="28"/>
        </w:rPr>
        <w:t xml:space="preserve"> Совета депутатов </w:t>
      </w:r>
      <w:r w:rsidRPr="0054608F">
        <w:rPr>
          <w:sz w:val="28"/>
          <w:szCs w:val="28"/>
        </w:rPr>
        <w:t xml:space="preserve"> несут ответственность за сохранность и правильное использование полученных архивных документов.</w:t>
      </w:r>
    </w:p>
    <w:p w:rsidR="0054608F" w:rsidRDefault="0054608F" w:rsidP="0054608F">
      <w:pPr>
        <w:pStyle w:val="formattext"/>
        <w:spacing w:before="0" w:beforeAutospacing="0" w:after="0" w:afterAutospacing="0"/>
        <w:ind w:firstLine="480"/>
        <w:jc w:val="both"/>
        <w:textAlignment w:val="baseline"/>
        <w:rPr>
          <w:sz w:val="28"/>
          <w:szCs w:val="28"/>
        </w:rPr>
      </w:pPr>
      <w:r w:rsidRPr="0054608F">
        <w:rPr>
          <w:sz w:val="28"/>
          <w:szCs w:val="28"/>
        </w:rPr>
        <w:t xml:space="preserve">При увольнении сотрудник </w:t>
      </w:r>
      <w:r w:rsidR="000C2338">
        <w:rPr>
          <w:sz w:val="28"/>
          <w:szCs w:val="28"/>
        </w:rPr>
        <w:t xml:space="preserve">Темкинского </w:t>
      </w:r>
      <w:r w:rsidR="0081606E">
        <w:rPr>
          <w:sz w:val="28"/>
          <w:szCs w:val="28"/>
        </w:rPr>
        <w:t>окружного</w:t>
      </w:r>
      <w:r w:rsidR="000C2338">
        <w:rPr>
          <w:sz w:val="28"/>
          <w:szCs w:val="28"/>
        </w:rPr>
        <w:t xml:space="preserve"> Совета депутатов </w:t>
      </w:r>
      <w:r w:rsidRPr="0054608F">
        <w:rPr>
          <w:sz w:val="28"/>
          <w:szCs w:val="28"/>
        </w:rPr>
        <w:t xml:space="preserve"> обязан сдать в архив находящиеся у него во временном пользовании документы.</w:t>
      </w:r>
    </w:p>
    <w:p w:rsidR="006C335C" w:rsidRDefault="006C335C" w:rsidP="009B1412">
      <w:pPr>
        <w:spacing w:after="0" w:line="240" w:lineRule="auto"/>
        <w:ind w:firstLine="480"/>
        <w:jc w:val="both"/>
        <w:textAlignment w:val="baseline"/>
        <w:rPr>
          <w:rFonts w:ascii="Times New Roman" w:eastAsia="Times New Roman" w:hAnsi="Times New Roman" w:cs="Times New Roman"/>
          <w:sz w:val="28"/>
          <w:szCs w:val="28"/>
          <w:lang w:eastAsia="ru-RU"/>
        </w:rPr>
      </w:pPr>
    </w:p>
    <w:p w:rsidR="000C2338" w:rsidRDefault="000C2338" w:rsidP="009B1412">
      <w:pPr>
        <w:spacing w:after="0" w:line="240" w:lineRule="auto"/>
        <w:ind w:firstLine="480"/>
        <w:jc w:val="both"/>
        <w:textAlignment w:val="baseline"/>
        <w:rPr>
          <w:rFonts w:ascii="Times New Roman" w:eastAsia="Times New Roman" w:hAnsi="Times New Roman" w:cs="Times New Roman"/>
          <w:sz w:val="28"/>
          <w:szCs w:val="28"/>
          <w:lang w:eastAsia="ru-RU"/>
        </w:rPr>
      </w:pPr>
    </w:p>
    <w:p w:rsidR="000C2338" w:rsidRDefault="000C2338" w:rsidP="009B1412">
      <w:pPr>
        <w:spacing w:after="0" w:line="240" w:lineRule="auto"/>
        <w:ind w:firstLine="480"/>
        <w:jc w:val="both"/>
        <w:textAlignment w:val="baseline"/>
        <w:rPr>
          <w:rFonts w:ascii="Times New Roman" w:eastAsia="Times New Roman" w:hAnsi="Times New Roman" w:cs="Times New Roman"/>
          <w:sz w:val="28"/>
          <w:szCs w:val="28"/>
          <w:lang w:eastAsia="ru-RU"/>
        </w:rPr>
      </w:pPr>
    </w:p>
    <w:p w:rsidR="00EB2C73" w:rsidRDefault="00EB2C73" w:rsidP="00796E4F">
      <w:pPr>
        <w:spacing w:after="240" w:line="240" w:lineRule="auto"/>
        <w:jc w:val="right"/>
        <w:textAlignment w:val="baseline"/>
        <w:outlineLvl w:val="2"/>
        <w:rPr>
          <w:rFonts w:ascii="Arial" w:eastAsia="Times New Roman" w:hAnsi="Arial" w:cs="Arial"/>
          <w:b/>
          <w:bCs/>
          <w:color w:val="444444"/>
          <w:sz w:val="24"/>
          <w:szCs w:val="24"/>
          <w:lang w:eastAsia="ru-RU"/>
        </w:rPr>
      </w:pPr>
    </w:p>
    <w:p w:rsidR="00EB2C73" w:rsidRDefault="00EB2C73" w:rsidP="00796E4F">
      <w:pPr>
        <w:spacing w:after="240" w:line="240" w:lineRule="auto"/>
        <w:jc w:val="right"/>
        <w:textAlignment w:val="baseline"/>
        <w:outlineLvl w:val="2"/>
        <w:rPr>
          <w:rFonts w:ascii="Arial" w:eastAsia="Times New Roman" w:hAnsi="Arial" w:cs="Arial"/>
          <w:b/>
          <w:bCs/>
          <w:color w:val="444444"/>
          <w:sz w:val="24"/>
          <w:szCs w:val="24"/>
          <w:lang w:eastAsia="ru-RU"/>
        </w:rPr>
      </w:pPr>
    </w:p>
    <w:p w:rsidR="00EB2C73" w:rsidRDefault="00EB2C73" w:rsidP="00796E4F">
      <w:pPr>
        <w:spacing w:after="240" w:line="240" w:lineRule="auto"/>
        <w:jc w:val="right"/>
        <w:textAlignment w:val="baseline"/>
        <w:outlineLvl w:val="2"/>
        <w:rPr>
          <w:rFonts w:ascii="Arial" w:eastAsia="Times New Roman" w:hAnsi="Arial" w:cs="Arial"/>
          <w:b/>
          <w:bCs/>
          <w:color w:val="444444"/>
          <w:sz w:val="24"/>
          <w:szCs w:val="24"/>
          <w:lang w:eastAsia="ru-RU"/>
        </w:rPr>
      </w:pPr>
    </w:p>
    <w:p w:rsidR="00E02F6A" w:rsidRDefault="00E02F6A" w:rsidP="00796E4F">
      <w:pPr>
        <w:spacing w:after="240" w:line="240" w:lineRule="auto"/>
        <w:jc w:val="right"/>
        <w:textAlignment w:val="baseline"/>
        <w:outlineLvl w:val="2"/>
        <w:rPr>
          <w:rFonts w:ascii="Arial" w:eastAsia="Times New Roman" w:hAnsi="Arial" w:cs="Arial"/>
          <w:b/>
          <w:bCs/>
          <w:color w:val="444444"/>
          <w:sz w:val="24"/>
          <w:szCs w:val="24"/>
          <w:lang w:eastAsia="ru-RU"/>
        </w:rPr>
      </w:pPr>
    </w:p>
    <w:p w:rsidR="00E02F6A" w:rsidRDefault="00E02F6A" w:rsidP="00796E4F">
      <w:pPr>
        <w:spacing w:after="240" w:line="240" w:lineRule="auto"/>
        <w:jc w:val="right"/>
        <w:textAlignment w:val="baseline"/>
        <w:outlineLvl w:val="2"/>
        <w:rPr>
          <w:rFonts w:ascii="Arial" w:eastAsia="Times New Roman" w:hAnsi="Arial" w:cs="Arial"/>
          <w:b/>
          <w:bCs/>
          <w:color w:val="444444"/>
          <w:sz w:val="24"/>
          <w:szCs w:val="24"/>
          <w:lang w:eastAsia="ru-RU"/>
        </w:rPr>
      </w:pPr>
    </w:p>
    <w:p w:rsidR="00E02F6A" w:rsidRDefault="00E02F6A" w:rsidP="00796E4F">
      <w:pPr>
        <w:spacing w:after="240" w:line="240" w:lineRule="auto"/>
        <w:jc w:val="right"/>
        <w:textAlignment w:val="baseline"/>
        <w:outlineLvl w:val="2"/>
        <w:rPr>
          <w:rFonts w:ascii="Arial" w:eastAsia="Times New Roman" w:hAnsi="Arial" w:cs="Arial"/>
          <w:b/>
          <w:bCs/>
          <w:color w:val="444444"/>
          <w:sz w:val="24"/>
          <w:szCs w:val="24"/>
          <w:lang w:eastAsia="ru-RU"/>
        </w:rPr>
      </w:pPr>
    </w:p>
    <w:p w:rsidR="00E02F6A" w:rsidRDefault="00E02F6A" w:rsidP="00796E4F">
      <w:pPr>
        <w:spacing w:after="240" w:line="240" w:lineRule="auto"/>
        <w:jc w:val="right"/>
        <w:textAlignment w:val="baseline"/>
        <w:outlineLvl w:val="2"/>
        <w:rPr>
          <w:rFonts w:ascii="Arial" w:eastAsia="Times New Roman" w:hAnsi="Arial" w:cs="Arial"/>
          <w:b/>
          <w:bCs/>
          <w:color w:val="444444"/>
          <w:sz w:val="24"/>
          <w:szCs w:val="24"/>
          <w:lang w:eastAsia="ru-RU"/>
        </w:rPr>
      </w:pPr>
    </w:p>
    <w:p w:rsidR="00EB2C73" w:rsidRDefault="00EB2C73" w:rsidP="00796E4F">
      <w:pPr>
        <w:spacing w:after="240" w:line="240" w:lineRule="auto"/>
        <w:jc w:val="right"/>
        <w:textAlignment w:val="baseline"/>
        <w:outlineLvl w:val="2"/>
        <w:rPr>
          <w:rFonts w:ascii="Arial" w:eastAsia="Times New Roman" w:hAnsi="Arial" w:cs="Arial"/>
          <w:b/>
          <w:bCs/>
          <w:color w:val="444444"/>
          <w:sz w:val="24"/>
          <w:szCs w:val="24"/>
          <w:lang w:eastAsia="ru-RU"/>
        </w:rPr>
      </w:pPr>
    </w:p>
    <w:p w:rsidR="00EB2C73" w:rsidRDefault="00EB2C73" w:rsidP="00796E4F">
      <w:pPr>
        <w:spacing w:after="240" w:line="240" w:lineRule="auto"/>
        <w:jc w:val="right"/>
        <w:textAlignment w:val="baseline"/>
        <w:outlineLvl w:val="2"/>
        <w:rPr>
          <w:rFonts w:ascii="Arial" w:eastAsia="Times New Roman" w:hAnsi="Arial" w:cs="Arial"/>
          <w:b/>
          <w:bCs/>
          <w:color w:val="444444"/>
          <w:sz w:val="24"/>
          <w:szCs w:val="24"/>
          <w:lang w:eastAsia="ru-RU"/>
        </w:rPr>
      </w:pPr>
    </w:p>
    <w:p w:rsidR="00EB2C73" w:rsidRDefault="00EB2C73" w:rsidP="00796E4F">
      <w:pPr>
        <w:spacing w:after="240" w:line="240" w:lineRule="auto"/>
        <w:jc w:val="right"/>
        <w:textAlignment w:val="baseline"/>
        <w:outlineLvl w:val="2"/>
        <w:rPr>
          <w:rFonts w:ascii="Arial" w:eastAsia="Times New Roman" w:hAnsi="Arial" w:cs="Arial"/>
          <w:b/>
          <w:bCs/>
          <w:color w:val="444444"/>
          <w:sz w:val="24"/>
          <w:szCs w:val="24"/>
          <w:lang w:eastAsia="ru-RU"/>
        </w:rPr>
      </w:pPr>
    </w:p>
    <w:p w:rsidR="00A22593" w:rsidRDefault="00A22593" w:rsidP="00796D1F">
      <w:pPr>
        <w:pStyle w:val="3"/>
        <w:spacing w:before="0" w:beforeAutospacing="0" w:after="0" w:afterAutospacing="0"/>
        <w:jc w:val="right"/>
        <w:textAlignment w:val="baseline"/>
        <w:rPr>
          <w:b w:val="0"/>
          <w:sz w:val="28"/>
          <w:szCs w:val="28"/>
        </w:rPr>
      </w:pPr>
    </w:p>
    <w:p w:rsidR="00A22593" w:rsidRDefault="00A22593" w:rsidP="00796D1F">
      <w:pPr>
        <w:pStyle w:val="3"/>
        <w:spacing w:before="0" w:beforeAutospacing="0" w:after="0" w:afterAutospacing="0"/>
        <w:jc w:val="right"/>
        <w:textAlignment w:val="baseline"/>
        <w:rPr>
          <w:b w:val="0"/>
          <w:sz w:val="28"/>
          <w:szCs w:val="28"/>
        </w:rPr>
      </w:pPr>
    </w:p>
    <w:p w:rsidR="0097175B" w:rsidRDefault="0097175B" w:rsidP="00796D1F">
      <w:pPr>
        <w:pStyle w:val="3"/>
        <w:spacing w:before="0" w:beforeAutospacing="0" w:after="0" w:afterAutospacing="0"/>
        <w:jc w:val="right"/>
        <w:textAlignment w:val="baseline"/>
        <w:rPr>
          <w:b w:val="0"/>
          <w:sz w:val="28"/>
          <w:szCs w:val="28"/>
        </w:rPr>
      </w:pPr>
    </w:p>
    <w:p w:rsidR="0097175B" w:rsidRDefault="0097175B" w:rsidP="00796D1F">
      <w:pPr>
        <w:pStyle w:val="3"/>
        <w:spacing w:before="0" w:beforeAutospacing="0" w:after="0" w:afterAutospacing="0"/>
        <w:jc w:val="right"/>
        <w:textAlignment w:val="baseline"/>
        <w:rPr>
          <w:b w:val="0"/>
          <w:sz w:val="28"/>
          <w:szCs w:val="28"/>
        </w:rPr>
      </w:pPr>
    </w:p>
    <w:p w:rsidR="0097175B" w:rsidRDefault="0097175B" w:rsidP="00796D1F">
      <w:pPr>
        <w:pStyle w:val="3"/>
        <w:spacing w:before="0" w:beforeAutospacing="0" w:after="0" w:afterAutospacing="0"/>
        <w:jc w:val="right"/>
        <w:textAlignment w:val="baseline"/>
        <w:rPr>
          <w:b w:val="0"/>
          <w:sz w:val="28"/>
          <w:szCs w:val="28"/>
        </w:rPr>
      </w:pPr>
    </w:p>
    <w:p w:rsidR="002824E8" w:rsidRDefault="002824E8" w:rsidP="00796D1F">
      <w:pPr>
        <w:pStyle w:val="3"/>
        <w:spacing w:before="0" w:beforeAutospacing="0" w:after="0" w:afterAutospacing="0"/>
        <w:jc w:val="right"/>
        <w:textAlignment w:val="baseline"/>
        <w:rPr>
          <w:b w:val="0"/>
          <w:sz w:val="28"/>
          <w:szCs w:val="28"/>
        </w:rPr>
      </w:pPr>
    </w:p>
    <w:p w:rsidR="002824E8" w:rsidRDefault="002824E8" w:rsidP="00796D1F">
      <w:pPr>
        <w:pStyle w:val="3"/>
        <w:spacing w:before="0" w:beforeAutospacing="0" w:after="0" w:afterAutospacing="0"/>
        <w:jc w:val="right"/>
        <w:textAlignment w:val="baseline"/>
        <w:rPr>
          <w:b w:val="0"/>
          <w:sz w:val="28"/>
          <w:szCs w:val="28"/>
        </w:rPr>
      </w:pPr>
    </w:p>
    <w:p w:rsidR="002824E8" w:rsidRDefault="002824E8" w:rsidP="00796D1F">
      <w:pPr>
        <w:pStyle w:val="3"/>
        <w:spacing w:before="0" w:beforeAutospacing="0" w:after="0" w:afterAutospacing="0"/>
        <w:jc w:val="right"/>
        <w:textAlignment w:val="baseline"/>
        <w:rPr>
          <w:b w:val="0"/>
          <w:sz w:val="28"/>
          <w:szCs w:val="28"/>
        </w:rPr>
      </w:pPr>
    </w:p>
    <w:p w:rsidR="002824E8" w:rsidRDefault="002824E8" w:rsidP="00796D1F">
      <w:pPr>
        <w:pStyle w:val="3"/>
        <w:spacing w:before="0" w:beforeAutospacing="0" w:after="0" w:afterAutospacing="0"/>
        <w:jc w:val="right"/>
        <w:textAlignment w:val="baseline"/>
        <w:rPr>
          <w:b w:val="0"/>
          <w:sz w:val="28"/>
          <w:szCs w:val="28"/>
        </w:rPr>
      </w:pPr>
    </w:p>
    <w:p w:rsidR="002824E8" w:rsidRDefault="002824E8" w:rsidP="00796D1F">
      <w:pPr>
        <w:pStyle w:val="3"/>
        <w:spacing w:before="0" w:beforeAutospacing="0" w:after="0" w:afterAutospacing="0"/>
        <w:jc w:val="right"/>
        <w:textAlignment w:val="baseline"/>
        <w:rPr>
          <w:b w:val="0"/>
          <w:sz w:val="28"/>
          <w:szCs w:val="28"/>
        </w:rPr>
      </w:pPr>
    </w:p>
    <w:p w:rsidR="002824E8" w:rsidRDefault="002824E8" w:rsidP="00796D1F">
      <w:pPr>
        <w:pStyle w:val="3"/>
        <w:spacing w:before="0" w:beforeAutospacing="0" w:after="0" w:afterAutospacing="0"/>
        <w:jc w:val="right"/>
        <w:textAlignment w:val="baseline"/>
        <w:rPr>
          <w:b w:val="0"/>
          <w:sz w:val="28"/>
          <w:szCs w:val="28"/>
        </w:rPr>
      </w:pPr>
    </w:p>
    <w:p w:rsidR="002824E8" w:rsidRDefault="002824E8" w:rsidP="00796D1F">
      <w:pPr>
        <w:pStyle w:val="3"/>
        <w:spacing w:before="0" w:beforeAutospacing="0" w:after="0" w:afterAutospacing="0"/>
        <w:jc w:val="right"/>
        <w:textAlignment w:val="baseline"/>
        <w:rPr>
          <w:b w:val="0"/>
          <w:sz w:val="28"/>
          <w:szCs w:val="28"/>
        </w:rPr>
      </w:pPr>
    </w:p>
    <w:p w:rsidR="00B9709C" w:rsidRDefault="00B9709C" w:rsidP="00796D1F">
      <w:pPr>
        <w:pStyle w:val="3"/>
        <w:spacing w:before="0" w:beforeAutospacing="0" w:after="0" w:afterAutospacing="0"/>
        <w:jc w:val="right"/>
        <w:textAlignment w:val="baseline"/>
        <w:rPr>
          <w:b w:val="0"/>
          <w:sz w:val="28"/>
          <w:szCs w:val="28"/>
        </w:rPr>
      </w:pPr>
    </w:p>
    <w:p w:rsidR="00B9709C" w:rsidRDefault="00B9709C" w:rsidP="00796D1F">
      <w:pPr>
        <w:pStyle w:val="3"/>
        <w:spacing w:before="0" w:beforeAutospacing="0" w:after="0" w:afterAutospacing="0"/>
        <w:jc w:val="right"/>
        <w:textAlignment w:val="baseline"/>
        <w:rPr>
          <w:b w:val="0"/>
          <w:sz w:val="28"/>
          <w:szCs w:val="28"/>
        </w:rPr>
      </w:pPr>
    </w:p>
    <w:p w:rsidR="00B9709C" w:rsidRDefault="00B9709C" w:rsidP="00796D1F">
      <w:pPr>
        <w:pStyle w:val="3"/>
        <w:spacing w:before="0" w:beforeAutospacing="0" w:after="0" w:afterAutospacing="0"/>
        <w:jc w:val="right"/>
        <w:textAlignment w:val="baseline"/>
        <w:rPr>
          <w:b w:val="0"/>
          <w:sz w:val="28"/>
          <w:szCs w:val="28"/>
        </w:rPr>
      </w:pPr>
    </w:p>
    <w:p w:rsidR="00B9709C" w:rsidRDefault="00B9709C" w:rsidP="00796D1F">
      <w:pPr>
        <w:pStyle w:val="3"/>
        <w:spacing w:before="0" w:beforeAutospacing="0" w:after="0" w:afterAutospacing="0"/>
        <w:jc w:val="right"/>
        <w:textAlignment w:val="baseline"/>
        <w:rPr>
          <w:b w:val="0"/>
          <w:sz w:val="28"/>
          <w:szCs w:val="28"/>
        </w:rPr>
      </w:pPr>
    </w:p>
    <w:p w:rsidR="00B9709C" w:rsidRDefault="00B9709C" w:rsidP="00796D1F">
      <w:pPr>
        <w:pStyle w:val="3"/>
        <w:spacing w:before="0" w:beforeAutospacing="0" w:after="0" w:afterAutospacing="0"/>
        <w:jc w:val="right"/>
        <w:textAlignment w:val="baseline"/>
        <w:rPr>
          <w:b w:val="0"/>
          <w:sz w:val="28"/>
          <w:szCs w:val="28"/>
        </w:rPr>
      </w:pPr>
    </w:p>
    <w:p w:rsidR="00B9709C" w:rsidRDefault="00B9709C" w:rsidP="00796D1F">
      <w:pPr>
        <w:pStyle w:val="3"/>
        <w:spacing w:before="0" w:beforeAutospacing="0" w:after="0" w:afterAutospacing="0"/>
        <w:jc w:val="right"/>
        <w:textAlignment w:val="baseline"/>
        <w:rPr>
          <w:b w:val="0"/>
          <w:sz w:val="28"/>
          <w:szCs w:val="28"/>
        </w:rPr>
      </w:pPr>
    </w:p>
    <w:p w:rsidR="00B9709C" w:rsidRDefault="00B9709C" w:rsidP="00796D1F">
      <w:pPr>
        <w:pStyle w:val="3"/>
        <w:spacing w:before="0" w:beforeAutospacing="0" w:after="0" w:afterAutospacing="0"/>
        <w:jc w:val="right"/>
        <w:textAlignment w:val="baseline"/>
        <w:rPr>
          <w:b w:val="0"/>
          <w:sz w:val="28"/>
          <w:szCs w:val="28"/>
        </w:rPr>
      </w:pPr>
    </w:p>
    <w:p w:rsidR="00B9709C" w:rsidRDefault="00B9709C" w:rsidP="00796D1F">
      <w:pPr>
        <w:pStyle w:val="3"/>
        <w:spacing w:before="0" w:beforeAutospacing="0" w:after="0" w:afterAutospacing="0"/>
        <w:jc w:val="right"/>
        <w:textAlignment w:val="baseline"/>
        <w:rPr>
          <w:b w:val="0"/>
          <w:sz w:val="28"/>
          <w:szCs w:val="28"/>
        </w:rPr>
      </w:pPr>
    </w:p>
    <w:p w:rsidR="00B9709C" w:rsidRDefault="00B9709C" w:rsidP="00796D1F">
      <w:pPr>
        <w:pStyle w:val="3"/>
        <w:spacing w:before="0" w:beforeAutospacing="0" w:after="0" w:afterAutospacing="0"/>
        <w:jc w:val="right"/>
        <w:textAlignment w:val="baseline"/>
        <w:rPr>
          <w:b w:val="0"/>
          <w:sz w:val="28"/>
          <w:szCs w:val="28"/>
        </w:rPr>
      </w:pPr>
    </w:p>
    <w:p w:rsidR="00796D1F" w:rsidRPr="00796D1F" w:rsidRDefault="00796D1F" w:rsidP="00796D1F">
      <w:pPr>
        <w:pStyle w:val="3"/>
        <w:spacing w:before="0" w:beforeAutospacing="0" w:after="0" w:afterAutospacing="0"/>
        <w:jc w:val="right"/>
        <w:textAlignment w:val="baseline"/>
        <w:rPr>
          <w:b w:val="0"/>
          <w:sz w:val="28"/>
          <w:szCs w:val="28"/>
        </w:rPr>
      </w:pPr>
      <w:r w:rsidRPr="00796D1F">
        <w:rPr>
          <w:b w:val="0"/>
          <w:sz w:val="28"/>
          <w:szCs w:val="28"/>
        </w:rPr>
        <w:t>Приложение № 1</w:t>
      </w:r>
      <w:r w:rsidRPr="00796D1F">
        <w:rPr>
          <w:b w:val="0"/>
          <w:sz w:val="28"/>
          <w:szCs w:val="28"/>
        </w:rPr>
        <w:br/>
        <w:t xml:space="preserve">к Инструкции по делопроизводству </w:t>
      </w:r>
    </w:p>
    <w:p w:rsidR="00796D1F" w:rsidRPr="00796D1F" w:rsidRDefault="00796D1F" w:rsidP="00796D1F">
      <w:pPr>
        <w:pStyle w:val="3"/>
        <w:spacing w:before="0" w:beforeAutospacing="0" w:after="0" w:afterAutospacing="0"/>
        <w:jc w:val="right"/>
        <w:textAlignment w:val="baseline"/>
        <w:rPr>
          <w:rFonts w:ascii="Arial" w:hAnsi="Arial" w:cs="Arial"/>
          <w:b w:val="0"/>
          <w:color w:val="444444"/>
          <w:sz w:val="24"/>
          <w:szCs w:val="24"/>
        </w:rPr>
      </w:pPr>
      <w:r w:rsidRPr="00796D1F">
        <w:rPr>
          <w:b w:val="0"/>
          <w:sz w:val="28"/>
          <w:szCs w:val="28"/>
        </w:rPr>
        <w:t xml:space="preserve">в Темкинском </w:t>
      </w:r>
      <w:r w:rsidR="006E3C03">
        <w:rPr>
          <w:b w:val="0"/>
          <w:sz w:val="28"/>
          <w:szCs w:val="28"/>
        </w:rPr>
        <w:t>окружном</w:t>
      </w:r>
      <w:r w:rsidRPr="00796D1F">
        <w:rPr>
          <w:b w:val="0"/>
          <w:sz w:val="28"/>
          <w:szCs w:val="28"/>
        </w:rPr>
        <w:t xml:space="preserve"> Совете депутатов</w:t>
      </w:r>
    </w:p>
    <w:p w:rsidR="00D93701" w:rsidRPr="00C306BE" w:rsidRDefault="00D93701" w:rsidP="00D93701">
      <w:pPr>
        <w:spacing w:after="0" w:line="240" w:lineRule="auto"/>
        <w:jc w:val="center"/>
        <w:textAlignment w:val="baseline"/>
        <w:outlineLvl w:val="2"/>
        <w:rPr>
          <w:rFonts w:ascii="Times New Roman" w:eastAsia="Times New Roman" w:hAnsi="Times New Roman" w:cs="Times New Roman"/>
          <w:b/>
          <w:bCs/>
          <w:sz w:val="28"/>
          <w:szCs w:val="28"/>
          <w:lang w:eastAsia="ru-RU"/>
        </w:rPr>
      </w:pPr>
    </w:p>
    <w:p w:rsidR="00D93701" w:rsidRDefault="00681698" w:rsidP="00D93701">
      <w:pPr>
        <w:spacing w:after="0" w:line="240" w:lineRule="auto"/>
        <w:jc w:val="center"/>
        <w:textAlignment w:val="baseline"/>
        <w:outlineLvl w:val="2"/>
        <w:rPr>
          <w:rFonts w:ascii="Times New Roman" w:eastAsia="Times New Roman" w:hAnsi="Times New Roman" w:cs="Times New Roman"/>
          <w:b/>
          <w:bCs/>
          <w:sz w:val="20"/>
          <w:szCs w:val="20"/>
          <w:lang w:eastAsia="ru-RU"/>
        </w:rPr>
      </w:pPr>
      <w:r>
        <w:rPr>
          <w:noProof/>
          <w:lang w:eastAsia="ru-RU"/>
        </w:rPr>
        <w:drawing>
          <wp:inline distT="0" distB="0" distL="0" distR="0">
            <wp:extent cx="561975" cy="638175"/>
            <wp:effectExtent l="0" t="0" r="9525" b="9525"/>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638175"/>
                    </a:xfrm>
                    <a:prstGeom prst="rect">
                      <a:avLst/>
                    </a:prstGeom>
                    <a:noFill/>
                    <a:ln>
                      <a:noFill/>
                    </a:ln>
                  </pic:spPr>
                </pic:pic>
              </a:graphicData>
            </a:graphic>
          </wp:inline>
        </w:drawing>
      </w:r>
    </w:p>
    <w:p w:rsidR="00681698" w:rsidRPr="00681698" w:rsidRDefault="00681698" w:rsidP="00D93701">
      <w:pPr>
        <w:spacing w:after="0" w:line="240" w:lineRule="auto"/>
        <w:jc w:val="center"/>
        <w:textAlignment w:val="baseline"/>
        <w:outlineLvl w:val="2"/>
        <w:rPr>
          <w:rFonts w:ascii="Times New Roman" w:eastAsia="Times New Roman" w:hAnsi="Times New Roman" w:cs="Times New Roman"/>
          <w:b/>
          <w:bCs/>
          <w:sz w:val="20"/>
          <w:szCs w:val="20"/>
          <w:lang w:eastAsia="ru-RU"/>
        </w:rPr>
      </w:pPr>
    </w:p>
    <w:p w:rsidR="00D93701" w:rsidRPr="00C306BE" w:rsidRDefault="00D93701" w:rsidP="00D93701">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C306BE">
        <w:rPr>
          <w:rFonts w:ascii="Times New Roman" w:eastAsia="Times New Roman" w:hAnsi="Times New Roman" w:cs="Times New Roman"/>
          <w:b/>
          <w:bCs/>
          <w:sz w:val="28"/>
          <w:szCs w:val="28"/>
          <w:lang w:eastAsia="ru-RU"/>
        </w:rPr>
        <w:t xml:space="preserve">ТЕМКИНСКИЙ </w:t>
      </w:r>
      <w:r w:rsidR="004D0608">
        <w:rPr>
          <w:rFonts w:ascii="Times New Roman" w:eastAsia="Times New Roman" w:hAnsi="Times New Roman" w:cs="Times New Roman"/>
          <w:b/>
          <w:bCs/>
          <w:sz w:val="28"/>
          <w:szCs w:val="28"/>
          <w:lang w:eastAsia="ru-RU"/>
        </w:rPr>
        <w:t>ОКРУЖНОЙ</w:t>
      </w:r>
      <w:r w:rsidRPr="00C306BE">
        <w:rPr>
          <w:rFonts w:ascii="Times New Roman" w:eastAsia="Times New Roman" w:hAnsi="Times New Roman" w:cs="Times New Roman"/>
          <w:b/>
          <w:bCs/>
          <w:sz w:val="28"/>
          <w:szCs w:val="28"/>
          <w:lang w:eastAsia="ru-RU"/>
        </w:rPr>
        <w:t xml:space="preserve"> СОВЕТ ДЕПУТАТОВ</w:t>
      </w:r>
    </w:p>
    <w:p w:rsidR="00C306BE" w:rsidRPr="00C306BE" w:rsidRDefault="00C306BE" w:rsidP="00D93701">
      <w:pPr>
        <w:spacing w:after="0" w:line="240" w:lineRule="auto"/>
        <w:jc w:val="center"/>
        <w:textAlignment w:val="baseline"/>
        <w:outlineLvl w:val="2"/>
        <w:rPr>
          <w:rFonts w:ascii="Times New Roman" w:eastAsia="Times New Roman" w:hAnsi="Times New Roman" w:cs="Times New Roman"/>
          <w:b/>
          <w:bCs/>
          <w:sz w:val="28"/>
          <w:szCs w:val="28"/>
          <w:lang w:eastAsia="ru-RU"/>
        </w:rPr>
      </w:pPr>
    </w:p>
    <w:p w:rsidR="00C306BE" w:rsidRDefault="00C306BE" w:rsidP="00D93701">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C306BE">
        <w:rPr>
          <w:rFonts w:ascii="Times New Roman" w:eastAsia="Times New Roman" w:hAnsi="Times New Roman" w:cs="Times New Roman"/>
          <w:b/>
          <w:bCs/>
          <w:sz w:val="28"/>
          <w:szCs w:val="28"/>
          <w:lang w:eastAsia="ru-RU"/>
        </w:rPr>
        <w:t>РЕШЕНИЕ</w:t>
      </w:r>
    </w:p>
    <w:p w:rsidR="00C306BE" w:rsidRDefault="00C306BE" w:rsidP="00D93701">
      <w:pPr>
        <w:spacing w:after="0" w:line="240" w:lineRule="auto"/>
        <w:jc w:val="center"/>
        <w:textAlignment w:val="baseline"/>
        <w:outlineLvl w:val="2"/>
        <w:rPr>
          <w:rFonts w:ascii="Times New Roman" w:eastAsia="Times New Roman" w:hAnsi="Times New Roman" w:cs="Times New Roman"/>
          <w:b/>
          <w:bCs/>
          <w:sz w:val="28"/>
          <w:szCs w:val="28"/>
          <w:lang w:eastAsia="ru-RU"/>
        </w:rPr>
      </w:pPr>
    </w:p>
    <w:p w:rsidR="00C306BE" w:rsidRPr="00DE3A51" w:rsidRDefault="00C306BE" w:rsidP="00C306BE">
      <w:pPr>
        <w:spacing w:after="0" w:line="240" w:lineRule="auto"/>
        <w:jc w:val="both"/>
        <w:textAlignment w:val="baseline"/>
        <w:outlineLvl w:val="2"/>
        <w:rPr>
          <w:rFonts w:ascii="Times New Roman" w:eastAsia="Times New Roman" w:hAnsi="Times New Roman" w:cs="Times New Roman"/>
          <w:bCs/>
          <w:sz w:val="28"/>
          <w:szCs w:val="28"/>
          <w:lang w:eastAsia="ru-RU"/>
        </w:rPr>
      </w:pPr>
      <w:r w:rsidRPr="00DE3A51">
        <w:rPr>
          <w:rFonts w:ascii="Times New Roman" w:eastAsia="Times New Roman" w:hAnsi="Times New Roman" w:cs="Times New Roman"/>
          <w:bCs/>
          <w:sz w:val="28"/>
          <w:szCs w:val="28"/>
          <w:lang w:eastAsia="ru-RU"/>
        </w:rPr>
        <w:t>от _________                                                                                                                № __</w:t>
      </w:r>
    </w:p>
    <w:p w:rsidR="00C306BE" w:rsidRDefault="00C306BE" w:rsidP="00C306BE">
      <w:pPr>
        <w:spacing w:after="0" w:line="240" w:lineRule="auto"/>
        <w:jc w:val="both"/>
        <w:textAlignment w:val="baseline"/>
        <w:outlineLvl w:val="2"/>
        <w:rPr>
          <w:rFonts w:ascii="Times New Roman" w:eastAsia="Times New Roman" w:hAnsi="Times New Roman" w:cs="Times New Roman"/>
          <w:b/>
          <w:bCs/>
          <w:sz w:val="28"/>
          <w:szCs w:val="28"/>
          <w:lang w:eastAsia="ru-RU"/>
        </w:rPr>
      </w:pPr>
    </w:p>
    <w:p w:rsidR="00E02F6A" w:rsidRDefault="00E02F6A" w:rsidP="00C306BE">
      <w:pPr>
        <w:spacing w:after="0" w:line="240" w:lineRule="auto"/>
        <w:jc w:val="both"/>
        <w:textAlignment w:val="baseline"/>
        <w:outlineLvl w:val="2"/>
        <w:rPr>
          <w:rFonts w:ascii="Times New Roman" w:eastAsia="Times New Roman" w:hAnsi="Times New Roman" w:cs="Times New Roman"/>
          <w:b/>
          <w:bCs/>
          <w:sz w:val="28"/>
          <w:szCs w:val="28"/>
          <w:lang w:eastAsia="ru-RU"/>
        </w:rPr>
      </w:pPr>
    </w:p>
    <w:p w:rsidR="00C306BE" w:rsidRPr="00E02F6A" w:rsidRDefault="00C306BE" w:rsidP="00C306BE">
      <w:pPr>
        <w:spacing w:after="0" w:line="240" w:lineRule="auto"/>
        <w:jc w:val="both"/>
        <w:textAlignment w:val="baseline"/>
        <w:outlineLvl w:val="2"/>
        <w:rPr>
          <w:rFonts w:ascii="Times New Roman" w:eastAsia="Times New Roman" w:hAnsi="Times New Roman" w:cs="Times New Roman"/>
          <w:b/>
          <w:bCs/>
          <w:sz w:val="18"/>
          <w:szCs w:val="18"/>
          <w:lang w:eastAsia="ru-RU"/>
        </w:rPr>
      </w:pPr>
    </w:p>
    <w:p w:rsidR="00C306BE" w:rsidRPr="00C306BE" w:rsidRDefault="00C306BE" w:rsidP="00C306BE">
      <w:pPr>
        <w:spacing w:after="0" w:line="240" w:lineRule="auto"/>
        <w:textAlignment w:val="baseline"/>
        <w:rPr>
          <w:rFonts w:ascii="Times New Roman" w:eastAsia="Times New Roman" w:hAnsi="Times New Roman" w:cs="Times New Roman"/>
          <w:spacing w:val="-18"/>
          <w:sz w:val="28"/>
          <w:szCs w:val="28"/>
          <w:lang w:eastAsia="ru-RU"/>
        </w:rPr>
      </w:pPr>
      <w:r w:rsidRPr="00C306BE">
        <w:rPr>
          <w:rFonts w:ascii="Times New Roman" w:eastAsia="Times New Roman" w:hAnsi="Times New Roman" w:cs="Times New Roman"/>
          <w:spacing w:val="-18"/>
          <w:sz w:val="28"/>
          <w:szCs w:val="28"/>
          <w:lang w:eastAsia="ru-RU"/>
        </w:rPr>
        <w:t>(заголовок (о чем?))</w:t>
      </w:r>
    </w:p>
    <w:p w:rsidR="00C306BE" w:rsidRPr="00C306BE" w:rsidRDefault="00C306BE" w:rsidP="00C306BE">
      <w:pPr>
        <w:spacing w:after="0" w:line="240" w:lineRule="auto"/>
        <w:textAlignment w:val="baseline"/>
        <w:rPr>
          <w:rFonts w:ascii="Times New Roman" w:eastAsia="Times New Roman" w:hAnsi="Times New Roman" w:cs="Times New Roman"/>
          <w:spacing w:val="-18"/>
          <w:sz w:val="28"/>
          <w:szCs w:val="28"/>
          <w:lang w:eastAsia="ru-RU"/>
        </w:rPr>
      </w:pPr>
      <w:r w:rsidRPr="00C306BE">
        <w:rPr>
          <w:rFonts w:ascii="Times New Roman" w:eastAsia="Times New Roman" w:hAnsi="Times New Roman" w:cs="Times New Roman"/>
          <w:spacing w:val="-18"/>
          <w:sz w:val="28"/>
          <w:szCs w:val="28"/>
          <w:lang w:eastAsia="ru-RU"/>
        </w:rPr>
        <w:t>___________________________</w:t>
      </w:r>
    </w:p>
    <w:p w:rsidR="00C306BE" w:rsidRDefault="00C306BE" w:rsidP="00C306BE">
      <w:pPr>
        <w:spacing w:after="0" w:line="240" w:lineRule="auto"/>
        <w:textAlignment w:val="baseline"/>
        <w:rPr>
          <w:rFonts w:ascii="Times New Roman" w:eastAsia="Times New Roman" w:hAnsi="Times New Roman" w:cs="Times New Roman"/>
          <w:spacing w:val="-18"/>
          <w:sz w:val="28"/>
          <w:szCs w:val="28"/>
          <w:lang w:eastAsia="ru-RU"/>
        </w:rPr>
      </w:pPr>
      <w:r w:rsidRPr="00C306BE">
        <w:rPr>
          <w:rFonts w:ascii="Times New Roman" w:eastAsia="Times New Roman" w:hAnsi="Times New Roman" w:cs="Times New Roman"/>
          <w:spacing w:val="-18"/>
          <w:sz w:val="28"/>
          <w:szCs w:val="28"/>
          <w:lang w:eastAsia="ru-RU"/>
        </w:rPr>
        <w:t>___________________________</w:t>
      </w:r>
    </w:p>
    <w:p w:rsidR="00C306BE" w:rsidRDefault="00C306BE" w:rsidP="00C306BE">
      <w:pPr>
        <w:spacing w:after="0" w:line="240" w:lineRule="auto"/>
        <w:textAlignment w:val="baseline"/>
        <w:rPr>
          <w:rFonts w:ascii="Times New Roman" w:eastAsia="Times New Roman" w:hAnsi="Times New Roman" w:cs="Times New Roman"/>
          <w:spacing w:val="-18"/>
          <w:sz w:val="28"/>
          <w:szCs w:val="28"/>
          <w:lang w:eastAsia="ru-RU"/>
        </w:rPr>
      </w:pPr>
    </w:p>
    <w:p w:rsidR="00C306BE" w:rsidRDefault="00C306BE" w:rsidP="00C306BE">
      <w:pPr>
        <w:spacing w:after="0" w:line="240" w:lineRule="auto"/>
        <w:textAlignment w:val="baseline"/>
        <w:rPr>
          <w:rFonts w:ascii="Times New Roman" w:eastAsia="Times New Roman" w:hAnsi="Times New Roman" w:cs="Times New Roman"/>
          <w:spacing w:val="-18"/>
          <w:sz w:val="28"/>
          <w:szCs w:val="28"/>
          <w:lang w:eastAsia="ru-RU"/>
        </w:rPr>
      </w:pPr>
    </w:p>
    <w:p w:rsidR="00C306BE" w:rsidRDefault="005F3200" w:rsidP="005F3200">
      <w:pPr>
        <w:spacing w:after="0" w:line="240" w:lineRule="auto"/>
        <w:jc w:val="center"/>
        <w:textAlignment w:val="baseline"/>
        <w:rPr>
          <w:rFonts w:ascii="Times New Roman" w:eastAsia="Times New Roman" w:hAnsi="Times New Roman" w:cs="Times New Roman"/>
          <w:spacing w:val="-18"/>
          <w:sz w:val="28"/>
          <w:szCs w:val="28"/>
          <w:lang w:eastAsia="ru-RU"/>
        </w:rPr>
      </w:pPr>
      <w:r>
        <w:rPr>
          <w:rFonts w:ascii="Times New Roman" w:eastAsia="Times New Roman" w:hAnsi="Times New Roman" w:cs="Times New Roman"/>
          <w:spacing w:val="-18"/>
          <w:sz w:val="28"/>
          <w:szCs w:val="28"/>
          <w:lang w:eastAsia="ru-RU"/>
        </w:rPr>
        <w:t>(преамбула)</w:t>
      </w:r>
    </w:p>
    <w:p w:rsidR="005F3200" w:rsidRDefault="005F3200" w:rsidP="005F3200">
      <w:pPr>
        <w:spacing w:after="0" w:line="240" w:lineRule="auto"/>
        <w:jc w:val="center"/>
        <w:textAlignment w:val="baseline"/>
        <w:rPr>
          <w:rFonts w:ascii="Times New Roman" w:eastAsia="Times New Roman" w:hAnsi="Times New Roman" w:cs="Times New Roman"/>
          <w:spacing w:val="-18"/>
          <w:sz w:val="28"/>
          <w:szCs w:val="28"/>
          <w:lang w:eastAsia="ru-RU"/>
        </w:rPr>
      </w:pPr>
      <w:r>
        <w:rPr>
          <w:rFonts w:ascii="Times New Roman" w:eastAsia="Times New Roman" w:hAnsi="Times New Roman" w:cs="Times New Roman"/>
          <w:spacing w:val="-18"/>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w:t>
      </w:r>
    </w:p>
    <w:p w:rsidR="005F3200" w:rsidRDefault="005F3200" w:rsidP="009E6026">
      <w:pPr>
        <w:spacing w:after="0" w:line="240" w:lineRule="auto"/>
        <w:ind w:firstLine="709"/>
        <w:textAlignment w:val="baseline"/>
        <w:rPr>
          <w:rFonts w:ascii="Times New Roman" w:eastAsia="Times New Roman" w:hAnsi="Times New Roman" w:cs="Times New Roman"/>
          <w:spacing w:val="-18"/>
          <w:sz w:val="28"/>
          <w:szCs w:val="28"/>
          <w:lang w:eastAsia="ru-RU"/>
        </w:rPr>
      </w:pPr>
    </w:p>
    <w:p w:rsidR="005F3200" w:rsidRDefault="005F3200" w:rsidP="009E6026">
      <w:pPr>
        <w:spacing w:after="0" w:line="240" w:lineRule="auto"/>
        <w:ind w:firstLine="709"/>
        <w:textAlignment w:val="baseline"/>
        <w:rPr>
          <w:rFonts w:ascii="Times New Roman" w:eastAsia="Times New Roman" w:hAnsi="Times New Roman" w:cs="Times New Roman"/>
          <w:spacing w:val="-18"/>
          <w:sz w:val="28"/>
          <w:szCs w:val="28"/>
          <w:lang w:eastAsia="ru-RU"/>
        </w:rPr>
      </w:pPr>
      <w:r w:rsidRPr="009E6026">
        <w:rPr>
          <w:rFonts w:ascii="Times New Roman" w:eastAsia="Times New Roman" w:hAnsi="Times New Roman" w:cs="Times New Roman"/>
          <w:spacing w:val="-18"/>
          <w:sz w:val="28"/>
          <w:szCs w:val="28"/>
          <w:lang w:eastAsia="ru-RU"/>
        </w:rPr>
        <w:t xml:space="preserve">Темкинский </w:t>
      </w:r>
      <w:r w:rsidR="004D0608">
        <w:rPr>
          <w:rFonts w:ascii="Times New Roman" w:eastAsia="Times New Roman" w:hAnsi="Times New Roman" w:cs="Times New Roman"/>
          <w:spacing w:val="-18"/>
          <w:sz w:val="28"/>
          <w:szCs w:val="28"/>
          <w:lang w:eastAsia="ru-RU"/>
        </w:rPr>
        <w:t>окружной</w:t>
      </w:r>
      <w:r w:rsidRPr="009E6026">
        <w:rPr>
          <w:rFonts w:ascii="Times New Roman" w:eastAsia="Times New Roman" w:hAnsi="Times New Roman" w:cs="Times New Roman"/>
          <w:spacing w:val="-18"/>
          <w:sz w:val="28"/>
          <w:szCs w:val="28"/>
          <w:lang w:eastAsia="ru-RU"/>
        </w:rPr>
        <w:t xml:space="preserve"> С</w:t>
      </w:r>
      <w:r w:rsidR="009E6026" w:rsidRPr="009E6026">
        <w:rPr>
          <w:rFonts w:ascii="Times New Roman" w:eastAsia="Times New Roman" w:hAnsi="Times New Roman" w:cs="Times New Roman"/>
          <w:spacing w:val="-18"/>
          <w:sz w:val="28"/>
          <w:szCs w:val="28"/>
          <w:lang w:eastAsia="ru-RU"/>
        </w:rPr>
        <w:t>о</w:t>
      </w:r>
      <w:r w:rsidRPr="009E6026">
        <w:rPr>
          <w:rFonts w:ascii="Times New Roman" w:eastAsia="Times New Roman" w:hAnsi="Times New Roman" w:cs="Times New Roman"/>
          <w:spacing w:val="-18"/>
          <w:sz w:val="28"/>
          <w:szCs w:val="28"/>
          <w:lang w:eastAsia="ru-RU"/>
        </w:rPr>
        <w:t>вет</w:t>
      </w:r>
      <w:r w:rsidR="009E6026" w:rsidRPr="009E6026">
        <w:rPr>
          <w:rFonts w:ascii="Times New Roman" w:eastAsia="Times New Roman" w:hAnsi="Times New Roman" w:cs="Times New Roman"/>
          <w:spacing w:val="-18"/>
          <w:sz w:val="28"/>
          <w:szCs w:val="28"/>
          <w:lang w:eastAsia="ru-RU"/>
        </w:rPr>
        <w:t xml:space="preserve"> депутатов</w:t>
      </w:r>
      <w:r w:rsidRPr="009E6026">
        <w:rPr>
          <w:rFonts w:ascii="Times New Roman" w:eastAsia="Times New Roman" w:hAnsi="Times New Roman" w:cs="Times New Roman"/>
          <w:spacing w:val="-18"/>
          <w:sz w:val="28"/>
          <w:szCs w:val="28"/>
          <w:lang w:eastAsia="ru-RU"/>
        </w:rPr>
        <w:t xml:space="preserve"> р е ш и л:</w:t>
      </w:r>
    </w:p>
    <w:p w:rsidR="009E6026" w:rsidRPr="009E6026" w:rsidRDefault="009E6026" w:rsidP="009E6026">
      <w:pPr>
        <w:spacing w:after="0" w:line="240" w:lineRule="auto"/>
        <w:ind w:firstLine="709"/>
        <w:textAlignment w:val="baseline"/>
        <w:rPr>
          <w:rFonts w:ascii="Times New Roman" w:eastAsia="Times New Roman" w:hAnsi="Times New Roman" w:cs="Times New Roman"/>
          <w:spacing w:val="-18"/>
          <w:sz w:val="28"/>
          <w:szCs w:val="28"/>
          <w:lang w:eastAsia="ru-RU"/>
        </w:rPr>
      </w:pPr>
    </w:p>
    <w:p w:rsidR="009E6026" w:rsidRPr="009E6026" w:rsidRDefault="009E6026" w:rsidP="00DE3A51">
      <w:pPr>
        <w:spacing w:after="0" w:line="240" w:lineRule="auto"/>
        <w:jc w:val="center"/>
        <w:textAlignment w:val="baseline"/>
        <w:rPr>
          <w:rFonts w:ascii="Times New Roman" w:eastAsia="Times New Roman" w:hAnsi="Times New Roman" w:cs="Times New Roman"/>
          <w:spacing w:val="-18"/>
          <w:sz w:val="28"/>
          <w:szCs w:val="28"/>
          <w:lang w:eastAsia="ru-RU"/>
        </w:rPr>
      </w:pPr>
      <w:r w:rsidRPr="009E6026">
        <w:rPr>
          <w:rFonts w:ascii="Times New Roman" w:eastAsia="Times New Roman" w:hAnsi="Times New Roman" w:cs="Times New Roman"/>
          <w:spacing w:val="-18"/>
          <w:sz w:val="28"/>
          <w:szCs w:val="28"/>
          <w:lang w:eastAsia="ru-RU"/>
        </w:rPr>
        <w:t>(</w:t>
      </w:r>
      <w:r w:rsidR="00DE3A51">
        <w:rPr>
          <w:rFonts w:ascii="Times New Roman" w:eastAsia="Times New Roman" w:hAnsi="Times New Roman" w:cs="Times New Roman"/>
          <w:spacing w:val="-18"/>
          <w:sz w:val="28"/>
          <w:szCs w:val="28"/>
          <w:lang w:eastAsia="ru-RU"/>
        </w:rPr>
        <w:t xml:space="preserve">распорядительная </w:t>
      </w:r>
      <w:r w:rsidRPr="009E6026">
        <w:rPr>
          <w:rFonts w:ascii="Times New Roman" w:eastAsia="Times New Roman" w:hAnsi="Times New Roman" w:cs="Times New Roman"/>
          <w:spacing w:val="-18"/>
          <w:sz w:val="28"/>
          <w:szCs w:val="28"/>
          <w:lang w:eastAsia="ru-RU"/>
        </w:rPr>
        <w:t>часть)</w:t>
      </w:r>
    </w:p>
    <w:p w:rsidR="009E6026" w:rsidRPr="009E6026" w:rsidRDefault="009E6026" w:rsidP="009E6026">
      <w:pPr>
        <w:spacing w:after="0" w:line="240" w:lineRule="auto"/>
        <w:jc w:val="both"/>
        <w:textAlignment w:val="baseline"/>
        <w:rPr>
          <w:rFonts w:ascii="Times New Roman" w:eastAsia="Times New Roman" w:hAnsi="Times New Roman" w:cs="Times New Roman"/>
          <w:spacing w:val="-18"/>
          <w:sz w:val="28"/>
          <w:szCs w:val="28"/>
          <w:lang w:eastAsia="ru-RU"/>
        </w:rPr>
      </w:pPr>
      <w:r w:rsidRPr="009E6026">
        <w:rPr>
          <w:rFonts w:ascii="Times New Roman" w:eastAsia="Times New Roman" w:hAnsi="Times New Roman" w:cs="Times New Roman"/>
          <w:spacing w:val="-18"/>
          <w:sz w:val="28"/>
          <w:szCs w:val="28"/>
          <w:lang w:eastAsia="ru-RU"/>
        </w:rPr>
        <w:t>    1. _______________________________________________________________________</w:t>
      </w:r>
    </w:p>
    <w:p w:rsidR="009E6026" w:rsidRPr="009E6026" w:rsidRDefault="009E6026" w:rsidP="009E6026">
      <w:pPr>
        <w:spacing w:after="0" w:line="240" w:lineRule="auto"/>
        <w:jc w:val="both"/>
        <w:textAlignment w:val="baseline"/>
        <w:rPr>
          <w:rFonts w:ascii="Times New Roman" w:eastAsia="Times New Roman" w:hAnsi="Times New Roman" w:cs="Times New Roman"/>
          <w:spacing w:val="-18"/>
          <w:sz w:val="28"/>
          <w:szCs w:val="28"/>
          <w:lang w:eastAsia="ru-RU"/>
        </w:rPr>
      </w:pPr>
      <w:r w:rsidRPr="009E6026">
        <w:rPr>
          <w:rFonts w:ascii="Times New Roman" w:eastAsia="Times New Roman" w:hAnsi="Times New Roman" w:cs="Times New Roman"/>
          <w:spacing w:val="-18"/>
          <w:sz w:val="28"/>
          <w:szCs w:val="28"/>
          <w:lang w:eastAsia="ru-RU"/>
        </w:rPr>
        <w:t>___________________________________________________________________________</w:t>
      </w:r>
    </w:p>
    <w:p w:rsidR="009E6026" w:rsidRPr="009E6026" w:rsidRDefault="009E6026" w:rsidP="009E6026">
      <w:pPr>
        <w:spacing w:after="0" w:line="240" w:lineRule="auto"/>
        <w:jc w:val="both"/>
        <w:textAlignment w:val="baseline"/>
        <w:rPr>
          <w:rFonts w:ascii="Times New Roman" w:eastAsia="Times New Roman" w:hAnsi="Times New Roman" w:cs="Times New Roman"/>
          <w:spacing w:val="-18"/>
          <w:sz w:val="28"/>
          <w:szCs w:val="28"/>
          <w:lang w:eastAsia="ru-RU"/>
        </w:rPr>
      </w:pPr>
      <w:r w:rsidRPr="009E6026">
        <w:rPr>
          <w:rFonts w:ascii="Times New Roman" w:eastAsia="Times New Roman" w:hAnsi="Times New Roman" w:cs="Times New Roman"/>
          <w:spacing w:val="-18"/>
          <w:sz w:val="28"/>
          <w:szCs w:val="28"/>
          <w:lang w:eastAsia="ru-RU"/>
        </w:rPr>
        <w:br/>
        <w:t>    2. _______________________________________________________________________</w:t>
      </w:r>
    </w:p>
    <w:p w:rsidR="009E6026" w:rsidRPr="009E6026" w:rsidRDefault="009E6026" w:rsidP="009E6026">
      <w:pPr>
        <w:spacing w:after="0" w:line="240" w:lineRule="auto"/>
        <w:jc w:val="both"/>
        <w:textAlignment w:val="baseline"/>
        <w:rPr>
          <w:rFonts w:ascii="Times New Roman" w:eastAsia="Times New Roman" w:hAnsi="Times New Roman" w:cs="Times New Roman"/>
          <w:spacing w:val="-18"/>
          <w:sz w:val="28"/>
          <w:szCs w:val="28"/>
          <w:lang w:eastAsia="ru-RU"/>
        </w:rPr>
      </w:pPr>
      <w:r w:rsidRPr="009E6026">
        <w:rPr>
          <w:rFonts w:ascii="Times New Roman" w:eastAsia="Times New Roman" w:hAnsi="Times New Roman" w:cs="Times New Roman"/>
          <w:spacing w:val="-18"/>
          <w:sz w:val="28"/>
          <w:szCs w:val="28"/>
          <w:lang w:eastAsia="ru-RU"/>
        </w:rPr>
        <w:t>___________________________________________________________________________</w:t>
      </w:r>
    </w:p>
    <w:p w:rsidR="009E6026" w:rsidRPr="009E6026" w:rsidRDefault="009E6026" w:rsidP="009E6026">
      <w:pPr>
        <w:spacing w:after="0" w:line="240" w:lineRule="auto"/>
        <w:jc w:val="both"/>
        <w:textAlignment w:val="baseline"/>
        <w:rPr>
          <w:rFonts w:ascii="Times New Roman" w:eastAsia="Times New Roman" w:hAnsi="Times New Roman" w:cs="Times New Roman"/>
          <w:spacing w:val="-18"/>
          <w:sz w:val="28"/>
          <w:szCs w:val="28"/>
          <w:lang w:eastAsia="ru-RU"/>
        </w:rPr>
      </w:pPr>
      <w:r w:rsidRPr="009E6026">
        <w:rPr>
          <w:rFonts w:ascii="Times New Roman" w:eastAsia="Times New Roman" w:hAnsi="Times New Roman" w:cs="Times New Roman"/>
          <w:spacing w:val="-18"/>
          <w:sz w:val="28"/>
          <w:szCs w:val="28"/>
          <w:lang w:eastAsia="ru-RU"/>
        </w:rPr>
        <w:br/>
        <w:t>    3. _______________________________________________________________________</w:t>
      </w:r>
    </w:p>
    <w:p w:rsidR="009E6026" w:rsidRPr="009E6026" w:rsidRDefault="009E6026" w:rsidP="009E6026">
      <w:pPr>
        <w:spacing w:after="0" w:line="240" w:lineRule="auto"/>
        <w:jc w:val="both"/>
        <w:textAlignment w:val="baseline"/>
        <w:rPr>
          <w:rFonts w:ascii="Times New Roman" w:eastAsia="Times New Roman" w:hAnsi="Times New Roman" w:cs="Times New Roman"/>
          <w:spacing w:val="-18"/>
          <w:sz w:val="28"/>
          <w:szCs w:val="28"/>
          <w:lang w:eastAsia="ru-RU"/>
        </w:rPr>
      </w:pPr>
      <w:r w:rsidRPr="009E6026">
        <w:rPr>
          <w:rFonts w:ascii="Times New Roman" w:eastAsia="Times New Roman" w:hAnsi="Times New Roman" w:cs="Times New Roman"/>
          <w:spacing w:val="-18"/>
          <w:sz w:val="28"/>
          <w:szCs w:val="28"/>
          <w:lang w:eastAsia="ru-RU"/>
        </w:rPr>
        <w:t>___________________________________________________________________________</w:t>
      </w:r>
    </w:p>
    <w:p w:rsidR="009E6026" w:rsidRDefault="009E6026" w:rsidP="009E6026">
      <w:pPr>
        <w:spacing w:after="0" w:line="240" w:lineRule="auto"/>
        <w:jc w:val="both"/>
        <w:textAlignment w:val="baseline"/>
        <w:outlineLvl w:val="2"/>
        <w:rPr>
          <w:rFonts w:ascii="Courier New" w:eastAsia="Times New Roman" w:hAnsi="Courier New" w:cs="Courier New"/>
          <w:spacing w:val="-18"/>
          <w:sz w:val="24"/>
          <w:szCs w:val="24"/>
          <w:lang w:eastAsia="ru-RU"/>
        </w:rPr>
      </w:pPr>
    </w:p>
    <w:p w:rsidR="009E6026" w:rsidRDefault="009E6026" w:rsidP="009E6026">
      <w:pPr>
        <w:spacing w:after="0" w:line="240" w:lineRule="auto"/>
        <w:jc w:val="both"/>
        <w:textAlignment w:val="baseline"/>
        <w:outlineLvl w:val="2"/>
        <w:rPr>
          <w:rFonts w:ascii="Courier New" w:eastAsia="Times New Roman" w:hAnsi="Courier New" w:cs="Courier New"/>
          <w:spacing w:val="-18"/>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992"/>
        <w:gridCol w:w="4501"/>
      </w:tblGrid>
      <w:tr w:rsidR="009E6026" w:rsidRPr="009E6026" w:rsidTr="00681698">
        <w:trPr>
          <w:trHeight w:val="2046"/>
        </w:trPr>
        <w:tc>
          <w:tcPr>
            <w:tcW w:w="4928" w:type="dxa"/>
          </w:tcPr>
          <w:p w:rsidR="009E6026" w:rsidRDefault="009E6026" w:rsidP="009E6026">
            <w:pPr>
              <w:jc w:val="both"/>
              <w:textAlignment w:val="baseline"/>
              <w:outlineLvl w:val="2"/>
              <w:rPr>
                <w:rFonts w:ascii="Times New Roman" w:eastAsia="Times New Roman" w:hAnsi="Times New Roman" w:cs="Times New Roman"/>
                <w:spacing w:val="-18"/>
                <w:sz w:val="28"/>
                <w:szCs w:val="28"/>
                <w:lang w:eastAsia="ru-RU"/>
              </w:rPr>
            </w:pPr>
            <w:r w:rsidRPr="009E6026">
              <w:rPr>
                <w:rFonts w:ascii="Times New Roman" w:eastAsia="Times New Roman" w:hAnsi="Times New Roman" w:cs="Times New Roman"/>
                <w:spacing w:val="-18"/>
                <w:sz w:val="28"/>
                <w:szCs w:val="28"/>
                <w:lang w:eastAsia="ru-RU"/>
              </w:rPr>
              <w:t xml:space="preserve">Глава муниципального образования «Темкинский </w:t>
            </w:r>
            <w:r w:rsidR="00681698">
              <w:rPr>
                <w:rFonts w:ascii="Times New Roman" w:eastAsia="Times New Roman" w:hAnsi="Times New Roman" w:cs="Times New Roman"/>
                <w:spacing w:val="-18"/>
                <w:sz w:val="28"/>
                <w:szCs w:val="28"/>
                <w:lang w:eastAsia="ru-RU"/>
              </w:rPr>
              <w:t>муниципальный округ</w:t>
            </w:r>
            <w:r w:rsidRPr="009E6026">
              <w:rPr>
                <w:rFonts w:ascii="Times New Roman" w:eastAsia="Times New Roman" w:hAnsi="Times New Roman" w:cs="Times New Roman"/>
                <w:spacing w:val="-18"/>
                <w:sz w:val="28"/>
                <w:szCs w:val="28"/>
                <w:lang w:eastAsia="ru-RU"/>
              </w:rPr>
              <w:t>» Смоленской области</w:t>
            </w:r>
          </w:p>
          <w:p w:rsidR="009E6026" w:rsidRDefault="009E6026" w:rsidP="009E6026">
            <w:pPr>
              <w:jc w:val="both"/>
              <w:textAlignment w:val="baseline"/>
              <w:outlineLvl w:val="2"/>
              <w:rPr>
                <w:rFonts w:ascii="Times New Roman" w:eastAsia="Times New Roman" w:hAnsi="Times New Roman" w:cs="Times New Roman"/>
                <w:spacing w:val="-18"/>
                <w:sz w:val="28"/>
                <w:szCs w:val="28"/>
                <w:lang w:eastAsia="ru-RU"/>
              </w:rPr>
            </w:pPr>
          </w:p>
          <w:p w:rsidR="009E6026" w:rsidRPr="009E6026" w:rsidRDefault="009E6026" w:rsidP="004B20F0">
            <w:pPr>
              <w:jc w:val="both"/>
              <w:textAlignment w:val="baseline"/>
              <w:outlineLvl w:val="2"/>
              <w:rPr>
                <w:rFonts w:ascii="Times New Roman" w:eastAsia="Times New Roman" w:hAnsi="Times New Roman" w:cs="Times New Roman"/>
                <w:spacing w:val="-18"/>
                <w:sz w:val="28"/>
                <w:szCs w:val="28"/>
                <w:lang w:eastAsia="ru-RU"/>
              </w:rPr>
            </w:pPr>
            <w:r w:rsidRPr="009E6026">
              <w:rPr>
                <w:rFonts w:ascii="Times New Roman" w:eastAsia="Times New Roman" w:hAnsi="Times New Roman" w:cs="Times New Roman"/>
                <w:spacing w:val="-18"/>
                <w:sz w:val="28"/>
                <w:szCs w:val="28"/>
                <w:lang w:eastAsia="ru-RU"/>
              </w:rPr>
              <w:t>________</w:t>
            </w:r>
            <w:r w:rsidR="004B20F0" w:rsidRPr="004B20F0">
              <w:rPr>
                <w:rFonts w:ascii="Times New Roman" w:eastAsia="Times New Roman" w:hAnsi="Times New Roman" w:cs="Times New Roman"/>
                <w:sz w:val="28"/>
                <w:szCs w:val="28"/>
                <w:lang w:eastAsia="ru-RU"/>
              </w:rPr>
              <w:t>Инициалы, фамилия</w:t>
            </w:r>
          </w:p>
        </w:tc>
        <w:tc>
          <w:tcPr>
            <w:tcW w:w="992" w:type="dxa"/>
          </w:tcPr>
          <w:p w:rsidR="009E6026" w:rsidRPr="009E6026" w:rsidRDefault="009E6026" w:rsidP="009E6026">
            <w:pPr>
              <w:jc w:val="both"/>
              <w:textAlignment w:val="baseline"/>
              <w:outlineLvl w:val="2"/>
              <w:rPr>
                <w:rFonts w:ascii="Times New Roman" w:eastAsia="Times New Roman" w:hAnsi="Times New Roman" w:cs="Times New Roman"/>
                <w:spacing w:val="-18"/>
                <w:sz w:val="28"/>
                <w:szCs w:val="28"/>
                <w:lang w:eastAsia="ru-RU"/>
              </w:rPr>
            </w:pPr>
          </w:p>
        </w:tc>
        <w:tc>
          <w:tcPr>
            <w:tcW w:w="4501" w:type="dxa"/>
          </w:tcPr>
          <w:p w:rsidR="009E6026" w:rsidRDefault="009E6026" w:rsidP="009E6026">
            <w:pPr>
              <w:jc w:val="both"/>
              <w:textAlignment w:val="baseline"/>
              <w:outlineLvl w:val="2"/>
              <w:rPr>
                <w:rFonts w:ascii="Times New Roman" w:eastAsia="Times New Roman" w:hAnsi="Times New Roman" w:cs="Times New Roman"/>
                <w:spacing w:val="-18"/>
                <w:sz w:val="28"/>
                <w:szCs w:val="28"/>
                <w:lang w:eastAsia="ru-RU"/>
              </w:rPr>
            </w:pPr>
            <w:r w:rsidRPr="009E6026">
              <w:rPr>
                <w:rFonts w:ascii="Times New Roman" w:eastAsia="Times New Roman" w:hAnsi="Times New Roman" w:cs="Times New Roman"/>
                <w:spacing w:val="-18"/>
                <w:sz w:val="28"/>
                <w:szCs w:val="28"/>
                <w:lang w:eastAsia="ru-RU"/>
              </w:rPr>
              <w:t>Председатель Темкинского</w:t>
            </w:r>
            <w:r w:rsidR="0081606E">
              <w:rPr>
                <w:rFonts w:ascii="Times New Roman" w:eastAsia="Times New Roman" w:hAnsi="Times New Roman" w:cs="Times New Roman"/>
                <w:spacing w:val="-18"/>
                <w:sz w:val="28"/>
                <w:szCs w:val="28"/>
                <w:lang w:eastAsia="ru-RU"/>
              </w:rPr>
              <w:t>окружного</w:t>
            </w:r>
            <w:r w:rsidRPr="009E6026">
              <w:rPr>
                <w:rFonts w:ascii="Times New Roman" w:eastAsia="Times New Roman" w:hAnsi="Times New Roman" w:cs="Times New Roman"/>
                <w:spacing w:val="-18"/>
                <w:sz w:val="28"/>
                <w:szCs w:val="28"/>
                <w:lang w:eastAsia="ru-RU"/>
              </w:rPr>
              <w:t>Совета депутатов</w:t>
            </w:r>
          </w:p>
          <w:p w:rsidR="009E6026" w:rsidRDefault="009E6026" w:rsidP="009E6026">
            <w:pPr>
              <w:jc w:val="both"/>
              <w:textAlignment w:val="baseline"/>
              <w:outlineLvl w:val="2"/>
              <w:rPr>
                <w:rFonts w:ascii="Times New Roman" w:eastAsia="Times New Roman" w:hAnsi="Times New Roman" w:cs="Times New Roman"/>
                <w:spacing w:val="-18"/>
                <w:sz w:val="28"/>
                <w:szCs w:val="28"/>
                <w:lang w:eastAsia="ru-RU"/>
              </w:rPr>
            </w:pPr>
          </w:p>
          <w:p w:rsidR="00681698" w:rsidRDefault="00681698" w:rsidP="004B20F0">
            <w:pPr>
              <w:jc w:val="both"/>
              <w:textAlignment w:val="baseline"/>
              <w:outlineLvl w:val="2"/>
              <w:rPr>
                <w:rFonts w:ascii="Times New Roman" w:eastAsia="Times New Roman" w:hAnsi="Times New Roman" w:cs="Times New Roman"/>
                <w:spacing w:val="-18"/>
                <w:sz w:val="28"/>
                <w:szCs w:val="28"/>
                <w:lang w:eastAsia="ru-RU"/>
              </w:rPr>
            </w:pPr>
          </w:p>
          <w:p w:rsidR="009E6026" w:rsidRPr="009E6026" w:rsidRDefault="004B20F0" w:rsidP="004B20F0">
            <w:pPr>
              <w:jc w:val="both"/>
              <w:textAlignment w:val="baseline"/>
              <w:outlineLvl w:val="2"/>
              <w:rPr>
                <w:rFonts w:ascii="Times New Roman" w:eastAsia="Times New Roman" w:hAnsi="Times New Roman" w:cs="Times New Roman"/>
                <w:spacing w:val="-18"/>
                <w:sz w:val="28"/>
                <w:szCs w:val="28"/>
                <w:lang w:eastAsia="ru-RU"/>
              </w:rPr>
            </w:pPr>
            <w:r>
              <w:rPr>
                <w:rFonts w:ascii="Times New Roman" w:eastAsia="Times New Roman" w:hAnsi="Times New Roman" w:cs="Times New Roman"/>
                <w:spacing w:val="-18"/>
                <w:sz w:val="28"/>
                <w:szCs w:val="28"/>
                <w:lang w:eastAsia="ru-RU"/>
              </w:rPr>
              <w:t>______</w:t>
            </w:r>
            <w:r w:rsidR="009E6026">
              <w:rPr>
                <w:rFonts w:ascii="Times New Roman" w:eastAsia="Times New Roman" w:hAnsi="Times New Roman" w:cs="Times New Roman"/>
                <w:spacing w:val="-18"/>
                <w:sz w:val="28"/>
                <w:szCs w:val="28"/>
                <w:lang w:eastAsia="ru-RU"/>
              </w:rPr>
              <w:t xml:space="preserve">_             </w:t>
            </w:r>
            <w:r w:rsidRPr="004B20F0">
              <w:rPr>
                <w:rFonts w:ascii="Times New Roman" w:eastAsia="Times New Roman" w:hAnsi="Times New Roman" w:cs="Times New Roman"/>
                <w:sz w:val="28"/>
                <w:szCs w:val="28"/>
                <w:lang w:eastAsia="ru-RU"/>
              </w:rPr>
              <w:t>Инициалы, фамилия</w:t>
            </w:r>
          </w:p>
        </w:tc>
      </w:tr>
    </w:tbl>
    <w:p w:rsidR="004B20F0" w:rsidRPr="00796D1F" w:rsidRDefault="004B20F0" w:rsidP="004B20F0">
      <w:pPr>
        <w:pStyle w:val="3"/>
        <w:spacing w:before="0" w:beforeAutospacing="0" w:after="0" w:afterAutospacing="0"/>
        <w:jc w:val="right"/>
        <w:textAlignment w:val="baseline"/>
        <w:rPr>
          <w:b w:val="0"/>
          <w:sz w:val="28"/>
          <w:szCs w:val="28"/>
        </w:rPr>
      </w:pPr>
      <w:r w:rsidRPr="00796D1F">
        <w:rPr>
          <w:b w:val="0"/>
          <w:sz w:val="28"/>
          <w:szCs w:val="28"/>
        </w:rPr>
        <w:t xml:space="preserve">Приложение № </w:t>
      </w:r>
      <w:r>
        <w:rPr>
          <w:b w:val="0"/>
          <w:sz w:val="28"/>
          <w:szCs w:val="28"/>
        </w:rPr>
        <w:t>2</w:t>
      </w:r>
      <w:r w:rsidRPr="00796D1F">
        <w:rPr>
          <w:b w:val="0"/>
          <w:sz w:val="28"/>
          <w:szCs w:val="28"/>
        </w:rPr>
        <w:br/>
        <w:t xml:space="preserve">к Инструкции по делопроизводству </w:t>
      </w:r>
    </w:p>
    <w:p w:rsidR="004B20F0" w:rsidRDefault="004B20F0" w:rsidP="004B20F0">
      <w:pPr>
        <w:pStyle w:val="3"/>
        <w:spacing w:before="0" w:beforeAutospacing="0" w:after="0" w:afterAutospacing="0"/>
        <w:jc w:val="right"/>
        <w:textAlignment w:val="baseline"/>
        <w:rPr>
          <w:b w:val="0"/>
          <w:sz w:val="28"/>
          <w:szCs w:val="28"/>
        </w:rPr>
      </w:pPr>
      <w:r w:rsidRPr="00796D1F">
        <w:rPr>
          <w:b w:val="0"/>
          <w:sz w:val="28"/>
          <w:szCs w:val="28"/>
        </w:rPr>
        <w:t xml:space="preserve">в Темкинском </w:t>
      </w:r>
      <w:r w:rsidR="006E3C03">
        <w:rPr>
          <w:b w:val="0"/>
          <w:sz w:val="28"/>
          <w:szCs w:val="28"/>
        </w:rPr>
        <w:t>окружном</w:t>
      </w:r>
      <w:r w:rsidRPr="00796D1F">
        <w:rPr>
          <w:b w:val="0"/>
          <w:sz w:val="28"/>
          <w:szCs w:val="28"/>
        </w:rPr>
        <w:t xml:space="preserve"> Совете депутатов</w:t>
      </w:r>
    </w:p>
    <w:p w:rsidR="00E02F6A" w:rsidRPr="00796D1F" w:rsidRDefault="00E02F6A" w:rsidP="004B20F0">
      <w:pPr>
        <w:pStyle w:val="3"/>
        <w:spacing w:before="0" w:beforeAutospacing="0" w:after="0" w:afterAutospacing="0"/>
        <w:jc w:val="right"/>
        <w:textAlignment w:val="baseline"/>
        <w:rPr>
          <w:rFonts w:ascii="Arial" w:hAnsi="Arial" w:cs="Arial"/>
          <w:b w:val="0"/>
          <w:color w:val="444444"/>
          <w:sz w:val="24"/>
          <w:szCs w:val="24"/>
        </w:rPr>
      </w:pPr>
    </w:p>
    <w:p w:rsidR="004B20F0" w:rsidRDefault="00050CEA" w:rsidP="004B20F0">
      <w:pPr>
        <w:spacing w:after="0" w:line="240" w:lineRule="auto"/>
        <w:jc w:val="center"/>
        <w:textAlignment w:val="baseline"/>
        <w:outlineLvl w:val="2"/>
        <w:rPr>
          <w:rFonts w:ascii="Times New Roman" w:eastAsia="Times New Roman" w:hAnsi="Times New Roman" w:cs="Times New Roman"/>
          <w:b/>
          <w:bCs/>
          <w:sz w:val="20"/>
          <w:szCs w:val="20"/>
          <w:lang w:eastAsia="ru-RU"/>
        </w:rPr>
      </w:pPr>
      <w:r>
        <w:rPr>
          <w:noProof/>
          <w:lang w:eastAsia="ru-RU"/>
        </w:rPr>
        <w:drawing>
          <wp:inline distT="0" distB="0" distL="0" distR="0">
            <wp:extent cx="561975" cy="638175"/>
            <wp:effectExtent l="0" t="0" r="9525" b="9525"/>
            <wp:docPr id="3" name="Рисунок 3"/>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638175"/>
                    </a:xfrm>
                    <a:prstGeom prst="rect">
                      <a:avLst/>
                    </a:prstGeom>
                    <a:noFill/>
                    <a:ln>
                      <a:noFill/>
                    </a:ln>
                  </pic:spPr>
                </pic:pic>
              </a:graphicData>
            </a:graphic>
          </wp:inline>
        </w:drawing>
      </w:r>
    </w:p>
    <w:p w:rsidR="00050CEA" w:rsidRPr="00050CEA" w:rsidRDefault="00050CEA" w:rsidP="004B20F0">
      <w:pPr>
        <w:spacing w:after="0" w:line="240" w:lineRule="auto"/>
        <w:jc w:val="center"/>
        <w:textAlignment w:val="baseline"/>
        <w:outlineLvl w:val="2"/>
        <w:rPr>
          <w:rFonts w:ascii="Times New Roman" w:eastAsia="Times New Roman" w:hAnsi="Times New Roman" w:cs="Times New Roman"/>
          <w:b/>
          <w:bCs/>
          <w:sz w:val="20"/>
          <w:szCs w:val="20"/>
          <w:lang w:eastAsia="ru-RU"/>
        </w:rPr>
      </w:pPr>
    </w:p>
    <w:p w:rsidR="004B20F0" w:rsidRDefault="004B20F0" w:rsidP="004B20F0">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C306BE">
        <w:rPr>
          <w:rFonts w:ascii="Times New Roman" w:eastAsia="Times New Roman" w:hAnsi="Times New Roman" w:cs="Times New Roman"/>
          <w:b/>
          <w:bCs/>
          <w:sz w:val="28"/>
          <w:szCs w:val="28"/>
          <w:lang w:eastAsia="ru-RU"/>
        </w:rPr>
        <w:t xml:space="preserve">ТЕМКИНСКИЙ </w:t>
      </w:r>
      <w:r w:rsidR="004D0608">
        <w:rPr>
          <w:rFonts w:ascii="Times New Roman" w:eastAsia="Times New Roman" w:hAnsi="Times New Roman" w:cs="Times New Roman"/>
          <w:b/>
          <w:bCs/>
          <w:sz w:val="28"/>
          <w:szCs w:val="28"/>
          <w:lang w:eastAsia="ru-RU"/>
        </w:rPr>
        <w:t>ОКРУЖНОЙ</w:t>
      </w:r>
      <w:r w:rsidRPr="00C306BE">
        <w:rPr>
          <w:rFonts w:ascii="Times New Roman" w:eastAsia="Times New Roman" w:hAnsi="Times New Roman" w:cs="Times New Roman"/>
          <w:b/>
          <w:bCs/>
          <w:sz w:val="28"/>
          <w:szCs w:val="28"/>
          <w:lang w:eastAsia="ru-RU"/>
        </w:rPr>
        <w:t xml:space="preserve"> СОВЕТ ДЕПУТАТОВ</w:t>
      </w:r>
    </w:p>
    <w:p w:rsidR="004B20F0" w:rsidRDefault="004B20F0" w:rsidP="004B20F0">
      <w:pPr>
        <w:spacing w:after="0" w:line="240" w:lineRule="auto"/>
        <w:jc w:val="center"/>
        <w:textAlignment w:val="baseline"/>
        <w:outlineLvl w:val="2"/>
        <w:rPr>
          <w:rFonts w:ascii="Times New Roman" w:eastAsia="Times New Roman" w:hAnsi="Times New Roman" w:cs="Times New Roman"/>
          <w:b/>
          <w:bCs/>
          <w:sz w:val="28"/>
          <w:szCs w:val="28"/>
          <w:lang w:eastAsia="ru-RU"/>
        </w:rPr>
      </w:pPr>
    </w:p>
    <w:p w:rsidR="004B20F0" w:rsidRDefault="004B20F0" w:rsidP="004B20F0">
      <w:pPr>
        <w:spacing w:after="0" w:line="240" w:lineRule="auto"/>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РАСПОРЯЖЕНИЕ</w:t>
      </w:r>
    </w:p>
    <w:p w:rsidR="004B20F0" w:rsidRDefault="004B20F0" w:rsidP="004B20F0">
      <w:pPr>
        <w:spacing w:after="0" w:line="240" w:lineRule="auto"/>
        <w:jc w:val="center"/>
        <w:textAlignment w:val="baseline"/>
        <w:outlineLvl w:val="2"/>
        <w:rPr>
          <w:rFonts w:ascii="Times New Roman" w:eastAsia="Times New Roman" w:hAnsi="Times New Roman" w:cs="Times New Roman"/>
          <w:b/>
          <w:bCs/>
          <w:sz w:val="28"/>
          <w:szCs w:val="28"/>
          <w:lang w:eastAsia="ru-RU"/>
        </w:rPr>
      </w:pPr>
    </w:p>
    <w:p w:rsidR="004B20F0" w:rsidRPr="00DE3A51" w:rsidRDefault="004B20F0" w:rsidP="004B20F0">
      <w:pPr>
        <w:spacing w:after="0" w:line="240" w:lineRule="auto"/>
        <w:jc w:val="both"/>
        <w:textAlignment w:val="baseline"/>
        <w:outlineLvl w:val="2"/>
        <w:rPr>
          <w:rFonts w:ascii="Times New Roman" w:eastAsia="Times New Roman" w:hAnsi="Times New Roman" w:cs="Times New Roman"/>
          <w:bCs/>
          <w:sz w:val="28"/>
          <w:szCs w:val="28"/>
          <w:lang w:eastAsia="ru-RU"/>
        </w:rPr>
      </w:pPr>
      <w:r w:rsidRPr="00DE3A51">
        <w:rPr>
          <w:rFonts w:ascii="Times New Roman" w:eastAsia="Times New Roman" w:hAnsi="Times New Roman" w:cs="Times New Roman"/>
          <w:bCs/>
          <w:sz w:val="28"/>
          <w:szCs w:val="28"/>
          <w:lang w:eastAsia="ru-RU"/>
        </w:rPr>
        <w:t>от ______________                                                                                                    № ___</w:t>
      </w:r>
    </w:p>
    <w:p w:rsidR="004B20F0" w:rsidRDefault="004B20F0" w:rsidP="004B20F0">
      <w:pPr>
        <w:spacing w:after="0" w:line="240" w:lineRule="auto"/>
        <w:jc w:val="both"/>
        <w:textAlignment w:val="baseline"/>
        <w:outlineLvl w:val="2"/>
        <w:rPr>
          <w:rFonts w:ascii="Times New Roman" w:eastAsia="Times New Roman" w:hAnsi="Times New Roman" w:cs="Times New Roman"/>
          <w:b/>
          <w:bCs/>
          <w:sz w:val="28"/>
          <w:szCs w:val="28"/>
          <w:lang w:eastAsia="ru-RU"/>
        </w:rPr>
      </w:pPr>
    </w:p>
    <w:p w:rsidR="004B20F0" w:rsidRDefault="004B20F0" w:rsidP="004B20F0">
      <w:pPr>
        <w:spacing w:after="0" w:line="240" w:lineRule="auto"/>
        <w:jc w:val="both"/>
        <w:textAlignment w:val="baseline"/>
        <w:outlineLvl w:val="2"/>
        <w:rPr>
          <w:rFonts w:ascii="Times New Roman" w:eastAsia="Times New Roman" w:hAnsi="Times New Roman" w:cs="Times New Roman"/>
          <w:b/>
          <w:bCs/>
          <w:sz w:val="28"/>
          <w:szCs w:val="28"/>
          <w:lang w:eastAsia="ru-RU"/>
        </w:rPr>
      </w:pPr>
    </w:p>
    <w:p w:rsidR="00E02F6A" w:rsidRPr="00E02F6A" w:rsidRDefault="00E02F6A" w:rsidP="004B20F0">
      <w:pPr>
        <w:spacing w:after="0" w:line="240" w:lineRule="auto"/>
        <w:jc w:val="both"/>
        <w:textAlignment w:val="baseline"/>
        <w:outlineLvl w:val="2"/>
        <w:rPr>
          <w:rFonts w:ascii="Times New Roman" w:eastAsia="Times New Roman" w:hAnsi="Times New Roman" w:cs="Times New Roman"/>
          <w:b/>
          <w:bCs/>
          <w:sz w:val="18"/>
          <w:szCs w:val="18"/>
          <w:lang w:eastAsia="ru-RU"/>
        </w:rPr>
      </w:pPr>
    </w:p>
    <w:p w:rsidR="004B20F0" w:rsidRPr="00C306BE" w:rsidRDefault="004B20F0" w:rsidP="004B20F0">
      <w:pPr>
        <w:spacing w:after="0" w:line="240" w:lineRule="auto"/>
        <w:textAlignment w:val="baseline"/>
        <w:rPr>
          <w:rFonts w:ascii="Times New Roman" w:eastAsia="Times New Roman" w:hAnsi="Times New Roman" w:cs="Times New Roman"/>
          <w:spacing w:val="-18"/>
          <w:sz w:val="28"/>
          <w:szCs w:val="28"/>
          <w:lang w:eastAsia="ru-RU"/>
        </w:rPr>
      </w:pPr>
      <w:r w:rsidRPr="00C306BE">
        <w:rPr>
          <w:rFonts w:ascii="Times New Roman" w:eastAsia="Times New Roman" w:hAnsi="Times New Roman" w:cs="Times New Roman"/>
          <w:spacing w:val="-18"/>
          <w:sz w:val="28"/>
          <w:szCs w:val="28"/>
          <w:lang w:eastAsia="ru-RU"/>
        </w:rPr>
        <w:t>(заголовок (о чем?))</w:t>
      </w:r>
    </w:p>
    <w:p w:rsidR="004B20F0" w:rsidRPr="00C306BE" w:rsidRDefault="004B20F0" w:rsidP="004B20F0">
      <w:pPr>
        <w:spacing w:after="0" w:line="240" w:lineRule="auto"/>
        <w:textAlignment w:val="baseline"/>
        <w:rPr>
          <w:rFonts w:ascii="Times New Roman" w:eastAsia="Times New Roman" w:hAnsi="Times New Roman" w:cs="Times New Roman"/>
          <w:spacing w:val="-18"/>
          <w:sz w:val="28"/>
          <w:szCs w:val="28"/>
          <w:lang w:eastAsia="ru-RU"/>
        </w:rPr>
      </w:pPr>
      <w:r w:rsidRPr="00C306BE">
        <w:rPr>
          <w:rFonts w:ascii="Times New Roman" w:eastAsia="Times New Roman" w:hAnsi="Times New Roman" w:cs="Times New Roman"/>
          <w:spacing w:val="-18"/>
          <w:sz w:val="28"/>
          <w:szCs w:val="28"/>
          <w:lang w:eastAsia="ru-RU"/>
        </w:rPr>
        <w:t>___________________________</w:t>
      </w:r>
    </w:p>
    <w:p w:rsidR="004B20F0" w:rsidRDefault="004B20F0" w:rsidP="004B20F0">
      <w:pPr>
        <w:spacing w:after="0" w:line="240" w:lineRule="auto"/>
        <w:textAlignment w:val="baseline"/>
        <w:rPr>
          <w:rFonts w:ascii="Times New Roman" w:eastAsia="Times New Roman" w:hAnsi="Times New Roman" w:cs="Times New Roman"/>
          <w:spacing w:val="-18"/>
          <w:sz w:val="28"/>
          <w:szCs w:val="28"/>
          <w:lang w:eastAsia="ru-RU"/>
        </w:rPr>
      </w:pPr>
      <w:r w:rsidRPr="00C306BE">
        <w:rPr>
          <w:rFonts w:ascii="Times New Roman" w:eastAsia="Times New Roman" w:hAnsi="Times New Roman" w:cs="Times New Roman"/>
          <w:spacing w:val="-18"/>
          <w:sz w:val="28"/>
          <w:szCs w:val="28"/>
          <w:lang w:eastAsia="ru-RU"/>
        </w:rPr>
        <w:t>___________________________</w:t>
      </w:r>
    </w:p>
    <w:p w:rsidR="004B20F0" w:rsidRDefault="004B20F0" w:rsidP="004B20F0">
      <w:pPr>
        <w:spacing w:after="0" w:line="240" w:lineRule="auto"/>
        <w:textAlignment w:val="baseline"/>
        <w:rPr>
          <w:rFonts w:ascii="Times New Roman" w:eastAsia="Times New Roman" w:hAnsi="Times New Roman" w:cs="Times New Roman"/>
          <w:spacing w:val="-18"/>
          <w:sz w:val="28"/>
          <w:szCs w:val="28"/>
          <w:lang w:eastAsia="ru-RU"/>
        </w:rPr>
      </w:pPr>
    </w:p>
    <w:p w:rsidR="004B20F0" w:rsidRDefault="004B20F0" w:rsidP="004B20F0">
      <w:pPr>
        <w:spacing w:after="0" w:line="240" w:lineRule="auto"/>
        <w:textAlignment w:val="baseline"/>
        <w:rPr>
          <w:rFonts w:ascii="Times New Roman" w:eastAsia="Times New Roman" w:hAnsi="Times New Roman" w:cs="Times New Roman"/>
          <w:spacing w:val="-18"/>
          <w:sz w:val="28"/>
          <w:szCs w:val="28"/>
          <w:lang w:eastAsia="ru-RU"/>
        </w:rPr>
      </w:pPr>
    </w:p>
    <w:p w:rsidR="004B20F0" w:rsidRPr="009E6026" w:rsidRDefault="004B20F0" w:rsidP="004B20F0">
      <w:pPr>
        <w:spacing w:after="0" w:line="240" w:lineRule="auto"/>
        <w:jc w:val="center"/>
        <w:textAlignment w:val="baseline"/>
        <w:rPr>
          <w:rFonts w:ascii="Times New Roman" w:eastAsia="Times New Roman" w:hAnsi="Times New Roman" w:cs="Times New Roman"/>
          <w:spacing w:val="-18"/>
          <w:sz w:val="28"/>
          <w:szCs w:val="28"/>
          <w:lang w:eastAsia="ru-RU"/>
        </w:rPr>
      </w:pPr>
      <w:r w:rsidRPr="009E6026">
        <w:rPr>
          <w:rFonts w:ascii="Times New Roman" w:eastAsia="Times New Roman" w:hAnsi="Times New Roman" w:cs="Times New Roman"/>
          <w:spacing w:val="-18"/>
          <w:sz w:val="28"/>
          <w:szCs w:val="28"/>
          <w:lang w:eastAsia="ru-RU"/>
        </w:rPr>
        <w:t>(</w:t>
      </w:r>
      <w:r>
        <w:rPr>
          <w:rFonts w:ascii="Times New Roman" w:eastAsia="Times New Roman" w:hAnsi="Times New Roman" w:cs="Times New Roman"/>
          <w:spacing w:val="-18"/>
          <w:sz w:val="28"/>
          <w:szCs w:val="28"/>
          <w:lang w:eastAsia="ru-RU"/>
        </w:rPr>
        <w:t>распорядительная</w:t>
      </w:r>
      <w:r w:rsidRPr="009E6026">
        <w:rPr>
          <w:rFonts w:ascii="Times New Roman" w:eastAsia="Times New Roman" w:hAnsi="Times New Roman" w:cs="Times New Roman"/>
          <w:spacing w:val="-18"/>
          <w:sz w:val="28"/>
          <w:szCs w:val="28"/>
          <w:lang w:eastAsia="ru-RU"/>
        </w:rPr>
        <w:t xml:space="preserve"> часть)</w:t>
      </w:r>
    </w:p>
    <w:p w:rsidR="004B20F0" w:rsidRPr="009E6026" w:rsidRDefault="004B20F0" w:rsidP="004B20F0">
      <w:pPr>
        <w:spacing w:after="0" w:line="240" w:lineRule="auto"/>
        <w:jc w:val="both"/>
        <w:textAlignment w:val="baseline"/>
        <w:rPr>
          <w:rFonts w:ascii="Times New Roman" w:eastAsia="Times New Roman" w:hAnsi="Times New Roman" w:cs="Times New Roman"/>
          <w:spacing w:val="-18"/>
          <w:sz w:val="28"/>
          <w:szCs w:val="28"/>
          <w:lang w:eastAsia="ru-RU"/>
        </w:rPr>
      </w:pPr>
      <w:r w:rsidRPr="009E6026">
        <w:rPr>
          <w:rFonts w:ascii="Times New Roman" w:eastAsia="Times New Roman" w:hAnsi="Times New Roman" w:cs="Times New Roman"/>
          <w:spacing w:val="-18"/>
          <w:sz w:val="28"/>
          <w:szCs w:val="28"/>
          <w:lang w:eastAsia="ru-RU"/>
        </w:rPr>
        <w:t>    1. _______________________________________________________________________</w:t>
      </w:r>
    </w:p>
    <w:p w:rsidR="004B20F0" w:rsidRPr="009E6026" w:rsidRDefault="004B20F0" w:rsidP="004B20F0">
      <w:pPr>
        <w:spacing w:after="0" w:line="240" w:lineRule="auto"/>
        <w:jc w:val="both"/>
        <w:textAlignment w:val="baseline"/>
        <w:rPr>
          <w:rFonts w:ascii="Times New Roman" w:eastAsia="Times New Roman" w:hAnsi="Times New Roman" w:cs="Times New Roman"/>
          <w:spacing w:val="-18"/>
          <w:sz w:val="28"/>
          <w:szCs w:val="28"/>
          <w:lang w:eastAsia="ru-RU"/>
        </w:rPr>
      </w:pPr>
      <w:r w:rsidRPr="009E6026">
        <w:rPr>
          <w:rFonts w:ascii="Times New Roman" w:eastAsia="Times New Roman" w:hAnsi="Times New Roman" w:cs="Times New Roman"/>
          <w:spacing w:val="-18"/>
          <w:sz w:val="28"/>
          <w:szCs w:val="28"/>
          <w:lang w:eastAsia="ru-RU"/>
        </w:rPr>
        <w:t>___________________________________________________________________________</w:t>
      </w:r>
    </w:p>
    <w:p w:rsidR="004B20F0" w:rsidRPr="009E6026" w:rsidRDefault="004B20F0" w:rsidP="004B20F0">
      <w:pPr>
        <w:spacing w:after="0" w:line="240" w:lineRule="auto"/>
        <w:jc w:val="both"/>
        <w:textAlignment w:val="baseline"/>
        <w:rPr>
          <w:rFonts w:ascii="Times New Roman" w:eastAsia="Times New Roman" w:hAnsi="Times New Roman" w:cs="Times New Roman"/>
          <w:spacing w:val="-18"/>
          <w:sz w:val="28"/>
          <w:szCs w:val="28"/>
          <w:lang w:eastAsia="ru-RU"/>
        </w:rPr>
      </w:pPr>
      <w:r w:rsidRPr="009E6026">
        <w:rPr>
          <w:rFonts w:ascii="Times New Roman" w:eastAsia="Times New Roman" w:hAnsi="Times New Roman" w:cs="Times New Roman"/>
          <w:spacing w:val="-18"/>
          <w:sz w:val="28"/>
          <w:szCs w:val="28"/>
          <w:lang w:eastAsia="ru-RU"/>
        </w:rPr>
        <w:br/>
        <w:t>    2. _______________________________________________________________________</w:t>
      </w:r>
    </w:p>
    <w:p w:rsidR="004B20F0" w:rsidRPr="009E6026" w:rsidRDefault="004B20F0" w:rsidP="004B20F0">
      <w:pPr>
        <w:spacing w:after="0" w:line="240" w:lineRule="auto"/>
        <w:jc w:val="both"/>
        <w:textAlignment w:val="baseline"/>
        <w:rPr>
          <w:rFonts w:ascii="Times New Roman" w:eastAsia="Times New Roman" w:hAnsi="Times New Roman" w:cs="Times New Roman"/>
          <w:spacing w:val="-18"/>
          <w:sz w:val="28"/>
          <w:szCs w:val="28"/>
          <w:lang w:eastAsia="ru-RU"/>
        </w:rPr>
      </w:pPr>
      <w:r w:rsidRPr="009E6026">
        <w:rPr>
          <w:rFonts w:ascii="Times New Roman" w:eastAsia="Times New Roman" w:hAnsi="Times New Roman" w:cs="Times New Roman"/>
          <w:spacing w:val="-18"/>
          <w:sz w:val="28"/>
          <w:szCs w:val="28"/>
          <w:lang w:eastAsia="ru-RU"/>
        </w:rPr>
        <w:t>___________________________________________________________________________</w:t>
      </w:r>
    </w:p>
    <w:p w:rsidR="004B20F0" w:rsidRPr="009E6026" w:rsidRDefault="004B20F0" w:rsidP="004B20F0">
      <w:pPr>
        <w:spacing w:after="0" w:line="240" w:lineRule="auto"/>
        <w:jc w:val="both"/>
        <w:textAlignment w:val="baseline"/>
        <w:rPr>
          <w:rFonts w:ascii="Times New Roman" w:eastAsia="Times New Roman" w:hAnsi="Times New Roman" w:cs="Times New Roman"/>
          <w:spacing w:val="-18"/>
          <w:sz w:val="28"/>
          <w:szCs w:val="28"/>
          <w:lang w:eastAsia="ru-RU"/>
        </w:rPr>
      </w:pPr>
      <w:r w:rsidRPr="009E6026">
        <w:rPr>
          <w:rFonts w:ascii="Times New Roman" w:eastAsia="Times New Roman" w:hAnsi="Times New Roman" w:cs="Times New Roman"/>
          <w:spacing w:val="-18"/>
          <w:sz w:val="28"/>
          <w:szCs w:val="28"/>
          <w:lang w:eastAsia="ru-RU"/>
        </w:rPr>
        <w:br/>
        <w:t>    3. _______________________________________________________________________</w:t>
      </w:r>
    </w:p>
    <w:p w:rsidR="004B20F0" w:rsidRDefault="004B20F0" w:rsidP="004B20F0">
      <w:pPr>
        <w:spacing w:after="0" w:line="240" w:lineRule="auto"/>
        <w:jc w:val="both"/>
        <w:textAlignment w:val="baseline"/>
        <w:rPr>
          <w:rFonts w:ascii="Times New Roman" w:eastAsia="Times New Roman" w:hAnsi="Times New Roman" w:cs="Times New Roman"/>
          <w:spacing w:val="-18"/>
          <w:sz w:val="28"/>
          <w:szCs w:val="28"/>
          <w:lang w:eastAsia="ru-RU"/>
        </w:rPr>
      </w:pPr>
      <w:r w:rsidRPr="009E6026">
        <w:rPr>
          <w:rFonts w:ascii="Times New Roman" w:eastAsia="Times New Roman" w:hAnsi="Times New Roman" w:cs="Times New Roman"/>
          <w:spacing w:val="-18"/>
          <w:sz w:val="28"/>
          <w:szCs w:val="28"/>
          <w:lang w:eastAsia="ru-RU"/>
        </w:rPr>
        <w:t>___________________________________________________________________________</w:t>
      </w:r>
    </w:p>
    <w:p w:rsidR="004B20F0" w:rsidRDefault="004B20F0" w:rsidP="004B20F0">
      <w:pPr>
        <w:spacing w:after="0" w:line="240" w:lineRule="auto"/>
        <w:jc w:val="both"/>
        <w:textAlignment w:val="baseline"/>
        <w:rPr>
          <w:rFonts w:ascii="Times New Roman" w:eastAsia="Times New Roman" w:hAnsi="Times New Roman" w:cs="Times New Roman"/>
          <w:spacing w:val="-18"/>
          <w:sz w:val="28"/>
          <w:szCs w:val="28"/>
          <w:lang w:eastAsia="ru-RU"/>
        </w:rPr>
      </w:pPr>
    </w:p>
    <w:p w:rsidR="004B20F0" w:rsidRDefault="004B20F0" w:rsidP="004B20F0">
      <w:pPr>
        <w:spacing w:after="0" w:line="240" w:lineRule="auto"/>
        <w:jc w:val="both"/>
        <w:textAlignment w:val="baseline"/>
        <w:rPr>
          <w:rFonts w:ascii="Times New Roman" w:eastAsia="Times New Roman" w:hAnsi="Times New Roman" w:cs="Times New Roman"/>
          <w:spacing w:val="-18"/>
          <w:sz w:val="28"/>
          <w:szCs w:val="28"/>
          <w:lang w:eastAsia="ru-RU"/>
        </w:rPr>
      </w:pPr>
    </w:p>
    <w:p w:rsidR="004B20F0" w:rsidRDefault="004B20F0" w:rsidP="004B20F0">
      <w:pPr>
        <w:spacing w:after="0" w:line="240" w:lineRule="auto"/>
        <w:jc w:val="both"/>
        <w:textAlignment w:val="baseline"/>
        <w:rPr>
          <w:rFonts w:ascii="Times New Roman" w:eastAsia="Times New Roman" w:hAnsi="Times New Roman" w:cs="Times New Roman"/>
          <w:spacing w:val="-18"/>
          <w:sz w:val="28"/>
          <w:szCs w:val="28"/>
          <w:lang w:eastAsia="ru-RU"/>
        </w:rPr>
      </w:pPr>
      <w:r>
        <w:rPr>
          <w:rFonts w:ascii="Times New Roman" w:eastAsia="Times New Roman" w:hAnsi="Times New Roman" w:cs="Times New Roman"/>
          <w:spacing w:val="-18"/>
          <w:sz w:val="28"/>
          <w:szCs w:val="28"/>
          <w:lang w:eastAsia="ru-RU"/>
        </w:rPr>
        <w:t>Председатель Темкинского</w:t>
      </w:r>
    </w:p>
    <w:p w:rsidR="004B20F0" w:rsidRDefault="00B06B4A" w:rsidP="004B20F0">
      <w:pPr>
        <w:spacing w:after="0" w:line="240" w:lineRule="auto"/>
        <w:jc w:val="both"/>
        <w:textAlignment w:val="baseline"/>
        <w:rPr>
          <w:rFonts w:ascii="Times New Roman" w:eastAsia="Times New Roman" w:hAnsi="Times New Roman" w:cs="Times New Roman"/>
          <w:spacing w:val="-18"/>
          <w:sz w:val="28"/>
          <w:szCs w:val="28"/>
          <w:lang w:eastAsia="ru-RU"/>
        </w:rPr>
      </w:pPr>
      <w:r>
        <w:rPr>
          <w:rFonts w:ascii="Times New Roman" w:eastAsia="Times New Roman" w:hAnsi="Times New Roman" w:cs="Times New Roman"/>
          <w:spacing w:val="-18"/>
          <w:sz w:val="28"/>
          <w:szCs w:val="28"/>
          <w:lang w:eastAsia="ru-RU"/>
        </w:rPr>
        <w:t>о</w:t>
      </w:r>
      <w:r w:rsidR="0081606E">
        <w:rPr>
          <w:rFonts w:ascii="Times New Roman" w:eastAsia="Times New Roman" w:hAnsi="Times New Roman" w:cs="Times New Roman"/>
          <w:spacing w:val="-18"/>
          <w:sz w:val="28"/>
          <w:szCs w:val="28"/>
          <w:lang w:eastAsia="ru-RU"/>
        </w:rPr>
        <w:t>кружного</w:t>
      </w:r>
      <w:r w:rsidR="004B20F0">
        <w:rPr>
          <w:rFonts w:ascii="Times New Roman" w:eastAsia="Times New Roman" w:hAnsi="Times New Roman" w:cs="Times New Roman"/>
          <w:spacing w:val="-18"/>
          <w:sz w:val="28"/>
          <w:szCs w:val="28"/>
          <w:lang w:eastAsia="ru-RU"/>
        </w:rPr>
        <w:t xml:space="preserve"> Совета депутатов                                                                                          </w:t>
      </w:r>
      <w:r w:rsidR="004B20F0" w:rsidRPr="004B20F0">
        <w:rPr>
          <w:rFonts w:ascii="Times New Roman" w:eastAsia="Times New Roman" w:hAnsi="Times New Roman" w:cs="Times New Roman"/>
          <w:sz w:val="28"/>
          <w:szCs w:val="28"/>
          <w:lang w:eastAsia="ru-RU"/>
        </w:rPr>
        <w:t>Инициалы, фамилия</w:t>
      </w:r>
    </w:p>
    <w:p w:rsidR="004B20F0" w:rsidRDefault="004B20F0" w:rsidP="004B20F0">
      <w:pPr>
        <w:spacing w:after="0" w:line="240" w:lineRule="auto"/>
        <w:jc w:val="both"/>
        <w:textAlignment w:val="baseline"/>
        <w:rPr>
          <w:rFonts w:ascii="Times New Roman" w:eastAsia="Times New Roman" w:hAnsi="Times New Roman" w:cs="Times New Roman"/>
          <w:spacing w:val="-18"/>
          <w:sz w:val="28"/>
          <w:szCs w:val="28"/>
          <w:lang w:eastAsia="ru-RU"/>
        </w:rPr>
      </w:pPr>
    </w:p>
    <w:p w:rsidR="004B20F0" w:rsidRPr="009E6026" w:rsidRDefault="004B20F0" w:rsidP="004B20F0">
      <w:pPr>
        <w:spacing w:after="0" w:line="240" w:lineRule="auto"/>
        <w:jc w:val="both"/>
        <w:textAlignment w:val="baseline"/>
        <w:rPr>
          <w:rFonts w:ascii="Times New Roman" w:eastAsia="Times New Roman" w:hAnsi="Times New Roman" w:cs="Times New Roman"/>
          <w:spacing w:val="-18"/>
          <w:sz w:val="28"/>
          <w:szCs w:val="28"/>
          <w:lang w:eastAsia="ru-RU"/>
        </w:rPr>
      </w:pPr>
    </w:p>
    <w:p w:rsidR="004B20F0" w:rsidRDefault="004B20F0" w:rsidP="004B20F0">
      <w:pPr>
        <w:spacing w:after="0" w:line="240" w:lineRule="auto"/>
        <w:jc w:val="both"/>
        <w:textAlignment w:val="baseline"/>
        <w:outlineLvl w:val="2"/>
        <w:rPr>
          <w:rFonts w:ascii="Courier New" w:eastAsia="Times New Roman" w:hAnsi="Courier New" w:cs="Courier New"/>
          <w:spacing w:val="-18"/>
          <w:sz w:val="24"/>
          <w:szCs w:val="24"/>
          <w:lang w:eastAsia="ru-RU"/>
        </w:rPr>
      </w:pPr>
    </w:p>
    <w:p w:rsidR="004B20F0" w:rsidRDefault="004B20F0" w:rsidP="004B20F0">
      <w:pPr>
        <w:spacing w:after="0" w:line="240" w:lineRule="auto"/>
        <w:jc w:val="both"/>
        <w:textAlignment w:val="baseline"/>
        <w:outlineLvl w:val="2"/>
        <w:rPr>
          <w:rFonts w:ascii="Times New Roman" w:eastAsia="Times New Roman" w:hAnsi="Times New Roman" w:cs="Times New Roman"/>
          <w:b/>
          <w:bCs/>
          <w:sz w:val="28"/>
          <w:szCs w:val="28"/>
          <w:lang w:eastAsia="ru-RU"/>
        </w:rPr>
      </w:pPr>
    </w:p>
    <w:p w:rsidR="004B20F0" w:rsidRDefault="004B20F0" w:rsidP="004B20F0">
      <w:pPr>
        <w:spacing w:after="0" w:line="240" w:lineRule="auto"/>
        <w:jc w:val="center"/>
        <w:textAlignment w:val="baseline"/>
        <w:outlineLvl w:val="2"/>
        <w:rPr>
          <w:rFonts w:ascii="Times New Roman" w:eastAsia="Times New Roman" w:hAnsi="Times New Roman" w:cs="Times New Roman"/>
          <w:b/>
          <w:bCs/>
          <w:sz w:val="28"/>
          <w:szCs w:val="28"/>
          <w:lang w:eastAsia="ru-RU"/>
        </w:rPr>
      </w:pPr>
    </w:p>
    <w:p w:rsidR="004B20F0" w:rsidRDefault="004B20F0" w:rsidP="004B20F0">
      <w:pPr>
        <w:spacing w:after="0" w:line="240" w:lineRule="auto"/>
        <w:jc w:val="center"/>
        <w:textAlignment w:val="baseline"/>
        <w:outlineLvl w:val="2"/>
        <w:rPr>
          <w:rFonts w:ascii="Times New Roman" w:eastAsia="Times New Roman" w:hAnsi="Times New Roman" w:cs="Times New Roman"/>
          <w:b/>
          <w:bCs/>
          <w:sz w:val="28"/>
          <w:szCs w:val="28"/>
          <w:lang w:eastAsia="ru-RU"/>
        </w:rPr>
      </w:pPr>
    </w:p>
    <w:p w:rsidR="004B20F0" w:rsidRDefault="004B20F0" w:rsidP="004B20F0">
      <w:pPr>
        <w:spacing w:after="0" w:line="240" w:lineRule="auto"/>
        <w:jc w:val="center"/>
        <w:textAlignment w:val="baseline"/>
        <w:outlineLvl w:val="2"/>
        <w:rPr>
          <w:rFonts w:ascii="Times New Roman" w:eastAsia="Times New Roman" w:hAnsi="Times New Roman" w:cs="Times New Roman"/>
          <w:b/>
          <w:bCs/>
          <w:sz w:val="28"/>
          <w:szCs w:val="28"/>
          <w:lang w:eastAsia="ru-RU"/>
        </w:rPr>
      </w:pPr>
    </w:p>
    <w:p w:rsidR="004B20F0" w:rsidRDefault="004B20F0" w:rsidP="004B20F0">
      <w:pPr>
        <w:spacing w:after="0" w:line="240" w:lineRule="auto"/>
        <w:jc w:val="center"/>
        <w:textAlignment w:val="baseline"/>
        <w:outlineLvl w:val="2"/>
        <w:rPr>
          <w:rFonts w:ascii="Times New Roman" w:eastAsia="Times New Roman" w:hAnsi="Times New Roman" w:cs="Times New Roman"/>
          <w:b/>
          <w:bCs/>
          <w:sz w:val="28"/>
          <w:szCs w:val="28"/>
          <w:lang w:eastAsia="ru-RU"/>
        </w:rPr>
      </w:pPr>
    </w:p>
    <w:p w:rsidR="004B20F0" w:rsidRDefault="004B20F0" w:rsidP="004B20F0">
      <w:pPr>
        <w:spacing w:after="0" w:line="240" w:lineRule="auto"/>
        <w:jc w:val="center"/>
        <w:textAlignment w:val="baseline"/>
        <w:outlineLvl w:val="2"/>
        <w:rPr>
          <w:rFonts w:ascii="Times New Roman" w:eastAsia="Times New Roman" w:hAnsi="Times New Roman" w:cs="Times New Roman"/>
          <w:b/>
          <w:bCs/>
          <w:sz w:val="28"/>
          <w:szCs w:val="28"/>
          <w:lang w:eastAsia="ru-RU"/>
        </w:rPr>
      </w:pPr>
    </w:p>
    <w:p w:rsidR="00B06B4A" w:rsidRDefault="00B06B4A" w:rsidP="004B20F0">
      <w:pPr>
        <w:pStyle w:val="3"/>
        <w:spacing w:before="0" w:beforeAutospacing="0" w:after="0" w:afterAutospacing="0"/>
        <w:jc w:val="right"/>
        <w:textAlignment w:val="baseline"/>
        <w:rPr>
          <w:b w:val="0"/>
          <w:sz w:val="28"/>
          <w:szCs w:val="28"/>
        </w:rPr>
      </w:pPr>
    </w:p>
    <w:p w:rsidR="004B20F0" w:rsidRPr="00796D1F" w:rsidRDefault="004B20F0" w:rsidP="004B20F0">
      <w:pPr>
        <w:pStyle w:val="3"/>
        <w:spacing w:before="0" w:beforeAutospacing="0" w:after="0" w:afterAutospacing="0"/>
        <w:jc w:val="right"/>
        <w:textAlignment w:val="baseline"/>
        <w:rPr>
          <w:b w:val="0"/>
          <w:sz w:val="28"/>
          <w:szCs w:val="28"/>
        </w:rPr>
      </w:pPr>
      <w:r w:rsidRPr="00796D1F">
        <w:rPr>
          <w:b w:val="0"/>
          <w:sz w:val="28"/>
          <w:szCs w:val="28"/>
        </w:rPr>
        <w:t xml:space="preserve">Приложение № </w:t>
      </w:r>
      <w:r>
        <w:rPr>
          <w:b w:val="0"/>
          <w:sz w:val="28"/>
          <w:szCs w:val="28"/>
        </w:rPr>
        <w:t>3</w:t>
      </w:r>
      <w:r w:rsidRPr="00796D1F">
        <w:rPr>
          <w:b w:val="0"/>
          <w:sz w:val="28"/>
          <w:szCs w:val="28"/>
        </w:rPr>
        <w:br/>
        <w:t xml:space="preserve">к Инструкции по делопроизводству </w:t>
      </w:r>
    </w:p>
    <w:p w:rsidR="004B20F0" w:rsidRPr="00796D1F" w:rsidRDefault="004B20F0" w:rsidP="004B20F0">
      <w:pPr>
        <w:pStyle w:val="3"/>
        <w:spacing w:before="0" w:beforeAutospacing="0" w:after="0" w:afterAutospacing="0"/>
        <w:jc w:val="right"/>
        <w:textAlignment w:val="baseline"/>
        <w:rPr>
          <w:rFonts w:ascii="Arial" w:hAnsi="Arial" w:cs="Arial"/>
          <w:b w:val="0"/>
          <w:color w:val="444444"/>
          <w:sz w:val="24"/>
          <w:szCs w:val="24"/>
        </w:rPr>
      </w:pPr>
      <w:r w:rsidRPr="00796D1F">
        <w:rPr>
          <w:b w:val="0"/>
          <w:sz w:val="28"/>
          <w:szCs w:val="28"/>
        </w:rPr>
        <w:t xml:space="preserve">в Темкинском </w:t>
      </w:r>
      <w:r w:rsidR="006E3C03">
        <w:rPr>
          <w:b w:val="0"/>
          <w:sz w:val="28"/>
          <w:szCs w:val="28"/>
        </w:rPr>
        <w:t>окружном</w:t>
      </w:r>
      <w:r w:rsidRPr="00796D1F">
        <w:rPr>
          <w:b w:val="0"/>
          <w:sz w:val="28"/>
          <w:szCs w:val="28"/>
        </w:rPr>
        <w:t xml:space="preserve"> Совете депутатов</w:t>
      </w:r>
    </w:p>
    <w:p w:rsidR="004B20F0" w:rsidRPr="004B20F0" w:rsidRDefault="004B20F0" w:rsidP="004B20F0">
      <w:pPr>
        <w:spacing w:after="0" w:line="240" w:lineRule="auto"/>
        <w:rPr>
          <w:rFonts w:ascii="Times New Roman" w:eastAsia="Times New Roman" w:hAnsi="Times New Roman" w:cs="Times New Roman"/>
          <w:sz w:val="24"/>
          <w:szCs w:val="24"/>
          <w:lang w:eastAsia="ru-RU"/>
        </w:rPr>
      </w:pPr>
    </w:p>
    <w:tbl>
      <w:tblPr>
        <w:tblW w:w="0" w:type="auto"/>
        <w:shd w:val="clear" w:color="auto" w:fill="FFFFFF"/>
        <w:tblCellMar>
          <w:left w:w="0" w:type="dxa"/>
          <w:right w:w="0" w:type="dxa"/>
        </w:tblCellMar>
        <w:tblLook w:val="04A0"/>
      </w:tblPr>
      <w:tblGrid>
        <w:gridCol w:w="1403"/>
        <w:gridCol w:w="2813"/>
        <w:gridCol w:w="266"/>
        <w:gridCol w:w="2526"/>
        <w:gridCol w:w="3197"/>
      </w:tblGrid>
      <w:tr w:rsidR="004B20F0" w:rsidRPr="004B20F0" w:rsidTr="004B20F0">
        <w:trPr>
          <w:trHeight w:val="15"/>
        </w:trPr>
        <w:tc>
          <w:tcPr>
            <w:tcW w:w="1098" w:type="dxa"/>
            <w:shd w:val="clear" w:color="auto" w:fill="auto"/>
            <w:hideMark/>
          </w:tcPr>
          <w:p w:rsidR="004B20F0" w:rsidRPr="004B20F0" w:rsidRDefault="004B20F0" w:rsidP="004B20F0">
            <w:pPr>
              <w:spacing w:after="0" w:line="240" w:lineRule="auto"/>
              <w:rPr>
                <w:rFonts w:ascii="Arial" w:eastAsia="Times New Roman" w:hAnsi="Arial" w:cs="Arial"/>
                <w:color w:val="444444"/>
                <w:sz w:val="2"/>
                <w:szCs w:val="24"/>
                <w:lang w:eastAsia="ru-RU"/>
              </w:rPr>
            </w:pPr>
          </w:p>
        </w:tc>
        <w:tc>
          <w:tcPr>
            <w:tcW w:w="2232" w:type="dxa"/>
            <w:shd w:val="clear" w:color="auto" w:fill="auto"/>
            <w:hideMark/>
          </w:tcPr>
          <w:p w:rsidR="004B20F0" w:rsidRPr="004B20F0" w:rsidRDefault="004B20F0" w:rsidP="004B20F0">
            <w:pPr>
              <w:spacing w:after="0" w:line="240" w:lineRule="auto"/>
              <w:rPr>
                <w:rFonts w:ascii="Arial" w:eastAsia="Times New Roman" w:hAnsi="Arial" w:cs="Arial"/>
                <w:color w:val="444444"/>
                <w:sz w:val="2"/>
                <w:szCs w:val="24"/>
                <w:lang w:eastAsia="ru-RU"/>
              </w:rPr>
            </w:pPr>
          </w:p>
        </w:tc>
        <w:tc>
          <w:tcPr>
            <w:tcW w:w="3040" w:type="dxa"/>
            <w:gridSpan w:val="2"/>
            <w:shd w:val="clear" w:color="auto" w:fill="auto"/>
            <w:hideMark/>
          </w:tcPr>
          <w:p w:rsidR="004B20F0" w:rsidRPr="004B20F0" w:rsidRDefault="004B20F0" w:rsidP="004B20F0">
            <w:pPr>
              <w:spacing w:after="0" w:line="240" w:lineRule="auto"/>
              <w:rPr>
                <w:rFonts w:ascii="Arial" w:eastAsia="Times New Roman" w:hAnsi="Arial" w:cs="Arial"/>
                <w:color w:val="444444"/>
                <w:sz w:val="2"/>
                <w:szCs w:val="24"/>
                <w:lang w:eastAsia="ru-RU"/>
              </w:rPr>
            </w:pPr>
          </w:p>
        </w:tc>
        <w:tc>
          <w:tcPr>
            <w:tcW w:w="3835" w:type="dxa"/>
            <w:shd w:val="clear" w:color="auto" w:fill="auto"/>
            <w:hideMark/>
          </w:tcPr>
          <w:p w:rsidR="004B20F0" w:rsidRPr="004B20F0" w:rsidRDefault="004B20F0" w:rsidP="004B20F0">
            <w:pPr>
              <w:spacing w:after="0" w:line="240" w:lineRule="auto"/>
              <w:rPr>
                <w:rFonts w:ascii="Arial" w:eastAsia="Times New Roman" w:hAnsi="Arial" w:cs="Arial"/>
                <w:color w:val="444444"/>
                <w:sz w:val="2"/>
                <w:szCs w:val="24"/>
                <w:lang w:eastAsia="ru-RU"/>
              </w:rPr>
            </w:pPr>
          </w:p>
        </w:tc>
      </w:tr>
      <w:tr w:rsidR="004B20F0" w:rsidRPr="004B20F0" w:rsidTr="004B20F0">
        <w:tc>
          <w:tcPr>
            <w:tcW w:w="10205" w:type="dxa"/>
            <w:gridSpan w:val="5"/>
            <w:shd w:val="clear" w:color="auto" w:fill="auto"/>
            <w:tcMar>
              <w:top w:w="0" w:type="dxa"/>
              <w:left w:w="149" w:type="dxa"/>
              <w:bottom w:w="0" w:type="dxa"/>
              <w:right w:w="149" w:type="dxa"/>
            </w:tcMar>
            <w:hideMark/>
          </w:tcPr>
          <w:p w:rsidR="004B20F0" w:rsidRPr="004B20F0" w:rsidRDefault="004B20F0" w:rsidP="004B20F0">
            <w:pPr>
              <w:spacing w:after="0" w:line="240" w:lineRule="auto"/>
              <w:jc w:val="center"/>
              <w:textAlignment w:val="baseline"/>
              <w:rPr>
                <w:rFonts w:ascii="Times New Roman" w:eastAsia="Times New Roman" w:hAnsi="Times New Roman" w:cs="Times New Roman"/>
                <w:sz w:val="28"/>
                <w:szCs w:val="28"/>
                <w:lang w:eastAsia="ru-RU"/>
              </w:rPr>
            </w:pPr>
            <w:r w:rsidRPr="004B20F0">
              <w:rPr>
                <w:rFonts w:ascii="Times New Roman" w:eastAsia="Times New Roman" w:hAnsi="Times New Roman" w:cs="Times New Roman"/>
                <w:sz w:val="28"/>
                <w:szCs w:val="28"/>
                <w:lang w:eastAsia="ru-RU"/>
              </w:rPr>
              <w:t>ПРОТОКОЛ</w:t>
            </w:r>
          </w:p>
          <w:p w:rsidR="00671B34" w:rsidRDefault="00671B34" w:rsidP="004B20F0">
            <w:pPr>
              <w:spacing w:after="0" w:line="240" w:lineRule="auto"/>
              <w:jc w:val="center"/>
              <w:textAlignment w:val="baseline"/>
              <w:rPr>
                <w:rFonts w:ascii="Times New Roman" w:eastAsia="Times New Roman" w:hAnsi="Times New Roman" w:cs="Times New Roman"/>
                <w:sz w:val="28"/>
                <w:szCs w:val="28"/>
                <w:lang w:eastAsia="ru-RU"/>
              </w:rPr>
            </w:pPr>
          </w:p>
          <w:p w:rsidR="00671B34" w:rsidRDefault="00671B34" w:rsidP="004B20F0">
            <w:pPr>
              <w:spacing w:after="0" w:line="240" w:lineRule="auto"/>
              <w:jc w:val="center"/>
              <w:textAlignment w:val="baseline"/>
              <w:rPr>
                <w:rFonts w:ascii="Times New Roman" w:eastAsia="Times New Roman" w:hAnsi="Times New Roman" w:cs="Times New Roman"/>
                <w:sz w:val="28"/>
                <w:szCs w:val="28"/>
                <w:lang w:eastAsia="ru-RU"/>
              </w:rPr>
            </w:pPr>
          </w:p>
          <w:p w:rsidR="004B20F0" w:rsidRPr="004B20F0" w:rsidRDefault="004B20F0" w:rsidP="004B20F0">
            <w:pPr>
              <w:spacing w:after="0" w:line="240" w:lineRule="auto"/>
              <w:jc w:val="center"/>
              <w:textAlignment w:val="baseline"/>
              <w:rPr>
                <w:rFonts w:ascii="Times New Roman" w:eastAsia="Times New Roman" w:hAnsi="Times New Roman" w:cs="Times New Roman"/>
                <w:sz w:val="28"/>
                <w:szCs w:val="28"/>
                <w:lang w:eastAsia="ru-RU"/>
              </w:rPr>
            </w:pPr>
            <w:r w:rsidRPr="004B20F0">
              <w:rPr>
                <w:rFonts w:ascii="Times New Roman" w:eastAsia="Times New Roman" w:hAnsi="Times New Roman" w:cs="Times New Roman"/>
                <w:sz w:val="28"/>
                <w:szCs w:val="28"/>
                <w:lang w:eastAsia="ru-RU"/>
              </w:rPr>
              <w:t>заседания</w:t>
            </w:r>
          </w:p>
          <w:p w:rsidR="004B20F0" w:rsidRPr="004B20F0" w:rsidRDefault="004B20F0" w:rsidP="004B20F0">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Темкинского </w:t>
            </w:r>
            <w:r w:rsidR="0081606E">
              <w:rPr>
                <w:rFonts w:ascii="Times New Roman" w:eastAsia="Times New Roman" w:hAnsi="Times New Roman" w:cs="Times New Roman"/>
                <w:sz w:val="28"/>
                <w:szCs w:val="28"/>
                <w:lang w:eastAsia="ru-RU"/>
              </w:rPr>
              <w:t>окружного</w:t>
            </w:r>
            <w:r>
              <w:rPr>
                <w:rFonts w:ascii="Times New Roman" w:eastAsia="Times New Roman" w:hAnsi="Times New Roman" w:cs="Times New Roman"/>
                <w:sz w:val="28"/>
                <w:szCs w:val="28"/>
                <w:lang w:eastAsia="ru-RU"/>
              </w:rPr>
              <w:t xml:space="preserve"> Совета депутатов</w:t>
            </w:r>
          </w:p>
          <w:p w:rsidR="004B20F0" w:rsidRPr="004B20F0" w:rsidRDefault="004B20F0" w:rsidP="004B20F0">
            <w:pPr>
              <w:spacing w:after="0" w:line="240" w:lineRule="auto"/>
              <w:jc w:val="center"/>
              <w:textAlignment w:val="baseline"/>
              <w:rPr>
                <w:rFonts w:ascii="Times New Roman" w:eastAsia="Times New Roman" w:hAnsi="Times New Roman" w:cs="Times New Roman"/>
                <w:sz w:val="28"/>
                <w:szCs w:val="28"/>
                <w:lang w:eastAsia="ru-RU"/>
              </w:rPr>
            </w:pPr>
            <w:r w:rsidRPr="004B20F0">
              <w:rPr>
                <w:rFonts w:ascii="Times New Roman" w:eastAsia="Times New Roman" w:hAnsi="Times New Roman" w:cs="Times New Roman"/>
                <w:sz w:val="28"/>
                <w:szCs w:val="28"/>
                <w:lang w:eastAsia="ru-RU"/>
              </w:rPr>
              <w:t>_____________________________________________________________________</w:t>
            </w:r>
          </w:p>
        </w:tc>
      </w:tr>
      <w:tr w:rsidR="004B20F0" w:rsidRPr="004B20F0" w:rsidTr="004B20F0">
        <w:tc>
          <w:tcPr>
            <w:tcW w:w="10205" w:type="dxa"/>
            <w:gridSpan w:val="5"/>
            <w:shd w:val="clear" w:color="auto" w:fill="auto"/>
            <w:tcMar>
              <w:top w:w="0" w:type="dxa"/>
              <w:left w:w="149" w:type="dxa"/>
              <w:bottom w:w="0" w:type="dxa"/>
              <w:right w:w="149" w:type="dxa"/>
            </w:tcMar>
            <w:hideMark/>
          </w:tcPr>
          <w:p w:rsidR="00671B34" w:rsidRDefault="00671B34" w:rsidP="004B20F0">
            <w:pPr>
              <w:spacing w:after="0" w:line="240" w:lineRule="auto"/>
              <w:jc w:val="right"/>
              <w:textAlignment w:val="baseline"/>
              <w:rPr>
                <w:rFonts w:ascii="Times New Roman" w:eastAsia="Times New Roman" w:hAnsi="Times New Roman" w:cs="Times New Roman"/>
                <w:sz w:val="28"/>
                <w:szCs w:val="28"/>
                <w:lang w:eastAsia="ru-RU"/>
              </w:rPr>
            </w:pPr>
          </w:p>
          <w:p w:rsidR="004B20F0" w:rsidRPr="004B20F0" w:rsidRDefault="004B20F0" w:rsidP="004B20F0">
            <w:pPr>
              <w:spacing w:after="0" w:line="240" w:lineRule="auto"/>
              <w:jc w:val="right"/>
              <w:textAlignment w:val="baseline"/>
              <w:rPr>
                <w:rFonts w:ascii="Times New Roman" w:eastAsia="Times New Roman" w:hAnsi="Times New Roman" w:cs="Times New Roman"/>
                <w:sz w:val="28"/>
                <w:szCs w:val="28"/>
                <w:lang w:eastAsia="ru-RU"/>
              </w:rPr>
            </w:pPr>
            <w:r w:rsidRPr="004B20F0">
              <w:rPr>
                <w:rFonts w:ascii="Times New Roman" w:eastAsia="Times New Roman" w:hAnsi="Times New Roman" w:cs="Times New Roman"/>
                <w:sz w:val="28"/>
                <w:szCs w:val="28"/>
                <w:lang w:eastAsia="ru-RU"/>
              </w:rPr>
              <w:t xml:space="preserve">от _________________ </w:t>
            </w:r>
            <w:r>
              <w:rPr>
                <w:rFonts w:ascii="Times New Roman" w:eastAsia="Times New Roman" w:hAnsi="Times New Roman" w:cs="Times New Roman"/>
                <w:sz w:val="28"/>
                <w:szCs w:val="28"/>
                <w:lang w:eastAsia="ru-RU"/>
              </w:rPr>
              <w:t>№</w:t>
            </w:r>
            <w:r w:rsidRPr="004B20F0">
              <w:rPr>
                <w:rFonts w:ascii="Times New Roman" w:eastAsia="Times New Roman" w:hAnsi="Times New Roman" w:cs="Times New Roman"/>
                <w:sz w:val="28"/>
                <w:szCs w:val="28"/>
                <w:lang w:eastAsia="ru-RU"/>
              </w:rPr>
              <w:t xml:space="preserve"> ______</w:t>
            </w:r>
          </w:p>
        </w:tc>
      </w:tr>
      <w:tr w:rsidR="004B20F0" w:rsidRPr="004B20F0" w:rsidTr="004B20F0">
        <w:tc>
          <w:tcPr>
            <w:tcW w:w="1098" w:type="dxa"/>
            <w:shd w:val="clear" w:color="auto" w:fill="auto"/>
            <w:tcMar>
              <w:top w:w="0" w:type="dxa"/>
              <w:left w:w="149" w:type="dxa"/>
              <w:bottom w:w="0" w:type="dxa"/>
              <w:right w:w="149" w:type="dxa"/>
            </w:tcMar>
            <w:hideMark/>
          </w:tcPr>
          <w:p w:rsidR="004B20F0" w:rsidRPr="004B20F0" w:rsidRDefault="004B20F0" w:rsidP="004B20F0">
            <w:pPr>
              <w:spacing w:after="0" w:line="240" w:lineRule="auto"/>
              <w:rPr>
                <w:rFonts w:ascii="Times New Roman" w:eastAsia="Times New Roman" w:hAnsi="Times New Roman" w:cs="Times New Roman"/>
                <w:sz w:val="28"/>
                <w:szCs w:val="28"/>
                <w:lang w:eastAsia="ru-RU"/>
              </w:rPr>
            </w:pPr>
          </w:p>
        </w:tc>
        <w:tc>
          <w:tcPr>
            <w:tcW w:w="9107" w:type="dxa"/>
            <w:gridSpan w:val="4"/>
            <w:shd w:val="clear" w:color="auto" w:fill="auto"/>
            <w:tcMar>
              <w:top w:w="0" w:type="dxa"/>
              <w:left w:w="149" w:type="dxa"/>
              <w:bottom w:w="0" w:type="dxa"/>
              <w:right w:w="149" w:type="dxa"/>
            </w:tcMar>
            <w:hideMark/>
          </w:tcPr>
          <w:p w:rsidR="004B20F0" w:rsidRPr="004B20F0" w:rsidRDefault="004B20F0" w:rsidP="004B20F0">
            <w:pPr>
              <w:spacing w:after="0" w:line="240" w:lineRule="auto"/>
              <w:textAlignment w:val="baseline"/>
              <w:rPr>
                <w:rFonts w:ascii="Times New Roman" w:eastAsia="Times New Roman" w:hAnsi="Times New Roman" w:cs="Times New Roman"/>
                <w:sz w:val="28"/>
                <w:szCs w:val="28"/>
                <w:lang w:eastAsia="ru-RU"/>
              </w:rPr>
            </w:pPr>
            <w:r w:rsidRPr="004B20F0">
              <w:rPr>
                <w:rFonts w:ascii="Times New Roman" w:eastAsia="Times New Roman" w:hAnsi="Times New Roman" w:cs="Times New Roman"/>
                <w:sz w:val="28"/>
                <w:szCs w:val="28"/>
                <w:lang w:eastAsia="ru-RU"/>
              </w:rPr>
              <w:t>Председатель (председательствующий) -</w:t>
            </w:r>
            <w:r w:rsidRPr="004B20F0">
              <w:rPr>
                <w:rFonts w:ascii="Times New Roman" w:eastAsia="Times New Roman" w:hAnsi="Times New Roman" w:cs="Times New Roman"/>
                <w:sz w:val="28"/>
                <w:szCs w:val="28"/>
                <w:lang w:eastAsia="ru-RU"/>
              </w:rPr>
              <w:br/>
            </w:r>
          </w:p>
          <w:p w:rsidR="004B20F0" w:rsidRPr="004B20F0" w:rsidRDefault="004B20F0" w:rsidP="004B20F0">
            <w:pPr>
              <w:spacing w:after="0" w:line="240" w:lineRule="auto"/>
              <w:textAlignment w:val="baseline"/>
              <w:rPr>
                <w:rFonts w:ascii="Times New Roman" w:eastAsia="Times New Roman" w:hAnsi="Times New Roman" w:cs="Times New Roman"/>
                <w:sz w:val="28"/>
                <w:szCs w:val="28"/>
                <w:lang w:eastAsia="ru-RU"/>
              </w:rPr>
            </w:pPr>
            <w:r w:rsidRPr="004B20F0">
              <w:rPr>
                <w:rFonts w:ascii="Times New Roman" w:eastAsia="Times New Roman" w:hAnsi="Times New Roman" w:cs="Times New Roman"/>
                <w:sz w:val="28"/>
                <w:szCs w:val="28"/>
                <w:lang w:eastAsia="ru-RU"/>
              </w:rPr>
              <w:t>Присутствовали: ____ человек (список прилагается)</w:t>
            </w:r>
            <w:r w:rsidRPr="004B20F0">
              <w:rPr>
                <w:rFonts w:ascii="Times New Roman" w:eastAsia="Times New Roman" w:hAnsi="Times New Roman" w:cs="Times New Roman"/>
                <w:sz w:val="28"/>
                <w:szCs w:val="28"/>
                <w:lang w:eastAsia="ru-RU"/>
              </w:rPr>
              <w:br/>
            </w:r>
          </w:p>
        </w:tc>
      </w:tr>
      <w:tr w:rsidR="004B20F0" w:rsidRPr="004B20F0" w:rsidTr="004B20F0">
        <w:tc>
          <w:tcPr>
            <w:tcW w:w="10205" w:type="dxa"/>
            <w:gridSpan w:val="5"/>
            <w:shd w:val="clear" w:color="auto" w:fill="auto"/>
            <w:tcMar>
              <w:top w:w="0" w:type="dxa"/>
              <w:left w:w="149" w:type="dxa"/>
              <w:bottom w:w="0" w:type="dxa"/>
              <w:right w:w="149" w:type="dxa"/>
            </w:tcMar>
            <w:hideMark/>
          </w:tcPr>
          <w:p w:rsidR="004B20F0" w:rsidRPr="004B20F0" w:rsidRDefault="004B20F0" w:rsidP="004B20F0">
            <w:pPr>
              <w:spacing w:after="0" w:line="240" w:lineRule="auto"/>
              <w:jc w:val="center"/>
              <w:textAlignment w:val="baseline"/>
              <w:rPr>
                <w:rFonts w:ascii="Times New Roman" w:eastAsia="Times New Roman" w:hAnsi="Times New Roman" w:cs="Times New Roman"/>
                <w:sz w:val="28"/>
                <w:szCs w:val="28"/>
                <w:lang w:eastAsia="ru-RU"/>
              </w:rPr>
            </w:pPr>
            <w:r w:rsidRPr="004B20F0">
              <w:rPr>
                <w:rFonts w:ascii="Times New Roman" w:eastAsia="Times New Roman" w:hAnsi="Times New Roman" w:cs="Times New Roman"/>
                <w:sz w:val="28"/>
                <w:szCs w:val="28"/>
                <w:lang w:eastAsia="ru-RU"/>
              </w:rPr>
              <w:t>ПОВЕСТКА ДНЯ:</w:t>
            </w:r>
          </w:p>
        </w:tc>
      </w:tr>
      <w:tr w:rsidR="004B20F0" w:rsidRPr="004B20F0" w:rsidTr="004B20F0">
        <w:tc>
          <w:tcPr>
            <w:tcW w:w="1098" w:type="dxa"/>
            <w:shd w:val="clear" w:color="auto" w:fill="auto"/>
            <w:tcMar>
              <w:top w:w="0" w:type="dxa"/>
              <w:left w:w="149" w:type="dxa"/>
              <w:bottom w:w="0" w:type="dxa"/>
              <w:right w:w="149" w:type="dxa"/>
            </w:tcMar>
            <w:hideMark/>
          </w:tcPr>
          <w:p w:rsidR="004B20F0" w:rsidRPr="004B20F0" w:rsidRDefault="004B20F0" w:rsidP="004B20F0">
            <w:pPr>
              <w:spacing w:after="0" w:line="240" w:lineRule="auto"/>
              <w:rPr>
                <w:rFonts w:ascii="Times New Roman" w:eastAsia="Times New Roman" w:hAnsi="Times New Roman" w:cs="Times New Roman"/>
                <w:sz w:val="28"/>
                <w:szCs w:val="28"/>
                <w:lang w:eastAsia="ru-RU"/>
              </w:rPr>
            </w:pPr>
          </w:p>
        </w:tc>
        <w:tc>
          <w:tcPr>
            <w:tcW w:w="9107" w:type="dxa"/>
            <w:gridSpan w:val="4"/>
            <w:shd w:val="clear" w:color="auto" w:fill="auto"/>
            <w:tcMar>
              <w:top w:w="0" w:type="dxa"/>
              <w:left w:w="149" w:type="dxa"/>
              <w:bottom w:w="0" w:type="dxa"/>
              <w:right w:w="149" w:type="dxa"/>
            </w:tcMar>
            <w:hideMark/>
          </w:tcPr>
          <w:p w:rsidR="004B20F0" w:rsidRPr="004B20F0" w:rsidRDefault="004B20F0" w:rsidP="004B20F0">
            <w:pPr>
              <w:spacing w:after="0" w:line="240" w:lineRule="auto"/>
              <w:textAlignment w:val="baseline"/>
              <w:rPr>
                <w:rFonts w:ascii="Times New Roman" w:eastAsia="Times New Roman" w:hAnsi="Times New Roman" w:cs="Times New Roman"/>
                <w:sz w:val="28"/>
                <w:szCs w:val="28"/>
                <w:lang w:eastAsia="ru-RU"/>
              </w:rPr>
            </w:pPr>
            <w:r w:rsidRPr="004B20F0">
              <w:rPr>
                <w:rFonts w:ascii="Times New Roman" w:eastAsia="Times New Roman" w:hAnsi="Times New Roman" w:cs="Times New Roman"/>
                <w:sz w:val="28"/>
                <w:szCs w:val="28"/>
                <w:lang w:eastAsia="ru-RU"/>
              </w:rPr>
              <w:t>1. О ....</w:t>
            </w:r>
            <w:r w:rsidRPr="004B20F0">
              <w:rPr>
                <w:rFonts w:ascii="Times New Roman" w:eastAsia="Times New Roman" w:hAnsi="Times New Roman" w:cs="Times New Roman"/>
                <w:sz w:val="28"/>
                <w:szCs w:val="28"/>
                <w:lang w:eastAsia="ru-RU"/>
              </w:rPr>
              <w:br/>
            </w:r>
          </w:p>
          <w:p w:rsidR="004B20F0" w:rsidRPr="004B20F0" w:rsidRDefault="004B20F0" w:rsidP="004B20F0">
            <w:pPr>
              <w:spacing w:after="0" w:line="240" w:lineRule="auto"/>
              <w:textAlignment w:val="baseline"/>
              <w:rPr>
                <w:rFonts w:ascii="Times New Roman" w:eastAsia="Times New Roman" w:hAnsi="Times New Roman" w:cs="Times New Roman"/>
                <w:sz w:val="28"/>
                <w:szCs w:val="28"/>
                <w:lang w:eastAsia="ru-RU"/>
              </w:rPr>
            </w:pPr>
            <w:r w:rsidRPr="004B20F0">
              <w:rPr>
                <w:rFonts w:ascii="Times New Roman" w:eastAsia="Times New Roman" w:hAnsi="Times New Roman" w:cs="Times New Roman"/>
                <w:sz w:val="28"/>
                <w:szCs w:val="28"/>
                <w:lang w:eastAsia="ru-RU"/>
              </w:rPr>
              <w:t>Доклад (должность, фамилия, инициалы) ...</w:t>
            </w:r>
            <w:r w:rsidRPr="004B20F0">
              <w:rPr>
                <w:rFonts w:ascii="Times New Roman" w:eastAsia="Times New Roman" w:hAnsi="Times New Roman" w:cs="Times New Roman"/>
                <w:sz w:val="28"/>
                <w:szCs w:val="28"/>
                <w:lang w:eastAsia="ru-RU"/>
              </w:rPr>
              <w:br/>
            </w:r>
          </w:p>
        </w:tc>
      </w:tr>
      <w:tr w:rsidR="004B20F0" w:rsidRPr="004B20F0" w:rsidTr="004B20F0">
        <w:tc>
          <w:tcPr>
            <w:tcW w:w="10205" w:type="dxa"/>
            <w:gridSpan w:val="5"/>
            <w:shd w:val="clear" w:color="auto" w:fill="auto"/>
            <w:tcMar>
              <w:top w:w="0" w:type="dxa"/>
              <w:left w:w="149" w:type="dxa"/>
              <w:bottom w:w="0" w:type="dxa"/>
              <w:right w:w="149" w:type="dxa"/>
            </w:tcMar>
            <w:hideMark/>
          </w:tcPr>
          <w:p w:rsidR="004B20F0" w:rsidRPr="004B20F0" w:rsidRDefault="004B20F0" w:rsidP="004B20F0">
            <w:pPr>
              <w:spacing w:after="0" w:line="240" w:lineRule="auto"/>
              <w:rPr>
                <w:rFonts w:ascii="Times New Roman" w:eastAsia="Times New Roman" w:hAnsi="Times New Roman" w:cs="Times New Roman"/>
                <w:sz w:val="28"/>
                <w:szCs w:val="28"/>
                <w:lang w:eastAsia="ru-RU"/>
              </w:rPr>
            </w:pPr>
          </w:p>
        </w:tc>
      </w:tr>
      <w:tr w:rsidR="004B20F0" w:rsidRPr="004B20F0" w:rsidTr="004B20F0">
        <w:tc>
          <w:tcPr>
            <w:tcW w:w="10205" w:type="dxa"/>
            <w:gridSpan w:val="5"/>
            <w:shd w:val="clear" w:color="auto" w:fill="auto"/>
            <w:tcMar>
              <w:top w:w="0" w:type="dxa"/>
              <w:left w:w="149" w:type="dxa"/>
              <w:bottom w:w="0" w:type="dxa"/>
              <w:right w:w="149" w:type="dxa"/>
            </w:tcMar>
            <w:hideMark/>
          </w:tcPr>
          <w:p w:rsidR="004B20F0" w:rsidRPr="004B20F0" w:rsidRDefault="004B20F0" w:rsidP="004B20F0">
            <w:pPr>
              <w:spacing w:after="0" w:line="240" w:lineRule="auto"/>
              <w:textAlignment w:val="baseline"/>
              <w:rPr>
                <w:rFonts w:ascii="Times New Roman" w:eastAsia="Times New Roman" w:hAnsi="Times New Roman" w:cs="Times New Roman"/>
                <w:sz w:val="28"/>
                <w:szCs w:val="28"/>
                <w:lang w:eastAsia="ru-RU"/>
              </w:rPr>
            </w:pPr>
            <w:r w:rsidRPr="004B20F0">
              <w:rPr>
                <w:rFonts w:ascii="Times New Roman" w:eastAsia="Times New Roman" w:hAnsi="Times New Roman" w:cs="Times New Roman"/>
                <w:sz w:val="28"/>
                <w:szCs w:val="28"/>
                <w:lang w:eastAsia="ru-RU"/>
              </w:rPr>
              <w:t>1. СЛУШАЛИ:</w:t>
            </w:r>
          </w:p>
          <w:p w:rsidR="004B20F0" w:rsidRPr="004B20F0" w:rsidRDefault="004B20F0" w:rsidP="004B20F0">
            <w:pPr>
              <w:spacing w:after="0" w:line="240" w:lineRule="auto"/>
              <w:textAlignment w:val="baseline"/>
              <w:rPr>
                <w:rFonts w:ascii="Times New Roman" w:eastAsia="Times New Roman" w:hAnsi="Times New Roman" w:cs="Times New Roman"/>
                <w:sz w:val="28"/>
                <w:szCs w:val="28"/>
                <w:lang w:eastAsia="ru-RU"/>
              </w:rPr>
            </w:pPr>
            <w:r w:rsidRPr="004B20F0">
              <w:rPr>
                <w:rFonts w:ascii="Times New Roman" w:eastAsia="Times New Roman" w:hAnsi="Times New Roman" w:cs="Times New Roman"/>
                <w:sz w:val="28"/>
                <w:szCs w:val="28"/>
                <w:lang w:eastAsia="ru-RU"/>
              </w:rPr>
              <w:t>ВЫСТУПИЛИ:</w:t>
            </w:r>
          </w:p>
          <w:p w:rsidR="004B20F0" w:rsidRPr="004B20F0" w:rsidRDefault="004B20F0" w:rsidP="004B20F0">
            <w:pPr>
              <w:spacing w:after="0" w:line="240" w:lineRule="auto"/>
              <w:textAlignment w:val="baseline"/>
              <w:rPr>
                <w:rFonts w:ascii="Times New Roman" w:eastAsia="Times New Roman" w:hAnsi="Times New Roman" w:cs="Times New Roman"/>
                <w:sz w:val="28"/>
                <w:szCs w:val="28"/>
                <w:lang w:eastAsia="ru-RU"/>
              </w:rPr>
            </w:pPr>
            <w:r w:rsidRPr="004B20F0">
              <w:rPr>
                <w:rFonts w:ascii="Times New Roman" w:eastAsia="Times New Roman" w:hAnsi="Times New Roman" w:cs="Times New Roman"/>
                <w:sz w:val="28"/>
                <w:szCs w:val="28"/>
                <w:lang w:eastAsia="ru-RU"/>
              </w:rPr>
              <w:t>РЕШИЛИ (ПОСТАНОВИЛИ):</w:t>
            </w:r>
            <w:r w:rsidRPr="004B20F0">
              <w:rPr>
                <w:rFonts w:ascii="Times New Roman" w:eastAsia="Times New Roman" w:hAnsi="Times New Roman" w:cs="Times New Roman"/>
                <w:sz w:val="28"/>
                <w:szCs w:val="28"/>
                <w:lang w:eastAsia="ru-RU"/>
              </w:rPr>
              <w:br/>
            </w:r>
          </w:p>
        </w:tc>
      </w:tr>
      <w:tr w:rsidR="004B20F0" w:rsidRPr="004B20F0" w:rsidTr="004B20F0">
        <w:tc>
          <w:tcPr>
            <w:tcW w:w="10205" w:type="dxa"/>
            <w:gridSpan w:val="5"/>
            <w:shd w:val="clear" w:color="auto" w:fill="auto"/>
            <w:tcMar>
              <w:top w:w="0" w:type="dxa"/>
              <w:left w:w="149" w:type="dxa"/>
              <w:bottom w:w="0" w:type="dxa"/>
              <w:right w:w="149" w:type="dxa"/>
            </w:tcMar>
            <w:hideMark/>
          </w:tcPr>
          <w:p w:rsidR="004B20F0" w:rsidRPr="004B20F0" w:rsidRDefault="004B20F0" w:rsidP="004B20F0">
            <w:pPr>
              <w:spacing w:after="0" w:line="240" w:lineRule="auto"/>
              <w:rPr>
                <w:rFonts w:ascii="Times New Roman" w:eastAsia="Times New Roman" w:hAnsi="Times New Roman" w:cs="Times New Roman"/>
                <w:sz w:val="28"/>
                <w:szCs w:val="28"/>
                <w:lang w:eastAsia="ru-RU"/>
              </w:rPr>
            </w:pPr>
          </w:p>
        </w:tc>
      </w:tr>
      <w:tr w:rsidR="004B20F0" w:rsidRPr="004B20F0" w:rsidTr="004B20F0">
        <w:tc>
          <w:tcPr>
            <w:tcW w:w="3544" w:type="dxa"/>
            <w:gridSpan w:val="3"/>
            <w:shd w:val="clear" w:color="auto" w:fill="auto"/>
            <w:tcMar>
              <w:top w:w="0" w:type="dxa"/>
              <w:left w:w="149" w:type="dxa"/>
              <w:bottom w:w="0" w:type="dxa"/>
              <w:right w:w="149" w:type="dxa"/>
            </w:tcMar>
            <w:hideMark/>
          </w:tcPr>
          <w:p w:rsidR="004B20F0" w:rsidRPr="004B20F0" w:rsidRDefault="004B20F0" w:rsidP="004B20F0">
            <w:pPr>
              <w:spacing w:after="0" w:line="240" w:lineRule="auto"/>
              <w:textAlignment w:val="baseline"/>
              <w:rPr>
                <w:rFonts w:ascii="Times New Roman" w:eastAsia="Times New Roman" w:hAnsi="Times New Roman" w:cs="Times New Roman"/>
                <w:sz w:val="28"/>
                <w:szCs w:val="28"/>
                <w:lang w:eastAsia="ru-RU"/>
              </w:rPr>
            </w:pPr>
            <w:r w:rsidRPr="004B20F0">
              <w:rPr>
                <w:rFonts w:ascii="Times New Roman" w:eastAsia="Times New Roman" w:hAnsi="Times New Roman" w:cs="Times New Roman"/>
                <w:sz w:val="28"/>
                <w:szCs w:val="28"/>
                <w:lang w:eastAsia="ru-RU"/>
              </w:rPr>
              <w:t>Председатель(Председательствующий)</w:t>
            </w:r>
          </w:p>
        </w:tc>
        <w:tc>
          <w:tcPr>
            <w:tcW w:w="2826" w:type="dxa"/>
            <w:shd w:val="clear" w:color="auto" w:fill="auto"/>
            <w:tcMar>
              <w:top w:w="0" w:type="dxa"/>
              <w:left w:w="149" w:type="dxa"/>
              <w:bottom w:w="0" w:type="dxa"/>
              <w:right w:w="149" w:type="dxa"/>
            </w:tcMar>
            <w:hideMark/>
          </w:tcPr>
          <w:p w:rsidR="004B20F0" w:rsidRPr="004B20F0" w:rsidRDefault="004B20F0" w:rsidP="004B20F0">
            <w:pPr>
              <w:spacing w:after="0" w:line="240" w:lineRule="auto"/>
              <w:jc w:val="center"/>
              <w:textAlignment w:val="baseline"/>
              <w:rPr>
                <w:rFonts w:ascii="Times New Roman" w:eastAsia="Times New Roman" w:hAnsi="Times New Roman" w:cs="Times New Roman"/>
                <w:sz w:val="28"/>
                <w:szCs w:val="28"/>
                <w:lang w:eastAsia="ru-RU"/>
              </w:rPr>
            </w:pPr>
            <w:r w:rsidRPr="004B20F0">
              <w:rPr>
                <w:rFonts w:ascii="Times New Roman" w:eastAsia="Times New Roman" w:hAnsi="Times New Roman" w:cs="Times New Roman"/>
                <w:sz w:val="28"/>
                <w:szCs w:val="28"/>
                <w:lang w:eastAsia="ru-RU"/>
              </w:rPr>
              <w:t>Подпись</w:t>
            </w:r>
          </w:p>
        </w:tc>
        <w:tc>
          <w:tcPr>
            <w:tcW w:w="3835" w:type="dxa"/>
            <w:shd w:val="clear" w:color="auto" w:fill="auto"/>
            <w:tcMar>
              <w:top w:w="0" w:type="dxa"/>
              <w:left w:w="149" w:type="dxa"/>
              <w:bottom w:w="0" w:type="dxa"/>
              <w:right w:w="149" w:type="dxa"/>
            </w:tcMar>
            <w:hideMark/>
          </w:tcPr>
          <w:p w:rsidR="004B20F0" w:rsidRPr="004B20F0" w:rsidRDefault="004B20F0" w:rsidP="004B20F0">
            <w:pPr>
              <w:spacing w:after="0" w:line="240" w:lineRule="auto"/>
              <w:jc w:val="center"/>
              <w:textAlignment w:val="baseline"/>
              <w:rPr>
                <w:rFonts w:ascii="Times New Roman" w:eastAsia="Times New Roman" w:hAnsi="Times New Roman" w:cs="Times New Roman"/>
                <w:sz w:val="28"/>
                <w:szCs w:val="28"/>
                <w:lang w:eastAsia="ru-RU"/>
              </w:rPr>
            </w:pPr>
            <w:r w:rsidRPr="004B20F0">
              <w:rPr>
                <w:rFonts w:ascii="Times New Roman" w:eastAsia="Times New Roman" w:hAnsi="Times New Roman" w:cs="Times New Roman"/>
                <w:sz w:val="28"/>
                <w:szCs w:val="28"/>
                <w:lang w:eastAsia="ru-RU"/>
              </w:rPr>
              <w:t>Инициалы, фамилия</w:t>
            </w:r>
          </w:p>
        </w:tc>
      </w:tr>
    </w:tbl>
    <w:p w:rsidR="004B20F0" w:rsidRDefault="004B20F0" w:rsidP="004B20F0">
      <w:pPr>
        <w:spacing w:after="0" w:line="240" w:lineRule="auto"/>
        <w:jc w:val="center"/>
        <w:textAlignment w:val="baseline"/>
        <w:outlineLvl w:val="2"/>
        <w:rPr>
          <w:rFonts w:ascii="Times New Roman" w:eastAsia="Times New Roman" w:hAnsi="Times New Roman" w:cs="Times New Roman"/>
          <w:b/>
          <w:bCs/>
          <w:sz w:val="28"/>
          <w:szCs w:val="28"/>
          <w:lang w:eastAsia="ru-RU"/>
        </w:rPr>
      </w:pPr>
    </w:p>
    <w:p w:rsidR="004B20F0" w:rsidRDefault="004B20F0" w:rsidP="004B20F0">
      <w:pPr>
        <w:spacing w:after="0" w:line="240" w:lineRule="auto"/>
        <w:jc w:val="center"/>
        <w:textAlignment w:val="baseline"/>
        <w:outlineLvl w:val="2"/>
        <w:rPr>
          <w:rFonts w:ascii="Times New Roman" w:eastAsia="Times New Roman" w:hAnsi="Times New Roman" w:cs="Times New Roman"/>
          <w:b/>
          <w:bCs/>
          <w:sz w:val="28"/>
          <w:szCs w:val="28"/>
          <w:lang w:eastAsia="ru-RU"/>
        </w:rPr>
      </w:pPr>
    </w:p>
    <w:p w:rsidR="00A33E6A" w:rsidRPr="00796D1F" w:rsidRDefault="00A33E6A" w:rsidP="00A33E6A">
      <w:pPr>
        <w:pStyle w:val="3"/>
        <w:spacing w:before="0" w:beforeAutospacing="0" w:after="0" w:afterAutospacing="0"/>
        <w:jc w:val="right"/>
        <w:textAlignment w:val="baseline"/>
        <w:rPr>
          <w:b w:val="0"/>
          <w:sz w:val="28"/>
          <w:szCs w:val="28"/>
        </w:rPr>
      </w:pPr>
      <w:r w:rsidRPr="00796D1F">
        <w:rPr>
          <w:b w:val="0"/>
          <w:sz w:val="28"/>
          <w:szCs w:val="28"/>
        </w:rPr>
        <w:t xml:space="preserve">Приложение № </w:t>
      </w:r>
      <w:r>
        <w:rPr>
          <w:b w:val="0"/>
          <w:sz w:val="28"/>
          <w:szCs w:val="28"/>
        </w:rPr>
        <w:t>4</w:t>
      </w:r>
      <w:r w:rsidRPr="00796D1F">
        <w:rPr>
          <w:b w:val="0"/>
          <w:sz w:val="28"/>
          <w:szCs w:val="28"/>
        </w:rPr>
        <w:br/>
        <w:t xml:space="preserve">к Инструкции по делопроизводству </w:t>
      </w:r>
    </w:p>
    <w:p w:rsidR="00A33E6A" w:rsidRPr="00796D1F" w:rsidRDefault="00A33E6A" w:rsidP="00A33E6A">
      <w:pPr>
        <w:pStyle w:val="3"/>
        <w:spacing w:before="0" w:beforeAutospacing="0" w:after="0" w:afterAutospacing="0"/>
        <w:jc w:val="right"/>
        <w:textAlignment w:val="baseline"/>
        <w:rPr>
          <w:rFonts w:ascii="Arial" w:hAnsi="Arial" w:cs="Arial"/>
          <w:b w:val="0"/>
          <w:color w:val="444444"/>
          <w:sz w:val="24"/>
          <w:szCs w:val="24"/>
        </w:rPr>
      </w:pPr>
      <w:r w:rsidRPr="00796D1F">
        <w:rPr>
          <w:b w:val="0"/>
          <w:sz w:val="28"/>
          <w:szCs w:val="28"/>
        </w:rPr>
        <w:t xml:space="preserve">в Темкинском </w:t>
      </w:r>
      <w:r w:rsidR="006E3C03">
        <w:rPr>
          <w:b w:val="0"/>
          <w:sz w:val="28"/>
          <w:szCs w:val="28"/>
        </w:rPr>
        <w:t>окружном</w:t>
      </w:r>
      <w:r w:rsidRPr="00796D1F">
        <w:rPr>
          <w:b w:val="0"/>
          <w:sz w:val="28"/>
          <w:szCs w:val="28"/>
        </w:rPr>
        <w:t xml:space="preserve"> Совете депутатов</w:t>
      </w:r>
    </w:p>
    <w:p w:rsidR="00A33E6A" w:rsidRDefault="00A33E6A" w:rsidP="004B20F0">
      <w:pPr>
        <w:spacing w:after="0" w:line="240" w:lineRule="auto"/>
        <w:jc w:val="center"/>
        <w:textAlignment w:val="baseline"/>
        <w:outlineLvl w:val="2"/>
        <w:rPr>
          <w:rFonts w:ascii="Times New Roman" w:eastAsia="Times New Roman" w:hAnsi="Times New Roman" w:cs="Times New Roman"/>
          <w:b/>
          <w:bCs/>
          <w:sz w:val="28"/>
          <w:szCs w:val="28"/>
          <w:lang w:eastAsia="ru-RU"/>
        </w:rPr>
      </w:pPr>
    </w:p>
    <w:p w:rsidR="004B20F0" w:rsidRDefault="004B20F0" w:rsidP="004B20F0">
      <w:pPr>
        <w:spacing w:after="0" w:line="240" w:lineRule="auto"/>
        <w:jc w:val="center"/>
        <w:textAlignment w:val="baseline"/>
        <w:outlineLvl w:val="2"/>
        <w:rPr>
          <w:rFonts w:ascii="Times New Roman" w:eastAsia="Times New Roman" w:hAnsi="Times New Roman" w:cs="Times New Roman"/>
          <w:b/>
          <w:bCs/>
          <w:sz w:val="28"/>
          <w:szCs w:val="28"/>
          <w:lang w:eastAsia="ru-RU"/>
        </w:rPr>
      </w:pPr>
    </w:p>
    <w:p w:rsidR="004B20F0" w:rsidRDefault="004B20F0" w:rsidP="004B20F0">
      <w:pPr>
        <w:spacing w:after="0" w:line="240" w:lineRule="auto"/>
        <w:jc w:val="center"/>
        <w:textAlignment w:val="baseline"/>
        <w:outlineLvl w:val="2"/>
        <w:rPr>
          <w:rFonts w:ascii="Times New Roman" w:eastAsia="Times New Roman" w:hAnsi="Times New Roman" w:cs="Times New Roman"/>
          <w:b/>
          <w:bCs/>
          <w:sz w:val="28"/>
          <w:szCs w:val="28"/>
          <w:lang w:eastAsia="ru-RU"/>
        </w:rPr>
      </w:pPr>
    </w:p>
    <w:p w:rsidR="00A33E6A" w:rsidRPr="00A33E6A" w:rsidRDefault="00A33E6A" w:rsidP="00A33E6A">
      <w:pPr>
        <w:shd w:val="clear" w:color="auto" w:fill="FFFFFF"/>
        <w:spacing w:after="0" w:line="240" w:lineRule="auto"/>
        <w:textAlignment w:val="baseline"/>
        <w:rPr>
          <w:rFonts w:ascii="Arial" w:eastAsia="Times New Roman" w:hAnsi="Arial" w:cs="Arial"/>
          <w:color w:val="444444"/>
          <w:sz w:val="24"/>
          <w:szCs w:val="24"/>
          <w:lang w:eastAsia="ru-RU"/>
        </w:rPr>
      </w:pPr>
    </w:p>
    <w:tbl>
      <w:tblPr>
        <w:tblW w:w="10206" w:type="dxa"/>
        <w:tblCellMar>
          <w:left w:w="0" w:type="dxa"/>
          <w:right w:w="0" w:type="dxa"/>
        </w:tblCellMar>
        <w:tblLook w:val="04A0"/>
      </w:tblPr>
      <w:tblGrid>
        <w:gridCol w:w="4805"/>
        <w:gridCol w:w="5401"/>
      </w:tblGrid>
      <w:tr w:rsidR="00A33E6A" w:rsidRPr="00A33E6A" w:rsidTr="00A33E6A">
        <w:trPr>
          <w:trHeight w:val="15"/>
        </w:trPr>
        <w:tc>
          <w:tcPr>
            <w:tcW w:w="4805" w:type="dxa"/>
            <w:shd w:val="clear" w:color="auto" w:fill="auto"/>
            <w:hideMark/>
          </w:tcPr>
          <w:p w:rsidR="00A33E6A" w:rsidRPr="00A33E6A" w:rsidRDefault="00A33E6A" w:rsidP="00A33E6A">
            <w:pPr>
              <w:spacing w:after="0" w:line="240" w:lineRule="auto"/>
              <w:rPr>
                <w:rFonts w:ascii="Times New Roman" w:eastAsia="Times New Roman" w:hAnsi="Times New Roman" w:cs="Times New Roman"/>
                <w:sz w:val="28"/>
                <w:szCs w:val="28"/>
                <w:lang w:eastAsia="ru-RU"/>
              </w:rPr>
            </w:pPr>
          </w:p>
        </w:tc>
        <w:tc>
          <w:tcPr>
            <w:tcW w:w="5401" w:type="dxa"/>
            <w:shd w:val="clear" w:color="auto" w:fill="auto"/>
            <w:hideMark/>
          </w:tcPr>
          <w:p w:rsidR="00A33E6A" w:rsidRPr="00A33E6A" w:rsidRDefault="00A33E6A" w:rsidP="00A33E6A">
            <w:pPr>
              <w:spacing w:after="0" w:line="240" w:lineRule="auto"/>
              <w:rPr>
                <w:rFonts w:ascii="Times New Roman" w:eastAsia="Times New Roman" w:hAnsi="Times New Roman" w:cs="Times New Roman"/>
                <w:sz w:val="28"/>
                <w:szCs w:val="28"/>
                <w:lang w:eastAsia="ru-RU"/>
              </w:rPr>
            </w:pPr>
          </w:p>
        </w:tc>
      </w:tr>
      <w:tr w:rsidR="00A33E6A" w:rsidRPr="00A33E6A" w:rsidTr="00A33E6A">
        <w:tc>
          <w:tcPr>
            <w:tcW w:w="10206" w:type="dxa"/>
            <w:gridSpan w:val="2"/>
            <w:shd w:val="clear" w:color="auto" w:fill="auto"/>
            <w:tcMar>
              <w:top w:w="0" w:type="dxa"/>
              <w:left w:w="149" w:type="dxa"/>
              <w:bottom w:w="0" w:type="dxa"/>
              <w:right w:w="149" w:type="dxa"/>
            </w:tcMar>
            <w:hideMark/>
          </w:tcPr>
          <w:p w:rsidR="00A33E6A" w:rsidRPr="00A33E6A" w:rsidRDefault="00A33E6A" w:rsidP="00A33E6A">
            <w:pPr>
              <w:spacing w:after="0" w:line="240" w:lineRule="auto"/>
              <w:jc w:val="center"/>
              <w:textAlignment w:val="baseline"/>
              <w:rPr>
                <w:rFonts w:ascii="Times New Roman" w:eastAsia="Times New Roman" w:hAnsi="Times New Roman" w:cs="Times New Roman"/>
                <w:sz w:val="28"/>
                <w:szCs w:val="28"/>
                <w:lang w:eastAsia="ru-RU"/>
              </w:rPr>
            </w:pPr>
            <w:r w:rsidRPr="00A33E6A">
              <w:rPr>
                <w:rFonts w:ascii="Times New Roman" w:eastAsia="Times New Roman" w:hAnsi="Times New Roman" w:cs="Times New Roman"/>
                <w:sz w:val="28"/>
                <w:szCs w:val="28"/>
                <w:lang w:eastAsia="ru-RU"/>
              </w:rPr>
              <w:t>ВЫПИСКА ИЗ ПРОТОКОЛА</w:t>
            </w:r>
          </w:p>
          <w:p w:rsidR="00A33E6A" w:rsidRPr="00A33E6A" w:rsidRDefault="00A33E6A" w:rsidP="00A33E6A">
            <w:pPr>
              <w:spacing w:after="0" w:line="240" w:lineRule="auto"/>
              <w:jc w:val="center"/>
              <w:textAlignment w:val="baseline"/>
              <w:rPr>
                <w:rFonts w:ascii="Times New Roman" w:eastAsia="Times New Roman" w:hAnsi="Times New Roman" w:cs="Times New Roman"/>
                <w:sz w:val="28"/>
                <w:szCs w:val="28"/>
                <w:lang w:eastAsia="ru-RU"/>
              </w:rPr>
            </w:pPr>
            <w:r w:rsidRPr="00A33E6A">
              <w:rPr>
                <w:rFonts w:ascii="Times New Roman" w:eastAsia="Times New Roman" w:hAnsi="Times New Roman" w:cs="Times New Roman"/>
                <w:sz w:val="28"/>
                <w:szCs w:val="28"/>
                <w:lang w:eastAsia="ru-RU"/>
              </w:rPr>
              <w:t>(наименование мероприятия)</w:t>
            </w:r>
          </w:p>
        </w:tc>
      </w:tr>
      <w:tr w:rsidR="00A33E6A" w:rsidRPr="00A33E6A" w:rsidTr="00A33E6A">
        <w:tc>
          <w:tcPr>
            <w:tcW w:w="10206" w:type="dxa"/>
            <w:gridSpan w:val="2"/>
            <w:shd w:val="clear" w:color="auto" w:fill="auto"/>
            <w:tcMar>
              <w:top w:w="0" w:type="dxa"/>
              <w:left w:w="149" w:type="dxa"/>
              <w:bottom w:w="0" w:type="dxa"/>
              <w:right w:w="149" w:type="dxa"/>
            </w:tcMar>
            <w:hideMark/>
          </w:tcPr>
          <w:p w:rsidR="00A33E6A" w:rsidRPr="00A33E6A" w:rsidRDefault="00A33E6A" w:rsidP="00A33E6A">
            <w:pPr>
              <w:spacing w:after="0" w:line="240" w:lineRule="auto"/>
              <w:jc w:val="right"/>
              <w:textAlignment w:val="baseline"/>
              <w:rPr>
                <w:rFonts w:ascii="Times New Roman" w:eastAsia="Times New Roman" w:hAnsi="Times New Roman" w:cs="Times New Roman"/>
                <w:sz w:val="28"/>
                <w:szCs w:val="28"/>
                <w:lang w:eastAsia="ru-RU"/>
              </w:rPr>
            </w:pPr>
            <w:r w:rsidRPr="00A33E6A">
              <w:rPr>
                <w:rFonts w:ascii="Times New Roman" w:eastAsia="Times New Roman" w:hAnsi="Times New Roman" w:cs="Times New Roman"/>
                <w:sz w:val="28"/>
                <w:szCs w:val="28"/>
                <w:lang w:eastAsia="ru-RU"/>
              </w:rPr>
              <w:lastRenderedPageBreak/>
              <w:t xml:space="preserve">от _________________ </w:t>
            </w:r>
            <w:r>
              <w:rPr>
                <w:rFonts w:ascii="Times New Roman" w:eastAsia="Times New Roman" w:hAnsi="Times New Roman" w:cs="Times New Roman"/>
                <w:sz w:val="28"/>
                <w:szCs w:val="28"/>
                <w:lang w:eastAsia="ru-RU"/>
              </w:rPr>
              <w:t>№</w:t>
            </w:r>
            <w:r w:rsidRPr="00A33E6A">
              <w:rPr>
                <w:rFonts w:ascii="Times New Roman" w:eastAsia="Times New Roman" w:hAnsi="Times New Roman" w:cs="Times New Roman"/>
                <w:sz w:val="28"/>
                <w:szCs w:val="28"/>
                <w:lang w:eastAsia="ru-RU"/>
              </w:rPr>
              <w:t xml:space="preserve"> ______</w:t>
            </w:r>
          </w:p>
        </w:tc>
      </w:tr>
      <w:tr w:rsidR="00A33E6A" w:rsidRPr="00A33E6A" w:rsidTr="00A33E6A">
        <w:tc>
          <w:tcPr>
            <w:tcW w:w="10206" w:type="dxa"/>
            <w:gridSpan w:val="2"/>
            <w:shd w:val="clear" w:color="auto" w:fill="auto"/>
            <w:tcMar>
              <w:top w:w="0" w:type="dxa"/>
              <w:left w:w="149" w:type="dxa"/>
              <w:bottom w:w="0" w:type="dxa"/>
              <w:right w:w="149" w:type="dxa"/>
            </w:tcMar>
            <w:hideMark/>
          </w:tcPr>
          <w:p w:rsidR="00A33E6A" w:rsidRPr="00A33E6A" w:rsidRDefault="00A33E6A" w:rsidP="00A33E6A">
            <w:pPr>
              <w:spacing w:after="0" w:line="240" w:lineRule="auto"/>
              <w:rPr>
                <w:rFonts w:ascii="Times New Roman" w:eastAsia="Times New Roman" w:hAnsi="Times New Roman" w:cs="Times New Roman"/>
                <w:sz w:val="28"/>
                <w:szCs w:val="28"/>
                <w:lang w:eastAsia="ru-RU"/>
              </w:rPr>
            </w:pPr>
          </w:p>
        </w:tc>
      </w:tr>
      <w:tr w:rsidR="00A33E6A" w:rsidRPr="00A33E6A" w:rsidTr="00A33E6A">
        <w:tc>
          <w:tcPr>
            <w:tcW w:w="4805" w:type="dxa"/>
            <w:shd w:val="clear" w:color="auto" w:fill="auto"/>
            <w:tcMar>
              <w:top w:w="0" w:type="dxa"/>
              <w:left w:w="149" w:type="dxa"/>
              <w:bottom w:w="0" w:type="dxa"/>
              <w:right w:w="149" w:type="dxa"/>
            </w:tcMar>
            <w:hideMark/>
          </w:tcPr>
          <w:p w:rsidR="00A33E6A" w:rsidRPr="00A33E6A" w:rsidRDefault="00A33E6A" w:rsidP="00A33E6A">
            <w:pPr>
              <w:spacing w:after="0" w:line="240" w:lineRule="auto"/>
              <w:jc w:val="center"/>
              <w:textAlignment w:val="baseline"/>
              <w:rPr>
                <w:rFonts w:ascii="Times New Roman" w:eastAsia="Times New Roman" w:hAnsi="Times New Roman" w:cs="Times New Roman"/>
                <w:sz w:val="28"/>
                <w:szCs w:val="28"/>
                <w:lang w:eastAsia="ru-RU"/>
              </w:rPr>
            </w:pPr>
            <w:r w:rsidRPr="00A33E6A">
              <w:rPr>
                <w:rFonts w:ascii="Times New Roman" w:eastAsia="Times New Roman" w:hAnsi="Times New Roman" w:cs="Times New Roman"/>
                <w:sz w:val="28"/>
                <w:szCs w:val="28"/>
                <w:lang w:eastAsia="ru-RU"/>
              </w:rPr>
              <w:t>____________________________</w:t>
            </w:r>
          </w:p>
        </w:tc>
        <w:tc>
          <w:tcPr>
            <w:tcW w:w="5401" w:type="dxa"/>
            <w:shd w:val="clear" w:color="auto" w:fill="auto"/>
            <w:tcMar>
              <w:top w:w="0" w:type="dxa"/>
              <w:left w:w="149" w:type="dxa"/>
              <w:bottom w:w="0" w:type="dxa"/>
              <w:right w:w="149" w:type="dxa"/>
            </w:tcMar>
            <w:hideMark/>
          </w:tcPr>
          <w:p w:rsidR="00A33E6A" w:rsidRPr="00A33E6A" w:rsidRDefault="00A33E6A" w:rsidP="00A33E6A">
            <w:pPr>
              <w:spacing w:after="0" w:line="240" w:lineRule="auto"/>
              <w:jc w:val="center"/>
              <w:textAlignment w:val="baseline"/>
              <w:rPr>
                <w:rFonts w:ascii="Times New Roman" w:eastAsia="Times New Roman" w:hAnsi="Times New Roman" w:cs="Times New Roman"/>
                <w:sz w:val="28"/>
                <w:szCs w:val="28"/>
                <w:lang w:eastAsia="ru-RU"/>
              </w:rPr>
            </w:pPr>
            <w:r w:rsidRPr="00A33E6A">
              <w:rPr>
                <w:rFonts w:ascii="Times New Roman" w:eastAsia="Times New Roman" w:hAnsi="Times New Roman" w:cs="Times New Roman"/>
                <w:sz w:val="28"/>
                <w:szCs w:val="28"/>
                <w:lang w:eastAsia="ru-RU"/>
              </w:rPr>
              <w:t>______________________________</w:t>
            </w:r>
          </w:p>
        </w:tc>
      </w:tr>
      <w:tr w:rsidR="00A33E6A" w:rsidRPr="00A33E6A" w:rsidTr="00A33E6A">
        <w:tc>
          <w:tcPr>
            <w:tcW w:w="4805" w:type="dxa"/>
            <w:shd w:val="clear" w:color="auto" w:fill="auto"/>
            <w:tcMar>
              <w:top w:w="0" w:type="dxa"/>
              <w:left w:w="149" w:type="dxa"/>
              <w:bottom w:w="0" w:type="dxa"/>
              <w:right w:w="149" w:type="dxa"/>
            </w:tcMar>
            <w:hideMark/>
          </w:tcPr>
          <w:p w:rsidR="00A33E6A" w:rsidRPr="00A33E6A" w:rsidRDefault="00A33E6A" w:rsidP="00A33E6A">
            <w:pPr>
              <w:spacing w:after="0" w:line="240" w:lineRule="auto"/>
              <w:jc w:val="center"/>
              <w:textAlignment w:val="baseline"/>
              <w:rPr>
                <w:rFonts w:ascii="Times New Roman" w:eastAsia="Times New Roman" w:hAnsi="Times New Roman" w:cs="Times New Roman"/>
                <w:sz w:val="28"/>
                <w:szCs w:val="28"/>
                <w:lang w:eastAsia="ru-RU"/>
              </w:rPr>
            </w:pPr>
            <w:r w:rsidRPr="00A33E6A">
              <w:rPr>
                <w:rFonts w:ascii="Times New Roman" w:eastAsia="Times New Roman" w:hAnsi="Times New Roman" w:cs="Times New Roman"/>
                <w:sz w:val="28"/>
                <w:szCs w:val="28"/>
                <w:lang w:eastAsia="ru-RU"/>
              </w:rPr>
              <w:t>(наименование должности лица,</w:t>
            </w:r>
          </w:p>
          <w:p w:rsidR="00A33E6A" w:rsidRPr="00A33E6A" w:rsidRDefault="00A33E6A" w:rsidP="00A33E6A">
            <w:pPr>
              <w:spacing w:after="0" w:line="240" w:lineRule="auto"/>
              <w:jc w:val="center"/>
              <w:textAlignment w:val="baseline"/>
              <w:rPr>
                <w:rFonts w:ascii="Times New Roman" w:eastAsia="Times New Roman" w:hAnsi="Times New Roman" w:cs="Times New Roman"/>
                <w:sz w:val="28"/>
                <w:szCs w:val="28"/>
                <w:lang w:eastAsia="ru-RU"/>
              </w:rPr>
            </w:pPr>
            <w:r w:rsidRPr="00A33E6A">
              <w:rPr>
                <w:rFonts w:ascii="Times New Roman" w:eastAsia="Times New Roman" w:hAnsi="Times New Roman" w:cs="Times New Roman"/>
                <w:sz w:val="28"/>
                <w:szCs w:val="28"/>
                <w:lang w:eastAsia="ru-RU"/>
              </w:rPr>
              <w:t>подготовившего выписку)</w:t>
            </w:r>
          </w:p>
        </w:tc>
        <w:tc>
          <w:tcPr>
            <w:tcW w:w="5401" w:type="dxa"/>
            <w:shd w:val="clear" w:color="auto" w:fill="auto"/>
            <w:tcMar>
              <w:top w:w="0" w:type="dxa"/>
              <w:left w:w="149" w:type="dxa"/>
              <w:bottom w:w="0" w:type="dxa"/>
              <w:right w:w="149" w:type="dxa"/>
            </w:tcMar>
            <w:hideMark/>
          </w:tcPr>
          <w:p w:rsidR="00A33E6A" w:rsidRPr="00A33E6A" w:rsidRDefault="00A33E6A" w:rsidP="00A33E6A">
            <w:pPr>
              <w:spacing w:after="0" w:line="240" w:lineRule="auto"/>
              <w:jc w:val="center"/>
              <w:textAlignment w:val="baseline"/>
              <w:rPr>
                <w:rFonts w:ascii="Times New Roman" w:eastAsia="Times New Roman" w:hAnsi="Times New Roman" w:cs="Times New Roman"/>
                <w:sz w:val="28"/>
                <w:szCs w:val="28"/>
                <w:lang w:eastAsia="ru-RU"/>
              </w:rPr>
            </w:pPr>
            <w:r w:rsidRPr="00A33E6A">
              <w:rPr>
                <w:rFonts w:ascii="Times New Roman" w:eastAsia="Times New Roman" w:hAnsi="Times New Roman" w:cs="Times New Roman"/>
                <w:sz w:val="28"/>
                <w:szCs w:val="28"/>
                <w:lang w:eastAsia="ru-RU"/>
              </w:rPr>
              <w:t>(инициалы, фамилия)</w:t>
            </w:r>
          </w:p>
        </w:tc>
      </w:tr>
    </w:tbl>
    <w:tbl>
      <w:tblPr>
        <w:tblpPr w:leftFromText="180" w:rightFromText="180" w:vertAnchor="text" w:horzAnchor="margin" w:tblpY="-354"/>
        <w:tblW w:w="10206" w:type="dxa"/>
        <w:tblCellMar>
          <w:left w:w="0" w:type="dxa"/>
          <w:right w:w="0" w:type="dxa"/>
        </w:tblCellMar>
        <w:tblLook w:val="04A0"/>
      </w:tblPr>
      <w:tblGrid>
        <w:gridCol w:w="10206"/>
      </w:tblGrid>
      <w:tr w:rsidR="00454740" w:rsidRPr="00A33E6A" w:rsidTr="00CA15FA">
        <w:trPr>
          <w:trHeight w:val="284"/>
        </w:trPr>
        <w:tc>
          <w:tcPr>
            <w:tcW w:w="10206" w:type="dxa"/>
            <w:tcBorders>
              <w:top w:val="nil"/>
              <w:left w:val="nil"/>
              <w:bottom w:val="nil"/>
              <w:right w:val="nil"/>
            </w:tcBorders>
            <w:shd w:val="clear" w:color="auto" w:fill="auto"/>
            <w:hideMark/>
          </w:tcPr>
          <w:p w:rsidR="00454740" w:rsidRPr="00A33E6A" w:rsidRDefault="00454740" w:rsidP="00454740">
            <w:pPr>
              <w:spacing w:after="0" w:line="240" w:lineRule="auto"/>
              <w:rPr>
                <w:rFonts w:ascii="Times New Roman" w:eastAsia="Times New Roman" w:hAnsi="Times New Roman" w:cs="Times New Roman"/>
                <w:sz w:val="2"/>
                <w:szCs w:val="24"/>
                <w:lang w:eastAsia="ru-RU"/>
              </w:rPr>
            </w:pPr>
          </w:p>
        </w:tc>
      </w:tr>
      <w:tr w:rsidR="00454740" w:rsidRPr="00A33E6A" w:rsidTr="00454740">
        <w:tc>
          <w:tcPr>
            <w:tcW w:w="102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54740" w:rsidRDefault="00454740" w:rsidP="00454740">
            <w:pPr>
              <w:spacing w:after="0" w:line="240" w:lineRule="auto"/>
              <w:jc w:val="center"/>
              <w:textAlignment w:val="baseline"/>
              <w:rPr>
                <w:rFonts w:ascii="Times New Roman" w:eastAsia="Times New Roman" w:hAnsi="Times New Roman" w:cs="Times New Roman"/>
                <w:sz w:val="20"/>
                <w:szCs w:val="20"/>
                <w:lang w:eastAsia="ru-RU"/>
              </w:rPr>
            </w:pPr>
            <w:r>
              <w:rPr>
                <w:noProof/>
                <w:lang w:eastAsia="ru-RU"/>
              </w:rPr>
              <w:drawing>
                <wp:inline distT="0" distB="0" distL="0" distR="0">
                  <wp:extent cx="561975" cy="638175"/>
                  <wp:effectExtent l="0" t="0" r="9525" b="9525"/>
                  <wp:docPr id="5" name="Рисунок 5"/>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638175"/>
                          </a:xfrm>
                          <a:prstGeom prst="rect">
                            <a:avLst/>
                          </a:prstGeom>
                          <a:noFill/>
                          <a:ln>
                            <a:noFill/>
                          </a:ln>
                        </pic:spPr>
                      </pic:pic>
                    </a:graphicData>
                  </a:graphic>
                </wp:inline>
              </w:drawing>
            </w:r>
          </w:p>
          <w:p w:rsidR="00454740" w:rsidRPr="00B67EC6" w:rsidRDefault="00454740" w:rsidP="00454740">
            <w:pPr>
              <w:spacing w:after="0" w:line="240" w:lineRule="auto"/>
              <w:jc w:val="center"/>
              <w:textAlignment w:val="baseline"/>
              <w:rPr>
                <w:rFonts w:ascii="Times New Roman" w:eastAsia="Times New Roman" w:hAnsi="Times New Roman" w:cs="Times New Roman"/>
                <w:sz w:val="20"/>
                <w:szCs w:val="20"/>
                <w:lang w:eastAsia="ru-RU"/>
              </w:rPr>
            </w:pPr>
          </w:p>
          <w:p w:rsidR="00454740" w:rsidRPr="001E7508" w:rsidRDefault="00454740" w:rsidP="00454740">
            <w:pPr>
              <w:spacing w:after="0" w:line="240" w:lineRule="auto"/>
              <w:jc w:val="center"/>
              <w:textAlignment w:val="baseline"/>
              <w:rPr>
                <w:rFonts w:ascii="Times New Roman" w:hAnsi="Times New Roman" w:cs="Times New Roman"/>
                <w:b/>
                <w:sz w:val="28"/>
                <w:szCs w:val="28"/>
              </w:rPr>
            </w:pPr>
            <w:r w:rsidRPr="001E7508">
              <w:rPr>
                <w:rFonts w:ascii="Times New Roman" w:eastAsia="Times New Roman" w:hAnsi="Times New Roman" w:cs="Times New Roman"/>
                <w:b/>
                <w:sz w:val="28"/>
                <w:szCs w:val="28"/>
                <w:lang w:eastAsia="ru-RU"/>
              </w:rPr>
              <w:t xml:space="preserve">ТЕМКИНСКИЙ </w:t>
            </w:r>
            <w:r>
              <w:rPr>
                <w:rFonts w:ascii="Times New Roman" w:eastAsia="Times New Roman" w:hAnsi="Times New Roman" w:cs="Times New Roman"/>
                <w:b/>
                <w:sz w:val="28"/>
                <w:szCs w:val="28"/>
                <w:lang w:eastAsia="ru-RU"/>
              </w:rPr>
              <w:t>ОКРУЖНОЙ</w:t>
            </w:r>
            <w:r w:rsidRPr="001E7508">
              <w:rPr>
                <w:rFonts w:ascii="Times New Roman" w:eastAsia="Times New Roman" w:hAnsi="Times New Roman" w:cs="Times New Roman"/>
                <w:b/>
                <w:sz w:val="28"/>
                <w:szCs w:val="28"/>
                <w:lang w:eastAsia="ru-RU"/>
              </w:rPr>
              <w:t xml:space="preserve"> СОВЕТ ДЕПУТАТОВ</w:t>
            </w:r>
          </w:p>
          <w:p w:rsidR="00454740" w:rsidRPr="001E7508" w:rsidRDefault="00454740" w:rsidP="00454740">
            <w:pPr>
              <w:spacing w:after="0" w:line="240" w:lineRule="auto"/>
              <w:jc w:val="center"/>
              <w:textAlignment w:val="baseline"/>
              <w:rPr>
                <w:rFonts w:ascii="Times New Roman" w:hAnsi="Times New Roman" w:cs="Times New Roman"/>
                <w:sz w:val="20"/>
                <w:szCs w:val="20"/>
              </w:rPr>
            </w:pPr>
          </w:p>
          <w:p w:rsidR="00454740" w:rsidRPr="001E7508" w:rsidRDefault="00454740" w:rsidP="00454740">
            <w:pPr>
              <w:spacing w:after="0" w:line="240" w:lineRule="auto"/>
              <w:jc w:val="center"/>
              <w:textAlignment w:val="baseline"/>
              <w:rPr>
                <w:rFonts w:ascii="Times New Roman" w:eastAsia="Times New Roman" w:hAnsi="Times New Roman" w:cs="Times New Roman"/>
                <w:sz w:val="24"/>
                <w:szCs w:val="24"/>
                <w:lang w:eastAsia="ru-RU"/>
              </w:rPr>
            </w:pPr>
            <w:r w:rsidRPr="001E7508">
              <w:rPr>
                <w:rFonts w:ascii="Times New Roman" w:eastAsia="Times New Roman" w:hAnsi="Times New Roman" w:cs="Times New Roman"/>
                <w:sz w:val="24"/>
                <w:szCs w:val="24"/>
                <w:lang w:eastAsia="ru-RU"/>
              </w:rPr>
              <w:t>Ефремоваул., д. 5, с.Темкино, Смоленская область</w:t>
            </w:r>
            <w:r w:rsidRPr="001E7508">
              <w:rPr>
                <w:rFonts w:ascii="Times New Roman" w:hAnsi="Times New Roman" w:cs="Times New Roman"/>
              </w:rPr>
              <w:t>,</w:t>
            </w:r>
            <w:r w:rsidRPr="001E7508">
              <w:rPr>
                <w:rFonts w:ascii="Times New Roman" w:eastAsia="Times New Roman" w:hAnsi="Times New Roman" w:cs="Times New Roman"/>
                <w:sz w:val="24"/>
                <w:szCs w:val="24"/>
                <w:lang w:eastAsia="ru-RU"/>
              </w:rPr>
              <w:t xml:space="preserve"> 215350</w:t>
            </w:r>
          </w:p>
          <w:p w:rsidR="00454740" w:rsidRPr="00251203" w:rsidRDefault="00454740" w:rsidP="00454740">
            <w:pPr>
              <w:spacing w:after="0" w:line="240" w:lineRule="auto"/>
              <w:jc w:val="center"/>
              <w:textAlignment w:val="baseline"/>
              <w:rPr>
                <w:rFonts w:ascii="Times New Roman" w:eastAsia="Times New Roman" w:hAnsi="Times New Roman" w:cs="Times New Roman"/>
                <w:sz w:val="24"/>
                <w:szCs w:val="24"/>
                <w:lang w:eastAsia="ru-RU"/>
              </w:rPr>
            </w:pPr>
            <w:r w:rsidRPr="001E7508">
              <w:rPr>
                <w:rFonts w:ascii="Times New Roman" w:hAnsi="Times New Roman" w:cs="Times New Roman"/>
                <w:sz w:val="24"/>
                <w:szCs w:val="24"/>
              </w:rPr>
              <w:t>Т</w:t>
            </w:r>
            <w:r w:rsidRPr="001E7508">
              <w:rPr>
                <w:rFonts w:ascii="Times New Roman" w:eastAsia="Times New Roman" w:hAnsi="Times New Roman" w:cs="Times New Roman"/>
                <w:sz w:val="24"/>
                <w:szCs w:val="24"/>
                <w:lang w:eastAsia="ru-RU"/>
              </w:rPr>
              <w:t>ел. (48136) 2-14-41</w:t>
            </w:r>
            <w:r w:rsidRPr="001E7508">
              <w:rPr>
                <w:rFonts w:ascii="Times New Roman" w:hAnsi="Times New Roman" w:cs="Times New Roman"/>
              </w:rPr>
              <w:t>;</w:t>
            </w:r>
            <w:r w:rsidRPr="001E7508">
              <w:rPr>
                <w:rFonts w:ascii="Times New Roman" w:eastAsia="Times New Roman" w:hAnsi="Times New Roman" w:cs="Times New Roman"/>
                <w:sz w:val="24"/>
                <w:szCs w:val="24"/>
                <w:lang w:eastAsia="ru-RU"/>
              </w:rPr>
              <w:t xml:space="preserve"> тел./факс 2-14-04</w:t>
            </w:r>
            <w:r w:rsidRPr="001E7508">
              <w:rPr>
                <w:rFonts w:ascii="Times New Roman" w:hAnsi="Times New Roman" w:cs="Times New Roman"/>
                <w:sz w:val="24"/>
                <w:szCs w:val="24"/>
              </w:rPr>
              <w:t xml:space="preserve">; </w:t>
            </w:r>
            <w:r w:rsidRPr="001E7508">
              <w:rPr>
                <w:rFonts w:ascii="Times New Roman" w:eastAsia="Times New Roman" w:hAnsi="Times New Roman" w:cs="Times New Roman"/>
                <w:sz w:val="24"/>
                <w:szCs w:val="24"/>
                <w:lang w:val="en-US" w:eastAsia="ru-RU"/>
              </w:rPr>
              <w:t>e</w:t>
            </w:r>
            <w:r w:rsidRPr="001E7508">
              <w:rPr>
                <w:rFonts w:ascii="Times New Roman" w:eastAsia="Times New Roman" w:hAnsi="Times New Roman" w:cs="Times New Roman"/>
                <w:sz w:val="24"/>
                <w:szCs w:val="24"/>
                <w:lang w:eastAsia="ru-RU"/>
              </w:rPr>
              <w:t>-</w:t>
            </w:r>
            <w:r w:rsidRPr="001E7508">
              <w:rPr>
                <w:rFonts w:ascii="Times New Roman" w:eastAsia="Times New Roman" w:hAnsi="Times New Roman" w:cs="Times New Roman"/>
                <w:sz w:val="24"/>
                <w:szCs w:val="24"/>
                <w:lang w:val="en-US" w:eastAsia="ru-RU"/>
              </w:rPr>
              <w:t>mail</w:t>
            </w:r>
            <w:r w:rsidRPr="001E7508">
              <w:rPr>
                <w:rFonts w:ascii="Times New Roman" w:eastAsia="Times New Roman" w:hAnsi="Times New Roman" w:cs="Times New Roman"/>
                <w:sz w:val="24"/>
                <w:szCs w:val="24"/>
                <w:lang w:eastAsia="ru-RU"/>
              </w:rPr>
              <w:t xml:space="preserve">: </w:t>
            </w:r>
          </w:p>
          <w:p w:rsidR="00454740" w:rsidRPr="001E7508" w:rsidRDefault="00D757AA" w:rsidP="00454740">
            <w:pPr>
              <w:jc w:val="center"/>
              <w:textAlignment w:val="baseline"/>
              <w:rPr>
                <w:rFonts w:ascii="Times New Roman" w:hAnsi="Times New Roman" w:cs="Times New Roman"/>
                <w:sz w:val="28"/>
                <w:szCs w:val="28"/>
              </w:rPr>
            </w:pPr>
            <w:hyperlink r:id="rId18" w:history="1">
              <w:r w:rsidR="00454740" w:rsidRPr="001E7508">
                <w:rPr>
                  <w:rStyle w:val="a3"/>
                  <w:rFonts w:ascii="Times New Roman" w:hAnsi="Times New Roman" w:cs="Times New Roman"/>
                  <w:sz w:val="24"/>
                  <w:szCs w:val="24"/>
                  <w:lang w:val="en-US"/>
                </w:rPr>
                <w:t>http</w:t>
              </w:r>
              <w:r w:rsidR="00454740" w:rsidRPr="001E7508">
                <w:rPr>
                  <w:rStyle w:val="a3"/>
                  <w:rFonts w:ascii="Times New Roman" w:hAnsi="Times New Roman" w:cs="Times New Roman"/>
                  <w:sz w:val="24"/>
                  <w:szCs w:val="24"/>
                </w:rPr>
                <w:t>://</w:t>
              </w:r>
              <w:r w:rsidR="00454740" w:rsidRPr="001E7508">
                <w:rPr>
                  <w:rStyle w:val="a3"/>
                  <w:rFonts w:ascii="Times New Roman" w:hAnsi="Times New Roman" w:cs="Times New Roman"/>
                  <w:sz w:val="24"/>
                  <w:szCs w:val="24"/>
                  <w:lang w:val="en-US"/>
                </w:rPr>
                <w:t>raisovettemkino</w:t>
              </w:r>
              <w:r w:rsidR="00454740" w:rsidRPr="001E7508">
                <w:rPr>
                  <w:rStyle w:val="a3"/>
                  <w:rFonts w:ascii="Times New Roman" w:hAnsi="Times New Roman" w:cs="Times New Roman"/>
                  <w:sz w:val="24"/>
                  <w:szCs w:val="24"/>
                </w:rPr>
                <w:t>.</w:t>
              </w:r>
              <w:r w:rsidR="00454740" w:rsidRPr="001E7508">
                <w:rPr>
                  <w:rStyle w:val="a3"/>
                  <w:rFonts w:ascii="Times New Roman" w:hAnsi="Times New Roman" w:cs="Times New Roman"/>
                  <w:sz w:val="24"/>
                  <w:szCs w:val="24"/>
                  <w:lang w:val="en-US"/>
                </w:rPr>
                <w:t>admin</w:t>
              </w:r>
              <w:r w:rsidR="00454740" w:rsidRPr="001E7508">
                <w:rPr>
                  <w:rStyle w:val="a3"/>
                  <w:rFonts w:ascii="Times New Roman" w:hAnsi="Times New Roman" w:cs="Times New Roman"/>
                  <w:sz w:val="24"/>
                  <w:szCs w:val="24"/>
                </w:rPr>
                <w:t>-</w:t>
              </w:r>
              <w:r w:rsidR="00454740" w:rsidRPr="001E7508">
                <w:rPr>
                  <w:rStyle w:val="a3"/>
                  <w:rFonts w:ascii="Times New Roman" w:hAnsi="Times New Roman" w:cs="Times New Roman"/>
                  <w:sz w:val="24"/>
                  <w:szCs w:val="24"/>
                  <w:lang w:val="en-US"/>
                </w:rPr>
                <w:t>smolensk</w:t>
              </w:r>
              <w:r w:rsidR="00454740" w:rsidRPr="001E7508">
                <w:rPr>
                  <w:rStyle w:val="a3"/>
                  <w:rFonts w:ascii="Times New Roman" w:hAnsi="Times New Roman" w:cs="Times New Roman"/>
                  <w:sz w:val="24"/>
                  <w:szCs w:val="24"/>
                </w:rPr>
                <w:t>.</w:t>
              </w:r>
              <w:r w:rsidR="00454740" w:rsidRPr="001E7508">
                <w:rPr>
                  <w:rStyle w:val="a3"/>
                  <w:rFonts w:ascii="Times New Roman" w:hAnsi="Times New Roman" w:cs="Times New Roman"/>
                  <w:sz w:val="24"/>
                  <w:szCs w:val="24"/>
                  <w:lang w:val="en-US"/>
                </w:rPr>
                <w:t>ru</w:t>
              </w:r>
            </w:hyperlink>
          </w:p>
          <w:p w:rsidR="00454740" w:rsidRPr="001E7508" w:rsidRDefault="00454740" w:rsidP="00454740">
            <w:pPr>
              <w:spacing w:after="0" w:line="240" w:lineRule="auto"/>
              <w:textAlignment w:val="baseline"/>
              <w:rPr>
                <w:rFonts w:ascii="Times New Roman" w:eastAsia="Times New Roman" w:hAnsi="Times New Roman" w:cs="Times New Roman"/>
                <w:sz w:val="24"/>
                <w:szCs w:val="24"/>
                <w:lang w:eastAsia="ru-RU"/>
              </w:rPr>
            </w:pPr>
            <w:r w:rsidRPr="001E7508">
              <w:rPr>
                <w:rFonts w:ascii="Times New Roman" w:eastAsia="Times New Roman" w:hAnsi="Times New Roman" w:cs="Times New Roman"/>
                <w:sz w:val="24"/>
                <w:szCs w:val="24"/>
                <w:lang w:eastAsia="ru-RU"/>
              </w:rPr>
              <w:t>___________________  № _________________________</w:t>
            </w:r>
          </w:p>
          <w:p w:rsidR="00454740" w:rsidRPr="00A33E6A" w:rsidRDefault="00454740" w:rsidP="00454740">
            <w:pPr>
              <w:spacing w:after="0" w:line="240" w:lineRule="auto"/>
              <w:textAlignment w:val="baseline"/>
              <w:rPr>
                <w:rFonts w:ascii="Times New Roman" w:eastAsia="Times New Roman" w:hAnsi="Times New Roman" w:cs="Times New Roman"/>
                <w:sz w:val="24"/>
                <w:szCs w:val="24"/>
                <w:lang w:eastAsia="ru-RU"/>
              </w:rPr>
            </w:pPr>
            <w:r w:rsidRPr="00A33E6A">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 xml:space="preserve">№ </w:t>
            </w:r>
            <w:r w:rsidRPr="00A33E6A">
              <w:rPr>
                <w:rFonts w:ascii="Times New Roman" w:eastAsia="Times New Roman" w:hAnsi="Times New Roman" w:cs="Times New Roman"/>
                <w:sz w:val="24"/>
                <w:szCs w:val="24"/>
                <w:lang w:eastAsia="ru-RU"/>
              </w:rPr>
              <w:t xml:space="preserve"> _____________ от __________________________</w:t>
            </w:r>
          </w:p>
        </w:tc>
      </w:tr>
    </w:tbl>
    <w:p w:rsidR="00A33E6A" w:rsidRPr="00A33E6A" w:rsidRDefault="00A33E6A" w:rsidP="00A33E6A">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rsidR="00A33E6A" w:rsidRPr="00796D1F" w:rsidRDefault="00A33E6A" w:rsidP="00A33E6A">
      <w:pPr>
        <w:pStyle w:val="3"/>
        <w:spacing w:before="0" w:beforeAutospacing="0" w:after="0" w:afterAutospacing="0"/>
        <w:jc w:val="right"/>
        <w:textAlignment w:val="baseline"/>
        <w:rPr>
          <w:b w:val="0"/>
          <w:sz w:val="28"/>
          <w:szCs w:val="28"/>
        </w:rPr>
      </w:pPr>
      <w:r w:rsidRPr="00796D1F">
        <w:rPr>
          <w:b w:val="0"/>
          <w:sz w:val="28"/>
          <w:szCs w:val="28"/>
        </w:rPr>
        <w:t xml:space="preserve">Приложение № </w:t>
      </w:r>
      <w:r>
        <w:rPr>
          <w:b w:val="0"/>
          <w:sz w:val="28"/>
          <w:szCs w:val="28"/>
        </w:rPr>
        <w:t>5</w:t>
      </w:r>
      <w:r w:rsidRPr="00796D1F">
        <w:rPr>
          <w:b w:val="0"/>
          <w:sz w:val="28"/>
          <w:szCs w:val="28"/>
        </w:rPr>
        <w:br/>
        <w:t xml:space="preserve">к Инструкции по делопроизводству </w:t>
      </w:r>
    </w:p>
    <w:p w:rsidR="00A33E6A" w:rsidRPr="00454740" w:rsidRDefault="00A33E6A" w:rsidP="00454740">
      <w:pPr>
        <w:pStyle w:val="3"/>
        <w:spacing w:before="0" w:beforeAutospacing="0" w:after="0" w:afterAutospacing="0"/>
        <w:jc w:val="right"/>
        <w:textAlignment w:val="baseline"/>
        <w:rPr>
          <w:rFonts w:ascii="Arial" w:hAnsi="Arial" w:cs="Arial"/>
          <w:b w:val="0"/>
          <w:color w:val="444444"/>
          <w:sz w:val="24"/>
          <w:szCs w:val="24"/>
        </w:rPr>
      </w:pPr>
      <w:r w:rsidRPr="00796D1F">
        <w:rPr>
          <w:b w:val="0"/>
          <w:sz w:val="28"/>
          <w:szCs w:val="28"/>
        </w:rPr>
        <w:t xml:space="preserve">в Темкинском </w:t>
      </w:r>
      <w:r w:rsidR="006E3C03">
        <w:rPr>
          <w:b w:val="0"/>
          <w:sz w:val="28"/>
          <w:szCs w:val="28"/>
        </w:rPr>
        <w:t>окружном</w:t>
      </w:r>
      <w:r w:rsidRPr="00796D1F">
        <w:rPr>
          <w:b w:val="0"/>
          <w:sz w:val="28"/>
          <w:szCs w:val="28"/>
        </w:rPr>
        <w:t xml:space="preserve"> Совете депутатов</w:t>
      </w:r>
      <w:r w:rsidR="00796D1F" w:rsidRPr="00796D1F">
        <w:rPr>
          <w:rFonts w:ascii="Arial" w:hAnsi="Arial" w:cs="Arial"/>
          <w:color w:val="444444"/>
          <w:sz w:val="24"/>
          <w:szCs w:val="24"/>
        </w:rPr>
        <w:br/>
      </w:r>
    </w:p>
    <w:p w:rsidR="00A33E6A" w:rsidRPr="00A33E6A" w:rsidRDefault="00A33E6A" w:rsidP="00A33E6A">
      <w:pPr>
        <w:spacing w:after="240" w:line="240" w:lineRule="auto"/>
        <w:jc w:val="right"/>
        <w:textAlignment w:val="baseline"/>
        <w:outlineLvl w:val="2"/>
        <w:rPr>
          <w:rFonts w:ascii="Arial" w:eastAsia="Times New Roman" w:hAnsi="Arial" w:cs="Arial"/>
          <w:b/>
          <w:bCs/>
          <w:color w:val="444444"/>
          <w:sz w:val="24"/>
          <w:szCs w:val="24"/>
          <w:lang w:eastAsia="ru-RU"/>
        </w:rPr>
      </w:pPr>
    </w:p>
    <w:p w:rsidR="00DE3A51" w:rsidRPr="00796D1F" w:rsidRDefault="00DE3A51" w:rsidP="00DE3A51">
      <w:pPr>
        <w:pStyle w:val="3"/>
        <w:spacing w:before="0" w:beforeAutospacing="0" w:after="0" w:afterAutospacing="0"/>
        <w:jc w:val="right"/>
        <w:textAlignment w:val="baseline"/>
        <w:rPr>
          <w:b w:val="0"/>
          <w:sz w:val="28"/>
          <w:szCs w:val="28"/>
        </w:rPr>
      </w:pPr>
      <w:r w:rsidRPr="00796D1F">
        <w:rPr>
          <w:b w:val="0"/>
          <w:sz w:val="28"/>
          <w:szCs w:val="28"/>
        </w:rPr>
        <w:t xml:space="preserve">Приложение № </w:t>
      </w:r>
      <w:r>
        <w:rPr>
          <w:b w:val="0"/>
          <w:sz w:val="28"/>
          <w:szCs w:val="28"/>
        </w:rPr>
        <w:t>6</w:t>
      </w:r>
      <w:r w:rsidRPr="00796D1F">
        <w:rPr>
          <w:b w:val="0"/>
          <w:sz w:val="28"/>
          <w:szCs w:val="28"/>
        </w:rPr>
        <w:br/>
        <w:t xml:space="preserve">к Инструкции по делопроизводству </w:t>
      </w:r>
    </w:p>
    <w:p w:rsidR="00DE3A51" w:rsidRPr="00796D1F" w:rsidRDefault="00DE3A51" w:rsidP="00DE3A51">
      <w:pPr>
        <w:pStyle w:val="3"/>
        <w:spacing w:before="0" w:beforeAutospacing="0" w:after="0" w:afterAutospacing="0"/>
        <w:jc w:val="right"/>
        <w:textAlignment w:val="baseline"/>
        <w:rPr>
          <w:rFonts w:ascii="Arial" w:hAnsi="Arial" w:cs="Arial"/>
          <w:b w:val="0"/>
          <w:color w:val="444444"/>
          <w:sz w:val="24"/>
          <w:szCs w:val="24"/>
        </w:rPr>
      </w:pPr>
      <w:r w:rsidRPr="00796D1F">
        <w:rPr>
          <w:b w:val="0"/>
          <w:sz w:val="28"/>
          <w:szCs w:val="28"/>
        </w:rPr>
        <w:t xml:space="preserve">в Темкинском </w:t>
      </w:r>
      <w:r w:rsidR="006E3C03">
        <w:rPr>
          <w:b w:val="0"/>
          <w:sz w:val="28"/>
          <w:szCs w:val="28"/>
        </w:rPr>
        <w:t>окружном</w:t>
      </w:r>
      <w:r w:rsidRPr="00796D1F">
        <w:rPr>
          <w:b w:val="0"/>
          <w:sz w:val="28"/>
          <w:szCs w:val="28"/>
        </w:rPr>
        <w:t xml:space="preserve"> Совете депутатов</w:t>
      </w:r>
    </w:p>
    <w:tbl>
      <w:tblPr>
        <w:tblW w:w="0" w:type="auto"/>
        <w:tblCellMar>
          <w:left w:w="0" w:type="dxa"/>
          <w:right w:w="0" w:type="dxa"/>
        </w:tblCellMar>
        <w:tblLook w:val="04A0"/>
      </w:tblPr>
      <w:tblGrid>
        <w:gridCol w:w="955"/>
        <w:gridCol w:w="900"/>
        <w:gridCol w:w="8350"/>
      </w:tblGrid>
      <w:tr w:rsidR="00DE3A51" w:rsidRPr="00DE3A51" w:rsidTr="00032244">
        <w:trPr>
          <w:trHeight w:val="15"/>
        </w:trPr>
        <w:tc>
          <w:tcPr>
            <w:tcW w:w="830" w:type="dxa"/>
            <w:tcBorders>
              <w:top w:val="nil"/>
              <w:left w:val="nil"/>
              <w:bottom w:val="nil"/>
              <w:right w:val="nil"/>
            </w:tcBorders>
            <w:shd w:val="clear" w:color="auto" w:fill="auto"/>
            <w:hideMark/>
          </w:tcPr>
          <w:p w:rsidR="00DE3A51" w:rsidRPr="00DE3A51" w:rsidRDefault="00DE3A51" w:rsidP="00DE3A51">
            <w:pPr>
              <w:spacing w:after="0" w:line="240" w:lineRule="auto"/>
              <w:rPr>
                <w:rFonts w:ascii="Times New Roman" w:eastAsia="Times New Roman" w:hAnsi="Times New Roman" w:cs="Times New Roman"/>
                <w:sz w:val="28"/>
                <w:szCs w:val="28"/>
                <w:lang w:eastAsia="ru-RU"/>
              </w:rPr>
            </w:pPr>
            <w:r w:rsidRPr="00796D1F">
              <w:rPr>
                <w:rFonts w:ascii="Arial" w:eastAsia="Times New Roman" w:hAnsi="Arial" w:cs="Arial"/>
                <w:b/>
                <w:bCs/>
                <w:color w:val="444444"/>
                <w:sz w:val="24"/>
                <w:szCs w:val="24"/>
                <w:lang w:eastAsia="ru-RU"/>
              </w:rPr>
              <w:br/>
            </w:r>
          </w:p>
        </w:tc>
        <w:tc>
          <w:tcPr>
            <w:tcW w:w="752" w:type="dxa"/>
            <w:tcBorders>
              <w:top w:val="nil"/>
              <w:left w:val="nil"/>
              <w:bottom w:val="nil"/>
              <w:right w:val="nil"/>
            </w:tcBorders>
            <w:shd w:val="clear" w:color="auto" w:fill="auto"/>
            <w:hideMark/>
          </w:tcPr>
          <w:p w:rsidR="00DE3A51" w:rsidRPr="00DE3A51" w:rsidRDefault="00DE3A51" w:rsidP="00DE3A51">
            <w:pPr>
              <w:spacing w:after="0" w:line="240" w:lineRule="auto"/>
              <w:rPr>
                <w:rFonts w:ascii="Times New Roman" w:eastAsia="Times New Roman" w:hAnsi="Times New Roman" w:cs="Times New Roman"/>
                <w:sz w:val="28"/>
                <w:szCs w:val="28"/>
                <w:lang w:eastAsia="ru-RU"/>
              </w:rPr>
            </w:pPr>
          </w:p>
        </w:tc>
        <w:tc>
          <w:tcPr>
            <w:tcW w:w="8623" w:type="dxa"/>
            <w:tcBorders>
              <w:top w:val="nil"/>
              <w:left w:val="nil"/>
              <w:bottom w:val="nil"/>
              <w:right w:val="nil"/>
            </w:tcBorders>
            <w:shd w:val="clear" w:color="auto" w:fill="auto"/>
            <w:hideMark/>
          </w:tcPr>
          <w:p w:rsidR="00DE3A51" w:rsidRPr="00DE3A51" w:rsidRDefault="00DE3A51" w:rsidP="00DE3A51">
            <w:pPr>
              <w:spacing w:after="0" w:line="240" w:lineRule="auto"/>
              <w:rPr>
                <w:rFonts w:ascii="Times New Roman" w:eastAsia="Times New Roman" w:hAnsi="Times New Roman" w:cs="Times New Roman"/>
                <w:sz w:val="28"/>
                <w:szCs w:val="28"/>
                <w:lang w:eastAsia="ru-RU"/>
              </w:rPr>
            </w:pPr>
          </w:p>
        </w:tc>
      </w:tr>
      <w:tr w:rsidR="00DE3A51" w:rsidRPr="00DE3A51" w:rsidTr="00032244">
        <w:tc>
          <w:tcPr>
            <w:tcW w:w="102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A51" w:rsidRPr="00DE3A51" w:rsidRDefault="00DE3A51" w:rsidP="00DE3A51">
            <w:pPr>
              <w:spacing w:after="0" w:line="240" w:lineRule="auto"/>
              <w:jc w:val="center"/>
              <w:textAlignment w:val="baseline"/>
              <w:rPr>
                <w:rFonts w:ascii="Times New Roman" w:eastAsia="Times New Roman" w:hAnsi="Times New Roman" w:cs="Times New Roman"/>
                <w:sz w:val="28"/>
                <w:szCs w:val="28"/>
                <w:lang w:eastAsia="ru-RU"/>
              </w:rPr>
            </w:pPr>
            <w:r w:rsidRPr="00DE3A51">
              <w:rPr>
                <w:rFonts w:ascii="Times New Roman" w:eastAsia="Times New Roman" w:hAnsi="Times New Roman" w:cs="Times New Roman"/>
                <w:sz w:val="28"/>
                <w:szCs w:val="28"/>
                <w:lang w:eastAsia="ru-RU"/>
              </w:rPr>
              <w:t>АКТ</w:t>
            </w:r>
          </w:p>
          <w:p w:rsidR="00DE3A51" w:rsidRPr="00DE3A51" w:rsidRDefault="00DE3A51" w:rsidP="00DE3A51">
            <w:pPr>
              <w:spacing w:after="0" w:line="240" w:lineRule="auto"/>
              <w:jc w:val="center"/>
              <w:textAlignment w:val="baseline"/>
              <w:rPr>
                <w:rFonts w:ascii="Times New Roman" w:eastAsia="Times New Roman" w:hAnsi="Times New Roman" w:cs="Times New Roman"/>
                <w:sz w:val="28"/>
                <w:szCs w:val="28"/>
                <w:lang w:eastAsia="ru-RU"/>
              </w:rPr>
            </w:pPr>
            <w:r w:rsidRPr="00DE3A51">
              <w:rPr>
                <w:rFonts w:ascii="Times New Roman" w:eastAsia="Times New Roman" w:hAnsi="Times New Roman" w:cs="Times New Roman"/>
                <w:sz w:val="28"/>
                <w:szCs w:val="28"/>
                <w:lang w:eastAsia="ru-RU"/>
              </w:rPr>
              <w:t>сдачи-приема дел</w:t>
            </w:r>
          </w:p>
        </w:tc>
      </w:tr>
      <w:tr w:rsidR="00DE3A51" w:rsidRPr="00DE3A51" w:rsidTr="00032244">
        <w:tc>
          <w:tcPr>
            <w:tcW w:w="102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A51" w:rsidRPr="00DE3A51" w:rsidRDefault="00DE3A51" w:rsidP="00DE3A51">
            <w:pPr>
              <w:spacing w:after="0" w:line="240" w:lineRule="auto"/>
              <w:textAlignment w:val="baseline"/>
              <w:rPr>
                <w:rFonts w:ascii="Times New Roman" w:eastAsia="Times New Roman" w:hAnsi="Times New Roman" w:cs="Times New Roman"/>
                <w:sz w:val="28"/>
                <w:szCs w:val="28"/>
                <w:lang w:eastAsia="ru-RU"/>
              </w:rPr>
            </w:pPr>
            <w:r w:rsidRPr="00DE3A51">
              <w:rPr>
                <w:rFonts w:ascii="Times New Roman" w:eastAsia="Times New Roman" w:hAnsi="Times New Roman" w:cs="Times New Roman"/>
                <w:sz w:val="28"/>
                <w:szCs w:val="28"/>
                <w:lang w:eastAsia="ru-RU"/>
              </w:rPr>
              <w:t>Мы, нижеподписавшиеся ______________________________________________________________________,</w:t>
            </w:r>
          </w:p>
          <w:p w:rsidR="00DE3A51" w:rsidRPr="00DE3A51" w:rsidRDefault="00DE3A51" w:rsidP="00DE3A51">
            <w:pPr>
              <w:spacing w:after="0" w:line="240" w:lineRule="auto"/>
              <w:textAlignment w:val="baseline"/>
              <w:rPr>
                <w:rFonts w:ascii="Times New Roman" w:eastAsia="Times New Roman" w:hAnsi="Times New Roman" w:cs="Times New Roman"/>
                <w:sz w:val="28"/>
                <w:szCs w:val="28"/>
                <w:lang w:eastAsia="ru-RU"/>
              </w:rPr>
            </w:pPr>
            <w:r w:rsidRPr="00DE3A51">
              <w:rPr>
                <w:rFonts w:ascii="Times New Roman" w:eastAsia="Times New Roman" w:hAnsi="Times New Roman" w:cs="Times New Roman"/>
                <w:sz w:val="28"/>
                <w:szCs w:val="28"/>
                <w:lang w:eastAsia="ru-RU"/>
              </w:rPr>
              <w:t xml:space="preserve">составили акт о том, что </w:t>
            </w:r>
            <w:r w:rsidR="00032244">
              <w:rPr>
                <w:rFonts w:ascii="Times New Roman" w:eastAsia="Times New Roman" w:hAnsi="Times New Roman" w:cs="Times New Roman"/>
                <w:sz w:val="28"/>
                <w:szCs w:val="28"/>
                <w:lang w:eastAsia="ru-RU"/>
              </w:rPr>
              <w:t>«__»</w:t>
            </w:r>
            <w:r w:rsidRPr="00DE3A51">
              <w:rPr>
                <w:rFonts w:ascii="Times New Roman" w:eastAsia="Times New Roman" w:hAnsi="Times New Roman" w:cs="Times New Roman"/>
                <w:sz w:val="28"/>
                <w:szCs w:val="28"/>
                <w:lang w:eastAsia="ru-RU"/>
              </w:rPr>
              <w:t xml:space="preserve"> __________ 20__ г. при вскрытии пакета</w:t>
            </w:r>
          </w:p>
          <w:p w:rsidR="00DE3A51" w:rsidRPr="00DE3A51" w:rsidRDefault="00DE3A51" w:rsidP="00DE3A51">
            <w:pPr>
              <w:spacing w:after="0" w:line="240" w:lineRule="auto"/>
              <w:textAlignment w:val="baseline"/>
              <w:rPr>
                <w:rFonts w:ascii="Times New Roman" w:eastAsia="Times New Roman" w:hAnsi="Times New Roman" w:cs="Times New Roman"/>
                <w:sz w:val="28"/>
                <w:szCs w:val="28"/>
                <w:lang w:eastAsia="ru-RU"/>
              </w:rPr>
            </w:pPr>
            <w:r w:rsidRPr="00DE3A51">
              <w:rPr>
                <w:rFonts w:ascii="Times New Roman" w:eastAsia="Times New Roman" w:hAnsi="Times New Roman" w:cs="Times New Roman"/>
                <w:sz w:val="28"/>
                <w:szCs w:val="28"/>
                <w:lang w:eastAsia="ru-RU"/>
              </w:rPr>
              <w:t>____________________________________________________________________________________________________________________</w:t>
            </w:r>
            <w:r w:rsidR="00032244">
              <w:rPr>
                <w:rFonts w:ascii="Times New Roman" w:eastAsia="Times New Roman" w:hAnsi="Times New Roman" w:cs="Times New Roman"/>
                <w:sz w:val="28"/>
                <w:szCs w:val="28"/>
                <w:lang w:eastAsia="ru-RU"/>
              </w:rPr>
              <w:t>________________________</w:t>
            </w:r>
          </w:p>
          <w:p w:rsidR="00DE3A51" w:rsidRPr="00DE3A51" w:rsidRDefault="00DE3A51" w:rsidP="00DE3A51">
            <w:pPr>
              <w:spacing w:after="0" w:line="240" w:lineRule="auto"/>
              <w:textAlignment w:val="baseline"/>
              <w:rPr>
                <w:rFonts w:ascii="Times New Roman" w:eastAsia="Times New Roman" w:hAnsi="Times New Roman" w:cs="Times New Roman"/>
                <w:sz w:val="28"/>
                <w:szCs w:val="28"/>
                <w:lang w:eastAsia="ru-RU"/>
              </w:rPr>
            </w:pPr>
            <w:r w:rsidRPr="00DE3A51">
              <w:rPr>
                <w:rFonts w:ascii="Times New Roman" w:eastAsia="Times New Roman" w:hAnsi="Times New Roman" w:cs="Times New Roman"/>
                <w:sz w:val="28"/>
                <w:szCs w:val="28"/>
                <w:lang w:eastAsia="ru-RU"/>
              </w:rPr>
              <w:t>в нем не оказалось</w:t>
            </w:r>
          </w:p>
          <w:p w:rsidR="00DE3A51" w:rsidRPr="00DE3A51" w:rsidRDefault="00DE3A51" w:rsidP="00DE3A51">
            <w:pPr>
              <w:spacing w:after="0" w:line="240" w:lineRule="auto"/>
              <w:textAlignment w:val="baseline"/>
              <w:rPr>
                <w:rFonts w:ascii="Times New Roman" w:eastAsia="Times New Roman" w:hAnsi="Times New Roman" w:cs="Times New Roman"/>
                <w:sz w:val="28"/>
                <w:szCs w:val="28"/>
                <w:lang w:eastAsia="ru-RU"/>
              </w:rPr>
            </w:pPr>
            <w:r w:rsidRPr="00DE3A51">
              <w:rPr>
                <w:rFonts w:ascii="Times New Roman" w:eastAsia="Times New Roman" w:hAnsi="Times New Roman" w:cs="Times New Roman"/>
                <w:sz w:val="28"/>
                <w:szCs w:val="28"/>
                <w:lang w:eastAsia="ru-RU"/>
              </w:rPr>
              <w:t>______________________________________________________________________</w:t>
            </w:r>
          </w:p>
          <w:p w:rsidR="00DE3A51" w:rsidRDefault="00DE3A51" w:rsidP="00032244">
            <w:pPr>
              <w:spacing w:after="0" w:line="240" w:lineRule="auto"/>
              <w:textAlignment w:val="baseline"/>
              <w:rPr>
                <w:rFonts w:ascii="Times New Roman" w:eastAsia="Times New Roman" w:hAnsi="Times New Roman" w:cs="Times New Roman"/>
                <w:sz w:val="28"/>
                <w:szCs w:val="28"/>
                <w:lang w:eastAsia="ru-RU"/>
              </w:rPr>
            </w:pPr>
            <w:r w:rsidRPr="00DE3A5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w:t>
            </w:r>
          </w:p>
          <w:p w:rsidR="00DE3A51" w:rsidRPr="00DE3A51" w:rsidRDefault="00DE3A51" w:rsidP="00032244">
            <w:pPr>
              <w:spacing w:after="0" w:line="240" w:lineRule="auto"/>
              <w:textAlignment w:val="baseline"/>
              <w:rPr>
                <w:rFonts w:ascii="Times New Roman" w:eastAsia="Times New Roman" w:hAnsi="Times New Roman" w:cs="Times New Roman"/>
                <w:sz w:val="28"/>
                <w:szCs w:val="28"/>
                <w:lang w:eastAsia="ru-RU"/>
              </w:rPr>
            </w:pPr>
          </w:p>
        </w:tc>
      </w:tr>
      <w:tr w:rsidR="00DE3A51" w:rsidRPr="00DE3A51" w:rsidTr="00032244">
        <w:tc>
          <w:tcPr>
            <w:tcW w:w="8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A51" w:rsidRPr="00DE3A51" w:rsidRDefault="00DE3A51" w:rsidP="00DE3A51">
            <w:pPr>
              <w:spacing w:after="0" w:line="240" w:lineRule="auto"/>
              <w:rPr>
                <w:rFonts w:ascii="Times New Roman" w:eastAsia="Times New Roman" w:hAnsi="Times New Roman" w:cs="Times New Roman"/>
                <w:sz w:val="28"/>
                <w:szCs w:val="28"/>
                <w:lang w:eastAsia="ru-RU"/>
              </w:rPr>
            </w:pPr>
          </w:p>
        </w:tc>
        <w:tc>
          <w:tcPr>
            <w:tcW w:w="9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A51" w:rsidRPr="00DE3A51" w:rsidRDefault="00DE3A51" w:rsidP="00DE3A51">
            <w:pPr>
              <w:spacing w:after="0" w:line="240" w:lineRule="auto"/>
              <w:textAlignment w:val="baseline"/>
              <w:rPr>
                <w:rFonts w:ascii="Times New Roman" w:eastAsia="Times New Roman" w:hAnsi="Times New Roman" w:cs="Times New Roman"/>
                <w:sz w:val="28"/>
                <w:szCs w:val="28"/>
                <w:lang w:eastAsia="ru-RU"/>
              </w:rPr>
            </w:pPr>
            <w:r w:rsidRPr="00DE3A51">
              <w:rPr>
                <w:rFonts w:ascii="Times New Roman" w:eastAsia="Times New Roman" w:hAnsi="Times New Roman" w:cs="Times New Roman"/>
                <w:sz w:val="28"/>
                <w:szCs w:val="28"/>
                <w:lang w:eastAsia="ru-RU"/>
              </w:rPr>
              <w:t>Настоящий акт составлен в трех экземплярах.</w:t>
            </w:r>
          </w:p>
        </w:tc>
      </w:tr>
      <w:tr w:rsidR="00DE3A51" w:rsidRPr="00DE3A51" w:rsidTr="00032244">
        <w:tc>
          <w:tcPr>
            <w:tcW w:w="8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A51" w:rsidRPr="00DE3A51" w:rsidRDefault="00DE3A51" w:rsidP="00DE3A51">
            <w:pPr>
              <w:spacing w:after="0" w:line="240" w:lineRule="auto"/>
              <w:rPr>
                <w:rFonts w:ascii="Times New Roman" w:eastAsia="Times New Roman" w:hAnsi="Times New Roman" w:cs="Times New Roman"/>
                <w:sz w:val="28"/>
                <w:szCs w:val="28"/>
                <w:lang w:eastAsia="ru-RU"/>
              </w:rPr>
            </w:pPr>
          </w:p>
        </w:tc>
        <w:tc>
          <w:tcPr>
            <w:tcW w:w="9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A51" w:rsidRPr="00DE3A51" w:rsidRDefault="00DE3A51" w:rsidP="00DE3A51">
            <w:pPr>
              <w:spacing w:after="0" w:line="240" w:lineRule="auto"/>
              <w:textAlignment w:val="baseline"/>
              <w:rPr>
                <w:rFonts w:ascii="Times New Roman" w:eastAsia="Times New Roman" w:hAnsi="Times New Roman" w:cs="Times New Roman"/>
                <w:sz w:val="28"/>
                <w:szCs w:val="28"/>
                <w:lang w:eastAsia="ru-RU"/>
              </w:rPr>
            </w:pPr>
            <w:r w:rsidRPr="00DE3A51">
              <w:rPr>
                <w:rFonts w:ascii="Times New Roman" w:eastAsia="Times New Roman" w:hAnsi="Times New Roman" w:cs="Times New Roman"/>
                <w:sz w:val="28"/>
                <w:szCs w:val="28"/>
                <w:lang w:eastAsia="ru-RU"/>
              </w:rPr>
              <w:t>Подписи: ___________________</w:t>
            </w:r>
            <w:r w:rsidRPr="00DE3A51">
              <w:rPr>
                <w:rFonts w:ascii="Times New Roman" w:eastAsia="Times New Roman" w:hAnsi="Times New Roman" w:cs="Times New Roman"/>
                <w:sz w:val="28"/>
                <w:szCs w:val="28"/>
                <w:lang w:eastAsia="ru-RU"/>
              </w:rPr>
              <w:br/>
            </w:r>
          </w:p>
        </w:tc>
      </w:tr>
      <w:tr w:rsidR="00DE3A51" w:rsidRPr="00DE3A51" w:rsidTr="00032244">
        <w:tc>
          <w:tcPr>
            <w:tcW w:w="8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A51" w:rsidRPr="00DE3A51" w:rsidRDefault="00DE3A51" w:rsidP="00DE3A51">
            <w:pPr>
              <w:spacing w:after="0" w:line="240" w:lineRule="auto"/>
              <w:rPr>
                <w:rFonts w:ascii="Times New Roman" w:eastAsia="Times New Roman" w:hAnsi="Times New Roman" w:cs="Times New Roman"/>
                <w:sz w:val="28"/>
                <w:szCs w:val="28"/>
                <w:lang w:eastAsia="ru-RU"/>
              </w:rPr>
            </w:pPr>
          </w:p>
        </w:tc>
        <w:tc>
          <w:tcPr>
            <w:tcW w:w="7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A51" w:rsidRPr="00DE3A51" w:rsidRDefault="00DE3A51" w:rsidP="00DE3A51">
            <w:pPr>
              <w:spacing w:after="0" w:line="240" w:lineRule="auto"/>
              <w:rPr>
                <w:rFonts w:ascii="Times New Roman" w:eastAsia="Times New Roman" w:hAnsi="Times New Roman" w:cs="Times New Roman"/>
                <w:sz w:val="28"/>
                <w:szCs w:val="28"/>
                <w:lang w:eastAsia="ru-RU"/>
              </w:rPr>
            </w:pPr>
          </w:p>
        </w:tc>
        <w:tc>
          <w:tcPr>
            <w:tcW w:w="86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A51" w:rsidRPr="00DE3A51" w:rsidRDefault="00DE3A51" w:rsidP="00DE3A51">
            <w:pPr>
              <w:spacing w:after="0" w:line="240" w:lineRule="auto"/>
              <w:textAlignment w:val="baseline"/>
              <w:rPr>
                <w:rFonts w:ascii="Times New Roman" w:eastAsia="Times New Roman" w:hAnsi="Times New Roman" w:cs="Times New Roman"/>
                <w:sz w:val="28"/>
                <w:szCs w:val="28"/>
                <w:lang w:eastAsia="ru-RU"/>
              </w:rPr>
            </w:pPr>
            <w:r w:rsidRPr="00DE3A51">
              <w:rPr>
                <w:rFonts w:ascii="Times New Roman" w:eastAsia="Times New Roman" w:hAnsi="Times New Roman" w:cs="Times New Roman"/>
                <w:sz w:val="28"/>
                <w:szCs w:val="28"/>
                <w:lang w:eastAsia="ru-RU"/>
              </w:rPr>
              <w:t>___________________</w:t>
            </w:r>
            <w:r w:rsidRPr="00DE3A51">
              <w:rPr>
                <w:rFonts w:ascii="Times New Roman" w:eastAsia="Times New Roman" w:hAnsi="Times New Roman" w:cs="Times New Roman"/>
                <w:sz w:val="28"/>
                <w:szCs w:val="28"/>
                <w:lang w:eastAsia="ru-RU"/>
              </w:rPr>
              <w:br/>
            </w:r>
          </w:p>
          <w:p w:rsidR="00DE3A51" w:rsidRPr="00DE3A51" w:rsidRDefault="00DE3A51" w:rsidP="00DE3A51">
            <w:pPr>
              <w:spacing w:after="0" w:line="240" w:lineRule="auto"/>
              <w:textAlignment w:val="baseline"/>
              <w:rPr>
                <w:rFonts w:ascii="Times New Roman" w:eastAsia="Times New Roman" w:hAnsi="Times New Roman" w:cs="Times New Roman"/>
                <w:sz w:val="28"/>
                <w:szCs w:val="28"/>
                <w:lang w:eastAsia="ru-RU"/>
              </w:rPr>
            </w:pPr>
            <w:r w:rsidRPr="00DE3A51">
              <w:rPr>
                <w:rFonts w:ascii="Times New Roman" w:eastAsia="Times New Roman" w:hAnsi="Times New Roman" w:cs="Times New Roman"/>
                <w:sz w:val="28"/>
                <w:szCs w:val="28"/>
                <w:lang w:eastAsia="ru-RU"/>
              </w:rPr>
              <w:t>___________________</w:t>
            </w:r>
            <w:r w:rsidRPr="00DE3A51">
              <w:rPr>
                <w:rFonts w:ascii="Times New Roman" w:eastAsia="Times New Roman" w:hAnsi="Times New Roman" w:cs="Times New Roman"/>
                <w:sz w:val="28"/>
                <w:szCs w:val="28"/>
                <w:lang w:eastAsia="ru-RU"/>
              </w:rPr>
              <w:br/>
            </w:r>
          </w:p>
        </w:tc>
      </w:tr>
      <w:tr w:rsidR="00DE3A51" w:rsidRPr="00DE3A51" w:rsidTr="00032244">
        <w:tc>
          <w:tcPr>
            <w:tcW w:w="8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A51" w:rsidRPr="00DE3A51" w:rsidRDefault="00DE3A51" w:rsidP="00DE3A51">
            <w:pPr>
              <w:spacing w:after="0" w:line="240" w:lineRule="auto"/>
              <w:rPr>
                <w:rFonts w:ascii="Times New Roman" w:eastAsia="Times New Roman" w:hAnsi="Times New Roman" w:cs="Times New Roman"/>
                <w:sz w:val="28"/>
                <w:szCs w:val="28"/>
                <w:lang w:eastAsia="ru-RU"/>
              </w:rPr>
            </w:pPr>
          </w:p>
        </w:tc>
        <w:tc>
          <w:tcPr>
            <w:tcW w:w="9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E3A51" w:rsidRPr="00DE3A51" w:rsidRDefault="00DE3A51" w:rsidP="00DE3A51">
            <w:pPr>
              <w:spacing w:after="0" w:line="240" w:lineRule="auto"/>
              <w:textAlignment w:val="baseline"/>
              <w:rPr>
                <w:rFonts w:ascii="Times New Roman" w:eastAsia="Times New Roman" w:hAnsi="Times New Roman" w:cs="Times New Roman"/>
                <w:sz w:val="28"/>
                <w:szCs w:val="28"/>
                <w:lang w:eastAsia="ru-RU"/>
              </w:rPr>
            </w:pPr>
            <w:r w:rsidRPr="00DE3A51">
              <w:rPr>
                <w:rFonts w:ascii="Times New Roman" w:eastAsia="Times New Roman" w:hAnsi="Times New Roman" w:cs="Times New Roman"/>
                <w:sz w:val="28"/>
                <w:szCs w:val="28"/>
                <w:lang w:eastAsia="ru-RU"/>
              </w:rPr>
              <w:t xml:space="preserve">1 экз. </w:t>
            </w:r>
            <w:r w:rsidR="00032244">
              <w:rPr>
                <w:rFonts w:ascii="Times New Roman" w:eastAsia="Times New Roman" w:hAnsi="Times New Roman" w:cs="Times New Roman"/>
                <w:sz w:val="28"/>
                <w:szCs w:val="28"/>
                <w:lang w:eastAsia="ru-RU"/>
              </w:rPr>
              <w:t xml:space="preserve">–Темкинский </w:t>
            </w:r>
            <w:r w:rsidR="004D0608">
              <w:rPr>
                <w:rFonts w:ascii="Times New Roman" w:eastAsia="Times New Roman" w:hAnsi="Times New Roman" w:cs="Times New Roman"/>
                <w:sz w:val="28"/>
                <w:szCs w:val="28"/>
                <w:lang w:eastAsia="ru-RU"/>
              </w:rPr>
              <w:t>окружной</w:t>
            </w:r>
            <w:r w:rsidR="00032244">
              <w:rPr>
                <w:rFonts w:ascii="Times New Roman" w:eastAsia="Times New Roman" w:hAnsi="Times New Roman" w:cs="Times New Roman"/>
                <w:sz w:val="28"/>
                <w:szCs w:val="28"/>
                <w:lang w:eastAsia="ru-RU"/>
              </w:rPr>
              <w:t xml:space="preserve"> Совет депутатов</w:t>
            </w:r>
            <w:r w:rsidRPr="00DE3A51">
              <w:rPr>
                <w:rFonts w:ascii="Times New Roman" w:eastAsia="Times New Roman" w:hAnsi="Times New Roman" w:cs="Times New Roman"/>
                <w:sz w:val="28"/>
                <w:szCs w:val="28"/>
                <w:lang w:eastAsia="ru-RU"/>
              </w:rPr>
              <w:t>;</w:t>
            </w:r>
          </w:p>
          <w:p w:rsidR="00DE3A51" w:rsidRPr="00DE3A51" w:rsidRDefault="00DE3A51" w:rsidP="00DE3A51">
            <w:pPr>
              <w:spacing w:after="0" w:line="240" w:lineRule="auto"/>
              <w:textAlignment w:val="baseline"/>
              <w:rPr>
                <w:rFonts w:ascii="Times New Roman" w:eastAsia="Times New Roman" w:hAnsi="Times New Roman" w:cs="Times New Roman"/>
                <w:sz w:val="28"/>
                <w:szCs w:val="28"/>
                <w:lang w:eastAsia="ru-RU"/>
              </w:rPr>
            </w:pPr>
            <w:r w:rsidRPr="00DE3A51">
              <w:rPr>
                <w:rFonts w:ascii="Times New Roman" w:eastAsia="Times New Roman" w:hAnsi="Times New Roman" w:cs="Times New Roman"/>
                <w:sz w:val="28"/>
                <w:szCs w:val="28"/>
                <w:lang w:eastAsia="ru-RU"/>
              </w:rPr>
              <w:t>2 экз. - приобщается к поступившему документу;</w:t>
            </w:r>
          </w:p>
          <w:p w:rsidR="00DE3A51" w:rsidRPr="00DE3A51" w:rsidRDefault="00DE3A51" w:rsidP="00DE3A51">
            <w:pPr>
              <w:spacing w:after="0" w:line="240" w:lineRule="auto"/>
              <w:textAlignment w:val="baseline"/>
              <w:rPr>
                <w:rFonts w:ascii="Times New Roman" w:eastAsia="Times New Roman" w:hAnsi="Times New Roman" w:cs="Times New Roman"/>
                <w:sz w:val="28"/>
                <w:szCs w:val="28"/>
                <w:lang w:eastAsia="ru-RU"/>
              </w:rPr>
            </w:pPr>
            <w:r w:rsidRPr="00DE3A51">
              <w:rPr>
                <w:rFonts w:ascii="Times New Roman" w:eastAsia="Times New Roman" w:hAnsi="Times New Roman" w:cs="Times New Roman"/>
                <w:sz w:val="28"/>
                <w:szCs w:val="28"/>
                <w:lang w:eastAsia="ru-RU"/>
              </w:rPr>
              <w:t>3 экз. - пересылается отправителю.</w:t>
            </w:r>
          </w:p>
        </w:tc>
      </w:tr>
    </w:tbl>
    <w:p w:rsidR="00DE3A51" w:rsidRPr="00DE3A51" w:rsidRDefault="00DE3A51" w:rsidP="00DE3A51">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rsidR="00454740" w:rsidRDefault="00454740" w:rsidP="00032244">
      <w:pPr>
        <w:pStyle w:val="3"/>
        <w:spacing w:before="0" w:beforeAutospacing="0" w:after="0" w:afterAutospacing="0"/>
        <w:jc w:val="right"/>
        <w:textAlignment w:val="baseline"/>
        <w:rPr>
          <w:b w:val="0"/>
          <w:sz w:val="28"/>
          <w:szCs w:val="28"/>
        </w:rPr>
      </w:pPr>
    </w:p>
    <w:p w:rsidR="00454740" w:rsidRDefault="00454740" w:rsidP="00032244">
      <w:pPr>
        <w:pStyle w:val="3"/>
        <w:spacing w:before="0" w:beforeAutospacing="0" w:after="0" w:afterAutospacing="0"/>
        <w:jc w:val="right"/>
        <w:textAlignment w:val="baseline"/>
        <w:rPr>
          <w:b w:val="0"/>
          <w:sz w:val="28"/>
          <w:szCs w:val="28"/>
        </w:rPr>
      </w:pPr>
    </w:p>
    <w:p w:rsidR="00032244" w:rsidRPr="00796D1F" w:rsidRDefault="00032244" w:rsidP="00032244">
      <w:pPr>
        <w:pStyle w:val="3"/>
        <w:spacing w:before="0" w:beforeAutospacing="0" w:after="0" w:afterAutospacing="0"/>
        <w:jc w:val="right"/>
        <w:textAlignment w:val="baseline"/>
        <w:rPr>
          <w:b w:val="0"/>
          <w:sz w:val="28"/>
          <w:szCs w:val="28"/>
        </w:rPr>
      </w:pPr>
      <w:r w:rsidRPr="00796D1F">
        <w:rPr>
          <w:b w:val="0"/>
          <w:sz w:val="28"/>
          <w:szCs w:val="28"/>
        </w:rPr>
        <w:t xml:space="preserve">Приложение № </w:t>
      </w:r>
      <w:r w:rsidR="00BD7B74">
        <w:rPr>
          <w:b w:val="0"/>
          <w:sz w:val="28"/>
          <w:szCs w:val="28"/>
        </w:rPr>
        <w:t>7</w:t>
      </w:r>
      <w:r w:rsidRPr="00796D1F">
        <w:rPr>
          <w:b w:val="0"/>
          <w:sz w:val="28"/>
          <w:szCs w:val="28"/>
        </w:rPr>
        <w:br/>
        <w:t xml:space="preserve">к Инструкции по делопроизводству </w:t>
      </w:r>
    </w:p>
    <w:p w:rsidR="00032244" w:rsidRPr="00796D1F" w:rsidRDefault="00032244" w:rsidP="00032244">
      <w:pPr>
        <w:pStyle w:val="3"/>
        <w:spacing w:before="0" w:beforeAutospacing="0" w:after="0" w:afterAutospacing="0"/>
        <w:jc w:val="right"/>
        <w:textAlignment w:val="baseline"/>
        <w:rPr>
          <w:rFonts w:ascii="Arial" w:hAnsi="Arial" w:cs="Arial"/>
          <w:b w:val="0"/>
          <w:color w:val="444444"/>
          <w:sz w:val="24"/>
          <w:szCs w:val="24"/>
        </w:rPr>
      </w:pPr>
      <w:r w:rsidRPr="00796D1F">
        <w:rPr>
          <w:b w:val="0"/>
          <w:sz w:val="28"/>
          <w:szCs w:val="28"/>
        </w:rPr>
        <w:t xml:space="preserve">в Темкинском </w:t>
      </w:r>
      <w:r w:rsidR="006E3C03">
        <w:rPr>
          <w:b w:val="0"/>
          <w:sz w:val="28"/>
          <w:szCs w:val="28"/>
        </w:rPr>
        <w:t>окружном</w:t>
      </w:r>
      <w:r w:rsidRPr="00796D1F">
        <w:rPr>
          <w:b w:val="0"/>
          <w:sz w:val="28"/>
          <w:szCs w:val="28"/>
        </w:rPr>
        <w:t xml:space="preserve"> Совете депутатов</w:t>
      </w:r>
    </w:p>
    <w:p w:rsidR="00796E4F" w:rsidRPr="00796E4F" w:rsidRDefault="00796E4F" w:rsidP="00796E4F">
      <w:pPr>
        <w:spacing w:after="0" w:line="240" w:lineRule="auto"/>
        <w:jc w:val="center"/>
        <w:textAlignment w:val="baseline"/>
        <w:rPr>
          <w:rFonts w:ascii="Arial" w:eastAsia="Times New Roman" w:hAnsi="Arial" w:cs="Arial"/>
          <w:color w:val="444444"/>
          <w:sz w:val="24"/>
          <w:szCs w:val="24"/>
          <w:lang w:eastAsia="ru-RU"/>
        </w:rPr>
      </w:pPr>
    </w:p>
    <w:tbl>
      <w:tblPr>
        <w:tblW w:w="10206" w:type="dxa"/>
        <w:tblCellMar>
          <w:left w:w="0" w:type="dxa"/>
          <w:right w:w="0" w:type="dxa"/>
        </w:tblCellMar>
        <w:tblLook w:val="04A0"/>
      </w:tblPr>
      <w:tblGrid>
        <w:gridCol w:w="1292"/>
        <w:gridCol w:w="2026"/>
        <w:gridCol w:w="1130"/>
        <w:gridCol w:w="569"/>
        <w:gridCol w:w="2754"/>
        <w:gridCol w:w="2435"/>
      </w:tblGrid>
      <w:tr w:rsidR="00796E4F" w:rsidRPr="00796E4F" w:rsidTr="00032244">
        <w:trPr>
          <w:trHeight w:val="15"/>
        </w:trPr>
        <w:tc>
          <w:tcPr>
            <w:tcW w:w="4448" w:type="dxa"/>
            <w:gridSpan w:val="3"/>
            <w:tcBorders>
              <w:top w:val="nil"/>
              <w:left w:val="nil"/>
              <w:bottom w:val="nil"/>
              <w:right w:val="nil"/>
            </w:tcBorders>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c>
          <w:tcPr>
            <w:tcW w:w="5758" w:type="dxa"/>
            <w:gridSpan w:val="3"/>
            <w:tcBorders>
              <w:top w:val="nil"/>
              <w:left w:val="nil"/>
              <w:bottom w:val="nil"/>
              <w:right w:val="nil"/>
            </w:tcBorders>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r>
      <w:tr w:rsidR="00796E4F" w:rsidRPr="00032244" w:rsidTr="00032244">
        <w:tc>
          <w:tcPr>
            <w:tcW w:w="4448"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96E4F" w:rsidRPr="00032244" w:rsidRDefault="00032244" w:rsidP="00796E4F">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Темкинский </w:t>
            </w:r>
            <w:r w:rsidR="004D0608">
              <w:rPr>
                <w:rFonts w:ascii="Times New Roman" w:eastAsia="Times New Roman" w:hAnsi="Times New Roman" w:cs="Times New Roman"/>
                <w:sz w:val="28"/>
                <w:szCs w:val="28"/>
                <w:lang w:eastAsia="ru-RU"/>
              </w:rPr>
              <w:t>окружной</w:t>
            </w:r>
            <w:r>
              <w:rPr>
                <w:rFonts w:ascii="Times New Roman" w:eastAsia="Times New Roman" w:hAnsi="Times New Roman" w:cs="Times New Roman"/>
                <w:sz w:val="28"/>
                <w:szCs w:val="28"/>
                <w:lang w:eastAsia="ru-RU"/>
              </w:rPr>
              <w:t xml:space="preserve"> Совет депутатов</w:t>
            </w:r>
          </w:p>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НОМЕНКЛАТУРА ДЕЛ</w:t>
            </w:r>
          </w:p>
          <w:p w:rsidR="00796E4F" w:rsidRPr="00032244" w:rsidRDefault="00032244" w:rsidP="00796E4F">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796E4F" w:rsidRPr="00032244">
              <w:rPr>
                <w:rFonts w:ascii="Times New Roman" w:eastAsia="Times New Roman" w:hAnsi="Times New Roman" w:cs="Times New Roman"/>
                <w:sz w:val="28"/>
                <w:szCs w:val="28"/>
                <w:lang w:eastAsia="ru-RU"/>
              </w:rPr>
              <w:t>а _________ год</w:t>
            </w:r>
            <w:r w:rsidR="00796E4F" w:rsidRPr="00032244">
              <w:rPr>
                <w:rFonts w:ascii="Times New Roman" w:eastAsia="Times New Roman" w:hAnsi="Times New Roman" w:cs="Times New Roman"/>
                <w:sz w:val="28"/>
                <w:szCs w:val="28"/>
                <w:lang w:eastAsia="ru-RU"/>
              </w:rPr>
              <w:br/>
            </w:r>
          </w:p>
        </w:tc>
        <w:tc>
          <w:tcPr>
            <w:tcW w:w="57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УТВЕРЖДАЮ</w:t>
            </w:r>
          </w:p>
        </w:tc>
      </w:tr>
      <w:tr w:rsidR="00796E4F" w:rsidRPr="00032244" w:rsidTr="00032244">
        <w:tc>
          <w:tcPr>
            <w:tcW w:w="4448"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57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032244" w:rsidP="00796E4F">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Темкинского </w:t>
            </w:r>
            <w:r w:rsidR="0081606E">
              <w:rPr>
                <w:rFonts w:ascii="Times New Roman" w:eastAsia="Times New Roman" w:hAnsi="Times New Roman" w:cs="Times New Roman"/>
                <w:sz w:val="28"/>
                <w:szCs w:val="28"/>
                <w:lang w:eastAsia="ru-RU"/>
              </w:rPr>
              <w:t>окружного</w:t>
            </w:r>
            <w:r>
              <w:rPr>
                <w:rFonts w:ascii="Times New Roman" w:eastAsia="Times New Roman" w:hAnsi="Times New Roman" w:cs="Times New Roman"/>
                <w:sz w:val="28"/>
                <w:szCs w:val="28"/>
                <w:lang w:eastAsia="ru-RU"/>
              </w:rPr>
              <w:t xml:space="preserve"> Совета депутатов</w:t>
            </w:r>
          </w:p>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________________ Инициалы, фамилия</w:t>
            </w:r>
          </w:p>
          <w:p w:rsidR="00796E4F" w:rsidRPr="00032244" w:rsidRDefault="00796E4F" w:rsidP="00796E4F">
            <w:pPr>
              <w:spacing w:after="0" w:line="240" w:lineRule="auto"/>
              <w:ind w:firstLine="480"/>
              <w:textAlignment w:val="baseline"/>
              <w:rPr>
                <w:rFonts w:ascii="Times New Roman" w:eastAsia="Times New Roman" w:hAnsi="Times New Roman" w:cs="Times New Roman"/>
                <w:sz w:val="20"/>
                <w:szCs w:val="20"/>
                <w:lang w:eastAsia="ru-RU"/>
              </w:rPr>
            </w:pPr>
            <w:r w:rsidRPr="00032244">
              <w:rPr>
                <w:rFonts w:ascii="Times New Roman" w:eastAsia="Times New Roman" w:hAnsi="Times New Roman" w:cs="Times New Roman"/>
                <w:sz w:val="20"/>
                <w:szCs w:val="20"/>
                <w:lang w:eastAsia="ru-RU"/>
              </w:rPr>
              <w:t>(подпись)</w:t>
            </w:r>
            <w:r w:rsidRPr="00032244">
              <w:rPr>
                <w:rFonts w:ascii="Times New Roman" w:eastAsia="Times New Roman" w:hAnsi="Times New Roman" w:cs="Times New Roman"/>
                <w:sz w:val="20"/>
                <w:szCs w:val="20"/>
                <w:lang w:eastAsia="ru-RU"/>
              </w:rPr>
              <w:br/>
            </w:r>
          </w:p>
          <w:p w:rsidR="00796E4F" w:rsidRPr="00032244" w:rsidRDefault="00032244" w:rsidP="00032244">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96E4F" w:rsidRPr="00032244">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w:t>
            </w:r>
            <w:r w:rsidR="00796E4F" w:rsidRPr="00032244">
              <w:rPr>
                <w:rFonts w:ascii="Times New Roman" w:eastAsia="Times New Roman" w:hAnsi="Times New Roman" w:cs="Times New Roman"/>
                <w:sz w:val="28"/>
                <w:szCs w:val="28"/>
                <w:lang w:eastAsia="ru-RU"/>
              </w:rPr>
              <w:t xml:space="preserve"> __________ 20__</w:t>
            </w:r>
          </w:p>
        </w:tc>
      </w:tr>
      <w:tr w:rsidR="00796E4F" w:rsidRPr="00032244" w:rsidTr="00032244">
        <w:trPr>
          <w:trHeight w:val="15"/>
        </w:trPr>
        <w:tc>
          <w:tcPr>
            <w:tcW w:w="1292" w:type="dxa"/>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2026" w:type="dxa"/>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1699" w:type="dxa"/>
            <w:gridSpan w:val="2"/>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2754" w:type="dxa"/>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2435" w:type="dxa"/>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r>
      <w:tr w:rsidR="00796E4F" w:rsidRPr="00032244" w:rsidTr="00032244">
        <w:tc>
          <w:tcPr>
            <w:tcW w:w="12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Индекс дела</w:t>
            </w:r>
          </w:p>
        </w:tc>
        <w:tc>
          <w:tcPr>
            <w:tcW w:w="20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Заголовок дела</w:t>
            </w:r>
          </w:p>
        </w:tc>
        <w:tc>
          <w:tcPr>
            <w:tcW w:w="1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Количество дел</w:t>
            </w:r>
          </w:p>
        </w:tc>
        <w:tc>
          <w:tcPr>
            <w:tcW w:w="27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Срок хранения и номер статьи по перечню</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Примечание</w:t>
            </w:r>
          </w:p>
        </w:tc>
      </w:tr>
      <w:tr w:rsidR="00796E4F" w:rsidRPr="00032244" w:rsidTr="00032244">
        <w:tc>
          <w:tcPr>
            <w:tcW w:w="12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1</w:t>
            </w:r>
          </w:p>
        </w:tc>
        <w:tc>
          <w:tcPr>
            <w:tcW w:w="20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2</w:t>
            </w:r>
          </w:p>
        </w:tc>
        <w:tc>
          <w:tcPr>
            <w:tcW w:w="1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3</w:t>
            </w:r>
          </w:p>
        </w:tc>
        <w:tc>
          <w:tcPr>
            <w:tcW w:w="27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4</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5</w:t>
            </w:r>
          </w:p>
        </w:tc>
      </w:tr>
      <w:tr w:rsidR="00796E4F" w:rsidRPr="00032244" w:rsidTr="00032244">
        <w:tc>
          <w:tcPr>
            <w:tcW w:w="12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20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1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r>
    </w:tbl>
    <w:p w:rsidR="00796E4F" w:rsidRPr="00032244" w:rsidRDefault="00796E4F" w:rsidP="00796E4F">
      <w:pPr>
        <w:spacing w:after="0" w:line="240" w:lineRule="auto"/>
        <w:textAlignment w:val="baseline"/>
        <w:rPr>
          <w:rFonts w:ascii="Times New Roman" w:eastAsia="Times New Roman" w:hAnsi="Times New Roman" w:cs="Times New Roman"/>
          <w:vanish/>
          <w:color w:val="444444"/>
          <w:sz w:val="28"/>
          <w:szCs w:val="28"/>
          <w:lang w:eastAsia="ru-RU"/>
        </w:rPr>
      </w:pPr>
    </w:p>
    <w:tbl>
      <w:tblPr>
        <w:tblW w:w="10206" w:type="dxa"/>
        <w:tblLayout w:type="fixed"/>
        <w:tblCellMar>
          <w:left w:w="0" w:type="dxa"/>
          <w:right w:w="0" w:type="dxa"/>
        </w:tblCellMar>
        <w:tblLook w:val="04A0"/>
      </w:tblPr>
      <w:tblGrid>
        <w:gridCol w:w="3881"/>
        <w:gridCol w:w="924"/>
        <w:gridCol w:w="157"/>
        <w:gridCol w:w="767"/>
        <w:gridCol w:w="367"/>
        <w:gridCol w:w="1711"/>
        <w:gridCol w:w="415"/>
        <w:gridCol w:w="1984"/>
      </w:tblGrid>
      <w:tr w:rsidR="00796E4F" w:rsidRPr="00032244" w:rsidTr="00032244">
        <w:trPr>
          <w:trHeight w:val="15"/>
        </w:trPr>
        <w:tc>
          <w:tcPr>
            <w:tcW w:w="3881" w:type="dxa"/>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924" w:type="dxa"/>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924" w:type="dxa"/>
            <w:gridSpan w:val="2"/>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4477" w:type="dxa"/>
            <w:gridSpan w:val="4"/>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r>
      <w:tr w:rsidR="00796E4F" w:rsidRPr="00032244" w:rsidTr="00032244">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032244">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Наименование должности</w:t>
            </w:r>
            <w:r w:rsidRPr="00032244">
              <w:rPr>
                <w:rFonts w:ascii="Times New Roman" w:eastAsia="Times New Roman" w:hAnsi="Times New Roman" w:cs="Times New Roman"/>
                <w:sz w:val="28"/>
                <w:szCs w:val="28"/>
                <w:lang w:eastAsia="ru-RU"/>
              </w:rPr>
              <w:br/>
              <w:t>составителя номенклатуры дел</w:t>
            </w:r>
            <w:r w:rsidRPr="00032244">
              <w:rPr>
                <w:rFonts w:ascii="Times New Roman" w:eastAsia="Times New Roman" w:hAnsi="Times New Roman" w:cs="Times New Roman"/>
                <w:sz w:val="28"/>
                <w:szCs w:val="28"/>
                <w:lang w:eastAsia="ru-RU"/>
              </w:rPr>
              <w:br/>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Подпись</w:t>
            </w:r>
          </w:p>
        </w:tc>
        <w:tc>
          <w:tcPr>
            <w:tcW w:w="44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Инициалы, фамилия</w:t>
            </w:r>
          </w:p>
        </w:tc>
      </w:tr>
      <w:tr w:rsidR="00796E4F" w:rsidRPr="00032244" w:rsidTr="00032244">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Подпись лица, ответственного</w:t>
            </w:r>
          </w:p>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за ведение архива</w:t>
            </w:r>
          </w:p>
        </w:tc>
        <w:tc>
          <w:tcPr>
            <w:tcW w:w="18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Подпись</w:t>
            </w:r>
          </w:p>
        </w:tc>
        <w:tc>
          <w:tcPr>
            <w:tcW w:w="44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Инициалы, фамилия</w:t>
            </w:r>
          </w:p>
        </w:tc>
      </w:tr>
      <w:tr w:rsidR="00796E4F" w:rsidRPr="00032244" w:rsidTr="00032244">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СОГЛАСОВАНО</w:t>
            </w:r>
          </w:p>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протоколом ЭК органа исполнительной власти Смоленской области</w:t>
            </w:r>
          </w:p>
          <w:p w:rsidR="00796E4F" w:rsidRPr="00032244" w:rsidRDefault="00032244" w:rsidP="00796E4F">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 №</w:t>
            </w:r>
            <w:r w:rsidR="00796E4F" w:rsidRPr="00032244">
              <w:rPr>
                <w:rFonts w:ascii="Times New Roman" w:eastAsia="Times New Roman" w:hAnsi="Times New Roman" w:cs="Times New Roman"/>
                <w:sz w:val="28"/>
                <w:szCs w:val="28"/>
                <w:lang w:eastAsia="ru-RU"/>
              </w:rPr>
              <w:t xml:space="preserve"> _____</w:t>
            </w:r>
          </w:p>
        </w:tc>
        <w:tc>
          <w:tcPr>
            <w:tcW w:w="540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СОГЛАСОВАНО</w:t>
            </w:r>
          </w:p>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протоколом ЭПК</w:t>
            </w:r>
          </w:p>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Департамента Смоленской области</w:t>
            </w:r>
          </w:p>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по культуре</w:t>
            </w:r>
          </w:p>
          <w:p w:rsidR="00796E4F" w:rsidRPr="00032244" w:rsidRDefault="00796E4F" w:rsidP="00032244">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 xml:space="preserve">от ________________ </w:t>
            </w:r>
            <w:r w:rsidR="00032244">
              <w:rPr>
                <w:rFonts w:ascii="Times New Roman" w:eastAsia="Times New Roman" w:hAnsi="Times New Roman" w:cs="Times New Roman"/>
                <w:sz w:val="28"/>
                <w:szCs w:val="28"/>
                <w:lang w:eastAsia="ru-RU"/>
              </w:rPr>
              <w:t>№</w:t>
            </w:r>
            <w:r w:rsidRPr="00032244">
              <w:rPr>
                <w:rFonts w:ascii="Times New Roman" w:eastAsia="Times New Roman" w:hAnsi="Times New Roman" w:cs="Times New Roman"/>
                <w:sz w:val="28"/>
                <w:szCs w:val="28"/>
                <w:lang w:eastAsia="ru-RU"/>
              </w:rPr>
              <w:t xml:space="preserve"> ______</w:t>
            </w:r>
          </w:p>
        </w:tc>
      </w:tr>
      <w:tr w:rsidR="00796E4F" w:rsidRPr="00032244" w:rsidTr="00032244">
        <w:tc>
          <w:tcPr>
            <w:tcW w:w="1020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Итоговая запись о категориях и количестве дел, заведенных в ____ году</w:t>
            </w:r>
          </w:p>
          <w:p w:rsidR="00796E4F" w:rsidRPr="00032244" w:rsidRDefault="00796E4F" w:rsidP="00032244">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 xml:space="preserve">в </w:t>
            </w:r>
            <w:r w:rsidR="00032244">
              <w:rPr>
                <w:rFonts w:ascii="Times New Roman" w:eastAsia="Times New Roman" w:hAnsi="Times New Roman" w:cs="Times New Roman"/>
                <w:sz w:val="28"/>
                <w:szCs w:val="28"/>
                <w:lang w:eastAsia="ru-RU"/>
              </w:rPr>
              <w:t xml:space="preserve">Темкинском </w:t>
            </w:r>
            <w:r w:rsidR="006E3C03">
              <w:rPr>
                <w:rFonts w:ascii="Times New Roman" w:eastAsia="Times New Roman" w:hAnsi="Times New Roman" w:cs="Times New Roman"/>
                <w:sz w:val="28"/>
                <w:szCs w:val="28"/>
                <w:lang w:eastAsia="ru-RU"/>
              </w:rPr>
              <w:t>окружном</w:t>
            </w:r>
            <w:r w:rsidR="00032244">
              <w:rPr>
                <w:rFonts w:ascii="Times New Roman" w:eastAsia="Times New Roman" w:hAnsi="Times New Roman" w:cs="Times New Roman"/>
                <w:sz w:val="28"/>
                <w:szCs w:val="28"/>
                <w:lang w:eastAsia="ru-RU"/>
              </w:rPr>
              <w:t xml:space="preserve"> Совете депутатов</w:t>
            </w:r>
          </w:p>
        </w:tc>
      </w:tr>
      <w:tr w:rsidR="00796E4F" w:rsidRPr="00032244" w:rsidTr="00032244">
        <w:trPr>
          <w:trHeight w:val="15"/>
        </w:trPr>
        <w:tc>
          <w:tcPr>
            <w:tcW w:w="4962" w:type="dxa"/>
            <w:gridSpan w:val="3"/>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1134" w:type="dxa"/>
            <w:gridSpan w:val="2"/>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1711" w:type="dxa"/>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2399" w:type="dxa"/>
            <w:gridSpan w:val="2"/>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r>
      <w:tr w:rsidR="00796E4F" w:rsidRPr="00032244" w:rsidTr="00032244">
        <w:tc>
          <w:tcPr>
            <w:tcW w:w="49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По срокам хранения</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Всего</w:t>
            </w:r>
          </w:p>
        </w:tc>
        <w:tc>
          <w:tcPr>
            <w:tcW w:w="411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В том числе</w:t>
            </w:r>
          </w:p>
        </w:tc>
      </w:tr>
      <w:tr w:rsidR="00796E4F" w:rsidRPr="00032244" w:rsidTr="00032244">
        <w:tc>
          <w:tcPr>
            <w:tcW w:w="49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переходящих</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032244" w:rsidP="00796E4F">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отметкой «ЭПК»</w:t>
            </w:r>
          </w:p>
        </w:tc>
      </w:tr>
      <w:tr w:rsidR="00796E4F" w:rsidRPr="00032244" w:rsidTr="00032244">
        <w:tc>
          <w:tcPr>
            <w:tcW w:w="49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2</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3</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4</w:t>
            </w:r>
          </w:p>
        </w:tc>
      </w:tr>
      <w:tr w:rsidR="00796E4F" w:rsidRPr="00032244" w:rsidTr="00032244">
        <w:tc>
          <w:tcPr>
            <w:tcW w:w="49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Постоянного</w:t>
            </w:r>
            <w:r w:rsidRPr="00032244">
              <w:rPr>
                <w:rFonts w:ascii="Times New Roman" w:eastAsia="Times New Roman" w:hAnsi="Times New Roman" w:cs="Times New Roman"/>
                <w:sz w:val="28"/>
                <w:szCs w:val="28"/>
                <w:lang w:eastAsia="ru-RU"/>
              </w:rPr>
              <w:br/>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r>
      <w:tr w:rsidR="00796E4F" w:rsidRPr="00032244" w:rsidTr="00032244">
        <w:tc>
          <w:tcPr>
            <w:tcW w:w="49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Временного (свыше 10 лет)</w:t>
            </w:r>
            <w:r w:rsidRPr="00032244">
              <w:rPr>
                <w:rFonts w:ascii="Times New Roman" w:eastAsia="Times New Roman" w:hAnsi="Times New Roman" w:cs="Times New Roman"/>
                <w:sz w:val="28"/>
                <w:szCs w:val="28"/>
                <w:lang w:eastAsia="ru-RU"/>
              </w:rPr>
              <w:br/>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r>
      <w:tr w:rsidR="00796E4F" w:rsidRPr="00032244" w:rsidTr="00032244">
        <w:tc>
          <w:tcPr>
            <w:tcW w:w="49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032244">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 xml:space="preserve">Временного (до 10 лет </w:t>
            </w:r>
            <w:r w:rsidR="00032244">
              <w:rPr>
                <w:rFonts w:ascii="Times New Roman" w:eastAsia="Times New Roman" w:hAnsi="Times New Roman" w:cs="Times New Roman"/>
                <w:sz w:val="28"/>
                <w:szCs w:val="28"/>
                <w:lang w:eastAsia="ru-RU"/>
              </w:rPr>
              <w:t>в</w:t>
            </w:r>
            <w:r w:rsidRPr="00032244">
              <w:rPr>
                <w:rFonts w:ascii="Times New Roman" w:eastAsia="Times New Roman" w:hAnsi="Times New Roman" w:cs="Times New Roman"/>
                <w:sz w:val="28"/>
                <w:szCs w:val="28"/>
                <w:lang w:eastAsia="ru-RU"/>
              </w:rPr>
              <w:t>ключительно)</w:t>
            </w:r>
            <w:r w:rsidRPr="00032244">
              <w:rPr>
                <w:rFonts w:ascii="Times New Roman" w:eastAsia="Times New Roman" w:hAnsi="Times New Roman" w:cs="Times New Roman"/>
                <w:sz w:val="28"/>
                <w:szCs w:val="28"/>
                <w:lang w:eastAsia="ru-RU"/>
              </w:rPr>
              <w:br/>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r>
      <w:tr w:rsidR="00796E4F" w:rsidRPr="00032244" w:rsidTr="00032244">
        <w:tc>
          <w:tcPr>
            <w:tcW w:w="49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ИТОГО</w:t>
            </w:r>
            <w:r w:rsidRPr="00032244">
              <w:rPr>
                <w:rFonts w:ascii="Times New Roman" w:eastAsia="Times New Roman" w:hAnsi="Times New Roman" w:cs="Times New Roman"/>
                <w:sz w:val="28"/>
                <w:szCs w:val="28"/>
                <w:lang w:eastAsia="ru-RU"/>
              </w:rPr>
              <w:br/>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r>
    </w:tbl>
    <w:p w:rsidR="00796E4F" w:rsidRPr="00032244" w:rsidRDefault="00796E4F" w:rsidP="00796E4F">
      <w:pPr>
        <w:spacing w:after="0" w:line="240" w:lineRule="auto"/>
        <w:textAlignment w:val="baseline"/>
        <w:rPr>
          <w:rFonts w:ascii="Times New Roman" w:eastAsia="Times New Roman" w:hAnsi="Times New Roman" w:cs="Times New Roman"/>
          <w:vanish/>
          <w:color w:val="444444"/>
          <w:sz w:val="28"/>
          <w:szCs w:val="28"/>
          <w:lang w:eastAsia="ru-RU"/>
        </w:rPr>
      </w:pPr>
    </w:p>
    <w:tbl>
      <w:tblPr>
        <w:tblW w:w="10206" w:type="dxa"/>
        <w:tblCellMar>
          <w:left w:w="0" w:type="dxa"/>
          <w:right w:w="0" w:type="dxa"/>
        </w:tblCellMar>
        <w:tblLook w:val="04A0"/>
      </w:tblPr>
      <w:tblGrid>
        <w:gridCol w:w="4435"/>
        <w:gridCol w:w="2033"/>
        <w:gridCol w:w="3738"/>
      </w:tblGrid>
      <w:tr w:rsidR="00796E4F" w:rsidRPr="00032244" w:rsidTr="00032244">
        <w:trPr>
          <w:trHeight w:val="15"/>
        </w:trPr>
        <w:tc>
          <w:tcPr>
            <w:tcW w:w="4435" w:type="dxa"/>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2033" w:type="dxa"/>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3738" w:type="dxa"/>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r>
      <w:tr w:rsidR="00796E4F" w:rsidRPr="00032244" w:rsidTr="0003224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032244">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Наименование должности</w:t>
            </w:r>
            <w:r w:rsidRPr="00032244">
              <w:rPr>
                <w:rFonts w:ascii="Times New Roman" w:eastAsia="Times New Roman" w:hAnsi="Times New Roman" w:cs="Times New Roman"/>
                <w:sz w:val="28"/>
                <w:szCs w:val="28"/>
                <w:lang w:eastAsia="ru-RU"/>
              </w:rPr>
              <w:br/>
              <w:t>составителя номенклатуры дел</w:t>
            </w:r>
            <w:r w:rsidRPr="00032244">
              <w:rPr>
                <w:rFonts w:ascii="Times New Roman" w:eastAsia="Times New Roman" w:hAnsi="Times New Roman" w:cs="Times New Roman"/>
                <w:sz w:val="28"/>
                <w:szCs w:val="28"/>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Подпись</w:t>
            </w:r>
          </w:p>
        </w:tc>
        <w:tc>
          <w:tcPr>
            <w:tcW w:w="3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Инициалы, фамилия</w:t>
            </w:r>
          </w:p>
        </w:tc>
      </w:tr>
      <w:tr w:rsidR="00796E4F" w:rsidRPr="00032244" w:rsidTr="00032244">
        <w:tc>
          <w:tcPr>
            <w:tcW w:w="102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Дата</w:t>
            </w:r>
          </w:p>
        </w:tc>
      </w:tr>
      <w:tr w:rsidR="00796E4F" w:rsidRPr="00032244" w:rsidTr="00032244">
        <w:tc>
          <w:tcPr>
            <w:tcW w:w="102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Итоговые сведения переданы в архив.</w:t>
            </w:r>
          </w:p>
        </w:tc>
      </w:tr>
      <w:tr w:rsidR="00796E4F" w:rsidRPr="00032244" w:rsidTr="0003224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032244">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Наименование должности</w:t>
            </w:r>
            <w:r w:rsidRPr="00032244">
              <w:rPr>
                <w:rFonts w:ascii="Times New Roman" w:eastAsia="Times New Roman" w:hAnsi="Times New Roman" w:cs="Times New Roman"/>
                <w:sz w:val="28"/>
                <w:szCs w:val="28"/>
                <w:lang w:eastAsia="ru-RU"/>
              </w:rPr>
              <w:br/>
              <w:t>составителя номенклатуры дел</w:t>
            </w:r>
            <w:r w:rsidRPr="00032244">
              <w:rPr>
                <w:rFonts w:ascii="Times New Roman" w:eastAsia="Times New Roman" w:hAnsi="Times New Roman" w:cs="Times New Roman"/>
                <w:sz w:val="28"/>
                <w:szCs w:val="28"/>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Подпись</w:t>
            </w:r>
          </w:p>
        </w:tc>
        <w:tc>
          <w:tcPr>
            <w:tcW w:w="3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Инициалы, фамилия</w:t>
            </w:r>
          </w:p>
        </w:tc>
      </w:tr>
      <w:tr w:rsidR="00796E4F" w:rsidRPr="00032244" w:rsidTr="00032244">
        <w:tc>
          <w:tcPr>
            <w:tcW w:w="102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Дата</w:t>
            </w:r>
            <w:r w:rsidRPr="00032244">
              <w:rPr>
                <w:rFonts w:ascii="Times New Roman" w:eastAsia="Times New Roman" w:hAnsi="Times New Roman" w:cs="Times New Roman"/>
                <w:sz w:val="28"/>
                <w:szCs w:val="28"/>
                <w:lang w:eastAsia="ru-RU"/>
              </w:rPr>
              <w:br/>
            </w:r>
          </w:p>
        </w:tc>
      </w:tr>
    </w:tbl>
    <w:p w:rsidR="0026497B" w:rsidRDefault="00796E4F" w:rsidP="00032244">
      <w:pPr>
        <w:pStyle w:val="3"/>
        <w:spacing w:before="0" w:beforeAutospacing="0" w:after="0" w:afterAutospacing="0"/>
        <w:jc w:val="right"/>
        <w:textAlignment w:val="baseline"/>
        <w:rPr>
          <w:b w:val="0"/>
          <w:sz w:val="28"/>
          <w:szCs w:val="28"/>
        </w:rPr>
      </w:pPr>
      <w:r w:rsidRPr="00796E4F">
        <w:rPr>
          <w:rFonts w:ascii="Arial" w:hAnsi="Arial" w:cs="Arial"/>
          <w:b w:val="0"/>
          <w:bCs w:val="0"/>
          <w:color w:val="444444"/>
          <w:sz w:val="24"/>
          <w:szCs w:val="24"/>
        </w:rPr>
        <w:br/>
      </w:r>
      <w:r w:rsidRPr="00796E4F">
        <w:rPr>
          <w:rFonts w:ascii="Arial" w:hAnsi="Arial" w:cs="Arial"/>
          <w:b w:val="0"/>
          <w:bCs w:val="0"/>
          <w:color w:val="444444"/>
          <w:sz w:val="24"/>
          <w:szCs w:val="24"/>
        </w:rPr>
        <w:br/>
      </w: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26497B" w:rsidRDefault="0026497B" w:rsidP="00032244">
      <w:pPr>
        <w:pStyle w:val="3"/>
        <w:spacing w:before="0" w:beforeAutospacing="0" w:after="0" w:afterAutospacing="0"/>
        <w:jc w:val="right"/>
        <w:textAlignment w:val="baseline"/>
        <w:rPr>
          <w:b w:val="0"/>
          <w:sz w:val="28"/>
          <w:szCs w:val="28"/>
        </w:rPr>
      </w:pPr>
    </w:p>
    <w:p w:rsidR="00032244" w:rsidRPr="00796D1F" w:rsidRDefault="00032244" w:rsidP="00032244">
      <w:pPr>
        <w:pStyle w:val="3"/>
        <w:spacing w:before="0" w:beforeAutospacing="0" w:after="0" w:afterAutospacing="0"/>
        <w:jc w:val="right"/>
        <w:textAlignment w:val="baseline"/>
        <w:rPr>
          <w:b w:val="0"/>
          <w:sz w:val="28"/>
          <w:szCs w:val="28"/>
        </w:rPr>
      </w:pPr>
      <w:r w:rsidRPr="00796D1F">
        <w:rPr>
          <w:b w:val="0"/>
          <w:sz w:val="28"/>
          <w:szCs w:val="28"/>
        </w:rPr>
        <w:t xml:space="preserve">Приложение № </w:t>
      </w:r>
      <w:r w:rsidR="00BD7B74">
        <w:rPr>
          <w:b w:val="0"/>
          <w:sz w:val="28"/>
          <w:szCs w:val="28"/>
        </w:rPr>
        <w:t>8</w:t>
      </w:r>
      <w:r w:rsidRPr="00796D1F">
        <w:rPr>
          <w:b w:val="0"/>
          <w:sz w:val="28"/>
          <w:szCs w:val="28"/>
        </w:rPr>
        <w:br/>
        <w:t xml:space="preserve">к Инструкции по делопроизводству </w:t>
      </w:r>
    </w:p>
    <w:p w:rsidR="00032244" w:rsidRPr="00796D1F" w:rsidRDefault="00032244" w:rsidP="00032244">
      <w:pPr>
        <w:pStyle w:val="3"/>
        <w:spacing w:before="0" w:beforeAutospacing="0" w:after="0" w:afterAutospacing="0"/>
        <w:jc w:val="right"/>
        <w:textAlignment w:val="baseline"/>
        <w:rPr>
          <w:rFonts w:ascii="Arial" w:hAnsi="Arial" w:cs="Arial"/>
          <w:b w:val="0"/>
          <w:color w:val="444444"/>
          <w:sz w:val="24"/>
          <w:szCs w:val="24"/>
        </w:rPr>
      </w:pPr>
      <w:r w:rsidRPr="00796D1F">
        <w:rPr>
          <w:b w:val="0"/>
          <w:sz w:val="28"/>
          <w:szCs w:val="28"/>
        </w:rPr>
        <w:t xml:space="preserve">в Темкинском </w:t>
      </w:r>
      <w:r w:rsidR="006E3C03">
        <w:rPr>
          <w:b w:val="0"/>
          <w:sz w:val="28"/>
          <w:szCs w:val="28"/>
        </w:rPr>
        <w:t>окружном</w:t>
      </w:r>
      <w:r w:rsidRPr="00796D1F">
        <w:rPr>
          <w:b w:val="0"/>
          <w:sz w:val="28"/>
          <w:szCs w:val="28"/>
        </w:rPr>
        <w:t xml:space="preserve"> Совете депутатов</w:t>
      </w:r>
    </w:p>
    <w:p w:rsidR="00796E4F" w:rsidRPr="00796E4F" w:rsidRDefault="00796E4F" w:rsidP="00032244">
      <w:pPr>
        <w:spacing w:after="240" w:line="240" w:lineRule="auto"/>
        <w:jc w:val="right"/>
        <w:textAlignment w:val="baseline"/>
        <w:outlineLvl w:val="2"/>
        <w:rPr>
          <w:rFonts w:ascii="Arial" w:eastAsia="Times New Roman" w:hAnsi="Arial" w:cs="Arial"/>
          <w:color w:val="444444"/>
          <w:sz w:val="24"/>
          <w:szCs w:val="24"/>
          <w:lang w:eastAsia="ru-RU"/>
        </w:rPr>
      </w:pPr>
    </w:p>
    <w:tbl>
      <w:tblPr>
        <w:tblW w:w="10206" w:type="dxa"/>
        <w:tblCellMar>
          <w:left w:w="0" w:type="dxa"/>
          <w:right w:w="0" w:type="dxa"/>
        </w:tblCellMar>
        <w:tblLook w:val="04A0"/>
      </w:tblPr>
      <w:tblGrid>
        <w:gridCol w:w="6468"/>
        <w:gridCol w:w="3738"/>
      </w:tblGrid>
      <w:tr w:rsidR="00796E4F" w:rsidRPr="00796E4F" w:rsidTr="00032244">
        <w:trPr>
          <w:trHeight w:val="15"/>
        </w:trPr>
        <w:tc>
          <w:tcPr>
            <w:tcW w:w="10206" w:type="dxa"/>
            <w:gridSpan w:val="2"/>
            <w:tcBorders>
              <w:top w:val="nil"/>
              <w:left w:val="nil"/>
              <w:bottom w:val="nil"/>
              <w:right w:val="nil"/>
            </w:tcBorders>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r>
      <w:tr w:rsidR="00796E4F" w:rsidRPr="00032244" w:rsidTr="00032244">
        <w:tc>
          <w:tcPr>
            <w:tcW w:w="102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032244" w:rsidP="00796E4F">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ЛИСТ-ЗАВЕРИТЕЛЬ ДЕЛА №</w:t>
            </w:r>
            <w:r w:rsidR="00796E4F" w:rsidRPr="00032244">
              <w:rPr>
                <w:rFonts w:ascii="Times New Roman" w:eastAsia="Times New Roman" w:hAnsi="Times New Roman" w:cs="Times New Roman"/>
                <w:sz w:val="28"/>
                <w:szCs w:val="28"/>
                <w:lang w:eastAsia="ru-RU"/>
              </w:rPr>
              <w:t xml:space="preserve"> _____</w:t>
            </w:r>
          </w:p>
        </w:tc>
      </w:tr>
      <w:tr w:rsidR="00796E4F" w:rsidRPr="00032244" w:rsidTr="00032244">
        <w:tc>
          <w:tcPr>
            <w:tcW w:w="102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032244">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В деле подшито и пронумеровано ____________________________ листов</w:t>
            </w:r>
          </w:p>
          <w:p w:rsidR="00796E4F" w:rsidRPr="00032244" w:rsidRDefault="00796E4F" w:rsidP="00796E4F">
            <w:pPr>
              <w:spacing w:after="0" w:line="240" w:lineRule="auto"/>
              <w:jc w:val="center"/>
              <w:textAlignment w:val="baseline"/>
              <w:rPr>
                <w:rFonts w:ascii="Times New Roman" w:eastAsia="Times New Roman" w:hAnsi="Times New Roman" w:cs="Times New Roman"/>
                <w:sz w:val="20"/>
                <w:szCs w:val="20"/>
                <w:lang w:eastAsia="ru-RU"/>
              </w:rPr>
            </w:pPr>
            <w:r w:rsidRPr="00032244">
              <w:rPr>
                <w:rFonts w:ascii="Times New Roman" w:eastAsia="Times New Roman" w:hAnsi="Times New Roman" w:cs="Times New Roman"/>
                <w:sz w:val="20"/>
                <w:szCs w:val="20"/>
                <w:lang w:eastAsia="ru-RU"/>
              </w:rPr>
              <w:t>(цифрами и прописью)</w:t>
            </w:r>
          </w:p>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 xml:space="preserve">с </w:t>
            </w:r>
            <w:r w:rsidR="00032244">
              <w:rPr>
                <w:rFonts w:ascii="Times New Roman" w:eastAsia="Times New Roman" w:hAnsi="Times New Roman" w:cs="Times New Roman"/>
                <w:sz w:val="28"/>
                <w:szCs w:val="28"/>
                <w:lang w:eastAsia="ru-RU"/>
              </w:rPr>
              <w:t>№</w:t>
            </w:r>
            <w:r w:rsidRPr="00032244">
              <w:rPr>
                <w:rFonts w:ascii="Times New Roman" w:eastAsia="Times New Roman" w:hAnsi="Times New Roman" w:cs="Times New Roman"/>
                <w:sz w:val="28"/>
                <w:szCs w:val="28"/>
                <w:lang w:eastAsia="ru-RU"/>
              </w:rPr>
              <w:t xml:space="preserve"> _____________________ по </w:t>
            </w:r>
            <w:r w:rsidR="00032244">
              <w:rPr>
                <w:rFonts w:ascii="Times New Roman" w:eastAsia="Times New Roman" w:hAnsi="Times New Roman" w:cs="Times New Roman"/>
                <w:sz w:val="28"/>
                <w:szCs w:val="28"/>
                <w:lang w:eastAsia="ru-RU"/>
              </w:rPr>
              <w:t>№</w:t>
            </w:r>
            <w:r w:rsidRPr="00032244">
              <w:rPr>
                <w:rFonts w:ascii="Times New Roman" w:eastAsia="Times New Roman" w:hAnsi="Times New Roman" w:cs="Times New Roman"/>
                <w:sz w:val="28"/>
                <w:szCs w:val="28"/>
                <w:lang w:eastAsia="ru-RU"/>
              </w:rPr>
              <w:t xml:space="preserve"> _________________________, в том числе:</w:t>
            </w:r>
          </w:p>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литерные номера листов ____________________________________________;</w:t>
            </w:r>
          </w:p>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пропущенные номера листов ________________________________________;</w:t>
            </w:r>
          </w:p>
          <w:p w:rsidR="00796E4F" w:rsidRPr="00032244" w:rsidRDefault="00796E4F" w:rsidP="00032244">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плюс листов внутренней описи ____________________________________</w:t>
            </w:r>
            <w:r w:rsidR="00032244">
              <w:rPr>
                <w:rFonts w:ascii="Times New Roman" w:eastAsia="Times New Roman" w:hAnsi="Times New Roman" w:cs="Times New Roman"/>
                <w:sz w:val="28"/>
                <w:szCs w:val="28"/>
                <w:lang w:eastAsia="ru-RU"/>
              </w:rPr>
              <w:t>_</w:t>
            </w:r>
            <w:r w:rsidRPr="00032244">
              <w:rPr>
                <w:rFonts w:ascii="Times New Roman" w:eastAsia="Times New Roman" w:hAnsi="Times New Roman" w:cs="Times New Roman"/>
                <w:sz w:val="28"/>
                <w:szCs w:val="28"/>
                <w:lang w:eastAsia="ru-RU"/>
              </w:rPr>
              <w:t>_.</w:t>
            </w:r>
          </w:p>
        </w:tc>
      </w:tr>
      <w:tr w:rsidR="00796E4F" w:rsidRPr="00032244" w:rsidTr="00032244">
        <w:trPr>
          <w:trHeight w:val="15"/>
        </w:trPr>
        <w:tc>
          <w:tcPr>
            <w:tcW w:w="6468" w:type="dxa"/>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3738" w:type="dxa"/>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r>
      <w:tr w:rsidR="00796E4F" w:rsidRPr="00032244" w:rsidTr="00032244">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Особенности физического состояния и формирования дела</w:t>
            </w:r>
          </w:p>
        </w:tc>
        <w:tc>
          <w:tcPr>
            <w:tcW w:w="3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Номера листов</w:t>
            </w:r>
          </w:p>
        </w:tc>
      </w:tr>
      <w:tr w:rsidR="00796E4F" w:rsidRPr="00032244" w:rsidTr="00032244">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1</w:t>
            </w:r>
          </w:p>
        </w:tc>
        <w:tc>
          <w:tcPr>
            <w:tcW w:w="3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2</w:t>
            </w:r>
          </w:p>
        </w:tc>
      </w:tr>
      <w:tr w:rsidR="00796E4F" w:rsidRPr="00032244" w:rsidTr="00032244">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3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r>
    </w:tbl>
    <w:p w:rsidR="00796E4F" w:rsidRPr="00032244" w:rsidRDefault="00796E4F" w:rsidP="00796E4F">
      <w:pPr>
        <w:spacing w:after="0" w:line="240" w:lineRule="auto"/>
        <w:textAlignment w:val="baseline"/>
        <w:rPr>
          <w:rFonts w:ascii="Arial" w:eastAsia="Times New Roman" w:hAnsi="Arial" w:cs="Arial"/>
          <w:vanish/>
          <w:color w:val="444444"/>
          <w:sz w:val="28"/>
          <w:szCs w:val="28"/>
          <w:lang w:eastAsia="ru-RU"/>
        </w:rPr>
      </w:pPr>
    </w:p>
    <w:tbl>
      <w:tblPr>
        <w:tblW w:w="10206" w:type="dxa"/>
        <w:tblCellMar>
          <w:left w:w="0" w:type="dxa"/>
          <w:right w:w="0" w:type="dxa"/>
        </w:tblCellMar>
        <w:tblLook w:val="04A0"/>
      </w:tblPr>
      <w:tblGrid>
        <w:gridCol w:w="4250"/>
        <w:gridCol w:w="2218"/>
        <w:gridCol w:w="3738"/>
      </w:tblGrid>
      <w:tr w:rsidR="00796E4F" w:rsidRPr="00032244" w:rsidTr="00032244">
        <w:trPr>
          <w:trHeight w:val="15"/>
        </w:trPr>
        <w:tc>
          <w:tcPr>
            <w:tcW w:w="4250" w:type="dxa"/>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2218" w:type="dxa"/>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3738" w:type="dxa"/>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r>
      <w:tr w:rsidR="00796E4F" w:rsidRPr="00032244" w:rsidTr="00032244">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032244">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Наименование должности лица,</w:t>
            </w:r>
            <w:r w:rsidRPr="00032244">
              <w:rPr>
                <w:rFonts w:ascii="Times New Roman" w:eastAsia="Times New Roman" w:hAnsi="Times New Roman" w:cs="Times New Roman"/>
                <w:sz w:val="28"/>
                <w:szCs w:val="28"/>
                <w:lang w:eastAsia="ru-RU"/>
              </w:rPr>
              <w:br/>
              <w:t>составившего лист-заверитель</w:t>
            </w:r>
            <w:r w:rsidRPr="00032244">
              <w:rPr>
                <w:rFonts w:ascii="Times New Roman" w:eastAsia="Times New Roman" w:hAnsi="Times New Roman" w:cs="Times New Roman"/>
                <w:sz w:val="28"/>
                <w:szCs w:val="28"/>
                <w:lang w:eastAsia="ru-RU"/>
              </w:rP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Подпись</w:t>
            </w:r>
          </w:p>
        </w:tc>
        <w:tc>
          <w:tcPr>
            <w:tcW w:w="3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Инициалы, фамилия</w:t>
            </w:r>
          </w:p>
        </w:tc>
      </w:tr>
      <w:tr w:rsidR="00796E4F" w:rsidRPr="00032244" w:rsidTr="00032244">
        <w:tc>
          <w:tcPr>
            <w:tcW w:w="102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Дата</w:t>
            </w:r>
            <w:r w:rsidRPr="00032244">
              <w:rPr>
                <w:rFonts w:ascii="Times New Roman" w:eastAsia="Times New Roman" w:hAnsi="Times New Roman" w:cs="Times New Roman"/>
                <w:sz w:val="28"/>
                <w:szCs w:val="28"/>
                <w:lang w:eastAsia="ru-RU"/>
              </w:rPr>
              <w:br/>
            </w:r>
          </w:p>
        </w:tc>
      </w:tr>
    </w:tbl>
    <w:p w:rsidR="00BD7B74" w:rsidRDefault="00BD7B74" w:rsidP="003763B0">
      <w:pPr>
        <w:pStyle w:val="3"/>
        <w:spacing w:before="0" w:beforeAutospacing="0" w:after="0" w:afterAutospacing="0"/>
        <w:jc w:val="right"/>
        <w:textAlignment w:val="baseline"/>
        <w:rPr>
          <w:b w:val="0"/>
          <w:sz w:val="28"/>
          <w:szCs w:val="28"/>
        </w:rPr>
      </w:pPr>
    </w:p>
    <w:p w:rsidR="00BD7B74" w:rsidRDefault="00BD7B74" w:rsidP="00032244">
      <w:pPr>
        <w:pStyle w:val="3"/>
        <w:spacing w:before="0" w:beforeAutospacing="0" w:after="0" w:afterAutospacing="0"/>
        <w:jc w:val="right"/>
        <w:textAlignment w:val="baseline"/>
        <w:rPr>
          <w:b w:val="0"/>
          <w:sz w:val="28"/>
          <w:szCs w:val="28"/>
        </w:rPr>
      </w:pPr>
    </w:p>
    <w:p w:rsidR="00BD7B74" w:rsidRDefault="00BD7B74" w:rsidP="003763B0">
      <w:pPr>
        <w:pStyle w:val="3"/>
        <w:spacing w:before="0" w:beforeAutospacing="0" w:after="0" w:afterAutospacing="0"/>
        <w:textAlignment w:val="baseline"/>
        <w:rPr>
          <w:b w:val="0"/>
          <w:sz w:val="28"/>
          <w:szCs w:val="28"/>
        </w:rPr>
      </w:pPr>
    </w:p>
    <w:p w:rsidR="00032244" w:rsidRPr="00796D1F" w:rsidRDefault="00032244" w:rsidP="00032244">
      <w:pPr>
        <w:pStyle w:val="3"/>
        <w:spacing w:before="0" w:beforeAutospacing="0" w:after="0" w:afterAutospacing="0"/>
        <w:jc w:val="right"/>
        <w:textAlignment w:val="baseline"/>
        <w:rPr>
          <w:b w:val="0"/>
          <w:sz w:val="28"/>
          <w:szCs w:val="28"/>
        </w:rPr>
      </w:pPr>
      <w:r w:rsidRPr="00796D1F">
        <w:rPr>
          <w:b w:val="0"/>
          <w:sz w:val="28"/>
          <w:szCs w:val="28"/>
        </w:rPr>
        <w:t xml:space="preserve">Приложение № </w:t>
      </w:r>
      <w:r w:rsidR="00BD7B74">
        <w:rPr>
          <w:b w:val="0"/>
          <w:sz w:val="28"/>
          <w:szCs w:val="28"/>
        </w:rPr>
        <w:t>9</w:t>
      </w:r>
      <w:r w:rsidRPr="00796D1F">
        <w:rPr>
          <w:b w:val="0"/>
          <w:sz w:val="28"/>
          <w:szCs w:val="28"/>
        </w:rPr>
        <w:br/>
        <w:t xml:space="preserve">к Инструкции по делопроизводству </w:t>
      </w:r>
    </w:p>
    <w:p w:rsidR="00032244" w:rsidRPr="00796D1F" w:rsidRDefault="00032244" w:rsidP="00032244">
      <w:pPr>
        <w:pStyle w:val="3"/>
        <w:spacing w:before="0" w:beforeAutospacing="0" w:after="0" w:afterAutospacing="0"/>
        <w:jc w:val="right"/>
        <w:textAlignment w:val="baseline"/>
        <w:rPr>
          <w:rFonts w:ascii="Arial" w:hAnsi="Arial" w:cs="Arial"/>
          <w:b w:val="0"/>
          <w:color w:val="444444"/>
          <w:sz w:val="24"/>
          <w:szCs w:val="24"/>
        </w:rPr>
      </w:pPr>
      <w:r w:rsidRPr="00796D1F">
        <w:rPr>
          <w:b w:val="0"/>
          <w:sz w:val="28"/>
          <w:szCs w:val="28"/>
        </w:rPr>
        <w:lastRenderedPageBreak/>
        <w:t xml:space="preserve">в Темкинском </w:t>
      </w:r>
      <w:r w:rsidR="006E3C03">
        <w:rPr>
          <w:b w:val="0"/>
          <w:sz w:val="28"/>
          <w:szCs w:val="28"/>
        </w:rPr>
        <w:t>окружном</w:t>
      </w:r>
      <w:r w:rsidRPr="00796D1F">
        <w:rPr>
          <w:b w:val="0"/>
          <w:sz w:val="28"/>
          <w:szCs w:val="28"/>
        </w:rPr>
        <w:t xml:space="preserve"> Совете депутатов</w:t>
      </w:r>
    </w:p>
    <w:p w:rsidR="00796E4F" w:rsidRPr="00032244" w:rsidRDefault="00796E4F" w:rsidP="00032244">
      <w:pPr>
        <w:spacing w:after="240" w:line="240" w:lineRule="auto"/>
        <w:jc w:val="right"/>
        <w:textAlignment w:val="baseline"/>
        <w:outlineLvl w:val="2"/>
        <w:rPr>
          <w:rFonts w:ascii="Arial" w:eastAsia="Times New Roman" w:hAnsi="Arial" w:cs="Arial"/>
          <w:color w:val="444444"/>
          <w:sz w:val="28"/>
          <w:szCs w:val="28"/>
          <w:lang w:eastAsia="ru-RU"/>
        </w:rPr>
      </w:pPr>
    </w:p>
    <w:tbl>
      <w:tblPr>
        <w:tblW w:w="0" w:type="auto"/>
        <w:tblCellMar>
          <w:left w:w="0" w:type="dxa"/>
          <w:right w:w="0" w:type="dxa"/>
        </w:tblCellMar>
        <w:tblLook w:val="04A0"/>
      </w:tblPr>
      <w:tblGrid>
        <w:gridCol w:w="1800"/>
        <w:gridCol w:w="599"/>
        <w:gridCol w:w="7806"/>
      </w:tblGrid>
      <w:tr w:rsidR="00796E4F" w:rsidRPr="00032244" w:rsidTr="00796E4F">
        <w:trPr>
          <w:trHeight w:val="15"/>
        </w:trPr>
        <w:tc>
          <w:tcPr>
            <w:tcW w:w="4990" w:type="dxa"/>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1294" w:type="dxa"/>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21600" w:type="dxa"/>
            <w:tcBorders>
              <w:top w:val="nil"/>
              <w:left w:val="nil"/>
              <w:bottom w:val="nil"/>
              <w:right w:val="nil"/>
            </w:tcBorders>
            <w:shd w:val="clear" w:color="auto" w:fill="auto"/>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r>
      <w:tr w:rsidR="00796E4F" w:rsidRPr="00032244" w:rsidTr="00796E4F">
        <w:tc>
          <w:tcPr>
            <w:tcW w:w="216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032244" w:rsidP="00796E4F">
            <w:pPr>
              <w:spacing w:after="0" w:line="240" w:lineRule="auto"/>
              <w:jc w:val="center"/>
              <w:textAlignment w:val="baseline"/>
              <w:rPr>
                <w:rFonts w:ascii="Times New Roman" w:eastAsia="Times New Roman" w:hAnsi="Times New Roman" w:cs="Times New Roman"/>
                <w:b/>
                <w:sz w:val="28"/>
                <w:szCs w:val="28"/>
                <w:lang w:eastAsia="ru-RU"/>
              </w:rPr>
            </w:pPr>
            <w:r w:rsidRPr="00032244">
              <w:rPr>
                <w:rFonts w:ascii="Times New Roman" w:eastAsia="Times New Roman" w:hAnsi="Times New Roman" w:cs="Times New Roman"/>
                <w:b/>
                <w:sz w:val="28"/>
                <w:szCs w:val="28"/>
                <w:lang w:eastAsia="ru-RU"/>
              </w:rPr>
              <w:t xml:space="preserve">ТЕМКИНСКИЙ </w:t>
            </w:r>
            <w:r w:rsidR="004D0608">
              <w:rPr>
                <w:rFonts w:ascii="Times New Roman" w:eastAsia="Times New Roman" w:hAnsi="Times New Roman" w:cs="Times New Roman"/>
                <w:b/>
                <w:sz w:val="28"/>
                <w:szCs w:val="28"/>
                <w:lang w:eastAsia="ru-RU"/>
              </w:rPr>
              <w:t>ОКРУЖНОЙ</w:t>
            </w:r>
            <w:r w:rsidRPr="00032244">
              <w:rPr>
                <w:rFonts w:ascii="Times New Roman" w:eastAsia="Times New Roman" w:hAnsi="Times New Roman" w:cs="Times New Roman"/>
                <w:b/>
                <w:sz w:val="28"/>
                <w:szCs w:val="28"/>
                <w:lang w:eastAsia="ru-RU"/>
              </w:rPr>
              <w:t xml:space="preserve"> СОВЕТ ДЕПУТАТОВ</w:t>
            </w:r>
          </w:p>
          <w:p w:rsidR="00032244" w:rsidRPr="00032244" w:rsidRDefault="00032244" w:rsidP="00796E4F">
            <w:pPr>
              <w:spacing w:after="0" w:line="240" w:lineRule="auto"/>
              <w:jc w:val="center"/>
              <w:textAlignment w:val="baseline"/>
              <w:rPr>
                <w:rFonts w:ascii="Times New Roman" w:eastAsia="Times New Roman" w:hAnsi="Times New Roman" w:cs="Times New Roman"/>
                <w:sz w:val="28"/>
                <w:szCs w:val="28"/>
                <w:lang w:eastAsia="ru-RU"/>
              </w:rPr>
            </w:pPr>
          </w:p>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 xml:space="preserve">ДЕЛО </w:t>
            </w:r>
            <w:r w:rsidR="00032244" w:rsidRPr="00032244">
              <w:rPr>
                <w:rFonts w:ascii="Times New Roman" w:eastAsia="Times New Roman" w:hAnsi="Times New Roman" w:cs="Times New Roman"/>
                <w:sz w:val="28"/>
                <w:szCs w:val="28"/>
                <w:lang w:eastAsia="ru-RU"/>
              </w:rPr>
              <w:t>№</w:t>
            </w:r>
            <w:r w:rsidRPr="00032244">
              <w:rPr>
                <w:rFonts w:ascii="Times New Roman" w:eastAsia="Times New Roman" w:hAnsi="Times New Roman" w:cs="Times New Roman"/>
                <w:sz w:val="28"/>
                <w:szCs w:val="28"/>
                <w:lang w:eastAsia="ru-RU"/>
              </w:rPr>
              <w:t xml:space="preserve"> ______</w:t>
            </w:r>
          </w:p>
          <w:p w:rsidR="00796E4F" w:rsidRPr="00032244" w:rsidRDefault="00796E4F" w:rsidP="00032244">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796E4F" w:rsidRPr="00032244" w:rsidTr="00796E4F">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216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Начато _______________ 20__</w:t>
            </w:r>
            <w:r w:rsidRPr="00032244">
              <w:rPr>
                <w:rFonts w:ascii="Times New Roman" w:eastAsia="Times New Roman" w:hAnsi="Times New Roman" w:cs="Times New Roman"/>
                <w:sz w:val="28"/>
                <w:szCs w:val="28"/>
                <w:lang w:eastAsia="ru-RU"/>
              </w:rPr>
              <w:br/>
            </w:r>
          </w:p>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Окончено _____________ 20__</w:t>
            </w:r>
            <w:r w:rsidRPr="00032244">
              <w:rPr>
                <w:rFonts w:ascii="Times New Roman" w:eastAsia="Times New Roman" w:hAnsi="Times New Roman" w:cs="Times New Roman"/>
                <w:sz w:val="28"/>
                <w:szCs w:val="28"/>
                <w:lang w:eastAsia="ru-RU"/>
              </w:rPr>
              <w:br/>
            </w:r>
          </w:p>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На _________________ листах</w:t>
            </w:r>
            <w:r w:rsidRPr="00032244">
              <w:rPr>
                <w:rFonts w:ascii="Times New Roman" w:eastAsia="Times New Roman" w:hAnsi="Times New Roman" w:cs="Times New Roman"/>
                <w:sz w:val="28"/>
                <w:szCs w:val="28"/>
                <w:lang w:eastAsia="ru-RU"/>
              </w:rPr>
              <w:br/>
            </w:r>
          </w:p>
        </w:tc>
      </w:tr>
      <w:tr w:rsidR="00796E4F" w:rsidRPr="00032244" w:rsidTr="00796E4F">
        <w:tc>
          <w:tcPr>
            <w:tcW w:w="62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rPr>
                <w:rFonts w:ascii="Times New Roman" w:eastAsia="Times New Roman" w:hAnsi="Times New Roman" w:cs="Times New Roman"/>
                <w:sz w:val="28"/>
                <w:szCs w:val="28"/>
                <w:lang w:eastAsia="ru-RU"/>
              </w:rPr>
            </w:pPr>
          </w:p>
        </w:tc>
        <w:tc>
          <w:tcPr>
            <w:tcW w:w="216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________________________ (срок хранения)</w:t>
            </w:r>
          </w:p>
        </w:tc>
      </w:tr>
      <w:tr w:rsidR="00796E4F" w:rsidRPr="00032244" w:rsidTr="00796E4F">
        <w:tc>
          <w:tcPr>
            <w:tcW w:w="216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032244" w:rsidRDefault="00032244"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Фонд №</w:t>
            </w:r>
            <w:r w:rsidR="00796E4F" w:rsidRPr="00032244">
              <w:rPr>
                <w:rFonts w:ascii="Times New Roman" w:eastAsia="Times New Roman" w:hAnsi="Times New Roman" w:cs="Times New Roman"/>
                <w:sz w:val="28"/>
                <w:szCs w:val="28"/>
                <w:lang w:eastAsia="ru-RU"/>
              </w:rPr>
              <w:t xml:space="preserve"> ________</w:t>
            </w:r>
            <w:r w:rsidR="00796E4F" w:rsidRPr="00032244">
              <w:rPr>
                <w:rFonts w:ascii="Times New Roman" w:eastAsia="Times New Roman" w:hAnsi="Times New Roman" w:cs="Times New Roman"/>
                <w:sz w:val="28"/>
                <w:szCs w:val="28"/>
                <w:lang w:eastAsia="ru-RU"/>
              </w:rPr>
              <w:br/>
            </w:r>
          </w:p>
          <w:p w:rsidR="00796E4F" w:rsidRPr="00032244" w:rsidRDefault="00796E4F" w:rsidP="00796E4F">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 xml:space="preserve">Опись </w:t>
            </w:r>
            <w:r w:rsidR="00032244" w:rsidRPr="00032244">
              <w:rPr>
                <w:rFonts w:ascii="Times New Roman" w:eastAsia="Times New Roman" w:hAnsi="Times New Roman" w:cs="Times New Roman"/>
                <w:sz w:val="28"/>
                <w:szCs w:val="28"/>
                <w:lang w:eastAsia="ru-RU"/>
              </w:rPr>
              <w:t>№</w:t>
            </w:r>
            <w:r w:rsidRPr="00032244">
              <w:rPr>
                <w:rFonts w:ascii="Times New Roman" w:eastAsia="Times New Roman" w:hAnsi="Times New Roman" w:cs="Times New Roman"/>
                <w:sz w:val="28"/>
                <w:szCs w:val="28"/>
                <w:lang w:eastAsia="ru-RU"/>
              </w:rPr>
              <w:t xml:space="preserve"> ________</w:t>
            </w:r>
            <w:r w:rsidRPr="00032244">
              <w:rPr>
                <w:rFonts w:ascii="Times New Roman" w:eastAsia="Times New Roman" w:hAnsi="Times New Roman" w:cs="Times New Roman"/>
                <w:sz w:val="28"/>
                <w:szCs w:val="28"/>
                <w:lang w:eastAsia="ru-RU"/>
              </w:rPr>
              <w:br/>
            </w:r>
          </w:p>
          <w:p w:rsidR="00796E4F" w:rsidRPr="00032244" w:rsidRDefault="00796E4F" w:rsidP="00032244">
            <w:pPr>
              <w:spacing w:after="0" w:line="240" w:lineRule="auto"/>
              <w:textAlignment w:val="baseline"/>
              <w:rPr>
                <w:rFonts w:ascii="Times New Roman" w:eastAsia="Times New Roman" w:hAnsi="Times New Roman" w:cs="Times New Roman"/>
                <w:sz w:val="28"/>
                <w:szCs w:val="28"/>
                <w:lang w:eastAsia="ru-RU"/>
              </w:rPr>
            </w:pPr>
            <w:r w:rsidRPr="00032244">
              <w:rPr>
                <w:rFonts w:ascii="Times New Roman" w:eastAsia="Times New Roman" w:hAnsi="Times New Roman" w:cs="Times New Roman"/>
                <w:sz w:val="28"/>
                <w:szCs w:val="28"/>
                <w:lang w:eastAsia="ru-RU"/>
              </w:rPr>
              <w:t xml:space="preserve">Дело </w:t>
            </w:r>
            <w:r w:rsidR="00032244" w:rsidRPr="00032244">
              <w:rPr>
                <w:rFonts w:ascii="Times New Roman" w:eastAsia="Times New Roman" w:hAnsi="Times New Roman" w:cs="Times New Roman"/>
                <w:sz w:val="28"/>
                <w:szCs w:val="28"/>
                <w:lang w:eastAsia="ru-RU"/>
              </w:rPr>
              <w:t>№</w:t>
            </w:r>
            <w:r w:rsidRPr="00032244">
              <w:rPr>
                <w:rFonts w:ascii="Times New Roman" w:eastAsia="Times New Roman" w:hAnsi="Times New Roman" w:cs="Times New Roman"/>
                <w:sz w:val="28"/>
                <w:szCs w:val="28"/>
                <w:lang w:eastAsia="ru-RU"/>
              </w:rPr>
              <w:t xml:space="preserve"> _________</w:t>
            </w:r>
            <w:r w:rsidRPr="00032244">
              <w:rPr>
                <w:rFonts w:ascii="Times New Roman" w:eastAsia="Times New Roman" w:hAnsi="Times New Roman" w:cs="Times New Roman"/>
                <w:sz w:val="28"/>
                <w:szCs w:val="28"/>
                <w:lang w:eastAsia="ru-RU"/>
              </w:rPr>
              <w:br/>
            </w:r>
          </w:p>
        </w:tc>
      </w:tr>
    </w:tbl>
    <w:p w:rsidR="007E4621" w:rsidRPr="00796D1F" w:rsidRDefault="00796E4F" w:rsidP="007E4621">
      <w:pPr>
        <w:pStyle w:val="3"/>
        <w:spacing w:before="0" w:beforeAutospacing="0" w:after="0" w:afterAutospacing="0"/>
        <w:jc w:val="right"/>
        <w:textAlignment w:val="baseline"/>
        <w:rPr>
          <w:b w:val="0"/>
          <w:sz w:val="28"/>
          <w:szCs w:val="28"/>
        </w:rPr>
      </w:pPr>
      <w:r w:rsidRPr="00796E4F">
        <w:rPr>
          <w:rFonts w:ascii="Arial" w:hAnsi="Arial" w:cs="Arial"/>
          <w:b w:val="0"/>
          <w:bCs w:val="0"/>
          <w:color w:val="444444"/>
          <w:sz w:val="24"/>
          <w:szCs w:val="24"/>
        </w:rPr>
        <w:br/>
      </w:r>
      <w:r w:rsidR="007E4621" w:rsidRPr="00796D1F">
        <w:rPr>
          <w:b w:val="0"/>
          <w:sz w:val="28"/>
          <w:szCs w:val="28"/>
        </w:rPr>
        <w:t xml:space="preserve">Приложение № </w:t>
      </w:r>
      <w:r w:rsidR="00BD7B74">
        <w:rPr>
          <w:b w:val="0"/>
          <w:sz w:val="28"/>
          <w:szCs w:val="28"/>
        </w:rPr>
        <w:t>10</w:t>
      </w:r>
      <w:r w:rsidR="007E4621" w:rsidRPr="00796D1F">
        <w:rPr>
          <w:b w:val="0"/>
          <w:sz w:val="28"/>
          <w:szCs w:val="28"/>
        </w:rPr>
        <w:br/>
        <w:t xml:space="preserve">к Инструкции по делопроизводству </w:t>
      </w:r>
    </w:p>
    <w:p w:rsidR="007E4621" w:rsidRPr="00796D1F" w:rsidRDefault="007E4621" w:rsidP="007E4621">
      <w:pPr>
        <w:pStyle w:val="3"/>
        <w:spacing w:before="0" w:beforeAutospacing="0" w:after="0" w:afterAutospacing="0"/>
        <w:jc w:val="right"/>
        <w:textAlignment w:val="baseline"/>
        <w:rPr>
          <w:rFonts w:ascii="Arial" w:hAnsi="Arial" w:cs="Arial"/>
          <w:b w:val="0"/>
          <w:color w:val="444444"/>
          <w:sz w:val="24"/>
          <w:szCs w:val="24"/>
        </w:rPr>
      </w:pPr>
      <w:r w:rsidRPr="00796D1F">
        <w:rPr>
          <w:b w:val="0"/>
          <w:sz w:val="28"/>
          <w:szCs w:val="28"/>
        </w:rPr>
        <w:t xml:space="preserve">в Темкинском </w:t>
      </w:r>
      <w:r w:rsidR="006E3C03">
        <w:rPr>
          <w:b w:val="0"/>
          <w:sz w:val="28"/>
          <w:szCs w:val="28"/>
        </w:rPr>
        <w:t>окружном</w:t>
      </w:r>
      <w:r w:rsidRPr="00796D1F">
        <w:rPr>
          <w:b w:val="0"/>
          <w:sz w:val="28"/>
          <w:szCs w:val="28"/>
        </w:rPr>
        <w:t xml:space="preserve"> Совете депутатов</w:t>
      </w:r>
    </w:p>
    <w:p w:rsidR="00796E4F" w:rsidRPr="00796E4F" w:rsidRDefault="00796E4F" w:rsidP="007E4621">
      <w:pPr>
        <w:spacing w:after="240" w:line="240" w:lineRule="auto"/>
        <w:jc w:val="right"/>
        <w:textAlignment w:val="baseline"/>
        <w:outlineLvl w:val="2"/>
        <w:rPr>
          <w:rFonts w:ascii="Arial" w:eastAsia="Times New Roman" w:hAnsi="Arial" w:cs="Arial"/>
          <w:color w:val="444444"/>
          <w:sz w:val="24"/>
          <w:szCs w:val="24"/>
          <w:lang w:eastAsia="ru-RU"/>
        </w:rPr>
      </w:pPr>
    </w:p>
    <w:tbl>
      <w:tblPr>
        <w:tblW w:w="0" w:type="auto"/>
        <w:tblCellMar>
          <w:left w:w="0" w:type="dxa"/>
          <w:right w:w="0" w:type="dxa"/>
        </w:tblCellMar>
        <w:tblLook w:val="04A0"/>
      </w:tblPr>
      <w:tblGrid>
        <w:gridCol w:w="632"/>
        <w:gridCol w:w="1690"/>
        <w:gridCol w:w="751"/>
        <w:gridCol w:w="580"/>
        <w:gridCol w:w="405"/>
        <w:gridCol w:w="542"/>
        <w:gridCol w:w="376"/>
        <w:gridCol w:w="375"/>
        <w:gridCol w:w="1129"/>
        <w:gridCol w:w="394"/>
        <w:gridCol w:w="1690"/>
        <w:gridCol w:w="1641"/>
      </w:tblGrid>
      <w:tr w:rsidR="00796E4F" w:rsidRPr="00796E4F" w:rsidTr="007E4621">
        <w:trPr>
          <w:trHeight w:val="15"/>
        </w:trPr>
        <w:tc>
          <w:tcPr>
            <w:tcW w:w="4600" w:type="dxa"/>
            <w:gridSpan w:val="6"/>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c>
          <w:tcPr>
            <w:tcW w:w="5605" w:type="dxa"/>
            <w:gridSpan w:val="6"/>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r>
      <w:tr w:rsidR="00796E4F" w:rsidRPr="00796E4F" w:rsidTr="007E4621">
        <w:tc>
          <w:tcPr>
            <w:tcW w:w="4600" w:type="dxa"/>
            <w:gridSpan w:val="6"/>
            <w:shd w:val="clear" w:color="auto" w:fill="auto"/>
            <w:tcMar>
              <w:top w:w="0" w:type="dxa"/>
              <w:left w:w="149" w:type="dxa"/>
              <w:bottom w:w="0" w:type="dxa"/>
              <w:right w:w="149" w:type="dxa"/>
            </w:tcMar>
            <w:hideMark/>
          </w:tcPr>
          <w:p w:rsidR="00796E4F" w:rsidRPr="00796E4F" w:rsidRDefault="00796E4F" w:rsidP="00796E4F">
            <w:pPr>
              <w:spacing w:after="0" w:line="240" w:lineRule="auto"/>
              <w:rPr>
                <w:rFonts w:ascii="Times New Roman" w:eastAsia="Times New Roman" w:hAnsi="Times New Roman" w:cs="Times New Roman"/>
                <w:sz w:val="24"/>
                <w:szCs w:val="24"/>
                <w:lang w:eastAsia="ru-RU"/>
              </w:rPr>
            </w:pPr>
          </w:p>
        </w:tc>
        <w:tc>
          <w:tcPr>
            <w:tcW w:w="5605" w:type="dxa"/>
            <w:gridSpan w:val="6"/>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УТВЕРЖДАЮ</w:t>
            </w:r>
          </w:p>
        </w:tc>
      </w:tr>
      <w:tr w:rsidR="00796E4F" w:rsidRPr="00796E4F" w:rsidTr="007E4621">
        <w:tc>
          <w:tcPr>
            <w:tcW w:w="4600" w:type="dxa"/>
            <w:gridSpan w:val="6"/>
            <w:shd w:val="clear" w:color="auto" w:fill="auto"/>
            <w:tcMar>
              <w:top w:w="0" w:type="dxa"/>
              <w:left w:w="149" w:type="dxa"/>
              <w:bottom w:w="0" w:type="dxa"/>
              <w:right w:w="149" w:type="dxa"/>
            </w:tcMar>
            <w:hideMark/>
          </w:tcPr>
          <w:p w:rsidR="00796E4F" w:rsidRPr="00796E4F" w:rsidRDefault="00796E4F" w:rsidP="00796E4F">
            <w:pPr>
              <w:spacing w:after="0" w:line="240" w:lineRule="auto"/>
              <w:rPr>
                <w:rFonts w:ascii="Times New Roman" w:eastAsia="Times New Roman" w:hAnsi="Times New Roman" w:cs="Times New Roman"/>
                <w:sz w:val="24"/>
                <w:szCs w:val="24"/>
                <w:lang w:eastAsia="ru-RU"/>
              </w:rPr>
            </w:pPr>
          </w:p>
        </w:tc>
        <w:tc>
          <w:tcPr>
            <w:tcW w:w="5605" w:type="dxa"/>
            <w:gridSpan w:val="6"/>
            <w:shd w:val="clear" w:color="auto" w:fill="auto"/>
            <w:tcMar>
              <w:top w:w="0" w:type="dxa"/>
              <w:left w:w="149" w:type="dxa"/>
              <w:bottom w:w="0" w:type="dxa"/>
              <w:right w:w="149" w:type="dxa"/>
            </w:tcMar>
            <w:hideMark/>
          </w:tcPr>
          <w:p w:rsidR="00796E4F" w:rsidRPr="007E4621" w:rsidRDefault="007E4621" w:rsidP="00796E4F">
            <w:pPr>
              <w:spacing w:after="0" w:line="240" w:lineRule="auto"/>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 xml:space="preserve">Председатель Темкинского </w:t>
            </w:r>
            <w:r w:rsidR="0081606E">
              <w:rPr>
                <w:rFonts w:ascii="Times New Roman" w:eastAsia="Times New Roman" w:hAnsi="Times New Roman" w:cs="Times New Roman"/>
                <w:sz w:val="28"/>
                <w:szCs w:val="28"/>
                <w:lang w:eastAsia="ru-RU"/>
              </w:rPr>
              <w:t>окружного</w:t>
            </w:r>
            <w:r w:rsidRPr="007E4621">
              <w:rPr>
                <w:rFonts w:ascii="Times New Roman" w:eastAsia="Times New Roman" w:hAnsi="Times New Roman" w:cs="Times New Roman"/>
                <w:sz w:val="28"/>
                <w:szCs w:val="28"/>
                <w:lang w:eastAsia="ru-RU"/>
              </w:rPr>
              <w:t xml:space="preserve"> Совета депутатов</w:t>
            </w:r>
          </w:p>
          <w:p w:rsidR="00796E4F" w:rsidRPr="007E4621" w:rsidRDefault="00796E4F" w:rsidP="00796E4F">
            <w:pPr>
              <w:spacing w:after="0" w:line="240" w:lineRule="auto"/>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_________________ Инициалы, фамилия</w:t>
            </w:r>
          </w:p>
          <w:p w:rsidR="00796E4F" w:rsidRPr="00796E4F" w:rsidRDefault="00796E4F" w:rsidP="00796E4F">
            <w:pPr>
              <w:spacing w:after="0" w:line="240" w:lineRule="auto"/>
              <w:ind w:firstLine="480"/>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(подпись)</w:t>
            </w:r>
            <w:r w:rsidRPr="00796E4F">
              <w:rPr>
                <w:rFonts w:ascii="Times New Roman" w:eastAsia="Times New Roman" w:hAnsi="Times New Roman" w:cs="Times New Roman"/>
                <w:sz w:val="24"/>
                <w:szCs w:val="24"/>
                <w:lang w:eastAsia="ru-RU"/>
              </w:rPr>
              <w:br/>
            </w:r>
          </w:p>
          <w:p w:rsidR="00796E4F" w:rsidRPr="007E4621" w:rsidRDefault="007E4621" w:rsidP="00796E4F">
            <w:pPr>
              <w:spacing w:after="0" w:line="240" w:lineRule="auto"/>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«__»</w:t>
            </w:r>
            <w:r w:rsidR="00796E4F" w:rsidRPr="007E4621">
              <w:rPr>
                <w:rFonts w:ascii="Times New Roman" w:eastAsia="Times New Roman" w:hAnsi="Times New Roman" w:cs="Times New Roman"/>
                <w:sz w:val="28"/>
                <w:szCs w:val="28"/>
                <w:lang w:eastAsia="ru-RU"/>
              </w:rPr>
              <w:t xml:space="preserve"> __________ 20__</w:t>
            </w:r>
          </w:p>
        </w:tc>
      </w:tr>
      <w:tr w:rsidR="00796E4F" w:rsidRPr="00796E4F" w:rsidTr="007E4621">
        <w:tc>
          <w:tcPr>
            <w:tcW w:w="10205" w:type="dxa"/>
            <w:gridSpan w:val="12"/>
            <w:shd w:val="clear" w:color="auto" w:fill="auto"/>
            <w:tcMar>
              <w:top w:w="0" w:type="dxa"/>
              <w:left w:w="149" w:type="dxa"/>
              <w:bottom w:w="0" w:type="dxa"/>
              <w:right w:w="149" w:type="dxa"/>
            </w:tcMar>
            <w:hideMark/>
          </w:tcPr>
          <w:p w:rsidR="00796E4F" w:rsidRPr="007E4621" w:rsidRDefault="007E4621" w:rsidP="00796E4F">
            <w:pPr>
              <w:spacing w:after="0" w:line="240" w:lineRule="auto"/>
              <w:jc w:val="center"/>
              <w:textAlignment w:val="baseline"/>
              <w:rPr>
                <w:rFonts w:ascii="Times New Roman" w:eastAsia="Times New Roman" w:hAnsi="Times New Roman" w:cs="Times New Roman"/>
                <w:b/>
                <w:sz w:val="28"/>
                <w:szCs w:val="28"/>
                <w:lang w:eastAsia="ru-RU"/>
              </w:rPr>
            </w:pPr>
            <w:r w:rsidRPr="007E4621">
              <w:rPr>
                <w:rFonts w:ascii="Times New Roman" w:eastAsia="Times New Roman" w:hAnsi="Times New Roman" w:cs="Times New Roman"/>
                <w:b/>
                <w:sz w:val="28"/>
                <w:szCs w:val="28"/>
                <w:lang w:eastAsia="ru-RU"/>
              </w:rPr>
              <w:t xml:space="preserve">Темкинский </w:t>
            </w:r>
            <w:r w:rsidR="004D0608">
              <w:rPr>
                <w:rFonts w:ascii="Times New Roman" w:eastAsia="Times New Roman" w:hAnsi="Times New Roman" w:cs="Times New Roman"/>
                <w:b/>
                <w:sz w:val="28"/>
                <w:szCs w:val="28"/>
                <w:lang w:eastAsia="ru-RU"/>
              </w:rPr>
              <w:t>окружной</w:t>
            </w:r>
            <w:r w:rsidRPr="007E4621">
              <w:rPr>
                <w:rFonts w:ascii="Times New Roman" w:eastAsia="Times New Roman" w:hAnsi="Times New Roman" w:cs="Times New Roman"/>
                <w:b/>
                <w:sz w:val="28"/>
                <w:szCs w:val="28"/>
                <w:lang w:eastAsia="ru-RU"/>
              </w:rPr>
              <w:t xml:space="preserve"> Совет депутатов</w:t>
            </w:r>
          </w:p>
          <w:p w:rsidR="00796E4F" w:rsidRPr="007E4621"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АКТ</w:t>
            </w:r>
          </w:p>
          <w:p w:rsidR="00796E4F" w:rsidRPr="007E4621"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 xml:space="preserve">_____________________ </w:t>
            </w:r>
            <w:r w:rsidR="007E4621" w:rsidRPr="007E4621">
              <w:rPr>
                <w:rFonts w:ascii="Times New Roman" w:eastAsia="Times New Roman" w:hAnsi="Times New Roman" w:cs="Times New Roman"/>
                <w:sz w:val="28"/>
                <w:szCs w:val="28"/>
                <w:lang w:eastAsia="ru-RU"/>
              </w:rPr>
              <w:t>№</w:t>
            </w:r>
            <w:r w:rsidRPr="007E4621">
              <w:rPr>
                <w:rFonts w:ascii="Times New Roman" w:eastAsia="Times New Roman" w:hAnsi="Times New Roman" w:cs="Times New Roman"/>
                <w:sz w:val="28"/>
                <w:szCs w:val="28"/>
                <w:lang w:eastAsia="ru-RU"/>
              </w:rPr>
              <w:t xml:space="preserve"> __________</w:t>
            </w:r>
          </w:p>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(дата)</w:t>
            </w:r>
          </w:p>
          <w:p w:rsidR="00796E4F" w:rsidRPr="007E4621"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о выделении к уничтожению архивных документов,</w:t>
            </w:r>
          </w:p>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E4621">
              <w:rPr>
                <w:rFonts w:ascii="Times New Roman" w:eastAsia="Times New Roman" w:hAnsi="Times New Roman" w:cs="Times New Roman"/>
                <w:sz w:val="28"/>
                <w:szCs w:val="28"/>
                <w:lang w:eastAsia="ru-RU"/>
              </w:rPr>
              <w:t>не подлежащих хранению</w:t>
            </w:r>
          </w:p>
        </w:tc>
      </w:tr>
      <w:tr w:rsidR="00796E4F" w:rsidRPr="00796E4F" w:rsidTr="007E4621">
        <w:tc>
          <w:tcPr>
            <w:tcW w:w="10205" w:type="dxa"/>
            <w:gridSpan w:val="12"/>
            <w:shd w:val="clear" w:color="auto" w:fill="auto"/>
            <w:tcMar>
              <w:top w:w="0" w:type="dxa"/>
              <w:left w:w="149" w:type="dxa"/>
              <w:bottom w:w="0" w:type="dxa"/>
              <w:right w:w="149" w:type="dxa"/>
            </w:tcMar>
            <w:hideMark/>
          </w:tcPr>
          <w:p w:rsidR="00796E4F" w:rsidRPr="00796E4F" w:rsidRDefault="00796E4F" w:rsidP="00796E4F">
            <w:pPr>
              <w:spacing w:after="0" w:line="240" w:lineRule="auto"/>
              <w:ind w:firstLine="480"/>
              <w:textAlignment w:val="baseline"/>
              <w:rPr>
                <w:rFonts w:ascii="Times New Roman" w:eastAsia="Times New Roman" w:hAnsi="Times New Roman" w:cs="Times New Roman"/>
                <w:sz w:val="24"/>
                <w:szCs w:val="24"/>
                <w:lang w:eastAsia="ru-RU"/>
              </w:rPr>
            </w:pPr>
            <w:r w:rsidRPr="007E4621">
              <w:rPr>
                <w:rFonts w:ascii="Times New Roman" w:eastAsia="Times New Roman" w:hAnsi="Times New Roman" w:cs="Times New Roman"/>
                <w:sz w:val="28"/>
                <w:szCs w:val="28"/>
                <w:lang w:eastAsia="ru-RU"/>
              </w:rPr>
              <w:t>На основании</w:t>
            </w:r>
            <w:r w:rsidRPr="00796E4F">
              <w:rPr>
                <w:rFonts w:ascii="Times New Roman" w:eastAsia="Times New Roman" w:hAnsi="Times New Roman" w:cs="Times New Roman"/>
                <w:sz w:val="24"/>
                <w:szCs w:val="24"/>
                <w:lang w:eastAsia="ru-RU"/>
              </w:rPr>
              <w:t xml:space="preserve"> _________________________________________________________</w:t>
            </w:r>
            <w:r w:rsidRPr="00796E4F">
              <w:rPr>
                <w:rFonts w:ascii="Times New Roman" w:eastAsia="Times New Roman" w:hAnsi="Times New Roman" w:cs="Times New Roman"/>
                <w:sz w:val="24"/>
                <w:szCs w:val="24"/>
                <w:lang w:eastAsia="ru-RU"/>
              </w:rPr>
              <w:br/>
            </w:r>
          </w:p>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(название и выходные данные перечня документов</w:t>
            </w:r>
          </w:p>
          <w:p w:rsidR="00796E4F" w:rsidRPr="00796E4F" w:rsidRDefault="00796E4F" w:rsidP="00796E4F">
            <w:pPr>
              <w:spacing w:after="0" w:line="240" w:lineRule="auto"/>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__________________________________________________________________________</w:t>
            </w:r>
            <w:r w:rsidRPr="00796E4F">
              <w:rPr>
                <w:rFonts w:ascii="Times New Roman" w:eastAsia="Times New Roman" w:hAnsi="Times New Roman" w:cs="Times New Roman"/>
                <w:sz w:val="24"/>
                <w:szCs w:val="24"/>
                <w:lang w:eastAsia="ru-RU"/>
              </w:rPr>
              <w:br/>
            </w:r>
          </w:p>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с указанием сроков их хранения)</w:t>
            </w:r>
          </w:p>
          <w:p w:rsidR="00796E4F" w:rsidRPr="00796E4F" w:rsidRDefault="00796E4F" w:rsidP="007E4621">
            <w:pPr>
              <w:spacing w:after="0" w:line="240" w:lineRule="auto"/>
              <w:textAlignment w:val="baseline"/>
              <w:rPr>
                <w:rFonts w:ascii="Times New Roman" w:eastAsia="Times New Roman" w:hAnsi="Times New Roman" w:cs="Times New Roman"/>
                <w:sz w:val="24"/>
                <w:szCs w:val="24"/>
                <w:lang w:eastAsia="ru-RU"/>
              </w:rPr>
            </w:pPr>
            <w:r w:rsidRPr="007E4621">
              <w:rPr>
                <w:rFonts w:ascii="Times New Roman" w:eastAsia="Times New Roman" w:hAnsi="Times New Roman" w:cs="Times New Roman"/>
                <w:sz w:val="28"/>
                <w:szCs w:val="28"/>
                <w:lang w:eastAsia="ru-RU"/>
              </w:rPr>
              <w:t>отобраны к уничтожению как не имеющие научно-исторической ценности и утратившие практическое значение документы фонда</w:t>
            </w:r>
            <w:r w:rsidR="007E4621">
              <w:rPr>
                <w:rFonts w:ascii="Times New Roman" w:eastAsia="Times New Roman" w:hAnsi="Times New Roman" w:cs="Times New Roman"/>
                <w:sz w:val="28"/>
                <w:szCs w:val="28"/>
                <w:lang w:eastAsia="ru-RU"/>
              </w:rPr>
              <w:t xml:space="preserve"> №___</w:t>
            </w:r>
            <w:r w:rsidRPr="00796E4F">
              <w:rPr>
                <w:rFonts w:ascii="Times New Roman" w:eastAsia="Times New Roman" w:hAnsi="Times New Roman" w:cs="Times New Roman"/>
                <w:sz w:val="24"/>
                <w:szCs w:val="24"/>
                <w:lang w:eastAsia="ru-RU"/>
              </w:rPr>
              <w:t>_____________________</w:t>
            </w:r>
            <w:r w:rsidRPr="00796E4F">
              <w:rPr>
                <w:rFonts w:ascii="Times New Roman" w:eastAsia="Times New Roman" w:hAnsi="Times New Roman" w:cs="Times New Roman"/>
                <w:sz w:val="24"/>
                <w:szCs w:val="24"/>
                <w:lang w:eastAsia="ru-RU"/>
              </w:rPr>
              <w:br/>
            </w:r>
          </w:p>
        </w:tc>
      </w:tr>
      <w:tr w:rsidR="007E4621" w:rsidRPr="00796E4F" w:rsidTr="007E4621">
        <w:trPr>
          <w:trHeight w:val="15"/>
        </w:trPr>
        <w:tc>
          <w:tcPr>
            <w:tcW w:w="632" w:type="dxa"/>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c>
          <w:tcPr>
            <w:tcW w:w="1690" w:type="dxa"/>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c>
          <w:tcPr>
            <w:tcW w:w="751" w:type="dxa"/>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c>
          <w:tcPr>
            <w:tcW w:w="985" w:type="dxa"/>
            <w:gridSpan w:val="2"/>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c>
          <w:tcPr>
            <w:tcW w:w="1293" w:type="dxa"/>
            <w:gridSpan w:val="3"/>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c>
          <w:tcPr>
            <w:tcW w:w="1523" w:type="dxa"/>
            <w:gridSpan w:val="2"/>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c>
          <w:tcPr>
            <w:tcW w:w="1690" w:type="dxa"/>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c>
          <w:tcPr>
            <w:tcW w:w="1641" w:type="dxa"/>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r>
      <w:tr w:rsidR="007E4621" w:rsidRPr="00796E4F" w:rsidTr="007E4621">
        <w:tc>
          <w:tcPr>
            <w:tcW w:w="632" w:type="dxa"/>
            <w:shd w:val="clear" w:color="auto" w:fill="auto"/>
            <w:tcMar>
              <w:top w:w="0" w:type="dxa"/>
              <w:left w:w="149" w:type="dxa"/>
              <w:bottom w:w="0" w:type="dxa"/>
              <w:right w:w="149" w:type="dxa"/>
            </w:tcMar>
            <w:hideMark/>
          </w:tcPr>
          <w:p w:rsidR="00796E4F" w:rsidRPr="00796E4F" w:rsidRDefault="007E4621" w:rsidP="00796E4F">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6E4F" w:rsidRPr="00796E4F">
              <w:rPr>
                <w:rFonts w:ascii="Times New Roman" w:eastAsia="Times New Roman" w:hAnsi="Times New Roman" w:cs="Times New Roman"/>
                <w:sz w:val="24"/>
                <w:szCs w:val="24"/>
                <w:lang w:eastAsia="ru-RU"/>
              </w:rPr>
              <w:t xml:space="preserve"> п/п</w:t>
            </w:r>
          </w:p>
        </w:tc>
        <w:tc>
          <w:tcPr>
            <w:tcW w:w="1690" w:type="dxa"/>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Заголовок дела (групповой заголовок документов)</w:t>
            </w:r>
          </w:p>
        </w:tc>
        <w:tc>
          <w:tcPr>
            <w:tcW w:w="751" w:type="dxa"/>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Год</w:t>
            </w:r>
          </w:p>
        </w:tc>
        <w:tc>
          <w:tcPr>
            <w:tcW w:w="985" w:type="dxa"/>
            <w:gridSpan w:val="2"/>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Номер описи</w:t>
            </w:r>
          </w:p>
        </w:tc>
        <w:tc>
          <w:tcPr>
            <w:tcW w:w="1293" w:type="dxa"/>
            <w:gridSpan w:val="3"/>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Номер единиц хранения по описи</w:t>
            </w:r>
          </w:p>
        </w:tc>
        <w:tc>
          <w:tcPr>
            <w:tcW w:w="1523" w:type="dxa"/>
            <w:gridSpan w:val="2"/>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Количество единиц хранения</w:t>
            </w:r>
          </w:p>
        </w:tc>
        <w:tc>
          <w:tcPr>
            <w:tcW w:w="1690" w:type="dxa"/>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Сроки хранения и номера статей по перечню</w:t>
            </w:r>
          </w:p>
        </w:tc>
        <w:tc>
          <w:tcPr>
            <w:tcW w:w="1641" w:type="dxa"/>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Примечание</w:t>
            </w:r>
          </w:p>
        </w:tc>
      </w:tr>
      <w:tr w:rsidR="007E4621" w:rsidRPr="00796E4F" w:rsidTr="007E4621">
        <w:tc>
          <w:tcPr>
            <w:tcW w:w="632" w:type="dxa"/>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1</w:t>
            </w:r>
          </w:p>
        </w:tc>
        <w:tc>
          <w:tcPr>
            <w:tcW w:w="1690" w:type="dxa"/>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2</w:t>
            </w:r>
          </w:p>
        </w:tc>
        <w:tc>
          <w:tcPr>
            <w:tcW w:w="751" w:type="dxa"/>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3</w:t>
            </w:r>
          </w:p>
        </w:tc>
        <w:tc>
          <w:tcPr>
            <w:tcW w:w="985" w:type="dxa"/>
            <w:gridSpan w:val="2"/>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4</w:t>
            </w:r>
          </w:p>
        </w:tc>
        <w:tc>
          <w:tcPr>
            <w:tcW w:w="1293" w:type="dxa"/>
            <w:gridSpan w:val="3"/>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5</w:t>
            </w:r>
          </w:p>
        </w:tc>
        <w:tc>
          <w:tcPr>
            <w:tcW w:w="1523" w:type="dxa"/>
            <w:gridSpan w:val="2"/>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6</w:t>
            </w:r>
          </w:p>
        </w:tc>
        <w:tc>
          <w:tcPr>
            <w:tcW w:w="1690" w:type="dxa"/>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7</w:t>
            </w:r>
          </w:p>
        </w:tc>
        <w:tc>
          <w:tcPr>
            <w:tcW w:w="1641" w:type="dxa"/>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8</w:t>
            </w:r>
          </w:p>
        </w:tc>
      </w:tr>
      <w:tr w:rsidR="007E4621" w:rsidRPr="00796E4F" w:rsidTr="007E4621">
        <w:tc>
          <w:tcPr>
            <w:tcW w:w="632" w:type="dxa"/>
            <w:shd w:val="clear" w:color="auto" w:fill="auto"/>
            <w:tcMar>
              <w:top w:w="0" w:type="dxa"/>
              <w:left w:w="149" w:type="dxa"/>
              <w:bottom w:w="0" w:type="dxa"/>
              <w:right w:w="149" w:type="dxa"/>
            </w:tcMar>
            <w:hideMark/>
          </w:tcPr>
          <w:p w:rsidR="00796E4F" w:rsidRPr="00796E4F" w:rsidRDefault="00796E4F" w:rsidP="00796E4F">
            <w:pPr>
              <w:spacing w:after="0" w:line="240" w:lineRule="auto"/>
              <w:rPr>
                <w:rFonts w:ascii="Times New Roman" w:eastAsia="Times New Roman" w:hAnsi="Times New Roman" w:cs="Times New Roman"/>
                <w:sz w:val="24"/>
                <w:szCs w:val="24"/>
                <w:lang w:eastAsia="ru-RU"/>
              </w:rPr>
            </w:pPr>
          </w:p>
        </w:tc>
        <w:tc>
          <w:tcPr>
            <w:tcW w:w="1690" w:type="dxa"/>
            <w:shd w:val="clear" w:color="auto" w:fill="auto"/>
            <w:tcMar>
              <w:top w:w="0" w:type="dxa"/>
              <w:left w:w="149" w:type="dxa"/>
              <w:bottom w:w="0" w:type="dxa"/>
              <w:right w:w="149" w:type="dxa"/>
            </w:tcMar>
            <w:hideMark/>
          </w:tcPr>
          <w:p w:rsidR="00796E4F" w:rsidRPr="00796E4F" w:rsidRDefault="00796E4F" w:rsidP="00796E4F">
            <w:pPr>
              <w:spacing w:after="0" w:line="240" w:lineRule="auto"/>
              <w:rPr>
                <w:rFonts w:ascii="Times New Roman" w:eastAsia="Times New Roman" w:hAnsi="Times New Roman" w:cs="Times New Roman"/>
                <w:sz w:val="24"/>
                <w:szCs w:val="24"/>
                <w:lang w:eastAsia="ru-RU"/>
              </w:rPr>
            </w:pPr>
          </w:p>
        </w:tc>
        <w:tc>
          <w:tcPr>
            <w:tcW w:w="751" w:type="dxa"/>
            <w:shd w:val="clear" w:color="auto" w:fill="auto"/>
            <w:tcMar>
              <w:top w:w="0" w:type="dxa"/>
              <w:left w:w="149" w:type="dxa"/>
              <w:bottom w:w="0" w:type="dxa"/>
              <w:right w:w="149" w:type="dxa"/>
            </w:tcMar>
            <w:hideMark/>
          </w:tcPr>
          <w:p w:rsidR="00796E4F" w:rsidRPr="00796E4F" w:rsidRDefault="00796E4F" w:rsidP="00796E4F">
            <w:pPr>
              <w:spacing w:after="0" w:line="240" w:lineRule="auto"/>
              <w:rPr>
                <w:rFonts w:ascii="Times New Roman" w:eastAsia="Times New Roman" w:hAnsi="Times New Roman" w:cs="Times New Roman"/>
                <w:sz w:val="24"/>
                <w:szCs w:val="24"/>
                <w:lang w:eastAsia="ru-RU"/>
              </w:rPr>
            </w:pPr>
          </w:p>
        </w:tc>
        <w:tc>
          <w:tcPr>
            <w:tcW w:w="985" w:type="dxa"/>
            <w:gridSpan w:val="2"/>
            <w:shd w:val="clear" w:color="auto" w:fill="auto"/>
            <w:tcMar>
              <w:top w:w="0" w:type="dxa"/>
              <w:left w:w="149" w:type="dxa"/>
              <w:bottom w:w="0" w:type="dxa"/>
              <w:right w:w="149" w:type="dxa"/>
            </w:tcMar>
            <w:hideMark/>
          </w:tcPr>
          <w:p w:rsidR="00796E4F" w:rsidRPr="00796E4F" w:rsidRDefault="00796E4F" w:rsidP="00796E4F">
            <w:pPr>
              <w:spacing w:after="0" w:line="240" w:lineRule="auto"/>
              <w:rPr>
                <w:rFonts w:ascii="Times New Roman" w:eastAsia="Times New Roman" w:hAnsi="Times New Roman" w:cs="Times New Roman"/>
                <w:sz w:val="24"/>
                <w:szCs w:val="24"/>
                <w:lang w:eastAsia="ru-RU"/>
              </w:rPr>
            </w:pPr>
          </w:p>
        </w:tc>
        <w:tc>
          <w:tcPr>
            <w:tcW w:w="1293" w:type="dxa"/>
            <w:gridSpan w:val="3"/>
            <w:shd w:val="clear" w:color="auto" w:fill="auto"/>
            <w:tcMar>
              <w:top w:w="0" w:type="dxa"/>
              <w:left w:w="149" w:type="dxa"/>
              <w:bottom w:w="0" w:type="dxa"/>
              <w:right w:w="149" w:type="dxa"/>
            </w:tcMar>
            <w:hideMark/>
          </w:tcPr>
          <w:p w:rsidR="00796E4F" w:rsidRPr="00796E4F" w:rsidRDefault="00796E4F" w:rsidP="00796E4F">
            <w:pPr>
              <w:spacing w:after="0" w:line="240" w:lineRule="auto"/>
              <w:rPr>
                <w:rFonts w:ascii="Times New Roman" w:eastAsia="Times New Roman" w:hAnsi="Times New Roman" w:cs="Times New Roman"/>
                <w:sz w:val="24"/>
                <w:szCs w:val="24"/>
                <w:lang w:eastAsia="ru-RU"/>
              </w:rPr>
            </w:pPr>
          </w:p>
        </w:tc>
        <w:tc>
          <w:tcPr>
            <w:tcW w:w="1523" w:type="dxa"/>
            <w:gridSpan w:val="2"/>
            <w:shd w:val="clear" w:color="auto" w:fill="auto"/>
            <w:tcMar>
              <w:top w:w="0" w:type="dxa"/>
              <w:left w:w="149" w:type="dxa"/>
              <w:bottom w:w="0" w:type="dxa"/>
              <w:right w:w="149" w:type="dxa"/>
            </w:tcMar>
            <w:hideMark/>
          </w:tcPr>
          <w:p w:rsidR="00796E4F" w:rsidRPr="00796E4F" w:rsidRDefault="00796E4F" w:rsidP="00796E4F">
            <w:pPr>
              <w:spacing w:after="0" w:line="240" w:lineRule="auto"/>
              <w:rPr>
                <w:rFonts w:ascii="Times New Roman" w:eastAsia="Times New Roman" w:hAnsi="Times New Roman" w:cs="Times New Roman"/>
                <w:sz w:val="24"/>
                <w:szCs w:val="24"/>
                <w:lang w:eastAsia="ru-RU"/>
              </w:rPr>
            </w:pPr>
          </w:p>
        </w:tc>
        <w:tc>
          <w:tcPr>
            <w:tcW w:w="1690" w:type="dxa"/>
            <w:shd w:val="clear" w:color="auto" w:fill="auto"/>
            <w:tcMar>
              <w:top w:w="0" w:type="dxa"/>
              <w:left w:w="149" w:type="dxa"/>
              <w:bottom w:w="0" w:type="dxa"/>
              <w:right w:w="149" w:type="dxa"/>
            </w:tcMar>
            <w:hideMark/>
          </w:tcPr>
          <w:p w:rsidR="00796E4F" w:rsidRPr="00796E4F" w:rsidRDefault="00796E4F" w:rsidP="00796E4F">
            <w:pPr>
              <w:spacing w:after="0" w:line="240" w:lineRule="auto"/>
              <w:rPr>
                <w:rFonts w:ascii="Times New Roman" w:eastAsia="Times New Roman" w:hAnsi="Times New Roman" w:cs="Times New Roman"/>
                <w:sz w:val="24"/>
                <w:szCs w:val="24"/>
                <w:lang w:eastAsia="ru-RU"/>
              </w:rPr>
            </w:pPr>
          </w:p>
        </w:tc>
        <w:tc>
          <w:tcPr>
            <w:tcW w:w="1641" w:type="dxa"/>
            <w:shd w:val="clear" w:color="auto" w:fill="auto"/>
            <w:tcMar>
              <w:top w:w="0" w:type="dxa"/>
              <w:left w:w="149" w:type="dxa"/>
              <w:bottom w:w="0" w:type="dxa"/>
              <w:right w:w="149" w:type="dxa"/>
            </w:tcMar>
            <w:hideMark/>
          </w:tcPr>
          <w:p w:rsidR="00796E4F" w:rsidRPr="00796E4F" w:rsidRDefault="00796E4F" w:rsidP="00796E4F">
            <w:pPr>
              <w:spacing w:after="0" w:line="240" w:lineRule="auto"/>
              <w:rPr>
                <w:rFonts w:ascii="Times New Roman" w:eastAsia="Times New Roman" w:hAnsi="Times New Roman" w:cs="Times New Roman"/>
                <w:sz w:val="24"/>
                <w:szCs w:val="24"/>
                <w:lang w:eastAsia="ru-RU"/>
              </w:rPr>
            </w:pPr>
          </w:p>
        </w:tc>
      </w:tr>
      <w:tr w:rsidR="007E4621" w:rsidRPr="00796E4F" w:rsidTr="007E4621">
        <w:tc>
          <w:tcPr>
            <w:tcW w:w="632" w:type="dxa"/>
            <w:shd w:val="clear" w:color="auto" w:fill="auto"/>
            <w:tcMar>
              <w:top w:w="0" w:type="dxa"/>
              <w:left w:w="149" w:type="dxa"/>
              <w:bottom w:w="0" w:type="dxa"/>
              <w:right w:w="149" w:type="dxa"/>
            </w:tcMar>
            <w:hideMark/>
          </w:tcPr>
          <w:p w:rsidR="00796E4F" w:rsidRPr="00796E4F" w:rsidRDefault="00796E4F" w:rsidP="00796E4F">
            <w:pPr>
              <w:spacing w:after="0" w:line="240" w:lineRule="auto"/>
              <w:rPr>
                <w:rFonts w:ascii="Times New Roman" w:eastAsia="Times New Roman" w:hAnsi="Times New Roman" w:cs="Times New Roman"/>
                <w:sz w:val="24"/>
                <w:szCs w:val="24"/>
                <w:lang w:eastAsia="ru-RU"/>
              </w:rPr>
            </w:pPr>
          </w:p>
        </w:tc>
        <w:tc>
          <w:tcPr>
            <w:tcW w:w="1690" w:type="dxa"/>
            <w:shd w:val="clear" w:color="auto" w:fill="auto"/>
            <w:tcMar>
              <w:top w:w="0" w:type="dxa"/>
              <w:left w:w="149" w:type="dxa"/>
              <w:bottom w:w="0" w:type="dxa"/>
              <w:right w:w="149" w:type="dxa"/>
            </w:tcMar>
            <w:hideMark/>
          </w:tcPr>
          <w:p w:rsidR="00796E4F" w:rsidRPr="00796E4F" w:rsidRDefault="00796E4F" w:rsidP="00796E4F">
            <w:pPr>
              <w:spacing w:after="0" w:line="240" w:lineRule="auto"/>
              <w:rPr>
                <w:rFonts w:ascii="Times New Roman" w:eastAsia="Times New Roman" w:hAnsi="Times New Roman" w:cs="Times New Roman"/>
                <w:sz w:val="24"/>
                <w:szCs w:val="24"/>
                <w:lang w:eastAsia="ru-RU"/>
              </w:rPr>
            </w:pPr>
          </w:p>
        </w:tc>
        <w:tc>
          <w:tcPr>
            <w:tcW w:w="751" w:type="dxa"/>
            <w:shd w:val="clear" w:color="auto" w:fill="auto"/>
            <w:tcMar>
              <w:top w:w="0" w:type="dxa"/>
              <w:left w:w="149" w:type="dxa"/>
              <w:bottom w:w="0" w:type="dxa"/>
              <w:right w:w="149" w:type="dxa"/>
            </w:tcMar>
            <w:hideMark/>
          </w:tcPr>
          <w:p w:rsidR="00796E4F" w:rsidRPr="00796E4F" w:rsidRDefault="00796E4F" w:rsidP="00796E4F">
            <w:pPr>
              <w:spacing w:after="0" w:line="240" w:lineRule="auto"/>
              <w:rPr>
                <w:rFonts w:ascii="Times New Roman" w:eastAsia="Times New Roman" w:hAnsi="Times New Roman" w:cs="Times New Roman"/>
                <w:sz w:val="24"/>
                <w:szCs w:val="24"/>
                <w:lang w:eastAsia="ru-RU"/>
              </w:rPr>
            </w:pPr>
          </w:p>
        </w:tc>
        <w:tc>
          <w:tcPr>
            <w:tcW w:w="985" w:type="dxa"/>
            <w:gridSpan w:val="2"/>
            <w:shd w:val="clear" w:color="auto" w:fill="auto"/>
            <w:tcMar>
              <w:top w:w="0" w:type="dxa"/>
              <w:left w:w="149" w:type="dxa"/>
              <w:bottom w:w="0" w:type="dxa"/>
              <w:right w:w="149" w:type="dxa"/>
            </w:tcMar>
            <w:hideMark/>
          </w:tcPr>
          <w:p w:rsidR="00796E4F" w:rsidRPr="00796E4F" w:rsidRDefault="00796E4F" w:rsidP="00796E4F">
            <w:pPr>
              <w:spacing w:after="0" w:line="240" w:lineRule="auto"/>
              <w:rPr>
                <w:rFonts w:ascii="Times New Roman" w:eastAsia="Times New Roman" w:hAnsi="Times New Roman" w:cs="Times New Roman"/>
                <w:sz w:val="24"/>
                <w:szCs w:val="24"/>
                <w:lang w:eastAsia="ru-RU"/>
              </w:rPr>
            </w:pPr>
          </w:p>
        </w:tc>
        <w:tc>
          <w:tcPr>
            <w:tcW w:w="1293" w:type="dxa"/>
            <w:gridSpan w:val="3"/>
            <w:shd w:val="clear" w:color="auto" w:fill="auto"/>
            <w:tcMar>
              <w:top w:w="0" w:type="dxa"/>
              <w:left w:w="149" w:type="dxa"/>
              <w:bottom w:w="0" w:type="dxa"/>
              <w:right w:w="149" w:type="dxa"/>
            </w:tcMar>
            <w:hideMark/>
          </w:tcPr>
          <w:p w:rsidR="00796E4F" w:rsidRPr="00796E4F" w:rsidRDefault="00796E4F" w:rsidP="00796E4F">
            <w:pPr>
              <w:spacing w:after="0" w:line="240" w:lineRule="auto"/>
              <w:rPr>
                <w:rFonts w:ascii="Times New Roman" w:eastAsia="Times New Roman" w:hAnsi="Times New Roman" w:cs="Times New Roman"/>
                <w:sz w:val="24"/>
                <w:szCs w:val="24"/>
                <w:lang w:eastAsia="ru-RU"/>
              </w:rPr>
            </w:pPr>
          </w:p>
        </w:tc>
        <w:tc>
          <w:tcPr>
            <w:tcW w:w="1523" w:type="dxa"/>
            <w:gridSpan w:val="2"/>
            <w:shd w:val="clear" w:color="auto" w:fill="auto"/>
            <w:tcMar>
              <w:top w:w="0" w:type="dxa"/>
              <w:left w:w="149" w:type="dxa"/>
              <w:bottom w:w="0" w:type="dxa"/>
              <w:right w:w="149" w:type="dxa"/>
            </w:tcMar>
            <w:hideMark/>
          </w:tcPr>
          <w:p w:rsidR="00796E4F" w:rsidRPr="00796E4F" w:rsidRDefault="00796E4F" w:rsidP="00796E4F">
            <w:pPr>
              <w:spacing w:after="0" w:line="240" w:lineRule="auto"/>
              <w:rPr>
                <w:rFonts w:ascii="Times New Roman" w:eastAsia="Times New Roman" w:hAnsi="Times New Roman" w:cs="Times New Roman"/>
                <w:sz w:val="24"/>
                <w:szCs w:val="24"/>
                <w:lang w:eastAsia="ru-RU"/>
              </w:rPr>
            </w:pPr>
          </w:p>
        </w:tc>
        <w:tc>
          <w:tcPr>
            <w:tcW w:w="1690" w:type="dxa"/>
            <w:shd w:val="clear" w:color="auto" w:fill="auto"/>
            <w:tcMar>
              <w:top w:w="0" w:type="dxa"/>
              <w:left w:w="149" w:type="dxa"/>
              <w:bottom w:w="0" w:type="dxa"/>
              <w:right w:w="149" w:type="dxa"/>
            </w:tcMar>
            <w:hideMark/>
          </w:tcPr>
          <w:p w:rsidR="00796E4F" w:rsidRPr="00796E4F" w:rsidRDefault="00796E4F" w:rsidP="00796E4F">
            <w:pPr>
              <w:spacing w:after="0" w:line="240" w:lineRule="auto"/>
              <w:rPr>
                <w:rFonts w:ascii="Times New Roman" w:eastAsia="Times New Roman" w:hAnsi="Times New Roman" w:cs="Times New Roman"/>
                <w:sz w:val="24"/>
                <w:szCs w:val="24"/>
                <w:lang w:eastAsia="ru-RU"/>
              </w:rPr>
            </w:pPr>
          </w:p>
        </w:tc>
        <w:tc>
          <w:tcPr>
            <w:tcW w:w="1641" w:type="dxa"/>
            <w:shd w:val="clear" w:color="auto" w:fill="auto"/>
            <w:tcMar>
              <w:top w:w="0" w:type="dxa"/>
              <w:left w:w="149" w:type="dxa"/>
              <w:bottom w:w="0" w:type="dxa"/>
              <w:right w:w="149" w:type="dxa"/>
            </w:tcMar>
            <w:hideMark/>
          </w:tcPr>
          <w:p w:rsidR="00796E4F" w:rsidRPr="00796E4F" w:rsidRDefault="00796E4F" w:rsidP="00796E4F">
            <w:pPr>
              <w:spacing w:after="0" w:line="240" w:lineRule="auto"/>
              <w:rPr>
                <w:rFonts w:ascii="Times New Roman" w:eastAsia="Times New Roman" w:hAnsi="Times New Roman" w:cs="Times New Roman"/>
                <w:sz w:val="24"/>
                <w:szCs w:val="24"/>
                <w:lang w:eastAsia="ru-RU"/>
              </w:rPr>
            </w:pPr>
          </w:p>
        </w:tc>
      </w:tr>
      <w:tr w:rsidR="007E4621" w:rsidRPr="00796E4F" w:rsidTr="007E4621">
        <w:trPr>
          <w:trHeight w:val="15"/>
        </w:trPr>
        <w:tc>
          <w:tcPr>
            <w:tcW w:w="3653" w:type="dxa"/>
            <w:gridSpan w:val="4"/>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c>
          <w:tcPr>
            <w:tcW w:w="1323" w:type="dxa"/>
            <w:gridSpan w:val="3"/>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c>
          <w:tcPr>
            <w:tcW w:w="1504" w:type="dxa"/>
            <w:gridSpan w:val="2"/>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c>
          <w:tcPr>
            <w:tcW w:w="3725" w:type="dxa"/>
            <w:gridSpan w:val="3"/>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r>
      <w:tr w:rsidR="00796E4F" w:rsidRPr="00796E4F" w:rsidTr="007E4621">
        <w:tc>
          <w:tcPr>
            <w:tcW w:w="10205" w:type="dxa"/>
            <w:gridSpan w:val="12"/>
            <w:shd w:val="clear" w:color="auto" w:fill="auto"/>
            <w:tcMar>
              <w:top w:w="0" w:type="dxa"/>
              <w:left w:w="149" w:type="dxa"/>
              <w:bottom w:w="0" w:type="dxa"/>
              <w:right w:w="149" w:type="dxa"/>
            </w:tcMar>
            <w:hideMark/>
          </w:tcPr>
          <w:p w:rsidR="00796E4F" w:rsidRPr="007E4621" w:rsidRDefault="00796E4F" w:rsidP="007E4621">
            <w:pPr>
              <w:spacing w:after="0" w:line="240" w:lineRule="auto"/>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Итого _________________________ единиц хранения за ________________ годы.</w:t>
            </w:r>
            <w:r w:rsidRPr="007E4621">
              <w:rPr>
                <w:rFonts w:ascii="Times New Roman" w:eastAsia="Times New Roman" w:hAnsi="Times New Roman" w:cs="Times New Roman"/>
                <w:sz w:val="28"/>
                <w:szCs w:val="28"/>
                <w:lang w:eastAsia="ru-RU"/>
              </w:rPr>
              <w:br/>
            </w:r>
          </w:p>
        </w:tc>
      </w:tr>
      <w:tr w:rsidR="00796E4F" w:rsidRPr="00796E4F" w:rsidTr="007E4621">
        <w:tc>
          <w:tcPr>
            <w:tcW w:w="4976" w:type="dxa"/>
            <w:gridSpan w:val="7"/>
            <w:shd w:val="clear" w:color="auto" w:fill="auto"/>
            <w:tcMar>
              <w:top w:w="0" w:type="dxa"/>
              <w:left w:w="149" w:type="dxa"/>
              <w:bottom w:w="0" w:type="dxa"/>
              <w:right w:w="149" w:type="dxa"/>
            </w:tcMar>
            <w:hideMark/>
          </w:tcPr>
          <w:p w:rsidR="00796E4F" w:rsidRPr="007E4621"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(цифрами и прописью)</w:t>
            </w:r>
          </w:p>
        </w:tc>
        <w:tc>
          <w:tcPr>
            <w:tcW w:w="5229" w:type="dxa"/>
            <w:gridSpan w:val="5"/>
            <w:shd w:val="clear" w:color="auto" w:fill="auto"/>
            <w:tcMar>
              <w:top w:w="0" w:type="dxa"/>
              <w:left w:w="149" w:type="dxa"/>
              <w:bottom w:w="0" w:type="dxa"/>
              <w:right w:w="149" w:type="dxa"/>
            </w:tcMar>
            <w:hideMark/>
          </w:tcPr>
          <w:p w:rsidR="00796E4F" w:rsidRPr="007E4621" w:rsidRDefault="00796E4F" w:rsidP="00796E4F">
            <w:pPr>
              <w:spacing w:after="0" w:line="240" w:lineRule="auto"/>
              <w:rPr>
                <w:rFonts w:ascii="Times New Roman" w:eastAsia="Times New Roman" w:hAnsi="Times New Roman" w:cs="Times New Roman"/>
                <w:sz w:val="28"/>
                <w:szCs w:val="28"/>
                <w:lang w:eastAsia="ru-RU"/>
              </w:rPr>
            </w:pPr>
          </w:p>
        </w:tc>
      </w:tr>
      <w:tr w:rsidR="00796E4F" w:rsidRPr="00796E4F" w:rsidTr="007E4621">
        <w:tc>
          <w:tcPr>
            <w:tcW w:w="10205" w:type="dxa"/>
            <w:gridSpan w:val="12"/>
            <w:shd w:val="clear" w:color="auto" w:fill="auto"/>
            <w:tcMar>
              <w:top w:w="0" w:type="dxa"/>
              <w:left w:w="149" w:type="dxa"/>
              <w:bottom w:w="0" w:type="dxa"/>
              <w:right w:w="149" w:type="dxa"/>
            </w:tcMar>
            <w:hideMark/>
          </w:tcPr>
          <w:p w:rsidR="00796E4F" w:rsidRPr="007E4621" w:rsidRDefault="00796E4F" w:rsidP="007E4621">
            <w:pPr>
              <w:spacing w:after="0" w:line="240" w:lineRule="auto"/>
              <w:jc w:val="center"/>
              <w:textAlignment w:val="baseline"/>
              <w:rPr>
                <w:rFonts w:ascii="Times New Roman" w:eastAsia="Times New Roman" w:hAnsi="Times New Roman" w:cs="Times New Roman"/>
                <w:sz w:val="24"/>
                <w:szCs w:val="24"/>
                <w:lang w:eastAsia="ru-RU"/>
              </w:rPr>
            </w:pPr>
            <w:r w:rsidRPr="007E4621">
              <w:rPr>
                <w:rFonts w:ascii="Times New Roman" w:eastAsia="Times New Roman" w:hAnsi="Times New Roman" w:cs="Times New Roman"/>
                <w:sz w:val="28"/>
                <w:szCs w:val="28"/>
                <w:lang w:eastAsia="ru-RU"/>
              </w:rPr>
              <w:t>Описи дел постоянного хранения за __________</w:t>
            </w:r>
            <w:r w:rsidR="007E4621" w:rsidRPr="007E4621">
              <w:rPr>
                <w:rFonts w:ascii="Times New Roman" w:eastAsia="Times New Roman" w:hAnsi="Times New Roman" w:cs="Times New Roman"/>
                <w:sz w:val="28"/>
                <w:szCs w:val="28"/>
                <w:lang w:eastAsia="ru-RU"/>
              </w:rPr>
              <w:t>_</w:t>
            </w:r>
            <w:r w:rsidRPr="007E4621">
              <w:rPr>
                <w:rFonts w:ascii="Times New Roman" w:eastAsia="Times New Roman" w:hAnsi="Times New Roman" w:cs="Times New Roman"/>
                <w:sz w:val="28"/>
                <w:szCs w:val="28"/>
                <w:lang w:eastAsia="ru-RU"/>
              </w:rPr>
              <w:t>________ годы утверждены ЭПК</w:t>
            </w:r>
            <w:r w:rsidRPr="007E4621">
              <w:rPr>
                <w:rFonts w:ascii="Times New Roman" w:eastAsia="Times New Roman" w:hAnsi="Times New Roman" w:cs="Times New Roman"/>
                <w:sz w:val="28"/>
                <w:szCs w:val="28"/>
                <w:lang w:eastAsia="ru-RU"/>
              </w:rPr>
              <w:br/>
              <w:t>______________________</w:t>
            </w:r>
            <w:r w:rsidR="007E4621" w:rsidRPr="007E4621">
              <w:rPr>
                <w:rFonts w:ascii="Times New Roman" w:eastAsia="Times New Roman" w:hAnsi="Times New Roman" w:cs="Times New Roman"/>
                <w:sz w:val="28"/>
                <w:szCs w:val="28"/>
                <w:lang w:eastAsia="ru-RU"/>
              </w:rPr>
              <w:t>_________</w:t>
            </w:r>
            <w:r w:rsidRPr="007E4621">
              <w:rPr>
                <w:rFonts w:ascii="Times New Roman" w:eastAsia="Times New Roman" w:hAnsi="Times New Roman" w:cs="Times New Roman"/>
                <w:sz w:val="28"/>
                <w:szCs w:val="28"/>
                <w:lang w:eastAsia="ru-RU"/>
              </w:rPr>
              <w:t>______________________________</w:t>
            </w:r>
            <w:r w:rsidR="007E4621" w:rsidRPr="007E4621">
              <w:rPr>
                <w:rFonts w:ascii="Times New Roman" w:eastAsia="Times New Roman" w:hAnsi="Times New Roman" w:cs="Times New Roman"/>
                <w:sz w:val="28"/>
                <w:szCs w:val="28"/>
                <w:lang w:eastAsia="ru-RU"/>
              </w:rPr>
              <w:t>__</w:t>
            </w:r>
            <w:r w:rsidRPr="007E4621">
              <w:rPr>
                <w:rFonts w:ascii="Times New Roman" w:eastAsia="Times New Roman" w:hAnsi="Times New Roman" w:cs="Times New Roman"/>
                <w:sz w:val="28"/>
                <w:szCs w:val="28"/>
                <w:lang w:eastAsia="ru-RU"/>
              </w:rPr>
              <w:t>_______</w:t>
            </w:r>
            <w:r w:rsidRPr="007E4621">
              <w:rPr>
                <w:rFonts w:ascii="Times New Roman" w:eastAsia="Times New Roman" w:hAnsi="Times New Roman" w:cs="Times New Roman"/>
                <w:sz w:val="28"/>
                <w:szCs w:val="28"/>
                <w:lang w:eastAsia="ru-RU"/>
              </w:rPr>
              <w:br/>
            </w:r>
            <w:r w:rsidRPr="007E4621">
              <w:rPr>
                <w:rFonts w:ascii="Times New Roman" w:eastAsia="Times New Roman" w:hAnsi="Times New Roman" w:cs="Times New Roman"/>
                <w:sz w:val="24"/>
                <w:szCs w:val="24"/>
                <w:lang w:eastAsia="ru-RU"/>
              </w:rPr>
              <w:t>(наименование архивного учреждения)</w:t>
            </w:r>
          </w:p>
          <w:p w:rsidR="00796E4F" w:rsidRPr="007E4621" w:rsidRDefault="00796E4F" w:rsidP="007E4621">
            <w:pPr>
              <w:spacing w:after="0" w:line="240" w:lineRule="auto"/>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 xml:space="preserve">(протокол от _____________ </w:t>
            </w:r>
            <w:r w:rsidR="007E4621" w:rsidRPr="007E4621">
              <w:rPr>
                <w:rFonts w:ascii="Times New Roman" w:eastAsia="Times New Roman" w:hAnsi="Times New Roman" w:cs="Times New Roman"/>
                <w:sz w:val="28"/>
                <w:szCs w:val="28"/>
                <w:lang w:eastAsia="ru-RU"/>
              </w:rPr>
              <w:t>№</w:t>
            </w:r>
            <w:r w:rsidRPr="007E4621">
              <w:rPr>
                <w:rFonts w:ascii="Times New Roman" w:eastAsia="Times New Roman" w:hAnsi="Times New Roman" w:cs="Times New Roman"/>
                <w:sz w:val="28"/>
                <w:szCs w:val="28"/>
                <w:lang w:eastAsia="ru-RU"/>
              </w:rPr>
              <w:t xml:space="preserve"> ______________).</w:t>
            </w:r>
            <w:r w:rsidRPr="007E4621">
              <w:rPr>
                <w:rFonts w:ascii="Times New Roman" w:eastAsia="Times New Roman" w:hAnsi="Times New Roman" w:cs="Times New Roman"/>
                <w:sz w:val="28"/>
                <w:szCs w:val="28"/>
                <w:lang w:eastAsia="ru-RU"/>
              </w:rPr>
              <w:br/>
            </w:r>
          </w:p>
        </w:tc>
      </w:tr>
      <w:tr w:rsidR="00796E4F" w:rsidRPr="00796E4F" w:rsidTr="007E4621">
        <w:tc>
          <w:tcPr>
            <w:tcW w:w="10205" w:type="dxa"/>
            <w:gridSpan w:val="12"/>
            <w:shd w:val="clear" w:color="auto" w:fill="auto"/>
            <w:tcMar>
              <w:top w:w="0" w:type="dxa"/>
              <w:left w:w="149" w:type="dxa"/>
              <w:bottom w:w="0" w:type="dxa"/>
              <w:right w:w="149" w:type="dxa"/>
            </w:tcMar>
            <w:hideMark/>
          </w:tcPr>
          <w:p w:rsidR="00796E4F" w:rsidRPr="007E4621" w:rsidRDefault="00796E4F" w:rsidP="00796E4F">
            <w:pPr>
              <w:spacing w:after="0" w:line="240" w:lineRule="auto"/>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Наименование должности</w:t>
            </w:r>
            <w:r w:rsidRPr="007E4621">
              <w:rPr>
                <w:rFonts w:ascii="Times New Roman" w:eastAsia="Times New Roman" w:hAnsi="Times New Roman" w:cs="Times New Roman"/>
                <w:sz w:val="28"/>
                <w:szCs w:val="28"/>
                <w:lang w:eastAsia="ru-RU"/>
              </w:rPr>
              <w:br/>
              <w:t>лица, ответственного за архив</w:t>
            </w:r>
            <w:r w:rsidRPr="007E4621">
              <w:rPr>
                <w:rFonts w:ascii="Times New Roman" w:eastAsia="Times New Roman" w:hAnsi="Times New Roman" w:cs="Times New Roman"/>
                <w:sz w:val="28"/>
                <w:szCs w:val="28"/>
                <w:lang w:eastAsia="ru-RU"/>
              </w:rPr>
              <w:br/>
            </w:r>
          </w:p>
          <w:p w:rsidR="00796E4F" w:rsidRPr="007E4621" w:rsidRDefault="00796E4F" w:rsidP="00796E4F">
            <w:pPr>
              <w:spacing w:after="0" w:line="240" w:lineRule="auto"/>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Подпись</w:t>
            </w:r>
            <w:r w:rsidRPr="007E4621">
              <w:rPr>
                <w:rFonts w:ascii="Times New Roman" w:eastAsia="Times New Roman" w:hAnsi="Times New Roman" w:cs="Times New Roman"/>
                <w:sz w:val="28"/>
                <w:szCs w:val="28"/>
                <w:lang w:eastAsia="ru-RU"/>
              </w:rPr>
              <w:br/>
            </w:r>
          </w:p>
          <w:p w:rsidR="00796E4F" w:rsidRPr="007E4621" w:rsidRDefault="00796E4F" w:rsidP="00796E4F">
            <w:pPr>
              <w:spacing w:after="0" w:line="240" w:lineRule="auto"/>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Инициалы, фамилия</w:t>
            </w:r>
          </w:p>
          <w:p w:rsidR="00796E4F" w:rsidRPr="007E4621" w:rsidRDefault="00796E4F" w:rsidP="00796E4F">
            <w:pPr>
              <w:spacing w:after="0" w:line="240" w:lineRule="auto"/>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СОГЛАСОВАНО</w:t>
            </w:r>
          </w:p>
          <w:p w:rsidR="007E4621" w:rsidRDefault="00796E4F" w:rsidP="007E4621">
            <w:pPr>
              <w:spacing w:after="0" w:line="240" w:lineRule="auto"/>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 xml:space="preserve">протоколом экспертной комиссии </w:t>
            </w:r>
          </w:p>
          <w:p w:rsidR="00796E4F" w:rsidRPr="007E4621" w:rsidRDefault="007E4621" w:rsidP="007E4621">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Темкинского </w:t>
            </w:r>
            <w:r w:rsidR="0081606E">
              <w:rPr>
                <w:rFonts w:ascii="Times New Roman" w:eastAsia="Times New Roman" w:hAnsi="Times New Roman" w:cs="Times New Roman"/>
                <w:sz w:val="28"/>
                <w:szCs w:val="28"/>
                <w:lang w:eastAsia="ru-RU"/>
              </w:rPr>
              <w:t>окружного</w:t>
            </w:r>
            <w:r>
              <w:rPr>
                <w:rFonts w:ascii="Times New Roman" w:eastAsia="Times New Roman" w:hAnsi="Times New Roman" w:cs="Times New Roman"/>
                <w:sz w:val="28"/>
                <w:szCs w:val="28"/>
                <w:lang w:eastAsia="ru-RU"/>
              </w:rPr>
              <w:t xml:space="preserve"> Совета депутатов</w:t>
            </w:r>
          </w:p>
          <w:p w:rsidR="00796E4F" w:rsidRPr="007E4621" w:rsidRDefault="00796E4F" w:rsidP="00796E4F">
            <w:pPr>
              <w:spacing w:after="0" w:line="240" w:lineRule="auto"/>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 xml:space="preserve">от _______________ </w:t>
            </w:r>
            <w:r w:rsidR="007E4621" w:rsidRPr="007E4621">
              <w:rPr>
                <w:rFonts w:ascii="Times New Roman" w:eastAsia="Times New Roman" w:hAnsi="Times New Roman" w:cs="Times New Roman"/>
                <w:sz w:val="28"/>
                <w:szCs w:val="28"/>
                <w:lang w:eastAsia="ru-RU"/>
              </w:rPr>
              <w:t>№</w:t>
            </w:r>
            <w:r w:rsidRPr="007E4621">
              <w:rPr>
                <w:rFonts w:ascii="Times New Roman" w:eastAsia="Times New Roman" w:hAnsi="Times New Roman" w:cs="Times New Roman"/>
                <w:sz w:val="28"/>
                <w:szCs w:val="28"/>
                <w:lang w:eastAsia="ru-RU"/>
              </w:rPr>
              <w:t xml:space="preserve"> _____</w:t>
            </w:r>
          </w:p>
          <w:p w:rsidR="00796E4F" w:rsidRPr="007E4621" w:rsidRDefault="00796E4F" w:rsidP="00796E4F">
            <w:pPr>
              <w:spacing w:after="0" w:line="240" w:lineRule="auto"/>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_________________ Инициалы, фамилия председателя ЭК</w:t>
            </w:r>
          </w:p>
          <w:p w:rsidR="00796E4F" w:rsidRPr="007E4621" w:rsidRDefault="00796E4F" w:rsidP="00796E4F">
            <w:pPr>
              <w:spacing w:after="0" w:line="240" w:lineRule="auto"/>
              <w:ind w:firstLine="480"/>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(подпись)</w:t>
            </w:r>
            <w:r w:rsidRPr="007E4621">
              <w:rPr>
                <w:rFonts w:ascii="Times New Roman" w:eastAsia="Times New Roman" w:hAnsi="Times New Roman" w:cs="Times New Roman"/>
                <w:sz w:val="28"/>
                <w:szCs w:val="28"/>
                <w:lang w:eastAsia="ru-RU"/>
              </w:rPr>
              <w:br/>
            </w:r>
          </w:p>
        </w:tc>
      </w:tr>
      <w:tr w:rsidR="00796E4F" w:rsidRPr="00796E4F" w:rsidTr="007E4621">
        <w:tc>
          <w:tcPr>
            <w:tcW w:w="10205" w:type="dxa"/>
            <w:gridSpan w:val="12"/>
            <w:shd w:val="clear" w:color="auto" w:fill="auto"/>
            <w:tcMar>
              <w:top w:w="0" w:type="dxa"/>
              <w:left w:w="149" w:type="dxa"/>
              <w:bottom w:w="0" w:type="dxa"/>
              <w:right w:w="149" w:type="dxa"/>
            </w:tcMar>
            <w:hideMark/>
          </w:tcPr>
          <w:p w:rsidR="00796E4F" w:rsidRPr="007E4621" w:rsidRDefault="00796E4F" w:rsidP="00796E4F">
            <w:pPr>
              <w:spacing w:after="0" w:line="240" w:lineRule="auto"/>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______________________________________________________ единиц хранения:</w:t>
            </w:r>
          </w:p>
          <w:p w:rsidR="007E4621" w:rsidRPr="007E4621" w:rsidRDefault="00796E4F" w:rsidP="00796E4F">
            <w:pPr>
              <w:spacing w:after="0" w:line="240" w:lineRule="auto"/>
              <w:ind w:firstLine="480"/>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 на бумажном носителе весом _____________________________________ кг сданы на уничтожение;</w:t>
            </w:r>
          </w:p>
          <w:p w:rsidR="00796E4F" w:rsidRPr="007E4621" w:rsidRDefault="00796E4F" w:rsidP="007E4621">
            <w:pPr>
              <w:spacing w:after="0" w:line="240" w:lineRule="auto"/>
              <w:ind w:firstLine="480"/>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 на электронном носителе сданы на уничтожение ___________</w:t>
            </w:r>
            <w:r w:rsidR="007E4621" w:rsidRPr="007E4621">
              <w:rPr>
                <w:rFonts w:ascii="Times New Roman" w:eastAsia="Times New Roman" w:hAnsi="Times New Roman" w:cs="Times New Roman"/>
                <w:sz w:val="28"/>
                <w:szCs w:val="28"/>
                <w:lang w:eastAsia="ru-RU"/>
              </w:rPr>
              <w:t>________</w:t>
            </w:r>
            <w:r w:rsidRPr="007E4621">
              <w:rPr>
                <w:rFonts w:ascii="Times New Roman" w:eastAsia="Times New Roman" w:hAnsi="Times New Roman" w:cs="Times New Roman"/>
                <w:sz w:val="28"/>
                <w:szCs w:val="28"/>
                <w:lang w:eastAsia="ru-RU"/>
              </w:rPr>
              <w:t>______________________________________</w:t>
            </w:r>
            <w:r w:rsidR="007E4621" w:rsidRPr="007E4621">
              <w:rPr>
                <w:rFonts w:ascii="Times New Roman" w:eastAsia="Times New Roman" w:hAnsi="Times New Roman" w:cs="Times New Roman"/>
                <w:sz w:val="28"/>
                <w:szCs w:val="28"/>
                <w:lang w:eastAsia="ru-RU"/>
              </w:rPr>
              <w:t>______</w:t>
            </w:r>
            <w:r w:rsidRPr="007E4621">
              <w:rPr>
                <w:rFonts w:ascii="Times New Roman" w:eastAsia="Times New Roman" w:hAnsi="Times New Roman" w:cs="Times New Roman"/>
                <w:sz w:val="28"/>
                <w:szCs w:val="28"/>
                <w:lang w:eastAsia="ru-RU"/>
              </w:rPr>
              <w:t>______</w:t>
            </w:r>
          </w:p>
          <w:p w:rsidR="00796E4F" w:rsidRPr="007E4621"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E4621">
              <w:rPr>
                <w:rFonts w:ascii="Times New Roman" w:eastAsia="Times New Roman" w:hAnsi="Times New Roman" w:cs="Times New Roman"/>
                <w:sz w:val="24"/>
                <w:szCs w:val="24"/>
                <w:lang w:eastAsia="ru-RU"/>
              </w:rPr>
              <w:t>(способ уничтожения)</w:t>
            </w:r>
          </w:p>
        </w:tc>
      </w:tr>
      <w:tr w:rsidR="007E4621" w:rsidRPr="00796E4F" w:rsidTr="007E4621">
        <w:tc>
          <w:tcPr>
            <w:tcW w:w="3653" w:type="dxa"/>
            <w:gridSpan w:val="4"/>
            <w:shd w:val="clear" w:color="auto" w:fill="auto"/>
            <w:tcMar>
              <w:top w:w="0" w:type="dxa"/>
              <w:left w:w="149" w:type="dxa"/>
              <w:bottom w:w="0" w:type="dxa"/>
              <w:right w:w="149" w:type="dxa"/>
            </w:tcMar>
            <w:hideMark/>
          </w:tcPr>
          <w:p w:rsidR="00796E4F" w:rsidRPr="007E4621" w:rsidRDefault="00796E4F" w:rsidP="007E4621">
            <w:pPr>
              <w:spacing w:after="0" w:line="240" w:lineRule="auto"/>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Наименование должности</w:t>
            </w:r>
            <w:r w:rsidRPr="007E4621">
              <w:rPr>
                <w:rFonts w:ascii="Times New Roman" w:eastAsia="Times New Roman" w:hAnsi="Times New Roman" w:cs="Times New Roman"/>
                <w:sz w:val="28"/>
                <w:szCs w:val="28"/>
                <w:lang w:eastAsia="ru-RU"/>
              </w:rPr>
              <w:br/>
              <w:t>лица, сдавшего документы</w:t>
            </w:r>
            <w:r w:rsidRPr="007E4621">
              <w:rPr>
                <w:rFonts w:ascii="Times New Roman" w:eastAsia="Times New Roman" w:hAnsi="Times New Roman" w:cs="Times New Roman"/>
                <w:sz w:val="28"/>
                <w:szCs w:val="28"/>
                <w:lang w:eastAsia="ru-RU"/>
              </w:rPr>
              <w:br/>
            </w:r>
          </w:p>
        </w:tc>
        <w:tc>
          <w:tcPr>
            <w:tcW w:w="2827" w:type="dxa"/>
            <w:gridSpan w:val="5"/>
            <w:shd w:val="clear" w:color="auto" w:fill="auto"/>
            <w:tcMar>
              <w:top w:w="0" w:type="dxa"/>
              <w:left w:w="149" w:type="dxa"/>
              <w:bottom w:w="0" w:type="dxa"/>
              <w:right w:w="149" w:type="dxa"/>
            </w:tcMar>
            <w:hideMark/>
          </w:tcPr>
          <w:p w:rsidR="00796E4F" w:rsidRPr="007E4621"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Подпись</w:t>
            </w:r>
          </w:p>
        </w:tc>
        <w:tc>
          <w:tcPr>
            <w:tcW w:w="3725" w:type="dxa"/>
            <w:gridSpan w:val="3"/>
            <w:shd w:val="clear" w:color="auto" w:fill="auto"/>
            <w:tcMar>
              <w:top w:w="0" w:type="dxa"/>
              <w:left w:w="149" w:type="dxa"/>
              <w:bottom w:w="0" w:type="dxa"/>
              <w:right w:w="149" w:type="dxa"/>
            </w:tcMar>
            <w:hideMark/>
          </w:tcPr>
          <w:p w:rsidR="00796E4F" w:rsidRPr="007E4621"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Инициалы, фамилия</w:t>
            </w:r>
          </w:p>
        </w:tc>
      </w:tr>
      <w:tr w:rsidR="00796E4F" w:rsidRPr="00796E4F" w:rsidTr="007E4621">
        <w:tc>
          <w:tcPr>
            <w:tcW w:w="10205" w:type="dxa"/>
            <w:gridSpan w:val="12"/>
            <w:shd w:val="clear" w:color="auto" w:fill="auto"/>
            <w:tcMar>
              <w:top w:w="0" w:type="dxa"/>
              <w:left w:w="149" w:type="dxa"/>
              <w:bottom w:w="0" w:type="dxa"/>
              <w:right w:w="149" w:type="dxa"/>
            </w:tcMar>
            <w:hideMark/>
          </w:tcPr>
          <w:p w:rsidR="00796E4F" w:rsidRPr="007E4621" w:rsidRDefault="00796E4F" w:rsidP="00796E4F">
            <w:pPr>
              <w:spacing w:after="0" w:line="240" w:lineRule="auto"/>
              <w:textAlignment w:val="baseline"/>
              <w:rPr>
                <w:rFonts w:ascii="Times New Roman" w:eastAsia="Times New Roman" w:hAnsi="Times New Roman" w:cs="Times New Roman"/>
                <w:sz w:val="28"/>
                <w:szCs w:val="28"/>
                <w:lang w:eastAsia="ru-RU"/>
              </w:rPr>
            </w:pPr>
            <w:r w:rsidRPr="007E4621">
              <w:rPr>
                <w:rFonts w:ascii="Times New Roman" w:eastAsia="Times New Roman" w:hAnsi="Times New Roman" w:cs="Times New Roman"/>
                <w:sz w:val="28"/>
                <w:szCs w:val="28"/>
                <w:lang w:eastAsia="ru-RU"/>
              </w:rPr>
              <w:t>Дата</w:t>
            </w:r>
            <w:r w:rsidRPr="007E4621">
              <w:rPr>
                <w:rFonts w:ascii="Times New Roman" w:eastAsia="Times New Roman" w:hAnsi="Times New Roman" w:cs="Times New Roman"/>
                <w:sz w:val="28"/>
                <w:szCs w:val="28"/>
                <w:lang w:eastAsia="ru-RU"/>
              </w:rPr>
              <w:br/>
            </w:r>
          </w:p>
        </w:tc>
      </w:tr>
    </w:tbl>
    <w:p w:rsidR="007E4621" w:rsidRPr="00796D1F" w:rsidRDefault="007E4621" w:rsidP="007E4621">
      <w:pPr>
        <w:pStyle w:val="3"/>
        <w:spacing w:before="0" w:beforeAutospacing="0" w:after="0" w:afterAutospacing="0"/>
        <w:jc w:val="right"/>
        <w:textAlignment w:val="baseline"/>
        <w:rPr>
          <w:b w:val="0"/>
          <w:sz w:val="28"/>
          <w:szCs w:val="28"/>
        </w:rPr>
      </w:pPr>
      <w:r w:rsidRPr="00796D1F">
        <w:rPr>
          <w:b w:val="0"/>
          <w:sz w:val="28"/>
          <w:szCs w:val="28"/>
        </w:rPr>
        <w:t xml:space="preserve">Приложение № </w:t>
      </w:r>
      <w:r>
        <w:rPr>
          <w:b w:val="0"/>
          <w:sz w:val="28"/>
          <w:szCs w:val="28"/>
        </w:rPr>
        <w:t>1</w:t>
      </w:r>
      <w:r w:rsidR="00BD7B74">
        <w:rPr>
          <w:b w:val="0"/>
          <w:sz w:val="28"/>
          <w:szCs w:val="28"/>
        </w:rPr>
        <w:t>1</w:t>
      </w:r>
      <w:r w:rsidRPr="00796D1F">
        <w:rPr>
          <w:b w:val="0"/>
          <w:sz w:val="28"/>
          <w:szCs w:val="28"/>
        </w:rPr>
        <w:br/>
        <w:t xml:space="preserve">к Инструкции по делопроизводству </w:t>
      </w:r>
    </w:p>
    <w:p w:rsidR="007E4621" w:rsidRPr="00796D1F" w:rsidRDefault="007E4621" w:rsidP="007E4621">
      <w:pPr>
        <w:pStyle w:val="3"/>
        <w:spacing w:before="0" w:beforeAutospacing="0" w:after="0" w:afterAutospacing="0"/>
        <w:jc w:val="right"/>
        <w:textAlignment w:val="baseline"/>
        <w:rPr>
          <w:rFonts w:ascii="Arial" w:hAnsi="Arial" w:cs="Arial"/>
          <w:b w:val="0"/>
          <w:color w:val="444444"/>
          <w:sz w:val="24"/>
          <w:szCs w:val="24"/>
        </w:rPr>
      </w:pPr>
      <w:r w:rsidRPr="00796D1F">
        <w:rPr>
          <w:b w:val="0"/>
          <w:sz w:val="28"/>
          <w:szCs w:val="28"/>
        </w:rPr>
        <w:t xml:space="preserve">в Темкинском </w:t>
      </w:r>
      <w:r w:rsidR="006E3C03">
        <w:rPr>
          <w:b w:val="0"/>
          <w:sz w:val="28"/>
          <w:szCs w:val="28"/>
        </w:rPr>
        <w:t>окружном</w:t>
      </w:r>
      <w:r w:rsidRPr="00796D1F">
        <w:rPr>
          <w:b w:val="0"/>
          <w:sz w:val="28"/>
          <w:szCs w:val="28"/>
        </w:rPr>
        <w:t xml:space="preserve"> Совете депутатов</w:t>
      </w:r>
    </w:p>
    <w:p w:rsidR="00796E4F" w:rsidRPr="00796E4F" w:rsidRDefault="00796E4F" w:rsidP="007E4621">
      <w:pPr>
        <w:spacing w:after="240" w:line="240" w:lineRule="auto"/>
        <w:jc w:val="right"/>
        <w:textAlignment w:val="baseline"/>
        <w:outlineLvl w:val="2"/>
        <w:rPr>
          <w:rFonts w:ascii="Arial" w:eastAsia="Times New Roman" w:hAnsi="Arial" w:cs="Arial"/>
          <w:color w:val="444444"/>
          <w:sz w:val="24"/>
          <w:szCs w:val="24"/>
          <w:lang w:eastAsia="ru-RU"/>
        </w:rPr>
      </w:pPr>
    </w:p>
    <w:tbl>
      <w:tblPr>
        <w:tblW w:w="10206" w:type="dxa"/>
        <w:tblCellMar>
          <w:left w:w="0" w:type="dxa"/>
          <w:right w:w="0" w:type="dxa"/>
        </w:tblCellMar>
        <w:tblLook w:val="04A0"/>
      </w:tblPr>
      <w:tblGrid>
        <w:gridCol w:w="924"/>
        <w:gridCol w:w="1663"/>
        <w:gridCol w:w="2033"/>
        <w:gridCol w:w="483"/>
        <w:gridCol w:w="811"/>
        <w:gridCol w:w="1499"/>
        <w:gridCol w:w="2033"/>
        <w:gridCol w:w="760"/>
      </w:tblGrid>
      <w:tr w:rsidR="00796E4F" w:rsidRPr="00796E4F" w:rsidTr="00EB2412">
        <w:trPr>
          <w:gridAfter w:val="1"/>
          <w:wAfter w:w="760" w:type="dxa"/>
          <w:trHeight w:val="15"/>
        </w:trPr>
        <w:tc>
          <w:tcPr>
            <w:tcW w:w="4620" w:type="dxa"/>
            <w:gridSpan w:val="3"/>
            <w:tcBorders>
              <w:top w:val="nil"/>
              <w:left w:val="nil"/>
              <w:bottom w:val="nil"/>
              <w:right w:val="nil"/>
            </w:tcBorders>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c>
          <w:tcPr>
            <w:tcW w:w="4826" w:type="dxa"/>
            <w:gridSpan w:val="4"/>
            <w:tcBorders>
              <w:top w:val="nil"/>
              <w:left w:val="nil"/>
              <w:bottom w:val="nil"/>
              <w:right w:val="nil"/>
            </w:tcBorders>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r>
      <w:tr w:rsidR="00796E4F" w:rsidRPr="00EB2412" w:rsidTr="00EB2412">
        <w:tc>
          <w:tcPr>
            <w:tcW w:w="510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EB2412" w:rsidRDefault="00EB2412" w:rsidP="00796E4F">
            <w:pPr>
              <w:spacing w:after="0" w:line="240" w:lineRule="auto"/>
              <w:textAlignment w:val="baseline"/>
              <w:rPr>
                <w:rFonts w:ascii="Times New Roman" w:eastAsia="Times New Roman" w:hAnsi="Times New Roman" w:cs="Times New Roman"/>
                <w:sz w:val="28"/>
                <w:szCs w:val="28"/>
                <w:lang w:eastAsia="ru-RU"/>
              </w:rPr>
            </w:pPr>
            <w:r w:rsidRPr="00EB2412">
              <w:rPr>
                <w:rFonts w:ascii="Times New Roman" w:eastAsia="Times New Roman" w:hAnsi="Times New Roman" w:cs="Times New Roman"/>
                <w:sz w:val="28"/>
                <w:szCs w:val="28"/>
                <w:lang w:eastAsia="ru-RU"/>
              </w:rPr>
              <w:t xml:space="preserve">Темкинский </w:t>
            </w:r>
            <w:r w:rsidR="004D0608">
              <w:rPr>
                <w:rFonts w:ascii="Times New Roman" w:eastAsia="Times New Roman" w:hAnsi="Times New Roman" w:cs="Times New Roman"/>
                <w:sz w:val="28"/>
                <w:szCs w:val="28"/>
                <w:lang w:eastAsia="ru-RU"/>
              </w:rPr>
              <w:t>окружной</w:t>
            </w:r>
            <w:r w:rsidRPr="00EB2412">
              <w:rPr>
                <w:rFonts w:ascii="Times New Roman" w:eastAsia="Times New Roman" w:hAnsi="Times New Roman" w:cs="Times New Roman"/>
                <w:sz w:val="28"/>
                <w:szCs w:val="28"/>
                <w:lang w:eastAsia="ru-RU"/>
              </w:rPr>
              <w:t xml:space="preserve"> Совет депутатов</w:t>
            </w:r>
          </w:p>
        </w:tc>
        <w:tc>
          <w:tcPr>
            <w:tcW w:w="510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EB2412" w:rsidRDefault="00796E4F" w:rsidP="00796E4F">
            <w:pPr>
              <w:spacing w:after="0" w:line="240" w:lineRule="auto"/>
              <w:textAlignment w:val="baseline"/>
              <w:rPr>
                <w:rFonts w:ascii="Times New Roman" w:eastAsia="Times New Roman" w:hAnsi="Times New Roman" w:cs="Times New Roman"/>
                <w:sz w:val="28"/>
                <w:szCs w:val="28"/>
                <w:lang w:eastAsia="ru-RU"/>
              </w:rPr>
            </w:pPr>
            <w:r w:rsidRPr="00EB2412">
              <w:rPr>
                <w:rFonts w:ascii="Times New Roman" w:eastAsia="Times New Roman" w:hAnsi="Times New Roman" w:cs="Times New Roman"/>
                <w:sz w:val="28"/>
                <w:szCs w:val="28"/>
                <w:lang w:eastAsia="ru-RU"/>
              </w:rPr>
              <w:t>УТВЕРЖДАЮ</w:t>
            </w:r>
          </w:p>
          <w:p w:rsidR="00796E4F" w:rsidRPr="00EB2412" w:rsidRDefault="00EB2412" w:rsidP="00796E4F">
            <w:pPr>
              <w:spacing w:after="0" w:line="240" w:lineRule="auto"/>
              <w:textAlignment w:val="baseline"/>
              <w:rPr>
                <w:rFonts w:ascii="Times New Roman" w:eastAsia="Times New Roman" w:hAnsi="Times New Roman" w:cs="Times New Roman"/>
                <w:sz w:val="28"/>
                <w:szCs w:val="28"/>
                <w:lang w:eastAsia="ru-RU"/>
              </w:rPr>
            </w:pPr>
            <w:r w:rsidRPr="00EB2412">
              <w:rPr>
                <w:rFonts w:ascii="Times New Roman" w:eastAsia="Times New Roman" w:hAnsi="Times New Roman" w:cs="Times New Roman"/>
                <w:sz w:val="28"/>
                <w:szCs w:val="28"/>
                <w:lang w:eastAsia="ru-RU"/>
              </w:rPr>
              <w:t xml:space="preserve">Председатель Темкинского </w:t>
            </w:r>
            <w:r w:rsidR="0081606E">
              <w:rPr>
                <w:rFonts w:ascii="Times New Roman" w:eastAsia="Times New Roman" w:hAnsi="Times New Roman" w:cs="Times New Roman"/>
                <w:sz w:val="28"/>
                <w:szCs w:val="28"/>
                <w:lang w:eastAsia="ru-RU"/>
              </w:rPr>
              <w:t>окружного</w:t>
            </w:r>
            <w:r w:rsidRPr="00EB2412">
              <w:rPr>
                <w:rFonts w:ascii="Times New Roman" w:eastAsia="Times New Roman" w:hAnsi="Times New Roman" w:cs="Times New Roman"/>
                <w:sz w:val="28"/>
                <w:szCs w:val="28"/>
                <w:lang w:eastAsia="ru-RU"/>
              </w:rPr>
              <w:t xml:space="preserve"> Совета депутатов</w:t>
            </w:r>
            <w:r w:rsidR="00796E4F" w:rsidRPr="00EB2412">
              <w:rPr>
                <w:rFonts w:ascii="Times New Roman" w:eastAsia="Times New Roman" w:hAnsi="Times New Roman" w:cs="Times New Roman"/>
                <w:sz w:val="28"/>
                <w:szCs w:val="28"/>
                <w:lang w:eastAsia="ru-RU"/>
              </w:rPr>
              <w:br/>
              <w:t>_________________ Инициалы, фамилия</w:t>
            </w:r>
            <w:r w:rsidR="00796E4F" w:rsidRPr="00EB2412">
              <w:rPr>
                <w:rFonts w:ascii="Times New Roman" w:eastAsia="Times New Roman" w:hAnsi="Times New Roman" w:cs="Times New Roman"/>
                <w:sz w:val="28"/>
                <w:szCs w:val="28"/>
                <w:lang w:eastAsia="ru-RU"/>
              </w:rPr>
              <w:br/>
            </w:r>
          </w:p>
          <w:p w:rsidR="00796E4F" w:rsidRPr="00EB2412" w:rsidRDefault="00EB2412" w:rsidP="00EB2412">
            <w:pPr>
              <w:spacing w:after="0" w:line="240" w:lineRule="auto"/>
              <w:textAlignment w:val="baseline"/>
              <w:rPr>
                <w:rFonts w:ascii="Times New Roman" w:eastAsia="Times New Roman" w:hAnsi="Times New Roman" w:cs="Times New Roman"/>
                <w:sz w:val="28"/>
                <w:szCs w:val="28"/>
                <w:lang w:eastAsia="ru-RU"/>
              </w:rPr>
            </w:pPr>
            <w:r w:rsidRPr="00EB2412">
              <w:rPr>
                <w:rFonts w:ascii="Times New Roman" w:eastAsia="Times New Roman" w:hAnsi="Times New Roman" w:cs="Times New Roman"/>
                <w:sz w:val="28"/>
                <w:szCs w:val="28"/>
                <w:lang w:eastAsia="ru-RU"/>
              </w:rPr>
              <w:t>«</w:t>
            </w:r>
            <w:r w:rsidR="00796E4F" w:rsidRPr="00EB2412">
              <w:rPr>
                <w:rFonts w:ascii="Times New Roman" w:eastAsia="Times New Roman" w:hAnsi="Times New Roman" w:cs="Times New Roman"/>
                <w:sz w:val="28"/>
                <w:szCs w:val="28"/>
                <w:lang w:eastAsia="ru-RU"/>
              </w:rPr>
              <w:t>__</w:t>
            </w:r>
            <w:r w:rsidRPr="00EB2412">
              <w:rPr>
                <w:rFonts w:ascii="Times New Roman" w:eastAsia="Times New Roman" w:hAnsi="Times New Roman" w:cs="Times New Roman"/>
                <w:sz w:val="28"/>
                <w:szCs w:val="28"/>
                <w:lang w:eastAsia="ru-RU"/>
              </w:rPr>
              <w:t>»</w:t>
            </w:r>
            <w:r w:rsidR="00796E4F" w:rsidRPr="00EB2412">
              <w:rPr>
                <w:rFonts w:ascii="Times New Roman" w:eastAsia="Times New Roman" w:hAnsi="Times New Roman" w:cs="Times New Roman"/>
                <w:sz w:val="28"/>
                <w:szCs w:val="28"/>
                <w:lang w:eastAsia="ru-RU"/>
              </w:rPr>
              <w:t xml:space="preserve"> __________ 20__</w:t>
            </w:r>
            <w:r w:rsidR="00796E4F" w:rsidRPr="00EB2412">
              <w:rPr>
                <w:rFonts w:ascii="Times New Roman" w:eastAsia="Times New Roman" w:hAnsi="Times New Roman" w:cs="Times New Roman"/>
                <w:sz w:val="28"/>
                <w:szCs w:val="28"/>
                <w:lang w:eastAsia="ru-RU"/>
              </w:rPr>
              <w:br/>
            </w:r>
          </w:p>
        </w:tc>
      </w:tr>
      <w:tr w:rsidR="00796E4F" w:rsidRPr="00796E4F" w:rsidTr="00EB2412">
        <w:tc>
          <w:tcPr>
            <w:tcW w:w="1020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EB2412" w:rsidRDefault="00796E4F" w:rsidP="00796E4F">
            <w:pPr>
              <w:spacing w:after="0" w:line="240" w:lineRule="auto"/>
              <w:textAlignment w:val="baseline"/>
              <w:rPr>
                <w:rFonts w:ascii="Times New Roman" w:eastAsia="Times New Roman" w:hAnsi="Times New Roman" w:cs="Times New Roman"/>
                <w:sz w:val="28"/>
                <w:szCs w:val="28"/>
                <w:lang w:eastAsia="ru-RU"/>
              </w:rPr>
            </w:pPr>
            <w:r w:rsidRPr="00EB2412">
              <w:rPr>
                <w:rFonts w:ascii="Times New Roman" w:eastAsia="Times New Roman" w:hAnsi="Times New Roman" w:cs="Times New Roman"/>
                <w:sz w:val="28"/>
                <w:szCs w:val="28"/>
                <w:lang w:eastAsia="ru-RU"/>
              </w:rPr>
              <w:t xml:space="preserve">Фонд </w:t>
            </w:r>
            <w:r w:rsidR="00EB2412" w:rsidRPr="00EB2412">
              <w:rPr>
                <w:rFonts w:ascii="Times New Roman" w:eastAsia="Times New Roman" w:hAnsi="Times New Roman" w:cs="Times New Roman"/>
                <w:sz w:val="28"/>
                <w:szCs w:val="28"/>
                <w:lang w:eastAsia="ru-RU"/>
              </w:rPr>
              <w:t>№</w:t>
            </w:r>
            <w:r w:rsidRPr="00EB2412">
              <w:rPr>
                <w:rFonts w:ascii="Times New Roman" w:eastAsia="Times New Roman" w:hAnsi="Times New Roman" w:cs="Times New Roman"/>
                <w:sz w:val="28"/>
                <w:szCs w:val="28"/>
                <w:lang w:eastAsia="ru-RU"/>
              </w:rPr>
              <w:t xml:space="preserve"> _____</w:t>
            </w:r>
          </w:p>
          <w:p w:rsidR="00796E4F" w:rsidRPr="00EB2412" w:rsidRDefault="00EB2412" w:rsidP="00796E4F">
            <w:pPr>
              <w:spacing w:after="0" w:line="240" w:lineRule="auto"/>
              <w:textAlignment w:val="baseline"/>
              <w:rPr>
                <w:rFonts w:ascii="Times New Roman" w:eastAsia="Times New Roman" w:hAnsi="Times New Roman" w:cs="Times New Roman"/>
                <w:sz w:val="28"/>
                <w:szCs w:val="28"/>
                <w:lang w:eastAsia="ru-RU"/>
              </w:rPr>
            </w:pPr>
            <w:r w:rsidRPr="00EB2412">
              <w:rPr>
                <w:rFonts w:ascii="Times New Roman" w:eastAsia="Times New Roman" w:hAnsi="Times New Roman" w:cs="Times New Roman"/>
                <w:sz w:val="28"/>
                <w:szCs w:val="28"/>
                <w:lang w:eastAsia="ru-RU"/>
              </w:rPr>
              <w:t>Опись №</w:t>
            </w:r>
            <w:r w:rsidR="00796E4F" w:rsidRPr="00EB2412">
              <w:rPr>
                <w:rFonts w:ascii="Times New Roman" w:eastAsia="Times New Roman" w:hAnsi="Times New Roman" w:cs="Times New Roman"/>
                <w:sz w:val="28"/>
                <w:szCs w:val="28"/>
                <w:lang w:eastAsia="ru-RU"/>
              </w:rPr>
              <w:t xml:space="preserve"> ____</w:t>
            </w:r>
          </w:p>
          <w:p w:rsidR="00796E4F" w:rsidRPr="00EB2412" w:rsidRDefault="00796E4F" w:rsidP="00796E4F">
            <w:pPr>
              <w:spacing w:after="0" w:line="240" w:lineRule="auto"/>
              <w:textAlignment w:val="baseline"/>
              <w:rPr>
                <w:rFonts w:ascii="Times New Roman" w:eastAsia="Times New Roman" w:hAnsi="Times New Roman" w:cs="Times New Roman"/>
                <w:sz w:val="28"/>
                <w:szCs w:val="28"/>
                <w:lang w:eastAsia="ru-RU"/>
              </w:rPr>
            </w:pPr>
            <w:r w:rsidRPr="00EB2412">
              <w:rPr>
                <w:rFonts w:ascii="Times New Roman" w:eastAsia="Times New Roman" w:hAnsi="Times New Roman" w:cs="Times New Roman"/>
                <w:sz w:val="28"/>
                <w:szCs w:val="28"/>
                <w:lang w:eastAsia="ru-RU"/>
              </w:rPr>
              <w:t>дел постоянного срока хранения</w:t>
            </w:r>
          </w:p>
          <w:p w:rsidR="00796E4F" w:rsidRPr="00796E4F" w:rsidRDefault="00796E4F" w:rsidP="00796E4F">
            <w:pPr>
              <w:spacing w:after="0" w:line="240" w:lineRule="auto"/>
              <w:textAlignment w:val="baseline"/>
              <w:rPr>
                <w:rFonts w:ascii="Times New Roman" w:eastAsia="Times New Roman" w:hAnsi="Times New Roman" w:cs="Times New Roman"/>
                <w:sz w:val="24"/>
                <w:szCs w:val="24"/>
                <w:lang w:eastAsia="ru-RU"/>
              </w:rPr>
            </w:pPr>
            <w:r w:rsidRPr="00EB2412">
              <w:rPr>
                <w:rFonts w:ascii="Times New Roman" w:eastAsia="Times New Roman" w:hAnsi="Times New Roman" w:cs="Times New Roman"/>
                <w:sz w:val="28"/>
                <w:szCs w:val="28"/>
                <w:lang w:eastAsia="ru-RU"/>
              </w:rPr>
              <w:t>за ________ год</w:t>
            </w:r>
          </w:p>
        </w:tc>
      </w:tr>
      <w:tr w:rsidR="00796E4F" w:rsidRPr="00796E4F" w:rsidTr="00EB2412">
        <w:trPr>
          <w:trHeight w:val="15"/>
        </w:trPr>
        <w:tc>
          <w:tcPr>
            <w:tcW w:w="924" w:type="dxa"/>
            <w:tcBorders>
              <w:top w:val="nil"/>
              <w:left w:val="nil"/>
              <w:bottom w:val="nil"/>
              <w:right w:val="nil"/>
            </w:tcBorders>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c>
          <w:tcPr>
            <w:tcW w:w="1663" w:type="dxa"/>
            <w:tcBorders>
              <w:top w:val="nil"/>
              <w:left w:val="nil"/>
              <w:bottom w:val="nil"/>
              <w:right w:val="nil"/>
            </w:tcBorders>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c>
          <w:tcPr>
            <w:tcW w:w="2033" w:type="dxa"/>
            <w:tcBorders>
              <w:top w:val="nil"/>
              <w:left w:val="nil"/>
              <w:bottom w:val="nil"/>
              <w:right w:val="nil"/>
            </w:tcBorders>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c>
          <w:tcPr>
            <w:tcW w:w="1294" w:type="dxa"/>
            <w:gridSpan w:val="2"/>
            <w:tcBorders>
              <w:top w:val="nil"/>
              <w:left w:val="nil"/>
              <w:bottom w:val="nil"/>
              <w:right w:val="nil"/>
            </w:tcBorders>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c>
          <w:tcPr>
            <w:tcW w:w="1499" w:type="dxa"/>
            <w:tcBorders>
              <w:top w:val="nil"/>
              <w:left w:val="nil"/>
              <w:bottom w:val="nil"/>
              <w:right w:val="nil"/>
            </w:tcBorders>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c>
          <w:tcPr>
            <w:tcW w:w="2793" w:type="dxa"/>
            <w:gridSpan w:val="2"/>
            <w:tcBorders>
              <w:top w:val="nil"/>
              <w:left w:val="nil"/>
              <w:bottom w:val="nil"/>
              <w:right w:val="nil"/>
            </w:tcBorders>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r>
      <w:tr w:rsidR="00796E4F" w:rsidRPr="00796E4F" w:rsidTr="00EB241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796E4F" w:rsidRDefault="00EB2412" w:rsidP="00796E4F">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6E4F" w:rsidRPr="00796E4F">
              <w:rPr>
                <w:rFonts w:ascii="Times New Roman" w:eastAsia="Times New Roman" w:hAnsi="Times New Roman" w:cs="Times New Roman"/>
                <w:sz w:val="24"/>
                <w:szCs w:val="24"/>
                <w:lang w:eastAsia="ru-RU"/>
              </w:rPr>
              <w:t xml:space="preserve"> п/п</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Индекс дела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Заголовок дела</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Крайние даты</w:t>
            </w: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Количество листов</w:t>
            </w:r>
          </w:p>
        </w:tc>
        <w:tc>
          <w:tcPr>
            <w:tcW w:w="27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Примечание</w:t>
            </w:r>
          </w:p>
        </w:tc>
      </w:tr>
      <w:tr w:rsidR="00796E4F" w:rsidRPr="00796E4F" w:rsidTr="00EB241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3</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4</w:t>
            </w: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5</w:t>
            </w:r>
          </w:p>
        </w:tc>
        <w:tc>
          <w:tcPr>
            <w:tcW w:w="27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796E4F" w:rsidRDefault="00796E4F" w:rsidP="00796E4F">
            <w:pPr>
              <w:spacing w:after="0" w:line="240" w:lineRule="auto"/>
              <w:jc w:val="center"/>
              <w:textAlignment w:val="baseline"/>
              <w:rPr>
                <w:rFonts w:ascii="Times New Roman" w:eastAsia="Times New Roman" w:hAnsi="Times New Roman" w:cs="Times New Roman"/>
                <w:sz w:val="24"/>
                <w:szCs w:val="24"/>
                <w:lang w:eastAsia="ru-RU"/>
              </w:rPr>
            </w:pPr>
            <w:r w:rsidRPr="00796E4F">
              <w:rPr>
                <w:rFonts w:ascii="Times New Roman" w:eastAsia="Times New Roman" w:hAnsi="Times New Roman" w:cs="Times New Roman"/>
                <w:sz w:val="24"/>
                <w:szCs w:val="24"/>
                <w:lang w:eastAsia="ru-RU"/>
              </w:rPr>
              <w:t>6</w:t>
            </w:r>
          </w:p>
        </w:tc>
      </w:tr>
    </w:tbl>
    <w:p w:rsidR="00796E4F" w:rsidRPr="00796E4F" w:rsidRDefault="00796E4F" w:rsidP="00796E4F">
      <w:pPr>
        <w:spacing w:after="0" w:line="240" w:lineRule="auto"/>
        <w:textAlignment w:val="baseline"/>
        <w:rPr>
          <w:rFonts w:ascii="Arial" w:eastAsia="Times New Roman" w:hAnsi="Arial" w:cs="Arial"/>
          <w:vanish/>
          <w:color w:val="444444"/>
          <w:sz w:val="24"/>
          <w:szCs w:val="24"/>
          <w:lang w:eastAsia="ru-RU"/>
        </w:rPr>
      </w:pPr>
    </w:p>
    <w:tbl>
      <w:tblPr>
        <w:tblW w:w="10206" w:type="dxa"/>
        <w:tblLayout w:type="fixed"/>
        <w:tblCellMar>
          <w:left w:w="0" w:type="dxa"/>
          <w:right w:w="0" w:type="dxa"/>
        </w:tblCellMar>
        <w:tblLook w:val="04A0"/>
      </w:tblPr>
      <w:tblGrid>
        <w:gridCol w:w="4840"/>
        <w:gridCol w:w="535"/>
        <w:gridCol w:w="2046"/>
        <w:gridCol w:w="2785"/>
      </w:tblGrid>
      <w:tr w:rsidR="00796E4F" w:rsidRPr="00796E4F" w:rsidTr="00EB2412">
        <w:trPr>
          <w:trHeight w:val="15"/>
        </w:trPr>
        <w:tc>
          <w:tcPr>
            <w:tcW w:w="4840" w:type="dxa"/>
            <w:tcBorders>
              <w:top w:val="nil"/>
              <w:left w:val="nil"/>
              <w:bottom w:val="nil"/>
              <w:right w:val="nil"/>
            </w:tcBorders>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c>
          <w:tcPr>
            <w:tcW w:w="535" w:type="dxa"/>
            <w:tcBorders>
              <w:top w:val="nil"/>
              <w:left w:val="nil"/>
              <w:bottom w:val="nil"/>
              <w:right w:val="nil"/>
            </w:tcBorders>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c>
          <w:tcPr>
            <w:tcW w:w="2046" w:type="dxa"/>
            <w:tcBorders>
              <w:top w:val="nil"/>
              <w:left w:val="nil"/>
              <w:bottom w:val="nil"/>
              <w:right w:val="nil"/>
            </w:tcBorders>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c>
          <w:tcPr>
            <w:tcW w:w="2785" w:type="dxa"/>
            <w:tcBorders>
              <w:top w:val="nil"/>
              <w:left w:val="nil"/>
              <w:bottom w:val="nil"/>
              <w:right w:val="nil"/>
            </w:tcBorders>
            <w:shd w:val="clear" w:color="auto" w:fill="auto"/>
            <w:hideMark/>
          </w:tcPr>
          <w:p w:rsidR="00796E4F" w:rsidRPr="00796E4F" w:rsidRDefault="00796E4F" w:rsidP="00796E4F">
            <w:pPr>
              <w:spacing w:after="0" w:line="240" w:lineRule="auto"/>
              <w:rPr>
                <w:rFonts w:ascii="Times New Roman" w:eastAsia="Times New Roman" w:hAnsi="Times New Roman" w:cs="Times New Roman"/>
                <w:sz w:val="2"/>
                <w:szCs w:val="24"/>
                <w:lang w:eastAsia="ru-RU"/>
              </w:rPr>
            </w:pPr>
          </w:p>
        </w:tc>
      </w:tr>
      <w:tr w:rsidR="00796E4F" w:rsidRPr="00796E4F" w:rsidTr="00EB2412">
        <w:tc>
          <w:tcPr>
            <w:tcW w:w="1020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EB2412" w:rsidRDefault="00796E4F" w:rsidP="00EB2412">
            <w:pPr>
              <w:spacing w:after="0" w:line="240" w:lineRule="auto"/>
              <w:ind w:firstLine="480"/>
              <w:textAlignment w:val="baseline"/>
              <w:rPr>
                <w:rFonts w:ascii="Times New Roman" w:eastAsia="Times New Roman" w:hAnsi="Times New Roman" w:cs="Times New Roman"/>
                <w:sz w:val="28"/>
                <w:szCs w:val="28"/>
                <w:lang w:eastAsia="ru-RU"/>
              </w:rPr>
            </w:pPr>
            <w:r w:rsidRPr="00EB2412">
              <w:rPr>
                <w:rFonts w:ascii="Times New Roman" w:eastAsia="Times New Roman" w:hAnsi="Times New Roman" w:cs="Times New Roman"/>
                <w:sz w:val="28"/>
                <w:szCs w:val="28"/>
                <w:lang w:eastAsia="ru-RU"/>
              </w:rPr>
              <w:t>В данный раздел описи внесено ___________________________________ дел,</w:t>
            </w:r>
            <w:r w:rsidRPr="00EB2412">
              <w:rPr>
                <w:rFonts w:ascii="Times New Roman" w:eastAsia="Times New Roman" w:hAnsi="Times New Roman" w:cs="Times New Roman"/>
                <w:sz w:val="28"/>
                <w:szCs w:val="28"/>
                <w:lang w:eastAsia="ru-RU"/>
              </w:rPr>
              <w:br/>
              <w:t xml:space="preserve">с </w:t>
            </w:r>
            <w:r w:rsidR="00EB2412" w:rsidRPr="00EB2412">
              <w:rPr>
                <w:rFonts w:ascii="Times New Roman" w:eastAsia="Times New Roman" w:hAnsi="Times New Roman" w:cs="Times New Roman"/>
                <w:sz w:val="28"/>
                <w:szCs w:val="28"/>
                <w:lang w:eastAsia="ru-RU"/>
              </w:rPr>
              <w:t>№</w:t>
            </w:r>
            <w:r w:rsidRPr="00EB2412">
              <w:rPr>
                <w:rFonts w:ascii="Times New Roman" w:eastAsia="Times New Roman" w:hAnsi="Times New Roman" w:cs="Times New Roman"/>
                <w:sz w:val="28"/>
                <w:szCs w:val="28"/>
                <w:lang w:eastAsia="ru-RU"/>
              </w:rPr>
              <w:t xml:space="preserve"> ________________ по </w:t>
            </w:r>
            <w:r w:rsidR="00EB2412" w:rsidRPr="00EB2412">
              <w:rPr>
                <w:rFonts w:ascii="Times New Roman" w:eastAsia="Times New Roman" w:hAnsi="Times New Roman" w:cs="Times New Roman"/>
                <w:sz w:val="28"/>
                <w:szCs w:val="28"/>
                <w:lang w:eastAsia="ru-RU"/>
              </w:rPr>
              <w:t>№</w:t>
            </w:r>
            <w:r w:rsidRPr="00EB2412">
              <w:rPr>
                <w:rFonts w:ascii="Times New Roman" w:eastAsia="Times New Roman" w:hAnsi="Times New Roman" w:cs="Times New Roman"/>
                <w:sz w:val="28"/>
                <w:szCs w:val="28"/>
                <w:lang w:eastAsia="ru-RU"/>
              </w:rPr>
              <w:t xml:space="preserve"> _________________, в том числе:</w:t>
            </w:r>
          </w:p>
          <w:p w:rsidR="00796E4F" w:rsidRPr="00EB2412" w:rsidRDefault="00796E4F" w:rsidP="00EB2412">
            <w:pPr>
              <w:spacing w:after="0" w:line="240" w:lineRule="auto"/>
              <w:jc w:val="center"/>
              <w:textAlignment w:val="baseline"/>
              <w:rPr>
                <w:rFonts w:ascii="Times New Roman" w:eastAsia="Times New Roman" w:hAnsi="Times New Roman" w:cs="Times New Roman"/>
                <w:sz w:val="24"/>
                <w:szCs w:val="24"/>
                <w:lang w:eastAsia="ru-RU"/>
              </w:rPr>
            </w:pPr>
            <w:r w:rsidRPr="00EB2412">
              <w:rPr>
                <w:rFonts w:ascii="Times New Roman" w:eastAsia="Times New Roman" w:hAnsi="Times New Roman" w:cs="Times New Roman"/>
                <w:sz w:val="24"/>
                <w:szCs w:val="24"/>
                <w:lang w:eastAsia="ru-RU"/>
              </w:rPr>
              <w:t>(цифрами и прописью)</w:t>
            </w:r>
          </w:p>
          <w:p w:rsidR="00796E4F" w:rsidRPr="00EB2412" w:rsidRDefault="00796E4F" w:rsidP="00796E4F">
            <w:pPr>
              <w:spacing w:after="0" w:line="240" w:lineRule="auto"/>
              <w:textAlignment w:val="baseline"/>
              <w:rPr>
                <w:rFonts w:ascii="Times New Roman" w:eastAsia="Times New Roman" w:hAnsi="Times New Roman" w:cs="Times New Roman"/>
                <w:sz w:val="28"/>
                <w:szCs w:val="28"/>
                <w:lang w:eastAsia="ru-RU"/>
              </w:rPr>
            </w:pPr>
            <w:r w:rsidRPr="00EB2412">
              <w:rPr>
                <w:rFonts w:ascii="Times New Roman" w:eastAsia="Times New Roman" w:hAnsi="Times New Roman" w:cs="Times New Roman"/>
                <w:sz w:val="28"/>
                <w:szCs w:val="28"/>
                <w:lang w:eastAsia="ru-RU"/>
              </w:rPr>
              <w:t>литерные номера: _______________</w:t>
            </w:r>
            <w:r w:rsidR="00EB2412">
              <w:rPr>
                <w:rFonts w:ascii="Times New Roman" w:eastAsia="Times New Roman" w:hAnsi="Times New Roman" w:cs="Times New Roman"/>
                <w:sz w:val="28"/>
                <w:szCs w:val="28"/>
                <w:lang w:eastAsia="ru-RU"/>
              </w:rPr>
              <w:t>____________</w:t>
            </w:r>
            <w:r w:rsidRPr="00EB2412">
              <w:rPr>
                <w:rFonts w:ascii="Times New Roman" w:eastAsia="Times New Roman" w:hAnsi="Times New Roman" w:cs="Times New Roman"/>
                <w:sz w:val="28"/>
                <w:szCs w:val="28"/>
                <w:lang w:eastAsia="ru-RU"/>
              </w:rPr>
              <w:t>___________________________;</w:t>
            </w:r>
            <w:r w:rsidRPr="00EB2412">
              <w:rPr>
                <w:rFonts w:ascii="Times New Roman" w:eastAsia="Times New Roman" w:hAnsi="Times New Roman" w:cs="Times New Roman"/>
                <w:sz w:val="28"/>
                <w:szCs w:val="28"/>
                <w:lang w:eastAsia="ru-RU"/>
              </w:rPr>
              <w:br/>
            </w:r>
          </w:p>
          <w:p w:rsidR="00796E4F" w:rsidRPr="00796E4F" w:rsidRDefault="00796E4F" w:rsidP="00796E4F">
            <w:pPr>
              <w:spacing w:after="0" w:line="240" w:lineRule="auto"/>
              <w:textAlignment w:val="baseline"/>
              <w:rPr>
                <w:rFonts w:ascii="Times New Roman" w:eastAsia="Times New Roman" w:hAnsi="Times New Roman" w:cs="Times New Roman"/>
                <w:sz w:val="24"/>
                <w:szCs w:val="24"/>
                <w:lang w:eastAsia="ru-RU"/>
              </w:rPr>
            </w:pPr>
            <w:r w:rsidRPr="00EB2412">
              <w:rPr>
                <w:rFonts w:ascii="Times New Roman" w:eastAsia="Times New Roman" w:hAnsi="Times New Roman" w:cs="Times New Roman"/>
                <w:sz w:val="28"/>
                <w:szCs w:val="28"/>
                <w:lang w:eastAsia="ru-RU"/>
              </w:rPr>
              <w:t>пропущенные номера: __________</w:t>
            </w:r>
            <w:r w:rsidR="00EB2412">
              <w:rPr>
                <w:rFonts w:ascii="Times New Roman" w:eastAsia="Times New Roman" w:hAnsi="Times New Roman" w:cs="Times New Roman"/>
                <w:sz w:val="28"/>
                <w:szCs w:val="28"/>
                <w:lang w:eastAsia="ru-RU"/>
              </w:rPr>
              <w:t>____________________________</w:t>
            </w:r>
            <w:r w:rsidRPr="00EB2412">
              <w:rPr>
                <w:rFonts w:ascii="Times New Roman" w:eastAsia="Times New Roman" w:hAnsi="Times New Roman" w:cs="Times New Roman"/>
                <w:sz w:val="28"/>
                <w:szCs w:val="28"/>
                <w:lang w:eastAsia="ru-RU"/>
              </w:rPr>
              <w:t>____________.</w:t>
            </w:r>
            <w:r w:rsidRPr="00796E4F">
              <w:rPr>
                <w:rFonts w:ascii="Times New Roman" w:eastAsia="Times New Roman" w:hAnsi="Times New Roman" w:cs="Times New Roman"/>
                <w:sz w:val="24"/>
                <w:szCs w:val="24"/>
                <w:lang w:eastAsia="ru-RU"/>
              </w:rPr>
              <w:br/>
            </w:r>
          </w:p>
        </w:tc>
      </w:tr>
      <w:tr w:rsidR="00796E4F" w:rsidRPr="00EB2412" w:rsidTr="00EB2412">
        <w:tc>
          <w:tcPr>
            <w:tcW w:w="5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EB2412" w:rsidRDefault="00796E4F" w:rsidP="00796E4F">
            <w:pPr>
              <w:spacing w:after="0" w:line="240" w:lineRule="auto"/>
              <w:textAlignment w:val="baseline"/>
              <w:rPr>
                <w:rFonts w:ascii="Times New Roman" w:eastAsia="Times New Roman" w:hAnsi="Times New Roman" w:cs="Times New Roman"/>
                <w:sz w:val="28"/>
                <w:szCs w:val="28"/>
                <w:lang w:eastAsia="ru-RU"/>
              </w:rPr>
            </w:pPr>
            <w:r w:rsidRPr="00EB2412">
              <w:rPr>
                <w:rFonts w:ascii="Times New Roman" w:eastAsia="Times New Roman" w:hAnsi="Times New Roman" w:cs="Times New Roman"/>
                <w:sz w:val="28"/>
                <w:szCs w:val="28"/>
                <w:lang w:eastAsia="ru-RU"/>
              </w:rPr>
              <w:t>Наименование должности составителя описи</w:t>
            </w: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EB2412"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EB2412">
              <w:rPr>
                <w:rFonts w:ascii="Times New Roman" w:eastAsia="Times New Roman" w:hAnsi="Times New Roman" w:cs="Times New Roman"/>
                <w:sz w:val="28"/>
                <w:szCs w:val="28"/>
                <w:lang w:eastAsia="ru-RU"/>
              </w:rPr>
              <w:t>Подпись</w:t>
            </w:r>
          </w:p>
        </w:tc>
        <w:tc>
          <w:tcPr>
            <w:tcW w:w="27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EB2412"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EB2412">
              <w:rPr>
                <w:rFonts w:ascii="Times New Roman" w:eastAsia="Times New Roman" w:hAnsi="Times New Roman" w:cs="Times New Roman"/>
                <w:sz w:val="28"/>
                <w:szCs w:val="28"/>
                <w:lang w:eastAsia="ru-RU"/>
              </w:rPr>
              <w:t>Инициалы, фамилия</w:t>
            </w:r>
          </w:p>
        </w:tc>
      </w:tr>
      <w:tr w:rsidR="00796E4F" w:rsidRPr="00EB2412" w:rsidTr="00EB2412">
        <w:tc>
          <w:tcPr>
            <w:tcW w:w="5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EB2412" w:rsidRDefault="00796E4F" w:rsidP="00796E4F">
            <w:pPr>
              <w:spacing w:after="0" w:line="240" w:lineRule="auto"/>
              <w:textAlignment w:val="baseline"/>
              <w:rPr>
                <w:rFonts w:ascii="Times New Roman" w:eastAsia="Times New Roman" w:hAnsi="Times New Roman" w:cs="Times New Roman"/>
                <w:sz w:val="28"/>
                <w:szCs w:val="28"/>
                <w:lang w:eastAsia="ru-RU"/>
              </w:rPr>
            </w:pPr>
            <w:r w:rsidRPr="00EB2412">
              <w:rPr>
                <w:rFonts w:ascii="Times New Roman" w:eastAsia="Times New Roman" w:hAnsi="Times New Roman" w:cs="Times New Roman"/>
                <w:sz w:val="28"/>
                <w:szCs w:val="28"/>
                <w:lang w:eastAsia="ru-RU"/>
              </w:rPr>
              <w:t>Ответственный за архив</w:t>
            </w:r>
          </w:p>
        </w:tc>
        <w:tc>
          <w:tcPr>
            <w:tcW w:w="20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EB2412"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EB2412">
              <w:rPr>
                <w:rFonts w:ascii="Times New Roman" w:eastAsia="Times New Roman" w:hAnsi="Times New Roman" w:cs="Times New Roman"/>
                <w:sz w:val="28"/>
                <w:szCs w:val="28"/>
                <w:lang w:eastAsia="ru-RU"/>
              </w:rPr>
              <w:t>Подпись</w:t>
            </w:r>
          </w:p>
        </w:tc>
        <w:tc>
          <w:tcPr>
            <w:tcW w:w="27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EB2412" w:rsidRDefault="00796E4F" w:rsidP="00796E4F">
            <w:pPr>
              <w:spacing w:after="0" w:line="240" w:lineRule="auto"/>
              <w:jc w:val="center"/>
              <w:textAlignment w:val="baseline"/>
              <w:rPr>
                <w:rFonts w:ascii="Times New Roman" w:eastAsia="Times New Roman" w:hAnsi="Times New Roman" w:cs="Times New Roman"/>
                <w:sz w:val="28"/>
                <w:szCs w:val="28"/>
                <w:lang w:eastAsia="ru-RU"/>
              </w:rPr>
            </w:pPr>
            <w:r w:rsidRPr="00EB2412">
              <w:rPr>
                <w:rFonts w:ascii="Times New Roman" w:eastAsia="Times New Roman" w:hAnsi="Times New Roman" w:cs="Times New Roman"/>
                <w:sz w:val="28"/>
                <w:szCs w:val="28"/>
                <w:lang w:eastAsia="ru-RU"/>
              </w:rPr>
              <w:t>Инициалы, фамилия</w:t>
            </w:r>
          </w:p>
        </w:tc>
      </w:tr>
      <w:tr w:rsidR="00796E4F" w:rsidRPr="00EB2412" w:rsidTr="00EB2412">
        <w:tc>
          <w:tcPr>
            <w:tcW w:w="1020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EB2412" w:rsidRDefault="00EB2412" w:rsidP="00EB2412">
            <w:pPr>
              <w:spacing w:after="0" w:line="240" w:lineRule="auto"/>
              <w:textAlignment w:val="baseline"/>
              <w:rPr>
                <w:rFonts w:ascii="Times New Roman" w:eastAsia="Times New Roman" w:hAnsi="Times New Roman" w:cs="Times New Roman"/>
                <w:sz w:val="28"/>
                <w:szCs w:val="28"/>
                <w:lang w:eastAsia="ru-RU"/>
              </w:rPr>
            </w:pPr>
            <w:r w:rsidRPr="00EB2412">
              <w:rPr>
                <w:rFonts w:ascii="Times New Roman" w:eastAsia="Times New Roman" w:hAnsi="Times New Roman" w:cs="Times New Roman"/>
                <w:sz w:val="28"/>
                <w:szCs w:val="28"/>
                <w:lang w:eastAsia="ru-RU"/>
              </w:rPr>
              <w:t>«</w:t>
            </w:r>
            <w:r w:rsidR="00796E4F" w:rsidRPr="00EB2412">
              <w:rPr>
                <w:rFonts w:ascii="Times New Roman" w:eastAsia="Times New Roman" w:hAnsi="Times New Roman" w:cs="Times New Roman"/>
                <w:sz w:val="28"/>
                <w:szCs w:val="28"/>
                <w:lang w:eastAsia="ru-RU"/>
              </w:rPr>
              <w:t>__</w:t>
            </w:r>
            <w:r w:rsidRPr="00EB2412">
              <w:rPr>
                <w:rFonts w:ascii="Times New Roman" w:eastAsia="Times New Roman" w:hAnsi="Times New Roman" w:cs="Times New Roman"/>
                <w:sz w:val="28"/>
                <w:szCs w:val="28"/>
                <w:lang w:eastAsia="ru-RU"/>
              </w:rPr>
              <w:t>»</w:t>
            </w:r>
            <w:r w:rsidR="00796E4F" w:rsidRPr="00EB2412">
              <w:rPr>
                <w:rFonts w:ascii="Times New Roman" w:eastAsia="Times New Roman" w:hAnsi="Times New Roman" w:cs="Times New Roman"/>
                <w:sz w:val="28"/>
                <w:szCs w:val="28"/>
                <w:lang w:eastAsia="ru-RU"/>
              </w:rPr>
              <w:t xml:space="preserve"> __________ 20__</w:t>
            </w:r>
          </w:p>
        </w:tc>
      </w:tr>
      <w:tr w:rsidR="00796E4F" w:rsidRPr="00EB2412" w:rsidTr="00EB2412">
        <w:tc>
          <w:tcPr>
            <w:tcW w:w="48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EB2412" w:rsidRDefault="00796E4F" w:rsidP="00796E4F">
            <w:pPr>
              <w:spacing w:after="0" w:line="240" w:lineRule="auto"/>
              <w:textAlignment w:val="baseline"/>
              <w:rPr>
                <w:rFonts w:ascii="Times New Roman" w:eastAsia="Times New Roman" w:hAnsi="Times New Roman" w:cs="Times New Roman"/>
                <w:sz w:val="28"/>
                <w:szCs w:val="28"/>
                <w:lang w:eastAsia="ru-RU"/>
              </w:rPr>
            </w:pPr>
            <w:r w:rsidRPr="00EB2412">
              <w:rPr>
                <w:rFonts w:ascii="Times New Roman" w:eastAsia="Times New Roman" w:hAnsi="Times New Roman" w:cs="Times New Roman"/>
                <w:sz w:val="28"/>
                <w:szCs w:val="28"/>
                <w:lang w:eastAsia="ru-RU"/>
              </w:rPr>
              <w:t>СОГЛАСОВАНО</w:t>
            </w:r>
          </w:p>
          <w:p w:rsidR="00796E4F" w:rsidRPr="00EB2412" w:rsidRDefault="00796E4F" w:rsidP="00EB2412">
            <w:pPr>
              <w:spacing w:after="0" w:line="240" w:lineRule="auto"/>
              <w:textAlignment w:val="baseline"/>
              <w:rPr>
                <w:rFonts w:ascii="Times New Roman" w:eastAsia="Times New Roman" w:hAnsi="Times New Roman" w:cs="Times New Roman"/>
                <w:sz w:val="28"/>
                <w:szCs w:val="28"/>
                <w:lang w:eastAsia="ru-RU"/>
              </w:rPr>
            </w:pPr>
            <w:r w:rsidRPr="00EB2412">
              <w:rPr>
                <w:rFonts w:ascii="Times New Roman" w:eastAsia="Times New Roman" w:hAnsi="Times New Roman" w:cs="Times New Roman"/>
                <w:sz w:val="28"/>
                <w:szCs w:val="28"/>
                <w:lang w:eastAsia="ru-RU"/>
              </w:rPr>
              <w:t>протоколом экспертной комиссии</w:t>
            </w:r>
            <w:r w:rsidRPr="00EB2412">
              <w:rPr>
                <w:rFonts w:ascii="Times New Roman" w:eastAsia="Times New Roman" w:hAnsi="Times New Roman" w:cs="Times New Roman"/>
                <w:sz w:val="28"/>
                <w:szCs w:val="28"/>
                <w:lang w:eastAsia="ru-RU"/>
              </w:rPr>
              <w:br/>
            </w:r>
            <w:r w:rsidR="00EB2412" w:rsidRPr="00EB2412">
              <w:rPr>
                <w:rFonts w:ascii="Times New Roman" w:eastAsia="Times New Roman" w:hAnsi="Times New Roman" w:cs="Times New Roman"/>
                <w:sz w:val="28"/>
                <w:szCs w:val="28"/>
                <w:lang w:eastAsia="ru-RU"/>
              </w:rPr>
              <w:t xml:space="preserve">Темкинского </w:t>
            </w:r>
            <w:r w:rsidR="0081606E">
              <w:rPr>
                <w:rFonts w:ascii="Times New Roman" w:eastAsia="Times New Roman" w:hAnsi="Times New Roman" w:cs="Times New Roman"/>
                <w:sz w:val="28"/>
                <w:szCs w:val="28"/>
                <w:lang w:eastAsia="ru-RU"/>
              </w:rPr>
              <w:t>окружного</w:t>
            </w:r>
            <w:r w:rsidR="00EB2412" w:rsidRPr="00EB2412">
              <w:rPr>
                <w:rFonts w:ascii="Times New Roman" w:eastAsia="Times New Roman" w:hAnsi="Times New Roman" w:cs="Times New Roman"/>
                <w:sz w:val="28"/>
                <w:szCs w:val="28"/>
                <w:lang w:eastAsia="ru-RU"/>
              </w:rPr>
              <w:t xml:space="preserve"> Совета депутатов</w:t>
            </w:r>
            <w:r w:rsidRPr="00EB2412">
              <w:rPr>
                <w:rFonts w:ascii="Times New Roman" w:eastAsia="Times New Roman" w:hAnsi="Times New Roman" w:cs="Times New Roman"/>
                <w:sz w:val="28"/>
                <w:szCs w:val="28"/>
                <w:lang w:eastAsia="ru-RU"/>
              </w:rPr>
              <w:br/>
            </w:r>
          </w:p>
          <w:p w:rsidR="00796E4F" w:rsidRPr="00EB2412" w:rsidRDefault="00796E4F" w:rsidP="00EB2412">
            <w:pPr>
              <w:spacing w:after="0" w:line="240" w:lineRule="auto"/>
              <w:textAlignment w:val="baseline"/>
              <w:rPr>
                <w:rFonts w:ascii="Times New Roman" w:eastAsia="Times New Roman" w:hAnsi="Times New Roman" w:cs="Times New Roman"/>
                <w:sz w:val="28"/>
                <w:szCs w:val="28"/>
                <w:lang w:eastAsia="ru-RU"/>
              </w:rPr>
            </w:pPr>
            <w:r w:rsidRPr="00EB2412">
              <w:rPr>
                <w:rFonts w:ascii="Times New Roman" w:eastAsia="Times New Roman" w:hAnsi="Times New Roman" w:cs="Times New Roman"/>
                <w:sz w:val="28"/>
                <w:szCs w:val="28"/>
                <w:lang w:eastAsia="ru-RU"/>
              </w:rPr>
              <w:t xml:space="preserve">от _______________ </w:t>
            </w:r>
            <w:r w:rsidR="00EB2412" w:rsidRPr="00EB2412">
              <w:rPr>
                <w:rFonts w:ascii="Times New Roman" w:eastAsia="Times New Roman" w:hAnsi="Times New Roman" w:cs="Times New Roman"/>
                <w:sz w:val="28"/>
                <w:szCs w:val="28"/>
                <w:lang w:eastAsia="ru-RU"/>
              </w:rPr>
              <w:t>№</w:t>
            </w:r>
            <w:r w:rsidRPr="00EB2412">
              <w:rPr>
                <w:rFonts w:ascii="Times New Roman" w:eastAsia="Times New Roman" w:hAnsi="Times New Roman" w:cs="Times New Roman"/>
                <w:sz w:val="28"/>
                <w:szCs w:val="28"/>
                <w:lang w:eastAsia="ru-RU"/>
              </w:rPr>
              <w:t xml:space="preserve"> _____</w:t>
            </w:r>
            <w:r w:rsidRPr="00EB2412">
              <w:rPr>
                <w:rFonts w:ascii="Times New Roman" w:eastAsia="Times New Roman" w:hAnsi="Times New Roman" w:cs="Times New Roman"/>
                <w:sz w:val="28"/>
                <w:szCs w:val="28"/>
                <w:lang w:eastAsia="ru-RU"/>
              </w:rPr>
              <w:br/>
            </w:r>
          </w:p>
        </w:tc>
        <w:tc>
          <w:tcPr>
            <w:tcW w:w="53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6E4F" w:rsidRPr="00EB2412" w:rsidRDefault="00796E4F" w:rsidP="00796E4F">
            <w:pPr>
              <w:spacing w:after="0" w:line="240" w:lineRule="auto"/>
              <w:textAlignment w:val="baseline"/>
              <w:rPr>
                <w:rFonts w:ascii="Times New Roman" w:eastAsia="Times New Roman" w:hAnsi="Times New Roman" w:cs="Times New Roman"/>
                <w:sz w:val="28"/>
                <w:szCs w:val="28"/>
                <w:lang w:eastAsia="ru-RU"/>
              </w:rPr>
            </w:pPr>
            <w:r w:rsidRPr="00EB2412">
              <w:rPr>
                <w:rFonts w:ascii="Times New Roman" w:eastAsia="Times New Roman" w:hAnsi="Times New Roman" w:cs="Times New Roman"/>
                <w:sz w:val="28"/>
                <w:szCs w:val="28"/>
                <w:lang w:eastAsia="ru-RU"/>
              </w:rPr>
              <w:t>УТВЕРЖДЕНО</w:t>
            </w:r>
          </w:p>
          <w:p w:rsidR="00796E4F" w:rsidRPr="00EB2412" w:rsidRDefault="00EB2412" w:rsidP="00EB2412">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96E4F" w:rsidRPr="00EB2412">
              <w:rPr>
                <w:rFonts w:ascii="Times New Roman" w:eastAsia="Times New Roman" w:hAnsi="Times New Roman" w:cs="Times New Roman"/>
                <w:sz w:val="28"/>
                <w:szCs w:val="28"/>
                <w:lang w:eastAsia="ru-RU"/>
              </w:rPr>
              <w:t>ротокол экспертно-проверочнойкомиссии Департамента Смоленской</w:t>
            </w:r>
            <w:r w:rsidR="00796E4F" w:rsidRPr="00EB2412">
              <w:rPr>
                <w:rFonts w:ascii="Times New Roman" w:eastAsia="Times New Roman" w:hAnsi="Times New Roman" w:cs="Times New Roman"/>
                <w:sz w:val="28"/>
                <w:szCs w:val="28"/>
                <w:lang w:eastAsia="ru-RU"/>
              </w:rPr>
              <w:br/>
              <w:t>области по культуре</w:t>
            </w:r>
            <w:r w:rsidR="00796E4F" w:rsidRPr="00EB2412">
              <w:rPr>
                <w:rFonts w:ascii="Times New Roman" w:eastAsia="Times New Roman" w:hAnsi="Times New Roman" w:cs="Times New Roman"/>
                <w:sz w:val="28"/>
                <w:szCs w:val="28"/>
                <w:lang w:eastAsia="ru-RU"/>
              </w:rPr>
              <w:br/>
            </w:r>
          </w:p>
          <w:p w:rsidR="00796E4F" w:rsidRPr="00EB2412" w:rsidRDefault="00EB2412" w:rsidP="00796E4F">
            <w:pPr>
              <w:spacing w:after="0" w:line="240" w:lineRule="auto"/>
              <w:textAlignment w:val="baseline"/>
              <w:rPr>
                <w:rFonts w:ascii="Times New Roman" w:eastAsia="Times New Roman" w:hAnsi="Times New Roman" w:cs="Times New Roman"/>
                <w:sz w:val="28"/>
                <w:szCs w:val="28"/>
                <w:lang w:eastAsia="ru-RU"/>
              </w:rPr>
            </w:pPr>
            <w:r w:rsidRPr="00EB2412">
              <w:rPr>
                <w:rFonts w:ascii="Times New Roman" w:eastAsia="Times New Roman" w:hAnsi="Times New Roman" w:cs="Times New Roman"/>
                <w:sz w:val="28"/>
                <w:szCs w:val="28"/>
                <w:lang w:eastAsia="ru-RU"/>
              </w:rPr>
              <w:t xml:space="preserve">от _______________ № </w:t>
            </w:r>
            <w:r w:rsidR="00796E4F" w:rsidRPr="00EB2412">
              <w:rPr>
                <w:rFonts w:ascii="Times New Roman" w:eastAsia="Times New Roman" w:hAnsi="Times New Roman" w:cs="Times New Roman"/>
                <w:sz w:val="28"/>
                <w:szCs w:val="28"/>
                <w:lang w:eastAsia="ru-RU"/>
              </w:rPr>
              <w:t xml:space="preserve"> _____</w:t>
            </w:r>
            <w:r w:rsidR="00796E4F" w:rsidRPr="00EB2412">
              <w:rPr>
                <w:rFonts w:ascii="Times New Roman" w:eastAsia="Times New Roman" w:hAnsi="Times New Roman" w:cs="Times New Roman"/>
                <w:sz w:val="28"/>
                <w:szCs w:val="28"/>
                <w:lang w:eastAsia="ru-RU"/>
              </w:rPr>
              <w:br/>
            </w:r>
          </w:p>
        </w:tc>
      </w:tr>
    </w:tbl>
    <w:p w:rsidR="00796E4F" w:rsidRPr="00796E4F" w:rsidRDefault="00796E4F" w:rsidP="007206B9">
      <w:pPr>
        <w:spacing w:after="240" w:line="240" w:lineRule="auto"/>
        <w:jc w:val="right"/>
        <w:textAlignment w:val="baseline"/>
        <w:outlineLvl w:val="2"/>
        <w:rPr>
          <w:rFonts w:ascii="Arial" w:eastAsia="Times New Roman" w:hAnsi="Arial" w:cs="Arial"/>
          <w:color w:val="444444"/>
          <w:sz w:val="24"/>
          <w:szCs w:val="24"/>
          <w:lang w:eastAsia="ru-RU"/>
        </w:rPr>
      </w:pPr>
      <w:r w:rsidRPr="00796E4F">
        <w:rPr>
          <w:rFonts w:ascii="Arial" w:eastAsia="Times New Roman" w:hAnsi="Arial" w:cs="Arial"/>
          <w:b/>
          <w:bCs/>
          <w:color w:val="444444"/>
          <w:sz w:val="24"/>
          <w:szCs w:val="24"/>
          <w:lang w:eastAsia="ru-RU"/>
        </w:rPr>
        <w:br/>
      </w:r>
    </w:p>
    <w:p w:rsidR="00E93CDF" w:rsidRDefault="00E93CDF"/>
    <w:sectPr w:rsidR="00E93CDF" w:rsidSect="00976FCD">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558" w:rsidRDefault="00E91558" w:rsidP="00B27A37">
      <w:pPr>
        <w:spacing w:after="0" w:line="240" w:lineRule="auto"/>
      </w:pPr>
      <w:r>
        <w:separator/>
      </w:r>
    </w:p>
  </w:endnote>
  <w:endnote w:type="continuationSeparator" w:id="1">
    <w:p w:rsidR="00E91558" w:rsidRDefault="00E91558" w:rsidP="00B27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558" w:rsidRDefault="00E91558" w:rsidP="00B27A37">
      <w:pPr>
        <w:spacing w:after="0" w:line="240" w:lineRule="auto"/>
      </w:pPr>
      <w:r>
        <w:separator/>
      </w:r>
    </w:p>
  </w:footnote>
  <w:footnote w:type="continuationSeparator" w:id="1">
    <w:p w:rsidR="00E91558" w:rsidRDefault="00E91558" w:rsidP="00B27A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9079"/>
      <w:docPartObj>
        <w:docPartGallery w:val="Page Numbers (Top of Page)"/>
        <w:docPartUnique/>
      </w:docPartObj>
    </w:sdtPr>
    <w:sdtContent>
      <w:p w:rsidR="00E02F6A" w:rsidRDefault="00D757AA">
        <w:pPr>
          <w:pStyle w:val="a4"/>
          <w:jc w:val="center"/>
        </w:pPr>
        <w:r>
          <w:fldChar w:fldCharType="begin"/>
        </w:r>
        <w:r w:rsidR="00875399">
          <w:instrText xml:space="preserve"> PAGE   \* MERGEFORMAT </w:instrText>
        </w:r>
        <w:r>
          <w:fldChar w:fldCharType="separate"/>
        </w:r>
        <w:r w:rsidR="00C97A01">
          <w:rPr>
            <w:noProof/>
          </w:rPr>
          <w:t>44</w:t>
        </w:r>
        <w:r>
          <w:rPr>
            <w:noProof/>
          </w:rPr>
          <w:fldChar w:fldCharType="end"/>
        </w:r>
      </w:p>
    </w:sdtContent>
  </w:sdt>
  <w:p w:rsidR="00E02F6A" w:rsidRDefault="00E02F6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D52C5"/>
    <w:multiLevelType w:val="hybridMultilevel"/>
    <w:tmpl w:val="DC90158A"/>
    <w:lvl w:ilvl="0" w:tplc="6A88831A">
      <w:start w:val="1"/>
      <w:numFmt w:val="decimal"/>
      <w:lvlText w:val="%1."/>
      <w:lvlJc w:val="left"/>
      <w:pPr>
        <w:ind w:left="1215" w:hanging="49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493A72B7"/>
    <w:multiLevelType w:val="hybridMultilevel"/>
    <w:tmpl w:val="CB62ED2C"/>
    <w:lvl w:ilvl="0" w:tplc="185E27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96E4F"/>
    <w:rsid w:val="00020349"/>
    <w:rsid w:val="00020966"/>
    <w:rsid w:val="000251E0"/>
    <w:rsid w:val="000266E3"/>
    <w:rsid w:val="00030470"/>
    <w:rsid w:val="00032244"/>
    <w:rsid w:val="0003527D"/>
    <w:rsid w:val="000367D6"/>
    <w:rsid w:val="00050CEA"/>
    <w:rsid w:val="000714A8"/>
    <w:rsid w:val="00074D2C"/>
    <w:rsid w:val="00076B83"/>
    <w:rsid w:val="00077BEF"/>
    <w:rsid w:val="0008198E"/>
    <w:rsid w:val="000C2338"/>
    <w:rsid w:val="000E0F5B"/>
    <w:rsid w:val="000E22DE"/>
    <w:rsid w:val="000E4F34"/>
    <w:rsid w:val="000F30F6"/>
    <w:rsid w:val="000F58C2"/>
    <w:rsid w:val="00100105"/>
    <w:rsid w:val="001054AC"/>
    <w:rsid w:val="00123860"/>
    <w:rsid w:val="00132FAC"/>
    <w:rsid w:val="00146750"/>
    <w:rsid w:val="00162F22"/>
    <w:rsid w:val="00164B6F"/>
    <w:rsid w:val="001656EC"/>
    <w:rsid w:val="00174168"/>
    <w:rsid w:val="001938B5"/>
    <w:rsid w:val="001A3EC7"/>
    <w:rsid w:val="001B71D6"/>
    <w:rsid w:val="001E460E"/>
    <w:rsid w:val="001E7508"/>
    <w:rsid w:val="001F0518"/>
    <w:rsid w:val="001F5F9E"/>
    <w:rsid w:val="00206CD1"/>
    <w:rsid w:val="00225B2D"/>
    <w:rsid w:val="00251203"/>
    <w:rsid w:val="0026497B"/>
    <w:rsid w:val="002658A8"/>
    <w:rsid w:val="002824E8"/>
    <w:rsid w:val="00283471"/>
    <w:rsid w:val="002A4033"/>
    <w:rsid w:val="002D72E4"/>
    <w:rsid w:val="00305D92"/>
    <w:rsid w:val="0033657C"/>
    <w:rsid w:val="003518B5"/>
    <w:rsid w:val="0037445D"/>
    <w:rsid w:val="00374B45"/>
    <w:rsid w:val="003763B0"/>
    <w:rsid w:val="003A6625"/>
    <w:rsid w:val="003C1446"/>
    <w:rsid w:val="003E1530"/>
    <w:rsid w:val="00401859"/>
    <w:rsid w:val="0041608D"/>
    <w:rsid w:val="00423BC9"/>
    <w:rsid w:val="00454740"/>
    <w:rsid w:val="00463A64"/>
    <w:rsid w:val="00464380"/>
    <w:rsid w:val="004821AA"/>
    <w:rsid w:val="004A12C3"/>
    <w:rsid w:val="004A2501"/>
    <w:rsid w:val="004B20F0"/>
    <w:rsid w:val="004B79BE"/>
    <w:rsid w:val="004C27FB"/>
    <w:rsid w:val="004C7842"/>
    <w:rsid w:val="004D0608"/>
    <w:rsid w:val="004D54F6"/>
    <w:rsid w:val="004E6830"/>
    <w:rsid w:val="00515F7B"/>
    <w:rsid w:val="00520B0F"/>
    <w:rsid w:val="0054608F"/>
    <w:rsid w:val="005605EC"/>
    <w:rsid w:val="005705D1"/>
    <w:rsid w:val="00581884"/>
    <w:rsid w:val="005A1237"/>
    <w:rsid w:val="005A69B4"/>
    <w:rsid w:val="005B71F7"/>
    <w:rsid w:val="005D060C"/>
    <w:rsid w:val="005E30AE"/>
    <w:rsid w:val="005E5C34"/>
    <w:rsid w:val="005E6AD2"/>
    <w:rsid w:val="005F3200"/>
    <w:rsid w:val="00626ADE"/>
    <w:rsid w:val="00643329"/>
    <w:rsid w:val="006460EB"/>
    <w:rsid w:val="006607E1"/>
    <w:rsid w:val="00671B34"/>
    <w:rsid w:val="00671DB9"/>
    <w:rsid w:val="00681698"/>
    <w:rsid w:val="0068681D"/>
    <w:rsid w:val="00687218"/>
    <w:rsid w:val="00690565"/>
    <w:rsid w:val="006C335C"/>
    <w:rsid w:val="006C36D5"/>
    <w:rsid w:val="006C63E7"/>
    <w:rsid w:val="006D080C"/>
    <w:rsid w:val="006D2D0B"/>
    <w:rsid w:val="006D57DB"/>
    <w:rsid w:val="006E0005"/>
    <w:rsid w:val="006E3C03"/>
    <w:rsid w:val="00706E56"/>
    <w:rsid w:val="00716219"/>
    <w:rsid w:val="007206B9"/>
    <w:rsid w:val="00721877"/>
    <w:rsid w:val="00737F6C"/>
    <w:rsid w:val="00787C0F"/>
    <w:rsid w:val="00790085"/>
    <w:rsid w:val="007900A5"/>
    <w:rsid w:val="00796D1F"/>
    <w:rsid w:val="00796E4F"/>
    <w:rsid w:val="007C1F97"/>
    <w:rsid w:val="007E4621"/>
    <w:rsid w:val="007F3D4A"/>
    <w:rsid w:val="0081606E"/>
    <w:rsid w:val="00837197"/>
    <w:rsid w:val="00844684"/>
    <w:rsid w:val="008614D9"/>
    <w:rsid w:val="00875399"/>
    <w:rsid w:val="008768EF"/>
    <w:rsid w:val="008959F8"/>
    <w:rsid w:val="00897586"/>
    <w:rsid w:val="008B1AC8"/>
    <w:rsid w:val="008B65E4"/>
    <w:rsid w:val="0090314E"/>
    <w:rsid w:val="00904DFA"/>
    <w:rsid w:val="009262F3"/>
    <w:rsid w:val="009363BD"/>
    <w:rsid w:val="00942848"/>
    <w:rsid w:val="009671DB"/>
    <w:rsid w:val="0097175B"/>
    <w:rsid w:val="00976596"/>
    <w:rsid w:val="00976FCD"/>
    <w:rsid w:val="00982B8C"/>
    <w:rsid w:val="00994F3C"/>
    <w:rsid w:val="009A36B2"/>
    <w:rsid w:val="009A604C"/>
    <w:rsid w:val="009B1412"/>
    <w:rsid w:val="009B5781"/>
    <w:rsid w:val="009C3AD3"/>
    <w:rsid w:val="009E17DA"/>
    <w:rsid w:val="009E43FB"/>
    <w:rsid w:val="009E6026"/>
    <w:rsid w:val="00A01932"/>
    <w:rsid w:val="00A148E8"/>
    <w:rsid w:val="00A22593"/>
    <w:rsid w:val="00A33E6A"/>
    <w:rsid w:val="00A47142"/>
    <w:rsid w:val="00A6624F"/>
    <w:rsid w:val="00A74089"/>
    <w:rsid w:val="00AA582C"/>
    <w:rsid w:val="00AC0BE6"/>
    <w:rsid w:val="00AD58F4"/>
    <w:rsid w:val="00B06B4A"/>
    <w:rsid w:val="00B151FE"/>
    <w:rsid w:val="00B26410"/>
    <w:rsid w:val="00B27A37"/>
    <w:rsid w:val="00B319AF"/>
    <w:rsid w:val="00B34CD8"/>
    <w:rsid w:val="00B3538A"/>
    <w:rsid w:val="00B67EC6"/>
    <w:rsid w:val="00B843CA"/>
    <w:rsid w:val="00B85C0F"/>
    <w:rsid w:val="00B901AA"/>
    <w:rsid w:val="00B9709C"/>
    <w:rsid w:val="00BB4C79"/>
    <w:rsid w:val="00BC5262"/>
    <w:rsid w:val="00BD26F0"/>
    <w:rsid w:val="00BD7B74"/>
    <w:rsid w:val="00C037F6"/>
    <w:rsid w:val="00C0730C"/>
    <w:rsid w:val="00C100E9"/>
    <w:rsid w:val="00C127BD"/>
    <w:rsid w:val="00C21958"/>
    <w:rsid w:val="00C306BE"/>
    <w:rsid w:val="00C438F6"/>
    <w:rsid w:val="00C51BE7"/>
    <w:rsid w:val="00C53531"/>
    <w:rsid w:val="00C601D0"/>
    <w:rsid w:val="00C72757"/>
    <w:rsid w:val="00C77373"/>
    <w:rsid w:val="00C80F66"/>
    <w:rsid w:val="00C86279"/>
    <w:rsid w:val="00C93FCF"/>
    <w:rsid w:val="00C97A01"/>
    <w:rsid w:val="00CA15FA"/>
    <w:rsid w:val="00CA5044"/>
    <w:rsid w:val="00CC570D"/>
    <w:rsid w:val="00CD2C0F"/>
    <w:rsid w:val="00CD70FB"/>
    <w:rsid w:val="00CF2BB0"/>
    <w:rsid w:val="00D164C9"/>
    <w:rsid w:val="00D31AA2"/>
    <w:rsid w:val="00D757AA"/>
    <w:rsid w:val="00D93701"/>
    <w:rsid w:val="00D9485F"/>
    <w:rsid w:val="00DA1534"/>
    <w:rsid w:val="00DB3532"/>
    <w:rsid w:val="00DC3501"/>
    <w:rsid w:val="00DE080E"/>
    <w:rsid w:val="00DE3A51"/>
    <w:rsid w:val="00E02F6A"/>
    <w:rsid w:val="00E038E7"/>
    <w:rsid w:val="00E552DC"/>
    <w:rsid w:val="00E76A83"/>
    <w:rsid w:val="00E87B6A"/>
    <w:rsid w:val="00E91558"/>
    <w:rsid w:val="00E935F7"/>
    <w:rsid w:val="00E93CDF"/>
    <w:rsid w:val="00EA5D16"/>
    <w:rsid w:val="00EA7C42"/>
    <w:rsid w:val="00EB2412"/>
    <w:rsid w:val="00EB2C73"/>
    <w:rsid w:val="00EE570E"/>
    <w:rsid w:val="00F16913"/>
    <w:rsid w:val="00F51945"/>
    <w:rsid w:val="00F82A20"/>
    <w:rsid w:val="00F82FFF"/>
    <w:rsid w:val="00F94721"/>
    <w:rsid w:val="00FA79ED"/>
    <w:rsid w:val="00FC221A"/>
    <w:rsid w:val="00FC29FE"/>
    <w:rsid w:val="00FC5BFC"/>
    <w:rsid w:val="00FD6CE2"/>
    <w:rsid w:val="00FE3555"/>
    <w:rsid w:val="00FE3EF3"/>
    <w:rsid w:val="00FE48B2"/>
    <w:rsid w:val="00FF27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349"/>
  </w:style>
  <w:style w:type="paragraph" w:styleId="3">
    <w:name w:val="heading 3"/>
    <w:basedOn w:val="a"/>
    <w:link w:val="30"/>
    <w:uiPriority w:val="9"/>
    <w:qFormat/>
    <w:rsid w:val="00796E4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E93CD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A582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96E4F"/>
    <w:rPr>
      <w:rFonts w:ascii="Times New Roman" w:eastAsia="Times New Roman" w:hAnsi="Times New Roman" w:cs="Times New Roman"/>
      <w:b/>
      <w:bCs/>
      <w:sz w:val="27"/>
      <w:szCs w:val="27"/>
      <w:lang w:eastAsia="ru-RU"/>
    </w:rPr>
  </w:style>
  <w:style w:type="paragraph" w:customStyle="1" w:styleId="formattext">
    <w:name w:val="formattext"/>
    <w:basedOn w:val="a"/>
    <w:rsid w:val="00796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96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96E4F"/>
    <w:rPr>
      <w:color w:val="0000FF"/>
      <w:u w:val="single"/>
    </w:rPr>
  </w:style>
  <w:style w:type="character" w:customStyle="1" w:styleId="40">
    <w:name w:val="Заголовок 4 Знак"/>
    <w:basedOn w:val="a0"/>
    <w:link w:val="4"/>
    <w:uiPriority w:val="9"/>
    <w:rsid w:val="00E93CDF"/>
    <w:rPr>
      <w:rFonts w:asciiTheme="majorHAnsi" w:eastAsiaTheme="majorEastAsia" w:hAnsiTheme="majorHAnsi" w:cstheme="majorBidi"/>
      <w:b/>
      <w:bCs/>
      <w:i/>
      <w:iCs/>
      <w:color w:val="4F81BD" w:themeColor="accent1"/>
    </w:rPr>
  </w:style>
  <w:style w:type="paragraph" w:customStyle="1" w:styleId="unformattext">
    <w:name w:val="unformattext"/>
    <w:basedOn w:val="a"/>
    <w:rsid w:val="006D57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AA582C"/>
    <w:rPr>
      <w:rFonts w:asciiTheme="majorHAnsi" w:eastAsiaTheme="majorEastAsia" w:hAnsiTheme="majorHAnsi" w:cstheme="majorBidi"/>
      <w:color w:val="243F60" w:themeColor="accent1" w:themeShade="7F"/>
    </w:rPr>
  </w:style>
  <w:style w:type="paragraph" w:styleId="a4">
    <w:name w:val="header"/>
    <w:basedOn w:val="a"/>
    <w:link w:val="a5"/>
    <w:uiPriority w:val="99"/>
    <w:unhideWhenUsed/>
    <w:rsid w:val="00B27A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7A37"/>
  </w:style>
  <w:style w:type="paragraph" w:styleId="a6">
    <w:name w:val="footer"/>
    <w:basedOn w:val="a"/>
    <w:link w:val="a7"/>
    <w:uiPriority w:val="99"/>
    <w:semiHidden/>
    <w:unhideWhenUsed/>
    <w:rsid w:val="00B27A3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27A37"/>
  </w:style>
  <w:style w:type="table" w:styleId="a8">
    <w:name w:val="Table Grid"/>
    <w:basedOn w:val="a1"/>
    <w:uiPriority w:val="59"/>
    <w:rsid w:val="009E6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02F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2F6A"/>
    <w:rPr>
      <w:rFonts w:ascii="Tahoma" w:hAnsi="Tahoma" w:cs="Tahoma"/>
      <w:sz w:val="16"/>
      <w:szCs w:val="16"/>
    </w:rPr>
  </w:style>
  <w:style w:type="paragraph" w:styleId="ab">
    <w:name w:val="List Paragraph"/>
    <w:basedOn w:val="a"/>
    <w:uiPriority w:val="34"/>
    <w:qFormat/>
    <w:rsid w:val="00976596"/>
    <w:pPr>
      <w:ind w:left="720"/>
      <w:contextualSpacing/>
    </w:pPr>
  </w:style>
</w:styles>
</file>

<file path=word/webSettings.xml><?xml version="1.0" encoding="utf-8"?>
<w:webSettings xmlns:r="http://schemas.openxmlformats.org/officeDocument/2006/relationships" xmlns:w="http://schemas.openxmlformats.org/wordprocessingml/2006/main">
  <w:divs>
    <w:div w:id="58987378">
      <w:bodyDiv w:val="1"/>
      <w:marLeft w:val="0"/>
      <w:marRight w:val="0"/>
      <w:marTop w:val="0"/>
      <w:marBottom w:val="0"/>
      <w:divBdr>
        <w:top w:val="none" w:sz="0" w:space="0" w:color="auto"/>
        <w:left w:val="none" w:sz="0" w:space="0" w:color="auto"/>
        <w:bottom w:val="none" w:sz="0" w:space="0" w:color="auto"/>
        <w:right w:val="none" w:sz="0" w:space="0" w:color="auto"/>
      </w:divBdr>
    </w:div>
    <w:div w:id="240216618">
      <w:bodyDiv w:val="1"/>
      <w:marLeft w:val="0"/>
      <w:marRight w:val="0"/>
      <w:marTop w:val="0"/>
      <w:marBottom w:val="0"/>
      <w:divBdr>
        <w:top w:val="none" w:sz="0" w:space="0" w:color="auto"/>
        <w:left w:val="none" w:sz="0" w:space="0" w:color="auto"/>
        <w:bottom w:val="none" w:sz="0" w:space="0" w:color="auto"/>
        <w:right w:val="none" w:sz="0" w:space="0" w:color="auto"/>
      </w:divBdr>
    </w:div>
    <w:div w:id="527181415">
      <w:bodyDiv w:val="1"/>
      <w:marLeft w:val="0"/>
      <w:marRight w:val="0"/>
      <w:marTop w:val="0"/>
      <w:marBottom w:val="0"/>
      <w:divBdr>
        <w:top w:val="none" w:sz="0" w:space="0" w:color="auto"/>
        <w:left w:val="none" w:sz="0" w:space="0" w:color="auto"/>
        <w:bottom w:val="none" w:sz="0" w:space="0" w:color="auto"/>
        <w:right w:val="none" w:sz="0" w:space="0" w:color="auto"/>
      </w:divBdr>
    </w:div>
    <w:div w:id="562327608">
      <w:bodyDiv w:val="1"/>
      <w:marLeft w:val="0"/>
      <w:marRight w:val="0"/>
      <w:marTop w:val="0"/>
      <w:marBottom w:val="0"/>
      <w:divBdr>
        <w:top w:val="none" w:sz="0" w:space="0" w:color="auto"/>
        <w:left w:val="none" w:sz="0" w:space="0" w:color="auto"/>
        <w:bottom w:val="none" w:sz="0" w:space="0" w:color="auto"/>
        <w:right w:val="none" w:sz="0" w:space="0" w:color="auto"/>
      </w:divBdr>
      <w:divsChild>
        <w:div w:id="2003000127">
          <w:marLeft w:val="0"/>
          <w:marRight w:val="0"/>
          <w:marTop w:val="0"/>
          <w:marBottom w:val="0"/>
          <w:divBdr>
            <w:top w:val="none" w:sz="0" w:space="0" w:color="auto"/>
            <w:left w:val="none" w:sz="0" w:space="0" w:color="auto"/>
            <w:bottom w:val="none" w:sz="0" w:space="0" w:color="auto"/>
            <w:right w:val="none" w:sz="0" w:space="0" w:color="auto"/>
          </w:divBdr>
          <w:divsChild>
            <w:div w:id="1100754163">
              <w:marLeft w:val="0"/>
              <w:marRight w:val="0"/>
              <w:marTop w:val="0"/>
              <w:marBottom w:val="0"/>
              <w:divBdr>
                <w:top w:val="none" w:sz="0" w:space="0" w:color="auto"/>
                <w:left w:val="none" w:sz="0" w:space="0" w:color="auto"/>
                <w:bottom w:val="none" w:sz="0" w:space="0" w:color="auto"/>
                <w:right w:val="none" w:sz="0" w:space="0" w:color="auto"/>
              </w:divBdr>
              <w:divsChild>
                <w:div w:id="1890342539">
                  <w:marLeft w:val="0"/>
                  <w:marRight w:val="0"/>
                  <w:marTop w:val="0"/>
                  <w:marBottom w:val="0"/>
                  <w:divBdr>
                    <w:top w:val="none" w:sz="0" w:space="0" w:color="auto"/>
                    <w:left w:val="none" w:sz="0" w:space="0" w:color="auto"/>
                    <w:bottom w:val="none" w:sz="0" w:space="0" w:color="auto"/>
                    <w:right w:val="none" w:sz="0" w:space="0" w:color="auto"/>
                  </w:divBdr>
                  <w:divsChild>
                    <w:div w:id="1584222927">
                      <w:marLeft w:val="0"/>
                      <w:marRight w:val="0"/>
                      <w:marTop w:val="0"/>
                      <w:marBottom w:val="0"/>
                      <w:divBdr>
                        <w:top w:val="none" w:sz="0" w:space="0" w:color="auto"/>
                        <w:left w:val="none" w:sz="0" w:space="0" w:color="auto"/>
                        <w:bottom w:val="none" w:sz="0" w:space="0" w:color="auto"/>
                        <w:right w:val="none" w:sz="0" w:space="0" w:color="auto"/>
                      </w:divBdr>
                    </w:div>
                    <w:div w:id="1699772993">
                      <w:marLeft w:val="0"/>
                      <w:marRight w:val="0"/>
                      <w:marTop w:val="0"/>
                      <w:marBottom w:val="0"/>
                      <w:divBdr>
                        <w:top w:val="none" w:sz="0" w:space="0" w:color="auto"/>
                        <w:left w:val="none" w:sz="0" w:space="0" w:color="auto"/>
                        <w:bottom w:val="none" w:sz="0" w:space="0" w:color="auto"/>
                        <w:right w:val="none" w:sz="0" w:space="0" w:color="auto"/>
                      </w:divBdr>
                    </w:div>
                    <w:div w:id="834876655">
                      <w:marLeft w:val="0"/>
                      <w:marRight w:val="0"/>
                      <w:marTop w:val="0"/>
                      <w:marBottom w:val="0"/>
                      <w:divBdr>
                        <w:top w:val="none" w:sz="0" w:space="0" w:color="auto"/>
                        <w:left w:val="none" w:sz="0" w:space="0" w:color="auto"/>
                        <w:bottom w:val="none" w:sz="0" w:space="0" w:color="auto"/>
                        <w:right w:val="none" w:sz="0" w:space="0" w:color="auto"/>
                      </w:divBdr>
                    </w:div>
                    <w:div w:id="987854599">
                      <w:marLeft w:val="0"/>
                      <w:marRight w:val="0"/>
                      <w:marTop w:val="0"/>
                      <w:marBottom w:val="0"/>
                      <w:divBdr>
                        <w:top w:val="none" w:sz="0" w:space="0" w:color="auto"/>
                        <w:left w:val="none" w:sz="0" w:space="0" w:color="auto"/>
                        <w:bottom w:val="none" w:sz="0" w:space="0" w:color="auto"/>
                        <w:right w:val="none" w:sz="0" w:space="0" w:color="auto"/>
                      </w:divBdr>
                    </w:div>
                    <w:div w:id="2067295003">
                      <w:marLeft w:val="0"/>
                      <w:marRight w:val="0"/>
                      <w:marTop w:val="0"/>
                      <w:marBottom w:val="0"/>
                      <w:divBdr>
                        <w:top w:val="none" w:sz="0" w:space="0" w:color="auto"/>
                        <w:left w:val="none" w:sz="0" w:space="0" w:color="auto"/>
                        <w:bottom w:val="none" w:sz="0" w:space="0" w:color="auto"/>
                        <w:right w:val="none" w:sz="0" w:space="0" w:color="auto"/>
                      </w:divBdr>
                    </w:div>
                    <w:div w:id="4727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4802">
          <w:marLeft w:val="0"/>
          <w:marRight w:val="0"/>
          <w:marTop w:val="0"/>
          <w:marBottom w:val="0"/>
          <w:divBdr>
            <w:top w:val="none" w:sz="0" w:space="0" w:color="auto"/>
            <w:left w:val="none" w:sz="0" w:space="0" w:color="auto"/>
            <w:bottom w:val="none" w:sz="0" w:space="0" w:color="auto"/>
            <w:right w:val="none" w:sz="0" w:space="0" w:color="auto"/>
          </w:divBdr>
          <w:divsChild>
            <w:div w:id="2109688473">
              <w:marLeft w:val="0"/>
              <w:marRight w:val="0"/>
              <w:marTop w:val="0"/>
              <w:marBottom w:val="0"/>
              <w:divBdr>
                <w:top w:val="none" w:sz="0" w:space="0" w:color="auto"/>
                <w:left w:val="none" w:sz="0" w:space="0" w:color="auto"/>
                <w:bottom w:val="none" w:sz="0" w:space="0" w:color="auto"/>
                <w:right w:val="none" w:sz="0" w:space="0" w:color="auto"/>
              </w:divBdr>
              <w:divsChild>
                <w:div w:id="1126123435">
                  <w:marLeft w:val="0"/>
                  <w:marRight w:val="0"/>
                  <w:marTop w:val="0"/>
                  <w:marBottom w:val="0"/>
                  <w:divBdr>
                    <w:top w:val="none" w:sz="0" w:space="0" w:color="auto"/>
                    <w:left w:val="none" w:sz="0" w:space="0" w:color="auto"/>
                    <w:bottom w:val="none" w:sz="0" w:space="0" w:color="auto"/>
                    <w:right w:val="none" w:sz="0" w:space="0" w:color="auto"/>
                  </w:divBdr>
                  <w:divsChild>
                    <w:div w:id="867640857">
                      <w:marLeft w:val="0"/>
                      <w:marRight w:val="0"/>
                      <w:marTop w:val="0"/>
                      <w:marBottom w:val="0"/>
                      <w:divBdr>
                        <w:top w:val="none" w:sz="0" w:space="0" w:color="auto"/>
                        <w:left w:val="none" w:sz="0" w:space="0" w:color="auto"/>
                        <w:bottom w:val="none" w:sz="0" w:space="0" w:color="auto"/>
                        <w:right w:val="none" w:sz="0" w:space="0" w:color="auto"/>
                      </w:divBdr>
                    </w:div>
                    <w:div w:id="3928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999226">
      <w:bodyDiv w:val="1"/>
      <w:marLeft w:val="0"/>
      <w:marRight w:val="0"/>
      <w:marTop w:val="0"/>
      <w:marBottom w:val="0"/>
      <w:divBdr>
        <w:top w:val="none" w:sz="0" w:space="0" w:color="auto"/>
        <w:left w:val="none" w:sz="0" w:space="0" w:color="auto"/>
        <w:bottom w:val="none" w:sz="0" w:space="0" w:color="auto"/>
        <w:right w:val="none" w:sz="0" w:space="0" w:color="auto"/>
      </w:divBdr>
      <w:divsChild>
        <w:div w:id="321932963">
          <w:marLeft w:val="0"/>
          <w:marRight w:val="0"/>
          <w:marTop w:val="0"/>
          <w:marBottom w:val="0"/>
          <w:divBdr>
            <w:top w:val="none" w:sz="0" w:space="0" w:color="auto"/>
            <w:left w:val="none" w:sz="0" w:space="0" w:color="auto"/>
            <w:bottom w:val="none" w:sz="0" w:space="0" w:color="auto"/>
            <w:right w:val="none" w:sz="0" w:space="0" w:color="auto"/>
          </w:divBdr>
          <w:divsChild>
            <w:div w:id="571279821">
              <w:marLeft w:val="0"/>
              <w:marRight w:val="0"/>
              <w:marTop w:val="0"/>
              <w:marBottom w:val="0"/>
              <w:divBdr>
                <w:top w:val="none" w:sz="0" w:space="0" w:color="auto"/>
                <w:left w:val="none" w:sz="0" w:space="0" w:color="auto"/>
                <w:bottom w:val="none" w:sz="0" w:space="0" w:color="auto"/>
                <w:right w:val="none" w:sz="0" w:space="0" w:color="auto"/>
              </w:divBdr>
              <w:divsChild>
                <w:div w:id="10015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77370">
          <w:marLeft w:val="0"/>
          <w:marRight w:val="0"/>
          <w:marTop w:val="0"/>
          <w:marBottom w:val="0"/>
          <w:divBdr>
            <w:top w:val="none" w:sz="0" w:space="0" w:color="auto"/>
            <w:left w:val="none" w:sz="0" w:space="0" w:color="auto"/>
            <w:bottom w:val="none" w:sz="0" w:space="0" w:color="auto"/>
            <w:right w:val="none" w:sz="0" w:space="0" w:color="auto"/>
          </w:divBdr>
          <w:divsChild>
            <w:div w:id="1540898518">
              <w:marLeft w:val="0"/>
              <w:marRight w:val="0"/>
              <w:marTop w:val="0"/>
              <w:marBottom w:val="0"/>
              <w:divBdr>
                <w:top w:val="none" w:sz="0" w:space="0" w:color="auto"/>
                <w:left w:val="none" w:sz="0" w:space="0" w:color="auto"/>
                <w:bottom w:val="none" w:sz="0" w:space="0" w:color="auto"/>
                <w:right w:val="none" w:sz="0" w:space="0" w:color="auto"/>
              </w:divBdr>
              <w:divsChild>
                <w:div w:id="14051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40879">
      <w:bodyDiv w:val="1"/>
      <w:marLeft w:val="0"/>
      <w:marRight w:val="0"/>
      <w:marTop w:val="0"/>
      <w:marBottom w:val="0"/>
      <w:divBdr>
        <w:top w:val="none" w:sz="0" w:space="0" w:color="auto"/>
        <w:left w:val="none" w:sz="0" w:space="0" w:color="auto"/>
        <w:bottom w:val="none" w:sz="0" w:space="0" w:color="auto"/>
        <w:right w:val="none" w:sz="0" w:space="0" w:color="auto"/>
      </w:divBdr>
      <w:divsChild>
        <w:div w:id="291837409">
          <w:marLeft w:val="0"/>
          <w:marRight w:val="0"/>
          <w:marTop w:val="0"/>
          <w:marBottom w:val="0"/>
          <w:divBdr>
            <w:top w:val="none" w:sz="0" w:space="0" w:color="auto"/>
            <w:left w:val="none" w:sz="0" w:space="0" w:color="auto"/>
            <w:bottom w:val="none" w:sz="0" w:space="0" w:color="auto"/>
            <w:right w:val="none" w:sz="0" w:space="0" w:color="auto"/>
          </w:divBdr>
        </w:div>
        <w:div w:id="1943683029">
          <w:marLeft w:val="0"/>
          <w:marRight w:val="0"/>
          <w:marTop w:val="0"/>
          <w:marBottom w:val="0"/>
          <w:divBdr>
            <w:top w:val="none" w:sz="0" w:space="0" w:color="auto"/>
            <w:left w:val="none" w:sz="0" w:space="0" w:color="auto"/>
            <w:bottom w:val="none" w:sz="0" w:space="0" w:color="auto"/>
            <w:right w:val="none" w:sz="0" w:space="0" w:color="auto"/>
          </w:divBdr>
        </w:div>
        <w:div w:id="1589266962">
          <w:marLeft w:val="0"/>
          <w:marRight w:val="0"/>
          <w:marTop w:val="0"/>
          <w:marBottom w:val="0"/>
          <w:divBdr>
            <w:top w:val="none" w:sz="0" w:space="0" w:color="auto"/>
            <w:left w:val="none" w:sz="0" w:space="0" w:color="auto"/>
            <w:bottom w:val="none" w:sz="0" w:space="0" w:color="auto"/>
            <w:right w:val="none" w:sz="0" w:space="0" w:color="auto"/>
          </w:divBdr>
        </w:div>
        <w:div w:id="1104156829">
          <w:marLeft w:val="0"/>
          <w:marRight w:val="0"/>
          <w:marTop w:val="0"/>
          <w:marBottom w:val="0"/>
          <w:divBdr>
            <w:top w:val="none" w:sz="0" w:space="0" w:color="auto"/>
            <w:left w:val="none" w:sz="0" w:space="0" w:color="auto"/>
            <w:bottom w:val="none" w:sz="0" w:space="0" w:color="auto"/>
            <w:right w:val="none" w:sz="0" w:space="0" w:color="auto"/>
          </w:divBdr>
        </w:div>
        <w:div w:id="1324889438">
          <w:marLeft w:val="0"/>
          <w:marRight w:val="0"/>
          <w:marTop w:val="0"/>
          <w:marBottom w:val="0"/>
          <w:divBdr>
            <w:top w:val="none" w:sz="0" w:space="0" w:color="auto"/>
            <w:left w:val="none" w:sz="0" w:space="0" w:color="auto"/>
            <w:bottom w:val="none" w:sz="0" w:space="0" w:color="auto"/>
            <w:right w:val="none" w:sz="0" w:space="0" w:color="auto"/>
          </w:divBdr>
        </w:div>
        <w:div w:id="1668631606">
          <w:marLeft w:val="0"/>
          <w:marRight w:val="0"/>
          <w:marTop w:val="0"/>
          <w:marBottom w:val="0"/>
          <w:divBdr>
            <w:top w:val="none" w:sz="0" w:space="0" w:color="auto"/>
            <w:left w:val="none" w:sz="0" w:space="0" w:color="auto"/>
            <w:bottom w:val="none" w:sz="0" w:space="0" w:color="auto"/>
            <w:right w:val="none" w:sz="0" w:space="0" w:color="auto"/>
          </w:divBdr>
        </w:div>
        <w:div w:id="1342392159">
          <w:marLeft w:val="0"/>
          <w:marRight w:val="0"/>
          <w:marTop w:val="0"/>
          <w:marBottom w:val="0"/>
          <w:divBdr>
            <w:top w:val="none" w:sz="0" w:space="0" w:color="auto"/>
            <w:left w:val="none" w:sz="0" w:space="0" w:color="auto"/>
            <w:bottom w:val="none" w:sz="0" w:space="0" w:color="auto"/>
            <w:right w:val="none" w:sz="0" w:space="0" w:color="auto"/>
          </w:divBdr>
        </w:div>
        <w:div w:id="911547150">
          <w:marLeft w:val="0"/>
          <w:marRight w:val="0"/>
          <w:marTop w:val="0"/>
          <w:marBottom w:val="0"/>
          <w:divBdr>
            <w:top w:val="none" w:sz="0" w:space="0" w:color="auto"/>
            <w:left w:val="none" w:sz="0" w:space="0" w:color="auto"/>
            <w:bottom w:val="none" w:sz="0" w:space="0" w:color="auto"/>
            <w:right w:val="none" w:sz="0" w:space="0" w:color="auto"/>
          </w:divBdr>
        </w:div>
        <w:div w:id="7759523">
          <w:marLeft w:val="0"/>
          <w:marRight w:val="0"/>
          <w:marTop w:val="0"/>
          <w:marBottom w:val="0"/>
          <w:divBdr>
            <w:top w:val="none" w:sz="0" w:space="0" w:color="auto"/>
            <w:left w:val="none" w:sz="0" w:space="0" w:color="auto"/>
            <w:bottom w:val="none" w:sz="0" w:space="0" w:color="auto"/>
            <w:right w:val="none" w:sz="0" w:space="0" w:color="auto"/>
          </w:divBdr>
        </w:div>
        <w:div w:id="777407678">
          <w:marLeft w:val="0"/>
          <w:marRight w:val="0"/>
          <w:marTop w:val="0"/>
          <w:marBottom w:val="0"/>
          <w:divBdr>
            <w:top w:val="none" w:sz="0" w:space="0" w:color="auto"/>
            <w:left w:val="none" w:sz="0" w:space="0" w:color="auto"/>
            <w:bottom w:val="none" w:sz="0" w:space="0" w:color="auto"/>
            <w:right w:val="none" w:sz="0" w:space="0" w:color="auto"/>
          </w:divBdr>
        </w:div>
        <w:div w:id="629281811">
          <w:marLeft w:val="0"/>
          <w:marRight w:val="0"/>
          <w:marTop w:val="0"/>
          <w:marBottom w:val="0"/>
          <w:divBdr>
            <w:top w:val="none" w:sz="0" w:space="0" w:color="auto"/>
            <w:left w:val="none" w:sz="0" w:space="0" w:color="auto"/>
            <w:bottom w:val="none" w:sz="0" w:space="0" w:color="auto"/>
            <w:right w:val="none" w:sz="0" w:space="0" w:color="auto"/>
          </w:divBdr>
        </w:div>
        <w:div w:id="764614410">
          <w:marLeft w:val="0"/>
          <w:marRight w:val="0"/>
          <w:marTop w:val="0"/>
          <w:marBottom w:val="0"/>
          <w:divBdr>
            <w:top w:val="none" w:sz="0" w:space="0" w:color="auto"/>
            <w:left w:val="none" w:sz="0" w:space="0" w:color="auto"/>
            <w:bottom w:val="none" w:sz="0" w:space="0" w:color="auto"/>
            <w:right w:val="none" w:sz="0" w:space="0" w:color="auto"/>
          </w:divBdr>
        </w:div>
        <w:div w:id="1952664662">
          <w:marLeft w:val="0"/>
          <w:marRight w:val="0"/>
          <w:marTop w:val="0"/>
          <w:marBottom w:val="0"/>
          <w:divBdr>
            <w:top w:val="none" w:sz="0" w:space="0" w:color="auto"/>
            <w:left w:val="none" w:sz="0" w:space="0" w:color="auto"/>
            <w:bottom w:val="none" w:sz="0" w:space="0" w:color="auto"/>
            <w:right w:val="none" w:sz="0" w:space="0" w:color="auto"/>
          </w:divBdr>
        </w:div>
        <w:div w:id="781801400">
          <w:marLeft w:val="0"/>
          <w:marRight w:val="0"/>
          <w:marTop w:val="0"/>
          <w:marBottom w:val="0"/>
          <w:divBdr>
            <w:top w:val="none" w:sz="0" w:space="0" w:color="auto"/>
            <w:left w:val="none" w:sz="0" w:space="0" w:color="auto"/>
            <w:bottom w:val="none" w:sz="0" w:space="0" w:color="auto"/>
            <w:right w:val="none" w:sz="0" w:space="0" w:color="auto"/>
          </w:divBdr>
        </w:div>
        <w:div w:id="1068847111">
          <w:marLeft w:val="0"/>
          <w:marRight w:val="0"/>
          <w:marTop w:val="0"/>
          <w:marBottom w:val="0"/>
          <w:divBdr>
            <w:top w:val="none" w:sz="0" w:space="0" w:color="auto"/>
            <w:left w:val="none" w:sz="0" w:space="0" w:color="auto"/>
            <w:bottom w:val="none" w:sz="0" w:space="0" w:color="auto"/>
            <w:right w:val="none" w:sz="0" w:space="0" w:color="auto"/>
          </w:divBdr>
        </w:div>
        <w:div w:id="703823037">
          <w:marLeft w:val="0"/>
          <w:marRight w:val="0"/>
          <w:marTop w:val="0"/>
          <w:marBottom w:val="0"/>
          <w:divBdr>
            <w:top w:val="none" w:sz="0" w:space="0" w:color="auto"/>
            <w:left w:val="none" w:sz="0" w:space="0" w:color="auto"/>
            <w:bottom w:val="none" w:sz="0" w:space="0" w:color="auto"/>
            <w:right w:val="none" w:sz="0" w:space="0" w:color="auto"/>
          </w:divBdr>
        </w:div>
        <w:div w:id="14312693">
          <w:marLeft w:val="0"/>
          <w:marRight w:val="0"/>
          <w:marTop w:val="0"/>
          <w:marBottom w:val="0"/>
          <w:divBdr>
            <w:top w:val="none" w:sz="0" w:space="0" w:color="auto"/>
            <w:left w:val="none" w:sz="0" w:space="0" w:color="auto"/>
            <w:bottom w:val="none" w:sz="0" w:space="0" w:color="auto"/>
            <w:right w:val="none" w:sz="0" w:space="0" w:color="auto"/>
          </w:divBdr>
        </w:div>
        <w:div w:id="871382574">
          <w:marLeft w:val="0"/>
          <w:marRight w:val="0"/>
          <w:marTop w:val="0"/>
          <w:marBottom w:val="0"/>
          <w:divBdr>
            <w:top w:val="none" w:sz="0" w:space="0" w:color="auto"/>
            <w:left w:val="none" w:sz="0" w:space="0" w:color="auto"/>
            <w:bottom w:val="none" w:sz="0" w:space="0" w:color="auto"/>
            <w:right w:val="none" w:sz="0" w:space="0" w:color="auto"/>
          </w:divBdr>
        </w:div>
        <w:div w:id="214589506">
          <w:marLeft w:val="0"/>
          <w:marRight w:val="0"/>
          <w:marTop w:val="0"/>
          <w:marBottom w:val="0"/>
          <w:divBdr>
            <w:top w:val="none" w:sz="0" w:space="0" w:color="auto"/>
            <w:left w:val="none" w:sz="0" w:space="0" w:color="auto"/>
            <w:bottom w:val="none" w:sz="0" w:space="0" w:color="auto"/>
            <w:right w:val="none" w:sz="0" w:space="0" w:color="auto"/>
          </w:divBdr>
        </w:div>
        <w:div w:id="1874531806">
          <w:marLeft w:val="0"/>
          <w:marRight w:val="0"/>
          <w:marTop w:val="0"/>
          <w:marBottom w:val="0"/>
          <w:divBdr>
            <w:top w:val="none" w:sz="0" w:space="0" w:color="auto"/>
            <w:left w:val="none" w:sz="0" w:space="0" w:color="auto"/>
            <w:bottom w:val="none" w:sz="0" w:space="0" w:color="auto"/>
            <w:right w:val="none" w:sz="0" w:space="0" w:color="auto"/>
          </w:divBdr>
        </w:div>
        <w:div w:id="471193">
          <w:marLeft w:val="0"/>
          <w:marRight w:val="0"/>
          <w:marTop w:val="0"/>
          <w:marBottom w:val="0"/>
          <w:divBdr>
            <w:top w:val="none" w:sz="0" w:space="0" w:color="auto"/>
            <w:left w:val="none" w:sz="0" w:space="0" w:color="auto"/>
            <w:bottom w:val="none" w:sz="0" w:space="0" w:color="auto"/>
            <w:right w:val="none" w:sz="0" w:space="0" w:color="auto"/>
          </w:divBdr>
        </w:div>
        <w:div w:id="2074621856">
          <w:marLeft w:val="0"/>
          <w:marRight w:val="0"/>
          <w:marTop w:val="0"/>
          <w:marBottom w:val="0"/>
          <w:divBdr>
            <w:top w:val="none" w:sz="0" w:space="0" w:color="auto"/>
            <w:left w:val="none" w:sz="0" w:space="0" w:color="auto"/>
            <w:bottom w:val="none" w:sz="0" w:space="0" w:color="auto"/>
            <w:right w:val="none" w:sz="0" w:space="0" w:color="auto"/>
          </w:divBdr>
        </w:div>
        <w:div w:id="8797206">
          <w:marLeft w:val="0"/>
          <w:marRight w:val="0"/>
          <w:marTop w:val="0"/>
          <w:marBottom w:val="0"/>
          <w:divBdr>
            <w:top w:val="none" w:sz="0" w:space="0" w:color="auto"/>
            <w:left w:val="none" w:sz="0" w:space="0" w:color="auto"/>
            <w:bottom w:val="none" w:sz="0" w:space="0" w:color="auto"/>
            <w:right w:val="none" w:sz="0" w:space="0" w:color="auto"/>
          </w:divBdr>
        </w:div>
      </w:divsChild>
    </w:div>
    <w:div w:id="710882656">
      <w:bodyDiv w:val="1"/>
      <w:marLeft w:val="0"/>
      <w:marRight w:val="0"/>
      <w:marTop w:val="0"/>
      <w:marBottom w:val="0"/>
      <w:divBdr>
        <w:top w:val="none" w:sz="0" w:space="0" w:color="auto"/>
        <w:left w:val="none" w:sz="0" w:space="0" w:color="auto"/>
        <w:bottom w:val="none" w:sz="0" w:space="0" w:color="auto"/>
        <w:right w:val="none" w:sz="0" w:space="0" w:color="auto"/>
      </w:divBdr>
    </w:div>
    <w:div w:id="734934573">
      <w:bodyDiv w:val="1"/>
      <w:marLeft w:val="0"/>
      <w:marRight w:val="0"/>
      <w:marTop w:val="0"/>
      <w:marBottom w:val="0"/>
      <w:divBdr>
        <w:top w:val="none" w:sz="0" w:space="0" w:color="auto"/>
        <w:left w:val="none" w:sz="0" w:space="0" w:color="auto"/>
        <w:bottom w:val="none" w:sz="0" w:space="0" w:color="auto"/>
        <w:right w:val="none" w:sz="0" w:space="0" w:color="auto"/>
      </w:divBdr>
    </w:div>
    <w:div w:id="764304650">
      <w:bodyDiv w:val="1"/>
      <w:marLeft w:val="0"/>
      <w:marRight w:val="0"/>
      <w:marTop w:val="0"/>
      <w:marBottom w:val="0"/>
      <w:divBdr>
        <w:top w:val="none" w:sz="0" w:space="0" w:color="auto"/>
        <w:left w:val="none" w:sz="0" w:space="0" w:color="auto"/>
        <w:bottom w:val="none" w:sz="0" w:space="0" w:color="auto"/>
        <w:right w:val="none" w:sz="0" w:space="0" w:color="auto"/>
      </w:divBdr>
      <w:divsChild>
        <w:div w:id="299195468">
          <w:marLeft w:val="0"/>
          <w:marRight w:val="0"/>
          <w:marTop w:val="0"/>
          <w:marBottom w:val="0"/>
          <w:divBdr>
            <w:top w:val="none" w:sz="0" w:space="0" w:color="auto"/>
            <w:left w:val="none" w:sz="0" w:space="0" w:color="auto"/>
            <w:bottom w:val="none" w:sz="0" w:space="0" w:color="auto"/>
            <w:right w:val="none" w:sz="0" w:space="0" w:color="auto"/>
          </w:divBdr>
          <w:divsChild>
            <w:div w:id="1775398216">
              <w:marLeft w:val="0"/>
              <w:marRight w:val="0"/>
              <w:marTop w:val="0"/>
              <w:marBottom w:val="0"/>
              <w:divBdr>
                <w:top w:val="none" w:sz="0" w:space="0" w:color="auto"/>
                <w:left w:val="none" w:sz="0" w:space="0" w:color="auto"/>
                <w:bottom w:val="none" w:sz="0" w:space="0" w:color="auto"/>
                <w:right w:val="none" w:sz="0" w:space="0" w:color="auto"/>
              </w:divBdr>
              <w:divsChild>
                <w:div w:id="1149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2509">
          <w:marLeft w:val="0"/>
          <w:marRight w:val="0"/>
          <w:marTop w:val="0"/>
          <w:marBottom w:val="0"/>
          <w:divBdr>
            <w:top w:val="none" w:sz="0" w:space="0" w:color="auto"/>
            <w:left w:val="none" w:sz="0" w:space="0" w:color="auto"/>
            <w:bottom w:val="none" w:sz="0" w:space="0" w:color="auto"/>
            <w:right w:val="none" w:sz="0" w:space="0" w:color="auto"/>
          </w:divBdr>
          <w:divsChild>
            <w:div w:id="1846824033">
              <w:marLeft w:val="0"/>
              <w:marRight w:val="0"/>
              <w:marTop w:val="0"/>
              <w:marBottom w:val="0"/>
              <w:divBdr>
                <w:top w:val="none" w:sz="0" w:space="0" w:color="auto"/>
                <w:left w:val="none" w:sz="0" w:space="0" w:color="auto"/>
                <w:bottom w:val="none" w:sz="0" w:space="0" w:color="auto"/>
                <w:right w:val="none" w:sz="0" w:space="0" w:color="auto"/>
              </w:divBdr>
              <w:divsChild>
                <w:div w:id="16277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95238">
      <w:bodyDiv w:val="1"/>
      <w:marLeft w:val="0"/>
      <w:marRight w:val="0"/>
      <w:marTop w:val="0"/>
      <w:marBottom w:val="0"/>
      <w:divBdr>
        <w:top w:val="none" w:sz="0" w:space="0" w:color="auto"/>
        <w:left w:val="none" w:sz="0" w:space="0" w:color="auto"/>
        <w:bottom w:val="none" w:sz="0" w:space="0" w:color="auto"/>
        <w:right w:val="none" w:sz="0" w:space="0" w:color="auto"/>
      </w:divBdr>
    </w:div>
    <w:div w:id="827013254">
      <w:bodyDiv w:val="1"/>
      <w:marLeft w:val="0"/>
      <w:marRight w:val="0"/>
      <w:marTop w:val="0"/>
      <w:marBottom w:val="0"/>
      <w:divBdr>
        <w:top w:val="none" w:sz="0" w:space="0" w:color="auto"/>
        <w:left w:val="none" w:sz="0" w:space="0" w:color="auto"/>
        <w:bottom w:val="none" w:sz="0" w:space="0" w:color="auto"/>
        <w:right w:val="none" w:sz="0" w:space="0" w:color="auto"/>
      </w:divBdr>
      <w:divsChild>
        <w:div w:id="1771899505">
          <w:marLeft w:val="0"/>
          <w:marRight w:val="0"/>
          <w:marTop w:val="0"/>
          <w:marBottom w:val="0"/>
          <w:divBdr>
            <w:top w:val="none" w:sz="0" w:space="0" w:color="auto"/>
            <w:left w:val="none" w:sz="0" w:space="0" w:color="auto"/>
            <w:bottom w:val="none" w:sz="0" w:space="0" w:color="auto"/>
            <w:right w:val="none" w:sz="0" w:space="0" w:color="auto"/>
          </w:divBdr>
          <w:divsChild>
            <w:div w:id="2080246304">
              <w:marLeft w:val="0"/>
              <w:marRight w:val="0"/>
              <w:marTop w:val="0"/>
              <w:marBottom w:val="0"/>
              <w:divBdr>
                <w:top w:val="none" w:sz="0" w:space="0" w:color="auto"/>
                <w:left w:val="none" w:sz="0" w:space="0" w:color="auto"/>
                <w:bottom w:val="none" w:sz="0" w:space="0" w:color="auto"/>
                <w:right w:val="none" w:sz="0" w:space="0" w:color="auto"/>
              </w:divBdr>
              <w:divsChild>
                <w:div w:id="172958255">
                  <w:marLeft w:val="0"/>
                  <w:marRight w:val="0"/>
                  <w:marTop w:val="0"/>
                  <w:marBottom w:val="0"/>
                  <w:divBdr>
                    <w:top w:val="none" w:sz="0" w:space="0" w:color="auto"/>
                    <w:left w:val="none" w:sz="0" w:space="0" w:color="auto"/>
                    <w:bottom w:val="none" w:sz="0" w:space="0" w:color="auto"/>
                    <w:right w:val="none" w:sz="0" w:space="0" w:color="auto"/>
                  </w:divBdr>
                  <w:divsChild>
                    <w:div w:id="1248997559">
                      <w:marLeft w:val="0"/>
                      <w:marRight w:val="0"/>
                      <w:marTop w:val="0"/>
                      <w:marBottom w:val="0"/>
                      <w:divBdr>
                        <w:top w:val="none" w:sz="0" w:space="0" w:color="auto"/>
                        <w:left w:val="none" w:sz="0" w:space="0" w:color="auto"/>
                        <w:bottom w:val="none" w:sz="0" w:space="0" w:color="auto"/>
                        <w:right w:val="none" w:sz="0" w:space="0" w:color="auto"/>
                      </w:divBdr>
                    </w:div>
                    <w:div w:id="1660428582">
                      <w:marLeft w:val="0"/>
                      <w:marRight w:val="0"/>
                      <w:marTop w:val="0"/>
                      <w:marBottom w:val="0"/>
                      <w:divBdr>
                        <w:top w:val="none" w:sz="0" w:space="0" w:color="auto"/>
                        <w:left w:val="none" w:sz="0" w:space="0" w:color="auto"/>
                        <w:bottom w:val="none" w:sz="0" w:space="0" w:color="auto"/>
                        <w:right w:val="none" w:sz="0" w:space="0" w:color="auto"/>
                      </w:divBdr>
                    </w:div>
                    <w:div w:id="6177321">
                      <w:marLeft w:val="0"/>
                      <w:marRight w:val="0"/>
                      <w:marTop w:val="0"/>
                      <w:marBottom w:val="0"/>
                      <w:divBdr>
                        <w:top w:val="none" w:sz="0" w:space="0" w:color="auto"/>
                        <w:left w:val="none" w:sz="0" w:space="0" w:color="auto"/>
                        <w:bottom w:val="none" w:sz="0" w:space="0" w:color="auto"/>
                        <w:right w:val="none" w:sz="0" w:space="0" w:color="auto"/>
                      </w:divBdr>
                    </w:div>
                    <w:div w:id="1203790897">
                      <w:marLeft w:val="0"/>
                      <w:marRight w:val="0"/>
                      <w:marTop w:val="0"/>
                      <w:marBottom w:val="0"/>
                      <w:divBdr>
                        <w:top w:val="none" w:sz="0" w:space="0" w:color="auto"/>
                        <w:left w:val="none" w:sz="0" w:space="0" w:color="auto"/>
                        <w:bottom w:val="none" w:sz="0" w:space="0" w:color="auto"/>
                        <w:right w:val="none" w:sz="0" w:space="0" w:color="auto"/>
                      </w:divBdr>
                    </w:div>
                    <w:div w:id="94520965">
                      <w:marLeft w:val="0"/>
                      <w:marRight w:val="0"/>
                      <w:marTop w:val="0"/>
                      <w:marBottom w:val="0"/>
                      <w:divBdr>
                        <w:top w:val="none" w:sz="0" w:space="0" w:color="auto"/>
                        <w:left w:val="none" w:sz="0" w:space="0" w:color="auto"/>
                        <w:bottom w:val="none" w:sz="0" w:space="0" w:color="auto"/>
                        <w:right w:val="none" w:sz="0" w:space="0" w:color="auto"/>
                      </w:divBdr>
                    </w:div>
                    <w:div w:id="1786267747">
                      <w:marLeft w:val="0"/>
                      <w:marRight w:val="0"/>
                      <w:marTop w:val="0"/>
                      <w:marBottom w:val="0"/>
                      <w:divBdr>
                        <w:top w:val="none" w:sz="0" w:space="0" w:color="auto"/>
                        <w:left w:val="none" w:sz="0" w:space="0" w:color="auto"/>
                        <w:bottom w:val="none" w:sz="0" w:space="0" w:color="auto"/>
                        <w:right w:val="none" w:sz="0" w:space="0" w:color="auto"/>
                      </w:divBdr>
                    </w:div>
                    <w:div w:id="6297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83094">
          <w:marLeft w:val="0"/>
          <w:marRight w:val="0"/>
          <w:marTop w:val="0"/>
          <w:marBottom w:val="0"/>
          <w:divBdr>
            <w:top w:val="none" w:sz="0" w:space="0" w:color="auto"/>
            <w:left w:val="none" w:sz="0" w:space="0" w:color="auto"/>
            <w:bottom w:val="none" w:sz="0" w:space="0" w:color="auto"/>
            <w:right w:val="none" w:sz="0" w:space="0" w:color="auto"/>
          </w:divBdr>
        </w:div>
        <w:div w:id="1502813589">
          <w:marLeft w:val="0"/>
          <w:marRight w:val="0"/>
          <w:marTop w:val="0"/>
          <w:marBottom w:val="0"/>
          <w:divBdr>
            <w:top w:val="none" w:sz="0" w:space="0" w:color="auto"/>
            <w:left w:val="none" w:sz="0" w:space="0" w:color="auto"/>
            <w:bottom w:val="none" w:sz="0" w:space="0" w:color="auto"/>
            <w:right w:val="none" w:sz="0" w:space="0" w:color="auto"/>
          </w:divBdr>
        </w:div>
      </w:divsChild>
    </w:div>
    <w:div w:id="845676550">
      <w:bodyDiv w:val="1"/>
      <w:marLeft w:val="0"/>
      <w:marRight w:val="0"/>
      <w:marTop w:val="0"/>
      <w:marBottom w:val="0"/>
      <w:divBdr>
        <w:top w:val="none" w:sz="0" w:space="0" w:color="auto"/>
        <w:left w:val="none" w:sz="0" w:space="0" w:color="auto"/>
        <w:bottom w:val="none" w:sz="0" w:space="0" w:color="auto"/>
        <w:right w:val="none" w:sz="0" w:space="0" w:color="auto"/>
      </w:divBdr>
      <w:divsChild>
        <w:div w:id="952976170">
          <w:marLeft w:val="0"/>
          <w:marRight w:val="0"/>
          <w:marTop w:val="0"/>
          <w:marBottom w:val="0"/>
          <w:divBdr>
            <w:top w:val="none" w:sz="0" w:space="0" w:color="auto"/>
            <w:left w:val="none" w:sz="0" w:space="0" w:color="auto"/>
            <w:bottom w:val="none" w:sz="0" w:space="0" w:color="auto"/>
            <w:right w:val="none" w:sz="0" w:space="0" w:color="auto"/>
          </w:divBdr>
        </w:div>
      </w:divsChild>
    </w:div>
    <w:div w:id="980038228">
      <w:bodyDiv w:val="1"/>
      <w:marLeft w:val="0"/>
      <w:marRight w:val="0"/>
      <w:marTop w:val="0"/>
      <w:marBottom w:val="0"/>
      <w:divBdr>
        <w:top w:val="none" w:sz="0" w:space="0" w:color="auto"/>
        <w:left w:val="none" w:sz="0" w:space="0" w:color="auto"/>
        <w:bottom w:val="none" w:sz="0" w:space="0" w:color="auto"/>
        <w:right w:val="none" w:sz="0" w:space="0" w:color="auto"/>
      </w:divBdr>
    </w:div>
    <w:div w:id="1000111383">
      <w:bodyDiv w:val="1"/>
      <w:marLeft w:val="0"/>
      <w:marRight w:val="0"/>
      <w:marTop w:val="0"/>
      <w:marBottom w:val="0"/>
      <w:divBdr>
        <w:top w:val="none" w:sz="0" w:space="0" w:color="auto"/>
        <w:left w:val="none" w:sz="0" w:space="0" w:color="auto"/>
        <w:bottom w:val="none" w:sz="0" w:space="0" w:color="auto"/>
        <w:right w:val="none" w:sz="0" w:space="0" w:color="auto"/>
      </w:divBdr>
      <w:divsChild>
        <w:div w:id="2017227980">
          <w:marLeft w:val="0"/>
          <w:marRight w:val="0"/>
          <w:marTop w:val="0"/>
          <w:marBottom w:val="0"/>
          <w:divBdr>
            <w:top w:val="none" w:sz="0" w:space="0" w:color="auto"/>
            <w:left w:val="none" w:sz="0" w:space="0" w:color="auto"/>
            <w:bottom w:val="none" w:sz="0" w:space="0" w:color="auto"/>
            <w:right w:val="none" w:sz="0" w:space="0" w:color="auto"/>
          </w:divBdr>
          <w:divsChild>
            <w:div w:id="22480352">
              <w:marLeft w:val="0"/>
              <w:marRight w:val="0"/>
              <w:marTop w:val="0"/>
              <w:marBottom w:val="0"/>
              <w:divBdr>
                <w:top w:val="none" w:sz="0" w:space="0" w:color="auto"/>
                <w:left w:val="none" w:sz="0" w:space="0" w:color="auto"/>
                <w:bottom w:val="none" w:sz="0" w:space="0" w:color="auto"/>
                <w:right w:val="none" w:sz="0" w:space="0" w:color="auto"/>
              </w:divBdr>
              <w:divsChild>
                <w:div w:id="741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9187">
      <w:bodyDiv w:val="1"/>
      <w:marLeft w:val="0"/>
      <w:marRight w:val="0"/>
      <w:marTop w:val="0"/>
      <w:marBottom w:val="0"/>
      <w:divBdr>
        <w:top w:val="none" w:sz="0" w:space="0" w:color="auto"/>
        <w:left w:val="none" w:sz="0" w:space="0" w:color="auto"/>
        <w:bottom w:val="none" w:sz="0" w:space="0" w:color="auto"/>
        <w:right w:val="none" w:sz="0" w:space="0" w:color="auto"/>
      </w:divBdr>
      <w:divsChild>
        <w:div w:id="436171607">
          <w:marLeft w:val="0"/>
          <w:marRight w:val="0"/>
          <w:marTop w:val="0"/>
          <w:marBottom w:val="0"/>
          <w:divBdr>
            <w:top w:val="none" w:sz="0" w:space="0" w:color="auto"/>
            <w:left w:val="none" w:sz="0" w:space="0" w:color="auto"/>
            <w:bottom w:val="none" w:sz="0" w:space="0" w:color="auto"/>
            <w:right w:val="none" w:sz="0" w:space="0" w:color="auto"/>
          </w:divBdr>
          <w:divsChild>
            <w:div w:id="744381027">
              <w:marLeft w:val="0"/>
              <w:marRight w:val="0"/>
              <w:marTop w:val="0"/>
              <w:marBottom w:val="0"/>
              <w:divBdr>
                <w:top w:val="none" w:sz="0" w:space="0" w:color="auto"/>
                <w:left w:val="none" w:sz="0" w:space="0" w:color="auto"/>
                <w:bottom w:val="none" w:sz="0" w:space="0" w:color="auto"/>
                <w:right w:val="none" w:sz="0" w:space="0" w:color="auto"/>
              </w:divBdr>
              <w:divsChild>
                <w:div w:id="16089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89291">
          <w:marLeft w:val="0"/>
          <w:marRight w:val="0"/>
          <w:marTop w:val="0"/>
          <w:marBottom w:val="0"/>
          <w:divBdr>
            <w:top w:val="none" w:sz="0" w:space="0" w:color="auto"/>
            <w:left w:val="none" w:sz="0" w:space="0" w:color="auto"/>
            <w:bottom w:val="none" w:sz="0" w:space="0" w:color="auto"/>
            <w:right w:val="none" w:sz="0" w:space="0" w:color="auto"/>
          </w:divBdr>
          <w:divsChild>
            <w:div w:id="129635938">
              <w:marLeft w:val="0"/>
              <w:marRight w:val="0"/>
              <w:marTop w:val="0"/>
              <w:marBottom w:val="0"/>
              <w:divBdr>
                <w:top w:val="none" w:sz="0" w:space="0" w:color="auto"/>
                <w:left w:val="none" w:sz="0" w:space="0" w:color="auto"/>
                <w:bottom w:val="none" w:sz="0" w:space="0" w:color="auto"/>
                <w:right w:val="none" w:sz="0" w:space="0" w:color="auto"/>
              </w:divBdr>
              <w:divsChild>
                <w:div w:id="1190726500">
                  <w:marLeft w:val="0"/>
                  <w:marRight w:val="0"/>
                  <w:marTop w:val="0"/>
                  <w:marBottom w:val="0"/>
                  <w:divBdr>
                    <w:top w:val="none" w:sz="0" w:space="0" w:color="auto"/>
                    <w:left w:val="none" w:sz="0" w:space="0" w:color="auto"/>
                    <w:bottom w:val="none" w:sz="0" w:space="0" w:color="auto"/>
                    <w:right w:val="none" w:sz="0" w:space="0" w:color="auto"/>
                  </w:divBdr>
                  <w:divsChild>
                    <w:div w:id="18812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13943">
      <w:bodyDiv w:val="1"/>
      <w:marLeft w:val="0"/>
      <w:marRight w:val="0"/>
      <w:marTop w:val="0"/>
      <w:marBottom w:val="0"/>
      <w:divBdr>
        <w:top w:val="none" w:sz="0" w:space="0" w:color="auto"/>
        <w:left w:val="none" w:sz="0" w:space="0" w:color="auto"/>
        <w:bottom w:val="none" w:sz="0" w:space="0" w:color="auto"/>
        <w:right w:val="none" w:sz="0" w:space="0" w:color="auto"/>
      </w:divBdr>
    </w:div>
    <w:div w:id="1499617968">
      <w:bodyDiv w:val="1"/>
      <w:marLeft w:val="0"/>
      <w:marRight w:val="0"/>
      <w:marTop w:val="0"/>
      <w:marBottom w:val="0"/>
      <w:divBdr>
        <w:top w:val="none" w:sz="0" w:space="0" w:color="auto"/>
        <w:left w:val="none" w:sz="0" w:space="0" w:color="auto"/>
        <w:bottom w:val="none" w:sz="0" w:space="0" w:color="auto"/>
        <w:right w:val="none" w:sz="0" w:space="0" w:color="auto"/>
      </w:divBdr>
      <w:divsChild>
        <w:div w:id="927229350">
          <w:marLeft w:val="0"/>
          <w:marRight w:val="0"/>
          <w:marTop w:val="0"/>
          <w:marBottom w:val="0"/>
          <w:divBdr>
            <w:top w:val="none" w:sz="0" w:space="0" w:color="auto"/>
            <w:left w:val="none" w:sz="0" w:space="0" w:color="auto"/>
            <w:bottom w:val="none" w:sz="0" w:space="0" w:color="auto"/>
            <w:right w:val="none" w:sz="0" w:space="0" w:color="auto"/>
          </w:divBdr>
          <w:divsChild>
            <w:div w:id="1576208759">
              <w:marLeft w:val="0"/>
              <w:marRight w:val="0"/>
              <w:marTop w:val="0"/>
              <w:marBottom w:val="0"/>
              <w:divBdr>
                <w:top w:val="none" w:sz="0" w:space="0" w:color="auto"/>
                <w:left w:val="none" w:sz="0" w:space="0" w:color="auto"/>
                <w:bottom w:val="none" w:sz="0" w:space="0" w:color="auto"/>
                <w:right w:val="none" w:sz="0" w:space="0" w:color="auto"/>
              </w:divBdr>
              <w:divsChild>
                <w:div w:id="2037270482">
                  <w:marLeft w:val="0"/>
                  <w:marRight w:val="0"/>
                  <w:marTop w:val="0"/>
                  <w:marBottom w:val="0"/>
                  <w:divBdr>
                    <w:top w:val="none" w:sz="0" w:space="0" w:color="auto"/>
                    <w:left w:val="none" w:sz="0" w:space="0" w:color="auto"/>
                    <w:bottom w:val="none" w:sz="0" w:space="0" w:color="auto"/>
                    <w:right w:val="none" w:sz="0" w:space="0" w:color="auto"/>
                  </w:divBdr>
                  <w:divsChild>
                    <w:div w:id="101540633">
                      <w:marLeft w:val="0"/>
                      <w:marRight w:val="0"/>
                      <w:marTop w:val="0"/>
                      <w:marBottom w:val="0"/>
                      <w:divBdr>
                        <w:top w:val="none" w:sz="0" w:space="0" w:color="auto"/>
                        <w:left w:val="none" w:sz="0" w:space="0" w:color="auto"/>
                        <w:bottom w:val="none" w:sz="0" w:space="0" w:color="auto"/>
                        <w:right w:val="none" w:sz="0" w:space="0" w:color="auto"/>
                      </w:divBdr>
                    </w:div>
                    <w:div w:id="1393889321">
                      <w:marLeft w:val="0"/>
                      <w:marRight w:val="0"/>
                      <w:marTop w:val="0"/>
                      <w:marBottom w:val="0"/>
                      <w:divBdr>
                        <w:top w:val="none" w:sz="0" w:space="0" w:color="auto"/>
                        <w:left w:val="none" w:sz="0" w:space="0" w:color="auto"/>
                        <w:bottom w:val="none" w:sz="0" w:space="0" w:color="auto"/>
                        <w:right w:val="none" w:sz="0" w:space="0" w:color="auto"/>
                      </w:divBdr>
                    </w:div>
                    <w:div w:id="119495291">
                      <w:marLeft w:val="0"/>
                      <w:marRight w:val="0"/>
                      <w:marTop w:val="0"/>
                      <w:marBottom w:val="0"/>
                      <w:divBdr>
                        <w:top w:val="none" w:sz="0" w:space="0" w:color="auto"/>
                        <w:left w:val="none" w:sz="0" w:space="0" w:color="auto"/>
                        <w:bottom w:val="none" w:sz="0" w:space="0" w:color="auto"/>
                        <w:right w:val="none" w:sz="0" w:space="0" w:color="auto"/>
                      </w:divBdr>
                    </w:div>
                    <w:div w:id="972447343">
                      <w:marLeft w:val="0"/>
                      <w:marRight w:val="0"/>
                      <w:marTop w:val="0"/>
                      <w:marBottom w:val="0"/>
                      <w:divBdr>
                        <w:top w:val="none" w:sz="0" w:space="0" w:color="auto"/>
                        <w:left w:val="none" w:sz="0" w:space="0" w:color="auto"/>
                        <w:bottom w:val="none" w:sz="0" w:space="0" w:color="auto"/>
                        <w:right w:val="none" w:sz="0" w:space="0" w:color="auto"/>
                      </w:divBdr>
                    </w:div>
                    <w:div w:id="1512380006">
                      <w:marLeft w:val="0"/>
                      <w:marRight w:val="0"/>
                      <w:marTop w:val="0"/>
                      <w:marBottom w:val="0"/>
                      <w:divBdr>
                        <w:top w:val="none" w:sz="0" w:space="0" w:color="auto"/>
                        <w:left w:val="none" w:sz="0" w:space="0" w:color="auto"/>
                        <w:bottom w:val="none" w:sz="0" w:space="0" w:color="auto"/>
                        <w:right w:val="none" w:sz="0" w:space="0" w:color="auto"/>
                      </w:divBdr>
                    </w:div>
                    <w:div w:id="15523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0227">
          <w:marLeft w:val="0"/>
          <w:marRight w:val="0"/>
          <w:marTop w:val="0"/>
          <w:marBottom w:val="0"/>
          <w:divBdr>
            <w:top w:val="none" w:sz="0" w:space="0" w:color="auto"/>
            <w:left w:val="none" w:sz="0" w:space="0" w:color="auto"/>
            <w:bottom w:val="none" w:sz="0" w:space="0" w:color="auto"/>
            <w:right w:val="none" w:sz="0" w:space="0" w:color="auto"/>
          </w:divBdr>
          <w:divsChild>
            <w:div w:id="153183472">
              <w:marLeft w:val="0"/>
              <w:marRight w:val="0"/>
              <w:marTop w:val="0"/>
              <w:marBottom w:val="0"/>
              <w:divBdr>
                <w:top w:val="none" w:sz="0" w:space="0" w:color="auto"/>
                <w:left w:val="none" w:sz="0" w:space="0" w:color="auto"/>
                <w:bottom w:val="none" w:sz="0" w:space="0" w:color="auto"/>
                <w:right w:val="none" w:sz="0" w:space="0" w:color="auto"/>
              </w:divBdr>
              <w:divsChild>
                <w:div w:id="287589918">
                  <w:marLeft w:val="0"/>
                  <w:marRight w:val="0"/>
                  <w:marTop w:val="0"/>
                  <w:marBottom w:val="0"/>
                  <w:divBdr>
                    <w:top w:val="none" w:sz="0" w:space="0" w:color="auto"/>
                    <w:left w:val="none" w:sz="0" w:space="0" w:color="auto"/>
                    <w:bottom w:val="none" w:sz="0" w:space="0" w:color="auto"/>
                    <w:right w:val="none" w:sz="0" w:space="0" w:color="auto"/>
                  </w:divBdr>
                  <w:divsChild>
                    <w:div w:id="1173497647">
                      <w:marLeft w:val="0"/>
                      <w:marRight w:val="0"/>
                      <w:marTop w:val="0"/>
                      <w:marBottom w:val="0"/>
                      <w:divBdr>
                        <w:top w:val="none" w:sz="0" w:space="0" w:color="auto"/>
                        <w:left w:val="none" w:sz="0" w:space="0" w:color="auto"/>
                        <w:bottom w:val="none" w:sz="0" w:space="0" w:color="auto"/>
                        <w:right w:val="none" w:sz="0" w:space="0" w:color="auto"/>
                      </w:divBdr>
                    </w:div>
                    <w:div w:id="14467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4610">
      <w:bodyDiv w:val="1"/>
      <w:marLeft w:val="0"/>
      <w:marRight w:val="0"/>
      <w:marTop w:val="0"/>
      <w:marBottom w:val="0"/>
      <w:divBdr>
        <w:top w:val="none" w:sz="0" w:space="0" w:color="auto"/>
        <w:left w:val="none" w:sz="0" w:space="0" w:color="auto"/>
        <w:bottom w:val="none" w:sz="0" w:space="0" w:color="auto"/>
        <w:right w:val="none" w:sz="0" w:space="0" w:color="auto"/>
      </w:divBdr>
      <w:divsChild>
        <w:div w:id="1540972080">
          <w:marLeft w:val="0"/>
          <w:marRight w:val="0"/>
          <w:marTop w:val="0"/>
          <w:marBottom w:val="0"/>
          <w:divBdr>
            <w:top w:val="none" w:sz="0" w:space="0" w:color="auto"/>
            <w:left w:val="none" w:sz="0" w:space="0" w:color="auto"/>
            <w:bottom w:val="none" w:sz="0" w:space="0" w:color="auto"/>
            <w:right w:val="none" w:sz="0" w:space="0" w:color="auto"/>
          </w:divBdr>
          <w:divsChild>
            <w:div w:id="1693149824">
              <w:marLeft w:val="0"/>
              <w:marRight w:val="0"/>
              <w:marTop w:val="0"/>
              <w:marBottom w:val="0"/>
              <w:divBdr>
                <w:top w:val="none" w:sz="0" w:space="0" w:color="auto"/>
                <w:left w:val="none" w:sz="0" w:space="0" w:color="auto"/>
                <w:bottom w:val="none" w:sz="0" w:space="0" w:color="auto"/>
                <w:right w:val="none" w:sz="0" w:space="0" w:color="auto"/>
              </w:divBdr>
              <w:divsChild>
                <w:div w:id="3981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20203">
          <w:marLeft w:val="0"/>
          <w:marRight w:val="0"/>
          <w:marTop w:val="0"/>
          <w:marBottom w:val="0"/>
          <w:divBdr>
            <w:top w:val="none" w:sz="0" w:space="0" w:color="auto"/>
            <w:left w:val="none" w:sz="0" w:space="0" w:color="auto"/>
            <w:bottom w:val="none" w:sz="0" w:space="0" w:color="auto"/>
            <w:right w:val="none" w:sz="0" w:space="0" w:color="auto"/>
          </w:divBdr>
          <w:divsChild>
            <w:div w:id="1835608853">
              <w:marLeft w:val="0"/>
              <w:marRight w:val="0"/>
              <w:marTop w:val="0"/>
              <w:marBottom w:val="0"/>
              <w:divBdr>
                <w:top w:val="none" w:sz="0" w:space="0" w:color="auto"/>
                <w:left w:val="none" w:sz="0" w:space="0" w:color="auto"/>
                <w:bottom w:val="none" w:sz="0" w:space="0" w:color="auto"/>
                <w:right w:val="none" w:sz="0" w:space="0" w:color="auto"/>
              </w:divBdr>
              <w:divsChild>
                <w:div w:id="20862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19877">
      <w:bodyDiv w:val="1"/>
      <w:marLeft w:val="0"/>
      <w:marRight w:val="0"/>
      <w:marTop w:val="0"/>
      <w:marBottom w:val="0"/>
      <w:divBdr>
        <w:top w:val="none" w:sz="0" w:space="0" w:color="auto"/>
        <w:left w:val="none" w:sz="0" w:space="0" w:color="auto"/>
        <w:bottom w:val="none" w:sz="0" w:space="0" w:color="auto"/>
        <w:right w:val="none" w:sz="0" w:space="0" w:color="auto"/>
      </w:divBdr>
      <w:divsChild>
        <w:div w:id="625353873">
          <w:marLeft w:val="0"/>
          <w:marRight w:val="0"/>
          <w:marTop w:val="0"/>
          <w:marBottom w:val="0"/>
          <w:divBdr>
            <w:top w:val="none" w:sz="0" w:space="0" w:color="auto"/>
            <w:left w:val="none" w:sz="0" w:space="0" w:color="auto"/>
            <w:bottom w:val="none" w:sz="0" w:space="0" w:color="auto"/>
            <w:right w:val="none" w:sz="0" w:space="0" w:color="auto"/>
          </w:divBdr>
        </w:div>
      </w:divsChild>
    </w:div>
    <w:div w:id="1713113745">
      <w:bodyDiv w:val="1"/>
      <w:marLeft w:val="0"/>
      <w:marRight w:val="0"/>
      <w:marTop w:val="0"/>
      <w:marBottom w:val="0"/>
      <w:divBdr>
        <w:top w:val="none" w:sz="0" w:space="0" w:color="auto"/>
        <w:left w:val="none" w:sz="0" w:space="0" w:color="auto"/>
        <w:bottom w:val="none" w:sz="0" w:space="0" w:color="auto"/>
        <w:right w:val="none" w:sz="0" w:space="0" w:color="auto"/>
      </w:divBdr>
    </w:div>
    <w:div w:id="1729837940">
      <w:bodyDiv w:val="1"/>
      <w:marLeft w:val="0"/>
      <w:marRight w:val="0"/>
      <w:marTop w:val="0"/>
      <w:marBottom w:val="0"/>
      <w:divBdr>
        <w:top w:val="none" w:sz="0" w:space="0" w:color="auto"/>
        <w:left w:val="none" w:sz="0" w:space="0" w:color="auto"/>
        <w:bottom w:val="none" w:sz="0" w:space="0" w:color="auto"/>
        <w:right w:val="none" w:sz="0" w:space="0" w:color="auto"/>
      </w:divBdr>
      <w:divsChild>
        <w:div w:id="493842011">
          <w:marLeft w:val="0"/>
          <w:marRight w:val="0"/>
          <w:marTop w:val="0"/>
          <w:marBottom w:val="0"/>
          <w:divBdr>
            <w:top w:val="none" w:sz="0" w:space="0" w:color="auto"/>
            <w:left w:val="none" w:sz="0" w:space="0" w:color="auto"/>
            <w:bottom w:val="none" w:sz="0" w:space="0" w:color="auto"/>
            <w:right w:val="none" w:sz="0" w:space="0" w:color="auto"/>
          </w:divBdr>
          <w:divsChild>
            <w:div w:id="679701846">
              <w:marLeft w:val="0"/>
              <w:marRight w:val="0"/>
              <w:marTop w:val="0"/>
              <w:marBottom w:val="0"/>
              <w:divBdr>
                <w:top w:val="none" w:sz="0" w:space="0" w:color="auto"/>
                <w:left w:val="none" w:sz="0" w:space="0" w:color="auto"/>
                <w:bottom w:val="none" w:sz="0" w:space="0" w:color="auto"/>
                <w:right w:val="none" w:sz="0" w:space="0" w:color="auto"/>
              </w:divBdr>
              <w:divsChild>
                <w:div w:id="411316745">
                  <w:marLeft w:val="0"/>
                  <w:marRight w:val="0"/>
                  <w:marTop w:val="0"/>
                  <w:marBottom w:val="0"/>
                  <w:divBdr>
                    <w:top w:val="none" w:sz="0" w:space="0" w:color="auto"/>
                    <w:left w:val="none" w:sz="0" w:space="0" w:color="auto"/>
                    <w:bottom w:val="none" w:sz="0" w:space="0" w:color="auto"/>
                    <w:right w:val="none" w:sz="0" w:space="0" w:color="auto"/>
                  </w:divBdr>
                  <w:divsChild>
                    <w:div w:id="7216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41547">
          <w:marLeft w:val="0"/>
          <w:marRight w:val="0"/>
          <w:marTop w:val="0"/>
          <w:marBottom w:val="0"/>
          <w:divBdr>
            <w:top w:val="none" w:sz="0" w:space="0" w:color="auto"/>
            <w:left w:val="none" w:sz="0" w:space="0" w:color="auto"/>
            <w:bottom w:val="none" w:sz="0" w:space="0" w:color="auto"/>
            <w:right w:val="none" w:sz="0" w:space="0" w:color="auto"/>
          </w:divBdr>
          <w:divsChild>
            <w:div w:id="1360545477">
              <w:marLeft w:val="0"/>
              <w:marRight w:val="0"/>
              <w:marTop w:val="0"/>
              <w:marBottom w:val="0"/>
              <w:divBdr>
                <w:top w:val="none" w:sz="0" w:space="0" w:color="auto"/>
                <w:left w:val="none" w:sz="0" w:space="0" w:color="auto"/>
                <w:bottom w:val="none" w:sz="0" w:space="0" w:color="auto"/>
                <w:right w:val="none" w:sz="0" w:space="0" w:color="auto"/>
              </w:divBdr>
              <w:divsChild>
                <w:div w:id="13888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7406">
      <w:bodyDiv w:val="1"/>
      <w:marLeft w:val="0"/>
      <w:marRight w:val="0"/>
      <w:marTop w:val="0"/>
      <w:marBottom w:val="0"/>
      <w:divBdr>
        <w:top w:val="none" w:sz="0" w:space="0" w:color="auto"/>
        <w:left w:val="none" w:sz="0" w:space="0" w:color="auto"/>
        <w:bottom w:val="none" w:sz="0" w:space="0" w:color="auto"/>
        <w:right w:val="none" w:sz="0" w:space="0" w:color="auto"/>
      </w:divBdr>
    </w:div>
    <w:div w:id="1967347324">
      <w:bodyDiv w:val="1"/>
      <w:marLeft w:val="0"/>
      <w:marRight w:val="0"/>
      <w:marTop w:val="0"/>
      <w:marBottom w:val="0"/>
      <w:divBdr>
        <w:top w:val="none" w:sz="0" w:space="0" w:color="auto"/>
        <w:left w:val="none" w:sz="0" w:space="0" w:color="auto"/>
        <w:bottom w:val="none" w:sz="0" w:space="0" w:color="auto"/>
        <w:right w:val="none" w:sz="0" w:space="0" w:color="auto"/>
      </w:divBdr>
      <w:divsChild>
        <w:div w:id="1358510153">
          <w:marLeft w:val="0"/>
          <w:marRight w:val="0"/>
          <w:marTop w:val="0"/>
          <w:marBottom w:val="0"/>
          <w:divBdr>
            <w:top w:val="none" w:sz="0" w:space="0" w:color="auto"/>
            <w:left w:val="none" w:sz="0" w:space="0" w:color="auto"/>
            <w:bottom w:val="none" w:sz="0" w:space="0" w:color="auto"/>
            <w:right w:val="none" w:sz="0" w:space="0" w:color="auto"/>
          </w:divBdr>
          <w:divsChild>
            <w:div w:id="488637616">
              <w:marLeft w:val="0"/>
              <w:marRight w:val="0"/>
              <w:marTop w:val="0"/>
              <w:marBottom w:val="0"/>
              <w:divBdr>
                <w:top w:val="none" w:sz="0" w:space="0" w:color="auto"/>
                <w:left w:val="none" w:sz="0" w:space="0" w:color="auto"/>
                <w:bottom w:val="none" w:sz="0" w:space="0" w:color="auto"/>
                <w:right w:val="none" w:sz="0" w:space="0" w:color="auto"/>
              </w:divBdr>
              <w:divsChild>
                <w:div w:id="15762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5305">
          <w:marLeft w:val="0"/>
          <w:marRight w:val="0"/>
          <w:marTop w:val="0"/>
          <w:marBottom w:val="0"/>
          <w:divBdr>
            <w:top w:val="none" w:sz="0" w:space="0" w:color="auto"/>
            <w:left w:val="none" w:sz="0" w:space="0" w:color="auto"/>
            <w:bottom w:val="none" w:sz="0" w:space="0" w:color="auto"/>
            <w:right w:val="none" w:sz="0" w:space="0" w:color="auto"/>
          </w:divBdr>
          <w:divsChild>
            <w:div w:id="459691458">
              <w:marLeft w:val="0"/>
              <w:marRight w:val="0"/>
              <w:marTop w:val="0"/>
              <w:marBottom w:val="0"/>
              <w:divBdr>
                <w:top w:val="none" w:sz="0" w:space="0" w:color="auto"/>
                <w:left w:val="none" w:sz="0" w:space="0" w:color="auto"/>
                <w:bottom w:val="none" w:sz="0" w:space="0" w:color="auto"/>
                <w:right w:val="none" w:sz="0" w:space="0" w:color="auto"/>
              </w:divBdr>
              <w:divsChild>
                <w:div w:id="15426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065168">
      <w:bodyDiv w:val="1"/>
      <w:marLeft w:val="0"/>
      <w:marRight w:val="0"/>
      <w:marTop w:val="0"/>
      <w:marBottom w:val="0"/>
      <w:divBdr>
        <w:top w:val="none" w:sz="0" w:space="0" w:color="auto"/>
        <w:left w:val="none" w:sz="0" w:space="0" w:color="auto"/>
        <w:bottom w:val="none" w:sz="0" w:space="0" w:color="auto"/>
        <w:right w:val="none" w:sz="0" w:space="0" w:color="auto"/>
      </w:divBdr>
      <w:divsChild>
        <w:div w:id="1497766745">
          <w:marLeft w:val="0"/>
          <w:marRight w:val="0"/>
          <w:marTop w:val="0"/>
          <w:marBottom w:val="0"/>
          <w:divBdr>
            <w:top w:val="none" w:sz="0" w:space="0" w:color="auto"/>
            <w:left w:val="none" w:sz="0" w:space="0" w:color="auto"/>
            <w:bottom w:val="none" w:sz="0" w:space="0" w:color="auto"/>
            <w:right w:val="none" w:sz="0" w:space="0" w:color="auto"/>
          </w:divBdr>
          <w:divsChild>
            <w:div w:id="756484799">
              <w:marLeft w:val="0"/>
              <w:marRight w:val="0"/>
              <w:marTop w:val="0"/>
              <w:marBottom w:val="0"/>
              <w:divBdr>
                <w:top w:val="none" w:sz="0" w:space="0" w:color="auto"/>
                <w:left w:val="none" w:sz="0" w:space="0" w:color="auto"/>
                <w:bottom w:val="none" w:sz="0" w:space="0" w:color="auto"/>
                <w:right w:val="none" w:sz="0" w:space="0" w:color="auto"/>
              </w:divBdr>
              <w:divsChild>
                <w:div w:id="17542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9037">
          <w:marLeft w:val="0"/>
          <w:marRight w:val="0"/>
          <w:marTop w:val="0"/>
          <w:marBottom w:val="0"/>
          <w:divBdr>
            <w:top w:val="none" w:sz="0" w:space="0" w:color="auto"/>
            <w:left w:val="none" w:sz="0" w:space="0" w:color="auto"/>
            <w:bottom w:val="none" w:sz="0" w:space="0" w:color="auto"/>
            <w:right w:val="none" w:sz="0" w:space="0" w:color="auto"/>
          </w:divBdr>
          <w:divsChild>
            <w:div w:id="1487896460">
              <w:marLeft w:val="0"/>
              <w:marRight w:val="0"/>
              <w:marTop w:val="0"/>
              <w:marBottom w:val="0"/>
              <w:divBdr>
                <w:top w:val="none" w:sz="0" w:space="0" w:color="auto"/>
                <w:left w:val="none" w:sz="0" w:space="0" w:color="auto"/>
                <w:bottom w:val="none" w:sz="0" w:space="0" w:color="auto"/>
                <w:right w:val="none" w:sz="0" w:space="0" w:color="auto"/>
              </w:divBdr>
              <w:divsChild>
                <w:div w:id="11480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5211">
      <w:bodyDiv w:val="1"/>
      <w:marLeft w:val="0"/>
      <w:marRight w:val="0"/>
      <w:marTop w:val="0"/>
      <w:marBottom w:val="0"/>
      <w:divBdr>
        <w:top w:val="none" w:sz="0" w:space="0" w:color="auto"/>
        <w:left w:val="none" w:sz="0" w:space="0" w:color="auto"/>
        <w:bottom w:val="none" w:sz="0" w:space="0" w:color="auto"/>
        <w:right w:val="none" w:sz="0" w:space="0" w:color="auto"/>
      </w:divBdr>
      <w:divsChild>
        <w:div w:id="1914925078">
          <w:marLeft w:val="0"/>
          <w:marRight w:val="0"/>
          <w:marTop w:val="0"/>
          <w:marBottom w:val="0"/>
          <w:divBdr>
            <w:top w:val="none" w:sz="0" w:space="0" w:color="auto"/>
            <w:left w:val="none" w:sz="0" w:space="0" w:color="auto"/>
            <w:bottom w:val="none" w:sz="0" w:space="0" w:color="auto"/>
            <w:right w:val="none" w:sz="0" w:space="0" w:color="auto"/>
          </w:divBdr>
          <w:divsChild>
            <w:div w:id="2127003076">
              <w:marLeft w:val="0"/>
              <w:marRight w:val="0"/>
              <w:marTop w:val="0"/>
              <w:marBottom w:val="0"/>
              <w:divBdr>
                <w:top w:val="none" w:sz="0" w:space="0" w:color="auto"/>
                <w:left w:val="none" w:sz="0" w:space="0" w:color="auto"/>
                <w:bottom w:val="none" w:sz="0" w:space="0" w:color="auto"/>
                <w:right w:val="none" w:sz="0" w:space="0" w:color="auto"/>
              </w:divBdr>
              <w:divsChild>
                <w:div w:id="131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0839">
          <w:marLeft w:val="0"/>
          <w:marRight w:val="0"/>
          <w:marTop w:val="0"/>
          <w:marBottom w:val="0"/>
          <w:divBdr>
            <w:top w:val="none" w:sz="0" w:space="0" w:color="auto"/>
            <w:left w:val="none" w:sz="0" w:space="0" w:color="auto"/>
            <w:bottom w:val="none" w:sz="0" w:space="0" w:color="auto"/>
            <w:right w:val="none" w:sz="0" w:space="0" w:color="auto"/>
          </w:divBdr>
          <w:divsChild>
            <w:div w:id="498539750">
              <w:marLeft w:val="0"/>
              <w:marRight w:val="0"/>
              <w:marTop w:val="0"/>
              <w:marBottom w:val="0"/>
              <w:divBdr>
                <w:top w:val="none" w:sz="0" w:space="0" w:color="auto"/>
                <w:left w:val="none" w:sz="0" w:space="0" w:color="auto"/>
                <w:bottom w:val="none" w:sz="0" w:space="0" w:color="auto"/>
                <w:right w:val="none" w:sz="0" w:space="0" w:color="auto"/>
              </w:divBdr>
              <w:divsChild>
                <w:div w:id="7578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28160">
      <w:bodyDiv w:val="1"/>
      <w:marLeft w:val="0"/>
      <w:marRight w:val="0"/>
      <w:marTop w:val="0"/>
      <w:marBottom w:val="0"/>
      <w:divBdr>
        <w:top w:val="none" w:sz="0" w:space="0" w:color="auto"/>
        <w:left w:val="none" w:sz="0" w:space="0" w:color="auto"/>
        <w:bottom w:val="none" w:sz="0" w:space="0" w:color="auto"/>
        <w:right w:val="none" w:sz="0" w:space="0" w:color="auto"/>
      </w:divBdr>
      <w:divsChild>
        <w:div w:id="528179027">
          <w:marLeft w:val="0"/>
          <w:marRight w:val="0"/>
          <w:marTop w:val="0"/>
          <w:marBottom w:val="0"/>
          <w:divBdr>
            <w:top w:val="none" w:sz="0" w:space="0" w:color="auto"/>
            <w:left w:val="none" w:sz="0" w:space="0" w:color="auto"/>
            <w:bottom w:val="none" w:sz="0" w:space="0" w:color="auto"/>
            <w:right w:val="none" w:sz="0" w:space="0" w:color="auto"/>
          </w:divBdr>
          <w:divsChild>
            <w:div w:id="107505428">
              <w:marLeft w:val="0"/>
              <w:marRight w:val="0"/>
              <w:marTop w:val="0"/>
              <w:marBottom w:val="0"/>
              <w:divBdr>
                <w:top w:val="none" w:sz="0" w:space="0" w:color="auto"/>
                <w:left w:val="none" w:sz="0" w:space="0" w:color="auto"/>
                <w:bottom w:val="none" w:sz="0" w:space="0" w:color="auto"/>
                <w:right w:val="none" w:sz="0" w:space="0" w:color="auto"/>
              </w:divBdr>
              <w:divsChild>
                <w:div w:id="1694844843">
                  <w:marLeft w:val="0"/>
                  <w:marRight w:val="0"/>
                  <w:marTop w:val="0"/>
                  <w:marBottom w:val="0"/>
                  <w:divBdr>
                    <w:top w:val="none" w:sz="0" w:space="0" w:color="auto"/>
                    <w:left w:val="none" w:sz="0" w:space="0" w:color="auto"/>
                    <w:bottom w:val="none" w:sz="0" w:space="0" w:color="auto"/>
                    <w:right w:val="none" w:sz="0" w:space="0" w:color="auto"/>
                  </w:divBdr>
                  <w:divsChild>
                    <w:div w:id="1299451841">
                      <w:marLeft w:val="0"/>
                      <w:marRight w:val="0"/>
                      <w:marTop w:val="0"/>
                      <w:marBottom w:val="0"/>
                      <w:divBdr>
                        <w:top w:val="none" w:sz="0" w:space="0" w:color="auto"/>
                        <w:left w:val="none" w:sz="0" w:space="0" w:color="auto"/>
                        <w:bottom w:val="none" w:sz="0" w:space="0" w:color="auto"/>
                        <w:right w:val="none" w:sz="0" w:space="0" w:color="auto"/>
                      </w:divBdr>
                    </w:div>
                    <w:div w:id="1554778134">
                      <w:marLeft w:val="0"/>
                      <w:marRight w:val="0"/>
                      <w:marTop w:val="0"/>
                      <w:marBottom w:val="0"/>
                      <w:divBdr>
                        <w:top w:val="none" w:sz="0" w:space="0" w:color="auto"/>
                        <w:left w:val="none" w:sz="0" w:space="0" w:color="auto"/>
                        <w:bottom w:val="none" w:sz="0" w:space="0" w:color="auto"/>
                        <w:right w:val="none" w:sz="0" w:space="0" w:color="auto"/>
                      </w:divBdr>
                    </w:div>
                    <w:div w:id="919561464">
                      <w:marLeft w:val="0"/>
                      <w:marRight w:val="0"/>
                      <w:marTop w:val="0"/>
                      <w:marBottom w:val="0"/>
                      <w:divBdr>
                        <w:top w:val="none" w:sz="0" w:space="0" w:color="auto"/>
                        <w:left w:val="none" w:sz="0" w:space="0" w:color="auto"/>
                        <w:bottom w:val="none" w:sz="0" w:space="0" w:color="auto"/>
                        <w:right w:val="none" w:sz="0" w:space="0" w:color="auto"/>
                      </w:divBdr>
                    </w:div>
                    <w:div w:id="306519290">
                      <w:marLeft w:val="0"/>
                      <w:marRight w:val="0"/>
                      <w:marTop w:val="0"/>
                      <w:marBottom w:val="0"/>
                      <w:divBdr>
                        <w:top w:val="none" w:sz="0" w:space="0" w:color="auto"/>
                        <w:left w:val="none" w:sz="0" w:space="0" w:color="auto"/>
                        <w:bottom w:val="none" w:sz="0" w:space="0" w:color="auto"/>
                        <w:right w:val="none" w:sz="0" w:space="0" w:color="auto"/>
                      </w:divBdr>
                    </w:div>
                    <w:div w:id="723454670">
                      <w:marLeft w:val="0"/>
                      <w:marRight w:val="0"/>
                      <w:marTop w:val="0"/>
                      <w:marBottom w:val="0"/>
                      <w:divBdr>
                        <w:top w:val="none" w:sz="0" w:space="0" w:color="auto"/>
                        <w:left w:val="none" w:sz="0" w:space="0" w:color="auto"/>
                        <w:bottom w:val="none" w:sz="0" w:space="0" w:color="auto"/>
                        <w:right w:val="none" w:sz="0" w:space="0" w:color="auto"/>
                      </w:divBdr>
                    </w:div>
                    <w:div w:id="344744451">
                      <w:marLeft w:val="0"/>
                      <w:marRight w:val="0"/>
                      <w:marTop w:val="0"/>
                      <w:marBottom w:val="0"/>
                      <w:divBdr>
                        <w:top w:val="none" w:sz="0" w:space="0" w:color="auto"/>
                        <w:left w:val="none" w:sz="0" w:space="0" w:color="auto"/>
                        <w:bottom w:val="none" w:sz="0" w:space="0" w:color="auto"/>
                        <w:right w:val="none" w:sz="0" w:space="0" w:color="auto"/>
                      </w:divBdr>
                    </w:div>
                    <w:div w:id="1007100849">
                      <w:marLeft w:val="0"/>
                      <w:marRight w:val="0"/>
                      <w:marTop w:val="0"/>
                      <w:marBottom w:val="0"/>
                      <w:divBdr>
                        <w:top w:val="none" w:sz="0" w:space="0" w:color="auto"/>
                        <w:left w:val="none" w:sz="0" w:space="0" w:color="auto"/>
                        <w:bottom w:val="none" w:sz="0" w:space="0" w:color="auto"/>
                        <w:right w:val="none" w:sz="0" w:space="0" w:color="auto"/>
                      </w:divBdr>
                    </w:div>
                    <w:div w:id="1020082510">
                      <w:marLeft w:val="0"/>
                      <w:marRight w:val="0"/>
                      <w:marTop w:val="0"/>
                      <w:marBottom w:val="0"/>
                      <w:divBdr>
                        <w:top w:val="none" w:sz="0" w:space="0" w:color="auto"/>
                        <w:left w:val="none" w:sz="0" w:space="0" w:color="auto"/>
                        <w:bottom w:val="none" w:sz="0" w:space="0" w:color="auto"/>
                        <w:right w:val="none" w:sz="0" w:space="0" w:color="auto"/>
                      </w:divBdr>
                    </w:div>
                    <w:div w:id="1846899895">
                      <w:marLeft w:val="0"/>
                      <w:marRight w:val="0"/>
                      <w:marTop w:val="0"/>
                      <w:marBottom w:val="0"/>
                      <w:divBdr>
                        <w:top w:val="none" w:sz="0" w:space="0" w:color="auto"/>
                        <w:left w:val="none" w:sz="0" w:space="0" w:color="auto"/>
                        <w:bottom w:val="none" w:sz="0" w:space="0" w:color="auto"/>
                        <w:right w:val="none" w:sz="0" w:space="0" w:color="auto"/>
                      </w:divBdr>
                    </w:div>
                    <w:div w:id="866025000">
                      <w:marLeft w:val="0"/>
                      <w:marRight w:val="0"/>
                      <w:marTop w:val="0"/>
                      <w:marBottom w:val="0"/>
                      <w:divBdr>
                        <w:top w:val="none" w:sz="0" w:space="0" w:color="auto"/>
                        <w:left w:val="none" w:sz="0" w:space="0" w:color="auto"/>
                        <w:bottom w:val="none" w:sz="0" w:space="0" w:color="auto"/>
                        <w:right w:val="none" w:sz="0" w:space="0" w:color="auto"/>
                      </w:divBdr>
                    </w:div>
                    <w:div w:id="2054958906">
                      <w:marLeft w:val="0"/>
                      <w:marRight w:val="0"/>
                      <w:marTop w:val="0"/>
                      <w:marBottom w:val="0"/>
                      <w:divBdr>
                        <w:top w:val="none" w:sz="0" w:space="0" w:color="auto"/>
                        <w:left w:val="none" w:sz="0" w:space="0" w:color="auto"/>
                        <w:bottom w:val="none" w:sz="0" w:space="0" w:color="auto"/>
                        <w:right w:val="none" w:sz="0" w:space="0" w:color="auto"/>
                      </w:divBdr>
                    </w:div>
                    <w:div w:id="1453136995">
                      <w:marLeft w:val="0"/>
                      <w:marRight w:val="0"/>
                      <w:marTop w:val="0"/>
                      <w:marBottom w:val="0"/>
                      <w:divBdr>
                        <w:top w:val="none" w:sz="0" w:space="0" w:color="auto"/>
                        <w:left w:val="none" w:sz="0" w:space="0" w:color="auto"/>
                        <w:bottom w:val="none" w:sz="0" w:space="0" w:color="auto"/>
                        <w:right w:val="none" w:sz="0" w:space="0" w:color="auto"/>
                      </w:divBdr>
                    </w:div>
                    <w:div w:id="240793017">
                      <w:marLeft w:val="0"/>
                      <w:marRight w:val="0"/>
                      <w:marTop w:val="0"/>
                      <w:marBottom w:val="0"/>
                      <w:divBdr>
                        <w:top w:val="none" w:sz="0" w:space="0" w:color="auto"/>
                        <w:left w:val="none" w:sz="0" w:space="0" w:color="auto"/>
                        <w:bottom w:val="none" w:sz="0" w:space="0" w:color="auto"/>
                        <w:right w:val="none" w:sz="0" w:space="0" w:color="auto"/>
                      </w:divBdr>
                    </w:div>
                    <w:div w:id="286156953">
                      <w:marLeft w:val="0"/>
                      <w:marRight w:val="0"/>
                      <w:marTop w:val="0"/>
                      <w:marBottom w:val="0"/>
                      <w:divBdr>
                        <w:top w:val="none" w:sz="0" w:space="0" w:color="auto"/>
                        <w:left w:val="none" w:sz="0" w:space="0" w:color="auto"/>
                        <w:bottom w:val="none" w:sz="0" w:space="0" w:color="auto"/>
                        <w:right w:val="none" w:sz="0" w:space="0" w:color="auto"/>
                      </w:divBdr>
                    </w:div>
                    <w:div w:id="1641181067">
                      <w:marLeft w:val="0"/>
                      <w:marRight w:val="0"/>
                      <w:marTop w:val="0"/>
                      <w:marBottom w:val="0"/>
                      <w:divBdr>
                        <w:top w:val="none" w:sz="0" w:space="0" w:color="auto"/>
                        <w:left w:val="none" w:sz="0" w:space="0" w:color="auto"/>
                        <w:bottom w:val="none" w:sz="0" w:space="0" w:color="auto"/>
                        <w:right w:val="none" w:sz="0" w:space="0" w:color="auto"/>
                      </w:divBdr>
                    </w:div>
                    <w:div w:id="1489437087">
                      <w:marLeft w:val="0"/>
                      <w:marRight w:val="0"/>
                      <w:marTop w:val="0"/>
                      <w:marBottom w:val="0"/>
                      <w:divBdr>
                        <w:top w:val="none" w:sz="0" w:space="0" w:color="auto"/>
                        <w:left w:val="none" w:sz="0" w:space="0" w:color="auto"/>
                        <w:bottom w:val="none" w:sz="0" w:space="0" w:color="auto"/>
                        <w:right w:val="none" w:sz="0" w:space="0" w:color="auto"/>
                      </w:divBdr>
                    </w:div>
                    <w:div w:id="758135059">
                      <w:marLeft w:val="0"/>
                      <w:marRight w:val="0"/>
                      <w:marTop w:val="0"/>
                      <w:marBottom w:val="0"/>
                      <w:divBdr>
                        <w:top w:val="none" w:sz="0" w:space="0" w:color="auto"/>
                        <w:left w:val="none" w:sz="0" w:space="0" w:color="auto"/>
                        <w:bottom w:val="none" w:sz="0" w:space="0" w:color="auto"/>
                        <w:right w:val="none" w:sz="0" w:space="0" w:color="auto"/>
                      </w:divBdr>
                    </w:div>
                    <w:div w:id="7899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69986">
          <w:marLeft w:val="0"/>
          <w:marRight w:val="0"/>
          <w:marTop w:val="0"/>
          <w:marBottom w:val="0"/>
          <w:divBdr>
            <w:top w:val="none" w:sz="0" w:space="0" w:color="auto"/>
            <w:left w:val="none" w:sz="0" w:space="0" w:color="auto"/>
            <w:bottom w:val="none" w:sz="0" w:space="0" w:color="auto"/>
            <w:right w:val="none" w:sz="0" w:space="0" w:color="auto"/>
          </w:divBdr>
          <w:divsChild>
            <w:div w:id="1385518337">
              <w:marLeft w:val="0"/>
              <w:marRight w:val="0"/>
              <w:marTop w:val="0"/>
              <w:marBottom w:val="0"/>
              <w:divBdr>
                <w:top w:val="none" w:sz="0" w:space="0" w:color="auto"/>
                <w:left w:val="none" w:sz="0" w:space="0" w:color="auto"/>
                <w:bottom w:val="none" w:sz="0" w:space="0" w:color="auto"/>
                <w:right w:val="none" w:sz="0" w:space="0" w:color="auto"/>
              </w:divBdr>
              <w:divsChild>
                <w:div w:id="2038189137">
                  <w:marLeft w:val="0"/>
                  <w:marRight w:val="0"/>
                  <w:marTop w:val="0"/>
                  <w:marBottom w:val="0"/>
                  <w:divBdr>
                    <w:top w:val="none" w:sz="0" w:space="0" w:color="auto"/>
                    <w:left w:val="none" w:sz="0" w:space="0" w:color="auto"/>
                    <w:bottom w:val="none" w:sz="0" w:space="0" w:color="auto"/>
                    <w:right w:val="none" w:sz="0" w:space="0" w:color="auto"/>
                  </w:divBdr>
                  <w:divsChild>
                    <w:div w:id="115949406">
                      <w:marLeft w:val="0"/>
                      <w:marRight w:val="0"/>
                      <w:marTop w:val="0"/>
                      <w:marBottom w:val="0"/>
                      <w:divBdr>
                        <w:top w:val="none" w:sz="0" w:space="0" w:color="auto"/>
                        <w:left w:val="none" w:sz="0" w:space="0" w:color="auto"/>
                        <w:bottom w:val="none" w:sz="0" w:space="0" w:color="auto"/>
                        <w:right w:val="none" w:sz="0" w:space="0" w:color="auto"/>
                      </w:divBdr>
                    </w:div>
                    <w:div w:id="352416465">
                      <w:marLeft w:val="0"/>
                      <w:marRight w:val="0"/>
                      <w:marTop w:val="0"/>
                      <w:marBottom w:val="0"/>
                      <w:divBdr>
                        <w:top w:val="none" w:sz="0" w:space="0" w:color="auto"/>
                        <w:left w:val="none" w:sz="0" w:space="0" w:color="auto"/>
                        <w:bottom w:val="none" w:sz="0" w:space="0" w:color="auto"/>
                        <w:right w:val="none" w:sz="0" w:space="0" w:color="auto"/>
                      </w:divBdr>
                    </w:div>
                    <w:div w:id="1825925815">
                      <w:marLeft w:val="0"/>
                      <w:marRight w:val="0"/>
                      <w:marTop w:val="0"/>
                      <w:marBottom w:val="0"/>
                      <w:divBdr>
                        <w:top w:val="none" w:sz="0" w:space="0" w:color="auto"/>
                        <w:left w:val="none" w:sz="0" w:space="0" w:color="auto"/>
                        <w:bottom w:val="none" w:sz="0" w:space="0" w:color="auto"/>
                        <w:right w:val="none" w:sz="0" w:space="0" w:color="auto"/>
                      </w:divBdr>
                    </w:div>
                    <w:div w:id="67845013">
                      <w:marLeft w:val="0"/>
                      <w:marRight w:val="0"/>
                      <w:marTop w:val="0"/>
                      <w:marBottom w:val="0"/>
                      <w:divBdr>
                        <w:top w:val="none" w:sz="0" w:space="0" w:color="auto"/>
                        <w:left w:val="none" w:sz="0" w:space="0" w:color="auto"/>
                        <w:bottom w:val="none" w:sz="0" w:space="0" w:color="auto"/>
                        <w:right w:val="none" w:sz="0" w:space="0" w:color="auto"/>
                      </w:divBdr>
                    </w:div>
                    <w:div w:id="1800295152">
                      <w:marLeft w:val="0"/>
                      <w:marRight w:val="0"/>
                      <w:marTop w:val="0"/>
                      <w:marBottom w:val="0"/>
                      <w:divBdr>
                        <w:top w:val="none" w:sz="0" w:space="0" w:color="auto"/>
                        <w:left w:val="none" w:sz="0" w:space="0" w:color="auto"/>
                        <w:bottom w:val="none" w:sz="0" w:space="0" w:color="auto"/>
                        <w:right w:val="none" w:sz="0" w:space="0" w:color="auto"/>
                      </w:divBdr>
                    </w:div>
                    <w:div w:id="1672443301">
                      <w:marLeft w:val="0"/>
                      <w:marRight w:val="0"/>
                      <w:marTop w:val="0"/>
                      <w:marBottom w:val="0"/>
                      <w:divBdr>
                        <w:top w:val="none" w:sz="0" w:space="0" w:color="auto"/>
                        <w:left w:val="none" w:sz="0" w:space="0" w:color="auto"/>
                        <w:bottom w:val="none" w:sz="0" w:space="0" w:color="auto"/>
                        <w:right w:val="none" w:sz="0" w:space="0" w:color="auto"/>
                      </w:divBdr>
                    </w:div>
                    <w:div w:id="1748532369">
                      <w:marLeft w:val="0"/>
                      <w:marRight w:val="0"/>
                      <w:marTop w:val="0"/>
                      <w:marBottom w:val="0"/>
                      <w:divBdr>
                        <w:top w:val="none" w:sz="0" w:space="0" w:color="auto"/>
                        <w:left w:val="none" w:sz="0" w:space="0" w:color="auto"/>
                        <w:bottom w:val="none" w:sz="0" w:space="0" w:color="auto"/>
                        <w:right w:val="none" w:sz="0" w:space="0" w:color="auto"/>
                      </w:divBdr>
                    </w:div>
                    <w:div w:id="1624576699">
                      <w:marLeft w:val="0"/>
                      <w:marRight w:val="0"/>
                      <w:marTop w:val="0"/>
                      <w:marBottom w:val="0"/>
                      <w:divBdr>
                        <w:top w:val="none" w:sz="0" w:space="0" w:color="auto"/>
                        <w:left w:val="none" w:sz="0" w:space="0" w:color="auto"/>
                        <w:bottom w:val="none" w:sz="0" w:space="0" w:color="auto"/>
                        <w:right w:val="none" w:sz="0" w:space="0" w:color="auto"/>
                      </w:divBdr>
                    </w:div>
                    <w:div w:id="236986147">
                      <w:marLeft w:val="0"/>
                      <w:marRight w:val="0"/>
                      <w:marTop w:val="0"/>
                      <w:marBottom w:val="0"/>
                      <w:divBdr>
                        <w:top w:val="none" w:sz="0" w:space="0" w:color="auto"/>
                        <w:left w:val="none" w:sz="0" w:space="0" w:color="auto"/>
                        <w:bottom w:val="none" w:sz="0" w:space="0" w:color="auto"/>
                        <w:right w:val="none" w:sz="0" w:space="0" w:color="auto"/>
                      </w:divBdr>
                    </w:div>
                    <w:div w:id="380206093">
                      <w:marLeft w:val="0"/>
                      <w:marRight w:val="0"/>
                      <w:marTop w:val="0"/>
                      <w:marBottom w:val="0"/>
                      <w:divBdr>
                        <w:top w:val="none" w:sz="0" w:space="0" w:color="auto"/>
                        <w:left w:val="none" w:sz="0" w:space="0" w:color="auto"/>
                        <w:bottom w:val="none" w:sz="0" w:space="0" w:color="auto"/>
                        <w:right w:val="none" w:sz="0" w:space="0" w:color="auto"/>
                      </w:divBdr>
                    </w:div>
                    <w:div w:id="764761699">
                      <w:marLeft w:val="0"/>
                      <w:marRight w:val="0"/>
                      <w:marTop w:val="0"/>
                      <w:marBottom w:val="0"/>
                      <w:divBdr>
                        <w:top w:val="none" w:sz="0" w:space="0" w:color="auto"/>
                        <w:left w:val="none" w:sz="0" w:space="0" w:color="auto"/>
                        <w:bottom w:val="none" w:sz="0" w:space="0" w:color="auto"/>
                        <w:right w:val="none" w:sz="0" w:space="0" w:color="auto"/>
                      </w:divBdr>
                    </w:div>
                    <w:div w:id="838346411">
                      <w:marLeft w:val="0"/>
                      <w:marRight w:val="0"/>
                      <w:marTop w:val="0"/>
                      <w:marBottom w:val="0"/>
                      <w:divBdr>
                        <w:top w:val="none" w:sz="0" w:space="0" w:color="auto"/>
                        <w:left w:val="none" w:sz="0" w:space="0" w:color="auto"/>
                        <w:bottom w:val="none" w:sz="0" w:space="0" w:color="auto"/>
                        <w:right w:val="none" w:sz="0" w:space="0" w:color="auto"/>
                      </w:divBdr>
                    </w:div>
                    <w:div w:id="129443736">
                      <w:marLeft w:val="0"/>
                      <w:marRight w:val="0"/>
                      <w:marTop w:val="0"/>
                      <w:marBottom w:val="0"/>
                      <w:divBdr>
                        <w:top w:val="none" w:sz="0" w:space="0" w:color="auto"/>
                        <w:left w:val="none" w:sz="0" w:space="0" w:color="auto"/>
                        <w:bottom w:val="none" w:sz="0" w:space="0" w:color="auto"/>
                        <w:right w:val="none" w:sz="0" w:space="0" w:color="auto"/>
                      </w:divBdr>
                    </w:div>
                    <w:div w:id="1943101868">
                      <w:marLeft w:val="0"/>
                      <w:marRight w:val="0"/>
                      <w:marTop w:val="0"/>
                      <w:marBottom w:val="0"/>
                      <w:divBdr>
                        <w:top w:val="none" w:sz="0" w:space="0" w:color="auto"/>
                        <w:left w:val="none" w:sz="0" w:space="0" w:color="auto"/>
                        <w:bottom w:val="none" w:sz="0" w:space="0" w:color="auto"/>
                        <w:right w:val="none" w:sz="0" w:space="0" w:color="auto"/>
                      </w:divBdr>
                    </w:div>
                    <w:div w:id="362638382">
                      <w:marLeft w:val="0"/>
                      <w:marRight w:val="0"/>
                      <w:marTop w:val="0"/>
                      <w:marBottom w:val="0"/>
                      <w:divBdr>
                        <w:top w:val="none" w:sz="0" w:space="0" w:color="auto"/>
                        <w:left w:val="none" w:sz="0" w:space="0" w:color="auto"/>
                        <w:bottom w:val="none" w:sz="0" w:space="0" w:color="auto"/>
                        <w:right w:val="none" w:sz="0" w:space="0" w:color="auto"/>
                      </w:divBdr>
                    </w:div>
                    <w:div w:id="1123185557">
                      <w:marLeft w:val="0"/>
                      <w:marRight w:val="0"/>
                      <w:marTop w:val="0"/>
                      <w:marBottom w:val="0"/>
                      <w:divBdr>
                        <w:top w:val="none" w:sz="0" w:space="0" w:color="auto"/>
                        <w:left w:val="none" w:sz="0" w:space="0" w:color="auto"/>
                        <w:bottom w:val="none" w:sz="0" w:space="0" w:color="auto"/>
                        <w:right w:val="none" w:sz="0" w:space="0" w:color="auto"/>
                      </w:divBdr>
                    </w:div>
                    <w:div w:id="1108618515">
                      <w:marLeft w:val="0"/>
                      <w:marRight w:val="0"/>
                      <w:marTop w:val="0"/>
                      <w:marBottom w:val="0"/>
                      <w:divBdr>
                        <w:top w:val="none" w:sz="0" w:space="0" w:color="auto"/>
                        <w:left w:val="none" w:sz="0" w:space="0" w:color="auto"/>
                        <w:bottom w:val="none" w:sz="0" w:space="0" w:color="auto"/>
                        <w:right w:val="none" w:sz="0" w:space="0" w:color="auto"/>
                      </w:divBdr>
                    </w:div>
                    <w:div w:id="1447307726">
                      <w:marLeft w:val="0"/>
                      <w:marRight w:val="0"/>
                      <w:marTop w:val="0"/>
                      <w:marBottom w:val="0"/>
                      <w:divBdr>
                        <w:top w:val="none" w:sz="0" w:space="0" w:color="auto"/>
                        <w:left w:val="none" w:sz="0" w:space="0" w:color="auto"/>
                        <w:bottom w:val="none" w:sz="0" w:space="0" w:color="auto"/>
                        <w:right w:val="none" w:sz="0" w:space="0" w:color="auto"/>
                      </w:divBdr>
                    </w:div>
                    <w:div w:id="1606694914">
                      <w:marLeft w:val="0"/>
                      <w:marRight w:val="0"/>
                      <w:marTop w:val="0"/>
                      <w:marBottom w:val="0"/>
                      <w:divBdr>
                        <w:top w:val="none" w:sz="0" w:space="0" w:color="auto"/>
                        <w:left w:val="none" w:sz="0" w:space="0" w:color="auto"/>
                        <w:bottom w:val="none" w:sz="0" w:space="0" w:color="auto"/>
                        <w:right w:val="none" w:sz="0" w:space="0" w:color="auto"/>
                      </w:divBdr>
                    </w:div>
                    <w:div w:id="1067075754">
                      <w:marLeft w:val="0"/>
                      <w:marRight w:val="0"/>
                      <w:marTop w:val="0"/>
                      <w:marBottom w:val="0"/>
                      <w:divBdr>
                        <w:top w:val="none" w:sz="0" w:space="0" w:color="auto"/>
                        <w:left w:val="none" w:sz="0" w:space="0" w:color="auto"/>
                        <w:bottom w:val="none" w:sz="0" w:space="0" w:color="auto"/>
                        <w:right w:val="none" w:sz="0" w:space="0" w:color="auto"/>
                      </w:divBdr>
                    </w:div>
                    <w:div w:id="986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docs.cntd.ru/document/420215259" TargetMode="External"/><Relationship Id="rId18" Type="http://schemas.openxmlformats.org/officeDocument/2006/relationships/hyperlink" Target="http://raisovettemkino.admin-smolen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420215259" TargetMode="External"/><Relationship Id="rId17" Type="http://schemas.openxmlformats.org/officeDocument/2006/relationships/hyperlink" Target="https://docs.cntd.ru/document/564112333" TargetMode="External"/><Relationship Id="rId2" Type="http://schemas.openxmlformats.org/officeDocument/2006/relationships/numbering" Target="numbering.xml"/><Relationship Id="rId16" Type="http://schemas.openxmlformats.org/officeDocument/2006/relationships/hyperlink" Target="https://docs.cntd.ru/document/42026629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20215259" TargetMode="External"/><Relationship Id="rId5" Type="http://schemas.openxmlformats.org/officeDocument/2006/relationships/webSettings" Target="webSettings.xml"/><Relationship Id="rId15" Type="http://schemas.openxmlformats.org/officeDocument/2006/relationships/hyperlink" Target="https://docs.cntd.ru/document/564112333" TargetMode="External"/><Relationship Id="rId10" Type="http://schemas.openxmlformats.org/officeDocument/2006/relationships/hyperlink" Target="https://docs.cntd.ru/document/90197884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s.cntd.ru/document/420215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6B732-FABA-46D1-A0B7-867B4A560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45</Pages>
  <Words>13379</Words>
  <Characters>76266</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User02</cp:lastModifiedBy>
  <cp:revision>145</cp:revision>
  <cp:lastPrinted>2025-06-30T12:35:00Z</cp:lastPrinted>
  <dcterms:created xsi:type="dcterms:W3CDTF">2021-10-28T07:33:00Z</dcterms:created>
  <dcterms:modified xsi:type="dcterms:W3CDTF">2025-07-02T11:37:00Z</dcterms:modified>
</cp:coreProperties>
</file>