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FE" w:rsidRPr="007F125F" w:rsidRDefault="007367FE" w:rsidP="00FF24C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A380F" w:rsidRDefault="002A380F" w:rsidP="002A380F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638175" cy="7905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80F" w:rsidRPr="002A380F" w:rsidRDefault="002A380F" w:rsidP="002A380F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</w:p>
    <w:p w:rsidR="007367FE" w:rsidRPr="007367FE" w:rsidRDefault="00507F93" w:rsidP="007367FE">
      <w:pPr>
        <w:pStyle w:val="Title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ТЕМКИНСКИЙ</w:t>
      </w:r>
      <w:r w:rsidR="007367FE" w:rsidRPr="007367FE">
        <w:rPr>
          <w:rFonts w:ascii="Times New Roman" w:hAnsi="Times New Roman" w:cs="Times New Roman"/>
          <w:color w:val="000000"/>
          <w:sz w:val="28"/>
          <w:szCs w:val="28"/>
        </w:rPr>
        <w:t xml:space="preserve"> ОКРУЖНОЙ СОВЕТ ДЕПУТАТОВ</w:t>
      </w:r>
    </w:p>
    <w:p w:rsidR="007367FE" w:rsidRPr="002A380F" w:rsidRDefault="007367FE" w:rsidP="007367FE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</w:p>
    <w:p w:rsidR="007367FE" w:rsidRDefault="007367FE" w:rsidP="007367FE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7367FE">
        <w:rPr>
          <w:rFonts w:ascii="Times New Roman" w:hAnsi="Times New Roman" w:cs="Times New Roman"/>
          <w:sz w:val="28"/>
          <w:szCs w:val="28"/>
        </w:rPr>
        <w:t>Р Е Ш Е Н И Е</w:t>
      </w:r>
    </w:p>
    <w:p w:rsidR="00A75E20" w:rsidRPr="007367FE" w:rsidRDefault="00A75E20" w:rsidP="007367FE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367FE" w:rsidRPr="00A75E20" w:rsidRDefault="007367FE" w:rsidP="00507F93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</w:rPr>
      </w:pPr>
      <w:r w:rsidRPr="007367F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65802">
        <w:rPr>
          <w:rFonts w:ascii="Times New Roman" w:hAnsi="Times New Roman" w:cs="Times New Roman"/>
          <w:color w:val="000000"/>
          <w:sz w:val="28"/>
          <w:szCs w:val="28"/>
        </w:rPr>
        <w:t>27 июня</w:t>
      </w:r>
      <w:r w:rsidRPr="007367FE">
        <w:rPr>
          <w:rFonts w:ascii="Times New Roman" w:hAnsi="Times New Roman" w:cs="Times New Roman"/>
          <w:color w:val="000000"/>
          <w:sz w:val="28"/>
          <w:szCs w:val="28"/>
        </w:rPr>
        <w:t xml:space="preserve"> 2025 года № </w:t>
      </w:r>
      <w:r w:rsidR="00FF4DD8">
        <w:rPr>
          <w:rFonts w:ascii="Times New Roman" w:hAnsi="Times New Roman" w:cs="Times New Roman"/>
          <w:color w:val="000000"/>
          <w:sz w:val="28"/>
          <w:szCs w:val="28"/>
        </w:rPr>
        <w:t>106</w:t>
      </w:r>
    </w:p>
    <w:p w:rsidR="000D4DE3" w:rsidRDefault="000D4DE3"/>
    <w:p w:rsidR="0073228F" w:rsidRDefault="007367FE" w:rsidP="00522EA5">
      <w:pPr>
        <w:spacing w:after="0" w:line="240" w:lineRule="auto"/>
        <w:ind w:righ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67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признании</w:t>
      </w:r>
      <w:r w:rsidR="00E67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утратившими</w:t>
      </w:r>
      <w:r w:rsidR="00E67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</w:p>
    <w:p w:rsidR="007367FE" w:rsidRPr="007367FE" w:rsidRDefault="00001F38" w:rsidP="00522EA5">
      <w:pPr>
        <w:spacing w:after="0" w:line="240" w:lineRule="auto"/>
        <w:ind w:righ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отдельных    </w:t>
      </w:r>
      <w:r w:rsidR="007367FE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</w:p>
    <w:p w:rsidR="00B611E5" w:rsidRDefault="00B611E5"/>
    <w:p w:rsidR="007367FE" w:rsidRPr="002A380F" w:rsidRDefault="002A380F" w:rsidP="007367FE">
      <w:pPr>
        <w:pStyle w:val="a3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Темкинский  </w:t>
      </w:r>
      <w:r w:rsidR="007367FE" w:rsidRPr="007367FE">
        <w:rPr>
          <w:rFonts w:ascii="Times New Roman" w:hAnsi="Times New Roman"/>
          <w:color w:val="000000"/>
          <w:sz w:val="28"/>
          <w:szCs w:val="28"/>
        </w:rPr>
        <w:t>окружной Совет депутатов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 е ш и л:</w:t>
      </w:r>
    </w:p>
    <w:p w:rsidR="007367FE" w:rsidRDefault="007367FE" w:rsidP="007367FE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7367FE" w:rsidRDefault="007367FE" w:rsidP="00686EE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367FE">
        <w:rPr>
          <w:rFonts w:ascii="Times New Roman" w:hAnsi="Times New Roman"/>
          <w:color w:val="000000"/>
          <w:sz w:val="28"/>
          <w:szCs w:val="28"/>
        </w:rPr>
        <w:t xml:space="preserve">Признать утратившими силу </w:t>
      </w:r>
      <w:r w:rsidRPr="00686EE2">
        <w:rPr>
          <w:rFonts w:ascii="Times New Roman" w:hAnsi="Times New Roman"/>
          <w:sz w:val="28"/>
          <w:szCs w:val="28"/>
        </w:rPr>
        <w:t>муниципальные нормативные правовые акты:</w:t>
      </w:r>
    </w:p>
    <w:p w:rsidR="00FC24C4" w:rsidRDefault="00B65802" w:rsidP="00FC24C4">
      <w:pPr>
        <w:tabs>
          <w:tab w:val="left" w:pos="4395"/>
          <w:tab w:val="left" w:pos="4820"/>
        </w:tabs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Темкинского районного Совета депутатов </w:t>
      </w:r>
      <w:r w:rsidR="00FC24C4" w:rsidRPr="00FC24C4">
        <w:rPr>
          <w:rFonts w:ascii="Times New Roman" w:hAnsi="Times New Roman" w:cs="Times New Roman"/>
          <w:sz w:val="28"/>
          <w:szCs w:val="28"/>
        </w:rPr>
        <w:t>от 27.01.2023 № 13 «Об утверждении Положения о порядке назначения</w:t>
      </w:r>
      <w:r w:rsidR="00B062C8">
        <w:rPr>
          <w:rFonts w:ascii="Times New Roman" w:hAnsi="Times New Roman" w:cs="Times New Roman"/>
          <w:sz w:val="28"/>
          <w:szCs w:val="28"/>
        </w:rPr>
        <w:t xml:space="preserve"> и </w:t>
      </w:r>
      <w:r w:rsidR="00FC24C4" w:rsidRPr="00FC24C4">
        <w:rPr>
          <w:rFonts w:ascii="Times New Roman" w:hAnsi="Times New Roman" w:cs="Times New Roman"/>
          <w:sz w:val="28"/>
          <w:szCs w:val="28"/>
        </w:rPr>
        <w:t>проведения собрания граждан, конференций граждан (собрания делегатов)</w:t>
      </w:r>
      <w:r w:rsidR="00B062C8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 w:rsidR="00E85B4F">
        <w:rPr>
          <w:rFonts w:ascii="Times New Roman" w:hAnsi="Times New Roman" w:cs="Times New Roman"/>
          <w:sz w:val="28"/>
          <w:szCs w:val="28"/>
        </w:rPr>
        <w:t>«</w:t>
      </w:r>
      <w:r w:rsidR="00B062C8">
        <w:rPr>
          <w:rFonts w:ascii="Times New Roman" w:hAnsi="Times New Roman" w:cs="Times New Roman"/>
          <w:sz w:val="28"/>
          <w:szCs w:val="28"/>
        </w:rPr>
        <w:t>Темкинский район» Смоленской области</w:t>
      </w:r>
      <w:r w:rsidR="00FC24C4" w:rsidRPr="00FC24C4">
        <w:rPr>
          <w:rFonts w:ascii="Times New Roman" w:hAnsi="Times New Roman" w:cs="Times New Roman"/>
          <w:sz w:val="28"/>
          <w:szCs w:val="28"/>
        </w:rPr>
        <w:t>»</w:t>
      </w:r>
      <w:r w:rsidR="00FC24C4">
        <w:rPr>
          <w:rFonts w:ascii="Times New Roman" w:hAnsi="Times New Roman" w:cs="Times New Roman"/>
          <w:sz w:val="28"/>
          <w:szCs w:val="28"/>
        </w:rPr>
        <w:t>;</w:t>
      </w:r>
    </w:p>
    <w:p w:rsidR="00E5129B" w:rsidRDefault="00E5129B" w:rsidP="00FC24C4">
      <w:pPr>
        <w:tabs>
          <w:tab w:val="left" w:pos="4395"/>
          <w:tab w:val="left" w:pos="4820"/>
        </w:tabs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депутатов Батюшковского сельского поселения Темкинского района Смоленской области от 20.10.2006 № 33 «Об утверждении Положения о порядке назначения, проведения и полномочиях собрания граждан, конференции граждан (собрания делегатов);</w:t>
      </w:r>
    </w:p>
    <w:p w:rsidR="00E5129B" w:rsidRDefault="00E5129B" w:rsidP="00FC24C4">
      <w:pPr>
        <w:tabs>
          <w:tab w:val="left" w:pos="4395"/>
          <w:tab w:val="left" w:pos="4820"/>
        </w:tabs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депутатов Павловского сельского поселения Темкинского района Смоленской области от 25.06.2006 № 19 «Об утверждении Положения о порядке назначения, проведения и полномочиях собрания граждан, конференции граждан (собрания делегатов);</w:t>
      </w:r>
    </w:p>
    <w:p w:rsidR="00E5129B" w:rsidRDefault="00E5129B" w:rsidP="00D31742">
      <w:pPr>
        <w:tabs>
          <w:tab w:val="left" w:pos="4395"/>
          <w:tab w:val="left" w:pos="4820"/>
        </w:tabs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61F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 Совета депутатов Медведевского сельского поселения </w:t>
      </w:r>
      <w:r w:rsidR="00D31742">
        <w:rPr>
          <w:rFonts w:ascii="Times New Roman" w:hAnsi="Times New Roman" w:cs="Times New Roman"/>
          <w:sz w:val="28"/>
          <w:szCs w:val="28"/>
        </w:rPr>
        <w:t>Темкинского района Смоленской области от 14.07.2006 № 21 «Об утверждении Положения о порядке назначения, проведения и полномочиях собрания граждан, конференции граждан (собрания делегатов);</w:t>
      </w:r>
    </w:p>
    <w:p w:rsidR="00FC24C4" w:rsidRPr="00FC24C4" w:rsidRDefault="00FC24C4" w:rsidP="00F069CA">
      <w:pPr>
        <w:tabs>
          <w:tab w:val="left" w:pos="4395"/>
          <w:tab w:val="left" w:pos="4820"/>
        </w:tabs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="00451B1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Темкинского </w:t>
      </w:r>
      <w:r w:rsidR="00451B1B">
        <w:rPr>
          <w:rFonts w:ascii="Times New Roman" w:hAnsi="Times New Roman" w:cs="Times New Roman"/>
          <w:sz w:val="28"/>
          <w:szCs w:val="28"/>
        </w:rPr>
        <w:t xml:space="preserve">сельского поселения Темкинского района Смоленской области </w:t>
      </w:r>
      <w:r w:rsidR="00A83466">
        <w:rPr>
          <w:rFonts w:ascii="Times New Roman" w:hAnsi="Times New Roman" w:cs="Times New Roman"/>
          <w:sz w:val="28"/>
          <w:szCs w:val="28"/>
        </w:rPr>
        <w:t>от 15.09.2006 № 34 «Об утверждении Положения о порядке назначения</w:t>
      </w:r>
      <w:r w:rsidR="00643253">
        <w:rPr>
          <w:rFonts w:ascii="Times New Roman" w:hAnsi="Times New Roman" w:cs="Times New Roman"/>
          <w:sz w:val="28"/>
          <w:szCs w:val="28"/>
        </w:rPr>
        <w:t>,п</w:t>
      </w:r>
      <w:r w:rsidR="00A83466">
        <w:rPr>
          <w:rFonts w:ascii="Times New Roman" w:hAnsi="Times New Roman" w:cs="Times New Roman"/>
          <w:sz w:val="28"/>
          <w:szCs w:val="28"/>
        </w:rPr>
        <w:t xml:space="preserve">роведения и полномочиях собрания граждан, конференции граждан (собрание делегатов)»; </w:t>
      </w:r>
    </w:p>
    <w:p w:rsidR="00094D49" w:rsidRDefault="007367FE" w:rsidP="00094D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367FE">
        <w:rPr>
          <w:rFonts w:ascii="Times New Roman" w:hAnsi="Times New Roman" w:cs="Times New Roman"/>
          <w:color w:val="000000"/>
          <w:sz w:val="28"/>
          <w:szCs w:val="28"/>
        </w:rPr>
        <w:t>. Опубликовать настоящее решение в газете «</w:t>
      </w:r>
      <w:r w:rsidR="003B0B94">
        <w:rPr>
          <w:rFonts w:ascii="Times New Roman" w:hAnsi="Times New Roman" w:cs="Times New Roman"/>
          <w:color w:val="000000"/>
          <w:sz w:val="28"/>
          <w:szCs w:val="28"/>
        </w:rPr>
        <w:t>Заря</w:t>
      </w:r>
      <w:r w:rsidR="000F55BD">
        <w:rPr>
          <w:rFonts w:ascii="Times New Roman" w:hAnsi="Times New Roman" w:cs="Times New Roman"/>
          <w:color w:val="000000"/>
          <w:sz w:val="28"/>
          <w:szCs w:val="28"/>
        </w:rPr>
        <w:t>.67</w:t>
      </w:r>
      <w:r w:rsidRPr="007367FE">
        <w:rPr>
          <w:rFonts w:ascii="Times New Roman" w:hAnsi="Times New Roman" w:cs="Times New Roman"/>
          <w:color w:val="000000"/>
          <w:sz w:val="28"/>
          <w:szCs w:val="28"/>
        </w:rPr>
        <w:t xml:space="preserve">» и разместить на официальном сайте Администрации </w:t>
      </w:r>
      <w:r w:rsidRPr="007367F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r w:rsidR="00706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Темкинский </w:t>
      </w:r>
      <w:r w:rsidR="0070625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муниципальный округ</w:t>
      </w:r>
      <w:r w:rsidRPr="007367FE">
        <w:rPr>
          <w:rFonts w:ascii="Times New Roman" w:hAnsi="Times New Roman" w:cs="Times New Roman"/>
          <w:color w:val="000000" w:themeColor="text1"/>
          <w:sz w:val="28"/>
          <w:szCs w:val="28"/>
        </w:rPr>
        <w:t>» Смоленской области</w:t>
      </w:r>
      <w:r w:rsidRPr="007367FE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="00094D49" w:rsidRPr="00094D49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https://temkino.admin-smolensk.ru/</w:t>
        </w:r>
      </w:hyperlink>
      <w:r w:rsidR="00094D49" w:rsidRPr="00094D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67FE" w:rsidRPr="006C0D89" w:rsidRDefault="007367FE" w:rsidP="006C0D89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367FE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вступает </w:t>
      </w:r>
      <w:r w:rsidR="0060132E">
        <w:rPr>
          <w:rFonts w:ascii="Times New Roman" w:hAnsi="Times New Roman" w:cs="Times New Roman"/>
          <w:color w:val="000000"/>
          <w:sz w:val="28"/>
          <w:szCs w:val="28"/>
        </w:rPr>
        <w:t xml:space="preserve">в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после опубликования</w:t>
      </w:r>
      <w:r w:rsidR="000F55BD">
        <w:rPr>
          <w:rFonts w:ascii="Times New Roman" w:hAnsi="Times New Roman" w:cs="Times New Roman"/>
          <w:color w:val="000000"/>
          <w:sz w:val="28"/>
          <w:szCs w:val="28"/>
        </w:rPr>
        <w:t xml:space="preserve"> в газете «Заря.67»</w:t>
      </w:r>
      <w:r w:rsidRPr="007367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1B39" w:rsidRDefault="00351B39" w:rsidP="00247C46">
      <w:pPr>
        <w:pStyle w:val="a3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A5D38" w:rsidRDefault="005A5D38" w:rsidP="00247C46">
      <w:pPr>
        <w:pStyle w:val="a3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7367FE" w:rsidRDefault="00580A59" w:rsidP="00247C46">
      <w:pPr>
        <w:pStyle w:val="a3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муниципального образования                                  Председатель  Темкинского </w:t>
      </w:r>
    </w:p>
    <w:p w:rsidR="00580A59" w:rsidRDefault="00580A59" w:rsidP="00247C46">
      <w:pPr>
        <w:pStyle w:val="a3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«Темкинский муниципальный округ»                               окружного Совета депутатов</w:t>
      </w:r>
    </w:p>
    <w:p w:rsidR="004A175C" w:rsidRDefault="00580A59" w:rsidP="00247C46">
      <w:pPr>
        <w:pStyle w:val="a3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Смоленской области </w:t>
      </w:r>
    </w:p>
    <w:p w:rsidR="00580A59" w:rsidRPr="00580A59" w:rsidRDefault="00580A59" w:rsidP="00247C46">
      <w:pPr>
        <w:pStyle w:val="a3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А.Н. Васильев                                                    А.Ф. Горностаева</w:t>
      </w:r>
    </w:p>
    <w:p w:rsidR="007367FE" w:rsidRPr="007367FE" w:rsidRDefault="007367FE">
      <w:pPr>
        <w:rPr>
          <w:rFonts w:ascii="Times New Roman" w:hAnsi="Times New Roman" w:cs="Times New Roman"/>
          <w:sz w:val="24"/>
        </w:rPr>
      </w:pPr>
    </w:p>
    <w:sectPr w:rsidR="007367FE" w:rsidRPr="007367FE" w:rsidSect="00FF24C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DA2" w:rsidRDefault="004E7DA2" w:rsidP="00D44781">
      <w:pPr>
        <w:spacing w:after="0" w:line="240" w:lineRule="auto"/>
      </w:pPr>
      <w:r>
        <w:separator/>
      </w:r>
    </w:p>
  </w:endnote>
  <w:endnote w:type="continuationSeparator" w:id="1">
    <w:p w:rsidR="004E7DA2" w:rsidRDefault="004E7DA2" w:rsidP="00D4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DA2" w:rsidRDefault="004E7DA2" w:rsidP="00D44781">
      <w:pPr>
        <w:spacing w:after="0" w:line="240" w:lineRule="auto"/>
      </w:pPr>
      <w:r>
        <w:separator/>
      </w:r>
    </w:p>
  </w:footnote>
  <w:footnote w:type="continuationSeparator" w:id="1">
    <w:p w:rsidR="004E7DA2" w:rsidRDefault="004E7DA2" w:rsidP="00D44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7766996"/>
      <w:docPartObj>
        <w:docPartGallery w:val="Page Numbers (Top of Page)"/>
        <w:docPartUnique/>
      </w:docPartObj>
    </w:sdtPr>
    <w:sdtContent>
      <w:p w:rsidR="00D44781" w:rsidRDefault="005D2916">
        <w:pPr>
          <w:pStyle w:val="a6"/>
          <w:jc w:val="center"/>
        </w:pPr>
        <w:r>
          <w:fldChar w:fldCharType="begin"/>
        </w:r>
        <w:r w:rsidR="00000E7A">
          <w:instrText xml:space="preserve"> PAGE   \* MERGEFORMAT </w:instrText>
        </w:r>
        <w:r>
          <w:fldChar w:fldCharType="separate"/>
        </w:r>
        <w:r w:rsidR="00E67C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4781" w:rsidRDefault="00D4478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303E8"/>
    <w:multiLevelType w:val="hybridMultilevel"/>
    <w:tmpl w:val="A986F9D4"/>
    <w:lvl w:ilvl="0" w:tplc="61B84C8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FB26E40"/>
    <w:multiLevelType w:val="hybridMultilevel"/>
    <w:tmpl w:val="24401F9C"/>
    <w:lvl w:ilvl="0" w:tplc="09CE6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3C744B"/>
    <w:multiLevelType w:val="hybridMultilevel"/>
    <w:tmpl w:val="11E250EA"/>
    <w:lvl w:ilvl="0" w:tplc="0C3A766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7FE"/>
    <w:rsid w:val="00000E7A"/>
    <w:rsid w:val="00001F38"/>
    <w:rsid w:val="00010E33"/>
    <w:rsid w:val="0002464E"/>
    <w:rsid w:val="00031B76"/>
    <w:rsid w:val="000364A7"/>
    <w:rsid w:val="0004157A"/>
    <w:rsid w:val="00094D49"/>
    <w:rsid w:val="00094EA4"/>
    <w:rsid w:val="000D4DE3"/>
    <w:rsid w:val="000D6550"/>
    <w:rsid w:val="000F55BD"/>
    <w:rsid w:val="00107559"/>
    <w:rsid w:val="00134C99"/>
    <w:rsid w:val="00134EA0"/>
    <w:rsid w:val="00215D7C"/>
    <w:rsid w:val="00247C46"/>
    <w:rsid w:val="002618DB"/>
    <w:rsid w:val="002932F3"/>
    <w:rsid w:val="002A380F"/>
    <w:rsid w:val="002B6C41"/>
    <w:rsid w:val="00327BA3"/>
    <w:rsid w:val="00330489"/>
    <w:rsid w:val="00351B39"/>
    <w:rsid w:val="00372146"/>
    <w:rsid w:val="00380249"/>
    <w:rsid w:val="003B0B94"/>
    <w:rsid w:val="003C01CB"/>
    <w:rsid w:val="003F6DEF"/>
    <w:rsid w:val="00407707"/>
    <w:rsid w:val="00444D6A"/>
    <w:rsid w:val="00451B1B"/>
    <w:rsid w:val="00463AE8"/>
    <w:rsid w:val="004A175C"/>
    <w:rsid w:val="004E6A61"/>
    <w:rsid w:val="004E7DA2"/>
    <w:rsid w:val="0050593E"/>
    <w:rsid w:val="00507F93"/>
    <w:rsid w:val="00522EA5"/>
    <w:rsid w:val="00524BBB"/>
    <w:rsid w:val="0055326B"/>
    <w:rsid w:val="00560E41"/>
    <w:rsid w:val="0056128D"/>
    <w:rsid w:val="005643F0"/>
    <w:rsid w:val="00571E47"/>
    <w:rsid w:val="00580A59"/>
    <w:rsid w:val="005867EA"/>
    <w:rsid w:val="00597A1E"/>
    <w:rsid w:val="005A5D38"/>
    <w:rsid w:val="005C1B16"/>
    <w:rsid w:val="005D2916"/>
    <w:rsid w:val="0060132E"/>
    <w:rsid w:val="0060368E"/>
    <w:rsid w:val="00620495"/>
    <w:rsid w:val="00634170"/>
    <w:rsid w:val="00643253"/>
    <w:rsid w:val="006448D1"/>
    <w:rsid w:val="00685AA5"/>
    <w:rsid w:val="00686EE2"/>
    <w:rsid w:val="006A3350"/>
    <w:rsid w:val="006C0D89"/>
    <w:rsid w:val="006F148A"/>
    <w:rsid w:val="00706255"/>
    <w:rsid w:val="0073228F"/>
    <w:rsid w:val="007367FE"/>
    <w:rsid w:val="00763F77"/>
    <w:rsid w:val="00766264"/>
    <w:rsid w:val="00786FA3"/>
    <w:rsid w:val="00795AD6"/>
    <w:rsid w:val="007C5B92"/>
    <w:rsid w:val="007E6B77"/>
    <w:rsid w:val="007F125F"/>
    <w:rsid w:val="008163F0"/>
    <w:rsid w:val="0081748F"/>
    <w:rsid w:val="00844E6E"/>
    <w:rsid w:val="00862E49"/>
    <w:rsid w:val="00863C88"/>
    <w:rsid w:val="00872435"/>
    <w:rsid w:val="008C7C13"/>
    <w:rsid w:val="008F0372"/>
    <w:rsid w:val="009342F9"/>
    <w:rsid w:val="009650DE"/>
    <w:rsid w:val="009B0357"/>
    <w:rsid w:val="00A00556"/>
    <w:rsid w:val="00A10B31"/>
    <w:rsid w:val="00A13C59"/>
    <w:rsid w:val="00A20445"/>
    <w:rsid w:val="00A21D1E"/>
    <w:rsid w:val="00A34CDF"/>
    <w:rsid w:val="00A361FC"/>
    <w:rsid w:val="00A6196C"/>
    <w:rsid w:val="00A75E20"/>
    <w:rsid w:val="00A83466"/>
    <w:rsid w:val="00AC4942"/>
    <w:rsid w:val="00AC677A"/>
    <w:rsid w:val="00AD25A3"/>
    <w:rsid w:val="00AF356A"/>
    <w:rsid w:val="00B062C8"/>
    <w:rsid w:val="00B14969"/>
    <w:rsid w:val="00B611E5"/>
    <w:rsid w:val="00B65802"/>
    <w:rsid w:val="00B96F83"/>
    <w:rsid w:val="00BA483F"/>
    <w:rsid w:val="00BB380B"/>
    <w:rsid w:val="00BC4EE9"/>
    <w:rsid w:val="00BC68D9"/>
    <w:rsid w:val="00C37952"/>
    <w:rsid w:val="00C74066"/>
    <w:rsid w:val="00C94C0E"/>
    <w:rsid w:val="00CB1192"/>
    <w:rsid w:val="00D17DDA"/>
    <w:rsid w:val="00D31742"/>
    <w:rsid w:val="00D44781"/>
    <w:rsid w:val="00D51FE4"/>
    <w:rsid w:val="00D70179"/>
    <w:rsid w:val="00D73248"/>
    <w:rsid w:val="00D913DE"/>
    <w:rsid w:val="00D95763"/>
    <w:rsid w:val="00DC6F9A"/>
    <w:rsid w:val="00DE099A"/>
    <w:rsid w:val="00DE2B96"/>
    <w:rsid w:val="00E1189E"/>
    <w:rsid w:val="00E23D43"/>
    <w:rsid w:val="00E5129B"/>
    <w:rsid w:val="00E65DB3"/>
    <w:rsid w:val="00E67CE4"/>
    <w:rsid w:val="00E85B4F"/>
    <w:rsid w:val="00E926E0"/>
    <w:rsid w:val="00EB7D00"/>
    <w:rsid w:val="00EF51C8"/>
    <w:rsid w:val="00F069CA"/>
    <w:rsid w:val="00F62063"/>
    <w:rsid w:val="00F812A6"/>
    <w:rsid w:val="00F86B20"/>
    <w:rsid w:val="00F91135"/>
    <w:rsid w:val="00FA36AC"/>
    <w:rsid w:val="00FC24C4"/>
    <w:rsid w:val="00FF24CE"/>
    <w:rsid w:val="00FF4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367F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7367F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 Indent"/>
    <w:basedOn w:val="a"/>
    <w:link w:val="a4"/>
    <w:rsid w:val="007367FE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367FE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7367FE"/>
    <w:rPr>
      <w:color w:val="0000FF"/>
      <w:u w:val="none"/>
    </w:rPr>
  </w:style>
  <w:style w:type="paragraph" w:styleId="2">
    <w:name w:val="Body Text 2"/>
    <w:basedOn w:val="a"/>
    <w:link w:val="20"/>
    <w:uiPriority w:val="99"/>
    <w:semiHidden/>
    <w:unhideWhenUsed/>
    <w:rsid w:val="00A10B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0B31"/>
  </w:style>
  <w:style w:type="paragraph" w:styleId="a6">
    <w:name w:val="header"/>
    <w:basedOn w:val="a"/>
    <w:link w:val="a7"/>
    <w:uiPriority w:val="99"/>
    <w:unhideWhenUsed/>
    <w:rsid w:val="00D4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4781"/>
  </w:style>
  <w:style w:type="paragraph" w:styleId="a8">
    <w:name w:val="footer"/>
    <w:basedOn w:val="a"/>
    <w:link w:val="a9"/>
    <w:uiPriority w:val="99"/>
    <w:semiHidden/>
    <w:unhideWhenUsed/>
    <w:rsid w:val="00D4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4781"/>
  </w:style>
  <w:style w:type="paragraph" w:customStyle="1" w:styleId="ConsPlusNormal">
    <w:name w:val="ConsPlusNormal"/>
    <w:rsid w:val="008C7C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7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mkino.admin-smolens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User02</cp:lastModifiedBy>
  <cp:revision>98</cp:revision>
  <cp:lastPrinted>2025-04-25T06:32:00Z</cp:lastPrinted>
  <dcterms:created xsi:type="dcterms:W3CDTF">2025-03-24T07:35:00Z</dcterms:created>
  <dcterms:modified xsi:type="dcterms:W3CDTF">2025-07-02T11:38:00Z</dcterms:modified>
</cp:coreProperties>
</file>