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9E" w:rsidRDefault="0001529E" w:rsidP="0001529E">
      <w:pPr>
        <w:ind w:left="426" w:hanging="426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0550" cy="695325"/>
            <wp:effectExtent l="0" t="0" r="0" b="9525"/>
            <wp:docPr id="2" name="Рисунок 2" descr="Описание: Описание: gerb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_BW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29E" w:rsidRPr="006424F8" w:rsidRDefault="0001529E" w:rsidP="0001529E">
      <w:pPr>
        <w:ind w:left="426" w:hanging="426"/>
        <w:jc w:val="center"/>
        <w:rPr>
          <w:b/>
          <w:sz w:val="28"/>
          <w:szCs w:val="28"/>
        </w:rPr>
      </w:pPr>
    </w:p>
    <w:p w:rsidR="0001529E" w:rsidRPr="006424F8" w:rsidRDefault="0001529E" w:rsidP="0001529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>
        <w:rPr>
          <w:b/>
          <w:sz w:val="28"/>
          <w:szCs w:val="28"/>
        </w:rPr>
        <w:t xml:space="preserve">ОКРУЖНОЙ </w:t>
      </w:r>
      <w:r w:rsidRPr="006424F8">
        <w:rPr>
          <w:b/>
          <w:sz w:val="28"/>
          <w:szCs w:val="28"/>
        </w:rPr>
        <w:t>СОВЕТ ДЕПУТАТОВ</w:t>
      </w:r>
    </w:p>
    <w:p w:rsidR="0001529E" w:rsidRPr="006424F8" w:rsidRDefault="0001529E" w:rsidP="0001529E">
      <w:pPr>
        <w:ind w:left="426" w:hanging="426"/>
        <w:jc w:val="center"/>
        <w:rPr>
          <w:b/>
          <w:sz w:val="28"/>
          <w:szCs w:val="28"/>
        </w:rPr>
      </w:pPr>
    </w:p>
    <w:p w:rsidR="0001529E" w:rsidRDefault="0001529E" w:rsidP="0001529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Р Е Ш Е Н И Е</w:t>
      </w:r>
    </w:p>
    <w:p w:rsidR="0001529E" w:rsidRPr="006424F8" w:rsidRDefault="0001529E" w:rsidP="0001529E">
      <w:pPr>
        <w:ind w:left="426" w:hanging="426"/>
        <w:jc w:val="center"/>
        <w:rPr>
          <w:b/>
          <w:sz w:val="28"/>
          <w:szCs w:val="28"/>
        </w:rPr>
      </w:pPr>
    </w:p>
    <w:p w:rsidR="0001529E" w:rsidRDefault="0001529E" w:rsidP="0001529E">
      <w:pPr>
        <w:jc w:val="both"/>
        <w:rPr>
          <w:sz w:val="28"/>
          <w:szCs w:val="28"/>
        </w:rPr>
      </w:pPr>
      <w:r>
        <w:rPr>
          <w:sz w:val="28"/>
          <w:szCs w:val="28"/>
        </w:rPr>
        <w:t>от 31января</w:t>
      </w:r>
      <w:r w:rsidRPr="000D60C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D60C6">
        <w:rPr>
          <w:sz w:val="28"/>
          <w:szCs w:val="28"/>
        </w:rPr>
        <w:t xml:space="preserve"> года                                                                   №</w:t>
      </w:r>
      <w:r w:rsidR="00382E34">
        <w:rPr>
          <w:sz w:val="28"/>
          <w:szCs w:val="28"/>
        </w:rPr>
        <w:t>11</w:t>
      </w:r>
    </w:p>
    <w:p w:rsidR="0001529E" w:rsidRDefault="0001529E" w:rsidP="0001529E">
      <w:pPr>
        <w:jc w:val="both"/>
        <w:rPr>
          <w:sz w:val="28"/>
          <w:szCs w:val="28"/>
        </w:rPr>
      </w:pPr>
    </w:p>
    <w:p w:rsidR="0001529E" w:rsidRDefault="00E57877" w:rsidP="0001529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3052B7">
        <w:rPr>
          <w:sz w:val="28"/>
          <w:szCs w:val="28"/>
        </w:rPr>
        <w:t xml:space="preserve"> </w:t>
      </w:r>
      <w:proofErr w:type="gramStart"/>
      <w:r w:rsidR="0001529E">
        <w:rPr>
          <w:sz w:val="28"/>
          <w:szCs w:val="28"/>
        </w:rPr>
        <w:t>промежуточного</w:t>
      </w:r>
      <w:proofErr w:type="gramEnd"/>
      <w:r w:rsidR="0001529E">
        <w:rPr>
          <w:sz w:val="28"/>
          <w:szCs w:val="28"/>
        </w:rPr>
        <w:t xml:space="preserve"> </w:t>
      </w:r>
    </w:p>
    <w:p w:rsidR="0001529E" w:rsidRDefault="0001529E" w:rsidP="00015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ликвидационного                 баланса </w:t>
      </w:r>
    </w:p>
    <w:p w:rsidR="0001529E" w:rsidRDefault="0001529E" w:rsidP="00015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Контрольно-ревизионной комиссии </w:t>
      </w:r>
    </w:p>
    <w:p w:rsidR="0001529E" w:rsidRDefault="0001529E" w:rsidP="00015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  образования </w:t>
      </w:r>
    </w:p>
    <w:p w:rsidR="0001529E" w:rsidRDefault="0001529E" w:rsidP="00015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«Темкинский   </w:t>
      </w:r>
      <w:r w:rsidR="00E57877">
        <w:rPr>
          <w:sz w:val="28"/>
          <w:szCs w:val="28"/>
        </w:rPr>
        <w:t xml:space="preserve">район» </w:t>
      </w:r>
      <w:proofErr w:type="gramStart"/>
      <w:r w:rsidR="00E57877">
        <w:rPr>
          <w:sz w:val="28"/>
          <w:szCs w:val="28"/>
        </w:rPr>
        <w:t>Смоленской</w:t>
      </w:r>
      <w:proofErr w:type="gramEnd"/>
    </w:p>
    <w:p w:rsidR="0001529E" w:rsidRDefault="0001529E" w:rsidP="0001529E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01529E" w:rsidRDefault="0001529E" w:rsidP="0001529E">
      <w:pPr>
        <w:jc w:val="both"/>
      </w:pPr>
    </w:p>
    <w:p w:rsidR="0001529E" w:rsidRPr="004859DF" w:rsidRDefault="0001529E" w:rsidP="0001529E">
      <w:pPr>
        <w:jc w:val="both"/>
        <w:rPr>
          <w:sz w:val="28"/>
          <w:szCs w:val="28"/>
        </w:rPr>
      </w:pPr>
    </w:p>
    <w:p w:rsidR="0001529E" w:rsidRDefault="0001529E" w:rsidP="0001529E">
      <w:pPr>
        <w:pStyle w:val="Pa8"/>
        <w:jc w:val="both"/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</w:pP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В соответствии с Гражданским кодексом Российской Федерации, Фе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softHyphen/>
        <w:t>деральным законом от 06 октября 2003года №131-ФЗ «Об общих прин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softHyphen/>
        <w:t xml:space="preserve">ципах организации местного самоуправления в Российской Федерации», решением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Темкин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ского окружного Совета депутатов от 2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3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.10.2024 № 2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6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«О ликвидации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Контрольно-ревизионной комиссии муниципального образования «Темкинский район» Смоленской области»</w:t>
      </w:r>
      <w:r w:rsidR="00C41B0E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решением постоянной комиссии по экономическому развитию, бюджету налогам и финансам,</w:t>
      </w:r>
    </w:p>
    <w:p w:rsidR="0001529E" w:rsidRPr="00A87907" w:rsidRDefault="0001529E" w:rsidP="0001529E">
      <w:pPr>
        <w:rPr>
          <w:lang w:eastAsia="en-US"/>
        </w:rPr>
      </w:pPr>
    </w:p>
    <w:p w:rsidR="0001529E" w:rsidRDefault="0001529E" w:rsidP="0001529E">
      <w:pPr>
        <w:pStyle w:val="Pa8"/>
        <w:jc w:val="both"/>
        <w:rPr>
          <w:rStyle w:val="A26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      Темкинский окружной Совет депутатов </w:t>
      </w:r>
      <w:r>
        <w:rPr>
          <w:rStyle w:val="A2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р е ш и л</w:t>
      </w:r>
      <w:r w:rsidRPr="00A87907">
        <w:rPr>
          <w:rStyle w:val="A2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: </w:t>
      </w:r>
    </w:p>
    <w:p w:rsidR="0001529E" w:rsidRPr="00A87907" w:rsidRDefault="0001529E" w:rsidP="0001529E">
      <w:pPr>
        <w:rPr>
          <w:lang w:eastAsia="en-US"/>
        </w:rPr>
      </w:pPr>
    </w:p>
    <w:p w:rsidR="0001529E" w:rsidRPr="004D552E" w:rsidRDefault="0001529E" w:rsidP="0001529E">
      <w:pPr>
        <w:pStyle w:val="Pa8"/>
        <w:numPr>
          <w:ilvl w:val="0"/>
          <w:numId w:val="4"/>
        </w:numPr>
        <w:ind w:left="0" w:firstLine="495"/>
        <w:jc w:val="both"/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</w:pP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Утвердить прилагаемы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й 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промежуточный ликвидационны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й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баланс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        Контрольно-ревизионной комиссии муниципального образования «Темкинский район» Смоленской области (ИНН 6722037025, ОГРН 1216700016444,                   юридический адрес: </w:t>
      </w:r>
      <w:r w:rsidRPr="004D552E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215350, Смоленская область, село Темкино,  ул. Ефремова д.5)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01529E" w:rsidRDefault="0001529E" w:rsidP="0001529E">
      <w:pPr>
        <w:pStyle w:val="a3"/>
        <w:numPr>
          <w:ilvl w:val="0"/>
          <w:numId w:val="4"/>
        </w:numPr>
        <w:ind w:left="0" w:firstLine="49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Опубликовать настоящее решение в газете «Заря» и разместить 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 </w:t>
      </w:r>
    </w:p>
    <w:p w:rsidR="0001529E" w:rsidRDefault="0001529E" w:rsidP="0001529E">
      <w:pPr>
        <w:pStyle w:val="a3"/>
        <w:numPr>
          <w:ilvl w:val="0"/>
          <w:numId w:val="4"/>
        </w:numPr>
        <w:ind w:left="0" w:firstLine="49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Настоящее решение вступает в силу со дня его принятия.</w:t>
      </w:r>
    </w:p>
    <w:p w:rsidR="0001529E" w:rsidRDefault="0001529E" w:rsidP="0001529E">
      <w:pPr>
        <w:pStyle w:val="a3"/>
        <w:numPr>
          <w:ilvl w:val="0"/>
          <w:numId w:val="4"/>
        </w:numPr>
        <w:ind w:left="0" w:firstLine="49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Контроль за исполнением настоящего решения возложить на постоянную комиссию по экономическому развитию, бюджету, налогам и финансам (председатель Силанова Т.Н.).</w:t>
      </w:r>
    </w:p>
    <w:p w:rsidR="0001529E" w:rsidRDefault="0001529E" w:rsidP="0001529E">
      <w:pPr>
        <w:jc w:val="both"/>
        <w:rPr>
          <w:sz w:val="28"/>
          <w:szCs w:val="28"/>
          <w:lang w:eastAsia="en-US"/>
        </w:rPr>
      </w:pPr>
    </w:p>
    <w:p w:rsidR="00891B40" w:rsidRDefault="00891B40" w:rsidP="0001529E">
      <w:pPr>
        <w:jc w:val="both"/>
        <w:rPr>
          <w:sz w:val="28"/>
          <w:szCs w:val="28"/>
          <w:lang w:eastAsia="en-US"/>
        </w:rPr>
      </w:pPr>
    </w:p>
    <w:p w:rsidR="008A3522" w:rsidRDefault="008A3522" w:rsidP="0001529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Темкинского </w:t>
      </w:r>
    </w:p>
    <w:p w:rsidR="0001529E" w:rsidRDefault="00891B40" w:rsidP="0001529E">
      <w:pPr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8A3522">
        <w:rPr>
          <w:sz w:val="28"/>
          <w:szCs w:val="28"/>
          <w:lang w:eastAsia="en-US"/>
        </w:rPr>
        <w:t xml:space="preserve">кружного Совета депутатов                                                               </w:t>
      </w:r>
      <w:r w:rsidR="0001529E">
        <w:rPr>
          <w:b/>
          <w:bCs/>
          <w:sz w:val="28"/>
          <w:szCs w:val="28"/>
          <w:lang w:eastAsia="en-US"/>
        </w:rPr>
        <w:t>А.Ф. Горностаева</w:t>
      </w:r>
    </w:p>
    <w:sectPr w:rsidR="0001529E" w:rsidSect="00B522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21B6E"/>
    <w:multiLevelType w:val="hybridMultilevel"/>
    <w:tmpl w:val="7B783160"/>
    <w:lvl w:ilvl="0" w:tplc="A26A688E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ED415C1"/>
    <w:multiLevelType w:val="hybridMultilevel"/>
    <w:tmpl w:val="04988A24"/>
    <w:lvl w:ilvl="0" w:tplc="F912BFB6">
      <w:start w:val="1"/>
      <w:numFmt w:val="decimal"/>
      <w:lvlText w:val="%1)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F22366F"/>
    <w:multiLevelType w:val="hybridMultilevel"/>
    <w:tmpl w:val="1EA04F9E"/>
    <w:lvl w:ilvl="0" w:tplc="9ABCCDD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6691216D"/>
    <w:multiLevelType w:val="hybridMultilevel"/>
    <w:tmpl w:val="1EA04F9E"/>
    <w:lvl w:ilvl="0" w:tplc="9ABCCDD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D50"/>
    <w:rsid w:val="00012E8B"/>
    <w:rsid w:val="0001529E"/>
    <w:rsid w:val="00015D0E"/>
    <w:rsid w:val="00032557"/>
    <w:rsid w:val="000616AE"/>
    <w:rsid w:val="000A6461"/>
    <w:rsid w:val="001C3675"/>
    <w:rsid w:val="00232F9B"/>
    <w:rsid w:val="002456B5"/>
    <w:rsid w:val="0026315E"/>
    <w:rsid w:val="00270693"/>
    <w:rsid w:val="002C7531"/>
    <w:rsid w:val="003052B7"/>
    <w:rsid w:val="00355615"/>
    <w:rsid w:val="00366C2A"/>
    <w:rsid w:val="00382E34"/>
    <w:rsid w:val="003A7272"/>
    <w:rsid w:val="004111C3"/>
    <w:rsid w:val="004D552E"/>
    <w:rsid w:val="004E517D"/>
    <w:rsid w:val="005704C7"/>
    <w:rsid w:val="00602D65"/>
    <w:rsid w:val="00626683"/>
    <w:rsid w:val="006E7D07"/>
    <w:rsid w:val="00805835"/>
    <w:rsid w:val="00891B40"/>
    <w:rsid w:val="008A3522"/>
    <w:rsid w:val="00950108"/>
    <w:rsid w:val="009760CC"/>
    <w:rsid w:val="00A87907"/>
    <w:rsid w:val="00B17D50"/>
    <w:rsid w:val="00B52265"/>
    <w:rsid w:val="00B94BDD"/>
    <w:rsid w:val="00BF77F8"/>
    <w:rsid w:val="00C23459"/>
    <w:rsid w:val="00C41B0E"/>
    <w:rsid w:val="00C66386"/>
    <w:rsid w:val="00C72E7B"/>
    <w:rsid w:val="00CE5EC5"/>
    <w:rsid w:val="00D016DF"/>
    <w:rsid w:val="00D334CE"/>
    <w:rsid w:val="00D96BFB"/>
    <w:rsid w:val="00DE0A5C"/>
    <w:rsid w:val="00E57877"/>
    <w:rsid w:val="00FA4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8">
    <w:name w:val="Pa8"/>
    <w:basedOn w:val="a"/>
    <w:next w:val="a"/>
    <w:uiPriority w:val="99"/>
    <w:rsid w:val="00A87907"/>
    <w:pPr>
      <w:autoSpaceDE w:val="0"/>
      <w:autoSpaceDN w:val="0"/>
      <w:adjustRightInd w:val="0"/>
      <w:spacing w:line="161" w:lineRule="atLeast"/>
    </w:pPr>
    <w:rPr>
      <w:rFonts w:ascii="Arial" w:eastAsiaTheme="minorHAnsi" w:hAnsi="Arial" w:cs="Arial"/>
      <w:lang w:eastAsia="en-US"/>
    </w:rPr>
  </w:style>
  <w:style w:type="character" w:customStyle="1" w:styleId="A26">
    <w:name w:val="A26"/>
    <w:uiPriority w:val="99"/>
    <w:rsid w:val="00A87907"/>
    <w:rPr>
      <w:i/>
      <w:iCs/>
      <w:color w:val="000000"/>
      <w:sz w:val="14"/>
      <w:szCs w:val="14"/>
    </w:rPr>
  </w:style>
  <w:style w:type="paragraph" w:styleId="a3">
    <w:name w:val="List Paragraph"/>
    <w:basedOn w:val="a"/>
    <w:uiPriority w:val="34"/>
    <w:qFormat/>
    <w:rsid w:val="003556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2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User02</cp:lastModifiedBy>
  <cp:revision>41</cp:revision>
  <cp:lastPrinted>2025-01-31T12:07:00Z</cp:lastPrinted>
  <dcterms:created xsi:type="dcterms:W3CDTF">2025-01-28T11:21:00Z</dcterms:created>
  <dcterms:modified xsi:type="dcterms:W3CDTF">2025-02-04T08:03:00Z</dcterms:modified>
</cp:coreProperties>
</file>