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80DA" w14:textId="2A896DC9" w:rsidR="00CF4932" w:rsidRDefault="00542493" w:rsidP="005D3A8E">
      <w:pPr>
        <w:ind w:left="426" w:hanging="426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02790D" wp14:editId="6E2C0A06">
            <wp:extent cx="633095" cy="720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9EA">
        <w:rPr>
          <w:b/>
          <w:noProof/>
          <w:sz w:val="28"/>
          <w:szCs w:val="28"/>
        </w:rPr>
        <w:t xml:space="preserve"> </w:t>
      </w:r>
    </w:p>
    <w:p w14:paraId="527B6A26" w14:textId="77777777" w:rsidR="00BD79EA" w:rsidRPr="006424F8" w:rsidRDefault="00BD79EA" w:rsidP="005D3A8E">
      <w:pPr>
        <w:ind w:left="426" w:hanging="426"/>
        <w:jc w:val="center"/>
        <w:rPr>
          <w:b/>
          <w:sz w:val="28"/>
          <w:szCs w:val="28"/>
        </w:rPr>
      </w:pPr>
    </w:p>
    <w:p w14:paraId="3A13E3FE" w14:textId="4B7DF152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 w:rsidR="00542493"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14:paraId="281E54FA" w14:textId="77777777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</w:p>
    <w:p w14:paraId="2EAEBC29" w14:textId="6AF09104" w:rsidR="00CF4932" w:rsidRDefault="00CF4932" w:rsidP="005D3A8E">
      <w:pPr>
        <w:ind w:left="426" w:hanging="426"/>
        <w:jc w:val="center"/>
        <w:rPr>
          <w:b/>
        </w:rPr>
      </w:pPr>
      <w:r w:rsidRPr="006424F8">
        <w:rPr>
          <w:b/>
          <w:sz w:val="28"/>
          <w:szCs w:val="28"/>
        </w:rPr>
        <w:t>Р Е Ш Е Н И Е</w:t>
      </w:r>
    </w:p>
    <w:p w14:paraId="29F823BE" w14:textId="77777777" w:rsidR="0046594D" w:rsidRPr="0046594D" w:rsidRDefault="0046594D" w:rsidP="005D3A8E">
      <w:pPr>
        <w:ind w:left="426" w:hanging="426"/>
        <w:jc w:val="center"/>
        <w:rPr>
          <w:b/>
        </w:rPr>
      </w:pPr>
    </w:p>
    <w:p w14:paraId="0075335C" w14:textId="62FE13A1" w:rsidR="0034207B" w:rsidRPr="000D60C6" w:rsidRDefault="00CF4932" w:rsidP="008B030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8B0306">
        <w:rPr>
          <w:sz w:val="28"/>
          <w:szCs w:val="28"/>
        </w:rPr>
        <w:t xml:space="preserve">24 декабря </w:t>
      </w:r>
      <w:r w:rsidR="0046594D">
        <w:rPr>
          <w:sz w:val="28"/>
          <w:szCs w:val="28"/>
        </w:rPr>
        <w:t xml:space="preserve"> </w:t>
      </w:r>
      <w:r w:rsidR="0034207B" w:rsidRPr="000D60C6">
        <w:rPr>
          <w:sz w:val="28"/>
          <w:szCs w:val="28"/>
        </w:rPr>
        <w:t>20</w:t>
      </w:r>
      <w:r w:rsidR="003E3828" w:rsidRPr="000D60C6">
        <w:rPr>
          <w:sz w:val="28"/>
          <w:szCs w:val="28"/>
        </w:rPr>
        <w:t>2</w:t>
      </w:r>
      <w:r w:rsidR="0046594D">
        <w:rPr>
          <w:sz w:val="28"/>
          <w:szCs w:val="28"/>
        </w:rPr>
        <w:t>5</w:t>
      </w:r>
      <w:r w:rsidR="0034207B" w:rsidRPr="000D60C6">
        <w:rPr>
          <w:sz w:val="28"/>
          <w:szCs w:val="28"/>
        </w:rPr>
        <w:t xml:space="preserve"> года</w:t>
      </w:r>
      <w:r w:rsidR="003D0C9C">
        <w:rPr>
          <w:sz w:val="28"/>
          <w:szCs w:val="28"/>
        </w:rPr>
        <w:t xml:space="preserve"> </w:t>
      </w:r>
      <w:r w:rsidR="0034207B" w:rsidRPr="000D60C6">
        <w:rPr>
          <w:sz w:val="28"/>
          <w:szCs w:val="28"/>
        </w:rPr>
        <w:t xml:space="preserve">                                                              </w:t>
      </w:r>
      <w:r w:rsidR="00BD319F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   </w:t>
      </w:r>
      <w:r w:rsidR="00A70328" w:rsidRPr="000D60C6">
        <w:rPr>
          <w:sz w:val="28"/>
          <w:szCs w:val="28"/>
        </w:rPr>
        <w:t xml:space="preserve">                </w:t>
      </w:r>
      <w:r w:rsidR="0034207B" w:rsidRPr="000D60C6">
        <w:rPr>
          <w:sz w:val="28"/>
          <w:szCs w:val="28"/>
        </w:rPr>
        <w:t xml:space="preserve"> </w:t>
      </w:r>
      <w:r w:rsidR="00AC0BA9">
        <w:rPr>
          <w:sz w:val="28"/>
          <w:szCs w:val="28"/>
        </w:rPr>
        <w:t xml:space="preserve">    </w:t>
      </w:r>
      <w:r w:rsidR="0046594D">
        <w:rPr>
          <w:sz w:val="28"/>
          <w:szCs w:val="28"/>
        </w:rPr>
        <w:t xml:space="preserve"> </w:t>
      </w:r>
      <w:r w:rsidR="0034207B" w:rsidRPr="000D60C6">
        <w:rPr>
          <w:sz w:val="28"/>
          <w:szCs w:val="28"/>
        </w:rPr>
        <w:t>№</w:t>
      </w:r>
      <w:r w:rsidR="0046594D">
        <w:rPr>
          <w:sz w:val="28"/>
          <w:szCs w:val="28"/>
        </w:rPr>
        <w:t xml:space="preserve"> </w:t>
      </w:r>
      <w:r w:rsidR="00EB4AAC">
        <w:rPr>
          <w:sz w:val="28"/>
          <w:szCs w:val="28"/>
        </w:rPr>
        <w:t>159</w:t>
      </w:r>
    </w:p>
    <w:p w14:paraId="2B400852" w14:textId="77777777" w:rsidR="00BD319F" w:rsidRDefault="00BD319F" w:rsidP="005D3A8E">
      <w:pPr>
        <w:jc w:val="both"/>
      </w:pPr>
    </w:p>
    <w:p w14:paraId="5ECCDD82" w14:textId="77777777" w:rsidR="006108C2" w:rsidRPr="002B289F" w:rsidRDefault="006108C2" w:rsidP="005D3A8E">
      <w:pPr>
        <w:jc w:val="both"/>
        <w:rPr>
          <w:sz w:val="18"/>
          <w:szCs w:val="18"/>
        </w:rPr>
      </w:pPr>
    </w:p>
    <w:p w14:paraId="745AB72A" w14:textId="50EE392E" w:rsidR="003610FC" w:rsidRDefault="003610FC" w:rsidP="0046594D">
      <w:pPr>
        <w:pStyle w:val="ConsNormal"/>
        <w:widowControl/>
        <w:ind w:right="538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Благодарственным письмом </w:t>
      </w:r>
      <w:r w:rsidR="004659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Темкинского</w:t>
      </w:r>
      <w:r w:rsidR="0046594D">
        <w:rPr>
          <w:rFonts w:ascii="Times New Roman" w:hAnsi="Times New Roman" w:cs="Times New Roman"/>
          <w:sz w:val="28"/>
          <w:szCs w:val="28"/>
        </w:rPr>
        <w:t xml:space="preserve"> окружного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7D531AC6" w14:textId="77777777" w:rsidR="0046594D" w:rsidRPr="0046594D" w:rsidRDefault="0046594D" w:rsidP="0046594D">
      <w:pPr>
        <w:pStyle w:val="ConsNormal"/>
        <w:widowControl/>
        <w:ind w:right="5385" w:firstLine="0"/>
        <w:rPr>
          <w:rFonts w:ascii="Times New Roman" w:hAnsi="Times New Roman" w:cs="Times New Roman"/>
          <w:sz w:val="24"/>
          <w:szCs w:val="24"/>
        </w:rPr>
      </w:pPr>
    </w:p>
    <w:p w14:paraId="5731B886" w14:textId="77777777" w:rsidR="003610FC" w:rsidRDefault="003610FC" w:rsidP="003610F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980C6AC" w14:textId="5CA84648" w:rsidR="003610FC" w:rsidRDefault="003610FC" w:rsidP="003610FC">
      <w:pPr>
        <w:pStyle w:val="ConsNormal"/>
        <w:widowControl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iCs/>
          <w:sz w:val="28"/>
          <w:szCs w:val="28"/>
        </w:rPr>
        <w:t xml:space="preserve">с Уставом муниципального образования «Темкинский </w:t>
      </w:r>
      <w:r w:rsidR="00E6079B">
        <w:rPr>
          <w:rFonts w:ascii="Times New Roman" w:hAnsi="Times New Roman" w:cs="Times New Roman"/>
          <w:iCs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iCs/>
          <w:sz w:val="28"/>
          <w:szCs w:val="28"/>
        </w:rPr>
        <w:t xml:space="preserve">» Смоленской области), Положением о Благодарственном письме Темкинского </w:t>
      </w:r>
      <w:r w:rsidR="00E6079B">
        <w:rPr>
          <w:rFonts w:ascii="Times New Roman" w:hAnsi="Times New Roman" w:cs="Times New Roman"/>
          <w:iCs/>
          <w:sz w:val="28"/>
          <w:szCs w:val="28"/>
        </w:rPr>
        <w:t xml:space="preserve">окружного </w:t>
      </w:r>
      <w:r>
        <w:rPr>
          <w:rFonts w:ascii="Times New Roman" w:hAnsi="Times New Roman" w:cs="Times New Roman"/>
          <w:iCs/>
          <w:sz w:val="28"/>
          <w:szCs w:val="28"/>
        </w:rPr>
        <w:t>Совета депутатов</w:t>
      </w:r>
      <w:r w:rsidR="00AC0B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решением постоянной комиссии по законности и правопорядку</w:t>
      </w:r>
    </w:p>
    <w:p w14:paraId="4C526DBB" w14:textId="77777777" w:rsidR="003610FC" w:rsidRDefault="003610FC" w:rsidP="003610FC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1487016" w14:textId="6D673F6D" w:rsidR="003610FC" w:rsidRDefault="003610FC" w:rsidP="003610FC">
      <w:pPr>
        <w:ind w:firstLine="567"/>
        <w:rPr>
          <w:sz w:val="28"/>
          <w:szCs w:val="28"/>
        </w:rPr>
      </w:pPr>
      <w:r w:rsidRPr="0009461E">
        <w:rPr>
          <w:sz w:val="28"/>
          <w:szCs w:val="28"/>
        </w:rPr>
        <w:t xml:space="preserve">Темкинский </w:t>
      </w:r>
      <w:r w:rsidR="007248D7">
        <w:rPr>
          <w:sz w:val="28"/>
          <w:szCs w:val="28"/>
        </w:rPr>
        <w:t xml:space="preserve"> окружной Совет </w:t>
      </w:r>
      <w:r w:rsidRPr="0009461E">
        <w:rPr>
          <w:sz w:val="28"/>
          <w:szCs w:val="28"/>
        </w:rPr>
        <w:t xml:space="preserve">депутатов  </w:t>
      </w:r>
      <w:r w:rsidRPr="00D12E6A">
        <w:rPr>
          <w:b/>
          <w:bCs/>
          <w:sz w:val="28"/>
          <w:szCs w:val="28"/>
        </w:rPr>
        <w:t>р е ш и л</w:t>
      </w:r>
      <w:r w:rsidRPr="003610FC">
        <w:rPr>
          <w:sz w:val="28"/>
          <w:szCs w:val="28"/>
        </w:rPr>
        <w:t>:</w:t>
      </w:r>
    </w:p>
    <w:p w14:paraId="723F1EE7" w14:textId="77777777" w:rsidR="00935090" w:rsidRDefault="00935090" w:rsidP="0093509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6C3A455" w14:textId="14EDD26E" w:rsidR="00462BE1" w:rsidRDefault="001A7B46" w:rsidP="00462BE1">
      <w:pPr>
        <w:pStyle w:val="ConsNormal"/>
        <w:widowControl/>
        <w:numPr>
          <w:ilvl w:val="0"/>
          <w:numId w:val="3"/>
        </w:numPr>
        <w:ind w:left="0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935090">
        <w:rPr>
          <w:rFonts w:ascii="Times New Roman" w:hAnsi="Times New Roman" w:cs="Times New Roman"/>
          <w:sz w:val="28"/>
          <w:szCs w:val="28"/>
        </w:rPr>
        <w:t>Наградить Благодарственным письмом Темкинского окружного Совета депутатов</w:t>
      </w:r>
      <w:r w:rsidR="00462BE1">
        <w:rPr>
          <w:rFonts w:ascii="Times New Roman" w:hAnsi="Times New Roman" w:cs="Times New Roman"/>
          <w:sz w:val="28"/>
          <w:szCs w:val="28"/>
        </w:rPr>
        <w:t>:</w:t>
      </w:r>
    </w:p>
    <w:p w14:paraId="02AE885A" w14:textId="1507D6A4" w:rsidR="00462BE1" w:rsidRPr="00462BE1" w:rsidRDefault="00462BE1" w:rsidP="00462BE1">
      <w:pPr>
        <w:pStyle w:val="ConsNormal"/>
        <w:widowControl/>
        <w:ind w:left="1035" w:hanging="3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2BE1">
        <w:rPr>
          <w:rFonts w:ascii="Times New Roman" w:hAnsi="Times New Roman" w:cs="Times New Roman"/>
          <w:b/>
          <w:bCs/>
          <w:sz w:val="28"/>
          <w:szCs w:val="28"/>
        </w:rPr>
        <w:t>Даникову Анастасию Владимировну</w:t>
      </w:r>
    </w:p>
    <w:p w14:paraId="5085CD61" w14:textId="77777777" w:rsidR="0099489D" w:rsidRDefault="00462BE1" w:rsidP="00462BE1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2BE1">
        <w:rPr>
          <w:rFonts w:ascii="Times New Roman" w:hAnsi="Times New Roman" w:cs="Times New Roman"/>
          <w:b/>
          <w:bCs/>
          <w:sz w:val="28"/>
          <w:szCs w:val="28"/>
        </w:rPr>
        <w:t>Горноствеву Алину Александровну</w:t>
      </w:r>
    </w:p>
    <w:p w14:paraId="446B6EDF" w14:textId="68C21B28" w:rsidR="00935090" w:rsidRPr="00462BE1" w:rsidRDefault="00187314" w:rsidP="0099489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активистов общественного движения </w:t>
      </w:r>
      <w:r w:rsidR="00462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«Волонтеры Победы»</w:t>
      </w:r>
      <w:r w:rsidR="008A1054">
        <w:rPr>
          <w:rFonts w:ascii="Times New Roman" w:hAnsi="Times New Roman" w:cs="Times New Roman"/>
          <w:sz w:val="28"/>
          <w:szCs w:val="28"/>
        </w:rPr>
        <w:t xml:space="preserve">, </w:t>
      </w:r>
      <w:r w:rsidR="00426046" w:rsidRPr="00935090">
        <w:rPr>
          <w:rFonts w:ascii="Times New Roman" w:hAnsi="Times New Roman" w:cs="Times New Roman"/>
          <w:sz w:val="28"/>
          <w:szCs w:val="28"/>
        </w:rPr>
        <w:t>руководител</w:t>
      </w:r>
      <w:r w:rsidR="008A1054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046" w:rsidRPr="00935090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26046" w:rsidRPr="00935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054">
        <w:rPr>
          <w:rFonts w:ascii="Times New Roman" w:hAnsi="Times New Roman" w:cs="Times New Roman"/>
          <w:sz w:val="28"/>
          <w:szCs w:val="28"/>
        </w:rPr>
        <w:t xml:space="preserve">Темкинского сельского </w:t>
      </w:r>
      <w:r w:rsidR="00462BE1">
        <w:rPr>
          <w:rFonts w:ascii="Times New Roman" w:hAnsi="Times New Roman" w:cs="Times New Roman"/>
          <w:sz w:val="28"/>
          <w:szCs w:val="28"/>
        </w:rPr>
        <w:t xml:space="preserve"> </w:t>
      </w:r>
      <w:r w:rsidR="008A1054">
        <w:rPr>
          <w:rFonts w:ascii="Times New Roman" w:hAnsi="Times New Roman" w:cs="Times New Roman"/>
          <w:sz w:val="28"/>
          <w:szCs w:val="28"/>
        </w:rPr>
        <w:t xml:space="preserve">Дома культуры </w:t>
      </w:r>
      <w:r w:rsidR="00426046" w:rsidRPr="00935090">
        <w:rPr>
          <w:rFonts w:ascii="Times New Roman" w:hAnsi="Times New Roman" w:cs="Times New Roman"/>
          <w:sz w:val="28"/>
          <w:szCs w:val="28"/>
        </w:rPr>
        <w:t>за личный вклад</w:t>
      </w:r>
      <w:r w:rsidR="00462BE1">
        <w:rPr>
          <w:rFonts w:ascii="Times New Roman" w:hAnsi="Times New Roman" w:cs="Times New Roman"/>
          <w:sz w:val="28"/>
          <w:szCs w:val="28"/>
        </w:rPr>
        <w:t>,</w:t>
      </w:r>
      <w:r w:rsidR="00426046" w:rsidRPr="00935090">
        <w:rPr>
          <w:rFonts w:ascii="Times New Roman" w:hAnsi="Times New Roman" w:cs="Times New Roman"/>
          <w:sz w:val="28"/>
          <w:szCs w:val="28"/>
        </w:rPr>
        <w:t xml:space="preserve"> по подготовке мероприятий к 80-летию Победы,</w:t>
      </w:r>
      <w:r w:rsidR="00DD419A" w:rsidRPr="00935090">
        <w:rPr>
          <w:rFonts w:ascii="Times New Roman" w:hAnsi="Times New Roman" w:cs="Times New Roman"/>
          <w:sz w:val="28"/>
          <w:szCs w:val="28"/>
        </w:rPr>
        <w:t xml:space="preserve"> </w:t>
      </w:r>
      <w:r w:rsidR="00426046" w:rsidRPr="00935090">
        <w:rPr>
          <w:rFonts w:ascii="Times New Roman" w:hAnsi="Times New Roman" w:cs="Times New Roman"/>
          <w:sz w:val="28"/>
          <w:szCs w:val="28"/>
        </w:rPr>
        <w:t>активную жизненную позицию</w:t>
      </w:r>
      <w:r w:rsidR="008A1054">
        <w:rPr>
          <w:rFonts w:ascii="Times New Roman" w:hAnsi="Times New Roman" w:cs="Times New Roman"/>
          <w:sz w:val="28"/>
          <w:szCs w:val="28"/>
        </w:rPr>
        <w:t>,</w:t>
      </w:r>
      <w:r w:rsidR="007A2CAC" w:rsidRPr="00935090">
        <w:rPr>
          <w:rFonts w:ascii="Times New Roman" w:hAnsi="Times New Roman" w:cs="Times New Roman"/>
          <w:sz w:val="28"/>
          <w:szCs w:val="28"/>
        </w:rPr>
        <w:t xml:space="preserve"> сохранение исторического наследия Смоленщины</w:t>
      </w:r>
      <w:r w:rsidR="0099489D">
        <w:rPr>
          <w:rFonts w:ascii="Times New Roman" w:hAnsi="Times New Roman" w:cs="Times New Roman"/>
          <w:sz w:val="28"/>
          <w:szCs w:val="28"/>
        </w:rPr>
        <w:t>,</w:t>
      </w:r>
      <w:r w:rsidR="00EF6C58" w:rsidRPr="00935090">
        <w:rPr>
          <w:rFonts w:ascii="Times New Roman" w:hAnsi="Times New Roman" w:cs="Times New Roman"/>
          <w:sz w:val="28"/>
          <w:szCs w:val="28"/>
        </w:rPr>
        <w:t xml:space="preserve"> </w:t>
      </w:r>
      <w:r w:rsidR="00426046" w:rsidRPr="00935090">
        <w:rPr>
          <w:rFonts w:ascii="Times New Roman" w:hAnsi="Times New Roman" w:cs="Times New Roman"/>
          <w:sz w:val="28"/>
          <w:szCs w:val="28"/>
        </w:rPr>
        <w:t>целеустремленность</w:t>
      </w:r>
      <w:r w:rsidR="00DD419A" w:rsidRPr="00935090">
        <w:rPr>
          <w:rFonts w:ascii="Times New Roman" w:hAnsi="Times New Roman" w:cs="Times New Roman"/>
          <w:sz w:val="28"/>
          <w:szCs w:val="28"/>
        </w:rPr>
        <w:t xml:space="preserve">, высокое профессиональное мастерство, </w:t>
      </w:r>
      <w:r w:rsidR="00A9300A">
        <w:rPr>
          <w:rFonts w:ascii="Times New Roman" w:hAnsi="Times New Roman" w:cs="Times New Roman"/>
          <w:sz w:val="28"/>
          <w:szCs w:val="28"/>
        </w:rPr>
        <w:t xml:space="preserve"> </w:t>
      </w:r>
      <w:r w:rsidR="00A62672">
        <w:rPr>
          <w:rFonts w:ascii="Times New Roman" w:hAnsi="Times New Roman" w:cs="Times New Roman"/>
          <w:sz w:val="28"/>
          <w:szCs w:val="28"/>
        </w:rPr>
        <w:t xml:space="preserve"> </w:t>
      </w:r>
      <w:r w:rsidR="00A9300A">
        <w:rPr>
          <w:rFonts w:ascii="Times New Roman" w:hAnsi="Times New Roman" w:cs="Times New Roman"/>
          <w:sz w:val="28"/>
          <w:szCs w:val="28"/>
        </w:rPr>
        <w:t xml:space="preserve">глубокое чувство долга </w:t>
      </w:r>
      <w:r w:rsidR="00A62672">
        <w:rPr>
          <w:rFonts w:ascii="Times New Roman" w:hAnsi="Times New Roman" w:cs="Times New Roman"/>
          <w:sz w:val="28"/>
          <w:szCs w:val="28"/>
        </w:rPr>
        <w:t xml:space="preserve">и вклад </w:t>
      </w:r>
      <w:r w:rsidR="00085902">
        <w:rPr>
          <w:rFonts w:ascii="Times New Roman" w:hAnsi="Times New Roman" w:cs="Times New Roman"/>
          <w:sz w:val="28"/>
          <w:szCs w:val="28"/>
        </w:rPr>
        <w:t xml:space="preserve"> </w:t>
      </w:r>
      <w:r w:rsidR="00DD419A" w:rsidRPr="00935090">
        <w:rPr>
          <w:rFonts w:ascii="Times New Roman" w:hAnsi="Times New Roman" w:cs="Times New Roman"/>
          <w:sz w:val="28"/>
          <w:szCs w:val="28"/>
        </w:rPr>
        <w:t>на благо развития муниципального образования</w:t>
      </w:r>
      <w:r w:rsidR="00462BE1">
        <w:rPr>
          <w:rFonts w:ascii="Times New Roman" w:hAnsi="Times New Roman" w:cs="Times New Roman"/>
          <w:sz w:val="28"/>
          <w:szCs w:val="28"/>
        </w:rPr>
        <w:t xml:space="preserve"> </w:t>
      </w:r>
      <w:r w:rsidR="00DD419A" w:rsidRPr="00935090">
        <w:rPr>
          <w:rFonts w:ascii="Times New Roman" w:hAnsi="Times New Roman" w:cs="Times New Roman"/>
          <w:sz w:val="28"/>
          <w:szCs w:val="28"/>
        </w:rPr>
        <w:t>в област</w:t>
      </w:r>
      <w:r w:rsidR="00935090">
        <w:rPr>
          <w:rFonts w:ascii="Times New Roman" w:hAnsi="Times New Roman" w:cs="Times New Roman"/>
          <w:sz w:val="28"/>
          <w:szCs w:val="28"/>
        </w:rPr>
        <w:t>и молодежной политики</w:t>
      </w:r>
      <w:r w:rsidR="00462BE1">
        <w:rPr>
          <w:rFonts w:ascii="Times New Roman" w:hAnsi="Times New Roman" w:cs="Times New Roman"/>
          <w:sz w:val="28"/>
          <w:szCs w:val="28"/>
        </w:rPr>
        <w:t>.</w:t>
      </w:r>
      <w:r w:rsidR="008A10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FEFF3" w14:textId="099D1F53" w:rsidR="005E7165" w:rsidRPr="00935090" w:rsidRDefault="00935090" w:rsidP="0093509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1E7E" w:rsidRPr="00935090">
        <w:rPr>
          <w:rFonts w:ascii="Times New Roman" w:hAnsi="Times New Roman" w:cs="Times New Roman"/>
          <w:sz w:val="28"/>
          <w:szCs w:val="28"/>
        </w:rPr>
        <w:t xml:space="preserve">2. </w:t>
      </w:r>
      <w:r w:rsidR="00D12E6A" w:rsidRPr="00935090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3D1E7E" w:rsidRPr="00935090">
        <w:rPr>
          <w:rFonts w:ascii="Times New Roman" w:hAnsi="Times New Roman" w:cs="Times New Roman"/>
          <w:sz w:val="28"/>
          <w:szCs w:val="28"/>
        </w:rPr>
        <w:t>н</w:t>
      </w:r>
      <w:r w:rsidR="005E7165" w:rsidRPr="0093509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3D1E7E" w:rsidRPr="0093509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  </w:t>
      </w:r>
    </w:p>
    <w:p w14:paraId="36D78067" w14:textId="44AF157A" w:rsidR="003D1E7E" w:rsidRPr="003D1E7E" w:rsidRDefault="009236FF" w:rsidP="009236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1E7E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принятия. </w:t>
      </w:r>
    </w:p>
    <w:p w14:paraId="6FF4FB8A" w14:textId="14041590" w:rsidR="003610FC" w:rsidRDefault="001F1B7B" w:rsidP="001F1B7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1E7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0F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D1E7E">
        <w:rPr>
          <w:rFonts w:ascii="Times New Roman" w:hAnsi="Times New Roman" w:cs="Times New Roman"/>
          <w:sz w:val="28"/>
          <w:szCs w:val="28"/>
        </w:rPr>
        <w:t xml:space="preserve"> </w:t>
      </w:r>
      <w:r w:rsidR="003610FC">
        <w:rPr>
          <w:rFonts w:ascii="Times New Roman" w:hAnsi="Times New Roman" w:cs="Times New Roman"/>
          <w:sz w:val="28"/>
          <w:szCs w:val="28"/>
        </w:rPr>
        <w:t>исполнени</w:t>
      </w:r>
      <w:r w:rsidR="003D1E7E">
        <w:rPr>
          <w:rFonts w:ascii="Times New Roman" w:hAnsi="Times New Roman" w:cs="Times New Roman"/>
          <w:sz w:val="28"/>
          <w:szCs w:val="28"/>
        </w:rPr>
        <w:t>я</w:t>
      </w:r>
      <w:r w:rsidR="003610FC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постоянную комиссию по законности и правопорядку (председатель</w:t>
      </w:r>
      <w:r w:rsidR="003D1E7E">
        <w:rPr>
          <w:rFonts w:ascii="Times New Roman" w:hAnsi="Times New Roman" w:cs="Times New Roman"/>
          <w:sz w:val="28"/>
          <w:szCs w:val="28"/>
        </w:rPr>
        <w:t xml:space="preserve"> </w:t>
      </w:r>
      <w:r w:rsidR="00941C32">
        <w:rPr>
          <w:rFonts w:ascii="Times New Roman" w:hAnsi="Times New Roman" w:cs="Times New Roman"/>
          <w:sz w:val="28"/>
          <w:szCs w:val="28"/>
        </w:rPr>
        <w:t>Олейник И.</w:t>
      </w:r>
      <w:r w:rsidR="00AD60EE">
        <w:rPr>
          <w:rFonts w:ascii="Times New Roman" w:hAnsi="Times New Roman" w:cs="Times New Roman"/>
          <w:sz w:val="28"/>
          <w:szCs w:val="28"/>
        </w:rPr>
        <w:t>П</w:t>
      </w:r>
      <w:r w:rsidR="00941C32">
        <w:rPr>
          <w:rFonts w:ascii="Times New Roman" w:hAnsi="Times New Roman" w:cs="Times New Roman"/>
          <w:sz w:val="28"/>
          <w:szCs w:val="28"/>
        </w:rPr>
        <w:t>.)</w:t>
      </w:r>
      <w:r w:rsidR="003610FC">
        <w:rPr>
          <w:rFonts w:ascii="Times New Roman" w:hAnsi="Times New Roman" w:cs="Times New Roman"/>
          <w:sz w:val="28"/>
          <w:szCs w:val="28"/>
        </w:rPr>
        <w:t>.</w:t>
      </w:r>
    </w:p>
    <w:p w14:paraId="2462DB2A" w14:textId="77777777" w:rsidR="003610FC" w:rsidRDefault="003610FC" w:rsidP="003610F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7EA1D0" w14:textId="2C20B918" w:rsidR="003610FC" w:rsidRDefault="003610FC" w:rsidP="003610F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699A11" w14:textId="77777777" w:rsidR="00322AE7" w:rsidRDefault="00322AE7" w:rsidP="003610F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813506" w14:textId="14D1D4EB" w:rsidR="00941C32" w:rsidRDefault="003610FC" w:rsidP="00941C3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941C32">
        <w:rPr>
          <w:sz w:val="28"/>
          <w:szCs w:val="28"/>
        </w:rPr>
        <w:t xml:space="preserve">   </w:t>
      </w:r>
      <w:r>
        <w:rPr>
          <w:sz w:val="28"/>
          <w:szCs w:val="28"/>
        </w:rPr>
        <w:t>Темкинского</w:t>
      </w:r>
    </w:p>
    <w:p w14:paraId="3BD07C55" w14:textId="3C651D3C" w:rsidR="00CF4932" w:rsidRPr="00941C32" w:rsidRDefault="00941C32" w:rsidP="00941C32">
      <w:pPr>
        <w:pStyle w:val="a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окружного </w:t>
      </w:r>
      <w:r w:rsidR="003610FC">
        <w:rPr>
          <w:sz w:val="28"/>
          <w:szCs w:val="28"/>
        </w:rPr>
        <w:t xml:space="preserve"> Совета депутатов    </w:t>
      </w:r>
      <w:r w:rsidR="00BC33AD">
        <w:rPr>
          <w:sz w:val="28"/>
          <w:szCs w:val="28"/>
        </w:rPr>
        <w:t xml:space="preserve">  </w:t>
      </w:r>
      <w:r w:rsidR="003610FC">
        <w:rPr>
          <w:sz w:val="28"/>
          <w:szCs w:val="28"/>
        </w:rPr>
        <w:t xml:space="preserve">                                                         </w:t>
      </w:r>
      <w:r>
        <w:rPr>
          <w:b/>
          <w:bCs/>
          <w:sz w:val="28"/>
          <w:szCs w:val="28"/>
        </w:rPr>
        <w:t>А.Ф. Горностаева</w:t>
      </w:r>
    </w:p>
    <w:sectPr w:rsidR="00CF4932" w:rsidRPr="00941C32" w:rsidSect="00BD79EA">
      <w:headerReference w:type="even" r:id="rId9"/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D9E4" w14:textId="77777777" w:rsidR="000E1656" w:rsidRDefault="000E1656" w:rsidP="0034207B">
      <w:r>
        <w:separator/>
      </w:r>
    </w:p>
  </w:endnote>
  <w:endnote w:type="continuationSeparator" w:id="0">
    <w:p w14:paraId="7B93B9DB" w14:textId="77777777" w:rsidR="000E1656" w:rsidRDefault="000E1656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67E13" w14:textId="77777777" w:rsidR="000E1656" w:rsidRDefault="000E1656" w:rsidP="0034207B">
      <w:r>
        <w:separator/>
      </w:r>
    </w:p>
  </w:footnote>
  <w:footnote w:type="continuationSeparator" w:id="0">
    <w:p w14:paraId="42A3FFAA" w14:textId="77777777" w:rsidR="000E1656" w:rsidRDefault="000E1656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29A9" w14:textId="77777777" w:rsidR="00A85D29" w:rsidRDefault="003A5E58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14:paraId="0DF81981" w14:textId="77777777" w:rsidR="00A85D29" w:rsidRDefault="000E16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4962" w14:textId="77777777" w:rsidR="00A85D29" w:rsidRDefault="003A5E58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BA9">
      <w:rPr>
        <w:rStyle w:val="a5"/>
        <w:noProof/>
      </w:rPr>
      <w:t>2</w:t>
    </w:r>
    <w:r>
      <w:rPr>
        <w:rStyle w:val="a5"/>
      </w:rPr>
      <w:fldChar w:fldCharType="end"/>
    </w:r>
  </w:p>
  <w:p w14:paraId="01A2DA72" w14:textId="77777777" w:rsidR="00A85D29" w:rsidRDefault="000E16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34621"/>
    <w:multiLevelType w:val="hybridMultilevel"/>
    <w:tmpl w:val="E37CCB8E"/>
    <w:lvl w:ilvl="0" w:tplc="40F21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9243D22"/>
    <w:multiLevelType w:val="hybridMultilevel"/>
    <w:tmpl w:val="62688DA8"/>
    <w:lvl w:ilvl="0" w:tplc="03B8E78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7B"/>
    <w:rsid w:val="00002125"/>
    <w:rsid w:val="00003D8B"/>
    <w:rsid w:val="000345B4"/>
    <w:rsid w:val="000522DB"/>
    <w:rsid w:val="000634B7"/>
    <w:rsid w:val="00085902"/>
    <w:rsid w:val="00093E75"/>
    <w:rsid w:val="000B44D9"/>
    <w:rsid w:val="000C5E91"/>
    <w:rsid w:val="000D60C6"/>
    <w:rsid w:val="000E1656"/>
    <w:rsid w:val="000E312A"/>
    <w:rsid w:val="000F261B"/>
    <w:rsid w:val="001136C0"/>
    <w:rsid w:val="00114CEF"/>
    <w:rsid w:val="0013269A"/>
    <w:rsid w:val="0014777F"/>
    <w:rsid w:val="001500A6"/>
    <w:rsid w:val="0015231D"/>
    <w:rsid w:val="00161291"/>
    <w:rsid w:val="0016393E"/>
    <w:rsid w:val="00165CA3"/>
    <w:rsid w:val="00181835"/>
    <w:rsid w:val="00187314"/>
    <w:rsid w:val="001930D8"/>
    <w:rsid w:val="00193413"/>
    <w:rsid w:val="001A7B46"/>
    <w:rsid w:val="001C4AD8"/>
    <w:rsid w:val="001D25F7"/>
    <w:rsid w:val="001E1FF2"/>
    <w:rsid w:val="001F1B7B"/>
    <w:rsid w:val="001F49CD"/>
    <w:rsid w:val="002167BC"/>
    <w:rsid w:val="00236429"/>
    <w:rsid w:val="0025312A"/>
    <w:rsid w:val="00283326"/>
    <w:rsid w:val="00296FB2"/>
    <w:rsid w:val="002B289F"/>
    <w:rsid w:val="00322AE7"/>
    <w:rsid w:val="0034207B"/>
    <w:rsid w:val="00346F8C"/>
    <w:rsid w:val="0035400A"/>
    <w:rsid w:val="003610FC"/>
    <w:rsid w:val="00362B38"/>
    <w:rsid w:val="00376DC6"/>
    <w:rsid w:val="00380476"/>
    <w:rsid w:val="00392796"/>
    <w:rsid w:val="003A5E58"/>
    <w:rsid w:val="003A5E7C"/>
    <w:rsid w:val="003B504C"/>
    <w:rsid w:val="003C0807"/>
    <w:rsid w:val="003C1FEF"/>
    <w:rsid w:val="003D07E9"/>
    <w:rsid w:val="003D0C9C"/>
    <w:rsid w:val="003D1E7E"/>
    <w:rsid w:val="003E3828"/>
    <w:rsid w:val="003E4E55"/>
    <w:rsid w:val="003F1CF8"/>
    <w:rsid w:val="0041361A"/>
    <w:rsid w:val="00426046"/>
    <w:rsid w:val="004304AE"/>
    <w:rsid w:val="004447DA"/>
    <w:rsid w:val="00462BE1"/>
    <w:rsid w:val="0046594D"/>
    <w:rsid w:val="0049133F"/>
    <w:rsid w:val="00494BB0"/>
    <w:rsid w:val="004A7F3E"/>
    <w:rsid w:val="004C1B14"/>
    <w:rsid w:val="004C4ED1"/>
    <w:rsid w:val="004D575B"/>
    <w:rsid w:val="0051124E"/>
    <w:rsid w:val="00542493"/>
    <w:rsid w:val="00551124"/>
    <w:rsid w:val="005548C3"/>
    <w:rsid w:val="005552FF"/>
    <w:rsid w:val="005846B6"/>
    <w:rsid w:val="00590F83"/>
    <w:rsid w:val="005B44C6"/>
    <w:rsid w:val="005D3A8E"/>
    <w:rsid w:val="005D75B5"/>
    <w:rsid w:val="005E0568"/>
    <w:rsid w:val="005E53F1"/>
    <w:rsid w:val="005E5A9A"/>
    <w:rsid w:val="005E7165"/>
    <w:rsid w:val="006108C2"/>
    <w:rsid w:val="00615493"/>
    <w:rsid w:val="00633E74"/>
    <w:rsid w:val="00641199"/>
    <w:rsid w:val="006424F8"/>
    <w:rsid w:val="00647E29"/>
    <w:rsid w:val="0065328B"/>
    <w:rsid w:val="0066757A"/>
    <w:rsid w:val="00687319"/>
    <w:rsid w:val="006A5415"/>
    <w:rsid w:val="006B0C85"/>
    <w:rsid w:val="006D2D2C"/>
    <w:rsid w:val="006D4D80"/>
    <w:rsid w:val="006E33FC"/>
    <w:rsid w:val="007248D7"/>
    <w:rsid w:val="0072760A"/>
    <w:rsid w:val="007557A1"/>
    <w:rsid w:val="00755A72"/>
    <w:rsid w:val="00761F03"/>
    <w:rsid w:val="00763E1D"/>
    <w:rsid w:val="007656B9"/>
    <w:rsid w:val="00772FAE"/>
    <w:rsid w:val="00795A84"/>
    <w:rsid w:val="007A2CAC"/>
    <w:rsid w:val="007A3E8F"/>
    <w:rsid w:val="007B5314"/>
    <w:rsid w:val="007C7BD3"/>
    <w:rsid w:val="007D788E"/>
    <w:rsid w:val="00831DC0"/>
    <w:rsid w:val="00842173"/>
    <w:rsid w:val="00843617"/>
    <w:rsid w:val="008845FA"/>
    <w:rsid w:val="00884863"/>
    <w:rsid w:val="00897C7F"/>
    <w:rsid w:val="008A1054"/>
    <w:rsid w:val="008A7586"/>
    <w:rsid w:val="008B0306"/>
    <w:rsid w:val="008D01C7"/>
    <w:rsid w:val="008E6E66"/>
    <w:rsid w:val="008F16FD"/>
    <w:rsid w:val="008F4901"/>
    <w:rsid w:val="00916B0A"/>
    <w:rsid w:val="009236FF"/>
    <w:rsid w:val="00925DA3"/>
    <w:rsid w:val="00935090"/>
    <w:rsid w:val="0093537D"/>
    <w:rsid w:val="00941C32"/>
    <w:rsid w:val="00941F3B"/>
    <w:rsid w:val="00942A4F"/>
    <w:rsid w:val="00950C38"/>
    <w:rsid w:val="00961AFE"/>
    <w:rsid w:val="00971075"/>
    <w:rsid w:val="009765D7"/>
    <w:rsid w:val="0098670A"/>
    <w:rsid w:val="009878C0"/>
    <w:rsid w:val="00993F00"/>
    <w:rsid w:val="0099489D"/>
    <w:rsid w:val="009C7170"/>
    <w:rsid w:val="009C7913"/>
    <w:rsid w:val="009F278F"/>
    <w:rsid w:val="009F3A33"/>
    <w:rsid w:val="00A00AAB"/>
    <w:rsid w:val="00A128D9"/>
    <w:rsid w:val="00A330BC"/>
    <w:rsid w:val="00A41D31"/>
    <w:rsid w:val="00A45317"/>
    <w:rsid w:val="00A62672"/>
    <w:rsid w:val="00A70328"/>
    <w:rsid w:val="00A868B4"/>
    <w:rsid w:val="00A9300A"/>
    <w:rsid w:val="00A94CCA"/>
    <w:rsid w:val="00AA0529"/>
    <w:rsid w:val="00AB5A55"/>
    <w:rsid w:val="00AB68FA"/>
    <w:rsid w:val="00AC0BA9"/>
    <w:rsid w:val="00AD279C"/>
    <w:rsid w:val="00AD60EE"/>
    <w:rsid w:val="00AE0691"/>
    <w:rsid w:val="00B3389A"/>
    <w:rsid w:val="00B61B52"/>
    <w:rsid w:val="00B62433"/>
    <w:rsid w:val="00B67E06"/>
    <w:rsid w:val="00B76890"/>
    <w:rsid w:val="00B8037D"/>
    <w:rsid w:val="00BC33AD"/>
    <w:rsid w:val="00BD319F"/>
    <w:rsid w:val="00BD79EA"/>
    <w:rsid w:val="00BE7920"/>
    <w:rsid w:val="00BF7189"/>
    <w:rsid w:val="00BF7F40"/>
    <w:rsid w:val="00C04C58"/>
    <w:rsid w:val="00C108F6"/>
    <w:rsid w:val="00C11E8C"/>
    <w:rsid w:val="00C437B1"/>
    <w:rsid w:val="00C45607"/>
    <w:rsid w:val="00C47B41"/>
    <w:rsid w:val="00C53724"/>
    <w:rsid w:val="00C60559"/>
    <w:rsid w:val="00C72097"/>
    <w:rsid w:val="00CC460E"/>
    <w:rsid w:val="00CC4C55"/>
    <w:rsid w:val="00CE0A0A"/>
    <w:rsid w:val="00CF4932"/>
    <w:rsid w:val="00D034DC"/>
    <w:rsid w:val="00D068A0"/>
    <w:rsid w:val="00D12E6A"/>
    <w:rsid w:val="00D146D1"/>
    <w:rsid w:val="00D532B4"/>
    <w:rsid w:val="00D65FAA"/>
    <w:rsid w:val="00D808FF"/>
    <w:rsid w:val="00D8418A"/>
    <w:rsid w:val="00DA1163"/>
    <w:rsid w:val="00DD419A"/>
    <w:rsid w:val="00DD4F79"/>
    <w:rsid w:val="00DD709D"/>
    <w:rsid w:val="00E224E3"/>
    <w:rsid w:val="00E277FA"/>
    <w:rsid w:val="00E50CB5"/>
    <w:rsid w:val="00E5747D"/>
    <w:rsid w:val="00E6079B"/>
    <w:rsid w:val="00EA7D94"/>
    <w:rsid w:val="00EB2850"/>
    <w:rsid w:val="00EB317D"/>
    <w:rsid w:val="00EB4AAC"/>
    <w:rsid w:val="00ED1151"/>
    <w:rsid w:val="00EE5983"/>
    <w:rsid w:val="00EF570D"/>
    <w:rsid w:val="00EF6C58"/>
    <w:rsid w:val="00EF76BB"/>
    <w:rsid w:val="00F019C1"/>
    <w:rsid w:val="00F20E90"/>
    <w:rsid w:val="00F4470B"/>
    <w:rsid w:val="00F63AF9"/>
    <w:rsid w:val="00F65FA3"/>
    <w:rsid w:val="00FA54A9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893F"/>
  <w15:docId w15:val="{050A6262-B5AE-4D29-B7FA-AB588D25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uiPriority w:val="99"/>
    <w:rsid w:val="003610F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AC0B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C0B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77;&#1088;&#1073;%20&#1057;&#1084;&#1086;&#1083;.%20&#1086;&#1073;&#1083;&#1072;&#1089;&#1090;&#1080;-3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51</cp:revision>
  <cp:lastPrinted>2023-07-31T08:53:00Z</cp:lastPrinted>
  <dcterms:created xsi:type="dcterms:W3CDTF">2023-07-27T14:51:00Z</dcterms:created>
  <dcterms:modified xsi:type="dcterms:W3CDTF">2025-12-26T07:38:00Z</dcterms:modified>
</cp:coreProperties>
</file>