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EC11" w14:textId="107F602C" w:rsidR="007D2871" w:rsidRDefault="007D2871" w:rsidP="007D2871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noProof/>
        </w:rPr>
        <w:drawing>
          <wp:inline distT="0" distB="0" distL="0" distR="0" wp14:anchorId="3D789429" wp14:editId="38CC4BA9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C4C6C" w14:textId="77777777" w:rsidR="007D2871" w:rsidRDefault="007D2871" w:rsidP="007D2871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BECBC00" w14:textId="77777777" w:rsidR="007D2871" w:rsidRDefault="007D2871" w:rsidP="007D287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</w:p>
    <w:p w14:paraId="23F53401" w14:textId="77777777" w:rsidR="007D2871" w:rsidRDefault="007D2871" w:rsidP="007D287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10D8C257" w14:textId="77777777" w:rsidR="007D2871" w:rsidRDefault="007D2871" w:rsidP="007D287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Р Е Ш Е Н И Е</w:t>
      </w:r>
    </w:p>
    <w:p w14:paraId="66A42B04" w14:textId="77777777" w:rsidR="007D2871" w:rsidRDefault="007D2871" w:rsidP="007D28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313271F" w14:textId="74BFD980" w:rsidR="007D2871" w:rsidRDefault="007D2871" w:rsidP="007D2871">
      <w:pPr>
        <w:pStyle w:val="ConsNormal0"/>
        <w:widowControl/>
        <w:ind w:firstLine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14 марта 2025 года                                                                                             № </w:t>
      </w:r>
      <w:r w:rsidR="00B86F10">
        <w:rPr>
          <w:bCs/>
          <w:kern w:val="28"/>
          <w:sz w:val="28"/>
          <w:szCs w:val="28"/>
        </w:rPr>
        <w:t>44</w:t>
      </w:r>
    </w:p>
    <w:p w14:paraId="5336201C" w14:textId="0955925F" w:rsidR="00B26E62" w:rsidRDefault="00B26E62" w:rsidP="00B26E62">
      <w:pPr>
        <w:pStyle w:val="ConsTitle"/>
        <w:widowControl/>
        <w:ind w:right="9071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</w:t>
      </w:r>
    </w:p>
    <w:p w14:paraId="35ABF2D1" w14:textId="772B7C2A" w:rsidR="007D2871" w:rsidRDefault="00B26E62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 w:rsidRPr="00F800C6">
        <w:rPr>
          <w:rFonts w:ascii="Times New Roman" w:hAnsi="Times New Roman" w:cs="Times New Roman"/>
          <w:b w:val="0"/>
          <w:sz w:val="28"/>
        </w:rPr>
        <w:t>Об</w:t>
      </w:r>
      <w:r w:rsidR="007D2871"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="00B56EB0">
        <w:rPr>
          <w:rFonts w:ascii="Times New Roman" w:hAnsi="Times New Roman" w:cs="Times New Roman"/>
          <w:b w:val="0"/>
          <w:sz w:val="28"/>
        </w:rPr>
        <w:t xml:space="preserve">   </w:t>
      </w:r>
      <w:r w:rsidRPr="00F800C6">
        <w:rPr>
          <w:rFonts w:ascii="Times New Roman" w:hAnsi="Times New Roman" w:cs="Times New Roman"/>
          <w:b w:val="0"/>
          <w:sz w:val="28"/>
        </w:rPr>
        <w:t xml:space="preserve"> </w:t>
      </w:r>
      <w:r w:rsidR="00174E95">
        <w:rPr>
          <w:rFonts w:ascii="Times New Roman" w:hAnsi="Times New Roman" w:cs="Times New Roman"/>
          <w:b w:val="0"/>
          <w:sz w:val="28"/>
        </w:rPr>
        <w:t xml:space="preserve"> </w:t>
      </w:r>
      <w:r w:rsidRPr="00F800C6">
        <w:rPr>
          <w:rFonts w:ascii="Times New Roman" w:hAnsi="Times New Roman" w:cs="Times New Roman"/>
          <w:b w:val="0"/>
          <w:sz w:val="28"/>
        </w:rPr>
        <w:t xml:space="preserve">определении </w:t>
      </w:r>
    </w:p>
    <w:p w14:paraId="2BA9A13B" w14:textId="7688BF9A" w:rsidR="007D2871" w:rsidRDefault="00B26E62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уп</w:t>
      </w:r>
      <w:r w:rsidRPr="00F800C6">
        <w:rPr>
          <w:rFonts w:ascii="Times New Roman" w:hAnsi="Times New Roman" w:cs="Times New Roman"/>
          <w:b w:val="0"/>
          <w:sz w:val="28"/>
        </w:rPr>
        <w:t>олномоченного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7D2871">
        <w:rPr>
          <w:rFonts w:ascii="Times New Roman" w:hAnsi="Times New Roman" w:cs="Times New Roman"/>
          <w:b w:val="0"/>
          <w:sz w:val="28"/>
        </w:rPr>
        <w:t xml:space="preserve">     </w:t>
      </w:r>
      <w:r w:rsidR="00B56EB0">
        <w:rPr>
          <w:rFonts w:ascii="Times New Roman" w:hAnsi="Times New Roman" w:cs="Times New Roman"/>
          <w:b w:val="0"/>
          <w:sz w:val="28"/>
        </w:rPr>
        <w:t xml:space="preserve">   </w:t>
      </w:r>
      <w:r w:rsidR="00174E95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органа </w:t>
      </w:r>
    </w:p>
    <w:p w14:paraId="73E3848A" w14:textId="2D06BCE1" w:rsidR="007D2871" w:rsidRDefault="00B26E62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</w:t>
      </w:r>
      <w:r w:rsidR="007D2871">
        <w:rPr>
          <w:rFonts w:ascii="Times New Roman" w:hAnsi="Times New Roman" w:cs="Times New Roman"/>
          <w:b w:val="0"/>
          <w:sz w:val="28"/>
        </w:rPr>
        <w:t xml:space="preserve">    </w:t>
      </w:r>
      <w:r w:rsidR="00B56EB0">
        <w:rPr>
          <w:rFonts w:ascii="Times New Roman" w:hAnsi="Times New Roman" w:cs="Times New Roman"/>
          <w:b w:val="0"/>
          <w:sz w:val="28"/>
        </w:rPr>
        <w:t xml:space="preserve"> </w:t>
      </w:r>
      <w:r w:rsidR="00174E95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сфере</w:t>
      </w:r>
      <w:r w:rsidR="007D2871">
        <w:rPr>
          <w:rFonts w:ascii="Times New Roman" w:hAnsi="Times New Roman" w:cs="Times New Roman"/>
          <w:b w:val="0"/>
          <w:sz w:val="28"/>
        </w:rPr>
        <w:t xml:space="preserve">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B56EB0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концессионных</w:t>
      </w:r>
    </w:p>
    <w:p w14:paraId="5E7ABF0B" w14:textId="57B26590" w:rsidR="00B26E62" w:rsidRDefault="00B26E62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соглашений</w:t>
      </w:r>
      <w:r w:rsidR="00B56EB0">
        <w:rPr>
          <w:rFonts w:ascii="Times New Roman" w:hAnsi="Times New Roman" w:cs="Times New Roman"/>
          <w:b w:val="0"/>
          <w:sz w:val="28"/>
        </w:rPr>
        <w:t xml:space="preserve">   муниципального </w:t>
      </w:r>
    </w:p>
    <w:p w14:paraId="6E2D9DFB" w14:textId="77777777" w:rsidR="00B56EB0" w:rsidRDefault="00B56EB0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образования     </w:t>
      </w:r>
      <w:proofErr w:type="gramStart"/>
      <w:r>
        <w:rPr>
          <w:rFonts w:ascii="Times New Roman" w:hAnsi="Times New Roman" w:cs="Times New Roman"/>
          <w:b w:val="0"/>
          <w:sz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sz w:val="28"/>
        </w:rPr>
        <w:t>Темкинский</w:t>
      </w:r>
    </w:p>
    <w:p w14:paraId="34938F19" w14:textId="6F2CB564" w:rsidR="00B56EB0" w:rsidRDefault="00B56EB0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муниципальный </w:t>
      </w:r>
      <w:r w:rsidR="001639AB">
        <w:rPr>
          <w:rFonts w:ascii="Times New Roman" w:hAnsi="Times New Roman" w:cs="Times New Roman"/>
          <w:b w:val="0"/>
          <w:sz w:val="28"/>
        </w:rPr>
        <w:t xml:space="preserve">            округ» 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14:paraId="2137A568" w14:textId="288758DC" w:rsidR="001639AB" w:rsidRPr="006B5752" w:rsidRDefault="001639AB" w:rsidP="00B26E62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Смоленской  области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</w:t>
      </w:r>
    </w:p>
    <w:p w14:paraId="25FFDFEA" w14:textId="77777777" w:rsidR="00B26E62" w:rsidRDefault="00B26E62" w:rsidP="00B26E62">
      <w:pPr>
        <w:rPr>
          <w:sz w:val="28"/>
          <w:szCs w:val="28"/>
        </w:rPr>
      </w:pPr>
    </w:p>
    <w:p w14:paraId="643DE275" w14:textId="77777777" w:rsidR="00B26E62" w:rsidRDefault="00B26E62" w:rsidP="00B26E62">
      <w:pPr>
        <w:rPr>
          <w:sz w:val="28"/>
          <w:szCs w:val="28"/>
        </w:rPr>
      </w:pPr>
    </w:p>
    <w:p w14:paraId="1E2D7C1E" w14:textId="5FD79EFE" w:rsidR="00812B71" w:rsidRDefault="00B10A64" w:rsidP="00B1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6E62" w:rsidRPr="00B67D0A">
        <w:rPr>
          <w:sz w:val="28"/>
          <w:szCs w:val="28"/>
        </w:rPr>
        <w:t xml:space="preserve">В соответствии с Федеральным законом </w:t>
      </w:r>
      <w:r w:rsidR="00B26E62">
        <w:rPr>
          <w:sz w:val="28"/>
          <w:szCs w:val="28"/>
        </w:rPr>
        <w:t xml:space="preserve">от 21.07.2005 № 115-ФЗ </w:t>
      </w:r>
      <w:r w:rsidR="0065250E">
        <w:rPr>
          <w:sz w:val="28"/>
          <w:szCs w:val="28"/>
        </w:rPr>
        <w:t xml:space="preserve">                                        </w:t>
      </w:r>
      <w:proofErr w:type="gramStart"/>
      <w:r w:rsidR="0065250E">
        <w:rPr>
          <w:sz w:val="28"/>
          <w:szCs w:val="28"/>
        </w:rPr>
        <w:t xml:space="preserve">   </w:t>
      </w:r>
      <w:r w:rsidR="00B26E62">
        <w:rPr>
          <w:sz w:val="28"/>
          <w:szCs w:val="28"/>
        </w:rPr>
        <w:t>«</w:t>
      </w:r>
      <w:proofErr w:type="gramEnd"/>
      <w:r w:rsidR="00B26E62">
        <w:rPr>
          <w:sz w:val="28"/>
          <w:szCs w:val="28"/>
        </w:rPr>
        <w:t>О концессионных соглашениях»</w:t>
      </w:r>
      <w:r w:rsidR="00B26E62" w:rsidRPr="00B67D0A">
        <w:rPr>
          <w:sz w:val="28"/>
          <w:szCs w:val="28"/>
        </w:rPr>
        <w:t>,</w:t>
      </w:r>
      <w:r w:rsidR="00812B71">
        <w:rPr>
          <w:sz w:val="28"/>
          <w:szCs w:val="28"/>
        </w:rPr>
        <w:t xml:space="preserve"> </w:t>
      </w:r>
      <w:r w:rsidR="00B26E62" w:rsidRPr="00014C16">
        <w:rPr>
          <w:sz w:val="28"/>
          <w:szCs w:val="28"/>
        </w:rPr>
        <w:t>Уставом муниципального образования «</w:t>
      </w:r>
      <w:r w:rsidR="00B26E62">
        <w:rPr>
          <w:sz w:val="28"/>
          <w:szCs w:val="28"/>
        </w:rPr>
        <w:t xml:space="preserve">Темкинский муниципальный округ» Смоленской области, </w:t>
      </w:r>
      <w:r w:rsidR="00812B71">
        <w:rPr>
          <w:sz w:val="28"/>
          <w:szCs w:val="28"/>
        </w:rPr>
        <w:t>решением постоянной комиссии по имущественным, земельным отношениям, природопользованию и вопросам агропромышленного комплекса,</w:t>
      </w:r>
    </w:p>
    <w:p w14:paraId="4A759E9D" w14:textId="77777777" w:rsidR="00812B71" w:rsidRDefault="00812B71" w:rsidP="00B10A64">
      <w:pPr>
        <w:jc w:val="both"/>
        <w:rPr>
          <w:sz w:val="28"/>
          <w:szCs w:val="28"/>
        </w:rPr>
      </w:pPr>
    </w:p>
    <w:p w14:paraId="6DBFCA04" w14:textId="363C15DD" w:rsidR="00B26E62" w:rsidRPr="00812B71" w:rsidRDefault="00812B71" w:rsidP="00B26E6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6E62">
        <w:rPr>
          <w:sz w:val="28"/>
          <w:szCs w:val="28"/>
        </w:rPr>
        <w:t>Темкинский</w:t>
      </w:r>
      <w:r w:rsidR="00B26E62" w:rsidRPr="00014C16">
        <w:rPr>
          <w:sz w:val="28"/>
          <w:szCs w:val="28"/>
        </w:rPr>
        <w:t xml:space="preserve"> </w:t>
      </w:r>
      <w:r w:rsidR="00B26E62">
        <w:rPr>
          <w:sz w:val="28"/>
          <w:szCs w:val="28"/>
        </w:rPr>
        <w:t>окружной</w:t>
      </w:r>
      <w:r w:rsidR="00B26E62" w:rsidRPr="00014C16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 е ш и л: </w:t>
      </w:r>
    </w:p>
    <w:p w14:paraId="71B5EBC5" w14:textId="77777777" w:rsidR="00B26E62" w:rsidRDefault="00B26E62" w:rsidP="00B26E62">
      <w:pPr>
        <w:ind w:right="-1" w:firstLine="720"/>
        <w:rPr>
          <w:sz w:val="28"/>
          <w:szCs w:val="28"/>
        </w:rPr>
      </w:pPr>
    </w:p>
    <w:p w14:paraId="308D5AE8" w14:textId="39AE2D58" w:rsidR="00B26E62" w:rsidRDefault="00812B71" w:rsidP="00174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6E62">
        <w:rPr>
          <w:sz w:val="28"/>
          <w:szCs w:val="28"/>
        </w:rPr>
        <w:t>1.</w:t>
      </w:r>
      <w:r w:rsidR="00B26E62" w:rsidRPr="00677AB6">
        <w:rPr>
          <w:sz w:val="28"/>
          <w:szCs w:val="28"/>
        </w:rPr>
        <w:t xml:space="preserve"> </w:t>
      </w:r>
      <w:r w:rsidR="00B26E62">
        <w:rPr>
          <w:sz w:val="28"/>
          <w:szCs w:val="28"/>
        </w:rPr>
        <w:t xml:space="preserve">Определить Администрацию муниципального образования «Темкинский муниципальный округ» Смоленской области </w:t>
      </w:r>
      <w:r w:rsidR="00174E95">
        <w:rPr>
          <w:sz w:val="28"/>
          <w:szCs w:val="28"/>
        </w:rPr>
        <w:t xml:space="preserve">уполномоченным органом в сфере концессионных соглашений </w:t>
      </w:r>
      <w:r w:rsidR="00674988">
        <w:rPr>
          <w:sz w:val="28"/>
          <w:szCs w:val="28"/>
        </w:rPr>
        <w:t xml:space="preserve">и </w:t>
      </w:r>
      <w:r w:rsidR="00B26E62">
        <w:rPr>
          <w:sz w:val="28"/>
          <w:szCs w:val="28"/>
        </w:rPr>
        <w:t xml:space="preserve">лицом, выступающим в качестве </w:t>
      </w:r>
      <w:proofErr w:type="spellStart"/>
      <w:r w:rsidR="00B26E62">
        <w:rPr>
          <w:sz w:val="28"/>
          <w:szCs w:val="28"/>
        </w:rPr>
        <w:t>концедента</w:t>
      </w:r>
      <w:proofErr w:type="spellEnd"/>
      <w:r w:rsidR="00B26E62">
        <w:rPr>
          <w:sz w:val="28"/>
          <w:szCs w:val="28"/>
        </w:rPr>
        <w:t xml:space="preserve"> в концессионных соглашениях, объектами которых является имущество, находящееся в собственности муниципального образования «Темкинский муниципальный округ» Смоленской (далее – концессионные соглашения). </w:t>
      </w:r>
    </w:p>
    <w:p w14:paraId="39E544BB" w14:textId="77777777" w:rsidR="00B26E62" w:rsidRDefault="00B26E6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муниципального образования «Темкинский муниципальный округ» Смоленской области органом, уполномоченным </w:t>
      </w:r>
      <w:proofErr w:type="gramStart"/>
      <w:r>
        <w:rPr>
          <w:sz w:val="28"/>
          <w:szCs w:val="28"/>
        </w:rPr>
        <w:t>на  осуществление</w:t>
      </w:r>
      <w:proofErr w:type="gramEnd"/>
      <w:r>
        <w:rPr>
          <w:sz w:val="28"/>
          <w:szCs w:val="28"/>
        </w:rPr>
        <w:t xml:space="preserve"> следующих полномочий:</w:t>
      </w:r>
    </w:p>
    <w:p w14:paraId="2B8A9A98" w14:textId="77777777" w:rsidR="00B26E62" w:rsidRDefault="00B26E6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349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порядка принятия решений о заключении от имени муниципального образования «Темкинский муниципальный округ» Смоленской области концессионных соглашений;</w:t>
      </w:r>
    </w:p>
    <w:p w14:paraId="7F5978D4" w14:textId="77777777" w:rsidR="00B26E62" w:rsidRDefault="00B26E6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решений о заключении концессионных соглашений; </w:t>
      </w:r>
    </w:p>
    <w:p w14:paraId="267D6563" w14:textId="77777777" w:rsidR="00B26E62" w:rsidRDefault="00B26E6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349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установление порядка рассмотрения </w:t>
      </w:r>
      <w:r w:rsidRPr="00D34990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D34990">
        <w:rPr>
          <w:sz w:val="28"/>
          <w:szCs w:val="28"/>
        </w:rPr>
        <w:t xml:space="preserve"> лиц, выступивш</w:t>
      </w:r>
      <w:r>
        <w:rPr>
          <w:sz w:val="28"/>
          <w:szCs w:val="28"/>
        </w:rPr>
        <w:t>их</w:t>
      </w:r>
      <w:r w:rsidRPr="00D34990">
        <w:rPr>
          <w:sz w:val="28"/>
          <w:szCs w:val="28"/>
        </w:rPr>
        <w:t xml:space="preserve"> с инициативой заключения концессионн</w:t>
      </w:r>
      <w:r>
        <w:rPr>
          <w:sz w:val="28"/>
          <w:szCs w:val="28"/>
        </w:rPr>
        <w:t xml:space="preserve">ых </w:t>
      </w:r>
      <w:r w:rsidRPr="00D34990">
        <w:rPr>
          <w:sz w:val="28"/>
          <w:szCs w:val="28"/>
        </w:rPr>
        <w:t>соглашени</w:t>
      </w:r>
      <w:r>
        <w:rPr>
          <w:sz w:val="28"/>
          <w:szCs w:val="28"/>
        </w:rPr>
        <w:t>й</w:t>
      </w:r>
      <w:r w:rsidRPr="00D34990">
        <w:rPr>
          <w:sz w:val="28"/>
          <w:szCs w:val="28"/>
        </w:rPr>
        <w:t xml:space="preserve">;   </w:t>
      </w:r>
    </w:p>
    <w:p w14:paraId="33A750EC" w14:textId="77777777" w:rsidR="00B26E62" w:rsidRDefault="00B26E6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D34990">
        <w:rPr>
          <w:sz w:val="28"/>
          <w:szCs w:val="28"/>
        </w:rPr>
        <w:t>ассм</w:t>
      </w:r>
      <w:r>
        <w:rPr>
          <w:sz w:val="28"/>
          <w:szCs w:val="28"/>
        </w:rPr>
        <w:t>отрение</w:t>
      </w:r>
      <w:r w:rsidRPr="00D34990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D34990">
        <w:rPr>
          <w:sz w:val="28"/>
          <w:szCs w:val="28"/>
        </w:rPr>
        <w:t xml:space="preserve"> лиц, выступивш</w:t>
      </w:r>
      <w:r>
        <w:rPr>
          <w:sz w:val="28"/>
          <w:szCs w:val="28"/>
        </w:rPr>
        <w:t>их</w:t>
      </w:r>
      <w:r w:rsidRPr="00D34990">
        <w:rPr>
          <w:sz w:val="28"/>
          <w:szCs w:val="28"/>
        </w:rPr>
        <w:t xml:space="preserve"> с инициативой заключения концессионн</w:t>
      </w:r>
      <w:r>
        <w:rPr>
          <w:sz w:val="28"/>
          <w:szCs w:val="28"/>
        </w:rPr>
        <w:t>ых</w:t>
      </w:r>
      <w:r w:rsidRPr="00D34990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D34990">
        <w:rPr>
          <w:sz w:val="28"/>
          <w:szCs w:val="28"/>
        </w:rPr>
        <w:t xml:space="preserve">;      </w:t>
      </w:r>
    </w:p>
    <w:p w14:paraId="34D82BED" w14:textId="626620F1" w:rsidR="00B26E62" w:rsidRDefault="00B26E6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утверждение перечня объектов, в отношении которых планируется заключение концессионных соглашений.</w:t>
      </w:r>
    </w:p>
    <w:p w14:paraId="030AA2EF" w14:textId="4CA86BB4" w:rsidR="003166C2" w:rsidRDefault="003166C2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</w:t>
      </w:r>
      <w:r w:rsidR="00C539B4">
        <w:rPr>
          <w:sz w:val="28"/>
          <w:szCs w:val="28"/>
        </w:rPr>
        <w:t xml:space="preserve">и разместить на </w:t>
      </w:r>
      <w:r w:rsidR="00817ECD">
        <w:rPr>
          <w:sz w:val="28"/>
          <w:szCs w:val="28"/>
        </w:rPr>
        <w:t>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сета «Интернет».</w:t>
      </w:r>
    </w:p>
    <w:p w14:paraId="7438A93C" w14:textId="386206B2" w:rsidR="00817ECD" w:rsidRDefault="00817ECD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 и применяется </w:t>
      </w:r>
      <w:r w:rsidR="00213747">
        <w:rPr>
          <w:sz w:val="28"/>
          <w:szCs w:val="28"/>
        </w:rPr>
        <w:t xml:space="preserve">          к правоотношениям,</w:t>
      </w:r>
      <w:r>
        <w:rPr>
          <w:sz w:val="28"/>
          <w:szCs w:val="28"/>
        </w:rPr>
        <w:t xml:space="preserve"> возникшим с 1</w:t>
      </w:r>
      <w:r w:rsidR="009D3CBE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нваря 2025 года. </w:t>
      </w:r>
    </w:p>
    <w:p w14:paraId="5C193AD5" w14:textId="1B5C25C4" w:rsidR="009D3CBE" w:rsidRDefault="009D3CBE" w:rsidP="00B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постоянную комиссию по имущественным, земельным отношениям, природопользованию и вопросам агропромышленного комплекса (председатель Усачев Ю.А.). </w:t>
      </w:r>
    </w:p>
    <w:p w14:paraId="3FBC738D" w14:textId="77777777" w:rsidR="00B26E62" w:rsidRDefault="00B26E62" w:rsidP="009D3CBE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A9BBC5" w14:textId="77777777" w:rsidR="00B26E62" w:rsidRPr="00477806" w:rsidRDefault="00B26E62" w:rsidP="00B26E62">
      <w:pPr>
        <w:ind w:firstLine="709"/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62"/>
        <w:gridCol w:w="5035"/>
      </w:tblGrid>
      <w:tr w:rsidR="00B26E62" w:rsidRPr="004858F3" w14:paraId="67A703BE" w14:textId="77777777" w:rsidTr="009D3CBE">
        <w:tc>
          <w:tcPr>
            <w:tcW w:w="4962" w:type="dxa"/>
          </w:tcPr>
          <w:p w14:paraId="54E39E4F" w14:textId="347B5B19" w:rsidR="009D3CBE" w:rsidRDefault="00B26E62" w:rsidP="006129AA">
            <w:pPr>
              <w:jc w:val="both"/>
              <w:rPr>
                <w:sz w:val="28"/>
                <w:szCs w:val="28"/>
              </w:rPr>
            </w:pPr>
            <w:r w:rsidRPr="004858F3">
              <w:rPr>
                <w:sz w:val="28"/>
                <w:szCs w:val="28"/>
              </w:rPr>
              <w:t>Председатель</w:t>
            </w:r>
            <w:r w:rsidR="009D3CBE">
              <w:rPr>
                <w:sz w:val="28"/>
                <w:szCs w:val="28"/>
              </w:rPr>
              <w:t xml:space="preserve">    </w:t>
            </w:r>
            <w:r w:rsidRPr="004858F3">
              <w:rPr>
                <w:sz w:val="28"/>
                <w:szCs w:val="28"/>
              </w:rPr>
              <w:t xml:space="preserve">Темкинского </w:t>
            </w:r>
          </w:p>
          <w:p w14:paraId="79953C58" w14:textId="576EE8BE" w:rsidR="00B26E62" w:rsidRPr="004858F3" w:rsidRDefault="00B26E62" w:rsidP="006129AA">
            <w:pPr>
              <w:jc w:val="both"/>
              <w:rPr>
                <w:sz w:val="28"/>
                <w:szCs w:val="28"/>
              </w:rPr>
            </w:pPr>
            <w:r w:rsidRPr="004858F3">
              <w:rPr>
                <w:sz w:val="28"/>
                <w:szCs w:val="28"/>
              </w:rPr>
              <w:t>окружного Совета депутатов</w:t>
            </w:r>
          </w:p>
          <w:p w14:paraId="3E4034F5" w14:textId="77777777" w:rsidR="00B26E62" w:rsidRPr="004858F3" w:rsidRDefault="00B26E62" w:rsidP="006129AA">
            <w:pPr>
              <w:ind w:right="-250"/>
              <w:jc w:val="both"/>
              <w:rPr>
                <w:sz w:val="28"/>
                <w:szCs w:val="28"/>
              </w:rPr>
            </w:pPr>
          </w:p>
          <w:p w14:paraId="403C62B6" w14:textId="63FBB3A6" w:rsidR="00B26E62" w:rsidRPr="004858F3" w:rsidRDefault="009D3CBE" w:rsidP="006129A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="00B26E62" w:rsidRPr="009D3CBE">
              <w:rPr>
                <w:b/>
                <w:bCs/>
                <w:sz w:val="28"/>
                <w:szCs w:val="28"/>
              </w:rPr>
              <w:t>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26E62" w:rsidRPr="009D3CBE">
              <w:rPr>
                <w:b/>
                <w:bCs/>
                <w:sz w:val="28"/>
                <w:szCs w:val="28"/>
              </w:rPr>
              <w:t>Ф.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26E62" w:rsidRPr="009D3CBE">
              <w:rPr>
                <w:b/>
                <w:bCs/>
                <w:sz w:val="28"/>
                <w:szCs w:val="28"/>
              </w:rPr>
              <w:t>Горностаева</w:t>
            </w:r>
          </w:p>
        </w:tc>
        <w:tc>
          <w:tcPr>
            <w:tcW w:w="5035" w:type="dxa"/>
          </w:tcPr>
          <w:p w14:paraId="0E27A8EE" w14:textId="4A27DDFE" w:rsidR="00B26E62" w:rsidRPr="009D3CBE" w:rsidRDefault="00B26E62" w:rsidP="006129AA">
            <w:pPr>
              <w:jc w:val="both"/>
              <w:rPr>
                <w:color w:val="212121"/>
                <w:sz w:val="28"/>
                <w:szCs w:val="28"/>
              </w:rPr>
            </w:pPr>
            <w:r w:rsidRPr="004858F3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0FF7D05D" w14:textId="486508FD" w:rsidR="006F082F" w:rsidRPr="006F082F" w:rsidRDefault="006F082F" w:rsidP="006F08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bCs/>
                <w:sz w:val="28"/>
                <w:szCs w:val="28"/>
              </w:rPr>
              <w:t>А.Н. Васильев</w:t>
            </w:r>
          </w:p>
          <w:p w14:paraId="228872C0" w14:textId="6537279E" w:rsidR="006F082F" w:rsidRPr="004858F3" w:rsidRDefault="006F082F" w:rsidP="006F082F">
            <w:pPr>
              <w:jc w:val="both"/>
              <w:rPr>
                <w:sz w:val="28"/>
                <w:szCs w:val="28"/>
              </w:rPr>
            </w:pPr>
          </w:p>
        </w:tc>
      </w:tr>
    </w:tbl>
    <w:p w14:paraId="0D47819E" w14:textId="77777777" w:rsidR="00B26E62" w:rsidRPr="00477806" w:rsidRDefault="00B26E62" w:rsidP="00B26E62"/>
    <w:p w14:paraId="2208CE6A" w14:textId="0B444BF7" w:rsidR="00497611" w:rsidRPr="00B26E62" w:rsidRDefault="00497611" w:rsidP="00B26E62">
      <w:pPr>
        <w:pStyle w:val="ConsTitle"/>
        <w:widowControl/>
        <w:ind w:right="4960"/>
        <w:jc w:val="right"/>
        <w:rPr>
          <w:rFonts w:ascii="Times New Roman" w:hAnsi="Times New Roman" w:cs="Times New Roman"/>
          <w:b w:val="0"/>
          <w:bCs w:val="0"/>
          <w:sz w:val="28"/>
        </w:rPr>
      </w:pPr>
    </w:p>
    <w:p w14:paraId="46E3854F" w14:textId="77777777" w:rsidR="00497611" w:rsidRDefault="00497611" w:rsidP="00497611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</w:p>
    <w:p w14:paraId="64F3F93A" w14:textId="6D4F8D65" w:rsidR="00FA4695" w:rsidRDefault="00817ECD">
      <w:r>
        <w:t xml:space="preserve"> </w:t>
      </w:r>
    </w:p>
    <w:sectPr w:rsidR="00FA4695" w:rsidSect="00AC291B">
      <w:headerReference w:type="even" r:id="rId7"/>
      <w:headerReference w:type="default" r:id="rId8"/>
      <w:footerReference w:type="first" r:id="rId9"/>
      <w:pgSz w:w="11907" w:h="16840" w:code="9"/>
      <w:pgMar w:top="1276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06A9" w14:textId="77777777" w:rsidR="00110959" w:rsidRDefault="00110959">
      <w:r>
        <w:separator/>
      </w:r>
    </w:p>
  </w:endnote>
  <w:endnote w:type="continuationSeparator" w:id="0">
    <w:p w14:paraId="3EBB58F7" w14:textId="77777777" w:rsidR="00110959" w:rsidRDefault="0011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D8DB" w14:textId="77777777" w:rsidR="003F30BD" w:rsidRPr="003F30BD" w:rsidRDefault="00B26E62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3B3C" w14:textId="77777777" w:rsidR="00110959" w:rsidRDefault="00110959">
      <w:r>
        <w:separator/>
      </w:r>
    </w:p>
  </w:footnote>
  <w:footnote w:type="continuationSeparator" w:id="0">
    <w:p w14:paraId="0695CD14" w14:textId="77777777" w:rsidR="00110959" w:rsidRDefault="0011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FCFB" w14:textId="77777777" w:rsidR="00723CEA" w:rsidRDefault="00B26E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04FBDE" w14:textId="77777777" w:rsidR="00723CEA" w:rsidRDefault="001109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968424"/>
      <w:docPartObj>
        <w:docPartGallery w:val="Page Numbers (Top of Page)"/>
        <w:docPartUnique/>
      </w:docPartObj>
    </w:sdtPr>
    <w:sdtEndPr/>
    <w:sdtContent>
      <w:p w14:paraId="0566ED63" w14:textId="1ABBBE04" w:rsidR="0031009C" w:rsidRDefault="003100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4DA08" w14:textId="40793805" w:rsidR="006B5752" w:rsidRDefault="00110959" w:rsidP="006B57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11"/>
    <w:rsid w:val="000A34CA"/>
    <w:rsid w:val="00110959"/>
    <w:rsid w:val="00157405"/>
    <w:rsid w:val="001639AB"/>
    <w:rsid w:val="00165A27"/>
    <w:rsid w:val="00174E95"/>
    <w:rsid w:val="00213747"/>
    <w:rsid w:val="002A6BDA"/>
    <w:rsid w:val="0031009C"/>
    <w:rsid w:val="003166C2"/>
    <w:rsid w:val="00497611"/>
    <w:rsid w:val="0065250E"/>
    <w:rsid w:val="00674988"/>
    <w:rsid w:val="006F082F"/>
    <w:rsid w:val="00733A0C"/>
    <w:rsid w:val="007D2871"/>
    <w:rsid w:val="00812B71"/>
    <w:rsid w:val="00817ECD"/>
    <w:rsid w:val="008522FC"/>
    <w:rsid w:val="009D3CBE"/>
    <w:rsid w:val="00B10A64"/>
    <w:rsid w:val="00B26E62"/>
    <w:rsid w:val="00B56EB0"/>
    <w:rsid w:val="00B86F10"/>
    <w:rsid w:val="00C539B4"/>
    <w:rsid w:val="00E92C5D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EB45"/>
  <w15:chartTrackingRefBased/>
  <w15:docId w15:val="{27ED4DF9-2A39-48ED-B664-E6999FCD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76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7611"/>
  </w:style>
  <w:style w:type="paragraph" w:styleId="a6">
    <w:name w:val="footer"/>
    <w:basedOn w:val="a"/>
    <w:link w:val="a7"/>
    <w:rsid w:val="0049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97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976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basedOn w:val="a"/>
    <w:rsid w:val="004976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0">
    <w:name w:val="ConsNormal"/>
    <w:uiPriority w:val="99"/>
    <w:rsid w:val="007D287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rsid w:val="007D2871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2025-03-10T11:56:00Z</cp:lastPrinted>
  <dcterms:created xsi:type="dcterms:W3CDTF">2025-03-10T09:57:00Z</dcterms:created>
  <dcterms:modified xsi:type="dcterms:W3CDTF">2025-03-17T12:42:00Z</dcterms:modified>
</cp:coreProperties>
</file>