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6B60" w14:textId="4BD0B4A9" w:rsidR="003710D0" w:rsidRPr="003710D0" w:rsidRDefault="00F86D95" w:rsidP="000111A2">
      <w:pPr>
        <w:rPr>
          <w:rFonts w:ascii="Times New Roman" w:hAnsi="Times New Roman" w:cs="Times New Roman"/>
          <w:sz w:val="28"/>
          <w:szCs w:val="28"/>
        </w:rPr>
      </w:pPr>
      <w:r>
        <w:rPr>
          <w:rFonts w:ascii="Times New Roman" w:hAnsi="Times New Roman" w:cs="Times New Roman"/>
          <w:b/>
          <w:sz w:val="28"/>
          <w:szCs w:val="28"/>
        </w:rPr>
        <w:t xml:space="preserve"> </w:t>
      </w:r>
    </w:p>
    <w:p w14:paraId="452CF54D" w14:textId="5582667D" w:rsidR="003710D0" w:rsidRPr="003710D0" w:rsidRDefault="003710D0" w:rsidP="003710D0">
      <w:pPr>
        <w:tabs>
          <w:tab w:val="left" w:pos="4820"/>
        </w:tabs>
        <w:ind w:left="2832"/>
        <w:rPr>
          <w:rFonts w:ascii="Times New Roman" w:hAnsi="Times New Roman" w:cs="Times New Roman"/>
          <w:sz w:val="28"/>
          <w:szCs w:val="28"/>
        </w:rPr>
      </w:pPr>
      <w:r>
        <w:rPr>
          <w:rFonts w:ascii="Times New Roman" w:hAnsi="Times New Roman" w:cs="Times New Roman"/>
          <w:sz w:val="28"/>
          <w:szCs w:val="28"/>
        </w:rPr>
        <w:t xml:space="preserve">                        </w:t>
      </w:r>
      <w:r w:rsidRPr="003710D0">
        <w:rPr>
          <w:rFonts w:ascii="Times New Roman" w:hAnsi="Times New Roman" w:cs="Times New Roman"/>
          <w:noProof/>
          <w:sz w:val="28"/>
          <w:szCs w:val="28"/>
        </w:rPr>
        <w:drawing>
          <wp:inline distT="0" distB="0" distL="0" distR="0" wp14:anchorId="2501D80F" wp14:editId="2031CAF6">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r w:rsidRPr="003710D0">
        <w:rPr>
          <w:rFonts w:ascii="Times New Roman" w:hAnsi="Times New Roman" w:cs="Times New Roman"/>
          <w:sz w:val="28"/>
          <w:szCs w:val="28"/>
        </w:rPr>
        <w:t xml:space="preserve">  </w:t>
      </w:r>
    </w:p>
    <w:p w14:paraId="5C800166" w14:textId="3D39885F" w:rsidR="003710D0" w:rsidRPr="003710D0" w:rsidRDefault="003710D0" w:rsidP="003710D0">
      <w:pPr>
        <w:ind w:left="2832" w:hanging="1981"/>
        <w:jc w:val="center"/>
        <w:rPr>
          <w:rFonts w:ascii="Times New Roman" w:hAnsi="Times New Roman" w:cs="Times New Roman"/>
          <w:b/>
          <w:sz w:val="28"/>
          <w:szCs w:val="28"/>
        </w:rPr>
      </w:pPr>
      <w:r w:rsidRPr="003710D0">
        <w:rPr>
          <w:rFonts w:ascii="Times New Roman" w:hAnsi="Times New Roman" w:cs="Times New Roman"/>
          <w:b/>
          <w:sz w:val="28"/>
          <w:szCs w:val="28"/>
        </w:rPr>
        <w:t xml:space="preserve">ТЕМКИНСКИЙ ОКРУЖНОЙ СОВЕТ ДЕПУТАТОВ  </w:t>
      </w:r>
      <w:r w:rsidRPr="003710D0">
        <w:rPr>
          <w:rFonts w:ascii="Times New Roman" w:hAnsi="Times New Roman" w:cs="Times New Roman"/>
          <w:sz w:val="28"/>
          <w:szCs w:val="28"/>
        </w:rPr>
        <w:t xml:space="preserve">                  </w:t>
      </w:r>
    </w:p>
    <w:p w14:paraId="0FF5EF0D" w14:textId="0923D699" w:rsidR="00C81AAA" w:rsidRPr="00DA002B" w:rsidRDefault="003710D0" w:rsidP="00DA002B">
      <w:pPr>
        <w:jc w:val="center"/>
        <w:rPr>
          <w:rFonts w:ascii="Times New Roman" w:hAnsi="Times New Roman" w:cs="Times New Roman"/>
          <w:b/>
          <w:bCs/>
          <w:sz w:val="32"/>
          <w:szCs w:val="32"/>
        </w:rPr>
      </w:pPr>
      <w:r w:rsidRPr="003710D0">
        <w:rPr>
          <w:rFonts w:ascii="Times New Roman" w:hAnsi="Times New Roman" w:cs="Times New Roman"/>
          <w:b/>
          <w:bCs/>
          <w:sz w:val="32"/>
          <w:szCs w:val="32"/>
        </w:rPr>
        <w:t xml:space="preserve">Р Е Ш Е Н И Е </w:t>
      </w:r>
    </w:p>
    <w:p w14:paraId="7C9F1B97" w14:textId="64BCB1C6" w:rsidR="00C81AAA" w:rsidRPr="00C81AAA" w:rsidRDefault="003710D0" w:rsidP="003710D0">
      <w:pPr>
        <w:jc w:val="both"/>
        <w:rPr>
          <w:rFonts w:ascii="Times New Roman" w:hAnsi="Times New Roman" w:cs="Times New Roman"/>
          <w:sz w:val="20"/>
          <w:szCs w:val="20"/>
        </w:rPr>
      </w:pPr>
      <w:r w:rsidRPr="003710D0">
        <w:rPr>
          <w:rFonts w:ascii="Times New Roman" w:hAnsi="Times New Roman" w:cs="Times New Roman"/>
          <w:sz w:val="28"/>
          <w:szCs w:val="28"/>
        </w:rPr>
        <w:t xml:space="preserve">от </w:t>
      </w:r>
      <w:r w:rsidR="00F86D95">
        <w:rPr>
          <w:rFonts w:ascii="Times New Roman" w:hAnsi="Times New Roman" w:cs="Times New Roman"/>
          <w:sz w:val="28"/>
          <w:szCs w:val="28"/>
        </w:rPr>
        <w:t xml:space="preserve">25 </w:t>
      </w:r>
      <w:r w:rsidR="007C60C2">
        <w:rPr>
          <w:rFonts w:ascii="Times New Roman" w:hAnsi="Times New Roman" w:cs="Times New Roman"/>
          <w:sz w:val="28"/>
          <w:szCs w:val="28"/>
        </w:rPr>
        <w:t xml:space="preserve">апреля </w:t>
      </w:r>
      <w:r w:rsidR="007C60C2" w:rsidRPr="003710D0">
        <w:rPr>
          <w:rFonts w:ascii="Times New Roman" w:hAnsi="Times New Roman" w:cs="Times New Roman"/>
          <w:sz w:val="28"/>
          <w:szCs w:val="28"/>
        </w:rPr>
        <w:t>2025</w:t>
      </w:r>
      <w:r w:rsidRPr="003710D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3710D0">
        <w:rPr>
          <w:rFonts w:ascii="Times New Roman" w:hAnsi="Times New Roman" w:cs="Times New Roman"/>
          <w:sz w:val="28"/>
          <w:szCs w:val="28"/>
        </w:rPr>
        <w:t xml:space="preserve"> </w:t>
      </w:r>
      <w:r>
        <w:rPr>
          <w:rFonts w:ascii="Times New Roman" w:hAnsi="Times New Roman" w:cs="Times New Roman"/>
          <w:sz w:val="28"/>
          <w:szCs w:val="28"/>
        </w:rPr>
        <w:t xml:space="preserve">   </w:t>
      </w:r>
      <w:r w:rsidR="00F86D95">
        <w:rPr>
          <w:rFonts w:ascii="Times New Roman" w:hAnsi="Times New Roman" w:cs="Times New Roman"/>
          <w:sz w:val="28"/>
          <w:szCs w:val="28"/>
        </w:rPr>
        <w:t xml:space="preserve"> </w:t>
      </w:r>
      <w:r w:rsidRPr="003710D0">
        <w:rPr>
          <w:rFonts w:ascii="Times New Roman" w:hAnsi="Times New Roman" w:cs="Times New Roman"/>
          <w:sz w:val="28"/>
          <w:szCs w:val="28"/>
        </w:rPr>
        <w:t xml:space="preserve">№ </w:t>
      </w:r>
      <w:r w:rsidR="00F86D95">
        <w:rPr>
          <w:rFonts w:ascii="Times New Roman" w:hAnsi="Times New Roman" w:cs="Times New Roman"/>
          <w:sz w:val="28"/>
          <w:szCs w:val="28"/>
        </w:rPr>
        <w:t>84</w:t>
      </w:r>
    </w:p>
    <w:p w14:paraId="4A99AE7C" w14:textId="77777777" w:rsidR="00003FBF" w:rsidRDefault="00D22704"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w:t>
      </w:r>
    </w:p>
    <w:p w14:paraId="06845795" w14:textId="23C27BA8" w:rsidR="00D22704" w:rsidRDefault="00003FBF"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Темкинского  окружного   Совета </w:t>
      </w:r>
      <w:r w:rsidR="00D22704">
        <w:rPr>
          <w:rFonts w:ascii="Times New Roman" w:hAnsi="Times New Roman" w:cs="Times New Roman"/>
          <w:sz w:val="28"/>
          <w:szCs w:val="28"/>
        </w:rPr>
        <w:t xml:space="preserve"> </w:t>
      </w:r>
    </w:p>
    <w:p w14:paraId="0944CAC2" w14:textId="0A419191" w:rsidR="00003FBF" w:rsidRDefault="00003FBF"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депутатов </w:t>
      </w:r>
      <w:r w:rsidR="007D5781">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D5781">
        <w:rPr>
          <w:rFonts w:ascii="Times New Roman" w:hAnsi="Times New Roman" w:cs="Times New Roman"/>
          <w:sz w:val="28"/>
          <w:szCs w:val="28"/>
        </w:rPr>
        <w:t xml:space="preserve">  14.03.2025  № 33 </w:t>
      </w:r>
    </w:p>
    <w:p w14:paraId="71099764" w14:textId="1D339E29" w:rsidR="007D5781" w:rsidRDefault="007D5781"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Правил </w:t>
      </w:r>
    </w:p>
    <w:p w14:paraId="107A0AF8" w14:textId="626A25A9" w:rsidR="007D5781" w:rsidRDefault="007D5781"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благоустройства          территории </w:t>
      </w:r>
    </w:p>
    <w:p w14:paraId="73F5E291" w14:textId="2E0A7250" w:rsidR="007D5781" w:rsidRDefault="007D5781"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1CD97D59" w14:textId="61D02447" w:rsidR="007D5781" w:rsidRDefault="007D5781"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«Темкинский       муниципальный </w:t>
      </w:r>
    </w:p>
    <w:p w14:paraId="33A738D3" w14:textId="7EA59C5B" w:rsidR="007D5781" w:rsidRPr="00D22704" w:rsidRDefault="007D5781" w:rsidP="00003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округ»  Смоленской области </w:t>
      </w:r>
    </w:p>
    <w:p w14:paraId="22B6D952" w14:textId="2AC004E5" w:rsidR="007123DB" w:rsidRDefault="007123DB" w:rsidP="00A401C7">
      <w:pPr>
        <w:pStyle w:val="4"/>
        <w:spacing w:before="0" w:beforeAutospacing="0" w:after="0" w:afterAutospacing="0"/>
        <w:ind w:firstLine="709"/>
        <w:jc w:val="both"/>
        <w:rPr>
          <w:sz w:val="28"/>
          <w:szCs w:val="28"/>
        </w:rPr>
      </w:pPr>
    </w:p>
    <w:p w14:paraId="23888123" w14:textId="77777777" w:rsidR="00324619" w:rsidRDefault="00324619" w:rsidP="00A401C7">
      <w:pPr>
        <w:pStyle w:val="4"/>
        <w:spacing w:before="0" w:beforeAutospacing="0" w:after="0" w:afterAutospacing="0"/>
        <w:ind w:firstLine="709"/>
        <w:jc w:val="both"/>
        <w:rPr>
          <w:sz w:val="28"/>
          <w:szCs w:val="28"/>
        </w:rPr>
      </w:pPr>
    </w:p>
    <w:p w14:paraId="4C507036" w14:textId="4380D82B" w:rsidR="00324619" w:rsidRDefault="00AE0840" w:rsidP="00AE084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7123DB">
        <w:rPr>
          <w:rFonts w:ascii="Times New Roman" w:hAnsi="Times New Roman" w:cs="Times New Roman"/>
          <w:bCs/>
          <w:color w:val="000000" w:themeColor="text1"/>
          <w:sz w:val="28"/>
          <w:szCs w:val="28"/>
        </w:rPr>
        <w:t xml:space="preserve">В соответствии </w:t>
      </w:r>
      <w:r w:rsidR="007123DB">
        <w:rPr>
          <w:rFonts w:ascii="Times New Roman" w:hAnsi="Times New Roman" w:cs="Times New Roman"/>
          <w:bCs/>
          <w:color w:val="000000" w:themeColor="text1"/>
          <w:sz w:val="28"/>
          <w:szCs w:val="28"/>
          <w:lang w:val="en-US"/>
        </w:rPr>
        <w:t>c</w:t>
      </w:r>
      <w:r w:rsidR="007123DB">
        <w:rPr>
          <w:rFonts w:ascii="Times New Roman" w:hAnsi="Times New Roman" w:cs="Times New Roman"/>
          <w:bCs/>
          <w:color w:val="000000" w:themeColor="text1"/>
          <w:sz w:val="28"/>
          <w:szCs w:val="28"/>
        </w:rPr>
        <w:t xml:space="preserve"> Федеральным законом от 06.10.2003 № 131-ФЗ «Об общих принципах организации местного самоуправления в Российской </w:t>
      </w:r>
      <w:r>
        <w:rPr>
          <w:rFonts w:ascii="Times New Roman" w:hAnsi="Times New Roman" w:cs="Times New Roman"/>
          <w:bCs/>
          <w:color w:val="000000" w:themeColor="text1"/>
          <w:sz w:val="28"/>
          <w:szCs w:val="28"/>
        </w:rPr>
        <w:t xml:space="preserve"> </w:t>
      </w:r>
      <w:r w:rsidR="007123DB">
        <w:rPr>
          <w:rFonts w:ascii="Times New Roman" w:hAnsi="Times New Roman" w:cs="Times New Roman"/>
          <w:bCs/>
          <w:color w:val="000000" w:themeColor="text1"/>
          <w:sz w:val="28"/>
          <w:szCs w:val="28"/>
        </w:rPr>
        <w:t xml:space="preserve">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r w:rsidR="00BA05FE">
        <w:rPr>
          <w:rFonts w:ascii="Times New Roman" w:hAnsi="Times New Roman" w:cs="Times New Roman"/>
          <w:bCs/>
          <w:color w:val="000000" w:themeColor="text1"/>
          <w:sz w:val="28"/>
          <w:szCs w:val="28"/>
        </w:rPr>
        <w:t xml:space="preserve">        </w:t>
      </w:r>
      <w:r w:rsidR="007123DB">
        <w:rPr>
          <w:rFonts w:ascii="Times New Roman" w:hAnsi="Times New Roman" w:cs="Times New Roman"/>
          <w:bCs/>
          <w:color w:val="000000" w:themeColor="text1"/>
          <w:sz w:val="28"/>
          <w:szCs w:val="28"/>
        </w:rPr>
        <w:t xml:space="preserve">№ 1042/пр, </w:t>
      </w:r>
      <w:r w:rsidR="00BA05FE">
        <w:rPr>
          <w:rFonts w:ascii="Times New Roman" w:hAnsi="Times New Roman" w:cs="Times New Roman"/>
          <w:bCs/>
          <w:color w:val="000000" w:themeColor="text1"/>
          <w:sz w:val="28"/>
          <w:szCs w:val="28"/>
        </w:rPr>
        <w:t xml:space="preserve"> </w:t>
      </w:r>
      <w:r w:rsidR="007123DB">
        <w:rPr>
          <w:rFonts w:ascii="Times New Roman" w:hAnsi="Times New Roman" w:cs="Times New Roman"/>
          <w:bCs/>
          <w:color w:val="000000" w:themeColor="text1"/>
          <w:sz w:val="28"/>
          <w:szCs w:val="28"/>
        </w:rPr>
        <w:t xml:space="preserve">Уставом </w:t>
      </w:r>
      <w:r w:rsidR="00324619">
        <w:rPr>
          <w:rFonts w:ascii="Times New Roman" w:hAnsi="Times New Roman" w:cs="Times New Roman"/>
          <w:bCs/>
          <w:color w:val="000000" w:themeColor="text1"/>
          <w:sz w:val="28"/>
          <w:szCs w:val="28"/>
        </w:rPr>
        <w:t>муниципального образования «Темкинский муниципальный округ» Смоленской области, решением постоянной комиссии по законности и правопорядку,</w:t>
      </w:r>
    </w:p>
    <w:p w14:paraId="69D3C8A2" w14:textId="77777777" w:rsidR="00324619" w:rsidRDefault="00324619" w:rsidP="00324619">
      <w:pPr>
        <w:spacing w:after="0" w:line="240" w:lineRule="auto"/>
        <w:ind w:firstLine="709"/>
        <w:jc w:val="both"/>
        <w:rPr>
          <w:rFonts w:ascii="Times New Roman" w:hAnsi="Times New Roman" w:cs="Times New Roman"/>
          <w:bCs/>
          <w:color w:val="000000" w:themeColor="text1"/>
          <w:sz w:val="28"/>
          <w:szCs w:val="28"/>
        </w:rPr>
      </w:pPr>
    </w:p>
    <w:p w14:paraId="1BECB903" w14:textId="182CC0EE" w:rsidR="00324619" w:rsidRDefault="000424DA" w:rsidP="000424DA">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        </w:t>
      </w:r>
      <w:r w:rsidR="00324619">
        <w:rPr>
          <w:rFonts w:ascii="Times New Roman" w:hAnsi="Times New Roman" w:cs="Times New Roman"/>
          <w:bCs/>
          <w:color w:val="000000" w:themeColor="text1"/>
          <w:sz w:val="28"/>
          <w:szCs w:val="28"/>
        </w:rPr>
        <w:t xml:space="preserve">Темкинский окружной Совет депутатов </w:t>
      </w:r>
      <w:r w:rsidR="00324619">
        <w:rPr>
          <w:rFonts w:ascii="Times New Roman" w:hAnsi="Times New Roman" w:cs="Times New Roman"/>
          <w:b/>
          <w:color w:val="000000" w:themeColor="text1"/>
          <w:sz w:val="28"/>
          <w:szCs w:val="28"/>
        </w:rPr>
        <w:t xml:space="preserve">р е ш и л: </w:t>
      </w:r>
    </w:p>
    <w:p w14:paraId="1C8C4981" w14:textId="77777777" w:rsidR="00324619" w:rsidRDefault="00324619" w:rsidP="00324619">
      <w:pPr>
        <w:spacing w:after="0" w:line="240" w:lineRule="auto"/>
        <w:ind w:firstLine="709"/>
        <w:jc w:val="both"/>
        <w:rPr>
          <w:rFonts w:ascii="Times New Roman" w:hAnsi="Times New Roman" w:cs="Times New Roman"/>
          <w:b/>
          <w:color w:val="000000" w:themeColor="text1"/>
          <w:sz w:val="28"/>
          <w:szCs w:val="28"/>
        </w:rPr>
      </w:pPr>
    </w:p>
    <w:p w14:paraId="681B38D1" w14:textId="5A4FDC25" w:rsidR="007123DB" w:rsidRDefault="00791E95" w:rsidP="000424DA">
      <w:pPr>
        <w:pStyle w:val="a8"/>
        <w:numPr>
          <w:ilvl w:val="0"/>
          <w:numId w:val="1"/>
        </w:numPr>
        <w:spacing w:after="0" w:line="240" w:lineRule="auto"/>
        <w:ind w:left="0" w:firstLine="567"/>
        <w:jc w:val="both"/>
        <w:rPr>
          <w:rFonts w:ascii="Times New Roman" w:hAnsi="Times New Roman" w:cs="Times New Roman"/>
          <w:color w:val="000000" w:themeColor="text1"/>
          <w:sz w:val="28"/>
          <w:szCs w:val="28"/>
        </w:rPr>
      </w:pPr>
      <w:r w:rsidRPr="001215A2">
        <w:rPr>
          <w:rFonts w:ascii="Times New Roman" w:hAnsi="Times New Roman" w:cs="Times New Roman"/>
          <w:color w:val="000000" w:themeColor="text1"/>
          <w:sz w:val="28"/>
          <w:szCs w:val="28"/>
        </w:rPr>
        <w:t>Внести в</w:t>
      </w:r>
      <w:r w:rsidR="00324619" w:rsidRPr="001215A2">
        <w:rPr>
          <w:rFonts w:ascii="Times New Roman" w:hAnsi="Times New Roman" w:cs="Times New Roman"/>
          <w:color w:val="000000" w:themeColor="text1"/>
          <w:sz w:val="28"/>
          <w:szCs w:val="28"/>
        </w:rPr>
        <w:t xml:space="preserve"> решение Темкинского окружного Совета </w:t>
      </w:r>
      <w:r w:rsidRPr="001215A2">
        <w:rPr>
          <w:rFonts w:ascii="Times New Roman" w:hAnsi="Times New Roman" w:cs="Times New Roman"/>
          <w:color w:val="000000" w:themeColor="text1"/>
          <w:sz w:val="28"/>
          <w:szCs w:val="28"/>
        </w:rPr>
        <w:t>депутатов от</w:t>
      </w:r>
      <w:r w:rsidR="00AB5722" w:rsidRPr="001215A2">
        <w:rPr>
          <w:rFonts w:ascii="Times New Roman" w:hAnsi="Times New Roman" w:cs="Times New Roman"/>
          <w:color w:val="000000" w:themeColor="text1"/>
          <w:sz w:val="28"/>
          <w:szCs w:val="28"/>
        </w:rPr>
        <w:t xml:space="preserve"> 14.03.2025 № 33 «Об утверждении Правил благоустройства территории муниципального образования «Темкинский муниципальный округ» Смоленской области» (далее -</w:t>
      </w:r>
      <w:r w:rsidR="000424DA">
        <w:rPr>
          <w:rFonts w:ascii="Times New Roman" w:hAnsi="Times New Roman" w:cs="Times New Roman"/>
          <w:color w:val="000000" w:themeColor="text1"/>
          <w:sz w:val="28"/>
          <w:szCs w:val="28"/>
        </w:rPr>
        <w:t xml:space="preserve"> </w:t>
      </w:r>
      <w:r w:rsidR="00AB5722" w:rsidRPr="001215A2">
        <w:rPr>
          <w:rFonts w:ascii="Times New Roman" w:hAnsi="Times New Roman" w:cs="Times New Roman"/>
          <w:color w:val="000000" w:themeColor="text1"/>
          <w:sz w:val="28"/>
          <w:szCs w:val="28"/>
        </w:rPr>
        <w:t>Правила благоустройства территории муниципального округа)</w:t>
      </w:r>
      <w:r w:rsidR="001215A2" w:rsidRPr="001215A2">
        <w:rPr>
          <w:rFonts w:ascii="Times New Roman" w:hAnsi="Times New Roman" w:cs="Times New Roman"/>
          <w:color w:val="000000" w:themeColor="text1"/>
          <w:sz w:val="28"/>
          <w:szCs w:val="28"/>
        </w:rPr>
        <w:t>, следующие изменения:</w:t>
      </w:r>
      <w:r w:rsidR="00AB5722" w:rsidRPr="001215A2">
        <w:rPr>
          <w:rFonts w:ascii="Times New Roman" w:hAnsi="Times New Roman" w:cs="Times New Roman"/>
          <w:color w:val="000000" w:themeColor="text1"/>
          <w:sz w:val="28"/>
          <w:szCs w:val="28"/>
        </w:rPr>
        <w:t xml:space="preserve">  </w:t>
      </w:r>
    </w:p>
    <w:p w14:paraId="44BD66EF" w14:textId="5FA5BF55" w:rsidR="008F17A4" w:rsidRDefault="008F17A4" w:rsidP="008F17A4">
      <w:pPr>
        <w:pStyle w:val="a8"/>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абзац третий пункта 2.9. главы 2 изложить в следующей редакции:</w:t>
      </w:r>
    </w:p>
    <w:p w14:paraId="74A9FE5C" w14:textId="42E84C18" w:rsidR="008F17A4" w:rsidRPr="00C82E95" w:rsidRDefault="008F17A4" w:rsidP="008F17A4">
      <w:pPr>
        <w:pStyle w:val="a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w:t>
      </w:r>
      <w:r>
        <w:rPr>
          <w:rFonts w:ascii="Times New Roman" w:hAnsi="Times New Roman" w:cs="Times New Roman"/>
          <w:color w:val="000000" w:themeColor="text1"/>
          <w:sz w:val="28"/>
          <w:szCs w:val="28"/>
        </w:rPr>
        <w:lastRenderedPageBreak/>
        <w:t xml:space="preserve">внешних поверхностях зданий, строений, сооружений, </w:t>
      </w:r>
      <w:r w:rsidRPr="00C82E95">
        <w:rPr>
          <w:rFonts w:ascii="Times New Roman" w:hAnsi="Times New Roman" w:cs="Times New Roman"/>
          <w:sz w:val="28"/>
          <w:szCs w:val="28"/>
        </w:rPr>
        <w:t>в соответствии с Дизайн-кодом.»;</w:t>
      </w:r>
    </w:p>
    <w:p w14:paraId="45CAD390" w14:textId="5A01F68D" w:rsidR="001A45EF" w:rsidRDefault="001A45EF" w:rsidP="001A45EF">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пункт 4.13 главы 4 изложить в следующей редакции:</w:t>
      </w:r>
    </w:p>
    <w:p w14:paraId="76AB9FBC" w14:textId="2C59CBC6" w:rsidR="001A45EF" w:rsidRDefault="001A45EF" w:rsidP="001A45EF">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«4.13 </w:t>
      </w:r>
      <w:r>
        <w:rPr>
          <w:rFonts w:ascii="Times New Roman" w:hAnsi="Times New Roman" w:cs="Times New Roman"/>
          <w:color w:val="000000" w:themeColor="text1"/>
          <w:sz w:val="28"/>
          <w:szCs w:val="28"/>
        </w:rPr>
        <w:t>Запрещается:</w:t>
      </w:r>
    </w:p>
    <w:p w14:paraId="311BD952"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округа и не согласованные с органами санитарно-эпидемиологического надзора и органом по охране окружающей среды;</w:t>
      </w:r>
    </w:p>
    <w:p w14:paraId="146CF988"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14:paraId="33AD889C"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сбрасывать в водоемы бытовые, производственные отходы и загрязнять воду и прилегающую к водоему территорию;</w:t>
      </w:r>
    </w:p>
    <w:p w14:paraId="235E96F9"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сметать мусор на проезжую часть улиц, в ливне-приемники ливневой канализации;</w:t>
      </w:r>
    </w:p>
    <w:p w14:paraId="7ED2A12D"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717E2991"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складировать около торговых точек тару, запасы товаров;</w:t>
      </w:r>
    </w:p>
    <w:p w14:paraId="100D8103"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711B01C4"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повреждать или вырубать зеленые насаждения на землях или земельных участках, находящихся в муниципальной собственности;</w:t>
      </w:r>
    </w:p>
    <w:p w14:paraId="341FA674"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3D41797F"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13DED04F"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размещать транспортные средства на газоне или иной озеленённой или рекреационной территории;</w:t>
      </w:r>
    </w:p>
    <w:p w14:paraId="65EA3200"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648D18E4"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1400DC71"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выпас сельскохозяйственных животных и птиц на территориях общего пользования округа, в границах полосы отвода автомобильной дороги, а также оставление их без присмотра или без привязи при осуществлении прогона и выпаса;</w:t>
      </w:r>
    </w:p>
    <w:p w14:paraId="001586F7"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54E74FC7"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8EC58EA"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складировать строительные материалы, мусор на территории общего пользования;</w:t>
      </w:r>
    </w:p>
    <w:p w14:paraId="2E1BE565"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7F3C2C1A"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274EE89"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стоянка разукомплектованных автотранспортных средств вне специально отведенных мест;</w:t>
      </w:r>
    </w:p>
    <w:p w14:paraId="1AEFD8CF"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E5D4B45" w14:textId="77777777" w:rsidR="001A45EF" w:rsidRDefault="001A45EF" w:rsidP="001A45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сжигать горючие отходы, предметы и материалы, в том числе опавшую листву, ветки, разводить костры;</w:t>
      </w:r>
    </w:p>
    <w:p w14:paraId="437ED039" w14:textId="34A95B2B" w:rsidR="00EE05E9" w:rsidRPr="00C82E95" w:rsidRDefault="001A45EF" w:rsidP="008314FF">
      <w:pPr>
        <w:spacing w:after="0" w:line="240" w:lineRule="auto"/>
        <w:ind w:firstLine="709"/>
        <w:jc w:val="both"/>
        <w:rPr>
          <w:rFonts w:ascii="Times New Roman" w:hAnsi="Times New Roman" w:cs="Times New Roman"/>
          <w:sz w:val="28"/>
          <w:szCs w:val="28"/>
        </w:rPr>
      </w:pPr>
      <w:r w:rsidRPr="00C82E95">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r w:rsidR="00EE05E9" w:rsidRPr="00C82E95">
        <w:rPr>
          <w:rFonts w:ascii="Times New Roman" w:hAnsi="Times New Roman" w:cs="Times New Roman"/>
          <w:sz w:val="28"/>
          <w:szCs w:val="28"/>
        </w:rPr>
        <w:t>»;</w:t>
      </w:r>
    </w:p>
    <w:p w14:paraId="31033238" w14:textId="60D92865" w:rsidR="007123DB" w:rsidRPr="008314FF" w:rsidRDefault="002A2028" w:rsidP="008314FF">
      <w:pPr>
        <w:pStyle w:val="a8"/>
        <w:numPr>
          <w:ilvl w:val="0"/>
          <w:numId w:val="2"/>
        </w:numPr>
        <w:spacing w:after="0" w:line="240" w:lineRule="auto"/>
        <w:jc w:val="both"/>
        <w:rPr>
          <w:rStyle w:val="a7"/>
          <w:rFonts w:ascii="Times New Roman" w:hAnsi="Times New Roman" w:cs="Times New Roman"/>
          <w:b w:val="0"/>
          <w:bCs w:val="0"/>
          <w:color w:val="000000" w:themeColor="text1"/>
          <w:sz w:val="28"/>
          <w:szCs w:val="28"/>
        </w:rPr>
      </w:pPr>
      <w:r w:rsidRPr="008314FF">
        <w:rPr>
          <w:rFonts w:ascii="Times New Roman" w:hAnsi="Times New Roman" w:cs="Times New Roman"/>
          <w:color w:val="000000" w:themeColor="text1"/>
          <w:sz w:val="28"/>
          <w:szCs w:val="28"/>
        </w:rPr>
        <w:t>г</w:t>
      </w:r>
      <w:r w:rsidR="000424DA" w:rsidRPr="008314FF">
        <w:rPr>
          <w:rFonts w:ascii="Times New Roman" w:hAnsi="Times New Roman" w:cs="Times New Roman"/>
          <w:color w:val="000000" w:themeColor="text1"/>
          <w:sz w:val="28"/>
          <w:szCs w:val="28"/>
        </w:rPr>
        <w:t xml:space="preserve">лаву 7 изложить в </w:t>
      </w:r>
      <w:r w:rsidR="007F67DE" w:rsidRPr="008314FF">
        <w:rPr>
          <w:rFonts w:ascii="Times New Roman" w:hAnsi="Times New Roman" w:cs="Times New Roman"/>
          <w:color w:val="000000" w:themeColor="text1"/>
          <w:sz w:val="28"/>
          <w:szCs w:val="28"/>
        </w:rPr>
        <w:t xml:space="preserve">следующей </w:t>
      </w:r>
      <w:r w:rsidR="000424DA" w:rsidRPr="008314FF">
        <w:rPr>
          <w:rFonts w:ascii="Times New Roman" w:hAnsi="Times New Roman" w:cs="Times New Roman"/>
          <w:color w:val="000000" w:themeColor="text1"/>
          <w:sz w:val="28"/>
          <w:szCs w:val="28"/>
        </w:rPr>
        <w:t>редакции:</w:t>
      </w:r>
    </w:p>
    <w:p w14:paraId="5FEA137E" w14:textId="4FFF1BC5" w:rsidR="00A401C7" w:rsidRDefault="000424DA" w:rsidP="000424DA">
      <w:pPr>
        <w:pStyle w:val="4"/>
        <w:spacing w:before="0" w:beforeAutospacing="0" w:after="0" w:afterAutospacing="0"/>
        <w:jc w:val="both"/>
        <w:rPr>
          <w:sz w:val="28"/>
          <w:szCs w:val="28"/>
        </w:rPr>
      </w:pPr>
      <w:r>
        <w:rPr>
          <w:sz w:val="28"/>
          <w:szCs w:val="28"/>
        </w:rPr>
        <w:t xml:space="preserve">       «</w:t>
      </w:r>
      <w:r w:rsidR="00A401C7" w:rsidRPr="00F111D3">
        <w:rPr>
          <w:sz w:val="28"/>
          <w:szCs w:val="28"/>
        </w:rPr>
        <w:t>Глава 7. Обеспечение надлежащего содержания объектов благоустройства</w:t>
      </w:r>
    </w:p>
    <w:p w14:paraId="3AE8CAB5" w14:textId="0A76DD66" w:rsidR="00A401C7" w:rsidRPr="00C82E95" w:rsidRDefault="00A401C7" w:rsidP="00625579">
      <w:pPr>
        <w:pStyle w:val="4"/>
        <w:spacing w:before="0" w:beforeAutospacing="0" w:after="0" w:afterAutospacing="0"/>
        <w:ind w:firstLine="709"/>
        <w:jc w:val="both"/>
        <w:rPr>
          <w:rFonts w:eastAsia="Calibri"/>
          <w:b w:val="0"/>
          <w:sz w:val="28"/>
          <w:szCs w:val="28"/>
          <w:vertAlign w:val="superscript"/>
        </w:rPr>
      </w:pPr>
      <w:r w:rsidRPr="00C82E95">
        <w:rPr>
          <w:rFonts w:eastAsia="Calibri"/>
          <w:b w:val="0"/>
          <w:sz w:val="28"/>
          <w:szCs w:val="28"/>
        </w:rPr>
        <w:t xml:space="preserve">7.1. На территории муниципального округа требования к архитектурному облику объектов устанавливаются Дизайн-кодом </w:t>
      </w:r>
      <w:r w:rsidR="00625579" w:rsidRPr="00C82E95">
        <w:rPr>
          <w:rFonts w:eastAsia="Calibri"/>
          <w:b w:val="0"/>
          <w:sz w:val="28"/>
          <w:szCs w:val="28"/>
        </w:rPr>
        <w:t xml:space="preserve">Темкинского муниципального округа  Смоленской области </w:t>
      </w:r>
      <w:r w:rsidRPr="00C82E95">
        <w:rPr>
          <w:rFonts w:eastAsia="Calibri"/>
          <w:b w:val="0"/>
          <w:sz w:val="28"/>
          <w:szCs w:val="28"/>
        </w:rPr>
        <w:t>(далее - Дизайн-код), являющимся приложением к настоящим Правилам.</w:t>
      </w:r>
    </w:p>
    <w:p w14:paraId="0FB5518E" w14:textId="77777777" w:rsidR="00A401C7" w:rsidRPr="00C82E95"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82E95">
        <w:rPr>
          <w:rFonts w:ascii="Times New Roman" w:eastAsia="Calibri" w:hAnsi="Times New Roman" w:cs="Times New Roman"/>
          <w:sz w:val="28"/>
          <w:szCs w:val="28"/>
        </w:rPr>
        <w:t xml:space="preserve">7.2. Дизайн-код – наглядный и понятный свод правил оформления и проектирования населенного пункта. </w:t>
      </w:r>
    </w:p>
    <w:p w14:paraId="3A067939" w14:textId="77777777" w:rsidR="00A401C7" w:rsidRPr="00C82E95"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82E95">
        <w:rPr>
          <w:rFonts w:ascii="Times New Roman" w:eastAsia="Calibri" w:hAnsi="Times New Roman" w:cs="Times New Roman"/>
          <w:sz w:val="28"/>
          <w:szCs w:val="28"/>
        </w:rPr>
        <w:t>Дизайн-код регламентирует:</w:t>
      </w:r>
    </w:p>
    <w:p w14:paraId="256541DF" w14:textId="77777777" w:rsidR="00A401C7" w:rsidRPr="00C82E95" w:rsidRDefault="00A401C7" w:rsidP="00A401C7">
      <w:pPr>
        <w:autoSpaceDE w:val="0"/>
        <w:autoSpaceDN w:val="0"/>
        <w:adjustRightInd w:val="0"/>
        <w:spacing w:after="0" w:line="240" w:lineRule="auto"/>
        <w:ind w:firstLine="540"/>
        <w:jc w:val="both"/>
      </w:pPr>
      <w:r w:rsidRPr="00C82E95">
        <w:rPr>
          <w:rFonts w:ascii="Times New Roman" w:eastAsia="Calibri" w:hAnsi="Times New Roman" w:cs="Times New Roman"/>
          <w:sz w:val="28"/>
          <w:szCs w:val="28"/>
        </w:rPr>
        <w:t>- 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C82E95">
        <w:t xml:space="preserve"> </w:t>
      </w:r>
    </w:p>
    <w:p w14:paraId="389CCA66" w14:textId="77777777" w:rsidR="00A401C7" w:rsidRPr="00C82E95"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82E95">
        <w:rPr>
          <w:rFonts w:ascii="Times New Roman" w:eastAsia="Calibri" w:hAnsi="Times New Roman" w:cs="Times New Roman"/>
          <w:sz w:val="28"/>
          <w:szCs w:val="28"/>
        </w:rPr>
        <w:t xml:space="preserve">- благоустройство (планировочную структуру улично-дорожной сети, озеленение, освещение, мощение, оформление и размещение малых форм, </w:t>
      </w:r>
      <w:r w:rsidRPr="00C82E95">
        <w:rPr>
          <w:rFonts w:ascii="Times New Roman" w:eastAsia="Calibri" w:hAnsi="Times New Roman" w:cs="Times New Roman"/>
          <w:sz w:val="28"/>
          <w:szCs w:val="28"/>
        </w:rPr>
        <w:lastRenderedPageBreak/>
        <w:t>нестационарных торговых объектов, остановок, летних кафе, праздничное оформление);</w:t>
      </w:r>
    </w:p>
    <w:p w14:paraId="720D8258" w14:textId="77777777" w:rsidR="00A401C7" w:rsidRPr="00C82E95" w:rsidRDefault="00A401C7" w:rsidP="00A401C7">
      <w:pPr>
        <w:pStyle w:val="a3"/>
        <w:shd w:val="clear" w:color="auto" w:fill="FFFFFF"/>
        <w:spacing w:before="0" w:beforeAutospacing="0" w:after="0" w:afterAutospacing="0"/>
        <w:ind w:firstLine="539"/>
        <w:rPr>
          <w:sz w:val="28"/>
          <w:szCs w:val="28"/>
        </w:rPr>
      </w:pPr>
      <w:r w:rsidRPr="00C82E95">
        <w:rPr>
          <w:sz w:val="28"/>
          <w:szCs w:val="28"/>
        </w:rPr>
        <w:t>- информационные и рекламные носители, навигация на фасадах и в городской среде.</w:t>
      </w:r>
    </w:p>
    <w:p w14:paraId="0B4E5B44" w14:textId="77777777" w:rsidR="00A401C7" w:rsidRPr="00C82E95" w:rsidRDefault="00A401C7" w:rsidP="00A401C7">
      <w:pPr>
        <w:autoSpaceDE w:val="0"/>
        <w:autoSpaceDN w:val="0"/>
        <w:adjustRightInd w:val="0"/>
        <w:spacing w:after="0" w:line="240" w:lineRule="auto"/>
        <w:ind w:firstLine="539"/>
        <w:jc w:val="both"/>
        <w:rPr>
          <w:rFonts w:ascii="Times New Roman" w:eastAsia="Calibri" w:hAnsi="Times New Roman" w:cs="Times New Roman"/>
          <w:sz w:val="28"/>
          <w:szCs w:val="28"/>
        </w:rPr>
      </w:pPr>
      <w:r w:rsidRPr="00C82E95">
        <w:rPr>
          <w:rFonts w:ascii="Times New Roman" w:eastAsia="Calibri" w:hAnsi="Times New Roman" w:cs="Times New Roman"/>
          <w:sz w:val="28"/>
          <w:szCs w:val="28"/>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580FE564" w14:textId="77777777" w:rsidR="00A401C7" w:rsidRPr="00C82E95"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82E95">
        <w:rPr>
          <w:rFonts w:ascii="Times New Roman" w:eastAsia="Calibri" w:hAnsi="Times New Roman" w:cs="Times New Roman"/>
          <w:sz w:val="28"/>
          <w:szCs w:val="28"/>
        </w:rPr>
        <w:t>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14:paraId="74E0152D" w14:textId="378B17B9"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7.5. Лицами, ответственными за благоустройство </w:t>
      </w:r>
      <w:r w:rsidR="00E34C18">
        <w:rPr>
          <w:rFonts w:ascii="Times New Roman" w:eastAsia="Calibri" w:hAnsi="Times New Roman" w:cs="Times New Roman"/>
          <w:sz w:val="28"/>
          <w:szCs w:val="28"/>
        </w:rPr>
        <w:t>о</w:t>
      </w:r>
      <w:r>
        <w:rPr>
          <w:rFonts w:ascii="Times New Roman" w:eastAsia="Calibri" w:hAnsi="Times New Roman" w:cs="Times New Roman"/>
          <w:sz w:val="28"/>
          <w:szCs w:val="28"/>
        </w:rPr>
        <w:t>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5399561C"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3C894644"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79596D3A"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76C031B1"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463F5B98"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07A9BFA6"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1629E639" w14:textId="77777777" w:rsidR="00A401C7" w:rsidRDefault="00A401C7" w:rsidP="00A401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6071E4E8" w14:textId="77777777" w:rsidR="00A401C7" w:rsidRPr="00726579" w:rsidRDefault="00A401C7" w:rsidP="00A401C7">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Pr>
          <w:rFonts w:ascii="Times New Roman" w:hAnsi="Times New Roman" w:cs="Times New Roman"/>
          <w:color w:val="000000" w:themeColor="text1"/>
          <w:sz w:val="28"/>
          <w:szCs w:val="28"/>
        </w:rPr>
        <w:t xml:space="preserve"> </w:t>
      </w:r>
      <w:r w:rsidRPr="00726579">
        <w:rPr>
          <w:rFonts w:ascii="Times New Roman" w:hAnsi="Times New Roman" w:cs="Times New Roman"/>
          <w:sz w:val="28"/>
          <w:szCs w:val="28"/>
        </w:rPr>
        <w:t>и Дизайн-коду.</w:t>
      </w:r>
    </w:p>
    <w:p w14:paraId="0C678E12"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7BC210B1"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5F07536E"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371889FD"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3727F62"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1A8DAF97"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4895F74A"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14:paraId="3C3CBE01" w14:textId="75535E91"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663DD">
        <w:rPr>
          <w:rFonts w:ascii="Times New Roman" w:hAnsi="Times New Roman" w:cs="Times New Roman"/>
          <w:color w:val="000000" w:themeColor="text1"/>
          <w:sz w:val="28"/>
          <w:szCs w:val="28"/>
        </w:rPr>
        <w:t>10</w:t>
      </w:r>
      <w:r w:rsidRPr="00E5638D">
        <w:rPr>
          <w:rFonts w:ascii="Times New Roman" w:hAnsi="Times New Roman" w:cs="Times New Roman"/>
          <w:color w:val="000000" w:themeColor="text1"/>
          <w:sz w:val="28"/>
          <w:szCs w:val="28"/>
        </w:rPr>
        <w:t xml:space="preserve">. На зданиях и сооружениях на территории </w:t>
      </w:r>
      <w:r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01520A54"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362E373"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43BC8FB1" w14:textId="0B7F7795"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663DD">
        <w:rPr>
          <w:rFonts w:ascii="Times New Roman" w:hAnsi="Times New Roman" w:cs="Times New Roman"/>
          <w:color w:val="000000" w:themeColor="text1"/>
          <w:sz w:val="28"/>
          <w:szCs w:val="28"/>
        </w:rPr>
        <w:t>11</w:t>
      </w:r>
      <w:r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Pr>
          <w:rFonts w:ascii="Times New Roman" w:hAnsi="Times New Roman" w:cs="Times New Roman"/>
          <w:color w:val="000000" w:themeColor="text1"/>
          <w:sz w:val="28"/>
          <w:szCs w:val="28"/>
        </w:rPr>
        <w:t xml:space="preserve"> в соответствии с требованиями </w:t>
      </w:r>
      <w:r w:rsidRPr="00726579">
        <w:rPr>
          <w:rFonts w:ascii="Times New Roman" w:hAnsi="Times New Roman" w:cs="Times New Roman"/>
          <w:sz w:val="28"/>
          <w:szCs w:val="28"/>
        </w:rPr>
        <w:t xml:space="preserve">Дизайн-кода. </w:t>
      </w:r>
    </w:p>
    <w:p w14:paraId="33E1413C" w14:textId="40587DE9"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7.1</w:t>
      </w:r>
      <w:r w:rsidR="00DF51A4">
        <w:rPr>
          <w:rFonts w:ascii="Times New Roman" w:hAnsi="Times New Roman" w:cs="Times New Roman"/>
          <w:color w:val="000000" w:themeColor="text1"/>
          <w:sz w:val="28"/>
          <w:szCs w:val="28"/>
        </w:rPr>
        <w:t>2</w:t>
      </w:r>
      <w:r w:rsidRPr="00E5638D">
        <w:rPr>
          <w:rFonts w:ascii="Times New Roman" w:hAnsi="Times New Roman" w:cs="Times New Roman"/>
          <w:color w:val="000000" w:themeColor="text1"/>
          <w:sz w:val="28"/>
          <w:szCs w:val="28"/>
        </w:rPr>
        <w:t>. Содержание фасадов объектов включает:</w:t>
      </w:r>
    </w:p>
    <w:p w14:paraId="63905CA8"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3F8C46"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обеспечение наличия и содержания в исправном состоянии водостоков, водосточных труб и сливов;</w:t>
      </w:r>
    </w:p>
    <w:p w14:paraId="04F51AD9"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4A1399E6"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6D03E6B1"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49B601D8"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6671AAE3"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31B5A420"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20663B6A" w14:textId="300CB771"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7.1</w:t>
      </w:r>
      <w:r w:rsidR="00DF51A4">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0D02188B"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 строений);</w:t>
      </w:r>
    </w:p>
    <w:p w14:paraId="24744777"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 строений);</w:t>
      </w:r>
    </w:p>
    <w:p w14:paraId="1BE67833"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0" w:name="_Hlk14967236"/>
    </w:p>
    <w:bookmarkEnd w:id="0"/>
    <w:p w14:paraId="739DF971"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0E7757BE" w14:textId="076E0C01"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7.1</w:t>
      </w:r>
      <w:r w:rsidR="00DF51A4">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Pr>
          <w:rFonts w:ascii="Times New Roman" w:hAnsi="Times New Roman" w:cs="Times New Roman"/>
          <w:color w:val="000000" w:themeColor="text1"/>
          <w:sz w:val="28"/>
          <w:szCs w:val="28"/>
        </w:rPr>
        <w:t xml:space="preserve"> в соответствии с требованиями Дизайн-кода</w:t>
      </w:r>
      <w:r w:rsidRPr="00E5638D">
        <w:rPr>
          <w:rFonts w:ascii="Times New Roman" w:hAnsi="Times New Roman" w:cs="Times New Roman"/>
          <w:color w:val="000000" w:themeColor="text1"/>
          <w:sz w:val="28"/>
          <w:szCs w:val="28"/>
        </w:rPr>
        <w:t>.</w:t>
      </w:r>
    </w:p>
    <w:p w14:paraId="136DD8E3" w14:textId="5DECDAD0"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1</w:t>
      </w:r>
      <w:r w:rsidR="00DF51A4">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8262D2A" w14:textId="468767A8"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1</w:t>
      </w:r>
      <w:r w:rsidR="00DF51A4">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E5638D">
        <w:rPr>
          <w:rFonts w:ascii="Times New Roman" w:hAnsi="Times New Roman" w:cs="Times New Roman"/>
          <w:i/>
          <w:iCs/>
          <w:color w:val="000000" w:themeColor="text1"/>
          <w:sz w:val="28"/>
          <w:szCs w:val="28"/>
        </w:rPr>
        <w:t>3 суток</w:t>
      </w:r>
      <w:r w:rsidRPr="00E5638D">
        <w:rPr>
          <w:rFonts w:ascii="Times New Roman" w:hAnsi="Times New Roman" w:cs="Times New Roman"/>
          <w:color w:val="000000" w:themeColor="text1"/>
          <w:sz w:val="28"/>
          <w:szCs w:val="28"/>
        </w:rPr>
        <w:t>.</w:t>
      </w:r>
    </w:p>
    <w:p w14:paraId="6B9FA701" w14:textId="4D5448A6"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1</w:t>
      </w:r>
      <w:r w:rsidR="00DF51A4">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14:paraId="66D6D037" w14:textId="3A752E94"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1</w:t>
      </w:r>
      <w:r w:rsidR="00DF51A4">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59FEBBC0" w14:textId="64493BB4"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Pr>
          <w:rFonts w:ascii="Times New Roman" w:hAnsi="Times New Roman" w:cs="Times New Roman"/>
          <w:color w:val="000000" w:themeColor="text1"/>
          <w:sz w:val="28"/>
          <w:szCs w:val="28"/>
        </w:rPr>
        <w:t>1</w:t>
      </w:r>
      <w:r w:rsidR="00DF51A4">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C759290" w14:textId="58C5BA5D"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DF51A4">
        <w:rPr>
          <w:rFonts w:ascii="Times New Roman" w:hAnsi="Times New Roman" w:cs="Times New Roman"/>
          <w:color w:val="000000" w:themeColor="text1"/>
          <w:sz w:val="28"/>
          <w:szCs w:val="28"/>
        </w:rPr>
        <w:t>20</w:t>
      </w:r>
      <w:r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658461AC"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22A3E8A4"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0520974D"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4E590F88" w14:textId="01BA68A4"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DF51A4">
        <w:rPr>
          <w:rFonts w:ascii="Times New Roman" w:hAnsi="Times New Roman" w:cs="Times New Roman"/>
          <w:color w:val="000000" w:themeColor="text1"/>
          <w:sz w:val="28"/>
          <w:szCs w:val="28"/>
        </w:rPr>
        <w:t>21</w:t>
      </w:r>
      <w:r w:rsidRPr="00E5638D">
        <w:rPr>
          <w:rFonts w:ascii="Times New Roman" w:hAnsi="Times New Roman" w:cs="Times New Roman"/>
          <w:color w:val="000000" w:themeColor="text1"/>
          <w:sz w:val="28"/>
          <w:szCs w:val="28"/>
        </w:rPr>
        <w:t>.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49B5B4D7"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Pr>
          <w:rFonts w:ascii="Times New Roman" w:hAnsi="Times New Roman" w:cs="Times New Roman"/>
          <w:color w:val="000000" w:themeColor="text1"/>
          <w:sz w:val="28"/>
          <w:szCs w:val="28"/>
        </w:rPr>
        <w:t>Дизайн-кодом населенного пункта.</w:t>
      </w:r>
    </w:p>
    <w:p w14:paraId="5AE76D2D" w14:textId="143B8743"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2</w:t>
      </w:r>
      <w:r w:rsidRPr="00E5638D">
        <w:rPr>
          <w:rFonts w:ascii="Times New Roman" w:hAnsi="Times New Roman" w:cs="Times New Roman"/>
          <w:color w:val="000000" w:themeColor="text1"/>
          <w:sz w:val="28"/>
          <w:szCs w:val="28"/>
        </w:rPr>
        <w:t xml:space="preserve">. В целях благоустройства на территории </w:t>
      </w:r>
      <w:r>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устанавливаться ограждения.</w:t>
      </w:r>
    </w:p>
    <w:p w14:paraId="7B5445B7"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6B036CAC" w14:textId="604C7273"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7D6CF19A"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577D892B" w14:textId="0A4AD4F0"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060429F1" w14:textId="69580FF9"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Дорожные ограждения и временные ограждения строительных площадок </w:t>
      </w:r>
      <w:r w:rsidR="00441AF2">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 участков производства строительно-монтажных работ устанавливаются в соответствии с ГОСТами.</w:t>
      </w:r>
    </w:p>
    <w:p w14:paraId="68C9A491" w14:textId="37346053"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На общественных территориях, территориях жилой застройки и территориях рекреационного назначения запрещается установка глухих </w:t>
      </w:r>
      <w:r w:rsidR="00441AF2">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 железобетонных ограждений. Применяются декоративные ограждения.</w:t>
      </w:r>
    </w:p>
    <w:p w14:paraId="1ABB3A5A"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1BBA42D9" w14:textId="544C6892"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 Установка ограждений, изготовленных из сетки-рабицы, допускается на земельных участках, на которых расположены индивидуальные жилые дома, а также </w:t>
      </w:r>
      <w:r w:rsidRPr="00E5638D">
        <w:rPr>
          <w:rFonts w:ascii="Times New Roman" w:hAnsi="Times New Roman" w:cs="Times New Roman"/>
          <w:color w:val="000000" w:themeColor="text1"/>
          <w:sz w:val="28"/>
          <w:szCs w:val="28"/>
        </w:rPr>
        <w:lastRenderedPageBreak/>
        <w:t>на земельных участках, предназначенных для ведения садоводства, огородничества, личного подсобного хозяйства.</w:t>
      </w:r>
    </w:p>
    <w:p w14:paraId="53A3427E" w14:textId="4EBAC895"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393AB670"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1C75B849"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6B2B9AF0"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02E3E1E7"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7B5E0001" w14:textId="1F9A09E3"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Pr="007A2DED">
        <w:rPr>
          <w:rFonts w:ascii="Times New Roman" w:hAnsi="Times New Roman" w:cs="Times New Roman"/>
          <w:color w:val="000000" w:themeColor="text1"/>
          <w:sz w:val="28"/>
          <w:szCs w:val="28"/>
        </w:rPr>
        <w:t>создает угрозу его падения.</w:t>
      </w:r>
    </w:p>
    <w:p w14:paraId="60332332" w14:textId="2BA9E70D"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w:t>
      </w:r>
      <w:r w:rsidR="00DF51A4">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24DA173F" w14:textId="57D50930"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C54B4D">
        <w:rPr>
          <w:rFonts w:ascii="Times New Roman" w:hAnsi="Times New Roman" w:cs="Times New Roman"/>
          <w:color w:val="000000" w:themeColor="text1"/>
          <w:sz w:val="28"/>
          <w:szCs w:val="28"/>
        </w:rPr>
        <w:t>30</w:t>
      </w:r>
      <w:r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DBA9CCF" w14:textId="54ED46A5"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C54B4D">
        <w:rPr>
          <w:rFonts w:ascii="Times New Roman" w:hAnsi="Times New Roman" w:cs="Times New Roman"/>
          <w:color w:val="000000" w:themeColor="text1"/>
          <w:sz w:val="28"/>
          <w:szCs w:val="28"/>
        </w:rPr>
        <w:t>31</w:t>
      </w:r>
      <w:r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5B1E91A1"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3EC5C4ED" w14:textId="77777777"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4420801B" w14:textId="52640F71" w:rsidR="00A401C7" w:rsidRPr="00FB7CEE" w:rsidRDefault="00A401C7" w:rsidP="00A401C7">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00603D5F">
        <w:rPr>
          <w:rFonts w:ascii="Times New Roman" w:hAnsi="Times New Roman" w:cs="Times New Roman"/>
          <w:color w:val="000000" w:themeColor="text1"/>
          <w:sz w:val="28"/>
          <w:szCs w:val="28"/>
        </w:rPr>
        <w:t>2</w:t>
      </w:r>
      <w:r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Pr>
          <w:rFonts w:ascii="Times New Roman" w:hAnsi="Times New Roman" w:cs="Times New Roman"/>
          <w:color w:val="000000" w:themeColor="text1"/>
          <w:sz w:val="28"/>
          <w:szCs w:val="28"/>
        </w:rPr>
        <w:t>предусмотренные</w:t>
      </w:r>
      <w:r w:rsidRPr="00E5638D">
        <w:rPr>
          <w:rFonts w:ascii="Times New Roman" w:hAnsi="Times New Roman" w:cs="Times New Roman"/>
          <w:color w:val="000000" w:themeColor="text1"/>
          <w:sz w:val="28"/>
          <w:szCs w:val="28"/>
        </w:rPr>
        <w:t xml:space="preserve"> </w:t>
      </w:r>
      <w:r w:rsidRPr="00FB7CEE">
        <w:rPr>
          <w:rFonts w:ascii="Times New Roman" w:hAnsi="Times New Roman" w:cs="Times New Roman"/>
          <w:sz w:val="28"/>
          <w:szCs w:val="28"/>
        </w:rPr>
        <w:t>Дизайн-кодом.</w:t>
      </w:r>
    </w:p>
    <w:p w14:paraId="2DDF54A4" w14:textId="742E8BE4" w:rsidR="00A401C7" w:rsidRPr="00E5638D"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00E779D0">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6BBEE055" w14:textId="41D473A9" w:rsidR="00A401C7" w:rsidRPr="00FB7CEE" w:rsidRDefault="00A401C7" w:rsidP="00A401C7">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00E779D0">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Pr="00FB7CEE">
        <w:rPr>
          <w:rFonts w:ascii="Times New Roman" w:hAnsi="Times New Roman" w:cs="Times New Roman"/>
          <w:sz w:val="28"/>
          <w:szCs w:val="28"/>
        </w:rPr>
        <w:t>Дизайн-кода.</w:t>
      </w:r>
    </w:p>
    <w:p w14:paraId="14B10508" w14:textId="75C53115" w:rsidR="00A401C7" w:rsidRDefault="00A401C7" w:rsidP="00A401C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00E779D0">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r w:rsidR="006C3C73">
        <w:rPr>
          <w:rFonts w:ascii="Times New Roman" w:hAnsi="Times New Roman" w:cs="Times New Roman"/>
          <w:color w:val="000000" w:themeColor="text1"/>
          <w:sz w:val="28"/>
          <w:szCs w:val="28"/>
        </w:rPr>
        <w:t>.»;</w:t>
      </w:r>
    </w:p>
    <w:p w14:paraId="17F21BD8" w14:textId="489971FD" w:rsidR="00275E4A" w:rsidRDefault="00275E4A" w:rsidP="00A401C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главу 12 дополнить пунктом 12.2 следующего содержания:</w:t>
      </w:r>
    </w:p>
    <w:p w14:paraId="33BE1EE7" w14:textId="3D2DE941" w:rsidR="00275E4A" w:rsidRPr="00275E4A" w:rsidRDefault="00275E4A" w:rsidP="00275E4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«12.2.</w:t>
      </w:r>
      <w:r w:rsidR="008648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Выгул домашних животных на территории округа допускается при условии обеспечения безопасности граждан, животных, сохранности имущества физических и юридических лиц.</w:t>
      </w:r>
    </w:p>
    <w:p w14:paraId="1FB44FF9" w14:textId="77777777" w:rsidR="00275E4A" w:rsidRDefault="00275E4A" w:rsidP="00275E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636CC4F1" w14:textId="77777777" w:rsidR="00275E4A" w:rsidRDefault="00275E4A" w:rsidP="00275E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 w:name="_Hlk14965857"/>
      <w:r>
        <w:rPr>
          <w:rFonts w:ascii="Times New Roman" w:hAnsi="Times New Roman" w:cs="Times New Roman"/>
          <w:color w:val="000000" w:themeColor="text1"/>
          <w:sz w:val="28"/>
          <w:szCs w:val="28"/>
        </w:rPr>
        <w:t xml:space="preserve">в лифтах </w:t>
      </w:r>
      <w:bookmarkEnd w:id="1"/>
      <w:r>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5ECC4850" w14:textId="77777777" w:rsidR="00275E4A" w:rsidRDefault="00275E4A" w:rsidP="00275E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14:paraId="5DFEFB14" w14:textId="77777777" w:rsidR="00275E4A" w:rsidRDefault="00275E4A" w:rsidP="00275E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14:paraId="0E5C7CB1" w14:textId="4598609B" w:rsidR="00BF2A47" w:rsidRDefault="00275E4A" w:rsidP="00534BD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w:t>
      </w:r>
      <w:r w:rsidR="00534B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выгула </w:t>
      </w:r>
      <w:r w:rsidR="00534B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запрещается, за </w:t>
      </w:r>
      <w:r w:rsidR="00FB7CEE">
        <w:rPr>
          <w:rFonts w:ascii="Times New Roman" w:hAnsi="Times New Roman" w:cs="Times New Roman"/>
          <w:color w:val="000000" w:themeColor="text1"/>
          <w:sz w:val="28"/>
          <w:szCs w:val="28"/>
        </w:rPr>
        <w:t>исключением случаев</w:t>
      </w:r>
      <w:r>
        <w:rPr>
          <w:rFonts w:ascii="Times New Roman" w:hAnsi="Times New Roman" w:cs="Times New Roman"/>
          <w:color w:val="000000" w:themeColor="text1"/>
          <w:sz w:val="28"/>
          <w:szCs w:val="28"/>
        </w:rPr>
        <w:t xml:space="preserve">, если </w:t>
      </w:r>
      <w:r w:rsidR="00534BD4">
        <w:rPr>
          <w:rFonts w:ascii="Times New Roman" w:hAnsi="Times New Roman" w:cs="Times New Roman"/>
          <w:color w:val="000000" w:themeColor="text1"/>
          <w:sz w:val="28"/>
          <w:szCs w:val="28"/>
        </w:rPr>
        <w:t xml:space="preserve">  </w:t>
      </w:r>
      <w:r w:rsidR="00FB7CEE">
        <w:rPr>
          <w:rFonts w:ascii="Times New Roman" w:hAnsi="Times New Roman" w:cs="Times New Roman"/>
          <w:color w:val="000000" w:themeColor="text1"/>
          <w:sz w:val="28"/>
          <w:szCs w:val="28"/>
        </w:rPr>
        <w:t>потенциально опасная</w:t>
      </w:r>
      <w:r w:rsidR="00534BD4">
        <w:rPr>
          <w:rFonts w:ascii="Times New Roman" w:hAnsi="Times New Roman" w:cs="Times New Roman"/>
          <w:color w:val="000000" w:themeColor="text1"/>
          <w:sz w:val="28"/>
          <w:szCs w:val="28"/>
        </w:rPr>
        <w:t xml:space="preserve"> </w:t>
      </w:r>
    </w:p>
    <w:p w14:paraId="32F650E3" w14:textId="19933367" w:rsidR="00F2255A" w:rsidRDefault="00F2255A" w:rsidP="00BF2A4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собака находится на огороженной территории, принадлежащей </w:t>
      </w:r>
      <w:r w:rsidR="00FB7CEE">
        <w:rPr>
          <w:rFonts w:ascii="Times New Roman" w:hAnsi="Times New Roman" w:cs="Times New Roman"/>
          <w:color w:val="000000" w:themeColor="text1"/>
          <w:sz w:val="28"/>
          <w:szCs w:val="28"/>
        </w:rPr>
        <w:t>владельцу потенциально</w:t>
      </w:r>
      <w:r>
        <w:rPr>
          <w:rFonts w:ascii="Times New Roman" w:hAnsi="Times New Roman" w:cs="Times New Roman"/>
          <w:color w:val="000000" w:themeColor="text1"/>
          <w:sz w:val="28"/>
          <w:szCs w:val="28"/>
        </w:rPr>
        <w:t xml:space="preserve">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2E89E2FE" w14:textId="77777777" w:rsidR="00F2255A" w:rsidRPr="00A75A6F" w:rsidRDefault="00F2255A" w:rsidP="00F2255A">
      <w:pPr>
        <w:pStyle w:val="4"/>
        <w:spacing w:before="0" w:beforeAutospacing="0" w:after="0" w:afterAutospacing="0"/>
        <w:ind w:firstLine="709"/>
        <w:jc w:val="both"/>
        <w:rPr>
          <w:b w:val="0"/>
          <w:bCs w:val="0"/>
          <w:sz w:val="28"/>
          <w:szCs w:val="28"/>
        </w:rPr>
      </w:pPr>
      <w:r>
        <w:rPr>
          <w:b w:val="0"/>
          <w:bCs w:val="0"/>
          <w:sz w:val="28"/>
          <w:szCs w:val="28"/>
        </w:rPr>
        <w:t>5) главу 19 изложить в следующей редакции:</w:t>
      </w:r>
    </w:p>
    <w:p w14:paraId="7AD5EB88" w14:textId="77777777" w:rsidR="00F2255A" w:rsidRDefault="00F2255A" w:rsidP="00F2255A">
      <w:pPr>
        <w:pStyle w:val="4"/>
        <w:spacing w:before="0" w:beforeAutospacing="0" w:after="0" w:afterAutospacing="0"/>
        <w:ind w:firstLine="709"/>
        <w:jc w:val="both"/>
        <w:rPr>
          <w:sz w:val="28"/>
          <w:szCs w:val="28"/>
        </w:rPr>
      </w:pPr>
      <w:r>
        <w:rPr>
          <w:sz w:val="28"/>
          <w:szCs w:val="28"/>
        </w:rPr>
        <w:t>«Глава 19. Ответственность за нарушение Правил</w:t>
      </w:r>
    </w:p>
    <w:p w14:paraId="7BB9C89F" w14:textId="77777777" w:rsidR="00F2255A" w:rsidRDefault="00F2255A" w:rsidP="00F225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19.1. Нарушение Правил благоустройства территории муниципального округа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и законодательством Российской Федерации.</w:t>
      </w:r>
    </w:p>
    <w:p w14:paraId="215284A8" w14:textId="77777777" w:rsidR="00F2255A" w:rsidRPr="00AA246E" w:rsidRDefault="00F2255A" w:rsidP="00F2255A">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19.2. Также в соответствии с Федеральным законом от 31 июля 2020 года                           </w:t>
      </w:r>
      <w:r>
        <w:rPr>
          <w:rFonts w:ascii="Times New Roman" w:hAnsi="Times New Roman" w:cs="Times New Roman"/>
          <w:color w:val="000000"/>
          <w:sz w:val="28"/>
          <w:szCs w:val="20"/>
        </w:rPr>
        <w:lastRenderedPageBreak/>
        <w:t xml:space="preserve">№ 248-ФЗ «О государственном контроле (надзоре) и муниципальном контроле                             в Российской Федерации», решением Темкинского окружного Совета депутатов     от </w:t>
      </w:r>
      <w:r>
        <w:rPr>
          <w:rFonts w:ascii="Times New Roman" w:hAnsi="Times New Roman" w:cs="Times New Roman"/>
          <w:color w:val="000000"/>
          <w:sz w:val="28"/>
          <w:szCs w:val="28"/>
          <w:vertAlign w:val="superscript"/>
        </w:rPr>
        <w:t xml:space="preserve"> </w:t>
      </w:r>
    </w:p>
    <w:p w14:paraId="75B7F579" w14:textId="77777777" w:rsidR="00F2255A" w:rsidRPr="00D02032" w:rsidRDefault="00F2255A" w:rsidP="00F2255A">
      <w:pPr>
        <w:widowControl w:val="0"/>
        <w:autoSpaceDE w:val="0"/>
        <w:autoSpaceDN w:val="0"/>
        <w:spacing w:after="0" w:line="240" w:lineRule="auto"/>
        <w:jc w:val="both"/>
        <w:rPr>
          <w:rFonts w:ascii="Times New Roman" w:hAnsi="Times New Roman" w:cs="Times New Roman"/>
          <w:color w:val="000000"/>
          <w:sz w:val="28"/>
          <w:szCs w:val="20"/>
        </w:rPr>
      </w:pPr>
      <w:r>
        <w:rPr>
          <w:rFonts w:ascii="Times New Roman" w:hAnsi="Times New Roman" w:cs="Times New Roman"/>
          <w:color w:val="000000"/>
          <w:sz w:val="28"/>
          <w:szCs w:val="20"/>
        </w:rPr>
        <w:t>от 14 марта 2025 года № 46 «Об утверждении Положения о муниципальном контроле в сфере благоустройства на территории муниципального образования «Темкинский муниципальный округ» Смоленской области на территории Темкинского муниципального округа осуществляется муниципальный контроль в сфере благоустройства.</w:t>
      </w:r>
    </w:p>
    <w:p w14:paraId="2D5117FF" w14:textId="77777777" w:rsidR="00F2255A" w:rsidRDefault="00F2255A" w:rsidP="00F2255A">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19.3. Одним из механизмов контроля за соблюдением Правил является общественный контроль.</w:t>
      </w:r>
    </w:p>
    <w:p w14:paraId="1B1260FD" w14:textId="77777777" w:rsidR="00F2255A" w:rsidRDefault="00F2255A" w:rsidP="00F2255A">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B1F8B19" w14:textId="77777777" w:rsidR="00F2255A" w:rsidRDefault="00F2255A" w:rsidP="00F2255A">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742818F8" w14:textId="77777777" w:rsidR="00F2255A" w:rsidRPr="00A75A6F" w:rsidRDefault="00F2255A" w:rsidP="00F2255A">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152C899" w14:textId="77777777" w:rsidR="00F2255A" w:rsidRPr="00491A4E" w:rsidRDefault="00F2255A" w:rsidP="00F2255A">
      <w:pPr>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bCs/>
          <w:color w:val="000000" w:themeColor="text1"/>
          <w:sz w:val="28"/>
          <w:szCs w:val="28"/>
          <w:lang w:eastAsia="en-US"/>
        </w:rPr>
        <w:t>3. Опубликовать настоящее решение в газете «Заря»</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8"/>
          <w:szCs w:val="28"/>
          <w:lang w:eastAsia="en-US"/>
        </w:rPr>
        <w:t xml:space="preserve">и разместить </w:t>
      </w:r>
      <w:r>
        <w:rPr>
          <w:rFonts w:ascii="Times New Roman" w:hAnsi="Times New Roman" w:cs="Times New Roman"/>
          <w:color w:val="000000" w:themeColor="text1"/>
          <w:sz w:val="28"/>
          <w:szCs w:val="28"/>
        </w:rPr>
        <w:t xml:space="preserve">на официальном сайте Администрации муниципального образования в информационно-телекоммуникационной сети «Интернет» по адресу: </w:t>
      </w:r>
      <w:hyperlink r:id="rId8" w:history="1">
        <w:r w:rsidRPr="00491A4E">
          <w:rPr>
            <w:rStyle w:val="aa"/>
            <w:rFonts w:ascii="Times New Roman" w:hAnsi="Times New Roman" w:cs="Times New Roman"/>
            <w:color w:val="auto"/>
            <w:sz w:val="28"/>
            <w:szCs w:val="28"/>
            <w:u w:val="none"/>
            <w:shd w:val="clear" w:color="auto" w:fill="FFFFFF"/>
          </w:rPr>
          <w:t>https://temkino.admin-smolensk.ru/</w:t>
        </w:r>
      </w:hyperlink>
      <w:r w:rsidRPr="00491A4E">
        <w:rPr>
          <w:rFonts w:ascii="Times New Roman" w:hAnsi="Times New Roman" w:cs="Times New Roman"/>
          <w:sz w:val="28"/>
          <w:szCs w:val="28"/>
        </w:rPr>
        <w:t xml:space="preserve">. </w:t>
      </w:r>
      <w:r w:rsidRPr="00491A4E">
        <w:rPr>
          <w:rFonts w:ascii="Times New Roman" w:eastAsia="PT Astra Serif" w:hAnsi="Times New Roman" w:cs="Times New Roman"/>
          <w:sz w:val="28"/>
          <w:szCs w:val="28"/>
        </w:rPr>
        <w:t xml:space="preserve"> </w:t>
      </w:r>
      <w:r w:rsidRPr="00491A4E">
        <w:rPr>
          <w:rFonts w:ascii="Times New Roman" w:hAnsi="Times New Roman" w:cs="Times New Roman"/>
          <w:b/>
          <w:bCs/>
          <w:sz w:val="28"/>
          <w:szCs w:val="28"/>
        </w:rPr>
        <w:t xml:space="preserve"> </w:t>
      </w:r>
    </w:p>
    <w:p w14:paraId="1FE65BA4" w14:textId="30361039" w:rsidR="00F2255A" w:rsidRDefault="00F2255A" w:rsidP="00F2255A">
      <w:pPr>
        <w:spacing w:after="0" w:line="240" w:lineRule="auto"/>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        4. Настоящее решение вступает в силу после его  опубликования</w:t>
      </w:r>
      <w:r w:rsidR="0020340D">
        <w:rPr>
          <w:rFonts w:ascii="Times New Roman" w:hAnsi="Times New Roman" w:cs="Times New Roman"/>
          <w:bCs/>
          <w:color w:val="000000" w:themeColor="text1"/>
          <w:sz w:val="28"/>
          <w:szCs w:val="28"/>
          <w:lang w:eastAsia="en-US"/>
        </w:rPr>
        <w:t xml:space="preserve"> в газете «Заря»</w:t>
      </w:r>
      <w:r>
        <w:rPr>
          <w:rFonts w:ascii="Times New Roman" w:hAnsi="Times New Roman" w:cs="Times New Roman"/>
          <w:bCs/>
          <w:color w:val="000000" w:themeColor="text1"/>
          <w:sz w:val="28"/>
          <w:szCs w:val="28"/>
          <w:lang w:eastAsia="en-US"/>
        </w:rPr>
        <w:t xml:space="preserve">. </w:t>
      </w:r>
    </w:p>
    <w:p w14:paraId="253AC1D6" w14:textId="77777777" w:rsidR="00F2255A" w:rsidRDefault="00F2255A" w:rsidP="00F2255A">
      <w:pPr>
        <w:spacing w:after="0" w:line="240" w:lineRule="auto"/>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        5. Контроль исполнения настоящего решения возложить на постоянную комиссию по законности и правопорядку (председатель Олейник И.П.)</w:t>
      </w:r>
      <w:r w:rsidR="00362B2C">
        <w:rPr>
          <w:rFonts w:ascii="Times New Roman" w:hAnsi="Times New Roman" w:cs="Times New Roman"/>
          <w:bCs/>
          <w:color w:val="000000" w:themeColor="text1"/>
          <w:sz w:val="28"/>
          <w:szCs w:val="28"/>
          <w:lang w:eastAsia="en-US"/>
        </w:rPr>
        <w:t>.</w:t>
      </w:r>
    </w:p>
    <w:p w14:paraId="2A6FDDD4" w14:textId="77777777" w:rsidR="00E8665D" w:rsidRDefault="00E8665D" w:rsidP="00F2255A">
      <w:pPr>
        <w:spacing w:after="0" w:line="240" w:lineRule="auto"/>
        <w:jc w:val="both"/>
        <w:rPr>
          <w:rFonts w:ascii="Times New Roman" w:hAnsi="Times New Roman" w:cs="Times New Roman"/>
          <w:bCs/>
          <w:color w:val="000000" w:themeColor="text1"/>
          <w:sz w:val="28"/>
          <w:szCs w:val="28"/>
          <w:lang w:eastAsia="en-US"/>
        </w:rPr>
      </w:pPr>
    </w:p>
    <w:p w14:paraId="6458F3CA" w14:textId="77777777" w:rsidR="00E8665D" w:rsidRDefault="00E8665D" w:rsidP="00F2255A">
      <w:pPr>
        <w:spacing w:after="0" w:line="240" w:lineRule="auto"/>
        <w:jc w:val="both"/>
        <w:rPr>
          <w:rFonts w:ascii="Times New Roman" w:hAnsi="Times New Roman" w:cs="Times New Roman"/>
          <w:bCs/>
          <w:color w:val="000000" w:themeColor="text1"/>
          <w:sz w:val="28"/>
          <w:szCs w:val="28"/>
          <w:lang w:eastAsia="en-US"/>
        </w:rPr>
      </w:pPr>
    </w:p>
    <w:p w14:paraId="0E7D31C7" w14:textId="77777777" w:rsidR="00E8665D" w:rsidRDefault="00E8665D" w:rsidP="00F2255A">
      <w:pPr>
        <w:spacing w:after="0" w:line="240" w:lineRule="auto"/>
        <w:jc w:val="both"/>
        <w:rPr>
          <w:rFonts w:ascii="Times New Roman" w:hAnsi="Times New Roman" w:cs="Times New Roman"/>
          <w:bCs/>
          <w:color w:val="000000" w:themeColor="text1"/>
          <w:sz w:val="28"/>
          <w:szCs w:val="28"/>
          <w:lang w:eastAsia="en-US"/>
        </w:rPr>
      </w:pPr>
    </w:p>
    <w:p w14:paraId="3582C3ED" w14:textId="77777777" w:rsidR="00E8665D" w:rsidRDefault="00E8665D" w:rsidP="00E8665D">
      <w:pPr>
        <w:tabs>
          <w:tab w:val="left" w:pos="1000"/>
          <w:tab w:val="left" w:pos="2552"/>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муниципального  образования                                   Председатель   Темкинского </w:t>
      </w:r>
    </w:p>
    <w:p w14:paraId="74A31A09" w14:textId="77777777" w:rsidR="00E8665D" w:rsidRDefault="00E8665D" w:rsidP="00E8665D">
      <w:pPr>
        <w:tabs>
          <w:tab w:val="left" w:pos="1000"/>
          <w:tab w:val="left" w:pos="2552"/>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«Темкинский муниципальный округ»                                   окружного Совета депутатов </w:t>
      </w:r>
    </w:p>
    <w:p w14:paraId="302ABB4A" w14:textId="77777777" w:rsidR="00E8665D" w:rsidRDefault="00E8665D" w:rsidP="00E8665D">
      <w:pPr>
        <w:tabs>
          <w:tab w:val="left" w:pos="1000"/>
          <w:tab w:val="left" w:pos="2552"/>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Смоленской области  </w:t>
      </w:r>
    </w:p>
    <w:p w14:paraId="725FCEA3" w14:textId="77777777" w:rsidR="00E8665D" w:rsidRDefault="00E8665D" w:rsidP="00E8665D">
      <w:pPr>
        <w:tabs>
          <w:tab w:val="left" w:pos="1000"/>
          <w:tab w:val="left" w:pos="2552"/>
        </w:tab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 xml:space="preserve">А.Н. Васильев                                                  А.Ф. Горностаева </w:t>
      </w:r>
    </w:p>
    <w:p w14:paraId="3CB5FF6D" w14:textId="77777777" w:rsidR="00E8665D" w:rsidRDefault="00E8665D" w:rsidP="00F2255A">
      <w:pPr>
        <w:spacing w:after="0" w:line="240" w:lineRule="auto"/>
        <w:jc w:val="both"/>
        <w:rPr>
          <w:rFonts w:ascii="Times New Roman" w:hAnsi="Times New Roman" w:cs="Times New Roman"/>
          <w:bCs/>
          <w:color w:val="000000" w:themeColor="text1"/>
          <w:sz w:val="28"/>
          <w:szCs w:val="28"/>
          <w:lang w:eastAsia="en-US"/>
        </w:rPr>
      </w:pPr>
    </w:p>
    <w:p w14:paraId="7F02FDC0" w14:textId="77777777" w:rsidR="0001546B" w:rsidRDefault="0001546B" w:rsidP="00F2255A">
      <w:pPr>
        <w:spacing w:after="0" w:line="240" w:lineRule="auto"/>
        <w:jc w:val="both"/>
        <w:rPr>
          <w:rFonts w:ascii="Times New Roman" w:hAnsi="Times New Roman" w:cs="Times New Roman"/>
          <w:bCs/>
          <w:color w:val="000000" w:themeColor="text1"/>
          <w:sz w:val="28"/>
          <w:szCs w:val="28"/>
          <w:lang w:eastAsia="en-US"/>
        </w:rPr>
      </w:pPr>
    </w:p>
    <w:p w14:paraId="5F0269B2" w14:textId="77777777" w:rsidR="0001546B" w:rsidRDefault="0001546B" w:rsidP="00F2255A">
      <w:pPr>
        <w:spacing w:after="0" w:line="240" w:lineRule="auto"/>
        <w:jc w:val="both"/>
        <w:rPr>
          <w:rFonts w:ascii="Times New Roman" w:hAnsi="Times New Roman" w:cs="Times New Roman"/>
          <w:bCs/>
          <w:color w:val="000000" w:themeColor="text1"/>
          <w:sz w:val="28"/>
          <w:szCs w:val="28"/>
          <w:lang w:eastAsia="en-US"/>
        </w:rPr>
      </w:pPr>
    </w:p>
    <w:p w14:paraId="12ABAD48" w14:textId="77777777" w:rsidR="0001546B" w:rsidRDefault="0001546B" w:rsidP="00F2255A">
      <w:pPr>
        <w:spacing w:after="0" w:line="240" w:lineRule="auto"/>
        <w:jc w:val="both"/>
        <w:rPr>
          <w:rFonts w:ascii="Times New Roman" w:hAnsi="Times New Roman" w:cs="Times New Roman"/>
          <w:bCs/>
          <w:color w:val="000000" w:themeColor="text1"/>
          <w:sz w:val="28"/>
          <w:szCs w:val="28"/>
          <w:lang w:eastAsia="en-US"/>
        </w:rPr>
      </w:pPr>
    </w:p>
    <w:sectPr w:rsidR="0001546B" w:rsidSect="000111A2">
      <w:headerReference w:type="default" r:id="rId9"/>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5AD1" w14:textId="77777777" w:rsidR="00BD1F59" w:rsidRDefault="00BD1F59" w:rsidP="007123DB">
      <w:pPr>
        <w:spacing w:after="0" w:line="240" w:lineRule="auto"/>
      </w:pPr>
      <w:r>
        <w:separator/>
      </w:r>
    </w:p>
  </w:endnote>
  <w:endnote w:type="continuationSeparator" w:id="0">
    <w:p w14:paraId="3419376F" w14:textId="77777777" w:rsidR="00BD1F59" w:rsidRDefault="00BD1F59" w:rsidP="0071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6D18" w14:textId="77777777" w:rsidR="00BD1F59" w:rsidRDefault="00BD1F59" w:rsidP="007123DB">
      <w:pPr>
        <w:spacing w:after="0" w:line="240" w:lineRule="auto"/>
      </w:pPr>
      <w:r>
        <w:separator/>
      </w:r>
    </w:p>
  </w:footnote>
  <w:footnote w:type="continuationSeparator" w:id="0">
    <w:p w14:paraId="3C8521A7" w14:textId="77777777" w:rsidR="00BD1F59" w:rsidRDefault="00BD1F59" w:rsidP="0071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29506"/>
      <w:docPartObj>
        <w:docPartGallery w:val="Page Numbers (Top of Page)"/>
        <w:docPartUnique/>
      </w:docPartObj>
    </w:sdtPr>
    <w:sdtEndPr/>
    <w:sdtContent>
      <w:p w14:paraId="0A6999EC" w14:textId="683FB3AA" w:rsidR="000111A2" w:rsidRDefault="000111A2">
        <w:pPr>
          <w:pStyle w:val="ab"/>
          <w:jc w:val="center"/>
        </w:pPr>
        <w:r>
          <w:fldChar w:fldCharType="begin"/>
        </w:r>
        <w:r>
          <w:instrText>PAGE   \* MERGEFORMAT</w:instrText>
        </w:r>
        <w:r>
          <w:fldChar w:fldCharType="separate"/>
        </w:r>
        <w:r>
          <w:t>2</w:t>
        </w:r>
        <w:r>
          <w:fldChar w:fldCharType="end"/>
        </w:r>
      </w:p>
    </w:sdtContent>
  </w:sdt>
  <w:p w14:paraId="3AE1F25B" w14:textId="77777777" w:rsidR="000111A2" w:rsidRDefault="000111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0A96"/>
    <w:multiLevelType w:val="hybridMultilevel"/>
    <w:tmpl w:val="F2DA5678"/>
    <w:lvl w:ilvl="0" w:tplc="7A28BC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0874612"/>
    <w:multiLevelType w:val="hybridMultilevel"/>
    <w:tmpl w:val="7D103BD0"/>
    <w:lvl w:ilvl="0" w:tplc="8CFAEDB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46062039"/>
    <w:multiLevelType w:val="hybridMultilevel"/>
    <w:tmpl w:val="B1766BB4"/>
    <w:lvl w:ilvl="0" w:tplc="331C26B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C7"/>
    <w:rsid w:val="00003FBF"/>
    <w:rsid w:val="000111A2"/>
    <w:rsid w:val="0001546B"/>
    <w:rsid w:val="000424DA"/>
    <w:rsid w:val="00043BBB"/>
    <w:rsid w:val="00053AE0"/>
    <w:rsid w:val="00057AA8"/>
    <w:rsid w:val="000D3650"/>
    <w:rsid w:val="000E49D3"/>
    <w:rsid w:val="001215A2"/>
    <w:rsid w:val="00140336"/>
    <w:rsid w:val="0016666F"/>
    <w:rsid w:val="001A45EF"/>
    <w:rsid w:val="001E27FE"/>
    <w:rsid w:val="0020340D"/>
    <w:rsid w:val="00212FE9"/>
    <w:rsid w:val="00275E4A"/>
    <w:rsid w:val="002A2028"/>
    <w:rsid w:val="00324619"/>
    <w:rsid w:val="00362B2C"/>
    <w:rsid w:val="00363EA7"/>
    <w:rsid w:val="00370450"/>
    <w:rsid w:val="003710D0"/>
    <w:rsid w:val="003B10F1"/>
    <w:rsid w:val="003D3678"/>
    <w:rsid w:val="003E39ED"/>
    <w:rsid w:val="00441AF2"/>
    <w:rsid w:val="00483567"/>
    <w:rsid w:val="00491A4E"/>
    <w:rsid w:val="004C50AF"/>
    <w:rsid w:val="004D068B"/>
    <w:rsid w:val="004F3692"/>
    <w:rsid w:val="0051645F"/>
    <w:rsid w:val="00534BD4"/>
    <w:rsid w:val="00592F51"/>
    <w:rsid w:val="005C5A52"/>
    <w:rsid w:val="00603D5F"/>
    <w:rsid w:val="00625579"/>
    <w:rsid w:val="00692976"/>
    <w:rsid w:val="006B4B16"/>
    <w:rsid w:val="006C3C73"/>
    <w:rsid w:val="007123DB"/>
    <w:rsid w:val="00726579"/>
    <w:rsid w:val="00731F34"/>
    <w:rsid w:val="007327D3"/>
    <w:rsid w:val="007771EB"/>
    <w:rsid w:val="00784F4C"/>
    <w:rsid w:val="00791E95"/>
    <w:rsid w:val="007A516E"/>
    <w:rsid w:val="007C60C2"/>
    <w:rsid w:val="007D5781"/>
    <w:rsid w:val="007F67DE"/>
    <w:rsid w:val="008314FF"/>
    <w:rsid w:val="00864852"/>
    <w:rsid w:val="008663DD"/>
    <w:rsid w:val="008F17A4"/>
    <w:rsid w:val="00914248"/>
    <w:rsid w:val="00A23505"/>
    <w:rsid w:val="00A401C7"/>
    <w:rsid w:val="00A75A6F"/>
    <w:rsid w:val="00A8758F"/>
    <w:rsid w:val="00AA246E"/>
    <w:rsid w:val="00AB5722"/>
    <w:rsid w:val="00AC52D9"/>
    <w:rsid w:val="00AE0840"/>
    <w:rsid w:val="00B245F5"/>
    <w:rsid w:val="00BA05FE"/>
    <w:rsid w:val="00BD1F59"/>
    <w:rsid w:val="00BE36CA"/>
    <w:rsid w:val="00BF117D"/>
    <w:rsid w:val="00BF2A47"/>
    <w:rsid w:val="00C54B4D"/>
    <w:rsid w:val="00C81AAA"/>
    <w:rsid w:val="00C82E95"/>
    <w:rsid w:val="00CA5EFE"/>
    <w:rsid w:val="00D02032"/>
    <w:rsid w:val="00D20601"/>
    <w:rsid w:val="00D22704"/>
    <w:rsid w:val="00D44B9D"/>
    <w:rsid w:val="00D97B34"/>
    <w:rsid w:val="00DA002B"/>
    <w:rsid w:val="00DA2A8B"/>
    <w:rsid w:val="00DA7031"/>
    <w:rsid w:val="00DC18B0"/>
    <w:rsid w:val="00DE63FE"/>
    <w:rsid w:val="00DF51A4"/>
    <w:rsid w:val="00E34C18"/>
    <w:rsid w:val="00E54380"/>
    <w:rsid w:val="00E61B66"/>
    <w:rsid w:val="00E779D0"/>
    <w:rsid w:val="00E8665D"/>
    <w:rsid w:val="00EE05E9"/>
    <w:rsid w:val="00F2255A"/>
    <w:rsid w:val="00F86D95"/>
    <w:rsid w:val="00FB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E8AC"/>
  <w15:chartTrackingRefBased/>
  <w15:docId w15:val="{09F46CD4-3D31-434C-80ED-E4FD71BC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1C7"/>
    <w:pPr>
      <w:spacing w:after="200" w:line="276" w:lineRule="auto"/>
    </w:pPr>
    <w:rPr>
      <w:rFonts w:ascii="Calibri" w:eastAsia="Times New Roman" w:hAnsi="Calibri" w:cs="Calibri"/>
      <w:lang w:eastAsia="ru-RU"/>
    </w:rPr>
  </w:style>
  <w:style w:type="paragraph" w:styleId="4">
    <w:name w:val="heading 4"/>
    <w:basedOn w:val="a"/>
    <w:link w:val="40"/>
    <w:qFormat/>
    <w:rsid w:val="00A401C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401C7"/>
    <w:rPr>
      <w:rFonts w:ascii="Times New Roman" w:eastAsia="Times New Roman" w:hAnsi="Times New Roman" w:cs="Times New Roman"/>
      <w:b/>
      <w:bCs/>
      <w:sz w:val="24"/>
      <w:szCs w:val="24"/>
      <w:lang w:eastAsia="ru-RU"/>
    </w:rPr>
  </w:style>
  <w:style w:type="paragraph" w:styleId="a3">
    <w:name w:val="Normal (Web)"/>
    <w:basedOn w:val="a"/>
    <w:uiPriority w:val="99"/>
    <w:rsid w:val="00A401C7"/>
    <w:pPr>
      <w:spacing w:before="100" w:beforeAutospacing="1" w:after="100" w:afterAutospacing="1" w:line="240" w:lineRule="auto"/>
    </w:pPr>
    <w:rPr>
      <w:rFonts w:ascii="Times New Roman" w:hAnsi="Times New Roman" w:cs="Times New Roman"/>
      <w:sz w:val="24"/>
      <w:szCs w:val="24"/>
    </w:rPr>
  </w:style>
  <w:style w:type="paragraph" w:styleId="a4">
    <w:name w:val="footnote text"/>
    <w:basedOn w:val="a"/>
    <w:link w:val="a5"/>
    <w:semiHidden/>
    <w:unhideWhenUsed/>
    <w:rsid w:val="007123DB"/>
    <w:pPr>
      <w:spacing w:after="0" w:line="240" w:lineRule="auto"/>
    </w:pPr>
    <w:rPr>
      <w:rFonts w:ascii="Times New Roman" w:hAnsi="Times New Roman" w:cs="Times New Roman"/>
      <w:sz w:val="20"/>
      <w:szCs w:val="20"/>
    </w:rPr>
  </w:style>
  <w:style w:type="character" w:customStyle="1" w:styleId="a5">
    <w:name w:val="Текст сноски Знак"/>
    <w:basedOn w:val="a0"/>
    <w:link w:val="a4"/>
    <w:semiHidden/>
    <w:rsid w:val="007123DB"/>
    <w:rPr>
      <w:rFonts w:ascii="Times New Roman" w:eastAsia="Times New Roman" w:hAnsi="Times New Roman" w:cs="Times New Roman"/>
      <w:sz w:val="20"/>
      <w:szCs w:val="20"/>
      <w:lang w:eastAsia="ru-RU"/>
    </w:rPr>
  </w:style>
  <w:style w:type="paragraph" w:customStyle="1" w:styleId="ConsPlusTitle">
    <w:name w:val="ConsPlusTitle"/>
    <w:uiPriority w:val="99"/>
    <w:rsid w:val="00712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aliases w:val="5"/>
    <w:uiPriority w:val="99"/>
    <w:semiHidden/>
    <w:unhideWhenUsed/>
    <w:rsid w:val="007123DB"/>
    <w:rPr>
      <w:vertAlign w:val="superscript"/>
    </w:rPr>
  </w:style>
  <w:style w:type="character" w:styleId="a7">
    <w:name w:val="Strong"/>
    <w:basedOn w:val="a0"/>
    <w:qFormat/>
    <w:rsid w:val="007123DB"/>
    <w:rPr>
      <w:b/>
      <w:bCs/>
    </w:rPr>
  </w:style>
  <w:style w:type="paragraph" w:styleId="a8">
    <w:name w:val="List Paragraph"/>
    <w:basedOn w:val="a"/>
    <w:uiPriority w:val="34"/>
    <w:qFormat/>
    <w:rsid w:val="001215A2"/>
    <w:pPr>
      <w:ind w:left="720"/>
      <w:contextualSpacing/>
    </w:pPr>
  </w:style>
  <w:style w:type="paragraph" w:styleId="a9">
    <w:name w:val="No Spacing"/>
    <w:uiPriority w:val="1"/>
    <w:qFormat/>
    <w:rsid w:val="008F17A4"/>
    <w:pPr>
      <w:spacing w:after="0" w:line="240" w:lineRule="auto"/>
    </w:pPr>
    <w:rPr>
      <w:rFonts w:ascii="Calibri" w:eastAsia="Times New Roman" w:hAnsi="Calibri" w:cs="Calibri"/>
      <w:lang w:eastAsia="ru-RU"/>
    </w:rPr>
  </w:style>
  <w:style w:type="character" w:styleId="aa">
    <w:name w:val="Hyperlink"/>
    <w:basedOn w:val="a0"/>
    <w:uiPriority w:val="99"/>
    <w:semiHidden/>
    <w:unhideWhenUsed/>
    <w:rsid w:val="00491A4E"/>
    <w:rPr>
      <w:color w:val="0000FF"/>
      <w:u w:val="single"/>
    </w:rPr>
  </w:style>
  <w:style w:type="paragraph" w:styleId="ab">
    <w:name w:val="header"/>
    <w:basedOn w:val="a"/>
    <w:link w:val="ac"/>
    <w:uiPriority w:val="99"/>
    <w:unhideWhenUsed/>
    <w:rsid w:val="00D206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0601"/>
    <w:rPr>
      <w:rFonts w:ascii="Calibri" w:eastAsia="Times New Roman" w:hAnsi="Calibri" w:cs="Calibri"/>
      <w:lang w:eastAsia="ru-RU"/>
    </w:rPr>
  </w:style>
  <w:style w:type="paragraph" w:styleId="ad">
    <w:name w:val="footer"/>
    <w:basedOn w:val="a"/>
    <w:link w:val="ae"/>
    <w:uiPriority w:val="99"/>
    <w:unhideWhenUsed/>
    <w:rsid w:val="00D206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0601"/>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5904">
      <w:bodyDiv w:val="1"/>
      <w:marLeft w:val="0"/>
      <w:marRight w:val="0"/>
      <w:marTop w:val="0"/>
      <w:marBottom w:val="0"/>
      <w:divBdr>
        <w:top w:val="none" w:sz="0" w:space="0" w:color="auto"/>
        <w:left w:val="none" w:sz="0" w:space="0" w:color="auto"/>
        <w:bottom w:val="none" w:sz="0" w:space="0" w:color="auto"/>
        <w:right w:val="none" w:sz="0" w:space="0" w:color="auto"/>
      </w:divBdr>
    </w:div>
    <w:div w:id="579019093">
      <w:bodyDiv w:val="1"/>
      <w:marLeft w:val="0"/>
      <w:marRight w:val="0"/>
      <w:marTop w:val="0"/>
      <w:marBottom w:val="0"/>
      <w:divBdr>
        <w:top w:val="none" w:sz="0" w:space="0" w:color="auto"/>
        <w:left w:val="none" w:sz="0" w:space="0" w:color="auto"/>
        <w:bottom w:val="none" w:sz="0" w:space="0" w:color="auto"/>
        <w:right w:val="none" w:sz="0" w:space="0" w:color="auto"/>
      </w:divBdr>
    </w:div>
    <w:div w:id="882861419">
      <w:bodyDiv w:val="1"/>
      <w:marLeft w:val="0"/>
      <w:marRight w:val="0"/>
      <w:marTop w:val="0"/>
      <w:marBottom w:val="0"/>
      <w:divBdr>
        <w:top w:val="none" w:sz="0" w:space="0" w:color="auto"/>
        <w:left w:val="none" w:sz="0" w:space="0" w:color="auto"/>
        <w:bottom w:val="none" w:sz="0" w:space="0" w:color="auto"/>
        <w:right w:val="none" w:sz="0" w:space="0" w:color="auto"/>
      </w:divBdr>
    </w:div>
    <w:div w:id="1486511904">
      <w:bodyDiv w:val="1"/>
      <w:marLeft w:val="0"/>
      <w:marRight w:val="0"/>
      <w:marTop w:val="0"/>
      <w:marBottom w:val="0"/>
      <w:divBdr>
        <w:top w:val="none" w:sz="0" w:space="0" w:color="auto"/>
        <w:left w:val="none" w:sz="0" w:space="0" w:color="auto"/>
        <w:bottom w:val="none" w:sz="0" w:space="0" w:color="auto"/>
        <w:right w:val="none" w:sz="0" w:space="0" w:color="auto"/>
      </w:divBdr>
    </w:div>
    <w:div w:id="1961300664">
      <w:bodyDiv w:val="1"/>
      <w:marLeft w:val="0"/>
      <w:marRight w:val="0"/>
      <w:marTop w:val="0"/>
      <w:marBottom w:val="0"/>
      <w:divBdr>
        <w:top w:val="none" w:sz="0" w:space="0" w:color="auto"/>
        <w:left w:val="none" w:sz="0" w:space="0" w:color="auto"/>
        <w:bottom w:val="none" w:sz="0" w:space="0" w:color="auto"/>
        <w:right w:val="none" w:sz="0" w:space="0" w:color="auto"/>
      </w:divBdr>
    </w:div>
    <w:div w:id="19702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kino.admin-smolensk.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4126</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2025-04-19T08:57:00Z</dcterms:created>
  <dcterms:modified xsi:type="dcterms:W3CDTF">2025-05-05T12:48:00Z</dcterms:modified>
</cp:coreProperties>
</file>