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1EA3" w14:textId="72A77923" w:rsidR="00CF4932" w:rsidRPr="006424F8" w:rsidRDefault="00E8625B" w:rsidP="00E8625B">
      <w:pPr>
        <w:ind w:left="426" w:hanging="4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</w:t>
      </w:r>
      <w:r w:rsidR="00746C6F">
        <w:rPr>
          <w:noProof/>
        </w:rPr>
        <w:drawing>
          <wp:inline distT="0" distB="0" distL="0" distR="0" wp14:anchorId="32A4A052" wp14:editId="061F8065">
            <wp:extent cx="619125" cy="6762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192">
        <w:rPr>
          <w:b/>
          <w:noProof/>
          <w:sz w:val="28"/>
          <w:szCs w:val="28"/>
        </w:rPr>
        <w:t xml:space="preserve"> </w:t>
      </w:r>
    </w:p>
    <w:p w14:paraId="796724A9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04F66940" w14:textId="79517D28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290192">
        <w:rPr>
          <w:b/>
          <w:sz w:val="28"/>
          <w:szCs w:val="28"/>
        </w:rPr>
        <w:t>ОКРУЖНОЙ</w:t>
      </w:r>
      <w:r w:rsidRPr="006424F8">
        <w:rPr>
          <w:b/>
          <w:sz w:val="28"/>
          <w:szCs w:val="28"/>
        </w:rPr>
        <w:t xml:space="preserve"> СОВЕТ ДЕПУТАТОВ</w:t>
      </w:r>
    </w:p>
    <w:p w14:paraId="7C30677B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67FED277" w14:textId="33AEE4CE" w:rsidR="00CF4932" w:rsidRDefault="00CF4932" w:rsidP="005D3A8E">
      <w:pPr>
        <w:ind w:left="426" w:hanging="426"/>
        <w:jc w:val="center"/>
        <w:rPr>
          <w:b/>
          <w:sz w:val="22"/>
          <w:szCs w:val="22"/>
        </w:rPr>
      </w:pPr>
      <w:r w:rsidRPr="006424F8">
        <w:rPr>
          <w:b/>
          <w:sz w:val="28"/>
          <w:szCs w:val="28"/>
        </w:rPr>
        <w:t>Р Е Ш Е Н И Е</w:t>
      </w:r>
    </w:p>
    <w:p w14:paraId="578C8734" w14:textId="77777777" w:rsidR="00746C6F" w:rsidRPr="00746C6F" w:rsidRDefault="00746C6F" w:rsidP="005D3A8E">
      <w:pPr>
        <w:ind w:left="426" w:hanging="426"/>
        <w:jc w:val="center"/>
        <w:rPr>
          <w:b/>
          <w:sz w:val="22"/>
          <w:szCs w:val="22"/>
        </w:rPr>
      </w:pPr>
    </w:p>
    <w:p w14:paraId="35DD17F1" w14:textId="173CACD2" w:rsidR="00BD319F" w:rsidRPr="00DA4F34" w:rsidRDefault="00CF4932" w:rsidP="00746C6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BF73AF">
        <w:rPr>
          <w:sz w:val="28"/>
          <w:szCs w:val="28"/>
        </w:rPr>
        <w:t>20</w:t>
      </w:r>
      <w:r w:rsidR="00746C6F">
        <w:rPr>
          <w:sz w:val="28"/>
          <w:szCs w:val="28"/>
        </w:rPr>
        <w:t xml:space="preserve"> мая </w:t>
      </w:r>
      <w:r w:rsidR="0034207B" w:rsidRPr="000D60C6">
        <w:rPr>
          <w:sz w:val="28"/>
          <w:szCs w:val="28"/>
        </w:rPr>
        <w:t>20</w:t>
      </w:r>
      <w:r w:rsidR="003E3828" w:rsidRPr="000D60C6">
        <w:rPr>
          <w:sz w:val="28"/>
          <w:szCs w:val="28"/>
        </w:rPr>
        <w:t>2</w:t>
      </w:r>
      <w:r w:rsidR="00746C6F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                                                             </w:t>
      </w:r>
      <w:r w:rsidR="00BD319F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     </w:t>
      </w:r>
      <w:r w:rsidR="00520AA4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   </w:t>
      </w:r>
      <w:r w:rsidR="00A1551F">
        <w:rPr>
          <w:sz w:val="28"/>
          <w:szCs w:val="28"/>
        </w:rPr>
        <w:t xml:space="preserve">     </w:t>
      </w:r>
      <w:r w:rsidR="00A70328" w:rsidRPr="000D60C6">
        <w:rPr>
          <w:sz w:val="28"/>
          <w:szCs w:val="28"/>
        </w:rPr>
        <w:t xml:space="preserve">  </w:t>
      </w:r>
      <w:r w:rsidR="00DA4F34">
        <w:rPr>
          <w:sz w:val="28"/>
          <w:szCs w:val="28"/>
        </w:rPr>
        <w:t xml:space="preserve"> </w:t>
      </w:r>
      <w:r w:rsidR="00A70328" w:rsidRPr="000D60C6">
        <w:rPr>
          <w:sz w:val="28"/>
          <w:szCs w:val="28"/>
        </w:rPr>
        <w:t xml:space="preserve"> </w:t>
      </w:r>
      <w:r w:rsidR="00BF73AF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</w:t>
      </w:r>
      <w:r w:rsidR="00F10714">
        <w:rPr>
          <w:sz w:val="28"/>
          <w:szCs w:val="28"/>
        </w:rPr>
        <w:t>№</w:t>
      </w:r>
      <w:r w:rsidR="00746C6F">
        <w:rPr>
          <w:sz w:val="28"/>
          <w:szCs w:val="28"/>
        </w:rPr>
        <w:t xml:space="preserve"> </w:t>
      </w:r>
      <w:r w:rsidR="00BF73AF">
        <w:rPr>
          <w:sz w:val="28"/>
          <w:szCs w:val="28"/>
        </w:rPr>
        <w:t>90</w:t>
      </w:r>
    </w:p>
    <w:p w14:paraId="7DEC43ED" w14:textId="77777777" w:rsidR="00551DD7" w:rsidRPr="00DA4F34" w:rsidRDefault="00551DD7" w:rsidP="005D3A8E">
      <w:pPr>
        <w:jc w:val="both"/>
        <w:rPr>
          <w:sz w:val="28"/>
          <w:szCs w:val="28"/>
        </w:rPr>
      </w:pPr>
    </w:p>
    <w:p w14:paraId="6BF6D0F5" w14:textId="77777777" w:rsidR="009542E2" w:rsidRPr="000F4187" w:rsidRDefault="009542E2" w:rsidP="005D3A8E">
      <w:pPr>
        <w:jc w:val="both"/>
        <w:rPr>
          <w:sz w:val="18"/>
          <w:szCs w:val="18"/>
        </w:rPr>
      </w:pPr>
    </w:p>
    <w:p w14:paraId="08DE07C8" w14:textId="367833EC" w:rsidR="00A72929" w:rsidRDefault="004F6543" w:rsidP="00B82D3E">
      <w:pPr>
        <w:pStyle w:val="2"/>
        <w:spacing w:before="0" w:after="0"/>
        <w:ind w:right="5810"/>
        <w:jc w:val="both"/>
        <w:rPr>
          <w:rFonts w:ascii="Times New Roman" w:hAnsi="Times New Roman"/>
          <w:b w:val="0"/>
          <w:i w:val="0"/>
        </w:rPr>
      </w:pPr>
      <w:r w:rsidRPr="00480B24">
        <w:rPr>
          <w:rFonts w:ascii="Times New Roman" w:hAnsi="Times New Roman"/>
          <w:b w:val="0"/>
          <w:i w:val="0"/>
        </w:rPr>
        <w:t>Об</w:t>
      </w:r>
      <w:r w:rsidR="00A72929">
        <w:rPr>
          <w:rFonts w:ascii="Times New Roman" w:hAnsi="Times New Roman"/>
          <w:b w:val="0"/>
          <w:i w:val="0"/>
        </w:rPr>
        <w:t xml:space="preserve"> </w:t>
      </w:r>
      <w:r w:rsidRPr="00480B24">
        <w:rPr>
          <w:rFonts w:ascii="Times New Roman" w:hAnsi="Times New Roman"/>
          <w:b w:val="0"/>
          <w:i w:val="0"/>
        </w:rPr>
        <w:t>утверждении</w:t>
      </w:r>
      <w:r w:rsidR="008E695A">
        <w:rPr>
          <w:rFonts w:ascii="Times New Roman" w:hAnsi="Times New Roman"/>
          <w:b w:val="0"/>
          <w:i w:val="0"/>
        </w:rPr>
        <w:t xml:space="preserve"> </w:t>
      </w:r>
      <w:r w:rsidR="00A72929">
        <w:rPr>
          <w:rFonts w:ascii="Times New Roman" w:hAnsi="Times New Roman"/>
          <w:b w:val="0"/>
          <w:i w:val="0"/>
        </w:rPr>
        <w:t>Положения</w:t>
      </w:r>
      <w:r w:rsidR="008E695A">
        <w:rPr>
          <w:rFonts w:ascii="Times New Roman" w:hAnsi="Times New Roman"/>
          <w:b w:val="0"/>
          <w:i w:val="0"/>
        </w:rPr>
        <w:t xml:space="preserve"> </w:t>
      </w:r>
      <w:r w:rsidR="00A72929">
        <w:rPr>
          <w:rFonts w:ascii="Times New Roman" w:hAnsi="Times New Roman"/>
          <w:b w:val="0"/>
          <w:i w:val="0"/>
        </w:rPr>
        <w:t xml:space="preserve">о порядке     </w:t>
      </w:r>
      <w:proofErr w:type="gramStart"/>
      <w:r w:rsidR="00A72929">
        <w:rPr>
          <w:rFonts w:ascii="Times New Roman" w:hAnsi="Times New Roman"/>
          <w:b w:val="0"/>
          <w:i w:val="0"/>
        </w:rPr>
        <w:t xml:space="preserve">заслушивания  </w:t>
      </w:r>
      <w:r w:rsidR="008E695A">
        <w:rPr>
          <w:rFonts w:ascii="Times New Roman" w:hAnsi="Times New Roman"/>
          <w:b w:val="0"/>
          <w:i w:val="0"/>
        </w:rPr>
        <w:t>ежегодных</w:t>
      </w:r>
      <w:proofErr w:type="gramEnd"/>
      <w:r w:rsidR="008E695A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отчет</w:t>
      </w:r>
      <w:r w:rsidR="00A72929">
        <w:rPr>
          <w:rFonts w:ascii="Times New Roman" w:hAnsi="Times New Roman"/>
          <w:b w:val="0"/>
          <w:i w:val="0"/>
        </w:rPr>
        <w:t xml:space="preserve">ов </w:t>
      </w:r>
      <w:r w:rsidR="008E695A">
        <w:rPr>
          <w:rFonts w:ascii="Times New Roman" w:hAnsi="Times New Roman"/>
          <w:b w:val="0"/>
          <w:i w:val="0"/>
        </w:rPr>
        <w:t xml:space="preserve">Главы муниципального        образования </w:t>
      </w:r>
    </w:p>
    <w:p w14:paraId="615D2E05" w14:textId="09661D58" w:rsidR="008E695A" w:rsidRDefault="008E695A" w:rsidP="008E695A">
      <w:pPr>
        <w:rPr>
          <w:sz w:val="28"/>
          <w:szCs w:val="28"/>
        </w:rPr>
      </w:pPr>
      <w:r w:rsidRPr="008E695A">
        <w:rPr>
          <w:sz w:val="28"/>
          <w:szCs w:val="28"/>
        </w:rPr>
        <w:t xml:space="preserve">«Темкинский </w:t>
      </w:r>
      <w:r>
        <w:rPr>
          <w:sz w:val="28"/>
          <w:szCs w:val="28"/>
        </w:rPr>
        <w:t xml:space="preserve">       </w:t>
      </w:r>
      <w:r w:rsidRPr="008E695A">
        <w:rPr>
          <w:sz w:val="28"/>
          <w:szCs w:val="28"/>
        </w:rPr>
        <w:t xml:space="preserve">муниципальный </w:t>
      </w:r>
    </w:p>
    <w:p w14:paraId="65FFB56B" w14:textId="32062327" w:rsidR="008E695A" w:rsidRDefault="008E695A" w:rsidP="008E69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E695A">
        <w:rPr>
          <w:sz w:val="28"/>
          <w:szCs w:val="28"/>
        </w:rPr>
        <w:t>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Смоленской        области </w:t>
      </w:r>
    </w:p>
    <w:p w14:paraId="307F6436" w14:textId="0A854F4E" w:rsidR="009F7340" w:rsidRDefault="009F7340" w:rsidP="008E695A">
      <w:pPr>
        <w:rPr>
          <w:sz w:val="28"/>
          <w:szCs w:val="28"/>
        </w:rPr>
      </w:pPr>
      <w:r>
        <w:rPr>
          <w:sz w:val="28"/>
          <w:szCs w:val="28"/>
        </w:rPr>
        <w:t>о    результатах   его деятельности</w:t>
      </w:r>
      <w:r w:rsidR="00B82D3E">
        <w:rPr>
          <w:sz w:val="28"/>
          <w:szCs w:val="28"/>
        </w:rPr>
        <w:t>,</w:t>
      </w:r>
    </w:p>
    <w:p w14:paraId="37402A85" w14:textId="6D4F135B" w:rsidR="00B82D3E" w:rsidRPr="008E695A" w:rsidRDefault="00B82D3E" w:rsidP="008E695A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       Администрации </w:t>
      </w:r>
    </w:p>
    <w:p w14:paraId="626B08D6" w14:textId="77777777" w:rsidR="00B82D3E" w:rsidRDefault="00B82D3E" w:rsidP="008E695A">
      <w:pPr>
        <w:rPr>
          <w:sz w:val="28"/>
          <w:szCs w:val="28"/>
        </w:rPr>
      </w:pPr>
      <w:r>
        <w:rPr>
          <w:sz w:val="28"/>
          <w:szCs w:val="28"/>
        </w:rPr>
        <w:t>муниципального         образования</w:t>
      </w:r>
    </w:p>
    <w:p w14:paraId="33399AAE" w14:textId="79AC2C25" w:rsidR="00B82D3E" w:rsidRDefault="00B82D3E" w:rsidP="008E695A">
      <w:pPr>
        <w:rPr>
          <w:sz w:val="28"/>
          <w:szCs w:val="28"/>
        </w:rPr>
      </w:pPr>
      <w:r>
        <w:rPr>
          <w:sz w:val="28"/>
          <w:szCs w:val="28"/>
        </w:rPr>
        <w:t xml:space="preserve">«Темкинский        муниципальный </w:t>
      </w:r>
    </w:p>
    <w:p w14:paraId="667B18FC" w14:textId="77777777" w:rsidR="00A66997" w:rsidRDefault="00B82D3E" w:rsidP="008E69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округ»  </w:t>
      </w:r>
      <w:r w:rsidR="00A66997">
        <w:rPr>
          <w:sz w:val="28"/>
          <w:szCs w:val="28"/>
        </w:rPr>
        <w:t>Смоленской</w:t>
      </w:r>
      <w:proofErr w:type="gramEnd"/>
      <w:r w:rsidR="00A66997">
        <w:rPr>
          <w:sz w:val="28"/>
          <w:szCs w:val="28"/>
        </w:rPr>
        <w:t xml:space="preserve">           области, </w:t>
      </w:r>
    </w:p>
    <w:p w14:paraId="53ABCA99" w14:textId="77777777" w:rsidR="00FA5A16" w:rsidRDefault="00A66997" w:rsidP="008E695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5A16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том </w:t>
      </w:r>
      <w:r w:rsidR="00FA5A16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о решении </w:t>
      </w:r>
      <w:r w:rsidR="00FA5A16">
        <w:rPr>
          <w:sz w:val="28"/>
          <w:szCs w:val="28"/>
        </w:rPr>
        <w:t>вопросов,</w:t>
      </w:r>
    </w:p>
    <w:p w14:paraId="72AE2038" w14:textId="077C728E" w:rsidR="00FA5A16" w:rsidRDefault="00FA5A16" w:rsidP="008E695A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поставленных             Темкинским </w:t>
      </w:r>
    </w:p>
    <w:p w14:paraId="2C3E5940" w14:textId="76CF4118" w:rsidR="008E695A" w:rsidRPr="008E695A" w:rsidRDefault="00FA5A16" w:rsidP="008E695A">
      <w:pPr>
        <w:rPr>
          <w:sz w:val="28"/>
          <w:szCs w:val="28"/>
        </w:rPr>
      </w:pPr>
      <w:r>
        <w:rPr>
          <w:sz w:val="28"/>
          <w:szCs w:val="28"/>
        </w:rPr>
        <w:t xml:space="preserve">окружным </w:t>
      </w:r>
      <w:r w:rsidR="006351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Советом </w:t>
      </w:r>
      <w:r w:rsidR="006351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депутатов  </w:t>
      </w:r>
      <w:r w:rsidR="00A66997">
        <w:rPr>
          <w:sz w:val="28"/>
          <w:szCs w:val="28"/>
        </w:rPr>
        <w:t xml:space="preserve"> </w:t>
      </w:r>
    </w:p>
    <w:p w14:paraId="6FDD5219" w14:textId="18A37B33" w:rsidR="008E695A" w:rsidRDefault="008E695A" w:rsidP="008E695A"/>
    <w:p w14:paraId="52BA1F94" w14:textId="77777777" w:rsidR="008E695A" w:rsidRPr="008E695A" w:rsidRDefault="008E695A" w:rsidP="008E695A"/>
    <w:p w14:paraId="76BB3C90" w14:textId="47CE2CC6" w:rsidR="004F6543" w:rsidRPr="00480B24" w:rsidRDefault="00B82D3E" w:rsidP="004F6543">
      <w:pPr>
        <w:pStyle w:val="2"/>
        <w:spacing w:before="0" w:after="0"/>
        <w:ind w:right="581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</w:p>
    <w:p w14:paraId="50F0B9F5" w14:textId="703DB4D9" w:rsidR="004F6543" w:rsidRPr="00D255F9" w:rsidRDefault="004F6543" w:rsidP="00D255F9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EA3C6F">
        <w:rPr>
          <w:rFonts w:ascii="Times New Roman" w:hAnsi="Times New Roman"/>
          <w:b w:val="0"/>
          <w:i w:val="0"/>
        </w:rPr>
        <w:t xml:space="preserve">          </w:t>
      </w:r>
      <w:r w:rsidR="00D255F9">
        <w:rPr>
          <w:rFonts w:ascii="Times New Roman" w:hAnsi="Times New Roman"/>
          <w:b w:val="0"/>
          <w:i w:val="0"/>
        </w:rPr>
        <w:t xml:space="preserve">В соответствии с </w:t>
      </w:r>
      <w:r w:rsidR="00A802A3">
        <w:rPr>
          <w:rFonts w:ascii="Times New Roman" w:hAnsi="Times New Roman"/>
          <w:b w:val="0"/>
          <w:i w:val="0"/>
        </w:rPr>
        <w:t>Ф</w:t>
      </w:r>
      <w:r w:rsidR="00D255F9">
        <w:rPr>
          <w:rFonts w:ascii="Times New Roman" w:hAnsi="Times New Roman"/>
          <w:b w:val="0"/>
          <w:i w:val="0"/>
        </w:rPr>
        <w:t>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«Темкинский муниципальный округ» Смоленской области, решением постоянной комиссии по законности и правопорядку,</w:t>
      </w:r>
    </w:p>
    <w:p w14:paraId="3E1AD49B" w14:textId="77777777" w:rsidR="004F6543" w:rsidRDefault="004F6543" w:rsidP="00E36DAE">
      <w:pPr>
        <w:ind w:firstLine="709"/>
        <w:jc w:val="both"/>
        <w:rPr>
          <w:sz w:val="22"/>
          <w:szCs w:val="22"/>
        </w:rPr>
      </w:pPr>
    </w:p>
    <w:p w14:paraId="265B07AA" w14:textId="073DB510" w:rsidR="004F6543" w:rsidRPr="0009461E" w:rsidRDefault="004F6543" w:rsidP="00E36DAE">
      <w:pPr>
        <w:ind w:firstLine="709"/>
        <w:jc w:val="both"/>
        <w:rPr>
          <w:b/>
          <w:sz w:val="28"/>
          <w:szCs w:val="28"/>
        </w:rPr>
      </w:pPr>
      <w:r w:rsidRPr="0009461E">
        <w:rPr>
          <w:sz w:val="28"/>
          <w:szCs w:val="28"/>
        </w:rPr>
        <w:t>Темкинский</w:t>
      </w:r>
      <w:r w:rsidR="004B6FCC">
        <w:rPr>
          <w:sz w:val="28"/>
          <w:szCs w:val="28"/>
        </w:rPr>
        <w:t xml:space="preserve"> </w:t>
      </w:r>
      <w:r w:rsidR="00811B71">
        <w:rPr>
          <w:sz w:val="28"/>
          <w:szCs w:val="28"/>
        </w:rPr>
        <w:t xml:space="preserve">окружной </w:t>
      </w:r>
      <w:r w:rsidR="00811B71" w:rsidRPr="0009461E">
        <w:rPr>
          <w:sz w:val="28"/>
          <w:szCs w:val="28"/>
        </w:rPr>
        <w:t>Совет</w:t>
      </w:r>
      <w:r w:rsidRPr="0009461E">
        <w:rPr>
          <w:sz w:val="28"/>
          <w:szCs w:val="28"/>
        </w:rPr>
        <w:t xml:space="preserve"> депутатов </w:t>
      </w:r>
      <w:r w:rsidRPr="004B6FCC">
        <w:rPr>
          <w:b/>
          <w:bCs/>
          <w:sz w:val="28"/>
          <w:szCs w:val="28"/>
        </w:rPr>
        <w:t>р е ш и л:</w:t>
      </w:r>
    </w:p>
    <w:p w14:paraId="0D41D7EE" w14:textId="77777777" w:rsidR="004F6543" w:rsidRPr="002D2B74" w:rsidRDefault="004F6543" w:rsidP="00E36DAE">
      <w:pPr>
        <w:ind w:firstLine="709"/>
        <w:jc w:val="both"/>
        <w:rPr>
          <w:sz w:val="22"/>
          <w:szCs w:val="22"/>
        </w:rPr>
      </w:pPr>
      <w:r w:rsidRPr="0009461E">
        <w:rPr>
          <w:sz w:val="28"/>
          <w:szCs w:val="28"/>
        </w:rPr>
        <w:t xml:space="preserve">              </w:t>
      </w:r>
    </w:p>
    <w:p w14:paraId="68609AD7" w14:textId="6770199D" w:rsidR="00790D5F" w:rsidRPr="00790D5F" w:rsidRDefault="00790D5F" w:rsidP="00790D5F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F6543" w:rsidRPr="00790D5F">
        <w:rPr>
          <w:sz w:val="28"/>
          <w:szCs w:val="28"/>
        </w:rPr>
        <w:t xml:space="preserve">Утвердить </w:t>
      </w:r>
      <w:r w:rsidR="00B24351" w:rsidRPr="00790D5F">
        <w:rPr>
          <w:sz w:val="28"/>
          <w:szCs w:val="28"/>
        </w:rPr>
        <w:t xml:space="preserve">прилагаемое </w:t>
      </w:r>
      <w:r w:rsidR="00D255F9" w:rsidRPr="00790D5F">
        <w:rPr>
          <w:sz w:val="28"/>
          <w:szCs w:val="28"/>
        </w:rPr>
        <w:t xml:space="preserve">Положение о порядке заслушивания ежегодных </w:t>
      </w:r>
      <w:r w:rsidR="004F6543" w:rsidRPr="00790D5F">
        <w:rPr>
          <w:sz w:val="28"/>
          <w:szCs w:val="28"/>
        </w:rPr>
        <w:t>отчет</w:t>
      </w:r>
      <w:r w:rsidR="00D255F9" w:rsidRPr="00790D5F">
        <w:rPr>
          <w:sz w:val="28"/>
          <w:szCs w:val="28"/>
        </w:rPr>
        <w:t>ов</w:t>
      </w:r>
      <w:r w:rsidR="006C405E" w:rsidRPr="00790D5F">
        <w:rPr>
          <w:sz w:val="28"/>
          <w:szCs w:val="28"/>
        </w:rPr>
        <w:t xml:space="preserve"> Главы муниципального образования «Темкинский </w:t>
      </w:r>
      <w:r w:rsidR="007B4B91" w:rsidRPr="00790D5F">
        <w:rPr>
          <w:sz w:val="28"/>
          <w:szCs w:val="28"/>
        </w:rPr>
        <w:t>муниципальный округ» Смоленской области о результатах его деятельности, деятельности Администрации муниципального образования «Темкинский муниципальный округ» Смоленской области</w:t>
      </w:r>
      <w:r w:rsidR="00B24351" w:rsidRPr="00790D5F">
        <w:rPr>
          <w:sz w:val="28"/>
          <w:szCs w:val="28"/>
        </w:rPr>
        <w:t>, в том числе о решении вопросов поставленных Темкинским окружным Советом депутатов.</w:t>
      </w:r>
      <w:r w:rsidR="007B4B91" w:rsidRPr="00790D5F">
        <w:rPr>
          <w:sz w:val="28"/>
          <w:szCs w:val="28"/>
        </w:rPr>
        <w:t xml:space="preserve"> </w:t>
      </w:r>
    </w:p>
    <w:p w14:paraId="320590C4" w14:textId="7311C107" w:rsidR="004F6543" w:rsidRDefault="00790D5F" w:rsidP="00790D5F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6543" w:rsidRPr="00790D5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силу:</w:t>
      </w:r>
    </w:p>
    <w:p w14:paraId="0B2713CB" w14:textId="4121D5DF" w:rsidR="00790D5F" w:rsidRPr="00790D5F" w:rsidRDefault="00790D5F" w:rsidP="00161B6A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Темкинского районного Совета депутатов </w:t>
      </w:r>
      <w:r w:rsidR="00161B6A">
        <w:rPr>
          <w:sz w:val="28"/>
          <w:szCs w:val="28"/>
        </w:rPr>
        <w:t xml:space="preserve">от 28.04.2016 № 39 </w:t>
      </w:r>
      <w:r w:rsidR="00871676">
        <w:rPr>
          <w:sz w:val="28"/>
          <w:szCs w:val="28"/>
        </w:rPr>
        <w:t xml:space="preserve">              </w:t>
      </w:r>
      <w:proofErr w:type="gramStart"/>
      <w:r w:rsidR="00871676">
        <w:rPr>
          <w:sz w:val="28"/>
          <w:szCs w:val="28"/>
        </w:rPr>
        <w:t xml:space="preserve">   </w:t>
      </w:r>
      <w:r w:rsidR="00161B6A">
        <w:rPr>
          <w:sz w:val="28"/>
          <w:szCs w:val="28"/>
        </w:rPr>
        <w:t>«</w:t>
      </w:r>
      <w:proofErr w:type="gramEnd"/>
      <w:r w:rsidR="00161B6A">
        <w:rPr>
          <w:sz w:val="28"/>
          <w:szCs w:val="28"/>
        </w:rPr>
        <w:t xml:space="preserve">Об утверждении Положения о порядке предоставления и заслушивания ежегодного </w:t>
      </w:r>
      <w:r w:rsidR="00A53D70">
        <w:rPr>
          <w:sz w:val="28"/>
          <w:szCs w:val="28"/>
        </w:rPr>
        <w:t>о</w:t>
      </w:r>
      <w:r w:rsidR="00161B6A">
        <w:rPr>
          <w:sz w:val="28"/>
          <w:szCs w:val="28"/>
        </w:rPr>
        <w:t xml:space="preserve">тчета Главы муниципального образования «Темкинский район» </w:t>
      </w:r>
      <w:r w:rsidR="00161B6A">
        <w:rPr>
          <w:sz w:val="28"/>
          <w:szCs w:val="28"/>
        </w:rPr>
        <w:lastRenderedPageBreak/>
        <w:t xml:space="preserve">Смоленской области </w:t>
      </w:r>
      <w:r w:rsidR="003915CA">
        <w:rPr>
          <w:sz w:val="28"/>
          <w:szCs w:val="28"/>
        </w:rPr>
        <w:t xml:space="preserve">о результатах его деятельности, деятельности Администрации муниципального образования «Темкинский район» Смоленской области, в том числе о решении вопросов, поставленных Темкинским районным Советом депутатов (далее-Положение) согласно приложению. </w:t>
      </w:r>
    </w:p>
    <w:p w14:paraId="1A8F77BC" w14:textId="2C618D8C" w:rsidR="004F6543" w:rsidRDefault="00703929" w:rsidP="00E36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6543">
        <w:rPr>
          <w:sz w:val="28"/>
          <w:szCs w:val="28"/>
        </w:rPr>
        <w:t xml:space="preserve">. </w:t>
      </w:r>
      <w:r w:rsidR="00A838A1">
        <w:rPr>
          <w:sz w:val="28"/>
          <w:szCs w:val="28"/>
        </w:rPr>
        <w:t>Обнародовать н</w:t>
      </w:r>
      <w:r w:rsidR="004F6543">
        <w:rPr>
          <w:sz w:val="28"/>
          <w:szCs w:val="28"/>
        </w:rPr>
        <w:t xml:space="preserve">астоящее решение </w:t>
      </w:r>
      <w:r w:rsidR="00A838A1">
        <w:rPr>
          <w:sz w:val="28"/>
          <w:szCs w:val="28"/>
        </w:rPr>
        <w:t xml:space="preserve">и разместить на официальном сайте Администрации муниципального образования «Темкинский муниципальный округ» Смоленской области </w:t>
      </w:r>
      <w:r w:rsidR="00DA5D9A">
        <w:rPr>
          <w:sz w:val="28"/>
          <w:szCs w:val="28"/>
        </w:rPr>
        <w:t>в информационно-телекоммуникационной сети «</w:t>
      </w:r>
      <w:r w:rsidR="00D046B8">
        <w:rPr>
          <w:sz w:val="28"/>
          <w:szCs w:val="28"/>
        </w:rPr>
        <w:t>И</w:t>
      </w:r>
      <w:r w:rsidR="00DA5D9A">
        <w:rPr>
          <w:sz w:val="28"/>
          <w:szCs w:val="28"/>
        </w:rPr>
        <w:t xml:space="preserve">нтернет».  </w:t>
      </w:r>
    </w:p>
    <w:p w14:paraId="121DA834" w14:textId="4D385D81" w:rsidR="001B2EF0" w:rsidRPr="0009461E" w:rsidRDefault="001B2EF0" w:rsidP="00E36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p w14:paraId="0CF13A8C" w14:textId="09FF7BB5" w:rsidR="004F6543" w:rsidRPr="0009461E" w:rsidRDefault="00703929" w:rsidP="00E36DAE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6543">
        <w:rPr>
          <w:sz w:val="28"/>
          <w:szCs w:val="28"/>
        </w:rPr>
        <w:t xml:space="preserve">. </w:t>
      </w:r>
      <w:r w:rsidR="004F6543" w:rsidRPr="0009461E">
        <w:rPr>
          <w:sz w:val="28"/>
          <w:szCs w:val="28"/>
        </w:rPr>
        <w:t>Контроль за исполнением настоящего решения возложить на постоянн</w:t>
      </w:r>
      <w:r w:rsidR="004F6543">
        <w:rPr>
          <w:sz w:val="28"/>
          <w:szCs w:val="28"/>
        </w:rPr>
        <w:t>ую</w:t>
      </w:r>
      <w:r w:rsidR="004F6543" w:rsidRPr="0009461E">
        <w:rPr>
          <w:sz w:val="28"/>
          <w:szCs w:val="28"/>
        </w:rPr>
        <w:t xml:space="preserve"> комисси</w:t>
      </w:r>
      <w:r w:rsidR="004F6543">
        <w:rPr>
          <w:sz w:val="28"/>
          <w:szCs w:val="28"/>
        </w:rPr>
        <w:t>ю</w:t>
      </w:r>
      <w:r w:rsidR="004F6543" w:rsidRPr="0009461E">
        <w:rPr>
          <w:sz w:val="28"/>
          <w:szCs w:val="28"/>
        </w:rPr>
        <w:t xml:space="preserve"> по </w:t>
      </w:r>
      <w:r w:rsidR="004F6543">
        <w:rPr>
          <w:sz w:val="28"/>
          <w:szCs w:val="28"/>
        </w:rPr>
        <w:t>законности и правопорядку</w:t>
      </w:r>
      <w:r w:rsidR="004F6543" w:rsidRPr="0009461E">
        <w:rPr>
          <w:sz w:val="28"/>
          <w:szCs w:val="28"/>
        </w:rPr>
        <w:t xml:space="preserve"> (</w:t>
      </w:r>
      <w:r w:rsidR="004F6543">
        <w:rPr>
          <w:sz w:val="28"/>
          <w:szCs w:val="28"/>
        </w:rPr>
        <w:t>председатель</w:t>
      </w:r>
      <w:r w:rsidR="007F6FA5">
        <w:rPr>
          <w:sz w:val="28"/>
          <w:szCs w:val="28"/>
        </w:rPr>
        <w:t xml:space="preserve"> Олейник И.П.)</w:t>
      </w:r>
      <w:r w:rsidR="004F6543" w:rsidRPr="0009461E">
        <w:rPr>
          <w:sz w:val="28"/>
          <w:szCs w:val="28"/>
        </w:rPr>
        <w:t xml:space="preserve">.  </w:t>
      </w:r>
    </w:p>
    <w:p w14:paraId="1D5FB8C5" w14:textId="77777777" w:rsidR="004F6543" w:rsidRDefault="004F6543" w:rsidP="004F6543">
      <w:pPr>
        <w:jc w:val="both"/>
        <w:rPr>
          <w:sz w:val="28"/>
          <w:szCs w:val="28"/>
        </w:rPr>
      </w:pPr>
    </w:p>
    <w:p w14:paraId="7C4021F9" w14:textId="4ECDFEC0" w:rsidR="004F6543" w:rsidRDefault="004F6543" w:rsidP="004F6543">
      <w:pPr>
        <w:jc w:val="both"/>
        <w:rPr>
          <w:sz w:val="28"/>
          <w:szCs w:val="28"/>
        </w:rPr>
      </w:pPr>
    </w:p>
    <w:p w14:paraId="4FB2F074" w14:textId="77777777" w:rsidR="007F6FA5" w:rsidRPr="0009461E" w:rsidRDefault="007F6FA5" w:rsidP="004F6543">
      <w:pPr>
        <w:jc w:val="both"/>
        <w:rPr>
          <w:sz w:val="28"/>
          <w:szCs w:val="28"/>
        </w:rPr>
      </w:pPr>
    </w:p>
    <w:p w14:paraId="4A2DF6A4" w14:textId="54F444E2" w:rsidR="004F6543" w:rsidRDefault="00666637" w:rsidP="004F6543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Председатель </w:t>
      </w:r>
      <w:r w:rsidR="00CF59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Темкинского </w:t>
      </w:r>
    </w:p>
    <w:p w14:paraId="3F8C9D80" w14:textId="38454852" w:rsidR="00CF5941" w:rsidRDefault="00CF5941" w:rsidP="004F6543">
      <w:pPr>
        <w:rPr>
          <w:sz w:val="28"/>
          <w:szCs w:val="28"/>
        </w:rPr>
      </w:pPr>
      <w:r>
        <w:rPr>
          <w:sz w:val="28"/>
          <w:szCs w:val="28"/>
        </w:rPr>
        <w:t xml:space="preserve">«Темкинский муниципальный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         окружного Совета депутатов</w:t>
      </w:r>
    </w:p>
    <w:p w14:paraId="3EEC8E03" w14:textId="4226F321" w:rsidR="00D03960" w:rsidRDefault="00D03960" w:rsidP="004F6543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14:paraId="6B4A1AD8" w14:textId="6D5A4A87" w:rsidR="00D03960" w:rsidRPr="00D03960" w:rsidRDefault="00D03960" w:rsidP="004F6543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А.Н. Васильев</w:t>
      </w:r>
      <w:r w:rsidR="00C70AAC">
        <w:rPr>
          <w:b/>
          <w:bCs/>
          <w:sz w:val="28"/>
          <w:szCs w:val="28"/>
        </w:rPr>
        <w:t xml:space="preserve">                                             А.Ф. Горностаева</w:t>
      </w:r>
    </w:p>
    <w:p w14:paraId="605BC738" w14:textId="77777777" w:rsidR="00A137DD" w:rsidRPr="002E6FF7" w:rsidRDefault="00A137DD" w:rsidP="00A137DD">
      <w:pPr>
        <w:ind w:right="-58"/>
        <w:jc w:val="both"/>
        <w:rPr>
          <w:sz w:val="18"/>
          <w:szCs w:val="18"/>
        </w:rPr>
      </w:pPr>
    </w:p>
    <w:p w14:paraId="3BF6A0C9" w14:textId="290206AE" w:rsidR="00CF4932" w:rsidRDefault="00CF4932" w:rsidP="000F7584">
      <w:pPr>
        <w:jc w:val="right"/>
      </w:pPr>
    </w:p>
    <w:p w14:paraId="4DC7108F" w14:textId="68D3257F" w:rsidR="00895F3B" w:rsidRDefault="00895F3B" w:rsidP="000F7584">
      <w:pPr>
        <w:jc w:val="right"/>
      </w:pPr>
    </w:p>
    <w:p w14:paraId="07527A64" w14:textId="022E0E79" w:rsidR="00895F3B" w:rsidRDefault="00895F3B" w:rsidP="000F7584">
      <w:pPr>
        <w:jc w:val="right"/>
      </w:pPr>
    </w:p>
    <w:p w14:paraId="3BEDD7A7" w14:textId="2E76F524" w:rsidR="00895F3B" w:rsidRDefault="00895F3B" w:rsidP="000F7584">
      <w:pPr>
        <w:jc w:val="right"/>
      </w:pPr>
    </w:p>
    <w:p w14:paraId="24A73DE5" w14:textId="3EFE4F89" w:rsidR="00895F3B" w:rsidRDefault="00895F3B" w:rsidP="000F7584">
      <w:pPr>
        <w:jc w:val="right"/>
      </w:pPr>
    </w:p>
    <w:p w14:paraId="3D3E1057" w14:textId="11059DB8" w:rsidR="00895F3B" w:rsidRDefault="00895F3B" w:rsidP="000F7584">
      <w:pPr>
        <w:jc w:val="right"/>
      </w:pPr>
    </w:p>
    <w:p w14:paraId="1F805398" w14:textId="1913A718" w:rsidR="00895F3B" w:rsidRDefault="00895F3B" w:rsidP="000F7584">
      <w:pPr>
        <w:jc w:val="right"/>
      </w:pPr>
    </w:p>
    <w:p w14:paraId="21FDF207" w14:textId="263AB3C3" w:rsidR="00895F3B" w:rsidRDefault="00895F3B" w:rsidP="000F7584">
      <w:pPr>
        <w:jc w:val="right"/>
      </w:pPr>
    </w:p>
    <w:p w14:paraId="350F02AD" w14:textId="1BE68197" w:rsidR="00895F3B" w:rsidRDefault="00895F3B" w:rsidP="000F7584">
      <w:pPr>
        <w:jc w:val="right"/>
      </w:pPr>
    </w:p>
    <w:p w14:paraId="7506300E" w14:textId="096E7DC1" w:rsidR="00895F3B" w:rsidRDefault="00895F3B" w:rsidP="000F7584">
      <w:pPr>
        <w:jc w:val="right"/>
      </w:pPr>
    </w:p>
    <w:p w14:paraId="6EDB018B" w14:textId="62D726AF" w:rsidR="00895F3B" w:rsidRDefault="00895F3B" w:rsidP="000F7584">
      <w:pPr>
        <w:jc w:val="right"/>
      </w:pPr>
    </w:p>
    <w:p w14:paraId="72F3E4B5" w14:textId="1199EB7E" w:rsidR="00895F3B" w:rsidRDefault="00895F3B" w:rsidP="000F7584">
      <w:pPr>
        <w:jc w:val="right"/>
      </w:pPr>
    </w:p>
    <w:p w14:paraId="58EBFE70" w14:textId="708CFB55" w:rsidR="00895F3B" w:rsidRDefault="00895F3B" w:rsidP="000F7584">
      <w:pPr>
        <w:jc w:val="right"/>
      </w:pPr>
    </w:p>
    <w:p w14:paraId="6B92D440" w14:textId="7AE59C7F" w:rsidR="00895F3B" w:rsidRDefault="00895F3B" w:rsidP="000F7584">
      <w:pPr>
        <w:jc w:val="right"/>
      </w:pPr>
    </w:p>
    <w:p w14:paraId="55B1C113" w14:textId="1F48E95F" w:rsidR="00895F3B" w:rsidRDefault="00895F3B" w:rsidP="000F7584">
      <w:pPr>
        <w:jc w:val="right"/>
      </w:pPr>
    </w:p>
    <w:p w14:paraId="4B2D9177" w14:textId="2E3265A9" w:rsidR="00895F3B" w:rsidRDefault="00895F3B" w:rsidP="000F7584">
      <w:pPr>
        <w:jc w:val="right"/>
      </w:pPr>
    </w:p>
    <w:p w14:paraId="5E72DFA8" w14:textId="77FB1302" w:rsidR="00895F3B" w:rsidRDefault="00895F3B" w:rsidP="000F7584">
      <w:pPr>
        <w:jc w:val="right"/>
      </w:pPr>
    </w:p>
    <w:p w14:paraId="761531E7" w14:textId="262866A0" w:rsidR="00895F3B" w:rsidRDefault="00895F3B" w:rsidP="000F7584">
      <w:pPr>
        <w:jc w:val="right"/>
      </w:pPr>
    </w:p>
    <w:p w14:paraId="76F5DDC4" w14:textId="514999A5" w:rsidR="00895F3B" w:rsidRDefault="00895F3B" w:rsidP="000F7584">
      <w:pPr>
        <w:jc w:val="right"/>
      </w:pPr>
    </w:p>
    <w:p w14:paraId="0F982915" w14:textId="5B6CD1CF" w:rsidR="00895F3B" w:rsidRDefault="00895F3B" w:rsidP="000F7584">
      <w:pPr>
        <w:jc w:val="right"/>
      </w:pPr>
    </w:p>
    <w:p w14:paraId="78B9E177" w14:textId="0E0B8852" w:rsidR="00895F3B" w:rsidRDefault="00895F3B" w:rsidP="000F7584">
      <w:pPr>
        <w:jc w:val="right"/>
      </w:pPr>
    </w:p>
    <w:p w14:paraId="6B796F74" w14:textId="2CB5A1CA" w:rsidR="00895F3B" w:rsidRDefault="00895F3B" w:rsidP="000F7584">
      <w:pPr>
        <w:jc w:val="right"/>
      </w:pPr>
    </w:p>
    <w:p w14:paraId="4F0C848B" w14:textId="2E45B13F" w:rsidR="00895F3B" w:rsidRDefault="00895F3B" w:rsidP="000F7584">
      <w:pPr>
        <w:jc w:val="right"/>
      </w:pPr>
    </w:p>
    <w:p w14:paraId="42AD952E" w14:textId="1840D0A4" w:rsidR="00895F3B" w:rsidRDefault="00895F3B" w:rsidP="000F7584">
      <w:pPr>
        <w:jc w:val="right"/>
      </w:pPr>
    </w:p>
    <w:p w14:paraId="0990EFA2" w14:textId="1845DB57" w:rsidR="00895F3B" w:rsidRDefault="00895F3B" w:rsidP="000F7584">
      <w:pPr>
        <w:jc w:val="right"/>
      </w:pPr>
    </w:p>
    <w:p w14:paraId="4AFC6901" w14:textId="50552161" w:rsidR="00895F3B" w:rsidRDefault="00895F3B" w:rsidP="000F7584">
      <w:pPr>
        <w:jc w:val="right"/>
      </w:pPr>
    </w:p>
    <w:p w14:paraId="6CEE7428" w14:textId="12EB0E48" w:rsidR="00895F3B" w:rsidRDefault="00895F3B" w:rsidP="000F7584">
      <w:pPr>
        <w:jc w:val="right"/>
      </w:pPr>
    </w:p>
    <w:p w14:paraId="5E8F9B6C" w14:textId="464A7213" w:rsidR="00895F3B" w:rsidRDefault="00895F3B" w:rsidP="000F7584">
      <w:pPr>
        <w:jc w:val="right"/>
      </w:pPr>
    </w:p>
    <w:p w14:paraId="310715B3" w14:textId="77D842D9" w:rsidR="00895F3B" w:rsidRDefault="00895F3B" w:rsidP="000F7584">
      <w:pPr>
        <w:jc w:val="right"/>
      </w:pPr>
    </w:p>
    <w:p w14:paraId="3E898255" w14:textId="3C59C854" w:rsidR="00895F3B" w:rsidRDefault="00895F3B" w:rsidP="000F7584">
      <w:pPr>
        <w:jc w:val="right"/>
      </w:pPr>
    </w:p>
    <w:p w14:paraId="5B670300" w14:textId="19EAF197" w:rsidR="00895F3B" w:rsidRDefault="00895F3B" w:rsidP="000F7584">
      <w:pPr>
        <w:jc w:val="right"/>
      </w:pPr>
    </w:p>
    <w:p w14:paraId="6542F87B" w14:textId="63DF4A16" w:rsidR="00895F3B" w:rsidRDefault="005C2922" w:rsidP="005C29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УТВЕРЖДЕНО</w:t>
      </w:r>
    </w:p>
    <w:p w14:paraId="5C93913F" w14:textId="1E3A89E2" w:rsidR="005C2922" w:rsidRDefault="005C2922" w:rsidP="005C2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решением          Темкинского </w:t>
      </w:r>
    </w:p>
    <w:p w14:paraId="4FB33AFB" w14:textId="77777777" w:rsidR="00B1509D" w:rsidRDefault="005C2922" w:rsidP="000F7584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14:paraId="56E5D64C" w14:textId="1C1E61C1" w:rsidR="005C2922" w:rsidRDefault="00B1509D" w:rsidP="00B1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20.</w:t>
      </w:r>
      <w:r w:rsidR="00BD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05.2025 № </w:t>
      </w:r>
      <w:r w:rsidR="00BD525A">
        <w:rPr>
          <w:sz w:val="28"/>
          <w:szCs w:val="28"/>
        </w:rPr>
        <w:t>90</w:t>
      </w:r>
    </w:p>
    <w:p w14:paraId="336CFAA4" w14:textId="77777777" w:rsidR="00F2088C" w:rsidRDefault="00F2088C" w:rsidP="00B1509D">
      <w:pPr>
        <w:jc w:val="center"/>
        <w:rPr>
          <w:sz w:val="28"/>
          <w:szCs w:val="28"/>
        </w:rPr>
      </w:pPr>
    </w:p>
    <w:p w14:paraId="2983835B" w14:textId="77777777" w:rsidR="005C2922" w:rsidRPr="005C2922" w:rsidRDefault="005C2922" w:rsidP="000F7584">
      <w:pPr>
        <w:jc w:val="right"/>
        <w:rPr>
          <w:sz w:val="28"/>
          <w:szCs w:val="28"/>
        </w:rPr>
      </w:pPr>
    </w:p>
    <w:p w14:paraId="1A1C09D4" w14:textId="3993D0C3" w:rsidR="00895F3B" w:rsidRDefault="00895F3B" w:rsidP="0059116F">
      <w:pPr>
        <w:jc w:val="center"/>
        <w:rPr>
          <w:b/>
          <w:bCs/>
          <w:sz w:val="32"/>
          <w:szCs w:val="32"/>
        </w:rPr>
      </w:pPr>
      <w:r w:rsidRPr="00895F3B">
        <w:rPr>
          <w:b/>
          <w:bCs/>
          <w:sz w:val="32"/>
          <w:szCs w:val="32"/>
        </w:rPr>
        <w:t>ПОЛОЖЕНИЕ</w:t>
      </w:r>
    </w:p>
    <w:p w14:paraId="5CE0DD3A" w14:textId="76BCA8BF" w:rsidR="0059116F" w:rsidRDefault="00B870DA" w:rsidP="0059116F">
      <w:pPr>
        <w:pStyle w:val="ac"/>
        <w:ind w:left="0"/>
        <w:jc w:val="center"/>
        <w:rPr>
          <w:b/>
          <w:bCs/>
          <w:sz w:val="28"/>
          <w:szCs w:val="28"/>
        </w:rPr>
      </w:pPr>
      <w:r w:rsidRPr="00C315C0">
        <w:rPr>
          <w:b/>
          <w:bCs/>
          <w:sz w:val="28"/>
          <w:szCs w:val="28"/>
        </w:rPr>
        <w:t>о</w:t>
      </w:r>
      <w:r w:rsidR="00895F3B" w:rsidRPr="00C315C0">
        <w:rPr>
          <w:b/>
          <w:bCs/>
          <w:sz w:val="28"/>
          <w:szCs w:val="28"/>
        </w:rPr>
        <w:t xml:space="preserve"> порядке</w:t>
      </w:r>
      <w:r w:rsidR="0059116F" w:rsidRPr="00C315C0">
        <w:rPr>
          <w:b/>
          <w:bCs/>
          <w:sz w:val="28"/>
          <w:szCs w:val="28"/>
        </w:rPr>
        <w:t xml:space="preserve"> заслушивания</w:t>
      </w:r>
      <w:r w:rsidR="0059116F">
        <w:rPr>
          <w:b/>
          <w:bCs/>
          <w:sz w:val="32"/>
          <w:szCs w:val="32"/>
        </w:rPr>
        <w:t xml:space="preserve"> </w:t>
      </w:r>
      <w:r w:rsidR="0059116F" w:rsidRPr="0059116F">
        <w:rPr>
          <w:b/>
          <w:bCs/>
          <w:sz w:val="28"/>
          <w:szCs w:val="28"/>
        </w:rPr>
        <w:t>ежегодных отчетов</w:t>
      </w:r>
    </w:p>
    <w:p w14:paraId="4F86994B" w14:textId="77777777" w:rsidR="0059116F" w:rsidRDefault="0059116F" w:rsidP="0059116F">
      <w:pPr>
        <w:pStyle w:val="ac"/>
        <w:ind w:left="0"/>
        <w:jc w:val="center"/>
        <w:rPr>
          <w:b/>
          <w:bCs/>
          <w:sz w:val="28"/>
          <w:szCs w:val="28"/>
        </w:rPr>
      </w:pPr>
      <w:r w:rsidRPr="0059116F">
        <w:rPr>
          <w:b/>
          <w:bCs/>
          <w:sz w:val="28"/>
          <w:szCs w:val="28"/>
        </w:rPr>
        <w:t xml:space="preserve">Главы муниципального образования </w:t>
      </w:r>
    </w:p>
    <w:p w14:paraId="7D679374" w14:textId="77777777" w:rsidR="0059116F" w:rsidRDefault="0059116F" w:rsidP="0059116F">
      <w:pPr>
        <w:pStyle w:val="ac"/>
        <w:ind w:left="0"/>
        <w:jc w:val="center"/>
        <w:rPr>
          <w:b/>
          <w:bCs/>
          <w:sz w:val="28"/>
          <w:szCs w:val="28"/>
        </w:rPr>
      </w:pPr>
      <w:r w:rsidRPr="0059116F">
        <w:rPr>
          <w:b/>
          <w:bCs/>
          <w:sz w:val="28"/>
          <w:szCs w:val="28"/>
        </w:rPr>
        <w:t xml:space="preserve">«Темкинский муниципальный округ» Смоленской области </w:t>
      </w:r>
    </w:p>
    <w:p w14:paraId="4105AE3E" w14:textId="25699CDB" w:rsidR="0059116F" w:rsidRDefault="0059116F" w:rsidP="0059116F">
      <w:pPr>
        <w:pStyle w:val="ac"/>
        <w:ind w:left="0"/>
        <w:jc w:val="center"/>
        <w:rPr>
          <w:b/>
          <w:bCs/>
          <w:sz w:val="28"/>
          <w:szCs w:val="28"/>
        </w:rPr>
      </w:pPr>
      <w:r w:rsidRPr="0059116F">
        <w:rPr>
          <w:b/>
          <w:bCs/>
          <w:sz w:val="28"/>
          <w:szCs w:val="28"/>
        </w:rPr>
        <w:t>о результатах его деятельности, деятельности Администрации муниципального образования «Темкинский муниципальный округ» Смоленской области, в том числе о решении вопросов поставленных Темкинским окружным Советом депутатов</w:t>
      </w:r>
    </w:p>
    <w:p w14:paraId="5FB33EE5" w14:textId="7A80C003" w:rsidR="00A802A3" w:rsidRDefault="00A802A3" w:rsidP="0059116F">
      <w:pPr>
        <w:pStyle w:val="ac"/>
        <w:ind w:left="0"/>
        <w:jc w:val="center"/>
        <w:rPr>
          <w:b/>
          <w:bCs/>
          <w:sz w:val="28"/>
          <w:szCs w:val="28"/>
        </w:rPr>
      </w:pPr>
    </w:p>
    <w:p w14:paraId="385337B7" w14:textId="060B2757" w:rsidR="00A802A3" w:rsidRDefault="00A802A3" w:rsidP="009D5C6E">
      <w:pPr>
        <w:pStyle w:val="ac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</w:rPr>
      </w:pPr>
      <w:r w:rsidRPr="009D5C6E">
        <w:rPr>
          <w:sz w:val="28"/>
          <w:szCs w:val="28"/>
        </w:rPr>
        <w:t xml:space="preserve">В соответствии </w:t>
      </w:r>
      <w:r w:rsidR="009D5C6E" w:rsidRPr="009D5C6E">
        <w:rPr>
          <w:b/>
          <w:i/>
          <w:sz w:val="28"/>
          <w:szCs w:val="28"/>
        </w:rPr>
        <w:t xml:space="preserve"> с </w:t>
      </w:r>
      <w:r w:rsidR="009D5C6E" w:rsidRPr="009D5C6E">
        <w:rPr>
          <w:bCs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«Темкинский муниципальный округ» Смоленской области</w:t>
      </w:r>
      <w:r w:rsidR="009D5C6E">
        <w:rPr>
          <w:bCs/>
          <w:iCs/>
          <w:sz w:val="28"/>
          <w:szCs w:val="28"/>
        </w:rPr>
        <w:t>, Темкинский окружной Совет депутатов заслушивает ежегодные отчеты Главы муниципального образования «Темкинский муниципальный округ» Смоленской области (далее также - Глава муниципального образования) о результатах его деятельности, деятельности Администрации муниципального образования «Темкинский муниципальный округ» Смоленской области , в том числе о решении вопросов, поставленных Темкинским окружным Советом депутатов.</w:t>
      </w:r>
    </w:p>
    <w:p w14:paraId="74F0EC59" w14:textId="423180EB" w:rsidR="00B23AE4" w:rsidRPr="009D5C6E" w:rsidRDefault="00B23AE4" w:rsidP="009D5C6E">
      <w:pPr>
        <w:pStyle w:val="ac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Вопрос о ежегодном отчете Главы муниципального образования   о результатах его деятельности, деятельности Администрации муниципального образования «Темкинский муниципальный округ» Смоленской области, в том числе о решении вопросов, поставленных Темкинским окружным Советом депутатов рассматривается Темкинским окружным Советом депутатов в первое полугодие года, следующее за отчетным, на одном из своих заседаний в соответствии   с планом работы Темкинского окружного Совета депутатов на очередной календарный год.   </w:t>
      </w:r>
    </w:p>
    <w:p w14:paraId="5D258AF0" w14:textId="6762DFC2" w:rsidR="00895F3B" w:rsidRDefault="00125AF4" w:rsidP="00125AF4">
      <w:pPr>
        <w:pStyle w:val="ac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125AF4">
        <w:rPr>
          <w:sz w:val="28"/>
          <w:szCs w:val="28"/>
        </w:rPr>
        <w:t>Депутатами Темкинского окружного Совета депутатов форм</w:t>
      </w:r>
      <w:r>
        <w:rPr>
          <w:sz w:val="28"/>
          <w:szCs w:val="28"/>
        </w:rPr>
        <w:t>и</w:t>
      </w:r>
      <w:r w:rsidRPr="00125AF4">
        <w:rPr>
          <w:sz w:val="28"/>
          <w:szCs w:val="28"/>
        </w:rPr>
        <w:t xml:space="preserve">руется перечень вопросов </w:t>
      </w:r>
      <w:r w:rsidR="0090635E">
        <w:rPr>
          <w:sz w:val="28"/>
          <w:szCs w:val="28"/>
        </w:rPr>
        <w:t>о деятельности Главы муниципального образования. деятельности Администрации муниципального образования «Темкинский муниципальный округ» Смоленской области</w:t>
      </w:r>
      <w:r w:rsidR="00204456">
        <w:rPr>
          <w:sz w:val="28"/>
          <w:szCs w:val="28"/>
        </w:rPr>
        <w:t xml:space="preserve"> (далее также – Администрации) </w:t>
      </w:r>
      <w:r w:rsidR="0090635E">
        <w:rPr>
          <w:sz w:val="28"/>
          <w:szCs w:val="28"/>
        </w:rPr>
        <w:t xml:space="preserve">в рамках полномочий Главы муниципального образования </w:t>
      </w:r>
      <w:r w:rsidR="00204456">
        <w:rPr>
          <w:sz w:val="28"/>
          <w:szCs w:val="28"/>
        </w:rPr>
        <w:t xml:space="preserve">и Администрации, установленных Уставом муниципального образования «Темкинский муниципальный округ» Смоленской области. </w:t>
      </w:r>
    </w:p>
    <w:p w14:paraId="0F4D394B" w14:textId="2F7EF692" w:rsidR="00204456" w:rsidRDefault="00204456" w:rsidP="00125AF4">
      <w:pPr>
        <w:pStyle w:val="ac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отчет Главы муниципального образования о результатах его деятельности, деятельности Администрации, в том числе решении вопросов, поставленных Темкинским окружным Советом депутатов</w:t>
      </w:r>
      <w:r w:rsidR="00862985">
        <w:rPr>
          <w:sz w:val="28"/>
          <w:szCs w:val="28"/>
        </w:rPr>
        <w:t xml:space="preserve"> не позднее, чем за </w:t>
      </w:r>
      <w:r w:rsidR="00312739">
        <w:rPr>
          <w:sz w:val="28"/>
          <w:szCs w:val="28"/>
        </w:rPr>
        <w:t xml:space="preserve">                      </w:t>
      </w:r>
      <w:r w:rsidR="00862985">
        <w:rPr>
          <w:sz w:val="28"/>
          <w:szCs w:val="28"/>
        </w:rPr>
        <w:t xml:space="preserve">15 дней до отчетной даты представляется Главой муниципального образования в Темкинский окружной Совет депутатов. </w:t>
      </w:r>
      <w:r>
        <w:rPr>
          <w:sz w:val="28"/>
          <w:szCs w:val="28"/>
        </w:rPr>
        <w:t xml:space="preserve"> </w:t>
      </w:r>
    </w:p>
    <w:p w14:paraId="34C5FFB4" w14:textId="43BBE5F6" w:rsidR="00FF1894" w:rsidRDefault="001E555D" w:rsidP="00FF1894">
      <w:pPr>
        <w:pStyle w:val="ac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F1894">
        <w:rPr>
          <w:sz w:val="28"/>
          <w:szCs w:val="28"/>
        </w:rPr>
        <w:t xml:space="preserve">Заслушивание ежегодного отчета Главы муниципального образования производится </w:t>
      </w:r>
      <w:r w:rsidR="00305570">
        <w:rPr>
          <w:sz w:val="28"/>
          <w:szCs w:val="28"/>
        </w:rPr>
        <w:t xml:space="preserve">ф форме доклада на заседании Темкинского окружного Совета депутатов, на которое могут приглашаться представите органов местного самоуправления, а также руководители предприятий, организаций и учреждений, представители общественных организаций и средств массовой информации. </w:t>
      </w:r>
    </w:p>
    <w:p w14:paraId="0D1891DC" w14:textId="797571DA" w:rsidR="00305570" w:rsidRDefault="00305570" w:rsidP="00FF1894">
      <w:pPr>
        <w:pStyle w:val="ac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Выступление Главы муниципального образования с докладом ежегодного отчета – до 40 минут. </w:t>
      </w:r>
    </w:p>
    <w:p w14:paraId="299DBC25" w14:textId="3F46E10E" w:rsidR="00305570" w:rsidRDefault="00305570" w:rsidP="00FF1894">
      <w:pPr>
        <w:pStyle w:val="ac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Ответы Главы муниципального образования на вопросы депутатов до </w:t>
      </w:r>
      <w:r w:rsidR="003B7E2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20 минут. </w:t>
      </w:r>
    </w:p>
    <w:p w14:paraId="5C0BC47B" w14:textId="11109175" w:rsidR="00305570" w:rsidRDefault="00305570" w:rsidP="00FF1894">
      <w:pPr>
        <w:pStyle w:val="ac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</w:t>
      </w:r>
      <w:r w:rsidR="00383D17">
        <w:rPr>
          <w:sz w:val="28"/>
          <w:szCs w:val="28"/>
        </w:rPr>
        <w:t xml:space="preserve"> итогам ежегодного отчета Главы муниципального образования Темкинским окружным Советом депутатов принимается решение с отражением итога рассмотрения ежегодного отчета.</w:t>
      </w:r>
    </w:p>
    <w:p w14:paraId="3139B4F3" w14:textId="71732F41" w:rsidR="00383D17" w:rsidRPr="00125AF4" w:rsidRDefault="00383D17" w:rsidP="00383D17">
      <w:pPr>
        <w:pStyle w:val="ac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отчет Главы муниципального образования публикуется в газете «Заря» и подлежит размещению </w:t>
      </w:r>
      <w:r w:rsidR="00305A94">
        <w:rPr>
          <w:sz w:val="28"/>
          <w:szCs w:val="28"/>
        </w:rPr>
        <w:t>на официаллном</w:t>
      </w:r>
      <w:r>
        <w:rPr>
          <w:sz w:val="28"/>
          <w:szCs w:val="28"/>
        </w:rPr>
        <w:t xml:space="preserve"> сайте Администрации муниципального образования «Темкинский муниципальный округ» Смоленской области.</w:t>
      </w:r>
    </w:p>
    <w:sectPr w:rsidR="00383D17" w:rsidRPr="00125AF4" w:rsidSect="00746C6F">
      <w:headerReference w:type="even" r:id="rId9"/>
      <w:head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7ED3" w14:textId="77777777" w:rsidR="00CE399C" w:rsidRDefault="00CE399C" w:rsidP="0034207B">
      <w:r>
        <w:separator/>
      </w:r>
    </w:p>
  </w:endnote>
  <w:endnote w:type="continuationSeparator" w:id="0">
    <w:p w14:paraId="66F53743" w14:textId="77777777" w:rsidR="00CE399C" w:rsidRDefault="00CE399C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D53C" w14:textId="77777777" w:rsidR="00CE399C" w:rsidRDefault="00CE399C" w:rsidP="0034207B">
      <w:r>
        <w:separator/>
      </w:r>
    </w:p>
  </w:footnote>
  <w:footnote w:type="continuationSeparator" w:id="0">
    <w:p w14:paraId="0746E3AD" w14:textId="77777777" w:rsidR="00CE399C" w:rsidRDefault="00CE399C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7FD4" w14:textId="77777777" w:rsidR="00A85D29" w:rsidRDefault="000A5AFC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2C0EA9E1" w14:textId="77777777" w:rsidR="00A85D29" w:rsidRDefault="00CE39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13CF" w14:textId="77777777" w:rsidR="00A85D29" w:rsidRDefault="000A5AFC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7DD">
      <w:rPr>
        <w:rStyle w:val="a5"/>
        <w:noProof/>
      </w:rPr>
      <w:t>2</w:t>
    </w:r>
    <w:r>
      <w:rPr>
        <w:rStyle w:val="a5"/>
      </w:rPr>
      <w:fldChar w:fldCharType="end"/>
    </w:r>
  </w:p>
  <w:p w14:paraId="2606DBFE" w14:textId="77777777" w:rsidR="00A85D29" w:rsidRDefault="00CE39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DC6"/>
    <w:multiLevelType w:val="hybridMultilevel"/>
    <w:tmpl w:val="A6CA1B16"/>
    <w:lvl w:ilvl="0" w:tplc="B378B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C41E1F"/>
    <w:multiLevelType w:val="hybridMultilevel"/>
    <w:tmpl w:val="0F78DA88"/>
    <w:lvl w:ilvl="0" w:tplc="4B80C8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6271E3"/>
    <w:multiLevelType w:val="hybridMultilevel"/>
    <w:tmpl w:val="00F8813E"/>
    <w:lvl w:ilvl="0" w:tplc="4FB2DC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8A32F5D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1F53"/>
    <w:multiLevelType w:val="hybridMultilevel"/>
    <w:tmpl w:val="997009BE"/>
    <w:lvl w:ilvl="0" w:tplc="D12C3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8334E8"/>
    <w:multiLevelType w:val="hybridMultilevel"/>
    <w:tmpl w:val="8732FB0C"/>
    <w:lvl w:ilvl="0" w:tplc="45EE17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345B4"/>
    <w:rsid w:val="00036D84"/>
    <w:rsid w:val="00051BA8"/>
    <w:rsid w:val="000522DB"/>
    <w:rsid w:val="00052C4C"/>
    <w:rsid w:val="00053D00"/>
    <w:rsid w:val="000634B7"/>
    <w:rsid w:val="00070749"/>
    <w:rsid w:val="00082709"/>
    <w:rsid w:val="00084366"/>
    <w:rsid w:val="000A2225"/>
    <w:rsid w:val="000A5AFC"/>
    <w:rsid w:val="000A66DC"/>
    <w:rsid w:val="000B235A"/>
    <w:rsid w:val="000B44D9"/>
    <w:rsid w:val="000B79FF"/>
    <w:rsid w:val="000D1EED"/>
    <w:rsid w:val="000D60C6"/>
    <w:rsid w:val="000F4187"/>
    <w:rsid w:val="000F7584"/>
    <w:rsid w:val="00111F34"/>
    <w:rsid w:val="00114CEF"/>
    <w:rsid w:val="0012255B"/>
    <w:rsid w:val="00125AF4"/>
    <w:rsid w:val="00134892"/>
    <w:rsid w:val="0014576E"/>
    <w:rsid w:val="0015145B"/>
    <w:rsid w:val="00161B6A"/>
    <w:rsid w:val="00165CA3"/>
    <w:rsid w:val="00187EA5"/>
    <w:rsid w:val="001A638E"/>
    <w:rsid w:val="001B00BC"/>
    <w:rsid w:val="001B2EF0"/>
    <w:rsid w:val="001D25F7"/>
    <w:rsid w:val="001E1FF2"/>
    <w:rsid w:val="001E2E2D"/>
    <w:rsid w:val="001E555D"/>
    <w:rsid w:val="00204456"/>
    <w:rsid w:val="002061A9"/>
    <w:rsid w:val="002113B7"/>
    <w:rsid w:val="002167BC"/>
    <w:rsid w:val="00234E5E"/>
    <w:rsid w:val="00246DDE"/>
    <w:rsid w:val="00262715"/>
    <w:rsid w:val="0028234B"/>
    <w:rsid w:val="00290192"/>
    <w:rsid w:val="00296FB2"/>
    <w:rsid w:val="002A04BF"/>
    <w:rsid w:val="002B5B33"/>
    <w:rsid w:val="002E0CBD"/>
    <w:rsid w:val="002E3121"/>
    <w:rsid w:val="002F2ECE"/>
    <w:rsid w:val="00305570"/>
    <w:rsid w:val="00305A94"/>
    <w:rsid w:val="00312739"/>
    <w:rsid w:val="003227C6"/>
    <w:rsid w:val="003235F5"/>
    <w:rsid w:val="0034207B"/>
    <w:rsid w:val="00342BC0"/>
    <w:rsid w:val="00346504"/>
    <w:rsid w:val="00375DDB"/>
    <w:rsid w:val="00376DC6"/>
    <w:rsid w:val="00383D17"/>
    <w:rsid w:val="003915CA"/>
    <w:rsid w:val="003B7E22"/>
    <w:rsid w:val="003E3828"/>
    <w:rsid w:val="003E5FAA"/>
    <w:rsid w:val="003E7509"/>
    <w:rsid w:val="003F1CF8"/>
    <w:rsid w:val="00412CB6"/>
    <w:rsid w:val="004304AE"/>
    <w:rsid w:val="0044443F"/>
    <w:rsid w:val="00447911"/>
    <w:rsid w:val="004679D6"/>
    <w:rsid w:val="00471908"/>
    <w:rsid w:val="0049133F"/>
    <w:rsid w:val="004B5DEB"/>
    <w:rsid w:val="004B6FCC"/>
    <w:rsid w:val="004B72D8"/>
    <w:rsid w:val="004B7848"/>
    <w:rsid w:val="004C1B14"/>
    <w:rsid w:val="004C722D"/>
    <w:rsid w:val="004D163D"/>
    <w:rsid w:val="004D575B"/>
    <w:rsid w:val="004F6543"/>
    <w:rsid w:val="00510419"/>
    <w:rsid w:val="005109A3"/>
    <w:rsid w:val="00520AA4"/>
    <w:rsid w:val="00551DD7"/>
    <w:rsid w:val="00557210"/>
    <w:rsid w:val="005607A8"/>
    <w:rsid w:val="00590F83"/>
    <w:rsid w:val="0059116F"/>
    <w:rsid w:val="005920FE"/>
    <w:rsid w:val="005B44C6"/>
    <w:rsid w:val="005C2922"/>
    <w:rsid w:val="005C592B"/>
    <w:rsid w:val="005D3A8E"/>
    <w:rsid w:val="005E0568"/>
    <w:rsid w:val="005E5A9A"/>
    <w:rsid w:val="005F22A0"/>
    <w:rsid w:val="00615493"/>
    <w:rsid w:val="00617F4C"/>
    <w:rsid w:val="006351A7"/>
    <w:rsid w:val="006424F8"/>
    <w:rsid w:val="0065328B"/>
    <w:rsid w:val="00653A25"/>
    <w:rsid w:val="00656232"/>
    <w:rsid w:val="0066473D"/>
    <w:rsid w:val="00666637"/>
    <w:rsid w:val="006A5415"/>
    <w:rsid w:val="006B4651"/>
    <w:rsid w:val="006C405E"/>
    <w:rsid w:val="006D4D80"/>
    <w:rsid w:val="006F010C"/>
    <w:rsid w:val="00703929"/>
    <w:rsid w:val="00721029"/>
    <w:rsid w:val="0072760A"/>
    <w:rsid w:val="00746C6F"/>
    <w:rsid w:val="00755A72"/>
    <w:rsid w:val="00761F03"/>
    <w:rsid w:val="007656B9"/>
    <w:rsid w:val="00772FAE"/>
    <w:rsid w:val="00786DC5"/>
    <w:rsid w:val="00790D5F"/>
    <w:rsid w:val="007B4B91"/>
    <w:rsid w:val="007B5314"/>
    <w:rsid w:val="007B56B5"/>
    <w:rsid w:val="007C7A2F"/>
    <w:rsid w:val="007C7BD3"/>
    <w:rsid w:val="007D1BA1"/>
    <w:rsid w:val="007D788E"/>
    <w:rsid w:val="007E2CAB"/>
    <w:rsid w:val="007F1391"/>
    <w:rsid w:val="007F6FA5"/>
    <w:rsid w:val="00803D46"/>
    <w:rsid w:val="00811B71"/>
    <w:rsid w:val="00831DC0"/>
    <w:rsid w:val="00843617"/>
    <w:rsid w:val="0085061B"/>
    <w:rsid w:val="00862985"/>
    <w:rsid w:val="00871676"/>
    <w:rsid w:val="008845FA"/>
    <w:rsid w:val="00895F3B"/>
    <w:rsid w:val="008D01C7"/>
    <w:rsid w:val="008E6241"/>
    <w:rsid w:val="008E695A"/>
    <w:rsid w:val="008E6E66"/>
    <w:rsid w:val="008F16FD"/>
    <w:rsid w:val="008F4901"/>
    <w:rsid w:val="0090635E"/>
    <w:rsid w:val="009221E9"/>
    <w:rsid w:val="009230E3"/>
    <w:rsid w:val="0093537D"/>
    <w:rsid w:val="009375C2"/>
    <w:rsid w:val="00941F3B"/>
    <w:rsid w:val="0095098D"/>
    <w:rsid w:val="00950C38"/>
    <w:rsid w:val="009542E2"/>
    <w:rsid w:val="00956F0B"/>
    <w:rsid w:val="00961AFE"/>
    <w:rsid w:val="0096288E"/>
    <w:rsid w:val="00962E67"/>
    <w:rsid w:val="00971075"/>
    <w:rsid w:val="009765D7"/>
    <w:rsid w:val="0098180A"/>
    <w:rsid w:val="0098670A"/>
    <w:rsid w:val="00991D45"/>
    <w:rsid w:val="00993F00"/>
    <w:rsid w:val="009B46D3"/>
    <w:rsid w:val="009C1585"/>
    <w:rsid w:val="009C7170"/>
    <w:rsid w:val="009C7913"/>
    <w:rsid w:val="009D4AA2"/>
    <w:rsid w:val="009D5C6E"/>
    <w:rsid w:val="009F662B"/>
    <w:rsid w:val="009F7340"/>
    <w:rsid w:val="00A00AAB"/>
    <w:rsid w:val="00A03293"/>
    <w:rsid w:val="00A128D9"/>
    <w:rsid w:val="00A137DD"/>
    <w:rsid w:val="00A1551F"/>
    <w:rsid w:val="00A218BA"/>
    <w:rsid w:val="00A45518"/>
    <w:rsid w:val="00A45AD4"/>
    <w:rsid w:val="00A53D70"/>
    <w:rsid w:val="00A66997"/>
    <w:rsid w:val="00A70328"/>
    <w:rsid w:val="00A72929"/>
    <w:rsid w:val="00A768BB"/>
    <w:rsid w:val="00A802A3"/>
    <w:rsid w:val="00A81A19"/>
    <w:rsid w:val="00A838A1"/>
    <w:rsid w:val="00A840D5"/>
    <w:rsid w:val="00A868B4"/>
    <w:rsid w:val="00A86F81"/>
    <w:rsid w:val="00A91727"/>
    <w:rsid w:val="00AA0529"/>
    <w:rsid w:val="00AB5A55"/>
    <w:rsid w:val="00AB68FA"/>
    <w:rsid w:val="00AC3655"/>
    <w:rsid w:val="00AE1086"/>
    <w:rsid w:val="00B0762F"/>
    <w:rsid w:val="00B11479"/>
    <w:rsid w:val="00B1509D"/>
    <w:rsid w:val="00B23AE4"/>
    <w:rsid w:val="00B24351"/>
    <w:rsid w:val="00B3389A"/>
    <w:rsid w:val="00B42B47"/>
    <w:rsid w:val="00B54C96"/>
    <w:rsid w:val="00B65382"/>
    <w:rsid w:val="00B67E06"/>
    <w:rsid w:val="00B724E8"/>
    <w:rsid w:val="00B72A1F"/>
    <w:rsid w:val="00B76890"/>
    <w:rsid w:val="00B8225B"/>
    <w:rsid w:val="00B82D3E"/>
    <w:rsid w:val="00B870DA"/>
    <w:rsid w:val="00B97AA6"/>
    <w:rsid w:val="00BD23ED"/>
    <w:rsid w:val="00BD319F"/>
    <w:rsid w:val="00BD525A"/>
    <w:rsid w:val="00BE0F6D"/>
    <w:rsid w:val="00BF73AF"/>
    <w:rsid w:val="00C135D1"/>
    <w:rsid w:val="00C25333"/>
    <w:rsid w:val="00C315C0"/>
    <w:rsid w:val="00C403FC"/>
    <w:rsid w:val="00C47B41"/>
    <w:rsid w:val="00C53724"/>
    <w:rsid w:val="00C57915"/>
    <w:rsid w:val="00C70AAC"/>
    <w:rsid w:val="00C71E62"/>
    <w:rsid w:val="00C72097"/>
    <w:rsid w:val="00C7435E"/>
    <w:rsid w:val="00C94E88"/>
    <w:rsid w:val="00CA002E"/>
    <w:rsid w:val="00CB0212"/>
    <w:rsid w:val="00CD0E96"/>
    <w:rsid w:val="00CD694B"/>
    <w:rsid w:val="00CE0A0A"/>
    <w:rsid w:val="00CE399C"/>
    <w:rsid w:val="00CF4932"/>
    <w:rsid w:val="00CF5941"/>
    <w:rsid w:val="00D03960"/>
    <w:rsid w:val="00D046B8"/>
    <w:rsid w:val="00D053EA"/>
    <w:rsid w:val="00D146D1"/>
    <w:rsid w:val="00D17826"/>
    <w:rsid w:val="00D255F9"/>
    <w:rsid w:val="00D532B4"/>
    <w:rsid w:val="00D66877"/>
    <w:rsid w:val="00D761A0"/>
    <w:rsid w:val="00D808FF"/>
    <w:rsid w:val="00D8418A"/>
    <w:rsid w:val="00DA1163"/>
    <w:rsid w:val="00DA4F34"/>
    <w:rsid w:val="00DA5D9A"/>
    <w:rsid w:val="00DB6505"/>
    <w:rsid w:val="00DB692A"/>
    <w:rsid w:val="00DC722C"/>
    <w:rsid w:val="00DD3FCD"/>
    <w:rsid w:val="00DD6D51"/>
    <w:rsid w:val="00DF5941"/>
    <w:rsid w:val="00DF790B"/>
    <w:rsid w:val="00E0126E"/>
    <w:rsid w:val="00E04024"/>
    <w:rsid w:val="00E224E3"/>
    <w:rsid w:val="00E3067D"/>
    <w:rsid w:val="00E36DAE"/>
    <w:rsid w:val="00E50CB5"/>
    <w:rsid w:val="00E5747D"/>
    <w:rsid w:val="00E8625B"/>
    <w:rsid w:val="00E86541"/>
    <w:rsid w:val="00EB72C5"/>
    <w:rsid w:val="00EB75D3"/>
    <w:rsid w:val="00EC444F"/>
    <w:rsid w:val="00ED1151"/>
    <w:rsid w:val="00EE5983"/>
    <w:rsid w:val="00EF0F87"/>
    <w:rsid w:val="00EF570D"/>
    <w:rsid w:val="00F10714"/>
    <w:rsid w:val="00F140BC"/>
    <w:rsid w:val="00F141C4"/>
    <w:rsid w:val="00F2088C"/>
    <w:rsid w:val="00F32008"/>
    <w:rsid w:val="00F4172D"/>
    <w:rsid w:val="00F4221F"/>
    <w:rsid w:val="00F63AF9"/>
    <w:rsid w:val="00F719A7"/>
    <w:rsid w:val="00F73D77"/>
    <w:rsid w:val="00F73DA1"/>
    <w:rsid w:val="00F74110"/>
    <w:rsid w:val="00F92366"/>
    <w:rsid w:val="00FA5A16"/>
    <w:rsid w:val="00FB41FA"/>
    <w:rsid w:val="00FE1BEA"/>
    <w:rsid w:val="00FF1894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41B8"/>
  <w15:docId w15:val="{F9ED1D58-D62F-4C91-AE7A-A42FB8F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Title"/>
    <w:basedOn w:val="a"/>
    <w:link w:val="af0"/>
    <w:qFormat/>
    <w:rsid w:val="00A137DD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rsid w:val="00A13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D1B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D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FF94A-4C6B-43B1-AAF1-477C805F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71</cp:revision>
  <cp:lastPrinted>2025-05-25T09:29:00Z</cp:lastPrinted>
  <dcterms:created xsi:type="dcterms:W3CDTF">2023-04-20T08:02:00Z</dcterms:created>
  <dcterms:modified xsi:type="dcterms:W3CDTF">2025-05-25T09:30:00Z</dcterms:modified>
</cp:coreProperties>
</file>