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85" w:rsidRPr="00BD1B85" w:rsidRDefault="00BD1B85" w:rsidP="00947DEA">
      <w:pPr>
        <w:autoSpaceDE w:val="0"/>
        <w:autoSpaceDN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D1B85">
        <w:rPr>
          <w:rFonts w:ascii="Calibri" w:eastAsia="Arial" w:hAnsi="Calibri" w:cs="Calibri"/>
          <w:noProof/>
          <w:szCs w:val="20"/>
          <w:lang w:eastAsia="ru-RU"/>
        </w:rPr>
        <w:drawing>
          <wp:inline distT="0" distB="0" distL="0" distR="0" wp14:anchorId="25F895A6" wp14:editId="4C91CCFB">
            <wp:extent cx="753745" cy="863600"/>
            <wp:effectExtent l="19050" t="0" r="8255" b="0"/>
            <wp:docPr id="2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B85" w:rsidRPr="00BD1B85" w:rsidRDefault="00BD1B85" w:rsidP="00947DEA">
      <w:pPr>
        <w:autoSpaceDE w:val="0"/>
        <w:autoSpaceDN w:val="0"/>
        <w:spacing w:after="0" w:line="240" w:lineRule="auto"/>
        <w:ind w:left="-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85" w:rsidRPr="00BD1B85" w:rsidRDefault="00BD1B85" w:rsidP="00947DEA">
      <w:pPr>
        <w:widowControl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АДМИНИСТРАЦИЯ МУНИЦИПАЛЬНОГО ОБРАЗОВАНИЯ</w:t>
      </w: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«ТЕМКИНСКИЙ МУНИЦИПАЛЬНЫЙ ОКРУГ» СМОЛЕНСКОЙ ОБЛАСТИ</w:t>
      </w: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BD1B85" w:rsidRPr="00BD1B85" w:rsidRDefault="000279D1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</w:pPr>
      <w:r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  <w:t>ПОСТАНОВЛ</w:t>
      </w:r>
      <w:r w:rsidR="00BD1B85" w:rsidRPr="00BD1B85"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  <w:t>ЕНИЕ</w:t>
      </w:r>
    </w:p>
    <w:p w:rsidR="00BD1B85" w:rsidRPr="00BD1B85" w:rsidRDefault="00BD1B85" w:rsidP="00947DEA">
      <w:pPr>
        <w:widowControl w:val="0"/>
        <w:suppressAutoHyphens/>
        <w:autoSpaceDE w:val="0"/>
        <w:ind w:left="-567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</w:p>
    <w:p w:rsidR="00BD1B85" w:rsidRPr="00BD1B85" w:rsidRDefault="00602E33" w:rsidP="00994C9E">
      <w:pPr>
        <w:widowControl w:val="0"/>
        <w:suppressAutoHyphens/>
        <w:autoSpaceDE w:val="0"/>
        <w:ind w:left="-567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от 22.12.2025 №  845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</w:t>
      </w:r>
      <w:r w:rsidR="00994C9E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                                             </w:t>
      </w:r>
      <w:r w:rsidR="00252A7E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с. Темкино</w:t>
      </w:r>
    </w:p>
    <w:tbl>
      <w:tblPr>
        <w:tblW w:w="0" w:type="auto"/>
        <w:tblInd w:w="-621" w:type="dxa"/>
        <w:tblLook w:val="04A0" w:firstRow="1" w:lastRow="0" w:firstColumn="1" w:lastColumn="0" w:noHBand="0" w:noVBand="1"/>
      </w:tblPr>
      <w:tblGrid>
        <w:gridCol w:w="5353"/>
      </w:tblGrid>
      <w:tr w:rsidR="00994C9E" w:rsidRPr="00B27D0D" w:rsidTr="005A32BE">
        <w:tc>
          <w:tcPr>
            <w:tcW w:w="5353" w:type="dxa"/>
          </w:tcPr>
          <w:p w:rsidR="00343AAC" w:rsidRPr="001A25AD" w:rsidRDefault="00A37D4E" w:rsidP="002349C9">
            <w:pPr>
              <w:pStyle w:val="a5"/>
              <w:ind w:right="83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7D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</w:t>
            </w:r>
            <w:r w:rsidRPr="008F03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апрет</w:t>
            </w:r>
            <w:r w:rsidRPr="00A37D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8F03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использование </w:t>
            </w:r>
            <w:r w:rsidR="003E6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пиротехнических изделий </w:t>
            </w:r>
            <w:r w:rsidRPr="008F03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период новогодних и рождественских праздников</w:t>
            </w:r>
            <w:r w:rsidRPr="008F038B">
              <w:rPr>
                <w:rFonts w:ascii="Roboto" w:eastAsia="Times New Roman" w:hAnsi="Roboto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="00343AAC" w:rsidRPr="001A25A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 территории  муниц</w:t>
            </w:r>
            <w:r w:rsidR="00A728E2" w:rsidRPr="001A25A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="002349C9" w:rsidRPr="001A25A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пального образования «Темкински</w:t>
            </w:r>
            <w:r w:rsidR="00A728E2" w:rsidRPr="001A25A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й</w:t>
            </w:r>
            <w:r w:rsidR="00343AAC" w:rsidRPr="001A25A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муниципальный округ» Смоленской области </w:t>
            </w:r>
          </w:p>
          <w:p w:rsidR="00A93261" w:rsidRPr="00B27D0D" w:rsidRDefault="00A93261" w:rsidP="002349C9">
            <w:pPr>
              <w:pStyle w:val="a5"/>
              <w:ind w:right="830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  <w:p w:rsidR="00A93261" w:rsidRPr="00B27D0D" w:rsidRDefault="00A93261" w:rsidP="00A93261">
            <w:pPr>
              <w:pStyle w:val="a5"/>
              <w:ind w:right="68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854FBF" w:rsidRPr="004F6C7E" w:rsidRDefault="001848FE" w:rsidP="00DA636B">
      <w:pPr>
        <w:pStyle w:val="a5"/>
        <w:ind w:left="-567"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F6C7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Указом Президента Российской Федерации от 19 октября 2022 года № 757 «О мерах, осуществляемых в субъектах Российской Федерации в связи с Указом Президента Российской Федерации от 19 октября 2022 года № 756»,</w:t>
      </w:r>
      <w:r w:rsidR="00E14D09" w:rsidRPr="004F6C7E">
        <w:rPr>
          <w:rFonts w:ascii="LatoWeb" w:hAnsi="LatoWeb"/>
          <w:color w:val="000000" w:themeColor="text1"/>
          <w:sz w:val="28"/>
          <w:szCs w:val="28"/>
        </w:rPr>
        <w:t xml:space="preserve"> Правилами противопожарного режима в Российской Федерации, утвержденными постановлением Правительства Российской Федерации от 16.09.2020 № 1479 , </w:t>
      </w:r>
      <w:r w:rsidRPr="004F6C7E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техническим регламентом Таможенного союза «О безопасности пиротехнических изделий», утвержденным Решением Комиссии Таможенного союза от 16 августа 2011 года № 770,</w:t>
      </w:r>
      <w:r w:rsidR="00D517A3" w:rsidRPr="004F6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</w:t>
      </w:r>
      <w:r w:rsidR="00AA53CC" w:rsidRPr="004F6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0AC6" w:rsidRPr="004F6C7E">
        <w:rPr>
          <w:rFonts w:ascii="Times New Roman" w:hAnsi="Times New Roman" w:cs="Times New Roman"/>
          <w:color w:val="000000" w:themeColor="text1"/>
          <w:sz w:val="28"/>
          <w:szCs w:val="28"/>
        </w:rPr>
        <w:t>Антитеррористической комиссии в Смоленской области и Оперативного штаба в Смоленской области от 16 декабря 2025  года</w:t>
      </w:r>
      <w:r w:rsidRPr="004F6C7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A636B" w:rsidRPr="004F6C7E">
        <w:rPr>
          <w:rFonts w:ascii="LatoWeb" w:hAnsi="LatoWeb"/>
          <w:color w:val="000000" w:themeColor="text1"/>
          <w:sz w:val="28"/>
          <w:szCs w:val="28"/>
        </w:rPr>
        <w:t xml:space="preserve"> </w:t>
      </w:r>
      <w:r w:rsidR="00DA636B" w:rsidRPr="004F6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обеспечения пожарной безопасности, недопущения травматизма, причинения вреда здоровью и имуществу граждан при использовании пиротехнических изделий </w:t>
      </w:r>
      <w:r w:rsidRPr="004F6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FB0E53" w:rsidRPr="004F6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Темкинского муниципального округа Смоленской области,</w:t>
      </w:r>
    </w:p>
    <w:p w:rsidR="006E3FB3" w:rsidRPr="004F6C7E" w:rsidRDefault="006E3FB3" w:rsidP="00FC1526">
      <w:pPr>
        <w:pStyle w:val="a5"/>
        <w:ind w:left="-567"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8D2370" w:rsidRDefault="005129EC" w:rsidP="00FC1526">
      <w:pPr>
        <w:pStyle w:val="a5"/>
        <w:ind w:left="-567"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1. </w:t>
      </w:r>
      <w:r w:rsidR="002B3D27" w:rsidRPr="008D2370">
        <w:rPr>
          <w:rFonts w:ascii="Times New Roman" w:eastAsia="Calibri" w:hAnsi="Times New Roman" w:cs="Times New Roman"/>
          <w:color w:val="000000"/>
          <w:sz w:val="28"/>
          <w:szCs w:val="28"/>
        </w:rPr>
        <w:t>Ввести на территории муниципально</w:t>
      </w:r>
      <w:r w:rsidR="00854FBF" w:rsidRPr="008D2370">
        <w:rPr>
          <w:rFonts w:ascii="Times New Roman" w:eastAsia="Calibri" w:hAnsi="Times New Roman" w:cs="Times New Roman"/>
          <w:color w:val="000000"/>
          <w:sz w:val="28"/>
          <w:szCs w:val="28"/>
        </w:rPr>
        <w:t>го образования «Темкинский муниципальный округ</w:t>
      </w:r>
      <w:r w:rsidR="002B3D27" w:rsidRPr="008D23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Смоленской области </w:t>
      </w:r>
      <w:r w:rsidR="00EF5A86" w:rsidRPr="008D2370">
        <w:rPr>
          <w:rFonts w:ascii="Times New Roman" w:hAnsi="Times New Roman" w:cs="Times New Roman"/>
          <w:sz w:val="28"/>
          <w:szCs w:val="28"/>
        </w:rPr>
        <w:t>в период с 3</w:t>
      </w:r>
      <w:r w:rsidR="003877DB" w:rsidRPr="008D2370">
        <w:rPr>
          <w:rFonts w:ascii="Times New Roman" w:hAnsi="Times New Roman" w:cs="Times New Roman"/>
          <w:sz w:val="28"/>
          <w:szCs w:val="28"/>
        </w:rPr>
        <w:t xml:space="preserve">0 декабря 2025 по </w:t>
      </w:r>
      <w:r w:rsidR="00EF5A86" w:rsidRPr="008D2370">
        <w:rPr>
          <w:rFonts w:ascii="Times New Roman" w:hAnsi="Times New Roman" w:cs="Times New Roman"/>
          <w:sz w:val="28"/>
          <w:szCs w:val="28"/>
        </w:rPr>
        <w:t>07</w:t>
      </w:r>
      <w:r w:rsidR="003877DB" w:rsidRPr="008D2370">
        <w:rPr>
          <w:rFonts w:ascii="Times New Roman" w:hAnsi="Times New Roman" w:cs="Times New Roman"/>
          <w:sz w:val="28"/>
          <w:szCs w:val="28"/>
        </w:rPr>
        <w:t xml:space="preserve"> января 2026 года запрет на применение гражданами и организациями пиротехнических изделий в местах массового пребывания людей, за исключением пиротехнических изделий, соответствующих I классу опасности по техническому регламенту Таможенного союза «О безопасности пиротехнических изделий», утвержденному Решением Комиссии Таможенного союза от 16 августа 2011 года № 770 (хлопушки, бенгальские огни, фонтаны холодного огня) (далее-пиротехнические изделия, соответствующие I классу опасности).</w:t>
      </w:r>
    </w:p>
    <w:p w:rsidR="00DD38F8" w:rsidRDefault="00DD38F8" w:rsidP="00DD38F8">
      <w:pPr>
        <w:pStyle w:val="a5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FE2351" w:rsidRPr="00EA155F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FE2351" w:rsidRPr="00EA155F">
        <w:rPr>
          <w:rFonts w:ascii="Times New Roman" w:hAnsi="Times New Roman" w:cs="Times New Roman"/>
          <w:sz w:val="28"/>
          <w:szCs w:val="28"/>
          <w:lang w:eastAsia="ar-SA"/>
        </w:rPr>
        <w:t xml:space="preserve">  Карниловой М.А., </w:t>
      </w:r>
      <w:r w:rsidR="00FE2351" w:rsidRPr="00EA15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2351" w:rsidRPr="00EA155F">
        <w:rPr>
          <w:rFonts w:ascii="Times New Roman" w:hAnsi="Times New Roman" w:cs="Times New Roman"/>
          <w:sz w:val="28"/>
          <w:szCs w:val="28"/>
          <w:lang w:eastAsia="ar-SA"/>
        </w:rPr>
        <w:t>начальнику отделу по образованию  и гражданско-патриотическому воспитанию Администрации муниципального образования «Темкинский</w:t>
      </w:r>
      <w:r w:rsidR="005B1EFA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муниципальный округ</w:t>
      </w:r>
      <w:r w:rsidR="00FE2351" w:rsidRPr="00EA155F">
        <w:rPr>
          <w:rFonts w:ascii="Times New Roman" w:hAnsi="Times New Roman" w:cs="Times New Roman"/>
          <w:sz w:val="28"/>
          <w:szCs w:val="28"/>
          <w:lang w:eastAsia="ar-SA"/>
        </w:rPr>
        <w:t xml:space="preserve">» Смоленской области </w:t>
      </w:r>
      <w:r w:rsidR="00EA155F" w:rsidRPr="00EA155F">
        <w:rPr>
          <w:rFonts w:ascii="Times New Roman" w:hAnsi="Times New Roman" w:cs="Times New Roman"/>
          <w:sz w:val="28"/>
          <w:szCs w:val="28"/>
        </w:rPr>
        <w:t xml:space="preserve">организовать доведение </w:t>
      </w:r>
    </w:p>
    <w:p w:rsidR="00DD38F8" w:rsidRDefault="00DD38F8" w:rsidP="00EA155F">
      <w:pPr>
        <w:pStyle w:val="a5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8F8" w:rsidRDefault="00DD38F8" w:rsidP="00DD38F8">
      <w:pPr>
        <w:pStyle w:val="a5"/>
        <w:ind w:left="-567"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EA155F" w:rsidRPr="00EA155F" w:rsidRDefault="00EA155F" w:rsidP="00DD38F8">
      <w:pPr>
        <w:pStyle w:val="a5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EA155F">
        <w:rPr>
          <w:rFonts w:ascii="Times New Roman" w:hAnsi="Times New Roman" w:cs="Times New Roman"/>
          <w:sz w:val="28"/>
          <w:szCs w:val="28"/>
        </w:rPr>
        <w:t>настоящего постановления до персонала образовательных учреждений, учащихся и их родителей (законных представителей).</w:t>
      </w:r>
    </w:p>
    <w:p w:rsidR="0017424E" w:rsidRPr="007B7166" w:rsidRDefault="00FE2351" w:rsidP="007B7166">
      <w:pPr>
        <w:pStyle w:val="a5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7B7166">
        <w:rPr>
          <w:rFonts w:ascii="Times New Roman" w:hAnsi="Times New Roman" w:cs="Times New Roman"/>
          <w:sz w:val="28"/>
          <w:szCs w:val="28"/>
          <w:lang w:eastAsia="ru-RU"/>
        </w:rPr>
        <w:t xml:space="preserve">         3.   Павлюченковой Д.В., начальнику отдела </w:t>
      </w:r>
      <w:r w:rsidRPr="007B71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культуре, спорту и молодёжной политике  Администрации </w:t>
      </w:r>
      <w:r w:rsidRPr="007B7166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8C2B4C" w:rsidRPr="007B7166">
        <w:rPr>
          <w:rFonts w:ascii="Times New Roman" w:hAnsi="Times New Roman" w:cs="Times New Roman"/>
          <w:sz w:val="28"/>
          <w:szCs w:val="28"/>
          <w:lang w:eastAsia="ru-RU"/>
        </w:rPr>
        <w:t>Темкинский муниципальный округ</w:t>
      </w:r>
      <w:r w:rsidRPr="007B7166">
        <w:rPr>
          <w:rFonts w:ascii="Times New Roman" w:hAnsi="Times New Roman" w:cs="Times New Roman"/>
          <w:sz w:val="28"/>
          <w:szCs w:val="28"/>
          <w:lang w:eastAsia="ru-RU"/>
        </w:rPr>
        <w:t xml:space="preserve">» Смоленской области обеспечить </w:t>
      </w:r>
      <w:r w:rsidR="0093201A" w:rsidRPr="007B7166">
        <w:rPr>
          <w:rFonts w:ascii="Times New Roman" w:hAnsi="Times New Roman" w:cs="Times New Roman"/>
          <w:sz w:val="28"/>
          <w:szCs w:val="28"/>
        </w:rPr>
        <w:t>информирование руководителей</w:t>
      </w:r>
      <w:r w:rsidR="0017424E" w:rsidRPr="007B7166">
        <w:rPr>
          <w:rFonts w:ascii="Times New Roman" w:hAnsi="Times New Roman" w:cs="Times New Roman"/>
          <w:sz w:val="28"/>
          <w:szCs w:val="28"/>
        </w:rPr>
        <w:t xml:space="preserve"> подведомственных </w:t>
      </w:r>
      <w:r w:rsidR="0093201A" w:rsidRPr="007B7166">
        <w:rPr>
          <w:rFonts w:ascii="Times New Roman" w:hAnsi="Times New Roman" w:cs="Times New Roman"/>
          <w:sz w:val="28"/>
          <w:szCs w:val="28"/>
        </w:rPr>
        <w:t xml:space="preserve"> организаций, </w:t>
      </w:r>
      <w:r w:rsidR="000E605C" w:rsidRPr="007B7166">
        <w:rPr>
          <w:rFonts w:ascii="Times New Roman" w:hAnsi="Times New Roman" w:cs="Times New Roman"/>
          <w:sz w:val="28"/>
          <w:szCs w:val="28"/>
        </w:rPr>
        <w:t>о запрете использования пиротехнических изделий, за исключением пиротехнических изделий, соответствующих I классу опасности.</w:t>
      </w:r>
    </w:p>
    <w:p w:rsidR="00FE2351" w:rsidRPr="007B7166" w:rsidRDefault="002022AF" w:rsidP="007B7166">
      <w:pPr>
        <w:pStyle w:val="a5"/>
        <w:ind w:left="-567" w:right="-1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DD38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2351" w:rsidRPr="007B7166">
        <w:rPr>
          <w:rFonts w:ascii="Times New Roman" w:hAnsi="Times New Roman" w:cs="Times New Roman"/>
          <w:sz w:val="28"/>
          <w:szCs w:val="28"/>
          <w:lang w:eastAsia="ru-RU"/>
        </w:rPr>
        <w:t xml:space="preserve">4. Барановской Г.А., специалисту по </w:t>
      </w:r>
      <w:r w:rsidR="005129EC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гражданской обороне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и защите в чрезвычайных ситуациях </w:t>
      </w:r>
      <w:r w:rsidR="00FE2351" w:rsidRPr="007B71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</w:t>
      </w:r>
      <w:r w:rsidR="00FE2351" w:rsidRPr="007B7166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  <w:lang w:eastAsia="ru-RU"/>
        </w:rPr>
        <w:t>Темкинский муниципальный округ</w:t>
      </w:r>
      <w:r w:rsidR="00FE2351" w:rsidRPr="007B7166">
        <w:rPr>
          <w:rFonts w:ascii="Times New Roman" w:hAnsi="Times New Roman" w:cs="Times New Roman"/>
          <w:sz w:val="28"/>
          <w:szCs w:val="28"/>
          <w:lang w:eastAsia="ru-RU"/>
        </w:rPr>
        <w:t>» Смоленской области  обеспечить информирование населения о запрете на использования пиротехнических изделий II и III класса опасности (фейерверки, петарды, мини-ракеты и салютные батареи) и правилах безопасности в период новогодних праздников.</w:t>
      </w:r>
    </w:p>
    <w:p w:rsidR="00FE2351" w:rsidRPr="007B7166" w:rsidRDefault="00FE2351" w:rsidP="007B7166">
      <w:pPr>
        <w:pStyle w:val="a5"/>
        <w:ind w:left="-567" w:right="-14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7166">
        <w:rPr>
          <w:rFonts w:ascii="Times New Roman" w:hAnsi="Times New Roman" w:cs="Times New Roman"/>
          <w:sz w:val="28"/>
          <w:szCs w:val="28"/>
          <w:lang w:eastAsia="ru-RU"/>
        </w:rPr>
        <w:t xml:space="preserve">         5.   Организаторам праздничных мероприятий,</w:t>
      </w:r>
      <w:r w:rsidRPr="007B716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руководителям </w:t>
      </w:r>
      <w:r w:rsidRPr="007B7166">
        <w:rPr>
          <w:rFonts w:ascii="Times New Roman" w:hAnsi="Times New Roman" w:cs="Times New Roman"/>
          <w:sz w:val="28"/>
          <w:szCs w:val="28"/>
          <w:lang w:eastAsia="ru-RU"/>
        </w:rPr>
        <w:t>организаций, учреждений и иным юридическим лицам независимо от организационно – правовых форм и форм собственности, расположенных и осуществляющих производственную и иную деятельность на территории муниципального образования</w:t>
      </w:r>
      <w:r w:rsidR="00B91FFE" w:rsidRPr="007B7166">
        <w:rPr>
          <w:rFonts w:ascii="Times New Roman" w:hAnsi="Times New Roman" w:cs="Times New Roman"/>
          <w:sz w:val="28"/>
          <w:szCs w:val="28"/>
          <w:lang w:eastAsia="ru-RU"/>
        </w:rPr>
        <w:t xml:space="preserve"> «Темкинский муниципальный округ</w:t>
      </w:r>
      <w:r w:rsidRPr="007B7166">
        <w:rPr>
          <w:rFonts w:ascii="Times New Roman" w:hAnsi="Times New Roman" w:cs="Times New Roman"/>
          <w:sz w:val="28"/>
          <w:szCs w:val="28"/>
          <w:lang w:eastAsia="ru-RU"/>
        </w:rPr>
        <w:t xml:space="preserve">» Смоленской области, председателям садоводческих некоммерческих товариществ и иных общественных объединений граждан, индивидуальным предпринимателям и физическим лицам обеспечить </w:t>
      </w:r>
      <w:r w:rsidRPr="007B716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выполнение требований данного постановления.</w:t>
      </w:r>
    </w:p>
    <w:p w:rsidR="00E41E26" w:rsidRDefault="002022AF" w:rsidP="007B7166">
      <w:pPr>
        <w:pStyle w:val="a5"/>
        <w:ind w:left="-567" w:right="-1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6F6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DD38F8" w:rsidRPr="00106F6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FE2351" w:rsidRPr="00106F68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="003933ED" w:rsidRPr="00106F68">
        <w:rPr>
          <w:rFonts w:ascii="Times New Roman" w:hAnsi="Times New Roman" w:cs="Times New Roman"/>
          <w:sz w:val="28"/>
          <w:szCs w:val="28"/>
        </w:rPr>
        <w:t xml:space="preserve">Ястребовой Е.В., председателю Темкинского территориального отдела Администрации </w:t>
      </w:r>
      <w:r w:rsidR="00106F68" w:rsidRPr="00106F68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 w:rsidR="003933ED" w:rsidRPr="00106F68">
        <w:rPr>
          <w:rFonts w:ascii="Times New Roman" w:hAnsi="Times New Roman" w:cs="Times New Roman"/>
          <w:sz w:val="28"/>
          <w:szCs w:val="28"/>
        </w:rPr>
        <w:t>«Темкинский муниципальный округ» Смоленской области</w:t>
      </w:r>
      <w:r w:rsidR="00106F68">
        <w:rPr>
          <w:rFonts w:ascii="Times New Roman" w:hAnsi="Times New Roman" w:cs="Times New Roman"/>
          <w:sz w:val="28"/>
          <w:szCs w:val="28"/>
        </w:rPr>
        <w:t xml:space="preserve">, </w:t>
      </w:r>
      <w:r w:rsidR="003933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7C06">
        <w:rPr>
          <w:rFonts w:ascii="Times New Roman" w:hAnsi="Times New Roman" w:cs="Times New Roman"/>
          <w:sz w:val="28"/>
          <w:szCs w:val="28"/>
          <w:lang w:eastAsia="ru-RU"/>
        </w:rPr>
        <w:t>Федоровой И.В.,  председателю комитета по работе с территориями</w:t>
      </w:r>
      <w:r w:rsidR="00472C59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472C59" w:rsidRPr="00472C5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72C59" w:rsidRPr="007B7166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«Темкинский  муниципальный округ» Смоленской области </w:t>
      </w:r>
      <w:r w:rsidR="002F70C5">
        <w:rPr>
          <w:rFonts w:ascii="Times New Roman" w:hAnsi="Times New Roman" w:cs="Times New Roman"/>
          <w:sz w:val="28"/>
          <w:szCs w:val="28"/>
          <w:lang w:eastAsia="ar-SA"/>
        </w:rPr>
        <w:t xml:space="preserve"> организовать</w:t>
      </w:r>
      <w:r w:rsidR="00EF71C0">
        <w:rPr>
          <w:rFonts w:ascii="Times New Roman" w:hAnsi="Times New Roman" w:cs="Times New Roman"/>
          <w:sz w:val="28"/>
          <w:szCs w:val="28"/>
          <w:lang w:eastAsia="ar-SA"/>
        </w:rPr>
        <w:t xml:space="preserve"> информирование населения</w:t>
      </w:r>
      <w:r w:rsidR="002F70C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F71C0" w:rsidRPr="007B7166">
        <w:rPr>
          <w:rFonts w:ascii="Times New Roman" w:hAnsi="Times New Roman" w:cs="Times New Roman"/>
          <w:sz w:val="28"/>
          <w:szCs w:val="28"/>
          <w:lang w:eastAsia="ru-RU"/>
        </w:rPr>
        <w:t>о запрете на использования пиротехнических изделий II и III класса опасности (фейерверки, петарды, мини-ракеты и салютные батаре</w:t>
      </w:r>
      <w:r w:rsidR="00EF71C0">
        <w:rPr>
          <w:rFonts w:ascii="Times New Roman" w:hAnsi="Times New Roman" w:cs="Times New Roman"/>
          <w:sz w:val="28"/>
          <w:szCs w:val="28"/>
          <w:lang w:eastAsia="ru-RU"/>
        </w:rPr>
        <w:t xml:space="preserve">и)  путем размещения </w:t>
      </w:r>
      <w:r w:rsidR="00E41E26">
        <w:rPr>
          <w:rFonts w:ascii="Times New Roman" w:hAnsi="Times New Roman" w:cs="Times New Roman"/>
          <w:sz w:val="28"/>
          <w:szCs w:val="28"/>
          <w:lang w:eastAsia="ru-RU"/>
        </w:rPr>
        <w:t xml:space="preserve">  на информационных</w:t>
      </w:r>
      <w:r w:rsidR="000554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1E26">
        <w:rPr>
          <w:rFonts w:ascii="Times New Roman" w:hAnsi="Times New Roman" w:cs="Times New Roman"/>
          <w:sz w:val="28"/>
          <w:szCs w:val="28"/>
          <w:lang w:eastAsia="ru-RU"/>
        </w:rPr>
        <w:t>стендах</w:t>
      </w:r>
      <w:r w:rsidR="0005548F">
        <w:rPr>
          <w:rFonts w:ascii="Times New Roman" w:hAnsi="Times New Roman" w:cs="Times New Roman"/>
          <w:sz w:val="28"/>
          <w:szCs w:val="28"/>
          <w:lang w:eastAsia="ru-RU"/>
        </w:rPr>
        <w:t xml:space="preserve"> в населенных пунктах Темкинского муниципального округа Смоленской области.</w:t>
      </w:r>
    </w:p>
    <w:p w:rsidR="00FE2351" w:rsidRPr="007B7166" w:rsidRDefault="00DD38F8" w:rsidP="007B7166">
      <w:pPr>
        <w:pStyle w:val="a5"/>
        <w:ind w:left="-567" w:right="-14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FE2351" w:rsidRPr="007B7166">
        <w:rPr>
          <w:rFonts w:ascii="Times New Roman" w:hAnsi="Times New Roman" w:cs="Times New Roman"/>
          <w:sz w:val="28"/>
          <w:szCs w:val="28"/>
          <w:lang w:eastAsia="ar-SA"/>
        </w:rPr>
        <w:t xml:space="preserve">7. Настоящее постановление разместить на официальном сайте Администрации муниципального образования </w:t>
      </w:r>
      <w:r w:rsidR="0006180B" w:rsidRPr="007B7166">
        <w:rPr>
          <w:rFonts w:ascii="Times New Roman" w:hAnsi="Times New Roman" w:cs="Times New Roman"/>
          <w:sz w:val="28"/>
          <w:szCs w:val="28"/>
          <w:lang w:eastAsia="ar-SA"/>
        </w:rPr>
        <w:t>«Темкинский  муниципальный округ</w:t>
      </w:r>
      <w:r w:rsidR="00FE2351" w:rsidRPr="007B7166">
        <w:rPr>
          <w:rFonts w:ascii="Times New Roman" w:hAnsi="Times New Roman" w:cs="Times New Roman"/>
          <w:sz w:val="28"/>
          <w:szCs w:val="28"/>
          <w:lang w:eastAsia="ar-SA"/>
        </w:rPr>
        <w:t>» Смоленской области  в информационно-телекоммуникационной сети «Интернет».</w:t>
      </w:r>
    </w:p>
    <w:p w:rsidR="00FE2351" w:rsidRPr="007B7166" w:rsidRDefault="00DD38F8" w:rsidP="003933ED">
      <w:pPr>
        <w:pStyle w:val="a5"/>
        <w:ind w:left="-567" w:right="-1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E2351" w:rsidRPr="007B7166">
        <w:rPr>
          <w:rFonts w:ascii="Times New Roman" w:hAnsi="Times New Roman" w:cs="Times New Roman"/>
          <w:sz w:val="28"/>
          <w:szCs w:val="28"/>
          <w:lang w:eastAsia="ru-RU"/>
        </w:rPr>
        <w:t xml:space="preserve">8. Контроль за исполнением настоящего постановления </w:t>
      </w:r>
      <w:r w:rsidR="003933ED"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FE2351" w:rsidRPr="007B7166" w:rsidRDefault="00FE2351" w:rsidP="007B7166">
      <w:pPr>
        <w:pStyle w:val="a5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D1B85" w:rsidRPr="00FC1526" w:rsidRDefault="00BD1B85" w:rsidP="00D754FA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526">
        <w:rPr>
          <w:rFonts w:ascii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BD1B85" w:rsidRPr="00FC1526" w:rsidRDefault="00BD1B85" w:rsidP="00D754FA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526">
        <w:rPr>
          <w:rFonts w:ascii="Times New Roman" w:hAnsi="Times New Roman" w:cs="Times New Roman"/>
          <w:sz w:val="28"/>
          <w:szCs w:val="28"/>
          <w:lang w:eastAsia="ru-RU"/>
        </w:rPr>
        <w:t xml:space="preserve">«Темкинский муниципальный округ» </w:t>
      </w:r>
    </w:p>
    <w:p w:rsidR="00945706" w:rsidRPr="008270EE" w:rsidRDefault="00BD1B85" w:rsidP="008270EE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945706" w:rsidRPr="008270EE" w:rsidSect="005A7624">
          <w:pgSz w:w="11906" w:h="16838"/>
          <w:pgMar w:top="851" w:right="709" w:bottom="567" w:left="1701" w:header="708" w:footer="708" w:gutter="0"/>
          <w:cols w:space="708"/>
          <w:docGrid w:linePitch="360"/>
        </w:sectPr>
      </w:pPr>
      <w:r w:rsidRPr="00FC1526">
        <w:rPr>
          <w:rFonts w:ascii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</w:t>
      </w:r>
      <w:r w:rsidR="00BB1B8D" w:rsidRPr="00FC152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BD01C5" w:rsidRPr="00FC152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А.Н. Васи</w:t>
      </w:r>
      <w:r w:rsidR="008270EE">
        <w:rPr>
          <w:rFonts w:ascii="Times New Roman" w:hAnsi="Times New Roman" w:cs="Times New Roman"/>
          <w:sz w:val="28"/>
          <w:szCs w:val="28"/>
          <w:lang w:eastAsia="ru-RU"/>
        </w:rPr>
        <w:t>льев</w:t>
      </w:r>
    </w:p>
    <w:p w:rsidR="00FD7E84" w:rsidRDefault="00FD7E84" w:rsidP="00183645">
      <w:pPr>
        <w:pStyle w:val="a5"/>
        <w:ind w:left="-567" w:firstLine="567"/>
        <w:jc w:val="center"/>
      </w:pPr>
    </w:p>
    <w:sectPr w:rsidR="00FD7E84" w:rsidSect="00183645">
      <w:pgSz w:w="11906" w:h="16838"/>
      <w:pgMar w:top="0" w:right="70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737" w:rsidRDefault="00192737" w:rsidP="00AB4ED2">
      <w:pPr>
        <w:spacing w:after="0" w:line="240" w:lineRule="auto"/>
      </w:pPr>
      <w:r>
        <w:separator/>
      </w:r>
    </w:p>
  </w:endnote>
  <w:endnote w:type="continuationSeparator" w:id="0">
    <w:p w:rsidR="00192737" w:rsidRDefault="00192737" w:rsidP="00AB4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LatoWeb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737" w:rsidRDefault="00192737" w:rsidP="00AB4ED2">
      <w:pPr>
        <w:spacing w:after="0" w:line="240" w:lineRule="auto"/>
      </w:pPr>
      <w:r>
        <w:separator/>
      </w:r>
    </w:p>
  </w:footnote>
  <w:footnote w:type="continuationSeparator" w:id="0">
    <w:p w:rsidR="00192737" w:rsidRDefault="00192737" w:rsidP="00AB4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75F80"/>
    <w:multiLevelType w:val="hybridMultilevel"/>
    <w:tmpl w:val="24508286"/>
    <w:lvl w:ilvl="0" w:tplc="EDEC30C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85"/>
    <w:rsid w:val="0000360E"/>
    <w:rsid w:val="00007766"/>
    <w:rsid w:val="000100E2"/>
    <w:rsid w:val="000116BB"/>
    <w:rsid w:val="00022436"/>
    <w:rsid w:val="0002418C"/>
    <w:rsid w:val="000279D1"/>
    <w:rsid w:val="0003003C"/>
    <w:rsid w:val="00030748"/>
    <w:rsid w:val="00046D53"/>
    <w:rsid w:val="000542D2"/>
    <w:rsid w:val="0005548F"/>
    <w:rsid w:val="000560DB"/>
    <w:rsid w:val="00057025"/>
    <w:rsid w:val="0006180B"/>
    <w:rsid w:val="0006584C"/>
    <w:rsid w:val="000677A8"/>
    <w:rsid w:val="000723B0"/>
    <w:rsid w:val="00073C2E"/>
    <w:rsid w:val="00075593"/>
    <w:rsid w:val="00082881"/>
    <w:rsid w:val="00085B65"/>
    <w:rsid w:val="000937B5"/>
    <w:rsid w:val="00094196"/>
    <w:rsid w:val="0009565C"/>
    <w:rsid w:val="00097C80"/>
    <w:rsid w:val="000A0540"/>
    <w:rsid w:val="000A3177"/>
    <w:rsid w:val="000A58C7"/>
    <w:rsid w:val="000A600D"/>
    <w:rsid w:val="000A6FA4"/>
    <w:rsid w:val="000B23A3"/>
    <w:rsid w:val="000B2969"/>
    <w:rsid w:val="000B7684"/>
    <w:rsid w:val="000B7DB6"/>
    <w:rsid w:val="000D3E60"/>
    <w:rsid w:val="000D75AA"/>
    <w:rsid w:val="000D7C06"/>
    <w:rsid w:val="000E3CDE"/>
    <w:rsid w:val="000E3E1B"/>
    <w:rsid w:val="000E429D"/>
    <w:rsid w:val="000E4CDA"/>
    <w:rsid w:val="000E50B8"/>
    <w:rsid w:val="000E605C"/>
    <w:rsid w:val="000E740A"/>
    <w:rsid w:val="0010101E"/>
    <w:rsid w:val="00102DCE"/>
    <w:rsid w:val="00103DDF"/>
    <w:rsid w:val="00106F68"/>
    <w:rsid w:val="00110580"/>
    <w:rsid w:val="00125C85"/>
    <w:rsid w:val="001262A2"/>
    <w:rsid w:val="00130FDA"/>
    <w:rsid w:val="00132494"/>
    <w:rsid w:val="0013280E"/>
    <w:rsid w:val="00133EFD"/>
    <w:rsid w:val="0013763D"/>
    <w:rsid w:val="00142A49"/>
    <w:rsid w:val="00144D43"/>
    <w:rsid w:val="00151AFA"/>
    <w:rsid w:val="00156F81"/>
    <w:rsid w:val="0016010B"/>
    <w:rsid w:val="001612C8"/>
    <w:rsid w:val="00166EF2"/>
    <w:rsid w:val="00167BCE"/>
    <w:rsid w:val="00170412"/>
    <w:rsid w:val="0017257E"/>
    <w:rsid w:val="0017424E"/>
    <w:rsid w:val="00183645"/>
    <w:rsid w:val="001848FE"/>
    <w:rsid w:val="00192737"/>
    <w:rsid w:val="00194680"/>
    <w:rsid w:val="00195CF9"/>
    <w:rsid w:val="001A163D"/>
    <w:rsid w:val="001A25AD"/>
    <w:rsid w:val="001A3EDD"/>
    <w:rsid w:val="001B15F7"/>
    <w:rsid w:val="001B47DC"/>
    <w:rsid w:val="001B58C6"/>
    <w:rsid w:val="001B74B6"/>
    <w:rsid w:val="001B7D8D"/>
    <w:rsid w:val="001C76B0"/>
    <w:rsid w:val="001D4339"/>
    <w:rsid w:val="001D43C7"/>
    <w:rsid w:val="001D608D"/>
    <w:rsid w:val="001D7FDA"/>
    <w:rsid w:val="001E33D7"/>
    <w:rsid w:val="001F0947"/>
    <w:rsid w:val="001F1774"/>
    <w:rsid w:val="001F33A7"/>
    <w:rsid w:val="001F4701"/>
    <w:rsid w:val="002001D1"/>
    <w:rsid w:val="0020177E"/>
    <w:rsid w:val="002022AF"/>
    <w:rsid w:val="00203BD3"/>
    <w:rsid w:val="00210A0E"/>
    <w:rsid w:val="00211104"/>
    <w:rsid w:val="0021148D"/>
    <w:rsid w:val="002137D3"/>
    <w:rsid w:val="00214EE3"/>
    <w:rsid w:val="00216392"/>
    <w:rsid w:val="00217E47"/>
    <w:rsid w:val="002210E9"/>
    <w:rsid w:val="002349C9"/>
    <w:rsid w:val="00236F75"/>
    <w:rsid w:val="00241102"/>
    <w:rsid w:val="002459B8"/>
    <w:rsid w:val="002471EB"/>
    <w:rsid w:val="002509E8"/>
    <w:rsid w:val="00252491"/>
    <w:rsid w:val="002529A5"/>
    <w:rsid w:val="00252A7E"/>
    <w:rsid w:val="00262B9E"/>
    <w:rsid w:val="00262C57"/>
    <w:rsid w:val="002642B1"/>
    <w:rsid w:val="0026443E"/>
    <w:rsid w:val="00270A9B"/>
    <w:rsid w:val="00271FBD"/>
    <w:rsid w:val="002720BD"/>
    <w:rsid w:val="00277517"/>
    <w:rsid w:val="0028095E"/>
    <w:rsid w:val="0028141B"/>
    <w:rsid w:val="002839C7"/>
    <w:rsid w:val="00284433"/>
    <w:rsid w:val="00285201"/>
    <w:rsid w:val="00295C12"/>
    <w:rsid w:val="002A1D30"/>
    <w:rsid w:val="002A7C56"/>
    <w:rsid w:val="002B0AEE"/>
    <w:rsid w:val="002B30B2"/>
    <w:rsid w:val="002B3D27"/>
    <w:rsid w:val="002B5745"/>
    <w:rsid w:val="002B5EAC"/>
    <w:rsid w:val="002C0C25"/>
    <w:rsid w:val="002C3058"/>
    <w:rsid w:val="002C316A"/>
    <w:rsid w:val="002C6304"/>
    <w:rsid w:val="002D616F"/>
    <w:rsid w:val="002E09D0"/>
    <w:rsid w:val="002E2503"/>
    <w:rsid w:val="002E2691"/>
    <w:rsid w:val="002E6B9D"/>
    <w:rsid w:val="002F2209"/>
    <w:rsid w:val="002F3497"/>
    <w:rsid w:val="002F3D6C"/>
    <w:rsid w:val="002F70C5"/>
    <w:rsid w:val="003004A8"/>
    <w:rsid w:val="003154CF"/>
    <w:rsid w:val="00317A9C"/>
    <w:rsid w:val="003203F3"/>
    <w:rsid w:val="003268C2"/>
    <w:rsid w:val="003326D9"/>
    <w:rsid w:val="00333654"/>
    <w:rsid w:val="00336889"/>
    <w:rsid w:val="00343AAC"/>
    <w:rsid w:val="003471BB"/>
    <w:rsid w:val="00347994"/>
    <w:rsid w:val="00350DF3"/>
    <w:rsid w:val="00352BCB"/>
    <w:rsid w:val="00355840"/>
    <w:rsid w:val="00356E75"/>
    <w:rsid w:val="0035779C"/>
    <w:rsid w:val="00361862"/>
    <w:rsid w:val="00363F68"/>
    <w:rsid w:val="0037403F"/>
    <w:rsid w:val="00375101"/>
    <w:rsid w:val="003803FE"/>
    <w:rsid w:val="00380AFD"/>
    <w:rsid w:val="003818EF"/>
    <w:rsid w:val="00384EED"/>
    <w:rsid w:val="003861A4"/>
    <w:rsid w:val="003877DB"/>
    <w:rsid w:val="003916D5"/>
    <w:rsid w:val="003925AB"/>
    <w:rsid w:val="003929B3"/>
    <w:rsid w:val="003933ED"/>
    <w:rsid w:val="00393653"/>
    <w:rsid w:val="00395938"/>
    <w:rsid w:val="00395BCC"/>
    <w:rsid w:val="00397C26"/>
    <w:rsid w:val="003A1D04"/>
    <w:rsid w:val="003A3982"/>
    <w:rsid w:val="003A4988"/>
    <w:rsid w:val="003A749F"/>
    <w:rsid w:val="003A7702"/>
    <w:rsid w:val="003B69D9"/>
    <w:rsid w:val="003C0031"/>
    <w:rsid w:val="003C1059"/>
    <w:rsid w:val="003C707E"/>
    <w:rsid w:val="003C7929"/>
    <w:rsid w:val="003D0C6E"/>
    <w:rsid w:val="003E2524"/>
    <w:rsid w:val="003E3DE8"/>
    <w:rsid w:val="003E419B"/>
    <w:rsid w:val="003E621D"/>
    <w:rsid w:val="003F1581"/>
    <w:rsid w:val="003F3CDB"/>
    <w:rsid w:val="003F4ADA"/>
    <w:rsid w:val="004000A0"/>
    <w:rsid w:val="00401978"/>
    <w:rsid w:val="0040257A"/>
    <w:rsid w:val="00405CFD"/>
    <w:rsid w:val="00417700"/>
    <w:rsid w:val="00431E4D"/>
    <w:rsid w:val="00433848"/>
    <w:rsid w:val="00435678"/>
    <w:rsid w:val="0043629F"/>
    <w:rsid w:val="0043765C"/>
    <w:rsid w:val="004436DD"/>
    <w:rsid w:val="0044513B"/>
    <w:rsid w:val="00446517"/>
    <w:rsid w:val="00446AFF"/>
    <w:rsid w:val="00451CAB"/>
    <w:rsid w:val="00451F13"/>
    <w:rsid w:val="00455DE0"/>
    <w:rsid w:val="00456965"/>
    <w:rsid w:val="00457642"/>
    <w:rsid w:val="00457BAF"/>
    <w:rsid w:val="0046036A"/>
    <w:rsid w:val="00460614"/>
    <w:rsid w:val="00465941"/>
    <w:rsid w:val="00472C59"/>
    <w:rsid w:val="00473BC9"/>
    <w:rsid w:val="0047580E"/>
    <w:rsid w:val="00475925"/>
    <w:rsid w:val="0048134E"/>
    <w:rsid w:val="004930B7"/>
    <w:rsid w:val="004A1EB4"/>
    <w:rsid w:val="004A47B3"/>
    <w:rsid w:val="004A61B3"/>
    <w:rsid w:val="004B73D1"/>
    <w:rsid w:val="004C54D3"/>
    <w:rsid w:val="004C766B"/>
    <w:rsid w:val="004D03B8"/>
    <w:rsid w:val="004E0B17"/>
    <w:rsid w:val="004E6269"/>
    <w:rsid w:val="004F4E16"/>
    <w:rsid w:val="004F6ABA"/>
    <w:rsid w:val="004F6C09"/>
    <w:rsid w:val="004F6C7E"/>
    <w:rsid w:val="00500BD7"/>
    <w:rsid w:val="0050105F"/>
    <w:rsid w:val="00511F44"/>
    <w:rsid w:val="005120FF"/>
    <w:rsid w:val="005129EC"/>
    <w:rsid w:val="005142BE"/>
    <w:rsid w:val="0051549D"/>
    <w:rsid w:val="00522F6C"/>
    <w:rsid w:val="0052498F"/>
    <w:rsid w:val="00530AC6"/>
    <w:rsid w:val="00531257"/>
    <w:rsid w:val="0053360E"/>
    <w:rsid w:val="00540639"/>
    <w:rsid w:val="00556D8C"/>
    <w:rsid w:val="00564F2D"/>
    <w:rsid w:val="00570003"/>
    <w:rsid w:val="00581227"/>
    <w:rsid w:val="00581CDC"/>
    <w:rsid w:val="00582F6D"/>
    <w:rsid w:val="0058538F"/>
    <w:rsid w:val="00595E32"/>
    <w:rsid w:val="005A2D47"/>
    <w:rsid w:val="005A2E0B"/>
    <w:rsid w:val="005A32BE"/>
    <w:rsid w:val="005A5EF8"/>
    <w:rsid w:val="005A65A6"/>
    <w:rsid w:val="005A7624"/>
    <w:rsid w:val="005B1EFA"/>
    <w:rsid w:val="005B6611"/>
    <w:rsid w:val="005C043F"/>
    <w:rsid w:val="005C0D87"/>
    <w:rsid w:val="005C40FF"/>
    <w:rsid w:val="005C7417"/>
    <w:rsid w:val="005C7531"/>
    <w:rsid w:val="005D4AB4"/>
    <w:rsid w:val="005D63AF"/>
    <w:rsid w:val="005F43E1"/>
    <w:rsid w:val="005F6EC7"/>
    <w:rsid w:val="00600EAB"/>
    <w:rsid w:val="00602E33"/>
    <w:rsid w:val="006040AB"/>
    <w:rsid w:val="00606AC4"/>
    <w:rsid w:val="00607C58"/>
    <w:rsid w:val="0061019B"/>
    <w:rsid w:val="0061037B"/>
    <w:rsid w:val="006143B3"/>
    <w:rsid w:val="0061626C"/>
    <w:rsid w:val="00624B5D"/>
    <w:rsid w:val="0062617D"/>
    <w:rsid w:val="00631618"/>
    <w:rsid w:val="00632B53"/>
    <w:rsid w:val="00640D2A"/>
    <w:rsid w:val="00654983"/>
    <w:rsid w:val="00657206"/>
    <w:rsid w:val="00661635"/>
    <w:rsid w:val="00662D99"/>
    <w:rsid w:val="00665208"/>
    <w:rsid w:val="006731A2"/>
    <w:rsid w:val="00675443"/>
    <w:rsid w:val="00676610"/>
    <w:rsid w:val="00687BF4"/>
    <w:rsid w:val="00691073"/>
    <w:rsid w:val="0069150A"/>
    <w:rsid w:val="00691F6E"/>
    <w:rsid w:val="0069351A"/>
    <w:rsid w:val="00697BAA"/>
    <w:rsid w:val="006A04AF"/>
    <w:rsid w:val="006A14D3"/>
    <w:rsid w:val="006A1BE1"/>
    <w:rsid w:val="006A2B1B"/>
    <w:rsid w:val="006A2EA2"/>
    <w:rsid w:val="006A3045"/>
    <w:rsid w:val="006A5C31"/>
    <w:rsid w:val="006B291C"/>
    <w:rsid w:val="006D27E1"/>
    <w:rsid w:val="006D534D"/>
    <w:rsid w:val="006E1C81"/>
    <w:rsid w:val="006E2785"/>
    <w:rsid w:val="006E336F"/>
    <w:rsid w:val="006E3FB3"/>
    <w:rsid w:val="00704151"/>
    <w:rsid w:val="007073A3"/>
    <w:rsid w:val="007109A4"/>
    <w:rsid w:val="007123C5"/>
    <w:rsid w:val="00713D08"/>
    <w:rsid w:val="00716B77"/>
    <w:rsid w:val="007226C2"/>
    <w:rsid w:val="00737052"/>
    <w:rsid w:val="00737939"/>
    <w:rsid w:val="00740384"/>
    <w:rsid w:val="007415B7"/>
    <w:rsid w:val="00745DB7"/>
    <w:rsid w:val="00747270"/>
    <w:rsid w:val="007477FA"/>
    <w:rsid w:val="00747A80"/>
    <w:rsid w:val="00750CC9"/>
    <w:rsid w:val="00750F18"/>
    <w:rsid w:val="0075252D"/>
    <w:rsid w:val="00752FFA"/>
    <w:rsid w:val="00753E37"/>
    <w:rsid w:val="00754204"/>
    <w:rsid w:val="00760870"/>
    <w:rsid w:val="007620B1"/>
    <w:rsid w:val="00762EBE"/>
    <w:rsid w:val="007636F2"/>
    <w:rsid w:val="00766E9A"/>
    <w:rsid w:val="00773C90"/>
    <w:rsid w:val="00781DF3"/>
    <w:rsid w:val="007828B3"/>
    <w:rsid w:val="007841F6"/>
    <w:rsid w:val="00785C17"/>
    <w:rsid w:val="007960EA"/>
    <w:rsid w:val="007A6049"/>
    <w:rsid w:val="007B299B"/>
    <w:rsid w:val="007B612E"/>
    <w:rsid w:val="007B6730"/>
    <w:rsid w:val="007B7166"/>
    <w:rsid w:val="007C11FF"/>
    <w:rsid w:val="007C46AE"/>
    <w:rsid w:val="007C47B3"/>
    <w:rsid w:val="007D4E6C"/>
    <w:rsid w:val="007D79CE"/>
    <w:rsid w:val="007E0482"/>
    <w:rsid w:val="007E1995"/>
    <w:rsid w:val="007E2AD4"/>
    <w:rsid w:val="007E4CD7"/>
    <w:rsid w:val="007E5594"/>
    <w:rsid w:val="007E7088"/>
    <w:rsid w:val="007E7C66"/>
    <w:rsid w:val="007F0E9A"/>
    <w:rsid w:val="007F5DF9"/>
    <w:rsid w:val="0080064A"/>
    <w:rsid w:val="00804793"/>
    <w:rsid w:val="00807E85"/>
    <w:rsid w:val="0081011C"/>
    <w:rsid w:val="00811C9B"/>
    <w:rsid w:val="0081330B"/>
    <w:rsid w:val="00816980"/>
    <w:rsid w:val="008238F6"/>
    <w:rsid w:val="008270EE"/>
    <w:rsid w:val="00836040"/>
    <w:rsid w:val="00837FBA"/>
    <w:rsid w:val="00841352"/>
    <w:rsid w:val="0084450D"/>
    <w:rsid w:val="00851357"/>
    <w:rsid w:val="00854FBF"/>
    <w:rsid w:val="008559E4"/>
    <w:rsid w:val="0085704A"/>
    <w:rsid w:val="00857489"/>
    <w:rsid w:val="00863FAF"/>
    <w:rsid w:val="00865A75"/>
    <w:rsid w:val="00867DAA"/>
    <w:rsid w:val="00871EFA"/>
    <w:rsid w:val="008724E6"/>
    <w:rsid w:val="008743DA"/>
    <w:rsid w:val="008746B0"/>
    <w:rsid w:val="0087657D"/>
    <w:rsid w:val="00877D92"/>
    <w:rsid w:val="008803EB"/>
    <w:rsid w:val="00883E5A"/>
    <w:rsid w:val="008841EC"/>
    <w:rsid w:val="00886744"/>
    <w:rsid w:val="00897891"/>
    <w:rsid w:val="008A1091"/>
    <w:rsid w:val="008A31DB"/>
    <w:rsid w:val="008A4B7C"/>
    <w:rsid w:val="008A7232"/>
    <w:rsid w:val="008B13C8"/>
    <w:rsid w:val="008B2FE0"/>
    <w:rsid w:val="008B5C94"/>
    <w:rsid w:val="008C17B7"/>
    <w:rsid w:val="008C2B4C"/>
    <w:rsid w:val="008C5B0D"/>
    <w:rsid w:val="008C7A76"/>
    <w:rsid w:val="008D2370"/>
    <w:rsid w:val="008D4F4F"/>
    <w:rsid w:val="008D6D81"/>
    <w:rsid w:val="008E00A6"/>
    <w:rsid w:val="008E2CA2"/>
    <w:rsid w:val="008E523D"/>
    <w:rsid w:val="008E7486"/>
    <w:rsid w:val="008F0D1F"/>
    <w:rsid w:val="008F12ED"/>
    <w:rsid w:val="008F2BE5"/>
    <w:rsid w:val="008F4EFF"/>
    <w:rsid w:val="008F6C81"/>
    <w:rsid w:val="00900EEC"/>
    <w:rsid w:val="009018BB"/>
    <w:rsid w:val="00913BAF"/>
    <w:rsid w:val="00921DA4"/>
    <w:rsid w:val="0092528D"/>
    <w:rsid w:val="0092738A"/>
    <w:rsid w:val="0093201A"/>
    <w:rsid w:val="009402F4"/>
    <w:rsid w:val="0094305A"/>
    <w:rsid w:val="00945237"/>
    <w:rsid w:val="00945575"/>
    <w:rsid w:val="00945706"/>
    <w:rsid w:val="00947169"/>
    <w:rsid w:val="00947DEA"/>
    <w:rsid w:val="00947FEA"/>
    <w:rsid w:val="009500B6"/>
    <w:rsid w:val="00972250"/>
    <w:rsid w:val="00974B9E"/>
    <w:rsid w:val="00974FA5"/>
    <w:rsid w:val="00981627"/>
    <w:rsid w:val="00982A26"/>
    <w:rsid w:val="0099012C"/>
    <w:rsid w:val="00991302"/>
    <w:rsid w:val="00994C9E"/>
    <w:rsid w:val="00994FF0"/>
    <w:rsid w:val="009A1873"/>
    <w:rsid w:val="009A1E33"/>
    <w:rsid w:val="009A22BA"/>
    <w:rsid w:val="009A56D9"/>
    <w:rsid w:val="009A6336"/>
    <w:rsid w:val="009A64BD"/>
    <w:rsid w:val="009C4F9C"/>
    <w:rsid w:val="009D0CD4"/>
    <w:rsid w:val="009D1110"/>
    <w:rsid w:val="009E1FAC"/>
    <w:rsid w:val="009E66D9"/>
    <w:rsid w:val="009F2E43"/>
    <w:rsid w:val="009F30FF"/>
    <w:rsid w:val="009F69D9"/>
    <w:rsid w:val="00A0227F"/>
    <w:rsid w:val="00A06D4E"/>
    <w:rsid w:val="00A100B0"/>
    <w:rsid w:val="00A10FD0"/>
    <w:rsid w:val="00A20CC2"/>
    <w:rsid w:val="00A2194E"/>
    <w:rsid w:val="00A2280B"/>
    <w:rsid w:val="00A3207C"/>
    <w:rsid w:val="00A34728"/>
    <w:rsid w:val="00A37D4E"/>
    <w:rsid w:val="00A45CDC"/>
    <w:rsid w:val="00A46FF0"/>
    <w:rsid w:val="00A55024"/>
    <w:rsid w:val="00A55635"/>
    <w:rsid w:val="00A712E7"/>
    <w:rsid w:val="00A713DD"/>
    <w:rsid w:val="00A71694"/>
    <w:rsid w:val="00A7289B"/>
    <w:rsid w:val="00A728E2"/>
    <w:rsid w:val="00A76CB9"/>
    <w:rsid w:val="00A831D1"/>
    <w:rsid w:val="00A83471"/>
    <w:rsid w:val="00A83DBD"/>
    <w:rsid w:val="00A93261"/>
    <w:rsid w:val="00A94067"/>
    <w:rsid w:val="00A96C52"/>
    <w:rsid w:val="00AA042E"/>
    <w:rsid w:val="00AA53CC"/>
    <w:rsid w:val="00AB32DC"/>
    <w:rsid w:val="00AB3ABE"/>
    <w:rsid w:val="00AB4ED2"/>
    <w:rsid w:val="00AB6F76"/>
    <w:rsid w:val="00AB7064"/>
    <w:rsid w:val="00AB78B2"/>
    <w:rsid w:val="00AC1895"/>
    <w:rsid w:val="00AC414B"/>
    <w:rsid w:val="00AD00C1"/>
    <w:rsid w:val="00AD0C5A"/>
    <w:rsid w:val="00AD1EE1"/>
    <w:rsid w:val="00AE4396"/>
    <w:rsid w:val="00AE46A9"/>
    <w:rsid w:val="00AE46D6"/>
    <w:rsid w:val="00AF70C0"/>
    <w:rsid w:val="00AF710A"/>
    <w:rsid w:val="00AF7CC7"/>
    <w:rsid w:val="00B0018A"/>
    <w:rsid w:val="00B025F9"/>
    <w:rsid w:val="00B11675"/>
    <w:rsid w:val="00B212AC"/>
    <w:rsid w:val="00B24BCE"/>
    <w:rsid w:val="00B27D0D"/>
    <w:rsid w:val="00B308BC"/>
    <w:rsid w:val="00B31229"/>
    <w:rsid w:val="00B35F2D"/>
    <w:rsid w:val="00B44AEA"/>
    <w:rsid w:val="00B47812"/>
    <w:rsid w:val="00B51965"/>
    <w:rsid w:val="00B5264A"/>
    <w:rsid w:val="00B52C3B"/>
    <w:rsid w:val="00B52CCA"/>
    <w:rsid w:val="00B6093A"/>
    <w:rsid w:val="00B610AE"/>
    <w:rsid w:val="00B620D7"/>
    <w:rsid w:val="00B62799"/>
    <w:rsid w:val="00B634A8"/>
    <w:rsid w:val="00B72A68"/>
    <w:rsid w:val="00B75307"/>
    <w:rsid w:val="00B771DD"/>
    <w:rsid w:val="00B85C45"/>
    <w:rsid w:val="00B91BE9"/>
    <w:rsid w:val="00B91FFE"/>
    <w:rsid w:val="00B92346"/>
    <w:rsid w:val="00B92550"/>
    <w:rsid w:val="00B95D0C"/>
    <w:rsid w:val="00B96FAE"/>
    <w:rsid w:val="00BA10B7"/>
    <w:rsid w:val="00BA18B1"/>
    <w:rsid w:val="00BA445A"/>
    <w:rsid w:val="00BB17F8"/>
    <w:rsid w:val="00BB1B8D"/>
    <w:rsid w:val="00BB503D"/>
    <w:rsid w:val="00BB587D"/>
    <w:rsid w:val="00BB609A"/>
    <w:rsid w:val="00BB696C"/>
    <w:rsid w:val="00BC4E7A"/>
    <w:rsid w:val="00BC5075"/>
    <w:rsid w:val="00BD01C5"/>
    <w:rsid w:val="00BD1B85"/>
    <w:rsid w:val="00BD423F"/>
    <w:rsid w:val="00BD588E"/>
    <w:rsid w:val="00BD642D"/>
    <w:rsid w:val="00BE002A"/>
    <w:rsid w:val="00BE72AE"/>
    <w:rsid w:val="00BE7D82"/>
    <w:rsid w:val="00BF0587"/>
    <w:rsid w:val="00BF1251"/>
    <w:rsid w:val="00BF5213"/>
    <w:rsid w:val="00BF5952"/>
    <w:rsid w:val="00C016DA"/>
    <w:rsid w:val="00C030B8"/>
    <w:rsid w:val="00C042B6"/>
    <w:rsid w:val="00C05F89"/>
    <w:rsid w:val="00C069B9"/>
    <w:rsid w:val="00C0717C"/>
    <w:rsid w:val="00C10A6A"/>
    <w:rsid w:val="00C1272D"/>
    <w:rsid w:val="00C13FA5"/>
    <w:rsid w:val="00C14A38"/>
    <w:rsid w:val="00C26A15"/>
    <w:rsid w:val="00C34425"/>
    <w:rsid w:val="00C3693D"/>
    <w:rsid w:val="00C36E1C"/>
    <w:rsid w:val="00C4622D"/>
    <w:rsid w:val="00C51B54"/>
    <w:rsid w:val="00C559E1"/>
    <w:rsid w:val="00C61825"/>
    <w:rsid w:val="00C641D8"/>
    <w:rsid w:val="00C65279"/>
    <w:rsid w:val="00C65DDA"/>
    <w:rsid w:val="00C67E53"/>
    <w:rsid w:val="00C705A5"/>
    <w:rsid w:val="00C70963"/>
    <w:rsid w:val="00C726BC"/>
    <w:rsid w:val="00C74454"/>
    <w:rsid w:val="00C75BAE"/>
    <w:rsid w:val="00C75BD9"/>
    <w:rsid w:val="00C774B3"/>
    <w:rsid w:val="00C811C2"/>
    <w:rsid w:val="00C81CA6"/>
    <w:rsid w:val="00C83501"/>
    <w:rsid w:val="00C85853"/>
    <w:rsid w:val="00CA298E"/>
    <w:rsid w:val="00CB4514"/>
    <w:rsid w:val="00CC29D8"/>
    <w:rsid w:val="00CC3C42"/>
    <w:rsid w:val="00CC7B48"/>
    <w:rsid w:val="00CD4666"/>
    <w:rsid w:val="00CD5C5C"/>
    <w:rsid w:val="00CD7C37"/>
    <w:rsid w:val="00CE00EA"/>
    <w:rsid w:val="00CE1194"/>
    <w:rsid w:val="00CE2065"/>
    <w:rsid w:val="00CE2234"/>
    <w:rsid w:val="00CE3280"/>
    <w:rsid w:val="00D012AD"/>
    <w:rsid w:val="00D0189E"/>
    <w:rsid w:val="00D0346E"/>
    <w:rsid w:val="00D03995"/>
    <w:rsid w:val="00D1750D"/>
    <w:rsid w:val="00D2103D"/>
    <w:rsid w:val="00D2169F"/>
    <w:rsid w:val="00D34014"/>
    <w:rsid w:val="00D3606F"/>
    <w:rsid w:val="00D4082F"/>
    <w:rsid w:val="00D416B3"/>
    <w:rsid w:val="00D503A2"/>
    <w:rsid w:val="00D517A3"/>
    <w:rsid w:val="00D52F71"/>
    <w:rsid w:val="00D57931"/>
    <w:rsid w:val="00D606E0"/>
    <w:rsid w:val="00D62202"/>
    <w:rsid w:val="00D63417"/>
    <w:rsid w:val="00D67DEB"/>
    <w:rsid w:val="00D70113"/>
    <w:rsid w:val="00D722E9"/>
    <w:rsid w:val="00D74E45"/>
    <w:rsid w:val="00D754FA"/>
    <w:rsid w:val="00D80CBB"/>
    <w:rsid w:val="00D90095"/>
    <w:rsid w:val="00D90A55"/>
    <w:rsid w:val="00DA337D"/>
    <w:rsid w:val="00DA5374"/>
    <w:rsid w:val="00DA636B"/>
    <w:rsid w:val="00DA683F"/>
    <w:rsid w:val="00DB1D8C"/>
    <w:rsid w:val="00DB349A"/>
    <w:rsid w:val="00DC35FB"/>
    <w:rsid w:val="00DC3651"/>
    <w:rsid w:val="00DC429A"/>
    <w:rsid w:val="00DD3095"/>
    <w:rsid w:val="00DD38F8"/>
    <w:rsid w:val="00DE01FD"/>
    <w:rsid w:val="00DF0519"/>
    <w:rsid w:val="00DF5AD0"/>
    <w:rsid w:val="00E01B9B"/>
    <w:rsid w:val="00E05B97"/>
    <w:rsid w:val="00E07C14"/>
    <w:rsid w:val="00E1179A"/>
    <w:rsid w:val="00E14D09"/>
    <w:rsid w:val="00E21535"/>
    <w:rsid w:val="00E25771"/>
    <w:rsid w:val="00E26C3B"/>
    <w:rsid w:val="00E33AF5"/>
    <w:rsid w:val="00E36FE8"/>
    <w:rsid w:val="00E3715B"/>
    <w:rsid w:val="00E41E26"/>
    <w:rsid w:val="00E51C9A"/>
    <w:rsid w:val="00E539B5"/>
    <w:rsid w:val="00E53EF8"/>
    <w:rsid w:val="00E57B1A"/>
    <w:rsid w:val="00E62C43"/>
    <w:rsid w:val="00E63A81"/>
    <w:rsid w:val="00E64318"/>
    <w:rsid w:val="00E65015"/>
    <w:rsid w:val="00E653D7"/>
    <w:rsid w:val="00E74AD0"/>
    <w:rsid w:val="00E74E65"/>
    <w:rsid w:val="00E90677"/>
    <w:rsid w:val="00E93AFF"/>
    <w:rsid w:val="00E957BA"/>
    <w:rsid w:val="00E97756"/>
    <w:rsid w:val="00EA155F"/>
    <w:rsid w:val="00EA58B1"/>
    <w:rsid w:val="00EA7937"/>
    <w:rsid w:val="00EA7FD9"/>
    <w:rsid w:val="00EB157B"/>
    <w:rsid w:val="00EB295E"/>
    <w:rsid w:val="00EB3418"/>
    <w:rsid w:val="00EB366F"/>
    <w:rsid w:val="00EB5159"/>
    <w:rsid w:val="00EB719F"/>
    <w:rsid w:val="00EC09A8"/>
    <w:rsid w:val="00ED3FDB"/>
    <w:rsid w:val="00ED54D4"/>
    <w:rsid w:val="00ED6091"/>
    <w:rsid w:val="00EE445A"/>
    <w:rsid w:val="00EF31E2"/>
    <w:rsid w:val="00EF5133"/>
    <w:rsid w:val="00EF5A86"/>
    <w:rsid w:val="00EF71C0"/>
    <w:rsid w:val="00F00B40"/>
    <w:rsid w:val="00F00F20"/>
    <w:rsid w:val="00F048B6"/>
    <w:rsid w:val="00F05100"/>
    <w:rsid w:val="00F101FD"/>
    <w:rsid w:val="00F14DE4"/>
    <w:rsid w:val="00F15666"/>
    <w:rsid w:val="00F15C9F"/>
    <w:rsid w:val="00F15DE6"/>
    <w:rsid w:val="00F17DF0"/>
    <w:rsid w:val="00F21878"/>
    <w:rsid w:val="00F23B21"/>
    <w:rsid w:val="00F24187"/>
    <w:rsid w:val="00F26A2B"/>
    <w:rsid w:val="00F32F35"/>
    <w:rsid w:val="00F35F01"/>
    <w:rsid w:val="00F40CF3"/>
    <w:rsid w:val="00F4505D"/>
    <w:rsid w:val="00F52FCD"/>
    <w:rsid w:val="00F602A2"/>
    <w:rsid w:val="00F660F4"/>
    <w:rsid w:val="00F763E4"/>
    <w:rsid w:val="00F80C26"/>
    <w:rsid w:val="00F811A5"/>
    <w:rsid w:val="00FA5459"/>
    <w:rsid w:val="00FB0E53"/>
    <w:rsid w:val="00FB25A0"/>
    <w:rsid w:val="00FB6470"/>
    <w:rsid w:val="00FB76B7"/>
    <w:rsid w:val="00FC1526"/>
    <w:rsid w:val="00FC337E"/>
    <w:rsid w:val="00FC3A52"/>
    <w:rsid w:val="00FC4C35"/>
    <w:rsid w:val="00FC7E32"/>
    <w:rsid w:val="00FD2BB9"/>
    <w:rsid w:val="00FD7E54"/>
    <w:rsid w:val="00FD7E84"/>
    <w:rsid w:val="00FE2351"/>
    <w:rsid w:val="00FE38EE"/>
    <w:rsid w:val="00FE5631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  <w:style w:type="table" w:customStyle="1" w:styleId="1">
    <w:name w:val="Сетка таблицы1"/>
    <w:basedOn w:val="a1"/>
    <w:next w:val="aa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3003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2B3D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2B3D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  <w:style w:type="table" w:customStyle="1" w:styleId="1">
    <w:name w:val="Сетка таблицы1"/>
    <w:basedOn w:val="a1"/>
    <w:next w:val="aa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3003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2B3D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2B3D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22597-5D38-4D3D-9C97-9C33842E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ГО и ЧС</dc:creator>
  <cp:lastModifiedBy>user</cp:lastModifiedBy>
  <cp:revision>2</cp:revision>
  <cp:lastPrinted>2025-12-23T07:18:00Z</cp:lastPrinted>
  <dcterms:created xsi:type="dcterms:W3CDTF">2025-12-23T09:12:00Z</dcterms:created>
  <dcterms:modified xsi:type="dcterms:W3CDTF">2025-12-23T09:12:00Z</dcterms:modified>
</cp:coreProperties>
</file>