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Calibri" w:eastAsia="Arial" w:hAnsi="Calibri" w:cs="Calibri"/>
          <w:noProof/>
          <w:szCs w:val="20"/>
          <w:lang w:eastAsia="ru-RU"/>
        </w:rPr>
        <w:drawing>
          <wp:inline distT="0" distB="0" distL="0" distR="0" wp14:anchorId="25F895A6" wp14:editId="4C91CCFB">
            <wp:extent cx="753745" cy="863600"/>
            <wp:effectExtent l="19050" t="0" r="825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B85" w:rsidRPr="00BD1B85" w:rsidRDefault="00BD1B85" w:rsidP="00947DEA">
      <w:pPr>
        <w:autoSpaceDE w:val="0"/>
        <w:autoSpaceDN w:val="0"/>
        <w:spacing w:after="0" w:line="240" w:lineRule="auto"/>
        <w:ind w:left="-567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BD1B85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BD1B85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«ТЕМКИНСКИЙ МУНИЦИПАЛЬНЫЙ ОКРУГ» СМОЛЕНСКОЙ ОБЛАСТИ</w:t>
      </w: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ru-RU"/>
        </w:rPr>
      </w:pPr>
    </w:p>
    <w:p w:rsidR="00BD1B85" w:rsidRPr="00BD1B85" w:rsidRDefault="00BD1B85" w:rsidP="00947DEA">
      <w:pPr>
        <w:widowControl w:val="0"/>
        <w:autoSpaceDE w:val="0"/>
        <w:spacing w:after="0" w:line="240" w:lineRule="auto"/>
        <w:ind w:left="-567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</w:pPr>
      <w:r w:rsidRPr="00BD1B85">
        <w:rPr>
          <w:rFonts w:ascii="Times New Roman CYR" w:eastAsia="Times New Roman CYR" w:hAnsi="Times New Roman CYR" w:cs="Times New Roman CYR"/>
          <w:b/>
          <w:bCs/>
          <w:sz w:val="36"/>
          <w:szCs w:val="36"/>
          <w:lang w:eastAsia="ru-RU"/>
        </w:rPr>
        <w:t>ПОСТАНОВЛЕНИЕ</w:t>
      </w:r>
    </w:p>
    <w:p w:rsidR="00BD1B85" w:rsidRPr="00BD1B85" w:rsidRDefault="00BD1B85" w:rsidP="00947DEA">
      <w:pPr>
        <w:widowControl w:val="0"/>
        <w:suppressAutoHyphens/>
        <w:autoSpaceDE w:val="0"/>
        <w:ind w:left="-567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BD1B85" w:rsidRPr="00BD1B85" w:rsidRDefault="004146E9" w:rsidP="00994C9E">
      <w:pPr>
        <w:widowControl w:val="0"/>
        <w:suppressAutoHyphens/>
        <w:autoSpaceDE w:val="0"/>
        <w:ind w:left="-567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14.03.2025 № 191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</w:t>
      </w:r>
      <w:r w:rsidR="00994C9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</w:t>
      </w:r>
      <w:r w:rsidR="00BD1B85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с. Темкино</w:t>
      </w:r>
    </w:p>
    <w:tbl>
      <w:tblPr>
        <w:tblW w:w="0" w:type="auto"/>
        <w:tblInd w:w="-621" w:type="dxa"/>
        <w:tblLook w:val="04A0" w:firstRow="1" w:lastRow="0" w:firstColumn="1" w:lastColumn="0" w:noHBand="0" w:noVBand="1"/>
      </w:tblPr>
      <w:tblGrid>
        <w:gridCol w:w="5353"/>
      </w:tblGrid>
      <w:tr w:rsidR="00994C9E" w:rsidRPr="00994C9E" w:rsidTr="005A32BE">
        <w:tc>
          <w:tcPr>
            <w:tcW w:w="5353" w:type="dxa"/>
          </w:tcPr>
          <w:p w:rsidR="00507B5B" w:rsidRDefault="00507B5B" w:rsidP="003E0B29">
            <w:pPr>
              <w:pStyle w:val="a5"/>
              <w:ind w:right="830"/>
              <w:jc w:val="both"/>
              <w:rPr>
                <w:sz w:val="28"/>
                <w:szCs w:val="28"/>
              </w:rPr>
            </w:pPr>
          </w:p>
          <w:p w:rsidR="00994C9E" w:rsidRPr="00507B5B" w:rsidRDefault="00507B5B" w:rsidP="003E0B29">
            <w:pPr>
              <w:pStyle w:val="a5"/>
              <w:ind w:right="8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7B5B">
              <w:rPr>
                <w:rFonts w:ascii="Times New Roman" w:hAnsi="Times New Roman" w:cs="Times New Roman"/>
                <w:sz w:val="28"/>
                <w:szCs w:val="28"/>
              </w:rPr>
    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охраны, </w:t>
            </w:r>
            <w:r w:rsidR="00F60FD7" w:rsidRPr="00507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муниципального образования «</w:t>
            </w:r>
            <w:r w:rsidR="003E0B29" w:rsidRPr="00507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Темкинский </w:t>
            </w:r>
            <w:r w:rsidR="00F60FD7" w:rsidRPr="00507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округ» Смоленской области</w:t>
            </w:r>
          </w:p>
        </w:tc>
        <w:bookmarkStart w:id="0" w:name="_GoBack"/>
        <w:bookmarkEnd w:id="0"/>
      </w:tr>
    </w:tbl>
    <w:p w:rsidR="005A32BE" w:rsidRPr="009A64BD" w:rsidRDefault="00994C9E" w:rsidP="009A64BD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4C9E">
        <w:rPr>
          <w:lang w:eastAsia="ru-RU"/>
        </w:rPr>
        <w:tab/>
      </w:r>
    </w:p>
    <w:p w:rsidR="00F92A45" w:rsidRDefault="00F92A45" w:rsidP="009A64BD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C32" w:rsidRDefault="00197594" w:rsidP="00197594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Федеральными законами от 21 декабря </w:t>
      </w:r>
      <w:r w:rsidR="00554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1994 </w:t>
      </w:r>
      <w:hyperlink r:id="rId10" w:history="1">
        <w:r w:rsidRPr="001975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№</w:t>
        </w:r>
      </w:hyperlink>
      <w:r w:rsidRPr="0019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69-ФЗ «О пожарной безопасности», от 06 октября </w:t>
      </w:r>
      <w:r w:rsidR="00554C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2003 </w:t>
      </w:r>
      <w:r w:rsidRPr="0019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hyperlink r:id="rId11" w:history="1"/>
      <w:r w:rsidRPr="0019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131-ФЗ </w:t>
      </w:r>
      <w:r w:rsidRPr="001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от 06.05.2011 </w:t>
      </w:r>
    </w:p>
    <w:p w:rsidR="005B6D1B" w:rsidRPr="003E0B29" w:rsidRDefault="00197594" w:rsidP="00554C32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100-ФЗ «О добровольной пожарной охране» </w:t>
      </w:r>
      <w:r w:rsidRPr="001975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целях </w:t>
      </w:r>
      <w:r w:rsidRPr="001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пожарной безопасности на территории муниципального образования </w:t>
      </w:r>
      <w:r w:rsidRPr="0019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5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Pr="00197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Pr="00197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97594" w:rsidRDefault="00BB1B8D" w:rsidP="00FA367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BD1B85" w:rsidRPr="000937B5" w:rsidRDefault="00BD1B85" w:rsidP="00554C32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37B5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937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0937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96590" w:rsidRDefault="00D96590" w:rsidP="00D96590">
      <w:pPr>
        <w:pStyle w:val="a5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E2A" w:rsidRPr="00E37096" w:rsidRDefault="00E768B9" w:rsidP="00D96590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37096">
        <w:rPr>
          <w:rFonts w:ascii="Times New Roman" w:hAnsi="Times New Roman" w:cs="Times New Roman"/>
          <w:sz w:val="28"/>
          <w:szCs w:val="28"/>
        </w:rPr>
        <w:t xml:space="preserve"> </w:t>
      </w:r>
      <w:r w:rsidR="00030C69" w:rsidRPr="00E37096">
        <w:rPr>
          <w:rFonts w:ascii="Times New Roman" w:hAnsi="Times New Roman" w:cs="Times New Roman"/>
          <w:sz w:val="28"/>
          <w:szCs w:val="28"/>
        </w:rPr>
        <w:t xml:space="preserve">1. </w:t>
      </w:r>
      <w:r w:rsidR="00D96590">
        <w:rPr>
          <w:rFonts w:ascii="Times New Roman" w:hAnsi="Times New Roman" w:cs="Times New Roman"/>
          <w:sz w:val="28"/>
          <w:szCs w:val="28"/>
        </w:rPr>
        <w:t xml:space="preserve">     </w:t>
      </w:r>
      <w:r w:rsidR="00030C69" w:rsidRPr="00E37096">
        <w:rPr>
          <w:rFonts w:ascii="Times New Roman" w:hAnsi="Times New Roman" w:cs="Times New Roman"/>
          <w:sz w:val="28"/>
          <w:szCs w:val="28"/>
        </w:rPr>
        <w:t>Утвердить</w:t>
      </w:r>
      <w:r w:rsidR="00D96590">
        <w:rPr>
          <w:rFonts w:ascii="Times New Roman" w:hAnsi="Times New Roman" w:cs="Times New Roman"/>
          <w:sz w:val="28"/>
          <w:szCs w:val="28"/>
        </w:rPr>
        <w:t>:</w:t>
      </w:r>
    </w:p>
    <w:p w:rsidR="00030C69" w:rsidRPr="00E37096" w:rsidRDefault="00D96590" w:rsidP="00D96590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36E2A" w:rsidRPr="00E37096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E768B9" w:rsidRPr="00E370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36E2A" w:rsidRPr="00E37096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hyperlink r:id="rId12" w:history="1">
        <w:r w:rsidR="00236E2A" w:rsidRPr="00E37096">
          <w:rPr>
            <w:rFonts w:ascii="Times New Roman" w:hAnsi="Times New Roman" w:cs="Times New Roman"/>
            <w:bCs/>
            <w:sz w:val="28"/>
            <w:szCs w:val="28"/>
          </w:rPr>
          <w:t>форм</w:t>
        </w:r>
      </w:hyperlink>
      <w:r w:rsidR="00236E2A" w:rsidRPr="00E37096">
        <w:rPr>
          <w:rFonts w:ascii="Times New Roman" w:hAnsi="Times New Roman" w:cs="Times New Roman"/>
          <w:bCs/>
          <w:sz w:val="28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на территории </w:t>
      </w:r>
      <w:r w:rsidR="00236E2A" w:rsidRPr="00E3709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6E2A" w:rsidRPr="00E37096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</w:t>
      </w:r>
      <w:r w:rsidR="00236E2A" w:rsidRPr="00E37096">
        <w:rPr>
          <w:rFonts w:ascii="Times New Roman" w:hAnsi="Times New Roman" w:cs="Times New Roman"/>
          <w:color w:val="000000"/>
          <w:sz w:val="28"/>
          <w:szCs w:val="28"/>
        </w:rPr>
        <w:t>муниципальный округ» Смоленской области</w:t>
      </w:r>
      <w:r w:rsidR="00F57C81" w:rsidRPr="00E37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36E2A" w:rsidRPr="00E37096">
        <w:rPr>
          <w:rFonts w:ascii="Times New Roman" w:hAnsi="Times New Roman" w:cs="Times New Roman"/>
          <w:sz w:val="28"/>
          <w:szCs w:val="28"/>
        </w:rPr>
        <w:t xml:space="preserve"> </w:t>
      </w:r>
      <w:r w:rsidR="00030C69" w:rsidRPr="00E37096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F57C81" w:rsidRPr="00E37096">
        <w:rPr>
          <w:rFonts w:ascii="Times New Roman" w:hAnsi="Times New Roman" w:cs="Times New Roman"/>
          <w:sz w:val="28"/>
          <w:szCs w:val="28"/>
        </w:rPr>
        <w:t xml:space="preserve"> № 1</w:t>
      </w:r>
      <w:r w:rsidR="00030C69" w:rsidRPr="00E37096">
        <w:rPr>
          <w:rFonts w:ascii="Times New Roman" w:hAnsi="Times New Roman" w:cs="Times New Roman"/>
          <w:sz w:val="28"/>
          <w:szCs w:val="28"/>
        </w:rPr>
        <w:t>.</w:t>
      </w:r>
    </w:p>
    <w:p w:rsidR="00236E2A" w:rsidRPr="00E37096" w:rsidRDefault="00236E2A" w:rsidP="00E37096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96">
        <w:rPr>
          <w:rFonts w:ascii="Times New Roman" w:hAnsi="Times New Roman" w:cs="Times New Roman"/>
          <w:sz w:val="28"/>
          <w:szCs w:val="28"/>
        </w:rPr>
        <w:t>1.2.</w:t>
      </w:r>
      <w:r w:rsidR="00D96590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E37096">
        <w:rPr>
          <w:rFonts w:ascii="Times New Roman" w:hAnsi="Times New Roman" w:cs="Times New Roman"/>
          <w:color w:val="000000"/>
          <w:sz w:val="28"/>
          <w:szCs w:val="28"/>
        </w:rPr>
        <w:t>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  <w:r w:rsidR="00F57C81" w:rsidRPr="00E370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7C81" w:rsidRPr="00E37096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F57C81" w:rsidRPr="00E37096" w:rsidRDefault="002C29AB" w:rsidP="00E37096">
      <w:pPr>
        <w:pStyle w:val="a5"/>
        <w:ind w:left="-567"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096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Pr="00E37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F17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E3709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еречень социально значимых работ по обеспечению первичных мер пожарной безопасности на территории муниципального образования </w:t>
      </w:r>
      <w:r w:rsidRPr="00E3709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1717">
        <w:rPr>
          <w:rFonts w:ascii="Times New Roman" w:hAnsi="Times New Roman" w:cs="Times New Roman"/>
          <w:color w:val="000000"/>
          <w:sz w:val="28"/>
          <w:szCs w:val="28"/>
        </w:rPr>
        <w:t xml:space="preserve">Темкинский </w:t>
      </w:r>
      <w:r w:rsidRPr="00E37096">
        <w:rPr>
          <w:rFonts w:ascii="Times New Roman" w:hAnsi="Times New Roman" w:cs="Times New Roman"/>
          <w:color w:val="000000"/>
          <w:sz w:val="28"/>
          <w:szCs w:val="28"/>
        </w:rPr>
        <w:t>муниципальный округ» Смоленской области</w:t>
      </w:r>
      <w:r w:rsidR="009F1717">
        <w:rPr>
          <w:rFonts w:ascii="Times New Roman" w:hAnsi="Times New Roman" w:cs="Times New Roman"/>
          <w:color w:val="000000"/>
          <w:sz w:val="28"/>
          <w:szCs w:val="28"/>
        </w:rPr>
        <w:t>,  согласно приложению № 3.</w:t>
      </w:r>
    </w:p>
    <w:p w:rsidR="00BD65EA" w:rsidRDefault="00BD65EA" w:rsidP="00BD65EA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F914B6" w:rsidRDefault="00F914B6" w:rsidP="00BD65EA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331F" w:rsidRDefault="0009331F" w:rsidP="005321D8">
      <w:pPr>
        <w:pStyle w:val="a5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331F" w:rsidRPr="0009331F" w:rsidRDefault="0009331F" w:rsidP="0009331F">
      <w:pPr>
        <w:pStyle w:val="a5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9331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2</w:t>
      </w:r>
    </w:p>
    <w:p w:rsidR="00DC5384" w:rsidRPr="00E37096" w:rsidRDefault="0009331F" w:rsidP="005321D8">
      <w:pPr>
        <w:pStyle w:val="a5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9F17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решению Администрации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F1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="00BD65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принятому в порядке,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предусмотренном Уставом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граждане могут привлекаться к выполнению на добровольной основе социально значимых для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503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работ в целях обеспечения первичных мер пожарной безопасности.</w:t>
      </w:r>
    </w:p>
    <w:p w:rsidR="00DC5384" w:rsidRPr="00E37096" w:rsidRDefault="00F50362" w:rsidP="00E37096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C5384" w:rsidRPr="00E37096" w:rsidRDefault="00F50362" w:rsidP="00E37096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Для выполнения социально значимых работ могут привлекаться совершеннолетние трудоспособные жители 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E6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</w:t>
      </w:r>
      <w:r w:rsidR="00DC5384" w:rsidRPr="00E3709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C5384" w:rsidRPr="00E37096" w:rsidRDefault="00CE671B" w:rsidP="00E37096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мероприятий по привлечению граждан в обеспечении первичных мер пожарной безопасности, в том числе в деятельности добровольной пожарной охраны, осуществлять в пределах средств, предусмотренных в бюджете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Темкинский </w:t>
      </w:r>
      <w:r w:rsidR="00DC5384" w:rsidRPr="00E3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округ» Смоленской области.</w:t>
      </w:r>
    </w:p>
    <w:p w:rsidR="00673065" w:rsidRPr="00E37096" w:rsidRDefault="00CE671B" w:rsidP="00E37096">
      <w:pPr>
        <w:pStyle w:val="a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0C69" w:rsidRPr="00E37096">
        <w:rPr>
          <w:rFonts w:ascii="Times New Roman" w:hAnsi="Times New Roman" w:cs="Times New Roman"/>
          <w:sz w:val="28"/>
          <w:szCs w:val="28"/>
        </w:rPr>
        <w:t xml:space="preserve">. </w:t>
      </w:r>
      <w:r w:rsidR="002D068E" w:rsidRPr="00E37096">
        <w:rPr>
          <w:rFonts w:ascii="Times New Roman" w:hAnsi="Times New Roman" w:cs="Times New Roman"/>
          <w:sz w:val="28"/>
          <w:szCs w:val="28"/>
        </w:rPr>
        <w:t>Н</w:t>
      </w:r>
      <w:r w:rsidR="00030C69" w:rsidRPr="00E37096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 w:rsidR="002D068E" w:rsidRPr="00E37096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30C69" w:rsidRPr="00E3709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«</w:t>
      </w:r>
      <w:r w:rsidR="002D068E" w:rsidRPr="00E37096">
        <w:rPr>
          <w:rFonts w:ascii="Times New Roman" w:hAnsi="Times New Roman" w:cs="Times New Roman"/>
          <w:sz w:val="28"/>
          <w:szCs w:val="28"/>
        </w:rPr>
        <w:t xml:space="preserve">Темкинский </w:t>
      </w:r>
      <w:r w:rsidR="00030C69" w:rsidRPr="00E37096">
        <w:rPr>
          <w:rFonts w:ascii="Times New Roman" w:hAnsi="Times New Roman" w:cs="Times New Roman"/>
          <w:sz w:val="28"/>
          <w:szCs w:val="28"/>
        </w:rPr>
        <w:t>муниципа</w:t>
      </w:r>
      <w:r w:rsidR="00E768B9" w:rsidRPr="00E37096">
        <w:rPr>
          <w:rFonts w:ascii="Times New Roman" w:hAnsi="Times New Roman" w:cs="Times New Roman"/>
          <w:sz w:val="28"/>
          <w:szCs w:val="28"/>
        </w:rPr>
        <w:t>льный округ» Смоленской области</w:t>
      </w:r>
      <w:r w:rsidR="00673065" w:rsidRPr="00E370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«Интернет».</w:t>
      </w:r>
    </w:p>
    <w:p w:rsidR="00DC469D" w:rsidRPr="00E37096" w:rsidRDefault="00DC469D" w:rsidP="00DC469D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3709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подписания.</w:t>
      </w:r>
    </w:p>
    <w:p w:rsidR="00E37096" w:rsidRPr="00E37096" w:rsidRDefault="00DC469D" w:rsidP="00437090">
      <w:pPr>
        <w:pStyle w:val="a5"/>
        <w:ind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30C69" w:rsidRPr="00E370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0C69" w:rsidRPr="00E3709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0C69" w:rsidRPr="00E3709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B4483B" w:rsidRPr="00E37096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30C69" w:rsidRPr="00030C69" w:rsidRDefault="00030C69" w:rsidP="00FA3674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1A6C26" w:rsidRDefault="001A6C26" w:rsidP="00FA367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B85" w:rsidRPr="00BD1B85" w:rsidRDefault="00BD1B85" w:rsidP="00FA367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D1B85" w:rsidRPr="00BD1B85" w:rsidRDefault="00BD1B85" w:rsidP="00FA367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муниципальный округ» </w:t>
      </w:r>
    </w:p>
    <w:p w:rsidR="00BD1B85" w:rsidRPr="00BD1B85" w:rsidRDefault="00BD1B85" w:rsidP="00FA3674">
      <w:pPr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</w:t>
      </w:r>
      <w:r w:rsidR="00BB1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А.Н. Васильев</w:t>
      </w:r>
    </w:p>
    <w:p w:rsidR="00B4483B" w:rsidRDefault="00B4483B" w:rsidP="00FA367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4483B" w:rsidRDefault="00B4483B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6C26" w:rsidRDefault="001A6C26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E7C" w:rsidRDefault="00F75E7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E7C" w:rsidRDefault="00F75E7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5E7C" w:rsidRDefault="00F75E7C" w:rsidP="00754204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7032" w:rsidRDefault="00E177FE" w:rsidP="00E177FE">
      <w:pPr>
        <w:pStyle w:val="a5"/>
        <w:ind w:left="-567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</w:t>
      </w:r>
    </w:p>
    <w:p w:rsidR="00582F6D" w:rsidRPr="0000724D" w:rsidRDefault="007150FE" w:rsidP="009C7032">
      <w:pPr>
        <w:pStyle w:val="a5"/>
        <w:ind w:left="-567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6A3045" w:rsidRPr="00675443" w:rsidRDefault="00237718" w:rsidP="0000724D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2FE9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98777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77FE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004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177F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146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="00F75E7C">
        <w:rPr>
          <w:rFonts w:ascii="Times New Roman" w:hAnsi="Times New Roman" w:cs="Times New Roman"/>
          <w:sz w:val="28"/>
          <w:szCs w:val="28"/>
          <w:lang w:eastAsia="ru-RU"/>
        </w:rPr>
        <w:t xml:space="preserve"> № 1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3045" w:rsidRPr="00675443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0044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4CD7"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6A3045" w:rsidRPr="00675443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0044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80AFD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E04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F349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0044B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 w:rsidR="00203B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80AF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D67DEB">
        <w:rPr>
          <w:rFonts w:ascii="Times New Roman" w:hAnsi="Times New Roman" w:cs="Times New Roman"/>
          <w:sz w:val="28"/>
          <w:szCs w:val="28"/>
          <w:lang w:eastAsia="ru-RU"/>
        </w:rPr>
        <w:t>округ</w:t>
      </w:r>
      <w:r w:rsidR="00D67D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D67DEB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80AFD" w:rsidRPr="00675443" w:rsidRDefault="00D67DEB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A3045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80044B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177F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80AFD"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6A3045" w:rsidRPr="00675443" w:rsidRDefault="006A3045" w:rsidP="0000724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7E0482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DD77AE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80044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E177FE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4146E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14.03.2025 № 191</w:t>
      </w:r>
    </w:p>
    <w:p w:rsidR="006A3045" w:rsidRPr="00675443" w:rsidRDefault="006A3045" w:rsidP="00500ADE">
      <w:pPr>
        <w:pStyle w:val="a5"/>
        <w:ind w:left="-567" w:right="-284" w:firstLine="567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544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B5264A" w:rsidRDefault="00B5264A" w:rsidP="00500ADE">
      <w:pPr>
        <w:pStyle w:val="a5"/>
        <w:ind w:left="-567" w:right="-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37090" w:rsidRPr="00437090" w:rsidRDefault="00437090" w:rsidP="00437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090">
        <w:rPr>
          <w:rFonts w:ascii="Times New Roman" w:hAnsi="Times New Roman" w:cs="Times New Roman"/>
          <w:b/>
          <w:sz w:val="28"/>
          <w:szCs w:val="28"/>
          <w:lang w:eastAsia="ru-RU"/>
        </w:rPr>
        <w:t>ФОРМЫ</w:t>
      </w:r>
    </w:p>
    <w:p w:rsidR="00437090" w:rsidRPr="00437090" w:rsidRDefault="00437090" w:rsidP="00437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090">
        <w:rPr>
          <w:rFonts w:ascii="Times New Roman" w:hAnsi="Times New Roman" w:cs="Times New Roman"/>
          <w:b/>
          <w:sz w:val="28"/>
          <w:szCs w:val="28"/>
          <w:lang w:eastAsia="ru-RU"/>
        </w:rPr>
        <w:t>участия граждан в обеспечении первичных мер пожарной безопасности,</w:t>
      </w:r>
    </w:p>
    <w:p w:rsidR="00437090" w:rsidRPr="00437090" w:rsidRDefault="00437090" w:rsidP="00437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090">
        <w:rPr>
          <w:rFonts w:ascii="Times New Roman" w:hAnsi="Times New Roman" w:cs="Times New Roman"/>
          <w:b/>
          <w:sz w:val="28"/>
          <w:szCs w:val="28"/>
          <w:lang w:eastAsia="ru-RU"/>
        </w:rPr>
        <w:t>в том числе в деятельности добровольной пожарной охраны,</w:t>
      </w:r>
    </w:p>
    <w:p w:rsidR="00437090" w:rsidRPr="00437090" w:rsidRDefault="00437090" w:rsidP="00437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090">
        <w:rPr>
          <w:rFonts w:ascii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</w:t>
      </w:r>
    </w:p>
    <w:p w:rsidR="00437090" w:rsidRPr="00437090" w:rsidRDefault="00437090" w:rsidP="0043709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37090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Темкинский </w:t>
      </w:r>
      <w:r w:rsidRPr="00437090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округ» Смоленской области</w:t>
      </w:r>
    </w:p>
    <w:p w:rsidR="00437090" w:rsidRPr="00437090" w:rsidRDefault="00437090" w:rsidP="00437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1. Формами участия граждан в обеспечении первичных мер пожарной безопасности и в деятельности добровольной пожарной охраны на территории </w:t>
      </w:r>
      <w:r w:rsidRPr="00BA12B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r w:rsidRPr="00BA12B0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A12B0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BA12B0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 являются:</w:t>
      </w: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2B0">
        <w:rPr>
          <w:rFonts w:ascii="Times New Roman" w:hAnsi="Times New Roman" w:cs="Times New Roman"/>
          <w:sz w:val="28"/>
          <w:szCs w:val="28"/>
          <w:lang w:eastAsia="ru-RU"/>
        </w:rPr>
        <w:t>1.1. Формы участия граждан в обеспечении первичных мер пожарной безопасности на работе и в быту:</w:t>
      </w:r>
    </w:p>
    <w:p w:rsidR="00437090" w:rsidRPr="00BA12B0" w:rsidRDefault="00BA12B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437090" w:rsidRPr="00BA12B0" w:rsidRDefault="00BA12B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получение информации по вопросам обеспечения первичных мер пожарной безопасности;</w:t>
      </w:r>
    </w:p>
    <w:p w:rsidR="00437090" w:rsidRPr="00BA12B0" w:rsidRDefault="00BA12B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соблюдение </w:t>
      </w:r>
      <w:hyperlink r:id="rId13" w:history="1">
        <w:r w:rsidR="00437090" w:rsidRPr="00BA12B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правил</w:t>
        </w:r>
      </w:hyperlink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 пожарной безопасности на работе и в быту;</w:t>
      </w:r>
    </w:p>
    <w:p w:rsidR="00437090" w:rsidRPr="00BA12B0" w:rsidRDefault="00BA12B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4" w:history="1">
        <w:r w:rsidR="00437090" w:rsidRPr="00BA12B0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правилами</w:t>
        </w:r>
      </w:hyperlink>
      <w:r w:rsidR="00437090" w:rsidRPr="00BA12B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и перечнем, утвержденным согласно приложению № 2;</w:t>
      </w:r>
    </w:p>
    <w:p w:rsidR="00437090" w:rsidRPr="00BA12B0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общественного </w:t>
      </w:r>
      <w:proofErr w:type="gramStart"/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обеспечением пожарной безопасности;</w:t>
      </w:r>
    </w:p>
    <w:p w:rsidR="00437090" w:rsidRPr="00BA12B0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при обнаружении пожаров немедленно уведомлять о них пожарную охрану;</w:t>
      </w:r>
    </w:p>
    <w:p w:rsidR="00437090" w:rsidRPr="00BA12B0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до прибытия пожарной охраны принимать посильные меры по спасению людей, имущества и тушению пожаров;</w:t>
      </w:r>
    </w:p>
    <w:p w:rsidR="00437090" w:rsidRPr="00BA12B0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оказывать содействие пожарной охране при тушении пожаров;</w:t>
      </w:r>
    </w:p>
    <w:p w:rsidR="00437090" w:rsidRPr="00BA12B0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выполнять предписания, предостережения и иные законные требования должностных лиц органов государственного пожарного надзора;</w:t>
      </w:r>
    </w:p>
    <w:p w:rsidR="00437090" w:rsidRPr="00BA12B0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proofErr w:type="gramStart"/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1D29AD" w:rsidRDefault="001D29A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безопасность, </w:t>
      </w:r>
      <w:proofErr w:type="gramStart"/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0044B" w:rsidRDefault="0080044B" w:rsidP="001D29AD">
      <w:pPr>
        <w:pStyle w:val="a5"/>
        <w:ind w:left="-567" w:right="-284"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D29AD" w:rsidRPr="001D29AD" w:rsidRDefault="00815C82" w:rsidP="00815C82">
      <w:pPr>
        <w:pStyle w:val="a5"/>
        <w:ind w:left="-567" w:right="-284"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4</w:t>
      </w:r>
    </w:p>
    <w:p w:rsidR="00437090" w:rsidRPr="00BA12B0" w:rsidRDefault="00437090" w:rsidP="001D29AD">
      <w:pPr>
        <w:pStyle w:val="a5"/>
        <w:ind w:left="-567" w:right="-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A12B0">
        <w:rPr>
          <w:rFonts w:ascii="Times New Roman" w:hAnsi="Times New Roman" w:cs="Times New Roman"/>
          <w:sz w:val="28"/>
          <w:szCs w:val="28"/>
          <w:lang w:eastAsia="ru-RU"/>
        </w:rPr>
        <w:t>изготовлении</w:t>
      </w:r>
      <w:proofErr w:type="gramEnd"/>
      <w:r w:rsidRPr="00BA12B0">
        <w:rPr>
          <w:rFonts w:ascii="Times New Roman" w:hAnsi="Times New Roman" w:cs="Times New Roman"/>
          <w:sz w:val="28"/>
          <w:szCs w:val="28"/>
          <w:lang w:eastAsia="ru-RU"/>
        </w:rPr>
        <w:t xml:space="preserve"> и распространении среди населения противопожарных памяток, листовок.</w:t>
      </w: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12B0">
        <w:rPr>
          <w:rFonts w:ascii="Times New Roman" w:hAnsi="Times New Roman" w:cs="Times New Roman"/>
          <w:sz w:val="28"/>
          <w:szCs w:val="28"/>
          <w:lang w:eastAsia="ru-RU"/>
        </w:rPr>
        <w:t>1.2. Формы участия граждан в добровольной пожарной охране: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участие в проведении противопожарной пропаганды;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участие в несении службы (дежурства) в подразделениях пожарной добровольной охраны;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участие в предупреждении пожаров;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участие в тушении пожаров;</w:t>
      </w:r>
    </w:p>
    <w:p w:rsidR="00437090" w:rsidRPr="00BA12B0" w:rsidRDefault="00594E0D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437090" w:rsidRPr="00BA12B0">
        <w:rPr>
          <w:rFonts w:ascii="Times New Roman" w:hAnsi="Times New Roman" w:cs="Times New Roman"/>
          <w:sz w:val="28"/>
          <w:szCs w:val="28"/>
          <w:lang w:eastAsia="ru-RU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BA12B0" w:rsidRDefault="00437090" w:rsidP="00BA12B0">
      <w:pPr>
        <w:pStyle w:val="a5"/>
        <w:ind w:left="-567" w:right="-284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33F9" w:rsidRDefault="00022310" w:rsidP="00022310">
      <w:pPr>
        <w:pStyle w:val="a5"/>
        <w:ind w:left="-567" w:right="-284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594E0D" w:rsidRPr="00815C82" w:rsidRDefault="00815C82" w:rsidP="000733F9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15C82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594E0D" w:rsidRPr="00675443" w:rsidRDefault="00594E0D" w:rsidP="00594E0D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146E9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 </w:t>
      </w:r>
    </w:p>
    <w:p w:rsidR="00594E0D" w:rsidRPr="00675443" w:rsidRDefault="00594E0D" w:rsidP="00594E0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223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к  постановлению А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594E0D" w:rsidRPr="00675443" w:rsidRDefault="00594E0D" w:rsidP="00594E0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2231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94E0D" w:rsidRDefault="00594E0D" w:rsidP="00594E0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22310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594E0D" w:rsidRPr="00675443" w:rsidRDefault="00594E0D" w:rsidP="00594E0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022310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594E0D" w:rsidRPr="00675443" w:rsidRDefault="00594E0D" w:rsidP="00594E0D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4146E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от 14.03.2025 № 191</w:t>
      </w:r>
      <w:r w:rsidR="004146E9"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</w:t>
      </w:r>
    </w:p>
    <w:p w:rsidR="00437090" w:rsidRPr="00437090" w:rsidRDefault="00437090" w:rsidP="004370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94E0D" w:rsidRDefault="00594E0D" w:rsidP="00594E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Перечень </w:t>
      </w:r>
    </w:p>
    <w:p w:rsidR="00594E0D" w:rsidRPr="00594E0D" w:rsidRDefault="00594E0D" w:rsidP="005940DF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первичных средств тушения пожаров и противопожарного инвентаря, </w:t>
      </w:r>
      <w:proofErr w:type="gramStart"/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>рекомендуемый</w:t>
      </w:r>
      <w:proofErr w:type="gramEnd"/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для помещений и строений, находящихся в собственности (пользовании) гражд</w:t>
      </w:r>
      <w:r w:rsidR="005940D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 на территории муниципального </w:t>
      </w:r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>образования</w:t>
      </w:r>
    </w:p>
    <w:p w:rsidR="00594E0D" w:rsidRDefault="00594E0D" w:rsidP="00594E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Темкинский </w:t>
      </w:r>
      <w:r w:rsidRPr="00594E0D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муниципальный округ» Смоленской области</w:t>
      </w:r>
    </w:p>
    <w:p w:rsidR="005940DF" w:rsidRPr="00594E0D" w:rsidRDefault="005940DF" w:rsidP="00594E0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272"/>
        <w:gridCol w:w="1641"/>
        <w:gridCol w:w="1580"/>
        <w:gridCol w:w="1276"/>
        <w:gridCol w:w="1134"/>
        <w:gridCol w:w="1099"/>
      </w:tblGrid>
      <w:tr w:rsidR="005940DF" w:rsidRPr="005940DF" w:rsidTr="00917CBF">
        <w:tc>
          <w:tcPr>
            <w:tcW w:w="569" w:type="dxa"/>
            <w:vMerge w:val="restart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</w:t>
            </w:r>
            <w:proofErr w:type="gramEnd"/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72" w:type="dxa"/>
            <w:vMerge w:val="restart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Наименование зданий и помещений</w:t>
            </w:r>
          </w:p>
        </w:tc>
        <w:tc>
          <w:tcPr>
            <w:tcW w:w="1641" w:type="dxa"/>
            <w:vMerge w:val="restart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Защищаемая площадь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Средства тушения и противопожарного инвентаря (штук)</w:t>
            </w:r>
          </w:p>
        </w:tc>
      </w:tr>
      <w:tr w:rsidR="005940DF" w:rsidRPr="005940DF" w:rsidTr="00BB21FA">
        <w:tc>
          <w:tcPr>
            <w:tcW w:w="569" w:type="dxa"/>
            <w:vMerge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Порошковый огнетушитель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Ящик с песком емкостью 0,5 </w:t>
            </w:r>
            <w:proofErr w:type="spellStart"/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куб.м</w:t>
            </w:r>
            <w:proofErr w:type="spellEnd"/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Бочка с водой и ведро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917CB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Багор топор</w:t>
            </w:r>
            <w:r w:rsidR="005940DF"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 xml:space="preserve"> лопата</w:t>
            </w:r>
          </w:p>
        </w:tc>
      </w:tr>
      <w:tr w:rsidR="005940DF" w:rsidRPr="005940DF" w:rsidTr="00BB21FA">
        <w:tc>
          <w:tcPr>
            <w:tcW w:w="56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Жилые дома коттеджного типа для постоянного проживания</w:t>
            </w:r>
          </w:p>
        </w:tc>
        <w:tc>
          <w:tcPr>
            <w:tcW w:w="1641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</w:tr>
      <w:tr w:rsidR="005940DF" w:rsidRPr="005940DF" w:rsidTr="00BB21FA">
        <w:tc>
          <w:tcPr>
            <w:tcW w:w="56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Дачи и иные жилые здания для сезонного проживания</w:t>
            </w:r>
          </w:p>
        </w:tc>
        <w:tc>
          <w:tcPr>
            <w:tcW w:w="1641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1,1,1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</w:tr>
      <w:tr w:rsidR="005940DF" w:rsidRPr="005940DF" w:rsidTr="00BB21FA">
        <w:tc>
          <w:tcPr>
            <w:tcW w:w="56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Частные жилые дома для постоянного проживания</w:t>
            </w:r>
          </w:p>
        </w:tc>
        <w:tc>
          <w:tcPr>
            <w:tcW w:w="1641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здание</w:t>
            </w: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1,1,1</w:t>
            </w:r>
          </w:p>
        </w:tc>
      </w:tr>
      <w:tr w:rsidR="005940DF" w:rsidRPr="005940DF" w:rsidTr="00BB21FA">
        <w:tc>
          <w:tcPr>
            <w:tcW w:w="56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Индивидуальные гаражи</w:t>
            </w:r>
          </w:p>
        </w:tc>
        <w:tc>
          <w:tcPr>
            <w:tcW w:w="1641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</w:tr>
      <w:tr w:rsidR="005940DF" w:rsidRPr="005940DF" w:rsidTr="00BB21FA">
        <w:tc>
          <w:tcPr>
            <w:tcW w:w="56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Хозяйственные постройки, гаражные кооперативы</w:t>
            </w:r>
          </w:p>
        </w:tc>
        <w:tc>
          <w:tcPr>
            <w:tcW w:w="1641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группа построек</w:t>
            </w: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0,1,1</w:t>
            </w:r>
          </w:p>
        </w:tc>
      </w:tr>
      <w:tr w:rsidR="005940DF" w:rsidRPr="005940DF" w:rsidTr="00BB21FA">
        <w:tc>
          <w:tcPr>
            <w:tcW w:w="56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72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Многоквартирные жилые дома</w:t>
            </w:r>
          </w:p>
        </w:tc>
        <w:tc>
          <w:tcPr>
            <w:tcW w:w="1641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580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099" w:type="dxa"/>
            <w:shd w:val="clear" w:color="auto" w:fill="auto"/>
          </w:tcPr>
          <w:p w:rsidR="005940DF" w:rsidRPr="005940DF" w:rsidRDefault="005940DF" w:rsidP="005940DF">
            <w:pPr>
              <w:spacing w:after="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  <w:r w:rsidRPr="005940DF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–</w:t>
            </w:r>
          </w:p>
        </w:tc>
      </w:tr>
    </w:tbl>
    <w:p w:rsidR="00437090" w:rsidRDefault="00437090" w:rsidP="00594E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0DF" w:rsidRDefault="005940DF" w:rsidP="00594E0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CBF" w:rsidRDefault="00917CBF" w:rsidP="005940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917CBF" w:rsidRDefault="00917CBF" w:rsidP="005940DF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607FAF" w:rsidRDefault="00607FAF" w:rsidP="00BB2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07FAF" w:rsidRDefault="00607FAF" w:rsidP="00BB21F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607FAF" w:rsidRPr="00607FAF" w:rsidRDefault="00607FAF" w:rsidP="00607FAF">
      <w:pPr>
        <w:shd w:val="clear" w:color="auto" w:fill="FFFFFF"/>
        <w:spacing w:after="0" w:line="240" w:lineRule="auto"/>
        <w:ind w:left="-567" w:right="-284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07FA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6</w:t>
      </w:r>
    </w:p>
    <w:p w:rsidR="005940DF" w:rsidRPr="005940DF" w:rsidRDefault="00607FAF" w:rsidP="00E51E4F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 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Примечание:</w:t>
      </w:r>
    </w:p>
    <w:p w:rsidR="005940DF" w:rsidRPr="005940DF" w:rsidRDefault="00BB21FA" w:rsidP="00E51E4F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 xml:space="preserve">   </w:t>
      </w:r>
      <w:r w:rsidR="00E51E4F"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 xml:space="preserve">  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*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устанавливается в период проживания.</w:t>
      </w:r>
    </w:p>
    <w:p w:rsidR="005940DF" w:rsidRPr="005940DF" w:rsidRDefault="00BB21FA" w:rsidP="00E51E4F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 xml:space="preserve"> </w:t>
      </w:r>
      <w:r w:rsidR="00E51E4F"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 xml:space="preserve">  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vertAlign w:val="superscript"/>
          <w:lang w:eastAsia="ru-RU"/>
        </w:rPr>
        <w:t>**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огнетушители должны всегда содержаться в исправном состоянии, периодически осматриваться и своевременно перезаряжаться;</w:t>
      </w:r>
    </w:p>
    <w:p w:rsidR="005940DF" w:rsidRPr="005940DF" w:rsidRDefault="00E51E4F" w:rsidP="00E51E4F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- в жилых домах коридорного типа </w:t>
      </w:r>
      <w:proofErr w:type="gramStart"/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устанавливается не менее двух огнетушителей</w:t>
      </w:r>
      <w:proofErr w:type="gramEnd"/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на этаж;</w:t>
      </w:r>
    </w:p>
    <w:p w:rsidR="005940DF" w:rsidRPr="005940DF" w:rsidRDefault="00E51E4F" w:rsidP="00E51E4F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</w:t>
      </w:r>
      <w:r w:rsidR="005940DF" w:rsidRPr="005940D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размещение огнетушителей в коридорах, проходах не должно препятствовать безопасной эвакуации людей, их следует располагать на видных местах вблизи от выходов помещений на высоте не более 1,5 м.</w:t>
      </w:r>
    </w:p>
    <w:p w:rsidR="005940DF" w:rsidRPr="005940DF" w:rsidRDefault="005940DF" w:rsidP="00E51E4F">
      <w:pPr>
        <w:shd w:val="clear" w:color="auto" w:fill="FFFFFF"/>
        <w:spacing w:after="0" w:line="240" w:lineRule="auto"/>
        <w:ind w:left="-567" w:right="-284"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5940DF" w:rsidRDefault="005940DF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0DF" w:rsidRDefault="005940DF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E51E4F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Pr="000F3704" w:rsidRDefault="000F3704" w:rsidP="000F3704">
      <w:pPr>
        <w:pStyle w:val="a5"/>
        <w:ind w:left="-567" w:right="-284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07FAF">
        <w:rPr>
          <w:rFonts w:ascii="Times New Roman" w:hAnsi="Times New Roman" w:cs="Times New Roman"/>
          <w:sz w:val="24"/>
          <w:szCs w:val="24"/>
        </w:rPr>
        <w:t>7</w:t>
      </w:r>
    </w:p>
    <w:p w:rsidR="000F3704" w:rsidRPr="00675443" w:rsidRDefault="000F3704" w:rsidP="000F3704">
      <w:pPr>
        <w:pStyle w:val="a5"/>
        <w:ind w:left="-567" w:right="-284"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607FA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4146E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3 </w:t>
      </w:r>
    </w:p>
    <w:p w:rsidR="000F3704" w:rsidRPr="00675443" w:rsidRDefault="000F3704" w:rsidP="000F3704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FA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 постановлению А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0F3704" w:rsidRPr="00675443" w:rsidRDefault="000F3704" w:rsidP="000F3704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607FA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F3704" w:rsidRDefault="000F3704" w:rsidP="000F3704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07FA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675443">
        <w:rPr>
          <w:rFonts w:ascii="Times New Roman" w:hAnsi="Times New Roman" w:cs="Times New Roman"/>
          <w:sz w:val="28"/>
          <w:szCs w:val="28"/>
          <w:lang w:eastAsia="ru-RU"/>
        </w:rPr>
        <w:t>«Темкинский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округ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0F3704" w:rsidRPr="00675443" w:rsidRDefault="000F3704" w:rsidP="000F3704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="00607FAF"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Смоленской области  </w:t>
      </w:r>
    </w:p>
    <w:p w:rsidR="000F3704" w:rsidRPr="00675443" w:rsidRDefault="000F3704" w:rsidP="000F3704">
      <w:pPr>
        <w:pStyle w:val="a5"/>
        <w:ind w:left="-567" w:right="-284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75443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Pr="00BD1B8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</w:t>
      </w:r>
      <w:r w:rsidR="00607FAF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</w:t>
      </w:r>
      <w:r w:rsidR="004146E9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от 14.03.2025 № 191</w:t>
      </w:r>
    </w:p>
    <w:p w:rsidR="000F3704" w:rsidRPr="00437090" w:rsidRDefault="000F3704" w:rsidP="000F37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F3704" w:rsidRPr="00E0662A" w:rsidRDefault="000F3704" w:rsidP="00E0662A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2A" w:rsidRPr="00E0662A" w:rsidRDefault="00E0662A" w:rsidP="00E0662A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Перечень</w:t>
      </w:r>
    </w:p>
    <w:p w:rsidR="00E0662A" w:rsidRPr="00E0662A" w:rsidRDefault="00E0662A" w:rsidP="00E0662A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социально значимых работ по обеспечению первичных мер</w:t>
      </w:r>
    </w:p>
    <w:p w:rsidR="00E0662A" w:rsidRPr="00E0662A" w:rsidRDefault="00E0662A" w:rsidP="00E0662A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</w:pPr>
      <w:r w:rsidRPr="00E0662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пожарной безопасности на территории </w:t>
      </w:r>
      <w:r w:rsidRPr="00E0662A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муниципального образования</w:t>
      </w:r>
    </w:p>
    <w:p w:rsidR="00E0662A" w:rsidRPr="00E0662A" w:rsidRDefault="00E0662A" w:rsidP="00E0662A">
      <w:pPr>
        <w:pStyle w:val="a5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06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«Темкинский муниципальный округ» Смоленской области</w:t>
      </w:r>
    </w:p>
    <w:p w:rsidR="00E0662A" w:rsidRPr="00E0662A" w:rsidRDefault="00E0662A" w:rsidP="00E0662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Осуществление патрулирования в границах </w:t>
      </w:r>
      <w:r w:rsidRPr="00E0662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муниципального образования </w:t>
      </w:r>
      <w:r w:rsidRPr="00E066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61F60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E0662A">
        <w:rPr>
          <w:rFonts w:ascii="Times New Roman" w:hAnsi="Times New Roman" w:cs="Times New Roman"/>
          <w:sz w:val="28"/>
          <w:szCs w:val="28"/>
          <w:lang w:eastAsia="ru-RU"/>
        </w:rPr>
        <w:t>муниципальный округ» Смоленской области</w:t>
      </w: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целях соблюдения особого противопожарного режима, принятия мер по ликвидации возгораний.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Выполнение мероприятий, исключающих возможность переброса огня при природных (ландшафтных) пожарах на здания и сооружения, на территории </w:t>
      </w:r>
      <w:r w:rsidRPr="00E0662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муниципального образования </w:t>
      </w:r>
      <w:r w:rsidRPr="00E066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61F60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E0662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Смоленской области </w:t>
      </w: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4. Обеспечение своевременной очистки территорий </w:t>
      </w:r>
      <w:r w:rsidRPr="00E0662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муниципального образования </w:t>
      </w:r>
      <w:r w:rsidRPr="00E0662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61F60">
        <w:rPr>
          <w:rFonts w:ascii="Times New Roman" w:hAnsi="Times New Roman" w:cs="Times New Roman"/>
          <w:sz w:val="28"/>
          <w:szCs w:val="28"/>
          <w:lang w:eastAsia="ru-RU"/>
        </w:rPr>
        <w:t xml:space="preserve">Темкинский </w:t>
      </w:r>
      <w:r w:rsidRPr="00E0662A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муниципальный округ» Смоленской области </w:t>
      </w: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 Очистка зимой от снега и льда дорог, проездов и подъездов к зданиям, сооружениям и </w:t>
      </w:r>
      <w:proofErr w:type="spellStart"/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водоисточникам</w:t>
      </w:r>
      <w:proofErr w:type="spellEnd"/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используемым в целях пожаротушения.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Очистка зимой от снега и льда источников наружного противопожарного водоснабжения.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 Распространение среди населения </w:t>
      </w:r>
      <w:r w:rsidRPr="00E0662A">
        <w:rPr>
          <w:rFonts w:ascii="Times New Roman" w:hAnsi="Times New Roman" w:cs="Times New Roman"/>
          <w:spacing w:val="1"/>
          <w:sz w:val="28"/>
          <w:szCs w:val="28"/>
          <w:lang w:eastAsia="ru-RU"/>
        </w:rPr>
        <w:t>муниципального образования «</w:t>
      </w:r>
      <w:r w:rsidR="00061F60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Темкинский </w:t>
      </w:r>
      <w:r w:rsidRPr="00E0662A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муниципальный округ» Смоленской области </w:t>
      </w:r>
      <w:r w:rsidRPr="00E0662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агитационных, обучающих и предупреждающих материалов по вопросам пожарной безопасности.</w:t>
      </w: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pacing w:val="1"/>
          <w:sz w:val="28"/>
          <w:szCs w:val="28"/>
          <w:lang w:eastAsia="ru-RU"/>
        </w:rPr>
      </w:pP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lang w:eastAsia="ru-RU"/>
        </w:rPr>
      </w:pPr>
    </w:p>
    <w:p w:rsidR="00E0662A" w:rsidRPr="00E0662A" w:rsidRDefault="00E0662A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0F3704" w:rsidRPr="00E0662A" w:rsidRDefault="000F3704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Pr="00E0662A" w:rsidRDefault="000F3704" w:rsidP="00E0662A">
      <w:pPr>
        <w:pStyle w:val="a5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704" w:rsidRDefault="000F3704" w:rsidP="00500ADE">
      <w:pPr>
        <w:pStyle w:val="a5"/>
        <w:ind w:right="-284"/>
      </w:pPr>
    </w:p>
    <w:sectPr w:rsidR="000F3704" w:rsidSect="0097225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D4" w:rsidRDefault="003D5CD4" w:rsidP="00AB4ED2">
      <w:pPr>
        <w:spacing w:after="0" w:line="240" w:lineRule="auto"/>
      </w:pPr>
      <w:r>
        <w:separator/>
      </w:r>
    </w:p>
  </w:endnote>
  <w:endnote w:type="continuationSeparator" w:id="0">
    <w:p w:rsidR="003D5CD4" w:rsidRDefault="003D5CD4" w:rsidP="00AB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D4" w:rsidRDefault="003D5CD4" w:rsidP="00AB4ED2">
      <w:pPr>
        <w:spacing w:after="0" w:line="240" w:lineRule="auto"/>
      </w:pPr>
      <w:r>
        <w:separator/>
      </w:r>
    </w:p>
  </w:footnote>
  <w:footnote w:type="continuationSeparator" w:id="0">
    <w:p w:rsidR="003D5CD4" w:rsidRDefault="003D5CD4" w:rsidP="00AB4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75F80"/>
    <w:multiLevelType w:val="hybridMultilevel"/>
    <w:tmpl w:val="24508286"/>
    <w:lvl w:ilvl="0" w:tplc="EDEC30C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85"/>
    <w:rsid w:val="0000360E"/>
    <w:rsid w:val="0000724D"/>
    <w:rsid w:val="000116BB"/>
    <w:rsid w:val="00022310"/>
    <w:rsid w:val="00022436"/>
    <w:rsid w:val="00030C69"/>
    <w:rsid w:val="00046D53"/>
    <w:rsid w:val="00051071"/>
    <w:rsid w:val="000542D2"/>
    <w:rsid w:val="00061F60"/>
    <w:rsid w:val="0006584C"/>
    <w:rsid w:val="000733F9"/>
    <w:rsid w:val="0009331F"/>
    <w:rsid w:val="000937B5"/>
    <w:rsid w:val="000A3177"/>
    <w:rsid w:val="000B23A3"/>
    <w:rsid w:val="000B7DB6"/>
    <w:rsid w:val="000E26B3"/>
    <w:rsid w:val="000E3CDE"/>
    <w:rsid w:val="000F154F"/>
    <w:rsid w:val="000F3704"/>
    <w:rsid w:val="0010101E"/>
    <w:rsid w:val="00103DDF"/>
    <w:rsid w:val="00110580"/>
    <w:rsid w:val="00122C86"/>
    <w:rsid w:val="001262A2"/>
    <w:rsid w:val="00151AFA"/>
    <w:rsid w:val="0015247B"/>
    <w:rsid w:val="00156F81"/>
    <w:rsid w:val="0016010B"/>
    <w:rsid w:val="001612C8"/>
    <w:rsid w:val="00170412"/>
    <w:rsid w:val="00197594"/>
    <w:rsid w:val="001A163D"/>
    <w:rsid w:val="001A6C26"/>
    <w:rsid w:val="001B47DC"/>
    <w:rsid w:val="001B7D8D"/>
    <w:rsid w:val="001D29AD"/>
    <w:rsid w:val="001D43C7"/>
    <w:rsid w:val="001D7FDA"/>
    <w:rsid w:val="001E547D"/>
    <w:rsid w:val="002001D1"/>
    <w:rsid w:val="00203BD3"/>
    <w:rsid w:val="002210E9"/>
    <w:rsid w:val="00236E2A"/>
    <w:rsid w:val="00236F75"/>
    <w:rsid w:val="00237718"/>
    <w:rsid w:val="00241102"/>
    <w:rsid w:val="002471EB"/>
    <w:rsid w:val="002529A5"/>
    <w:rsid w:val="00276DD4"/>
    <w:rsid w:val="00277517"/>
    <w:rsid w:val="0028141B"/>
    <w:rsid w:val="00287E4F"/>
    <w:rsid w:val="00291914"/>
    <w:rsid w:val="002C29AB"/>
    <w:rsid w:val="002C3058"/>
    <w:rsid w:val="002C6304"/>
    <w:rsid w:val="002D068E"/>
    <w:rsid w:val="002D616F"/>
    <w:rsid w:val="002E2503"/>
    <w:rsid w:val="002F2209"/>
    <w:rsid w:val="002F3497"/>
    <w:rsid w:val="002F3D6C"/>
    <w:rsid w:val="003004A8"/>
    <w:rsid w:val="00317A9C"/>
    <w:rsid w:val="003300AA"/>
    <w:rsid w:val="00330FA8"/>
    <w:rsid w:val="00342EAF"/>
    <w:rsid w:val="003467A9"/>
    <w:rsid w:val="003471BB"/>
    <w:rsid w:val="00352BCB"/>
    <w:rsid w:val="00356E75"/>
    <w:rsid w:val="00370F80"/>
    <w:rsid w:val="00375101"/>
    <w:rsid w:val="003767AD"/>
    <w:rsid w:val="00380AFD"/>
    <w:rsid w:val="003818EF"/>
    <w:rsid w:val="00385AA2"/>
    <w:rsid w:val="003929B3"/>
    <w:rsid w:val="003949D0"/>
    <w:rsid w:val="00395BCC"/>
    <w:rsid w:val="003C1B3E"/>
    <w:rsid w:val="003C707E"/>
    <w:rsid w:val="003D5CD4"/>
    <w:rsid w:val="003E0B29"/>
    <w:rsid w:val="003E2524"/>
    <w:rsid w:val="004000A0"/>
    <w:rsid w:val="004146E9"/>
    <w:rsid w:val="00431E4D"/>
    <w:rsid w:val="00433848"/>
    <w:rsid w:val="00435678"/>
    <w:rsid w:val="0043629F"/>
    <w:rsid w:val="00437090"/>
    <w:rsid w:val="0044513B"/>
    <w:rsid w:val="00451F13"/>
    <w:rsid w:val="00463AD1"/>
    <w:rsid w:val="0047580E"/>
    <w:rsid w:val="004930B7"/>
    <w:rsid w:val="004A47B3"/>
    <w:rsid w:val="004C766B"/>
    <w:rsid w:val="004F4E16"/>
    <w:rsid w:val="004F6ABA"/>
    <w:rsid w:val="00500ADE"/>
    <w:rsid w:val="00500BD7"/>
    <w:rsid w:val="0050105F"/>
    <w:rsid w:val="00507B5B"/>
    <w:rsid w:val="0051549D"/>
    <w:rsid w:val="00526D9E"/>
    <w:rsid w:val="005321D8"/>
    <w:rsid w:val="00554C32"/>
    <w:rsid w:val="00556D8C"/>
    <w:rsid w:val="00560220"/>
    <w:rsid w:val="00561A71"/>
    <w:rsid w:val="00570003"/>
    <w:rsid w:val="005775D5"/>
    <w:rsid w:val="00581CDC"/>
    <w:rsid w:val="00582F6D"/>
    <w:rsid w:val="0058538F"/>
    <w:rsid w:val="005940DF"/>
    <w:rsid w:val="00594E0D"/>
    <w:rsid w:val="005A2D47"/>
    <w:rsid w:val="005A2FE9"/>
    <w:rsid w:val="005A32BE"/>
    <w:rsid w:val="005A5EF8"/>
    <w:rsid w:val="005B6611"/>
    <w:rsid w:val="005B6D1B"/>
    <w:rsid w:val="005C023E"/>
    <w:rsid w:val="005C0D87"/>
    <w:rsid w:val="005C7531"/>
    <w:rsid w:val="005D4AB4"/>
    <w:rsid w:val="005F6EC7"/>
    <w:rsid w:val="005F7565"/>
    <w:rsid w:val="00607FAF"/>
    <w:rsid w:val="0061037B"/>
    <w:rsid w:val="006143B3"/>
    <w:rsid w:val="00627919"/>
    <w:rsid w:val="00640D2A"/>
    <w:rsid w:val="00662D99"/>
    <w:rsid w:val="00665208"/>
    <w:rsid w:val="00673065"/>
    <w:rsid w:val="00675443"/>
    <w:rsid w:val="00676610"/>
    <w:rsid w:val="0069150A"/>
    <w:rsid w:val="00691F6E"/>
    <w:rsid w:val="0069351A"/>
    <w:rsid w:val="006A14D3"/>
    <w:rsid w:val="006A3045"/>
    <w:rsid w:val="006A716A"/>
    <w:rsid w:val="006D534D"/>
    <w:rsid w:val="006E1247"/>
    <w:rsid w:val="006E1C81"/>
    <w:rsid w:val="006E2785"/>
    <w:rsid w:val="006E3F8C"/>
    <w:rsid w:val="00704151"/>
    <w:rsid w:val="007073A3"/>
    <w:rsid w:val="007109A4"/>
    <w:rsid w:val="007123C5"/>
    <w:rsid w:val="00713D08"/>
    <w:rsid w:val="007150FE"/>
    <w:rsid w:val="00716B77"/>
    <w:rsid w:val="007226C2"/>
    <w:rsid w:val="00735CC4"/>
    <w:rsid w:val="00737052"/>
    <w:rsid w:val="00745DB7"/>
    <w:rsid w:val="007477FA"/>
    <w:rsid w:val="00750CC9"/>
    <w:rsid w:val="0075252D"/>
    <w:rsid w:val="00754204"/>
    <w:rsid w:val="00754BA6"/>
    <w:rsid w:val="00760870"/>
    <w:rsid w:val="00762EBE"/>
    <w:rsid w:val="007636F2"/>
    <w:rsid w:val="00766E9A"/>
    <w:rsid w:val="00773C90"/>
    <w:rsid w:val="007B6730"/>
    <w:rsid w:val="007C46AE"/>
    <w:rsid w:val="007C70E6"/>
    <w:rsid w:val="007E0482"/>
    <w:rsid w:val="007E1995"/>
    <w:rsid w:val="007E2AD4"/>
    <w:rsid w:val="007E4CD7"/>
    <w:rsid w:val="007F0E9A"/>
    <w:rsid w:val="0080044B"/>
    <w:rsid w:val="0080064A"/>
    <w:rsid w:val="00804793"/>
    <w:rsid w:val="00813B5D"/>
    <w:rsid w:val="008150D4"/>
    <w:rsid w:val="00815C82"/>
    <w:rsid w:val="00816980"/>
    <w:rsid w:val="00820762"/>
    <w:rsid w:val="00834A3B"/>
    <w:rsid w:val="00841352"/>
    <w:rsid w:val="00851357"/>
    <w:rsid w:val="008559E4"/>
    <w:rsid w:val="00871EFA"/>
    <w:rsid w:val="008743DA"/>
    <w:rsid w:val="0087657D"/>
    <w:rsid w:val="008803EB"/>
    <w:rsid w:val="00886B26"/>
    <w:rsid w:val="008923A0"/>
    <w:rsid w:val="00897A2A"/>
    <w:rsid w:val="008A21B2"/>
    <w:rsid w:val="008A39B6"/>
    <w:rsid w:val="008A4B7C"/>
    <w:rsid w:val="008A7232"/>
    <w:rsid w:val="008B13C8"/>
    <w:rsid w:val="008D4F4F"/>
    <w:rsid w:val="008E00A6"/>
    <w:rsid w:val="008E2CA2"/>
    <w:rsid w:val="008E523D"/>
    <w:rsid w:val="008E7486"/>
    <w:rsid w:val="00900EEC"/>
    <w:rsid w:val="00913BAF"/>
    <w:rsid w:val="00917CBF"/>
    <w:rsid w:val="00921DA4"/>
    <w:rsid w:val="0092738A"/>
    <w:rsid w:val="0094305A"/>
    <w:rsid w:val="009437F9"/>
    <w:rsid w:val="00945237"/>
    <w:rsid w:val="00947169"/>
    <w:rsid w:val="00947DEA"/>
    <w:rsid w:val="009500B6"/>
    <w:rsid w:val="00961B6F"/>
    <w:rsid w:val="00972250"/>
    <w:rsid w:val="009738E4"/>
    <w:rsid w:val="00974FA5"/>
    <w:rsid w:val="00981748"/>
    <w:rsid w:val="0098212D"/>
    <w:rsid w:val="00982A26"/>
    <w:rsid w:val="0098777C"/>
    <w:rsid w:val="00994C9E"/>
    <w:rsid w:val="009A05E8"/>
    <w:rsid w:val="009A1873"/>
    <w:rsid w:val="009A6336"/>
    <w:rsid w:val="009A64BD"/>
    <w:rsid w:val="009C7032"/>
    <w:rsid w:val="009D7C2C"/>
    <w:rsid w:val="009E31D3"/>
    <w:rsid w:val="009F1717"/>
    <w:rsid w:val="00A0227F"/>
    <w:rsid w:val="00A06D4E"/>
    <w:rsid w:val="00A100B0"/>
    <w:rsid w:val="00A13D71"/>
    <w:rsid w:val="00A151C1"/>
    <w:rsid w:val="00A372DC"/>
    <w:rsid w:val="00A45CDC"/>
    <w:rsid w:val="00A55024"/>
    <w:rsid w:val="00A55635"/>
    <w:rsid w:val="00A713DD"/>
    <w:rsid w:val="00A71694"/>
    <w:rsid w:val="00A76CB9"/>
    <w:rsid w:val="00A83471"/>
    <w:rsid w:val="00A844D4"/>
    <w:rsid w:val="00A94067"/>
    <w:rsid w:val="00AB32DC"/>
    <w:rsid w:val="00AB35BF"/>
    <w:rsid w:val="00AB3ABE"/>
    <w:rsid w:val="00AB4ED2"/>
    <w:rsid w:val="00AB7064"/>
    <w:rsid w:val="00AB78B2"/>
    <w:rsid w:val="00AC1895"/>
    <w:rsid w:val="00AD1EE1"/>
    <w:rsid w:val="00AF7CC7"/>
    <w:rsid w:val="00B02390"/>
    <w:rsid w:val="00B025F9"/>
    <w:rsid w:val="00B212AC"/>
    <w:rsid w:val="00B24BCE"/>
    <w:rsid w:val="00B4483B"/>
    <w:rsid w:val="00B47812"/>
    <w:rsid w:val="00B5264A"/>
    <w:rsid w:val="00B634A8"/>
    <w:rsid w:val="00B72A68"/>
    <w:rsid w:val="00B771DD"/>
    <w:rsid w:val="00B959E5"/>
    <w:rsid w:val="00BA10B7"/>
    <w:rsid w:val="00BA12B0"/>
    <w:rsid w:val="00BB1B8D"/>
    <w:rsid w:val="00BB21FA"/>
    <w:rsid w:val="00BB609A"/>
    <w:rsid w:val="00BC5075"/>
    <w:rsid w:val="00BD1B85"/>
    <w:rsid w:val="00BD588E"/>
    <w:rsid w:val="00BD642D"/>
    <w:rsid w:val="00BD65EA"/>
    <w:rsid w:val="00BE72AE"/>
    <w:rsid w:val="00BE7D82"/>
    <w:rsid w:val="00BF0587"/>
    <w:rsid w:val="00C006CF"/>
    <w:rsid w:val="00C016DA"/>
    <w:rsid w:val="00C0717C"/>
    <w:rsid w:val="00C36E1C"/>
    <w:rsid w:val="00C4622D"/>
    <w:rsid w:val="00C61825"/>
    <w:rsid w:val="00C67E53"/>
    <w:rsid w:val="00C74454"/>
    <w:rsid w:val="00C76562"/>
    <w:rsid w:val="00C811C2"/>
    <w:rsid w:val="00C85853"/>
    <w:rsid w:val="00C96F83"/>
    <w:rsid w:val="00CA298E"/>
    <w:rsid w:val="00CB4514"/>
    <w:rsid w:val="00CB6664"/>
    <w:rsid w:val="00CC3C42"/>
    <w:rsid w:val="00CC7B48"/>
    <w:rsid w:val="00CD5C5C"/>
    <w:rsid w:val="00CE2065"/>
    <w:rsid w:val="00CE671B"/>
    <w:rsid w:val="00D0189E"/>
    <w:rsid w:val="00D13EE2"/>
    <w:rsid w:val="00D2169F"/>
    <w:rsid w:val="00D3606F"/>
    <w:rsid w:val="00D4082F"/>
    <w:rsid w:val="00D52F71"/>
    <w:rsid w:val="00D57931"/>
    <w:rsid w:val="00D63417"/>
    <w:rsid w:val="00D67DEB"/>
    <w:rsid w:val="00D70113"/>
    <w:rsid w:val="00D74E45"/>
    <w:rsid w:val="00D90095"/>
    <w:rsid w:val="00D9123C"/>
    <w:rsid w:val="00D96590"/>
    <w:rsid w:val="00D97D14"/>
    <w:rsid w:val="00DA683F"/>
    <w:rsid w:val="00DB38F0"/>
    <w:rsid w:val="00DC3651"/>
    <w:rsid w:val="00DC469D"/>
    <w:rsid w:val="00DC5384"/>
    <w:rsid w:val="00DD77AE"/>
    <w:rsid w:val="00DF5AD0"/>
    <w:rsid w:val="00E0662A"/>
    <w:rsid w:val="00E177FE"/>
    <w:rsid w:val="00E25771"/>
    <w:rsid w:val="00E33AF5"/>
    <w:rsid w:val="00E37096"/>
    <w:rsid w:val="00E51E4F"/>
    <w:rsid w:val="00E65015"/>
    <w:rsid w:val="00E653D7"/>
    <w:rsid w:val="00E74AD0"/>
    <w:rsid w:val="00E74E65"/>
    <w:rsid w:val="00E768B9"/>
    <w:rsid w:val="00E93AFF"/>
    <w:rsid w:val="00E957BA"/>
    <w:rsid w:val="00EB366F"/>
    <w:rsid w:val="00EB5159"/>
    <w:rsid w:val="00EB719F"/>
    <w:rsid w:val="00ED6091"/>
    <w:rsid w:val="00EF4EDF"/>
    <w:rsid w:val="00F00F20"/>
    <w:rsid w:val="00F05100"/>
    <w:rsid w:val="00F14DE4"/>
    <w:rsid w:val="00F15666"/>
    <w:rsid w:val="00F15C9F"/>
    <w:rsid w:val="00F24187"/>
    <w:rsid w:val="00F32F35"/>
    <w:rsid w:val="00F50362"/>
    <w:rsid w:val="00F57C81"/>
    <w:rsid w:val="00F602A2"/>
    <w:rsid w:val="00F60FD7"/>
    <w:rsid w:val="00F66719"/>
    <w:rsid w:val="00F75E7C"/>
    <w:rsid w:val="00F763E4"/>
    <w:rsid w:val="00F80C26"/>
    <w:rsid w:val="00F914B6"/>
    <w:rsid w:val="00F92A45"/>
    <w:rsid w:val="00FA3674"/>
    <w:rsid w:val="00FB25A0"/>
    <w:rsid w:val="00FB76B7"/>
    <w:rsid w:val="00FD4F53"/>
    <w:rsid w:val="00FE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B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B673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4ED2"/>
  </w:style>
  <w:style w:type="paragraph" w:styleId="a8">
    <w:name w:val="footer"/>
    <w:basedOn w:val="a"/>
    <w:link w:val="a9"/>
    <w:uiPriority w:val="99"/>
    <w:unhideWhenUsed/>
    <w:rsid w:val="00AB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4ED2"/>
  </w:style>
  <w:style w:type="table" w:customStyle="1" w:styleId="1">
    <w:name w:val="Сетка таблицы1"/>
    <w:basedOn w:val="a1"/>
    <w:next w:val="aa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7E4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CBE331242F6A1C161752766219271439992590B778ACFDB6AB042A4BDD16758EEA38D724D7D9847oAO5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63A7BD869CBD0C61388DF2121831675F7B9BB641C403ED74DE15CCB987CB0CE17282519DFAB19B7DC129Dx206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3A7BD869CBD0C61388C12C37EF4A7FF5B1E36F1E4B358710BE0796CFx70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3A7BD869CBD0C61388C12C37EF4A7FF5B0E46D1C4A358710BE0796CF75BA9950677C5899xA0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CBE331242F6A1C161752766219271439992590B778ACFDB6AB042A4BDD16758EEA38D724D7D9847oA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7DB7-F029-4AD4-B67A-1A97FE779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 и ЧС</dc:creator>
  <cp:lastModifiedBy>user</cp:lastModifiedBy>
  <cp:revision>2</cp:revision>
  <cp:lastPrinted>2025-03-17T08:41:00Z</cp:lastPrinted>
  <dcterms:created xsi:type="dcterms:W3CDTF">2025-03-17T08:45:00Z</dcterms:created>
  <dcterms:modified xsi:type="dcterms:W3CDTF">2025-03-17T08:45:00Z</dcterms:modified>
</cp:coreProperties>
</file>