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673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6A5EC4"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6A5EC4">
        <w:rPr>
          <w:rFonts w:ascii="Times New Roman" w:hAnsi="Times New Roman" w:cs="Times New Roman"/>
          <w:sz w:val="24"/>
          <w:szCs w:val="24"/>
        </w:rPr>
        <w:t>к приказу Финансового управления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6A5EC4">
        <w:rPr>
          <w:rFonts w:ascii="Times New Roman" w:hAnsi="Times New Roman" w:cs="Times New Roman"/>
          <w:sz w:val="24"/>
          <w:szCs w:val="24"/>
        </w:rPr>
        <w:t>Администрации муниципального образования</w:t>
      </w:r>
    </w:p>
    <w:p w:rsidR="006A5EC4" w:rsidRPr="006A5EC4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A5EC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A5EC4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6A5EC4">
        <w:rPr>
          <w:rFonts w:ascii="Times New Roman" w:hAnsi="Times New Roman" w:cs="Times New Roman"/>
          <w:sz w:val="24"/>
          <w:szCs w:val="24"/>
        </w:rPr>
        <w:t>Темкинский</w:t>
      </w:r>
      <w:proofErr w:type="spellEnd"/>
      <w:r w:rsidRPr="006A5EC4">
        <w:rPr>
          <w:rFonts w:ascii="Times New Roman" w:hAnsi="Times New Roman" w:cs="Times New Roman"/>
          <w:sz w:val="24"/>
          <w:szCs w:val="24"/>
        </w:rPr>
        <w:t xml:space="preserve"> район» Смоленской области</w:t>
      </w:r>
    </w:p>
    <w:p w:rsidR="006A5EC4" w:rsidRPr="00CA0696" w:rsidRDefault="006A5EC4" w:rsidP="006A5EC4">
      <w:pPr>
        <w:spacing w:after="0" w:line="21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A069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от </w:t>
      </w:r>
      <w:r w:rsidR="00D738FF" w:rsidRPr="00CA0696">
        <w:rPr>
          <w:rFonts w:ascii="Times New Roman" w:hAnsi="Times New Roman" w:cs="Times New Roman"/>
          <w:sz w:val="24"/>
          <w:szCs w:val="24"/>
        </w:rPr>
        <w:t>2</w:t>
      </w:r>
      <w:r w:rsidR="00CA0696" w:rsidRPr="00CA0696">
        <w:rPr>
          <w:rFonts w:ascii="Times New Roman" w:hAnsi="Times New Roman" w:cs="Times New Roman"/>
          <w:sz w:val="24"/>
          <w:szCs w:val="24"/>
        </w:rPr>
        <w:t>3</w:t>
      </w:r>
      <w:r w:rsidR="00D738FF" w:rsidRPr="00CA0696">
        <w:rPr>
          <w:rFonts w:ascii="Times New Roman" w:hAnsi="Times New Roman" w:cs="Times New Roman"/>
          <w:sz w:val="24"/>
          <w:szCs w:val="24"/>
        </w:rPr>
        <w:t xml:space="preserve"> декабря 2021 г. №</w:t>
      </w:r>
      <w:r w:rsidR="00CA0696" w:rsidRPr="00CA0696">
        <w:rPr>
          <w:rFonts w:ascii="Times New Roman" w:hAnsi="Times New Roman" w:cs="Times New Roman"/>
          <w:sz w:val="24"/>
          <w:szCs w:val="24"/>
        </w:rPr>
        <w:t>92</w:t>
      </w:r>
    </w:p>
    <w:p w:rsidR="006A5EC4" w:rsidRDefault="006A5EC4" w:rsidP="006A5EC4">
      <w:pPr>
        <w:jc w:val="center"/>
        <w:rPr>
          <w:rFonts w:ascii="Times New Roman" w:hAnsi="Times New Roman" w:cs="Times New Roman"/>
        </w:rPr>
      </w:pPr>
    </w:p>
    <w:p w:rsidR="00B3245D" w:rsidRDefault="00B3245D" w:rsidP="006A5EC4">
      <w:pPr>
        <w:jc w:val="center"/>
        <w:rPr>
          <w:rFonts w:ascii="Times New Roman" w:hAnsi="Times New Roman" w:cs="Times New Roman"/>
        </w:rPr>
      </w:pPr>
    </w:p>
    <w:p w:rsidR="006A5EC4" w:rsidRPr="006A5EC4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EC4"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6A5EC4" w:rsidRDefault="006A5EC4" w:rsidP="006A5E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5EC4">
        <w:rPr>
          <w:rFonts w:ascii="Times New Roman" w:hAnsi="Times New Roman" w:cs="Times New Roman"/>
          <w:b/>
          <w:sz w:val="28"/>
          <w:szCs w:val="28"/>
        </w:rPr>
        <w:t>контрольных мероприятий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Темкинский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абзацами 2-4 статьи Бюджетного кодекса Российской Федерации</w:t>
      </w:r>
    </w:p>
    <w:p w:rsidR="005634B5" w:rsidRDefault="00D30893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2022</w:t>
      </w:r>
      <w:r w:rsidR="005634B5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634B5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34B5" w:rsidRPr="009C0134" w:rsidRDefault="005634B5" w:rsidP="006A5EC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45"/>
        <w:gridCol w:w="5475"/>
        <w:gridCol w:w="4820"/>
        <w:gridCol w:w="1701"/>
        <w:gridCol w:w="2345"/>
      </w:tblGrid>
      <w:tr w:rsidR="00B3245D" w:rsidRPr="009C0134" w:rsidTr="007B6611">
        <w:trPr>
          <w:trHeight w:val="1177"/>
        </w:trPr>
        <w:tc>
          <w:tcPr>
            <w:tcW w:w="445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475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Объект контроля</w:t>
            </w:r>
          </w:p>
        </w:tc>
        <w:tc>
          <w:tcPr>
            <w:tcW w:w="4820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Тема контрольного мероприятия</w:t>
            </w:r>
          </w:p>
        </w:tc>
        <w:tc>
          <w:tcPr>
            <w:tcW w:w="1701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Проверяемый период</w:t>
            </w:r>
          </w:p>
        </w:tc>
        <w:tc>
          <w:tcPr>
            <w:tcW w:w="2345" w:type="dxa"/>
          </w:tcPr>
          <w:p w:rsidR="005634B5" w:rsidRPr="009C0134" w:rsidRDefault="005634B5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Период (дата) начала проведения контрольного мероприятия</w:t>
            </w:r>
          </w:p>
        </w:tc>
      </w:tr>
      <w:tr w:rsidR="00B3245D" w:rsidRPr="009C0134" w:rsidTr="009C0134">
        <w:trPr>
          <w:trHeight w:val="1414"/>
        </w:trPr>
        <w:tc>
          <w:tcPr>
            <w:tcW w:w="445" w:type="dxa"/>
          </w:tcPr>
          <w:p w:rsidR="005634B5" w:rsidRPr="009C0134" w:rsidRDefault="005634B5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5" w:type="dxa"/>
          </w:tcPr>
          <w:p w:rsidR="005634B5" w:rsidRPr="009C0134" w:rsidRDefault="00115674" w:rsidP="0092616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бюджетное учреждение культуры «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Темкинская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централизованная библиотечная система» муниципального образования «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4820" w:type="dxa"/>
          </w:tcPr>
          <w:p w:rsidR="005634B5" w:rsidRPr="009C0134" w:rsidRDefault="00115674" w:rsidP="007B6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в осуществлении финансово-хозяйственной деятельности, использовании бюджетных средств, постановке бухгалтерского учета и отчетности</w:t>
            </w:r>
          </w:p>
        </w:tc>
        <w:tc>
          <w:tcPr>
            <w:tcW w:w="1701" w:type="dxa"/>
          </w:tcPr>
          <w:p w:rsidR="005634B5" w:rsidRPr="009C0134" w:rsidRDefault="0011567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2345" w:type="dxa"/>
          </w:tcPr>
          <w:p w:rsidR="005634B5" w:rsidRPr="009C0134" w:rsidRDefault="0011567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</w:tr>
      <w:tr w:rsidR="00B3245D" w:rsidRPr="009C0134" w:rsidTr="009C0134">
        <w:trPr>
          <w:trHeight w:val="1406"/>
        </w:trPr>
        <w:tc>
          <w:tcPr>
            <w:tcW w:w="445" w:type="dxa"/>
          </w:tcPr>
          <w:p w:rsidR="005634B5" w:rsidRPr="009C0134" w:rsidRDefault="00836DF9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5" w:type="dxa"/>
          </w:tcPr>
          <w:p w:rsidR="005634B5" w:rsidRPr="009C0134" w:rsidRDefault="004F0C5C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Дом творчества муниципального образования «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4820" w:type="dxa"/>
          </w:tcPr>
          <w:p w:rsidR="005634B5" w:rsidRPr="009C0134" w:rsidRDefault="009C0134" w:rsidP="007B661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в осуществлении финансово-хозяйственной деятельности, использовании бюджетных средств, постановке бухгалтерского учета и отчетности</w:t>
            </w:r>
          </w:p>
        </w:tc>
        <w:tc>
          <w:tcPr>
            <w:tcW w:w="1701" w:type="dxa"/>
          </w:tcPr>
          <w:p w:rsidR="005634B5" w:rsidRPr="009C0134" w:rsidRDefault="009C013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2345" w:type="dxa"/>
          </w:tcPr>
          <w:p w:rsidR="005634B5" w:rsidRPr="009C0134" w:rsidRDefault="004F0C5C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</w:tr>
      <w:tr w:rsidR="00B3245D" w:rsidRPr="009C0134" w:rsidTr="00B3245D">
        <w:tc>
          <w:tcPr>
            <w:tcW w:w="445" w:type="dxa"/>
          </w:tcPr>
          <w:p w:rsidR="005634B5" w:rsidRPr="009C0134" w:rsidRDefault="00836DF9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5" w:type="dxa"/>
          </w:tcPr>
          <w:p w:rsidR="005634B5" w:rsidRPr="009C0134" w:rsidRDefault="00660334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Муниципальное бюджетное учреждение дополнительного образования 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Темкинская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детская музыкальная школа муниципального образования «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Темкинский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4820" w:type="dxa"/>
          </w:tcPr>
          <w:p w:rsidR="005634B5" w:rsidRPr="009C0134" w:rsidRDefault="009C0134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в осуществлении финансово-хозяйственной деятельности, использовании бюджетных средств, постановке бухгалтерского учета и отчетности</w:t>
            </w:r>
          </w:p>
        </w:tc>
        <w:tc>
          <w:tcPr>
            <w:tcW w:w="1701" w:type="dxa"/>
          </w:tcPr>
          <w:p w:rsidR="005634B5" w:rsidRPr="009C0134" w:rsidRDefault="009C013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2345" w:type="dxa"/>
          </w:tcPr>
          <w:p w:rsidR="005634B5" w:rsidRPr="009C0134" w:rsidRDefault="0066033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</w:tr>
      <w:tr w:rsidR="00B3245D" w:rsidRPr="009C0134" w:rsidTr="009C0134">
        <w:trPr>
          <w:trHeight w:val="1548"/>
        </w:trPr>
        <w:tc>
          <w:tcPr>
            <w:tcW w:w="445" w:type="dxa"/>
          </w:tcPr>
          <w:p w:rsidR="005634B5" w:rsidRPr="009C0134" w:rsidRDefault="00836DF9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475" w:type="dxa"/>
          </w:tcPr>
          <w:p w:rsidR="005634B5" w:rsidRPr="009C0134" w:rsidRDefault="005A1F6D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Медведевского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сельского поселения </w:t>
            </w:r>
            <w:proofErr w:type="spellStart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Темкинского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 Смоленской области</w:t>
            </w:r>
          </w:p>
        </w:tc>
        <w:tc>
          <w:tcPr>
            <w:tcW w:w="4820" w:type="dxa"/>
          </w:tcPr>
          <w:p w:rsidR="005634B5" w:rsidRPr="009C0134" w:rsidRDefault="009C0134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в осуществлении финансово-хозяйственной деятельности, использовании бюджетных средств, постановке бухгалтерского учета и отчетности</w:t>
            </w:r>
          </w:p>
        </w:tc>
        <w:tc>
          <w:tcPr>
            <w:tcW w:w="1701" w:type="dxa"/>
          </w:tcPr>
          <w:p w:rsidR="005634B5" w:rsidRPr="009C0134" w:rsidRDefault="009C0134" w:rsidP="00E230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2345" w:type="dxa"/>
          </w:tcPr>
          <w:p w:rsidR="005634B5" w:rsidRPr="009C0134" w:rsidRDefault="00CA0696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</w:tr>
      <w:tr w:rsidR="00836DF9" w:rsidRPr="009C0134" w:rsidTr="009C0134">
        <w:trPr>
          <w:trHeight w:val="1540"/>
        </w:trPr>
        <w:tc>
          <w:tcPr>
            <w:tcW w:w="445" w:type="dxa"/>
          </w:tcPr>
          <w:p w:rsidR="00836DF9" w:rsidRPr="009C0134" w:rsidRDefault="00836DF9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5" w:type="dxa"/>
          </w:tcPr>
          <w:p w:rsidR="00836DF9" w:rsidRPr="009C0134" w:rsidRDefault="009C0134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Муниципальное казенное учреждение транспортного и хозяйственного обслуживания органов местного самоуправлен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ия муниципального образования «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</w:t>
            </w:r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>емкинский</w:t>
            </w:r>
            <w:proofErr w:type="spellEnd"/>
            <w:r w:rsidRPr="009C013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район» Смоленской области</w:t>
            </w:r>
          </w:p>
        </w:tc>
        <w:tc>
          <w:tcPr>
            <w:tcW w:w="4820" w:type="dxa"/>
          </w:tcPr>
          <w:p w:rsidR="00836DF9" w:rsidRPr="009C0134" w:rsidRDefault="009C0134" w:rsidP="006A5EC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Предупреждение и выявление нарушений в осуществлении финансово-хозяйственной деятельности, использовании бюджетных средств, постановке бухгалтерского учета и отчетности</w:t>
            </w:r>
          </w:p>
        </w:tc>
        <w:tc>
          <w:tcPr>
            <w:tcW w:w="1701" w:type="dxa"/>
          </w:tcPr>
          <w:p w:rsidR="00836DF9" w:rsidRPr="009C0134" w:rsidRDefault="009C0134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2021-2022</w:t>
            </w:r>
          </w:p>
        </w:tc>
        <w:tc>
          <w:tcPr>
            <w:tcW w:w="2345" w:type="dxa"/>
          </w:tcPr>
          <w:p w:rsidR="00836DF9" w:rsidRPr="009C0134" w:rsidRDefault="00E230C6" w:rsidP="00B324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013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C0134" w:rsidRPr="009C0134">
              <w:rPr>
                <w:rFonts w:ascii="Times New Roman" w:hAnsi="Times New Roman" w:cs="Times New Roman"/>
                <w:sz w:val="24"/>
                <w:szCs w:val="24"/>
              </w:rPr>
              <w:t>оябрь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-декабрь</w:t>
            </w:r>
            <w:bookmarkStart w:id="0" w:name="_GoBack"/>
            <w:bookmarkEnd w:id="0"/>
          </w:p>
        </w:tc>
      </w:tr>
    </w:tbl>
    <w:p w:rsidR="006A5EC4" w:rsidRPr="006A5EC4" w:rsidRDefault="006A5EC4" w:rsidP="006A5EC4">
      <w:pPr>
        <w:spacing w:after="0" w:line="240" w:lineRule="auto"/>
        <w:jc w:val="both"/>
        <w:rPr>
          <w:rFonts w:ascii="Times New Roman" w:hAnsi="Times New Roman" w:cs="Times New Roman"/>
        </w:rPr>
      </w:pPr>
    </w:p>
    <w:sectPr w:rsidR="006A5EC4" w:rsidRPr="006A5EC4" w:rsidSect="009C0134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704D6"/>
    <w:multiLevelType w:val="hybridMultilevel"/>
    <w:tmpl w:val="665A20F0"/>
    <w:lvl w:ilvl="0" w:tplc="321CC8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371"/>
        </w:tabs>
        <w:ind w:left="371" w:hanging="360"/>
      </w:pPr>
    </w:lvl>
    <w:lvl w:ilvl="2" w:tplc="04190005">
      <w:start w:val="1"/>
      <w:numFmt w:val="decimal"/>
      <w:lvlText w:val="%3."/>
      <w:lvlJc w:val="left"/>
      <w:pPr>
        <w:tabs>
          <w:tab w:val="num" w:pos="1091"/>
        </w:tabs>
        <w:ind w:left="1091" w:hanging="360"/>
      </w:pPr>
    </w:lvl>
    <w:lvl w:ilvl="3" w:tplc="0419000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90003">
      <w:start w:val="1"/>
      <w:numFmt w:val="decimal"/>
      <w:lvlText w:val="%5."/>
      <w:lvlJc w:val="left"/>
      <w:pPr>
        <w:tabs>
          <w:tab w:val="num" w:pos="2531"/>
        </w:tabs>
        <w:ind w:left="2531" w:hanging="360"/>
      </w:pPr>
    </w:lvl>
    <w:lvl w:ilvl="5" w:tplc="04190005">
      <w:start w:val="1"/>
      <w:numFmt w:val="decimal"/>
      <w:lvlText w:val="%6."/>
      <w:lvlJc w:val="left"/>
      <w:pPr>
        <w:tabs>
          <w:tab w:val="num" w:pos="3251"/>
        </w:tabs>
        <w:ind w:left="3251" w:hanging="360"/>
      </w:pPr>
    </w:lvl>
    <w:lvl w:ilvl="6" w:tplc="0419000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90003">
      <w:start w:val="1"/>
      <w:numFmt w:val="decimal"/>
      <w:lvlText w:val="%8."/>
      <w:lvlJc w:val="left"/>
      <w:pPr>
        <w:tabs>
          <w:tab w:val="num" w:pos="4691"/>
        </w:tabs>
        <w:ind w:left="4691" w:hanging="360"/>
      </w:pPr>
    </w:lvl>
    <w:lvl w:ilvl="8" w:tplc="04190005">
      <w:start w:val="1"/>
      <w:numFmt w:val="decimal"/>
      <w:lvlText w:val="%9."/>
      <w:lvlJc w:val="left"/>
      <w:pPr>
        <w:tabs>
          <w:tab w:val="num" w:pos="5411"/>
        </w:tabs>
        <w:ind w:left="5411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96BB0"/>
    <w:rsid w:val="00004B7C"/>
    <w:rsid w:val="00010CF5"/>
    <w:rsid w:val="000260A1"/>
    <w:rsid w:val="0004500C"/>
    <w:rsid w:val="00071327"/>
    <w:rsid w:val="00091A93"/>
    <w:rsid w:val="000A381C"/>
    <w:rsid w:val="000E23A6"/>
    <w:rsid w:val="000F4EF5"/>
    <w:rsid w:val="00115674"/>
    <w:rsid w:val="00163168"/>
    <w:rsid w:val="00175864"/>
    <w:rsid w:val="001A555E"/>
    <w:rsid w:val="001B164E"/>
    <w:rsid w:val="00215725"/>
    <w:rsid w:val="00232B0D"/>
    <w:rsid w:val="002510B8"/>
    <w:rsid w:val="003C3298"/>
    <w:rsid w:val="003C518D"/>
    <w:rsid w:val="00403249"/>
    <w:rsid w:val="004F0C5C"/>
    <w:rsid w:val="00500446"/>
    <w:rsid w:val="00520201"/>
    <w:rsid w:val="005634B5"/>
    <w:rsid w:val="005A1F6D"/>
    <w:rsid w:val="005A307B"/>
    <w:rsid w:val="005C5018"/>
    <w:rsid w:val="0061053B"/>
    <w:rsid w:val="00611545"/>
    <w:rsid w:val="00660334"/>
    <w:rsid w:val="006636A9"/>
    <w:rsid w:val="006A5EC4"/>
    <w:rsid w:val="00781558"/>
    <w:rsid w:val="0079319C"/>
    <w:rsid w:val="007B2E7D"/>
    <w:rsid w:val="007B6611"/>
    <w:rsid w:val="007D6997"/>
    <w:rsid w:val="00815C89"/>
    <w:rsid w:val="00836DF9"/>
    <w:rsid w:val="00851616"/>
    <w:rsid w:val="0085547C"/>
    <w:rsid w:val="00902B1C"/>
    <w:rsid w:val="009250F7"/>
    <w:rsid w:val="0092616B"/>
    <w:rsid w:val="00964D01"/>
    <w:rsid w:val="009C0134"/>
    <w:rsid w:val="009C78E7"/>
    <w:rsid w:val="00A913FA"/>
    <w:rsid w:val="00AB235D"/>
    <w:rsid w:val="00AD5D73"/>
    <w:rsid w:val="00B3245D"/>
    <w:rsid w:val="00BA528A"/>
    <w:rsid w:val="00BC5FD7"/>
    <w:rsid w:val="00BE2ED0"/>
    <w:rsid w:val="00BF6673"/>
    <w:rsid w:val="00C239AD"/>
    <w:rsid w:val="00C96BB0"/>
    <w:rsid w:val="00CA0696"/>
    <w:rsid w:val="00CC773C"/>
    <w:rsid w:val="00D30893"/>
    <w:rsid w:val="00D65762"/>
    <w:rsid w:val="00D738FF"/>
    <w:rsid w:val="00D87BAE"/>
    <w:rsid w:val="00DC618C"/>
    <w:rsid w:val="00DE74BC"/>
    <w:rsid w:val="00E230C6"/>
    <w:rsid w:val="00E63B59"/>
    <w:rsid w:val="00F26927"/>
    <w:rsid w:val="00F46817"/>
    <w:rsid w:val="00F70794"/>
    <w:rsid w:val="00F76C3C"/>
    <w:rsid w:val="00FA3BF5"/>
    <w:rsid w:val="00FB1C91"/>
    <w:rsid w:val="00FC3436"/>
    <w:rsid w:val="00FF4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1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C96B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C96BB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C96BB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0260A1"/>
    <w:pPr>
      <w:ind w:left="720"/>
      <w:contextualSpacing/>
    </w:pPr>
  </w:style>
  <w:style w:type="table" w:styleId="a7">
    <w:name w:val="Table Grid"/>
    <w:basedOn w:val="a1"/>
    <w:uiPriority w:val="59"/>
    <w:rsid w:val="005634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637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3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2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492FD-F2B3-499D-88A5-6B7F37E0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450</Words>
  <Characters>2567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User</cp:lastModifiedBy>
  <cp:revision>50</cp:revision>
  <cp:lastPrinted>2022-10-28T06:04:00Z</cp:lastPrinted>
  <dcterms:created xsi:type="dcterms:W3CDTF">2019-11-06T05:53:00Z</dcterms:created>
  <dcterms:modified xsi:type="dcterms:W3CDTF">2022-10-28T06:07:00Z</dcterms:modified>
</cp:coreProperties>
</file>