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A1" w:rsidRDefault="00290BA1" w:rsidP="00290BA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 wp14:anchorId="7763B794" wp14:editId="47869F27">
            <wp:extent cx="753745" cy="863600"/>
            <wp:effectExtent l="19050" t="0" r="8255" b="0"/>
            <wp:docPr id="10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A1" w:rsidRDefault="00290BA1" w:rsidP="00290BA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0BA1" w:rsidRPr="00C85D9D" w:rsidRDefault="00290BA1" w:rsidP="00290BA1">
      <w:pPr>
        <w:widowControl w:val="0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C85D9D">
        <w:rPr>
          <w:rFonts w:ascii="Times New Roman CYR" w:hAnsi="Times New Roman CYR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C85D9D">
        <w:rPr>
          <w:rFonts w:ascii="Arial" w:hAnsi="Arial"/>
          <w:sz w:val="24"/>
          <w:szCs w:val="24"/>
          <w:lang w:eastAsia="ru-RU"/>
        </w:rPr>
        <w:t xml:space="preserve"> </w:t>
      </w:r>
      <w:r w:rsidRPr="00C85D9D">
        <w:rPr>
          <w:rFonts w:ascii="Times New Roman CYR" w:hAnsi="Times New Roman CYR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Cs w:val="28"/>
          <w:lang w:eastAsia="ru-RU"/>
        </w:rPr>
      </w:pP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290BA1" w:rsidRDefault="00290BA1" w:rsidP="00290BA1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Cs w:val="28"/>
        </w:rPr>
      </w:pPr>
    </w:p>
    <w:p w:rsidR="001D2D6A" w:rsidRDefault="001D2D6A" w:rsidP="001D2D6A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Cs/>
          <w:sz w:val="36"/>
          <w:szCs w:val="36"/>
        </w:rPr>
      </w:pPr>
    </w:p>
    <w:p w:rsidR="001D2D6A" w:rsidRPr="001D2D6A" w:rsidRDefault="0083591C" w:rsidP="00F548D3">
      <w:pPr>
        <w:autoSpaceDE w:val="0"/>
        <w:ind w:left="113" w:right="57"/>
        <w:contextualSpacing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>о</w:t>
      </w:r>
      <w:r w:rsidR="001D2D6A" w:rsidRPr="006309C5">
        <w:rPr>
          <w:rFonts w:ascii="Times New Roman CYR" w:eastAsia="Times New Roman CYR" w:hAnsi="Times New Roman CYR" w:cs="Times New Roman CYR"/>
          <w:szCs w:val="28"/>
        </w:rPr>
        <w:t>т</w:t>
      </w:r>
      <w:r w:rsidR="00F07A5D">
        <w:rPr>
          <w:rFonts w:ascii="Times New Roman CYR" w:eastAsia="Times New Roman CYR" w:hAnsi="Times New Roman CYR" w:cs="Times New Roman CYR"/>
          <w:szCs w:val="28"/>
        </w:rPr>
        <w:t xml:space="preserve"> </w:t>
      </w:r>
      <w:r w:rsidR="00290BA1">
        <w:rPr>
          <w:rFonts w:ascii="Times New Roman CYR" w:eastAsia="Times New Roman CYR" w:hAnsi="Times New Roman CYR" w:cs="Times New Roman CYR"/>
          <w:szCs w:val="28"/>
        </w:rPr>
        <w:t>«</w:t>
      </w:r>
      <w:r w:rsidR="00361441">
        <w:rPr>
          <w:rFonts w:ascii="Times New Roman CYR" w:eastAsia="Times New Roman CYR" w:hAnsi="Times New Roman CYR" w:cs="Times New Roman CYR"/>
          <w:szCs w:val="28"/>
        </w:rPr>
        <w:t>18</w:t>
      </w:r>
      <w:r w:rsidR="00290BA1">
        <w:rPr>
          <w:rFonts w:ascii="Times New Roman CYR" w:eastAsia="Times New Roman CYR" w:hAnsi="Times New Roman CYR" w:cs="Times New Roman CYR"/>
          <w:szCs w:val="28"/>
        </w:rPr>
        <w:t>»</w:t>
      </w:r>
      <w:r w:rsidR="00361441">
        <w:rPr>
          <w:rFonts w:ascii="Times New Roman CYR" w:eastAsia="Times New Roman CYR" w:hAnsi="Times New Roman CYR" w:cs="Times New Roman CYR"/>
          <w:szCs w:val="28"/>
        </w:rPr>
        <w:t xml:space="preserve"> февраля 2025 </w:t>
      </w:r>
      <w:r w:rsidR="00290BA1">
        <w:rPr>
          <w:rFonts w:ascii="Times New Roman CYR" w:eastAsia="Times New Roman CYR" w:hAnsi="Times New Roman CYR" w:cs="Times New Roman CYR"/>
          <w:szCs w:val="28"/>
        </w:rPr>
        <w:t xml:space="preserve"> №</w:t>
      </w:r>
      <w:r w:rsidR="00361441">
        <w:rPr>
          <w:rFonts w:ascii="Times New Roman CYR" w:eastAsia="Times New Roman CYR" w:hAnsi="Times New Roman CYR" w:cs="Times New Roman CYR"/>
          <w:szCs w:val="28"/>
        </w:rPr>
        <w:t>100</w:t>
      </w:r>
      <w:r w:rsidR="005E74A0">
        <w:rPr>
          <w:rFonts w:ascii="Times New Roman CYR" w:eastAsia="Times New Roman CYR" w:hAnsi="Times New Roman CYR" w:cs="Times New Roman CYR"/>
          <w:szCs w:val="28"/>
        </w:rPr>
        <w:t xml:space="preserve">             </w:t>
      </w:r>
      <w:r w:rsidR="001D2D6A" w:rsidRPr="001D2D6A">
        <w:rPr>
          <w:rFonts w:ascii="Times New Roman CYR" w:eastAsia="Times New Roman CYR" w:hAnsi="Times New Roman CYR" w:cs="Times New Roman CYR"/>
          <w:szCs w:val="28"/>
        </w:rPr>
        <w:t xml:space="preserve">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</w:t>
      </w:r>
      <w:r w:rsidR="007B70AF">
        <w:rPr>
          <w:rFonts w:ascii="Times New Roman CYR" w:eastAsia="Times New Roman CYR" w:hAnsi="Times New Roman CYR" w:cs="Times New Roman CYR"/>
          <w:szCs w:val="28"/>
        </w:rPr>
        <w:t xml:space="preserve">  </w:t>
      </w:r>
      <w:r w:rsidR="001D2D6A" w:rsidRPr="001D2D6A">
        <w:rPr>
          <w:rFonts w:ascii="Times New Roman CYR" w:eastAsia="Times New Roman CYR" w:hAnsi="Times New Roman CYR" w:cs="Times New Roman CYR"/>
          <w:szCs w:val="28"/>
        </w:rPr>
        <w:t xml:space="preserve">                             </w:t>
      </w:r>
      <w:r w:rsidR="001D2D6A" w:rsidRPr="006309C5">
        <w:rPr>
          <w:rFonts w:ascii="Times New Roman CYR" w:eastAsia="Times New Roman CYR" w:hAnsi="Times New Roman CYR" w:cs="Times New Roman CYR"/>
          <w:szCs w:val="28"/>
        </w:rPr>
        <w:t xml:space="preserve">   с. Темкино</w:t>
      </w:r>
    </w:p>
    <w:p w:rsidR="001D2D6A" w:rsidRPr="001D2D6A" w:rsidRDefault="001D2D6A" w:rsidP="00F548D3">
      <w:pPr>
        <w:autoSpaceDE w:val="0"/>
        <w:ind w:left="113" w:right="-2"/>
        <w:contextualSpacing/>
        <w:rPr>
          <w:rFonts w:ascii="Times New Roman CYR" w:eastAsia="Times New Roman CYR" w:hAnsi="Times New Roman CYR" w:cs="Times New Roman CYR"/>
          <w:szCs w:val="28"/>
        </w:rPr>
      </w:pPr>
    </w:p>
    <w:p w:rsidR="00030F8A" w:rsidRDefault="001D2D6A" w:rsidP="00F548D3">
      <w:pPr>
        <w:ind w:left="113" w:right="5670"/>
      </w:pPr>
      <w:r>
        <w:t>Об</w:t>
      </w:r>
      <w:r w:rsidR="007C137B">
        <w:t xml:space="preserve"> </w:t>
      </w:r>
      <w:r w:rsidR="00030F8A">
        <w:t xml:space="preserve">     </w:t>
      </w:r>
      <w:r>
        <w:t>утверждении</w:t>
      </w:r>
      <w:r w:rsidR="007C137B">
        <w:t xml:space="preserve"> </w:t>
      </w:r>
    </w:p>
    <w:p w:rsidR="001D2D6A" w:rsidRDefault="007C137B" w:rsidP="00F548D3">
      <w:pPr>
        <w:ind w:left="113" w:right="5670"/>
        <w:jc w:val="both"/>
        <w:rPr>
          <w:szCs w:val="28"/>
        </w:rPr>
      </w:pPr>
      <w:r>
        <w:t>А</w:t>
      </w:r>
      <w:r w:rsidR="001D2D6A">
        <w:t xml:space="preserve">дминистративного Регламента </w:t>
      </w:r>
      <w:r w:rsidR="002F6298">
        <w:t xml:space="preserve">предоставления </w:t>
      </w:r>
      <w:r w:rsidR="001D2D6A">
        <w:t xml:space="preserve"> Администраци</w:t>
      </w:r>
      <w:r w:rsidR="002F6298">
        <w:t xml:space="preserve">ей </w:t>
      </w:r>
      <w:r w:rsidR="001D2D6A">
        <w:t xml:space="preserve">муниципального образования «Темкинский  </w:t>
      </w:r>
      <w:r w:rsidR="00290BA1">
        <w:t>муниципальный округ</w:t>
      </w:r>
      <w:r w:rsidR="001D2D6A">
        <w:t xml:space="preserve">» Смоленской области </w:t>
      </w:r>
      <w:r w:rsidR="00290BA1">
        <w:t>государственной</w:t>
      </w:r>
      <w:r w:rsidR="007158FC">
        <w:t xml:space="preserve">  услуги</w:t>
      </w:r>
      <w:r w:rsidR="003E6676">
        <w:t xml:space="preserve"> </w:t>
      </w:r>
      <w:r w:rsidR="000133F2">
        <w:rPr>
          <w:szCs w:val="28"/>
        </w:rPr>
        <w:t>«</w:t>
      </w:r>
      <w:r w:rsidR="00440509">
        <w:rPr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0133F2">
        <w:rPr>
          <w:szCs w:val="28"/>
        </w:rPr>
        <w:t>»</w:t>
      </w:r>
    </w:p>
    <w:p w:rsidR="003E6676" w:rsidRDefault="003E6676" w:rsidP="003E6676">
      <w:pPr>
        <w:ind w:right="5952"/>
      </w:pPr>
    </w:p>
    <w:p w:rsidR="0083591C" w:rsidRPr="0083591C" w:rsidRDefault="0083591C" w:rsidP="0083591C">
      <w:pPr>
        <w:pStyle w:val="50"/>
        <w:shd w:val="clear" w:color="auto" w:fill="auto"/>
        <w:spacing w:after="236" w:line="298" w:lineRule="exact"/>
        <w:ind w:left="20" w:right="40" w:firstLine="620"/>
        <w:jc w:val="both"/>
        <w:rPr>
          <w:sz w:val="28"/>
          <w:szCs w:val="28"/>
        </w:rPr>
      </w:pPr>
      <w:r w:rsidRPr="0083591C">
        <w:rPr>
          <w:sz w:val="28"/>
          <w:szCs w:val="28"/>
        </w:rPr>
        <w:t>В соответствии с Гражданским кодексом Российской Федерации, Семейным кодексом Российской Федерации, Федеральным</w:t>
      </w:r>
      <w:r w:rsidR="007B70AF">
        <w:rPr>
          <w:sz w:val="28"/>
          <w:szCs w:val="28"/>
        </w:rPr>
        <w:t>и</w:t>
      </w:r>
      <w:r w:rsidRPr="0083591C">
        <w:rPr>
          <w:sz w:val="28"/>
          <w:szCs w:val="28"/>
        </w:rPr>
        <w:t xml:space="preserve"> закон</w:t>
      </w:r>
      <w:r w:rsidR="007B70AF">
        <w:rPr>
          <w:sz w:val="28"/>
          <w:szCs w:val="28"/>
        </w:rPr>
        <w:t>ами</w:t>
      </w:r>
      <w:r w:rsidRPr="0083591C">
        <w:rPr>
          <w:sz w:val="28"/>
          <w:szCs w:val="28"/>
        </w:rPr>
        <w:t xml:space="preserve"> от 27</w:t>
      </w:r>
      <w:r w:rsidR="006C53E0">
        <w:rPr>
          <w:sz w:val="28"/>
          <w:szCs w:val="28"/>
        </w:rPr>
        <w:t>.07.</w:t>
      </w:r>
      <w:r w:rsidRPr="0083591C">
        <w:rPr>
          <w:sz w:val="28"/>
          <w:szCs w:val="28"/>
        </w:rPr>
        <w:t xml:space="preserve">2010 </w:t>
      </w:r>
      <w:r w:rsidR="006C53E0">
        <w:rPr>
          <w:sz w:val="28"/>
          <w:szCs w:val="28"/>
        </w:rPr>
        <w:t xml:space="preserve"> №</w:t>
      </w:r>
      <w:r w:rsidRPr="0083591C">
        <w:rPr>
          <w:sz w:val="28"/>
          <w:szCs w:val="28"/>
        </w:rPr>
        <w:t xml:space="preserve"> 210-ФЗ «Об организации предоставления государственных и муниципальных услуг», Федеральным законом от 24</w:t>
      </w:r>
      <w:r w:rsidR="006C53E0">
        <w:rPr>
          <w:sz w:val="28"/>
          <w:szCs w:val="28"/>
        </w:rPr>
        <w:t>.04.</w:t>
      </w:r>
      <w:r w:rsidRPr="0083591C">
        <w:rPr>
          <w:sz w:val="28"/>
          <w:szCs w:val="28"/>
        </w:rPr>
        <w:t>2008  № 48-ФЗ «Об опеке и попечительстве», постановлением Правительства Российской Федерации от 18</w:t>
      </w:r>
      <w:r w:rsidR="006C53E0">
        <w:rPr>
          <w:sz w:val="28"/>
          <w:szCs w:val="28"/>
        </w:rPr>
        <w:t>.05.2009</w:t>
      </w:r>
      <w:r w:rsidRPr="0083591C">
        <w:rPr>
          <w:sz w:val="28"/>
          <w:szCs w:val="28"/>
        </w:rPr>
        <w:t xml:space="preserve"> № 423 «Об отдельных вопросах осуществления опеки и попечительства в отношении несовершеннолетних граждан»</w:t>
      </w:r>
      <w:r w:rsidR="007B70AF">
        <w:rPr>
          <w:sz w:val="28"/>
          <w:szCs w:val="28"/>
        </w:rPr>
        <w:t>,</w:t>
      </w:r>
      <w:r w:rsidR="00290BA1">
        <w:rPr>
          <w:sz w:val="28"/>
          <w:szCs w:val="28"/>
        </w:rPr>
        <w:t xml:space="preserve"> постановления Администрации муниципального образования «Темкинский муниципальный округ» Смоленской области от 17.01.2025 № 21 «О внесении изменений в постановление Администрации муниципального образования «Темкинский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</w:t>
      </w:r>
    </w:p>
    <w:p w:rsidR="001D2D6A" w:rsidRDefault="001D2D6A" w:rsidP="001A0081">
      <w:pPr>
        <w:pStyle w:val="a3"/>
        <w:ind w:left="113" w:right="57"/>
      </w:pPr>
    </w:p>
    <w:p w:rsidR="001D2D6A" w:rsidRPr="007C137B" w:rsidRDefault="001D2D6A" w:rsidP="001A0081">
      <w:pPr>
        <w:pStyle w:val="a3"/>
        <w:ind w:left="113" w:right="57"/>
        <w:rPr>
          <w:b/>
          <w:szCs w:val="28"/>
        </w:rPr>
      </w:pPr>
      <w:r>
        <w:t xml:space="preserve">Администрация  муниципального образования «Темкинский </w:t>
      </w:r>
      <w:r w:rsidR="00290BA1">
        <w:t>муниципальный округ</w:t>
      </w:r>
      <w:r>
        <w:t>» Смоленской области</w:t>
      </w:r>
      <w:r w:rsidR="007C137B">
        <w:t xml:space="preserve"> </w:t>
      </w:r>
      <w:r>
        <w:rPr>
          <w:szCs w:val="28"/>
        </w:rPr>
        <w:t xml:space="preserve"> </w:t>
      </w:r>
      <w:r w:rsidRPr="007C137B">
        <w:rPr>
          <w:b/>
          <w:szCs w:val="28"/>
        </w:rPr>
        <w:t>п о с т а н о в л я е т:</w:t>
      </w:r>
    </w:p>
    <w:p w:rsidR="001D2D6A" w:rsidRPr="007C137B" w:rsidRDefault="001D2D6A" w:rsidP="001A0081">
      <w:pPr>
        <w:pStyle w:val="a3"/>
        <w:ind w:left="113" w:right="57"/>
        <w:rPr>
          <w:b/>
          <w:sz w:val="26"/>
          <w:szCs w:val="31"/>
        </w:rPr>
      </w:pPr>
    </w:p>
    <w:p w:rsidR="0083095C" w:rsidRDefault="001D2D6A" w:rsidP="001A0081">
      <w:pPr>
        <w:ind w:left="113" w:right="57" w:firstLine="709"/>
        <w:jc w:val="both"/>
      </w:pPr>
      <w:r>
        <w:t xml:space="preserve">1. Утвердить </w:t>
      </w:r>
      <w:r w:rsidR="004F1A49">
        <w:t xml:space="preserve">прилагаемый </w:t>
      </w:r>
      <w:r w:rsidR="0083095C">
        <w:t xml:space="preserve">Административный регламент предоставления  Администрацией муниципального образования «Темкинский </w:t>
      </w:r>
      <w:r w:rsidR="00290BA1">
        <w:t>муниципальный округ</w:t>
      </w:r>
      <w:r w:rsidR="0083095C">
        <w:t xml:space="preserve">» Смоленской области </w:t>
      </w:r>
      <w:r w:rsidR="00290BA1">
        <w:t>государственной</w:t>
      </w:r>
      <w:r w:rsidR="0083095C">
        <w:t xml:space="preserve"> услуги «</w:t>
      </w:r>
      <w:r w:rsidR="00440509">
        <w:rPr>
          <w:szCs w:val="28"/>
        </w:rPr>
        <w:t xml:space="preserve">Принятие органами опеки и </w:t>
      </w:r>
      <w:r w:rsidR="00440509">
        <w:rPr>
          <w:szCs w:val="28"/>
        </w:rPr>
        <w:lastRenderedPageBreak/>
        <w:t>попечительства решения, обязывающего родителей (одного из них) не препятствовать общению близких родственников с ребенком</w:t>
      </w:r>
      <w:r w:rsidR="000133F2">
        <w:rPr>
          <w:szCs w:val="28"/>
        </w:rPr>
        <w:t>»</w:t>
      </w:r>
      <w:r w:rsidR="004F1A49">
        <w:t>.</w:t>
      </w:r>
    </w:p>
    <w:p w:rsidR="009702FB" w:rsidRDefault="001D2D6A" w:rsidP="001A0081">
      <w:pPr>
        <w:ind w:left="113" w:right="57" w:firstLine="709"/>
        <w:jc w:val="both"/>
      </w:pPr>
      <w:r>
        <w:t xml:space="preserve">2. </w:t>
      </w:r>
      <w:r w:rsidR="009702FB">
        <w:t xml:space="preserve">Отделу по образованию  и гражданско-патриотическому воспитанию Администрации муниципального образования «Темкинский </w:t>
      </w:r>
      <w:r w:rsidR="00B219D9">
        <w:t>муниципальный округ</w:t>
      </w:r>
      <w:r w:rsidR="009702FB">
        <w:t>» Смоленской области (Карнилова М.А.) обеспечить исполнение данного регламента.</w:t>
      </w:r>
    </w:p>
    <w:p w:rsidR="00B219D9" w:rsidRPr="00440509" w:rsidRDefault="009702FB" w:rsidP="004A62BA">
      <w:pPr>
        <w:widowControl w:val="0"/>
        <w:suppressAutoHyphens/>
        <w:ind w:firstLine="709"/>
        <w:jc w:val="both"/>
        <w:rPr>
          <w:b/>
          <w:szCs w:val="28"/>
          <w:lang w:eastAsia="hi-IN" w:bidi="hi-IN"/>
        </w:rPr>
      </w:pPr>
      <w:r w:rsidRPr="00B219D9">
        <w:t xml:space="preserve">3. Признать утратившим силу </w:t>
      </w:r>
      <w:r w:rsidR="00CF4D29" w:rsidRPr="00B219D9">
        <w:t>п</w:t>
      </w:r>
      <w:r w:rsidRPr="00B219D9">
        <w:t>остановлени</w:t>
      </w:r>
      <w:r w:rsidR="00290BA1" w:rsidRPr="00B219D9">
        <w:t>е</w:t>
      </w:r>
      <w:r w:rsidRPr="00B219D9">
        <w:t xml:space="preserve"> Администрации муниципального образования «Темкинский район» Смоленской области от 29.06.2012 № 499 «Об утверждении административных регламентов Администрации муниципального образования «Темкинский район» Смоленской области по предоставлению государственных услуг в сфере опеки и попечительства»</w:t>
      </w:r>
      <w:r w:rsidR="00290BA1" w:rsidRPr="00B219D9">
        <w:t xml:space="preserve"> (с изменениями </w:t>
      </w:r>
      <w:r w:rsidR="00B219D9" w:rsidRPr="00B219D9">
        <w:t xml:space="preserve">от </w:t>
      </w:r>
      <w:r w:rsidR="00440509" w:rsidRPr="00440509">
        <w:rPr>
          <w:szCs w:val="28"/>
        </w:rPr>
        <w:t>22.11.2013  №685, от 08.02.2017  №66, от 24.09.2019  №359</w:t>
      </w:r>
      <w:r w:rsidR="0054771D" w:rsidRPr="00440509">
        <w:rPr>
          <w:szCs w:val="28"/>
          <w:lang w:eastAsia="hi-IN" w:bidi="hi-IN"/>
        </w:rPr>
        <w:t>)</w:t>
      </w:r>
      <w:r w:rsidR="00440509">
        <w:rPr>
          <w:szCs w:val="28"/>
          <w:lang w:eastAsia="hi-IN" w:bidi="hi-IN"/>
        </w:rPr>
        <w:t>.</w:t>
      </w:r>
    </w:p>
    <w:p w:rsidR="001D2D6A" w:rsidRDefault="009702FB" w:rsidP="001A0081">
      <w:pPr>
        <w:pStyle w:val="a3"/>
        <w:ind w:left="113" w:right="57" w:firstLine="709"/>
        <w:rPr>
          <w:szCs w:val="28"/>
        </w:rPr>
      </w:pPr>
      <w:r>
        <w:t>4</w:t>
      </w:r>
      <w:r w:rsidR="001D2D6A">
        <w:t xml:space="preserve">. </w:t>
      </w:r>
      <w:r w:rsidR="006C53E0">
        <w:t>Р</w:t>
      </w:r>
      <w:r w:rsidR="006C53E0" w:rsidRPr="00BC369A">
        <w:t xml:space="preserve">азместить </w:t>
      </w:r>
      <w:r w:rsidR="006C53E0">
        <w:t>н</w:t>
      </w:r>
      <w:r w:rsidR="00BC369A" w:rsidRPr="00BC369A">
        <w:t xml:space="preserve">астоящее постановление на официальном сайте Администрации муниципального образования «Темкинский </w:t>
      </w:r>
      <w:r w:rsidR="00B219D9">
        <w:t>муниципальный округ</w:t>
      </w:r>
      <w:r w:rsidR="00BC369A" w:rsidRPr="00BC369A">
        <w:t>» Смоле</w:t>
      </w:r>
      <w:r w:rsidR="004F1A49">
        <w:t>н</w:t>
      </w:r>
      <w:r w:rsidR="00BC369A" w:rsidRPr="00BC369A">
        <w:t>ской области в информационно-телекоммуникационной сети «Интернет»</w:t>
      </w:r>
      <w:r w:rsidR="001D2D6A" w:rsidRPr="00BC369A">
        <w:t xml:space="preserve">, </w:t>
      </w:r>
      <w:r w:rsidR="001D2D6A">
        <w:t>Едином портале государственных и муниципальных услуг (функций), Портале государственных и муниципальных услуг (функций) Смоленской</w:t>
      </w:r>
      <w:r w:rsidR="00187B89">
        <w:t xml:space="preserve"> области</w:t>
      </w:r>
      <w:r w:rsidR="001D2D6A">
        <w:t>.</w:t>
      </w:r>
    </w:p>
    <w:p w:rsidR="001D2D6A" w:rsidRDefault="009702FB" w:rsidP="001A0081">
      <w:pPr>
        <w:pStyle w:val="a3"/>
        <w:ind w:left="113" w:right="57" w:firstLine="709"/>
      </w:pPr>
      <w:r>
        <w:t>5</w:t>
      </w:r>
      <w:r w:rsidR="001D2D6A">
        <w:t xml:space="preserve">. Контроль  </w:t>
      </w:r>
      <w:r w:rsidR="00187B89">
        <w:t xml:space="preserve">за </w:t>
      </w:r>
      <w:r w:rsidR="001D2D6A">
        <w:t>исполнени</w:t>
      </w:r>
      <w:r w:rsidR="00187B89">
        <w:t>ем</w:t>
      </w:r>
      <w:r w:rsidR="001D2D6A">
        <w:t xml:space="preserve"> настоящего постановления возложить на заместителя Главы  муниципального образования «Темкинский </w:t>
      </w:r>
      <w:r w:rsidR="00B219D9">
        <w:t>муниципальный округ</w:t>
      </w:r>
      <w:r w:rsidR="001D2D6A">
        <w:t xml:space="preserve">» Смоленской области </w:t>
      </w:r>
      <w:r w:rsidR="00187B89">
        <w:t>Мельниченко</w:t>
      </w:r>
      <w:r w:rsidR="006C53E0">
        <w:t xml:space="preserve"> Т.Г.</w:t>
      </w: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 w:firstLine="0"/>
      </w:pPr>
      <w:r>
        <w:t>Глава муниципального образования</w:t>
      </w:r>
    </w:p>
    <w:p w:rsidR="00B219D9" w:rsidRDefault="001D2D6A" w:rsidP="001A0081">
      <w:pPr>
        <w:pStyle w:val="a3"/>
        <w:ind w:left="113" w:right="57" w:firstLine="0"/>
      </w:pPr>
      <w:r>
        <w:t xml:space="preserve">«Темкинский </w:t>
      </w:r>
      <w:r w:rsidR="00B219D9">
        <w:t>муниципальный округ</w:t>
      </w:r>
      <w:r>
        <w:t>»</w:t>
      </w:r>
    </w:p>
    <w:p w:rsidR="001D2D6A" w:rsidRDefault="001D2D6A" w:rsidP="001A0081">
      <w:pPr>
        <w:pStyle w:val="a3"/>
        <w:ind w:left="113" w:right="57" w:firstLine="0"/>
      </w:pPr>
      <w:r>
        <w:t xml:space="preserve">Смоленской области                                            </w:t>
      </w:r>
      <w:r w:rsidR="00B219D9">
        <w:t xml:space="preserve">                              </w:t>
      </w:r>
      <w:r>
        <w:t xml:space="preserve">    </w:t>
      </w:r>
      <w:r w:rsidR="00B219D9">
        <w:t>А.Н.Васильев</w:t>
      </w:r>
    </w:p>
    <w:p w:rsidR="001D2D6A" w:rsidRDefault="001D2D6A" w:rsidP="001A0081">
      <w:pPr>
        <w:pStyle w:val="a3"/>
        <w:ind w:left="113" w:right="57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7E697A" w:rsidRDefault="007E697A" w:rsidP="001D2D6A">
      <w:pPr>
        <w:pStyle w:val="a3"/>
      </w:pPr>
    </w:p>
    <w:p w:rsidR="00100060" w:rsidRDefault="00100060" w:rsidP="001D2D6A">
      <w:pPr>
        <w:pStyle w:val="a3"/>
      </w:pPr>
    </w:p>
    <w:p w:rsidR="00100060" w:rsidRDefault="00100060" w:rsidP="001D2D6A">
      <w:pPr>
        <w:pStyle w:val="a3"/>
      </w:pPr>
    </w:p>
    <w:p w:rsidR="00100060" w:rsidRDefault="00100060" w:rsidP="001D2D6A">
      <w:pPr>
        <w:pStyle w:val="a3"/>
      </w:pPr>
    </w:p>
    <w:p w:rsidR="00100060" w:rsidRDefault="00100060" w:rsidP="001D2D6A">
      <w:pPr>
        <w:pStyle w:val="a3"/>
      </w:pPr>
    </w:p>
    <w:p w:rsidR="00100060" w:rsidRDefault="00100060" w:rsidP="001D2D6A">
      <w:pPr>
        <w:pStyle w:val="a3"/>
      </w:pPr>
    </w:p>
    <w:p w:rsidR="00100060" w:rsidRDefault="00100060" w:rsidP="001D2D6A">
      <w:pPr>
        <w:pStyle w:val="a3"/>
      </w:pPr>
    </w:p>
    <w:p w:rsidR="00100060" w:rsidRDefault="00100060" w:rsidP="001D2D6A">
      <w:pPr>
        <w:pStyle w:val="a3"/>
      </w:pPr>
    </w:p>
    <w:p w:rsidR="00100060" w:rsidRDefault="00100060" w:rsidP="001D2D6A">
      <w:pPr>
        <w:pStyle w:val="a3"/>
      </w:pPr>
    </w:p>
    <w:p w:rsidR="00100060" w:rsidRDefault="00100060" w:rsidP="001D2D6A">
      <w:pPr>
        <w:pStyle w:val="a3"/>
      </w:pPr>
      <w:bookmarkStart w:id="0" w:name="_GoBack"/>
      <w:bookmarkEnd w:id="0"/>
    </w:p>
    <w:p w:rsidR="00100060" w:rsidRPr="001E3590" w:rsidRDefault="00100060" w:rsidP="00100060">
      <w:pPr>
        <w:ind w:right="-185" w:firstLine="5103"/>
        <w:rPr>
          <w:sz w:val="26"/>
          <w:szCs w:val="26"/>
        </w:rPr>
      </w:pPr>
      <w:r w:rsidRPr="001E3590">
        <w:rPr>
          <w:sz w:val="26"/>
          <w:szCs w:val="26"/>
        </w:rPr>
        <w:t xml:space="preserve">Приложение </w:t>
      </w:r>
    </w:p>
    <w:p w:rsidR="00100060" w:rsidRPr="001E3590" w:rsidRDefault="00100060" w:rsidP="00100060">
      <w:pPr>
        <w:ind w:right="-185" w:firstLine="5103"/>
        <w:rPr>
          <w:sz w:val="26"/>
          <w:szCs w:val="26"/>
        </w:rPr>
      </w:pPr>
    </w:p>
    <w:p w:rsidR="00100060" w:rsidRPr="001E3590" w:rsidRDefault="00100060" w:rsidP="00100060">
      <w:pPr>
        <w:ind w:right="-185" w:firstLine="5103"/>
        <w:rPr>
          <w:sz w:val="26"/>
          <w:szCs w:val="26"/>
        </w:rPr>
      </w:pPr>
      <w:r w:rsidRPr="001E3590">
        <w:rPr>
          <w:sz w:val="26"/>
          <w:szCs w:val="26"/>
        </w:rPr>
        <w:t>УТВЕРЖДЕН</w:t>
      </w:r>
    </w:p>
    <w:p w:rsidR="00100060" w:rsidRPr="001E3590" w:rsidRDefault="00100060" w:rsidP="00100060">
      <w:pPr>
        <w:ind w:right="-185" w:firstLine="5103"/>
        <w:rPr>
          <w:sz w:val="26"/>
          <w:szCs w:val="26"/>
        </w:rPr>
      </w:pPr>
      <w:r w:rsidRPr="001E3590">
        <w:rPr>
          <w:sz w:val="26"/>
          <w:szCs w:val="26"/>
        </w:rPr>
        <w:t>постановлением Администрации</w:t>
      </w:r>
    </w:p>
    <w:p w:rsidR="00100060" w:rsidRPr="001E3590" w:rsidRDefault="00100060" w:rsidP="00100060">
      <w:pPr>
        <w:ind w:right="-185" w:firstLine="5103"/>
        <w:rPr>
          <w:sz w:val="26"/>
          <w:szCs w:val="26"/>
        </w:rPr>
      </w:pPr>
      <w:r w:rsidRPr="001E3590">
        <w:rPr>
          <w:sz w:val="26"/>
          <w:szCs w:val="26"/>
        </w:rPr>
        <w:t>муниципального образования</w:t>
      </w:r>
    </w:p>
    <w:p w:rsidR="00100060" w:rsidRPr="001E3590" w:rsidRDefault="00100060" w:rsidP="00100060">
      <w:pPr>
        <w:ind w:right="-185" w:firstLine="5103"/>
        <w:rPr>
          <w:sz w:val="26"/>
          <w:szCs w:val="26"/>
        </w:rPr>
      </w:pPr>
      <w:r w:rsidRPr="001E3590">
        <w:rPr>
          <w:sz w:val="26"/>
          <w:szCs w:val="26"/>
        </w:rPr>
        <w:t xml:space="preserve">«Темкинский муниципальный округ»                       </w:t>
      </w:r>
    </w:p>
    <w:p w:rsidR="00100060" w:rsidRPr="001E3590" w:rsidRDefault="00100060" w:rsidP="00100060">
      <w:pPr>
        <w:ind w:right="-185" w:firstLine="5103"/>
        <w:rPr>
          <w:sz w:val="26"/>
          <w:szCs w:val="26"/>
        </w:rPr>
      </w:pPr>
      <w:r w:rsidRPr="001E3590">
        <w:rPr>
          <w:sz w:val="26"/>
          <w:szCs w:val="26"/>
        </w:rPr>
        <w:t>Смоленской области</w:t>
      </w:r>
    </w:p>
    <w:p w:rsidR="00100060" w:rsidRPr="001E3590" w:rsidRDefault="00100060" w:rsidP="00100060">
      <w:pPr>
        <w:ind w:right="-185" w:firstLine="5103"/>
        <w:rPr>
          <w:sz w:val="26"/>
          <w:szCs w:val="26"/>
        </w:rPr>
      </w:pPr>
      <w:r w:rsidRPr="001E3590">
        <w:rPr>
          <w:sz w:val="26"/>
          <w:szCs w:val="26"/>
        </w:rPr>
        <w:t>от «</w:t>
      </w:r>
      <w:r>
        <w:rPr>
          <w:sz w:val="26"/>
          <w:szCs w:val="26"/>
        </w:rPr>
        <w:t>18</w:t>
      </w:r>
      <w:r w:rsidRPr="001E3590">
        <w:rPr>
          <w:sz w:val="26"/>
          <w:szCs w:val="26"/>
        </w:rPr>
        <w:t>»</w:t>
      </w:r>
      <w:r>
        <w:rPr>
          <w:sz w:val="26"/>
          <w:szCs w:val="26"/>
        </w:rPr>
        <w:t xml:space="preserve">февраля 2025 </w:t>
      </w:r>
      <w:r w:rsidRPr="001E359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100</w:t>
      </w:r>
    </w:p>
    <w:p w:rsidR="00100060" w:rsidRPr="001E3590" w:rsidRDefault="00100060" w:rsidP="00100060">
      <w:pPr>
        <w:ind w:left="6237" w:right="-185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 </w:t>
      </w:r>
    </w:p>
    <w:p w:rsidR="00100060" w:rsidRPr="001E3590" w:rsidRDefault="00100060" w:rsidP="00100060">
      <w:pPr>
        <w:ind w:right="-185"/>
        <w:jc w:val="center"/>
        <w:rPr>
          <w:sz w:val="26"/>
          <w:szCs w:val="26"/>
        </w:rPr>
      </w:pP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АДМИНИСТРАТИВНЫЙ РЕГЛАМЕНТ</w:t>
      </w: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предоставления Администрацией муниципального образования</w:t>
      </w: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 xml:space="preserve"> «Темкинский муниципальный округ» Смоленской области государственной услуги «Принятие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</w:r>
    </w:p>
    <w:p w:rsidR="00100060" w:rsidRPr="001E3590" w:rsidRDefault="00100060" w:rsidP="00100060">
      <w:pPr>
        <w:pStyle w:val="ac"/>
        <w:spacing w:line="240" w:lineRule="auto"/>
        <w:rPr>
          <w:i/>
          <w:sz w:val="26"/>
          <w:szCs w:val="26"/>
        </w:rPr>
      </w:pPr>
    </w:p>
    <w:p w:rsidR="00100060" w:rsidRPr="001E3590" w:rsidRDefault="00100060" w:rsidP="00100060">
      <w:pPr>
        <w:rPr>
          <w:b/>
          <w:sz w:val="26"/>
          <w:szCs w:val="26"/>
        </w:rPr>
      </w:pP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1. Общие положения</w:t>
      </w:r>
    </w:p>
    <w:p w:rsidR="00100060" w:rsidRPr="001E3590" w:rsidRDefault="00100060" w:rsidP="00100060">
      <w:pPr>
        <w:rPr>
          <w:b/>
          <w:sz w:val="26"/>
          <w:szCs w:val="26"/>
        </w:rPr>
      </w:pPr>
    </w:p>
    <w:p w:rsidR="00100060" w:rsidRPr="001E3590" w:rsidRDefault="00100060" w:rsidP="00100060">
      <w:pPr>
        <w:numPr>
          <w:ilvl w:val="1"/>
          <w:numId w:val="2"/>
        </w:numPr>
        <w:tabs>
          <w:tab w:val="clear" w:pos="0"/>
          <w:tab w:val="left" w:pos="567"/>
          <w:tab w:val="num" w:pos="3839"/>
        </w:tabs>
        <w:suppressAutoHyphens/>
        <w:ind w:firstLine="15"/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Предмет регулирования Административного регламента</w:t>
      </w:r>
    </w:p>
    <w:p w:rsidR="00100060" w:rsidRPr="001E3590" w:rsidRDefault="00100060" w:rsidP="00100060">
      <w:pPr>
        <w:rPr>
          <w:sz w:val="26"/>
          <w:szCs w:val="26"/>
        </w:rPr>
      </w:pPr>
    </w:p>
    <w:p w:rsidR="00100060" w:rsidRPr="001E3590" w:rsidRDefault="00100060" w:rsidP="00100060">
      <w:pPr>
        <w:ind w:firstLine="690"/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«Темкинский муниципальный округ» Смоленской области (далее - Администрация),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«Принятие органами опеки и попечительства решения, обязывающего родителей (одного из них) не препятствовать общению близких родственников с ребенком» (далее – государственная услуга).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 </w:t>
      </w:r>
    </w:p>
    <w:p w:rsidR="00100060" w:rsidRPr="001E3590" w:rsidRDefault="00100060" w:rsidP="00100060">
      <w:pPr>
        <w:ind w:left="-142"/>
        <w:jc w:val="center"/>
        <w:rPr>
          <w:sz w:val="26"/>
          <w:szCs w:val="26"/>
        </w:rPr>
      </w:pPr>
      <w:r w:rsidRPr="001E3590">
        <w:rPr>
          <w:b/>
          <w:sz w:val="26"/>
          <w:szCs w:val="26"/>
        </w:rPr>
        <w:t xml:space="preserve">1.2. </w:t>
      </w:r>
      <w:r w:rsidRPr="001E3590">
        <w:rPr>
          <w:b/>
          <w:color w:val="000000"/>
          <w:sz w:val="26"/>
          <w:szCs w:val="26"/>
          <w:lang w:eastAsia="ru-RU"/>
        </w:rPr>
        <w:t>Круг</w:t>
      </w:r>
      <w:r w:rsidRPr="001E3590">
        <w:rPr>
          <w:b/>
          <w:sz w:val="26"/>
          <w:szCs w:val="26"/>
          <w:lang w:eastAsia="ru-RU"/>
        </w:rPr>
        <w:t xml:space="preserve"> заявителей, а также физических и юридических лиц, имеющих право в</w:t>
      </w:r>
      <w:r w:rsidRPr="001E3590">
        <w:rPr>
          <w:sz w:val="26"/>
          <w:szCs w:val="26"/>
          <w:lang w:eastAsia="ru-RU"/>
        </w:rPr>
        <w:t xml:space="preserve"> </w:t>
      </w:r>
      <w:r w:rsidRPr="001E3590">
        <w:rPr>
          <w:b/>
          <w:sz w:val="26"/>
          <w:szCs w:val="26"/>
          <w:lang w:eastAsia="ru-RU"/>
        </w:rPr>
        <w:t>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государственной услуги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1.2.1. Заявителями на получение государственной услуги являются дедушка, бабушка, братья, сестры и другие родственники ребенка (далее – заявители).</w:t>
      </w:r>
    </w:p>
    <w:p w:rsidR="00100060" w:rsidRPr="001E3590" w:rsidRDefault="00100060" w:rsidP="00100060">
      <w:pPr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1.2.2. Заявители обращаются в Администрацию непосредственно (лично).</w:t>
      </w:r>
    </w:p>
    <w:p w:rsidR="00100060" w:rsidRPr="001E3590" w:rsidRDefault="00100060" w:rsidP="00100060">
      <w:pPr>
        <w:autoSpaceDE w:val="0"/>
        <w:ind w:firstLine="540"/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</w:r>
    </w:p>
    <w:p w:rsidR="00100060" w:rsidRPr="001E3590" w:rsidRDefault="00100060" w:rsidP="00100060">
      <w:pPr>
        <w:jc w:val="center"/>
        <w:rPr>
          <w:sz w:val="26"/>
          <w:szCs w:val="26"/>
        </w:rPr>
      </w:pPr>
      <w:r w:rsidRPr="001E3590">
        <w:rPr>
          <w:b/>
          <w:sz w:val="26"/>
          <w:szCs w:val="26"/>
        </w:rPr>
        <w:t>1.3.</w:t>
      </w:r>
      <w:r w:rsidRPr="001E3590">
        <w:rPr>
          <w:b/>
          <w:color w:val="FFFFFF"/>
          <w:sz w:val="26"/>
          <w:szCs w:val="26"/>
        </w:rPr>
        <w:t>.</w:t>
      </w:r>
      <w:r w:rsidRPr="001E3590">
        <w:rPr>
          <w:b/>
          <w:sz w:val="26"/>
          <w:szCs w:val="26"/>
        </w:rPr>
        <w:t>Требования к порядку информирования о порядке предоставления государственной услуги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</w:rPr>
        <w:t xml:space="preserve">1.3.1. </w:t>
      </w:r>
      <w:r w:rsidRPr="001E3590">
        <w:rPr>
          <w:sz w:val="26"/>
          <w:szCs w:val="26"/>
          <w:lang w:eastAsia="ru-RU"/>
        </w:rPr>
        <w:t xml:space="preserve">Для получения информации по вопросам предоставления государственной услуги, а также о ходе предоставления государственной услуги, заинтересованные лица </w:t>
      </w:r>
      <w:r w:rsidRPr="001E3590">
        <w:rPr>
          <w:sz w:val="26"/>
          <w:szCs w:val="26"/>
          <w:lang w:eastAsia="ru-RU"/>
        </w:rPr>
        <w:lastRenderedPageBreak/>
        <w:t>обращаются в Администрацию муниципального образования «Темкинский муниципальный округ» Смоленской области (далее - Администрация):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лично;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по телефонам;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в письменном виде.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</w:rPr>
        <w:t xml:space="preserve">1.3.2. </w:t>
      </w:r>
      <w:r w:rsidRPr="001E3590">
        <w:rPr>
          <w:sz w:val="26"/>
          <w:szCs w:val="26"/>
          <w:lang w:eastAsia="ru-RU"/>
        </w:rPr>
        <w:t>Сведения о месте нахождения, графике (режиме) работы, контактных телефонах (телефонах для справок и консультаций), интернет-адресах, адресах электронной почты Администрации размещаются:</w:t>
      </w:r>
    </w:p>
    <w:p w:rsidR="00100060" w:rsidRPr="001E3590" w:rsidRDefault="00100060" w:rsidP="00100060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на официальном сайте Администрации в сети интернет;</w:t>
      </w:r>
    </w:p>
    <w:p w:rsidR="00100060" w:rsidRPr="001E3590" w:rsidRDefault="00100060" w:rsidP="00100060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на информационных стендах в Администрации.</w:t>
      </w:r>
    </w:p>
    <w:p w:rsidR="00100060" w:rsidRPr="001E3590" w:rsidRDefault="00100060" w:rsidP="00100060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Способы  получения информации  о месте нахождения и графиках работы Администрации и организаций, обращение в которые необходимо для получения государственной услуги:</w:t>
      </w:r>
    </w:p>
    <w:p w:rsidR="00100060" w:rsidRPr="001E3590" w:rsidRDefault="00100060" w:rsidP="00100060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непосредственно в Администрации;</w:t>
      </w:r>
    </w:p>
    <w:p w:rsidR="00100060" w:rsidRPr="001E3590" w:rsidRDefault="00100060" w:rsidP="00100060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с использованием средств телефонной связи, средств сети Интернет.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</w:rPr>
        <w:t xml:space="preserve">1.3.3. </w:t>
      </w:r>
      <w:r w:rsidRPr="001E3590">
        <w:rPr>
          <w:sz w:val="26"/>
          <w:szCs w:val="26"/>
          <w:lang w:eastAsia="ru-RU"/>
        </w:rPr>
        <w:t>«Информация о государственной  услуге размещается: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в табличном виде на информационных стендах в Администрации;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на официальном сайте Администрации в информационно-телекоммуникационной сети «Интернет»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в средствах массовой информации: в Темкинской районной газете «Заря»;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http://pgu.admin-smolensk.ru) (далее также - Региональный портал)»;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На сайте Администрации 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sz w:val="26"/>
          <w:szCs w:val="26"/>
        </w:rPr>
      </w:pPr>
      <w:r w:rsidRPr="001E3590">
        <w:rPr>
          <w:bCs/>
          <w:sz w:val="26"/>
          <w:szCs w:val="26"/>
        </w:rPr>
        <w:t xml:space="preserve">1) 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1E3590">
        <w:rPr>
          <w:sz w:val="26"/>
          <w:szCs w:val="26"/>
        </w:rPr>
        <w:t>государственной</w:t>
      </w:r>
      <w:r w:rsidRPr="001E3590">
        <w:rPr>
          <w:bCs/>
          <w:sz w:val="26"/>
          <w:szCs w:val="26"/>
        </w:rPr>
        <w:t xml:space="preserve"> услуги;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>2) текст настоящего Административного регламента;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 xml:space="preserve">3) перечень документов, необходимых для предоставления </w:t>
      </w:r>
      <w:r w:rsidRPr="001E3590">
        <w:rPr>
          <w:color w:val="000000"/>
          <w:sz w:val="26"/>
          <w:szCs w:val="26"/>
        </w:rPr>
        <w:t>государственной</w:t>
      </w:r>
      <w:r w:rsidRPr="001E3590">
        <w:rPr>
          <w:bCs/>
          <w:color w:val="000000"/>
          <w:sz w:val="26"/>
          <w:szCs w:val="26"/>
        </w:rPr>
        <w:t xml:space="preserve"> услуги, и требования, предъявляемые к этим документам;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 xml:space="preserve">4)  образцы оформления документов, необходимых для предоставления </w:t>
      </w:r>
      <w:r w:rsidRPr="001E3590">
        <w:rPr>
          <w:color w:val="000000"/>
          <w:sz w:val="26"/>
          <w:szCs w:val="26"/>
        </w:rPr>
        <w:t>государственной</w:t>
      </w:r>
      <w:r w:rsidRPr="001E3590">
        <w:rPr>
          <w:bCs/>
          <w:color w:val="000000"/>
          <w:sz w:val="26"/>
          <w:szCs w:val="26"/>
        </w:rPr>
        <w:t xml:space="preserve"> услуги, и требования к ним;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 xml:space="preserve">5) порядок информирования о ходе предоставления </w:t>
      </w:r>
      <w:r w:rsidRPr="001E3590">
        <w:rPr>
          <w:color w:val="000000"/>
          <w:sz w:val="26"/>
          <w:szCs w:val="26"/>
        </w:rPr>
        <w:t>государственной</w:t>
      </w:r>
      <w:r w:rsidRPr="001E3590">
        <w:rPr>
          <w:bCs/>
          <w:color w:val="000000"/>
          <w:sz w:val="26"/>
          <w:szCs w:val="26"/>
        </w:rPr>
        <w:t xml:space="preserve"> услуги;</w:t>
      </w:r>
    </w:p>
    <w:p w:rsidR="00100060" w:rsidRPr="001E3590" w:rsidRDefault="00100060" w:rsidP="00100060">
      <w:pPr>
        <w:ind w:left="-142" w:firstLine="709"/>
        <w:jc w:val="both"/>
        <w:rPr>
          <w:color w:val="000000"/>
          <w:sz w:val="26"/>
          <w:szCs w:val="26"/>
        </w:rPr>
      </w:pPr>
      <w:r w:rsidRPr="001E3590">
        <w:rPr>
          <w:color w:val="000000"/>
          <w:sz w:val="26"/>
          <w:szCs w:val="26"/>
        </w:rPr>
        <w:t>6) порядок обжалования действия (бездействия) и решений, осуществляемых и принимаемых Администрацией в ходе предоставления государственной услуги.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На стенде  в фойе Администрации размещается следующая информация: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 xml:space="preserve">1) 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1E3590">
        <w:rPr>
          <w:color w:val="000000"/>
          <w:sz w:val="26"/>
          <w:szCs w:val="26"/>
        </w:rPr>
        <w:t>государственной</w:t>
      </w:r>
      <w:r w:rsidRPr="001E3590">
        <w:rPr>
          <w:bCs/>
          <w:color w:val="000000"/>
          <w:sz w:val="26"/>
          <w:szCs w:val="26"/>
        </w:rPr>
        <w:t xml:space="preserve"> услуги;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>2) текст настоящего Административного регламента;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 xml:space="preserve">3) перечень документов, необходимых для предоставления </w:t>
      </w:r>
      <w:r w:rsidRPr="001E3590">
        <w:rPr>
          <w:color w:val="000000"/>
          <w:sz w:val="26"/>
          <w:szCs w:val="26"/>
        </w:rPr>
        <w:t>государственной</w:t>
      </w:r>
      <w:r w:rsidRPr="001E3590">
        <w:rPr>
          <w:bCs/>
          <w:color w:val="000000"/>
          <w:sz w:val="26"/>
          <w:szCs w:val="26"/>
        </w:rPr>
        <w:t xml:space="preserve"> услуги, и требования, предъявляемые к этим документам;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 xml:space="preserve">4)  образцы оформления документов, необходимых для предоставления </w:t>
      </w:r>
      <w:r w:rsidRPr="001E3590">
        <w:rPr>
          <w:color w:val="000000"/>
          <w:sz w:val="26"/>
          <w:szCs w:val="26"/>
        </w:rPr>
        <w:t>государственной</w:t>
      </w:r>
      <w:r w:rsidRPr="001E3590">
        <w:rPr>
          <w:bCs/>
          <w:color w:val="000000"/>
          <w:sz w:val="26"/>
          <w:szCs w:val="26"/>
        </w:rPr>
        <w:t xml:space="preserve"> услуги, и требования к ним;</w:t>
      </w:r>
    </w:p>
    <w:p w:rsidR="00100060" w:rsidRPr="001E3590" w:rsidRDefault="00100060" w:rsidP="00100060">
      <w:pPr>
        <w:autoSpaceDE w:val="0"/>
        <w:ind w:left="-142" w:firstLine="709"/>
        <w:jc w:val="both"/>
        <w:rPr>
          <w:bCs/>
          <w:color w:val="000000"/>
          <w:sz w:val="26"/>
          <w:szCs w:val="26"/>
        </w:rPr>
      </w:pPr>
      <w:r w:rsidRPr="001E3590">
        <w:rPr>
          <w:bCs/>
          <w:color w:val="000000"/>
          <w:sz w:val="26"/>
          <w:szCs w:val="26"/>
        </w:rPr>
        <w:t xml:space="preserve">5) порядок информирования о ходе предоставления </w:t>
      </w:r>
      <w:r w:rsidRPr="001E3590">
        <w:rPr>
          <w:color w:val="000000"/>
          <w:sz w:val="26"/>
          <w:szCs w:val="26"/>
        </w:rPr>
        <w:t>государственной</w:t>
      </w:r>
      <w:r w:rsidRPr="001E3590">
        <w:rPr>
          <w:bCs/>
          <w:color w:val="000000"/>
          <w:sz w:val="26"/>
          <w:szCs w:val="26"/>
        </w:rPr>
        <w:t xml:space="preserve"> услуги;</w:t>
      </w:r>
    </w:p>
    <w:p w:rsidR="00100060" w:rsidRPr="001E3590" w:rsidRDefault="00100060" w:rsidP="00100060">
      <w:pPr>
        <w:ind w:left="-142" w:firstLine="709"/>
        <w:jc w:val="both"/>
        <w:rPr>
          <w:color w:val="000000"/>
          <w:sz w:val="26"/>
          <w:szCs w:val="26"/>
        </w:rPr>
      </w:pPr>
      <w:r w:rsidRPr="001E3590">
        <w:rPr>
          <w:color w:val="000000"/>
          <w:sz w:val="26"/>
          <w:szCs w:val="26"/>
        </w:rPr>
        <w:lastRenderedPageBreak/>
        <w:t>6) порядок обжалования действия (бездействия) и решений, осуществляемых и принимаемых Администрацией в ходе предоставления государственной услуги.</w:t>
      </w:r>
    </w:p>
    <w:p w:rsidR="00100060" w:rsidRPr="001E3590" w:rsidRDefault="00100060" w:rsidP="00100060">
      <w:pPr>
        <w:ind w:firstLine="708"/>
        <w:jc w:val="both"/>
        <w:rPr>
          <w:color w:val="000000"/>
          <w:sz w:val="26"/>
          <w:szCs w:val="26"/>
        </w:rPr>
      </w:pPr>
      <w:r w:rsidRPr="001E3590">
        <w:rPr>
          <w:sz w:val="26"/>
          <w:szCs w:val="26"/>
        </w:rPr>
        <w:t xml:space="preserve">1.3.4. </w:t>
      </w:r>
      <w:r w:rsidRPr="001E3590">
        <w:rPr>
          <w:color w:val="000000"/>
          <w:sz w:val="26"/>
          <w:szCs w:val="26"/>
        </w:rPr>
        <w:t>Информация о ходе предоставления государственной услуги доводится до заявителей специалистами Администрации  при личном контакте, а также с использованием средств почтовой, телефонной связи, электронной почты.</w:t>
      </w:r>
    </w:p>
    <w:p w:rsidR="00100060" w:rsidRPr="001E3590" w:rsidRDefault="00100060" w:rsidP="00100060">
      <w:pPr>
        <w:ind w:firstLine="690"/>
        <w:jc w:val="both"/>
        <w:rPr>
          <w:color w:val="000000"/>
          <w:sz w:val="26"/>
          <w:szCs w:val="26"/>
        </w:rPr>
      </w:pPr>
      <w:r w:rsidRPr="001E3590">
        <w:rPr>
          <w:sz w:val="26"/>
          <w:szCs w:val="26"/>
        </w:rPr>
        <w:t xml:space="preserve">1.3.5. </w:t>
      </w:r>
      <w:r w:rsidRPr="001E3590">
        <w:rPr>
          <w:color w:val="000000"/>
          <w:sz w:val="26"/>
          <w:szCs w:val="26"/>
        </w:rPr>
        <w:t>Отвечая на телефонные звонки и обращения граждан по вопросу получения государственной услуги, специалисты  Администрации обязаны:</w:t>
      </w:r>
    </w:p>
    <w:p w:rsidR="00100060" w:rsidRPr="001E3590" w:rsidRDefault="00100060" w:rsidP="00100060">
      <w:pPr>
        <w:ind w:firstLine="567"/>
        <w:jc w:val="both"/>
        <w:rPr>
          <w:color w:val="000000"/>
          <w:sz w:val="26"/>
          <w:szCs w:val="26"/>
        </w:rPr>
      </w:pPr>
      <w:r w:rsidRPr="001E3590">
        <w:rPr>
          <w:color w:val="000000"/>
          <w:sz w:val="26"/>
          <w:szCs w:val="26"/>
        </w:rPr>
        <w:t>- подробно, в корректной форме информировать о порядке получения государственной услуги;</w:t>
      </w:r>
    </w:p>
    <w:p w:rsidR="00100060" w:rsidRPr="001E3590" w:rsidRDefault="00100060" w:rsidP="00100060">
      <w:pPr>
        <w:ind w:firstLine="567"/>
        <w:jc w:val="both"/>
        <w:rPr>
          <w:color w:val="000000"/>
          <w:sz w:val="26"/>
          <w:szCs w:val="26"/>
        </w:rPr>
      </w:pPr>
      <w:r w:rsidRPr="001E3590">
        <w:rPr>
          <w:color w:val="000000"/>
          <w:sz w:val="26"/>
          <w:szCs w:val="26"/>
        </w:rPr>
        <w:t>- воздерживаться от поведения, которое могло бы вызвать сомнение в объективном исполнении специалистами своих должностных (служебных) обязанностей, а также избегать конфликтных ситуаций, способных нанести ущерб их репутации или авторитету Администрации;</w:t>
      </w:r>
    </w:p>
    <w:p w:rsidR="00100060" w:rsidRPr="001E3590" w:rsidRDefault="00100060" w:rsidP="00100060">
      <w:pPr>
        <w:ind w:firstLine="690"/>
        <w:jc w:val="both"/>
        <w:rPr>
          <w:color w:val="000000"/>
          <w:sz w:val="26"/>
          <w:szCs w:val="26"/>
        </w:rPr>
      </w:pPr>
      <w:r w:rsidRPr="001E3590">
        <w:rPr>
          <w:color w:val="000000"/>
          <w:sz w:val="26"/>
          <w:szCs w:val="26"/>
        </w:rPr>
        <w:t>- соблюдать права и законные интересы заявителей.</w:t>
      </w:r>
    </w:p>
    <w:p w:rsidR="00100060" w:rsidRDefault="00100060" w:rsidP="00100060">
      <w:pPr>
        <w:jc w:val="center"/>
        <w:rPr>
          <w:b/>
          <w:bCs/>
          <w:sz w:val="26"/>
          <w:szCs w:val="26"/>
        </w:rPr>
      </w:pPr>
    </w:p>
    <w:p w:rsidR="00100060" w:rsidRPr="001E3590" w:rsidRDefault="00100060" w:rsidP="00100060">
      <w:pPr>
        <w:jc w:val="center"/>
        <w:rPr>
          <w:sz w:val="26"/>
          <w:szCs w:val="26"/>
        </w:rPr>
      </w:pPr>
      <w:r w:rsidRPr="001E3590">
        <w:rPr>
          <w:b/>
          <w:bCs/>
          <w:sz w:val="26"/>
          <w:szCs w:val="26"/>
        </w:rPr>
        <w:t>2. Стандарт предоставления государственной услуги</w:t>
      </w:r>
    </w:p>
    <w:p w:rsidR="00100060" w:rsidRPr="001E3590" w:rsidRDefault="00100060" w:rsidP="00100060">
      <w:pPr>
        <w:jc w:val="center"/>
        <w:rPr>
          <w:sz w:val="26"/>
          <w:szCs w:val="26"/>
        </w:rPr>
      </w:pPr>
      <w:r w:rsidRPr="001E3590">
        <w:rPr>
          <w:b/>
          <w:bCs/>
          <w:sz w:val="26"/>
          <w:szCs w:val="26"/>
        </w:rPr>
        <w:t xml:space="preserve">2.1. Наименование государственной услуги 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Наименование государственной услуги –  «Принятие органами опеки и попечительства решения, обязывающего родителей (одного из них) не препятствовать общению близких родственников с ребенком».</w:t>
      </w:r>
    </w:p>
    <w:p w:rsidR="00100060" w:rsidRPr="001E3590" w:rsidRDefault="00100060" w:rsidP="00100060">
      <w:pPr>
        <w:ind w:left="-142"/>
        <w:jc w:val="center"/>
        <w:rPr>
          <w:sz w:val="26"/>
          <w:szCs w:val="26"/>
        </w:rPr>
      </w:pPr>
      <w:r w:rsidRPr="001E3590">
        <w:rPr>
          <w:b/>
          <w:bCs/>
          <w:sz w:val="26"/>
          <w:szCs w:val="26"/>
        </w:rPr>
        <w:t xml:space="preserve">2.2. </w:t>
      </w:r>
      <w:r w:rsidRPr="001E3590">
        <w:rPr>
          <w:b/>
          <w:sz w:val="26"/>
          <w:szCs w:val="26"/>
          <w:lang w:eastAsia="ru-RU"/>
        </w:rPr>
        <w:t xml:space="preserve"> Наименование органа местного самоуправления, непосредственно предоставляющего государственную  услугу</w:t>
      </w:r>
    </w:p>
    <w:p w:rsidR="00100060" w:rsidRPr="001E3590" w:rsidRDefault="00100060" w:rsidP="00100060">
      <w:pPr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2.2.1. Государственная услуга предоставляется непосредственно </w:t>
      </w:r>
      <w:r w:rsidRPr="001E3590">
        <w:rPr>
          <w:bCs/>
          <w:sz w:val="26"/>
          <w:szCs w:val="26"/>
        </w:rPr>
        <w:t xml:space="preserve">Администрацией муниципального образования «Темкинский муниципальный округ» Смоленской области. </w:t>
      </w:r>
    </w:p>
    <w:p w:rsidR="00100060" w:rsidRPr="001E3590" w:rsidRDefault="00100060" w:rsidP="00100060">
      <w:pPr>
        <w:pStyle w:val="a3"/>
        <w:rPr>
          <w:sz w:val="26"/>
          <w:szCs w:val="26"/>
        </w:rPr>
      </w:pPr>
      <w:r w:rsidRPr="001E3590">
        <w:rPr>
          <w:sz w:val="26"/>
          <w:szCs w:val="26"/>
        </w:rPr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bCs/>
          <w:sz w:val="26"/>
          <w:szCs w:val="26"/>
        </w:rPr>
        <w:t>2.3. Описание результата предоставления государственной услуги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Результатом предоставления государственной услуги  является: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выдача решения органа опеки и попечительства,  обязывающего родителей (одного из них) не препятствовать общению близких родственников с ребенком;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отказ в выдаче  решения органа опеки и попечительства,  обязывающего родителей (одного из них) не препятствовать общению близких родственников с ребенком.</w:t>
      </w:r>
    </w:p>
    <w:p w:rsidR="00100060" w:rsidRPr="001E3590" w:rsidRDefault="00100060" w:rsidP="00100060">
      <w:pPr>
        <w:ind w:left="-142"/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 xml:space="preserve">2.4. </w:t>
      </w:r>
      <w:r w:rsidRPr="001E3590">
        <w:rPr>
          <w:b/>
          <w:sz w:val="26"/>
          <w:szCs w:val="26"/>
          <w:lang w:eastAsia="ru-RU"/>
        </w:rPr>
        <w:t>Срок предоставления государственной 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b/>
          <w:sz w:val="26"/>
          <w:szCs w:val="26"/>
        </w:rPr>
        <w:tab/>
      </w:r>
      <w:r w:rsidRPr="001E3590">
        <w:rPr>
          <w:sz w:val="26"/>
          <w:szCs w:val="26"/>
        </w:rPr>
        <w:t>2.4.1. Общий срок предоставления государственной услуги составляет 30 дней со дня обращения заявителя о выдаче решения органа опеки и попечительства, обязывающего родителей (одного из них) не препятствовать общению близких родственников с ребенком.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2.4.2. Решение органа опеки и попечительства, обязывающего родителей (одного из них) не препятствовать общению близких родственников с ребенком</w:t>
      </w:r>
      <w:r w:rsidRPr="001E3590">
        <w:rPr>
          <w:color w:val="000000"/>
          <w:sz w:val="26"/>
          <w:szCs w:val="26"/>
        </w:rPr>
        <w:t>,</w:t>
      </w:r>
      <w:r w:rsidRPr="001E3590">
        <w:rPr>
          <w:sz w:val="26"/>
          <w:szCs w:val="26"/>
        </w:rPr>
        <w:t xml:space="preserve"> выдается на руки гражданину не позднее 3 дней с даты его подписания. </w:t>
      </w:r>
    </w:p>
    <w:p w:rsidR="00100060" w:rsidRPr="001E3590" w:rsidRDefault="00100060" w:rsidP="00100060">
      <w:pPr>
        <w:ind w:left="-142"/>
        <w:jc w:val="center"/>
        <w:rPr>
          <w:b/>
          <w:sz w:val="26"/>
          <w:szCs w:val="26"/>
          <w:lang w:eastAsia="ru-RU"/>
        </w:rPr>
      </w:pPr>
      <w:r w:rsidRPr="001E3590">
        <w:rPr>
          <w:b/>
          <w:sz w:val="26"/>
          <w:szCs w:val="26"/>
        </w:rPr>
        <w:lastRenderedPageBreak/>
        <w:t xml:space="preserve">2.5. </w:t>
      </w:r>
      <w:r w:rsidRPr="001E3590">
        <w:rPr>
          <w:b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услуги,  с указанием их реквизитов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Предоставление государственной услуги осуществляется в соответствии  с:</w:t>
      </w:r>
    </w:p>
    <w:p w:rsidR="00100060" w:rsidRPr="001E3590" w:rsidRDefault="00100060" w:rsidP="00100060">
      <w:pPr>
        <w:ind w:firstLine="720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Семейным   кодексом   Российской  Федерации  от 20 сентября  2011 г.         № 223-ФЗ (Собрание законодательства Российской Федерации, 1996, № 1, ст. 16);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Федеральным законом РФ от 27.07.2010 г.  №210 ФЗ «Об организации представления государственных и муниципальных услуг»;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Федеральным законом РФ от 27.07.2006 г. № 152 ФЗ «О персональных данных»;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Федеральным законом РФ от 25.07.1993 г. № 5242-1 «О праве граждан РФ на  свободу передвижения, выбор места пребывания и жительства в пределах Российской Федерации»;</w:t>
      </w:r>
    </w:p>
    <w:p w:rsidR="00100060" w:rsidRPr="001E3590" w:rsidRDefault="00100060" w:rsidP="00100060">
      <w:pPr>
        <w:tabs>
          <w:tab w:val="left" w:pos="0"/>
        </w:tabs>
        <w:autoSpaceDE w:val="0"/>
        <w:ind w:right="-185" w:firstLine="3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№ 9  от 05.02.2008, Вестник Смоленской областной думы и Администрации Смоленской области  2008, № 2, ст. 44, 2010, № 8 (часть </w:t>
      </w:r>
      <w:r w:rsidRPr="001E3590">
        <w:rPr>
          <w:sz w:val="26"/>
          <w:szCs w:val="26"/>
          <w:lang w:val="en-US"/>
        </w:rPr>
        <w:t>II</w:t>
      </w:r>
      <w:r w:rsidRPr="001E3590">
        <w:rPr>
          <w:sz w:val="26"/>
          <w:szCs w:val="26"/>
        </w:rPr>
        <w:t>), с. 47, 2011, № 12</w:t>
      </w:r>
      <w:r w:rsidRPr="001E3590">
        <w:rPr>
          <w:sz w:val="26"/>
          <w:szCs w:val="26"/>
          <w:lang w:eastAsia="ru-RU"/>
        </w:rPr>
        <w:t xml:space="preserve"> (часть II, книга 2), с. 6);</w:t>
      </w:r>
    </w:p>
    <w:p w:rsidR="00100060" w:rsidRPr="001E3590" w:rsidRDefault="00100060" w:rsidP="00100060">
      <w:pPr>
        <w:tabs>
          <w:tab w:val="left" w:pos="0"/>
        </w:tabs>
        <w:autoSpaceDE w:val="0"/>
        <w:ind w:right="-185" w:firstLine="38"/>
        <w:jc w:val="both"/>
        <w:rPr>
          <w:sz w:val="26"/>
          <w:szCs w:val="26"/>
        </w:rPr>
      </w:pPr>
      <w:r w:rsidRPr="001E3590">
        <w:rPr>
          <w:color w:val="FF0000"/>
          <w:sz w:val="26"/>
          <w:szCs w:val="26"/>
        </w:rPr>
        <w:tab/>
      </w:r>
      <w:r w:rsidRPr="001E3590">
        <w:rPr>
          <w:sz w:val="26"/>
          <w:szCs w:val="26"/>
        </w:rPr>
        <w:t>- Областным законом от 31.01.2008 № 6-з «Об организации и осуществлении деятельности по опеке и попечительству в Смоленской области» (Смоленская газета, № 9 от 05.02.2008, Вестник Смоленской областной думы и Администрации Смоленской области 2009, №11,</w:t>
      </w:r>
      <w:r w:rsidRPr="001E3590">
        <w:rPr>
          <w:sz w:val="26"/>
          <w:szCs w:val="26"/>
          <w:lang w:eastAsia="ru-RU"/>
        </w:rPr>
        <w:t xml:space="preserve"> (часть I), с. 26</w:t>
      </w:r>
      <w:r w:rsidRPr="001E3590">
        <w:rPr>
          <w:sz w:val="26"/>
          <w:szCs w:val="26"/>
        </w:rPr>
        <w:t>.</w:t>
      </w: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2.6. 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    в электронной форме, и порядке их представления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2.6.1. Для принятия решения о предоставлении государственной услуги</w:t>
      </w:r>
      <w:r w:rsidRPr="001E3590">
        <w:rPr>
          <w:b/>
          <w:sz w:val="26"/>
          <w:szCs w:val="26"/>
        </w:rPr>
        <w:t xml:space="preserve"> </w:t>
      </w:r>
      <w:r w:rsidRPr="001E3590">
        <w:rPr>
          <w:sz w:val="26"/>
          <w:szCs w:val="26"/>
        </w:rPr>
        <w:t>по принятию органами опеки и попечительства решения, обязывающего родителей (одного из них) не препятствовать общению близких родственников с ребенком, заявитель представляет следующие документы: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- копия паспорта или иного документа, удостоверяющего личность заявителя; 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заявление близких родственников ребенка (дедушки, бабушки, братьев, сестер и других родственников);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копия документа, подтверждающего родственные связи с ребенком.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Кроме того, для получения государственной услуги необходимо согласие на обработку персональных данных.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2.6.2. Заявление о предоставлении государственной услуги составляется в единственном экземпляре и подписывается заявителем.  Форма заявления о предоставлении государственной услуги приводится в приложении № 1 к настоящему Административному регламенту.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 xml:space="preserve">Заявление должно быть заполнено лично заявителем. 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Заявление о предоставлении государственной услуги от имени заявителей могут подавать их законные представители или доверенные лица.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Текст заявления должен быть написан разборчиво.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lastRenderedPageBreak/>
        <w:t>Заполненное заявление и представленные документы не должны содержать неоговоренных исправлений, сокращений, повреждений, наличие которых не позволяет однозначно истолковать его содержание.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                                                                          </w:t>
      </w:r>
    </w:p>
    <w:p w:rsidR="00100060" w:rsidRPr="001E3590" w:rsidRDefault="00100060" w:rsidP="00100060">
      <w:pPr>
        <w:ind w:firstLine="708"/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2.7. Исчерпывающий перечень оснований для отказа в приеме документов,  необходимых для предоставления государственной услуги</w:t>
      </w:r>
    </w:p>
    <w:p w:rsidR="00100060" w:rsidRPr="001E3590" w:rsidRDefault="00100060" w:rsidP="00100060">
      <w:pPr>
        <w:rPr>
          <w:sz w:val="26"/>
          <w:szCs w:val="26"/>
        </w:rPr>
      </w:pPr>
      <w:r w:rsidRPr="001E3590">
        <w:rPr>
          <w:sz w:val="26"/>
          <w:szCs w:val="26"/>
        </w:rPr>
        <w:tab/>
        <w:t>Основания для отказа в приеме документов, необходимых для предоставления государственной услуги, отсутствуют.</w:t>
      </w:r>
    </w:p>
    <w:p w:rsidR="00100060" w:rsidRDefault="00100060" w:rsidP="00100060">
      <w:pPr>
        <w:widowControl w:val="0"/>
        <w:ind w:left="-142"/>
        <w:jc w:val="center"/>
        <w:rPr>
          <w:rFonts w:eastAsia="Calibri"/>
          <w:b/>
          <w:sz w:val="26"/>
          <w:szCs w:val="26"/>
          <w:lang w:eastAsia="en-US"/>
        </w:rPr>
      </w:pPr>
      <w:r w:rsidRPr="001E3590">
        <w:rPr>
          <w:b/>
          <w:sz w:val="26"/>
          <w:szCs w:val="26"/>
          <w:lang w:eastAsia="ru-RU"/>
        </w:rPr>
        <w:t xml:space="preserve">2.7. </w:t>
      </w:r>
      <w:r w:rsidRPr="001E3590">
        <w:rPr>
          <w:rFonts w:eastAsia="Calibri"/>
          <w:b/>
          <w:sz w:val="26"/>
          <w:szCs w:val="26"/>
          <w:lang w:eastAsia="en-US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100060" w:rsidRPr="001E3590" w:rsidRDefault="00100060" w:rsidP="00100060">
      <w:pPr>
        <w:widowControl w:val="0"/>
        <w:autoSpaceDE w:val="0"/>
        <w:autoSpaceDN w:val="0"/>
        <w:adjustRightInd w:val="0"/>
        <w:ind w:left="-142" w:firstLine="851"/>
        <w:jc w:val="both"/>
        <w:rPr>
          <w:rFonts w:eastAsia="Calibri"/>
          <w:sz w:val="26"/>
          <w:szCs w:val="26"/>
          <w:lang w:eastAsia="en-US"/>
        </w:rPr>
      </w:pPr>
      <w:r w:rsidRPr="001E3590">
        <w:rPr>
          <w:sz w:val="26"/>
          <w:szCs w:val="26"/>
          <w:lang w:eastAsia="ru-RU"/>
        </w:rPr>
        <w:t>2.7.1.</w:t>
      </w:r>
      <w:r w:rsidRPr="001E3590">
        <w:rPr>
          <w:rFonts w:eastAsia="Calibri"/>
          <w:sz w:val="26"/>
          <w:szCs w:val="26"/>
          <w:lang w:eastAsia="en-US"/>
        </w:rPr>
        <w:t>Запрещено требовать от заявителя:</w:t>
      </w:r>
    </w:p>
    <w:p w:rsidR="00100060" w:rsidRPr="001E3590" w:rsidRDefault="00100060" w:rsidP="00100060">
      <w:pPr>
        <w:widowControl w:val="0"/>
        <w:autoSpaceDE w:val="0"/>
        <w:autoSpaceDN w:val="0"/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00060" w:rsidRPr="001E3590" w:rsidRDefault="00100060" w:rsidP="00100060">
      <w:pPr>
        <w:widowControl w:val="0"/>
        <w:autoSpaceDE w:val="0"/>
        <w:autoSpaceDN w:val="0"/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9" w:history="1">
        <w:r w:rsidRPr="001E3590">
          <w:rPr>
            <w:sz w:val="26"/>
            <w:szCs w:val="26"/>
            <w:lang w:eastAsia="ru-RU"/>
          </w:rPr>
          <w:t>части 6 статьи 7</w:t>
        </w:r>
      </w:hyperlink>
      <w:r w:rsidRPr="001E3590">
        <w:rPr>
          <w:sz w:val="26"/>
          <w:szCs w:val="26"/>
          <w:lang w:eastAsia="ru-RU"/>
        </w:rPr>
        <w:t xml:space="preserve"> Федерального закона N 210-ФЗ;</w:t>
      </w:r>
    </w:p>
    <w:p w:rsidR="00100060" w:rsidRPr="001E3590" w:rsidRDefault="00100060" w:rsidP="00100060">
      <w:pPr>
        <w:widowControl w:val="0"/>
        <w:autoSpaceDE w:val="0"/>
        <w:autoSpaceDN w:val="0"/>
        <w:ind w:left="-142" w:firstLine="568"/>
        <w:jc w:val="both"/>
        <w:rPr>
          <w:b/>
          <w:sz w:val="26"/>
          <w:szCs w:val="26"/>
        </w:rPr>
      </w:pPr>
      <w:r w:rsidRPr="001E3590">
        <w:rPr>
          <w:rFonts w:eastAsia="Calibri"/>
          <w:sz w:val="26"/>
          <w:szCs w:val="26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государственной услуги, необходимых для предоставления государственной услуги, за исключением случаев, предусмотренных </w:t>
      </w:r>
      <w:hyperlink r:id="rId10" w:history="1">
        <w:r w:rsidRPr="001E3590">
          <w:rPr>
            <w:rFonts w:eastAsia="Calibri"/>
            <w:sz w:val="26"/>
            <w:szCs w:val="26"/>
            <w:lang w:eastAsia="en-US"/>
          </w:rPr>
          <w:t>пунктом 4 части 1 статьи 7</w:t>
        </w:r>
      </w:hyperlink>
      <w:r>
        <w:rPr>
          <w:rFonts w:eastAsia="Calibri"/>
          <w:sz w:val="26"/>
          <w:szCs w:val="26"/>
          <w:lang w:eastAsia="en-US"/>
        </w:rPr>
        <w:t xml:space="preserve"> Федерального закона N 210-ФЗ».</w:t>
      </w:r>
    </w:p>
    <w:p w:rsidR="00100060" w:rsidRPr="001E3590" w:rsidRDefault="00100060" w:rsidP="00100060">
      <w:pPr>
        <w:autoSpaceDE w:val="0"/>
        <w:autoSpaceDN w:val="0"/>
        <w:ind w:left="-142"/>
        <w:jc w:val="center"/>
        <w:rPr>
          <w:b/>
          <w:sz w:val="26"/>
          <w:szCs w:val="26"/>
          <w:lang w:eastAsia="ru-RU"/>
        </w:rPr>
      </w:pPr>
      <w:r w:rsidRPr="001E3590">
        <w:rPr>
          <w:b/>
          <w:sz w:val="26"/>
          <w:szCs w:val="26"/>
        </w:rPr>
        <w:t xml:space="preserve">2.8. </w:t>
      </w:r>
      <w:r w:rsidRPr="001E3590">
        <w:rPr>
          <w:b/>
          <w:sz w:val="26"/>
          <w:szCs w:val="26"/>
          <w:lang w:eastAsia="ru-RU"/>
        </w:rPr>
        <w:t>Исчерпывающий перечень оснований для приостановления и (или) отказа в предоставлении государственной  услуги</w:t>
      </w:r>
    </w:p>
    <w:p w:rsidR="00100060" w:rsidRPr="001E3590" w:rsidRDefault="00100060" w:rsidP="001000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590">
        <w:rPr>
          <w:rFonts w:ascii="Times New Roman" w:hAnsi="Times New Roman" w:cs="Times New Roman"/>
          <w:sz w:val="26"/>
          <w:szCs w:val="26"/>
        </w:rPr>
        <w:t>2.8.1. Основания для приостановления предоставления государственной услуги отсутствуют.</w:t>
      </w:r>
    </w:p>
    <w:p w:rsidR="00100060" w:rsidRPr="001E3590" w:rsidRDefault="00100060" w:rsidP="0010006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E3590">
        <w:rPr>
          <w:rFonts w:ascii="Times New Roman" w:hAnsi="Times New Roman" w:cs="Times New Roman"/>
          <w:sz w:val="26"/>
          <w:szCs w:val="26"/>
        </w:rPr>
        <w:t xml:space="preserve">2.8.2. </w:t>
      </w:r>
      <w:r w:rsidRPr="001E3590">
        <w:rPr>
          <w:rFonts w:ascii="Times New Roman" w:hAnsi="Times New Roman"/>
          <w:sz w:val="26"/>
          <w:szCs w:val="26"/>
        </w:rPr>
        <w:t>Основанием для отказа в предоставлении государственной услуги является:</w:t>
      </w:r>
    </w:p>
    <w:p w:rsidR="00100060" w:rsidRPr="001E3590" w:rsidRDefault="00100060" w:rsidP="0010006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590">
        <w:rPr>
          <w:rFonts w:ascii="Times New Roman" w:hAnsi="Times New Roman"/>
          <w:sz w:val="26"/>
          <w:szCs w:val="26"/>
        </w:rPr>
        <w:t xml:space="preserve">- непредставление или представление не в полном объеме документов, указанным в </w:t>
      </w:r>
      <w:r w:rsidRPr="001E3590">
        <w:rPr>
          <w:rFonts w:ascii="Times New Roman" w:hAnsi="Times New Roman" w:cs="Times New Roman"/>
          <w:bCs/>
          <w:sz w:val="26"/>
          <w:szCs w:val="26"/>
        </w:rPr>
        <w:t>разделе 2.6 настоящего Административного регламента;</w:t>
      </w:r>
    </w:p>
    <w:p w:rsidR="00100060" w:rsidRPr="001E3590" w:rsidRDefault="00100060" w:rsidP="0010006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E3590">
        <w:rPr>
          <w:rFonts w:ascii="Times New Roman" w:hAnsi="Times New Roman"/>
          <w:sz w:val="26"/>
          <w:szCs w:val="26"/>
        </w:rPr>
        <w:t xml:space="preserve">- несоответствие документов требованиям, указанным в </w:t>
      </w:r>
      <w:r w:rsidRPr="001E3590">
        <w:rPr>
          <w:rFonts w:ascii="Times New Roman" w:hAnsi="Times New Roman" w:cs="Times New Roman"/>
          <w:bCs/>
          <w:sz w:val="26"/>
          <w:szCs w:val="26"/>
        </w:rPr>
        <w:t>подразделе 2.6.1 раздела 2.6 настоящего Административного регламента</w:t>
      </w:r>
      <w:r w:rsidRPr="001E3590">
        <w:rPr>
          <w:rFonts w:ascii="Times New Roman" w:hAnsi="Times New Roman"/>
          <w:sz w:val="26"/>
          <w:szCs w:val="26"/>
        </w:rPr>
        <w:t>;</w:t>
      </w:r>
    </w:p>
    <w:p w:rsidR="00100060" w:rsidRPr="001E3590" w:rsidRDefault="00100060" w:rsidP="00100060">
      <w:pPr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</w:t>
      </w:r>
      <w:r w:rsidRPr="001E3590">
        <w:rPr>
          <w:sz w:val="26"/>
          <w:szCs w:val="26"/>
        </w:rPr>
        <w:lastRenderedPageBreak/>
        <w:t>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100060" w:rsidRDefault="00100060" w:rsidP="00100060">
      <w:pPr>
        <w:autoSpaceDE w:val="0"/>
        <w:autoSpaceDN w:val="0"/>
        <w:ind w:left="-142"/>
        <w:jc w:val="center"/>
        <w:rPr>
          <w:b/>
          <w:sz w:val="26"/>
          <w:szCs w:val="26"/>
          <w:lang w:eastAsia="ru-RU"/>
        </w:rPr>
      </w:pPr>
      <w:r w:rsidRPr="001E3590">
        <w:rPr>
          <w:b/>
          <w:sz w:val="26"/>
          <w:szCs w:val="26"/>
        </w:rPr>
        <w:t xml:space="preserve">2.9. </w:t>
      </w:r>
      <w:r w:rsidRPr="001E3590">
        <w:rPr>
          <w:b/>
          <w:sz w:val="26"/>
          <w:szCs w:val="26"/>
          <w:lang w:eastAsia="ru-RU"/>
        </w:rPr>
        <w:t xml:space="preserve"> Порядок, размер и основания взимания платы за предоставления услуг, необходимых и обязательных для предоставления государственной услуги.</w:t>
      </w:r>
    </w:p>
    <w:p w:rsidR="00100060" w:rsidRPr="001E3590" w:rsidRDefault="00100060" w:rsidP="00100060">
      <w:pPr>
        <w:widowControl w:val="0"/>
        <w:tabs>
          <w:tab w:val="left" w:pos="284"/>
        </w:tabs>
        <w:autoSpaceDE w:val="0"/>
        <w:autoSpaceDN w:val="0"/>
        <w:spacing w:before="240" w:after="120"/>
        <w:ind w:left="-142" w:firstLine="851"/>
        <w:contextualSpacing/>
        <w:jc w:val="both"/>
        <w:outlineLvl w:val="1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Плата за предоставление услуг, необходимых и обязательных для предоставления государственной услуги, не взимается.</w:t>
      </w:r>
    </w:p>
    <w:p w:rsidR="00100060" w:rsidRDefault="00100060" w:rsidP="00100060">
      <w:pPr>
        <w:tabs>
          <w:tab w:val="left" w:pos="284"/>
        </w:tabs>
        <w:autoSpaceDE w:val="0"/>
        <w:autoSpaceDN w:val="0"/>
        <w:spacing w:before="240" w:after="120"/>
        <w:ind w:left="-142"/>
        <w:contextualSpacing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1E3590">
        <w:rPr>
          <w:b/>
          <w:sz w:val="26"/>
          <w:szCs w:val="26"/>
        </w:rPr>
        <w:t xml:space="preserve">2.10. </w:t>
      </w:r>
      <w:r w:rsidRPr="001E3590">
        <w:rPr>
          <w:rFonts w:eastAsia="Calibri"/>
          <w:b/>
          <w:sz w:val="26"/>
          <w:szCs w:val="26"/>
          <w:lang w:eastAsia="en-US"/>
        </w:rPr>
        <w:t>Требования к помещениям, в которых предоставляется государственная  услуга, к залу ожидания, местам для заполнения запросов о предоставлении государственной  услуги, информационным стендам с образцами их заполнения и перечнем документов, необходимых для предоставления каждой государственной 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2.10.1. Прием граждан осуществляется в специально выделенных для предоставления государственных услуг помещениях.</w:t>
      </w:r>
    </w:p>
    <w:p w:rsidR="00100060" w:rsidRPr="001E3590" w:rsidRDefault="00100060" w:rsidP="00100060">
      <w:pPr>
        <w:ind w:left="-142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100060" w:rsidRPr="001E3590" w:rsidRDefault="00100060" w:rsidP="00100060">
      <w:pPr>
        <w:ind w:left="-142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2.10.2. При возможности около здания организуются парковочные места                   для автотранспорта. Доступ заявителей к парковочным местам является бесплатным.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2.10.3. Центральный вход в здание, где располагается Администрация, оборудуется информационной табличкой (вывеской), содержащей информацию                о наименовании, графике работы органа, непосредственно предоставляющего государственную услугу.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2.10.4.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2.10.5. Места информирования, предназначенные для ознакомления заявителей с информационными материалами, оборудуются:</w:t>
      </w:r>
    </w:p>
    <w:p w:rsidR="00100060" w:rsidRPr="001E3590" w:rsidRDefault="00100060" w:rsidP="00100060">
      <w:pPr>
        <w:ind w:left="-142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100060" w:rsidRPr="001E3590" w:rsidRDefault="00100060" w:rsidP="00100060">
      <w:pPr>
        <w:ind w:left="-142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стульями и столами для оформления документов.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режим работы органов, предоставляющих муниципальную услугу;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графики личного приема граждан уполномоченными должностными лицами;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лиц, </w:t>
      </w:r>
      <w:r w:rsidRPr="001E3590">
        <w:rPr>
          <w:sz w:val="26"/>
          <w:szCs w:val="26"/>
          <w:lang w:eastAsia="ru-RU"/>
        </w:rPr>
        <w:lastRenderedPageBreak/>
        <w:t>осуществляющих прием письменных обращений граждан и устное информирование граждан;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настоящий Административный регламент.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2.10.6.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100060" w:rsidRPr="001E3590" w:rsidRDefault="00100060" w:rsidP="00100060">
      <w:pPr>
        <w:jc w:val="both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ab/>
      </w:r>
    </w:p>
    <w:p w:rsidR="00100060" w:rsidRDefault="00100060" w:rsidP="00100060">
      <w:pPr>
        <w:ind w:left="-142"/>
        <w:jc w:val="center"/>
        <w:rPr>
          <w:b/>
          <w:sz w:val="26"/>
          <w:szCs w:val="26"/>
          <w:lang w:eastAsia="ru-RU"/>
        </w:rPr>
      </w:pPr>
      <w:r w:rsidRPr="001E3590">
        <w:rPr>
          <w:b/>
          <w:sz w:val="26"/>
          <w:szCs w:val="26"/>
          <w:lang w:eastAsia="ru-RU"/>
        </w:rPr>
        <w:t>2.10.</w:t>
      </w:r>
      <w:r>
        <w:rPr>
          <w:b/>
          <w:sz w:val="26"/>
          <w:szCs w:val="26"/>
          <w:lang w:eastAsia="ru-RU"/>
        </w:rPr>
        <w:t xml:space="preserve"> </w:t>
      </w:r>
      <w:r w:rsidRPr="001E3590">
        <w:rPr>
          <w:b/>
          <w:sz w:val="26"/>
          <w:szCs w:val="26"/>
          <w:lang w:eastAsia="ru-RU"/>
        </w:rPr>
        <w:t>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Помещения, предназначенные для предоставления государственной  услуги, должны: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оборудоваться местами для ожидания;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содержать информацию о порядке предоставления государственной услуги;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государственной услуги, номеров телефонов и адресов электронной почты, часов приема и иной справочной информации.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Рабочие места специалистов, ответственных за предоставление государственной 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государственной услуги.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Доступность для инвалидов объектов (зданий, помещений), в которых предоставляется государственная  услуга, должна быть обеспечена: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возможностью самостоятельного передвижения инвалидов, в том числе                 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государственная услуга;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 услуга, местам ожидания и приема заявителей с учетом ограничений их жизнедеятельности;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допуском сурдопереводчика и тифлосурдопереводчика при оказании инвалиду государственной  услуги;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- допуском на объекты (в здания, помещения), в которых предоставляется государственная 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lastRenderedPageBreak/>
        <w:t>- оказанием специалистами Администрации, отдела по образованию и гражданско-патриотическому воспитанию  помощи инвалидам в преодолении барьеров, мешающих получению ими государственной  услуги наравне с другими заявителями.</w:t>
      </w:r>
    </w:p>
    <w:p w:rsidR="00100060" w:rsidRPr="001E3590" w:rsidRDefault="00100060" w:rsidP="00100060">
      <w:pPr>
        <w:jc w:val="both"/>
        <w:rPr>
          <w:b/>
          <w:sz w:val="26"/>
          <w:szCs w:val="26"/>
        </w:rPr>
      </w:pPr>
    </w:p>
    <w:p w:rsidR="00100060" w:rsidRPr="001E3590" w:rsidRDefault="00100060" w:rsidP="00100060">
      <w:pPr>
        <w:ind w:left="-142"/>
        <w:jc w:val="center"/>
        <w:rPr>
          <w:rFonts w:eastAsia="Calibri"/>
          <w:b/>
          <w:sz w:val="26"/>
          <w:szCs w:val="26"/>
          <w:lang w:eastAsia="en-US"/>
        </w:rPr>
      </w:pPr>
      <w:r w:rsidRPr="001E3590">
        <w:rPr>
          <w:b/>
          <w:sz w:val="26"/>
          <w:szCs w:val="26"/>
        </w:rPr>
        <w:t xml:space="preserve">2.11. </w:t>
      </w:r>
      <w:r w:rsidRPr="001E3590">
        <w:rPr>
          <w:rFonts w:eastAsia="Calibri"/>
          <w:b/>
          <w:sz w:val="26"/>
          <w:szCs w:val="26"/>
          <w:lang w:eastAsia="en-US"/>
        </w:rPr>
        <w:t>Показатели доступности и качества государственных  услуг, в том числе количество взаимодействий заявителя с должностными лицами при предоставлении государственной  услуги и их продолжительность, возможность получения государственной услуги в многофункциональном центре предоставления государственных услуг,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2.11.1. Показателями доступности предоставления государственной  услуги являются: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1) транспортная доступность мест предоставления государственной услуги;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2) обеспечение беспрепятственного доступа к помещениям, в которых предоставляется государственная услуга;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3) размещение информации о порядке предоставления государственной услуги в сети «Интернет».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2.11.2. Показателями качества предоставления государственной услуги являются: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1) соблюдение стандарта предоставления государственной услуги;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2) соблюдение сроков предоставления государственной услуги;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3) количество жалоб или полное отсутствие таковых со стороны заявителей;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4) возможность получения информации о ходе предоставления государственной услуги;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5) возможность получения государственной услуги в электронной форме.</w:t>
      </w:r>
    </w:p>
    <w:p w:rsidR="00100060" w:rsidRPr="001E3590" w:rsidRDefault="00100060" w:rsidP="00100060">
      <w:pPr>
        <w:ind w:left="-142" w:firstLine="709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6) количество взаимодействий заявителя с должностными лицами                          при предоставлении государственной услуги и соблюдение их продолжительности (два раза по пятнадцать минут).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Прием заявлений и необходимых документов и выдача документов по результатам предоставления государственных услуг может осуществляться в многофункциональных центрах в соответствии с заключенными в установленном порядке соглашениями о взаимодействии.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Заявитель имеет право обратиться за получением государственной услуги в 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государственных услуг.</w:t>
      </w:r>
    </w:p>
    <w:p w:rsidR="00100060" w:rsidRPr="001E3590" w:rsidRDefault="00100060" w:rsidP="00100060">
      <w:pPr>
        <w:ind w:left="-142" w:right="-1" w:firstLine="851"/>
        <w:jc w:val="both"/>
        <w:rPr>
          <w:rFonts w:eastAsia="Calibri"/>
          <w:sz w:val="26"/>
          <w:szCs w:val="26"/>
          <w:lang w:eastAsia="en-US"/>
        </w:rPr>
      </w:pPr>
      <w:r w:rsidRPr="001E3590">
        <w:rPr>
          <w:sz w:val="26"/>
          <w:szCs w:val="26"/>
          <w:lang w:eastAsia="ru-RU"/>
        </w:rPr>
        <w:t>Заявитель имеет право обратиться посредством запроса о предоставлении нескольких государственных услуг в многофункциональный центр</w:t>
      </w:r>
      <w:r w:rsidRPr="001E3590">
        <w:rPr>
          <w:rFonts w:eastAsia="Calibri"/>
          <w:sz w:val="26"/>
          <w:szCs w:val="26"/>
          <w:lang w:eastAsia="en-US"/>
        </w:rPr>
        <w:t xml:space="preserve"> предоставления государственных услуг</w:t>
      </w:r>
      <w:r w:rsidRPr="001E3590">
        <w:rPr>
          <w:sz w:val="26"/>
          <w:szCs w:val="26"/>
          <w:lang w:eastAsia="ru-RU"/>
        </w:rPr>
        <w:t xml:space="preserve"> в рамках статьи 15.1 Федерального закона № 210-ФЗ (далее – комплексный запрос), за исключением государственных</w:t>
      </w:r>
      <w:r w:rsidRPr="001E3590">
        <w:rPr>
          <w:rFonts w:eastAsia="Calibri"/>
          <w:sz w:val="26"/>
          <w:szCs w:val="26"/>
          <w:lang w:eastAsia="en-US"/>
        </w:rPr>
        <w:t xml:space="preserve">  услуг, предоставление которых Администрацией муниципального образования «Темкинский район» Смоленской области в многофункциональных центрах предоставления государственных услуг посредством комплексного запроса не осуществляется.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 xml:space="preserve">Заявитель в целях получения государственной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1E3590">
        <w:rPr>
          <w:rFonts w:eastAsia="Calibri"/>
          <w:sz w:val="26"/>
          <w:szCs w:val="26"/>
          <w:lang w:eastAsia="en-US"/>
        </w:rPr>
        <w:t xml:space="preserve">определения видов электронной подписи, использование которых допускается </w:t>
      </w:r>
      <w:r w:rsidRPr="001E3590">
        <w:rPr>
          <w:rFonts w:eastAsia="Calibri"/>
          <w:sz w:val="26"/>
          <w:szCs w:val="26"/>
          <w:lang w:eastAsia="en-US"/>
        </w:rPr>
        <w:lastRenderedPageBreak/>
        <w:t>при обращении за получением государственных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услуг".</w:t>
      </w:r>
    </w:p>
    <w:p w:rsidR="00100060" w:rsidRPr="001E3590" w:rsidRDefault="00100060" w:rsidP="00100060">
      <w:pPr>
        <w:ind w:firstLine="708"/>
        <w:jc w:val="center"/>
        <w:rPr>
          <w:sz w:val="26"/>
          <w:szCs w:val="26"/>
        </w:rPr>
      </w:pPr>
    </w:p>
    <w:p w:rsidR="0010006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2.12. Иные требования, в том числе учитывающие особенности предоставления государственных услуг  в многофункциональных  центрах предоставления  государственных и муниципальных услуг и особенности  предоставления государственных услуг в электронной форме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 </w:t>
      </w:r>
      <w:r w:rsidRPr="001E3590">
        <w:rPr>
          <w:sz w:val="26"/>
          <w:szCs w:val="26"/>
        </w:rPr>
        <w:tab/>
        <w:t>2.12.1 Обеспечение  возможности получения  заявителями информации и обеспечение доступа заявителей к сведениям  о государственной  услуге,  размещаемой  на Едином  портале  и Региональном портале.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2.12.2. Обеспечение доступа  заявителей  к форме  заявления  и обеспечение  доступа к ней  для копирования  и заполнения  в электронном  виде с использованием  Единого портала, Регионального портала.</w:t>
      </w:r>
    </w:p>
    <w:p w:rsidR="00100060" w:rsidRPr="001E3590" w:rsidRDefault="00100060" w:rsidP="00100060">
      <w:pPr>
        <w:ind w:firstLine="720"/>
        <w:jc w:val="center"/>
        <w:rPr>
          <w:rFonts w:cs="Tahoma"/>
          <w:b/>
          <w:sz w:val="26"/>
          <w:szCs w:val="26"/>
        </w:rPr>
      </w:pPr>
      <w:r w:rsidRPr="001E3590">
        <w:rPr>
          <w:rFonts w:cs="Tahoma"/>
          <w:b/>
          <w:sz w:val="26"/>
          <w:szCs w:val="26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00060" w:rsidRPr="001E3590" w:rsidRDefault="00100060" w:rsidP="00100060">
      <w:pPr>
        <w:ind w:firstLine="720"/>
        <w:jc w:val="both"/>
        <w:rPr>
          <w:rFonts w:cs="Tahoma"/>
          <w:sz w:val="26"/>
          <w:szCs w:val="26"/>
        </w:rPr>
      </w:pPr>
      <w:r w:rsidRPr="001E3590">
        <w:rPr>
          <w:rFonts w:cs="Tahoma"/>
          <w:sz w:val="26"/>
          <w:szCs w:val="26"/>
        </w:rPr>
        <w:t>2.13.1. Максимальный срок ожидания в очереди при подаче запроса (заявления, обращения) о предоставлении муниципальной услуги не должен превышать 15 минут.</w:t>
      </w:r>
    </w:p>
    <w:p w:rsidR="00100060" w:rsidRPr="001E3590" w:rsidRDefault="00100060" w:rsidP="00100060">
      <w:pPr>
        <w:ind w:firstLine="720"/>
        <w:jc w:val="both"/>
        <w:rPr>
          <w:rFonts w:cs="Tahoma"/>
          <w:sz w:val="26"/>
          <w:szCs w:val="26"/>
        </w:rPr>
      </w:pPr>
      <w:r w:rsidRPr="001E3590">
        <w:rPr>
          <w:rFonts w:cs="Tahoma"/>
          <w:sz w:val="26"/>
          <w:szCs w:val="26"/>
        </w:rPr>
        <w:t xml:space="preserve">2.13.2. Заявителям предоставляется возможность предварительной записи. Предварительная запись может осуществляться при личном обращении граждан по телефону (48136)2-14-07 или посредством электронной почты </w:t>
      </w:r>
      <w:hyperlink r:id="rId11" w:history="1">
        <w:r w:rsidRPr="001E3590">
          <w:rPr>
            <w:rStyle w:val="ab"/>
            <w:rFonts w:eastAsia="Lucida Sans Unicode"/>
            <w:color w:val="auto"/>
            <w:sz w:val="26"/>
            <w:szCs w:val="26"/>
          </w:rPr>
          <w:t>admtemkino@mail.ru</w:t>
        </w:r>
      </w:hyperlink>
      <w:r w:rsidRPr="001E3590">
        <w:rPr>
          <w:rFonts w:cs="Tahoma"/>
          <w:sz w:val="26"/>
          <w:szCs w:val="26"/>
          <w:u w:val="single"/>
        </w:rPr>
        <w:t xml:space="preserve">. </w:t>
      </w:r>
      <w:r w:rsidRPr="001E3590">
        <w:rPr>
          <w:rFonts w:cs="Tahoma"/>
          <w:sz w:val="26"/>
          <w:szCs w:val="26"/>
        </w:rPr>
        <w:t>При предварительной записи заявитель сообщает свои фамилию, имя, отчество (при наличии), адрес места жительства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приема, в который следует обратиться. При личном обращении заявителю выдается карточка-подтверждение предварительной записи.</w:t>
      </w:r>
    </w:p>
    <w:p w:rsidR="00100060" w:rsidRPr="001E3590" w:rsidRDefault="00100060" w:rsidP="00100060">
      <w:pPr>
        <w:ind w:firstLine="720"/>
        <w:jc w:val="both"/>
        <w:rPr>
          <w:rFonts w:cs="Tahoma"/>
          <w:sz w:val="26"/>
          <w:szCs w:val="26"/>
        </w:rPr>
      </w:pPr>
      <w:r w:rsidRPr="001E3590">
        <w:rPr>
          <w:rFonts w:cs="Tahoma"/>
          <w:sz w:val="26"/>
          <w:szCs w:val="26"/>
        </w:rPr>
        <w:t>2.13.3.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00060" w:rsidRPr="001E3590" w:rsidRDefault="00100060" w:rsidP="00100060">
      <w:pPr>
        <w:ind w:left="-142"/>
        <w:jc w:val="center"/>
        <w:rPr>
          <w:b/>
          <w:sz w:val="26"/>
          <w:szCs w:val="26"/>
          <w:lang w:eastAsia="ru-RU"/>
        </w:rPr>
      </w:pPr>
      <w:r w:rsidRPr="001E3590">
        <w:rPr>
          <w:b/>
          <w:sz w:val="26"/>
          <w:szCs w:val="26"/>
        </w:rPr>
        <w:t xml:space="preserve">3. </w:t>
      </w:r>
      <w:r w:rsidRPr="001E3590">
        <w:rPr>
          <w:b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При предоставлении  государственной услуги осуществляются следующие административные процедуры: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прием, регистрация и рассмотрение документов, необходимых  для предоставления государственной услуги;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оформление решения;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выдача решения;</w:t>
      </w: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3.1. Прием и регистрация документов, необходимых для предоставления государственной услуги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          3.1.1.Основанием для начала исполнения  административной процедуры является поступление в Администрацию заявления и документов, указанных в пункте 2.6.1 и 2.6.2 Административного регламента, доставленных лично заявителем (законным представителем) или по почте.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lastRenderedPageBreak/>
        <w:tab/>
        <w:t xml:space="preserve">3.1.2. При получении документов от заявителя на личном приеме, должностное лицо Администрации, ответственное за предоставление государственной услуги: 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устанавливает личность гражданина или его законного представителя путем проверки документа, удостоверяющего личность и (или) документов, подтверждающих полномочия представителя;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проверяет наличие всех необходимых документов, указанных  в пункте 2.6.1.   либо 2.6.2.  Административного регламента и их надлежащее оформление;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проверяет правильность заполнения заявления;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при установлении соответствия представленных документов перечню, установленному пунктом 2.6.1. либо 2.6.2.  Административного регламента, в случае отсутствия заполненного заявления,  предлагает заявителю заполнить заявление  по соответствующей форме (приложения № 1) или, при  необходимости, оказывает помощь  в заполнении заявлении, проверяет точность заполнения заявления;  в исключительных случаях  заполняет заявление от имени заявителя,  после чего зачитывает текст заявления заявителю и предлагает ему поставить личную подпись;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вносит в книгу регистрации входящих  документов запись о приеме документов с указанием: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а) порядкового номера записи;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б) даты приема;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в) данных о заявителе;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г) цели обращения;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д) перечня документов, представленных вместе с заявлением.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е) росписи заявителя, подтверждающей факт принятия  документов.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          - уведомляет заявителя (законного представителя) о наличии препятствий для рассмотрения вопроса о направлении ребенка в данные учреждения при установлении фактов отсутствия необходимых документов и/или несоответствия документов установленным требованиям,  объясняет содержание выявленных недостатков в представленных документах, возвращает документы заявителю (законному представителю). Фиксирует отказ в приеме документов в книге регистрации входящих документов.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Срок выполнения административных действий – 30 минут.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3.1.3. В случае  поступления документов по почте должностное лицо Администрации, ответственное за предоставление государственной услуги: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выполняет административные действия, указанные в абзацах 3,4 и 6 пункта  3.2.2. Административного регламента;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уведомляет заявителя по телефону о наличии препятствий для рассмотрения  вопроса, при установлении фактов отсутствия необходимых документов и/или несоответствия документов установленным требованиям.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Заявления, поступившие по почте, без документов указанных в абзаце 3 пункта 2.6.1. и в абзаце 4 пункта 2.6.2. Административного регламента не регистрируются и не возвращаются.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Срок выполнения административных действий- 1 день.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3.1.4. Результатом  исполнения административной процедуры является регистрация  документов в журнале регистрации документов.</w:t>
      </w:r>
    </w:p>
    <w:p w:rsidR="00100060" w:rsidRPr="001E3590" w:rsidRDefault="00100060" w:rsidP="00100060">
      <w:pPr>
        <w:jc w:val="center"/>
        <w:rPr>
          <w:sz w:val="26"/>
          <w:szCs w:val="26"/>
        </w:rPr>
      </w:pPr>
      <w:r w:rsidRPr="001E3590">
        <w:rPr>
          <w:b/>
          <w:sz w:val="26"/>
          <w:szCs w:val="26"/>
        </w:rPr>
        <w:t>3.3. Уведомление  заявителя о принятом решении</w:t>
      </w:r>
    </w:p>
    <w:p w:rsidR="00100060" w:rsidRPr="001E3590" w:rsidRDefault="00100060" w:rsidP="00100060">
      <w:pPr>
        <w:ind w:firstLine="720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Основанием для начала данной административной процедуры является  правильно оформленный пакет документов, личное обращение заявителя (законного представителя).</w:t>
      </w:r>
    </w:p>
    <w:p w:rsidR="00100060" w:rsidRPr="001E3590" w:rsidRDefault="00100060" w:rsidP="00100060">
      <w:pPr>
        <w:tabs>
          <w:tab w:val="left" w:pos="660"/>
        </w:tabs>
        <w:jc w:val="both"/>
        <w:rPr>
          <w:sz w:val="26"/>
          <w:szCs w:val="26"/>
        </w:rPr>
      </w:pPr>
      <w:r w:rsidRPr="001E3590">
        <w:rPr>
          <w:sz w:val="26"/>
          <w:szCs w:val="26"/>
        </w:rPr>
        <w:lastRenderedPageBreak/>
        <w:tab/>
      </w:r>
      <w:r w:rsidRPr="001E3590">
        <w:rPr>
          <w:sz w:val="26"/>
          <w:szCs w:val="26"/>
        </w:rPr>
        <w:tab/>
        <w:t>Уведомление о принятом решении о получении разрешения либо отказе в выдаче разрешения (в случае несоответствия требованиям пакета документов,  либо отсутствия заявителя (законного представителя), подписывается Главой муниципального образования «Темкинский муниципальный округ» Смоленской области и  направляется  заявителю  в течение 10 дней со дня принятия решения. Уведомление вручается заявителю лично или направляется почтой.</w:t>
      </w:r>
    </w:p>
    <w:p w:rsidR="00100060" w:rsidRPr="001E3590" w:rsidRDefault="00100060" w:rsidP="00100060">
      <w:pPr>
        <w:ind w:firstLine="720"/>
        <w:jc w:val="both"/>
        <w:rPr>
          <w:b/>
          <w:sz w:val="26"/>
          <w:szCs w:val="26"/>
        </w:rPr>
      </w:pPr>
      <w:r w:rsidRPr="001E3590">
        <w:rPr>
          <w:sz w:val="26"/>
          <w:szCs w:val="26"/>
        </w:rPr>
        <w:t xml:space="preserve">                        </w:t>
      </w:r>
      <w:r w:rsidRPr="001E3590">
        <w:rPr>
          <w:b/>
          <w:sz w:val="26"/>
          <w:szCs w:val="26"/>
        </w:rPr>
        <w:t>3.4. Оформление разрешения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3.3.1.Основанием для начала исполнения административной процедуры является регистрация должностным лицом Администрации, ответственным за предоставление государственной услуги, полученных документов, необходимых для принятия органами опеки и попечительства решения, обязывающего родителей (одного из них) не препятствовать общению близких родственников с ребенком, в книге регистрации входящих документов.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3.3.2. Должностное лицо Администрации, ответственное за предоставление  государственной услуги, в срок не более 30 дней со дня регистрации заявления: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осуществляет подготовку решения, обязывающего родителей (одного из них) не препятствовать общению близких родственников с ребенком;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 передает решение Главе муниципального образования «Темкинский муниципальный округ» Смоленской области для рассмотрения и подписания.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Глава муниципального образования «Темкинский муниципальный округ» Смоленской области в течение 1 рабочего дня рассматривает, подписывает решение, и передает должностному лицу, ответственному за регистрацию документации.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3.3.4. Должностное лицо, ответственное за регистрацию документации, в день получения подписанного решения: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- заверяет  решение печатью Администрации;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          - передает решение, подписанное Главой муниципального образования «Темкинский муниципальный округ» Смоленской области, должностному лицу Администрации, ответственному за предоставление государственной услуги.</w:t>
      </w:r>
    </w:p>
    <w:p w:rsidR="00100060" w:rsidRPr="001E3590" w:rsidRDefault="00100060" w:rsidP="00100060">
      <w:pPr>
        <w:widowControl w:val="0"/>
        <w:ind w:left="-142"/>
        <w:jc w:val="center"/>
        <w:rPr>
          <w:b/>
          <w:sz w:val="26"/>
          <w:szCs w:val="26"/>
          <w:lang w:eastAsia="ru-RU"/>
        </w:rPr>
      </w:pPr>
      <w:r w:rsidRPr="001E3590">
        <w:rPr>
          <w:b/>
          <w:sz w:val="26"/>
          <w:szCs w:val="26"/>
          <w:lang w:eastAsia="ru-RU"/>
        </w:rPr>
        <w:t>3.5. Подача заявителем запроса и иных документов, необходимых для предоставления государственной  услуги, и прием таких запросов и документов в электронной форме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3.5.1. В целях получения государственной услуги возможна подача заявления в электронной форм, в том числе с использованием федеральной государственной 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3.5.2. Заявитель вправе получать сведения о ходе предоставления государственной  услуги в электронной форме.</w:t>
      </w:r>
    </w:p>
    <w:p w:rsidR="00100060" w:rsidRPr="001E3590" w:rsidRDefault="00100060" w:rsidP="00100060">
      <w:pPr>
        <w:ind w:left="-142" w:firstLine="851"/>
        <w:jc w:val="both"/>
        <w:rPr>
          <w:sz w:val="26"/>
          <w:szCs w:val="26"/>
          <w:lang w:eastAsia="ru-RU"/>
        </w:rPr>
      </w:pPr>
      <w:r w:rsidRPr="001E3590">
        <w:rPr>
          <w:sz w:val="26"/>
          <w:szCs w:val="26"/>
          <w:lang w:eastAsia="ru-RU"/>
        </w:rPr>
        <w:t>3.4.3. Предусмотрено получение результата государственной услуги в электронной форме.</w:t>
      </w:r>
    </w:p>
    <w:p w:rsidR="00100060" w:rsidRPr="001E3590" w:rsidRDefault="00100060" w:rsidP="00100060">
      <w:pPr>
        <w:widowControl w:val="0"/>
        <w:autoSpaceDE w:val="0"/>
        <w:autoSpaceDN w:val="0"/>
        <w:adjustRightInd w:val="0"/>
        <w:ind w:left="-142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1E3590">
        <w:rPr>
          <w:rFonts w:eastAsia="Calibri"/>
          <w:b/>
          <w:bCs/>
          <w:sz w:val="26"/>
          <w:szCs w:val="26"/>
          <w:lang w:eastAsia="ru-RU"/>
        </w:rPr>
        <w:t>3.6.Особенности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00060" w:rsidRPr="001E3590" w:rsidRDefault="00100060" w:rsidP="00100060">
      <w:pPr>
        <w:autoSpaceDE w:val="0"/>
        <w:autoSpaceDN w:val="0"/>
        <w:adjustRightInd w:val="0"/>
        <w:ind w:left="-142" w:firstLine="851"/>
        <w:jc w:val="both"/>
        <w:rPr>
          <w:rFonts w:eastAsia="Calibri"/>
          <w:sz w:val="26"/>
          <w:szCs w:val="26"/>
          <w:lang w:eastAsia="en-US"/>
        </w:rPr>
      </w:pPr>
      <w:r w:rsidRPr="001E3590">
        <w:rPr>
          <w:rFonts w:eastAsia="Calibri"/>
          <w:bCs/>
          <w:sz w:val="26"/>
          <w:szCs w:val="26"/>
          <w:lang w:eastAsia="ru-RU"/>
        </w:rPr>
        <w:t xml:space="preserve">3.6.1. Государственная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«Темкинский муниципальный округ» Смоленской области, которым утвержден </w:t>
      </w:r>
      <w:r w:rsidRPr="001E3590">
        <w:rPr>
          <w:rFonts w:eastAsia="Calibri"/>
          <w:sz w:val="26"/>
          <w:szCs w:val="26"/>
          <w:lang w:eastAsia="en-US"/>
        </w:rPr>
        <w:t xml:space="preserve">перечень государственных услуг, предоставление которых Администрацией муниципального образования «Темкинский муниципальный округ» Смоленской области в </w:t>
      </w:r>
      <w:r w:rsidRPr="001E3590">
        <w:rPr>
          <w:rFonts w:eastAsia="Calibri"/>
          <w:sz w:val="26"/>
          <w:szCs w:val="26"/>
          <w:lang w:eastAsia="en-US"/>
        </w:rPr>
        <w:lastRenderedPageBreak/>
        <w:t>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100060" w:rsidRPr="001E3590" w:rsidRDefault="00100060" w:rsidP="00100060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1E3590">
        <w:rPr>
          <w:rFonts w:eastAsia="Calibri"/>
          <w:bCs/>
          <w:sz w:val="26"/>
          <w:szCs w:val="26"/>
          <w:lang w:eastAsia="ru-RU"/>
        </w:rPr>
        <w:t>3.6.2.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100060" w:rsidRPr="001E3590" w:rsidRDefault="00100060" w:rsidP="00100060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1E3590">
        <w:rPr>
          <w:rFonts w:eastAsia="Calibri"/>
          <w:bCs/>
          <w:sz w:val="26"/>
          <w:szCs w:val="26"/>
          <w:lang w:eastAsia="ru-RU"/>
        </w:rPr>
        <w:t>-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100060" w:rsidRPr="001E3590" w:rsidRDefault="00100060" w:rsidP="00100060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1E3590">
        <w:rPr>
          <w:rFonts w:eastAsia="Calibri"/>
          <w:bCs/>
          <w:sz w:val="26"/>
          <w:szCs w:val="26"/>
          <w:lang w:eastAsia="ru-RU"/>
        </w:rPr>
        <w:t>-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100060" w:rsidRPr="001E3590" w:rsidRDefault="00100060" w:rsidP="00100060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1E3590">
        <w:rPr>
          <w:rFonts w:eastAsia="Calibri"/>
          <w:bCs/>
          <w:sz w:val="26"/>
          <w:szCs w:val="26"/>
          <w:lang w:eastAsia="ru-RU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100060" w:rsidRPr="001E3590" w:rsidRDefault="00100060" w:rsidP="00100060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1E3590">
        <w:rPr>
          <w:rFonts w:eastAsia="Calibri"/>
          <w:bCs/>
          <w:sz w:val="26"/>
          <w:szCs w:val="26"/>
          <w:lang w:eastAsia="ru-RU"/>
        </w:rPr>
        <w:t>-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100060" w:rsidRPr="001E3590" w:rsidRDefault="00100060" w:rsidP="00100060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1E3590">
        <w:rPr>
          <w:rFonts w:eastAsia="Calibri"/>
          <w:bCs/>
          <w:sz w:val="26"/>
          <w:szCs w:val="26"/>
          <w:lang w:eastAsia="ru-RU"/>
        </w:rPr>
        <w:t>- иные действия, необходимые для предоставления государственной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100060" w:rsidRDefault="00100060" w:rsidP="00100060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1E3590">
        <w:rPr>
          <w:rFonts w:eastAsia="Calibri"/>
          <w:bCs/>
          <w:sz w:val="26"/>
          <w:szCs w:val="26"/>
          <w:lang w:eastAsia="ru-RU"/>
        </w:rPr>
        <w:t>3.6.3.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порядке».</w:t>
      </w: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4. Порядок и формы контроля за исполнением государственной функции</w:t>
      </w:r>
    </w:p>
    <w:p w:rsidR="00100060" w:rsidRPr="001E3590" w:rsidRDefault="00100060" w:rsidP="00100060">
      <w:pPr>
        <w:ind w:firstLine="708"/>
        <w:jc w:val="both"/>
        <w:rPr>
          <w:b/>
          <w:sz w:val="26"/>
          <w:szCs w:val="26"/>
        </w:rPr>
      </w:pPr>
    </w:p>
    <w:p w:rsidR="0010006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4.1. Порядок 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4.1.1. Текущий контроль за соблюдением последовательности действий, определенных Административным регламентом, осуществляют должностные лица, </w:t>
      </w:r>
      <w:r w:rsidRPr="001E3590">
        <w:rPr>
          <w:sz w:val="26"/>
          <w:szCs w:val="26"/>
        </w:rPr>
        <w:lastRenderedPageBreak/>
        <w:t>ответственные за организацию работы по предоставлению государственной услуги.</w:t>
      </w:r>
      <w:r w:rsidRPr="001E3590">
        <w:rPr>
          <w:b/>
          <w:sz w:val="26"/>
          <w:szCs w:val="26"/>
        </w:rPr>
        <w:tab/>
      </w:r>
      <w:r w:rsidRPr="001E3590">
        <w:rPr>
          <w:sz w:val="26"/>
          <w:szCs w:val="26"/>
        </w:rPr>
        <w:t>4.1.2. Перечень должностных лиц, осуществляющих текущий контроль, устанавливается локальными правовыми актами Администрации.</w:t>
      </w: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b/>
          <w:sz w:val="26"/>
          <w:szCs w:val="26"/>
        </w:rPr>
        <w:tab/>
      </w:r>
      <w:r w:rsidRPr="001E3590">
        <w:rPr>
          <w:sz w:val="26"/>
          <w:szCs w:val="26"/>
        </w:rPr>
        <w:t>4.2.1.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 начальник  (его заместители)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4.2.2. Периодичность осуществления текущего контроля устанавливает Глава муниципального образования «Темкинский муниципальный округ» Смоленской области.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2) соблюдение установленных порядка и сроков рассмотрения;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100060" w:rsidRPr="001E3590" w:rsidRDefault="00100060" w:rsidP="00100060">
      <w:pPr>
        <w:jc w:val="both"/>
        <w:rPr>
          <w:sz w:val="26"/>
          <w:szCs w:val="26"/>
        </w:rPr>
      </w:pPr>
      <w:r w:rsidRPr="001E3590">
        <w:rPr>
          <w:sz w:val="26"/>
          <w:szCs w:val="26"/>
        </w:rPr>
        <w:tab/>
        <w:t>4.2.4. Глава муниципального образования «Темкинский муниципальный округ» Смоленской области рассматривает результаты проверки и поручает принять меры, направленные на устранение выявленных в результате контрольных мероприятий недостатков  и нарушений.</w:t>
      </w:r>
    </w:p>
    <w:p w:rsidR="00100060" w:rsidRPr="001E3590" w:rsidRDefault="00100060" w:rsidP="00100060">
      <w:pPr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4.3. Ответственность муниципальных служащих Администрации  за решения и действия (бездействие), принимаемые (осуществляемые) в ходе предоставления государственной услуги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должностных регламентах.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Должностное лицо Администрации,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Должностное лицо Администрации,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4.3.2. По результатам проведенных проверок в случае выявления нарушения прав заявителей, Глава муниципального образования «Темкинский муниципальный округ» </w:t>
      </w:r>
      <w:r w:rsidRPr="001E3590">
        <w:rPr>
          <w:sz w:val="26"/>
          <w:szCs w:val="26"/>
        </w:rPr>
        <w:lastRenderedPageBreak/>
        <w:t>Смоленской области 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4.3.3.  О мерах, принятых в отношении виновных в нарушении законодательства Российской Федерации должностных лиц, в течение 10-ти дней со дня принятия таких мер, Администрация  сообщает в письменной форме заявителю, права и (или) законные интересы которого нарушены.</w:t>
      </w:r>
    </w:p>
    <w:p w:rsidR="00100060" w:rsidRPr="001E3590" w:rsidRDefault="00100060" w:rsidP="00100060">
      <w:pPr>
        <w:ind w:firstLine="708"/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4.4.  Требования к порядку и формам контроля   за предоставлением государственной услуги, в том числе со стороны граждан, их объединений и организаций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4.4.1. Контроль за соблюдением последовательности действий, 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Глава муниципального образования «Темкинский муниципальный округ» Смоленской области.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100060" w:rsidRPr="001E3590" w:rsidRDefault="00100060" w:rsidP="0010006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00060" w:rsidRPr="001E3590" w:rsidRDefault="00100060" w:rsidP="00100060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1E3590">
        <w:rPr>
          <w:b/>
          <w:sz w:val="26"/>
          <w:szCs w:val="26"/>
        </w:rPr>
        <w:t>5. Досудебный (внесудебный) порядок обжалования решений</w:t>
      </w:r>
      <w:r>
        <w:rPr>
          <w:b/>
          <w:sz w:val="26"/>
          <w:szCs w:val="26"/>
        </w:rPr>
        <w:t xml:space="preserve"> </w:t>
      </w:r>
      <w:r w:rsidRPr="001E3590">
        <w:rPr>
          <w:b/>
          <w:sz w:val="26"/>
          <w:szCs w:val="26"/>
        </w:rPr>
        <w:t>и действий (бездействия) органа, предоставляющего</w:t>
      </w:r>
      <w:r>
        <w:rPr>
          <w:b/>
          <w:sz w:val="26"/>
          <w:szCs w:val="26"/>
        </w:rPr>
        <w:t xml:space="preserve"> </w:t>
      </w:r>
      <w:r w:rsidRPr="001E3590">
        <w:rPr>
          <w:b/>
          <w:sz w:val="26"/>
          <w:szCs w:val="26"/>
        </w:rPr>
        <w:t>государственную услугу, а также должностных лиц,</w:t>
      </w:r>
      <w:r>
        <w:rPr>
          <w:b/>
          <w:sz w:val="26"/>
          <w:szCs w:val="26"/>
        </w:rPr>
        <w:t xml:space="preserve"> </w:t>
      </w:r>
      <w:r w:rsidRPr="001E3590">
        <w:rPr>
          <w:b/>
          <w:sz w:val="26"/>
          <w:szCs w:val="26"/>
        </w:rPr>
        <w:t>государственных гражданских служащих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муниципальными служащими Администрации, в досудебном (внесудебном) порядке.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муниципального служащего.</w:t>
      </w:r>
    </w:p>
    <w:p w:rsidR="00100060" w:rsidRPr="001E3590" w:rsidRDefault="00100060" w:rsidP="0010006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Заявитель может обратиться с жалобой в том числе в следующих случаях: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1) нарушения срока регистрации запроса заявителя о предоставлении государственной услуги;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2) нарушения срока предоставления государственной услуги;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 xml:space="preserve"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</w:t>
      </w:r>
      <w:r w:rsidRPr="001E3590">
        <w:rPr>
          <w:sz w:val="26"/>
          <w:szCs w:val="26"/>
        </w:rPr>
        <w:lastRenderedPageBreak/>
        <w:t>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5.5. 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5.7. Жалоба должна содержать: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 служащего;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 служащего.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2) отказывает в удовлетворении жалобы.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0060" w:rsidRPr="001E3590" w:rsidRDefault="00100060" w:rsidP="001000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590">
        <w:rPr>
          <w:sz w:val="26"/>
          <w:szCs w:val="26"/>
        </w:rPr>
        <w:t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:rsidR="00100060" w:rsidRPr="001E3590" w:rsidRDefault="00100060" w:rsidP="00100060">
      <w:pPr>
        <w:ind w:firstLine="708"/>
        <w:jc w:val="both"/>
        <w:rPr>
          <w:sz w:val="26"/>
          <w:szCs w:val="26"/>
        </w:rPr>
      </w:pPr>
    </w:p>
    <w:p w:rsidR="00100060" w:rsidRPr="001E3590" w:rsidRDefault="00100060" w:rsidP="00100060">
      <w:pPr>
        <w:pageBreakBefore/>
        <w:autoSpaceDE w:val="0"/>
        <w:ind w:left="5812"/>
        <w:rPr>
          <w:sz w:val="26"/>
          <w:szCs w:val="26"/>
        </w:rPr>
      </w:pPr>
      <w:r w:rsidRPr="001E3590">
        <w:rPr>
          <w:sz w:val="26"/>
          <w:szCs w:val="26"/>
        </w:rPr>
        <w:lastRenderedPageBreak/>
        <w:t xml:space="preserve">                                                       Приложение № 1</w:t>
      </w:r>
    </w:p>
    <w:p w:rsidR="00100060" w:rsidRPr="001E3590" w:rsidRDefault="00100060" w:rsidP="00100060">
      <w:pPr>
        <w:autoSpaceDE w:val="0"/>
        <w:ind w:left="5940"/>
        <w:jc w:val="right"/>
        <w:rPr>
          <w:sz w:val="26"/>
          <w:szCs w:val="26"/>
        </w:rPr>
      </w:pPr>
    </w:p>
    <w:p w:rsidR="00100060" w:rsidRPr="001E3590" w:rsidRDefault="00100060" w:rsidP="0010006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3590">
        <w:rPr>
          <w:rFonts w:ascii="Times New Roman" w:hAnsi="Times New Roman" w:cs="Times New Roman"/>
          <w:sz w:val="26"/>
          <w:szCs w:val="26"/>
        </w:rPr>
        <w:t>Форма заявления о предоставлении государственной услуги</w:t>
      </w:r>
    </w:p>
    <w:p w:rsidR="00100060" w:rsidRPr="001E3590" w:rsidRDefault="00100060" w:rsidP="00100060">
      <w:pPr>
        <w:autoSpaceDE w:val="0"/>
        <w:jc w:val="center"/>
        <w:rPr>
          <w:b/>
          <w:sz w:val="26"/>
          <w:szCs w:val="26"/>
        </w:rPr>
      </w:pPr>
      <w:r w:rsidRPr="001E3590">
        <w:rPr>
          <w:b/>
          <w:sz w:val="26"/>
          <w:szCs w:val="26"/>
        </w:rPr>
        <w:t>«Принятие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</w: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 xml:space="preserve">Главе муниципального образования </w:t>
      </w:r>
    </w:p>
    <w:p w:rsidR="00100060" w:rsidRPr="001E3590" w:rsidRDefault="00100060" w:rsidP="00100060">
      <w:pPr>
        <w:autoSpaceDE w:val="0"/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>«Темкинский муниципальный округ»</w:t>
      </w:r>
    </w:p>
    <w:p w:rsidR="00100060" w:rsidRPr="001E3590" w:rsidRDefault="00100060" w:rsidP="00100060">
      <w:pPr>
        <w:autoSpaceDE w:val="0"/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>Смоленской области</w:t>
      </w:r>
    </w:p>
    <w:p w:rsidR="00100060" w:rsidRPr="001E3590" w:rsidRDefault="00100060" w:rsidP="00100060">
      <w:pPr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>____________________________________</w:t>
      </w:r>
    </w:p>
    <w:p w:rsidR="00100060" w:rsidRPr="001E3590" w:rsidRDefault="00100060" w:rsidP="00100060">
      <w:pPr>
        <w:autoSpaceDE w:val="0"/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>Паспорт ____________________________</w:t>
      </w:r>
    </w:p>
    <w:p w:rsidR="00100060" w:rsidRPr="001E3590" w:rsidRDefault="00100060" w:rsidP="00100060">
      <w:pPr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>____________________________________</w:t>
      </w:r>
    </w:p>
    <w:p w:rsidR="00100060" w:rsidRPr="001E3590" w:rsidRDefault="00100060" w:rsidP="00100060">
      <w:pPr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>____________________________________</w:t>
      </w:r>
    </w:p>
    <w:p w:rsidR="00100060" w:rsidRPr="001E3590" w:rsidRDefault="00100060" w:rsidP="00100060">
      <w:pPr>
        <w:ind w:firstLine="5670"/>
        <w:rPr>
          <w:i/>
          <w:sz w:val="26"/>
          <w:szCs w:val="26"/>
        </w:rPr>
      </w:pPr>
      <w:r w:rsidRPr="001E3590">
        <w:rPr>
          <w:i/>
          <w:sz w:val="26"/>
          <w:szCs w:val="26"/>
        </w:rPr>
        <w:t xml:space="preserve">                                (Ф.И.О. заявителя)</w:t>
      </w:r>
    </w:p>
    <w:p w:rsidR="00100060" w:rsidRPr="001E3590" w:rsidRDefault="00100060" w:rsidP="00100060">
      <w:pPr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>Проживающего по адресу:</w:t>
      </w:r>
    </w:p>
    <w:p w:rsidR="00100060" w:rsidRPr="001E3590" w:rsidRDefault="00100060" w:rsidP="00100060">
      <w:pPr>
        <w:ind w:firstLine="5670"/>
        <w:rPr>
          <w:sz w:val="26"/>
          <w:szCs w:val="26"/>
        </w:rPr>
      </w:pPr>
      <w:r w:rsidRPr="001E3590">
        <w:rPr>
          <w:sz w:val="26"/>
          <w:szCs w:val="26"/>
        </w:rPr>
        <w:t>____________________________________</w:t>
      </w:r>
    </w:p>
    <w:p w:rsidR="00100060" w:rsidRPr="001E3590" w:rsidRDefault="00100060" w:rsidP="00100060">
      <w:pPr>
        <w:ind w:firstLine="5670"/>
        <w:rPr>
          <w:sz w:val="26"/>
          <w:szCs w:val="26"/>
        </w:rPr>
      </w:pPr>
      <w:r w:rsidRPr="001E3590">
        <w:rPr>
          <w:i/>
          <w:sz w:val="26"/>
          <w:szCs w:val="26"/>
        </w:rPr>
        <w:t xml:space="preserve">     ( адрес, контактный телефон,</w:t>
      </w:r>
      <w:r w:rsidRPr="001E3590">
        <w:rPr>
          <w:i/>
          <w:sz w:val="26"/>
          <w:szCs w:val="26"/>
          <w:lang w:val="en-US"/>
        </w:rPr>
        <w:t>e</w:t>
      </w:r>
      <w:r w:rsidRPr="001E3590">
        <w:rPr>
          <w:i/>
          <w:sz w:val="26"/>
          <w:szCs w:val="26"/>
        </w:rPr>
        <w:t>-</w:t>
      </w:r>
      <w:r w:rsidRPr="001E3590">
        <w:rPr>
          <w:i/>
          <w:sz w:val="26"/>
          <w:szCs w:val="26"/>
          <w:lang w:val="en-US"/>
        </w:rPr>
        <w:t>mail</w:t>
      </w:r>
      <w:r w:rsidRPr="001E3590">
        <w:rPr>
          <w:i/>
          <w:sz w:val="26"/>
          <w:szCs w:val="26"/>
        </w:rPr>
        <w:t>)</w:t>
      </w:r>
    </w:p>
    <w:p w:rsidR="00100060" w:rsidRPr="001E3590" w:rsidRDefault="00100060" w:rsidP="00100060">
      <w:pPr>
        <w:rPr>
          <w:i/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  <w:r w:rsidRPr="001E3590">
        <w:rPr>
          <w:sz w:val="26"/>
          <w:szCs w:val="26"/>
        </w:rPr>
        <w:t>заявление</w:t>
      </w: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590">
        <w:rPr>
          <w:rFonts w:ascii="Times New Roman" w:hAnsi="Times New Roman" w:cs="Times New Roman"/>
          <w:sz w:val="26"/>
          <w:szCs w:val="26"/>
        </w:rPr>
        <w:t xml:space="preserve">Прошу  Вас обязать родителей (одного из них) не препятствовать общению с моим  </w:t>
      </w:r>
      <w:r w:rsidRPr="001E3590">
        <w:rPr>
          <w:rFonts w:ascii="Times New Roman" w:hAnsi="Times New Roman" w:cs="Times New Roman"/>
          <w:i/>
          <w:sz w:val="26"/>
          <w:szCs w:val="26"/>
        </w:rPr>
        <w:t>_____________________________________</w:t>
      </w:r>
      <w:r w:rsidRPr="001E3590">
        <w:rPr>
          <w:rFonts w:ascii="Times New Roman" w:hAnsi="Times New Roman" w:cs="Times New Roman"/>
          <w:sz w:val="26"/>
          <w:szCs w:val="26"/>
        </w:rPr>
        <w:t>, _______________ года рождения.</w:t>
      </w:r>
    </w:p>
    <w:p w:rsidR="00100060" w:rsidRPr="001E3590" w:rsidRDefault="00100060" w:rsidP="00100060">
      <w:pPr>
        <w:autoSpaceDE w:val="0"/>
        <w:jc w:val="center"/>
        <w:rPr>
          <w:i/>
          <w:sz w:val="26"/>
          <w:szCs w:val="26"/>
        </w:rPr>
      </w:pPr>
      <w:r w:rsidRPr="001E3590">
        <w:rPr>
          <w:i/>
          <w:sz w:val="26"/>
          <w:szCs w:val="26"/>
        </w:rPr>
        <w:t>(Ф.И.О. ребенка (родственная связь)</w:t>
      </w:r>
    </w:p>
    <w:p w:rsidR="00100060" w:rsidRPr="001E3590" w:rsidRDefault="00100060" w:rsidP="0010006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3590"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Подпись</w:t>
      </w: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autoSpaceDE w:val="0"/>
        <w:jc w:val="center"/>
        <w:rPr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pStyle w:val="ConsPlusNonformat"/>
        <w:widowControl/>
        <w:ind w:firstLine="7371"/>
        <w:jc w:val="both"/>
        <w:rPr>
          <w:rFonts w:ascii="Times New Roman" w:hAnsi="Times New Roman" w:cs="Times New Roman"/>
          <w:sz w:val="26"/>
          <w:szCs w:val="26"/>
        </w:rPr>
      </w:pPr>
      <w:r w:rsidRPr="001E3590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</w:p>
    <w:p w:rsidR="00100060" w:rsidRPr="001E3590" w:rsidRDefault="00100060" w:rsidP="0010006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00060" w:rsidRPr="001E3590" w:rsidRDefault="00100060" w:rsidP="00100060">
      <w:pPr>
        <w:rPr>
          <w:sz w:val="26"/>
          <w:szCs w:val="26"/>
        </w:rPr>
      </w:pPr>
    </w:p>
    <w:p w:rsidR="00CC7054" w:rsidRDefault="00CC7054" w:rsidP="00100060">
      <w:pPr>
        <w:pStyle w:val="a3"/>
      </w:pPr>
    </w:p>
    <w:sectPr w:rsidR="00CC7054" w:rsidSect="00913F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134" w:header="426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1E1" w:rsidRDefault="000A51E1" w:rsidP="004F1A49">
      <w:r>
        <w:separator/>
      </w:r>
    </w:p>
  </w:endnote>
  <w:endnote w:type="continuationSeparator" w:id="0">
    <w:p w:rsidR="000A51E1" w:rsidRDefault="000A51E1" w:rsidP="004F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1D" w:rsidRDefault="00913F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1D" w:rsidRDefault="00913F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1D" w:rsidRDefault="00913F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1E1" w:rsidRDefault="000A51E1" w:rsidP="004F1A49">
      <w:r>
        <w:separator/>
      </w:r>
    </w:p>
  </w:footnote>
  <w:footnote w:type="continuationSeparator" w:id="0">
    <w:p w:rsidR="000A51E1" w:rsidRDefault="000A51E1" w:rsidP="004F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1D" w:rsidRDefault="00913F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753023"/>
      <w:docPartObj>
        <w:docPartGallery w:val="Page Numbers (Top of Page)"/>
        <w:docPartUnique/>
      </w:docPartObj>
    </w:sdtPr>
    <w:sdtEndPr/>
    <w:sdtContent>
      <w:p w:rsidR="00913F1D" w:rsidRDefault="00913F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60">
          <w:rPr>
            <w:noProof/>
          </w:rPr>
          <w:t>2</w:t>
        </w:r>
        <w:r>
          <w:fldChar w:fldCharType="end"/>
        </w:r>
      </w:p>
    </w:sdtContent>
  </w:sdt>
  <w:p w:rsidR="00913F1D" w:rsidRDefault="00913F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1D" w:rsidRDefault="00913F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2D"/>
    <w:rsid w:val="000133F2"/>
    <w:rsid w:val="0001380C"/>
    <w:rsid w:val="00017BDF"/>
    <w:rsid w:val="00030F8A"/>
    <w:rsid w:val="00082DAA"/>
    <w:rsid w:val="000A51E1"/>
    <w:rsid w:val="000B45FE"/>
    <w:rsid w:val="00100060"/>
    <w:rsid w:val="00182CB9"/>
    <w:rsid w:val="00187B89"/>
    <w:rsid w:val="00196C2D"/>
    <w:rsid w:val="001A0081"/>
    <w:rsid w:val="001D2D6A"/>
    <w:rsid w:val="00281E68"/>
    <w:rsid w:val="00284FB6"/>
    <w:rsid w:val="00290BA1"/>
    <w:rsid w:val="002A0DFB"/>
    <w:rsid w:val="002F6298"/>
    <w:rsid w:val="002F667E"/>
    <w:rsid w:val="00361441"/>
    <w:rsid w:val="003A3548"/>
    <w:rsid w:val="003D4E16"/>
    <w:rsid w:val="003E6676"/>
    <w:rsid w:val="0041257B"/>
    <w:rsid w:val="00440509"/>
    <w:rsid w:val="004A62BA"/>
    <w:rsid w:val="004F1A49"/>
    <w:rsid w:val="00511DBD"/>
    <w:rsid w:val="0054771D"/>
    <w:rsid w:val="00557FEF"/>
    <w:rsid w:val="005E1A1F"/>
    <w:rsid w:val="005E74A0"/>
    <w:rsid w:val="006A50BD"/>
    <w:rsid w:val="006C53E0"/>
    <w:rsid w:val="00700F36"/>
    <w:rsid w:val="007158FC"/>
    <w:rsid w:val="00731298"/>
    <w:rsid w:val="007414EC"/>
    <w:rsid w:val="00744D98"/>
    <w:rsid w:val="00756E88"/>
    <w:rsid w:val="00773463"/>
    <w:rsid w:val="007B70AF"/>
    <w:rsid w:val="007C137B"/>
    <w:rsid w:val="007E697A"/>
    <w:rsid w:val="0083095C"/>
    <w:rsid w:val="0083591C"/>
    <w:rsid w:val="00864BF7"/>
    <w:rsid w:val="008720C7"/>
    <w:rsid w:val="00872A3E"/>
    <w:rsid w:val="00874B5C"/>
    <w:rsid w:val="008B5E2D"/>
    <w:rsid w:val="008D2766"/>
    <w:rsid w:val="00900177"/>
    <w:rsid w:val="00913F1D"/>
    <w:rsid w:val="00940522"/>
    <w:rsid w:val="00951C90"/>
    <w:rsid w:val="009559CE"/>
    <w:rsid w:val="009702FB"/>
    <w:rsid w:val="00A3478D"/>
    <w:rsid w:val="00A7062D"/>
    <w:rsid w:val="00A9442F"/>
    <w:rsid w:val="00B219D9"/>
    <w:rsid w:val="00B327C2"/>
    <w:rsid w:val="00BB4EB0"/>
    <w:rsid w:val="00BB7E2C"/>
    <w:rsid w:val="00BC369A"/>
    <w:rsid w:val="00BD1392"/>
    <w:rsid w:val="00CB207D"/>
    <w:rsid w:val="00CC7054"/>
    <w:rsid w:val="00CF4D29"/>
    <w:rsid w:val="00D30BA0"/>
    <w:rsid w:val="00D45349"/>
    <w:rsid w:val="00DB798D"/>
    <w:rsid w:val="00E00E46"/>
    <w:rsid w:val="00EB3DDF"/>
    <w:rsid w:val="00F06E6B"/>
    <w:rsid w:val="00F07A5D"/>
    <w:rsid w:val="00F53DBB"/>
    <w:rsid w:val="00F548D3"/>
    <w:rsid w:val="00F750EE"/>
    <w:rsid w:val="00F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D2D6A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color w:val="000000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D6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 Indent"/>
    <w:basedOn w:val="a"/>
    <w:link w:val="a4"/>
    <w:semiHidden/>
    <w:rsid w:val="001D2D6A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D2D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2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D6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Основной текст (5)_"/>
    <w:basedOn w:val="a0"/>
    <w:link w:val="50"/>
    <w:locked/>
    <w:rsid w:val="0083591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591C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29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0BA1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semiHidden/>
    <w:unhideWhenUsed/>
    <w:rsid w:val="00100060"/>
    <w:rPr>
      <w:color w:val="0000FF"/>
      <w:u w:val="single"/>
    </w:rPr>
  </w:style>
  <w:style w:type="paragraph" w:styleId="ac">
    <w:name w:val="Subtitle"/>
    <w:basedOn w:val="a"/>
    <w:next w:val="ad"/>
    <w:link w:val="ae"/>
    <w:qFormat/>
    <w:rsid w:val="00100060"/>
    <w:pPr>
      <w:widowControl w:val="0"/>
      <w:suppressAutoHyphens/>
      <w:spacing w:line="360" w:lineRule="auto"/>
      <w:jc w:val="center"/>
    </w:pPr>
    <w:rPr>
      <w:sz w:val="32"/>
      <w:szCs w:val="32"/>
      <w:lang w:eastAsia="hi-IN" w:bidi="hi-IN"/>
    </w:rPr>
  </w:style>
  <w:style w:type="character" w:customStyle="1" w:styleId="ae">
    <w:name w:val="Подзаголовок Знак"/>
    <w:basedOn w:val="a0"/>
    <w:link w:val="ac"/>
    <w:rsid w:val="00100060"/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paragraph" w:customStyle="1" w:styleId="ConsPlusTitle">
    <w:name w:val="ConsPlusTitle"/>
    <w:rsid w:val="001000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1000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Body Text"/>
    <w:basedOn w:val="a"/>
    <w:link w:val="af"/>
    <w:uiPriority w:val="99"/>
    <w:semiHidden/>
    <w:unhideWhenUsed/>
    <w:rsid w:val="00100060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10006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D2D6A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color w:val="000000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D6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 Indent"/>
    <w:basedOn w:val="a"/>
    <w:link w:val="a4"/>
    <w:semiHidden/>
    <w:rsid w:val="001D2D6A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D2D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2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D6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Основной текст (5)_"/>
    <w:basedOn w:val="a0"/>
    <w:link w:val="50"/>
    <w:locked/>
    <w:rsid w:val="0083591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591C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29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0BA1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semiHidden/>
    <w:unhideWhenUsed/>
    <w:rsid w:val="00100060"/>
    <w:rPr>
      <w:color w:val="0000FF"/>
      <w:u w:val="single"/>
    </w:rPr>
  </w:style>
  <w:style w:type="paragraph" w:styleId="ac">
    <w:name w:val="Subtitle"/>
    <w:basedOn w:val="a"/>
    <w:next w:val="ad"/>
    <w:link w:val="ae"/>
    <w:qFormat/>
    <w:rsid w:val="00100060"/>
    <w:pPr>
      <w:widowControl w:val="0"/>
      <w:suppressAutoHyphens/>
      <w:spacing w:line="360" w:lineRule="auto"/>
      <w:jc w:val="center"/>
    </w:pPr>
    <w:rPr>
      <w:sz w:val="32"/>
      <w:szCs w:val="32"/>
      <w:lang w:eastAsia="hi-IN" w:bidi="hi-IN"/>
    </w:rPr>
  </w:style>
  <w:style w:type="character" w:customStyle="1" w:styleId="ae">
    <w:name w:val="Подзаголовок Знак"/>
    <w:basedOn w:val="a0"/>
    <w:link w:val="ac"/>
    <w:rsid w:val="00100060"/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paragraph" w:customStyle="1" w:styleId="ConsPlusTitle">
    <w:name w:val="ConsPlusTitle"/>
    <w:rsid w:val="001000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1000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d">
    <w:name w:val="Body Text"/>
    <w:basedOn w:val="a"/>
    <w:link w:val="af"/>
    <w:uiPriority w:val="99"/>
    <w:semiHidden/>
    <w:unhideWhenUsed/>
    <w:rsid w:val="00100060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10006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temkino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20</Pages>
  <Words>7614</Words>
  <Characters>43404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65</cp:revision>
  <cp:lastPrinted>2023-05-19T11:32:00Z</cp:lastPrinted>
  <dcterms:created xsi:type="dcterms:W3CDTF">2022-03-28T06:59:00Z</dcterms:created>
  <dcterms:modified xsi:type="dcterms:W3CDTF">2025-03-18T12:29:00Z</dcterms:modified>
</cp:coreProperties>
</file>