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87" w:rsidRDefault="00064887" w:rsidP="00064887">
      <w:pPr>
        <w:pStyle w:val="ConsPlusNormal"/>
        <w:jc w:val="center"/>
        <w:outlineLvl w:val="1"/>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064887" w:rsidRDefault="00064887" w:rsidP="00064887">
      <w:pPr>
        <w:pStyle w:val="ConsPlusNormal"/>
        <w:jc w:val="center"/>
        <w:outlineLvl w:val="1"/>
      </w:pPr>
    </w:p>
    <w:p w:rsidR="00064887" w:rsidRPr="00C85D9D" w:rsidRDefault="00064887" w:rsidP="00064887">
      <w:pPr>
        <w:widowControl w:val="0"/>
        <w:jc w:val="center"/>
        <w:rPr>
          <w:rFonts w:ascii="Times New Roman CYR" w:hAnsi="Times New Roman CYR"/>
          <w:b/>
          <w:sz w:val="24"/>
          <w:szCs w:val="24"/>
        </w:rPr>
      </w:pPr>
      <w:r w:rsidRPr="00C85D9D">
        <w:rPr>
          <w:rFonts w:ascii="Times New Roman CYR" w:hAnsi="Times New Roman CYR"/>
          <w:b/>
          <w:sz w:val="24"/>
          <w:szCs w:val="24"/>
        </w:rPr>
        <w:t>АДМИНИСТРАЦИЯ МУНИЦИПАЛЬНОГО ОБРАЗОВАНИЯ</w:t>
      </w:r>
    </w:p>
    <w:p w:rsidR="00064887" w:rsidRPr="00C85D9D" w:rsidRDefault="00064887" w:rsidP="00064887">
      <w:pPr>
        <w:widowControl w:val="0"/>
        <w:autoSpaceDE w:val="0"/>
        <w:jc w:val="center"/>
        <w:rPr>
          <w:rFonts w:ascii="Times New Roman CYR" w:hAnsi="Times New Roman CYR"/>
          <w:b/>
          <w:sz w:val="24"/>
          <w:szCs w:val="24"/>
        </w:rPr>
      </w:pPr>
      <w:r w:rsidRPr="00C85D9D">
        <w:rPr>
          <w:rFonts w:ascii="Times New Roman CYR" w:hAnsi="Times New Roman CYR"/>
          <w:b/>
          <w:sz w:val="24"/>
          <w:szCs w:val="24"/>
        </w:rPr>
        <w:t>«ТЕМКИНСКИЙ МУНИЦИПАЛЬНЫЙ ОКРУГ» СМОЛЕНСКОЙ ОБЛАСТИ</w:t>
      </w:r>
    </w:p>
    <w:p w:rsidR="00064887" w:rsidRPr="00C85D9D" w:rsidRDefault="00064887" w:rsidP="00064887">
      <w:pPr>
        <w:widowControl w:val="0"/>
        <w:autoSpaceDE w:val="0"/>
        <w:jc w:val="center"/>
        <w:rPr>
          <w:rFonts w:ascii="Times New Roman CYR" w:eastAsia="Times New Roman CYR" w:hAnsi="Times New Roman CYR" w:cs="Times New Roman CYR"/>
          <w:b/>
          <w:bCs/>
        </w:rPr>
      </w:pPr>
    </w:p>
    <w:p w:rsidR="00064887" w:rsidRDefault="00064887" w:rsidP="00064887">
      <w:pPr>
        <w:widowControl w:val="0"/>
        <w:autoSpaceDE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064887" w:rsidRDefault="00064887" w:rsidP="00064887">
      <w:pPr>
        <w:suppressAutoHyphens/>
        <w:autoSpaceDE w:val="0"/>
        <w:ind w:right="-2"/>
        <w:rPr>
          <w:rFonts w:eastAsia="Times New Roman CYR"/>
          <w:sz w:val="25"/>
          <w:szCs w:val="25"/>
          <w:lang w:eastAsia="ar-SA"/>
        </w:rPr>
      </w:pPr>
    </w:p>
    <w:p w:rsidR="00064887" w:rsidRDefault="00064887" w:rsidP="00064887">
      <w:pPr>
        <w:suppressAutoHyphens/>
        <w:autoSpaceDE w:val="0"/>
        <w:ind w:right="-2"/>
        <w:rPr>
          <w:rFonts w:eastAsia="Times New Roman CYR"/>
          <w:sz w:val="25"/>
          <w:szCs w:val="25"/>
          <w:lang w:eastAsia="ar-SA"/>
        </w:rPr>
      </w:pPr>
    </w:p>
    <w:p w:rsidR="00064887" w:rsidRPr="00AA1FC9" w:rsidRDefault="00064887" w:rsidP="00064887">
      <w:pPr>
        <w:suppressAutoHyphens/>
        <w:autoSpaceDE w:val="0"/>
        <w:ind w:right="-2"/>
        <w:rPr>
          <w:rFonts w:eastAsia="Times New Roman CYR"/>
          <w:sz w:val="25"/>
          <w:szCs w:val="25"/>
          <w:lang w:eastAsia="ar-SA"/>
        </w:rPr>
      </w:pPr>
      <w:r w:rsidRPr="00AA1FC9">
        <w:rPr>
          <w:rFonts w:eastAsia="Times New Roman CYR"/>
          <w:sz w:val="25"/>
          <w:szCs w:val="25"/>
          <w:lang w:eastAsia="ar-SA"/>
        </w:rPr>
        <w:t xml:space="preserve">от </w:t>
      </w:r>
      <w:r w:rsidR="00325840">
        <w:rPr>
          <w:rFonts w:eastAsia="Times New Roman CYR"/>
          <w:sz w:val="25"/>
          <w:szCs w:val="25"/>
          <w:lang w:eastAsia="ar-SA"/>
        </w:rPr>
        <w:t>23.09.2025</w:t>
      </w:r>
      <w:r w:rsidRPr="00AA1FC9">
        <w:rPr>
          <w:rFonts w:eastAsia="Times New Roman CYR"/>
          <w:sz w:val="25"/>
          <w:szCs w:val="25"/>
          <w:lang w:eastAsia="ar-SA"/>
        </w:rPr>
        <w:t xml:space="preserve"> №</w:t>
      </w:r>
      <w:r>
        <w:rPr>
          <w:rFonts w:eastAsia="Times New Roman CYR"/>
          <w:sz w:val="25"/>
          <w:szCs w:val="25"/>
          <w:lang w:eastAsia="ar-SA"/>
        </w:rPr>
        <w:t xml:space="preserve"> </w:t>
      </w:r>
      <w:r w:rsidR="00325840">
        <w:rPr>
          <w:rFonts w:eastAsia="Times New Roman CYR"/>
          <w:sz w:val="25"/>
          <w:szCs w:val="25"/>
          <w:lang w:eastAsia="ar-SA"/>
        </w:rPr>
        <w:t xml:space="preserve">624                               </w:t>
      </w:r>
      <w:r w:rsidRPr="00AA1FC9">
        <w:rPr>
          <w:rFonts w:eastAsia="Times New Roman CYR"/>
          <w:sz w:val="25"/>
          <w:szCs w:val="25"/>
          <w:lang w:eastAsia="ar-SA"/>
        </w:rPr>
        <w:t xml:space="preserve">                                                           </w:t>
      </w:r>
      <w:r>
        <w:rPr>
          <w:rFonts w:eastAsia="Times New Roman CYR"/>
          <w:sz w:val="25"/>
          <w:szCs w:val="25"/>
          <w:lang w:eastAsia="ar-SA"/>
        </w:rPr>
        <w:t xml:space="preserve">        </w:t>
      </w:r>
      <w:r w:rsidRPr="00AA1FC9">
        <w:rPr>
          <w:rFonts w:eastAsia="Times New Roman CYR"/>
          <w:sz w:val="25"/>
          <w:szCs w:val="25"/>
          <w:lang w:eastAsia="ar-SA"/>
        </w:rPr>
        <w:t xml:space="preserve">           с. Темкино</w:t>
      </w:r>
    </w:p>
    <w:p w:rsidR="00064887" w:rsidRDefault="00064887" w:rsidP="00064887">
      <w:pPr>
        <w:widowControl w:val="0"/>
        <w:rPr>
          <w:sz w:val="25"/>
          <w:szCs w:val="25"/>
        </w:rPr>
      </w:pPr>
    </w:p>
    <w:p w:rsidR="00064887" w:rsidRDefault="00064887" w:rsidP="00064887">
      <w:pPr>
        <w:widowControl w:val="0"/>
        <w:rPr>
          <w:sz w:val="25"/>
          <w:szCs w:val="25"/>
        </w:rPr>
      </w:pPr>
    </w:p>
    <w:tbl>
      <w:tblPr>
        <w:tblStyle w:val="a7"/>
        <w:tblW w:w="0" w:type="auto"/>
        <w:tblLook w:val="04A0"/>
      </w:tblPr>
      <w:tblGrid>
        <w:gridCol w:w="5353"/>
      </w:tblGrid>
      <w:tr w:rsidR="00064887" w:rsidRPr="00AA1FC9" w:rsidTr="00BA13C3">
        <w:tc>
          <w:tcPr>
            <w:tcW w:w="5353" w:type="dxa"/>
            <w:tcBorders>
              <w:top w:val="nil"/>
              <w:left w:val="nil"/>
              <w:bottom w:val="nil"/>
              <w:right w:val="nil"/>
            </w:tcBorders>
          </w:tcPr>
          <w:p w:rsidR="00064887" w:rsidRPr="00064887" w:rsidRDefault="00064887" w:rsidP="00064887">
            <w:pPr>
              <w:pStyle w:val="a6"/>
              <w:ind w:right="601"/>
              <w:jc w:val="both"/>
              <w:rPr>
                <w:sz w:val="28"/>
                <w:szCs w:val="28"/>
              </w:rPr>
            </w:pPr>
            <w:r w:rsidRPr="00064887">
              <w:rPr>
                <w:sz w:val="28"/>
                <w:szCs w:val="28"/>
              </w:rPr>
              <w:t>Об утверждении Административного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w:t>
            </w:r>
          </w:p>
        </w:tc>
      </w:tr>
    </w:tbl>
    <w:p w:rsidR="00064887" w:rsidRDefault="00064887" w:rsidP="00064887">
      <w:pPr>
        <w:pStyle w:val="a6"/>
        <w:rPr>
          <w:sz w:val="25"/>
          <w:szCs w:val="25"/>
        </w:rPr>
      </w:pPr>
    </w:p>
    <w:p w:rsidR="00064887" w:rsidRDefault="00064887" w:rsidP="00064887">
      <w:pPr>
        <w:pStyle w:val="a6"/>
        <w:rPr>
          <w:sz w:val="25"/>
          <w:szCs w:val="25"/>
        </w:rPr>
      </w:pPr>
    </w:p>
    <w:p w:rsidR="00064887" w:rsidRPr="00064887" w:rsidRDefault="00064887" w:rsidP="00064887">
      <w:pPr>
        <w:tabs>
          <w:tab w:val="left" w:pos="10206"/>
        </w:tabs>
        <w:ind w:firstLine="709"/>
        <w:jc w:val="both"/>
        <w:rPr>
          <w:sz w:val="28"/>
          <w:szCs w:val="28"/>
        </w:rPr>
      </w:pPr>
      <w:r w:rsidRPr="00064887">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«Темкинский район» Смоленской области от 25.09.2023 № 276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17.01.2025 № 21 «О внесении изменений в постановление № 276 от 25.09.2023 «Об утверждении Правил разработки и утверждения административных регламентов предоставления муниципальных услуг», руководствуясь Уставом муниципального образования «Темкинский муниципальный округ» Смоленской области, </w:t>
      </w:r>
    </w:p>
    <w:p w:rsidR="00064887" w:rsidRPr="00064887" w:rsidRDefault="00064887" w:rsidP="00064887">
      <w:pPr>
        <w:tabs>
          <w:tab w:val="left" w:pos="10206"/>
        </w:tabs>
        <w:ind w:firstLine="709"/>
        <w:jc w:val="both"/>
        <w:rPr>
          <w:sz w:val="28"/>
          <w:szCs w:val="28"/>
        </w:rPr>
      </w:pPr>
    </w:p>
    <w:p w:rsidR="00064887" w:rsidRPr="00064887" w:rsidRDefault="00064887" w:rsidP="00064887">
      <w:pPr>
        <w:tabs>
          <w:tab w:val="left" w:pos="10206"/>
        </w:tabs>
        <w:ind w:firstLine="709"/>
        <w:jc w:val="both"/>
        <w:rPr>
          <w:b/>
          <w:sz w:val="28"/>
          <w:szCs w:val="28"/>
        </w:rPr>
      </w:pPr>
      <w:r w:rsidRPr="00064887">
        <w:rPr>
          <w:sz w:val="28"/>
          <w:szCs w:val="28"/>
        </w:rPr>
        <w:t xml:space="preserve">Администрация муниципального образования «Темкинский муниципальный округ» Смоленской области </w:t>
      </w:r>
      <w:r w:rsidRPr="00064887">
        <w:rPr>
          <w:b/>
          <w:sz w:val="28"/>
          <w:szCs w:val="28"/>
        </w:rPr>
        <w:t xml:space="preserve">п о с т а н о в л я е т: </w:t>
      </w:r>
    </w:p>
    <w:p w:rsidR="00064887" w:rsidRPr="00064887" w:rsidRDefault="00064887" w:rsidP="00064887">
      <w:pPr>
        <w:tabs>
          <w:tab w:val="left" w:pos="10206"/>
        </w:tabs>
        <w:jc w:val="both"/>
        <w:rPr>
          <w:sz w:val="28"/>
          <w:szCs w:val="28"/>
        </w:rPr>
      </w:pPr>
      <w:r w:rsidRPr="00064887">
        <w:rPr>
          <w:sz w:val="28"/>
          <w:szCs w:val="28"/>
        </w:rPr>
        <w:t> </w:t>
      </w:r>
    </w:p>
    <w:p w:rsidR="00064887" w:rsidRPr="00064887" w:rsidRDefault="00064887" w:rsidP="00064887">
      <w:pPr>
        <w:tabs>
          <w:tab w:val="left" w:pos="10206"/>
        </w:tabs>
        <w:ind w:right="-7" w:firstLine="709"/>
        <w:jc w:val="both"/>
        <w:rPr>
          <w:color w:val="000000"/>
          <w:sz w:val="28"/>
          <w:szCs w:val="28"/>
        </w:rPr>
      </w:pPr>
      <w:r w:rsidRPr="00064887">
        <w:rPr>
          <w:sz w:val="28"/>
          <w:szCs w:val="28"/>
        </w:rPr>
        <w:t xml:space="preserve">1. Утвердить прилагаемый Административный регламент </w:t>
      </w:r>
      <w:r w:rsidRPr="00064887">
        <w:rPr>
          <w:color w:val="000000"/>
          <w:sz w:val="28"/>
          <w:szCs w:val="28"/>
        </w:rPr>
        <w:t xml:space="preserve">предоставления </w:t>
      </w:r>
      <w:r w:rsidRPr="00064887">
        <w:rPr>
          <w:sz w:val="28"/>
          <w:szCs w:val="28"/>
        </w:rPr>
        <w:t xml:space="preserve">муниципальной услуги </w:t>
      </w:r>
      <w:r w:rsidRPr="00064887">
        <w:rPr>
          <w:rFonts w:eastAsia="Calibri"/>
          <w:sz w:val="28"/>
          <w:szCs w:val="28"/>
        </w:rPr>
        <w:t>«</w:t>
      </w:r>
      <w:r w:rsidRPr="00064887">
        <w:rPr>
          <w:sz w:val="28"/>
          <w:szCs w:val="28"/>
        </w:rPr>
        <w:t>Установление публичного сервитута в соответствии с главой V.7. Земельного кодекса Российской Федерации».</w:t>
      </w:r>
    </w:p>
    <w:p w:rsidR="00064887" w:rsidRPr="00064887" w:rsidRDefault="00064887" w:rsidP="00064887">
      <w:pPr>
        <w:tabs>
          <w:tab w:val="left" w:pos="993"/>
          <w:tab w:val="left" w:pos="1134"/>
          <w:tab w:val="left" w:pos="10206"/>
        </w:tabs>
        <w:ind w:firstLine="709"/>
        <w:jc w:val="both"/>
        <w:rPr>
          <w:sz w:val="28"/>
          <w:szCs w:val="28"/>
        </w:rPr>
      </w:pPr>
      <w:r w:rsidRPr="00064887">
        <w:rPr>
          <w:sz w:val="28"/>
          <w:szCs w:val="28"/>
        </w:rPr>
        <w:t>2.</w:t>
      </w:r>
      <w:r>
        <w:rPr>
          <w:sz w:val="28"/>
          <w:szCs w:val="28"/>
        </w:rPr>
        <w:t xml:space="preserve"> </w:t>
      </w:r>
      <w:r w:rsidRPr="00064887">
        <w:rPr>
          <w:spacing w:val="2"/>
          <w:sz w:val="28"/>
          <w:szCs w:val="28"/>
        </w:rPr>
        <w:t xml:space="preserve">Настоящее постановление разместить на официальном сайте Администрации муниципального образования «Темкинский </w:t>
      </w:r>
      <w:r w:rsidRPr="00064887">
        <w:rPr>
          <w:rFonts w:ascii="Times New Roman CYR" w:hAnsi="Times New Roman CYR" w:cs="Times New Roman CYR"/>
          <w:sz w:val="28"/>
          <w:szCs w:val="28"/>
        </w:rPr>
        <w:t>муниципальный округ</w:t>
      </w:r>
      <w:r w:rsidRPr="00064887">
        <w:rPr>
          <w:spacing w:val="2"/>
          <w:sz w:val="28"/>
          <w:szCs w:val="28"/>
        </w:rPr>
        <w:t>» Смоленской области в информационно-телекоммуникационной сети «Интернет».</w:t>
      </w:r>
    </w:p>
    <w:p w:rsidR="00064887" w:rsidRPr="00064887" w:rsidRDefault="00064887" w:rsidP="00064887">
      <w:pPr>
        <w:tabs>
          <w:tab w:val="left" w:pos="10206"/>
        </w:tabs>
        <w:ind w:firstLine="709"/>
        <w:jc w:val="both"/>
        <w:rPr>
          <w:sz w:val="28"/>
          <w:szCs w:val="28"/>
        </w:rPr>
      </w:pPr>
      <w:r>
        <w:rPr>
          <w:sz w:val="28"/>
          <w:szCs w:val="28"/>
        </w:rPr>
        <w:lastRenderedPageBreak/>
        <w:t>3</w:t>
      </w:r>
      <w:r w:rsidRPr="00064887">
        <w:rPr>
          <w:sz w:val="28"/>
          <w:szCs w:val="28"/>
        </w:rPr>
        <w:t>. Контроль за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064887" w:rsidRPr="00064887" w:rsidRDefault="00064887" w:rsidP="00064887">
      <w:pPr>
        <w:tabs>
          <w:tab w:val="left" w:pos="10206"/>
        </w:tabs>
        <w:ind w:right="-283"/>
        <w:jc w:val="both"/>
        <w:rPr>
          <w:color w:val="000000"/>
          <w:sz w:val="28"/>
          <w:szCs w:val="28"/>
        </w:rPr>
      </w:pPr>
    </w:p>
    <w:p w:rsidR="00064887" w:rsidRPr="00064887" w:rsidRDefault="00064887" w:rsidP="00064887">
      <w:pPr>
        <w:tabs>
          <w:tab w:val="left" w:pos="10206"/>
        </w:tabs>
        <w:ind w:right="-283"/>
        <w:jc w:val="both"/>
        <w:rPr>
          <w:color w:val="000000"/>
          <w:sz w:val="28"/>
          <w:szCs w:val="28"/>
        </w:rPr>
      </w:pPr>
    </w:p>
    <w:p w:rsidR="00064887" w:rsidRPr="00064887" w:rsidRDefault="00064887" w:rsidP="00064887">
      <w:pPr>
        <w:tabs>
          <w:tab w:val="left" w:pos="10206"/>
        </w:tabs>
        <w:ind w:right="-283"/>
        <w:jc w:val="both"/>
        <w:rPr>
          <w:color w:val="000000"/>
          <w:sz w:val="28"/>
          <w:szCs w:val="28"/>
        </w:rPr>
      </w:pPr>
      <w:r>
        <w:rPr>
          <w:color w:val="000000"/>
          <w:sz w:val="28"/>
          <w:szCs w:val="28"/>
        </w:rPr>
        <w:t xml:space="preserve">И.о. </w:t>
      </w:r>
      <w:r w:rsidRPr="00064887">
        <w:rPr>
          <w:color w:val="000000"/>
          <w:sz w:val="28"/>
          <w:szCs w:val="28"/>
        </w:rPr>
        <w:t>Глав</w:t>
      </w:r>
      <w:r>
        <w:rPr>
          <w:color w:val="000000"/>
          <w:sz w:val="28"/>
          <w:szCs w:val="28"/>
        </w:rPr>
        <w:t>ы</w:t>
      </w:r>
      <w:r w:rsidRPr="00064887">
        <w:rPr>
          <w:color w:val="000000"/>
          <w:sz w:val="28"/>
          <w:szCs w:val="28"/>
        </w:rPr>
        <w:t xml:space="preserve"> муниципального образования</w:t>
      </w:r>
    </w:p>
    <w:p w:rsidR="00064887" w:rsidRPr="00064887" w:rsidRDefault="00064887" w:rsidP="00064887">
      <w:pPr>
        <w:tabs>
          <w:tab w:val="left" w:pos="10206"/>
        </w:tabs>
        <w:ind w:right="-283"/>
        <w:rPr>
          <w:color w:val="000000"/>
          <w:sz w:val="28"/>
          <w:szCs w:val="28"/>
        </w:rPr>
      </w:pPr>
      <w:r w:rsidRPr="00064887">
        <w:rPr>
          <w:color w:val="000000"/>
          <w:sz w:val="28"/>
          <w:szCs w:val="28"/>
        </w:rPr>
        <w:t xml:space="preserve">«Темкинский муниципальный округ» </w:t>
      </w:r>
    </w:p>
    <w:p w:rsidR="00505231" w:rsidRPr="00064887" w:rsidRDefault="00064887" w:rsidP="00064887">
      <w:pPr>
        <w:tabs>
          <w:tab w:val="left" w:pos="7272"/>
          <w:tab w:val="left" w:pos="10206"/>
        </w:tabs>
        <w:ind w:right="-283"/>
        <w:rPr>
          <w:color w:val="000000"/>
          <w:sz w:val="28"/>
          <w:szCs w:val="28"/>
        </w:rPr>
      </w:pPr>
      <w:r w:rsidRPr="00064887">
        <w:rPr>
          <w:color w:val="000000"/>
          <w:sz w:val="28"/>
          <w:szCs w:val="28"/>
        </w:rPr>
        <w:t>Смоленской области</w:t>
      </w:r>
      <w:r w:rsidRPr="00064887">
        <w:rPr>
          <w:color w:val="000000"/>
          <w:sz w:val="28"/>
          <w:szCs w:val="28"/>
        </w:rPr>
        <w:tab/>
        <w:t xml:space="preserve">             Т.Г. Мельниченко</w:t>
      </w:r>
      <w:r w:rsidRPr="00064887">
        <w:rPr>
          <w:color w:val="000000"/>
          <w:sz w:val="28"/>
          <w:szCs w:val="28"/>
        </w:rPr>
        <w:tab/>
        <w:t xml:space="preserve">                       </w:t>
      </w:r>
      <w:r w:rsidR="00505231" w:rsidRPr="00064887">
        <w:rPr>
          <w:color w:val="000000"/>
          <w:sz w:val="28"/>
          <w:szCs w:val="28"/>
        </w:rPr>
        <w:t xml:space="preserve">                                               </w:t>
      </w:r>
    </w:p>
    <w:p w:rsidR="00505231" w:rsidRPr="00064887" w:rsidRDefault="00505231" w:rsidP="00505231">
      <w:pPr>
        <w:pStyle w:val="a6"/>
        <w:rPr>
          <w:sz w:val="28"/>
          <w:szCs w:val="28"/>
        </w:rPr>
      </w:pPr>
    </w:p>
    <w:p w:rsidR="00CE7EDD" w:rsidRDefault="00CE7EDD">
      <w:pPr>
        <w:rPr>
          <w:sz w:val="28"/>
        </w:rPr>
      </w:pPr>
    </w:p>
    <w:p w:rsidR="0010392D" w:rsidRDefault="0010392D">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615C4E" w:rsidRDefault="00615C4E">
      <w:pPr>
        <w:rPr>
          <w:sz w:val="28"/>
        </w:rPr>
      </w:pPr>
    </w:p>
    <w:p w:rsidR="00615C4E" w:rsidRDefault="00615C4E">
      <w:pPr>
        <w:rPr>
          <w:sz w:val="28"/>
        </w:rPr>
      </w:pPr>
    </w:p>
    <w:p w:rsidR="00615C4E" w:rsidRDefault="00615C4E">
      <w:pPr>
        <w:rPr>
          <w:sz w:val="28"/>
        </w:rPr>
      </w:pPr>
    </w:p>
    <w:p w:rsidR="00615C4E" w:rsidRDefault="00615C4E">
      <w:pPr>
        <w:rPr>
          <w:sz w:val="28"/>
        </w:rPr>
      </w:pPr>
    </w:p>
    <w:p w:rsidR="00615C4E" w:rsidRDefault="00615C4E">
      <w:pPr>
        <w:rPr>
          <w:sz w:val="28"/>
        </w:rPr>
      </w:pPr>
    </w:p>
    <w:p w:rsidR="00505231" w:rsidRDefault="00505231">
      <w:pPr>
        <w:rPr>
          <w:sz w:val="28"/>
        </w:rPr>
      </w:pPr>
    </w:p>
    <w:p w:rsidR="00A608F1" w:rsidRDefault="00A608F1" w:rsidP="00A608F1">
      <w:pPr>
        <w:pStyle w:val="12"/>
        <w:spacing w:after="620"/>
        <w:ind w:firstLine="0"/>
      </w:pPr>
    </w:p>
    <w:p w:rsidR="001B13ED" w:rsidRDefault="001B13ED" w:rsidP="00615C4E">
      <w:pPr>
        <w:pStyle w:val="ConsPlusTitle"/>
        <w:ind w:firstLine="6237"/>
        <w:jc w:val="both"/>
        <w:rPr>
          <w:rFonts w:ascii="Times New Roman" w:hAnsi="Times New Roman" w:cs="Times New Roman"/>
          <w:b w:val="0"/>
          <w:sz w:val="24"/>
          <w:szCs w:val="24"/>
        </w:rPr>
      </w:pPr>
    </w:p>
    <w:p w:rsidR="00EA5E6E" w:rsidRDefault="00EA5E6E" w:rsidP="00615C4E">
      <w:pPr>
        <w:pStyle w:val="ConsPlusTitle"/>
        <w:ind w:firstLine="6237"/>
        <w:jc w:val="both"/>
        <w:rPr>
          <w:rFonts w:ascii="Times New Roman" w:hAnsi="Times New Roman" w:cs="Times New Roman"/>
          <w:b w:val="0"/>
          <w:sz w:val="24"/>
          <w:szCs w:val="24"/>
        </w:rPr>
      </w:pPr>
    </w:p>
    <w:p w:rsidR="00EA5E6E" w:rsidRDefault="00EA5E6E" w:rsidP="00615C4E">
      <w:pPr>
        <w:pStyle w:val="ConsPlusTitle"/>
        <w:ind w:firstLine="6237"/>
        <w:jc w:val="both"/>
        <w:rPr>
          <w:rFonts w:ascii="Times New Roman" w:hAnsi="Times New Roman" w:cs="Times New Roman"/>
          <w:b w:val="0"/>
          <w:sz w:val="24"/>
          <w:szCs w:val="24"/>
        </w:rPr>
      </w:pPr>
    </w:p>
    <w:p w:rsidR="00EA5E6E" w:rsidRDefault="00EA5E6E" w:rsidP="00615C4E">
      <w:pPr>
        <w:pStyle w:val="ConsPlusTitle"/>
        <w:ind w:firstLine="6237"/>
        <w:jc w:val="both"/>
        <w:rPr>
          <w:rFonts w:ascii="Times New Roman" w:hAnsi="Times New Roman" w:cs="Times New Roman"/>
          <w:b w:val="0"/>
          <w:sz w:val="24"/>
          <w:szCs w:val="24"/>
        </w:rPr>
      </w:pPr>
    </w:p>
    <w:p w:rsidR="00563C6F" w:rsidRDefault="00563C6F" w:rsidP="00615C4E">
      <w:pPr>
        <w:pStyle w:val="ConsPlusTitle"/>
        <w:ind w:firstLine="6237"/>
        <w:jc w:val="both"/>
        <w:rPr>
          <w:rFonts w:ascii="Times New Roman" w:hAnsi="Times New Roman" w:cs="Times New Roman"/>
          <w:b w:val="0"/>
          <w:sz w:val="24"/>
          <w:szCs w:val="24"/>
        </w:rPr>
      </w:pPr>
    </w:p>
    <w:p w:rsidR="0073028F" w:rsidRDefault="0073028F" w:rsidP="00615C4E">
      <w:pPr>
        <w:pStyle w:val="ConsPlusTitle"/>
        <w:ind w:firstLine="6237"/>
        <w:jc w:val="both"/>
        <w:rPr>
          <w:rFonts w:ascii="Times New Roman" w:hAnsi="Times New Roman" w:cs="Times New Roman"/>
          <w:b w:val="0"/>
          <w:sz w:val="24"/>
          <w:szCs w:val="24"/>
        </w:rPr>
      </w:pPr>
    </w:p>
    <w:p w:rsidR="0073028F" w:rsidRDefault="0073028F" w:rsidP="00615C4E">
      <w:pPr>
        <w:pStyle w:val="ConsPlusTitle"/>
        <w:ind w:firstLine="6237"/>
        <w:jc w:val="both"/>
        <w:rPr>
          <w:rFonts w:ascii="Times New Roman" w:hAnsi="Times New Roman" w:cs="Times New Roman"/>
          <w:b w:val="0"/>
          <w:sz w:val="24"/>
          <w:szCs w:val="24"/>
        </w:rPr>
      </w:pPr>
    </w:p>
    <w:p w:rsidR="0073028F" w:rsidRDefault="0073028F" w:rsidP="00615C4E">
      <w:pPr>
        <w:pStyle w:val="ConsPlusTitle"/>
        <w:ind w:firstLine="6237"/>
        <w:jc w:val="both"/>
        <w:rPr>
          <w:rFonts w:ascii="Times New Roman" w:hAnsi="Times New Roman" w:cs="Times New Roman"/>
          <w:b w:val="0"/>
          <w:sz w:val="24"/>
          <w:szCs w:val="24"/>
        </w:rPr>
      </w:pPr>
    </w:p>
    <w:p w:rsidR="0073028F" w:rsidRDefault="0073028F" w:rsidP="00615C4E">
      <w:pPr>
        <w:pStyle w:val="ConsPlusTitle"/>
        <w:ind w:firstLine="6237"/>
        <w:jc w:val="both"/>
        <w:rPr>
          <w:rFonts w:ascii="Times New Roman" w:hAnsi="Times New Roman" w:cs="Times New Roman"/>
          <w:b w:val="0"/>
          <w:sz w:val="24"/>
          <w:szCs w:val="24"/>
        </w:rPr>
      </w:pPr>
    </w:p>
    <w:p w:rsidR="00615C4E" w:rsidRPr="00511D9B" w:rsidRDefault="001B13ED" w:rsidP="00615C4E">
      <w:pPr>
        <w:pStyle w:val="ConsPlusTitle"/>
        <w:ind w:firstLine="6237"/>
        <w:jc w:val="both"/>
        <w:rPr>
          <w:rFonts w:ascii="Times New Roman" w:hAnsi="Times New Roman" w:cs="Times New Roman"/>
          <w:b w:val="0"/>
          <w:sz w:val="24"/>
          <w:szCs w:val="24"/>
        </w:rPr>
      </w:pPr>
      <w:r>
        <w:rPr>
          <w:rFonts w:ascii="Times New Roman" w:hAnsi="Times New Roman" w:cs="Times New Roman"/>
          <w:b w:val="0"/>
          <w:sz w:val="24"/>
          <w:szCs w:val="24"/>
        </w:rPr>
        <w:t>У</w:t>
      </w:r>
      <w:r w:rsidR="00615C4E" w:rsidRPr="00511D9B">
        <w:rPr>
          <w:rFonts w:ascii="Times New Roman" w:hAnsi="Times New Roman" w:cs="Times New Roman"/>
          <w:b w:val="0"/>
          <w:sz w:val="24"/>
          <w:szCs w:val="24"/>
        </w:rPr>
        <w:t>ТВЕРЖДЕН</w:t>
      </w:r>
    </w:p>
    <w:p w:rsidR="00615C4E" w:rsidRPr="00511D9B" w:rsidRDefault="00615C4E" w:rsidP="00615C4E">
      <w:pPr>
        <w:pStyle w:val="ConsPlusTitle"/>
        <w:ind w:firstLine="6237"/>
        <w:jc w:val="both"/>
        <w:rPr>
          <w:rFonts w:ascii="Times New Roman" w:hAnsi="Times New Roman" w:cs="Times New Roman"/>
          <w:b w:val="0"/>
          <w:sz w:val="24"/>
          <w:szCs w:val="24"/>
        </w:rPr>
      </w:pPr>
      <w:r w:rsidRPr="00511D9B">
        <w:rPr>
          <w:rFonts w:ascii="Times New Roman" w:hAnsi="Times New Roman" w:cs="Times New Roman"/>
          <w:b w:val="0"/>
          <w:sz w:val="24"/>
          <w:szCs w:val="24"/>
        </w:rPr>
        <w:t>постановлением Администрации</w:t>
      </w:r>
    </w:p>
    <w:p w:rsidR="00615C4E" w:rsidRPr="00511D9B" w:rsidRDefault="00615C4E" w:rsidP="00615C4E">
      <w:pPr>
        <w:pStyle w:val="ConsPlusTitle"/>
        <w:ind w:firstLine="6237"/>
        <w:jc w:val="both"/>
        <w:rPr>
          <w:rFonts w:ascii="Times New Roman" w:hAnsi="Times New Roman" w:cs="Times New Roman"/>
          <w:b w:val="0"/>
          <w:sz w:val="24"/>
          <w:szCs w:val="24"/>
        </w:rPr>
      </w:pPr>
      <w:r w:rsidRPr="00511D9B">
        <w:rPr>
          <w:rFonts w:ascii="Times New Roman" w:hAnsi="Times New Roman" w:cs="Times New Roman"/>
          <w:b w:val="0"/>
          <w:sz w:val="24"/>
          <w:szCs w:val="24"/>
        </w:rPr>
        <w:t>муниципального образования</w:t>
      </w:r>
    </w:p>
    <w:p w:rsidR="00615C4E" w:rsidRPr="00511D9B" w:rsidRDefault="00615C4E" w:rsidP="000F1EF6">
      <w:pPr>
        <w:pStyle w:val="ConsPlusTitle"/>
        <w:ind w:left="6237"/>
        <w:jc w:val="both"/>
        <w:rPr>
          <w:rFonts w:ascii="Times New Roman" w:hAnsi="Times New Roman" w:cs="Times New Roman"/>
          <w:b w:val="0"/>
          <w:sz w:val="24"/>
          <w:szCs w:val="24"/>
        </w:rPr>
      </w:pPr>
      <w:r w:rsidRPr="00511D9B">
        <w:rPr>
          <w:rFonts w:ascii="Times New Roman" w:hAnsi="Times New Roman" w:cs="Times New Roman"/>
          <w:b w:val="0"/>
          <w:sz w:val="24"/>
          <w:szCs w:val="24"/>
        </w:rPr>
        <w:t>«</w:t>
      </w:r>
      <w:r w:rsidR="00064887">
        <w:rPr>
          <w:rFonts w:ascii="Times New Roman" w:hAnsi="Times New Roman" w:cs="Times New Roman"/>
          <w:b w:val="0"/>
          <w:sz w:val="24"/>
          <w:szCs w:val="24"/>
        </w:rPr>
        <w:t>Темкинский</w:t>
      </w:r>
      <w:r>
        <w:rPr>
          <w:rFonts w:ascii="Times New Roman" w:hAnsi="Times New Roman" w:cs="Times New Roman"/>
          <w:b w:val="0"/>
          <w:sz w:val="24"/>
          <w:szCs w:val="24"/>
        </w:rPr>
        <w:t xml:space="preserve"> муниципальный округ» </w:t>
      </w:r>
      <w:r w:rsidRPr="00511D9B">
        <w:rPr>
          <w:rFonts w:ascii="Times New Roman" w:hAnsi="Times New Roman" w:cs="Times New Roman"/>
          <w:b w:val="0"/>
          <w:sz w:val="24"/>
          <w:szCs w:val="24"/>
        </w:rPr>
        <w:t>Смоленской области</w:t>
      </w:r>
    </w:p>
    <w:p w:rsidR="00615C4E" w:rsidRPr="00511D9B" w:rsidRDefault="00121BF5" w:rsidP="00615C4E">
      <w:pPr>
        <w:pStyle w:val="ConsPlusTitle"/>
        <w:ind w:firstLine="6237"/>
        <w:jc w:val="both"/>
        <w:rPr>
          <w:rFonts w:ascii="Times New Roman" w:hAnsi="Times New Roman" w:cs="Times New Roman"/>
          <w:b w:val="0"/>
          <w:sz w:val="24"/>
          <w:szCs w:val="24"/>
        </w:rPr>
      </w:pPr>
      <w:r>
        <w:rPr>
          <w:rFonts w:ascii="Times New Roman" w:hAnsi="Times New Roman" w:cs="Times New Roman"/>
          <w:b w:val="0"/>
          <w:sz w:val="24"/>
          <w:szCs w:val="24"/>
        </w:rPr>
        <w:t>от  23.09.2025</w:t>
      </w:r>
      <w:r w:rsidR="00615C4E" w:rsidRPr="00511D9B">
        <w:rPr>
          <w:rFonts w:ascii="Times New Roman" w:hAnsi="Times New Roman" w:cs="Times New Roman"/>
          <w:b w:val="0"/>
          <w:sz w:val="24"/>
          <w:szCs w:val="24"/>
        </w:rPr>
        <w:t xml:space="preserve"> № </w:t>
      </w:r>
      <w:r w:rsidRPr="00121BF5">
        <w:rPr>
          <w:rFonts w:ascii="Times New Roman" w:hAnsi="Times New Roman" w:cs="Times New Roman"/>
          <w:b w:val="0"/>
          <w:sz w:val="24"/>
          <w:szCs w:val="24"/>
        </w:rPr>
        <w:t>624</w:t>
      </w:r>
    </w:p>
    <w:p w:rsidR="00615C4E" w:rsidRDefault="00615C4E" w:rsidP="00615C4E">
      <w:pPr>
        <w:pStyle w:val="ConsPlusNormal"/>
        <w:jc w:val="both"/>
        <w:rPr>
          <w:rFonts w:ascii="Times New Roman" w:hAnsi="Times New Roman" w:cs="Times New Roman"/>
          <w:sz w:val="28"/>
          <w:szCs w:val="28"/>
        </w:rPr>
      </w:pPr>
    </w:p>
    <w:p w:rsidR="001A7195" w:rsidRPr="00D81AB8" w:rsidRDefault="001A7195" w:rsidP="00615C4E">
      <w:pPr>
        <w:pStyle w:val="ConsPlusNormal"/>
        <w:jc w:val="both"/>
        <w:rPr>
          <w:rFonts w:ascii="Times New Roman" w:hAnsi="Times New Roman" w:cs="Times New Roman"/>
          <w:sz w:val="28"/>
          <w:szCs w:val="28"/>
        </w:rPr>
      </w:pPr>
    </w:p>
    <w:p w:rsidR="00E70930" w:rsidRPr="00374730" w:rsidRDefault="00064887" w:rsidP="00E70930">
      <w:pPr>
        <w:pStyle w:val="ConsPlusNormal"/>
        <w:jc w:val="center"/>
        <w:outlineLvl w:val="1"/>
        <w:rPr>
          <w:rFonts w:ascii="Times New Roman" w:hAnsi="Times New Roman" w:cs="Times New Roman"/>
          <w:b/>
          <w:sz w:val="28"/>
          <w:szCs w:val="28"/>
        </w:rPr>
      </w:pPr>
      <w:bookmarkStart w:id="0" w:name="P31"/>
      <w:bookmarkEnd w:id="0"/>
      <w:r w:rsidRPr="00374730">
        <w:rPr>
          <w:rFonts w:ascii="Times New Roman" w:hAnsi="Times New Roman" w:cs="Times New Roman"/>
          <w:b/>
          <w:sz w:val="28"/>
          <w:szCs w:val="28"/>
        </w:rPr>
        <w:t>АДМИНИСТРАТИВНЫЙ РЕГЛАМЕНТ ПРЕДОСТАВЛЕНИЯ МУНИЦИПАЛЬНОЙ УСЛУГИ «</w:t>
      </w:r>
      <w:r w:rsidRPr="00EE6E26">
        <w:rPr>
          <w:rFonts w:ascii="Times New Roman" w:hAnsi="Times New Roman" w:cs="Times New Roman"/>
          <w:b/>
          <w:sz w:val="28"/>
          <w:szCs w:val="28"/>
        </w:rPr>
        <w:t>УСТАНОВЛЕНИЕ ПУБЛИЧНОГО СЕРВИТУТА В СООТВЕТСТВИИ С ГЛАВОЙ V.7. ЗЕМЕЛЬНОГО КОДЕКСА РОССИЙСКОЙ ФЕДЕРАЦИИ</w:t>
      </w:r>
      <w:r>
        <w:rPr>
          <w:rFonts w:ascii="Times New Roman" w:hAnsi="Times New Roman" w:cs="Times New Roman"/>
          <w:b/>
          <w:sz w:val="28"/>
          <w:szCs w:val="28"/>
        </w:rPr>
        <w:t xml:space="preserve">» </w:t>
      </w:r>
    </w:p>
    <w:p w:rsidR="00E70930" w:rsidRDefault="00E70930" w:rsidP="00E70930">
      <w:pPr>
        <w:pStyle w:val="ConsPlusNormal"/>
        <w:jc w:val="center"/>
        <w:outlineLvl w:val="1"/>
        <w:rPr>
          <w:rFonts w:ascii="Times New Roman" w:hAnsi="Times New Roman" w:cs="Times New Roman"/>
          <w:sz w:val="28"/>
          <w:szCs w:val="28"/>
        </w:rPr>
      </w:pPr>
    </w:p>
    <w:p w:rsidR="00E70930" w:rsidRPr="00374730" w:rsidRDefault="00E70930" w:rsidP="00E70930">
      <w:pPr>
        <w:pStyle w:val="ConsPlusNormal"/>
        <w:jc w:val="center"/>
        <w:outlineLvl w:val="1"/>
        <w:rPr>
          <w:rFonts w:ascii="Times New Roman" w:hAnsi="Times New Roman" w:cs="Times New Roman"/>
          <w:b/>
          <w:sz w:val="28"/>
          <w:szCs w:val="28"/>
        </w:rPr>
      </w:pPr>
      <w:r w:rsidRPr="00374730">
        <w:rPr>
          <w:rFonts w:ascii="Times New Roman" w:hAnsi="Times New Roman" w:cs="Times New Roman"/>
          <w:b/>
          <w:sz w:val="28"/>
          <w:szCs w:val="28"/>
        </w:rPr>
        <w:t>I. Общие положения</w:t>
      </w:r>
    </w:p>
    <w:p w:rsidR="00E70930" w:rsidRPr="00374730" w:rsidRDefault="00E70930" w:rsidP="00E70930">
      <w:pPr>
        <w:pStyle w:val="ConsPlusNormal"/>
        <w:jc w:val="center"/>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Предмет регулирования Административного регламента</w:t>
      </w: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1.1</w:t>
      </w:r>
      <w:r w:rsidR="00121794">
        <w:rPr>
          <w:rFonts w:ascii="Times New Roman" w:hAnsi="Times New Roman" w:cs="Times New Roman"/>
          <w:sz w:val="28"/>
          <w:szCs w:val="28"/>
        </w:rPr>
        <w:t>.</w:t>
      </w:r>
      <w:r w:rsidRPr="00374730">
        <w:rPr>
          <w:rFonts w:ascii="Times New Roman" w:hAnsi="Times New Roman" w:cs="Times New Roman"/>
          <w:sz w:val="28"/>
          <w:szCs w:val="28"/>
        </w:rPr>
        <w:t xml:space="preserve"> Административный регламент предоставления муниципальной услуги «</w:t>
      </w:r>
      <w:r>
        <w:rPr>
          <w:rFonts w:ascii="Times New Roman" w:hAnsi="Times New Roman"/>
          <w:sz w:val="28"/>
          <w:szCs w:val="28"/>
        </w:rPr>
        <w:t xml:space="preserve">Установление публичного сервитута в соответствии с главой </w:t>
      </w:r>
      <w:r>
        <w:rPr>
          <w:rFonts w:ascii="Times New Roman" w:hAnsi="Times New Roman"/>
          <w:sz w:val="28"/>
          <w:szCs w:val="28"/>
          <w:lang w:val="en-US"/>
        </w:rPr>
        <w:t>V</w:t>
      </w:r>
      <w:r>
        <w:rPr>
          <w:rFonts w:ascii="Times New Roman" w:hAnsi="Times New Roman"/>
          <w:sz w:val="28"/>
          <w:szCs w:val="28"/>
        </w:rPr>
        <w:t>.7. Земельного кодекса Российской Федерации</w:t>
      </w:r>
      <w:r w:rsidR="0073028F">
        <w:rPr>
          <w:rFonts w:ascii="Times New Roman" w:hAnsi="Times New Roman"/>
          <w:sz w:val="28"/>
          <w:szCs w:val="28"/>
        </w:rPr>
        <w:t xml:space="preserve">» </w:t>
      </w:r>
      <w:r w:rsidRPr="00374730">
        <w:rPr>
          <w:rFonts w:ascii="Times New Roman" w:hAnsi="Times New Roman" w:cs="Times New Roman"/>
          <w:sz w:val="28"/>
          <w:szCs w:val="28"/>
        </w:rPr>
        <w:t>разработан в целях</w:t>
      </w:r>
      <w:r w:rsidR="001B13ED">
        <w:rPr>
          <w:rFonts w:ascii="Times New Roman" w:hAnsi="Times New Roman" w:cs="Times New Roman"/>
          <w:sz w:val="28"/>
          <w:szCs w:val="28"/>
        </w:rPr>
        <w:t xml:space="preserve"> </w:t>
      </w:r>
      <w:r w:rsidRPr="00374730">
        <w:rPr>
          <w:rFonts w:ascii="Times New Roman" w:hAnsi="Times New Roman" w:cs="Times New Roman"/>
          <w:sz w:val="28"/>
          <w:szCs w:val="28"/>
        </w:rPr>
        <w:t>повышения качества и доступности предоставления муниципальной услуги, определяет стандарт, сроки и последовательность</w:t>
      </w:r>
      <w:r w:rsidR="001B13ED">
        <w:rPr>
          <w:rFonts w:ascii="Times New Roman" w:hAnsi="Times New Roman" w:cs="Times New Roman"/>
          <w:sz w:val="28"/>
          <w:szCs w:val="28"/>
        </w:rPr>
        <w:t xml:space="preserve"> </w:t>
      </w:r>
      <w:r w:rsidRPr="00374730">
        <w:rPr>
          <w:rFonts w:ascii="Times New Roman" w:hAnsi="Times New Roman" w:cs="Times New Roman"/>
          <w:sz w:val="28"/>
          <w:szCs w:val="28"/>
        </w:rPr>
        <w:t xml:space="preserve">действий (административных процедур) при осуществлении полномочий </w:t>
      </w:r>
      <w:r>
        <w:rPr>
          <w:rFonts w:ascii="Times New Roman" w:hAnsi="Times New Roman" w:cs="Times New Roman"/>
          <w:sz w:val="28"/>
          <w:szCs w:val="28"/>
        </w:rPr>
        <w:t>Администрации муниципального образования «</w:t>
      </w:r>
      <w:r w:rsidR="00064887">
        <w:rPr>
          <w:rFonts w:ascii="Times New Roman" w:hAnsi="Times New Roman" w:cs="Times New Roman"/>
          <w:sz w:val="28"/>
          <w:szCs w:val="28"/>
        </w:rPr>
        <w:t>Темкинский</w:t>
      </w:r>
      <w:r>
        <w:rPr>
          <w:rFonts w:ascii="Times New Roman" w:hAnsi="Times New Roman" w:cs="Times New Roman"/>
          <w:sz w:val="28"/>
          <w:szCs w:val="28"/>
        </w:rPr>
        <w:t xml:space="preserve"> муниципальный округ» Смоленской области</w:t>
      </w:r>
      <w:r w:rsidRPr="00374730">
        <w:rPr>
          <w:rFonts w:ascii="Times New Roman" w:hAnsi="Times New Roman" w:cs="Times New Roman"/>
          <w:sz w:val="28"/>
          <w:szCs w:val="28"/>
        </w:rPr>
        <w:t>.</w:t>
      </w:r>
    </w:p>
    <w:p w:rsidR="00E70930" w:rsidRPr="006F6C7E" w:rsidRDefault="00E70930" w:rsidP="00E70930">
      <w:pPr>
        <w:pStyle w:val="ConsPlusNormal"/>
        <w:ind w:firstLine="851"/>
        <w:jc w:val="both"/>
        <w:outlineLvl w:val="1"/>
        <w:rPr>
          <w:rFonts w:ascii="Times New Roman" w:hAnsi="Times New Roman"/>
          <w:sz w:val="28"/>
          <w:szCs w:val="28"/>
        </w:rPr>
      </w:pPr>
      <w:r w:rsidRPr="006F6C7E">
        <w:rPr>
          <w:rFonts w:ascii="Times New Roman" w:hAnsi="Times New Roman"/>
          <w:sz w:val="28"/>
          <w:szCs w:val="28"/>
        </w:rPr>
        <w:t>1.2. Действие настоящего Административного регламента распространяется на</w:t>
      </w:r>
      <w:r w:rsidR="001A7195">
        <w:rPr>
          <w:rFonts w:ascii="Times New Roman" w:hAnsi="Times New Roman"/>
          <w:sz w:val="28"/>
          <w:szCs w:val="28"/>
        </w:rPr>
        <w:t xml:space="preserve"> </w:t>
      </w:r>
      <w:r w:rsidRPr="006F6C7E">
        <w:rPr>
          <w:rFonts w:ascii="Times New Roman" w:hAnsi="Times New Roman"/>
          <w:sz w:val="28"/>
          <w:szCs w:val="28"/>
        </w:rPr>
        <w:t xml:space="preserve">случаи установления публичного сервитута в соответствии с </w:t>
      </w:r>
      <w:r w:rsidR="0073028F">
        <w:rPr>
          <w:rFonts w:ascii="Times New Roman" w:hAnsi="Times New Roman"/>
          <w:sz w:val="28"/>
          <w:szCs w:val="28"/>
        </w:rPr>
        <w:t>г</w:t>
      </w:r>
      <w:r w:rsidRPr="006F6C7E">
        <w:rPr>
          <w:rFonts w:ascii="Times New Roman" w:hAnsi="Times New Roman"/>
          <w:sz w:val="28"/>
          <w:szCs w:val="28"/>
        </w:rPr>
        <w:t>лавой V.7. Земельного</w:t>
      </w:r>
      <w:r w:rsidR="006C783B">
        <w:rPr>
          <w:rFonts w:ascii="Times New Roman" w:hAnsi="Times New Roman"/>
          <w:sz w:val="28"/>
          <w:szCs w:val="28"/>
        </w:rPr>
        <w:t xml:space="preserve"> </w:t>
      </w:r>
      <w:r w:rsidRPr="006F6C7E">
        <w:rPr>
          <w:rFonts w:ascii="Times New Roman" w:hAnsi="Times New Roman"/>
          <w:sz w:val="28"/>
          <w:szCs w:val="28"/>
        </w:rPr>
        <w:t>кодекса Российской Федерации.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6F6C7E">
        <w:rPr>
          <w:rFonts w:ascii="Times New Roman" w:hAnsi="Times New Roman"/>
          <w:sz w:val="28"/>
          <w:szCs w:val="28"/>
        </w:rPr>
        <w:t>Настоящий Административный регламент не применяется в случаях установления</w:t>
      </w:r>
      <w:r w:rsidR="001B13ED">
        <w:rPr>
          <w:rFonts w:ascii="Times New Roman" w:hAnsi="Times New Roman"/>
          <w:sz w:val="28"/>
          <w:szCs w:val="28"/>
        </w:rPr>
        <w:t xml:space="preserve"> </w:t>
      </w:r>
      <w:r w:rsidRPr="006F6C7E">
        <w:rPr>
          <w:rFonts w:ascii="Times New Roman" w:hAnsi="Times New Roman"/>
          <w:sz w:val="28"/>
          <w:szCs w:val="28"/>
        </w:rPr>
        <w:t>публичного сервитута в соответствии с подпунктами 1 - 7 пункта 4 статьи 23</w:t>
      </w:r>
      <w:r w:rsidR="000F1EF6">
        <w:rPr>
          <w:rFonts w:ascii="Times New Roman" w:hAnsi="Times New Roman"/>
          <w:sz w:val="28"/>
          <w:szCs w:val="28"/>
        </w:rPr>
        <w:t xml:space="preserve"> </w:t>
      </w:r>
      <w:r w:rsidRPr="006F6C7E">
        <w:rPr>
          <w:rFonts w:ascii="Times New Roman" w:hAnsi="Times New Roman" w:cs="Times New Roman"/>
          <w:sz w:val="28"/>
          <w:szCs w:val="28"/>
        </w:rPr>
        <w:t>Земельного кодекса Российской Федерации</w:t>
      </w:r>
      <w:r>
        <w:rPr>
          <w:rFonts w:ascii="Times New Roman" w:hAnsi="Times New Roman" w:cs="Times New Roman"/>
          <w:sz w:val="28"/>
          <w:szCs w:val="28"/>
        </w:rPr>
        <w:t>.</w:t>
      </w:r>
    </w:p>
    <w:p w:rsidR="00E70930" w:rsidRPr="006347CA"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Круг заявителей</w:t>
      </w:r>
    </w:p>
    <w:p w:rsidR="00E70930" w:rsidRPr="006347CA" w:rsidRDefault="00E70930" w:rsidP="00E70930">
      <w:pPr>
        <w:pStyle w:val="ConsPlusNormal"/>
        <w:jc w:val="center"/>
        <w:outlineLvl w:val="1"/>
        <w:rPr>
          <w:rFonts w:ascii="Times New Roman" w:hAnsi="Times New Roman" w:cs="Times New Roman"/>
          <w:b/>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1.</w:t>
      </w:r>
      <w:r>
        <w:rPr>
          <w:rFonts w:ascii="Times New Roman" w:hAnsi="Times New Roman" w:cs="Times New Roman"/>
          <w:sz w:val="28"/>
          <w:szCs w:val="28"/>
        </w:rPr>
        <w:t>3</w:t>
      </w:r>
      <w:r w:rsidRPr="00374730">
        <w:rPr>
          <w:rFonts w:ascii="Times New Roman" w:hAnsi="Times New Roman" w:cs="Times New Roman"/>
          <w:sz w:val="28"/>
          <w:szCs w:val="28"/>
        </w:rPr>
        <w:t>. Заявител</w:t>
      </w:r>
      <w:r>
        <w:rPr>
          <w:rFonts w:ascii="Times New Roman" w:hAnsi="Times New Roman" w:cs="Times New Roman"/>
          <w:sz w:val="28"/>
          <w:szCs w:val="28"/>
        </w:rPr>
        <w:t>ем</w:t>
      </w:r>
      <w:r w:rsidRPr="00374730">
        <w:rPr>
          <w:rFonts w:ascii="Times New Roman" w:hAnsi="Times New Roman" w:cs="Times New Roman"/>
          <w:sz w:val="28"/>
          <w:szCs w:val="28"/>
        </w:rPr>
        <w:t xml:space="preserve"> на получение муниципальной услуги</w:t>
      </w:r>
      <w:r w:rsidR="001A7195">
        <w:rPr>
          <w:rFonts w:ascii="Times New Roman" w:hAnsi="Times New Roman" w:cs="Times New Roman"/>
          <w:sz w:val="28"/>
          <w:szCs w:val="28"/>
        </w:rPr>
        <w:t xml:space="preserve"> </w:t>
      </w:r>
      <w:r w:rsidRPr="00374730">
        <w:rPr>
          <w:rFonts w:ascii="Times New Roman" w:hAnsi="Times New Roman" w:cs="Times New Roman"/>
          <w:sz w:val="28"/>
          <w:szCs w:val="28"/>
        </w:rPr>
        <w:t>явля</w:t>
      </w:r>
      <w:r>
        <w:rPr>
          <w:rFonts w:ascii="Times New Roman" w:hAnsi="Times New Roman" w:cs="Times New Roman"/>
          <w:sz w:val="28"/>
          <w:szCs w:val="28"/>
        </w:rPr>
        <w:t>ю</w:t>
      </w:r>
      <w:r w:rsidRPr="00374730">
        <w:rPr>
          <w:rFonts w:ascii="Times New Roman" w:hAnsi="Times New Roman" w:cs="Times New Roman"/>
          <w:sz w:val="28"/>
          <w:szCs w:val="28"/>
        </w:rPr>
        <w:t>тся</w:t>
      </w:r>
      <w:r>
        <w:rPr>
          <w:rFonts w:ascii="Times New Roman" w:hAnsi="Times New Roman" w:cs="Times New Roman"/>
          <w:sz w:val="28"/>
          <w:szCs w:val="28"/>
        </w:rPr>
        <w:t>:</w:t>
      </w:r>
    </w:p>
    <w:p w:rsidR="00E70930" w:rsidRDefault="00E70930"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1.3.1</w:t>
      </w:r>
      <w:r w:rsidR="001B13ED">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 </w:t>
      </w:r>
      <w:r w:rsidRPr="00374730">
        <w:rPr>
          <w:rFonts w:ascii="Times New Roman" w:hAnsi="Times New Roman" w:cs="Times New Roman"/>
          <w:sz w:val="28"/>
          <w:szCs w:val="28"/>
        </w:rPr>
        <w:t xml:space="preserve">(далее – </w:t>
      </w:r>
      <w:r w:rsidR="00EA5E6E">
        <w:rPr>
          <w:rFonts w:ascii="Times New Roman" w:hAnsi="Times New Roman" w:cs="Times New Roman"/>
          <w:sz w:val="28"/>
          <w:szCs w:val="28"/>
        </w:rPr>
        <w:t>з</w:t>
      </w:r>
      <w:r w:rsidRPr="00374730">
        <w:rPr>
          <w:rFonts w:ascii="Times New Roman" w:hAnsi="Times New Roman" w:cs="Times New Roman"/>
          <w:sz w:val="28"/>
          <w:szCs w:val="28"/>
        </w:rPr>
        <w:t>аявител</w:t>
      </w:r>
      <w:r>
        <w:rPr>
          <w:rFonts w:ascii="Times New Roman" w:hAnsi="Times New Roman" w:cs="Times New Roman"/>
          <w:sz w:val="28"/>
          <w:szCs w:val="28"/>
        </w:rPr>
        <w:t>и):</w:t>
      </w:r>
    </w:p>
    <w:p w:rsidR="00E70930" w:rsidRPr="00EE6E26" w:rsidRDefault="00E70930" w:rsidP="00E70930">
      <w:pPr>
        <w:pStyle w:val="ConsPlusNormal"/>
        <w:ind w:firstLine="851"/>
        <w:jc w:val="both"/>
        <w:outlineLvl w:val="1"/>
        <w:rPr>
          <w:rFonts w:ascii="Times New Roman" w:hAnsi="Times New Roman"/>
          <w:sz w:val="28"/>
          <w:szCs w:val="28"/>
        </w:rPr>
      </w:pPr>
      <w:r>
        <w:rPr>
          <w:rFonts w:ascii="Times New Roman" w:hAnsi="Times New Roman" w:cs="Times New Roman"/>
          <w:sz w:val="28"/>
          <w:szCs w:val="28"/>
        </w:rPr>
        <w:t xml:space="preserve">- </w:t>
      </w:r>
      <w:r w:rsidRPr="00EE6E26">
        <w:rPr>
          <w:rFonts w:ascii="Times New Roman" w:hAnsi="Times New Roman"/>
          <w:sz w:val="28"/>
          <w:szCs w:val="28"/>
        </w:rPr>
        <w:t>являющ</w:t>
      </w:r>
      <w:r>
        <w:rPr>
          <w:rFonts w:ascii="Times New Roman" w:hAnsi="Times New Roman"/>
          <w:sz w:val="28"/>
          <w:szCs w:val="28"/>
        </w:rPr>
        <w:t>ие</w:t>
      </w:r>
      <w:r w:rsidRPr="00EE6E26">
        <w:rPr>
          <w:rFonts w:ascii="Times New Roman" w:hAnsi="Times New Roman"/>
          <w:sz w:val="28"/>
          <w:szCs w:val="28"/>
        </w:rPr>
        <w:t>ся субъект</w:t>
      </w:r>
      <w:r>
        <w:rPr>
          <w:rFonts w:ascii="Times New Roman" w:hAnsi="Times New Roman"/>
          <w:sz w:val="28"/>
          <w:szCs w:val="28"/>
        </w:rPr>
        <w:t>ами</w:t>
      </w:r>
      <w:r w:rsidRPr="00EE6E26">
        <w:rPr>
          <w:rFonts w:ascii="Times New Roman" w:hAnsi="Times New Roman"/>
          <w:sz w:val="28"/>
          <w:szCs w:val="28"/>
        </w:rPr>
        <w:t xml:space="preserve"> естественных монополий, - в случаях установления</w:t>
      </w:r>
      <w:r w:rsidR="001B13ED">
        <w:rPr>
          <w:rFonts w:ascii="Times New Roman" w:hAnsi="Times New Roman"/>
          <w:sz w:val="28"/>
          <w:szCs w:val="28"/>
        </w:rPr>
        <w:t xml:space="preserve"> </w:t>
      </w:r>
      <w:r w:rsidRPr="00EE6E26">
        <w:rPr>
          <w:rFonts w:ascii="Times New Roman" w:hAnsi="Times New Roman"/>
          <w:sz w:val="28"/>
          <w:szCs w:val="28"/>
        </w:rPr>
        <w:t>публичного сервитута для размещения инженерных сооружений, обеспечивающих</w:t>
      </w:r>
      <w:r w:rsidR="001B13ED">
        <w:rPr>
          <w:rFonts w:ascii="Times New Roman" w:hAnsi="Times New Roman"/>
          <w:sz w:val="28"/>
          <w:szCs w:val="28"/>
        </w:rPr>
        <w:t xml:space="preserve"> </w:t>
      </w:r>
      <w:r w:rsidRPr="00EE6E26">
        <w:rPr>
          <w:rFonts w:ascii="Times New Roman" w:hAnsi="Times New Roman"/>
          <w:sz w:val="28"/>
          <w:szCs w:val="28"/>
        </w:rPr>
        <w:t>деятельность этого субъекта, а также для проведения инженерных изысканий в целях</w:t>
      </w:r>
      <w:r w:rsidR="001A7195">
        <w:rPr>
          <w:rFonts w:ascii="Times New Roman" w:hAnsi="Times New Roman"/>
          <w:sz w:val="28"/>
          <w:szCs w:val="28"/>
        </w:rPr>
        <w:t xml:space="preserve"> </w:t>
      </w:r>
      <w:r w:rsidRPr="00EE6E26">
        <w:rPr>
          <w:rFonts w:ascii="Times New Roman" w:hAnsi="Times New Roman"/>
          <w:sz w:val="28"/>
          <w:szCs w:val="28"/>
        </w:rPr>
        <w:t>подготовки документации по планировке территории, предусматривающей</w:t>
      </w:r>
      <w:r w:rsidR="001A7195">
        <w:rPr>
          <w:rFonts w:ascii="Times New Roman" w:hAnsi="Times New Roman"/>
          <w:sz w:val="28"/>
          <w:szCs w:val="28"/>
        </w:rPr>
        <w:t xml:space="preserve"> </w:t>
      </w:r>
      <w:r w:rsidRPr="00EE6E26">
        <w:rPr>
          <w:rFonts w:ascii="Times New Roman" w:hAnsi="Times New Roman"/>
          <w:sz w:val="28"/>
          <w:szCs w:val="28"/>
        </w:rPr>
        <w:t>размещение указанных сооружений, инженерных изысканий для их строительства,</w:t>
      </w:r>
      <w:r w:rsidR="001B13ED">
        <w:rPr>
          <w:rFonts w:ascii="Times New Roman" w:hAnsi="Times New Roman"/>
          <w:sz w:val="28"/>
          <w:szCs w:val="28"/>
        </w:rPr>
        <w:t xml:space="preserve"> </w:t>
      </w:r>
      <w:r w:rsidRPr="00EE6E26">
        <w:rPr>
          <w:rFonts w:ascii="Times New Roman" w:hAnsi="Times New Roman"/>
          <w:sz w:val="28"/>
          <w:szCs w:val="28"/>
        </w:rPr>
        <w:t>реконструкции;</w:t>
      </w:r>
    </w:p>
    <w:p w:rsidR="00E70930" w:rsidRPr="00EE6E26" w:rsidRDefault="00E70930" w:rsidP="00E70930">
      <w:pPr>
        <w:pStyle w:val="ConsPlusNormal"/>
        <w:ind w:firstLine="851"/>
        <w:jc w:val="both"/>
        <w:outlineLvl w:val="1"/>
        <w:rPr>
          <w:rFonts w:ascii="Times New Roman" w:hAnsi="Times New Roman"/>
          <w:sz w:val="28"/>
          <w:szCs w:val="28"/>
        </w:rPr>
      </w:pPr>
      <w:r w:rsidRPr="00EE6E26">
        <w:rPr>
          <w:rFonts w:ascii="Times New Roman" w:hAnsi="Times New Roman"/>
          <w:sz w:val="28"/>
          <w:szCs w:val="28"/>
        </w:rPr>
        <w:t>- являющ</w:t>
      </w:r>
      <w:r>
        <w:rPr>
          <w:rFonts w:ascii="Times New Roman" w:hAnsi="Times New Roman"/>
          <w:sz w:val="28"/>
          <w:szCs w:val="28"/>
        </w:rPr>
        <w:t>ие</w:t>
      </w:r>
      <w:r w:rsidRPr="00EE6E26">
        <w:rPr>
          <w:rFonts w:ascii="Times New Roman" w:hAnsi="Times New Roman"/>
          <w:sz w:val="28"/>
          <w:szCs w:val="28"/>
        </w:rPr>
        <w:t>ся организаци</w:t>
      </w:r>
      <w:r>
        <w:rPr>
          <w:rFonts w:ascii="Times New Roman" w:hAnsi="Times New Roman"/>
          <w:sz w:val="28"/>
          <w:szCs w:val="28"/>
        </w:rPr>
        <w:t>ями</w:t>
      </w:r>
      <w:r w:rsidRPr="00EE6E26">
        <w:rPr>
          <w:rFonts w:ascii="Times New Roman" w:hAnsi="Times New Roman"/>
          <w:sz w:val="28"/>
          <w:szCs w:val="28"/>
        </w:rPr>
        <w:t xml:space="preserve"> связи, - для размещения линий или сооружений связи,</w:t>
      </w:r>
      <w:r w:rsidR="001B13ED">
        <w:rPr>
          <w:rFonts w:ascii="Times New Roman" w:hAnsi="Times New Roman"/>
          <w:sz w:val="28"/>
          <w:szCs w:val="28"/>
        </w:rPr>
        <w:t xml:space="preserve"> </w:t>
      </w:r>
      <w:r w:rsidRPr="00EE6E26">
        <w:rPr>
          <w:rFonts w:ascii="Times New Roman" w:hAnsi="Times New Roman"/>
          <w:sz w:val="28"/>
          <w:szCs w:val="28"/>
        </w:rPr>
        <w:t xml:space="preserve">указанных в подпункте 1 статьи 39.37 </w:t>
      </w:r>
      <w:r w:rsidR="001B13ED" w:rsidRPr="006F6C7E">
        <w:rPr>
          <w:rFonts w:ascii="Times New Roman" w:hAnsi="Times New Roman" w:cs="Times New Roman"/>
          <w:sz w:val="28"/>
          <w:szCs w:val="28"/>
        </w:rPr>
        <w:t>Земельного кодекса Российской Федерации</w:t>
      </w:r>
      <w:r w:rsidRPr="00EE6E26">
        <w:rPr>
          <w:rFonts w:ascii="Times New Roman" w:hAnsi="Times New Roman"/>
          <w:sz w:val="28"/>
          <w:szCs w:val="28"/>
        </w:rPr>
        <w:t>, а также для</w:t>
      </w:r>
      <w:r w:rsidR="001B13ED">
        <w:rPr>
          <w:rFonts w:ascii="Times New Roman" w:hAnsi="Times New Roman"/>
          <w:sz w:val="28"/>
          <w:szCs w:val="28"/>
        </w:rPr>
        <w:t xml:space="preserve"> </w:t>
      </w:r>
      <w:r w:rsidRPr="00EE6E26">
        <w:rPr>
          <w:rFonts w:ascii="Times New Roman" w:hAnsi="Times New Roman"/>
          <w:sz w:val="28"/>
          <w:szCs w:val="28"/>
        </w:rPr>
        <w:t>проведения инженерных изысканий в целях подготовки документации по планировке</w:t>
      </w:r>
      <w:r w:rsidR="001B13ED">
        <w:rPr>
          <w:rFonts w:ascii="Times New Roman" w:hAnsi="Times New Roman"/>
          <w:sz w:val="28"/>
          <w:szCs w:val="28"/>
        </w:rPr>
        <w:t xml:space="preserve"> </w:t>
      </w:r>
      <w:r w:rsidRPr="00EE6E26">
        <w:rPr>
          <w:rFonts w:ascii="Times New Roman" w:hAnsi="Times New Roman"/>
          <w:sz w:val="28"/>
          <w:szCs w:val="28"/>
        </w:rPr>
        <w:t xml:space="preserve">территории, предусматривающей размещение </w:t>
      </w:r>
      <w:r w:rsidRPr="00EE6E26">
        <w:rPr>
          <w:rFonts w:ascii="Times New Roman" w:hAnsi="Times New Roman"/>
          <w:sz w:val="28"/>
          <w:szCs w:val="28"/>
        </w:rPr>
        <w:lastRenderedPageBreak/>
        <w:t>указанных линий и сооружений связи,</w:t>
      </w:r>
      <w:r w:rsidR="001B13ED">
        <w:rPr>
          <w:rFonts w:ascii="Times New Roman" w:hAnsi="Times New Roman"/>
          <w:sz w:val="28"/>
          <w:szCs w:val="28"/>
        </w:rPr>
        <w:t xml:space="preserve"> </w:t>
      </w:r>
      <w:r w:rsidRPr="00EE6E26">
        <w:rPr>
          <w:rFonts w:ascii="Times New Roman" w:hAnsi="Times New Roman"/>
          <w:sz w:val="28"/>
          <w:szCs w:val="28"/>
        </w:rPr>
        <w:t>инженерных изысканий для их строительства, реконструкции;</w:t>
      </w:r>
    </w:p>
    <w:p w:rsidR="00E70930" w:rsidRPr="00EE6E26" w:rsidRDefault="00E70930" w:rsidP="00E70930">
      <w:pPr>
        <w:pStyle w:val="ConsPlusNormal"/>
        <w:ind w:firstLine="851"/>
        <w:jc w:val="both"/>
        <w:outlineLvl w:val="1"/>
        <w:rPr>
          <w:rFonts w:ascii="Times New Roman" w:hAnsi="Times New Roman"/>
          <w:sz w:val="28"/>
          <w:szCs w:val="28"/>
        </w:rPr>
      </w:pPr>
      <w:r w:rsidRPr="00EE6E26">
        <w:rPr>
          <w:rFonts w:ascii="Times New Roman" w:hAnsi="Times New Roman"/>
          <w:sz w:val="28"/>
          <w:szCs w:val="28"/>
        </w:rPr>
        <w:t>- являющ</w:t>
      </w:r>
      <w:r>
        <w:rPr>
          <w:rFonts w:ascii="Times New Roman" w:hAnsi="Times New Roman"/>
          <w:sz w:val="28"/>
          <w:szCs w:val="28"/>
        </w:rPr>
        <w:t>ие</w:t>
      </w:r>
      <w:r w:rsidRPr="00EE6E26">
        <w:rPr>
          <w:rFonts w:ascii="Times New Roman" w:hAnsi="Times New Roman"/>
          <w:sz w:val="28"/>
          <w:szCs w:val="28"/>
        </w:rPr>
        <w:t>ся владельц</w:t>
      </w:r>
      <w:r>
        <w:rPr>
          <w:rFonts w:ascii="Times New Roman" w:hAnsi="Times New Roman"/>
          <w:sz w:val="28"/>
          <w:szCs w:val="28"/>
        </w:rPr>
        <w:t>ами</w:t>
      </w:r>
      <w:r w:rsidRPr="00EE6E26">
        <w:rPr>
          <w:rFonts w:ascii="Times New Roman" w:hAnsi="Times New Roman"/>
          <w:sz w:val="28"/>
          <w:szCs w:val="28"/>
        </w:rPr>
        <w:t xml:space="preserve"> объект</w:t>
      </w:r>
      <w:r>
        <w:rPr>
          <w:rFonts w:ascii="Times New Roman" w:hAnsi="Times New Roman"/>
          <w:sz w:val="28"/>
          <w:szCs w:val="28"/>
        </w:rPr>
        <w:t>ов</w:t>
      </w:r>
      <w:r w:rsidRPr="00EE6E26">
        <w:rPr>
          <w:rFonts w:ascii="Times New Roman" w:hAnsi="Times New Roman"/>
          <w:sz w:val="28"/>
          <w:szCs w:val="28"/>
        </w:rPr>
        <w:t xml:space="preserve"> транспортной инфраструктуры федерального,</w:t>
      </w:r>
      <w:r w:rsidR="001B13ED">
        <w:rPr>
          <w:rFonts w:ascii="Times New Roman" w:hAnsi="Times New Roman"/>
          <w:sz w:val="28"/>
          <w:szCs w:val="28"/>
        </w:rPr>
        <w:t xml:space="preserve"> </w:t>
      </w:r>
      <w:r w:rsidRPr="00EE6E26">
        <w:rPr>
          <w:rFonts w:ascii="Times New Roman" w:hAnsi="Times New Roman"/>
          <w:sz w:val="28"/>
          <w:szCs w:val="28"/>
        </w:rPr>
        <w:t>регионального или местного значения, - в случае установления публичного сервитута</w:t>
      </w:r>
      <w:r w:rsidR="001B13ED">
        <w:rPr>
          <w:rFonts w:ascii="Times New Roman" w:hAnsi="Times New Roman"/>
          <w:sz w:val="28"/>
          <w:szCs w:val="28"/>
        </w:rPr>
        <w:t xml:space="preserve"> </w:t>
      </w:r>
      <w:r w:rsidRPr="00EE6E26">
        <w:rPr>
          <w:rFonts w:ascii="Times New Roman" w:hAnsi="Times New Roman"/>
          <w:sz w:val="28"/>
          <w:szCs w:val="28"/>
        </w:rPr>
        <w:t xml:space="preserve">для целей, указанных в подпунктах 2 - 5 статьи 39.37 </w:t>
      </w:r>
      <w:r w:rsidR="001B13ED" w:rsidRPr="006F6C7E">
        <w:rPr>
          <w:rFonts w:ascii="Times New Roman" w:hAnsi="Times New Roman" w:cs="Times New Roman"/>
          <w:sz w:val="28"/>
          <w:szCs w:val="28"/>
        </w:rPr>
        <w:t>Земельного кодекса Российской Федерации</w:t>
      </w:r>
      <w:r w:rsidRPr="00EE6E26">
        <w:rPr>
          <w:rFonts w:ascii="Times New Roman" w:hAnsi="Times New Roman"/>
          <w:sz w:val="28"/>
          <w:szCs w:val="28"/>
        </w:rPr>
        <w:t>;</w:t>
      </w:r>
    </w:p>
    <w:p w:rsidR="00E70930" w:rsidRPr="00EE6E26" w:rsidRDefault="00E70930" w:rsidP="00E70930">
      <w:pPr>
        <w:pStyle w:val="ConsPlusNormal"/>
        <w:ind w:firstLine="851"/>
        <w:jc w:val="both"/>
        <w:outlineLvl w:val="1"/>
        <w:rPr>
          <w:rFonts w:ascii="Times New Roman" w:hAnsi="Times New Roman"/>
          <w:sz w:val="28"/>
          <w:szCs w:val="28"/>
        </w:rPr>
      </w:pPr>
      <w:r w:rsidRPr="00EE6E26">
        <w:rPr>
          <w:rFonts w:ascii="Times New Roman" w:hAnsi="Times New Roman"/>
          <w:sz w:val="28"/>
          <w:szCs w:val="28"/>
        </w:rPr>
        <w:t>- предусмотренн</w:t>
      </w:r>
      <w:r>
        <w:rPr>
          <w:rFonts w:ascii="Times New Roman" w:hAnsi="Times New Roman"/>
          <w:sz w:val="28"/>
          <w:szCs w:val="28"/>
        </w:rPr>
        <w:t>ые</w:t>
      </w:r>
      <w:r w:rsidRPr="00EE6E26">
        <w:rPr>
          <w:rFonts w:ascii="Times New Roman" w:hAnsi="Times New Roman"/>
          <w:sz w:val="28"/>
          <w:szCs w:val="28"/>
        </w:rPr>
        <w:t xml:space="preserve"> пунктом 1 статьи 56.4 </w:t>
      </w:r>
      <w:r w:rsidR="001B13ED" w:rsidRPr="006F6C7E">
        <w:rPr>
          <w:rFonts w:ascii="Times New Roman" w:hAnsi="Times New Roman" w:cs="Times New Roman"/>
          <w:sz w:val="28"/>
          <w:szCs w:val="28"/>
        </w:rPr>
        <w:t>Земельного кодекса Российской Федерации</w:t>
      </w:r>
      <w:r w:rsidR="001B13ED" w:rsidRPr="00EE6E26">
        <w:rPr>
          <w:rFonts w:ascii="Times New Roman" w:hAnsi="Times New Roman"/>
          <w:sz w:val="28"/>
          <w:szCs w:val="28"/>
        </w:rPr>
        <w:t xml:space="preserve"> </w:t>
      </w:r>
      <w:r w:rsidRPr="00EE6E26">
        <w:rPr>
          <w:rFonts w:ascii="Times New Roman" w:hAnsi="Times New Roman"/>
          <w:sz w:val="28"/>
          <w:szCs w:val="28"/>
        </w:rPr>
        <w:t>и подавш</w:t>
      </w:r>
      <w:r>
        <w:rPr>
          <w:rFonts w:ascii="Times New Roman" w:hAnsi="Times New Roman"/>
          <w:sz w:val="28"/>
          <w:szCs w:val="28"/>
        </w:rPr>
        <w:t xml:space="preserve">ие </w:t>
      </w:r>
      <w:r w:rsidRPr="00EE6E26">
        <w:rPr>
          <w:rFonts w:ascii="Times New Roman" w:hAnsi="Times New Roman"/>
          <w:sz w:val="28"/>
          <w:szCs w:val="28"/>
        </w:rPr>
        <w:t>ходатайство об изъятии земельного участка для государственных или муниципальных</w:t>
      </w:r>
      <w:r w:rsidR="001A7195">
        <w:rPr>
          <w:rFonts w:ascii="Times New Roman" w:hAnsi="Times New Roman"/>
          <w:sz w:val="28"/>
          <w:szCs w:val="28"/>
        </w:rPr>
        <w:t xml:space="preserve"> </w:t>
      </w:r>
      <w:r w:rsidRPr="00EE6E26">
        <w:rPr>
          <w:rFonts w:ascii="Times New Roman" w:hAnsi="Times New Roman"/>
          <w:sz w:val="28"/>
          <w:szCs w:val="28"/>
        </w:rPr>
        <w:t>нужд, - в случае установления сервитута в целях реконструкции инженерного</w:t>
      </w:r>
      <w:r w:rsidR="001A7195">
        <w:rPr>
          <w:rFonts w:ascii="Times New Roman" w:hAnsi="Times New Roman"/>
          <w:sz w:val="28"/>
          <w:szCs w:val="28"/>
        </w:rPr>
        <w:t xml:space="preserve"> </w:t>
      </w:r>
      <w:r w:rsidRPr="00EE6E26">
        <w:rPr>
          <w:rFonts w:ascii="Times New Roman" w:hAnsi="Times New Roman"/>
          <w:sz w:val="28"/>
          <w:szCs w:val="28"/>
        </w:rPr>
        <w:t>сооружения, которое переносится в связи с изъятием такого земельного участка для</w:t>
      </w:r>
      <w:r w:rsidR="001A7195">
        <w:rPr>
          <w:rFonts w:ascii="Times New Roman" w:hAnsi="Times New Roman"/>
          <w:sz w:val="28"/>
          <w:szCs w:val="28"/>
        </w:rPr>
        <w:t xml:space="preserve"> </w:t>
      </w:r>
      <w:r w:rsidRPr="00EE6E26">
        <w:rPr>
          <w:rFonts w:ascii="Times New Roman" w:hAnsi="Times New Roman"/>
          <w:sz w:val="28"/>
          <w:szCs w:val="28"/>
        </w:rPr>
        <w:t>государ</w:t>
      </w:r>
      <w:r>
        <w:rPr>
          <w:rFonts w:ascii="Times New Roman" w:hAnsi="Times New Roman"/>
          <w:sz w:val="28"/>
          <w:szCs w:val="28"/>
        </w:rPr>
        <w:t>ственных или муниципальных нужд.</w:t>
      </w:r>
    </w:p>
    <w:p w:rsidR="00E70930" w:rsidRDefault="00E70930" w:rsidP="00E70930">
      <w:pPr>
        <w:pStyle w:val="ConsPlusNormal"/>
        <w:ind w:firstLine="851"/>
        <w:jc w:val="both"/>
        <w:outlineLvl w:val="1"/>
        <w:rPr>
          <w:rFonts w:ascii="Times New Roman" w:hAnsi="Times New Roman" w:cs="Times New Roman"/>
          <w:sz w:val="28"/>
          <w:szCs w:val="28"/>
        </w:rPr>
      </w:pPr>
      <w:r>
        <w:rPr>
          <w:rFonts w:ascii="Times New Roman" w:hAnsi="Times New Roman"/>
          <w:sz w:val="28"/>
          <w:szCs w:val="28"/>
        </w:rPr>
        <w:t>1.3.2</w:t>
      </w:r>
      <w:r w:rsidR="001B13ED">
        <w:rPr>
          <w:rFonts w:ascii="Times New Roman" w:hAnsi="Times New Roman"/>
          <w:sz w:val="28"/>
          <w:szCs w:val="28"/>
        </w:rPr>
        <w:t>.</w:t>
      </w:r>
      <w:r>
        <w:rPr>
          <w:rFonts w:ascii="Times New Roman" w:hAnsi="Times New Roman"/>
          <w:sz w:val="28"/>
          <w:szCs w:val="28"/>
        </w:rPr>
        <w:t xml:space="preserve"> И</w:t>
      </w:r>
      <w:r w:rsidRPr="00EE6E26">
        <w:rPr>
          <w:rFonts w:ascii="Times New Roman" w:hAnsi="Times New Roman"/>
          <w:sz w:val="28"/>
          <w:szCs w:val="28"/>
        </w:rPr>
        <w:t>н</w:t>
      </w:r>
      <w:r>
        <w:rPr>
          <w:rFonts w:ascii="Times New Roman" w:hAnsi="Times New Roman"/>
          <w:sz w:val="28"/>
          <w:szCs w:val="28"/>
        </w:rPr>
        <w:t>ые</w:t>
      </w:r>
      <w:r w:rsidRPr="00EE6E26">
        <w:rPr>
          <w:rFonts w:ascii="Times New Roman" w:hAnsi="Times New Roman"/>
          <w:sz w:val="28"/>
          <w:szCs w:val="28"/>
        </w:rPr>
        <w:t xml:space="preserve"> лиц</w:t>
      </w:r>
      <w:r>
        <w:rPr>
          <w:rFonts w:ascii="Times New Roman" w:hAnsi="Times New Roman"/>
          <w:sz w:val="28"/>
          <w:szCs w:val="28"/>
        </w:rPr>
        <w:t>а</w:t>
      </w:r>
      <w:r w:rsidRPr="00EE6E26">
        <w:rPr>
          <w:rFonts w:ascii="Times New Roman" w:hAnsi="Times New Roman"/>
          <w:sz w:val="28"/>
          <w:szCs w:val="28"/>
        </w:rPr>
        <w:t>, уполномоченн</w:t>
      </w:r>
      <w:r>
        <w:rPr>
          <w:rFonts w:ascii="Times New Roman" w:hAnsi="Times New Roman"/>
          <w:sz w:val="28"/>
          <w:szCs w:val="28"/>
        </w:rPr>
        <w:t>ые</w:t>
      </w:r>
      <w:r w:rsidRPr="00EE6E26">
        <w:rPr>
          <w:rFonts w:ascii="Times New Roman" w:hAnsi="Times New Roman"/>
          <w:sz w:val="28"/>
          <w:szCs w:val="28"/>
        </w:rPr>
        <w:t xml:space="preserve"> в соответствии с нормативными правовыми актами</w:t>
      </w:r>
      <w:r w:rsidR="001A7195">
        <w:rPr>
          <w:rFonts w:ascii="Times New Roman" w:hAnsi="Times New Roman"/>
          <w:sz w:val="28"/>
          <w:szCs w:val="28"/>
        </w:rPr>
        <w:t xml:space="preserve"> </w:t>
      </w:r>
      <w:r w:rsidRPr="00EE6E26">
        <w:rPr>
          <w:rFonts w:ascii="Times New Roman" w:hAnsi="Times New Roman"/>
          <w:sz w:val="28"/>
          <w:szCs w:val="28"/>
        </w:rPr>
        <w:t>Российской Федерации, нормативными правовыми актами субъектов Российской</w:t>
      </w:r>
      <w:r w:rsidR="001B13ED">
        <w:rPr>
          <w:rFonts w:ascii="Times New Roman" w:hAnsi="Times New Roman"/>
          <w:sz w:val="28"/>
          <w:szCs w:val="28"/>
        </w:rPr>
        <w:t xml:space="preserve"> </w:t>
      </w:r>
      <w:r w:rsidRPr="00EE6E26">
        <w:rPr>
          <w:rFonts w:ascii="Times New Roman" w:hAnsi="Times New Roman"/>
          <w:sz w:val="28"/>
          <w:szCs w:val="28"/>
        </w:rPr>
        <w:t>Федерации, заключенными с органами государственной власти или органами местного</w:t>
      </w:r>
      <w:r w:rsidR="001A7195">
        <w:rPr>
          <w:rFonts w:ascii="Times New Roman" w:hAnsi="Times New Roman"/>
          <w:sz w:val="28"/>
          <w:szCs w:val="28"/>
        </w:rPr>
        <w:t xml:space="preserve"> </w:t>
      </w:r>
      <w:r w:rsidRPr="00EE6E26">
        <w:rPr>
          <w:rFonts w:ascii="Times New Roman" w:hAnsi="Times New Roman"/>
          <w:sz w:val="28"/>
          <w:szCs w:val="28"/>
        </w:rPr>
        <w:t>самоуправления договорами или соглашениями осуществлять деятельность, для</w:t>
      </w:r>
      <w:r w:rsidR="001B13ED">
        <w:rPr>
          <w:rFonts w:ascii="Times New Roman" w:hAnsi="Times New Roman"/>
          <w:sz w:val="28"/>
          <w:szCs w:val="28"/>
        </w:rPr>
        <w:t xml:space="preserve"> </w:t>
      </w:r>
      <w:r w:rsidRPr="00EE6E26">
        <w:rPr>
          <w:rFonts w:ascii="Times New Roman" w:hAnsi="Times New Roman" w:cs="Times New Roman"/>
          <w:sz w:val="28"/>
          <w:szCs w:val="28"/>
        </w:rPr>
        <w:t>обеспечения которой допускается установление публичного сервитута.</w:t>
      </w:r>
    </w:p>
    <w:p w:rsidR="00E70930" w:rsidRPr="006347CA"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 xml:space="preserve">Требования к порядку информирования о предоставлении </w:t>
      </w: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муниципальной услуги</w:t>
      </w:r>
    </w:p>
    <w:p w:rsidR="00E70930" w:rsidRPr="006347CA" w:rsidRDefault="00E70930" w:rsidP="00E70930">
      <w:pPr>
        <w:pStyle w:val="ConsPlusNormal"/>
        <w:ind w:firstLine="851"/>
        <w:jc w:val="both"/>
        <w:outlineLvl w:val="1"/>
        <w:rPr>
          <w:rFonts w:ascii="Times New Roman" w:hAnsi="Times New Roman" w:cs="Times New Roman"/>
          <w:sz w:val="28"/>
          <w:szCs w:val="28"/>
        </w:rPr>
      </w:pPr>
    </w:p>
    <w:p w:rsidR="00064887" w:rsidRPr="00992CB9" w:rsidRDefault="00E70930" w:rsidP="00064887">
      <w:pPr>
        <w:pStyle w:val="a6"/>
        <w:ind w:firstLine="708"/>
        <w:jc w:val="both"/>
        <w:rPr>
          <w:sz w:val="28"/>
          <w:szCs w:val="28"/>
        </w:rPr>
      </w:pPr>
      <w:r w:rsidRPr="006347CA">
        <w:rPr>
          <w:sz w:val="28"/>
          <w:szCs w:val="28"/>
        </w:rPr>
        <w:t>1.</w:t>
      </w:r>
      <w:r w:rsidR="00EA5E6E">
        <w:rPr>
          <w:sz w:val="28"/>
          <w:szCs w:val="28"/>
        </w:rPr>
        <w:t>4</w:t>
      </w:r>
      <w:r w:rsidRPr="006347CA">
        <w:rPr>
          <w:sz w:val="28"/>
          <w:szCs w:val="28"/>
        </w:rPr>
        <w:t xml:space="preserve">. </w:t>
      </w:r>
      <w:r w:rsidR="00064887" w:rsidRPr="00992CB9">
        <w:rPr>
          <w:sz w:val="28"/>
          <w:szCs w:val="28"/>
        </w:rPr>
        <w:t>Информирование о порядке предоставления муниципальной услуги осуществляется:</w:t>
      </w:r>
    </w:p>
    <w:p w:rsidR="00064887" w:rsidRPr="00992CB9" w:rsidRDefault="00064887" w:rsidP="00064887">
      <w:pPr>
        <w:pStyle w:val="a6"/>
        <w:ind w:firstLine="708"/>
        <w:jc w:val="both"/>
        <w:rPr>
          <w:sz w:val="28"/>
          <w:szCs w:val="28"/>
        </w:rPr>
      </w:pPr>
      <w:r w:rsidRPr="00992CB9">
        <w:rPr>
          <w:sz w:val="28"/>
          <w:szCs w:val="28"/>
        </w:rPr>
        <w:t>1) непосредственно при личном приеме заявителя в Администраци</w:t>
      </w:r>
      <w:r>
        <w:rPr>
          <w:sz w:val="28"/>
          <w:szCs w:val="28"/>
        </w:rPr>
        <w:t>ю</w:t>
      </w:r>
      <w:r w:rsidRPr="00992CB9">
        <w:rPr>
          <w:sz w:val="28"/>
          <w:szCs w:val="28"/>
        </w:rPr>
        <w:t xml:space="preserve"> муниципального образования </w:t>
      </w:r>
      <w:r>
        <w:rPr>
          <w:sz w:val="28"/>
          <w:szCs w:val="28"/>
        </w:rPr>
        <w:t xml:space="preserve">«Темкинский муниципальный округ» Смоленской области </w:t>
      </w:r>
      <w:r w:rsidRPr="0095149B">
        <w:rPr>
          <w:sz w:val="28"/>
          <w:szCs w:val="28"/>
        </w:rPr>
        <w:t>(далее</w:t>
      </w:r>
      <w:r>
        <w:rPr>
          <w:sz w:val="28"/>
          <w:szCs w:val="28"/>
        </w:rPr>
        <w:t xml:space="preserve"> </w:t>
      </w:r>
      <w:r w:rsidRPr="0095149B">
        <w:rPr>
          <w:sz w:val="28"/>
          <w:szCs w:val="28"/>
        </w:rPr>
        <w:t>-</w:t>
      </w:r>
      <w:r>
        <w:rPr>
          <w:sz w:val="28"/>
          <w:szCs w:val="28"/>
        </w:rPr>
        <w:t xml:space="preserve"> </w:t>
      </w:r>
      <w:r w:rsidRPr="0095149B">
        <w:rPr>
          <w:sz w:val="28"/>
          <w:szCs w:val="28"/>
        </w:rPr>
        <w:t xml:space="preserve">Администрация, Уполномоченный орган) </w:t>
      </w:r>
      <w:r>
        <w:rPr>
          <w:sz w:val="28"/>
          <w:szCs w:val="28"/>
        </w:rPr>
        <w:t xml:space="preserve"> или </w:t>
      </w:r>
      <w:r w:rsidRPr="00992CB9">
        <w:rPr>
          <w:sz w:val="28"/>
          <w:szCs w:val="28"/>
        </w:rPr>
        <w:t>многофункциональном центре предоставления государственных и муниципальных услуг (далее – многофункциональный центр);</w:t>
      </w:r>
    </w:p>
    <w:p w:rsidR="00064887" w:rsidRPr="000067F4" w:rsidRDefault="00064887" w:rsidP="00064887">
      <w:pPr>
        <w:pStyle w:val="a6"/>
        <w:ind w:firstLine="709"/>
        <w:jc w:val="both"/>
        <w:rPr>
          <w:sz w:val="28"/>
          <w:szCs w:val="28"/>
        </w:rPr>
      </w:pPr>
      <w:r w:rsidRPr="000067F4">
        <w:rPr>
          <w:sz w:val="28"/>
          <w:szCs w:val="28"/>
        </w:rPr>
        <w:t>2) по телефону Уполномоченно</w:t>
      </w:r>
      <w:r>
        <w:rPr>
          <w:sz w:val="28"/>
          <w:szCs w:val="28"/>
        </w:rPr>
        <w:t xml:space="preserve">м органе или </w:t>
      </w:r>
      <w:r w:rsidRPr="0095149B">
        <w:rPr>
          <w:sz w:val="28"/>
          <w:szCs w:val="28"/>
        </w:rPr>
        <w:t>многофункциональном центре</w:t>
      </w:r>
      <w:r w:rsidRPr="000067F4">
        <w:rPr>
          <w:sz w:val="28"/>
          <w:szCs w:val="28"/>
        </w:rPr>
        <w:t>;</w:t>
      </w:r>
    </w:p>
    <w:p w:rsidR="00064887" w:rsidRPr="000067F4" w:rsidRDefault="00064887" w:rsidP="00064887">
      <w:pPr>
        <w:pStyle w:val="a6"/>
        <w:ind w:firstLine="709"/>
        <w:jc w:val="both"/>
        <w:rPr>
          <w:sz w:val="28"/>
          <w:szCs w:val="28"/>
        </w:rPr>
      </w:pPr>
      <w:r w:rsidRPr="000067F4">
        <w:rPr>
          <w:sz w:val="28"/>
          <w:szCs w:val="28"/>
        </w:rPr>
        <w:t xml:space="preserve">3) </w:t>
      </w:r>
      <w:r w:rsidRPr="0095149B">
        <w:rPr>
          <w:sz w:val="28"/>
          <w:szCs w:val="28"/>
        </w:rPr>
        <w:t>письменно, в том числе посредством электронной почты, факсимильной связи</w:t>
      </w:r>
      <w:r>
        <w:t>;</w:t>
      </w:r>
    </w:p>
    <w:p w:rsidR="00064887" w:rsidRPr="000067F4" w:rsidRDefault="00064887" w:rsidP="00064887">
      <w:pPr>
        <w:pStyle w:val="a6"/>
        <w:ind w:firstLine="709"/>
        <w:jc w:val="both"/>
        <w:rPr>
          <w:sz w:val="28"/>
          <w:szCs w:val="28"/>
        </w:rPr>
      </w:pPr>
      <w:r w:rsidRPr="000067F4">
        <w:rPr>
          <w:sz w:val="28"/>
          <w:szCs w:val="28"/>
        </w:rPr>
        <w:t xml:space="preserve">4) </w:t>
      </w:r>
      <w:r w:rsidRPr="00BD6665">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0403FC">
          <w:rPr>
            <w:rStyle w:val="a8"/>
            <w:sz w:val="28"/>
            <w:szCs w:val="28"/>
          </w:rPr>
          <w:t>https://www.gosuslugi.ru</w:t>
        </w:r>
      </w:hyperlink>
      <w:r>
        <w:rPr>
          <w:sz w:val="28"/>
          <w:szCs w:val="28"/>
        </w:rPr>
        <w:t xml:space="preserve">  </w:t>
      </w:r>
      <w:r w:rsidRPr="00BD6665">
        <w:rPr>
          <w:sz w:val="28"/>
          <w:szCs w:val="28"/>
        </w:rPr>
        <w:t>(далее – ЕПГУ);</w:t>
      </w:r>
    </w:p>
    <w:p w:rsidR="00064887" w:rsidRPr="0095149B"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6665">
        <w:rPr>
          <w:rFonts w:ascii="Times New Roman" w:hAnsi="Times New Roman" w:cs="Times New Roman"/>
          <w:sz w:val="28"/>
          <w:szCs w:val="28"/>
        </w:rPr>
        <w:t xml:space="preserve">на официальном сайте Уполномоченного органа </w:t>
      </w:r>
      <w:hyperlink r:id="rId10" w:history="1">
        <w:r w:rsidRPr="000403FC">
          <w:rPr>
            <w:rStyle w:val="a8"/>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r w:rsidRPr="0095149B">
        <w:rPr>
          <w:rFonts w:ascii="Times New Roman" w:hAnsi="Times New Roman" w:cs="Times New Roman"/>
          <w:sz w:val="28"/>
          <w:szCs w:val="28"/>
        </w:rPr>
        <w:t xml:space="preserve"> </w:t>
      </w:r>
    </w:p>
    <w:p w:rsidR="00064887" w:rsidRPr="005C3F82" w:rsidRDefault="00064887" w:rsidP="0006488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E70930" w:rsidRPr="0089298C" w:rsidRDefault="00E70930" w:rsidP="00064887">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1.</w:t>
      </w:r>
      <w:r w:rsidR="00EA5E6E">
        <w:rPr>
          <w:rFonts w:ascii="Times New Roman" w:hAnsi="Times New Roman" w:cs="Times New Roman"/>
          <w:sz w:val="28"/>
          <w:szCs w:val="28"/>
        </w:rPr>
        <w:t>5</w:t>
      </w:r>
      <w:r w:rsidRPr="0089298C">
        <w:rPr>
          <w:rFonts w:ascii="Times New Roman" w:hAnsi="Times New Roman" w:cs="Times New Roman"/>
          <w:sz w:val="28"/>
          <w:szCs w:val="28"/>
        </w:rPr>
        <w:t>. Информирование осуществляется по вопросам, касающимся:</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способов подачи заявления о предоставлении муниципальной услуги;</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справочной информации о работе Уполномоченного органа (структурных подразделениях Уполномоченного органа);</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lastRenderedPageBreak/>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порядка и сроков предоставления муниципальной услуги;</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1A7195">
        <w:rPr>
          <w:rFonts w:ascii="Times New Roman" w:hAnsi="Times New Roman" w:cs="Times New Roman"/>
          <w:sz w:val="28"/>
          <w:szCs w:val="28"/>
        </w:rPr>
        <w:t>,</w:t>
      </w:r>
      <w:r w:rsidRPr="0089298C">
        <w:rPr>
          <w:rFonts w:ascii="Times New Roman" w:hAnsi="Times New Roman" w:cs="Times New Roman"/>
          <w:sz w:val="28"/>
          <w:szCs w:val="28"/>
        </w:rPr>
        <w:t xml:space="preserve"> осуществляется бесплатно.</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1.</w:t>
      </w:r>
      <w:r w:rsidR="00EA5E6E">
        <w:rPr>
          <w:rFonts w:ascii="Times New Roman" w:hAnsi="Times New Roman" w:cs="Times New Roman"/>
          <w:sz w:val="28"/>
          <w:szCs w:val="28"/>
        </w:rPr>
        <w:t>6</w:t>
      </w:r>
      <w:r w:rsidRPr="0089298C">
        <w:rPr>
          <w:rFonts w:ascii="Times New Roman" w:hAnsi="Times New Roman" w:cs="Times New Roman"/>
          <w:sz w:val="28"/>
          <w:szCs w:val="28"/>
        </w:rPr>
        <w:t xml:space="preserve">. При устном обращении </w:t>
      </w:r>
      <w:r w:rsidR="00EA5E6E">
        <w:rPr>
          <w:rFonts w:ascii="Times New Roman" w:hAnsi="Times New Roman" w:cs="Times New Roman"/>
          <w:sz w:val="28"/>
          <w:szCs w:val="28"/>
        </w:rPr>
        <w:t>з</w:t>
      </w:r>
      <w:r w:rsidRPr="0089298C">
        <w:rPr>
          <w:rFonts w:ascii="Times New Roman" w:hAnsi="Times New Roman" w:cs="Times New Roman"/>
          <w:sz w:val="28"/>
          <w:szCs w:val="28"/>
        </w:rPr>
        <w:t>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w:t>
      </w:r>
      <w:r w:rsidR="00EA5E6E">
        <w:rPr>
          <w:rFonts w:ascii="Times New Roman" w:hAnsi="Times New Roman" w:cs="Times New Roman"/>
          <w:sz w:val="28"/>
          <w:szCs w:val="28"/>
        </w:rPr>
        <w:t>з</w:t>
      </w:r>
      <w:r w:rsidRPr="0089298C">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xml:space="preserve">Если подготовка ответа требует продолжительного времени, он предлагает </w:t>
      </w:r>
      <w:r w:rsidR="00EA5E6E">
        <w:rPr>
          <w:rFonts w:ascii="Times New Roman" w:hAnsi="Times New Roman" w:cs="Times New Roman"/>
          <w:sz w:val="28"/>
          <w:szCs w:val="28"/>
        </w:rPr>
        <w:t>з</w:t>
      </w:r>
      <w:r w:rsidRPr="0089298C">
        <w:rPr>
          <w:rFonts w:ascii="Times New Roman" w:hAnsi="Times New Roman" w:cs="Times New Roman"/>
          <w:sz w:val="28"/>
          <w:szCs w:val="28"/>
        </w:rPr>
        <w:t>аявителю один из следующих вариантов дальнейших действий:</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изложить обращение в письменной форме;</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назначить другое время для консультаций.</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Продолжительность информирования по телефону не должна превышать 10 минут.</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Информирование осуществляется в соответствии с графиком приема граждан.</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1.</w:t>
      </w:r>
      <w:r w:rsidR="00EA5E6E">
        <w:rPr>
          <w:rFonts w:ascii="Times New Roman" w:hAnsi="Times New Roman" w:cs="Times New Roman"/>
          <w:sz w:val="28"/>
          <w:szCs w:val="28"/>
        </w:rPr>
        <w:t>7</w:t>
      </w:r>
      <w:r w:rsidRPr="0089298C">
        <w:rPr>
          <w:rFonts w:ascii="Times New Roman" w:hAnsi="Times New Roman" w:cs="Times New Roman"/>
          <w:sz w:val="28"/>
          <w:szCs w:val="28"/>
        </w:rPr>
        <w:t>. По письменному обращению должностное лицо Уполномоченного органа, ответственн</w:t>
      </w:r>
      <w:r w:rsidR="00EA5E6E">
        <w:rPr>
          <w:rFonts w:ascii="Times New Roman" w:hAnsi="Times New Roman" w:cs="Times New Roman"/>
          <w:sz w:val="28"/>
          <w:szCs w:val="28"/>
        </w:rPr>
        <w:t>ое</w:t>
      </w:r>
      <w:r w:rsidRPr="0089298C">
        <w:rPr>
          <w:rFonts w:ascii="Times New Roman" w:hAnsi="Times New Roman" w:cs="Times New Roman"/>
          <w:sz w:val="28"/>
          <w:szCs w:val="28"/>
        </w:rPr>
        <w:t xml:space="preserve"> за предоставление муниципальной услуги, подробно в письменной форме разъясняет </w:t>
      </w:r>
      <w:r w:rsidR="00EA5E6E">
        <w:rPr>
          <w:rFonts w:ascii="Times New Roman" w:hAnsi="Times New Roman" w:cs="Times New Roman"/>
          <w:sz w:val="28"/>
          <w:szCs w:val="28"/>
        </w:rPr>
        <w:t>з</w:t>
      </w:r>
      <w:r w:rsidRPr="0089298C">
        <w:rPr>
          <w:rFonts w:ascii="Times New Roman" w:hAnsi="Times New Roman" w:cs="Times New Roman"/>
          <w:sz w:val="28"/>
          <w:szCs w:val="28"/>
        </w:rPr>
        <w:t>аявителю сведения по вопросам, указанным в пункте 1.5</w:t>
      </w:r>
      <w:r w:rsidR="001A7195">
        <w:rPr>
          <w:rFonts w:ascii="Times New Roman" w:hAnsi="Times New Roman" w:cs="Times New Roman"/>
          <w:sz w:val="28"/>
          <w:szCs w:val="28"/>
        </w:rPr>
        <w:t>.</w:t>
      </w:r>
      <w:r w:rsidRPr="0089298C">
        <w:rPr>
          <w:rFonts w:ascii="Times New Roman" w:hAnsi="Times New Roman" w:cs="Times New Roman"/>
          <w:sz w:val="28"/>
          <w:szCs w:val="28"/>
        </w:rPr>
        <w:t xml:space="preserve">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lastRenderedPageBreak/>
        <w:t>1.</w:t>
      </w:r>
      <w:r w:rsidR="00EA5E6E">
        <w:rPr>
          <w:rFonts w:ascii="Times New Roman" w:hAnsi="Times New Roman" w:cs="Times New Roman"/>
          <w:sz w:val="28"/>
          <w:szCs w:val="28"/>
        </w:rPr>
        <w:t>8</w:t>
      </w:r>
      <w:r w:rsidRPr="0089298C">
        <w:rPr>
          <w:rFonts w:ascii="Times New Roman" w:hAnsi="Times New Roman" w:cs="Times New Roman"/>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1.</w:t>
      </w:r>
      <w:r w:rsidR="00EA5E6E">
        <w:rPr>
          <w:rFonts w:ascii="Times New Roman" w:hAnsi="Times New Roman" w:cs="Times New Roman"/>
          <w:sz w:val="28"/>
          <w:szCs w:val="28"/>
        </w:rPr>
        <w:t>9</w:t>
      </w:r>
      <w:r w:rsidRPr="0089298C">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rsidR="001A7195">
        <w:rPr>
          <w:rFonts w:ascii="Times New Roman" w:hAnsi="Times New Roman" w:cs="Times New Roman"/>
          <w:sz w:val="28"/>
          <w:szCs w:val="28"/>
        </w:rPr>
        <w:t xml:space="preserve"> </w:t>
      </w:r>
      <w:r w:rsidRPr="0089298C">
        <w:rPr>
          <w:rFonts w:ascii="Times New Roman" w:hAnsi="Times New Roman" w:cs="Times New Roman"/>
          <w:sz w:val="28"/>
          <w:szCs w:val="28"/>
        </w:rPr>
        <w:t>-</w:t>
      </w:r>
      <w:r w:rsidR="001A7195">
        <w:rPr>
          <w:rFonts w:ascii="Times New Roman" w:hAnsi="Times New Roman" w:cs="Times New Roman"/>
          <w:sz w:val="28"/>
          <w:szCs w:val="28"/>
        </w:rPr>
        <w:t xml:space="preserve"> </w:t>
      </w:r>
      <w:r w:rsidRPr="0089298C">
        <w:rPr>
          <w:rFonts w:ascii="Times New Roman" w:hAnsi="Times New Roman" w:cs="Times New Roman"/>
          <w:sz w:val="28"/>
          <w:szCs w:val="28"/>
        </w:rPr>
        <w:t>автоинформатора (при наличии);</w:t>
      </w:r>
    </w:p>
    <w:p w:rsidR="00E70930" w:rsidRPr="0089298C" w:rsidRDefault="00E70930" w:rsidP="00E70930">
      <w:pPr>
        <w:pStyle w:val="Standard"/>
        <w:spacing w:after="0" w:line="240" w:lineRule="auto"/>
        <w:ind w:firstLine="708"/>
        <w:jc w:val="both"/>
        <w:rPr>
          <w:rFonts w:ascii="Times New Roman" w:hAnsi="Times New Roman" w:cs="Times New Roman"/>
          <w:sz w:val="28"/>
          <w:szCs w:val="28"/>
        </w:rPr>
      </w:pPr>
      <w:r w:rsidRPr="0089298C">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E70930" w:rsidRPr="006347CA" w:rsidRDefault="00E70930" w:rsidP="00E70930">
      <w:pPr>
        <w:pStyle w:val="Standard"/>
        <w:spacing w:after="0" w:line="240" w:lineRule="auto"/>
        <w:ind w:firstLine="708"/>
        <w:jc w:val="both"/>
        <w:rPr>
          <w:sz w:val="28"/>
          <w:szCs w:val="28"/>
        </w:rPr>
      </w:pPr>
      <w:r w:rsidRPr="0089298C">
        <w:rPr>
          <w:rFonts w:ascii="Times New Roman" w:hAnsi="Times New Roman" w:cs="Times New Roman"/>
          <w:sz w:val="28"/>
          <w:szCs w:val="28"/>
        </w:rPr>
        <w:t>1.</w:t>
      </w:r>
      <w:r w:rsidR="00EA5E6E">
        <w:rPr>
          <w:rFonts w:ascii="Times New Roman" w:hAnsi="Times New Roman" w:cs="Times New Roman"/>
          <w:sz w:val="28"/>
          <w:szCs w:val="28"/>
        </w:rPr>
        <w:t>10</w:t>
      </w:r>
      <w:r w:rsidRPr="0089298C">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w:t>
      </w:r>
      <w:r w:rsidR="001A7195">
        <w:rPr>
          <w:rFonts w:ascii="Times New Roman" w:hAnsi="Times New Roman" w:cs="Times New Roman"/>
          <w:sz w:val="28"/>
          <w:szCs w:val="28"/>
        </w:rPr>
        <w:t xml:space="preserve"> </w:t>
      </w:r>
      <w:r w:rsidRPr="006347CA">
        <w:rPr>
          <w:rFonts w:ascii="Times New Roman" w:hAnsi="Times New Roman" w:cs="Times New Roman"/>
          <w:sz w:val="28"/>
          <w:szCs w:val="28"/>
        </w:rPr>
        <w:t>муниципальной услуги, в том числе Административный регламент, которые по требованию заявителя предоставляются ему для ознакомления.</w:t>
      </w:r>
    </w:p>
    <w:p w:rsidR="00E70930" w:rsidRPr="006347CA" w:rsidRDefault="00E70930" w:rsidP="00E70930">
      <w:pPr>
        <w:pStyle w:val="Standard"/>
        <w:spacing w:after="0" w:line="240" w:lineRule="auto"/>
        <w:ind w:firstLine="708"/>
        <w:jc w:val="both"/>
        <w:rPr>
          <w:rFonts w:ascii="Times New Roman" w:hAnsi="Times New Roman" w:cs="Times New Roman"/>
          <w:sz w:val="28"/>
          <w:szCs w:val="28"/>
        </w:rPr>
      </w:pPr>
      <w:r w:rsidRPr="006347CA">
        <w:rPr>
          <w:rFonts w:ascii="Times New Roman" w:hAnsi="Times New Roman" w:cs="Times New Roman"/>
          <w:sz w:val="28"/>
          <w:szCs w:val="28"/>
        </w:rPr>
        <w:t>1.1</w:t>
      </w:r>
      <w:r w:rsidR="00EA5E6E">
        <w:rPr>
          <w:rFonts w:ascii="Times New Roman" w:hAnsi="Times New Roman" w:cs="Times New Roman"/>
          <w:sz w:val="28"/>
          <w:szCs w:val="28"/>
        </w:rPr>
        <w:t>1</w:t>
      </w:r>
      <w:r w:rsidRPr="006347CA">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70930" w:rsidRPr="006347CA" w:rsidRDefault="00E70930" w:rsidP="00E70930">
      <w:pPr>
        <w:pStyle w:val="Standard"/>
        <w:spacing w:after="0" w:line="240" w:lineRule="auto"/>
        <w:ind w:firstLine="708"/>
        <w:jc w:val="both"/>
        <w:rPr>
          <w:rFonts w:ascii="Times New Roman" w:hAnsi="Times New Roman" w:cs="Times New Roman"/>
          <w:sz w:val="28"/>
          <w:szCs w:val="28"/>
        </w:rPr>
      </w:pPr>
      <w:r w:rsidRPr="006347CA">
        <w:rPr>
          <w:rFonts w:ascii="Times New Roman" w:hAnsi="Times New Roman" w:cs="Times New Roman"/>
          <w:sz w:val="28"/>
          <w:szCs w:val="28"/>
        </w:rPr>
        <w:t>1.1</w:t>
      </w:r>
      <w:r w:rsidR="00EA5E6E">
        <w:rPr>
          <w:rFonts w:ascii="Times New Roman" w:hAnsi="Times New Roman" w:cs="Times New Roman"/>
          <w:sz w:val="28"/>
          <w:szCs w:val="28"/>
        </w:rPr>
        <w:t>2</w:t>
      </w:r>
      <w:r w:rsidRPr="006347CA">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70930" w:rsidRPr="006347CA" w:rsidRDefault="00E70930" w:rsidP="00E70930">
      <w:pPr>
        <w:pStyle w:val="ConsPlusNormal"/>
        <w:ind w:firstLine="851"/>
        <w:jc w:val="both"/>
        <w:outlineLvl w:val="1"/>
        <w:rPr>
          <w:rFonts w:ascii="Times New Roman" w:hAnsi="Times New Roman" w:cs="Times New Roman"/>
          <w:sz w:val="28"/>
          <w:szCs w:val="28"/>
        </w:rPr>
      </w:pPr>
    </w:p>
    <w:p w:rsidR="00E70930" w:rsidRPr="006347CA" w:rsidRDefault="00E70930" w:rsidP="00E70930">
      <w:pPr>
        <w:pStyle w:val="ConsPlusNormal"/>
        <w:jc w:val="center"/>
        <w:outlineLvl w:val="1"/>
        <w:rPr>
          <w:rFonts w:ascii="Times New Roman" w:hAnsi="Times New Roman" w:cs="Times New Roman"/>
          <w:b/>
          <w:sz w:val="28"/>
          <w:szCs w:val="28"/>
        </w:rPr>
      </w:pPr>
      <w:r w:rsidRPr="006347CA">
        <w:rPr>
          <w:rFonts w:ascii="Times New Roman" w:hAnsi="Times New Roman" w:cs="Times New Roman"/>
          <w:b/>
          <w:sz w:val="28"/>
          <w:szCs w:val="28"/>
        </w:rPr>
        <w:t>II. Стандарт предоставления муниципальной услуги</w:t>
      </w:r>
    </w:p>
    <w:p w:rsidR="00E70930" w:rsidRPr="006347CA" w:rsidRDefault="00E70930" w:rsidP="00E70930">
      <w:pPr>
        <w:pStyle w:val="ConsPlusNormal"/>
        <w:jc w:val="center"/>
        <w:outlineLvl w:val="1"/>
        <w:rPr>
          <w:rFonts w:ascii="Times New Roman" w:hAnsi="Times New Roman" w:cs="Times New Roman"/>
          <w:b/>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Наименование муниципальной услуги</w:t>
      </w:r>
    </w:p>
    <w:p w:rsidR="00E70930" w:rsidRPr="00991217" w:rsidRDefault="00E70930" w:rsidP="00E70930">
      <w:pPr>
        <w:pStyle w:val="ConsPlusNormal"/>
        <w:jc w:val="center"/>
        <w:outlineLvl w:val="1"/>
        <w:rPr>
          <w:rFonts w:ascii="Times New Roman" w:hAnsi="Times New Roman" w:cs="Times New Roman"/>
          <w:b/>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2.1. </w:t>
      </w:r>
      <w:r>
        <w:rPr>
          <w:rFonts w:ascii="Times New Roman" w:hAnsi="Times New Roman" w:cs="Times New Roman"/>
          <w:sz w:val="28"/>
          <w:szCs w:val="28"/>
        </w:rPr>
        <w:t>М</w:t>
      </w:r>
      <w:r w:rsidRPr="00374730">
        <w:rPr>
          <w:rFonts w:ascii="Times New Roman" w:hAnsi="Times New Roman" w:cs="Times New Roman"/>
          <w:sz w:val="28"/>
          <w:szCs w:val="28"/>
        </w:rPr>
        <w:t>униципальная услуга «</w:t>
      </w:r>
      <w:r w:rsidRPr="006F6C7E">
        <w:rPr>
          <w:rFonts w:ascii="Times New Roman" w:hAnsi="Times New Roman"/>
          <w:sz w:val="28"/>
          <w:szCs w:val="28"/>
        </w:rPr>
        <w:t>Установление публичного сервитута в</w:t>
      </w:r>
      <w:r w:rsidR="009148ED">
        <w:rPr>
          <w:rFonts w:ascii="Times New Roman" w:hAnsi="Times New Roman"/>
          <w:sz w:val="28"/>
          <w:szCs w:val="28"/>
        </w:rPr>
        <w:t xml:space="preserve"> </w:t>
      </w:r>
      <w:r w:rsidRPr="006F6C7E">
        <w:rPr>
          <w:rFonts w:ascii="Times New Roman" w:hAnsi="Times New Roman" w:cs="Times New Roman"/>
          <w:sz w:val="28"/>
          <w:szCs w:val="28"/>
        </w:rPr>
        <w:t xml:space="preserve">соответствии с </w:t>
      </w:r>
      <w:r w:rsidR="009148ED">
        <w:rPr>
          <w:rFonts w:ascii="Times New Roman" w:hAnsi="Times New Roman" w:cs="Times New Roman"/>
          <w:sz w:val="28"/>
          <w:szCs w:val="28"/>
        </w:rPr>
        <w:t>г</w:t>
      </w:r>
      <w:r w:rsidRPr="006F6C7E">
        <w:rPr>
          <w:rFonts w:ascii="Times New Roman" w:hAnsi="Times New Roman" w:cs="Times New Roman"/>
          <w:sz w:val="28"/>
          <w:szCs w:val="28"/>
        </w:rPr>
        <w:t>лавой V.7. Земельного кодекса Российской Федерации</w:t>
      </w:r>
      <w:r w:rsidR="0073028F">
        <w:rPr>
          <w:rFonts w:ascii="Times New Roman" w:hAnsi="Times New Roman" w:cs="Times New Roman"/>
          <w:sz w:val="28"/>
          <w:szCs w:val="28"/>
        </w:rPr>
        <w:t>»</w:t>
      </w:r>
      <w:r w:rsidRPr="00374730">
        <w:rPr>
          <w:rFonts w:ascii="Times New Roman" w:hAnsi="Times New Roman" w:cs="Times New Roman"/>
          <w:sz w:val="28"/>
          <w:szCs w:val="28"/>
        </w:rPr>
        <w:t>.</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lastRenderedPageBreak/>
        <w:t>Наименование органа государственной власти, органа местного самоуправления, предоставляющего муниципальную услугу</w:t>
      </w:r>
    </w:p>
    <w:p w:rsidR="00E70930" w:rsidRPr="00991217" w:rsidRDefault="00E70930" w:rsidP="00E70930">
      <w:pPr>
        <w:pStyle w:val="ConsPlusNormal"/>
        <w:jc w:val="center"/>
        <w:outlineLvl w:val="1"/>
        <w:rPr>
          <w:rFonts w:ascii="Times New Roman" w:hAnsi="Times New Roman" w:cs="Times New Roman"/>
          <w:b/>
          <w:sz w:val="28"/>
          <w:szCs w:val="28"/>
        </w:rPr>
      </w:pPr>
    </w:p>
    <w:p w:rsidR="00064887" w:rsidRDefault="00E70930" w:rsidP="00064887">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2.2. </w:t>
      </w:r>
      <w:r w:rsidR="00064887" w:rsidRPr="00672511">
        <w:rPr>
          <w:rFonts w:ascii="Times New Roman" w:hAnsi="Times New Roman" w:cs="Times New Roman"/>
          <w:color w:val="000000" w:themeColor="text1"/>
          <w:sz w:val="28"/>
          <w:szCs w:val="28"/>
        </w:rPr>
        <w:t xml:space="preserve">Муниципальная услуга предоставляется Уполномоченным органом - Администрацией муниципального образования </w:t>
      </w:r>
      <w:r w:rsidR="00064887">
        <w:rPr>
          <w:rFonts w:ascii="Times New Roman" w:hAnsi="Times New Roman" w:cs="Times New Roman"/>
          <w:color w:val="000000" w:themeColor="text1"/>
          <w:sz w:val="28"/>
          <w:szCs w:val="28"/>
        </w:rPr>
        <w:t>«Темкинский муниципальный округ»</w:t>
      </w:r>
      <w:r w:rsidR="00064887" w:rsidRPr="00672511">
        <w:rPr>
          <w:rFonts w:ascii="Times New Roman" w:hAnsi="Times New Roman" w:cs="Times New Roman"/>
          <w:color w:val="000000" w:themeColor="text1"/>
          <w:sz w:val="28"/>
          <w:szCs w:val="28"/>
        </w:rPr>
        <w:t xml:space="preserve"> Смоленской области </w:t>
      </w:r>
      <w:r w:rsidR="00064887" w:rsidRPr="00672511">
        <w:rPr>
          <w:rFonts w:ascii="Times New Roman" w:hAnsi="Times New Roman" w:cs="Times New Roman"/>
          <w:sz w:val="28"/>
          <w:szCs w:val="28"/>
        </w:rPr>
        <w:t xml:space="preserve">через структурное подразделение </w:t>
      </w:r>
      <w:r w:rsidR="00064887" w:rsidRPr="0095149B">
        <w:rPr>
          <w:rFonts w:ascii="Times New Roman" w:hAnsi="Times New Roman" w:cs="Times New Roman"/>
          <w:sz w:val="28"/>
          <w:szCs w:val="28"/>
        </w:rPr>
        <w:t xml:space="preserve">Администрации </w:t>
      </w:r>
      <w:r w:rsidR="00064887">
        <w:rPr>
          <w:rFonts w:ascii="Times New Roman" w:hAnsi="Times New Roman" w:cs="Times New Roman"/>
          <w:sz w:val="28"/>
          <w:szCs w:val="28"/>
        </w:rPr>
        <w:t>–</w:t>
      </w:r>
      <w:r w:rsidR="00064887" w:rsidRPr="0095149B">
        <w:rPr>
          <w:rFonts w:ascii="Times New Roman" w:hAnsi="Times New Roman" w:cs="Times New Roman"/>
          <w:sz w:val="28"/>
          <w:szCs w:val="28"/>
        </w:rPr>
        <w:t xml:space="preserve"> </w:t>
      </w:r>
      <w:r w:rsidR="00064887">
        <w:rPr>
          <w:rFonts w:ascii="Times New Roman" w:hAnsi="Times New Roman" w:cs="Times New Roman"/>
          <w:sz w:val="28"/>
          <w:szCs w:val="28"/>
        </w:rPr>
        <w:t xml:space="preserve">отдел земельных </w:t>
      </w:r>
      <w:r w:rsidR="00064887" w:rsidRPr="0095149B">
        <w:rPr>
          <w:rFonts w:ascii="Times New Roman" w:hAnsi="Times New Roman" w:cs="Times New Roman"/>
          <w:sz w:val="28"/>
          <w:szCs w:val="28"/>
        </w:rPr>
        <w:t>отношений</w:t>
      </w:r>
      <w:r w:rsidR="00064887" w:rsidRPr="00672511">
        <w:rPr>
          <w:rFonts w:ascii="Times New Roman" w:hAnsi="Times New Roman" w:cs="Times New Roman"/>
          <w:sz w:val="28"/>
          <w:szCs w:val="28"/>
        </w:rPr>
        <w:t>.</w:t>
      </w:r>
    </w:p>
    <w:p w:rsidR="00064887" w:rsidRPr="0095149B" w:rsidRDefault="00064887" w:rsidP="00064887">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Сведения об Уполномоченном органе:</w:t>
      </w:r>
    </w:p>
    <w:p w:rsidR="00064887"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Российская Федерация, Смоленская область, с.Темкино,            ул. Советская, д. 27;</w:t>
      </w:r>
    </w:p>
    <w:p w:rsidR="00064887"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почтовый адрес (для направления документов и письменных обращений): 215350, Российская Федерация, Смоленская область, с.Темкино, ул. Советская, д. 27;</w:t>
      </w:r>
    </w:p>
    <w:p w:rsidR="00064887"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контактные телефоны: 8(48136) 2-18-45.</w:t>
      </w:r>
    </w:p>
    <w:p w:rsidR="00064887"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сайт в информационно-телекоммуникационной сети «Интернет»: </w:t>
      </w:r>
      <w:hyperlink r:id="rId11" w:history="1">
        <w:r w:rsidRPr="000403FC">
          <w:rPr>
            <w:rStyle w:val="a8"/>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p>
    <w:p w:rsidR="00064887"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электронный адрес: </w:t>
      </w:r>
      <w:hyperlink r:id="rId12" w:history="1">
        <w:r w:rsidRPr="000403FC">
          <w:rPr>
            <w:rStyle w:val="a8"/>
            <w:rFonts w:ascii="Times New Roman" w:hAnsi="Times New Roman"/>
            <w:sz w:val="28"/>
            <w:szCs w:val="28"/>
          </w:rPr>
          <w:t xml:space="preserve"> temkino@</w:t>
        </w:r>
        <w:r w:rsidRPr="000403FC">
          <w:rPr>
            <w:rStyle w:val="a8"/>
            <w:rFonts w:ascii="Times New Roman" w:hAnsi="Times New Roman"/>
            <w:sz w:val="28"/>
            <w:szCs w:val="28"/>
            <w:lang w:val="it-IT"/>
          </w:rPr>
          <w:t>admin</w:t>
        </w:r>
        <w:r w:rsidRPr="00AD72BC">
          <w:rPr>
            <w:rStyle w:val="a8"/>
            <w:rFonts w:ascii="Times New Roman" w:hAnsi="Times New Roman"/>
            <w:sz w:val="28"/>
            <w:szCs w:val="28"/>
            <w:lang w:val="it-IT"/>
          </w:rPr>
          <w:t xml:space="preserve">-smolensk.ru </w:t>
        </w:r>
      </w:hyperlink>
      <w:r>
        <w:rPr>
          <w:rFonts w:ascii="Times New Roman" w:hAnsi="Times New Roman" w:cs="Times New Roman"/>
          <w:sz w:val="28"/>
          <w:szCs w:val="28"/>
        </w:rPr>
        <w:t xml:space="preserve">; </w:t>
      </w:r>
    </w:p>
    <w:p w:rsidR="00064887"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график (режим) работы:</w:t>
      </w:r>
      <w:r>
        <w:rPr>
          <w:sz w:val="28"/>
          <w:szCs w:val="28"/>
        </w:rPr>
        <w:t xml:space="preserve"> </w:t>
      </w:r>
      <w:r>
        <w:rPr>
          <w:rFonts w:ascii="Times New Roman" w:hAnsi="Times New Roman" w:cs="Times New Roman"/>
          <w:sz w:val="28"/>
          <w:szCs w:val="28"/>
        </w:rPr>
        <w:t xml:space="preserve">с понедельника по пятницу: </w:t>
      </w:r>
      <w:r w:rsidRPr="00E73941">
        <w:rPr>
          <w:rFonts w:ascii="Times New Roman" w:hAnsi="Times New Roman" w:cs="Times New Roman"/>
          <w:sz w:val="28"/>
          <w:szCs w:val="28"/>
        </w:rPr>
        <w:t>9</w:t>
      </w:r>
      <w:r>
        <w:rPr>
          <w:rFonts w:ascii="Times New Roman" w:hAnsi="Times New Roman" w:cs="Times New Roman"/>
          <w:sz w:val="28"/>
          <w:szCs w:val="28"/>
        </w:rPr>
        <w:t>.00 - 17.15 (перерыв с 13.00 до 14.00), суббота и воскресенье - выходной день;</w:t>
      </w:r>
    </w:p>
    <w:p w:rsidR="00064887"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прием посетителей: в соответствии с графиком (режимом) работы.</w:t>
      </w:r>
    </w:p>
    <w:p w:rsidR="00064887" w:rsidRDefault="00064887" w:rsidP="00064887">
      <w:pPr>
        <w:pStyle w:val="ConsPlusNormal"/>
        <w:tabs>
          <w:tab w:val="left" w:pos="709"/>
        </w:tabs>
        <w:ind w:firstLine="709"/>
        <w:jc w:val="both"/>
        <w:rPr>
          <w:rFonts w:ascii="Times New Roman" w:hAnsi="Times New Roman" w:cs="Times New Roman"/>
          <w:sz w:val="28"/>
          <w:szCs w:val="28"/>
        </w:rPr>
      </w:pPr>
      <w:r w:rsidRPr="00767575">
        <w:rPr>
          <w:rFonts w:ascii="Times New Roman" w:hAnsi="Times New Roman" w:cs="Times New Roman"/>
          <w:sz w:val="28"/>
          <w:szCs w:val="28"/>
        </w:rPr>
        <w:t>2.3.</w:t>
      </w:r>
      <w:r w:rsidRPr="00052242">
        <w:rPr>
          <w:rFonts w:ascii="Times New Roman" w:hAnsi="Times New Roman" w:cs="Times New Roman"/>
          <w:color w:val="FF0000"/>
          <w:sz w:val="28"/>
          <w:szCs w:val="28"/>
        </w:rPr>
        <w:t xml:space="preserve"> </w:t>
      </w:r>
      <w:r w:rsidRPr="00C912CE">
        <w:rPr>
          <w:rFonts w:ascii="Times New Roman" w:hAnsi="Times New Roman" w:cs="Times New Roman"/>
          <w:sz w:val="28"/>
          <w:szCs w:val="28"/>
        </w:rPr>
        <w:t>В предоставлении муниципальной услуги принима</w:t>
      </w:r>
      <w:r>
        <w:rPr>
          <w:rFonts w:ascii="Times New Roman" w:hAnsi="Times New Roman" w:cs="Times New Roman"/>
          <w:sz w:val="28"/>
          <w:szCs w:val="28"/>
        </w:rPr>
        <w:t>е</w:t>
      </w:r>
      <w:r w:rsidRPr="00C912CE">
        <w:rPr>
          <w:rFonts w:ascii="Times New Roman" w:hAnsi="Times New Roman" w:cs="Times New Roman"/>
          <w:sz w:val="28"/>
          <w:szCs w:val="28"/>
        </w:rPr>
        <w:t>т участие</w:t>
      </w:r>
      <w:r>
        <w:rPr>
          <w:rFonts w:ascii="Times New Roman" w:hAnsi="Times New Roman" w:cs="Times New Roman"/>
          <w:sz w:val="28"/>
          <w:szCs w:val="28"/>
        </w:rPr>
        <w:t xml:space="preserve"> многофункциональный центр.</w:t>
      </w:r>
    </w:p>
    <w:p w:rsidR="00064887"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Сведения о многофункциональном центре:</w:t>
      </w:r>
    </w:p>
    <w:p w:rsidR="00064887" w:rsidRDefault="00064887" w:rsidP="00064887">
      <w:pPr>
        <w:ind w:firstLine="720"/>
        <w:jc w:val="both"/>
        <w:outlineLvl w:val="2"/>
        <w:rPr>
          <w:sz w:val="28"/>
          <w:szCs w:val="28"/>
        </w:rPr>
      </w:pPr>
      <w:r>
        <w:rPr>
          <w:sz w:val="28"/>
          <w:szCs w:val="28"/>
        </w:rPr>
        <w:t>- место нахождения: Смоленская область, Темкинский район, с.Темкино, ул.Ефремова, д.5б;</w:t>
      </w:r>
    </w:p>
    <w:p w:rsidR="00064887" w:rsidRDefault="00064887" w:rsidP="00064887">
      <w:pPr>
        <w:ind w:firstLine="720"/>
        <w:jc w:val="both"/>
        <w:outlineLvl w:val="2"/>
        <w:rPr>
          <w:sz w:val="28"/>
          <w:szCs w:val="28"/>
        </w:rPr>
      </w:pPr>
      <w:r>
        <w:rPr>
          <w:sz w:val="28"/>
          <w:szCs w:val="28"/>
        </w:rPr>
        <w:t>- почтовый адрес (для направления документов и письменных обращений): 215350, Смоленская область,  Темкинский район, с.Темкино, ул.Ефремова, д.5б;</w:t>
      </w:r>
    </w:p>
    <w:p w:rsidR="00064887" w:rsidRPr="00AE71EC"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w:t>
      </w:r>
      <w:r w:rsidRPr="00AE71EC">
        <w:rPr>
          <w:rFonts w:ascii="Times New Roman" w:hAnsi="Times New Roman" w:cs="Times New Roman"/>
          <w:sz w:val="28"/>
          <w:szCs w:val="28"/>
        </w:rPr>
        <w:t>онтактны</w:t>
      </w:r>
      <w:r>
        <w:rPr>
          <w:rFonts w:ascii="Times New Roman" w:hAnsi="Times New Roman" w:cs="Times New Roman"/>
          <w:sz w:val="28"/>
          <w:szCs w:val="28"/>
        </w:rPr>
        <w:t>й телефон: 8 (48</w:t>
      </w:r>
      <w:r w:rsidRPr="00AE71EC">
        <w:rPr>
          <w:rFonts w:ascii="Times New Roman" w:hAnsi="Times New Roman" w:cs="Times New Roman"/>
          <w:sz w:val="28"/>
          <w:szCs w:val="28"/>
        </w:rPr>
        <w:t>1</w:t>
      </w:r>
      <w:r>
        <w:rPr>
          <w:rFonts w:ascii="Times New Roman" w:hAnsi="Times New Roman" w:cs="Times New Roman"/>
          <w:sz w:val="28"/>
          <w:szCs w:val="28"/>
        </w:rPr>
        <w:t>36</w:t>
      </w:r>
      <w:r w:rsidRPr="00AE71EC">
        <w:rPr>
          <w:rFonts w:ascii="Times New Roman" w:hAnsi="Times New Roman" w:cs="Times New Roman"/>
          <w:sz w:val="28"/>
          <w:szCs w:val="28"/>
        </w:rPr>
        <w:t xml:space="preserve">) </w:t>
      </w:r>
      <w:r>
        <w:rPr>
          <w:rFonts w:ascii="Times New Roman" w:hAnsi="Times New Roman" w:cs="Times New Roman"/>
          <w:sz w:val="28"/>
          <w:szCs w:val="28"/>
        </w:rPr>
        <w:t>2</w:t>
      </w:r>
      <w:r w:rsidRPr="00AE71EC">
        <w:rPr>
          <w:rFonts w:ascii="Times New Roman" w:hAnsi="Times New Roman" w:cs="Times New Roman"/>
          <w:sz w:val="28"/>
          <w:szCs w:val="28"/>
        </w:rPr>
        <w:t>-1</w:t>
      </w:r>
      <w:r>
        <w:rPr>
          <w:rFonts w:ascii="Times New Roman" w:hAnsi="Times New Roman" w:cs="Times New Roman"/>
          <w:sz w:val="28"/>
          <w:szCs w:val="28"/>
        </w:rPr>
        <w:t>0</w:t>
      </w:r>
      <w:r w:rsidRPr="00AE71EC">
        <w:rPr>
          <w:rFonts w:ascii="Times New Roman" w:hAnsi="Times New Roman" w:cs="Times New Roman"/>
          <w:sz w:val="28"/>
          <w:szCs w:val="28"/>
        </w:rPr>
        <w:t>-</w:t>
      </w:r>
      <w:r>
        <w:rPr>
          <w:rFonts w:ascii="Times New Roman" w:hAnsi="Times New Roman" w:cs="Times New Roman"/>
          <w:sz w:val="28"/>
          <w:szCs w:val="28"/>
        </w:rPr>
        <w:t>37;</w:t>
      </w:r>
    </w:p>
    <w:p w:rsidR="00064887" w:rsidRPr="00AE71EC"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с</w:t>
      </w:r>
      <w:r w:rsidRPr="00AE71EC">
        <w:rPr>
          <w:rFonts w:ascii="Times New Roman" w:hAnsi="Times New Roman" w:cs="Times New Roman"/>
          <w:sz w:val="28"/>
          <w:szCs w:val="28"/>
        </w:rPr>
        <w:t xml:space="preserve">айт в информационно-телекоммуникационной сети «Интернет»: </w:t>
      </w:r>
      <w:hyperlink r:id="rId13" w:history="1">
        <w:r w:rsidRPr="00AE71EC">
          <w:rPr>
            <w:rStyle w:val="a8"/>
            <w:rFonts w:ascii="Times New Roman" w:hAnsi="Times New Roman"/>
            <w:sz w:val="28"/>
            <w:szCs w:val="28"/>
          </w:rPr>
          <w:t>http://мфц67.рф/</w:t>
        </w:r>
      </w:hyperlink>
      <w:r>
        <w:rPr>
          <w:rFonts w:ascii="Times New Roman" w:hAnsi="Times New Roman" w:cs="Times New Roman"/>
          <w:color w:val="44546A" w:themeColor="text2"/>
          <w:sz w:val="28"/>
          <w:szCs w:val="28"/>
        </w:rPr>
        <w:t>;</w:t>
      </w:r>
    </w:p>
    <w:p w:rsidR="00064887" w:rsidRPr="00AE71EC"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э</w:t>
      </w:r>
      <w:r w:rsidRPr="00AE71EC">
        <w:rPr>
          <w:rFonts w:ascii="Times New Roman" w:hAnsi="Times New Roman" w:cs="Times New Roman"/>
          <w:sz w:val="28"/>
          <w:szCs w:val="28"/>
        </w:rPr>
        <w:t xml:space="preserve">лектронный адрес:  </w:t>
      </w:r>
      <w:hyperlink r:id="rId14" w:history="1">
        <w:r w:rsidRPr="000403FC">
          <w:rPr>
            <w:rStyle w:val="a8"/>
            <w:rFonts w:ascii="Times New Roman" w:hAnsi="Times New Roman"/>
            <w:sz w:val="28"/>
            <w:szCs w:val="28"/>
            <w:lang w:val="en-US"/>
          </w:rPr>
          <w:t>mfc</w:t>
        </w:r>
        <w:r w:rsidRPr="000403FC">
          <w:rPr>
            <w:rStyle w:val="a8"/>
            <w:rFonts w:ascii="Times New Roman" w:hAnsi="Times New Roman"/>
            <w:sz w:val="28"/>
            <w:szCs w:val="28"/>
          </w:rPr>
          <w:t>_</w:t>
        </w:r>
        <w:r w:rsidRPr="000403FC">
          <w:rPr>
            <w:rStyle w:val="a8"/>
            <w:rFonts w:ascii="Times New Roman" w:hAnsi="Times New Roman"/>
            <w:sz w:val="28"/>
            <w:szCs w:val="28"/>
            <w:lang w:val="en-US"/>
          </w:rPr>
          <w:t>temkino</w:t>
        </w:r>
        <w:r w:rsidRPr="000403FC">
          <w:rPr>
            <w:rStyle w:val="a8"/>
            <w:rFonts w:ascii="Times New Roman" w:hAnsi="Times New Roman"/>
            <w:sz w:val="28"/>
            <w:szCs w:val="28"/>
          </w:rPr>
          <w:t>@</w:t>
        </w:r>
        <w:r w:rsidRPr="000403FC">
          <w:rPr>
            <w:rStyle w:val="a8"/>
            <w:rFonts w:ascii="Times New Roman" w:hAnsi="Times New Roman"/>
            <w:sz w:val="28"/>
            <w:szCs w:val="28"/>
            <w:lang w:val="en-US"/>
          </w:rPr>
          <w:t>admin</w:t>
        </w:r>
        <w:r w:rsidRPr="000403FC">
          <w:rPr>
            <w:rStyle w:val="a8"/>
            <w:rFonts w:ascii="Times New Roman" w:hAnsi="Times New Roman"/>
            <w:sz w:val="28"/>
            <w:szCs w:val="28"/>
          </w:rPr>
          <w:t>-</w:t>
        </w:r>
        <w:r w:rsidRPr="000403FC">
          <w:rPr>
            <w:rStyle w:val="a8"/>
            <w:rFonts w:ascii="Times New Roman" w:hAnsi="Times New Roman"/>
            <w:sz w:val="28"/>
            <w:szCs w:val="28"/>
            <w:lang w:val="en-US"/>
          </w:rPr>
          <w:t>smolensk</w:t>
        </w:r>
        <w:r w:rsidRPr="000403FC">
          <w:rPr>
            <w:rStyle w:val="a8"/>
            <w:rFonts w:ascii="Times New Roman" w:hAnsi="Times New Roman"/>
            <w:sz w:val="28"/>
            <w:szCs w:val="28"/>
          </w:rPr>
          <w:t>.</w:t>
        </w:r>
        <w:r w:rsidRPr="000403FC">
          <w:rPr>
            <w:rStyle w:val="a8"/>
            <w:rFonts w:ascii="Times New Roman" w:hAnsi="Times New Roman"/>
            <w:sz w:val="28"/>
            <w:szCs w:val="28"/>
            <w:lang w:val="en-US"/>
          </w:rPr>
          <w:t>ru</w:t>
        </w:r>
      </w:hyperlink>
      <w:r>
        <w:rPr>
          <w:rFonts w:ascii="Times New Roman" w:hAnsi="Times New Roman" w:cs="Times New Roman"/>
          <w:sz w:val="28"/>
          <w:szCs w:val="28"/>
          <w:u w:val="single"/>
        </w:rPr>
        <w:t>;</w:t>
      </w:r>
    </w:p>
    <w:p w:rsidR="00064887" w:rsidRDefault="00064887" w:rsidP="0006488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w:t>
      </w:r>
      <w:r w:rsidRPr="00AE71EC">
        <w:rPr>
          <w:rFonts w:ascii="Times New Roman" w:hAnsi="Times New Roman" w:cs="Times New Roman"/>
          <w:sz w:val="28"/>
          <w:szCs w:val="28"/>
        </w:rPr>
        <w:t>рафик (режим) работы: понедельник – пятница с 9:00 до 18:00, суббота и воскресенье - выходной день</w:t>
      </w:r>
      <w:r>
        <w:rPr>
          <w:rFonts w:ascii="Times New Roman" w:hAnsi="Times New Roman" w:cs="Times New Roman"/>
          <w:sz w:val="28"/>
          <w:szCs w:val="28"/>
        </w:rPr>
        <w:t>;</w:t>
      </w:r>
    </w:p>
    <w:p w:rsidR="00064887" w:rsidRPr="001964F2" w:rsidRDefault="00064887" w:rsidP="00064887">
      <w:pPr>
        <w:pStyle w:val="ConsPlusNormal"/>
        <w:tabs>
          <w:tab w:val="left" w:pos="709"/>
        </w:tabs>
        <w:ind w:firstLine="709"/>
        <w:jc w:val="both"/>
        <w:rPr>
          <w:rFonts w:ascii="Times New Roman" w:hAnsi="Times New Roman" w:cs="Times New Roman"/>
          <w:sz w:val="28"/>
          <w:szCs w:val="28"/>
        </w:rPr>
      </w:pPr>
      <w:r w:rsidRPr="001964F2">
        <w:rPr>
          <w:rFonts w:ascii="Times New Roman" w:hAnsi="Times New Roman" w:cs="Times New Roman"/>
          <w:sz w:val="28"/>
          <w:szCs w:val="28"/>
        </w:rPr>
        <w:t>- прием посетителей: в соответствии с графиком (режимом) работы.</w:t>
      </w:r>
    </w:p>
    <w:p w:rsidR="00E70930" w:rsidRDefault="00E70930" w:rsidP="00064887">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w:t>
      </w:r>
      <w:r w:rsidR="006C783B">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взаимодействует с:</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1) Федеральной налоговой службой России для подтверждения</w:t>
      </w:r>
      <w:r w:rsidR="009148ED">
        <w:rPr>
          <w:rFonts w:ascii="Times New Roman" w:hAnsi="Times New Roman"/>
          <w:sz w:val="28"/>
          <w:szCs w:val="28"/>
        </w:rPr>
        <w:t xml:space="preserve"> </w:t>
      </w:r>
      <w:r w:rsidRPr="004305D7">
        <w:rPr>
          <w:rFonts w:ascii="Times New Roman" w:hAnsi="Times New Roman"/>
          <w:sz w:val="28"/>
          <w:szCs w:val="28"/>
        </w:rPr>
        <w:t>принадлежности Заявителя к категории юридических лиц;</w:t>
      </w:r>
    </w:p>
    <w:p w:rsidR="00E70930" w:rsidRDefault="00E70930" w:rsidP="00E70930">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2) Федеральной службой государственной регистрации, кадастра</w:t>
      </w:r>
      <w:r w:rsidR="001A7195">
        <w:rPr>
          <w:rFonts w:ascii="Times New Roman" w:hAnsi="Times New Roman"/>
          <w:sz w:val="28"/>
          <w:szCs w:val="28"/>
        </w:rPr>
        <w:t xml:space="preserve"> </w:t>
      </w:r>
      <w:r w:rsidRPr="004305D7">
        <w:rPr>
          <w:rFonts w:ascii="Times New Roman" w:hAnsi="Times New Roman"/>
          <w:sz w:val="28"/>
          <w:szCs w:val="28"/>
        </w:rPr>
        <w:t>и картографии для получения сведений из Единого государственного реестра</w:t>
      </w:r>
      <w:r w:rsidR="006C783B">
        <w:rPr>
          <w:rFonts w:ascii="Times New Roman" w:hAnsi="Times New Roman"/>
          <w:sz w:val="28"/>
          <w:szCs w:val="28"/>
        </w:rPr>
        <w:t xml:space="preserve"> </w:t>
      </w:r>
      <w:r w:rsidRPr="004305D7">
        <w:rPr>
          <w:rFonts w:ascii="Times New Roman" w:hAnsi="Times New Roman" w:cs="Times New Roman"/>
          <w:sz w:val="28"/>
          <w:szCs w:val="28"/>
        </w:rPr>
        <w:t xml:space="preserve">недвижимости о земельном участке и об инженерном сооружении. </w:t>
      </w: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2.4. При предоставлении муниципальной услуги</w:t>
      </w:r>
      <w:r w:rsidR="006C783B">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Уполномоченному органу запрещается требовать от заявителя осуществления</w:t>
      </w:r>
      <w:r w:rsidR="001A7195">
        <w:rPr>
          <w:rFonts w:ascii="Times New Roman" w:hAnsi="Times New Roman" w:cs="Times New Roman"/>
          <w:sz w:val="28"/>
          <w:szCs w:val="28"/>
        </w:rPr>
        <w:t xml:space="preserve"> </w:t>
      </w:r>
      <w:r w:rsidRPr="00374730">
        <w:rPr>
          <w:rFonts w:ascii="Times New Roman" w:hAnsi="Times New Roman" w:cs="Times New Roman"/>
          <w:sz w:val="28"/>
          <w:szCs w:val="28"/>
        </w:rPr>
        <w:t>действий, в том числе согласований, необходимых для получения муниципальной услуги и связанных с обращением в иные государственные органы</w:t>
      </w:r>
      <w:r w:rsidR="003E552A">
        <w:rPr>
          <w:rFonts w:ascii="Times New Roman" w:hAnsi="Times New Roman" w:cs="Times New Roman"/>
          <w:sz w:val="28"/>
          <w:szCs w:val="28"/>
        </w:rPr>
        <w:t xml:space="preserve"> </w:t>
      </w:r>
      <w:r w:rsidRPr="00374730">
        <w:rPr>
          <w:rFonts w:ascii="Times New Roman" w:hAnsi="Times New Roman" w:cs="Times New Roman"/>
          <w:sz w:val="28"/>
          <w:szCs w:val="28"/>
        </w:rPr>
        <w:t xml:space="preserve">и организации, за исключением </w:t>
      </w:r>
      <w:r w:rsidRPr="00374730">
        <w:rPr>
          <w:rFonts w:ascii="Times New Roman" w:hAnsi="Times New Roman" w:cs="Times New Roman"/>
          <w:sz w:val="28"/>
          <w:szCs w:val="28"/>
        </w:rPr>
        <w:lastRenderedPageBreak/>
        <w:t>получения услуг, включенных в перечень услуг,</w:t>
      </w:r>
      <w:r w:rsidR="006C783B">
        <w:rPr>
          <w:rFonts w:ascii="Times New Roman" w:hAnsi="Times New Roman" w:cs="Times New Roman"/>
          <w:sz w:val="28"/>
          <w:szCs w:val="28"/>
        </w:rPr>
        <w:t xml:space="preserve"> </w:t>
      </w:r>
      <w:r w:rsidRPr="00374730">
        <w:rPr>
          <w:rFonts w:ascii="Times New Roman" w:hAnsi="Times New Roman" w:cs="Times New Roman"/>
          <w:sz w:val="28"/>
          <w:szCs w:val="28"/>
        </w:rPr>
        <w:t>которые являются необходимыми и обязательными для предоставления</w:t>
      </w:r>
      <w:r w:rsidR="001A7195">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9148ED"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Р</w:t>
      </w:r>
      <w:r w:rsidR="00E70930" w:rsidRPr="00064887">
        <w:rPr>
          <w:rFonts w:ascii="Times New Roman" w:hAnsi="Times New Roman" w:cs="Times New Roman"/>
          <w:b/>
          <w:i/>
          <w:sz w:val="28"/>
          <w:szCs w:val="28"/>
        </w:rPr>
        <w:t>езультат</w:t>
      </w:r>
      <w:r w:rsidRPr="00064887">
        <w:rPr>
          <w:rFonts w:ascii="Times New Roman" w:hAnsi="Times New Roman" w:cs="Times New Roman"/>
          <w:b/>
          <w:i/>
          <w:sz w:val="28"/>
          <w:szCs w:val="28"/>
        </w:rPr>
        <w:t xml:space="preserve"> </w:t>
      </w:r>
      <w:r w:rsidR="00E70930" w:rsidRPr="00064887">
        <w:rPr>
          <w:rFonts w:ascii="Times New Roman" w:hAnsi="Times New Roman" w:cs="Times New Roman"/>
          <w:b/>
          <w:i/>
          <w:sz w:val="28"/>
          <w:szCs w:val="28"/>
        </w:rPr>
        <w:t>предоставления муниципальной услуги</w:t>
      </w:r>
    </w:p>
    <w:p w:rsidR="00E70930" w:rsidRPr="00064887" w:rsidRDefault="00E70930" w:rsidP="00E70930">
      <w:pPr>
        <w:pStyle w:val="ConsPlusNormal"/>
        <w:ind w:firstLine="851"/>
        <w:jc w:val="both"/>
        <w:outlineLvl w:val="1"/>
        <w:rPr>
          <w:rFonts w:ascii="Times New Roman" w:hAnsi="Times New Roman" w:cs="Times New Roman"/>
          <w:i/>
          <w:sz w:val="28"/>
          <w:szCs w:val="28"/>
        </w:rPr>
      </w:pP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2.5. Результатом предоставления муниципальной услуги</w:t>
      </w:r>
      <w:r w:rsidR="001A7195">
        <w:rPr>
          <w:rFonts w:ascii="Times New Roman" w:hAnsi="Times New Roman" w:cs="Times New Roman"/>
          <w:sz w:val="28"/>
          <w:szCs w:val="28"/>
        </w:rPr>
        <w:t xml:space="preserve"> </w:t>
      </w:r>
      <w:r w:rsidRPr="00374730">
        <w:rPr>
          <w:rFonts w:ascii="Times New Roman" w:hAnsi="Times New Roman" w:cs="Times New Roman"/>
          <w:sz w:val="28"/>
          <w:szCs w:val="28"/>
        </w:rPr>
        <w:t>является:</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1) решение об установлении публичного сервитута (форма приведена в</w:t>
      </w:r>
      <w:r w:rsidR="001A7195">
        <w:rPr>
          <w:rFonts w:ascii="Times New Roman" w:hAnsi="Times New Roman"/>
          <w:sz w:val="28"/>
          <w:szCs w:val="28"/>
        </w:rPr>
        <w:t xml:space="preserve"> </w:t>
      </w:r>
      <w:r w:rsidRPr="004305D7">
        <w:rPr>
          <w:rFonts w:ascii="Times New Roman" w:hAnsi="Times New Roman"/>
          <w:sz w:val="28"/>
          <w:szCs w:val="28"/>
        </w:rPr>
        <w:t>Приложении № 1 к настоящему Административному регламенту);</w:t>
      </w:r>
    </w:p>
    <w:p w:rsidR="00E70930" w:rsidRDefault="00E70930" w:rsidP="00E70930">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2) решение об отказе в предоставлении услуги (форма приведена в Приложении</w:t>
      </w:r>
      <w:r w:rsidR="001A7195">
        <w:rPr>
          <w:rFonts w:ascii="Times New Roman" w:hAnsi="Times New Roman"/>
          <w:sz w:val="28"/>
          <w:szCs w:val="28"/>
        </w:rPr>
        <w:t xml:space="preserve"> </w:t>
      </w:r>
      <w:r w:rsidRPr="004305D7">
        <w:rPr>
          <w:rFonts w:ascii="Times New Roman" w:hAnsi="Times New Roman" w:cs="Times New Roman"/>
          <w:sz w:val="28"/>
          <w:szCs w:val="28"/>
        </w:rPr>
        <w:t>№ 2 к настоящему Административному регламенту).</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4305D7" w:rsidRDefault="00E70930" w:rsidP="00E70930">
      <w:pPr>
        <w:pStyle w:val="ConsPlusNormal"/>
        <w:ind w:firstLine="851"/>
        <w:jc w:val="both"/>
        <w:outlineLvl w:val="1"/>
        <w:rPr>
          <w:rFonts w:ascii="Times New Roman" w:hAnsi="Times New Roman"/>
          <w:sz w:val="28"/>
          <w:szCs w:val="28"/>
        </w:rPr>
      </w:pPr>
      <w:r w:rsidRPr="003101C2">
        <w:rPr>
          <w:rFonts w:ascii="Times New Roman" w:hAnsi="Times New Roman" w:cs="Times New Roman"/>
          <w:sz w:val="28"/>
          <w:szCs w:val="28"/>
        </w:rPr>
        <w:t xml:space="preserve">2.6. </w:t>
      </w:r>
      <w:r w:rsidRPr="004305D7">
        <w:rPr>
          <w:rFonts w:ascii="Times New Roman" w:hAnsi="Times New Roman"/>
          <w:sz w:val="28"/>
          <w:szCs w:val="28"/>
        </w:rPr>
        <w:t>Срок предоставления муниципальной услуги</w:t>
      </w:r>
      <w:r w:rsidR="001A7195">
        <w:rPr>
          <w:rFonts w:ascii="Times New Roman" w:hAnsi="Times New Roman"/>
          <w:sz w:val="28"/>
          <w:szCs w:val="28"/>
        </w:rPr>
        <w:t xml:space="preserve"> </w:t>
      </w:r>
      <w:r w:rsidRPr="004305D7">
        <w:rPr>
          <w:rFonts w:ascii="Times New Roman" w:hAnsi="Times New Roman"/>
          <w:sz w:val="28"/>
          <w:szCs w:val="28"/>
        </w:rPr>
        <w:t>определяется в соответствии с Земельным кодексом Российской Федерации.</w:t>
      </w:r>
    </w:p>
    <w:p w:rsidR="00E70930" w:rsidRDefault="00E70930" w:rsidP="00E70930">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Органом государственной власти субъекта Российской Федерации, органом</w:t>
      </w:r>
      <w:r w:rsidR="001A7195">
        <w:rPr>
          <w:rFonts w:ascii="Times New Roman" w:hAnsi="Times New Roman"/>
          <w:sz w:val="28"/>
          <w:szCs w:val="28"/>
        </w:rPr>
        <w:t xml:space="preserve"> </w:t>
      </w:r>
      <w:r w:rsidRPr="004305D7">
        <w:rPr>
          <w:rFonts w:ascii="Times New Roman" w:hAnsi="Times New Roman"/>
          <w:sz w:val="28"/>
          <w:szCs w:val="28"/>
        </w:rPr>
        <w:t>местного самоуправления может быть предусмотрено оказание муниципальной услуги в иной срок, не превышающий установленный Земельным</w:t>
      </w:r>
      <w:r w:rsidR="001A7195">
        <w:rPr>
          <w:rFonts w:ascii="Times New Roman" w:hAnsi="Times New Roman"/>
          <w:sz w:val="28"/>
          <w:szCs w:val="28"/>
        </w:rPr>
        <w:t xml:space="preserve"> </w:t>
      </w:r>
      <w:r w:rsidRPr="004305D7">
        <w:rPr>
          <w:rFonts w:ascii="Times New Roman" w:hAnsi="Times New Roman" w:cs="Times New Roman"/>
          <w:sz w:val="28"/>
          <w:szCs w:val="28"/>
        </w:rPr>
        <w:t>кодексом Российской Федерации.</w:t>
      </w:r>
    </w:p>
    <w:p w:rsidR="00E709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 xml:space="preserve">Нормативные правовые акты, регулирующие предоставление </w:t>
      </w: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муниципальной услуги</w:t>
      </w:r>
    </w:p>
    <w:p w:rsidR="00E70930" w:rsidRPr="004B727E" w:rsidRDefault="00E70930" w:rsidP="00E70930">
      <w:pPr>
        <w:pStyle w:val="ConsPlusNormal"/>
        <w:jc w:val="center"/>
        <w:outlineLvl w:val="1"/>
        <w:rPr>
          <w:rFonts w:ascii="Times New Roman" w:hAnsi="Times New Roman" w:cs="Times New Roman"/>
          <w:b/>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2.7. Перечень нормативных правовых актов, регулирующих предоставление</w:t>
      </w:r>
      <w:r w:rsidR="001A7195">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w:t>
      </w:r>
      <w:r>
        <w:rPr>
          <w:rFonts w:ascii="Times New Roman" w:hAnsi="Times New Roman" w:cs="Times New Roman"/>
          <w:sz w:val="28"/>
          <w:szCs w:val="28"/>
        </w:rPr>
        <w:t>:</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1) Земельный кодекс Российской Федерации от 25.10.2001 № 136-ФЗ;</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2) Федеральный закон от 25.10.2001. № 137-ФЗ «О введении в действие</w:t>
      </w:r>
      <w:r w:rsidR="001A7195">
        <w:rPr>
          <w:rFonts w:ascii="Times New Roman" w:hAnsi="Times New Roman"/>
          <w:sz w:val="28"/>
          <w:szCs w:val="28"/>
        </w:rPr>
        <w:t xml:space="preserve"> </w:t>
      </w:r>
      <w:r w:rsidRPr="004305D7">
        <w:rPr>
          <w:rFonts w:ascii="Times New Roman" w:hAnsi="Times New Roman"/>
          <w:sz w:val="28"/>
          <w:szCs w:val="28"/>
        </w:rPr>
        <w:t>Земельного кодекса Российской Федерации»;</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3) Гражданский кодекс Российской Федерации (часть первая) от 30.11.1994</w:t>
      </w:r>
      <w:r w:rsidR="001B13ED">
        <w:rPr>
          <w:rFonts w:ascii="Times New Roman" w:hAnsi="Times New Roman"/>
          <w:sz w:val="28"/>
          <w:szCs w:val="28"/>
        </w:rPr>
        <w:t xml:space="preserve">                  </w:t>
      </w:r>
      <w:r w:rsidRPr="004305D7">
        <w:rPr>
          <w:rFonts w:ascii="Times New Roman" w:hAnsi="Times New Roman"/>
          <w:sz w:val="28"/>
          <w:szCs w:val="28"/>
        </w:rPr>
        <w:t>№ 51-ФЗ;</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4) Федеральный закон от 13.07.2015 № 218-ФЗ «О государственной</w:t>
      </w:r>
      <w:r w:rsidR="001A7195">
        <w:rPr>
          <w:rFonts w:ascii="Times New Roman" w:hAnsi="Times New Roman"/>
          <w:sz w:val="28"/>
          <w:szCs w:val="28"/>
        </w:rPr>
        <w:t xml:space="preserve"> </w:t>
      </w:r>
      <w:r w:rsidRPr="004305D7">
        <w:rPr>
          <w:rFonts w:ascii="Times New Roman" w:hAnsi="Times New Roman"/>
          <w:sz w:val="28"/>
          <w:szCs w:val="28"/>
        </w:rPr>
        <w:t>регистрации недвижимости»;</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 xml:space="preserve">5) </w:t>
      </w:r>
      <w:r w:rsidR="00EA5E6E">
        <w:rPr>
          <w:rFonts w:ascii="Times New Roman" w:hAnsi="Times New Roman"/>
          <w:sz w:val="28"/>
          <w:szCs w:val="28"/>
        </w:rPr>
        <w:t>п</w:t>
      </w:r>
      <w:r w:rsidRPr="004305D7">
        <w:rPr>
          <w:rFonts w:ascii="Times New Roman" w:hAnsi="Times New Roman"/>
          <w:sz w:val="28"/>
          <w:szCs w:val="28"/>
        </w:rPr>
        <w:t xml:space="preserve">риказ Министерства экономического развития Российской Федерации </w:t>
      </w:r>
      <w:r w:rsidR="001B13ED">
        <w:rPr>
          <w:rFonts w:ascii="Times New Roman" w:hAnsi="Times New Roman"/>
          <w:sz w:val="28"/>
          <w:szCs w:val="28"/>
        </w:rPr>
        <w:t xml:space="preserve">                </w:t>
      </w:r>
      <w:r w:rsidRPr="004305D7">
        <w:rPr>
          <w:rFonts w:ascii="Times New Roman" w:hAnsi="Times New Roman"/>
          <w:sz w:val="28"/>
          <w:szCs w:val="28"/>
        </w:rPr>
        <w:t>от</w:t>
      </w:r>
      <w:r w:rsidR="001B13ED">
        <w:rPr>
          <w:rFonts w:ascii="Times New Roman" w:hAnsi="Times New Roman"/>
          <w:sz w:val="28"/>
          <w:szCs w:val="28"/>
        </w:rPr>
        <w:t xml:space="preserve"> </w:t>
      </w:r>
      <w:r w:rsidRPr="004305D7">
        <w:rPr>
          <w:rFonts w:ascii="Times New Roman" w:hAnsi="Times New Roman"/>
          <w:sz w:val="28"/>
          <w:szCs w:val="28"/>
        </w:rPr>
        <w:t>10.10.2018</w:t>
      </w:r>
      <w:r w:rsidR="001B13ED">
        <w:rPr>
          <w:rFonts w:ascii="Times New Roman" w:hAnsi="Times New Roman"/>
          <w:sz w:val="28"/>
          <w:szCs w:val="28"/>
        </w:rPr>
        <w:t xml:space="preserve"> </w:t>
      </w:r>
      <w:r w:rsidRPr="004305D7">
        <w:rPr>
          <w:rFonts w:ascii="Times New Roman" w:hAnsi="Times New Roman"/>
          <w:sz w:val="28"/>
          <w:szCs w:val="28"/>
        </w:rPr>
        <w:t>№ 542 «Об утверждении требований к форме ходатайства об установлении</w:t>
      </w:r>
      <w:r w:rsidR="001A7195">
        <w:rPr>
          <w:rFonts w:ascii="Times New Roman" w:hAnsi="Times New Roman"/>
          <w:sz w:val="28"/>
          <w:szCs w:val="28"/>
        </w:rPr>
        <w:t xml:space="preserve"> </w:t>
      </w:r>
      <w:r w:rsidRPr="004305D7">
        <w:rPr>
          <w:rFonts w:ascii="Times New Roman" w:hAnsi="Times New Roman"/>
          <w:sz w:val="28"/>
          <w:szCs w:val="28"/>
        </w:rPr>
        <w:t>публичного сервитута, содержанию обоснования необходимости установления</w:t>
      </w:r>
      <w:r w:rsidR="001A7195">
        <w:rPr>
          <w:rFonts w:ascii="Times New Roman" w:hAnsi="Times New Roman"/>
          <w:sz w:val="28"/>
          <w:szCs w:val="28"/>
        </w:rPr>
        <w:t xml:space="preserve"> </w:t>
      </w:r>
      <w:r w:rsidRPr="004305D7">
        <w:rPr>
          <w:rFonts w:ascii="Times New Roman" w:hAnsi="Times New Roman"/>
          <w:sz w:val="28"/>
          <w:szCs w:val="28"/>
        </w:rPr>
        <w:t>публичного сервитута».</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Перечень нормативных правовых актов, регулирующих предоставление</w:t>
      </w:r>
      <w:r w:rsidR="006C783B">
        <w:rPr>
          <w:rFonts w:ascii="Times New Roman" w:hAnsi="Times New Roman"/>
          <w:sz w:val="28"/>
          <w:szCs w:val="28"/>
        </w:rPr>
        <w:t xml:space="preserve"> </w:t>
      </w:r>
      <w:r w:rsidRPr="004305D7">
        <w:rPr>
          <w:rFonts w:ascii="Times New Roman" w:hAnsi="Times New Roman"/>
          <w:sz w:val="28"/>
          <w:szCs w:val="28"/>
        </w:rPr>
        <w:t>муниципальной услуги (с указанием их реквизитов и источников</w:t>
      </w:r>
      <w:r w:rsidR="006C783B">
        <w:rPr>
          <w:rFonts w:ascii="Times New Roman" w:hAnsi="Times New Roman"/>
          <w:sz w:val="28"/>
          <w:szCs w:val="28"/>
        </w:rPr>
        <w:t xml:space="preserve"> </w:t>
      </w:r>
      <w:r w:rsidRPr="004305D7">
        <w:rPr>
          <w:rFonts w:ascii="Times New Roman" w:hAnsi="Times New Roman"/>
          <w:sz w:val="28"/>
          <w:szCs w:val="28"/>
        </w:rPr>
        <w:t>официального опубликования), размещен в федеральной государственной</w:t>
      </w:r>
      <w:r w:rsidR="006C783B">
        <w:rPr>
          <w:rFonts w:ascii="Times New Roman" w:hAnsi="Times New Roman"/>
          <w:sz w:val="28"/>
          <w:szCs w:val="28"/>
        </w:rPr>
        <w:t xml:space="preserve"> </w:t>
      </w:r>
      <w:r w:rsidRPr="004305D7">
        <w:rPr>
          <w:rFonts w:ascii="Times New Roman" w:hAnsi="Times New Roman"/>
          <w:sz w:val="28"/>
          <w:szCs w:val="28"/>
        </w:rPr>
        <w:t>информационной системе «Федеральный реестр государственных и муниципальных</w:t>
      </w:r>
      <w:r w:rsidR="006C783B">
        <w:rPr>
          <w:rFonts w:ascii="Times New Roman" w:hAnsi="Times New Roman"/>
          <w:sz w:val="28"/>
          <w:szCs w:val="28"/>
        </w:rPr>
        <w:t xml:space="preserve"> </w:t>
      </w:r>
      <w:r w:rsidRPr="004305D7">
        <w:rPr>
          <w:rFonts w:ascii="Times New Roman" w:hAnsi="Times New Roman"/>
          <w:sz w:val="28"/>
          <w:szCs w:val="28"/>
        </w:rPr>
        <w:t xml:space="preserve">услуг (функций)» и на ЕПГУ. </w:t>
      </w:r>
    </w:p>
    <w:p w:rsidR="00E70930" w:rsidRDefault="00E70930" w:rsidP="00E70930">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lastRenderedPageBreak/>
        <w:t>Уполномоченный орган обеспечивает размещение и актуализацию перечня</w:t>
      </w:r>
      <w:r w:rsidR="006C783B">
        <w:rPr>
          <w:rFonts w:ascii="Times New Roman" w:hAnsi="Times New Roman"/>
          <w:sz w:val="28"/>
          <w:szCs w:val="28"/>
        </w:rPr>
        <w:t xml:space="preserve"> </w:t>
      </w:r>
      <w:r w:rsidRPr="004305D7">
        <w:rPr>
          <w:rFonts w:ascii="Times New Roman" w:hAnsi="Times New Roman"/>
          <w:sz w:val="28"/>
          <w:szCs w:val="28"/>
        </w:rPr>
        <w:t>нормативных правовых актов, регулирующих предоставление муниципальной услуги, на официальном сайте Уполномоченного органа в сети</w:t>
      </w:r>
      <w:r w:rsidR="006C783B">
        <w:rPr>
          <w:rFonts w:ascii="Times New Roman" w:hAnsi="Times New Roman"/>
          <w:sz w:val="28"/>
          <w:szCs w:val="28"/>
        </w:rPr>
        <w:t xml:space="preserve"> </w:t>
      </w:r>
      <w:r w:rsidR="001A7195">
        <w:rPr>
          <w:rFonts w:ascii="Times New Roman" w:hAnsi="Times New Roman"/>
          <w:sz w:val="28"/>
          <w:szCs w:val="28"/>
        </w:rPr>
        <w:t>«</w:t>
      </w:r>
      <w:r w:rsidRPr="004305D7">
        <w:rPr>
          <w:rFonts w:ascii="Times New Roman" w:hAnsi="Times New Roman" w:cs="Times New Roman"/>
          <w:sz w:val="28"/>
          <w:szCs w:val="28"/>
        </w:rPr>
        <w:t>Интернет</w:t>
      </w:r>
      <w:r w:rsidR="001A7195">
        <w:rPr>
          <w:rFonts w:ascii="Times New Roman" w:hAnsi="Times New Roman" w:cs="Times New Roman"/>
          <w:sz w:val="28"/>
          <w:szCs w:val="28"/>
        </w:rPr>
        <w:t>»</w:t>
      </w:r>
      <w:r w:rsidRPr="004305D7">
        <w:rPr>
          <w:rFonts w:ascii="Times New Roman" w:hAnsi="Times New Roman" w:cs="Times New Roman"/>
          <w:sz w:val="28"/>
          <w:szCs w:val="28"/>
        </w:rPr>
        <w:t>, а также в соответствующем разделе федерального реестра.</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Исчерпывающий перечень документов, необходимых в соответствии с</w:t>
      </w: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нормативными правовыми актами для предоставления муниципальной услуги и услуг, которые являются необходимыми и</w:t>
      </w:r>
      <w:r w:rsidR="00EA5E6E"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обязательными для  предоставления муниципальной</w:t>
      </w:r>
      <w:r w:rsidR="00EA5E6E"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услуги, подлежащих представлению</w:t>
      </w:r>
      <w:r w:rsidR="00EA5E6E"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заявителем, способы их получения</w:t>
      </w:r>
      <w:r w:rsidR="00EA5E6E"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заявителем, в том числе в электронной</w:t>
      </w:r>
      <w:r w:rsidR="00EA5E6E"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форме, порядок их представления</w:t>
      </w:r>
    </w:p>
    <w:p w:rsidR="00E70930" w:rsidRPr="004B727E" w:rsidRDefault="00E70930" w:rsidP="00E70930">
      <w:pPr>
        <w:pStyle w:val="ConsPlusNormal"/>
        <w:jc w:val="center"/>
        <w:outlineLvl w:val="1"/>
        <w:rPr>
          <w:rFonts w:ascii="Times New Roman" w:hAnsi="Times New Roman" w:cs="Times New Roman"/>
          <w:b/>
          <w:sz w:val="28"/>
          <w:szCs w:val="28"/>
        </w:rPr>
      </w:pPr>
    </w:p>
    <w:p w:rsidR="00E70930" w:rsidRPr="000A189F" w:rsidRDefault="00E70930" w:rsidP="00E70930">
      <w:pPr>
        <w:pStyle w:val="ConsPlusNormal"/>
        <w:ind w:firstLine="851"/>
        <w:jc w:val="both"/>
        <w:outlineLvl w:val="1"/>
        <w:rPr>
          <w:rFonts w:ascii="Times New Roman" w:hAnsi="Times New Roman" w:cs="Times New Roman"/>
          <w:sz w:val="28"/>
          <w:szCs w:val="28"/>
        </w:rPr>
      </w:pPr>
      <w:r w:rsidRPr="000A189F">
        <w:rPr>
          <w:rFonts w:ascii="Times New Roman" w:hAnsi="Times New Roman" w:cs="Times New Roman"/>
          <w:sz w:val="28"/>
          <w:szCs w:val="28"/>
        </w:rPr>
        <w:t>2.8. Для получения муниципальной услуги заявитель</w:t>
      </w:r>
      <w:r w:rsidR="0032698A">
        <w:rPr>
          <w:rFonts w:ascii="Times New Roman" w:hAnsi="Times New Roman" w:cs="Times New Roman"/>
          <w:sz w:val="28"/>
          <w:szCs w:val="28"/>
        </w:rPr>
        <w:t xml:space="preserve"> </w:t>
      </w:r>
      <w:r w:rsidRPr="000A189F">
        <w:rPr>
          <w:rFonts w:ascii="Times New Roman" w:hAnsi="Times New Roman" w:cs="Times New Roman"/>
          <w:sz w:val="28"/>
          <w:szCs w:val="28"/>
        </w:rPr>
        <w:t>представляет:</w:t>
      </w:r>
    </w:p>
    <w:p w:rsidR="00E70930"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1) Заявление о предоставлении муниципальной</w:t>
      </w:r>
      <w:r w:rsidR="0032698A">
        <w:rPr>
          <w:rFonts w:ascii="Times New Roman" w:hAnsi="Times New Roman"/>
          <w:sz w:val="28"/>
          <w:szCs w:val="28"/>
        </w:rPr>
        <w:t xml:space="preserve"> </w:t>
      </w:r>
      <w:r w:rsidRPr="004305D7">
        <w:rPr>
          <w:rFonts w:ascii="Times New Roman" w:hAnsi="Times New Roman"/>
          <w:sz w:val="28"/>
          <w:szCs w:val="28"/>
        </w:rPr>
        <w:t>услуги по</w:t>
      </w:r>
      <w:r w:rsidR="0032698A">
        <w:rPr>
          <w:rFonts w:ascii="Times New Roman" w:hAnsi="Times New Roman"/>
          <w:sz w:val="28"/>
          <w:szCs w:val="28"/>
        </w:rPr>
        <w:t xml:space="preserve"> </w:t>
      </w:r>
      <w:r w:rsidRPr="004305D7">
        <w:rPr>
          <w:rFonts w:ascii="Times New Roman" w:hAnsi="Times New Roman"/>
          <w:sz w:val="28"/>
          <w:szCs w:val="28"/>
        </w:rPr>
        <w:t>форме</w:t>
      </w:r>
      <w:r w:rsidR="00EA5E6E">
        <w:rPr>
          <w:rFonts w:ascii="Times New Roman" w:hAnsi="Times New Roman"/>
          <w:sz w:val="28"/>
          <w:szCs w:val="28"/>
        </w:rPr>
        <w:t xml:space="preserve"> </w:t>
      </w:r>
      <w:r w:rsidRPr="004305D7">
        <w:rPr>
          <w:rFonts w:ascii="Times New Roman" w:hAnsi="Times New Roman"/>
          <w:sz w:val="28"/>
          <w:szCs w:val="28"/>
        </w:rPr>
        <w:t>согласно приложению № 4 к настоящему Административному регламенту</w:t>
      </w:r>
      <w:r w:rsidR="0032698A">
        <w:rPr>
          <w:rFonts w:ascii="Times New Roman" w:hAnsi="Times New Roman"/>
          <w:sz w:val="28"/>
          <w:szCs w:val="28"/>
        </w:rPr>
        <w:t>.</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В случае направления заявления посредством ЕПГУ формирование заявления</w:t>
      </w:r>
      <w:r w:rsidR="0032698A">
        <w:rPr>
          <w:rFonts w:ascii="Times New Roman" w:hAnsi="Times New Roman"/>
          <w:sz w:val="28"/>
          <w:szCs w:val="28"/>
        </w:rPr>
        <w:t xml:space="preserve"> </w:t>
      </w:r>
      <w:r w:rsidRPr="004305D7">
        <w:rPr>
          <w:rFonts w:ascii="Times New Roman" w:hAnsi="Times New Roman"/>
          <w:sz w:val="28"/>
          <w:szCs w:val="28"/>
        </w:rPr>
        <w:t>осуществляется посредством заполнения интерактивной формы на ЕПГУ без</w:t>
      </w:r>
      <w:r w:rsidR="0032698A">
        <w:rPr>
          <w:rFonts w:ascii="Times New Roman" w:hAnsi="Times New Roman"/>
          <w:sz w:val="28"/>
          <w:szCs w:val="28"/>
        </w:rPr>
        <w:t xml:space="preserve"> </w:t>
      </w:r>
      <w:r w:rsidRPr="004305D7">
        <w:rPr>
          <w:rFonts w:ascii="Times New Roman" w:hAnsi="Times New Roman"/>
          <w:sz w:val="28"/>
          <w:szCs w:val="28"/>
        </w:rPr>
        <w:t>необходимости дополнительной подачи заявления в какой-либо иной форме.</w:t>
      </w:r>
    </w:p>
    <w:p w:rsidR="00E70930" w:rsidRPr="004305D7" w:rsidRDefault="00E70930" w:rsidP="00E70930">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В заявлении также указывается один из следующих способов направления</w:t>
      </w:r>
      <w:r w:rsidR="0032698A">
        <w:rPr>
          <w:rFonts w:ascii="Times New Roman" w:hAnsi="Times New Roman"/>
          <w:sz w:val="28"/>
          <w:szCs w:val="28"/>
        </w:rPr>
        <w:t xml:space="preserve"> </w:t>
      </w:r>
      <w:r w:rsidRPr="004305D7">
        <w:rPr>
          <w:rFonts w:ascii="Times New Roman" w:hAnsi="Times New Roman"/>
          <w:sz w:val="28"/>
          <w:szCs w:val="28"/>
        </w:rPr>
        <w:t>результата предоставления муниципальной</w:t>
      </w:r>
      <w:r w:rsidR="0032698A">
        <w:rPr>
          <w:rFonts w:ascii="Times New Roman" w:hAnsi="Times New Roman"/>
          <w:sz w:val="28"/>
          <w:szCs w:val="28"/>
        </w:rPr>
        <w:t xml:space="preserve"> </w:t>
      </w:r>
      <w:r w:rsidRPr="004305D7">
        <w:rPr>
          <w:rFonts w:ascii="Times New Roman" w:hAnsi="Times New Roman"/>
          <w:sz w:val="28"/>
          <w:szCs w:val="28"/>
        </w:rPr>
        <w:t>услуги:</w:t>
      </w:r>
    </w:p>
    <w:p w:rsidR="00E70930" w:rsidRPr="004305D7" w:rsidRDefault="0032698A" w:rsidP="00E70930">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E70930" w:rsidRPr="004305D7">
        <w:rPr>
          <w:rFonts w:ascii="Times New Roman" w:hAnsi="Times New Roman"/>
          <w:sz w:val="28"/>
          <w:szCs w:val="28"/>
        </w:rPr>
        <w:t>в форме электронного документа в личном кабинете на ЕПГУ;</w:t>
      </w:r>
    </w:p>
    <w:p w:rsidR="00E70930" w:rsidRPr="004305D7" w:rsidRDefault="0032698A" w:rsidP="00E70930">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E70930" w:rsidRPr="004305D7">
        <w:rPr>
          <w:rFonts w:ascii="Times New Roman" w:hAnsi="Times New Roman"/>
          <w:sz w:val="28"/>
          <w:szCs w:val="28"/>
        </w:rPr>
        <w:t>на бумажном носителе в виде распечатанного экземпляра электронного документа</w:t>
      </w:r>
      <w:r w:rsidR="00EA5E6E">
        <w:rPr>
          <w:rFonts w:ascii="Times New Roman" w:hAnsi="Times New Roman"/>
          <w:sz w:val="28"/>
          <w:szCs w:val="28"/>
        </w:rPr>
        <w:t xml:space="preserve"> </w:t>
      </w:r>
      <w:r w:rsidR="00E70930" w:rsidRPr="004305D7">
        <w:rPr>
          <w:rFonts w:ascii="Times New Roman" w:hAnsi="Times New Roman"/>
          <w:sz w:val="28"/>
          <w:szCs w:val="28"/>
        </w:rPr>
        <w:t>в Уполномоченном органе, многофункциональном центре;</w:t>
      </w:r>
    </w:p>
    <w:p w:rsidR="00E70930" w:rsidRPr="004305D7" w:rsidRDefault="0032698A" w:rsidP="00E70930">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E70930" w:rsidRPr="004305D7">
        <w:rPr>
          <w:rFonts w:ascii="Times New Roman" w:hAnsi="Times New Roman"/>
          <w:sz w:val="28"/>
          <w:szCs w:val="28"/>
        </w:rPr>
        <w:t>на бумажном носителе в Уполномоченном органе, многофункциональном центре;</w:t>
      </w:r>
    </w:p>
    <w:p w:rsidR="00E70930" w:rsidRPr="004305D7" w:rsidRDefault="006C783B" w:rsidP="00E70930">
      <w:pPr>
        <w:pStyle w:val="ConsPlusNormal"/>
        <w:ind w:firstLine="851"/>
        <w:jc w:val="both"/>
        <w:outlineLvl w:val="1"/>
        <w:rPr>
          <w:rFonts w:ascii="Times New Roman" w:hAnsi="Times New Roman"/>
          <w:sz w:val="28"/>
          <w:szCs w:val="28"/>
        </w:rPr>
      </w:pPr>
      <w:r>
        <w:rPr>
          <w:rFonts w:ascii="Times New Roman" w:hAnsi="Times New Roman"/>
          <w:sz w:val="28"/>
          <w:szCs w:val="28"/>
        </w:rPr>
        <w:t>2</w:t>
      </w:r>
      <w:r w:rsidR="00E70930" w:rsidRPr="004305D7">
        <w:rPr>
          <w:rFonts w:ascii="Times New Roman" w:hAnsi="Times New Roman"/>
          <w:sz w:val="28"/>
          <w:szCs w:val="28"/>
        </w:rPr>
        <w:t xml:space="preserve">) Документ, удостоверяющего личность </w:t>
      </w:r>
      <w:r w:rsidR="00121794">
        <w:rPr>
          <w:rFonts w:ascii="Times New Roman" w:hAnsi="Times New Roman"/>
          <w:sz w:val="28"/>
          <w:szCs w:val="28"/>
        </w:rPr>
        <w:t>з</w:t>
      </w:r>
      <w:r w:rsidR="00E70930" w:rsidRPr="004305D7">
        <w:rPr>
          <w:rFonts w:ascii="Times New Roman" w:hAnsi="Times New Roman"/>
          <w:sz w:val="28"/>
          <w:szCs w:val="28"/>
        </w:rPr>
        <w:t xml:space="preserve">аявителя или представителя </w:t>
      </w:r>
      <w:r w:rsidR="00121794">
        <w:rPr>
          <w:rFonts w:ascii="Times New Roman" w:hAnsi="Times New Roman"/>
          <w:sz w:val="28"/>
          <w:szCs w:val="28"/>
        </w:rPr>
        <w:t>з</w:t>
      </w:r>
      <w:r w:rsidR="00E70930" w:rsidRPr="004305D7">
        <w:rPr>
          <w:rFonts w:ascii="Times New Roman" w:hAnsi="Times New Roman"/>
          <w:sz w:val="28"/>
          <w:szCs w:val="28"/>
        </w:rPr>
        <w:t>аявителя</w:t>
      </w:r>
      <w:r w:rsidR="0032698A">
        <w:rPr>
          <w:rFonts w:ascii="Times New Roman" w:hAnsi="Times New Roman"/>
          <w:sz w:val="28"/>
          <w:szCs w:val="28"/>
        </w:rPr>
        <w:t xml:space="preserve"> </w:t>
      </w:r>
      <w:r w:rsidR="00E70930" w:rsidRPr="004305D7">
        <w:rPr>
          <w:rFonts w:ascii="Times New Roman" w:hAnsi="Times New Roman"/>
          <w:sz w:val="28"/>
          <w:szCs w:val="28"/>
        </w:rPr>
        <w:t>(предоставляется в случае личного обращения в уполномоченный орган). В случае</w:t>
      </w:r>
      <w:r w:rsidR="0032698A">
        <w:rPr>
          <w:rFonts w:ascii="Times New Roman" w:hAnsi="Times New Roman"/>
          <w:sz w:val="28"/>
          <w:szCs w:val="28"/>
        </w:rPr>
        <w:t xml:space="preserve"> </w:t>
      </w:r>
      <w:r w:rsidR="00E70930" w:rsidRPr="004305D7">
        <w:rPr>
          <w:rFonts w:ascii="Times New Roman" w:hAnsi="Times New Roman"/>
          <w:sz w:val="28"/>
          <w:szCs w:val="28"/>
        </w:rPr>
        <w:t>направления заявления посредством ЕПГУ сведения из документа, удостоверяющего</w:t>
      </w:r>
      <w:r w:rsidR="0032698A">
        <w:rPr>
          <w:rFonts w:ascii="Times New Roman" w:hAnsi="Times New Roman"/>
          <w:sz w:val="28"/>
          <w:szCs w:val="28"/>
        </w:rPr>
        <w:t xml:space="preserve"> </w:t>
      </w:r>
      <w:r w:rsidR="00E70930" w:rsidRPr="004305D7">
        <w:rPr>
          <w:rFonts w:ascii="Times New Roman" w:hAnsi="Times New Roman"/>
          <w:sz w:val="28"/>
          <w:szCs w:val="28"/>
        </w:rPr>
        <w:t>личность заявителя, представителя формируются при подтверждении учетной записи в</w:t>
      </w:r>
      <w:r w:rsidR="0032698A">
        <w:rPr>
          <w:rFonts w:ascii="Times New Roman" w:hAnsi="Times New Roman"/>
          <w:sz w:val="28"/>
          <w:szCs w:val="28"/>
        </w:rPr>
        <w:t xml:space="preserve"> </w:t>
      </w:r>
      <w:r w:rsidR="00E70930" w:rsidRPr="004305D7">
        <w:rPr>
          <w:rFonts w:ascii="Times New Roman" w:hAnsi="Times New Roman"/>
          <w:sz w:val="28"/>
          <w:szCs w:val="28"/>
        </w:rPr>
        <w:t>Единой системе идентификации и аутентификации (далее – ЕСИА) из состава</w:t>
      </w:r>
      <w:r w:rsidR="0032698A">
        <w:rPr>
          <w:rFonts w:ascii="Times New Roman" w:hAnsi="Times New Roman"/>
          <w:sz w:val="28"/>
          <w:szCs w:val="28"/>
        </w:rPr>
        <w:t xml:space="preserve"> </w:t>
      </w:r>
      <w:r w:rsidR="00E70930" w:rsidRPr="004305D7">
        <w:rPr>
          <w:rFonts w:ascii="Times New Roman" w:hAnsi="Times New Roman"/>
          <w:sz w:val="28"/>
          <w:szCs w:val="28"/>
        </w:rPr>
        <w:t>соответствующих данных указанной учетной записи и могут быть проверены путем</w:t>
      </w:r>
      <w:r w:rsidR="0032698A">
        <w:rPr>
          <w:rFonts w:ascii="Times New Roman" w:hAnsi="Times New Roman"/>
          <w:sz w:val="28"/>
          <w:szCs w:val="28"/>
        </w:rPr>
        <w:t xml:space="preserve"> </w:t>
      </w:r>
      <w:r w:rsidR="00E70930" w:rsidRPr="004305D7">
        <w:rPr>
          <w:rFonts w:ascii="Times New Roman" w:hAnsi="Times New Roman"/>
          <w:sz w:val="28"/>
          <w:szCs w:val="28"/>
        </w:rPr>
        <w:t>направления запроса с использованием системы межведомственного электронного</w:t>
      </w:r>
      <w:r w:rsidR="0032698A">
        <w:rPr>
          <w:rFonts w:ascii="Times New Roman" w:hAnsi="Times New Roman"/>
          <w:sz w:val="28"/>
          <w:szCs w:val="28"/>
        </w:rPr>
        <w:t xml:space="preserve"> </w:t>
      </w:r>
      <w:r w:rsidR="00E70930" w:rsidRPr="004305D7">
        <w:rPr>
          <w:rFonts w:ascii="Times New Roman" w:hAnsi="Times New Roman"/>
          <w:sz w:val="28"/>
          <w:szCs w:val="28"/>
        </w:rPr>
        <w:t>взаимодействия;</w:t>
      </w:r>
    </w:p>
    <w:p w:rsidR="00E70930" w:rsidRPr="004305D7" w:rsidRDefault="006C783B" w:rsidP="00E70930">
      <w:pPr>
        <w:pStyle w:val="ConsPlusNormal"/>
        <w:ind w:firstLine="851"/>
        <w:jc w:val="both"/>
        <w:outlineLvl w:val="1"/>
        <w:rPr>
          <w:rFonts w:ascii="Times New Roman" w:hAnsi="Times New Roman"/>
          <w:sz w:val="28"/>
          <w:szCs w:val="28"/>
        </w:rPr>
      </w:pPr>
      <w:r>
        <w:rPr>
          <w:rFonts w:ascii="Times New Roman" w:hAnsi="Times New Roman"/>
          <w:sz w:val="28"/>
          <w:szCs w:val="28"/>
        </w:rPr>
        <w:t>3</w:t>
      </w:r>
      <w:r w:rsidR="00E70930" w:rsidRPr="004305D7">
        <w:rPr>
          <w:rFonts w:ascii="Times New Roman" w:hAnsi="Times New Roman"/>
          <w:sz w:val="28"/>
          <w:szCs w:val="28"/>
        </w:rPr>
        <w:t xml:space="preserve">) Документ, подтверждающий полномочия представителя </w:t>
      </w:r>
      <w:r w:rsidR="00121794">
        <w:rPr>
          <w:rFonts w:ascii="Times New Roman" w:hAnsi="Times New Roman"/>
          <w:sz w:val="28"/>
          <w:szCs w:val="28"/>
        </w:rPr>
        <w:t>з</w:t>
      </w:r>
      <w:r w:rsidR="00E70930" w:rsidRPr="004305D7">
        <w:rPr>
          <w:rFonts w:ascii="Times New Roman" w:hAnsi="Times New Roman"/>
          <w:sz w:val="28"/>
          <w:szCs w:val="28"/>
        </w:rPr>
        <w:t>аявителя</w:t>
      </w:r>
      <w:r w:rsidR="0032698A">
        <w:rPr>
          <w:rFonts w:ascii="Times New Roman" w:hAnsi="Times New Roman"/>
          <w:sz w:val="28"/>
          <w:szCs w:val="28"/>
        </w:rPr>
        <w:t xml:space="preserve"> </w:t>
      </w:r>
      <w:r w:rsidR="00E70930" w:rsidRPr="004305D7">
        <w:rPr>
          <w:rFonts w:ascii="Times New Roman" w:hAnsi="Times New Roman"/>
          <w:sz w:val="28"/>
          <w:szCs w:val="28"/>
        </w:rPr>
        <w:t xml:space="preserve">действовать от имени </w:t>
      </w:r>
      <w:r w:rsidR="00121794">
        <w:rPr>
          <w:rFonts w:ascii="Times New Roman" w:hAnsi="Times New Roman"/>
          <w:sz w:val="28"/>
          <w:szCs w:val="28"/>
        </w:rPr>
        <w:t>з</w:t>
      </w:r>
      <w:r w:rsidR="00E70930" w:rsidRPr="004305D7">
        <w:rPr>
          <w:rFonts w:ascii="Times New Roman" w:hAnsi="Times New Roman"/>
          <w:sz w:val="28"/>
          <w:szCs w:val="28"/>
        </w:rPr>
        <w:t>аявителя (в случае обращения за предоставлением услуги</w:t>
      </w:r>
      <w:r w:rsidR="0032698A">
        <w:rPr>
          <w:rFonts w:ascii="Times New Roman" w:hAnsi="Times New Roman"/>
          <w:sz w:val="28"/>
          <w:szCs w:val="28"/>
        </w:rPr>
        <w:t xml:space="preserve"> </w:t>
      </w:r>
      <w:r w:rsidR="00E70930" w:rsidRPr="004305D7">
        <w:rPr>
          <w:rFonts w:ascii="Times New Roman" w:hAnsi="Times New Roman"/>
          <w:sz w:val="28"/>
          <w:szCs w:val="28"/>
        </w:rPr>
        <w:t xml:space="preserve">представителя </w:t>
      </w:r>
      <w:r w:rsidR="00121794">
        <w:rPr>
          <w:rFonts w:ascii="Times New Roman" w:hAnsi="Times New Roman"/>
          <w:sz w:val="28"/>
          <w:szCs w:val="28"/>
        </w:rPr>
        <w:t>з</w:t>
      </w:r>
      <w:r w:rsidR="00E70930" w:rsidRPr="004305D7">
        <w:rPr>
          <w:rFonts w:ascii="Times New Roman" w:hAnsi="Times New Roman"/>
          <w:sz w:val="28"/>
          <w:szCs w:val="28"/>
        </w:rPr>
        <w:t>аявителя). При обращении посредством ЕПГУ указанный документ,</w:t>
      </w:r>
      <w:r w:rsidR="0032698A">
        <w:rPr>
          <w:rFonts w:ascii="Times New Roman" w:hAnsi="Times New Roman"/>
          <w:sz w:val="28"/>
          <w:szCs w:val="28"/>
        </w:rPr>
        <w:t xml:space="preserve"> </w:t>
      </w:r>
      <w:r w:rsidR="00E70930" w:rsidRPr="004305D7">
        <w:rPr>
          <w:rFonts w:ascii="Times New Roman" w:hAnsi="Times New Roman"/>
          <w:sz w:val="28"/>
          <w:szCs w:val="28"/>
        </w:rPr>
        <w:t>выданный организацией, удостоверяется усиленной квалифицированной электронной</w:t>
      </w:r>
      <w:r w:rsidR="0032698A">
        <w:rPr>
          <w:rFonts w:ascii="Times New Roman" w:hAnsi="Times New Roman"/>
          <w:sz w:val="28"/>
          <w:szCs w:val="28"/>
        </w:rPr>
        <w:t xml:space="preserve"> </w:t>
      </w:r>
      <w:r w:rsidR="00E70930" w:rsidRPr="004305D7">
        <w:rPr>
          <w:rFonts w:ascii="Times New Roman" w:hAnsi="Times New Roman"/>
          <w:sz w:val="28"/>
          <w:szCs w:val="28"/>
        </w:rPr>
        <w:t>подписью правомочного должностного лица организации, а документ, выданный</w:t>
      </w:r>
      <w:r w:rsidR="0032698A">
        <w:rPr>
          <w:rFonts w:ascii="Times New Roman" w:hAnsi="Times New Roman"/>
          <w:sz w:val="28"/>
          <w:szCs w:val="28"/>
        </w:rPr>
        <w:t xml:space="preserve"> </w:t>
      </w:r>
      <w:r w:rsidR="00E70930" w:rsidRPr="004305D7">
        <w:rPr>
          <w:rFonts w:ascii="Times New Roman" w:hAnsi="Times New Roman"/>
          <w:sz w:val="28"/>
          <w:szCs w:val="28"/>
        </w:rPr>
        <w:t>физическим лицом, - усиленной квалифицированной электронной подписью нотариуса</w:t>
      </w:r>
      <w:r w:rsidR="0032698A">
        <w:rPr>
          <w:rFonts w:ascii="Times New Roman" w:hAnsi="Times New Roman"/>
          <w:sz w:val="28"/>
          <w:szCs w:val="28"/>
        </w:rPr>
        <w:t xml:space="preserve"> </w:t>
      </w:r>
      <w:r w:rsidR="00E70930" w:rsidRPr="004305D7">
        <w:rPr>
          <w:rFonts w:ascii="Times New Roman" w:hAnsi="Times New Roman"/>
          <w:sz w:val="28"/>
          <w:szCs w:val="28"/>
        </w:rPr>
        <w:t>с приложением файла открепленной усиленной квалифицированной электронной</w:t>
      </w:r>
      <w:r w:rsidR="0032698A">
        <w:rPr>
          <w:rFonts w:ascii="Times New Roman" w:hAnsi="Times New Roman"/>
          <w:sz w:val="28"/>
          <w:szCs w:val="28"/>
        </w:rPr>
        <w:t xml:space="preserve"> </w:t>
      </w:r>
      <w:r w:rsidR="00E70930" w:rsidRPr="004305D7">
        <w:rPr>
          <w:rFonts w:ascii="Times New Roman" w:hAnsi="Times New Roman"/>
          <w:sz w:val="28"/>
          <w:szCs w:val="28"/>
        </w:rPr>
        <w:t>подписи в формате sig3;</w:t>
      </w:r>
    </w:p>
    <w:p w:rsidR="00E70930" w:rsidRPr="004305D7" w:rsidRDefault="006C783B" w:rsidP="00E70930">
      <w:pPr>
        <w:pStyle w:val="ConsPlusNormal"/>
        <w:ind w:firstLine="851"/>
        <w:jc w:val="both"/>
        <w:outlineLvl w:val="1"/>
        <w:rPr>
          <w:rFonts w:ascii="Times New Roman" w:hAnsi="Times New Roman"/>
          <w:sz w:val="28"/>
          <w:szCs w:val="28"/>
        </w:rPr>
      </w:pPr>
      <w:r>
        <w:rPr>
          <w:rFonts w:ascii="Times New Roman" w:hAnsi="Times New Roman"/>
          <w:sz w:val="28"/>
          <w:szCs w:val="28"/>
        </w:rPr>
        <w:t>4</w:t>
      </w:r>
      <w:r w:rsidR="00E70930" w:rsidRPr="004305D7">
        <w:rPr>
          <w:rFonts w:ascii="Times New Roman" w:hAnsi="Times New Roman"/>
          <w:sz w:val="28"/>
          <w:szCs w:val="28"/>
        </w:rPr>
        <w:t>) Сведения о границах публичного сервитута, включающие графическое</w:t>
      </w:r>
      <w:r w:rsidR="0032698A">
        <w:rPr>
          <w:rFonts w:ascii="Times New Roman" w:hAnsi="Times New Roman"/>
          <w:sz w:val="28"/>
          <w:szCs w:val="28"/>
        </w:rPr>
        <w:t xml:space="preserve"> </w:t>
      </w:r>
      <w:r w:rsidR="00E70930" w:rsidRPr="004305D7">
        <w:rPr>
          <w:rFonts w:ascii="Times New Roman" w:hAnsi="Times New Roman"/>
          <w:sz w:val="28"/>
          <w:szCs w:val="28"/>
        </w:rPr>
        <w:t>описание местоположения границ публичного сервитута и перечень координат</w:t>
      </w:r>
      <w:r w:rsidR="0032698A">
        <w:rPr>
          <w:rFonts w:ascii="Times New Roman" w:hAnsi="Times New Roman"/>
          <w:sz w:val="28"/>
          <w:szCs w:val="28"/>
        </w:rPr>
        <w:t xml:space="preserve"> </w:t>
      </w:r>
      <w:r w:rsidR="00E70930" w:rsidRPr="004305D7">
        <w:rPr>
          <w:rFonts w:ascii="Times New Roman" w:hAnsi="Times New Roman"/>
          <w:sz w:val="28"/>
          <w:szCs w:val="28"/>
        </w:rPr>
        <w:t>характерных точек этих границ в системе координат, установленной для ведения</w:t>
      </w:r>
      <w:r w:rsidR="0032698A">
        <w:rPr>
          <w:rFonts w:ascii="Times New Roman" w:hAnsi="Times New Roman"/>
          <w:sz w:val="28"/>
          <w:szCs w:val="28"/>
        </w:rPr>
        <w:t xml:space="preserve"> </w:t>
      </w:r>
      <w:r w:rsidR="00E70930" w:rsidRPr="004305D7">
        <w:rPr>
          <w:rFonts w:ascii="Times New Roman" w:hAnsi="Times New Roman"/>
          <w:sz w:val="28"/>
          <w:szCs w:val="28"/>
        </w:rPr>
        <w:t>Единого государственного реестра недвижимости.</w:t>
      </w:r>
    </w:p>
    <w:p w:rsidR="00E70930" w:rsidRPr="004305D7" w:rsidRDefault="006C783B" w:rsidP="00E70930">
      <w:pPr>
        <w:pStyle w:val="ConsPlusNormal"/>
        <w:ind w:firstLine="851"/>
        <w:jc w:val="both"/>
        <w:outlineLvl w:val="1"/>
        <w:rPr>
          <w:rFonts w:ascii="Times New Roman" w:hAnsi="Times New Roman"/>
          <w:sz w:val="28"/>
          <w:szCs w:val="28"/>
        </w:rPr>
      </w:pPr>
      <w:r>
        <w:rPr>
          <w:rFonts w:ascii="Times New Roman" w:hAnsi="Times New Roman"/>
          <w:sz w:val="28"/>
          <w:szCs w:val="28"/>
        </w:rPr>
        <w:lastRenderedPageBreak/>
        <w:t>5</w:t>
      </w:r>
      <w:r w:rsidR="00E70930" w:rsidRPr="004305D7">
        <w:rPr>
          <w:rFonts w:ascii="Times New Roman" w:hAnsi="Times New Roman"/>
          <w:sz w:val="28"/>
          <w:szCs w:val="28"/>
        </w:rPr>
        <w:t>) Соглашение, заключенное в письменной форме между заявителем и</w:t>
      </w:r>
      <w:r w:rsidR="00EA5E6E">
        <w:rPr>
          <w:rFonts w:ascii="Times New Roman" w:hAnsi="Times New Roman"/>
          <w:sz w:val="28"/>
          <w:szCs w:val="28"/>
        </w:rPr>
        <w:t xml:space="preserve"> </w:t>
      </w:r>
      <w:r w:rsidR="00E70930" w:rsidRPr="004305D7">
        <w:rPr>
          <w:rFonts w:ascii="Times New Roman" w:hAnsi="Times New Roman"/>
          <w:sz w:val="28"/>
          <w:szCs w:val="28"/>
        </w:rPr>
        <w:t>собственником линейного объекта или иного сооружения, расположенных на</w:t>
      </w:r>
      <w:r w:rsidR="00EA5E6E">
        <w:rPr>
          <w:rFonts w:ascii="Times New Roman" w:hAnsi="Times New Roman"/>
          <w:sz w:val="28"/>
          <w:szCs w:val="28"/>
        </w:rPr>
        <w:t xml:space="preserve"> </w:t>
      </w:r>
      <w:r w:rsidR="00E70930" w:rsidRPr="004305D7">
        <w:rPr>
          <w:rFonts w:ascii="Times New Roman" w:hAnsi="Times New Roman"/>
          <w:sz w:val="28"/>
          <w:szCs w:val="28"/>
        </w:rPr>
        <w:t>земельном участке и (или) землях, в отношении которых подано ходатайство об</w:t>
      </w:r>
      <w:r w:rsidR="0032698A">
        <w:rPr>
          <w:rFonts w:ascii="Times New Roman" w:hAnsi="Times New Roman"/>
          <w:sz w:val="28"/>
          <w:szCs w:val="28"/>
        </w:rPr>
        <w:t xml:space="preserve"> </w:t>
      </w:r>
      <w:r w:rsidR="00E70930" w:rsidRPr="004305D7">
        <w:rPr>
          <w:rFonts w:ascii="Times New Roman" w:hAnsi="Times New Roman"/>
          <w:sz w:val="28"/>
          <w:szCs w:val="28"/>
        </w:rPr>
        <w:t>установлении публичного сервитута, об условиях реконструкции, в том числе переноса</w:t>
      </w:r>
      <w:r w:rsidR="0032698A">
        <w:rPr>
          <w:rFonts w:ascii="Times New Roman" w:hAnsi="Times New Roman"/>
          <w:sz w:val="28"/>
          <w:szCs w:val="28"/>
        </w:rPr>
        <w:t xml:space="preserve"> </w:t>
      </w:r>
      <w:r w:rsidR="00E70930" w:rsidRPr="004305D7">
        <w:rPr>
          <w:rFonts w:ascii="Times New Roman" w:hAnsi="Times New Roman"/>
          <w:sz w:val="28"/>
          <w:szCs w:val="28"/>
        </w:rPr>
        <w:t>или сноса указанн</w:t>
      </w:r>
      <w:r w:rsidR="0032698A">
        <w:rPr>
          <w:rFonts w:ascii="Times New Roman" w:hAnsi="Times New Roman"/>
          <w:sz w:val="28"/>
          <w:szCs w:val="28"/>
        </w:rPr>
        <w:t>ого</w:t>
      </w:r>
      <w:r w:rsidR="00E70930" w:rsidRPr="004305D7">
        <w:rPr>
          <w:rFonts w:ascii="Times New Roman" w:hAnsi="Times New Roman"/>
          <w:sz w:val="28"/>
          <w:szCs w:val="28"/>
        </w:rPr>
        <w:t xml:space="preserve"> линейного объекта, сооружения в случае, если осуществление</w:t>
      </w:r>
      <w:r w:rsidR="0032698A">
        <w:rPr>
          <w:rFonts w:ascii="Times New Roman" w:hAnsi="Times New Roman"/>
          <w:sz w:val="28"/>
          <w:szCs w:val="28"/>
        </w:rPr>
        <w:t xml:space="preserve"> </w:t>
      </w:r>
      <w:r w:rsidR="00E70930" w:rsidRPr="004305D7">
        <w:rPr>
          <w:rFonts w:ascii="Times New Roman" w:hAnsi="Times New Roman"/>
          <w:sz w:val="28"/>
          <w:szCs w:val="28"/>
        </w:rPr>
        <w:t>публичного сервитута повлечет необходимость реконструкции или сноса указанных</w:t>
      </w:r>
      <w:r w:rsidR="00EA5E6E">
        <w:rPr>
          <w:rFonts w:ascii="Times New Roman" w:hAnsi="Times New Roman"/>
          <w:sz w:val="28"/>
          <w:szCs w:val="28"/>
        </w:rPr>
        <w:t xml:space="preserve"> </w:t>
      </w:r>
      <w:r w:rsidR="00E70930" w:rsidRPr="004305D7">
        <w:rPr>
          <w:rFonts w:ascii="Times New Roman" w:hAnsi="Times New Roman"/>
          <w:sz w:val="28"/>
          <w:szCs w:val="28"/>
        </w:rPr>
        <w:t>линейного объекта, сооружения.</w:t>
      </w:r>
    </w:p>
    <w:p w:rsidR="00E70930" w:rsidRDefault="006C783B" w:rsidP="00E70930">
      <w:pPr>
        <w:pStyle w:val="ConsPlusNormal"/>
        <w:ind w:firstLine="851"/>
        <w:jc w:val="both"/>
        <w:outlineLvl w:val="1"/>
        <w:rPr>
          <w:rFonts w:ascii="Times New Roman" w:hAnsi="Times New Roman" w:cs="Times New Roman"/>
          <w:sz w:val="28"/>
          <w:szCs w:val="28"/>
        </w:rPr>
      </w:pPr>
      <w:r>
        <w:rPr>
          <w:rFonts w:ascii="Times New Roman" w:hAnsi="Times New Roman"/>
          <w:sz w:val="28"/>
          <w:szCs w:val="28"/>
        </w:rPr>
        <w:t>6</w:t>
      </w:r>
      <w:r w:rsidR="00E70930" w:rsidRPr="004305D7">
        <w:rPr>
          <w:rFonts w:ascii="Times New Roman" w:hAnsi="Times New Roman"/>
          <w:sz w:val="28"/>
          <w:szCs w:val="28"/>
        </w:rPr>
        <w:t xml:space="preserve">) </w:t>
      </w:r>
      <w:r w:rsidR="00EA5E6E">
        <w:rPr>
          <w:rFonts w:ascii="Times New Roman" w:hAnsi="Times New Roman"/>
          <w:sz w:val="28"/>
          <w:szCs w:val="28"/>
        </w:rPr>
        <w:t>К</w:t>
      </w:r>
      <w:r>
        <w:rPr>
          <w:rFonts w:ascii="Times New Roman" w:hAnsi="Times New Roman"/>
          <w:sz w:val="28"/>
          <w:szCs w:val="28"/>
        </w:rPr>
        <w:t xml:space="preserve">опии </w:t>
      </w:r>
      <w:r w:rsidR="00E70930" w:rsidRPr="004305D7">
        <w:rPr>
          <w:rFonts w:ascii="Times New Roman" w:hAnsi="Times New Roman"/>
          <w:sz w:val="28"/>
          <w:szCs w:val="28"/>
        </w:rPr>
        <w:t>документ</w:t>
      </w:r>
      <w:r>
        <w:rPr>
          <w:rFonts w:ascii="Times New Roman" w:hAnsi="Times New Roman"/>
          <w:sz w:val="28"/>
          <w:szCs w:val="28"/>
        </w:rPr>
        <w:t>ов</w:t>
      </w:r>
      <w:r w:rsidR="00E70930" w:rsidRPr="004305D7">
        <w:rPr>
          <w:rFonts w:ascii="Times New Roman" w:hAnsi="Times New Roman"/>
          <w:sz w:val="28"/>
          <w:szCs w:val="28"/>
        </w:rPr>
        <w:t>, подтверждающи</w:t>
      </w:r>
      <w:r>
        <w:rPr>
          <w:rFonts w:ascii="Times New Roman" w:hAnsi="Times New Roman"/>
          <w:sz w:val="28"/>
          <w:szCs w:val="28"/>
        </w:rPr>
        <w:t>х</w:t>
      </w:r>
      <w:r w:rsidR="00E70930" w:rsidRPr="004305D7">
        <w:rPr>
          <w:rFonts w:ascii="Times New Roman" w:hAnsi="Times New Roman"/>
          <w:sz w:val="28"/>
          <w:szCs w:val="28"/>
        </w:rPr>
        <w:t xml:space="preserve"> право на инженерное сооружение, если подано</w:t>
      </w:r>
      <w:r w:rsidR="0032698A">
        <w:rPr>
          <w:rFonts w:ascii="Times New Roman" w:hAnsi="Times New Roman"/>
          <w:sz w:val="28"/>
          <w:szCs w:val="28"/>
        </w:rPr>
        <w:t xml:space="preserve"> </w:t>
      </w:r>
      <w:r w:rsidR="00E70930" w:rsidRPr="004305D7">
        <w:rPr>
          <w:rFonts w:ascii="Times New Roman" w:hAnsi="Times New Roman"/>
          <w:sz w:val="28"/>
          <w:szCs w:val="28"/>
        </w:rPr>
        <w:t>ходатайство об установлении публичного сервитута для реконструкции или</w:t>
      </w:r>
      <w:r>
        <w:rPr>
          <w:rFonts w:ascii="Times New Roman" w:hAnsi="Times New Roman"/>
          <w:sz w:val="28"/>
          <w:szCs w:val="28"/>
        </w:rPr>
        <w:t xml:space="preserve"> </w:t>
      </w:r>
      <w:r w:rsidR="00E70930" w:rsidRPr="004305D7">
        <w:rPr>
          <w:rFonts w:ascii="Times New Roman" w:hAnsi="Times New Roman"/>
          <w:sz w:val="28"/>
          <w:szCs w:val="28"/>
        </w:rPr>
        <w:t>эксплуатации указанного сооружения, при условии, что такое право не</w:t>
      </w:r>
      <w:r w:rsidR="0032698A">
        <w:rPr>
          <w:rFonts w:ascii="Times New Roman" w:hAnsi="Times New Roman"/>
          <w:sz w:val="28"/>
          <w:szCs w:val="28"/>
        </w:rPr>
        <w:t xml:space="preserve"> </w:t>
      </w:r>
      <w:r w:rsidR="00E70930" w:rsidRPr="004305D7">
        <w:rPr>
          <w:rFonts w:ascii="Times New Roman" w:hAnsi="Times New Roman" w:cs="Times New Roman"/>
          <w:sz w:val="28"/>
          <w:szCs w:val="28"/>
        </w:rPr>
        <w:t>зарегистрировано в Едином государственном реестре недвижимости.</w:t>
      </w:r>
    </w:p>
    <w:p w:rsidR="00E70930" w:rsidRPr="004305D7" w:rsidRDefault="006C783B" w:rsidP="00E70930">
      <w:pPr>
        <w:pStyle w:val="ConsPlusNormal"/>
        <w:ind w:firstLine="851"/>
        <w:jc w:val="both"/>
        <w:outlineLvl w:val="1"/>
        <w:rPr>
          <w:rFonts w:ascii="Times New Roman" w:hAnsi="Times New Roman"/>
          <w:sz w:val="28"/>
          <w:szCs w:val="28"/>
        </w:rPr>
      </w:pPr>
      <w:r>
        <w:rPr>
          <w:rFonts w:ascii="Times New Roman" w:hAnsi="Times New Roman"/>
          <w:sz w:val="28"/>
          <w:szCs w:val="28"/>
        </w:rPr>
        <w:t>7</w:t>
      </w:r>
      <w:r w:rsidR="00E70930" w:rsidRPr="004305D7">
        <w:rPr>
          <w:rFonts w:ascii="Times New Roman" w:hAnsi="Times New Roman"/>
          <w:sz w:val="28"/>
          <w:szCs w:val="28"/>
        </w:rPr>
        <w:t>) Кадастровый план территории либо его фрагмент, на котором приводится</w:t>
      </w:r>
      <w:r w:rsidR="0032698A">
        <w:rPr>
          <w:rFonts w:ascii="Times New Roman" w:hAnsi="Times New Roman"/>
          <w:sz w:val="28"/>
          <w:szCs w:val="28"/>
        </w:rPr>
        <w:t xml:space="preserve"> </w:t>
      </w:r>
      <w:r w:rsidR="00E70930" w:rsidRPr="004305D7">
        <w:rPr>
          <w:rFonts w:ascii="Times New Roman" w:hAnsi="Times New Roman"/>
          <w:sz w:val="28"/>
          <w:szCs w:val="28"/>
        </w:rPr>
        <w:t>изображение сравнительных вариантов размещения инженерного сооружения.</w:t>
      </w:r>
    </w:p>
    <w:p w:rsidR="00E70930" w:rsidRPr="004305D7" w:rsidRDefault="006C783B" w:rsidP="00E70930">
      <w:pPr>
        <w:pStyle w:val="ConsPlusNormal"/>
        <w:ind w:firstLine="851"/>
        <w:jc w:val="both"/>
        <w:outlineLvl w:val="1"/>
        <w:rPr>
          <w:rFonts w:ascii="Times New Roman" w:hAnsi="Times New Roman"/>
          <w:sz w:val="28"/>
          <w:szCs w:val="28"/>
        </w:rPr>
      </w:pPr>
      <w:r>
        <w:rPr>
          <w:rFonts w:ascii="Times New Roman" w:hAnsi="Times New Roman"/>
          <w:sz w:val="28"/>
          <w:szCs w:val="28"/>
        </w:rPr>
        <w:t>8</w:t>
      </w:r>
      <w:r w:rsidR="00E70930" w:rsidRPr="004305D7">
        <w:rPr>
          <w:rFonts w:ascii="Times New Roman" w:hAnsi="Times New Roman"/>
          <w:sz w:val="28"/>
          <w:szCs w:val="28"/>
        </w:rPr>
        <w:t>) Договор о подключении (технологическом присоединении) к электрическим</w:t>
      </w:r>
      <w:r w:rsidR="0032698A">
        <w:rPr>
          <w:rFonts w:ascii="Times New Roman" w:hAnsi="Times New Roman"/>
          <w:sz w:val="28"/>
          <w:szCs w:val="28"/>
        </w:rPr>
        <w:t xml:space="preserve"> </w:t>
      </w:r>
      <w:r w:rsidR="00E70930" w:rsidRPr="004305D7">
        <w:rPr>
          <w:rFonts w:ascii="Times New Roman" w:hAnsi="Times New Roman"/>
          <w:sz w:val="28"/>
          <w:szCs w:val="28"/>
        </w:rPr>
        <w:t>сетям, тепловым сетям, водопроводным сетям, сетям водоснабжения и (или)</w:t>
      </w:r>
      <w:r>
        <w:rPr>
          <w:rFonts w:ascii="Times New Roman" w:hAnsi="Times New Roman"/>
          <w:sz w:val="28"/>
          <w:szCs w:val="28"/>
        </w:rPr>
        <w:t xml:space="preserve"> </w:t>
      </w:r>
      <w:r w:rsidR="00E70930" w:rsidRPr="004305D7">
        <w:rPr>
          <w:rFonts w:ascii="Times New Roman" w:hAnsi="Times New Roman"/>
          <w:sz w:val="28"/>
          <w:szCs w:val="28"/>
        </w:rPr>
        <w:t>водоотведения, сетям газоснабжения с указанием сторон такого договора и сроков</w:t>
      </w:r>
      <w:r w:rsidR="0032698A">
        <w:rPr>
          <w:rFonts w:ascii="Times New Roman" w:hAnsi="Times New Roman"/>
          <w:sz w:val="28"/>
          <w:szCs w:val="28"/>
        </w:rPr>
        <w:t xml:space="preserve"> </w:t>
      </w:r>
      <w:r w:rsidR="00E70930" w:rsidRPr="004305D7">
        <w:rPr>
          <w:rFonts w:ascii="Times New Roman" w:hAnsi="Times New Roman"/>
          <w:sz w:val="28"/>
          <w:szCs w:val="28"/>
        </w:rPr>
        <w:t>технологического присоединения, в целях исполнения которого требуется размещение</w:t>
      </w:r>
      <w:r w:rsidR="0032698A">
        <w:rPr>
          <w:rFonts w:ascii="Times New Roman" w:hAnsi="Times New Roman"/>
          <w:sz w:val="28"/>
          <w:szCs w:val="28"/>
        </w:rPr>
        <w:t xml:space="preserve"> </w:t>
      </w:r>
      <w:r w:rsidR="00E70930" w:rsidRPr="004305D7">
        <w:rPr>
          <w:rFonts w:ascii="Times New Roman" w:hAnsi="Times New Roman"/>
          <w:sz w:val="28"/>
          <w:szCs w:val="28"/>
        </w:rPr>
        <w:t>инженерного сооружения.</w:t>
      </w:r>
    </w:p>
    <w:p w:rsidR="00E70930" w:rsidRPr="004305D7" w:rsidRDefault="006C783B" w:rsidP="00E70930">
      <w:pPr>
        <w:pStyle w:val="ConsPlusNormal"/>
        <w:ind w:firstLine="851"/>
        <w:jc w:val="both"/>
        <w:outlineLvl w:val="1"/>
        <w:rPr>
          <w:rFonts w:ascii="Times New Roman" w:hAnsi="Times New Roman"/>
          <w:sz w:val="28"/>
          <w:szCs w:val="28"/>
        </w:rPr>
      </w:pPr>
      <w:r>
        <w:rPr>
          <w:rFonts w:ascii="Times New Roman" w:hAnsi="Times New Roman"/>
          <w:sz w:val="28"/>
          <w:szCs w:val="28"/>
        </w:rPr>
        <w:t>9</w:t>
      </w:r>
      <w:r w:rsidR="00E70930" w:rsidRPr="004305D7">
        <w:rPr>
          <w:rFonts w:ascii="Times New Roman" w:hAnsi="Times New Roman"/>
          <w:sz w:val="28"/>
          <w:szCs w:val="28"/>
        </w:rPr>
        <w:t>) Проект организации строительства объекта.</w:t>
      </w:r>
    </w:p>
    <w:p w:rsidR="00E70930" w:rsidRDefault="00E70930" w:rsidP="00E70930">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2.9. Заявления и прилагаемые документы, указанные в пункте 2.8.</w:t>
      </w:r>
      <w:r w:rsidR="006C783B">
        <w:rPr>
          <w:rFonts w:ascii="Times New Roman" w:hAnsi="Times New Roman"/>
          <w:sz w:val="28"/>
          <w:szCs w:val="28"/>
        </w:rPr>
        <w:t xml:space="preserve"> </w:t>
      </w:r>
      <w:r w:rsidRPr="004305D7">
        <w:rPr>
          <w:rFonts w:ascii="Times New Roman" w:hAnsi="Times New Roman"/>
          <w:sz w:val="28"/>
          <w:szCs w:val="28"/>
        </w:rPr>
        <w:t>Административного регламента, направляются (подаются) в Уполномоченный орган в</w:t>
      </w:r>
      <w:r w:rsidR="0032698A">
        <w:rPr>
          <w:rFonts w:ascii="Times New Roman" w:hAnsi="Times New Roman"/>
          <w:sz w:val="28"/>
          <w:szCs w:val="28"/>
        </w:rPr>
        <w:t xml:space="preserve"> </w:t>
      </w:r>
      <w:r w:rsidRPr="004305D7">
        <w:rPr>
          <w:rFonts w:ascii="Times New Roman" w:hAnsi="Times New Roman" w:cs="Times New Roman"/>
          <w:sz w:val="28"/>
          <w:szCs w:val="28"/>
        </w:rPr>
        <w:t>электронной форме путем заполнения формы запроса через личный кабинет на ЕПГУ.</w:t>
      </w:r>
    </w:p>
    <w:p w:rsidR="00E70930" w:rsidRDefault="00E70930" w:rsidP="00E70930">
      <w:pPr>
        <w:pStyle w:val="ConsPlusNormal"/>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i/>
          <w:sz w:val="28"/>
          <w:szCs w:val="28"/>
        </w:rPr>
      </w:pPr>
      <w:r w:rsidRPr="00064887">
        <w:rPr>
          <w:rFonts w:ascii="Times New Roman" w:hAnsi="Times New Roman" w:cs="Times New Roman"/>
          <w:b/>
          <w:i/>
          <w:sz w:val="28"/>
          <w:szCs w:val="28"/>
        </w:rPr>
        <w:t>Исчерпывающий перечень документов, необходимых в соответствии с</w:t>
      </w:r>
      <w:r w:rsidR="0032698A"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нормативными правовыми актами для предоставления муниципальной услуги, которые находятся в распоряжении</w:t>
      </w:r>
      <w:r w:rsidR="0032698A"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государственных органов, органов местного самоуправления и иных органов,</w:t>
      </w:r>
      <w:r w:rsidR="0032698A"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участвующих в предоставлении государственных или муниципальных услуг</w:t>
      </w:r>
    </w:p>
    <w:p w:rsidR="00E70930" w:rsidRDefault="00E70930" w:rsidP="00E70930">
      <w:pPr>
        <w:pStyle w:val="ConsPlusNormal"/>
        <w:jc w:val="center"/>
        <w:outlineLvl w:val="1"/>
        <w:rPr>
          <w:rFonts w:ascii="Times New Roman" w:hAnsi="Times New Roman" w:cs="Times New Roman"/>
          <w:sz w:val="28"/>
          <w:szCs w:val="28"/>
        </w:rPr>
      </w:pPr>
    </w:p>
    <w:p w:rsidR="00E70930" w:rsidRPr="000E6C92" w:rsidRDefault="00E70930" w:rsidP="00E70930">
      <w:pPr>
        <w:pStyle w:val="ConsPlusNormal"/>
        <w:ind w:firstLine="851"/>
        <w:jc w:val="both"/>
        <w:outlineLvl w:val="1"/>
        <w:rPr>
          <w:rFonts w:ascii="Times New Roman" w:hAnsi="Times New Roman" w:cs="Times New Roman"/>
          <w:sz w:val="28"/>
          <w:szCs w:val="28"/>
        </w:rPr>
      </w:pPr>
      <w:r w:rsidRPr="000E6C92">
        <w:rPr>
          <w:rFonts w:ascii="Times New Roman" w:hAnsi="Times New Roman" w:cs="Times New Roman"/>
          <w:sz w:val="28"/>
          <w:szCs w:val="28"/>
        </w:rPr>
        <w:t>2.10. Перечень документов, необходимых в соответствии с нормативными</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правовыми</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актами для предоставления муниципальной услуги,</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которые находятся в распоряжении государственных органов, органов местного</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самоуправления и иных органов, участвующих в предоставлении государственных</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или муниципальных услуг в случае обращения:</w:t>
      </w:r>
    </w:p>
    <w:p w:rsidR="00E70930" w:rsidRPr="000E6C92" w:rsidRDefault="00E70930" w:rsidP="00E70930">
      <w:pPr>
        <w:pStyle w:val="ConsPlusNormal"/>
        <w:ind w:firstLine="851"/>
        <w:jc w:val="both"/>
        <w:outlineLvl w:val="1"/>
        <w:rPr>
          <w:rFonts w:ascii="Times New Roman" w:hAnsi="Times New Roman" w:cs="Times New Roman"/>
          <w:sz w:val="28"/>
          <w:szCs w:val="28"/>
        </w:rPr>
      </w:pPr>
      <w:r w:rsidRPr="000E6C92">
        <w:rPr>
          <w:rFonts w:ascii="Times New Roman" w:hAnsi="Times New Roman" w:cs="Times New Roman"/>
          <w:sz w:val="28"/>
          <w:szCs w:val="28"/>
        </w:rPr>
        <w:t xml:space="preserve">1) </w:t>
      </w:r>
      <w:r w:rsidR="006C783B">
        <w:rPr>
          <w:rFonts w:ascii="Times New Roman" w:hAnsi="Times New Roman" w:cs="Times New Roman"/>
          <w:sz w:val="28"/>
          <w:szCs w:val="28"/>
        </w:rPr>
        <w:t>С</w:t>
      </w:r>
      <w:r w:rsidRPr="000E6C92">
        <w:rPr>
          <w:rFonts w:ascii="Times New Roman" w:hAnsi="Times New Roman" w:cs="Times New Roman"/>
          <w:sz w:val="28"/>
          <w:szCs w:val="28"/>
        </w:rPr>
        <w:t>ведения из Единого государственного реестра юридических лиц;</w:t>
      </w:r>
    </w:p>
    <w:p w:rsidR="00E70930" w:rsidRPr="0034186A" w:rsidRDefault="00E70930" w:rsidP="00E70930">
      <w:pPr>
        <w:pStyle w:val="ConsPlusNormal"/>
        <w:ind w:firstLine="851"/>
        <w:jc w:val="both"/>
        <w:outlineLvl w:val="1"/>
        <w:rPr>
          <w:rFonts w:ascii="Times New Roman" w:hAnsi="Times New Roman"/>
          <w:sz w:val="28"/>
          <w:szCs w:val="28"/>
        </w:rPr>
      </w:pPr>
      <w:r w:rsidRPr="0034186A">
        <w:rPr>
          <w:rFonts w:ascii="Times New Roman" w:hAnsi="Times New Roman"/>
          <w:sz w:val="28"/>
          <w:szCs w:val="28"/>
        </w:rPr>
        <w:t>2) Сведения из Единого государственного реестра недвижимости о земельном</w:t>
      </w:r>
      <w:r w:rsidR="0032698A">
        <w:rPr>
          <w:rFonts w:ascii="Times New Roman" w:hAnsi="Times New Roman"/>
          <w:sz w:val="28"/>
          <w:szCs w:val="28"/>
        </w:rPr>
        <w:t xml:space="preserve"> </w:t>
      </w:r>
      <w:r w:rsidRPr="0034186A">
        <w:rPr>
          <w:rFonts w:ascii="Times New Roman" w:hAnsi="Times New Roman"/>
          <w:sz w:val="28"/>
          <w:szCs w:val="28"/>
        </w:rPr>
        <w:t>участке;</w:t>
      </w:r>
    </w:p>
    <w:p w:rsidR="00E70930" w:rsidRPr="0034186A" w:rsidRDefault="00E70930" w:rsidP="00E70930">
      <w:pPr>
        <w:pStyle w:val="ConsPlusNormal"/>
        <w:ind w:firstLine="851"/>
        <w:jc w:val="both"/>
        <w:outlineLvl w:val="1"/>
        <w:rPr>
          <w:rFonts w:ascii="Times New Roman" w:hAnsi="Times New Roman"/>
          <w:sz w:val="28"/>
          <w:szCs w:val="28"/>
        </w:rPr>
      </w:pPr>
      <w:r w:rsidRPr="0034186A">
        <w:rPr>
          <w:rFonts w:ascii="Times New Roman" w:hAnsi="Times New Roman"/>
          <w:sz w:val="28"/>
          <w:szCs w:val="28"/>
        </w:rPr>
        <w:t>3) Сведения о правообладателях земельных участков, в отношении которых</w:t>
      </w:r>
      <w:r w:rsidR="0032698A">
        <w:rPr>
          <w:rFonts w:ascii="Times New Roman" w:hAnsi="Times New Roman"/>
          <w:sz w:val="28"/>
          <w:szCs w:val="28"/>
        </w:rPr>
        <w:t xml:space="preserve"> </w:t>
      </w:r>
      <w:r w:rsidRPr="0034186A">
        <w:rPr>
          <w:rFonts w:ascii="Times New Roman" w:hAnsi="Times New Roman"/>
          <w:sz w:val="28"/>
          <w:szCs w:val="28"/>
        </w:rPr>
        <w:t>подано ходатайство об установлении публичного сервитута;</w:t>
      </w:r>
    </w:p>
    <w:p w:rsidR="00E70930" w:rsidRDefault="00E70930" w:rsidP="00E70930">
      <w:pPr>
        <w:pStyle w:val="ConsPlusNormal"/>
        <w:ind w:firstLine="851"/>
        <w:jc w:val="both"/>
        <w:outlineLvl w:val="1"/>
        <w:rPr>
          <w:rFonts w:ascii="Times New Roman" w:hAnsi="Times New Roman" w:cs="Times New Roman"/>
          <w:sz w:val="28"/>
          <w:szCs w:val="28"/>
        </w:rPr>
      </w:pPr>
      <w:r w:rsidRPr="0034186A">
        <w:rPr>
          <w:rFonts w:ascii="Times New Roman" w:hAnsi="Times New Roman"/>
          <w:sz w:val="28"/>
          <w:szCs w:val="28"/>
        </w:rPr>
        <w:t>4) Сведения из Единого государственного реестра недвижимости об инженерном</w:t>
      </w:r>
      <w:r w:rsidR="0032698A">
        <w:rPr>
          <w:rFonts w:ascii="Times New Roman" w:hAnsi="Times New Roman"/>
          <w:sz w:val="28"/>
          <w:szCs w:val="28"/>
        </w:rPr>
        <w:t xml:space="preserve"> </w:t>
      </w:r>
      <w:r w:rsidRPr="0034186A">
        <w:rPr>
          <w:rFonts w:ascii="Times New Roman" w:hAnsi="Times New Roman" w:cs="Times New Roman"/>
          <w:sz w:val="28"/>
          <w:szCs w:val="28"/>
        </w:rPr>
        <w:t xml:space="preserve">сооружении. </w:t>
      </w:r>
    </w:p>
    <w:p w:rsidR="00E70930" w:rsidRPr="000E6C92" w:rsidRDefault="00E70930" w:rsidP="00E70930">
      <w:pPr>
        <w:pStyle w:val="ConsPlusNormal"/>
        <w:ind w:firstLine="851"/>
        <w:jc w:val="both"/>
        <w:outlineLvl w:val="1"/>
        <w:rPr>
          <w:rFonts w:ascii="Times New Roman" w:hAnsi="Times New Roman" w:cs="Times New Roman"/>
          <w:sz w:val="28"/>
          <w:szCs w:val="28"/>
        </w:rPr>
      </w:pPr>
      <w:r w:rsidRPr="000E6C92">
        <w:rPr>
          <w:rFonts w:ascii="Times New Roman" w:hAnsi="Times New Roman" w:cs="Times New Roman"/>
          <w:sz w:val="28"/>
          <w:szCs w:val="28"/>
        </w:rPr>
        <w:t>2.11. При предоставлении муниципальной услуги</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запрещается требовать от заявителя:</w:t>
      </w:r>
    </w:p>
    <w:p w:rsidR="00E70930" w:rsidRPr="000E6C92" w:rsidRDefault="00E70930" w:rsidP="00E70930">
      <w:pPr>
        <w:pStyle w:val="ConsPlusNormal"/>
        <w:ind w:firstLine="851"/>
        <w:jc w:val="both"/>
        <w:outlineLvl w:val="1"/>
        <w:rPr>
          <w:rFonts w:ascii="Times New Roman" w:hAnsi="Times New Roman" w:cs="Times New Roman"/>
          <w:sz w:val="28"/>
          <w:szCs w:val="28"/>
        </w:rPr>
      </w:pPr>
      <w:r w:rsidRPr="000E6C92">
        <w:rPr>
          <w:rFonts w:ascii="Times New Roman" w:hAnsi="Times New Roman" w:cs="Times New Roman"/>
          <w:sz w:val="28"/>
          <w:szCs w:val="28"/>
        </w:rPr>
        <w:t>1</w:t>
      </w:r>
      <w:r>
        <w:rPr>
          <w:rFonts w:ascii="Times New Roman" w:hAnsi="Times New Roman" w:cs="Times New Roman"/>
          <w:sz w:val="28"/>
          <w:szCs w:val="28"/>
        </w:rPr>
        <w:t>)</w:t>
      </w:r>
      <w:r w:rsidRPr="000E6C92">
        <w:rPr>
          <w:rFonts w:ascii="Times New Roman" w:hAnsi="Times New Roman" w:cs="Times New Roman"/>
          <w:sz w:val="28"/>
          <w:szCs w:val="28"/>
        </w:rPr>
        <w:t xml:space="preserve"> Представления документов и информации или осуществления действий,</w:t>
      </w:r>
      <w:r w:rsidR="006C783B">
        <w:rPr>
          <w:rFonts w:ascii="Times New Roman" w:hAnsi="Times New Roman" w:cs="Times New Roman"/>
          <w:sz w:val="28"/>
          <w:szCs w:val="28"/>
        </w:rPr>
        <w:t xml:space="preserve"> </w:t>
      </w:r>
      <w:r w:rsidRPr="000E6C92">
        <w:rPr>
          <w:rFonts w:ascii="Times New Roman" w:hAnsi="Times New Roman" w:cs="Times New Roman"/>
          <w:sz w:val="28"/>
          <w:szCs w:val="28"/>
        </w:rPr>
        <w:lastRenderedPageBreak/>
        <w:t>представление или осуществление которых не предусмотрено нормативными</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правовыми актами, регулирующими отношения, возникающие в связи с</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предоставлением муниципальной услуги.</w:t>
      </w:r>
    </w:p>
    <w:p w:rsidR="00E70930" w:rsidRPr="000E6C92" w:rsidRDefault="0073028F" w:rsidP="00A374E7">
      <w:pPr>
        <w:tabs>
          <w:tab w:val="left" w:pos="709"/>
        </w:tabs>
        <w:jc w:val="both"/>
        <w:rPr>
          <w:sz w:val="28"/>
          <w:szCs w:val="28"/>
        </w:rPr>
      </w:pPr>
      <w:r>
        <w:rPr>
          <w:sz w:val="28"/>
          <w:szCs w:val="28"/>
        </w:rPr>
        <w:tab/>
      </w:r>
      <w:r w:rsidR="00E70930" w:rsidRPr="000E6C92">
        <w:rPr>
          <w:sz w:val="28"/>
          <w:szCs w:val="28"/>
        </w:rPr>
        <w:t>2</w:t>
      </w:r>
      <w:r w:rsidR="00E70930">
        <w:rPr>
          <w:sz w:val="28"/>
          <w:szCs w:val="28"/>
        </w:rPr>
        <w:t>)</w:t>
      </w:r>
      <w:r w:rsidR="00E70930" w:rsidRPr="000E6C92">
        <w:rPr>
          <w:sz w:val="28"/>
          <w:szCs w:val="28"/>
        </w:rPr>
        <w:t xml:space="preserve"> </w:t>
      </w:r>
      <w:r w:rsidR="00A374E7" w:rsidRPr="008437E6">
        <w:rPr>
          <w:sz w:val="28"/>
          <w:szCs w:val="28"/>
        </w:rPr>
        <w:t>Представления документов и информации, которые в соответствии с</w:t>
      </w:r>
      <w:r w:rsidR="00A374E7">
        <w:rPr>
          <w:sz w:val="28"/>
          <w:szCs w:val="28"/>
        </w:rPr>
        <w:t xml:space="preserve"> </w:t>
      </w:r>
      <w:r w:rsidR="00A374E7" w:rsidRPr="008437E6">
        <w:rPr>
          <w:sz w:val="28"/>
          <w:szCs w:val="28"/>
        </w:rPr>
        <w:t>нормативными правовыми актами Российской Федерации и Смоленской области</w:t>
      </w:r>
      <w:r w:rsidR="00A374E7">
        <w:rPr>
          <w:sz w:val="28"/>
          <w:szCs w:val="28"/>
        </w:rPr>
        <w:t xml:space="preserve"> </w:t>
      </w:r>
      <w:r w:rsidR="00A374E7" w:rsidRPr="008437E6">
        <w:rPr>
          <w:sz w:val="28"/>
          <w:szCs w:val="28"/>
        </w:rPr>
        <w:t>находятся в распоряжении органов, предоставляющих муниципальную услугу,</w:t>
      </w:r>
      <w:r w:rsidR="00A374E7">
        <w:rPr>
          <w:sz w:val="28"/>
          <w:szCs w:val="28"/>
        </w:rPr>
        <w:t xml:space="preserve"> </w:t>
      </w:r>
      <w:r w:rsidR="00A374E7" w:rsidRPr="008437E6">
        <w:rPr>
          <w:sz w:val="28"/>
          <w:szCs w:val="28"/>
        </w:rPr>
        <w:t>государственных органов, органов местного самоуправления и (или)</w:t>
      </w:r>
      <w:r w:rsidR="00A374E7">
        <w:rPr>
          <w:sz w:val="28"/>
          <w:szCs w:val="28"/>
        </w:rPr>
        <w:t xml:space="preserve"> </w:t>
      </w:r>
      <w:r w:rsidR="00A374E7" w:rsidRPr="008437E6">
        <w:rPr>
          <w:sz w:val="28"/>
          <w:szCs w:val="28"/>
        </w:rPr>
        <w:t>подведомственных государственным органам и органам местного самоуправления</w:t>
      </w:r>
      <w:r w:rsidR="00A374E7">
        <w:rPr>
          <w:sz w:val="28"/>
          <w:szCs w:val="28"/>
        </w:rPr>
        <w:t xml:space="preserve"> </w:t>
      </w:r>
      <w:r w:rsidR="00A374E7" w:rsidRPr="008437E6">
        <w:rPr>
          <w:sz w:val="28"/>
          <w:szCs w:val="28"/>
        </w:rPr>
        <w:t>организаций, участвующих в предоставлении государственных услуг, за</w:t>
      </w:r>
      <w:r w:rsidR="00A374E7">
        <w:rPr>
          <w:sz w:val="28"/>
          <w:szCs w:val="28"/>
        </w:rPr>
        <w:t xml:space="preserve"> </w:t>
      </w:r>
      <w:r w:rsidR="00A374E7" w:rsidRPr="008437E6">
        <w:rPr>
          <w:sz w:val="28"/>
          <w:szCs w:val="28"/>
        </w:rPr>
        <w:t>исключением документов, указанных в части 6 статьи 7 Федерального закона от</w:t>
      </w:r>
      <w:r w:rsidR="00A374E7">
        <w:rPr>
          <w:sz w:val="28"/>
          <w:szCs w:val="28"/>
        </w:rPr>
        <w:t xml:space="preserve"> </w:t>
      </w:r>
      <w:r w:rsidR="00A374E7" w:rsidRPr="008437E6">
        <w:rPr>
          <w:sz w:val="28"/>
          <w:szCs w:val="28"/>
        </w:rPr>
        <w:t>27.07.2010 № 210-ФЗ «Об организации предоставления государственных и</w:t>
      </w:r>
      <w:r w:rsidR="00A374E7">
        <w:rPr>
          <w:sz w:val="28"/>
          <w:szCs w:val="28"/>
        </w:rPr>
        <w:t xml:space="preserve"> </w:t>
      </w:r>
      <w:r w:rsidR="00A374E7" w:rsidRPr="008437E6">
        <w:rPr>
          <w:sz w:val="28"/>
          <w:szCs w:val="28"/>
        </w:rPr>
        <w:t>муниципальных услуг»</w:t>
      </w:r>
      <w:r w:rsidR="00E70930" w:rsidRPr="000E6C92">
        <w:rPr>
          <w:sz w:val="28"/>
          <w:szCs w:val="28"/>
        </w:rPr>
        <w:t>.</w:t>
      </w:r>
    </w:p>
    <w:p w:rsidR="00E70930" w:rsidRPr="000E6C92" w:rsidRDefault="00E70930" w:rsidP="00E70930">
      <w:pPr>
        <w:pStyle w:val="ConsPlusNormal"/>
        <w:ind w:firstLine="851"/>
        <w:jc w:val="both"/>
        <w:outlineLvl w:val="1"/>
        <w:rPr>
          <w:rFonts w:ascii="Times New Roman" w:hAnsi="Times New Roman" w:cs="Times New Roman"/>
          <w:sz w:val="28"/>
          <w:szCs w:val="28"/>
        </w:rPr>
      </w:pPr>
      <w:r w:rsidRPr="000E6C92">
        <w:rPr>
          <w:rFonts w:ascii="Times New Roman" w:hAnsi="Times New Roman" w:cs="Times New Roman"/>
          <w:sz w:val="28"/>
          <w:szCs w:val="28"/>
        </w:rPr>
        <w:t>3</w:t>
      </w:r>
      <w:r>
        <w:rPr>
          <w:rFonts w:ascii="Times New Roman" w:hAnsi="Times New Roman" w:cs="Times New Roman"/>
          <w:sz w:val="28"/>
          <w:szCs w:val="28"/>
        </w:rPr>
        <w:t>)</w:t>
      </w:r>
      <w:r w:rsidRPr="000E6C92">
        <w:rPr>
          <w:rFonts w:ascii="Times New Roman" w:hAnsi="Times New Roman" w:cs="Times New Roman"/>
          <w:sz w:val="28"/>
          <w:szCs w:val="28"/>
        </w:rPr>
        <w:t xml:space="preserve"> Представления документов и информации, отсутствие и (или)</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недостоверность которых не указывались при первоначальном отказе в приеме</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документов, необходимых для предоставления муниципальной</w:t>
      </w:r>
      <w:r w:rsidR="0032698A">
        <w:rPr>
          <w:rFonts w:ascii="Times New Roman" w:hAnsi="Times New Roman" w:cs="Times New Roman"/>
          <w:sz w:val="28"/>
          <w:szCs w:val="28"/>
        </w:rPr>
        <w:t xml:space="preserve"> </w:t>
      </w:r>
      <w:r w:rsidRPr="000E6C92">
        <w:rPr>
          <w:rFonts w:ascii="Times New Roman" w:hAnsi="Times New Roman" w:cs="Times New Roman"/>
          <w:sz w:val="28"/>
          <w:szCs w:val="28"/>
        </w:rPr>
        <w:t>услуги, либо в предоставлении муниципальной услуги, за</w:t>
      </w:r>
      <w:r w:rsidR="00A374E7">
        <w:rPr>
          <w:rFonts w:ascii="Times New Roman" w:hAnsi="Times New Roman" w:cs="Times New Roman"/>
          <w:sz w:val="28"/>
          <w:szCs w:val="28"/>
        </w:rPr>
        <w:t xml:space="preserve"> </w:t>
      </w:r>
      <w:r w:rsidRPr="000E6C92">
        <w:rPr>
          <w:rFonts w:ascii="Times New Roman" w:hAnsi="Times New Roman" w:cs="Times New Roman"/>
          <w:sz w:val="28"/>
          <w:szCs w:val="28"/>
        </w:rPr>
        <w:t>исключением следующих случаев:</w:t>
      </w:r>
    </w:p>
    <w:p w:rsidR="0073028F" w:rsidRDefault="00A374E7" w:rsidP="0073028F">
      <w:pPr>
        <w:tabs>
          <w:tab w:val="left" w:pos="709"/>
        </w:tabs>
        <w:jc w:val="both"/>
        <w:rPr>
          <w:sz w:val="28"/>
          <w:szCs w:val="28"/>
        </w:rPr>
      </w:pPr>
      <w:r>
        <w:rPr>
          <w:sz w:val="28"/>
          <w:szCs w:val="28"/>
        </w:rPr>
        <w:tab/>
      </w:r>
      <w:r w:rsidR="0073028F">
        <w:rPr>
          <w:sz w:val="28"/>
          <w:szCs w:val="28"/>
        </w:rPr>
        <w:tab/>
      </w:r>
      <w:r w:rsidR="0032698A">
        <w:rPr>
          <w:sz w:val="28"/>
          <w:szCs w:val="28"/>
        </w:rPr>
        <w:t xml:space="preserve">- </w:t>
      </w:r>
      <w:r w:rsidRPr="008437E6">
        <w:rPr>
          <w:sz w:val="28"/>
          <w:szCs w:val="28"/>
        </w:rPr>
        <w:t>изменени</w:t>
      </w:r>
      <w:r>
        <w:rPr>
          <w:sz w:val="28"/>
          <w:szCs w:val="28"/>
        </w:rPr>
        <w:t>я</w:t>
      </w:r>
      <w:r w:rsidRPr="008437E6">
        <w:rPr>
          <w:sz w:val="28"/>
          <w:szCs w:val="28"/>
        </w:rPr>
        <w:t xml:space="preserve"> требований нормативных правовых актов, касающихся</w:t>
      </w:r>
      <w:r>
        <w:rPr>
          <w:sz w:val="28"/>
          <w:szCs w:val="28"/>
        </w:rPr>
        <w:t xml:space="preserve"> </w:t>
      </w:r>
      <w:r w:rsidRPr="008437E6">
        <w:rPr>
          <w:sz w:val="28"/>
          <w:szCs w:val="28"/>
        </w:rPr>
        <w:t>предоставления муниципальной услуги, после первоначальной подачи заявления о</w:t>
      </w:r>
      <w:r>
        <w:rPr>
          <w:sz w:val="28"/>
          <w:szCs w:val="28"/>
        </w:rPr>
        <w:t xml:space="preserve"> </w:t>
      </w:r>
      <w:r w:rsidRPr="008437E6">
        <w:rPr>
          <w:sz w:val="28"/>
          <w:szCs w:val="28"/>
        </w:rPr>
        <w:t>предоставлении муниципальной услуги;</w:t>
      </w:r>
    </w:p>
    <w:p w:rsidR="0073028F" w:rsidRDefault="0073028F" w:rsidP="0073028F">
      <w:pPr>
        <w:tabs>
          <w:tab w:val="left" w:pos="709"/>
        </w:tabs>
        <w:jc w:val="both"/>
        <w:rPr>
          <w:sz w:val="28"/>
          <w:szCs w:val="28"/>
        </w:rPr>
      </w:pPr>
      <w:r>
        <w:rPr>
          <w:sz w:val="28"/>
          <w:szCs w:val="28"/>
        </w:rPr>
        <w:tab/>
      </w:r>
      <w:r w:rsidR="0032698A">
        <w:rPr>
          <w:sz w:val="28"/>
          <w:szCs w:val="28"/>
        </w:rPr>
        <w:t xml:space="preserve">- </w:t>
      </w:r>
      <w:r w:rsidR="00E70930" w:rsidRPr="000E6C92">
        <w:rPr>
          <w:sz w:val="28"/>
          <w:szCs w:val="28"/>
        </w:rPr>
        <w:t>истечени</w:t>
      </w:r>
      <w:r w:rsidR="00A374E7">
        <w:rPr>
          <w:sz w:val="28"/>
          <w:szCs w:val="28"/>
        </w:rPr>
        <w:t>я</w:t>
      </w:r>
      <w:r w:rsidR="00E70930" w:rsidRPr="000E6C92">
        <w:rPr>
          <w:sz w:val="28"/>
          <w:szCs w:val="28"/>
        </w:rPr>
        <w:t xml:space="preserve"> срока действия документов или изменени</w:t>
      </w:r>
      <w:r w:rsidR="00A374E7">
        <w:rPr>
          <w:sz w:val="28"/>
          <w:szCs w:val="28"/>
        </w:rPr>
        <w:t>я</w:t>
      </w:r>
      <w:r w:rsidR="00E70930" w:rsidRPr="000E6C92">
        <w:rPr>
          <w:sz w:val="28"/>
          <w:szCs w:val="28"/>
        </w:rPr>
        <w:t xml:space="preserve"> информации после</w:t>
      </w:r>
      <w:r w:rsidR="0032698A">
        <w:rPr>
          <w:sz w:val="28"/>
          <w:szCs w:val="28"/>
        </w:rPr>
        <w:t xml:space="preserve"> </w:t>
      </w:r>
      <w:r w:rsidR="00E70930" w:rsidRPr="000E6C92">
        <w:rPr>
          <w:sz w:val="28"/>
          <w:szCs w:val="28"/>
        </w:rPr>
        <w:t>первоначального отказа в приеме документов, необходимых для предоставления</w:t>
      </w:r>
      <w:r w:rsidR="0032698A">
        <w:rPr>
          <w:sz w:val="28"/>
          <w:szCs w:val="28"/>
        </w:rPr>
        <w:t xml:space="preserve"> </w:t>
      </w:r>
      <w:r w:rsidR="00E70930" w:rsidRPr="000E6C92">
        <w:rPr>
          <w:sz w:val="28"/>
          <w:szCs w:val="28"/>
        </w:rPr>
        <w:t>муниципальной услуги, либо в предоставлении муниципальной услуги;</w:t>
      </w:r>
    </w:p>
    <w:p w:rsidR="00E70930" w:rsidRDefault="0073028F" w:rsidP="0073028F">
      <w:pPr>
        <w:tabs>
          <w:tab w:val="left" w:pos="709"/>
        </w:tabs>
        <w:jc w:val="both"/>
        <w:rPr>
          <w:sz w:val="28"/>
          <w:szCs w:val="28"/>
        </w:rPr>
      </w:pPr>
      <w:r>
        <w:rPr>
          <w:sz w:val="28"/>
          <w:szCs w:val="28"/>
        </w:rPr>
        <w:tab/>
      </w:r>
      <w:r w:rsidR="0032698A">
        <w:rPr>
          <w:sz w:val="28"/>
          <w:szCs w:val="28"/>
        </w:rPr>
        <w:t xml:space="preserve">- </w:t>
      </w:r>
      <w:r w:rsidR="00E70930" w:rsidRPr="000E6C92">
        <w:rPr>
          <w:sz w:val="28"/>
          <w:szCs w:val="28"/>
        </w:rPr>
        <w:t>выявлени</w:t>
      </w:r>
      <w:r w:rsidR="00A374E7">
        <w:rPr>
          <w:sz w:val="28"/>
          <w:szCs w:val="28"/>
        </w:rPr>
        <w:t>я</w:t>
      </w:r>
      <w:r w:rsidR="00E70930" w:rsidRPr="000E6C92">
        <w:rPr>
          <w:sz w:val="28"/>
          <w:szCs w:val="28"/>
        </w:rPr>
        <w:t xml:space="preserve"> документально подтвержденного факта (признаков) ошибочного</w:t>
      </w:r>
      <w:r w:rsidR="0032698A">
        <w:rPr>
          <w:sz w:val="28"/>
          <w:szCs w:val="28"/>
        </w:rPr>
        <w:t xml:space="preserve"> </w:t>
      </w:r>
      <w:r w:rsidR="00E70930" w:rsidRPr="000E6C92">
        <w:rPr>
          <w:sz w:val="28"/>
          <w:szCs w:val="28"/>
        </w:rPr>
        <w:t>или противоправного действия (бездействия) должностного лица Уполномоченного</w:t>
      </w:r>
      <w:r w:rsidR="0032698A">
        <w:rPr>
          <w:sz w:val="28"/>
          <w:szCs w:val="28"/>
        </w:rPr>
        <w:t xml:space="preserve"> </w:t>
      </w:r>
      <w:r w:rsidR="00E70930" w:rsidRPr="000E6C92">
        <w:rPr>
          <w:sz w:val="28"/>
          <w:szCs w:val="28"/>
        </w:rPr>
        <w:t>органа, служащего, работника многофункционального центра, работника</w:t>
      </w:r>
      <w:r w:rsidR="0032698A">
        <w:rPr>
          <w:sz w:val="28"/>
          <w:szCs w:val="28"/>
        </w:rPr>
        <w:t xml:space="preserve"> </w:t>
      </w:r>
      <w:r w:rsidR="00E70930" w:rsidRPr="000E6C92">
        <w:rPr>
          <w:sz w:val="28"/>
          <w:szCs w:val="28"/>
        </w:rPr>
        <w:t>организации, предусмотренной частью 1.1 статьи 16 Федерального закона</w:t>
      </w:r>
      <w:r w:rsidR="00A374E7">
        <w:rPr>
          <w:sz w:val="28"/>
          <w:szCs w:val="28"/>
        </w:rPr>
        <w:t xml:space="preserve"> </w:t>
      </w:r>
      <w:r>
        <w:rPr>
          <w:sz w:val="28"/>
          <w:szCs w:val="28"/>
        </w:rPr>
        <w:t xml:space="preserve">                            </w:t>
      </w:r>
      <w:r w:rsidR="00E70930" w:rsidRPr="000E6C92">
        <w:rPr>
          <w:sz w:val="28"/>
          <w:szCs w:val="28"/>
        </w:rPr>
        <w:t>№ 210-ФЗ, при первоначальном отказе в приеме документов, необходимых для</w:t>
      </w:r>
      <w:r w:rsidR="0032698A">
        <w:rPr>
          <w:sz w:val="28"/>
          <w:szCs w:val="28"/>
        </w:rPr>
        <w:t xml:space="preserve"> </w:t>
      </w:r>
      <w:r w:rsidR="00E70930" w:rsidRPr="000E6C92">
        <w:rPr>
          <w:sz w:val="28"/>
          <w:szCs w:val="28"/>
        </w:rPr>
        <w:t>предоставления муниципальной услуги, либо в предоставлении</w:t>
      </w:r>
      <w:r w:rsidR="0032698A">
        <w:rPr>
          <w:sz w:val="28"/>
          <w:szCs w:val="28"/>
        </w:rPr>
        <w:t xml:space="preserve"> </w:t>
      </w:r>
      <w:r w:rsidR="00E70930" w:rsidRPr="000E6C92">
        <w:rPr>
          <w:sz w:val="28"/>
          <w:szCs w:val="28"/>
        </w:rPr>
        <w:t>муниципальной услуги, о чем в письменном виде за подписью</w:t>
      </w:r>
      <w:r w:rsidR="0032698A">
        <w:rPr>
          <w:sz w:val="28"/>
          <w:szCs w:val="28"/>
        </w:rPr>
        <w:t xml:space="preserve"> </w:t>
      </w:r>
      <w:r w:rsidR="00E70930" w:rsidRPr="000E6C92">
        <w:rPr>
          <w:sz w:val="28"/>
          <w:szCs w:val="28"/>
        </w:rPr>
        <w:t>руководителя Уполномоченного органа, руководителя многофункционального</w:t>
      </w:r>
      <w:r w:rsidR="0032698A">
        <w:rPr>
          <w:sz w:val="28"/>
          <w:szCs w:val="28"/>
        </w:rPr>
        <w:t xml:space="preserve"> </w:t>
      </w:r>
      <w:r w:rsidR="00E70930" w:rsidRPr="000E6C92">
        <w:rPr>
          <w:sz w:val="28"/>
          <w:szCs w:val="28"/>
        </w:rPr>
        <w:t>центра при первоначальном отказе в приеме документов, необходимых для</w:t>
      </w:r>
      <w:r w:rsidR="0032698A">
        <w:rPr>
          <w:sz w:val="28"/>
          <w:szCs w:val="28"/>
        </w:rPr>
        <w:t xml:space="preserve"> </w:t>
      </w:r>
      <w:r w:rsidR="00E70930" w:rsidRPr="000E6C92">
        <w:rPr>
          <w:sz w:val="28"/>
          <w:szCs w:val="28"/>
        </w:rPr>
        <w:t>предоставления муниципальной услуги, либо руководителя</w:t>
      </w:r>
      <w:r w:rsidR="0032698A">
        <w:rPr>
          <w:sz w:val="28"/>
          <w:szCs w:val="28"/>
        </w:rPr>
        <w:t xml:space="preserve"> </w:t>
      </w:r>
      <w:r w:rsidR="00E70930" w:rsidRPr="000E6C92">
        <w:rPr>
          <w:sz w:val="28"/>
          <w:szCs w:val="28"/>
        </w:rPr>
        <w:t>организации, предусмотренной частью 1.1 статьи 16 Федерального закона</w:t>
      </w:r>
      <w:r w:rsidR="0032698A">
        <w:rPr>
          <w:sz w:val="28"/>
          <w:szCs w:val="28"/>
        </w:rPr>
        <w:t xml:space="preserve"> </w:t>
      </w:r>
      <w:r w:rsidR="00E70930" w:rsidRPr="000E6C92">
        <w:rPr>
          <w:sz w:val="28"/>
          <w:szCs w:val="28"/>
        </w:rPr>
        <w:t>№ 210-ФЗ, уведомляется заявитель, а также приносятся извинения за доставленные</w:t>
      </w:r>
      <w:r w:rsidR="0032698A">
        <w:rPr>
          <w:sz w:val="28"/>
          <w:szCs w:val="28"/>
        </w:rPr>
        <w:t xml:space="preserve"> </w:t>
      </w:r>
      <w:r w:rsidR="00E70930" w:rsidRPr="000E6C92">
        <w:rPr>
          <w:sz w:val="28"/>
          <w:szCs w:val="28"/>
        </w:rPr>
        <w:t>неудобства.</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Исчерпывающий перечень оснований для отказа в приеме документов, необходимых для предоставления муниципальной услуги</w:t>
      </w:r>
    </w:p>
    <w:p w:rsidR="0032698A" w:rsidRPr="00064887" w:rsidRDefault="0032698A" w:rsidP="00E70930">
      <w:pPr>
        <w:pStyle w:val="ConsPlusNormal"/>
        <w:jc w:val="center"/>
        <w:outlineLvl w:val="1"/>
        <w:rPr>
          <w:rFonts w:ascii="Times New Roman" w:hAnsi="Times New Roman" w:cs="Times New Roman"/>
          <w:b/>
          <w:i/>
          <w:sz w:val="28"/>
          <w:szCs w:val="28"/>
        </w:rPr>
      </w:pPr>
    </w:p>
    <w:p w:rsidR="00E70930" w:rsidRPr="000E6C92" w:rsidRDefault="00E70930" w:rsidP="00E70930">
      <w:pPr>
        <w:pStyle w:val="ConsPlusNormal"/>
        <w:ind w:firstLine="851"/>
        <w:jc w:val="both"/>
        <w:outlineLvl w:val="1"/>
        <w:rPr>
          <w:rFonts w:ascii="Times New Roman" w:hAnsi="Times New Roman" w:cs="Times New Roman"/>
          <w:sz w:val="28"/>
          <w:szCs w:val="28"/>
        </w:rPr>
      </w:pPr>
      <w:r w:rsidRPr="000E6C92">
        <w:rPr>
          <w:rFonts w:ascii="Times New Roman" w:hAnsi="Times New Roman" w:cs="Times New Roman"/>
          <w:sz w:val="28"/>
          <w:szCs w:val="28"/>
        </w:rPr>
        <w:t>2.12. Основаниями для отказа в приеме к рассмотрению документов, необходимых для предоставления муниципальной услуги, являются:</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2.12.1. Заявление о предоставлении услуги подано в орган государственной</w:t>
      </w:r>
      <w:r w:rsidR="0032698A">
        <w:rPr>
          <w:rFonts w:ascii="Times New Roman" w:hAnsi="Times New Roman"/>
          <w:sz w:val="28"/>
          <w:szCs w:val="28"/>
        </w:rPr>
        <w:t xml:space="preserve"> </w:t>
      </w:r>
      <w:r w:rsidRPr="003B190F">
        <w:rPr>
          <w:rFonts w:ascii="Times New Roman" w:hAnsi="Times New Roman"/>
          <w:sz w:val="28"/>
          <w:szCs w:val="28"/>
        </w:rPr>
        <w:t>власти, орган местного самоуправления или организацию, в полномочия которых не</w:t>
      </w:r>
      <w:r w:rsidR="00A374E7">
        <w:rPr>
          <w:rFonts w:ascii="Times New Roman" w:hAnsi="Times New Roman"/>
          <w:sz w:val="28"/>
          <w:szCs w:val="28"/>
        </w:rPr>
        <w:t xml:space="preserve"> </w:t>
      </w:r>
      <w:r w:rsidRPr="003B190F">
        <w:rPr>
          <w:rFonts w:ascii="Times New Roman" w:hAnsi="Times New Roman"/>
          <w:sz w:val="28"/>
          <w:szCs w:val="28"/>
        </w:rPr>
        <w:t>входит предоставление услуги;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2.12.2. Подача запроса о предоставлении услуги и документов, необходимых для</w:t>
      </w:r>
      <w:r w:rsidR="0032698A">
        <w:rPr>
          <w:rFonts w:ascii="Times New Roman" w:hAnsi="Times New Roman"/>
          <w:sz w:val="28"/>
          <w:szCs w:val="28"/>
        </w:rPr>
        <w:t xml:space="preserve"> </w:t>
      </w:r>
      <w:r w:rsidRPr="003B190F">
        <w:rPr>
          <w:rFonts w:ascii="Times New Roman" w:hAnsi="Times New Roman"/>
          <w:sz w:val="28"/>
          <w:szCs w:val="28"/>
        </w:rPr>
        <w:t>предоставления услуги, в электронной форме с нарушением установленных</w:t>
      </w:r>
      <w:r w:rsidR="0032698A">
        <w:rPr>
          <w:rFonts w:ascii="Times New Roman" w:hAnsi="Times New Roman"/>
          <w:sz w:val="28"/>
          <w:szCs w:val="28"/>
        </w:rPr>
        <w:t xml:space="preserve"> </w:t>
      </w:r>
      <w:r w:rsidRPr="003B190F">
        <w:rPr>
          <w:rFonts w:ascii="Times New Roman" w:hAnsi="Times New Roman"/>
          <w:sz w:val="28"/>
          <w:szCs w:val="28"/>
        </w:rPr>
        <w:lastRenderedPageBreak/>
        <w:t>требований;</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2.12.3. Представление неполного комплекта документов, необходимых для</w:t>
      </w:r>
      <w:r w:rsidR="0032698A">
        <w:rPr>
          <w:rFonts w:ascii="Times New Roman" w:hAnsi="Times New Roman"/>
          <w:sz w:val="28"/>
          <w:szCs w:val="28"/>
        </w:rPr>
        <w:t xml:space="preserve"> </w:t>
      </w:r>
      <w:r w:rsidRPr="003B190F">
        <w:rPr>
          <w:rFonts w:ascii="Times New Roman" w:hAnsi="Times New Roman"/>
          <w:sz w:val="28"/>
          <w:szCs w:val="28"/>
        </w:rPr>
        <w:t>предоставления услуги;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2.12.4. Заявитель не является лицом, предусмотренным статьей 39.40 Земельного</w:t>
      </w:r>
      <w:r w:rsidR="0032698A">
        <w:rPr>
          <w:rFonts w:ascii="Times New Roman" w:hAnsi="Times New Roman"/>
          <w:sz w:val="28"/>
          <w:szCs w:val="28"/>
        </w:rPr>
        <w:t xml:space="preserve"> </w:t>
      </w:r>
      <w:r w:rsidRPr="003B190F">
        <w:rPr>
          <w:rFonts w:ascii="Times New Roman" w:hAnsi="Times New Roman"/>
          <w:sz w:val="28"/>
          <w:szCs w:val="28"/>
        </w:rPr>
        <w:t>кодекса Российской Федерации.</w:t>
      </w:r>
    </w:p>
    <w:p w:rsidR="00E70930" w:rsidRDefault="00E70930" w:rsidP="00E70930">
      <w:pPr>
        <w:pStyle w:val="ConsPlusNormal"/>
        <w:ind w:firstLine="851"/>
        <w:jc w:val="both"/>
        <w:outlineLvl w:val="1"/>
        <w:rPr>
          <w:rFonts w:ascii="Times New Roman" w:hAnsi="Times New Roman" w:cs="Times New Roman"/>
          <w:sz w:val="28"/>
          <w:szCs w:val="28"/>
        </w:rPr>
      </w:pPr>
      <w:r w:rsidRPr="003B190F">
        <w:rPr>
          <w:rFonts w:ascii="Times New Roman" w:hAnsi="Times New Roman"/>
          <w:sz w:val="28"/>
          <w:szCs w:val="28"/>
        </w:rPr>
        <w:t>2.12.5. Подано ходатайство об установлении публичного сервитута в целях, не</w:t>
      </w:r>
      <w:r w:rsidR="0032698A">
        <w:rPr>
          <w:rFonts w:ascii="Times New Roman" w:hAnsi="Times New Roman"/>
          <w:sz w:val="28"/>
          <w:szCs w:val="28"/>
        </w:rPr>
        <w:t xml:space="preserve"> </w:t>
      </w:r>
      <w:r w:rsidRPr="003B190F">
        <w:rPr>
          <w:rFonts w:ascii="Times New Roman" w:hAnsi="Times New Roman" w:cs="Times New Roman"/>
          <w:sz w:val="28"/>
          <w:szCs w:val="28"/>
        </w:rPr>
        <w:t>предусмотренных статьей 39.37 Земельного кодекса Российской Федерации</w:t>
      </w:r>
      <w:r>
        <w:rPr>
          <w:rFonts w:ascii="Times New Roman" w:hAnsi="Times New Roman" w:cs="Times New Roman"/>
          <w:sz w:val="28"/>
          <w:szCs w:val="28"/>
        </w:rPr>
        <w:t>.</w:t>
      </w:r>
    </w:p>
    <w:p w:rsidR="00E70930" w:rsidRPr="00374730" w:rsidRDefault="00E70930" w:rsidP="00E70930">
      <w:pPr>
        <w:pStyle w:val="ConsPlusNormal"/>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Исчерпывающий перечень оснований для приостановления или отказа в предоставлении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3</w:t>
      </w:r>
      <w:r w:rsidRPr="00374730">
        <w:rPr>
          <w:rFonts w:ascii="Times New Roman" w:hAnsi="Times New Roman" w:cs="Times New Roman"/>
          <w:sz w:val="28"/>
          <w:szCs w:val="28"/>
        </w:rPr>
        <w:t>. Основание для приостановления предоставления муниципальной услуги законодательством не предусмотрено.</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4</w:t>
      </w:r>
      <w:r w:rsidRPr="00374730">
        <w:rPr>
          <w:rFonts w:ascii="Times New Roman" w:hAnsi="Times New Roman" w:cs="Times New Roman"/>
          <w:sz w:val="28"/>
          <w:szCs w:val="28"/>
        </w:rPr>
        <w:t>. Основания для отказа в предоставлении муниципальной услуги: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2.14.1. Содержащееся в ходатайстве об установлении публичного сервитута</w:t>
      </w:r>
      <w:r w:rsidR="0032698A">
        <w:rPr>
          <w:rFonts w:ascii="Times New Roman" w:hAnsi="Times New Roman"/>
          <w:sz w:val="28"/>
          <w:szCs w:val="28"/>
        </w:rPr>
        <w:t xml:space="preserve"> </w:t>
      </w:r>
      <w:r w:rsidRPr="003B190F">
        <w:rPr>
          <w:rFonts w:ascii="Times New Roman" w:hAnsi="Times New Roman"/>
          <w:sz w:val="28"/>
          <w:szCs w:val="28"/>
        </w:rPr>
        <w:t>обоснование необходимости установления публичного сервитута не соответствует</w:t>
      </w:r>
      <w:r w:rsidR="0032698A">
        <w:rPr>
          <w:rFonts w:ascii="Times New Roman" w:hAnsi="Times New Roman"/>
          <w:sz w:val="28"/>
          <w:szCs w:val="28"/>
        </w:rPr>
        <w:t xml:space="preserve"> </w:t>
      </w:r>
      <w:r w:rsidRPr="003B190F">
        <w:rPr>
          <w:rFonts w:ascii="Times New Roman" w:hAnsi="Times New Roman"/>
          <w:sz w:val="28"/>
          <w:szCs w:val="28"/>
        </w:rPr>
        <w:t>требованиям, установленным в соответствии с пунктами 2 и 3 статьи 39.41 Земельного</w:t>
      </w:r>
      <w:r w:rsidR="0032698A">
        <w:rPr>
          <w:rFonts w:ascii="Times New Roman" w:hAnsi="Times New Roman"/>
          <w:sz w:val="28"/>
          <w:szCs w:val="28"/>
        </w:rPr>
        <w:t xml:space="preserve"> </w:t>
      </w:r>
      <w:r w:rsidRPr="003B190F">
        <w:rPr>
          <w:rFonts w:ascii="Times New Roman" w:hAnsi="Times New Roman"/>
          <w:sz w:val="28"/>
          <w:szCs w:val="28"/>
        </w:rPr>
        <w:t>кодекса Российской Федерации</w:t>
      </w:r>
      <w:r w:rsidR="00A374E7">
        <w:rPr>
          <w:rFonts w:ascii="Times New Roman" w:hAnsi="Times New Roman"/>
          <w:sz w:val="28"/>
          <w:szCs w:val="28"/>
        </w:rPr>
        <w:t>;</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2.14.2. Не соблюдены условия установления публичного сервитута,</w:t>
      </w:r>
      <w:r w:rsidR="0032698A">
        <w:rPr>
          <w:rFonts w:ascii="Times New Roman" w:hAnsi="Times New Roman"/>
          <w:sz w:val="28"/>
          <w:szCs w:val="28"/>
        </w:rPr>
        <w:t xml:space="preserve"> </w:t>
      </w:r>
      <w:r w:rsidRPr="003B190F">
        <w:rPr>
          <w:rFonts w:ascii="Times New Roman" w:hAnsi="Times New Roman"/>
          <w:sz w:val="28"/>
          <w:szCs w:val="28"/>
        </w:rPr>
        <w:t>предусмотренные статьями 23 и 39.39 Земельного кодекса Российской Федерации;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2.14.3. Осуществление деятельности, для обеспечения которой испрашивается</w:t>
      </w:r>
      <w:r w:rsidR="0032698A">
        <w:rPr>
          <w:rFonts w:ascii="Times New Roman" w:hAnsi="Times New Roman"/>
          <w:sz w:val="28"/>
          <w:szCs w:val="28"/>
        </w:rPr>
        <w:t xml:space="preserve"> </w:t>
      </w:r>
      <w:r w:rsidRPr="003B190F">
        <w:rPr>
          <w:rFonts w:ascii="Times New Roman" w:hAnsi="Times New Roman"/>
          <w:sz w:val="28"/>
          <w:szCs w:val="28"/>
        </w:rPr>
        <w:t>публичный сервитут, запрещено в соответствии с требованиями федеральных законов,</w:t>
      </w:r>
      <w:r w:rsidR="0032698A">
        <w:rPr>
          <w:rFonts w:ascii="Times New Roman" w:hAnsi="Times New Roman"/>
          <w:sz w:val="28"/>
          <w:szCs w:val="28"/>
        </w:rPr>
        <w:t xml:space="preserve"> </w:t>
      </w:r>
      <w:r w:rsidRPr="003B190F">
        <w:rPr>
          <w:rFonts w:ascii="Times New Roman" w:hAnsi="Times New Roman"/>
          <w:sz w:val="28"/>
          <w:szCs w:val="28"/>
        </w:rPr>
        <w:t>технических регламентов и (или) иных нормативных правовых актов на определенных</w:t>
      </w:r>
      <w:r w:rsidR="0032698A">
        <w:rPr>
          <w:rFonts w:ascii="Times New Roman" w:hAnsi="Times New Roman"/>
          <w:sz w:val="28"/>
          <w:szCs w:val="28"/>
        </w:rPr>
        <w:t xml:space="preserve"> </w:t>
      </w:r>
      <w:r w:rsidRPr="003B190F">
        <w:rPr>
          <w:rFonts w:ascii="Times New Roman" w:hAnsi="Times New Roman"/>
          <w:sz w:val="28"/>
          <w:szCs w:val="28"/>
        </w:rPr>
        <w:t>землях, территориях, в определенных зонах, в границах которых предлагается</w:t>
      </w:r>
      <w:r w:rsidR="0032698A">
        <w:rPr>
          <w:rFonts w:ascii="Times New Roman" w:hAnsi="Times New Roman"/>
          <w:sz w:val="28"/>
          <w:szCs w:val="28"/>
        </w:rPr>
        <w:t xml:space="preserve"> </w:t>
      </w:r>
      <w:r w:rsidRPr="003B190F">
        <w:rPr>
          <w:rFonts w:ascii="Times New Roman" w:hAnsi="Times New Roman"/>
          <w:sz w:val="28"/>
          <w:szCs w:val="28"/>
        </w:rPr>
        <w:t>установить публичный сервитут;</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2.14.4. Осуществление деятельности, для обеспечения которой испрашивается</w:t>
      </w:r>
      <w:r w:rsidR="0032698A">
        <w:rPr>
          <w:rFonts w:ascii="Times New Roman" w:hAnsi="Times New Roman"/>
          <w:sz w:val="28"/>
          <w:szCs w:val="28"/>
        </w:rPr>
        <w:t xml:space="preserve"> </w:t>
      </w:r>
      <w:r w:rsidRPr="003B190F">
        <w:rPr>
          <w:rFonts w:ascii="Times New Roman" w:hAnsi="Times New Roman"/>
          <w:sz w:val="28"/>
          <w:szCs w:val="28"/>
        </w:rPr>
        <w:t>публичный сервитут, а также вызванные указанной деятельностью ограничения прав</w:t>
      </w:r>
      <w:r w:rsidR="00A374E7">
        <w:rPr>
          <w:rFonts w:ascii="Times New Roman" w:hAnsi="Times New Roman"/>
          <w:sz w:val="28"/>
          <w:szCs w:val="28"/>
        </w:rPr>
        <w:t xml:space="preserve"> </w:t>
      </w:r>
      <w:r w:rsidRPr="003B190F">
        <w:rPr>
          <w:rFonts w:ascii="Times New Roman" w:hAnsi="Times New Roman"/>
          <w:sz w:val="28"/>
          <w:szCs w:val="28"/>
        </w:rPr>
        <w:t>на землю повлекут невозможность использования или существенное затруднение в</w:t>
      </w:r>
      <w:r w:rsidR="00A374E7">
        <w:rPr>
          <w:rFonts w:ascii="Times New Roman" w:hAnsi="Times New Roman"/>
          <w:sz w:val="28"/>
          <w:szCs w:val="28"/>
        </w:rPr>
        <w:t xml:space="preserve"> </w:t>
      </w:r>
      <w:r w:rsidRPr="003B190F">
        <w:rPr>
          <w:rFonts w:ascii="Times New Roman" w:hAnsi="Times New Roman"/>
          <w:sz w:val="28"/>
          <w:szCs w:val="28"/>
        </w:rPr>
        <w:t>использовании земельного участка и (или) расположенного на нем объекта</w:t>
      </w:r>
      <w:r w:rsidR="0032698A">
        <w:rPr>
          <w:rFonts w:ascii="Times New Roman" w:hAnsi="Times New Roman"/>
          <w:sz w:val="28"/>
          <w:szCs w:val="28"/>
        </w:rPr>
        <w:t xml:space="preserve"> </w:t>
      </w:r>
      <w:r w:rsidRPr="003B190F">
        <w:rPr>
          <w:rFonts w:ascii="Times New Roman" w:hAnsi="Times New Roman"/>
          <w:sz w:val="28"/>
          <w:szCs w:val="28"/>
        </w:rPr>
        <w:t>недвижимого имущества в соответствии с их разрешенным использованием в течение</w:t>
      </w:r>
      <w:r w:rsidR="000F1EF6">
        <w:rPr>
          <w:rFonts w:ascii="Times New Roman" w:hAnsi="Times New Roman"/>
          <w:sz w:val="28"/>
          <w:szCs w:val="28"/>
        </w:rPr>
        <w:t xml:space="preserve"> </w:t>
      </w:r>
      <w:r w:rsidRPr="003B190F">
        <w:rPr>
          <w:rFonts w:ascii="Times New Roman" w:hAnsi="Times New Roman"/>
          <w:sz w:val="28"/>
          <w:szCs w:val="28"/>
        </w:rPr>
        <w:t>более чем трех месяцев в отношении земельных участков, предназначенных для</w:t>
      </w:r>
      <w:r w:rsidR="0032698A">
        <w:rPr>
          <w:rFonts w:ascii="Times New Roman" w:hAnsi="Times New Roman"/>
          <w:sz w:val="28"/>
          <w:szCs w:val="28"/>
        </w:rPr>
        <w:t xml:space="preserve"> </w:t>
      </w:r>
      <w:r w:rsidRPr="003B190F">
        <w:rPr>
          <w:rFonts w:ascii="Times New Roman" w:hAnsi="Times New Roman"/>
          <w:sz w:val="28"/>
          <w:szCs w:val="28"/>
        </w:rPr>
        <w:t>жилищного строительства (в том числе индивидуального жилищного строительства),</w:t>
      </w:r>
      <w:r w:rsidR="004244A5">
        <w:rPr>
          <w:rFonts w:ascii="Times New Roman" w:hAnsi="Times New Roman"/>
          <w:sz w:val="28"/>
          <w:szCs w:val="28"/>
        </w:rPr>
        <w:t xml:space="preserve"> </w:t>
      </w:r>
      <w:r w:rsidRPr="003B190F">
        <w:rPr>
          <w:rFonts w:ascii="Times New Roman" w:hAnsi="Times New Roman"/>
          <w:sz w:val="28"/>
          <w:szCs w:val="28"/>
        </w:rPr>
        <w:t>ведения личного подсобного хозяйства, садоводства, огородничества, или одного года</w:t>
      </w:r>
      <w:r w:rsidR="004244A5">
        <w:rPr>
          <w:rFonts w:ascii="Times New Roman" w:hAnsi="Times New Roman"/>
          <w:sz w:val="28"/>
          <w:szCs w:val="28"/>
        </w:rPr>
        <w:t xml:space="preserve"> </w:t>
      </w:r>
      <w:r w:rsidRPr="003B190F">
        <w:rPr>
          <w:rFonts w:ascii="Times New Roman" w:hAnsi="Times New Roman"/>
          <w:sz w:val="28"/>
          <w:szCs w:val="28"/>
        </w:rPr>
        <w:t>в отношении иных земельных участков.</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2.14.5. Осуществление деятельности, для обеспечения которой подано</w:t>
      </w:r>
      <w:r w:rsidR="0032698A">
        <w:rPr>
          <w:rFonts w:ascii="Times New Roman" w:hAnsi="Times New Roman"/>
          <w:sz w:val="28"/>
          <w:szCs w:val="28"/>
        </w:rPr>
        <w:t xml:space="preserve"> </w:t>
      </w:r>
      <w:r w:rsidRPr="003B190F">
        <w:rPr>
          <w:rFonts w:ascii="Times New Roman" w:hAnsi="Times New Roman"/>
          <w:sz w:val="28"/>
          <w:szCs w:val="28"/>
        </w:rPr>
        <w:t>ходатайство об установлении публичного сервитута, повлечет необходимость</w:t>
      </w:r>
      <w:r w:rsidR="0032698A">
        <w:rPr>
          <w:rFonts w:ascii="Times New Roman" w:hAnsi="Times New Roman"/>
          <w:sz w:val="28"/>
          <w:szCs w:val="28"/>
        </w:rPr>
        <w:t xml:space="preserve"> </w:t>
      </w:r>
      <w:r w:rsidRPr="003B190F">
        <w:rPr>
          <w:rFonts w:ascii="Times New Roman" w:hAnsi="Times New Roman"/>
          <w:sz w:val="28"/>
          <w:szCs w:val="28"/>
        </w:rPr>
        <w:t>реконструкции (переноса), сноса линейного объекта или иного сооружения,</w:t>
      </w:r>
      <w:r w:rsidR="0032698A">
        <w:rPr>
          <w:rFonts w:ascii="Times New Roman" w:hAnsi="Times New Roman"/>
          <w:sz w:val="28"/>
          <w:szCs w:val="28"/>
        </w:rPr>
        <w:t xml:space="preserve"> </w:t>
      </w:r>
      <w:r w:rsidRPr="003B190F">
        <w:rPr>
          <w:rFonts w:ascii="Times New Roman" w:hAnsi="Times New Roman" w:cs="Times New Roman"/>
          <w:sz w:val="28"/>
          <w:szCs w:val="28"/>
        </w:rPr>
        <w:t>размещенных на земельном участке и (или) землях, указанных в ходатайстве, и не</w:t>
      </w:r>
      <w:r w:rsidR="00833065">
        <w:rPr>
          <w:rFonts w:ascii="Times New Roman" w:hAnsi="Times New Roman" w:cs="Times New Roman"/>
          <w:sz w:val="28"/>
          <w:szCs w:val="28"/>
        </w:rPr>
        <w:t xml:space="preserve"> </w:t>
      </w:r>
      <w:r w:rsidRPr="003B190F">
        <w:rPr>
          <w:rFonts w:ascii="Times New Roman" w:hAnsi="Times New Roman"/>
          <w:sz w:val="28"/>
          <w:szCs w:val="28"/>
        </w:rPr>
        <w:t>предоставлено соглашение в письменной форме между заявителем и собственником</w:t>
      </w:r>
      <w:r w:rsidR="0032698A">
        <w:rPr>
          <w:rFonts w:ascii="Times New Roman" w:hAnsi="Times New Roman"/>
          <w:sz w:val="28"/>
          <w:szCs w:val="28"/>
        </w:rPr>
        <w:t xml:space="preserve"> </w:t>
      </w:r>
      <w:r w:rsidRPr="003B190F">
        <w:rPr>
          <w:rFonts w:ascii="Times New Roman" w:hAnsi="Times New Roman"/>
          <w:sz w:val="28"/>
          <w:szCs w:val="28"/>
        </w:rPr>
        <w:t>данных линейного объекта, сооружения об условиях таких реконструкции (переноса),</w:t>
      </w:r>
      <w:r w:rsidR="0032698A">
        <w:rPr>
          <w:rFonts w:ascii="Times New Roman" w:hAnsi="Times New Roman"/>
          <w:sz w:val="28"/>
          <w:szCs w:val="28"/>
        </w:rPr>
        <w:t xml:space="preserve"> </w:t>
      </w:r>
      <w:r w:rsidRPr="003B190F">
        <w:rPr>
          <w:rFonts w:ascii="Times New Roman" w:hAnsi="Times New Roman"/>
          <w:sz w:val="28"/>
          <w:szCs w:val="28"/>
        </w:rPr>
        <w:t>сноса;</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2.14.6. Границы публичного сервитута не соответствуют предусмотренной</w:t>
      </w:r>
      <w:r w:rsidR="0032698A">
        <w:rPr>
          <w:rFonts w:ascii="Times New Roman" w:hAnsi="Times New Roman"/>
          <w:sz w:val="28"/>
          <w:szCs w:val="28"/>
        </w:rPr>
        <w:t xml:space="preserve"> </w:t>
      </w:r>
      <w:r w:rsidRPr="003B190F">
        <w:rPr>
          <w:rFonts w:ascii="Times New Roman" w:hAnsi="Times New Roman"/>
          <w:sz w:val="28"/>
          <w:szCs w:val="28"/>
        </w:rPr>
        <w:t>документацией по планировке территории зоне размещения инженерного сооружения</w:t>
      </w:r>
      <w:r w:rsidR="0032698A">
        <w:rPr>
          <w:rFonts w:ascii="Times New Roman" w:hAnsi="Times New Roman"/>
          <w:sz w:val="28"/>
          <w:szCs w:val="28"/>
        </w:rPr>
        <w:t xml:space="preserve"> </w:t>
      </w:r>
      <w:r w:rsidRPr="003B190F">
        <w:rPr>
          <w:rFonts w:ascii="Times New Roman" w:hAnsi="Times New Roman"/>
          <w:sz w:val="28"/>
          <w:szCs w:val="28"/>
        </w:rPr>
        <w:t xml:space="preserve">в целях, предусмотренных подпунктами 1, 3 и 4 статьи 39.37 </w:t>
      </w:r>
      <w:r w:rsidRPr="003B190F">
        <w:rPr>
          <w:rFonts w:ascii="Times New Roman" w:hAnsi="Times New Roman"/>
          <w:sz w:val="28"/>
          <w:szCs w:val="28"/>
        </w:rPr>
        <w:lastRenderedPageBreak/>
        <w:t>Земельного кодекса</w:t>
      </w:r>
      <w:r w:rsidR="006C783B">
        <w:rPr>
          <w:rFonts w:ascii="Times New Roman" w:hAnsi="Times New Roman"/>
          <w:sz w:val="28"/>
          <w:szCs w:val="28"/>
        </w:rPr>
        <w:t xml:space="preserve"> </w:t>
      </w:r>
      <w:r w:rsidRPr="003B190F">
        <w:rPr>
          <w:rFonts w:ascii="Times New Roman" w:hAnsi="Times New Roman"/>
          <w:sz w:val="28"/>
          <w:szCs w:val="28"/>
        </w:rPr>
        <w:t>Российской Федерации;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2.14.7. Установление публичного сервитута в границах, указанных в</w:t>
      </w:r>
      <w:r w:rsidR="000F1EF6">
        <w:rPr>
          <w:rFonts w:ascii="Times New Roman" w:hAnsi="Times New Roman"/>
          <w:sz w:val="28"/>
          <w:szCs w:val="28"/>
        </w:rPr>
        <w:t xml:space="preserve"> </w:t>
      </w:r>
      <w:r w:rsidRPr="003B190F">
        <w:rPr>
          <w:rFonts w:ascii="Times New Roman" w:hAnsi="Times New Roman"/>
          <w:sz w:val="28"/>
          <w:szCs w:val="28"/>
        </w:rPr>
        <w:t>ходатайстве, препятствует размещению объектов, предусмотренных утвержденным</w:t>
      </w:r>
      <w:r w:rsidR="000F1EF6">
        <w:rPr>
          <w:rFonts w:ascii="Times New Roman" w:hAnsi="Times New Roman"/>
          <w:sz w:val="28"/>
          <w:szCs w:val="28"/>
        </w:rPr>
        <w:t xml:space="preserve"> </w:t>
      </w:r>
      <w:r w:rsidRPr="003B190F">
        <w:rPr>
          <w:rFonts w:ascii="Times New Roman" w:hAnsi="Times New Roman"/>
          <w:sz w:val="28"/>
          <w:szCs w:val="28"/>
        </w:rPr>
        <w:t>проектом планировки территории.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2.14.8. Публичный сервитут испрашивается в целях реконструкции</w:t>
      </w:r>
      <w:r w:rsidR="000F1EF6">
        <w:rPr>
          <w:rFonts w:ascii="Times New Roman" w:hAnsi="Times New Roman"/>
          <w:sz w:val="28"/>
          <w:szCs w:val="28"/>
        </w:rPr>
        <w:t xml:space="preserve"> </w:t>
      </w:r>
      <w:r w:rsidRPr="003B190F">
        <w:rPr>
          <w:rFonts w:ascii="Times New Roman" w:hAnsi="Times New Roman"/>
          <w:sz w:val="28"/>
          <w:szCs w:val="28"/>
        </w:rPr>
        <w:t>инженерного сооружения, которое предполагалось перенести в связи с изъятием</w:t>
      </w:r>
      <w:r w:rsidR="000F1EF6">
        <w:rPr>
          <w:rFonts w:ascii="Times New Roman" w:hAnsi="Times New Roman"/>
          <w:sz w:val="28"/>
          <w:szCs w:val="28"/>
        </w:rPr>
        <w:t xml:space="preserve"> </w:t>
      </w:r>
      <w:r w:rsidRPr="003B190F">
        <w:rPr>
          <w:rFonts w:ascii="Times New Roman" w:hAnsi="Times New Roman"/>
          <w:sz w:val="28"/>
          <w:szCs w:val="28"/>
        </w:rPr>
        <w:t>земельного участка для государственных или муниципальных нужд, и принято решение</w:t>
      </w:r>
      <w:r w:rsidR="000F1EF6">
        <w:rPr>
          <w:rFonts w:ascii="Times New Roman" w:hAnsi="Times New Roman"/>
          <w:sz w:val="28"/>
          <w:szCs w:val="28"/>
        </w:rPr>
        <w:t xml:space="preserve"> </w:t>
      </w:r>
      <w:r w:rsidRPr="003B190F">
        <w:rPr>
          <w:rFonts w:ascii="Times New Roman" w:hAnsi="Times New Roman"/>
          <w:sz w:val="28"/>
          <w:szCs w:val="28"/>
        </w:rPr>
        <w:t>об отказе в удовлетворении ходатайства об изъятии такого земельного участка для</w:t>
      </w:r>
      <w:r w:rsidR="000F1EF6">
        <w:rPr>
          <w:rFonts w:ascii="Times New Roman" w:hAnsi="Times New Roman"/>
          <w:sz w:val="28"/>
          <w:szCs w:val="28"/>
        </w:rPr>
        <w:t xml:space="preserve"> </w:t>
      </w:r>
      <w:r w:rsidRPr="003B190F">
        <w:rPr>
          <w:rFonts w:ascii="Times New Roman" w:hAnsi="Times New Roman"/>
          <w:sz w:val="28"/>
          <w:szCs w:val="28"/>
        </w:rPr>
        <w:t>государственных или муниципальных нужд.</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2.14.9. Документы (сведения), представленные заявителем, противоречат</w:t>
      </w:r>
      <w:r w:rsidR="0032698A">
        <w:rPr>
          <w:rFonts w:ascii="Times New Roman" w:hAnsi="Times New Roman"/>
          <w:sz w:val="28"/>
          <w:szCs w:val="28"/>
        </w:rPr>
        <w:t xml:space="preserve"> </w:t>
      </w:r>
      <w:r w:rsidRPr="003B190F">
        <w:rPr>
          <w:rFonts w:ascii="Times New Roman" w:hAnsi="Times New Roman"/>
          <w:sz w:val="28"/>
          <w:szCs w:val="28"/>
        </w:rPr>
        <w:t>документам (сведениям), полученным в рамках межведомственного взаимодействия.</w:t>
      </w:r>
    </w:p>
    <w:p w:rsidR="00E70930" w:rsidRDefault="00E70930" w:rsidP="00E70930">
      <w:pPr>
        <w:pStyle w:val="ConsPlusNormal"/>
        <w:ind w:firstLine="851"/>
        <w:jc w:val="both"/>
        <w:outlineLvl w:val="1"/>
        <w:rPr>
          <w:rFonts w:ascii="Times New Roman" w:hAnsi="Times New Roman" w:cs="Times New Roman"/>
          <w:sz w:val="28"/>
          <w:szCs w:val="28"/>
        </w:rPr>
      </w:pPr>
      <w:r w:rsidRPr="003B190F">
        <w:rPr>
          <w:rFonts w:ascii="Times New Roman" w:hAnsi="Times New Roman"/>
          <w:sz w:val="28"/>
          <w:szCs w:val="28"/>
        </w:rPr>
        <w:t>2.14.10. Заявление подано в орган государственной власти, орган местного</w:t>
      </w:r>
      <w:r w:rsidR="000F1EF6">
        <w:rPr>
          <w:rFonts w:ascii="Times New Roman" w:hAnsi="Times New Roman"/>
          <w:sz w:val="28"/>
          <w:szCs w:val="28"/>
        </w:rPr>
        <w:t xml:space="preserve"> </w:t>
      </w:r>
      <w:r w:rsidRPr="003B190F">
        <w:rPr>
          <w:rFonts w:ascii="Times New Roman" w:hAnsi="Times New Roman"/>
          <w:sz w:val="28"/>
          <w:szCs w:val="28"/>
        </w:rPr>
        <w:t>самоуправления или организацию, в полномочия которых не входит предоставление</w:t>
      </w:r>
      <w:r w:rsidR="000F1EF6">
        <w:rPr>
          <w:rFonts w:ascii="Times New Roman" w:hAnsi="Times New Roman"/>
          <w:sz w:val="28"/>
          <w:szCs w:val="28"/>
        </w:rPr>
        <w:t xml:space="preserve"> </w:t>
      </w:r>
      <w:r w:rsidRPr="003B190F">
        <w:rPr>
          <w:rFonts w:ascii="Times New Roman" w:hAnsi="Times New Roman" w:cs="Times New Roman"/>
          <w:sz w:val="28"/>
          <w:szCs w:val="28"/>
        </w:rPr>
        <w:t>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3</w:t>
      </w:r>
      <w:r w:rsidRPr="00374730">
        <w:rPr>
          <w:rFonts w:ascii="Times New Roman" w:hAnsi="Times New Roman" w:cs="Times New Roman"/>
          <w:sz w:val="28"/>
          <w:szCs w:val="28"/>
        </w:rPr>
        <w:t>. Основание для приостановления предоставления муниципальной услуги законодательством не предусмотрено.</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4</w:t>
      </w:r>
      <w:r w:rsidRPr="00374730">
        <w:rPr>
          <w:rFonts w:ascii="Times New Roman" w:hAnsi="Times New Roman" w:cs="Times New Roman"/>
          <w:sz w:val="28"/>
          <w:szCs w:val="28"/>
        </w:rPr>
        <w:t>. Основания для отказа в предоставлении муниципальной услуги: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2.14.1. Содержащееся в ходатайстве об установлении публичного сервитута</w:t>
      </w:r>
      <w:r w:rsidR="000F1EF6">
        <w:rPr>
          <w:rFonts w:ascii="Times New Roman" w:hAnsi="Times New Roman"/>
          <w:sz w:val="28"/>
          <w:szCs w:val="28"/>
        </w:rPr>
        <w:t xml:space="preserve"> </w:t>
      </w:r>
      <w:r w:rsidRPr="003B190F">
        <w:rPr>
          <w:rFonts w:ascii="Times New Roman" w:hAnsi="Times New Roman"/>
          <w:sz w:val="28"/>
          <w:szCs w:val="28"/>
        </w:rPr>
        <w:t>обоснование необходимости установления публичного сервитута не соответствует</w:t>
      </w:r>
      <w:r w:rsidR="0078163A">
        <w:rPr>
          <w:rFonts w:ascii="Times New Roman" w:hAnsi="Times New Roman"/>
          <w:sz w:val="28"/>
          <w:szCs w:val="28"/>
        </w:rPr>
        <w:t xml:space="preserve"> </w:t>
      </w:r>
      <w:r w:rsidRPr="003B190F">
        <w:rPr>
          <w:rFonts w:ascii="Times New Roman" w:hAnsi="Times New Roman"/>
          <w:sz w:val="28"/>
          <w:szCs w:val="28"/>
        </w:rPr>
        <w:t>требованиям, установленным в соответствии с пунктами 2 и 3 статьи 39.41 Земельного</w:t>
      </w:r>
      <w:r w:rsidR="0078163A">
        <w:rPr>
          <w:rFonts w:ascii="Times New Roman" w:hAnsi="Times New Roman"/>
          <w:sz w:val="28"/>
          <w:szCs w:val="28"/>
        </w:rPr>
        <w:t xml:space="preserve"> </w:t>
      </w:r>
      <w:r w:rsidRPr="003B190F">
        <w:rPr>
          <w:rFonts w:ascii="Times New Roman" w:hAnsi="Times New Roman"/>
          <w:sz w:val="28"/>
          <w:szCs w:val="28"/>
        </w:rPr>
        <w:t>кодекса Российской Федерации.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2.14.2. Не соблюдены условия установления публичного сервитута,</w:t>
      </w:r>
      <w:r w:rsidR="0078163A">
        <w:rPr>
          <w:rFonts w:ascii="Times New Roman" w:hAnsi="Times New Roman"/>
          <w:sz w:val="28"/>
          <w:szCs w:val="28"/>
        </w:rPr>
        <w:t xml:space="preserve"> </w:t>
      </w:r>
      <w:r w:rsidRPr="003B190F">
        <w:rPr>
          <w:rFonts w:ascii="Times New Roman" w:hAnsi="Times New Roman"/>
          <w:sz w:val="28"/>
          <w:szCs w:val="28"/>
        </w:rPr>
        <w:t>предусмотренные статьями 23 и 39.39 Земельного кодекса Российской Федерации;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2.14.3. Осуществление деятельности, для обеспечения которой испрашивается</w:t>
      </w:r>
      <w:r w:rsidR="0078163A">
        <w:rPr>
          <w:rFonts w:ascii="Times New Roman" w:hAnsi="Times New Roman"/>
          <w:sz w:val="28"/>
          <w:szCs w:val="28"/>
        </w:rPr>
        <w:t xml:space="preserve"> </w:t>
      </w:r>
      <w:r w:rsidRPr="003B190F">
        <w:rPr>
          <w:rFonts w:ascii="Times New Roman" w:hAnsi="Times New Roman"/>
          <w:sz w:val="28"/>
          <w:szCs w:val="28"/>
        </w:rPr>
        <w:t>публичный сервитут, запрещено в соответствии с требованиями федеральных законов,</w:t>
      </w:r>
      <w:r w:rsidR="0078163A">
        <w:rPr>
          <w:rFonts w:ascii="Times New Roman" w:hAnsi="Times New Roman"/>
          <w:sz w:val="28"/>
          <w:szCs w:val="28"/>
        </w:rPr>
        <w:t xml:space="preserve"> </w:t>
      </w:r>
      <w:r w:rsidRPr="003B190F">
        <w:rPr>
          <w:rFonts w:ascii="Times New Roman" w:hAnsi="Times New Roman"/>
          <w:sz w:val="28"/>
          <w:szCs w:val="28"/>
        </w:rPr>
        <w:t>технических регламентов и (или) иных нормативных правовых актов на определенных</w:t>
      </w:r>
      <w:r w:rsidR="0078163A">
        <w:rPr>
          <w:rFonts w:ascii="Times New Roman" w:hAnsi="Times New Roman"/>
          <w:sz w:val="28"/>
          <w:szCs w:val="28"/>
        </w:rPr>
        <w:t xml:space="preserve"> </w:t>
      </w:r>
      <w:r w:rsidRPr="003B190F">
        <w:rPr>
          <w:rFonts w:ascii="Times New Roman" w:hAnsi="Times New Roman"/>
          <w:sz w:val="28"/>
          <w:szCs w:val="28"/>
        </w:rPr>
        <w:t>землях, территориях, в определенных зонах, в границах которых предлагается</w:t>
      </w:r>
      <w:r w:rsidR="0078163A">
        <w:rPr>
          <w:rFonts w:ascii="Times New Roman" w:hAnsi="Times New Roman"/>
          <w:sz w:val="28"/>
          <w:szCs w:val="28"/>
        </w:rPr>
        <w:t xml:space="preserve"> </w:t>
      </w:r>
      <w:r w:rsidRPr="003B190F">
        <w:rPr>
          <w:rFonts w:ascii="Times New Roman" w:hAnsi="Times New Roman"/>
          <w:sz w:val="28"/>
          <w:szCs w:val="28"/>
        </w:rPr>
        <w:t>установить публичный сервитут;</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2.14.4. Осуществление деятельности, для обеспечения которой испрашивается</w:t>
      </w:r>
      <w:r w:rsidR="0078163A">
        <w:rPr>
          <w:rFonts w:ascii="Times New Roman" w:hAnsi="Times New Roman"/>
          <w:sz w:val="28"/>
          <w:szCs w:val="28"/>
        </w:rPr>
        <w:t xml:space="preserve"> </w:t>
      </w:r>
      <w:r w:rsidRPr="003B190F">
        <w:rPr>
          <w:rFonts w:ascii="Times New Roman" w:hAnsi="Times New Roman"/>
          <w:sz w:val="28"/>
          <w:szCs w:val="28"/>
        </w:rPr>
        <w:t>публичный сервитут, а также вызванные указанной деятельностью ограничения прав</w:t>
      </w:r>
      <w:r w:rsidR="00833065">
        <w:rPr>
          <w:rFonts w:ascii="Times New Roman" w:hAnsi="Times New Roman"/>
          <w:sz w:val="28"/>
          <w:szCs w:val="28"/>
        </w:rPr>
        <w:t xml:space="preserve"> </w:t>
      </w:r>
      <w:r w:rsidRPr="003B190F">
        <w:rPr>
          <w:rFonts w:ascii="Times New Roman" w:hAnsi="Times New Roman"/>
          <w:sz w:val="28"/>
          <w:szCs w:val="28"/>
        </w:rPr>
        <w:t>на землю повлекут невозможность использования или существенное затруднение в</w:t>
      </w:r>
      <w:r w:rsidR="00833065">
        <w:rPr>
          <w:rFonts w:ascii="Times New Roman" w:hAnsi="Times New Roman"/>
          <w:sz w:val="28"/>
          <w:szCs w:val="28"/>
        </w:rPr>
        <w:t xml:space="preserve"> </w:t>
      </w:r>
      <w:r w:rsidRPr="003B190F">
        <w:rPr>
          <w:rFonts w:ascii="Times New Roman" w:hAnsi="Times New Roman"/>
          <w:sz w:val="28"/>
          <w:szCs w:val="28"/>
        </w:rPr>
        <w:t>использовании земельного участка и (или) расположенного на нем объекта</w:t>
      </w:r>
      <w:r w:rsidR="006C783B">
        <w:rPr>
          <w:rFonts w:ascii="Times New Roman" w:hAnsi="Times New Roman"/>
          <w:sz w:val="28"/>
          <w:szCs w:val="28"/>
        </w:rPr>
        <w:t xml:space="preserve"> </w:t>
      </w:r>
      <w:r w:rsidRPr="003B190F">
        <w:rPr>
          <w:rFonts w:ascii="Times New Roman" w:hAnsi="Times New Roman"/>
          <w:sz w:val="28"/>
          <w:szCs w:val="28"/>
        </w:rPr>
        <w:t>недвижимого имущества в соответствии с их разрешенным использованием в течение</w:t>
      </w:r>
      <w:r w:rsidR="006C783B">
        <w:rPr>
          <w:rFonts w:ascii="Times New Roman" w:hAnsi="Times New Roman"/>
          <w:sz w:val="28"/>
          <w:szCs w:val="28"/>
        </w:rPr>
        <w:t xml:space="preserve"> </w:t>
      </w:r>
      <w:r w:rsidRPr="003B190F">
        <w:rPr>
          <w:rFonts w:ascii="Times New Roman" w:hAnsi="Times New Roman"/>
          <w:sz w:val="28"/>
          <w:szCs w:val="28"/>
        </w:rPr>
        <w:t>более чем трех месяцев в отношении земельных участков, предназначенных для</w:t>
      </w:r>
      <w:r w:rsidR="0078163A">
        <w:rPr>
          <w:rFonts w:ascii="Times New Roman" w:hAnsi="Times New Roman"/>
          <w:sz w:val="28"/>
          <w:szCs w:val="28"/>
        </w:rPr>
        <w:t xml:space="preserve"> </w:t>
      </w:r>
      <w:r w:rsidRPr="003B190F">
        <w:rPr>
          <w:rFonts w:ascii="Times New Roman" w:hAnsi="Times New Roman"/>
          <w:sz w:val="28"/>
          <w:szCs w:val="28"/>
        </w:rPr>
        <w:t>жилищного строительства (в том числе индивидуального жилищного строительства),</w:t>
      </w:r>
      <w:r w:rsidR="006C783B">
        <w:rPr>
          <w:rFonts w:ascii="Times New Roman" w:hAnsi="Times New Roman"/>
          <w:sz w:val="28"/>
          <w:szCs w:val="28"/>
        </w:rPr>
        <w:t xml:space="preserve"> </w:t>
      </w:r>
      <w:r w:rsidRPr="003B190F">
        <w:rPr>
          <w:rFonts w:ascii="Times New Roman" w:hAnsi="Times New Roman"/>
          <w:sz w:val="28"/>
          <w:szCs w:val="28"/>
        </w:rPr>
        <w:t>ведения личного подсобного хозяйства, садоводства, огородничества, или одного года</w:t>
      </w:r>
      <w:r w:rsidR="0078163A">
        <w:rPr>
          <w:rFonts w:ascii="Times New Roman" w:hAnsi="Times New Roman"/>
          <w:sz w:val="28"/>
          <w:szCs w:val="28"/>
        </w:rPr>
        <w:t xml:space="preserve"> </w:t>
      </w:r>
      <w:r w:rsidRPr="003B190F">
        <w:rPr>
          <w:rFonts w:ascii="Times New Roman" w:hAnsi="Times New Roman"/>
          <w:sz w:val="28"/>
          <w:szCs w:val="28"/>
        </w:rPr>
        <w:t>в отношении иных земельных участков.</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2.14.5. Осуществление деятельности, для обеспечения которой подано</w:t>
      </w:r>
      <w:r w:rsidR="0078163A">
        <w:rPr>
          <w:rFonts w:ascii="Times New Roman" w:hAnsi="Times New Roman"/>
          <w:sz w:val="28"/>
          <w:szCs w:val="28"/>
        </w:rPr>
        <w:t xml:space="preserve"> </w:t>
      </w:r>
      <w:r w:rsidRPr="003B190F">
        <w:rPr>
          <w:rFonts w:ascii="Times New Roman" w:hAnsi="Times New Roman"/>
          <w:sz w:val="28"/>
          <w:szCs w:val="28"/>
        </w:rPr>
        <w:t>ходатайство об установлении публичного сервитута, повлечет необходимость</w:t>
      </w:r>
      <w:r w:rsidR="0078163A">
        <w:rPr>
          <w:rFonts w:ascii="Times New Roman" w:hAnsi="Times New Roman"/>
          <w:sz w:val="28"/>
          <w:szCs w:val="28"/>
        </w:rPr>
        <w:t xml:space="preserve"> </w:t>
      </w:r>
      <w:r w:rsidRPr="003B190F">
        <w:rPr>
          <w:rFonts w:ascii="Times New Roman" w:hAnsi="Times New Roman"/>
          <w:sz w:val="28"/>
          <w:szCs w:val="28"/>
        </w:rPr>
        <w:t>реконструкции (переноса), сноса линейного объекта или иного сооружения,</w:t>
      </w:r>
      <w:r w:rsidR="0078163A">
        <w:rPr>
          <w:rFonts w:ascii="Times New Roman" w:hAnsi="Times New Roman"/>
          <w:sz w:val="28"/>
          <w:szCs w:val="28"/>
        </w:rPr>
        <w:t xml:space="preserve"> </w:t>
      </w:r>
      <w:r w:rsidRPr="003B190F">
        <w:rPr>
          <w:rFonts w:ascii="Times New Roman" w:hAnsi="Times New Roman" w:cs="Times New Roman"/>
          <w:sz w:val="28"/>
          <w:szCs w:val="28"/>
        </w:rPr>
        <w:t>размещенных на земельном участке и (или) землях, указанных в ходатайстве, и не</w:t>
      </w:r>
      <w:r w:rsidR="00833065">
        <w:rPr>
          <w:rFonts w:ascii="Times New Roman" w:hAnsi="Times New Roman" w:cs="Times New Roman"/>
          <w:sz w:val="28"/>
          <w:szCs w:val="28"/>
        </w:rPr>
        <w:t xml:space="preserve"> </w:t>
      </w:r>
      <w:r w:rsidRPr="003B190F">
        <w:rPr>
          <w:rFonts w:ascii="Times New Roman" w:hAnsi="Times New Roman"/>
          <w:sz w:val="28"/>
          <w:szCs w:val="28"/>
        </w:rPr>
        <w:t>предоставлено соглашение в письменной форме между заявителем и собственником</w:t>
      </w:r>
      <w:r w:rsidR="0078163A">
        <w:rPr>
          <w:rFonts w:ascii="Times New Roman" w:hAnsi="Times New Roman"/>
          <w:sz w:val="28"/>
          <w:szCs w:val="28"/>
        </w:rPr>
        <w:t xml:space="preserve"> </w:t>
      </w:r>
      <w:r w:rsidRPr="003B190F">
        <w:rPr>
          <w:rFonts w:ascii="Times New Roman" w:hAnsi="Times New Roman"/>
          <w:sz w:val="28"/>
          <w:szCs w:val="28"/>
        </w:rPr>
        <w:t xml:space="preserve">данных линейного объекта, сооружения об условиях таких реконструкции </w:t>
      </w:r>
      <w:r w:rsidRPr="003B190F">
        <w:rPr>
          <w:rFonts w:ascii="Times New Roman" w:hAnsi="Times New Roman"/>
          <w:sz w:val="28"/>
          <w:szCs w:val="28"/>
        </w:rPr>
        <w:lastRenderedPageBreak/>
        <w:t>(переноса),</w:t>
      </w:r>
      <w:r w:rsidR="0078163A">
        <w:rPr>
          <w:rFonts w:ascii="Times New Roman" w:hAnsi="Times New Roman"/>
          <w:sz w:val="28"/>
          <w:szCs w:val="28"/>
        </w:rPr>
        <w:t xml:space="preserve"> </w:t>
      </w:r>
      <w:r w:rsidRPr="003B190F">
        <w:rPr>
          <w:rFonts w:ascii="Times New Roman" w:hAnsi="Times New Roman"/>
          <w:sz w:val="28"/>
          <w:szCs w:val="28"/>
        </w:rPr>
        <w:t>сноса;</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2.14.6. Границы публичного сервитута не соответствуют предусмотренной</w:t>
      </w:r>
      <w:r w:rsidR="006C783B">
        <w:rPr>
          <w:rFonts w:ascii="Times New Roman" w:hAnsi="Times New Roman"/>
          <w:sz w:val="28"/>
          <w:szCs w:val="28"/>
        </w:rPr>
        <w:t xml:space="preserve"> </w:t>
      </w:r>
      <w:r w:rsidRPr="003B190F">
        <w:rPr>
          <w:rFonts w:ascii="Times New Roman" w:hAnsi="Times New Roman"/>
          <w:sz w:val="28"/>
          <w:szCs w:val="28"/>
        </w:rPr>
        <w:t>документацией по планировке территории зоне размещения инженерного сооружения</w:t>
      </w:r>
      <w:r w:rsidR="00833065">
        <w:rPr>
          <w:rFonts w:ascii="Times New Roman" w:hAnsi="Times New Roman"/>
          <w:sz w:val="28"/>
          <w:szCs w:val="28"/>
        </w:rPr>
        <w:t xml:space="preserve"> </w:t>
      </w:r>
      <w:r w:rsidRPr="003B190F">
        <w:rPr>
          <w:rFonts w:ascii="Times New Roman" w:hAnsi="Times New Roman"/>
          <w:sz w:val="28"/>
          <w:szCs w:val="28"/>
        </w:rPr>
        <w:t>в целях, предусмотренных подпунктами 1, 3 и 4 статьи 39.37 Земельного кодекса</w:t>
      </w:r>
      <w:r w:rsidR="006C783B">
        <w:rPr>
          <w:rFonts w:ascii="Times New Roman" w:hAnsi="Times New Roman"/>
          <w:sz w:val="28"/>
          <w:szCs w:val="28"/>
        </w:rPr>
        <w:t xml:space="preserve"> </w:t>
      </w:r>
      <w:r w:rsidRPr="003B190F">
        <w:rPr>
          <w:rFonts w:ascii="Times New Roman" w:hAnsi="Times New Roman"/>
          <w:sz w:val="28"/>
          <w:szCs w:val="28"/>
        </w:rPr>
        <w:t>Российской Федерации;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2.14.7. Установление публичного сервитута в границах, указанных в</w:t>
      </w:r>
      <w:r w:rsidR="0067722B">
        <w:rPr>
          <w:rFonts w:ascii="Times New Roman" w:hAnsi="Times New Roman"/>
          <w:sz w:val="28"/>
          <w:szCs w:val="28"/>
        </w:rPr>
        <w:t xml:space="preserve"> </w:t>
      </w:r>
      <w:r w:rsidRPr="003B190F">
        <w:rPr>
          <w:rFonts w:ascii="Times New Roman" w:hAnsi="Times New Roman"/>
          <w:sz w:val="28"/>
          <w:szCs w:val="28"/>
        </w:rPr>
        <w:t>ходатайстве, препятствует размещению объектов, предусмотренных утвержденным</w:t>
      </w:r>
      <w:r w:rsidR="006C783B">
        <w:rPr>
          <w:rFonts w:ascii="Times New Roman" w:hAnsi="Times New Roman"/>
          <w:sz w:val="28"/>
          <w:szCs w:val="28"/>
        </w:rPr>
        <w:t xml:space="preserve"> </w:t>
      </w:r>
      <w:r w:rsidRPr="003B190F">
        <w:rPr>
          <w:rFonts w:ascii="Times New Roman" w:hAnsi="Times New Roman"/>
          <w:sz w:val="28"/>
          <w:szCs w:val="28"/>
        </w:rPr>
        <w:t>проектом планировки территории.</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2.14.8. Публичный сервитут испрашивается в целях реконструкции</w:t>
      </w:r>
      <w:r w:rsidR="006C783B">
        <w:rPr>
          <w:rFonts w:ascii="Times New Roman" w:hAnsi="Times New Roman"/>
          <w:sz w:val="28"/>
          <w:szCs w:val="28"/>
        </w:rPr>
        <w:t xml:space="preserve"> </w:t>
      </w:r>
      <w:r w:rsidRPr="003B190F">
        <w:rPr>
          <w:rFonts w:ascii="Times New Roman" w:hAnsi="Times New Roman"/>
          <w:sz w:val="28"/>
          <w:szCs w:val="28"/>
        </w:rPr>
        <w:t>инженерного сооружения, которое предполагалось перенести в связи с изъятием</w:t>
      </w:r>
      <w:r w:rsidR="0078163A">
        <w:rPr>
          <w:rFonts w:ascii="Times New Roman" w:hAnsi="Times New Roman"/>
          <w:sz w:val="28"/>
          <w:szCs w:val="28"/>
        </w:rPr>
        <w:t xml:space="preserve"> </w:t>
      </w:r>
      <w:r w:rsidRPr="003B190F">
        <w:rPr>
          <w:rFonts w:ascii="Times New Roman" w:hAnsi="Times New Roman"/>
          <w:sz w:val="28"/>
          <w:szCs w:val="28"/>
        </w:rPr>
        <w:t>земельного участка для государственных или муниципальных нужд, и принято решение</w:t>
      </w:r>
      <w:r w:rsidR="0067722B">
        <w:rPr>
          <w:rFonts w:ascii="Times New Roman" w:hAnsi="Times New Roman"/>
          <w:sz w:val="28"/>
          <w:szCs w:val="28"/>
        </w:rPr>
        <w:t xml:space="preserve"> </w:t>
      </w:r>
      <w:r w:rsidRPr="003B190F">
        <w:rPr>
          <w:rFonts w:ascii="Times New Roman" w:hAnsi="Times New Roman"/>
          <w:sz w:val="28"/>
          <w:szCs w:val="28"/>
        </w:rPr>
        <w:t>об отказе в удовлетворении ходатайства об изъятии такого земельного участка для</w:t>
      </w:r>
      <w:r w:rsidR="0067722B">
        <w:rPr>
          <w:rFonts w:ascii="Times New Roman" w:hAnsi="Times New Roman"/>
          <w:sz w:val="28"/>
          <w:szCs w:val="28"/>
        </w:rPr>
        <w:t xml:space="preserve"> </w:t>
      </w:r>
      <w:r w:rsidRPr="003B190F">
        <w:rPr>
          <w:rFonts w:ascii="Times New Roman" w:hAnsi="Times New Roman"/>
          <w:sz w:val="28"/>
          <w:szCs w:val="28"/>
        </w:rPr>
        <w:t>государственных или муниципальных нужд.</w:t>
      </w:r>
    </w:p>
    <w:p w:rsidR="00E70930" w:rsidRPr="003B190F" w:rsidRDefault="00E70930" w:rsidP="00E70930">
      <w:pPr>
        <w:pStyle w:val="ConsPlusNormal"/>
        <w:ind w:firstLine="851"/>
        <w:jc w:val="both"/>
        <w:outlineLvl w:val="1"/>
        <w:rPr>
          <w:rFonts w:ascii="Times New Roman" w:hAnsi="Times New Roman"/>
          <w:sz w:val="28"/>
          <w:szCs w:val="28"/>
        </w:rPr>
      </w:pPr>
      <w:r w:rsidRPr="003B190F">
        <w:rPr>
          <w:rFonts w:ascii="Times New Roman" w:hAnsi="Times New Roman"/>
          <w:sz w:val="28"/>
          <w:szCs w:val="28"/>
        </w:rPr>
        <w:t>2.14.9. Документы (сведения), представленные заявителем, противоречат</w:t>
      </w:r>
      <w:r w:rsidR="0078163A">
        <w:rPr>
          <w:rFonts w:ascii="Times New Roman" w:hAnsi="Times New Roman"/>
          <w:sz w:val="28"/>
          <w:szCs w:val="28"/>
        </w:rPr>
        <w:t xml:space="preserve"> </w:t>
      </w:r>
      <w:r w:rsidRPr="003B190F">
        <w:rPr>
          <w:rFonts w:ascii="Times New Roman" w:hAnsi="Times New Roman"/>
          <w:sz w:val="28"/>
          <w:szCs w:val="28"/>
        </w:rPr>
        <w:t>документам (сведениям), полученным в рамках межведомственного взаимодействия.</w:t>
      </w:r>
    </w:p>
    <w:p w:rsidR="00E70930" w:rsidRDefault="00E70930" w:rsidP="00E70930">
      <w:pPr>
        <w:pStyle w:val="ConsPlusNormal"/>
        <w:ind w:firstLine="851"/>
        <w:jc w:val="both"/>
        <w:outlineLvl w:val="1"/>
        <w:rPr>
          <w:rFonts w:ascii="Times New Roman" w:hAnsi="Times New Roman" w:cs="Times New Roman"/>
          <w:sz w:val="28"/>
          <w:szCs w:val="28"/>
        </w:rPr>
      </w:pPr>
      <w:r w:rsidRPr="003B190F">
        <w:rPr>
          <w:rFonts w:ascii="Times New Roman" w:hAnsi="Times New Roman"/>
          <w:sz w:val="28"/>
          <w:szCs w:val="28"/>
        </w:rPr>
        <w:t>2.14.10. Заявление подано в орган государственной власти, орган местного</w:t>
      </w:r>
      <w:r w:rsidR="0078163A">
        <w:rPr>
          <w:rFonts w:ascii="Times New Roman" w:hAnsi="Times New Roman"/>
          <w:sz w:val="28"/>
          <w:szCs w:val="28"/>
        </w:rPr>
        <w:t xml:space="preserve"> </w:t>
      </w:r>
      <w:r w:rsidRPr="003B190F">
        <w:rPr>
          <w:rFonts w:ascii="Times New Roman" w:hAnsi="Times New Roman"/>
          <w:sz w:val="28"/>
          <w:szCs w:val="28"/>
        </w:rPr>
        <w:t>самоуправления или организацию, в полномочия которых не входит предоставление</w:t>
      </w:r>
      <w:r w:rsidR="00833065">
        <w:rPr>
          <w:rFonts w:ascii="Times New Roman" w:hAnsi="Times New Roman"/>
          <w:sz w:val="28"/>
          <w:szCs w:val="28"/>
        </w:rPr>
        <w:t xml:space="preserve"> </w:t>
      </w:r>
      <w:r w:rsidRPr="003B190F">
        <w:rPr>
          <w:rFonts w:ascii="Times New Roman" w:hAnsi="Times New Roman" w:cs="Times New Roman"/>
          <w:sz w:val="28"/>
          <w:szCs w:val="28"/>
        </w:rPr>
        <w:t>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Перечень услуг, которые являются необходимыми и обязательными для</w:t>
      </w:r>
      <w:r w:rsidR="00833065"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предоставления муниципальной услуги, в том числе</w:t>
      </w:r>
      <w:r w:rsidR="00833065"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сведения о документе (документах), выдаваемом (выдаваемых)организациями, участвующими в предоставлении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5</w:t>
      </w:r>
      <w:r w:rsidRPr="00374730">
        <w:rPr>
          <w:rFonts w:ascii="Times New Roman" w:hAnsi="Times New Roman" w:cs="Times New Roman"/>
          <w:sz w:val="28"/>
          <w:szCs w:val="28"/>
        </w:rPr>
        <w:t>. Услуги, необходимые и обязательные для предоставления</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отсутствуют.</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2.16. Предоставление </w:t>
      </w:r>
      <w:r w:rsidRPr="00374730">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осуществляется бесплатно</w:t>
      </w:r>
      <w:r w:rsidRPr="00374730">
        <w:rPr>
          <w:rFonts w:ascii="Times New Roman" w:hAnsi="Times New Roman" w:cs="Times New Roman"/>
          <w:sz w:val="28"/>
          <w:szCs w:val="28"/>
        </w:rPr>
        <w:t>.</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70930" w:rsidRDefault="00E70930" w:rsidP="00E70930">
      <w:pPr>
        <w:pStyle w:val="ConsPlusNormal"/>
        <w:ind w:firstLine="851"/>
        <w:jc w:val="both"/>
        <w:outlineLvl w:val="1"/>
        <w:rPr>
          <w:rFonts w:ascii="Times New Roman" w:hAnsi="Times New Roman" w:cs="Times New Roman"/>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7</w:t>
      </w:r>
      <w:r w:rsidRPr="00374730">
        <w:rPr>
          <w:rFonts w:ascii="Times New Roman" w:hAnsi="Times New Roman" w:cs="Times New Roman"/>
          <w:sz w:val="28"/>
          <w:szCs w:val="28"/>
        </w:rPr>
        <w:t xml:space="preserve">. </w:t>
      </w:r>
      <w:r w:rsidRPr="004453DA">
        <w:rPr>
          <w:rFonts w:ascii="Times New Roman" w:hAnsi="Times New Roman"/>
          <w:sz w:val="28"/>
          <w:szCs w:val="28"/>
        </w:rPr>
        <w:t>Услуги, необходимые и обязательные для предоставления</w:t>
      </w:r>
      <w:r w:rsidR="0067722B">
        <w:rPr>
          <w:rFonts w:ascii="Times New Roman" w:hAnsi="Times New Roman"/>
          <w:sz w:val="28"/>
          <w:szCs w:val="28"/>
        </w:rPr>
        <w:t xml:space="preserve"> </w:t>
      </w:r>
      <w:r>
        <w:rPr>
          <w:rFonts w:ascii="Times New Roman" w:hAnsi="Times New Roman" w:cs="Times New Roman"/>
          <w:sz w:val="28"/>
          <w:szCs w:val="28"/>
        </w:rPr>
        <w:t>муниципальной</w:t>
      </w:r>
      <w:r w:rsidRPr="004453DA">
        <w:rPr>
          <w:rFonts w:ascii="Times New Roman" w:hAnsi="Times New Roman" w:cs="Times New Roman"/>
          <w:sz w:val="28"/>
          <w:szCs w:val="28"/>
        </w:rPr>
        <w:t xml:space="preserve"> услуги, отсутствуют</w:t>
      </w:r>
      <w:r w:rsidRPr="00374730">
        <w:rPr>
          <w:rFonts w:ascii="Times New Roman" w:hAnsi="Times New Roman" w:cs="Times New Roman"/>
          <w:sz w:val="28"/>
          <w:szCs w:val="28"/>
        </w:rPr>
        <w:t>.</w:t>
      </w:r>
    </w:p>
    <w:p w:rsidR="00E709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18</w:t>
      </w:r>
      <w:r w:rsidRPr="00374730">
        <w:rPr>
          <w:rFonts w:ascii="Times New Roman" w:hAnsi="Times New Roman" w:cs="Times New Roman"/>
          <w:sz w:val="28"/>
          <w:szCs w:val="28"/>
        </w:rPr>
        <w:t>. Максимальный срок ожидания в очереди при подаче запроса о</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предоставлении муниципальной услуги и при получении</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результата предоставления муниципальной услуги в</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Уполномоченном органе или многофункциональном центре составляет не более 15</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минут.</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Срок и порядок регистрации запроса заявителя о предоставлении муниципальной услуги, в том числе в электронной форме</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19</w:t>
      </w:r>
      <w:r w:rsidRPr="00374730">
        <w:rPr>
          <w:rFonts w:ascii="Times New Roman" w:hAnsi="Times New Roman" w:cs="Times New Roman"/>
          <w:sz w:val="28"/>
          <w:szCs w:val="28"/>
        </w:rPr>
        <w:t xml:space="preserve">. </w:t>
      </w:r>
      <w:r w:rsidR="00740DBB">
        <w:rPr>
          <w:rFonts w:ascii="Times New Roman" w:hAnsi="Times New Roman" w:cs="Times New Roman"/>
          <w:sz w:val="28"/>
          <w:szCs w:val="28"/>
        </w:rPr>
        <w:t>З</w:t>
      </w:r>
      <w:r w:rsidRPr="00374730">
        <w:rPr>
          <w:rFonts w:ascii="Times New Roman" w:hAnsi="Times New Roman" w:cs="Times New Roman"/>
          <w:sz w:val="28"/>
          <w:szCs w:val="28"/>
        </w:rPr>
        <w:t>аявлени</w:t>
      </w:r>
      <w:r w:rsidR="00740DBB">
        <w:rPr>
          <w:rFonts w:ascii="Times New Roman" w:hAnsi="Times New Roman" w:cs="Times New Roman"/>
          <w:sz w:val="28"/>
          <w:szCs w:val="28"/>
        </w:rPr>
        <w:t>е</w:t>
      </w:r>
      <w:r w:rsidRPr="00374730">
        <w:rPr>
          <w:rFonts w:ascii="Times New Roman" w:hAnsi="Times New Roman" w:cs="Times New Roman"/>
          <w:sz w:val="28"/>
          <w:szCs w:val="28"/>
        </w:rPr>
        <w:t xml:space="preserve"> о предоставлении муниципальной услуги подлеж</w:t>
      </w:r>
      <w:r w:rsidR="00740DBB">
        <w:rPr>
          <w:rFonts w:ascii="Times New Roman" w:hAnsi="Times New Roman" w:cs="Times New Roman"/>
          <w:sz w:val="28"/>
          <w:szCs w:val="28"/>
        </w:rPr>
        <w:t>и</w:t>
      </w:r>
      <w:r w:rsidRPr="00374730">
        <w:rPr>
          <w:rFonts w:ascii="Times New Roman" w:hAnsi="Times New Roman" w:cs="Times New Roman"/>
          <w:sz w:val="28"/>
          <w:szCs w:val="28"/>
        </w:rPr>
        <w:t>т регистрации в Уполномоченном органе в течение</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1 рабочего дня со дня получения заявления и документов, необходимых для</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E70930" w:rsidRDefault="00E70930" w:rsidP="00E70930">
      <w:pPr>
        <w:pStyle w:val="ConsPlusNormal"/>
        <w:ind w:firstLine="851"/>
        <w:jc w:val="both"/>
        <w:outlineLvl w:val="1"/>
        <w:rPr>
          <w:rFonts w:ascii="Times New Roman" w:hAnsi="Times New Roman" w:cs="Times New Roman"/>
          <w:sz w:val="28"/>
          <w:szCs w:val="28"/>
        </w:rPr>
      </w:pPr>
      <w:r w:rsidRPr="00DE0459">
        <w:rPr>
          <w:rFonts w:ascii="Times New Roman" w:hAnsi="Times New Roman" w:cs="Times New Roman"/>
          <w:sz w:val="28"/>
          <w:szCs w:val="28"/>
        </w:rPr>
        <w:t>В случае наличия оснований для отказа в приеме документов, необходимых</w:t>
      </w:r>
      <w:r w:rsidR="0067722B">
        <w:rPr>
          <w:rFonts w:ascii="Times New Roman" w:hAnsi="Times New Roman" w:cs="Times New Roman"/>
          <w:sz w:val="28"/>
          <w:szCs w:val="28"/>
        </w:rPr>
        <w:t xml:space="preserve"> </w:t>
      </w:r>
      <w:r w:rsidRPr="00DE0459">
        <w:rPr>
          <w:rFonts w:ascii="Times New Roman" w:hAnsi="Times New Roman" w:cs="Times New Roman"/>
          <w:sz w:val="28"/>
          <w:szCs w:val="28"/>
        </w:rPr>
        <w:t>для предоставления муниципальной услуги, указанных в пункте</w:t>
      </w:r>
      <w:r w:rsidR="004244A5">
        <w:rPr>
          <w:rFonts w:ascii="Times New Roman" w:hAnsi="Times New Roman" w:cs="Times New Roman"/>
          <w:sz w:val="28"/>
          <w:szCs w:val="28"/>
        </w:rPr>
        <w:t xml:space="preserve"> </w:t>
      </w:r>
      <w:r w:rsidRPr="00DE0459">
        <w:rPr>
          <w:rFonts w:ascii="Times New Roman" w:hAnsi="Times New Roman" w:cs="Times New Roman"/>
          <w:sz w:val="28"/>
          <w:szCs w:val="28"/>
        </w:rPr>
        <w:t>2.12</w:t>
      </w:r>
      <w:r w:rsidR="00833065">
        <w:rPr>
          <w:rFonts w:ascii="Times New Roman" w:hAnsi="Times New Roman" w:cs="Times New Roman"/>
          <w:sz w:val="28"/>
          <w:szCs w:val="28"/>
        </w:rPr>
        <w:t>.</w:t>
      </w:r>
      <w:r w:rsidRPr="00DE0459">
        <w:rPr>
          <w:rFonts w:ascii="Times New Roman" w:hAnsi="Times New Roman" w:cs="Times New Roman"/>
          <w:sz w:val="28"/>
          <w:szCs w:val="28"/>
        </w:rPr>
        <w:t xml:space="preserve"> настоящего Административного регламента, Уполномоченный орган не</w:t>
      </w:r>
      <w:r w:rsidR="0067722B">
        <w:rPr>
          <w:rFonts w:ascii="Times New Roman" w:hAnsi="Times New Roman" w:cs="Times New Roman"/>
          <w:sz w:val="28"/>
          <w:szCs w:val="28"/>
        </w:rPr>
        <w:t xml:space="preserve"> </w:t>
      </w:r>
      <w:r w:rsidRPr="00DE0459">
        <w:rPr>
          <w:rFonts w:ascii="Times New Roman" w:hAnsi="Times New Roman" w:cs="Times New Roman"/>
          <w:sz w:val="28"/>
          <w:szCs w:val="28"/>
        </w:rPr>
        <w:t>позднее следующего за днем поступления заявления и документов, необходимых</w:t>
      </w:r>
      <w:r w:rsidR="0067722B">
        <w:rPr>
          <w:rFonts w:ascii="Times New Roman" w:hAnsi="Times New Roman" w:cs="Times New Roman"/>
          <w:sz w:val="28"/>
          <w:szCs w:val="28"/>
        </w:rPr>
        <w:t xml:space="preserve"> </w:t>
      </w:r>
      <w:r w:rsidRPr="00DE0459">
        <w:rPr>
          <w:rFonts w:ascii="Times New Roman" w:hAnsi="Times New Roman" w:cs="Times New Roman"/>
          <w:sz w:val="28"/>
          <w:szCs w:val="28"/>
        </w:rPr>
        <w:t>для предоставления муниципальной услуги, рабочего дня,</w:t>
      </w:r>
      <w:r w:rsidR="006C783B">
        <w:rPr>
          <w:rFonts w:ascii="Times New Roman" w:hAnsi="Times New Roman" w:cs="Times New Roman"/>
          <w:sz w:val="28"/>
          <w:szCs w:val="28"/>
        </w:rPr>
        <w:t xml:space="preserve"> </w:t>
      </w:r>
      <w:r w:rsidRPr="00DE0459">
        <w:rPr>
          <w:rFonts w:ascii="Times New Roman" w:hAnsi="Times New Roman" w:cs="Times New Roman"/>
          <w:sz w:val="28"/>
          <w:szCs w:val="28"/>
        </w:rPr>
        <w:t xml:space="preserve">направляет </w:t>
      </w:r>
      <w:r w:rsidR="00121794">
        <w:rPr>
          <w:rFonts w:ascii="Times New Roman" w:hAnsi="Times New Roman" w:cs="Times New Roman"/>
          <w:sz w:val="28"/>
          <w:szCs w:val="28"/>
        </w:rPr>
        <w:t>з</w:t>
      </w:r>
      <w:r w:rsidRPr="00DE0459">
        <w:rPr>
          <w:rFonts w:ascii="Times New Roman" w:hAnsi="Times New Roman" w:cs="Times New Roman"/>
          <w:sz w:val="28"/>
          <w:szCs w:val="28"/>
        </w:rPr>
        <w:t>аявителю либо его представителю решение об отказе в приеме</w:t>
      </w:r>
      <w:r w:rsidR="0067722B">
        <w:rPr>
          <w:rFonts w:ascii="Times New Roman" w:hAnsi="Times New Roman" w:cs="Times New Roman"/>
          <w:sz w:val="28"/>
          <w:szCs w:val="28"/>
        </w:rPr>
        <w:t xml:space="preserve"> </w:t>
      </w:r>
      <w:r w:rsidRPr="00DE0459">
        <w:rPr>
          <w:rFonts w:ascii="Times New Roman" w:hAnsi="Times New Roman" w:cs="Times New Roman"/>
          <w:sz w:val="28"/>
          <w:szCs w:val="28"/>
        </w:rPr>
        <w:t>документов, необходимых для предоставления муниципальной</w:t>
      </w:r>
      <w:r w:rsidR="0067722B">
        <w:rPr>
          <w:rFonts w:ascii="Times New Roman" w:hAnsi="Times New Roman" w:cs="Times New Roman"/>
          <w:sz w:val="28"/>
          <w:szCs w:val="28"/>
        </w:rPr>
        <w:t xml:space="preserve"> </w:t>
      </w:r>
      <w:r w:rsidRPr="00DE0459">
        <w:rPr>
          <w:rFonts w:ascii="Times New Roman" w:hAnsi="Times New Roman" w:cs="Times New Roman"/>
          <w:sz w:val="28"/>
          <w:szCs w:val="28"/>
        </w:rPr>
        <w:t xml:space="preserve">услуги по форме, приведенной в Приложении № 4 </w:t>
      </w:r>
      <w:r w:rsidR="0067722B">
        <w:rPr>
          <w:rFonts w:ascii="Times New Roman" w:hAnsi="Times New Roman" w:cs="Times New Roman"/>
          <w:sz w:val="28"/>
          <w:szCs w:val="28"/>
        </w:rPr>
        <w:t xml:space="preserve">              </w:t>
      </w:r>
      <w:r w:rsidRPr="00DE0459">
        <w:rPr>
          <w:rFonts w:ascii="Times New Roman" w:hAnsi="Times New Roman" w:cs="Times New Roman"/>
          <w:sz w:val="28"/>
          <w:szCs w:val="28"/>
        </w:rPr>
        <w:t>к настоящему</w:t>
      </w:r>
      <w:r w:rsidR="0067722B">
        <w:rPr>
          <w:rFonts w:ascii="Times New Roman" w:hAnsi="Times New Roman" w:cs="Times New Roman"/>
          <w:sz w:val="28"/>
          <w:szCs w:val="28"/>
        </w:rPr>
        <w:t xml:space="preserve"> </w:t>
      </w:r>
      <w:r w:rsidRPr="00DE0459">
        <w:rPr>
          <w:rFonts w:ascii="Times New Roman" w:hAnsi="Times New Roman" w:cs="Times New Roman"/>
          <w:sz w:val="28"/>
          <w:szCs w:val="28"/>
        </w:rPr>
        <w:t>Административному регламенту.</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 xml:space="preserve">Требования к помещениям, в которых предоставляется </w:t>
      </w: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муниципальная услуга</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20</w:t>
      </w:r>
      <w:r w:rsidRPr="00374730">
        <w:rPr>
          <w:rFonts w:ascii="Times New Roman" w:hAnsi="Times New Roman" w:cs="Times New Roman"/>
          <w:sz w:val="28"/>
          <w:szCs w:val="28"/>
        </w:rPr>
        <w:t>. Местоположение административных зданий, в которых осуществляется</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6C783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должно обеспечивать удобство для</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граждан с точки зрения пешеходной доступности от остановок общественного</w:t>
      </w:r>
      <w:r w:rsidR="006C783B">
        <w:rPr>
          <w:rFonts w:ascii="Times New Roman" w:hAnsi="Times New Roman" w:cs="Times New Roman"/>
          <w:sz w:val="28"/>
          <w:szCs w:val="28"/>
        </w:rPr>
        <w:t xml:space="preserve"> </w:t>
      </w:r>
      <w:r w:rsidRPr="00374730">
        <w:rPr>
          <w:rFonts w:ascii="Times New Roman" w:hAnsi="Times New Roman" w:cs="Times New Roman"/>
          <w:sz w:val="28"/>
          <w:szCs w:val="28"/>
        </w:rPr>
        <w:t>транспорта.</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если имеется возможность организации стоянки (парковки) возле</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здания (строения), в котором размещено помещение приема и выдачи документов,</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организовывается стоянка (парковка) для личного автомобильного транспорта</w:t>
      </w:r>
      <w:r w:rsidR="006C783B">
        <w:rPr>
          <w:rFonts w:ascii="Times New Roman" w:hAnsi="Times New Roman" w:cs="Times New Roman"/>
          <w:sz w:val="28"/>
          <w:szCs w:val="28"/>
        </w:rPr>
        <w:t xml:space="preserve"> </w:t>
      </w:r>
      <w:r w:rsidRPr="00374730">
        <w:rPr>
          <w:rFonts w:ascii="Times New Roman" w:hAnsi="Times New Roman" w:cs="Times New Roman"/>
          <w:sz w:val="28"/>
          <w:szCs w:val="28"/>
        </w:rPr>
        <w:t>заявителей. За пользование стоянкой (парковкой) с заявителей плата не взимается.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Для парковки специальных автотранспортных средств инвалидов на стоянке</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(парковке) выделяется не менее 10% мест (но не менее одного места) для бесплатной</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парковки транспортных средств, управляемых инвалидами I, II групп, а также</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инвалидами III группы в порядке, установленном Правительством Российской</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Федерации, и транспортных средств, перевозящих таких инвалидов и (или) детей-инвалидов.</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целях обеспечения беспрепятственного доступа заявителей, в том числе</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передвигающихся на инвалидных колясках, вход в здание и помещения, в которых</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предоставляется муниципальная услуга, оборудуются пандусами,</w:t>
      </w:r>
      <w:r w:rsidR="006C783B">
        <w:rPr>
          <w:rFonts w:ascii="Times New Roman" w:hAnsi="Times New Roman" w:cs="Times New Roman"/>
          <w:sz w:val="28"/>
          <w:szCs w:val="28"/>
        </w:rPr>
        <w:t xml:space="preserve"> </w:t>
      </w:r>
      <w:r w:rsidRPr="00374730">
        <w:rPr>
          <w:rFonts w:ascii="Times New Roman" w:hAnsi="Times New Roman" w:cs="Times New Roman"/>
          <w:sz w:val="28"/>
          <w:szCs w:val="28"/>
        </w:rPr>
        <w:t>поручнями, тактильными (контрастными) предупреждающими элементами, иными</w:t>
      </w:r>
      <w:r w:rsidR="006C783B">
        <w:rPr>
          <w:rFonts w:ascii="Times New Roman" w:hAnsi="Times New Roman" w:cs="Times New Roman"/>
          <w:sz w:val="28"/>
          <w:szCs w:val="28"/>
        </w:rPr>
        <w:t xml:space="preserve"> </w:t>
      </w:r>
      <w:r w:rsidRPr="00374730">
        <w:rPr>
          <w:rFonts w:ascii="Times New Roman" w:hAnsi="Times New Roman" w:cs="Times New Roman"/>
          <w:sz w:val="28"/>
          <w:szCs w:val="28"/>
        </w:rPr>
        <w:t>специальными приспособлениями, позволяющими обеспечить беспрепятственный</w:t>
      </w:r>
      <w:r w:rsidR="006C783B">
        <w:rPr>
          <w:rFonts w:ascii="Times New Roman" w:hAnsi="Times New Roman" w:cs="Times New Roman"/>
          <w:sz w:val="28"/>
          <w:szCs w:val="28"/>
        </w:rPr>
        <w:t xml:space="preserve"> </w:t>
      </w:r>
      <w:r w:rsidRPr="00374730">
        <w:rPr>
          <w:rFonts w:ascii="Times New Roman" w:hAnsi="Times New Roman" w:cs="Times New Roman"/>
          <w:sz w:val="28"/>
          <w:szCs w:val="28"/>
        </w:rPr>
        <w:t>доступ и передвижение инвалидов, в соответствии с законодательством Российской</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Федерации о социальной защите инвалидов.</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Центральный вход в здание Уполномоченного органа должен быть</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оборудован информационной табличкой (вывеской), содержащей информацию:</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наименование;</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местонахождение и юридический адрес;</w:t>
      </w:r>
    </w:p>
    <w:p w:rsidR="00E709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режим работы;</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график приема;</w:t>
      </w:r>
    </w:p>
    <w:p w:rsidR="00E709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номера телефонов для справок.</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услуга, должны соответствовать санитарно-эпидемиологическим правилам и</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нормативам.</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услуга, оснащаются:</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противопожарной системой и средствами пожаротушения;</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системой оповещения о возникновении чрезвычайной ситуации;</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средствами оказания первой медицинской помощи;</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туалетными комнатами для посетителей.</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Зал ожидания </w:t>
      </w:r>
      <w:r w:rsidR="00121794">
        <w:rPr>
          <w:rFonts w:ascii="Times New Roman" w:hAnsi="Times New Roman" w:cs="Times New Roman"/>
          <w:sz w:val="28"/>
          <w:szCs w:val="28"/>
        </w:rPr>
        <w:t>з</w:t>
      </w:r>
      <w:r w:rsidRPr="00374730">
        <w:rPr>
          <w:rFonts w:ascii="Times New Roman" w:hAnsi="Times New Roman" w:cs="Times New Roman"/>
          <w:sz w:val="28"/>
          <w:szCs w:val="28"/>
        </w:rPr>
        <w:t>аявителей оборудуется стульями, скамьями, количество</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которых определяется исходя из фактической нагрузки и возможностей для их</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размещения в помещении, а также информационными стендами.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Тексты материалов, размещенных на информационном стенде, печатаются</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удобным для чтения шрифтом, без исправлений, с выделением наиболее важных</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мест полужирным шрифтом.</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Места для заполнения заявлений оборудуются стульями, столами (стойками),</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бланками заявлений, письменными принадлежностями.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Места приема </w:t>
      </w:r>
      <w:r w:rsidR="00121794">
        <w:rPr>
          <w:rFonts w:ascii="Times New Roman" w:hAnsi="Times New Roman" w:cs="Times New Roman"/>
          <w:sz w:val="28"/>
          <w:szCs w:val="28"/>
        </w:rPr>
        <w:t>з</w:t>
      </w:r>
      <w:r w:rsidRPr="00374730">
        <w:rPr>
          <w:rFonts w:ascii="Times New Roman" w:hAnsi="Times New Roman" w:cs="Times New Roman"/>
          <w:sz w:val="28"/>
          <w:szCs w:val="28"/>
        </w:rPr>
        <w:t>аявителей оборудуются информационными табличками</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(вывесками) с указанием:</w:t>
      </w:r>
    </w:p>
    <w:p w:rsidR="00E70930" w:rsidRPr="00374730" w:rsidRDefault="0073028F"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номера кабинета и наименования отдела;</w:t>
      </w:r>
    </w:p>
    <w:p w:rsidR="00E70930" w:rsidRPr="00374730" w:rsidRDefault="0073028F"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фамилии, имени и отчества (последнее – при наличии), должности</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ответственного лица за прием документов;</w:t>
      </w:r>
    </w:p>
    <w:p w:rsidR="00E70930" w:rsidRPr="00374730" w:rsidRDefault="0073028F"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 xml:space="preserve">графика приема </w:t>
      </w:r>
      <w:r w:rsidR="00121794">
        <w:rPr>
          <w:rFonts w:ascii="Times New Roman" w:hAnsi="Times New Roman" w:cs="Times New Roman"/>
          <w:sz w:val="28"/>
          <w:szCs w:val="28"/>
        </w:rPr>
        <w:t>з</w:t>
      </w:r>
      <w:r w:rsidR="00E70930" w:rsidRPr="00374730">
        <w:rPr>
          <w:rFonts w:ascii="Times New Roman" w:hAnsi="Times New Roman" w:cs="Times New Roman"/>
          <w:sz w:val="28"/>
          <w:szCs w:val="28"/>
        </w:rPr>
        <w:t>аявителей.</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Рабочее место каждого ответственного лица за прием документов, должно</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быть оборудовано персональным компьютером с возможностью доступа к</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необходимым информационным базам данных, печатающим устройством</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(принтером) и копирующим устройством.</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Лицо, ответственное за прием документов, должно иметь настольную</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табличку с указанием фамилии, имени, отчества (последнее - при наличии) и</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должности.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инвалидам</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обеспечиваются:</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возможность</w:t>
      </w:r>
      <w:r>
        <w:rPr>
          <w:rFonts w:ascii="Times New Roman" w:hAnsi="Times New Roman" w:cs="Times New Roman"/>
          <w:sz w:val="28"/>
          <w:szCs w:val="28"/>
        </w:rPr>
        <w:t>ю</w:t>
      </w:r>
      <w:r w:rsidR="00E70930" w:rsidRPr="00374730">
        <w:rPr>
          <w:rFonts w:ascii="Times New Roman" w:hAnsi="Times New Roman" w:cs="Times New Roman"/>
          <w:sz w:val="28"/>
          <w:szCs w:val="28"/>
        </w:rPr>
        <w:t xml:space="preserve"> беспрепятственного доступа к объекту (зданию, помещению), в</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котором предоставляется муниципальная услуга;</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возможност</w:t>
      </w:r>
      <w:r>
        <w:rPr>
          <w:rFonts w:ascii="Times New Roman" w:hAnsi="Times New Roman" w:cs="Times New Roman"/>
          <w:sz w:val="28"/>
          <w:szCs w:val="28"/>
        </w:rPr>
        <w:t>ью</w:t>
      </w:r>
      <w:r w:rsidR="00E70930" w:rsidRPr="00374730">
        <w:rPr>
          <w:rFonts w:ascii="Times New Roman" w:hAnsi="Times New Roman" w:cs="Times New Roman"/>
          <w:sz w:val="28"/>
          <w:szCs w:val="28"/>
        </w:rPr>
        <w:t xml:space="preserve"> самостоятельного передвижения по территории, на которой</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транспортное средство и высадки из него, в том числе с использование кресла-коляски;</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сопровождение</w:t>
      </w:r>
      <w:r>
        <w:rPr>
          <w:rFonts w:ascii="Times New Roman" w:hAnsi="Times New Roman" w:cs="Times New Roman"/>
          <w:sz w:val="28"/>
          <w:szCs w:val="28"/>
        </w:rPr>
        <w:t>м</w:t>
      </w:r>
      <w:r w:rsidR="00E70930" w:rsidRPr="00374730">
        <w:rPr>
          <w:rFonts w:ascii="Times New Roman" w:hAnsi="Times New Roman" w:cs="Times New Roman"/>
          <w:sz w:val="28"/>
          <w:szCs w:val="28"/>
        </w:rPr>
        <w:t xml:space="preserve"> инвалидов, имеющих стойкие расстройства функции зрения и</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самостоятельного передвижения;</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надлежащ</w:t>
      </w:r>
      <w:r>
        <w:rPr>
          <w:rFonts w:ascii="Times New Roman" w:hAnsi="Times New Roman" w:cs="Times New Roman"/>
          <w:sz w:val="28"/>
          <w:szCs w:val="28"/>
        </w:rPr>
        <w:t>им</w:t>
      </w:r>
      <w:r w:rsidR="00E70930" w:rsidRPr="00374730">
        <w:rPr>
          <w:rFonts w:ascii="Times New Roman" w:hAnsi="Times New Roman" w:cs="Times New Roman"/>
          <w:sz w:val="28"/>
          <w:szCs w:val="28"/>
        </w:rPr>
        <w:t xml:space="preserve"> размещение</w:t>
      </w:r>
      <w:r>
        <w:rPr>
          <w:rFonts w:ascii="Times New Roman" w:hAnsi="Times New Roman" w:cs="Times New Roman"/>
          <w:sz w:val="28"/>
          <w:szCs w:val="28"/>
        </w:rPr>
        <w:t>м</w:t>
      </w:r>
      <w:r w:rsidR="00E70930" w:rsidRPr="00374730">
        <w:rPr>
          <w:rFonts w:ascii="Times New Roman" w:hAnsi="Times New Roman" w:cs="Times New Roman"/>
          <w:sz w:val="28"/>
          <w:szCs w:val="28"/>
        </w:rPr>
        <w:t xml:space="preserve"> оборудования и носителе</w:t>
      </w:r>
      <w:r>
        <w:rPr>
          <w:rFonts w:ascii="Times New Roman" w:hAnsi="Times New Roman" w:cs="Times New Roman"/>
          <w:sz w:val="28"/>
          <w:szCs w:val="28"/>
        </w:rPr>
        <w:t>м</w:t>
      </w:r>
      <w:r w:rsidR="00E70930" w:rsidRPr="00374730">
        <w:rPr>
          <w:rFonts w:ascii="Times New Roman" w:hAnsi="Times New Roman" w:cs="Times New Roman"/>
          <w:sz w:val="28"/>
          <w:szCs w:val="28"/>
        </w:rPr>
        <w:t xml:space="preserve"> информации,</w:t>
      </w:r>
      <w:r w:rsidR="0078163A">
        <w:rPr>
          <w:rFonts w:ascii="Times New Roman" w:hAnsi="Times New Roman" w:cs="Times New Roman"/>
          <w:sz w:val="28"/>
          <w:szCs w:val="28"/>
        </w:rPr>
        <w:t xml:space="preserve"> </w:t>
      </w:r>
      <w:r w:rsidR="00E70930" w:rsidRPr="00374730">
        <w:rPr>
          <w:rFonts w:ascii="Times New Roman" w:hAnsi="Times New Roman" w:cs="Times New Roman"/>
          <w:sz w:val="28"/>
          <w:szCs w:val="28"/>
        </w:rPr>
        <w:t xml:space="preserve">необходимых для обеспечения беспрепятственного доступа инвалидов </w:t>
      </w:r>
      <w:r>
        <w:rPr>
          <w:rFonts w:ascii="Times New Roman" w:hAnsi="Times New Roman" w:cs="Times New Roman"/>
          <w:sz w:val="28"/>
          <w:szCs w:val="28"/>
        </w:rPr>
        <w:t xml:space="preserve">к </w:t>
      </w:r>
      <w:r w:rsidR="00E70930" w:rsidRPr="00374730">
        <w:rPr>
          <w:rFonts w:ascii="Times New Roman" w:hAnsi="Times New Roman" w:cs="Times New Roman"/>
          <w:sz w:val="28"/>
          <w:szCs w:val="28"/>
        </w:rPr>
        <w:t>зданиям и</w:t>
      </w:r>
      <w:r w:rsidR="0078163A">
        <w:rPr>
          <w:rFonts w:ascii="Times New Roman" w:hAnsi="Times New Roman" w:cs="Times New Roman"/>
          <w:sz w:val="28"/>
          <w:szCs w:val="28"/>
        </w:rPr>
        <w:t xml:space="preserve"> </w:t>
      </w:r>
      <w:r w:rsidR="00E70930" w:rsidRPr="00374730">
        <w:rPr>
          <w:rFonts w:ascii="Times New Roman" w:hAnsi="Times New Roman" w:cs="Times New Roman"/>
          <w:sz w:val="28"/>
          <w:szCs w:val="28"/>
        </w:rPr>
        <w:lastRenderedPageBreak/>
        <w:t>помещениям, в которых предоставляется муниципальная услуга,</w:t>
      </w:r>
      <w:r w:rsidR="0078163A">
        <w:rPr>
          <w:rFonts w:ascii="Times New Roman" w:hAnsi="Times New Roman" w:cs="Times New Roman"/>
          <w:sz w:val="28"/>
          <w:szCs w:val="28"/>
        </w:rPr>
        <w:t xml:space="preserve"> </w:t>
      </w:r>
      <w:r w:rsidR="00E70930" w:rsidRPr="00374730">
        <w:rPr>
          <w:rFonts w:ascii="Times New Roman" w:hAnsi="Times New Roman" w:cs="Times New Roman"/>
          <w:sz w:val="28"/>
          <w:szCs w:val="28"/>
        </w:rPr>
        <w:t>и к муниципальной услуге с учетом ограничений их</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жизнедеятельности;</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дублирование</w:t>
      </w:r>
      <w:r>
        <w:rPr>
          <w:rFonts w:ascii="Times New Roman" w:hAnsi="Times New Roman" w:cs="Times New Roman"/>
          <w:sz w:val="28"/>
          <w:szCs w:val="28"/>
        </w:rPr>
        <w:t>м</w:t>
      </w:r>
      <w:r w:rsidR="00E70930" w:rsidRPr="00374730">
        <w:rPr>
          <w:rFonts w:ascii="Times New Roman" w:hAnsi="Times New Roman" w:cs="Times New Roman"/>
          <w:sz w:val="28"/>
          <w:szCs w:val="28"/>
        </w:rPr>
        <w:t xml:space="preserve"> необходимой для инвалидов звуковой и зрительной</w:t>
      </w:r>
      <w:r w:rsidR="0078163A">
        <w:rPr>
          <w:rFonts w:ascii="Times New Roman" w:hAnsi="Times New Roman" w:cs="Times New Roman"/>
          <w:sz w:val="28"/>
          <w:szCs w:val="28"/>
        </w:rPr>
        <w:t xml:space="preserve"> </w:t>
      </w:r>
      <w:r w:rsidR="00E70930" w:rsidRPr="00374730">
        <w:rPr>
          <w:rFonts w:ascii="Times New Roman" w:hAnsi="Times New Roman" w:cs="Times New Roman"/>
          <w:sz w:val="28"/>
          <w:szCs w:val="28"/>
        </w:rPr>
        <w:t>информации, а также надписей, знаков и иной текстовой и графической информации</w:t>
      </w:r>
      <w:r w:rsidR="0078163A">
        <w:rPr>
          <w:rFonts w:ascii="Times New Roman" w:hAnsi="Times New Roman" w:cs="Times New Roman"/>
          <w:sz w:val="28"/>
          <w:szCs w:val="28"/>
        </w:rPr>
        <w:t xml:space="preserve"> </w:t>
      </w:r>
      <w:r w:rsidR="00E70930" w:rsidRPr="00374730">
        <w:rPr>
          <w:rFonts w:ascii="Times New Roman" w:hAnsi="Times New Roman" w:cs="Times New Roman"/>
          <w:sz w:val="28"/>
          <w:szCs w:val="28"/>
        </w:rPr>
        <w:t>знаками, выполненными рельефно-точечным шрифтом Брайля;</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допуск</w:t>
      </w:r>
      <w:r>
        <w:rPr>
          <w:rFonts w:ascii="Times New Roman" w:hAnsi="Times New Roman" w:cs="Times New Roman"/>
          <w:sz w:val="28"/>
          <w:szCs w:val="28"/>
        </w:rPr>
        <w:t>ом</w:t>
      </w:r>
      <w:r w:rsidR="00E70930" w:rsidRPr="00374730">
        <w:rPr>
          <w:rFonts w:ascii="Times New Roman" w:hAnsi="Times New Roman" w:cs="Times New Roman"/>
          <w:sz w:val="28"/>
          <w:szCs w:val="28"/>
        </w:rPr>
        <w:t xml:space="preserve"> сурдопереводчика и тифлосурдопереводчика;</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допуск</w:t>
      </w:r>
      <w:r>
        <w:rPr>
          <w:rFonts w:ascii="Times New Roman" w:hAnsi="Times New Roman" w:cs="Times New Roman"/>
          <w:sz w:val="28"/>
          <w:szCs w:val="28"/>
        </w:rPr>
        <w:t>ом</w:t>
      </w:r>
      <w:r w:rsidR="00E70930" w:rsidRPr="00374730">
        <w:rPr>
          <w:rFonts w:ascii="Times New Roman" w:hAnsi="Times New Roman" w:cs="Times New Roman"/>
          <w:sz w:val="28"/>
          <w:szCs w:val="28"/>
        </w:rPr>
        <w:t xml:space="preserve"> собаки-проводника при наличии документа, подтверждающего ее</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специальное обучение, на объекты (здания, помещения), в которых предоставля</w:t>
      </w:r>
      <w:r w:rsidR="00E70930">
        <w:rPr>
          <w:rFonts w:ascii="Times New Roman" w:hAnsi="Times New Roman" w:cs="Times New Roman"/>
          <w:sz w:val="28"/>
          <w:szCs w:val="28"/>
        </w:rPr>
        <w:t>е</w:t>
      </w:r>
      <w:r w:rsidR="00E70930" w:rsidRPr="00374730">
        <w:rPr>
          <w:rFonts w:ascii="Times New Roman" w:hAnsi="Times New Roman" w:cs="Times New Roman"/>
          <w:sz w:val="28"/>
          <w:szCs w:val="28"/>
        </w:rPr>
        <w:t>тся</w:t>
      </w:r>
      <w:r>
        <w:rPr>
          <w:rFonts w:ascii="Times New Roman" w:hAnsi="Times New Roman" w:cs="Times New Roman"/>
          <w:sz w:val="28"/>
          <w:szCs w:val="28"/>
        </w:rPr>
        <w:t xml:space="preserve"> </w:t>
      </w:r>
      <w:r w:rsidR="00E70930" w:rsidRPr="00374730">
        <w:rPr>
          <w:rFonts w:ascii="Times New Roman" w:hAnsi="Times New Roman" w:cs="Times New Roman"/>
          <w:sz w:val="28"/>
          <w:szCs w:val="28"/>
        </w:rPr>
        <w:t>муниципальная услуг</w:t>
      </w:r>
      <w:r w:rsidR="00E70930">
        <w:rPr>
          <w:rFonts w:ascii="Times New Roman" w:hAnsi="Times New Roman" w:cs="Times New Roman"/>
          <w:sz w:val="28"/>
          <w:szCs w:val="28"/>
        </w:rPr>
        <w:t>а</w:t>
      </w:r>
      <w:r w:rsidR="00E70930" w:rsidRPr="00374730">
        <w:rPr>
          <w:rFonts w:ascii="Times New Roman" w:hAnsi="Times New Roman" w:cs="Times New Roman"/>
          <w:sz w:val="28"/>
          <w:szCs w:val="28"/>
        </w:rPr>
        <w:t>;</w:t>
      </w:r>
    </w:p>
    <w:p w:rsidR="00E709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оказание</w:t>
      </w:r>
      <w:r>
        <w:rPr>
          <w:rFonts w:ascii="Times New Roman" w:hAnsi="Times New Roman" w:cs="Times New Roman"/>
          <w:sz w:val="28"/>
          <w:szCs w:val="28"/>
        </w:rPr>
        <w:t>м</w:t>
      </w:r>
      <w:r w:rsidR="00E70930" w:rsidRPr="00374730">
        <w:rPr>
          <w:rFonts w:ascii="Times New Roman" w:hAnsi="Times New Roman" w:cs="Times New Roman"/>
          <w:sz w:val="28"/>
          <w:szCs w:val="28"/>
        </w:rPr>
        <w:t xml:space="preserve"> инвалидам помощи в преодолении барьеров, мешающих получению</w:t>
      </w:r>
      <w:r>
        <w:rPr>
          <w:rFonts w:ascii="Times New Roman" w:hAnsi="Times New Roman" w:cs="Times New Roman"/>
          <w:sz w:val="28"/>
          <w:szCs w:val="28"/>
        </w:rPr>
        <w:t xml:space="preserve"> </w:t>
      </w:r>
      <w:r w:rsidR="00E70930" w:rsidRPr="00374730">
        <w:rPr>
          <w:rFonts w:ascii="Times New Roman" w:hAnsi="Times New Roman" w:cs="Times New Roman"/>
          <w:sz w:val="28"/>
          <w:szCs w:val="28"/>
        </w:rPr>
        <w:t>ими муниципальных услуг наравне с другими лицами.</w:t>
      </w:r>
    </w:p>
    <w:p w:rsidR="00E70930" w:rsidRPr="00374730" w:rsidRDefault="00E70930" w:rsidP="00E70930">
      <w:pPr>
        <w:pStyle w:val="ConsPlusNormal"/>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Показатели доступности и качества муниципальной услуги</w:t>
      </w:r>
    </w:p>
    <w:p w:rsidR="00E70930" w:rsidRPr="00064887" w:rsidRDefault="00E70930" w:rsidP="00E70930">
      <w:pPr>
        <w:pStyle w:val="ConsPlusNormal"/>
        <w:jc w:val="center"/>
        <w:outlineLvl w:val="1"/>
        <w:rPr>
          <w:rFonts w:ascii="Times New Roman" w:hAnsi="Times New Roman" w:cs="Times New Roman"/>
          <w:b/>
          <w:i/>
          <w:sz w:val="28"/>
          <w:szCs w:val="28"/>
        </w:rPr>
      </w:pP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1</w:t>
      </w:r>
      <w:r w:rsidRPr="00374730">
        <w:rPr>
          <w:rFonts w:ascii="Times New Roman" w:hAnsi="Times New Roman" w:cs="Times New Roman"/>
          <w:sz w:val="28"/>
          <w:szCs w:val="28"/>
        </w:rPr>
        <w:t>. Основными показателями доступности предоставления услуги являются: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1</w:t>
      </w:r>
      <w:r w:rsidRPr="00374730">
        <w:rPr>
          <w:rFonts w:ascii="Times New Roman" w:hAnsi="Times New Roman" w:cs="Times New Roman"/>
          <w:sz w:val="28"/>
          <w:szCs w:val="28"/>
        </w:rPr>
        <w:t>.1. Наличие полной и понятной информации о порядке, сроках и ходе</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в информационно-телекоммуникационных сетях общего пользования (в том числе в сети «Интернет»),</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средствах массовой информации.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1</w:t>
      </w:r>
      <w:r w:rsidRPr="00374730">
        <w:rPr>
          <w:rFonts w:ascii="Times New Roman" w:hAnsi="Times New Roman" w:cs="Times New Roman"/>
          <w:sz w:val="28"/>
          <w:szCs w:val="28"/>
        </w:rPr>
        <w:t>.2. Возможность получения заявителем уведомлений о предоставлении</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с помощью ЕПГУ.</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1</w:t>
      </w:r>
      <w:r w:rsidRPr="00374730">
        <w:rPr>
          <w:rFonts w:ascii="Times New Roman" w:hAnsi="Times New Roman" w:cs="Times New Roman"/>
          <w:sz w:val="28"/>
          <w:szCs w:val="28"/>
        </w:rPr>
        <w:t>.3. Возможность получения информации о ходе предоставления</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в том числе с использованием</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информационно-коммуникационных технологий.</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2</w:t>
      </w:r>
      <w:r w:rsidRPr="00374730">
        <w:rPr>
          <w:rFonts w:ascii="Times New Roman" w:hAnsi="Times New Roman" w:cs="Times New Roman"/>
          <w:sz w:val="28"/>
          <w:szCs w:val="28"/>
        </w:rPr>
        <w:t>. Основными показателями качества предоставления муниципальной услуги являются: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2</w:t>
      </w:r>
      <w:r w:rsidRPr="00374730">
        <w:rPr>
          <w:rFonts w:ascii="Times New Roman" w:hAnsi="Times New Roman" w:cs="Times New Roman"/>
          <w:sz w:val="28"/>
          <w:szCs w:val="28"/>
        </w:rPr>
        <w:t>.1. Своевременность предоставления муниципальной</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услуги в соответствии со стандартом ее предоставления, установленным настоящим</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Административным регламентом.</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2</w:t>
      </w:r>
      <w:r w:rsidRPr="00374730">
        <w:rPr>
          <w:rFonts w:ascii="Times New Roman" w:hAnsi="Times New Roman" w:cs="Times New Roman"/>
          <w:sz w:val="28"/>
          <w:szCs w:val="28"/>
        </w:rPr>
        <w:t>.2. Минимально возможное количество взаимодействий гражданина с</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должностными лицами, участвующими в предоставлении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2</w:t>
      </w:r>
      <w:r w:rsidRPr="00374730">
        <w:rPr>
          <w:rFonts w:ascii="Times New Roman" w:hAnsi="Times New Roman" w:cs="Times New Roman"/>
          <w:sz w:val="28"/>
          <w:szCs w:val="28"/>
        </w:rPr>
        <w:t>.3. Отсутствие обоснованных жалоб на действия (бездействие)</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сотрудников и их некорректное (невнимательное) отношение к заявителям.</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2</w:t>
      </w:r>
      <w:r w:rsidRPr="00374730">
        <w:rPr>
          <w:rFonts w:ascii="Times New Roman" w:hAnsi="Times New Roman" w:cs="Times New Roman"/>
          <w:sz w:val="28"/>
          <w:szCs w:val="28"/>
        </w:rPr>
        <w:t>.4. Отсутствие нарушений установленных сроков в процессе</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E70930" w:rsidRPr="0022762D"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2</w:t>
      </w:r>
      <w:r w:rsidRPr="00374730">
        <w:rPr>
          <w:rFonts w:ascii="Times New Roman" w:hAnsi="Times New Roman" w:cs="Times New Roman"/>
          <w:sz w:val="28"/>
          <w:szCs w:val="28"/>
        </w:rPr>
        <w:t>.5. Отсутствие заявлений об оспаривании решений, действий</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(бездействия) Уполномоченного органа, его должностных лиц, принимаемых</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(совершенных) при предоставлении муниципальной услуги, по</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итогам рассмотрения которых вынесены решения об удовлетворении (частичном</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удовлетворении) требований заявителей.</w:t>
      </w:r>
    </w:p>
    <w:p w:rsidR="00E70930" w:rsidRPr="0022762D"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w:t>
      </w:r>
      <w:r w:rsidRPr="00064887">
        <w:rPr>
          <w:rFonts w:ascii="Times New Roman" w:hAnsi="Times New Roman" w:cs="Times New Roman"/>
          <w:b/>
          <w:i/>
          <w:sz w:val="28"/>
          <w:szCs w:val="28"/>
        </w:rPr>
        <w:lastRenderedPageBreak/>
        <w:t>особенности предоставления муниципальной услуги в электронной форме</w:t>
      </w:r>
    </w:p>
    <w:p w:rsidR="00E70930" w:rsidRPr="0022762D" w:rsidRDefault="00E70930" w:rsidP="00E70930">
      <w:pPr>
        <w:pStyle w:val="ConsPlusNormal"/>
        <w:ind w:firstLine="851"/>
        <w:jc w:val="both"/>
        <w:outlineLvl w:val="1"/>
        <w:rPr>
          <w:rFonts w:ascii="Times New Roman" w:hAnsi="Times New Roman" w:cs="Times New Roman"/>
          <w:sz w:val="28"/>
          <w:szCs w:val="28"/>
        </w:rPr>
      </w:pP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3</w:t>
      </w:r>
      <w:r w:rsidRPr="00374730">
        <w:rPr>
          <w:rFonts w:ascii="Times New Roman" w:hAnsi="Times New Roman" w:cs="Times New Roman"/>
          <w:sz w:val="28"/>
          <w:szCs w:val="28"/>
        </w:rPr>
        <w:t>. Предоставление муниципальной услуги по</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экстерриториальному принципу осуществляется в части обеспечения возможности</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подачи заявлений посредством ЕПГУ и получения результата муниципальной услуги в многофункциональном центре.</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4</w:t>
      </w:r>
      <w:r w:rsidRPr="00374730">
        <w:rPr>
          <w:rFonts w:ascii="Times New Roman" w:hAnsi="Times New Roman" w:cs="Times New Roman"/>
          <w:sz w:val="28"/>
          <w:szCs w:val="28"/>
        </w:rPr>
        <w:t>. Заявителям обеспечивается возможность представления заявления и</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прилагаемых документов в форме электронных документов посредством ЕПГУ.</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этом случае заявитель или его представитель авторизуется на ЕПГУ</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посредством подтвержденной учетной записи в ЕСИА, заполняет заявление о</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 использованием</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интерактивной формы в электронном виде.</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Заполненное заявление о предоставлении муниципальной</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услуги отправляется заявителем вместе с прикрепленными электронными образами</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документов, необходимыми для предоставления муниципальной</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услуги, в Уполномоченный орган. При авторизации в ЕСИА заявление о</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считается подписанным</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простой электронной подписью заявителя, представителя, уполномоченного на</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подписание заявления.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Результаты предоставления муниципальной услуги,</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указанные в пункте 2.5</w:t>
      </w:r>
      <w:r w:rsidR="0067722B">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направляются</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заявителю, представителю в личный кабинет на ЕПГУ в форме электронного</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документа, подписанного усиленной квалифицированной электронной подписью</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должностного лица Уполномоченного органа в случае</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направления заявления посредством ЕПГУ.</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направления заявления посредством ЕПГУ результат предоставления</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также может быть выдан заявителю на</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бумажном носителе в многофункциональном центре в порядке, предусмотренном</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пунктом 6.7 настоящего Административного регламента.</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5</w:t>
      </w:r>
      <w:r w:rsidRPr="00374730">
        <w:rPr>
          <w:rFonts w:ascii="Times New Roman" w:hAnsi="Times New Roman" w:cs="Times New Roman"/>
          <w:sz w:val="28"/>
          <w:szCs w:val="28"/>
        </w:rPr>
        <w:t>. Электронные документы могут быть предоставлены в следующих</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форматах: xml, doc, docx, odt, xls, xlsx, ods, pdf, jpg, jpeg, zip, rar, sig, png, bmp, tiff.</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Допускается формирование электронного документа путем сканирования</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непосредственно с оригинала документа (использование копий не допускается),</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которое осуществляется с сохранением ориентации оригинала документа в</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разрешении 300 - 500 dpi (масштаб 1:1) с использованием следующих режимов:</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«черно-белый» (при отсутствии в документе графических изображений и</w:t>
      </w:r>
      <w:r w:rsidR="0073028F">
        <w:rPr>
          <w:rFonts w:ascii="Times New Roman" w:hAnsi="Times New Roman" w:cs="Times New Roman"/>
          <w:sz w:val="28"/>
          <w:szCs w:val="28"/>
        </w:rPr>
        <w:t xml:space="preserve"> </w:t>
      </w:r>
      <w:r w:rsidRPr="00374730">
        <w:rPr>
          <w:rFonts w:ascii="Times New Roman" w:hAnsi="Times New Roman" w:cs="Times New Roman"/>
          <w:sz w:val="28"/>
          <w:szCs w:val="28"/>
        </w:rPr>
        <w:t>(или) цветного текста);</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«оттенки серого» (при наличии в документе графических изображений,</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отличных от цветного графического изображения);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«цветной» или «режим полной цветопередачи» (при наличии в документе</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цветных графических изображений либо цветного текста);</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сохранением всех аутентичных признаков подлинности, а именно:</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графической подписи лица, печати, углового штампа бланка;</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количество файлов должно соответствовать количеству документов, каждый</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из которых содержит текстовую и (или) графическую информацию.</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Электронные документы должны обеспечивать:</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lastRenderedPageBreak/>
        <w:t>- возможность идентифицировать документ и количество листов в документе;</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для документов, содержащих структурированные по частям, главам,</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разделам (подразделам) данные и закладки, обеспечивающие переходы по</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оглавлению и (или) к содержащимся в тексте рисункам и таблицам.</w:t>
      </w:r>
    </w:p>
    <w:p w:rsidR="00E70930" w:rsidRPr="00AB4699"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Документы, подлежащие представлению в форматах xls, xlsx или ods,</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формируются в виде отдельного электронного документа.</w:t>
      </w:r>
    </w:p>
    <w:p w:rsidR="00E70930" w:rsidRPr="00AC49E1" w:rsidRDefault="00E70930" w:rsidP="00E70930">
      <w:pPr>
        <w:pStyle w:val="ConsPlusNormal"/>
        <w:jc w:val="both"/>
        <w:outlineLvl w:val="1"/>
        <w:rPr>
          <w:rFonts w:ascii="Times New Roman" w:hAnsi="Times New Roman" w:cs="Times New Roman"/>
          <w:sz w:val="28"/>
          <w:szCs w:val="28"/>
        </w:rPr>
      </w:pPr>
    </w:p>
    <w:p w:rsidR="00E70930" w:rsidRPr="00AB4699" w:rsidRDefault="00E70930" w:rsidP="00E70930">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III. Состав, последовательность и сроки выполнения административных</w:t>
      </w:r>
    </w:p>
    <w:p w:rsidR="00E70930" w:rsidRPr="00AB4699" w:rsidRDefault="00E70930" w:rsidP="00E70930">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процедур (действий), требования к порядку их выполнения, в том числе</w:t>
      </w:r>
    </w:p>
    <w:p w:rsidR="00E70930" w:rsidRPr="00E70930" w:rsidRDefault="00E70930" w:rsidP="00E70930">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особенности выполнения административных процедур в электронной форме</w:t>
      </w:r>
    </w:p>
    <w:p w:rsidR="00E70930" w:rsidRPr="00E70930" w:rsidRDefault="00E70930" w:rsidP="00E70930">
      <w:pPr>
        <w:pStyle w:val="ConsPlusNormal"/>
        <w:jc w:val="center"/>
        <w:outlineLvl w:val="1"/>
        <w:rPr>
          <w:rFonts w:ascii="Times New Roman" w:hAnsi="Times New Roman" w:cs="Times New Roman"/>
          <w:b/>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Исчерпывающий перечень административных процедур</w:t>
      </w:r>
    </w:p>
    <w:p w:rsidR="00E70930" w:rsidRPr="00E70930" w:rsidRDefault="00E70930" w:rsidP="00E70930">
      <w:pPr>
        <w:pStyle w:val="ConsPlusNormal"/>
        <w:jc w:val="center"/>
        <w:outlineLvl w:val="1"/>
        <w:rPr>
          <w:rFonts w:ascii="Times New Roman" w:hAnsi="Times New Roman" w:cs="Times New Roman"/>
          <w:sz w:val="28"/>
          <w:szCs w:val="28"/>
        </w:rPr>
      </w:pP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 Предоставление муниципальной услуги включает в</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себя следующие административные процедуры:</w:t>
      </w:r>
    </w:p>
    <w:p w:rsidR="00E70930" w:rsidRPr="004453DA" w:rsidRDefault="00E70930" w:rsidP="00E70930">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1) Проверк</w:t>
      </w:r>
      <w:r w:rsidR="00833065">
        <w:rPr>
          <w:rFonts w:ascii="Times New Roman" w:hAnsi="Times New Roman"/>
          <w:sz w:val="28"/>
          <w:szCs w:val="28"/>
        </w:rPr>
        <w:t>у</w:t>
      </w:r>
      <w:r w:rsidRPr="004453DA">
        <w:rPr>
          <w:rFonts w:ascii="Times New Roman" w:hAnsi="Times New Roman"/>
          <w:sz w:val="28"/>
          <w:szCs w:val="28"/>
        </w:rPr>
        <w:t xml:space="preserve"> документов и регистрация заявления;</w:t>
      </w:r>
    </w:p>
    <w:p w:rsidR="00E70930" w:rsidRPr="004453DA" w:rsidRDefault="00E70930" w:rsidP="00E70930">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2) Получение сведений посредством СМЭВ;</w:t>
      </w:r>
    </w:p>
    <w:p w:rsidR="00E70930" w:rsidRPr="004453DA" w:rsidRDefault="00E70930" w:rsidP="00E70930">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3) Оповещение правообладателей;</w:t>
      </w:r>
    </w:p>
    <w:p w:rsidR="00E70930" w:rsidRPr="004453DA" w:rsidRDefault="00E70930" w:rsidP="00E70930">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4) Рассмотрение документов и сведений;</w:t>
      </w:r>
    </w:p>
    <w:p w:rsidR="00E70930" w:rsidRPr="004453DA" w:rsidRDefault="00E70930" w:rsidP="00E70930">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5) Принятие решения;</w:t>
      </w:r>
    </w:p>
    <w:p w:rsidR="00E70930" w:rsidRDefault="00E70930" w:rsidP="00E70930">
      <w:pPr>
        <w:pStyle w:val="ConsPlusNormal"/>
        <w:ind w:firstLine="851"/>
        <w:jc w:val="both"/>
        <w:outlineLvl w:val="1"/>
        <w:rPr>
          <w:rFonts w:ascii="Times New Roman" w:hAnsi="Times New Roman" w:cs="Times New Roman"/>
          <w:sz w:val="28"/>
          <w:szCs w:val="28"/>
        </w:rPr>
      </w:pPr>
      <w:r w:rsidRPr="004453DA">
        <w:rPr>
          <w:rFonts w:ascii="Times New Roman" w:hAnsi="Times New Roman" w:cs="Times New Roman"/>
          <w:sz w:val="28"/>
          <w:szCs w:val="28"/>
        </w:rPr>
        <w:t>6) Выдач</w:t>
      </w:r>
      <w:r w:rsidR="00833065">
        <w:rPr>
          <w:rFonts w:ascii="Times New Roman" w:hAnsi="Times New Roman" w:cs="Times New Roman"/>
          <w:sz w:val="28"/>
          <w:szCs w:val="28"/>
        </w:rPr>
        <w:t>у</w:t>
      </w:r>
      <w:r w:rsidRPr="004453DA">
        <w:rPr>
          <w:rFonts w:ascii="Times New Roman" w:hAnsi="Times New Roman" w:cs="Times New Roman"/>
          <w:sz w:val="28"/>
          <w:szCs w:val="28"/>
        </w:rPr>
        <w:t xml:space="preserve"> результата на бумажном носителе (опционально). </w:t>
      </w:r>
    </w:p>
    <w:p w:rsidR="00E70930" w:rsidRPr="00DE0459"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Описание административных процедур представлено в приложении № </w:t>
      </w:r>
      <w:r>
        <w:rPr>
          <w:rFonts w:ascii="Times New Roman" w:hAnsi="Times New Roman" w:cs="Times New Roman"/>
          <w:sz w:val="28"/>
          <w:szCs w:val="28"/>
        </w:rPr>
        <w:t>3</w:t>
      </w:r>
      <w:r w:rsidRPr="00374730">
        <w:rPr>
          <w:rFonts w:ascii="Times New Roman" w:hAnsi="Times New Roman" w:cs="Times New Roman"/>
          <w:sz w:val="28"/>
          <w:szCs w:val="28"/>
        </w:rPr>
        <w:t xml:space="preserve"> к</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настоящему Административному регламенту.</w:t>
      </w:r>
    </w:p>
    <w:p w:rsidR="00E70930" w:rsidRPr="00DE0459"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Перечень административных процедур (действий) при предоставлении муниципальной услуги услуг в электронной форме</w:t>
      </w:r>
    </w:p>
    <w:p w:rsidR="00E70930" w:rsidRPr="00064887" w:rsidRDefault="00E70930" w:rsidP="00E70930">
      <w:pPr>
        <w:pStyle w:val="ConsPlusNormal"/>
        <w:ind w:firstLine="851"/>
        <w:jc w:val="both"/>
        <w:outlineLvl w:val="1"/>
        <w:rPr>
          <w:rFonts w:ascii="Times New Roman" w:hAnsi="Times New Roman" w:cs="Times New Roman"/>
          <w:i/>
          <w:sz w:val="28"/>
          <w:szCs w:val="28"/>
        </w:rPr>
      </w:pP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3.2. При предоставлении муниципальной услуги в</w:t>
      </w:r>
      <w:r w:rsidR="00833065">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форме заявителю обеспечиваются:</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получение информации о порядке и сроках предоставления муниципальной услуги;</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формирование заявления;</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прием и регистрация Уполномоченным органом заявления и иных</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документов, необходимых для предоставления муниципальной</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услуги;</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получение результата предоставления муниципальной</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услуги;</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получение сведений о ходе рассмотрения заявления;</w:t>
      </w:r>
    </w:p>
    <w:p w:rsidR="00E70930" w:rsidRPr="00374730"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осуществление оценки качества предоставления муниципальной услуги;</w:t>
      </w:r>
    </w:p>
    <w:p w:rsidR="00E70930" w:rsidRPr="00192306" w:rsidRDefault="00833065"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досудебное (внесудебное) обжалование решений и действий (бездействия)</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Уполномоченного органа либо действия (бездействие) должностных лиц</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Уполномоченного органа, предоставляющего муниципальную</w:t>
      </w:r>
      <w:r w:rsidR="0067722B">
        <w:rPr>
          <w:rFonts w:ascii="Times New Roman" w:hAnsi="Times New Roman" w:cs="Times New Roman"/>
          <w:sz w:val="28"/>
          <w:szCs w:val="28"/>
        </w:rPr>
        <w:t xml:space="preserve"> </w:t>
      </w:r>
      <w:r w:rsidR="00E70930" w:rsidRPr="00374730">
        <w:rPr>
          <w:rFonts w:ascii="Times New Roman" w:hAnsi="Times New Roman" w:cs="Times New Roman"/>
          <w:sz w:val="28"/>
          <w:szCs w:val="28"/>
        </w:rPr>
        <w:t>услугу, либо государственного (муниципального) служащего.</w:t>
      </w:r>
    </w:p>
    <w:p w:rsidR="00E70930" w:rsidRPr="00192306" w:rsidRDefault="00E70930" w:rsidP="00E70930">
      <w:pPr>
        <w:pStyle w:val="ConsPlusNormal"/>
        <w:ind w:firstLine="851"/>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Порядок осуществления административных процедур (действий) в</w:t>
      </w: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электронной форме</w:t>
      </w:r>
    </w:p>
    <w:p w:rsidR="00E70930" w:rsidRPr="00E70930" w:rsidRDefault="00E70930" w:rsidP="00E70930">
      <w:pPr>
        <w:pStyle w:val="ConsPlusNormal"/>
        <w:ind w:firstLine="851"/>
        <w:jc w:val="both"/>
        <w:outlineLvl w:val="1"/>
        <w:rPr>
          <w:rFonts w:ascii="Times New Roman" w:hAnsi="Times New Roman" w:cs="Times New Roman"/>
          <w:sz w:val="28"/>
          <w:szCs w:val="28"/>
        </w:rPr>
      </w:pP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3.3. Формирование заявления.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Формирование заявления осуществляется посредством заполнения</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формы заявления на ЕПГУ без необходимости дополнительной подачи</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заявления в какой-либо иной форме.</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Форматно-логическая проверка сформированного заявления осуществляется</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после заполнения заявителем каждого из полей электронной формы заявления. При</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выявлении некорректно заполненного поля электронной формы заявления заявитель</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уведомляется о характере выявленной ошибки и порядке ее устранения посредством</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информационного сообщения непосредственно в электронной форме заявления.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формировании заявления заявителю обеспечивается: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возможность копирования и сохранения заявления и иных документов,</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указанных в пунктах 2.8</w:t>
      </w:r>
      <w:r w:rsidR="0067722B">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необходимых</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для предоставления государственной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возможность печати на бумажном носителе копии электронной формы</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заявления;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сохранение ранее введенных в электронную форму заявления значений в</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любой момент по желанию пользователя, в том числе при возникновении ошибок</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ввода и возврате для повторного ввода значений в электронную форму заявления;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г) заполнение полей электронной формы заявления до начала ввода сведений</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заявителем с использованием сведений, размещенных в ЕСИА, и сведений,</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опубликованных на ЕПГУ, в части, касающейся сведений, отсутствующих в ЕСИА;</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 возможность вернуться на любой из этапов заполнения электронной формы</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заявления без потери ранее введенной информации;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е) возможность доступа заявителя на ЕПГУ к ранее поданным им заявлениям</w:t>
      </w:r>
      <w:r w:rsidR="0067722B">
        <w:rPr>
          <w:rFonts w:ascii="Times New Roman" w:hAnsi="Times New Roman" w:cs="Times New Roman"/>
          <w:sz w:val="28"/>
          <w:szCs w:val="28"/>
        </w:rPr>
        <w:t xml:space="preserve"> </w:t>
      </w:r>
      <w:r w:rsidRPr="00374730">
        <w:rPr>
          <w:rFonts w:ascii="Times New Roman" w:hAnsi="Times New Roman" w:cs="Times New Roman"/>
          <w:sz w:val="28"/>
          <w:szCs w:val="28"/>
        </w:rPr>
        <w:t>в течение не менее одного года, а также частично сформированных заявлений – в</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течение не менее 3 месяцев.</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Сформированное и подписанное заявление</w:t>
      </w:r>
      <w:r>
        <w:rPr>
          <w:rFonts w:ascii="Times New Roman" w:hAnsi="Times New Roman" w:cs="Times New Roman"/>
          <w:sz w:val="28"/>
          <w:szCs w:val="28"/>
        </w:rPr>
        <w:t>,</w:t>
      </w:r>
      <w:r w:rsidRPr="00374730">
        <w:rPr>
          <w:rFonts w:ascii="Times New Roman" w:hAnsi="Times New Roman" w:cs="Times New Roman"/>
          <w:sz w:val="28"/>
          <w:szCs w:val="28"/>
        </w:rPr>
        <w:t xml:space="preserve"> и иные документы, необходимые</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для предоставления муниципальной услуги, направляются в</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посредством ЕПГУ.</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3.4. Уполномоченный орган обеспечивает в срок не позднее 1 рабочего дня с</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момента подачи заявления на ЕПГУ, а в случае его поступления в нерабочий или</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праздничный день, – в следующий за ним первый рабочий день:</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w:t>
      </w:r>
      <w:r w:rsidR="007E004E">
        <w:rPr>
          <w:rFonts w:ascii="Times New Roman" w:hAnsi="Times New Roman" w:cs="Times New Roman"/>
          <w:sz w:val="28"/>
          <w:szCs w:val="28"/>
        </w:rPr>
        <w:t xml:space="preserve"> </w:t>
      </w:r>
      <w:r w:rsidRPr="00374730">
        <w:rPr>
          <w:rFonts w:ascii="Times New Roman" w:hAnsi="Times New Roman" w:cs="Times New Roman"/>
          <w:sz w:val="28"/>
          <w:szCs w:val="28"/>
        </w:rPr>
        <w:t>поступлении заявления;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регистрацию заявления и направление заявителю уведомления о</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регистрации заявления либо об отказе в приеме документов, необходимых для</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3.5. Электронное заявление становится доступным для должностного лица</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ответственного за прием и регистрацию заявления (далее</w:t>
      </w:r>
      <w:r w:rsidR="007E004E">
        <w:rPr>
          <w:rFonts w:ascii="Times New Roman" w:hAnsi="Times New Roman" w:cs="Times New Roman"/>
          <w:sz w:val="28"/>
          <w:szCs w:val="28"/>
        </w:rPr>
        <w:t xml:space="preserve"> - </w:t>
      </w:r>
      <w:r w:rsidRPr="00374730">
        <w:rPr>
          <w:rFonts w:ascii="Times New Roman" w:hAnsi="Times New Roman" w:cs="Times New Roman"/>
          <w:sz w:val="28"/>
          <w:szCs w:val="28"/>
        </w:rPr>
        <w:t>ответственное должностное лицо), в государственной информационной системе,</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используемой Уполномоченным органом для предоставления муниципальной услуги (далее – ГИС).</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Ответственное должностное лицо:</w:t>
      </w:r>
    </w:p>
    <w:p w:rsidR="00E70930" w:rsidRPr="00374730" w:rsidRDefault="007E004E"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70930" w:rsidRPr="00374730">
        <w:rPr>
          <w:rFonts w:ascii="Times New Roman" w:hAnsi="Times New Roman" w:cs="Times New Roman"/>
          <w:sz w:val="28"/>
          <w:szCs w:val="28"/>
        </w:rPr>
        <w:t>проверяет наличие электронных заявлений, поступивших с ЕПГУ, с периодом</w:t>
      </w:r>
      <w:r>
        <w:rPr>
          <w:rFonts w:ascii="Times New Roman" w:hAnsi="Times New Roman" w:cs="Times New Roman"/>
          <w:sz w:val="28"/>
          <w:szCs w:val="28"/>
        </w:rPr>
        <w:t xml:space="preserve"> </w:t>
      </w:r>
      <w:r w:rsidR="00E70930" w:rsidRPr="00374730">
        <w:rPr>
          <w:rFonts w:ascii="Times New Roman" w:hAnsi="Times New Roman" w:cs="Times New Roman"/>
          <w:sz w:val="28"/>
          <w:szCs w:val="28"/>
        </w:rPr>
        <w:t>не реже 2 раз в день;</w:t>
      </w:r>
    </w:p>
    <w:p w:rsidR="00E70930" w:rsidRPr="00374730" w:rsidRDefault="007E004E"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рассматривает поступившие заявления и приложенные образы документов</w:t>
      </w:r>
      <w:r w:rsidR="00D3131E">
        <w:rPr>
          <w:rFonts w:ascii="Times New Roman" w:hAnsi="Times New Roman" w:cs="Times New Roman"/>
          <w:sz w:val="28"/>
          <w:szCs w:val="28"/>
        </w:rPr>
        <w:t xml:space="preserve"> </w:t>
      </w:r>
      <w:r w:rsidR="00E70930" w:rsidRPr="00374730">
        <w:rPr>
          <w:rFonts w:ascii="Times New Roman" w:hAnsi="Times New Roman" w:cs="Times New Roman"/>
          <w:sz w:val="28"/>
          <w:szCs w:val="28"/>
        </w:rPr>
        <w:t>(документы);</w:t>
      </w:r>
    </w:p>
    <w:p w:rsidR="00E70930" w:rsidRPr="00374730" w:rsidRDefault="007E004E"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производит действия в соответствии с пунктом 3.4</w:t>
      </w:r>
      <w:r w:rsidR="00D3131E">
        <w:rPr>
          <w:rFonts w:ascii="Times New Roman" w:hAnsi="Times New Roman" w:cs="Times New Roman"/>
          <w:sz w:val="28"/>
          <w:szCs w:val="28"/>
        </w:rPr>
        <w:t>.</w:t>
      </w:r>
      <w:r w:rsidR="00E70930" w:rsidRPr="00374730">
        <w:rPr>
          <w:rFonts w:ascii="Times New Roman" w:hAnsi="Times New Roman" w:cs="Times New Roman"/>
          <w:sz w:val="28"/>
          <w:szCs w:val="28"/>
        </w:rPr>
        <w:t xml:space="preserve"> настоящего</w:t>
      </w:r>
      <w:r w:rsidR="00D3131E">
        <w:rPr>
          <w:rFonts w:ascii="Times New Roman" w:hAnsi="Times New Roman" w:cs="Times New Roman"/>
          <w:sz w:val="28"/>
          <w:szCs w:val="28"/>
        </w:rPr>
        <w:t xml:space="preserve"> </w:t>
      </w:r>
      <w:r w:rsidR="00E70930" w:rsidRPr="00374730">
        <w:rPr>
          <w:rFonts w:ascii="Times New Roman" w:hAnsi="Times New Roman" w:cs="Times New Roman"/>
          <w:sz w:val="28"/>
          <w:szCs w:val="28"/>
        </w:rPr>
        <w:t>Административного регламента.</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70930" w:rsidRPr="00374730" w:rsidRDefault="007E004E"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в форме электронного документа, подписанного усиленной</w:t>
      </w:r>
      <w:r w:rsidR="00D3131E">
        <w:rPr>
          <w:rFonts w:ascii="Times New Roman" w:hAnsi="Times New Roman" w:cs="Times New Roman"/>
          <w:sz w:val="28"/>
          <w:szCs w:val="28"/>
        </w:rPr>
        <w:t xml:space="preserve"> </w:t>
      </w:r>
      <w:r w:rsidR="00E70930" w:rsidRPr="00374730">
        <w:rPr>
          <w:rFonts w:ascii="Times New Roman" w:hAnsi="Times New Roman" w:cs="Times New Roman"/>
          <w:sz w:val="28"/>
          <w:szCs w:val="28"/>
        </w:rPr>
        <w:t>квалифицированной электронной подписью уполномоченного должностного лица</w:t>
      </w:r>
      <w:r w:rsidR="00D3131E">
        <w:rPr>
          <w:rFonts w:ascii="Times New Roman" w:hAnsi="Times New Roman" w:cs="Times New Roman"/>
          <w:sz w:val="28"/>
          <w:szCs w:val="28"/>
        </w:rPr>
        <w:t xml:space="preserve"> </w:t>
      </w:r>
      <w:r w:rsidR="00E70930" w:rsidRPr="00374730">
        <w:rPr>
          <w:rFonts w:ascii="Times New Roman" w:hAnsi="Times New Roman" w:cs="Times New Roman"/>
          <w:sz w:val="28"/>
          <w:szCs w:val="28"/>
        </w:rPr>
        <w:t>Уполномоченного органа, направленного заявителю в личный кабинет на ЕПГУ;</w:t>
      </w:r>
    </w:p>
    <w:p w:rsidR="00E70930" w:rsidRPr="00374730" w:rsidRDefault="007E004E" w:rsidP="00E7093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0930" w:rsidRPr="00374730">
        <w:rPr>
          <w:rFonts w:ascii="Times New Roman" w:hAnsi="Times New Roman" w:cs="Times New Roman"/>
          <w:sz w:val="28"/>
          <w:szCs w:val="28"/>
        </w:rPr>
        <w:t>в виде бумажного документа, подтверждающего содержание электронного</w:t>
      </w:r>
      <w:r w:rsidR="00D3131E">
        <w:rPr>
          <w:rFonts w:ascii="Times New Roman" w:hAnsi="Times New Roman" w:cs="Times New Roman"/>
          <w:sz w:val="28"/>
          <w:szCs w:val="28"/>
        </w:rPr>
        <w:t xml:space="preserve"> </w:t>
      </w:r>
      <w:r w:rsidR="00E70930" w:rsidRPr="00374730">
        <w:rPr>
          <w:rFonts w:ascii="Times New Roman" w:hAnsi="Times New Roman" w:cs="Times New Roman"/>
          <w:sz w:val="28"/>
          <w:szCs w:val="28"/>
        </w:rPr>
        <w:t>документа, который заявитель получает при личном обращении в</w:t>
      </w:r>
      <w:r w:rsidR="00D3131E">
        <w:rPr>
          <w:rFonts w:ascii="Times New Roman" w:hAnsi="Times New Roman" w:cs="Times New Roman"/>
          <w:sz w:val="28"/>
          <w:szCs w:val="28"/>
        </w:rPr>
        <w:t xml:space="preserve"> </w:t>
      </w:r>
      <w:r w:rsidR="00E70930" w:rsidRPr="00374730">
        <w:rPr>
          <w:rFonts w:ascii="Times New Roman" w:hAnsi="Times New Roman" w:cs="Times New Roman"/>
          <w:sz w:val="28"/>
          <w:szCs w:val="28"/>
        </w:rPr>
        <w:t>многофункциональном центре.</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3.7. Получение информации о ходе рассмотрения заявления и о результате</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производится в личном</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кабинете на ЕПГУ, при условии авторизации. Заявитель имеет возможность</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просматривать статус электронного заявления, а также информацию о дальнейших</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действиях в личном кабинете по собственной инициативе, в любое время.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в электронной</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форме заявителю направляется:</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уведомление о приеме и регистрации заявления и иных документов,</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необходимых для предоставления муниципальной услуги,</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содержащее сведения о факте приема заявления и документов, необходимых для</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и начале процедуры</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а также сведения о дате</w:t>
      </w:r>
      <w:r w:rsidR="007E004E">
        <w:rPr>
          <w:rFonts w:ascii="Times New Roman" w:hAnsi="Times New Roman" w:cs="Times New Roman"/>
          <w:sz w:val="28"/>
          <w:szCs w:val="28"/>
        </w:rPr>
        <w:t xml:space="preserve"> </w:t>
      </w:r>
      <w:r w:rsidRPr="00374730">
        <w:rPr>
          <w:rFonts w:ascii="Times New Roman" w:hAnsi="Times New Roman" w:cs="Times New Roman"/>
          <w:sz w:val="28"/>
          <w:szCs w:val="28"/>
        </w:rPr>
        <w:t>и времени окончания предоставления муниципальной услуги</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либо мотивированный отказ в приеме документов, необходимых для</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уведомление о результатах рассмотрения документов, необходимых для</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содержащее сведения о</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либо мотивированный отказ в</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3.8. Оценка качества предоставления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Оценка качества предоставления муниципальной услуги</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осуществляется в соответствии с Правилами оценки гражданами эффективности</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деятельности руководителей территориальных органов федеральных органов</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исполнительной власти (их структурных подразделений) с учетом качества</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ими государственных услуг, а также применения результатов</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указанной оценки как основания для принятия решений о досрочном прекращении</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исполнения соответствующими руководителями своих должностных обязанностей,</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утвержденными постановлением Правительства Российской Федерации от 12</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декабря 2012</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года № 1284 «Об оценке гражданами эффективности деятельности</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руководителей территориальных органов федеральных органов исполнительной</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власти (их структурных подразделений) и территориальных органов</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государственных внебюджетных фондов (их региональных отделений) с учетом</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качества предоставления государственных услуг, руководителей</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многофункциональных центров предоставления государственных и муниципальных</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услуг с учетом качества организации предоставления государственных и</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 а также о применении результатов указанной оценки как</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основания для принятия решений о досрочном прекращении исполнения</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соответствующими руководителями своих должностных обязанностей».</w:t>
      </w: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3.9. Заявителю обеспечивается возможность направления жалобы на решения,</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действия или бездействие Уполномоченного органа, должностного лица</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либо муниципального служащего в соответствии со</w:t>
      </w:r>
      <w:r w:rsidR="007E004E">
        <w:rPr>
          <w:rFonts w:ascii="Times New Roman" w:hAnsi="Times New Roman" w:cs="Times New Roman"/>
          <w:sz w:val="28"/>
          <w:szCs w:val="28"/>
        </w:rPr>
        <w:t xml:space="preserve"> </w:t>
      </w:r>
      <w:r w:rsidRPr="00374730">
        <w:rPr>
          <w:rFonts w:ascii="Times New Roman" w:hAnsi="Times New Roman" w:cs="Times New Roman"/>
          <w:sz w:val="28"/>
          <w:szCs w:val="28"/>
        </w:rPr>
        <w:t>статьей 11.2 Федерального закона № 210-ФЗ и в порядке, установленном</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постановлением Правительства Российской Федерации от 20 ноября 2012 года№ 1198 «О федеральной государственной информационной системе,</w:t>
      </w:r>
      <w:r w:rsidR="004244A5">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обеспечивающей процесс досудебного, (внесудебного) обжалования решений идействий (бездействия), совершенных при предоставлении государственных и</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w:t>
      </w:r>
    </w:p>
    <w:p w:rsidR="00E70930" w:rsidRPr="00374730" w:rsidRDefault="00E70930" w:rsidP="00E70930">
      <w:pPr>
        <w:pStyle w:val="ConsPlusNormal"/>
        <w:jc w:val="both"/>
        <w:outlineLvl w:val="1"/>
        <w:rPr>
          <w:rFonts w:ascii="Times New Roman" w:hAnsi="Times New Roman" w:cs="Times New Roman"/>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Порядок исправления допущенных опечаток и ошибок в выданных в результате предоставления муниципальной услуги документах</w:t>
      </w:r>
    </w:p>
    <w:p w:rsidR="00E70930" w:rsidRPr="00374730" w:rsidRDefault="00E70930" w:rsidP="00E70930">
      <w:pPr>
        <w:pStyle w:val="ConsPlusNormal"/>
        <w:ind w:firstLine="851"/>
        <w:jc w:val="both"/>
        <w:outlineLvl w:val="1"/>
        <w:rPr>
          <w:rFonts w:ascii="Times New Roman" w:hAnsi="Times New Roman" w:cs="Times New Roman"/>
          <w:sz w:val="28"/>
          <w:szCs w:val="28"/>
        </w:rPr>
      </w:pP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3.10. В случае выявления опечаток и ошибок заявитель в</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праве обратиться в</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органа с заявлением с приложением документов, указанных в</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пункте 2.8</w:t>
      </w:r>
      <w:r w:rsidR="00D3131E">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3.11. Основания отказа в приеме заявления об исправлении опечаток и ошибок</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указаны в пункте 2.13</w:t>
      </w:r>
      <w:r w:rsidR="00D3131E">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 Исправление допущенных опечаток и ошибок в выданных в результате</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374730">
        <w:rPr>
          <w:rFonts w:ascii="Times New Roman" w:hAnsi="Times New Roman" w:cs="Times New Roman"/>
          <w:sz w:val="28"/>
          <w:szCs w:val="28"/>
        </w:rPr>
        <w:t xml:space="preserve"> услуги документах осуществляется в следующем</w:t>
      </w:r>
      <w:r w:rsidR="007E004E">
        <w:rPr>
          <w:rFonts w:ascii="Times New Roman" w:hAnsi="Times New Roman" w:cs="Times New Roman"/>
          <w:sz w:val="28"/>
          <w:szCs w:val="28"/>
        </w:rPr>
        <w:t xml:space="preserve"> </w:t>
      </w:r>
      <w:r w:rsidRPr="00374730">
        <w:rPr>
          <w:rFonts w:ascii="Times New Roman" w:hAnsi="Times New Roman" w:cs="Times New Roman"/>
          <w:sz w:val="28"/>
          <w:szCs w:val="28"/>
        </w:rPr>
        <w:t>порядке:</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3.12.1. Заявитель при обнаружении опечаток и ошибок в документах,</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выданных в результате предоставления государственной (муниципальной) услуги,</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обращается лично в Уполномоченный орган с заявлением о необходимости</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исправления опечаток и ошибок, в котором содержится указание на их описание.</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3.12.2. Уполномоченный орган при получении заявления, указанного в</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подпункте 3.12.1</w:t>
      </w:r>
      <w:r w:rsidR="00D3131E">
        <w:rPr>
          <w:rFonts w:ascii="Times New Roman" w:hAnsi="Times New Roman" w:cs="Times New Roman"/>
          <w:sz w:val="28"/>
          <w:szCs w:val="28"/>
        </w:rPr>
        <w:t>.</w:t>
      </w:r>
      <w:r w:rsidRPr="00374730">
        <w:rPr>
          <w:rFonts w:ascii="Times New Roman" w:hAnsi="Times New Roman" w:cs="Times New Roman"/>
          <w:sz w:val="28"/>
          <w:szCs w:val="28"/>
        </w:rPr>
        <w:t xml:space="preserve"> пункта 3.12</w:t>
      </w:r>
      <w:r w:rsidR="00D3131E">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подраздела, рассматривает необходимость</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внесения соответствующих изменений в документы, являющиеся результатом</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E70930" w:rsidRPr="003747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3.12.3. Уполномоченный орган обеспечивает устранение опечаток и ошибок в</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документах, являющихся результатом предоставления муниципальной услуги.</w:t>
      </w:r>
    </w:p>
    <w:p w:rsidR="00E70930" w:rsidRDefault="00E70930" w:rsidP="00E7093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w:t>
      </w:r>
      <w:r>
        <w:rPr>
          <w:rFonts w:ascii="Times New Roman" w:hAnsi="Times New Roman" w:cs="Times New Roman"/>
          <w:sz w:val="28"/>
          <w:szCs w:val="28"/>
        </w:rPr>
        <w:t>3</w:t>
      </w:r>
      <w:r w:rsidRPr="00374730">
        <w:rPr>
          <w:rFonts w:ascii="Times New Roman" w:hAnsi="Times New Roman" w:cs="Times New Roman"/>
          <w:sz w:val="28"/>
          <w:szCs w:val="28"/>
        </w:rPr>
        <w:t>. Срок устранения опечаток и ошибок не должен превышать 3 (трех)</w:t>
      </w:r>
      <w:r w:rsidR="0078163A">
        <w:rPr>
          <w:rFonts w:ascii="Times New Roman" w:hAnsi="Times New Roman" w:cs="Times New Roman"/>
          <w:sz w:val="28"/>
          <w:szCs w:val="28"/>
        </w:rPr>
        <w:t xml:space="preserve"> </w:t>
      </w:r>
      <w:r w:rsidRPr="00374730">
        <w:rPr>
          <w:rFonts w:ascii="Times New Roman" w:hAnsi="Times New Roman" w:cs="Times New Roman"/>
          <w:sz w:val="28"/>
          <w:szCs w:val="28"/>
        </w:rPr>
        <w:t>рабочих дней с даты регистрации заявления, указанного в подпункте 3.12.1</w:t>
      </w:r>
      <w:r w:rsidR="00D3131E">
        <w:rPr>
          <w:rFonts w:ascii="Times New Roman" w:hAnsi="Times New Roman" w:cs="Times New Roman"/>
          <w:sz w:val="28"/>
          <w:szCs w:val="28"/>
        </w:rPr>
        <w:t>.</w:t>
      </w:r>
      <w:r w:rsidRPr="00374730">
        <w:rPr>
          <w:rFonts w:ascii="Times New Roman" w:hAnsi="Times New Roman" w:cs="Times New Roman"/>
          <w:sz w:val="28"/>
          <w:szCs w:val="28"/>
        </w:rPr>
        <w:t xml:space="preserve"> пункта</w:t>
      </w:r>
      <w:r w:rsidR="00D3131E">
        <w:rPr>
          <w:rFonts w:ascii="Times New Roman" w:hAnsi="Times New Roman" w:cs="Times New Roman"/>
          <w:sz w:val="28"/>
          <w:szCs w:val="28"/>
        </w:rPr>
        <w:t xml:space="preserve"> </w:t>
      </w:r>
      <w:r w:rsidRPr="00374730">
        <w:rPr>
          <w:rFonts w:ascii="Times New Roman" w:hAnsi="Times New Roman" w:cs="Times New Roman"/>
          <w:sz w:val="28"/>
          <w:szCs w:val="28"/>
        </w:rPr>
        <w:t>3.12</w:t>
      </w:r>
      <w:r w:rsidR="00D3131E">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подраздела.</w:t>
      </w:r>
    </w:p>
    <w:p w:rsidR="00E70930" w:rsidRPr="00374730" w:rsidRDefault="00E70930" w:rsidP="00E70930">
      <w:pPr>
        <w:pStyle w:val="ConsPlusNormal"/>
        <w:jc w:val="both"/>
        <w:outlineLvl w:val="1"/>
        <w:rPr>
          <w:rFonts w:ascii="Times New Roman" w:hAnsi="Times New Roman" w:cs="Times New Roman"/>
          <w:sz w:val="28"/>
          <w:szCs w:val="28"/>
        </w:rPr>
      </w:pPr>
    </w:p>
    <w:p w:rsidR="00E70930" w:rsidRPr="004C68E7" w:rsidRDefault="00E70930" w:rsidP="00E70930">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IV. Формы контроля за исполнением административного регламента</w:t>
      </w:r>
    </w:p>
    <w:p w:rsidR="00E70930" w:rsidRPr="004C68E7" w:rsidRDefault="00E70930" w:rsidP="00E70930">
      <w:pPr>
        <w:pStyle w:val="ConsPlusNormal"/>
        <w:jc w:val="center"/>
        <w:outlineLvl w:val="1"/>
        <w:rPr>
          <w:rFonts w:ascii="Times New Roman" w:hAnsi="Times New Roman" w:cs="Times New Roman"/>
          <w:b/>
          <w:sz w:val="28"/>
          <w:szCs w:val="28"/>
        </w:rPr>
      </w:pPr>
    </w:p>
    <w:p w:rsidR="00E70930" w:rsidRPr="00064887" w:rsidRDefault="00E70930" w:rsidP="00E70930">
      <w:pPr>
        <w:pStyle w:val="ConsPlusNormal"/>
        <w:jc w:val="center"/>
        <w:outlineLvl w:val="1"/>
        <w:rPr>
          <w:rFonts w:ascii="Times New Roman" w:hAnsi="Times New Roman" w:cs="Times New Roman"/>
          <w:b/>
          <w:i/>
          <w:sz w:val="28"/>
          <w:szCs w:val="28"/>
        </w:rPr>
      </w:pPr>
      <w:r w:rsidRPr="00064887">
        <w:rPr>
          <w:rFonts w:ascii="Times New Roman" w:hAnsi="Times New Roman" w:cs="Times New Roman"/>
          <w:b/>
          <w:i/>
          <w:sz w:val="28"/>
          <w:szCs w:val="28"/>
        </w:rPr>
        <w:t xml:space="preserve">Порядок осуществления текущего контроля за соблюдением и исполнением </w:t>
      </w:r>
      <w:r w:rsidRPr="00064887">
        <w:rPr>
          <w:rFonts w:ascii="Times New Roman" w:hAnsi="Times New Roman" w:cs="Times New Roman"/>
          <w:b/>
          <w:i/>
          <w:sz w:val="28"/>
          <w:szCs w:val="28"/>
        </w:rPr>
        <w:lastRenderedPageBreak/>
        <w:t>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70930" w:rsidRPr="004C68E7" w:rsidRDefault="00E70930" w:rsidP="00E70930">
      <w:pPr>
        <w:pStyle w:val="ConsPlusNormal"/>
        <w:jc w:val="center"/>
        <w:outlineLvl w:val="1"/>
        <w:rPr>
          <w:rFonts w:ascii="Times New Roman" w:hAnsi="Times New Roman" w:cs="Times New Roman"/>
          <w:b/>
          <w:sz w:val="28"/>
          <w:szCs w:val="28"/>
        </w:rPr>
      </w:pP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4.1. Текущий контроль за соблюдением и исполнением настоящего</w:t>
      </w:r>
      <w:r w:rsidR="00D3131E">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 иных нормативных правовых актов,</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устанавливающих требования к предоставлению муниципальной услуги,</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на постоянной основе должностными лицами Администрации</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уполномоченными на осуществление контроля за</w:t>
      </w:r>
      <w:r w:rsidR="00D3131E">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предоставлением муниципальной услуги.</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Для текущего контроля используются сведения служебной корреспонденции,</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устная и письменная информация специалистов и должностных лиц Администрации</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Текущий контроль осуществляется путем проведения проверок:</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решений о предоставлении (об отказе в предоставлении) муниципальной</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t>услуги;</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выявления и устранения нарушений прав граждан;</w:t>
      </w:r>
    </w:p>
    <w:p w:rsidR="00E70930"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t>содержащие жалобы на решения, действия (бездействие) должностных лиц.</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064887" w:rsidRDefault="00E70930" w:rsidP="00E70930">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проверок.</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4.3. Плановые проверки осуществляются на основании годовых планов работы</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утверждаемых руководителем Уполномоченного органа.</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соблюдение сроков предоставления муниципальной услуги;</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соблюдение положений настоящего Административного регламента;</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правильность и обоснованность принятого решения об отказе в предоставлении</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t>муниципальной услуги.</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Основанием для проведения внеплановых проверок являются:</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получение от государственных органов, органов местного самоуправления</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информации о предполагаемых или выявленных нарушениях нормативных</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 xml:space="preserve">правовых актов Российской Федерации, нормативных правовых актов </w:t>
      </w:r>
      <w:r w:rsidR="00E70930">
        <w:rPr>
          <w:rFonts w:ascii="Times New Roman" w:hAnsi="Times New Roman" w:cs="Times New Roman"/>
          <w:sz w:val="28"/>
          <w:szCs w:val="28"/>
        </w:rPr>
        <w:t xml:space="preserve">Смоленской области </w:t>
      </w:r>
      <w:r w:rsidR="00E70930" w:rsidRPr="00DA0B93">
        <w:rPr>
          <w:rFonts w:ascii="Times New Roman" w:hAnsi="Times New Roman" w:cs="Times New Roman"/>
          <w:sz w:val="28"/>
          <w:szCs w:val="28"/>
        </w:rPr>
        <w:t>и нормативных правовых</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 xml:space="preserve">актов органов местного самоуправления </w:t>
      </w:r>
      <w:r w:rsidR="00E70930">
        <w:rPr>
          <w:rFonts w:ascii="Times New Roman" w:hAnsi="Times New Roman" w:cs="Times New Roman"/>
          <w:sz w:val="28"/>
          <w:szCs w:val="28"/>
        </w:rPr>
        <w:t>муниципального образования «</w:t>
      </w:r>
      <w:r w:rsidR="00064887">
        <w:rPr>
          <w:rFonts w:ascii="Times New Roman" w:hAnsi="Times New Roman" w:cs="Times New Roman"/>
          <w:sz w:val="28"/>
          <w:szCs w:val="28"/>
        </w:rPr>
        <w:t>Темкинский</w:t>
      </w:r>
      <w:r w:rsidR="00E70930">
        <w:rPr>
          <w:rFonts w:ascii="Times New Roman" w:hAnsi="Times New Roman" w:cs="Times New Roman"/>
          <w:sz w:val="28"/>
          <w:szCs w:val="28"/>
        </w:rPr>
        <w:t xml:space="preserve"> </w:t>
      </w:r>
      <w:r w:rsidR="00D3131E">
        <w:rPr>
          <w:rFonts w:ascii="Times New Roman" w:hAnsi="Times New Roman" w:cs="Times New Roman"/>
          <w:sz w:val="28"/>
          <w:szCs w:val="28"/>
        </w:rPr>
        <w:t>муниципальный округ</w:t>
      </w:r>
      <w:r w:rsidR="00E70930">
        <w:rPr>
          <w:rFonts w:ascii="Times New Roman" w:hAnsi="Times New Roman" w:cs="Times New Roman"/>
          <w:sz w:val="28"/>
          <w:szCs w:val="28"/>
        </w:rPr>
        <w:t>» Смоленской области</w:t>
      </w:r>
      <w:r w:rsidR="00E70930" w:rsidRPr="00DA0B93">
        <w:rPr>
          <w:rFonts w:ascii="Times New Roman" w:hAnsi="Times New Roman" w:cs="Times New Roman"/>
          <w:sz w:val="28"/>
          <w:szCs w:val="28"/>
        </w:rPr>
        <w:t>;</w:t>
      </w:r>
    </w:p>
    <w:p w:rsidR="00E70930"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 xml:space="preserve">обращения граждан и юридических лиц на нарушения законодательства, в </w:t>
      </w:r>
      <w:r w:rsidR="00E70930" w:rsidRPr="00DA0B93">
        <w:rPr>
          <w:rFonts w:ascii="Times New Roman" w:hAnsi="Times New Roman" w:cs="Times New Roman"/>
          <w:sz w:val="28"/>
          <w:szCs w:val="28"/>
        </w:rPr>
        <w:lastRenderedPageBreak/>
        <w:t>том</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числе на качество предоставления муниципальной услуги.</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064887" w:rsidRDefault="00E70930" w:rsidP="00E70930">
      <w:pPr>
        <w:pStyle w:val="ConsPlusNormal"/>
        <w:ind w:left="567" w:right="282"/>
        <w:jc w:val="center"/>
        <w:rPr>
          <w:rFonts w:ascii="Times New Roman" w:hAnsi="Times New Roman" w:cs="Times New Roman"/>
          <w:b/>
          <w:i/>
          <w:sz w:val="28"/>
          <w:szCs w:val="28"/>
        </w:rPr>
      </w:pPr>
      <w:r w:rsidRPr="00064887">
        <w:rPr>
          <w:rFonts w:ascii="Times New Roman" w:hAnsi="Times New Roman" w:cs="Times New Roman"/>
          <w:b/>
          <w:i/>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4</w:t>
      </w:r>
      <w:r w:rsidRPr="00DA0B93">
        <w:rPr>
          <w:rFonts w:ascii="Times New Roman" w:hAnsi="Times New Roman" w:cs="Times New Roman"/>
          <w:sz w:val="28"/>
          <w:szCs w:val="28"/>
        </w:rPr>
        <w:t>. По результатам проведенных проверок в случае выявления нарушений</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положений настоящего Административного регламента, нормативных правовых</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муниципального образования «</w:t>
      </w:r>
      <w:r w:rsidR="00064887">
        <w:rPr>
          <w:rFonts w:ascii="Times New Roman" w:hAnsi="Times New Roman" w:cs="Times New Roman"/>
          <w:sz w:val="28"/>
          <w:szCs w:val="28"/>
        </w:rPr>
        <w:t>Темкинский</w:t>
      </w:r>
      <w:r w:rsidR="004244A5">
        <w:rPr>
          <w:rFonts w:ascii="Times New Roman" w:hAnsi="Times New Roman" w:cs="Times New Roman"/>
          <w:sz w:val="28"/>
          <w:szCs w:val="28"/>
        </w:rPr>
        <w:t xml:space="preserve"> муниципальный округ</w:t>
      </w:r>
      <w:r>
        <w:rPr>
          <w:rFonts w:ascii="Times New Roman" w:hAnsi="Times New Roman" w:cs="Times New Roman"/>
          <w:sz w:val="28"/>
          <w:szCs w:val="28"/>
        </w:rPr>
        <w:t xml:space="preserve">» Смоленской области </w:t>
      </w:r>
      <w:r w:rsidRPr="00DA0B93">
        <w:rPr>
          <w:rFonts w:ascii="Times New Roman" w:hAnsi="Times New Roman" w:cs="Times New Roman"/>
          <w:sz w:val="28"/>
          <w:szCs w:val="28"/>
        </w:rPr>
        <w:t>осуществляется привлечение виновных лиц к ответственности в</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 законодательством Российской Федерации.</w:t>
      </w:r>
    </w:p>
    <w:p w:rsidR="00E70930"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Персональная ответственность должностных лиц за правильность и</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своевременность принятия решения о предоставлении (об отказе в предоставлении)</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закрепляется в их должностных</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регламентах в соответствии с требованиями законодательства.</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064887" w:rsidRDefault="00E70930" w:rsidP="00E70930">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5</w:t>
      </w:r>
      <w:r w:rsidRPr="00DA0B93">
        <w:rPr>
          <w:rFonts w:ascii="Times New Roman" w:hAnsi="Times New Roman" w:cs="Times New Roman"/>
          <w:sz w:val="28"/>
          <w:szCs w:val="28"/>
        </w:rPr>
        <w:t>. Граждане, их объединения и организации имеют право осуществлять</w:t>
      </w:r>
      <w:r w:rsidR="00D3131E">
        <w:rPr>
          <w:rFonts w:ascii="Times New Roman" w:hAnsi="Times New Roman" w:cs="Times New Roman"/>
          <w:sz w:val="28"/>
          <w:szCs w:val="28"/>
        </w:rPr>
        <w:t xml:space="preserve"> </w:t>
      </w:r>
      <w:r w:rsidRPr="00DA0B93">
        <w:rPr>
          <w:rFonts w:ascii="Times New Roman" w:hAnsi="Times New Roman" w:cs="Times New Roman"/>
          <w:sz w:val="28"/>
          <w:szCs w:val="28"/>
        </w:rPr>
        <w:t>контроль за предоставлением муниципальной услуги путем</w:t>
      </w:r>
      <w:r w:rsidR="00D3131E">
        <w:rPr>
          <w:rFonts w:ascii="Times New Roman" w:hAnsi="Times New Roman" w:cs="Times New Roman"/>
          <w:sz w:val="28"/>
          <w:szCs w:val="28"/>
        </w:rPr>
        <w:t xml:space="preserve"> </w:t>
      </w:r>
      <w:r w:rsidRPr="00DA0B93">
        <w:rPr>
          <w:rFonts w:ascii="Times New Roman" w:hAnsi="Times New Roman" w:cs="Times New Roman"/>
          <w:sz w:val="28"/>
          <w:szCs w:val="28"/>
        </w:rPr>
        <w:t>получения информации о ходе предоставления муниципальной</w:t>
      </w:r>
      <w:r w:rsidR="00D3131E">
        <w:rPr>
          <w:rFonts w:ascii="Times New Roman" w:hAnsi="Times New Roman" w:cs="Times New Roman"/>
          <w:sz w:val="28"/>
          <w:szCs w:val="28"/>
        </w:rPr>
        <w:t xml:space="preserve"> </w:t>
      </w:r>
      <w:r w:rsidRPr="00DA0B93">
        <w:rPr>
          <w:rFonts w:ascii="Times New Roman" w:hAnsi="Times New Roman" w:cs="Times New Roman"/>
          <w:sz w:val="28"/>
          <w:szCs w:val="28"/>
        </w:rPr>
        <w:t>услуги, в том числе о сроках завершения административных процедур (действий).</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Граждане, их объединения и организации также имеют право:</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направлять замечания и предложения по улучшению доступности и качества</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предоставления муниципальной услуги;</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вносить предложения о мерах по устранению нарушений настоящего</w:t>
      </w:r>
      <w:r w:rsidR="004244A5">
        <w:rPr>
          <w:rFonts w:ascii="Times New Roman" w:hAnsi="Times New Roman" w:cs="Times New Roman"/>
          <w:sz w:val="28"/>
          <w:szCs w:val="28"/>
        </w:rPr>
        <w:t xml:space="preserve"> </w:t>
      </w:r>
      <w:r w:rsidR="00E70930" w:rsidRPr="00DA0B93">
        <w:rPr>
          <w:rFonts w:ascii="Times New Roman" w:hAnsi="Times New Roman" w:cs="Times New Roman"/>
          <w:sz w:val="28"/>
          <w:szCs w:val="28"/>
        </w:rPr>
        <w:t>Административного регламента.</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6</w:t>
      </w:r>
      <w:r w:rsidRPr="00DA0B93">
        <w:rPr>
          <w:rFonts w:ascii="Times New Roman" w:hAnsi="Times New Roman" w:cs="Times New Roman"/>
          <w:sz w:val="28"/>
          <w:szCs w:val="28"/>
        </w:rPr>
        <w:t>. Должностные лица Уполномоченного органа принимают меры к</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прекращению допущенных нарушений, устраняют причины и условия,</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способствующие совершению нарушений.</w:t>
      </w:r>
    </w:p>
    <w:p w:rsidR="00E70930"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Информация о результатах рассмотрения замечаний и предложений граждан,</w:t>
      </w:r>
      <w:r w:rsidR="00966BEF">
        <w:rPr>
          <w:rFonts w:ascii="Times New Roman" w:hAnsi="Times New Roman" w:cs="Times New Roman"/>
          <w:sz w:val="28"/>
          <w:szCs w:val="28"/>
        </w:rPr>
        <w:t xml:space="preserve"> </w:t>
      </w:r>
      <w:r w:rsidRPr="00DA0B93">
        <w:rPr>
          <w:rFonts w:ascii="Times New Roman" w:hAnsi="Times New Roman" w:cs="Times New Roman"/>
          <w:sz w:val="28"/>
          <w:szCs w:val="28"/>
        </w:rPr>
        <w:t>их объединений и организаций доводится до сведения лиц, направивших эти</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замечания и предложения.</w:t>
      </w:r>
    </w:p>
    <w:p w:rsidR="00E70930" w:rsidRPr="00374730" w:rsidRDefault="00E70930" w:rsidP="00E70930">
      <w:pPr>
        <w:pStyle w:val="ConsPlusNormal"/>
        <w:jc w:val="center"/>
        <w:outlineLvl w:val="1"/>
        <w:rPr>
          <w:rFonts w:ascii="Times New Roman" w:hAnsi="Times New Roman" w:cs="Times New Roman"/>
          <w:sz w:val="28"/>
          <w:szCs w:val="28"/>
        </w:rPr>
      </w:pPr>
    </w:p>
    <w:p w:rsidR="00E70930" w:rsidRPr="004C68E7" w:rsidRDefault="00E70930" w:rsidP="00E70930">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V. Досудебный (внесудебный) порядок обжалования решений и действий</w:t>
      </w:r>
      <w:r w:rsidR="000F1EF6">
        <w:rPr>
          <w:rFonts w:ascii="Times New Roman" w:hAnsi="Times New Roman" w:cs="Times New Roman"/>
          <w:b/>
          <w:sz w:val="28"/>
          <w:szCs w:val="28"/>
        </w:rPr>
        <w:t xml:space="preserve"> </w:t>
      </w:r>
      <w:r w:rsidRPr="004C68E7">
        <w:rPr>
          <w:rFonts w:ascii="Times New Roman" w:hAnsi="Times New Roman" w:cs="Times New Roman"/>
          <w:b/>
          <w:sz w:val="28"/>
          <w:szCs w:val="28"/>
        </w:rPr>
        <w:t>(бездействия) органа, предоставляющего муниципальную</w:t>
      </w:r>
      <w:r w:rsidR="000F1EF6">
        <w:rPr>
          <w:rFonts w:ascii="Times New Roman" w:hAnsi="Times New Roman" w:cs="Times New Roman"/>
          <w:b/>
          <w:sz w:val="28"/>
          <w:szCs w:val="28"/>
        </w:rPr>
        <w:t xml:space="preserve"> </w:t>
      </w:r>
      <w:r w:rsidRPr="004C68E7">
        <w:rPr>
          <w:rFonts w:ascii="Times New Roman" w:hAnsi="Times New Roman" w:cs="Times New Roman"/>
          <w:b/>
          <w:sz w:val="28"/>
          <w:szCs w:val="28"/>
        </w:rPr>
        <w:t>услугу, а также их должностных лиц, государственных (муниципальных)</w:t>
      </w:r>
      <w:r w:rsidR="00D3131E">
        <w:rPr>
          <w:rFonts w:ascii="Times New Roman" w:hAnsi="Times New Roman" w:cs="Times New Roman"/>
          <w:b/>
          <w:sz w:val="28"/>
          <w:szCs w:val="28"/>
        </w:rPr>
        <w:t xml:space="preserve"> </w:t>
      </w:r>
      <w:r w:rsidRPr="004C68E7">
        <w:rPr>
          <w:rFonts w:ascii="Times New Roman" w:hAnsi="Times New Roman" w:cs="Times New Roman"/>
          <w:b/>
          <w:sz w:val="28"/>
          <w:szCs w:val="28"/>
        </w:rPr>
        <w:t>служащих</w:t>
      </w:r>
    </w:p>
    <w:p w:rsidR="00E70930" w:rsidRPr="003747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5.1. Заявитель имеет право на обжалование решения и (или) действий</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должностных лиц Уполномоченного</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органа, муниципальных служащих, многофункционального</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центра, а также работника многофункционального центра при предоставлении</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досудебном (внесудебном) порядке</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(далее – жалоба).</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064887" w:rsidRDefault="00E70930" w:rsidP="00E70930">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5.2. В досудебном (внесудебном) порядке заявитель (представитель) вправе</w:t>
      </w:r>
      <w:r w:rsidR="00D3131E">
        <w:rPr>
          <w:rFonts w:ascii="Times New Roman" w:hAnsi="Times New Roman" w:cs="Times New Roman"/>
          <w:sz w:val="28"/>
          <w:szCs w:val="28"/>
        </w:rPr>
        <w:t xml:space="preserve"> </w:t>
      </w:r>
      <w:r w:rsidRPr="00DA0B93">
        <w:rPr>
          <w:rFonts w:ascii="Times New Roman" w:hAnsi="Times New Roman" w:cs="Times New Roman"/>
          <w:sz w:val="28"/>
          <w:szCs w:val="28"/>
        </w:rPr>
        <w:t>обратиться с жалобой в письменной форме на бумажном носителе или в</w:t>
      </w:r>
      <w:r w:rsidR="00D3131E">
        <w:rPr>
          <w:rFonts w:ascii="Times New Roman" w:hAnsi="Times New Roman" w:cs="Times New Roman"/>
          <w:sz w:val="28"/>
          <w:szCs w:val="28"/>
        </w:rPr>
        <w:t xml:space="preserve"> </w:t>
      </w:r>
      <w:r w:rsidRPr="00DA0B93">
        <w:rPr>
          <w:rFonts w:ascii="Times New Roman" w:hAnsi="Times New Roman" w:cs="Times New Roman"/>
          <w:sz w:val="28"/>
          <w:szCs w:val="28"/>
        </w:rPr>
        <w:t>электронной форме:</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в Уполномоченный орган – на решение и (или) действия (бездействие)</w:t>
      </w:r>
      <w:r w:rsidR="000F1EF6">
        <w:rPr>
          <w:rFonts w:ascii="Times New Roman" w:hAnsi="Times New Roman" w:cs="Times New Roman"/>
          <w:sz w:val="28"/>
          <w:szCs w:val="28"/>
        </w:rPr>
        <w:t xml:space="preserve"> </w:t>
      </w:r>
      <w:r w:rsidR="00E70930" w:rsidRPr="00DA0B93">
        <w:rPr>
          <w:rFonts w:ascii="Times New Roman" w:hAnsi="Times New Roman" w:cs="Times New Roman"/>
          <w:sz w:val="28"/>
          <w:szCs w:val="28"/>
        </w:rPr>
        <w:t>должностного лица, руководителя структурного подразделения Уполномоченного</w:t>
      </w:r>
      <w:r w:rsidR="000F1EF6">
        <w:rPr>
          <w:rFonts w:ascii="Times New Roman" w:hAnsi="Times New Roman" w:cs="Times New Roman"/>
          <w:sz w:val="28"/>
          <w:szCs w:val="28"/>
        </w:rPr>
        <w:t xml:space="preserve"> </w:t>
      </w:r>
      <w:r w:rsidR="00E70930" w:rsidRPr="00DA0B93">
        <w:rPr>
          <w:rFonts w:ascii="Times New Roman" w:hAnsi="Times New Roman" w:cs="Times New Roman"/>
          <w:sz w:val="28"/>
          <w:szCs w:val="28"/>
        </w:rPr>
        <w:t>органа, на решение и действия (бездействие) Уполномоченного органа,</w:t>
      </w:r>
      <w:r w:rsidR="000F1EF6">
        <w:rPr>
          <w:rFonts w:ascii="Times New Roman" w:hAnsi="Times New Roman" w:cs="Times New Roman"/>
          <w:sz w:val="28"/>
          <w:szCs w:val="28"/>
        </w:rPr>
        <w:t xml:space="preserve"> </w:t>
      </w:r>
      <w:r w:rsidR="00E70930" w:rsidRPr="00DA0B93">
        <w:rPr>
          <w:rFonts w:ascii="Times New Roman" w:hAnsi="Times New Roman" w:cs="Times New Roman"/>
          <w:sz w:val="28"/>
          <w:szCs w:val="28"/>
        </w:rPr>
        <w:t>руководителя Уполномоченного органа;</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в вышестоящий орган на решение и (или) действия (бездействие)</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t>органа;</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к руководителю многофункционального центра – на решения и действия</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(бездействие) работника многофункционального центра;</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к учредителю многофункционального центра – на решение и действия</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(бездействие) многофункционального центра.</w:t>
      </w:r>
    </w:p>
    <w:p w:rsidR="00E70930"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Уполномоченном органе, многофункциональном центре, у учредителя</w:t>
      </w:r>
      <w:r w:rsidR="00D3131E">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определяются уполномоченные на рассмотрение</w:t>
      </w:r>
      <w:r w:rsidR="00D3131E">
        <w:rPr>
          <w:rFonts w:ascii="Times New Roman" w:hAnsi="Times New Roman" w:cs="Times New Roman"/>
          <w:sz w:val="28"/>
          <w:szCs w:val="28"/>
        </w:rPr>
        <w:t xml:space="preserve"> </w:t>
      </w:r>
      <w:r w:rsidRPr="00DA0B93">
        <w:rPr>
          <w:rFonts w:ascii="Times New Roman" w:hAnsi="Times New Roman" w:cs="Times New Roman"/>
          <w:sz w:val="28"/>
          <w:szCs w:val="28"/>
        </w:rPr>
        <w:t>жалоб должностные лица.</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064887" w:rsidRDefault="00E70930" w:rsidP="00E70930">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r w:rsidR="007E004E"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муниципальных услуг (функций)</w:t>
      </w:r>
    </w:p>
    <w:p w:rsidR="00E70930" w:rsidRPr="0092156D" w:rsidRDefault="00E70930" w:rsidP="00E70930">
      <w:pPr>
        <w:pStyle w:val="ConsPlusNormal"/>
        <w:ind w:firstLine="851"/>
        <w:jc w:val="center"/>
        <w:rPr>
          <w:rFonts w:ascii="Times New Roman" w:hAnsi="Times New Roman" w:cs="Times New Roman"/>
          <w:b/>
          <w:sz w:val="28"/>
          <w:szCs w:val="28"/>
        </w:rPr>
      </w:pPr>
    </w:p>
    <w:p w:rsidR="00E70930"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5.3. Информация о порядке подачи и рассмотрения жалобы размещается на</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информационных стендах в местах предоставления муниципальной услуги, на сайте Уполномоченного органа, ЕПГУ, а также</w:t>
      </w:r>
      <w:r w:rsidR="007E004E">
        <w:rPr>
          <w:rFonts w:ascii="Times New Roman" w:hAnsi="Times New Roman" w:cs="Times New Roman"/>
          <w:sz w:val="28"/>
          <w:szCs w:val="28"/>
        </w:rPr>
        <w:t xml:space="preserve"> </w:t>
      </w:r>
      <w:r w:rsidRPr="00DA0B93">
        <w:rPr>
          <w:rFonts w:ascii="Times New Roman" w:hAnsi="Times New Roman" w:cs="Times New Roman"/>
          <w:sz w:val="28"/>
          <w:szCs w:val="28"/>
        </w:rPr>
        <w:t>предоставляется в устной форме по телефону и (или) на личном приеме либо в</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 почтовым отправлением по адресу, указанному заявителем</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(представителем).</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064887" w:rsidRDefault="00E70930" w:rsidP="00E70930">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Перечень нормативных правовых актов, регулирующих порядок досудебного</w:t>
      </w:r>
      <w:r w:rsidR="004244A5"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(внесудебного) обжалования действий (бездействия) и (или) решений,</w:t>
      </w:r>
      <w:r w:rsidR="00121794"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принятых (осуществленных) в ходе предоставления муниципальной услуги</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5.4. Порядок досудебного (внесудебного) обжалования решений и действий</w:t>
      </w:r>
      <w:r w:rsidR="0078163A">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Федеральным законом «Об организации предоставления государственных и</w:t>
      </w:r>
      <w:r w:rsidR="0078163A">
        <w:rPr>
          <w:rFonts w:ascii="Times New Roman" w:hAnsi="Times New Roman" w:cs="Times New Roman"/>
          <w:sz w:val="28"/>
          <w:szCs w:val="28"/>
        </w:rPr>
        <w:t xml:space="preserve"> </w:t>
      </w:r>
      <w:r w:rsidR="00E70930" w:rsidRPr="00DA0B93">
        <w:rPr>
          <w:rFonts w:ascii="Times New Roman" w:hAnsi="Times New Roman" w:cs="Times New Roman"/>
          <w:sz w:val="28"/>
          <w:szCs w:val="28"/>
        </w:rPr>
        <w:t>муниципальных услуг»;</w:t>
      </w:r>
    </w:p>
    <w:p w:rsidR="00E70930"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постановлением Правительства Российской Федерации от 20</w:t>
      </w:r>
      <w:r w:rsidR="00E70930">
        <w:rPr>
          <w:rFonts w:ascii="Times New Roman" w:hAnsi="Times New Roman" w:cs="Times New Roman"/>
          <w:sz w:val="28"/>
          <w:szCs w:val="28"/>
        </w:rPr>
        <w:t xml:space="preserve">.11.2012 </w:t>
      </w:r>
      <w:r w:rsidR="0073028F">
        <w:rPr>
          <w:rFonts w:ascii="Times New Roman" w:hAnsi="Times New Roman" w:cs="Times New Roman"/>
          <w:sz w:val="28"/>
          <w:szCs w:val="28"/>
        </w:rPr>
        <w:t xml:space="preserve">                      </w:t>
      </w:r>
      <w:r w:rsidR="00E70930" w:rsidRPr="00DA0B93">
        <w:rPr>
          <w:rFonts w:ascii="Times New Roman" w:hAnsi="Times New Roman" w:cs="Times New Roman"/>
          <w:sz w:val="28"/>
          <w:szCs w:val="28"/>
        </w:rPr>
        <w:t>№ 1198 «О федеральной государственной информационной системе,</w:t>
      </w:r>
      <w:r w:rsidR="0078163A">
        <w:rPr>
          <w:rFonts w:ascii="Times New Roman" w:hAnsi="Times New Roman" w:cs="Times New Roman"/>
          <w:sz w:val="28"/>
          <w:szCs w:val="28"/>
        </w:rPr>
        <w:t xml:space="preserve"> </w:t>
      </w:r>
      <w:r w:rsidR="00E70930" w:rsidRPr="00DA0B93">
        <w:rPr>
          <w:rFonts w:ascii="Times New Roman" w:hAnsi="Times New Roman" w:cs="Times New Roman"/>
          <w:sz w:val="28"/>
          <w:szCs w:val="28"/>
        </w:rPr>
        <w:t>обеспечивающей процесс досудебного (внесудебного) обжалования решений и</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t>действий (бездействия), совершенных при предоставлении государственных и</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lastRenderedPageBreak/>
        <w:t>муниципальных услуг».</w:t>
      </w:r>
    </w:p>
    <w:p w:rsidR="00E70930" w:rsidRDefault="00E70930" w:rsidP="00E70930">
      <w:pPr>
        <w:pStyle w:val="ConsPlusNormal"/>
        <w:ind w:firstLine="851"/>
        <w:jc w:val="both"/>
        <w:rPr>
          <w:rFonts w:ascii="Times New Roman" w:hAnsi="Times New Roman" w:cs="Times New Roman"/>
          <w:sz w:val="28"/>
          <w:szCs w:val="28"/>
        </w:rPr>
      </w:pPr>
    </w:p>
    <w:p w:rsidR="00E70930" w:rsidRDefault="00E70930" w:rsidP="00E70930">
      <w:pPr>
        <w:pStyle w:val="ConsPlusNormal"/>
        <w:jc w:val="center"/>
        <w:rPr>
          <w:rFonts w:ascii="Times New Roman" w:hAnsi="Times New Roman" w:cs="Times New Roman"/>
          <w:b/>
          <w:sz w:val="28"/>
          <w:szCs w:val="28"/>
        </w:rPr>
      </w:pPr>
      <w:r w:rsidRPr="00D630E8">
        <w:rPr>
          <w:rFonts w:ascii="Times New Roman" w:hAnsi="Times New Roman" w:cs="Times New Roman"/>
          <w:b/>
          <w:sz w:val="28"/>
          <w:szCs w:val="28"/>
        </w:rPr>
        <w:t>VI. Особенности выполнения административных процедур (действий) в</w:t>
      </w:r>
      <w:r w:rsidR="007E004E">
        <w:rPr>
          <w:rFonts w:ascii="Times New Roman" w:hAnsi="Times New Roman" w:cs="Times New Roman"/>
          <w:b/>
          <w:sz w:val="28"/>
          <w:szCs w:val="28"/>
        </w:rPr>
        <w:t xml:space="preserve"> </w:t>
      </w:r>
      <w:r w:rsidRPr="00D630E8">
        <w:rPr>
          <w:rFonts w:ascii="Times New Roman" w:hAnsi="Times New Roman" w:cs="Times New Roman"/>
          <w:b/>
          <w:sz w:val="28"/>
          <w:szCs w:val="28"/>
        </w:rPr>
        <w:t>многофункциональных центрах предоставления государственных и</w:t>
      </w:r>
      <w:r w:rsidR="007E004E">
        <w:rPr>
          <w:rFonts w:ascii="Times New Roman" w:hAnsi="Times New Roman" w:cs="Times New Roman"/>
          <w:b/>
          <w:sz w:val="28"/>
          <w:szCs w:val="28"/>
        </w:rPr>
        <w:t xml:space="preserve"> </w:t>
      </w:r>
      <w:r w:rsidRPr="00D630E8">
        <w:rPr>
          <w:rFonts w:ascii="Times New Roman" w:hAnsi="Times New Roman" w:cs="Times New Roman"/>
          <w:b/>
          <w:sz w:val="28"/>
          <w:szCs w:val="28"/>
        </w:rPr>
        <w:t>муниципальных услуг</w:t>
      </w:r>
    </w:p>
    <w:p w:rsidR="00E70930" w:rsidRPr="00D630E8" w:rsidRDefault="00E70930" w:rsidP="00E70930">
      <w:pPr>
        <w:pStyle w:val="ConsPlusNormal"/>
        <w:jc w:val="center"/>
        <w:rPr>
          <w:rFonts w:ascii="Times New Roman" w:hAnsi="Times New Roman" w:cs="Times New Roman"/>
          <w:b/>
          <w:sz w:val="28"/>
          <w:szCs w:val="28"/>
        </w:rPr>
      </w:pPr>
    </w:p>
    <w:p w:rsidR="00E70930" w:rsidRPr="00064887" w:rsidRDefault="00E70930" w:rsidP="00E70930">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Исчерпывающий перечень административных процедур (действий) при</w:t>
      </w:r>
      <w:r w:rsidR="007E004E"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предоставлении муниципальной услуги, выполняемых</w:t>
      </w:r>
      <w:r w:rsidR="007E004E" w:rsidRPr="00064887">
        <w:rPr>
          <w:rFonts w:ascii="Times New Roman" w:hAnsi="Times New Roman" w:cs="Times New Roman"/>
          <w:b/>
          <w:i/>
          <w:sz w:val="28"/>
          <w:szCs w:val="28"/>
        </w:rPr>
        <w:t xml:space="preserve"> </w:t>
      </w:r>
      <w:r w:rsidRPr="00064887">
        <w:rPr>
          <w:rFonts w:ascii="Times New Roman" w:hAnsi="Times New Roman" w:cs="Times New Roman"/>
          <w:b/>
          <w:i/>
          <w:sz w:val="28"/>
          <w:szCs w:val="28"/>
        </w:rPr>
        <w:t>многофункциональными центрами</w:t>
      </w:r>
    </w:p>
    <w:p w:rsidR="00E70930" w:rsidRPr="00D630E8" w:rsidRDefault="00E70930" w:rsidP="00E70930">
      <w:pPr>
        <w:pStyle w:val="ConsPlusNormal"/>
        <w:jc w:val="center"/>
        <w:rPr>
          <w:rFonts w:ascii="Times New Roman" w:hAnsi="Times New Roman" w:cs="Times New Roman"/>
          <w:b/>
          <w:sz w:val="28"/>
          <w:szCs w:val="28"/>
        </w:rPr>
      </w:pP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6.1</w:t>
      </w:r>
      <w:r w:rsidR="0078163A">
        <w:rPr>
          <w:rFonts w:ascii="Times New Roman" w:hAnsi="Times New Roman" w:cs="Times New Roman"/>
          <w:sz w:val="28"/>
          <w:szCs w:val="28"/>
        </w:rPr>
        <w:t>.</w:t>
      </w:r>
      <w:r w:rsidRPr="00DA0B93">
        <w:rPr>
          <w:rFonts w:ascii="Times New Roman" w:hAnsi="Times New Roman" w:cs="Times New Roman"/>
          <w:sz w:val="28"/>
          <w:szCs w:val="28"/>
        </w:rPr>
        <w:t xml:space="preserve"> Многофункциональный центр осуществляет:</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sidR="004244A5">
        <w:rPr>
          <w:rFonts w:ascii="Times New Roman" w:hAnsi="Times New Roman" w:cs="Times New Roman"/>
          <w:sz w:val="28"/>
          <w:szCs w:val="28"/>
        </w:rPr>
        <w:t xml:space="preserve"> </w:t>
      </w:r>
      <w:r w:rsidR="00E70930" w:rsidRPr="00DA0B93">
        <w:rPr>
          <w:rFonts w:ascii="Times New Roman" w:hAnsi="Times New Roman" w:cs="Times New Roman"/>
          <w:sz w:val="28"/>
          <w:szCs w:val="28"/>
        </w:rPr>
        <w:t>связанным с предоставлением муниципальной услуги, а также</w:t>
      </w:r>
      <w:r w:rsidR="004244A5">
        <w:rPr>
          <w:rFonts w:ascii="Times New Roman" w:hAnsi="Times New Roman" w:cs="Times New Roman"/>
          <w:sz w:val="28"/>
          <w:szCs w:val="28"/>
        </w:rPr>
        <w:t xml:space="preserve"> </w:t>
      </w:r>
      <w:r w:rsidR="00E70930" w:rsidRPr="00DA0B93">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выдачу заявителю результата предоставления муниципальной услуги</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t>на бумажном носителе, подтверждающ</w:t>
      </w:r>
      <w:r w:rsidR="00E70930">
        <w:rPr>
          <w:rFonts w:ascii="Times New Roman" w:hAnsi="Times New Roman" w:cs="Times New Roman"/>
          <w:sz w:val="28"/>
          <w:szCs w:val="28"/>
        </w:rPr>
        <w:t>ее</w:t>
      </w:r>
      <w:r w:rsidR="00E70930" w:rsidRPr="00DA0B93">
        <w:rPr>
          <w:rFonts w:ascii="Times New Roman" w:hAnsi="Times New Roman" w:cs="Times New Roman"/>
          <w:sz w:val="28"/>
          <w:szCs w:val="28"/>
        </w:rPr>
        <w:t xml:space="preserve"> содержание</w:t>
      </w:r>
      <w:r w:rsidR="004244A5">
        <w:rPr>
          <w:rFonts w:ascii="Times New Roman" w:hAnsi="Times New Roman" w:cs="Times New Roman"/>
          <w:sz w:val="28"/>
          <w:szCs w:val="28"/>
        </w:rPr>
        <w:t xml:space="preserve"> </w:t>
      </w:r>
      <w:r w:rsidR="00E70930" w:rsidRPr="00DA0B93">
        <w:rPr>
          <w:rFonts w:ascii="Times New Roman" w:hAnsi="Times New Roman" w:cs="Times New Roman"/>
          <w:sz w:val="28"/>
          <w:szCs w:val="28"/>
        </w:rPr>
        <w:t>электронных документов, направленных в многофункциональный центр по</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t>результатам предоставления муниципальной услуги, а также</w:t>
      </w:r>
      <w:r w:rsidR="004244A5">
        <w:rPr>
          <w:rFonts w:ascii="Times New Roman" w:hAnsi="Times New Roman" w:cs="Times New Roman"/>
          <w:sz w:val="28"/>
          <w:szCs w:val="28"/>
        </w:rPr>
        <w:t xml:space="preserve"> </w:t>
      </w:r>
      <w:r w:rsidR="00E70930" w:rsidRPr="00DA0B93">
        <w:rPr>
          <w:rFonts w:ascii="Times New Roman" w:hAnsi="Times New Roman" w:cs="Times New Roman"/>
          <w:sz w:val="28"/>
          <w:szCs w:val="28"/>
        </w:rPr>
        <w:t>выдач</w:t>
      </w:r>
      <w:r w:rsidR="00E70930">
        <w:rPr>
          <w:rFonts w:ascii="Times New Roman" w:hAnsi="Times New Roman" w:cs="Times New Roman"/>
          <w:sz w:val="28"/>
          <w:szCs w:val="28"/>
        </w:rPr>
        <w:t>у</w:t>
      </w:r>
      <w:r w:rsidR="00E70930" w:rsidRPr="00DA0B93">
        <w:rPr>
          <w:rFonts w:ascii="Times New Roman" w:hAnsi="Times New Roman" w:cs="Times New Roman"/>
          <w:sz w:val="28"/>
          <w:szCs w:val="28"/>
        </w:rPr>
        <w:t xml:space="preserve"> документов, </w:t>
      </w:r>
      <w:r w:rsidR="00E70930">
        <w:rPr>
          <w:rFonts w:ascii="Times New Roman" w:hAnsi="Times New Roman" w:cs="Times New Roman"/>
          <w:sz w:val="28"/>
          <w:szCs w:val="28"/>
        </w:rPr>
        <w:t>составленных</w:t>
      </w:r>
      <w:r w:rsidR="00E70930" w:rsidRPr="00DA0B93">
        <w:rPr>
          <w:rFonts w:ascii="Times New Roman" w:hAnsi="Times New Roman" w:cs="Times New Roman"/>
          <w:sz w:val="28"/>
          <w:szCs w:val="28"/>
        </w:rPr>
        <w:t xml:space="preserve"> на бумажном носителе и заверен</w:t>
      </w:r>
      <w:r w:rsidR="00E70930">
        <w:rPr>
          <w:rFonts w:ascii="Times New Roman" w:hAnsi="Times New Roman" w:cs="Times New Roman"/>
          <w:sz w:val="28"/>
          <w:szCs w:val="28"/>
        </w:rPr>
        <w:t xml:space="preserve">ных </w:t>
      </w:r>
      <w:r w:rsidR="00E70930" w:rsidRPr="00DA0B93">
        <w:rPr>
          <w:rFonts w:ascii="Times New Roman" w:hAnsi="Times New Roman" w:cs="Times New Roman"/>
          <w:sz w:val="28"/>
          <w:szCs w:val="28"/>
        </w:rPr>
        <w:t>выписок из информационных систем органов, предоставляющих государственны</w:t>
      </w:r>
      <w:r w:rsidR="00E70930">
        <w:rPr>
          <w:rFonts w:ascii="Times New Roman" w:hAnsi="Times New Roman" w:cs="Times New Roman"/>
          <w:sz w:val="28"/>
          <w:szCs w:val="28"/>
        </w:rPr>
        <w:t xml:space="preserve">е </w:t>
      </w:r>
      <w:r w:rsidR="00E70930" w:rsidRPr="00DA0B93">
        <w:rPr>
          <w:rFonts w:ascii="Times New Roman" w:hAnsi="Times New Roman" w:cs="Times New Roman"/>
          <w:sz w:val="28"/>
          <w:szCs w:val="28"/>
        </w:rPr>
        <w:t>(муниципальны</w:t>
      </w:r>
      <w:r w:rsidR="00E70930">
        <w:rPr>
          <w:rFonts w:ascii="Times New Roman" w:hAnsi="Times New Roman" w:cs="Times New Roman"/>
          <w:sz w:val="28"/>
          <w:szCs w:val="28"/>
        </w:rPr>
        <w:t>е</w:t>
      </w:r>
      <w:r w:rsidR="00E70930" w:rsidRPr="00DA0B93">
        <w:rPr>
          <w:rFonts w:ascii="Times New Roman" w:hAnsi="Times New Roman" w:cs="Times New Roman"/>
          <w:sz w:val="28"/>
          <w:szCs w:val="28"/>
        </w:rPr>
        <w:t>) услуг</w:t>
      </w:r>
      <w:r w:rsidR="00E70930">
        <w:rPr>
          <w:rFonts w:ascii="Times New Roman" w:hAnsi="Times New Roman" w:cs="Times New Roman"/>
          <w:sz w:val="28"/>
          <w:szCs w:val="28"/>
        </w:rPr>
        <w:t>и</w:t>
      </w:r>
      <w:r w:rsidR="00E70930" w:rsidRPr="00DA0B93">
        <w:rPr>
          <w:rFonts w:ascii="Times New Roman" w:hAnsi="Times New Roman" w:cs="Times New Roman"/>
          <w:sz w:val="28"/>
          <w:szCs w:val="28"/>
        </w:rPr>
        <w:t>;</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иные процедуры и действия, предусмотренные Федеральным законом</w:t>
      </w:r>
      <w:r w:rsidR="0078163A">
        <w:rPr>
          <w:rFonts w:ascii="Times New Roman" w:hAnsi="Times New Roman" w:cs="Times New Roman"/>
          <w:sz w:val="28"/>
          <w:szCs w:val="28"/>
        </w:rPr>
        <w:t xml:space="preserve"> </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t>№ 210-ФЗ.</w:t>
      </w:r>
    </w:p>
    <w:p w:rsidR="00E70930"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соответствии с частью 1.1 статьи 16 Федерального закона № 210-ФЗ для</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реализации своих функций многофункциональные центры вправе привлекать иные</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организации.</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064887" w:rsidRDefault="00E70930" w:rsidP="00E70930">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Информирование заявителей</w:t>
      </w:r>
    </w:p>
    <w:p w:rsidR="00E70930" w:rsidRPr="00B12135" w:rsidRDefault="00E70930" w:rsidP="00E70930">
      <w:pPr>
        <w:pStyle w:val="ConsPlusNormal"/>
        <w:jc w:val="center"/>
        <w:rPr>
          <w:rFonts w:ascii="Times New Roman" w:hAnsi="Times New Roman" w:cs="Times New Roman"/>
          <w:b/>
          <w:sz w:val="28"/>
          <w:szCs w:val="28"/>
        </w:rPr>
      </w:pP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6.2. Информирование заявителя многофункциональными центрами</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следующими способами:</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а) посредством привлечения средств массовой информации, а также путем</w:t>
      </w:r>
      <w:r w:rsidR="007E004E">
        <w:rPr>
          <w:rFonts w:ascii="Times New Roman" w:hAnsi="Times New Roman" w:cs="Times New Roman"/>
          <w:sz w:val="28"/>
          <w:szCs w:val="28"/>
        </w:rPr>
        <w:t xml:space="preserve"> </w:t>
      </w:r>
      <w:r w:rsidRPr="00DA0B93">
        <w:rPr>
          <w:rFonts w:ascii="Times New Roman" w:hAnsi="Times New Roman" w:cs="Times New Roman"/>
          <w:sz w:val="28"/>
          <w:szCs w:val="28"/>
        </w:rPr>
        <w:t>размещения информации на официальных сайтах и информационных стендах</w:t>
      </w:r>
      <w:r w:rsidR="007E004E">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многофункциональных центров;</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б) при обращении заявителя в многофункциональный центр лично, по</w:t>
      </w:r>
      <w:r w:rsidR="007E004E">
        <w:rPr>
          <w:rFonts w:ascii="Times New Roman" w:hAnsi="Times New Roman" w:cs="Times New Roman"/>
          <w:sz w:val="28"/>
          <w:szCs w:val="28"/>
        </w:rPr>
        <w:t xml:space="preserve"> </w:t>
      </w:r>
      <w:r w:rsidRPr="00DA0B93">
        <w:rPr>
          <w:rFonts w:ascii="Times New Roman" w:hAnsi="Times New Roman" w:cs="Times New Roman"/>
          <w:sz w:val="28"/>
          <w:szCs w:val="28"/>
        </w:rPr>
        <w:t>телефону, посредством почтовых отправлений, либо по электронной почте.</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личном обращении работник многофункционального центра подробно</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информирует заявителей по интересующим их вопросам в вежливой корректной</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форме с использованием официально-делового стиля речи. Рекомендуемое время</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консультации – не более 15 минут, время ожидания в очереди в</w:t>
      </w:r>
      <w:r w:rsidR="007E004E">
        <w:rPr>
          <w:rFonts w:ascii="Times New Roman" w:hAnsi="Times New Roman" w:cs="Times New Roman"/>
          <w:sz w:val="28"/>
          <w:szCs w:val="28"/>
        </w:rPr>
        <w:t xml:space="preserve"> </w:t>
      </w:r>
      <w:r w:rsidRPr="00DA0B93">
        <w:rPr>
          <w:rFonts w:ascii="Times New Roman" w:hAnsi="Times New Roman" w:cs="Times New Roman"/>
          <w:sz w:val="28"/>
          <w:szCs w:val="28"/>
        </w:rPr>
        <w:t>секторе информирования для получения информации о муниципальных услугах не</w:t>
      </w:r>
      <w:r w:rsidR="007E004E">
        <w:rPr>
          <w:rFonts w:ascii="Times New Roman" w:hAnsi="Times New Roman" w:cs="Times New Roman"/>
          <w:sz w:val="28"/>
          <w:szCs w:val="28"/>
        </w:rPr>
        <w:t xml:space="preserve"> </w:t>
      </w:r>
      <w:r w:rsidRPr="00DA0B93">
        <w:rPr>
          <w:rFonts w:ascii="Times New Roman" w:hAnsi="Times New Roman" w:cs="Times New Roman"/>
          <w:sz w:val="28"/>
          <w:szCs w:val="28"/>
        </w:rPr>
        <w:t>может превышать 15 минут.</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Ответ на телефонный звонок должен начинаться с информации о</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наименовании организации, фамилии, имени, отчестве и должности работника</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принявшего телефонный звонок. Индивидуальное</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lastRenderedPageBreak/>
        <w:t>устное консультирование при обращении заявителя по телефону работник</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осуществляет не более 10 минут;</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случае если для подготовки ответа требуется более продолжительное время,</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работник многофункционального центра, осуществляющий индивидуальное устное</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консультирование по телефону, может предложить заявителю:</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 xml:space="preserve">изложить обращение в письменной форме (ответ направляется </w:t>
      </w:r>
      <w:r>
        <w:rPr>
          <w:rFonts w:ascii="Times New Roman" w:hAnsi="Times New Roman" w:cs="Times New Roman"/>
          <w:sz w:val="28"/>
          <w:szCs w:val="28"/>
        </w:rPr>
        <w:t>з</w:t>
      </w:r>
      <w:r w:rsidR="00E70930" w:rsidRPr="00DA0B93">
        <w:rPr>
          <w:rFonts w:ascii="Times New Roman" w:hAnsi="Times New Roman" w:cs="Times New Roman"/>
          <w:sz w:val="28"/>
          <w:szCs w:val="28"/>
        </w:rPr>
        <w:t>аявителю в</w:t>
      </w:r>
      <w:r>
        <w:rPr>
          <w:rFonts w:ascii="Times New Roman" w:hAnsi="Times New Roman" w:cs="Times New Roman"/>
          <w:sz w:val="28"/>
          <w:szCs w:val="28"/>
        </w:rPr>
        <w:t xml:space="preserve"> </w:t>
      </w:r>
      <w:r w:rsidR="00E70930" w:rsidRPr="00DA0B93">
        <w:rPr>
          <w:rFonts w:ascii="Times New Roman" w:hAnsi="Times New Roman" w:cs="Times New Roman"/>
          <w:sz w:val="28"/>
          <w:szCs w:val="28"/>
        </w:rPr>
        <w:t>соответствии со способом, указанным в обращении);</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назначить другое время для консультаций.</w:t>
      </w:r>
    </w:p>
    <w:p w:rsidR="00E70930"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консультировании по письменным обращениям заявителей ответ</w:t>
      </w:r>
      <w:r w:rsidR="007E004E">
        <w:rPr>
          <w:rFonts w:ascii="Times New Roman" w:hAnsi="Times New Roman" w:cs="Times New Roman"/>
          <w:sz w:val="28"/>
          <w:szCs w:val="28"/>
        </w:rPr>
        <w:t xml:space="preserve"> </w:t>
      </w:r>
      <w:r w:rsidRPr="00DA0B93">
        <w:rPr>
          <w:rFonts w:ascii="Times New Roman" w:hAnsi="Times New Roman" w:cs="Times New Roman"/>
          <w:sz w:val="28"/>
          <w:szCs w:val="28"/>
        </w:rPr>
        <w:t>направляется в письменном виде в срок не позднее 30 календарных дней с момента</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регистрации обращения в форме электронного документа по адресу электронной</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почты, указанному в обращении, поступивше</w:t>
      </w:r>
      <w:r w:rsidR="007E004E">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sidR="007E004E">
        <w:rPr>
          <w:rFonts w:ascii="Times New Roman" w:hAnsi="Times New Roman" w:cs="Times New Roman"/>
          <w:sz w:val="28"/>
          <w:szCs w:val="28"/>
        </w:rPr>
        <w:t xml:space="preserve"> </w:t>
      </w:r>
      <w:r w:rsidRPr="00DA0B93">
        <w:rPr>
          <w:rFonts w:ascii="Times New Roman" w:hAnsi="Times New Roman" w:cs="Times New Roman"/>
          <w:sz w:val="28"/>
          <w:szCs w:val="28"/>
        </w:rPr>
        <w:t>форме электронного документа, и в письменной форме по почтовому адресу,</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указанному в обращении, поступивше</w:t>
      </w:r>
      <w:r w:rsidR="007E004E">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064887" w:rsidRDefault="00E70930" w:rsidP="00E70930">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Выдача заявителю результата предоставления муниципальной услуги</w:t>
      </w:r>
    </w:p>
    <w:p w:rsidR="00E70930" w:rsidRPr="00DA0B93" w:rsidRDefault="00E70930" w:rsidP="00E70930">
      <w:pPr>
        <w:pStyle w:val="ConsPlusNormal"/>
        <w:ind w:firstLine="851"/>
        <w:jc w:val="both"/>
        <w:rPr>
          <w:rFonts w:ascii="Times New Roman" w:hAnsi="Times New Roman" w:cs="Times New Roman"/>
          <w:sz w:val="28"/>
          <w:szCs w:val="28"/>
        </w:rPr>
      </w:pP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Уполномоченный орган передает документы в</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для последующей выдачи заявителю (представителю)</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способом, согласно соглашениям о взаимодействии заключенным</w:t>
      </w:r>
      <w:r w:rsidR="007E004E">
        <w:rPr>
          <w:rFonts w:ascii="Times New Roman" w:hAnsi="Times New Roman" w:cs="Times New Roman"/>
          <w:sz w:val="28"/>
          <w:szCs w:val="28"/>
        </w:rPr>
        <w:t xml:space="preserve"> </w:t>
      </w:r>
      <w:r w:rsidRPr="00DA0B93">
        <w:rPr>
          <w:rFonts w:ascii="Times New Roman" w:hAnsi="Times New Roman" w:cs="Times New Roman"/>
          <w:sz w:val="28"/>
          <w:szCs w:val="28"/>
        </w:rPr>
        <w:t>между Уполномоченным органом и многофункциональным центром в порядке,</w:t>
      </w:r>
      <w:r w:rsidR="000F1EF6">
        <w:rPr>
          <w:rFonts w:ascii="Times New Roman" w:hAnsi="Times New Roman" w:cs="Times New Roman"/>
          <w:sz w:val="28"/>
          <w:szCs w:val="28"/>
        </w:rPr>
        <w:t xml:space="preserve"> </w:t>
      </w:r>
      <w:r w:rsidRPr="00DA0B93">
        <w:rPr>
          <w:rFonts w:ascii="Times New Roman" w:hAnsi="Times New Roman" w:cs="Times New Roman"/>
          <w:sz w:val="28"/>
          <w:szCs w:val="28"/>
        </w:rPr>
        <w:t xml:space="preserve">утвержденном </w:t>
      </w:r>
      <w:r w:rsidR="007E004E">
        <w:rPr>
          <w:rFonts w:ascii="Times New Roman" w:hAnsi="Times New Roman" w:cs="Times New Roman"/>
          <w:sz w:val="28"/>
          <w:szCs w:val="28"/>
        </w:rPr>
        <w:t>п</w:t>
      </w:r>
      <w:r w:rsidRPr="00DA0B93">
        <w:rPr>
          <w:rFonts w:ascii="Times New Roman" w:hAnsi="Times New Roman" w:cs="Times New Roman"/>
          <w:sz w:val="28"/>
          <w:szCs w:val="28"/>
        </w:rPr>
        <w:t>остановлением Правительства Российской Федерации от 27.09.2011№ 797 «О взаимодействии между многофункциональными центрами</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государственных и муниципальных услуг и федеральными</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органами исполнительной власти, органами государственных внебюджетных</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фондов, органами государственной власти субъектов Российской Федерации,</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органами местного самоуправления» (далее – Постановление № 797).</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Порядок и сроки передачи Уполномоченным органом таких документов в</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определяются соглашением о взаимодействии,</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заключенным ими в порядке, установленном Постановлением № 797.</w:t>
      </w:r>
    </w:p>
    <w:p w:rsidR="00E70930" w:rsidRPr="00DA0B93" w:rsidRDefault="00E70930"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6.4</w:t>
      </w:r>
      <w:r w:rsidRPr="00DA0B93">
        <w:rPr>
          <w:rFonts w:ascii="Times New Roman" w:hAnsi="Times New Roman" w:cs="Times New Roman"/>
          <w:sz w:val="28"/>
          <w:szCs w:val="28"/>
        </w:rPr>
        <w:t>. Прием заявителей для выдачи документов, являющихся результатом</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порядке очередности при получении</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номерного талона из терминала электронной очереди, соответствующего цели</w:t>
      </w:r>
      <w:r w:rsidR="004244A5">
        <w:rPr>
          <w:rFonts w:ascii="Times New Roman" w:hAnsi="Times New Roman" w:cs="Times New Roman"/>
          <w:sz w:val="28"/>
          <w:szCs w:val="28"/>
        </w:rPr>
        <w:t xml:space="preserve"> </w:t>
      </w:r>
      <w:r w:rsidRPr="00DA0B93">
        <w:rPr>
          <w:rFonts w:ascii="Times New Roman" w:hAnsi="Times New Roman" w:cs="Times New Roman"/>
          <w:sz w:val="28"/>
          <w:szCs w:val="28"/>
        </w:rPr>
        <w:t>обращения, либо по предварительной записи.</w:t>
      </w:r>
    </w:p>
    <w:p w:rsidR="00E70930" w:rsidRPr="00DA0B93" w:rsidRDefault="00E70930" w:rsidP="00E70930">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Работник многофункционального центра осуществляет следующие действия:</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устанавливает личность заявителя на основании документа, удостоверяющего</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личность в соответствии с законодательством Российской Федерации;</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проверяет полномочия представителя заявителя (в случае обращения</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представителя заявителя);</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определяет статус исполнения заявления заявителя в ГИС;</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распечатывает результат предоставления муниципальной</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 xml:space="preserve">услуги в виде </w:t>
      </w:r>
      <w:r w:rsidR="00E70930" w:rsidRPr="00DA0B93">
        <w:rPr>
          <w:rFonts w:ascii="Times New Roman" w:hAnsi="Times New Roman" w:cs="Times New Roman"/>
          <w:sz w:val="28"/>
          <w:szCs w:val="28"/>
        </w:rPr>
        <w:lastRenderedPageBreak/>
        <w:t>экземпляра электронного документа на бумажном носителе и заверяет</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его с использованием печати многофункционального центра (в предусмотренных</w:t>
      </w:r>
      <w:r w:rsidR="004244A5">
        <w:rPr>
          <w:rFonts w:ascii="Times New Roman" w:hAnsi="Times New Roman" w:cs="Times New Roman"/>
          <w:sz w:val="28"/>
          <w:szCs w:val="28"/>
        </w:rPr>
        <w:t xml:space="preserve"> </w:t>
      </w:r>
      <w:r w:rsidR="00E70930" w:rsidRPr="00DA0B93">
        <w:rPr>
          <w:rFonts w:ascii="Times New Roman" w:hAnsi="Times New Roman" w:cs="Times New Roman"/>
          <w:sz w:val="28"/>
          <w:szCs w:val="28"/>
        </w:rPr>
        <w:t>нормативными правовыми актами Российской Федерации случаях – печати с</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изображением Государственного герба Российской Федерации);</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заверяет экземпляр электронного документа на бумажном носителе с</w:t>
      </w:r>
      <w:r w:rsidR="004244A5">
        <w:rPr>
          <w:rFonts w:ascii="Times New Roman" w:hAnsi="Times New Roman" w:cs="Times New Roman"/>
          <w:sz w:val="28"/>
          <w:szCs w:val="28"/>
        </w:rPr>
        <w:t xml:space="preserve"> </w:t>
      </w:r>
      <w:r w:rsidR="00E70930" w:rsidRPr="00DA0B93">
        <w:rPr>
          <w:rFonts w:ascii="Times New Roman" w:hAnsi="Times New Roman" w:cs="Times New Roman"/>
          <w:sz w:val="28"/>
          <w:szCs w:val="28"/>
        </w:rPr>
        <w:t>использованием печати многофункционального центра (в предусмотренных</w:t>
      </w:r>
      <w:r w:rsidR="004244A5">
        <w:rPr>
          <w:rFonts w:ascii="Times New Roman" w:hAnsi="Times New Roman" w:cs="Times New Roman"/>
          <w:sz w:val="28"/>
          <w:szCs w:val="28"/>
        </w:rPr>
        <w:t xml:space="preserve"> </w:t>
      </w:r>
      <w:r w:rsidR="00E70930" w:rsidRPr="00DA0B93">
        <w:rPr>
          <w:rFonts w:ascii="Times New Roman" w:hAnsi="Times New Roman" w:cs="Times New Roman"/>
          <w:sz w:val="28"/>
          <w:szCs w:val="28"/>
        </w:rPr>
        <w:t>нормативными правовыми актами Российской Федерации случаях – печати с</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изображением Государственного герба Российской Федерации);</w:t>
      </w:r>
    </w:p>
    <w:p w:rsidR="00E70930" w:rsidRPr="00DA0B93"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выдает документы заявителю, при необходимости запрашивает у заявителя</w:t>
      </w:r>
      <w:r w:rsidR="000F1EF6">
        <w:rPr>
          <w:rFonts w:ascii="Times New Roman" w:hAnsi="Times New Roman" w:cs="Times New Roman"/>
          <w:sz w:val="28"/>
          <w:szCs w:val="28"/>
        </w:rPr>
        <w:t xml:space="preserve"> </w:t>
      </w:r>
      <w:r w:rsidR="00E70930" w:rsidRPr="00DA0B93">
        <w:rPr>
          <w:rFonts w:ascii="Times New Roman" w:hAnsi="Times New Roman" w:cs="Times New Roman"/>
          <w:sz w:val="28"/>
          <w:szCs w:val="28"/>
        </w:rPr>
        <w:t>подписи за каждый выданный документ;</w:t>
      </w:r>
    </w:p>
    <w:p w:rsidR="00E70930" w:rsidRDefault="007E004E" w:rsidP="00E7093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0930" w:rsidRPr="00DA0B93">
        <w:rPr>
          <w:rFonts w:ascii="Times New Roman" w:hAnsi="Times New Roman" w:cs="Times New Roman"/>
          <w:sz w:val="28"/>
          <w:szCs w:val="28"/>
        </w:rPr>
        <w:t>запрашивает согласие заявителя на участие в смс-опросе для оценки качества</w:t>
      </w:r>
      <w:r w:rsidR="00D3131E">
        <w:rPr>
          <w:rFonts w:ascii="Times New Roman" w:hAnsi="Times New Roman" w:cs="Times New Roman"/>
          <w:sz w:val="28"/>
          <w:szCs w:val="28"/>
        </w:rPr>
        <w:t xml:space="preserve"> </w:t>
      </w:r>
      <w:r w:rsidR="00E70930" w:rsidRPr="00DA0B93">
        <w:rPr>
          <w:rFonts w:ascii="Times New Roman" w:hAnsi="Times New Roman" w:cs="Times New Roman"/>
          <w:sz w:val="28"/>
          <w:szCs w:val="28"/>
        </w:rPr>
        <w:t>предоставленных услуг многофункциональным центром.</w:t>
      </w: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D3131E" w:rsidRDefault="00D3131E" w:rsidP="00E70930">
      <w:pPr>
        <w:pStyle w:val="ConsPlusNormal"/>
        <w:ind w:left="5670"/>
        <w:jc w:val="both"/>
        <w:outlineLvl w:val="1"/>
        <w:rPr>
          <w:rFonts w:ascii="Times New Roman" w:hAnsi="Times New Roman" w:cs="Times New Roman"/>
          <w:sz w:val="20"/>
        </w:rPr>
      </w:pPr>
    </w:p>
    <w:p w:rsidR="00D3131E" w:rsidRDefault="00D3131E" w:rsidP="00E70930">
      <w:pPr>
        <w:pStyle w:val="ConsPlusNormal"/>
        <w:ind w:left="5670"/>
        <w:jc w:val="both"/>
        <w:outlineLvl w:val="1"/>
        <w:rPr>
          <w:rFonts w:ascii="Times New Roman" w:hAnsi="Times New Roman" w:cs="Times New Roman"/>
          <w:sz w:val="20"/>
        </w:rPr>
      </w:pPr>
    </w:p>
    <w:p w:rsidR="00D3131E" w:rsidRDefault="00D3131E" w:rsidP="00E70930">
      <w:pPr>
        <w:pStyle w:val="ConsPlusNormal"/>
        <w:ind w:left="5670"/>
        <w:jc w:val="both"/>
        <w:outlineLvl w:val="1"/>
        <w:rPr>
          <w:rFonts w:ascii="Times New Roman" w:hAnsi="Times New Roman" w:cs="Times New Roman"/>
          <w:sz w:val="20"/>
        </w:rPr>
      </w:pPr>
    </w:p>
    <w:p w:rsidR="00D3131E" w:rsidRDefault="00D3131E" w:rsidP="00E70930">
      <w:pPr>
        <w:pStyle w:val="ConsPlusNormal"/>
        <w:ind w:left="5670"/>
        <w:jc w:val="both"/>
        <w:outlineLvl w:val="1"/>
        <w:rPr>
          <w:rFonts w:ascii="Times New Roman" w:hAnsi="Times New Roman" w:cs="Times New Roman"/>
          <w:sz w:val="20"/>
        </w:rPr>
      </w:pPr>
    </w:p>
    <w:p w:rsidR="00D3131E" w:rsidRDefault="00D3131E" w:rsidP="00E70930">
      <w:pPr>
        <w:pStyle w:val="ConsPlusNormal"/>
        <w:ind w:left="5670"/>
        <w:jc w:val="both"/>
        <w:outlineLvl w:val="1"/>
        <w:rPr>
          <w:rFonts w:ascii="Times New Roman" w:hAnsi="Times New Roman" w:cs="Times New Roman"/>
          <w:sz w:val="20"/>
        </w:rPr>
      </w:pPr>
    </w:p>
    <w:p w:rsidR="00D3131E" w:rsidRDefault="00D3131E" w:rsidP="00E70930">
      <w:pPr>
        <w:pStyle w:val="ConsPlusNormal"/>
        <w:ind w:left="5670"/>
        <w:jc w:val="both"/>
        <w:outlineLvl w:val="1"/>
        <w:rPr>
          <w:rFonts w:ascii="Times New Roman" w:hAnsi="Times New Roman" w:cs="Times New Roman"/>
          <w:sz w:val="20"/>
        </w:rPr>
      </w:pPr>
    </w:p>
    <w:p w:rsidR="00D3131E" w:rsidRDefault="00D3131E" w:rsidP="00E70930">
      <w:pPr>
        <w:pStyle w:val="ConsPlusNormal"/>
        <w:ind w:left="5670"/>
        <w:jc w:val="both"/>
        <w:outlineLvl w:val="1"/>
        <w:rPr>
          <w:rFonts w:ascii="Times New Roman" w:hAnsi="Times New Roman" w:cs="Times New Roman"/>
          <w:sz w:val="20"/>
        </w:rPr>
      </w:pPr>
    </w:p>
    <w:p w:rsidR="00D3131E" w:rsidRDefault="00D3131E"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D6D8E" w:rsidRDefault="007D6D8E" w:rsidP="00E70930">
      <w:pPr>
        <w:pStyle w:val="ConsPlusNormal"/>
        <w:ind w:left="5670"/>
        <w:jc w:val="both"/>
        <w:outlineLvl w:val="1"/>
        <w:rPr>
          <w:rFonts w:ascii="Times New Roman" w:hAnsi="Times New Roman" w:cs="Times New Roman"/>
          <w:sz w:val="20"/>
        </w:rPr>
      </w:pPr>
    </w:p>
    <w:p w:rsidR="007D6D8E" w:rsidRDefault="007D6D8E" w:rsidP="00E70930">
      <w:pPr>
        <w:pStyle w:val="ConsPlusNormal"/>
        <w:ind w:left="5670"/>
        <w:jc w:val="both"/>
        <w:outlineLvl w:val="1"/>
        <w:rPr>
          <w:rFonts w:ascii="Times New Roman" w:hAnsi="Times New Roman" w:cs="Times New Roman"/>
          <w:sz w:val="20"/>
        </w:rPr>
      </w:pPr>
    </w:p>
    <w:p w:rsidR="007D6D8E" w:rsidRDefault="007D6D8E"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78163A" w:rsidRDefault="0078163A" w:rsidP="00E70930">
      <w:pPr>
        <w:pStyle w:val="ConsPlusNormal"/>
        <w:ind w:left="5670"/>
        <w:jc w:val="both"/>
        <w:outlineLvl w:val="1"/>
        <w:rPr>
          <w:rFonts w:ascii="Times New Roman" w:hAnsi="Times New Roman" w:cs="Times New Roman"/>
          <w:sz w:val="20"/>
        </w:rPr>
      </w:pPr>
    </w:p>
    <w:p w:rsidR="00E70930" w:rsidRPr="00E70930" w:rsidRDefault="00E70930" w:rsidP="00E70930">
      <w:pPr>
        <w:pStyle w:val="ConsPlusNormal"/>
        <w:ind w:left="5670"/>
        <w:jc w:val="both"/>
        <w:outlineLvl w:val="1"/>
        <w:rPr>
          <w:rFonts w:ascii="Times New Roman" w:hAnsi="Times New Roman" w:cs="Times New Roman"/>
          <w:sz w:val="20"/>
        </w:rPr>
      </w:pPr>
      <w:r w:rsidRPr="00E70930">
        <w:rPr>
          <w:rFonts w:ascii="Times New Roman" w:hAnsi="Times New Roman" w:cs="Times New Roman"/>
          <w:sz w:val="20"/>
        </w:rPr>
        <w:lastRenderedPageBreak/>
        <w:t>Приложение № 1</w:t>
      </w:r>
    </w:p>
    <w:p w:rsidR="00E70930" w:rsidRPr="00E70930" w:rsidRDefault="00E70930" w:rsidP="00E70930">
      <w:pPr>
        <w:pStyle w:val="ConsPlusNormal"/>
        <w:ind w:left="5670"/>
        <w:jc w:val="both"/>
        <w:outlineLvl w:val="1"/>
        <w:rPr>
          <w:rFonts w:ascii="Times New Roman" w:hAnsi="Times New Roman" w:cs="Times New Roman"/>
          <w:sz w:val="20"/>
        </w:rPr>
      </w:pPr>
      <w:r w:rsidRPr="00E70930">
        <w:rPr>
          <w:rFonts w:ascii="Times New Roman" w:hAnsi="Times New Roman" w:cs="Times New Roman"/>
          <w:sz w:val="20"/>
        </w:rPr>
        <w:t xml:space="preserve">к Административному регламенту по предоставлению муниципальной услуги «Установление публичного сервитута в соответствии с главой </w:t>
      </w:r>
      <w:r w:rsidRPr="00E70930">
        <w:rPr>
          <w:rFonts w:ascii="Times New Roman" w:hAnsi="Times New Roman" w:cs="Times New Roman"/>
          <w:sz w:val="20"/>
          <w:lang w:val="en-US"/>
        </w:rPr>
        <w:t>V</w:t>
      </w:r>
      <w:r w:rsidRPr="00E70930">
        <w:rPr>
          <w:rFonts w:ascii="Times New Roman" w:hAnsi="Times New Roman" w:cs="Times New Roman"/>
          <w:sz w:val="20"/>
        </w:rPr>
        <w:t xml:space="preserve">.7 Земельного кодекса Российской Федерации» </w:t>
      </w: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b/>
          <w:bCs/>
          <w:sz w:val="28"/>
          <w:szCs w:val="28"/>
        </w:rPr>
      </w:pPr>
      <w:r w:rsidRPr="00D71D3A">
        <w:rPr>
          <w:rFonts w:ascii="Times New Roman" w:hAnsi="Times New Roman"/>
          <w:b/>
          <w:bCs/>
          <w:sz w:val="28"/>
          <w:szCs w:val="28"/>
        </w:rPr>
        <w:t xml:space="preserve">Форма решения об </w:t>
      </w:r>
      <w:r>
        <w:rPr>
          <w:rFonts w:ascii="Times New Roman" w:hAnsi="Times New Roman"/>
          <w:b/>
          <w:bCs/>
          <w:sz w:val="28"/>
          <w:szCs w:val="28"/>
        </w:rPr>
        <w:t>установлении публичного сервитута</w:t>
      </w:r>
    </w:p>
    <w:p w:rsidR="00E70930" w:rsidRPr="00DB1A6C" w:rsidRDefault="00E70930" w:rsidP="00E70930">
      <w:pPr>
        <w:pStyle w:val="ConsPlusNormal"/>
        <w:jc w:val="center"/>
        <w:outlineLvl w:val="1"/>
        <w:rPr>
          <w:rFonts w:ascii="Times New Roman" w:hAnsi="Times New Roman"/>
          <w:b/>
          <w:bCs/>
          <w:sz w:val="16"/>
          <w:szCs w:val="16"/>
        </w:rPr>
      </w:pPr>
    </w:p>
    <w:p w:rsidR="00E70930" w:rsidRPr="004E716A" w:rsidRDefault="00E70930" w:rsidP="00E70930">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064887">
        <w:rPr>
          <w:rFonts w:ascii="Times New Roman" w:hAnsi="Times New Roman" w:cs="Times New Roman"/>
          <w:sz w:val="28"/>
          <w:szCs w:val="28"/>
          <w:u w:val="single"/>
        </w:rPr>
        <w:t>Темкинский</w:t>
      </w:r>
      <w:r w:rsidR="0078163A">
        <w:rPr>
          <w:rFonts w:ascii="Times New Roman" w:hAnsi="Times New Roman" w:cs="Times New Roman"/>
          <w:sz w:val="28"/>
          <w:szCs w:val="28"/>
          <w:u w:val="single"/>
        </w:rPr>
        <w:t xml:space="preserve"> </w:t>
      </w:r>
      <w:r>
        <w:rPr>
          <w:rFonts w:ascii="Times New Roman" w:hAnsi="Times New Roman" w:cs="Times New Roman"/>
          <w:sz w:val="28"/>
          <w:szCs w:val="28"/>
          <w:u w:val="single"/>
        </w:rPr>
        <w:t>муниципальный округ</w:t>
      </w:r>
      <w:r w:rsidRPr="004E716A">
        <w:rPr>
          <w:rFonts w:ascii="Times New Roman" w:hAnsi="Times New Roman" w:cs="Times New Roman"/>
          <w:sz w:val="28"/>
          <w:szCs w:val="28"/>
          <w:u w:val="single"/>
        </w:rPr>
        <w:t>» Смоленской области</w:t>
      </w:r>
    </w:p>
    <w:p w:rsidR="00E70930" w:rsidRPr="004E716A" w:rsidRDefault="00E70930" w:rsidP="00E70930">
      <w:pPr>
        <w:pStyle w:val="ConsPlusNormal"/>
        <w:jc w:val="center"/>
        <w:outlineLvl w:val="1"/>
        <w:rPr>
          <w:rFonts w:ascii="Times New Roman" w:hAnsi="Times New Roman" w:cs="Times New Roman"/>
          <w:sz w:val="24"/>
          <w:szCs w:val="24"/>
        </w:rPr>
      </w:pPr>
      <w:r w:rsidRPr="004E716A">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 самоуправления)</w:t>
      </w: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Кому:</w:t>
      </w:r>
      <w:r>
        <w:rPr>
          <w:rFonts w:ascii="Times New Roman" w:hAnsi="Times New Roman" w:cs="Times New Roman"/>
          <w:sz w:val="28"/>
          <w:szCs w:val="28"/>
        </w:rPr>
        <w:t>_________________________</w:t>
      </w:r>
    </w:p>
    <w:p w:rsidR="00E70930"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ИНН _________________________</w:t>
      </w:r>
    </w:p>
    <w:p w:rsidR="00E70930" w:rsidRPr="004E716A"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w:t>
      </w:r>
    </w:p>
    <w:p w:rsidR="00E70930" w:rsidRPr="004E716A" w:rsidRDefault="00E70930" w:rsidP="00E70930">
      <w:pPr>
        <w:pStyle w:val="ConsPlusNormal"/>
        <w:ind w:left="5670"/>
        <w:outlineLvl w:val="1"/>
        <w:rPr>
          <w:rFonts w:ascii="Times New Roman" w:hAnsi="Times New Roman" w:cs="Times New Roman"/>
          <w:sz w:val="28"/>
          <w:szCs w:val="28"/>
        </w:rPr>
      </w:pPr>
    </w:p>
    <w:p w:rsidR="00E70930"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 заявителя (представителя):_________________</w:t>
      </w:r>
    </w:p>
    <w:p w:rsidR="00E70930" w:rsidRDefault="00E70930" w:rsidP="00E70930">
      <w:pPr>
        <w:pStyle w:val="ConsPlusNormal"/>
        <w:ind w:left="5670"/>
        <w:outlineLvl w:val="1"/>
        <w:rPr>
          <w:rFonts w:ascii="Times New Roman" w:hAnsi="Times New Roman" w:cs="Times New Roman"/>
          <w:sz w:val="28"/>
          <w:szCs w:val="28"/>
        </w:rPr>
      </w:pPr>
    </w:p>
    <w:p w:rsidR="00E70930"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Тел.: ___________________________</w:t>
      </w:r>
    </w:p>
    <w:p w:rsidR="00E70930" w:rsidRDefault="00E70930" w:rsidP="00E70930">
      <w:pPr>
        <w:pStyle w:val="ConsPlusNormal"/>
        <w:ind w:left="5670"/>
        <w:outlineLvl w:val="1"/>
        <w:rPr>
          <w:rFonts w:ascii="Times New Roman" w:hAnsi="Times New Roman" w:cs="Times New Roman"/>
          <w:sz w:val="28"/>
          <w:szCs w:val="28"/>
        </w:rPr>
      </w:pPr>
    </w:p>
    <w:p w:rsidR="00E70930" w:rsidRPr="004E716A"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Эл.почта: _______________</w:t>
      </w:r>
      <w:r w:rsidRPr="004E716A">
        <w:rPr>
          <w:rFonts w:ascii="Times New Roman" w:hAnsi="Times New Roman" w:cs="Times New Roman"/>
          <w:sz w:val="28"/>
          <w:szCs w:val="28"/>
        </w:rPr>
        <w:t>_________</w:t>
      </w:r>
    </w:p>
    <w:p w:rsidR="00E70930" w:rsidRPr="004E716A" w:rsidRDefault="00E70930" w:rsidP="00E70930">
      <w:pPr>
        <w:pStyle w:val="ConsPlusNormal"/>
        <w:ind w:left="5670"/>
        <w:outlineLvl w:val="1"/>
        <w:rPr>
          <w:rFonts w:ascii="Times New Roman" w:hAnsi="Times New Roman" w:cs="Times New Roman"/>
          <w:sz w:val="28"/>
          <w:szCs w:val="28"/>
        </w:rPr>
      </w:pPr>
    </w:p>
    <w:p w:rsidR="00E70930" w:rsidRDefault="00E70930" w:rsidP="00E70930">
      <w:pPr>
        <w:pStyle w:val="ConsPlusNormal"/>
        <w:outlineLvl w:val="1"/>
        <w:rPr>
          <w:rFonts w:ascii="Times New Roman" w:hAnsi="Times New Roman"/>
          <w:b/>
          <w:bCs/>
          <w:sz w:val="28"/>
          <w:szCs w:val="28"/>
        </w:rPr>
      </w:pPr>
    </w:p>
    <w:p w:rsidR="00E70930" w:rsidRPr="00D71D3A" w:rsidRDefault="00E70930" w:rsidP="00E70930">
      <w:pPr>
        <w:pStyle w:val="ConsPlusNormal"/>
        <w:jc w:val="center"/>
        <w:outlineLvl w:val="1"/>
        <w:rPr>
          <w:rFonts w:ascii="Times New Roman" w:hAnsi="Times New Roman"/>
          <w:b/>
          <w:bCs/>
          <w:sz w:val="28"/>
          <w:szCs w:val="28"/>
        </w:rPr>
      </w:pPr>
      <w:r w:rsidRPr="00D71D3A">
        <w:rPr>
          <w:rFonts w:ascii="Times New Roman" w:hAnsi="Times New Roman"/>
          <w:b/>
          <w:bCs/>
          <w:sz w:val="28"/>
          <w:szCs w:val="28"/>
        </w:rPr>
        <w:t>РЕШЕНИЕ</w:t>
      </w:r>
    </w:p>
    <w:p w:rsidR="00E70930" w:rsidRDefault="00E70930" w:rsidP="00E70930">
      <w:pPr>
        <w:pStyle w:val="ConsPlusNormal"/>
        <w:jc w:val="center"/>
        <w:outlineLvl w:val="1"/>
        <w:rPr>
          <w:rFonts w:ascii="Times New Roman" w:hAnsi="Times New Roman"/>
          <w:b/>
          <w:bCs/>
          <w:sz w:val="28"/>
          <w:szCs w:val="28"/>
        </w:rPr>
      </w:pPr>
      <w:r w:rsidRPr="00D71D3A">
        <w:rPr>
          <w:rFonts w:ascii="Times New Roman" w:hAnsi="Times New Roman"/>
          <w:b/>
          <w:bCs/>
          <w:sz w:val="28"/>
          <w:szCs w:val="28"/>
        </w:rPr>
        <w:t xml:space="preserve">об </w:t>
      </w:r>
      <w:r>
        <w:rPr>
          <w:rFonts w:ascii="Times New Roman" w:hAnsi="Times New Roman"/>
          <w:b/>
          <w:bCs/>
          <w:sz w:val="28"/>
          <w:szCs w:val="28"/>
        </w:rPr>
        <w:t>установлении публичного сервитута в отдельных целях</w:t>
      </w:r>
    </w:p>
    <w:p w:rsidR="00E70930" w:rsidRDefault="00E70930" w:rsidP="00E70930">
      <w:pPr>
        <w:pStyle w:val="ConsPlusNormal"/>
        <w:jc w:val="center"/>
        <w:outlineLvl w:val="1"/>
        <w:rPr>
          <w:rFonts w:ascii="Times New Roman" w:hAnsi="Times New Roman"/>
          <w:b/>
          <w:bCs/>
          <w:sz w:val="28"/>
          <w:szCs w:val="28"/>
        </w:rPr>
      </w:pPr>
    </w:p>
    <w:p w:rsidR="00E70930" w:rsidRDefault="00E70930" w:rsidP="00E70930">
      <w:pPr>
        <w:pStyle w:val="ConsPlusNormal"/>
        <w:jc w:val="center"/>
        <w:outlineLvl w:val="1"/>
        <w:rPr>
          <w:rFonts w:ascii="Times New Roman" w:hAnsi="Times New Roman" w:cs="Times New Roman"/>
          <w:sz w:val="28"/>
          <w:szCs w:val="28"/>
        </w:rPr>
      </w:pPr>
      <w:r w:rsidRPr="004E716A">
        <w:rPr>
          <w:rFonts w:ascii="Times New Roman" w:hAnsi="Times New Roman" w:cs="Times New Roman"/>
          <w:sz w:val="28"/>
          <w:szCs w:val="28"/>
        </w:rPr>
        <w:t>От________________                                                            №_______________</w:t>
      </w: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По результатам рассмотрения ходатайства № _________ от ____________ об установлении</w:t>
      </w:r>
      <w:r w:rsidR="0078163A">
        <w:rPr>
          <w:rFonts w:ascii="Times New Roman" w:hAnsi="Times New Roman"/>
          <w:sz w:val="28"/>
          <w:szCs w:val="28"/>
        </w:rPr>
        <w:t xml:space="preserve"> </w:t>
      </w:r>
      <w:r w:rsidRPr="0083496D">
        <w:rPr>
          <w:rFonts w:ascii="Times New Roman" w:hAnsi="Times New Roman"/>
          <w:sz w:val="28"/>
          <w:szCs w:val="28"/>
        </w:rPr>
        <w:t xml:space="preserve">публичного сервитута в отношении земельных участков (земель) с кадастровыми номерами ________________ , расположенных </w:t>
      </w:r>
      <w:r>
        <w:rPr>
          <w:rFonts w:ascii="Times New Roman" w:hAnsi="Times New Roman"/>
          <w:sz w:val="28"/>
          <w:szCs w:val="28"/>
        </w:rPr>
        <w:t>___________________</w:t>
      </w:r>
    </w:p>
    <w:p w:rsidR="00E70930" w:rsidRDefault="00E70930" w:rsidP="00E70930">
      <w:pPr>
        <w:pStyle w:val="ConsPlusNormal"/>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E70930" w:rsidRPr="007969B2" w:rsidRDefault="00E70930" w:rsidP="00E70930">
      <w:pPr>
        <w:pStyle w:val="ConsPlusNormal"/>
        <w:jc w:val="center"/>
        <w:rPr>
          <w:rFonts w:ascii="Times New Roman" w:hAnsi="Times New Roman"/>
          <w:i/>
          <w:iCs/>
          <w:sz w:val="20"/>
        </w:rPr>
      </w:pPr>
      <w:r w:rsidRPr="007969B2">
        <w:rPr>
          <w:rFonts w:ascii="Times New Roman" w:hAnsi="Times New Roman"/>
          <w:i/>
          <w:iCs/>
          <w:sz w:val="20"/>
        </w:rPr>
        <w:t>(адрес или описание местоположения таких земельных участков или земель)</w:t>
      </w:r>
    </w:p>
    <w:p w:rsidR="00E70930" w:rsidRDefault="00E70930" w:rsidP="00E70930">
      <w:pPr>
        <w:pStyle w:val="ConsPlusNormal"/>
        <w:jc w:val="both"/>
        <w:rPr>
          <w:rFonts w:ascii="Times New Roman" w:hAnsi="Times New Roman"/>
          <w:sz w:val="28"/>
          <w:szCs w:val="28"/>
        </w:rPr>
      </w:pPr>
      <w:r w:rsidRPr="0083496D">
        <w:rPr>
          <w:rFonts w:ascii="Times New Roman" w:hAnsi="Times New Roman"/>
          <w:sz w:val="28"/>
          <w:szCs w:val="28"/>
        </w:rPr>
        <w:t>принято решение об установлении публичного сервитута на срок________</w:t>
      </w:r>
      <w:r>
        <w:rPr>
          <w:rFonts w:ascii="Times New Roman" w:hAnsi="Times New Roman"/>
          <w:sz w:val="28"/>
          <w:szCs w:val="28"/>
        </w:rPr>
        <w:t>________</w:t>
      </w:r>
      <w:r w:rsidRPr="0083496D">
        <w:rPr>
          <w:rFonts w:ascii="Times New Roman" w:hAnsi="Times New Roman"/>
          <w:sz w:val="28"/>
          <w:szCs w:val="28"/>
        </w:rPr>
        <w:t>_</w:t>
      </w:r>
    </w:p>
    <w:p w:rsidR="00E70930" w:rsidRPr="0083496D" w:rsidRDefault="00E70930" w:rsidP="00E70930">
      <w:pPr>
        <w:pStyle w:val="ConsPlusNormal"/>
        <w:jc w:val="both"/>
        <w:rPr>
          <w:rFonts w:ascii="Times New Roman" w:hAnsi="Times New Roman"/>
          <w:sz w:val="28"/>
          <w:szCs w:val="28"/>
        </w:rPr>
      </w:pPr>
      <w:r w:rsidRPr="0083496D">
        <w:rPr>
          <w:rFonts w:ascii="Times New Roman" w:hAnsi="Times New Roman"/>
          <w:sz w:val="28"/>
          <w:szCs w:val="28"/>
        </w:rPr>
        <w:t xml:space="preserve">в отношении указанных земельных участков (земель) в целях </w:t>
      </w:r>
      <w:r>
        <w:rPr>
          <w:rFonts w:ascii="Times New Roman" w:hAnsi="Times New Roman"/>
          <w:sz w:val="28"/>
          <w:szCs w:val="28"/>
        </w:rPr>
        <w:t>______________________________________________________________________</w:t>
      </w:r>
    </w:p>
    <w:p w:rsidR="00E70930" w:rsidRPr="007969B2" w:rsidRDefault="00E70930" w:rsidP="00E70930">
      <w:pPr>
        <w:pStyle w:val="ConsPlusNormal"/>
        <w:jc w:val="center"/>
        <w:rPr>
          <w:rFonts w:ascii="Times New Roman" w:hAnsi="Times New Roman"/>
          <w:sz w:val="20"/>
        </w:rPr>
      </w:pPr>
      <w:r w:rsidRPr="007969B2">
        <w:rPr>
          <w:rFonts w:ascii="Times New Roman" w:hAnsi="Times New Roman"/>
          <w:i/>
          <w:iCs/>
          <w:sz w:val="20"/>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7969B2">
        <w:rPr>
          <w:rFonts w:ascii="Times New Roman" w:hAnsi="Times New Roman"/>
          <w:sz w:val="20"/>
        </w:rPr>
        <w:t>).</w:t>
      </w:r>
    </w:p>
    <w:p w:rsidR="00E70930" w:rsidRPr="0083496D"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Сведения о публичном сервитуте:</w:t>
      </w:r>
    </w:p>
    <w:p w:rsidR="00E70930" w:rsidRPr="0083496D"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1. Сведение об обладателе публичного сервитута.</w:t>
      </w:r>
    </w:p>
    <w:p w:rsidR="00E70930" w:rsidRPr="0083496D"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2. Сведения о собственнике инженерного сооружения, которое переносится в связи с изъятием</w:t>
      </w:r>
      <w:r w:rsidR="007E004E">
        <w:rPr>
          <w:rFonts w:ascii="Times New Roman" w:hAnsi="Times New Roman"/>
          <w:sz w:val="28"/>
          <w:szCs w:val="28"/>
        </w:rPr>
        <w:t xml:space="preserve"> </w:t>
      </w:r>
      <w:r w:rsidRPr="0083496D">
        <w:rPr>
          <w:rFonts w:ascii="Times New Roman" w:hAnsi="Times New Roman"/>
          <w:sz w:val="28"/>
          <w:szCs w:val="28"/>
        </w:rPr>
        <w:t xml:space="preserve">земельного участка для государственных или муниципальных </w:t>
      </w:r>
      <w:r w:rsidRPr="0083496D">
        <w:rPr>
          <w:rFonts w:ascii="Times New Roman" w:hAnsi="Times New Roman"/>
          <w:sz w:val="28"/>
          <w:szCs w:val="28"/>
        </w:rPr>
        <w:lastRenderedPageBreak/>
        <w:t>нужд (в случае, если публичный</w:t>
      </w:r>
      <w:r w:rsidR="0078163A">
        <w:rPr>
          <w:rFonts w:ascii="Times New Roman" w:hAnsi="Times New Roman"/>
          <w:sz w:val="28"/>
          <w:szCs w:val="28"/>
        </w:rPr>
        <w:t xml:space="preserve"> </w:t>
      </w:r>
      <w:r w:rsidRPr="0083496D">
        <w:rPr>
          <w:rFonts w:ascii="Times New Roman" w:hAnsi="Times New Roman"/>
          <w:sz w:val="28"/>
          <w:szCs w:val="28"/>
        </w:rPr>
        <w:t>сервитут устанавливается в целях реконструкции указанного инженерного сооружения и обладатель</w:t>
      </w:r>
      <w:r w:rsidR="007E004E">
        <w:rPr>
          <w:rFonts w:ascii="Times New Roman" w:hAnsi="Times New Roman"/>
          <w:sz w:val="28"/>
          <w:szCs w:val="28"/>
        </w:rPr>
        <w:t xml:space="preserve"> </w:t>
      </w:r>
      <w:r w:rsidRPr="0083496D">
        <w:rPr>
          <w:rFonts w:ascii="Times New Roman" w:hAnsi="Times New Roman"/>
          <w:sz w:val="28"/>
          <w:szCs w:val="28"/>
        </w:rPr>
        <w:t>публичного сервитута не является собственником ука</w:t>
      </w:r>
      <w:r>
        <w:rPr>
          <w:rFonts w:ascii="Times New Roman" w:hAnsi="Times New Roman"/>
          <w:sz w:val="28"/>
          <w:szCs w:val="28"/>
        </w:rPr>
        <w:t>занного инженерного сооружения).</w:t>
      </w:r>
    </w:p>
    <w:p w:rsidR="00E70930"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3. Кадастровые номера земельных участков (при их наличии), в отношении которых</w:t>
      </w:r>
      <w:r w:rsidR="007E004E">
        <w:rPr>
          <w:rFonts w:ascii="Times New Roman" w:hAnsi="Times New Roman"/>
          <w:sz w:val="28"/>
          <w:szCs w:val="28"/>
        </w:rPr>
        <w:t xml:space="preserve"> </w:t>
      </w:r>
      <w:r w:rsidRPr="0083496D">
        <w:rPr>
          <w:rFonts w:ascii="Times New Roman" w:hAnsi="Times New Roman"/>
          <w:sz w:val="28"/>
          <w:szCs w:val="28"/>
        </w:rPr>
        <w:t>устанавливается публичный сервитут: _____</w:t>
      </w:r>
      <w:r>
        <w:rPr>
          <w:rFonts w:ascii="Times New Roman" w:hAnsi="Times New Roman"/>
          <w:sz w:val="28"/>
          <w:szCs w:val="28"/>
        </w:rPr>
        <w:t>_______________</w:t>
      </w:r>
      <w:r w:rsidRPr="0083496D">
        <w:rPr>
          <w:rFonts w:ascii="Times New Roman" w:hAnsi="Times New Roman"/>
          <w:sz w:val="28"/>
          <w:szCs w:val="28"/>
        </w:rPr>
        <w:t>__________ ;</w:t>
      </w:r>
      <w:r w:rsidR="00D3131E">
        <w:rPr>
          <w:rFonts w:ascii="Times New Roman" w:hAnsi="Times New Roman"/>
          <w:sz w:val="28"/>
          <w:szCs w:val="28"/>
        </w:rPr>
        <w:t xml:space="preserve"> </w:t>
      </w:r>
      <w:r w:rsidRPr="0083496D">
        <w:rPr>
          <w:rFonts w:ascii="Times New Roman" w:hAnsi="Times New Roman"/>
          <w:sz w:val="28"/>
          <w:szCs w:val="28"/>
        </w:rPr>
        <w:t>Кадастровый квартал, в котором расположены земли: _________________ ;</w:t>
      </w:r>
      <w:r w:rsidR="00D3131E">
        <w:rPr>
          <w:rFonts w:ascii="Times New Roman" w:hAnsi="Times New Roman"/>
          <w:sz w:val="28"/>
          <w:szCs w:val="28"/>
        </w:rPr>
        <w:t xml:space="preserve">                     </w:t>
      </w:r>
      <w:r w:rsidRPr="0083496D">
        <w:rPr>
          <w:rFonts w:ascii="Times New Roman" w:hAnsi="Times New Roman"/>
          <w:sz w:val="28"/>
          <w:szCs w:val="28"/>
        </w:rPr>
        <w:t>Адреса или описание местоположения таких земельных участков или земель:</w:t>
      </w:r>
      <w:r>
        <w:rPr>
          <w:rFonts w:ascii="Times New Roman" w:hAnsi="Times New Roman"/>
          <w:sz w:val="28"/>
          <w:szCs w:val="28"/>
        </w:rPr>
        <w:t xml:space="preserve"> _________</w:t>
      </w:r>
      <w:r w:rsidR="00D3131E">
        <w:rPr>
          <w:rFonts w:ascii="Times New Roman" w:hAnsi="Times New Roman"/>
          <w:sz w:val="28"/>
          <w:szCs w:val="28"/>
        </w:rPr>
        <w:t>__________________________________________________________</w:t>
      </w:r>
      <w:r>
        <w:rPr>
          <w:rFonts w:ascii="Times New Roman" w:hAnsi="Times New Roman"/>
          <w:sz w:val="28"/>
          <w:szCs w:val="28"/>
        </w:rPr>
        <w:t>___</w:t>
      </w:r>
    </w:p>
    <w:p w:rsidR="00E70930" w:rsidRPr="0083496D"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4. Срок публичного сервитута: ________</w:t>
      </w:r>
      <w:r>
        <w:rPr>
          <w:rFonts w:ascii="Times New Roman" w:hAnsi="Times New Roman"/>
          <w:sz w:val="28"/>
          <w:szCs w:val="28"/>
        </w:rPr>
        <w:t>____________________________ .</w:t>
      </w:r>
    </w:p>
    <w:p w:rsidR="00E70930" w:rsidRPr="0083496D"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5. Срок, в течение которого использование земельного участка (его части) и (или)</w:t>
      </w:r>
      <w:r w:rsidR="007E004E">
        <w:rPr>
          <w:rFonts w:ascii="Times New Roman" w:hAnsi="Times New Roman"/>
          <w:sz w:val="28"/>
          <w:szCs w:val="28"/>
        </w:rPr>
        <w:t xml:space="preserve"> </w:t>
      </w:r>
      <w:r w:rsidRPr="0083496D">
        <w:rPr>
          <w:rFonts w:ascii="Times New Roman" w:hAnsi="Times New Roman"/>
          <w:sz w:val="28"/>
          <w:szCs w:val="28"/>
        </w:rPr>
        <w:t>расположенного на нем объекта недвижимого имущества в соответствии с их разрешенным</w:t>
      </w:r>
      <w:r w:rsidR="007E004E">
        <w:rPr>
          <w:rFonts w:ascii="Times New Roman" w:hAnsi="Times New Roman"/>
          <w:sz w:val="28"/>
          <w:szCs w:val="28"/>
        </w:rPr>
        <w:t xml:space="preserve"> </w:t>
      </w:r>
      <w:r w:rsidRPr="0083496D">
        <w:rPr>
          <w:rFonts w:ascii="Times New Roman" w:hAnsi="Times New Roman"/>
          <w:sz w:val="28"/>
          <w:szCs w:val="28"/>
        </w:rPr>
        <w:t>использованием будет невозможно или существенно затруднено в связи с осуществлением сервитута</w:t>
      </w:r>
      <w:r w:rsidR="007E004E">
        <w:rPr>
          <w:rFonts w:ascii="Times New Roman" w:hAnsi="Times New Roman"/>
          <w:sz w:val="28"/>
          <w:szCs w:val="28"/>
        </w:rPr>
        <w:t xml:space="preserve"> </w:t>
      </w:r>
      <w:r w:rsidRPr="0083496D">
        <w:rPr>
          <w:rFonts w:ascii="Times New Roman" w:hAnsi="Times New Roman"/>
          <w:sz w:val="28"/>
          <w:szCs w:val="28"/>
        </w:rPr>
        <w:t>(</w:t>
      </w:r>
      <w:r w:rsidRPr="0083496D">
        <w:rPr>
          <w:rFonts w:ascii="Times New Roman" w:hAnsi="Times New Roman"/>
          <w:i/>
          <w:iCs/>
          <w:sz w:val="28"/>
          <w:szCs w:val="28"/>
        </w:rPr>
        <w:t>при наличии такого срока</w:t>
      </w:r>
      <w:r>
        <w:rPr>
          <w:rFonts w:ascii="Times New Roman" w:hAnsi="Times New Roman"/>
          <w:sz w:val="28"/>
          <w:szCs w:val="28"/>
        </w:rPr>
        <w:t>): _________________ .</w:t>
      </w:r>
    </w:p>
    <w:p w:rsidR="00E70930" w:rsidRPr="0083496D"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6. Реквизиты решений об утверждении документов или реквизиты документов,</w:t>
      </w:r>
      <w:r w:rsidR="007E004E">
        <w:rPr>
          <w:rFonts w:ascii="Times New Roman" w:hAnsi="Times New Roman"/>
          <w:sz w:val="28"/>
          <w:szCs w:val="28"/>
        </w:rPr>
        <w:t xml:space="preserve"> </w:t>
      </w:r>
      <w:r w:rsidRPr="0083496D">
        <w:rPr>
          <w:rFonts w:ascii="Times New Roman" w:hAnsi="Times New Roman"/>
          <w:sz w:val="28"/>
          <w:szCs w:val="28"/>
        </w:rPr>
        <w:t>предусмотренных пунктом 2 статьи 39.41 ЗК РФ, в случае</w:t>
      </w:r>
      <w:r w:rsidR="007E004E">
        <w:rPr>
          <w:rFonts w:ascii="Times New Roman" w:hAnsi="Times New Roman"/>
          <w:sz w:val="28"/>
          <w:szCs w:val="28"/>
        </w:rPr>
        <w:t xml:space="preserve"> </w:t>
      </w:r>
      <w:r w:rsidRPr="0083496D">
        <w:rPr>
          <w:rFonts w:ascii="Times New Roman" w:hAnsi="Times New Roman"/>
          <w:sz w:val="28"/>
          <w:szCs w:val="28"/>
        </w:rPr>
        <w:t>если решение об установлении публичного</w:t>
      </w:r>
      <w:r w:rsidR="007E004E">
        <w:rPr>
          <w:rFonts w:ascii="Times New Roman" w:hAnsi="Times New Roman"/>
          <w:sz w:val="28"/>
          <w:szCs w:val="28"/>
        </w:rPr>
        <w:t xml:space="preserve"> </w:t>
      </w:r>
      <w:r w:rsidRPr="0083496D">
        <w:rPr>
          <w:rFonts w:ascii="Times New Roman" w:hAnsi="Times New Roman"/>
          <w:sz w:val="28"/>
          <w:szCs w:val="28"/>
        </w:rPr>
        <w:t>сервитута принималось в соответствии с указанными документами (</w:t>
      </w:r>
      <w:r w:rsidRPr="0083496D">
        <w:rPr>
          <w:rFonts w:ascii="Times New Roman" w:hAnsi="Times New Roman"/>
          <w:i/>
          <w:iCs/>
          <w:sz w:val="28"/>
          <w:szCs w:val="28"/>
        </w:rPr>
        <w:t>при наличии решений</w:t>
      </w:r>
      <w:r w:rsidRPr="0083496D">
        <w:rPr>
          <w:rFonts w:ascii="Times New Roman" w:hAnsi="Times New Roman"/>
          <w:sz w:val="28"/>
          <w:szCs w:val="28"/>
        </w:rPr>
        <w:t>):</w:t>
      </w:r>
      <w:r>
        <w:rPr>
          <w:rFonts w:ascii="Times New Roman" w:hAnsi="Times New Roman"/>
          <w:sz w:val="28"/>
          <w:szCs w:val="28"/>
        </w:rPr>
        <w:t xml:space="preserve"> _____________________________.</w:t>
      </w:r>
    </w:p>
    <w:p w:rsidR="00E70930"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7. Реквизиты нормативных актов, определяющих порядок установления зон с особыми</w:t>
      </w:r>
      <w:r w:rsidR="007E004E">
        <w:rPr>
          <w:rFonts w:ascii="Times New Roman" w:hAnsi="Times New Roman"/>
          <w:sz w:val="28"/>
          <w:szCs w:val="28"/>
        </w:rPr>
        <w:t xml:space="preserve"> </w:t>
      </w:r>
      <w:r w:rsidRPr="0083496D">
        <w:rPr>
          <w:rFonts w:ascii="Times New Roman" w:hAnsi="Times New Roman"/>
          <w:sz w:val="28"/>
          <w:szCs w:val="28"/>
        </w:rPr>
        <w:t>условиями использования территорий и содержание ограничений прав на земельные участки в</w:t>
      </w:r>
      <w:r w:rsidR="007E004E">
        <w:rPr>
          <w:rFonts w:ascii="Times New Roman" w:hAnsi="Times New Roman"/>
          <w:sz w:val="28"/>
          <w:szCs w:val="28"/>
        </w:rPr>
        <w:t xml:space="preserve"> </w:t>
      </w:r>
      <w:r w:rsidRPr="0083496D">
        <w:rPr>
          <w:rFonts w:ascii="Times New Roman" w:hAnsi="Times New Roman"/>
          <w:sz w:val="28"/>
          <w:szCs w:val="28"/>
        </w:rPr>
        <w:t>границах таких зон в случае, если публичный сервитут устанавливается в целях размещения</w:t>
      </w:r>
      <w:r w:rsidR="007E004E">
        <w:rPr>
          <w:rFonts w:ascii="Times New Roman" w:hAnsi="Times New Roman"/>
          <w:sz w:val="28"/>
          <w:szCs w:val="28"/>
        </w:rPr>
        <w:t xml:space="preserve"> </w:t>
      </w:r>
      <w:r w:rsidRPr="0083496D">
        <w:rPr>
          <w:rFonts w:ascii="Times New Roman" w:hAnsi="Times New Roman"/>
          <w:sz w:val="28"/>
          <w:szCs w:val="28"/>
        </w:rPr>
        <w:t>инженерного сооружения, требующего установления зон с особыми условиями использования</w:t>
      </w:r>
      <w:r w:rsidR="007E004E">
        <w:rPr>
          <w:rFonts w:ascii="Times New Roman" w:hAnsi="Times New Roman"/>
          <w:sz w:val="28"/>
          <w:szCs w:val="28"/>
        </w:rPr>
        <w:t xml:space="preserve"> </w:t>
      </w:r>
      <w:r w:rsidRPr="0083496D">
        <w:rPr>
          <w:rFonts w:ascii="Times New Roman" w:hAnsi="Times New Roman"/>
          <w:sz w:val="28"/>
          <w:szCs w:val="28"/>
        </w:rPr>
        <w:t>территорий: _</w:t>
      </w:r>
      <w:r>
        <w:rPr>
          <w:rFonts w:ascii="Times New Roman" w:hAnsi="Times New Roman"/>
          <w:sz w:val="28"/>
          <w:szCs w:val="28"/>
        </w:rPr>
        <w:t>_________</w:t>
      </w:r>
      <w:r w:rsidRPr="0083496D">
        <w:rPr>
          <w:rFonts w:ascii="Times New Roman" w:hAnsi="Times New Roman"/>
          <w:sz w:val="28"/>
          <w:szCs w:val="28"/>
        </w:rPr>
        <w:t>___</w:t>
      </w:r>
    </w:p>
    <w:p w:rsidR="00E70930" w:rsidRPr="0083496D" w:rsidRDefault="00E70930" w:rsidP="00E70930">
      <w:pPr>
        <w:pStyle w:val="ConsPlusNormal"/>
        <w:jc w:val="both"/>
        <w:rPr>
          <w:rFonts w:ascii="Times New Roman" w:hAnsi="Times New Roman"/>
          <w:sz w:val="28"/>
          <w:szCs w:val="28"/>
        </w:rPr>
      </w:pPr>
      <w:r w:rsidRPr="0083496D">
        <w:rPr>
          <w:rFonts w:ascii="Times New Roman" w:hAnsi="Times New Roman"/>
          <w:sz w:val="28"/>
          <w:szCs w:val="28"/>
        </w:rPr>
        <w:t>____________________</w:t>
      </w:r>
      <w:r>
        <w:rPr>
          <w:rFonts w:ascii="Times New Roman" w:hAnsi="Times New Roman"/>
          <w:sz w:val="28"/>
          <w:szCs w:val="28"/>
        </w:rPr>
        <w:t>_____________________________________</w:t>
      </w:r>
      <w:r w:rsidRPr="0083496D">
        <w:rPr>
          <w:rFonts w:ascii="Times New Roman" w:hAnsi="Times New Roman"/>
          <w:sz w:val="28"/>
          <w:szCs w:val="28"/>
        </w:rPr>
        <w:t>_____________ ;</w:t>
      </w:r>
    </w:p>
    <w:p w:rsidR="00E70930" w:rsidRPr="0083496D"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8. Порядок расчета и внесения платы за публичный сервитут в случае установления публичного</w:t>
      </w:r>
      <w:r w:rsidR="007E004E">
        <w:rPr>
          <w:rFonts w:ascii="Times New Roman" w:hAnsi="Times New Roman"/>
          <w:sz w:val="28"/>
          <w:szCs w:val="28"/>
        </w:rPr>
        <w:t xml:space="preserve"> </w:t>
      </w:r>
      <w:r w:rsidRPr="0083496D">
        <w:rPr>
          <w:rFonts w:ascii="Times New Roman" w:hAnsi="Times New Roman"/>
          <w:sz w:val="28"/>
          <w:szCs w:val="28"/>
        </w:rPr>
        <w:t>сервитута в отношении земель или земельных участков, находящихся в государственной или</w:t>
      </w:r>
      <w:r w:rsidR="007E004E">
        <w:rPr>
          <w:rFonts w:ascii="Times New Roman" w:hAnsi="Times New Roman"/>
          <w:sz w:val="28"/>
          <w:szCs w:val="28"/>
        </w:rPr>
        <w:t xml:space="preserve"> </w:t>
      </w:r>
      <w:r w:rsidRPr="0083496D">
        <w:rPr>
          <w:rFonts w:ascii="Times New Roman" w:hAnsi="Times New Roman"/>
          <w:sz w:val="28"/>
          <w:szCs w:val="28"/>
        </w:rPr>
        <w:t>муниципальной собственности и не предоставленных гражданам или юридическим лицам (</w:t>
      </w:r>
      <w:r w:rsidRPr="0083496D">
        <w:rPr>
          <w:rFonts w:ascii="Times New Roman" w:hAnsi="Times New Roman"/>
          <w:i/>
          <w:iCs/>
          <w:sz w:val="28"/>
          <w:szCs w:val="28"/>
        </w:rPr>
        <w:t>при</w:t>
      </w:r>
      <w:r w:rsidR="007E004E">
        <w:rPr>
          <w:rFonts w:ascii="Times New Roman" w:hAnsi="Times New Roman"/>
          <w:i/>
          <w:iCs/>
          <w:sz w:val="28"/>
          <w:szCs w:val="28"/>
        </w:rPr>
        <w:t xml:space="preserve"> </w:t>
      </w:r>
      <w:r w:rsidRPr="0083496D">
        <w:rPr>
          <w:rFonts w:ascii="Times New Roman" w:hAnsi="Times New Roman"/>
          <w:i/>
          <w:iCs/>
          <w:sz w:val="28"/>
          <w:szCs w:val="28"/>
        </w:rPr>
        <w:t>наличии</w:t>
      </w:r>
      <w:r w:rsidRPr="0083496D">
        <w:rPr>
          <w:rFonts w:ascii="Times New Roman" w:hAnsi="Times New Roman"/>
          <w:sz w:val="28"/>
          <w:szCs w:val="28"/>
        </w:rPr>
        <w:t>): _</w:t>
      </w:r>
      <w:r>
        <w:rPr>
          <w:rFonts w:ascii="Times New Roman" w:hAnsi="Times New Roman"/>
          <w:sz w:val="28"/>
          <w:szCs w:val="28"/>
        </w:rPr>
        <w:t>________</w:t>
      </w:r>
      <w:r w:rsidRPr="0083496D">
        <w:rPr>
          <w:rFonts w:ascii="Times New Roman" w:hAnsi="Times New Roman"/>
          <w:sz w:val="28"/>
          <w:szCs w:val="28"/>
        </w:rPr>
        <w:t>___</w:t>
      </w:r>
      <w:r>
        <w:rPr>
          <w:rFonts w:ascii="Times New Roman" w:hAnsi="Times New Roman"/>
          <w:sz w:val="28"/>
          <w:szCs w:val="28"/>
        </w:rPr>
        <w:t>.</w:t>
      </w:r>
    </w:p>
    <w:p w:rsidR="00E70930" w:rsidRDefault="00E70930" w:rsidP="00E70930">
      <w:pPr>
        <w:pStyle w:val="ConsPlusNormal"/>
        <w:ind w:firstLine="851"/>
        <w:jc w:val="both"/>
        <w:rPr>
          <w:rFonts w:ascii="Times New Roman" w:hAnsi="Times New Roman"/>
          <w:sz w:val="28"/>
          <w:szCs w:val="28"/>
        </w:rPr>
      </w:pPr>
      <w:r w:rsidRPr="0083496D">
        <w:rPr>
          <w:rFonts w:ascii="Times New Roman" w:hAnsi="Times New Roman"/>
          <w:sz w:val="28"/>
          <w:szCs w:val="28"/>
        </w:rPr>
        <w:t>9. График проведения работ при осуществлении деятельности, для обеспечения которой</w:t>
      </w:r>
      <w:r w:rsidR="007E004E">
        <w:rPr>
          <w:rFonts w:ascii="Times New Roman" w:hAnsi="Times New Roman"/>
          <w:sz w:val="28"/>
          <w:szCs w:val="28"/>
        </w:rPr>
        <w:t xml:space="preserve"> </w:t>
      </w:r>
      <w:r w:rsidRPr="0083496D">
        <w:rPr>
          <w:rFonts w:ascii="Times New Roman" w:hAnsi="Times New Roman"/>
          <w:sz w:val="28"/>
          <w:szCs w:val="28"/>
        </w:rPr>
        <w:t>устанавливается публичный сервитут (в случае установления публичного сервитута в отношении</w:t>
      </w:r>
      <w:r w:rsidR="007E004E">
        <w:rPr>
          <w:rFonts w:ascii="Times New Roman" w:hAnsi="Times New Roman"/>
          <w:sz w:val="28"/>
          <w:szCs w:val="28"/>
        </w:rPr>
        <w:t xml:space="preserve"> </w:t>
      </w:r>
      <w:r w:rsidRPr="0083496D">
        <w:rPr>
          <w:rFonts w:ascii="Times New Roman" w:hAnsi="Times New Roman"/>
          <w:sz w:val="28"/>
          <w:szCs w:val="28"/>
        </w:rPr>
        <w:t>земель или земельных участков, находящихся в государственной (государственной</w:t>
      </w:r>
      <w:r w:rsidR="007E004E">
        <w:rPr>
          <w:rFonts w:ascii="Times New Roman" w:hAnsi="Times New Roman"/>
          <w:sz w:val="28"/>
          <w:szCs w:val="28"/>
        </w:rPr>
        <w:t xml:space="preserve"> </w:t>
      </w:r>
      <w:r w:rsidRPr="0083496D">
        <w:rPr>
          <w:rFonts w:ascii="Times New Roman" w:hAnsi="Times New Roman"/>
          <w:sz w:val="28"/>
          <w:szCs w:val="28"/>
        </w:rPr>
        <w:t>не</w:t>
      </w:r>
      <w:r w:rsidR="007E004E">
        <w:rPr>
          <w:rFonts w:ascii="Times New Roman" w:hAnsi="Times New Roman"/>
          <w:sz w:val="28"/>
          <w:szCs w:val="28"/>
        </w:rPr>
        <w:t xml:space="preserve"> </w:t>
      </w:r>
      <w:r w:rsidRPr="0083496D">
        <w:rPr>
          <w:rFonts w:ascii="Times New Roman" w:hAnsi="Times New Roman"/>
          <w:sz w:val="28"/>
          <w:szCs w:val="28"/>
        </w:rPr>
        <w:t>разграниченной) или муниципальной собственности и не предоставленных гражданам или</w:t>
      </w:r>
      <w:r w:rsidR="007E004E">
        <w:rPr>
          <w:rFonts w:ascii="Times New Roman" w:hAnsi="Times New Roman"/>
          <w:sz w:val="28"/>
          <w:szCs w:val="28"/>
        </w:rPr>
        <w:t xml:space="preserve"> </w:t>
      </w:r>
      <w:r w:rsidRPr="0083496D">
        <w:rPr>
          <w:rFonts w:ascii="Times New Roman" w:hAnsi="Times New Roman"/>
          <w:sz w:val="28"/>
          <w:szCs w:val="28"/>
        </w:rPr>
        <w:t>юрид</w:t>
      </w:r>
      <w:r>
        <w:rPr>
          <w:rFonts w:ascii="Times New Roman" w:hAnsi="Times New Roman"/>
          <w:sz w:val="28"/>
          <w:szCs w:val="28"/>
        </w:rPr>
        <w:t>ическим лицам): ________.</w:t>
      </w:r>
    </w:p>
    <w:p w:rsidR="00E70930" w:rsidRDefault="00E70930" w:rsidP="00E70930">
      <w:pPr>
        <w:pStyle w:val="ConsPlusNormal"/>
        <w:ind w:firstLine="851"/>
        <w:jc w:val="both"/>
        <w:rPr>
          <w:rFonts w:ascii="Times New Roman" w:hAnsi="Times New Roman" w:cs="Times New Roman"/>
          <w:sz w:val="28"/>
          <w:szCs w:val="28"/>
        </w:rPr>
      </w:pPr>
      <w:r w:rsidRPr="0083496D">
        <w:rPr>
          <w:rFonts w:ascii="Times New Roman" w:hAnsi="Times New Roman"/>
          <w:sz w:val="28"/>
          <w:szCs w:val="28"/>
        </w:rPr>
        <w:t>10. Обязанность обладателя публичного сервитута привести земельный участок в</w:t>
      </w:r>
      <w:r w:rsidR="007E004E">
        <w:rPr>
          <w:rFonts w:ascii="Times New Roman" w:hAnsi="Times New Roman"/>
          <w:sz w:val="28"/>
          <w:szCs w:val="28"/>
        </w:rPr>
        <w:t xml:space="preserve"> </w:t>
      </w:r>
      <w:r w:rsidRPr="0083496D">
        <w:rPr>
          <w:rFonts w:ascii="Times New Roman" w:hAnsi="Times New Roman" w:cs="Times New Roman"/>
          <w:sz w:val="28"/>
          <w:szCs w:val="28"/>
        </w:rPr>
        <w:t>состояние, пригодное для использования в соответствии с видом разрешенного использования</w:t>
      </w:r>
      <w:r w:rsidRPr="007E004E">
        <w:rPr>
          <w:rFonts w:ascii="Times New Roman" w:hAnsi="Times New Roman" w:cs="Times New Roman"/>
          <w:iCs/>
          <w:sz w:val="28"/>
          <w:szCs w:val="28"/>
        </w:rPr>
        <w:t>:</w:t>
      </w:r>
      <w:r w:rsidR="007E004E">
        <w:rPr>
          <w:rFonts w:ascii="Times New Roman" w:hAnsi="Times New Roman" w:cs="Times New Roman"/>
          <w:iCs/>
          <w:sz w:val="28"/>
          <w:szCs w:val="28"/>
        </w:rPr>
        <w:t xml:space="preserve"> </w:t>
      </w:r>
      <w:r w:rsidRPr="0083496D">
        <w:rPr>
          <w:rFonts w:ascii="Times New Roman" w:hAnsi="Times New Roman" w:cs="Times New Roman"/>
          <w:sz w:val="28"/>
          <w:szCs w:val="28"/>
        </w:rPr>
        <w:t>_</w:t>
      </w:r>
      <w:r>
        <w:rPr>
          <w:rFonts w:ascii="Times New Roman" w:hAnsi="Times New Roman" w:cs="Times New Roman"/>
          <w:sz w:val="28"/>
          <w:szCs w:val="28"/>
        </w:rPr>
        <w:t>__________________________________________</w:t>
      </w:r>
      <w:r w:rsidRPr="0083496D">
        <w:rPr>
          <w:rFonts w:ascii="Times New Roman" w:hAnsi="Times New Roman" w:cs="Times New Roman"/>
          <w:sz w:val="28"/>
          <w:szCs w:val="28"/>
        </w:rPr>
        <w:t>_</w:t>
      </w:r>
      <w:r>
        <w:rPr>
          <w:rFonts w:ascii="Times New Roman" w:hAnsi="Times New Roman" w:cs="Times New Roman"/>
          <w:sz w:val="28"/>
          <w:szCs w:val="28"/>
        </w:rPr>
        <w:t>.</w:t>
      </w:r>
    </w:p>
    <w:p w:rsidR="00E70930" w:rsidRPr="00205261" w:rsidRDefault="00E70930" w:rsidP="00E70930">
      <w:pPr>
        <w:pStyle w:val="ConsPlusNormal"/>
        <w:jc w:val="center"/>
        <w:outlineLvl w:val="1"/>
        <w:rPr>
          <w:rFonts w:ascii="Times New Roman" w:hAnsi="Times New Roman" w:cs="Times New Roman"/>
          <w:i/>
          <w:iCs/>
          <w:sz w:val="16"/>
          <w:szCs w:val="16"/>
        </w:rPr>
      </w:pPr>
    </w:p>
    <w:p w:rsidR="00E70930" w:rsidRDefault="00E70930" w:rsidP="00E70930">
      <w:pPr>
        <w:pStyle w:val="ConsPlusNormal"/>
        <w:outlineLvl w:val="1"/>
        <w:rPr>
          <w:rFonts w:ascii="Times New Roman" w:hAnsi="Times New Roman" w:cs="Times New Roman"/>
          <w:sz w:val="28"/>
          <w:szCs w:val="28"/>
        </w:rPr>
      </w:pPr>
      <w:r w:rsidRPr="0083496D">
        <w:rPr>
          <w:rFonts w:ascii="Times New Roman" w:hAnsi="Times New Roman"/>
          <w:sz w:val="28"/>
          <w:szCs w:val="28"/>
        </w:rPr>
        <w:t>Ф.И.О. ______________________ ,</w:t>
      </w:r>
      <w:r w:rsidRPr="0083496D">
        <w:rPr>
          <w:rFonts w:ascii="Times New Roman" w:hAnsi="Times New Roman" w:cs="Times New Roman"/>
          <w:sz w:val="28"/>
          <w:szCs w:val="28"/>
        </w:rPr>
        <w:t>Подпись _____________________</w:t>
      </w:r>
    </w:p>
    <w:p w:rsidR="00E70930" w:rsidRPr="0083496D" w:rsidRDefault="00E70930" w:rsidP="00E70930">
      <w:pPr>
        <w:pStyle w:val="ConsPlusNormal"/>
        <w:outlineLvl w:val="1"/>
        <w:rPr>
          <w:rFonts w:ascii="Times New Roman" w:hAnsi="Times New Roman"/>
          <w:sz w:val="28"/>
          <w:szCs w:val="28"/>
        </w:rPr>
      </w:pPr>
    </w:p>
    <w:p w:rsidR="00E70930" w:rsidRPr="0083496D" w:rsidRDefault="00E70930" w:rsidP="00E70930">
      <w:pPr>
        <w:pStyle w:val="ConsPlusNormal"/>
        <w:outlineLvl w:val="1"/>
        <w:rPr>
          <w:rFonts w:ascii="Times New Roman" w:hAnsi="Times New Roman"/>
          <w:sz w:val="28"/>
          <w:szCs w:val="28"/>
        </w:rPr>
      </w:pPr>
      <w:r w:rsidRPr="0083496D">
        <w:rPr>
          <w:rFonts w:ascii="Times New Roman" w:hAnsi="Times New Roman"/>
          <w:sz w:val="28"/>
          <w:szCs w:val="28"/>
        </w:rPr>
        <w:t>Должность уполномоченного</w:t>
      </w:r>
    </w:p>
    <w:p w:rsidR="00E70930" w:rsidRDefault="00E70930" w:rsidP="00E70930">
      <w:pPr>
        <w:pStyle w:val="ConsPlusNormal"/>
        <w:outlineLvl w:val="1"/>
        <w:rPr>
          <w:rFonts w:ascii="Times New Roman" w:hAnsi="Times New Roman"/>
          <w:sz w:val="28"/>
          <w:szCs w:val="28"/>
        </w:rPr>
      </w:pPr>
      <w:r w:rsidRPr="0083496D">
        <w:rPr>
          <w:rFonts w:ascii="Times New Roman" w:hAnsi="Times New Roman"/>
          <w:sz w:val="28"/>
          <w:szCs w:val="28"/>
        </w:rPr>
        <w:t>сотрудника ____</w:t>
      </w:r>
      <w:r>
        <w:rPr>
          <w:rFonts w:ascii="Times New Roman" w:hAnsi="Times New Roman"/>
          <w:sz w:val="28"/>
          <w:szCs w:val="28"/>
        </w:rPr>
        <w:t>__________________________________________</w:t>
      </w:r>
      <w:r w:rsidRPr="0083496D">
        <w:rPr>
          <w:rFonts w:ascii="Times New Roman" w:hAnsi="Times New Roman"/>
          <w:sz w:val="28"/>
          <w:szCs w:val="28"/>
        </w:rPr>
        <w:t>________________</w:t>
      </w:r>
    </w:p>
    <w:p w:rsidR="00E70930" w:rsidRDefault="00E70930" w:rsidP="00E70930">
      <w:pPr>
        <w:pStyle w:val="ConsPlusNormal"/>
        <w:jc w:val="center"/>
        <w:outlineLvl w:val="1"/>
        <w:rPr>
          <w:rFonts w:ascii="Times New Roman" w:hAnsi="Times New Roman" w:cs="Times New Roman"/>
          <w:sz w:val="28"/>
          <w:szCs w:val="28"/>
        </w:rPr>
      </w:pPr>
    </w:p>
    <w:p w:rsidR="0073028F" w:rsidRDefault="0073028F" w:rsidP="00E70930">
      <w:pPr>
        <w:pStyle w:val="ConsPlusNormal"/>
        <w:ind w:left="5670"/>
        <w:outlineLvl w:val="1"/>
        <w:rPr>
          <w:rFonts w:ascii="Times New Roman" w:hAnsi="Times New Roman" w:cs="Times New Roman"/>
          <w:sz w:val="20"/>
        </w:rPr>
      </w:pPr>
    </w:p>
    <w:p w:rsidR="0073028F" w:rsidRDefault="0073028F" w:rsidP="00E70930">
      <w:pPr>
        <w:pStyle w:val="ConsPlusNormal"/>
        <w:ind w:left="5670"/>
        <w:outlineLvl w:val="1"/>
        <w:rPr>
          <w:rFonts w:ascii="Times New Roman" w:hAnsi="Times New Roman" w:cs="Times New Roman"/>
          <w:sz w:val="20"/>
        </w:rPr>
      </w:pPr>
    </w:p>
    <w:p w:rsidR="00E81BF1" w:rsidRDefault="00E81BF1" w:rsidP="00E70930">
      <w:pPr>
        <w:pStyle w:val="ConsPlusNormal"/>
        <w:ind w:left="5670"/>
        <w:outlineLvl w:val="1"/>
        <w:rPr>
          <w:rFonts w:ascii="Times New Roman" w:hAnsi="Times New Roman" w:cs="Times New Roman"/>
          <w:sz w:val="20"/>
        </w:rPr>
      </w:pPr>
    </w:p>
    <w:p w:rsidR="00E81BF1" w:rsidRDefault="00E81BF1" w:rsidP="00E70930">
      <w:pPr>
        <w:pStyle w:val="ConsPlusNormal"/>
        <w:ind w:left="5670"/>
        <w:outlineLvl w:val="1"/>
        <w:rPr>
          <w:rFonts w:ascii="Times New Roman" w:hAnsi="Times New Roman" w:cs="Times New Roman"/>
          <w:sz w:val="20"/>
        </w:rPr>
      </w:pPr>
    </w:p>
    <w:p w:rsidR="00E81BF1" w:rsidRDefault="00E81BF1" w:rsidP="00E70930">
      <w:pPr>
        <w:pStyle w:val="ConsPlusNormal"/>
        <w:ind w:left="5670"/>
        <w:outlineLvl w:val="1"/>
        <w:rPr>
          <w:rFonts w:ascii="Times New Roman" w:hAnsi="Times New Roman" w:cs="Times New Roman"/>
          <w:sz w:val="20"/>
        </w:rPr>
      </w:pPr>
    </w:p>
    <w:p w:rsidR="00E70930" w:rsidRPr="00E70930" w:rsidRDefault="00E70930" w:rsidP="00E70930">
      <w:pPr>
        <w:pStyle w:val="ConsPlusNormal"/>
        <w:ind w:left="5670"/>
        <w:outlineLvl w:val="1"/>
        <w:rPr>
          <w:rFonts w:ascii="Times New Roman" w:hAnsi="Times New Roman" w:cs="Times New Roman"/>
          <w:sz w:val="20"/>
        </w:rPr>
      </w:pPr>
      <w:r w:rsidRPr="00E70930">
        <w:rPr>
          <w:rFonts w:ascii="Times New Roman" w:hAnsi="Times New Roman" w:cs="Times New Roman"/>
          <w:sz w:val="20"/>
        </w:rPr>
        <w:lastRenderedPageBreak/>
        <w:t>Приложение № 2</w:t>
      </w:r>
    </w:p>
    <w:p w:rsidR="00E70930" w:rsidRPr="00E70930" w:rsidRDefault="00E70930" w:rsidP="00E70930">
      <w:pPr>
        <w:pStyle w:val="ConsPlusNormal"/>
        <w:ind w:left="5670"/>
        <w:outlineLvl w:val="1"/>
        <w:rPr>
          <w:rFonts w:ascii="Times New Roman" w:hAnsi="Times New Roman" w:cs="Times New Roman"/>
          <w:sz w:val="20"/>
        </w:rPr>
      </w:pPr>
      <w:r w:rsidRPr="00E70930">
        <w:rPr>
          <w:rFonts w:ascii="Times New Roman" w:hAnsi="Times New Roman" w:cs="Times New Roman"/>
          <w:sz w:val="20"/>
        </w:rPr>
        <w:t>к Административному регламенту по предоставлению муниципальной услуги</w:t>
      </w:r>
    </w:p>
    <w:p w:rsidR="00E70930" w:rsidRPr="00E70930" w:rsidRDefault="00E70930" w:rsidP="00E70930">
      <w:pPr>
        <w:pStyle w:val="ConsPlusNormal"/>
        <w:ind w:left="5670"/>
        <w:outlineLvl w:val="1"/>
        <w:rPr>
          <w:rFonts w:ascii="Times New Roman" w:hAnsi="Times New Roman" w:cs="Times New Roman"/>
          <w:sz w:val="20"/>
        </w:rPr>
      </w:pPr>
      <w:r w:rsidRPr="00E70930">
        <w:rPr>
          <w:rFonts w:ascii="Times New Roman" w:hAnsi="Times New Roman" w:cs="Times New Roman"/>
          <w:sz w:val="20"/>
        </w:rPr>
        <w:t xml:space="preserve">«Установление публичного сервитута в соответствии с главой V.7 Земельного кодекса Российской Федерации» </w:t>
      </w:r>
    </w:p>
    <w:p w:rsidR="00E70930" w:rsidRPr="004E716A" w:rsidRDefault="00E70930" w:rsidP="00E70930">
      <w:pPr>
        <w:pStyle w:val="ConsPlusNormal"/>
        <w:ind w:left="5670"/>
        <w:jc w:val="center"/>
        <w:outlineLvl w:val="1"/>
        <w:rPr>
          <w:rFonts w:ascii="Times New Roman" w:hAnsi="Times New Roman" w:cs="Times New Roman"/>
          <w:sz w:val="24"/>
          <w:szCs w:val="24"/>
        </w:rPr>
      </w:pPr>
    </w:p>
    <w:p w:rsidR="00E70930" w:rsidRDefault="00E70930" w:rsidP="00E70930">
      <w:pPr>
        <w:pStyle w:val="ConsPlusNormal"/>
        <w:jc w:val="center"/>
        <w:outlineLvl w:val="1"/>
        <w:rPr>
          <w:rFonts w:ascii="Times New Roman" w:hAnsi="Times New Roman" w:cs="Times New Roman"/>
          <w:b/>
          <w:sz w:val="28"/>
          <w:szCs w:val="28"/>
        </w:rPr>
      </w:pPr>
      <w:r w:rsidRPr="004E716A">
        <w:rPr>
          <w:rFonts w:ascii="Times New Roman" w:hAnsi="Times New Roman" w:cs="Times New Roman"/>
          <w:b/>
          <w:sz w:val="28"/>
          <w:szCs w:val="28"/>
        </w:rPr>
        <w:t xml:space="preserve">Форма решения об отказе </w:t>
      </w:r>
      <w:r>
        <w:rPr>
          <w:rFonts w:ascii="Times New Roman" w:hAnsi="Times New Roman" w:cs="Times New Roman"/>
          <w:b/>
          <w:sz w:val="28"/>
          <w:szCs w:val="28"/>
        </w:rPr>
        <w:t>в предоставлении муниципальной услуги</w:t>
      </w:r>
    </w:p>
    <w:p w:rsidR="00E70930" w:rsidRPr="004E716A" w:rsidRDefault="00E70930" w:rsidP="00E70930">
      <w:pPr>
        <w:pStyle w:val="ConsPlusNormal"/>
        <w:jc w:val="center"/>
        <w:outlineLvl w:val="1"/>
        <w:rPr>
          <w:rFonts w:ascii="Times New Roman" w:hAnsi="Times New Roman" w:cs="Times New Roman"/>
          <w:b/>
          <w:sz w:val="28"/>
          <w:szCs w:val="28"/>
        </w:rPr>
      </w:pPr>
    </w:p>
    <w:p w:rsidR="00E70930" w:rsidRPr="004E716A" w:rsidRDefault="00E70930" w:rsidP="00E70930">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064887">
        <w:rPr>
          <w:rFonts w:ascii="Times New Roman" w:hAnsi="Times New Roman" w:cs="Times New Roman"/>
          <w:sz w:val="28"/>
          <w:szCs w:val="28"/>
          <w:u w:val="single"/>
        </w:rPr>
        <w:t>Темкинский</w:t>
      </w:r>
      <w:r>
        <w:rPr>
          <w:rFonts w:ascii="Times New Roman" w:hAnsi="Times New Roman" w:cs="Times New Roman"/>
          <w:sz w:val="28"/>
          <w:szCs w:val="28"/>
          <w:u w:val="single"/>
        </w:rPr>
        <w:t xml:space="preserve"> муниципальный округ</w:t>
      </w:r>
      <w:r w:rsidRPr="004E716A">
        <w:rPr>
          <w:rFonts w:ascii="Times New Roman" w:hAnsi="Times New Roman" w:cs="Times New Roman"/>
          <w:sz w:val="28"/>
          <w:szCs w:val="28"/>
          <w:u w:val="single"/>
        </w:rPr>
        <w:t>» Смоленской области</w:t>
      </w:r>
    </w:p>
    <w:p w:rsidR="00E70930" w:rsidRPr="004E716A" w:rsidRDefault="00E70930" w:rsidP="00E70930">
      <w:pPr>
        <w:pStyle w:val="ConsPlusNormal"/>
        <w:jc w:val="center"/>
        <w:outlineLvl w:val="1"/>
        <w:rPr>
          <w:rFonts w:ascii="Times New Roman" w:hAnsi="Times New Roman" w:cs="Times New Roman"/>
          <w:sz w:val="24"/>
          <w:szCs w:val="24"/>
        </w:rPr>
      </w:pPr>
      <w:r w:rsidRPr="004E716A">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 самоуправления)</w:t>
      </w:r>
    </w:p>
    <w:p w:rsidR="00E70930" w:rsidRPr="004E716A" w:rsidRDefault="00E70930" w:rsidP="00E70930">
      <w:pPr>
        <w:pStyle w:val="ConsPlusNormal"/>
        <w:ind w:left="5670"/>
        <w:jc w:val="center"/>
        <w:outlineLvl w:val="1"/>
        <w:rPr>
          <w:rFonts w:ascii="Times New Roman" w:hAnsi="Times New Roman" w:cs="Times New Roman"/>
          <w:sz w:val="28"/>
          <w:szCs w:val="28"/>
        </w:rPr>
      </w:pPr>
    </w:p>
    <w:p w:rsidR="00E70930" w:rsidRDefault="00E70930" w:rsidP="00E70930">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Кому:</w:t>
      </w:r>
      <w:r>
        <w:rPr>
          <w:rFonts w:ascii="Times New Roman" w:hAnsi="Times New Roman" w:cs="Times New Roman"/>
          <w:sz w:val="28"/>
          <w:szCs w:val="28"/>
        </w:rPr>
        <w:t xml:space="preserve"> ___________________________</w:t>
      </w:r>
    </w:p>
    <w:p w:rsidR="00E70930"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rsidR="00E70930" w:rsidRPr="004E716A"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__________________________</w:t>
      </w:r>
      <w:r w:rsidRPr="004E716A">
        <w:rPr>
          <w:rFonts w:ascii="Times New Roman" w:hAnsi="Times New Roman" w:cs="Times New Roman"/>
          <w:sz w:val="28"/>
          <w:szCs w:val="28"/>
        </w:rPr>
        <w:t>______</w:t>
      </w:r>
    </w:p>
    <w:p w:rsidR="00E70930" w:rsidRPr="004E716A" w:rsidRDefault="00E70930" w:rsidP="00E70930">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Контактные данные представителя</w:t>
      </w:r>
      <w:r>
        <w:rPr>
          <w:rFonts w:ascii="Times New Roman" w:hAnsi="Times New Roman" w:cs="Times New Roman"/>
          <w:sz w:val="28"/>
          <w:szCs w:val="28"/>
        </w:rPr>
        <w:t xml:space="preserve"> (заявителя)</w:t>
      </w:r>
      <w:r w:rsidRPr="004E716A">
        <w:rPr>
          <w:rFonts w:ascii="Times New Roman" w:hAnsi="Times New Roman" w:cs="Times New Roman"/>
          <w:sz w:val="28"/>
          <w:szCs w:val="28"/>
        </w:rPr>
        <w:t>:</w:t>
      </w:r>
    </w:p>
    <w:p w:rsidR="00E70930"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Тел.: _________________</w:t>
      </w:r>
      <w:r w:rsidRPr="004E716A">
        <w:rPr>
          <w:rFonts w:ascii="Times New Roman" w:hAnsi="Times New Roman" w:cs="Times New Roman"/>
          <w:sz w:val="28"/>
          <w:szCs w:val="28"/>
        </w:rPr>
        <w:t>___________</w:t>
      </w:r>
    </w:p>
    <w:p w:rsidR="00E70930"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Эл.почта: ________________________</w:t>
      </w:r>
    </w:p>
    <w:p w:rsidR="00E70930" w:rsidRDefault="00E70930" w:rsidP="00E70930">
      <w:pPr>
        <w:pStyle w:val="ConsPlusNormal"/>
        <w:ind w:left="5670"/>
        <w:outlineLvl w:val="1"/>
        <w:rPr>
          <w:rFonts w:ascii="Times New Roman" w:hAnsi="Times New Roman" w:cs="Times New Roman"/>
          <w:sz w:val="28"/>
          <w:szCs w:val="28"/>
        </w:rPr>
      </w:pPr>
    </w:p>
    <w:p w:rsidR="00E70930" w:rsidRPr="004E716A" w:rsidRDefault="00E70930" w:rsidP="00E70930">
      <w:pPr>
        <w:pStyle w:val="ConsPlusNormal"/>
        <w:ind w:left="5670"/>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РЕШЕНИЕ</w:t>
      </w:r>
    </w:p>
    <w:p w:rsidR="00E70930" w:rsidRPr="004E716A" w:rsidRDefault="00E70930" w:rsidP="00E70930">
      <w:pPr>
        <w:pStyle w:val="ConsPlusNormal"/>
        <w:jc w:val="center"/>
        <w:outlineLvl w:val="1"/>
        <w:rPr>
          <w:rFonts w:ascii="Times New Roman" w:hAnsi="Times New Roman" w:cs="Times New Roman"/>
          <w:b/>
          <w:sz w:val="28"/>
          <w:szCs w:val="28"/>
        </w:rPr>
      </w:pPr>
      <w:r w:rsidRPr="004E716A">
        <w:rPr>
          <w:rFonts w:ascii="Times New Roman" w:hAnsi="Times New Roman" w:cs="Times New Roman"/>
          <w:b/>
          <w:sz w:val="28"/>
          <w:szCs w:val="28"/>
        </w:rPr>
        <w:t>об отказе</w:t>
      </w:r>
      <w:r w:rsidR="00586A89">
        <w:rPr>
          <w:rFonts w:ascii="Times New Roman" w:hAnsi="Times New Roman" w:cs="Times New Roman"/>
          <w:b/>
          <w:sz w:val="28"/>
          <w:szCs w:val="28"/>
        </w:rPr>
        <w:t xml:space="preserve"> </w:t>
      </w:r>
      <w:r w:rsidRPr="004E716A">
        <w:rPr>
          <w:rFonts w:ascii="Times New Roman" w:hAnsi="Times New Roman" w:cs="Times New Roman"/>
          <w:b/>
          <w:sz w:val="28"/>
          <w:szCs w:val="28"/>
        </w:rPr>
        <w:t xml:space="preserve">в </w:t>
      </w:r>
      <w:r>
        <w:rPr>
          <w:rFonts w:ascii="Times New Roman" w:hAnsi="Times New Roman" w:cs="Times New Roman"/>
          <w:b/>
          <w:sz w:val="28"/>
          <w:szCs w:val="28"/>
        </w:rPr>
        <w:t>предоставлении муниципальной услуги</w:t>
      </w:r>
    </w:p>
    <w:p w:rsidR="00E70930" w:rsidRPr="004E716A"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Pr="004E716A">
        <w:rPr>
          <w:rFonts w:ascii="Times New Roman" w:hAnsi="Times New Roman" w:cs="Times New Roman"/>
          <w:sz w:val="28"/>
          <w:szCs w:val="28"/>
        </w:rPr>
        <w:t xml:space="preserve">________________                                                            </w:t>
      </w:r>
      <w:r>
        <w:rPr>
          <w:rFonts w:ascii="Times New Roman" w:hAnsi="Times New Roman" w:cs="Times New Roman"/>
          <w:sz w:val="28"/>
          <w:szCs w:val="28"/>
        </w:rPr>
        <w:t xml:space="preserve">от </w:t>
      </w:r>
      <w:r w:rsidRPr="004E716A">
        <w:rPr>
          <w:rFonts w:ascii="Times New Roman" w:hAnsi="Times New Roman" w:cs="Times New Roman"/>
          <w:sz w:val="28"/>
          <w:szCs w:val="28"/>
        </w:rPr>
        <w:t>_______________</w:t>
      </w:r>
    </w:p>
    <w:p w:rsidR="00E70930" w:rsidRPr="004E716A" w:rsidRDefault="00E70930" w:rsidP="00E70930">
      <w:pPr>
        <w:pStyle w:val="ConsPlusNormal"/>
        <w:outlineLvl w:val="1"/>
        <w:rPr>
          <w:rFonts w:ascii="Times New Roman" w:hAnsi="Times New Roman" w:cs="Times New Roman"/>
          <w:sz w:val="28"/>
          <w:szCs w:val="28"/>
        </w:rPr>
      </w:pPr>
    </w:p>
    <w:p w:rsidR="00E70930" w:rsidRDefault="00E70930" w:rsidP="00E70930">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по услуге ____________________________</w:t>
      </w:r>
    </w:p>
    <w:p w:rsidR="00E70930" w:rsidRDefault="00E70930" w:rsidP="00E70930">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sidRPr="004E716A">
        <w:rPr>
          <w:rFonts w:ascii="Times New Roman" w:hAnsi="Times New Roman" w:cs="Times New Roman"/>
          <w:sz w:val="28"/>
          <w:szCs w:val="28"/>
        </w:rPr>
        <w:t xml:space="preserve"> ___________ </w:t>
      </w:r>
      <w:r>
        <w:rPr>
          <w:rFonts w:ascii="Times New Roman" w:hAnsi="Times New Roman" w:cs="Times New Roman"/>
          <w:sz w:val="28"/>
          <w:szCs w:val="28"/>
        </w:rPr>
        <w:t>от</w:t>
      </w:r>
      <w:r w:rsidRPr="004E716A">
        <w:rPr>
          <w:rFonts w:ascii="Times New Roman" w:hAnsi="Times New Roman" w:cs="Times New Roman"/>
          <w:sz w:val="28"/>
          <w:szCs w:val="28"/>
        </w:rPr>
        <w:t xml:space="preserve"> ___________ </w:t>
      </w:r>
      <w:r>
        <w:rPr>
          <w:rFonts w:ascii="Times New Roman" w:hAnsi="Times New Roman" w:cs="Times New Roman"/>
          <w:sz w:val="28"/>
          <w:szCs w:val="28"/>
        </w:rPr>
        <w:t>и приложенных к нему документов, принято решение отказать в предоставлении услуги по следующим основаниям:</w:t>
      </w:r>
    </w:p>
    <w:p w:rsidR="00E70930" w:rsidRPr="00233476" w:rsidRDefault="00E70930" w:rsidP="00E70930">
      <w:pPr>
        <w:pStyle w:val="ConsPlusNormal"/>
        <w:jc w:val="center"/>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7"/>
        <w:gridCol w:w="5032"/>
        <w:gridCol w:w="2996"/>
      </w:tblGrid>
      <w:tr w:rsidR="00E70930" w:rsidRPr="00B818E9" w:rsidTr="001B13ED">
        <w:tc>
          <w:tcPr>
            <w:tcW w:w="1668" w:type="dxa"/>
            <w:shd w:val="clear" w:color="auto" w:fill="auto"/>
          </w:tcPr>
          <w:p w:rsidR="00E70930" w:rsidRPr="00B818E9" w:rsidRDefault="00E70930" w:rsidP="00586A89">
            <w:pPr>
              <w:pStyle w:val="ConsPlusNormal"/>
              <w:jc w:val="center"/>
              <w:outlineLvl w:val="1"/>
              <w:rPr>
                <w:rFonts w:ascii="Times New Roman" w:hAnsi="Times New Roman" w:cs="Times New Roman"/>
                <w:b/>
                <w:sz w:val="24"/>
                <w:szCs w:val="24"/>
              </w:rPr>
            </w:pPr>
            <w:r w:rsidRPr="00B818E9">
              <w:rPr>
                <w:rFonts w:ascii="Times New Roman" w:hAnsi="Times New Roman" w:cs="Times New Roman"/>
                <w:b/>
                <w:sz w:val="24"/>
                <w:szCs w:val="24"/>
              </w:rPr>
              <w:t>№ пункта административного регламента</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b/>
                <w:sz w:val="24"/>
                <w:szCs w:val="24"/>
              </w:rPr>
            </w:pPr>
            <w:r w:rsidRPr="00B818E9">
              <w:rPr>
                <w:rFonts w:ascii="Times New Roman" w:hAnsi="Times New Roman" w:cs="Times New Roman"/>
                <w:b/>
                <w:sz w:val="24"/>
                <w:szCs w:val="24"/>
              </w:rPr>
              <w:t>Наименование основания для отказа, в соответствии с единым стандартом</w:t>
            </w:r>
          </w:p>
        </w:tc>
        <w:tc>
          <w:tcPr>
            <w:tcW w:w="3233" w:type="dxa"/>
            <w:shd w:val="clear" w:color="auto" w:fill="auto"/>
          </w:tcPr>
          <w:p w:rsidR="00E70930" w:rsidRPr="00B818E9" w:rsidRDefault="00E70930" w:rsidP="001B13ED">
            <w:pPr>
              <w:pStyle w:val="ConsPlusNormal"/>
              <w:jc w:val="center"/>
              <w:outlineLvl w:val="1"/>
              <w:rPr>
                <w:rFonts w:ascii="Times New Roman" w:hAnsi="Times New Roman" w:cs="Times New Roman"/>
                <w:b/>
                <w:sz w:val="24"/>
                <w:szCs w:val="24"/>
              </w:rPr>
            </w:pPr>
            <w:r w:rsidRPr="00B818E9">
              <w:rPr>
                <w:rFonts w:ascii="Times New Roman" w:hAnsi="Times New Roman" w:cs="Times New Roman"/>
                <w:b/>
                <w:sz w:val="24"/>
                <w:szCs w:val="24"/>
              </w:rPr>
              <w:t>Разъяснение причин отказа в предоставлении услуги</w:t>
            </w:r>
          </w:p>
        </w:tc>
      </w:tr>
      <w:tr w:rsidR="00E70930" w:rsidRPr="00B818E9" w:rsidTr="001B13ED">
        <w:tc>
          <w:tcPr>
            <w:tcW w:w="1668"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2.14.1</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 РФ.</w:t>
            </w:r>
          </w:p>
        </w:tc>
        <w:tc>
          <w:tcPr>
            <w:tcW w:w="3233" w:type="dxa"/>
            <w:shd w:val="clear" w:color="auto" w:fill="auto"/>
          </w:tcPr>
          <w:p w:rsidR="00E70930" w:rsidRPr="00B818E9" w:rsidRDefault="00E70930" w:rsidP="001B13ED">
            <w:pPr>
              <w:pStyle w:val="ConsPlusNormal"/>
              <w:jc w:val="center"/>
              <w:rPr>
                <w:rFonts w:ascii="Times New Roman" w:hAnsi="Times New Roman"/>
                <w:sz w:val="24"/>
                <w:szCs w:val="24"/>
              </w:rPr>
            </w:pPr>
            <w:r w:rsidRPr="00B818E9">
              <w:rPr>
                <w:rFonts w:ascii="Times New Roman" w:hAnsi="Times New Roman"/>
                <w:sz w:val="24"/>
                <w:szCs w:val="24"/>
              </w:rPr>
              <w:t>Указываются основания такого вывода</w:t>
            </w:r>
          </w:p>
          <w:p w:rsidR="00E70930" w:rsidRPr="00B818E9" w:rsidRDefault="00E70930" w:rsidP="001B13ED">
            <w:pPr>
              <w:pStyle w:val="ConsPlusNormal"/>
              <w:outlineLvl w:val="1"/>
              <w:rPr>
                <w:rFonts w:ascii="Times New Roman" w:hAnsi="Times New Roman" w:cs="Times New Roman"/>
                <w:sz w:val="24"/>
                <w:szCs w:val="24"/>
              </w:rPr>
            </w:pPr>
          </w:p>
        </w:tc>
      </w:tr>
      <w:tr w:rsidR="00E70930" w:rsidRPr="00B818E9" w:rsidTr="001B13ED">
        <w:tc>
          <w:tcPr>
            <w:tcW w:w="1668" w:type="dxa"/>
            <w:shd w:val="clear" w:color="auto" w:fill="auto"/>
          </w:tcPr>
          <w:p w:rsidR="00E70930" w:rsidRDefault="00E70930" w:rsidP="001B13ED">
            <w:pPr>
              <w:jc w:val="center"/>
            </w:pPr>
            <w:r w:rsidRPr="00B818E9">
              <w:rPr>
                <w:sz w:val="24"/>
                <w:szCs w:val="24"/>
              </w:rPr>
              <w:t>2.14.2</w:t>
            </w:r>
          </w:p>
        </w:tc>
        <w:tc>
          <w:tcPr>
            <w:tcW w:w="5663" w:type="dxa"/>
            <w:shd w:val="clear" w:color="auto" w:fill="auto"/>
          </w:tcPr>
          <w:p w:rsidR="00E70930" w:rsidRPr="007969B2"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Не соблюдены условия установления публичного сервитута, предусмотре</w:t>
            </w:r>
            <w:r>
              <w:rPr>
                <w:rFonts w:ascii="Times New Roman" w:hAnsi="Times New Roman"/>
                <w:sz w:val="24"/>
                <w:szCs w:val="24"/>
              </w:rPr>
              <w:t>нные статьями 23 и 39.39 ЗК РФ.</w:t>
            </w:r>
          </w:p>
        </w:tc>
        <w:tc>
          <w:tcPr>
            <w:tcW w:w="323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Указываются основания такого вывода</w:t>
            </w:r>
          </w:p>
        </w:tc>
      </w:tr>
      <w:tr w:rsidR="00E70930" w:rsidRPr="00B818E9" w:rsidTr="001B13ED">
        <w:tc>
          <w:tcPr>
            <w:tcW w:w="1668" w:type="dxa"/>
            <w:shd w:val="clear" w:color="auto" w:fill="auto"/>
          </w:tcPr>
          <w:p w:rsidR="00E70930" w:rsidRDefault="00E70930" w:rsidP="001B13ED">
            <w:pPr>
              <w:jc w:val="center"/>
            </w:pPr>
            <w:r w:rsidRPr="00B818E9">
              <w:rPr>
                <w:sz w:val="24"/>
                <w:szCs w:val="24"/>
              </w:rPr>
              <w:lastRenderedPageBreak/>
              <w:t>2.14.3</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323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Указываются основания такого вывода</w:t>
            </w:r>
          </w:p>
        </w:tc>
      </w:tr>
      <w:tr w:rsidR="00E70930" w:rsidRPr="00B818E9" w:rsidTr="001B13ED">
        <w:tc>
          <w:tcPr>
            <w:tcW w:w="1668" w:type="dxa"/>
            <w:shd w:val="clear" w:color="auto" w:fill="auto"/>
          </w:tcPr>
          <w:p w:rsidR="00E70930" w:rsidRDefault="00E70930" w:rsidP="001B13ED">
            <w:pPr>
              <w:jc w:val="center"/>
            </w:pPr>
            <w:r w:rsidRPr="00B818E9">
              <w:rPr>
                <w:sz w:val="24"/>
                <w:szCs w:val="24"/>
              </w:rPr>
              <w:t>2.14.4</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w:t>
            </w:r>
            <w:r w:rsidRPr="00B818E9">
              <w:rPr>
                <w:rFonts w:ascii="Times New Roman" w:hAnsi="Times New Roman" w:cs="Times New Roman"/>
                <w:sz w:val="24"/>
                <w:szCs w:val="24"/>
              </w:rPr>
              <w:t xml:space="preserve">отношении иных земельных участков. </w:t>
            </w:r>
          </w:p>
        </w:tc>
        <w:tc>
          <w:tcPr>
            <w:tcW w:w="323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Указываются основания такого вывода</w:t>
            </w:r>
          </w:p>
        </w:tc>
      </w:tr>
      <w:tr w:rsidR="00E70930" w:rsidRPr="00B818E9" w:rsidTr="001B13ED">
        <w:tc>
          <w:tcPr>
            <w:tcW w:w="1668" w:type="dxa"/>
            <w:shd w:val="clear" w:color="auto" w:fill="auto"/>
          </w:tcPr>
          <w:p w:rsidR="00E70930" w:rsidRDefault="00E70930" w:rsidP="001B13ED">
            <w:pPr>
              <w:jc w:val="center"/>
            </w:pPr>
            <w:r w:rsidRPr="00B818E9">
              <w:rPr>
                <w:sz w:val="24"/>
                <w:szCs w:val="24"/>
              </w:rPr>
              <w:t>2.14.5</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w:t>
            </w:r>
            <w:r w:rsidRPr="00B818E9">
              <w:rPr>
                <w:rFonts w:ascii="Times New Roman" w:hAnsi="Times New Roman" w:cs="Times New Roman"/>
                <w:sz w:val="24"/>
                <w:szCs w:val="24"/>
              </w:rPr>
              <w:t>реконструкции (переноса), сноса.</w:t>
            </w:r>
          </w:p>
        </w:tc>
        <w:tc>
          <w:tcPr>
            <w:tcW w:w="323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Указываются основания такого вывода</w:t>
            </w:r>
          </w:p>
        </w:tc>
      </w:tr>
      <w:tr w:rsidR="00E70930" w:rsidRPr="00B818E9" w:rsidTr="001B13ED">
        <w:tc>
          <w:tcPr>
            <w:tcW w:w="1668" w:type="dxa"/>
            <w:shd w:val="clear" w:color="auto" w:fill="auto"/>
          </w:tcPr>
          <w:p w:rsidR="00E70930" w:rsidRDefault="00E70930" w:rsidP="001B13ED">
            <w:pPr>
              <w:jc w:val="center"/>
            </w:pPr>
            <w:r w:rsidRPr="00B818E9">
              <w:rPr>
                <w:sz w:val="24"/>
                <w:szCs w:val="24"/>
              </w:rPr>
              <w:t>2.14.6</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w:t>
            </w:r>
            <w:r w:rsidRPr="00B818E9">
              <w:rPr>
                <w:rFonts w:ascii="Times New Roman" w:hAnsi="Times New Roman" w:cs="Times New Roman"/>
                <w:sz w:val="24"/>
                <w:szCs w:val="24"/>
              </w:rPr>
              <w:t>статьи 39.37 настоящего Кодекса</w:t>
            </w:r>
          </w:p>
        </w:tc>
        <w:tc>
          <w:tcPr>
            <w:tcW w:w="323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Указываются основания такого вывода</w:t>
            </w:r>
          </w:p>
        </w:tc>
      </w:tr>
      <w:tr w:rsidR="00E70930" w:rsidRPr="00B818E9" w:rsidTr="001B13ED">
        <w:tc>
          <w:tcPr>
            <w:tcW w:w="1668" w:type="dxa"/>
            <w:shd w:val="clear" w:color="auto" w:fill="auto"/>
          </w:tcPr>
          <w:p w:rsidR="00E70930" w:rsidRDefault="00E70930" w:rsidP="001B13ED">
            <w:pPr>
              <w:jc w:val="center"/>
            </w:pPr>
            <w:r w:rsidRPr="00B818E9">
              <w:rPr>
                <w:sz w:val="24"/>
                <w:szCs w:val="24"/>
              </w:rPr>
              <w:t>2.14.7</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Установление публичного сервитута в границах, указанных в ходатайстве, препятствует размещению объектов, предусмотренных утвержденным </w:t>
            </w:r>
            <w:r w:rsidRPr="00B818E9">
              <w:rPr>
                <w:rFonts w:ascii="Times New Roman" w:hAnsi="Times New Roman" w:cs="Times New Roman"/>
                <w:sz w:val="24"/>
                <w:szCs w:val="24"/>
              </w:rPr>
              <w:t>проектом планировки территории.</w:t>
            </w:r>
          </w:p>
        </w:tc>
        <w:tc>
          <w:tcPr>
            <w:tcW w:w="3233" w:type="dxa"/>
            <w:shd w:val="clear" w:color="auto" w:fill="auto"/>
          </w:tcPr>
          <w:p w:rsidR="00E70930" w:rsidRDefault="00E70930" w:rsidP="001B13ED">
            <w:pPr>
              <w:jc w:val="center"/>
            </w:pPr>
            <w:r w:rsidRPr="00B818E9">
              <w:rPr>
                <w:rFonts w:eastAsia="Calibri"/>
                <w:sz w:val="24"/>
                <w:szCs w:val="24"/>
              </w:rPr>
              <w:t>Указываются основания такого вывода</w:t>
            </w:r>
          </w:p>
        </w:tc>
      </w:tr>
      <w:tr w:rsidR="00E70930" w:rsidRPr="00B818E9" w:rsidTr="001B13ED">
        <w:tc>
          <w:tcPr>
            <w:tcW w:w="1668" w:type="dxa"/>
            <w:shd w:val="clear" w:color="auto" w:fill="auto"/>
          </w:tcPr>
          <w:p w:rsidR="00E70930" w:rsidRPr="00DD69D3" w:rsidRDefault="00E70930" w:rsidP="001B13ED">
            <w:pPr>
              <w:jc w:val="center"/>
            </w:pPr>
            <w:r w:rsidRPr="00B818E9">
              <w:rPr>
                <w:sz w:val="24"/>
                <w:szCs w:val="24"/>
              </w:rPr>
              <w:t>2.14.8</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Публичный сервитут испрашивается в целях реконструкции инженерного сооружения, которое предполагалось перенести в связи с </w:t>
            </w:r>
            <w:r w:rsidRPr="00B818E9">
              <w:rPr>
                <w:rFonts w:ascii="Times New Roman" w:hAnsi="Times New Roman"/>
                <w:sz w:val="24"/>
                <w:szCs w:val="24"/>
              </w:rPr>
              <w:lastRenderedPageBreak/>
              <w:t xml:space="preserve">изъятием земельного </w:t>
            </w:r>
            <w:r w:rsidRPr="00B818E9">
              <w:rPr>
                <w:rFonts w:ascii="Times New Roman" w:hAnsi="Times New Roman" w:cs="Times New Roman"/>
                <w:sz w:val="24"/>
                <w:szCs w:val="24"/>
              </w:rPr>
              <w:t>участка для государственных или муниципальных нужд</w:t>
            </w:r>
          </w:p>
        </w:tc>
        <w:tc>
          <w:tcPr>
            <w:tcW w:w="3233" w:type="dxa"/>
            <w:shd w:val="clear" w:color="auto" w:fill="auto"/>
          </w:tcPr>
          <w:p w:rsidR="00E70930" w:rsidRDefault="00E70930" w:rsidP="001B13ED">
            <w:pPr>
              <w:jc w:val="center"/>
            </w:pPr>
            <w:r w:rsidRPr="00B818E9">
              <w:rPr>
                <w:rFonts w:eastAsia="Calibri"/>
                <w:sz w:val="24"/>
                <w:szCs w:val="24"/>
              </w:rPr>
              <w:lastRenderedPageBreak/>
              <w:t>Указываются основания такого вывода</w:t>
            </w:r>
          </w:p>
        </w:tc>
      </w:tr>
      <w:tr w:rsidR="00E70930" w:rsidRPr="00B818E9" w:rsidTr="001B13ED">
        <w:tc>
          <w:tcPr>
            <w:tcW w:w="1668" w:type="dxa"/>
            <w:shd w:val="clear" w:color="auto" w:fill="auto"/>
          </w:tcPr>
          <w:p w:rsidR="00E70930" w:rsidRDefault="00E70930" w:rsidP="001B13ED">
            <w:pPr>
              <w:jc w:val="center"/>
            </w:pPr>
            <w:r w:rsidRPr="00B818E9">
              <w:rPr>
                <w:sz w:val="24"/>
                <w:szCs w:val="24"/>
              </w:rPr>
              <w:lastRenderedPageBreak/>
              <w:t>2.14.9</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3233" w:type="dxa"/>
            <w:shd w:val="clear" w:color="auto" w:fill="auto"/>
          </w:tcPr>
          <w:p w:rsidR="00E70930" w:rsidRDefault="00E70930" w:rsidP="001B13ED">
            <w:pPr>
              <w:jc w:val="center"/>
            </w:pPr>
            <w:r w:rsidRPr="00B818E9">
              <w:rPr>
                <w:rFonts w:eastAsia="Calibri"/>
                <w:sz w:val="24"/>
                <w:szCs w:val="24"/>
              </w:rPr>
              <w:t>Указываются основания такого вывода</w:t>
            </w:r>
          </w:p>
        </w:tc>
      </w:tr>
      <w:tr w:rsidR="00E70930" w:rsidRPr="00B818E9" w:rsidTr="001B13ED">
        <w:tc>
          <w:tcPr>
            <w:tcW w:w="1668" w:type="dxa"/>
            <w:shd w:val="clear" w:color="auto" w:fill="auto"/>
          </w:tcPr>
          <w:p w:rsidR="00E70930" w:rsidRDefault="00E70930" w:rsidP="001B13ED">
            <w:pPr>
              <w:jc w:val="center"/>
            </w:pPr>
            <w:r w:rsidRPr="00B818E9">
              <w:rPr>
                <w:sz w:val="24"/>
                <w:szCs w:val="24"/>
              </w:rPr>
              <w:t>2.14.10</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Заявление подано в орган</w:t>
            </w:r>
          </w:p>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государственной власти, орган местного</w:t>
            </w:r>
          </w:p>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самоуправления или организацию, в</w:t>
            </w:r>
          </w:p>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полномочия которых не входит</w:t>
            </w:r>
          </w:p>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предоставление услуги.</w:t>
            </w:r>
          </w:p>
        </w:tc>
        <w:tc>
          <w:tcPr>
            <w:tcW w:w="3233" w:type="dxa"/>
            <w:shd w:val="clear" w:color="auto" w:fill="auto"/>
          </w:tcPr>
          <w:p w:rsidR="00E70930" w:rsidRDefault="00E70930" w:rsidP="001B13ED">
            <w:pPr>
              <w:jc w:val="center"/>
            </w:pPr>
            <w:r w:rsidRPr="00B818E9">
              <w:rPr>
                <w:rFonts w:eastAsia="Calibri"/>
                <w:sz w:val="24"/>
                <w:szCs w:val="24"/>
              </w:rPr>
              <w:t>Указываются основания такого вывода</w:t>
            </w:r>
          </w:p>
        </w:tc>
      </w:tr>
    </w:tbl>
    <w:p w:rsidR="00E70930" w:rsidRDefault="00E70930" w:rsidP="00E70930">
      <w:pPr>
        <w:pStyle w:val="ConsPlusNormal"/>
        <w:jc w:val="center"/>
        <w:outlineLvl w:val="1"/>
        <w:rPr>
          <w:rFonts w:ascii="Times New Roman" w:hAnsi="Times New Roman" w:cs="Times New Roman"/>
          <w:sz w:val="28"/>
          <w:szCs w:val="28"/>
        </w:rPr>
      </w:pPr>
    </w:p>
    <w:p w:rsidR="00E70930" w:rsidRPr="00DD69D3" w:rsidRDefault="00E70930" w:rsidP="00E70930">
      <w:pPr>
        <w:pStyle w:val="ConsPlusNormal"/>
        <w:ind w:firstLine="851"/>
        <w:jc w:val="both"/>
        <w:outlineLvl w:val="1"/>
        <w:rPr>
          <w:rFonts w:ascii="Times New Roman" w:hAnsi="Times New Roman"/>
          <w:sz w:val="28"/>
          <w:szCs w:val="28"/>
        </w:rPr>
      </w:pPr>
      <w:r w:rsidRPr="00DD69D3">
        <w:rPr>
          <w:rFonts w:ascii="Times New Roman" w:hAnsi="Times New Roman"/>
          <w:sz w:val="28"/>
          <w:szCs w:val="28"/>
        </w:rPr>
        <w:t>Вы вправе повторно обратиться в орган, уполномоченный на предоставление услуги с</w:t>
      </w:r>
      <w:r w:rsidR="00586A89">
        <w:rPr>
          <w:rFonts w:ascii="Times New Roman" w:hAnsi="Times New Roman"/>
          <w:sz w:val="28"/>
          <w:szCs w:val="28"/>
        </w:rPr>
        <w:t xml:space="preserve"> </w:t>
      </w:r>
      <w:r w:rsidRPr="00DD69D3">
        <w:rPr>
          <w:rFonts w:ascii="Times New Roman" w:hAnsi="Times New Roman"/>
          <w:sz w:val="28"/>
          <w:szCs w:val="28"/>
        </w:rPr>
        <w:t>заявлением о предоставлении услуги после устранения указанных нарушений.</w:t>
      </w:r>
    </w:p>
    <w:p w:rsidR="00E70930" w:rsidRPr="00DD69D3" w:rsidRDefault="00E70930" w:rsidP="00E70930">
      <w:pPr>
        <w:pStyle w:val="ConsPlusNormal"/>
        <w:ind w:firstLine="851"/>
        <w:jc w:val="both"/>
        <w:outlineLvl w:val="1"/>
        <w:rPr>
          <w:rFonts w:ascii="Times New Roman" w:hAnsi="Times New Roman"/>
          <w:sz w:val="28"/>
          <w:szCs w:val="28"/>
        </w:rPr>
      </w:pPr>
      <w:r w:rsidRPr="00DD69D3">
        <w:rPr>
          <w:rFonts w:ascii="Times New Roman" w:hAnsi="Times New Roman"/>
          <w:sz w:val="28"/>
          <w:szCs w:val="28"/>
        </w:rPr>
        <w:t>Данный отказ может быть обжалован в досудебном порядке путем направления жалобы в</w:t>
      </w:r>
      <w:r>
        <w:rPr>
          <w:rFonts w:ascii="Times New Roman" w:hAnsi="Times New Roman"/>
          <w:sz w:val="28"/>
          <w:szCs w:val="28"/>
        </w:rPr>
        <w:t xml:space="preserve"> Администрацию муниципального образования «</w:t>
      </w:r>
      <w:r w:rsidR="00064887">
        <w:rPr>
          <w:rFonts w:ascii="Times New Roman" w:hAnsi="Times New Roman"/>
          <w:sz w:val="28"/>
          <w:szCs w:val="28"/>
        </w:rPr>
        <w:t>Темкинский</w:t>
      </w:r>
      <w:r>
        <w:rPr>
          <w:rFonts w:ascii="Times New Roman" w:hAnsi="Times New Roman"/>
          <w:sz w:val="28"/>
          <w:szCs w:val="28"/>
        </w:rPr>
        <w:t xml:space="preserve"> муниципальный округ» Смоленской области</w:t>
      </w:r>
      <w:r w:rsidRPr="00DD69D3">
        <w:rPr>
          <w:rFonts w:ascii="Times New Roman" w:hAnsi="Times New Roman"/>
          <w:sz w:val="28"/>
          <w:szCs w:val="28"/>
        </w:rPr>
        <w:t>, а также в судебном порядке.</w:t>
      </w:r>
    </w:p>
    <w:p w:rsidR="00E70930" w:rsidRDefault="00E70930" w:rsidP="00E70930">
      <w:pPr>
        <w:pStyle w:val="ConsPlusNormal"/>
        <w:ind w:firstLine="851"/>
        <w:jc w:val="both"/>
        <w:outlineLvl w:val="1"/>
        <w:rPr>
          <w:rFonts w:ascii="Times New Roman" w:hAnsi="Times New Roman"/>
          <w:sz w:val="28"/>
          <w:szCs w:val="28"/>
        </w:rPr>
      </w:pPr>
    </w:p>
    <w:p w:rsidR="00E70930" w:rsidRPr="00DD69D3" w:rsidRDefault="00E70930" w:rsidP="00E70930">
      <w:pPr>
        <w:pStyle w:val="ConsPlusNormal"/>
        <w:jc w:val="both"/>
        <w:outlineLvl w:val="1"/>
        <w:rPr>
          <w:rFonts w:ascii="Times New Roman" w:hAnsi="Times New Roman"/>
          <w:sz w:val="28"/>
          <w:szCs w:val="28"/>
        </w:rPr>
      </w:pPr>
      <w:r w:rsidRPr="00DD69D3">
        <w:rPr>
          <w:rFonts w:ascii="Times New Roman" w:hAnsi="Times New Roman"/>
          <w:sz w:val="28"/>
          <w:szCs w:val="28"/>
        </w:rPr>
        <w:t>Ф.И.О. __________________ , Подпись _________________</w:t>
      </w:r>
    </w:p>
    <w:p w:rsidR="00E70930" w:rsidRDefault="00E70930" w:rsidP="00E70930">
      <w:pPr>
        <w:pStyle w:val="ConsPlusNormal"/>
        <w:ind w:firstLine="851"/>
        <w:jc w:val="both"/>
        <w:outlineLvl w:val="1"/>
        <w:rPr>
          <w:rFonts w:ascii="Times New Roman" w:hAnsi="Times New Roman" w:cs="Times New Roman"/>
          <w:sz w:val="28"/>
          <w:szCs w:val="28"/>
        </w:rPr>
      </w:pPr>
    </w:p>
    <w:p w:rsidR="00E70930" w:rsidRPr="00374730" w:rsidRDefault="00E70930" w:rsidP="00E70930">
      <w:pPr>
        <w:pStyle w:val="ConsPlusNormal"/>
        <w:outlineLvl w:val="1"/>
        <w:rPr>
          <w:rFonts w:ascii="Times New Roman" w:hAnsi="Times New Roman" w:cs="Times New Roman"/>
          <w:sz w:val="28"/>
          <w:szCs w:val="28"/>
        </w:rPr>
      </w:pPr>
      <w:r w:rsidRPr="00DD69D3">
        <w:rPr>
          <w:rFonts w:ascii="Times New Roman" w:hAnsi="Times New Roman" w:cs="Times New Roman"/>
          <w:sz w:val="28"/>
          <w:szCs w:val="28"/>
        </w:rPr>
        <w:t>Должность уполномоченного сотрудника</w:t>
      </w: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586A89" w:rsidRDefault="00586A89" w:rsidP="00E70930">
      <w:pPr>
        <w:pStyle w:val="ConsPlusNormal"/>
        <w:ind w:left="5670"/>
        <w:jc w:val="both"/>
        <w:outlineLvl w:val="1"/>
        <w:rPr>
          <w:rFonts w:ascii="Times New Roman" w:hAnsi="Times New Roman" w:cs="Times New Roman"/>
          <w:sz w:val="20"/>
        </w:rPr>
      </w:pPr>
    </w:p>
    <w:p w:rsidR="00586A89" w:rsidRDefault="00586A89" w:rsidP="00E70930">
      <w:pPr>
        <w:pStyle w:val="ConsPlusNormal"/>
        <w:ind w:left="5670"/>
        <w:jc w:val="both"/>
        <w:outlineLvl w:val="1"/>
        <w:rPr>
          <w:rFonts w:ascii="Times New Roman" w:hAnsi="Times New Roman" w:cs="Times New Roman"/>
          <w:sz w:val="20"/>
        </w:rPr>
      </w:pPr>
    </w:p>
    <w:p w:rsidR="00064887" w:rsidRDefault="00064887" w:rsidP="00E70930">
      <w:pPr>
        <w:pStyle w:val="ConsPlusNormal"/>
        <w:ind w:left="5670"/>
        <w:jc w:val="both"/>
        <w:outlineLvl w:val="1"/>
        <w:rPr>
          <w:rFonts w:ascii="Times New Roman" w:hAnsi="Times New Roman" w:cs="Times New Roman"/>
          <w:sz w:val="20"/>
        </w:rPr>
      </w:pPr>
    </w:p>
    <w:p w:rsidR="00064887" w:rsidRDefault="00064887" w:rsidP="00E70930">
      <w:pPr>
        <w:pStyle w:val="ConsPlusNormal"/>
        <w:ind w:left="5670"/>
        <w:jc w:val="both"/>
        <w:outlineLvl w:val="1"/>
        <w:rPr>
          <w:rFonts w:ascii="Times New Roman" w:hAnsi="Times New Roman" w:cs="Times New Roman"/>
          <w:sz w:val="20"/>
        </w:rPr>
      </w:pPr>
    </w:p>
    <w:p w:rsidR="00586A89" w:rsidRDefault="00586A89" w:rsidP="00E70930">
      <w:pPr>
        <w:pStyle w:val="ConsPlusNormal"/>
        <w:ind w:left="5670"/>
        <w:jc w:val="both"/>
        <w:outlineLvl w:val="1"/>
        <w:rPr>
          <w:rFonts w:ascii="Times New Roman" w:hAnsi="Times New Roman" w:cs="Times New Roman"/>
          <w:sz w:val="20"/>
        </w:rPr>
      </w:pPr>
    </w:p>
    <w:p w:rsidR="00586A89" w:rsidRDefault="00586A89" w:rsidP="00E70930">
      <w:pPr>
        <w:pStyle w:val="ConsPlusNormal"/>
        <w:ind w:left="5670"/>
        <w:jc w:val="both"/>
        <w:outlineLvl w:val="1"/>
        <w:rPr>
          <w:rFonts w:ascii="Times New Roman" w:hAnsi="Times New Roman" w:cs="Times New Roman"/>
          <w:sz w:val="20"/>
        </w:rPr>
      </w:pPr>
    </w:p>
    <w:p w:rsidR="00586A89" w:rsidRDefault="00586A89" w:rsidP="00E70930">
      <w:pPr>
        <w:pStyle w:val="ConsPlusNormal"/>
        <w:ind w:left="5670"/>
        <w:jc w:val="both"/>
        <w:outlineLvl w:val="1"/>
        <w:rPr>
          <w:rFonts w:ascii="Times New Roman" w:hAnsi="Times New Roman" w:cs="Times New Roman"/>
          <w:sz w:val="20"/>
        </w:rPr>
      </w:pPr>
    </w:p>
    <w:p w:rsidR="00586A89" w:rsidRDefault="00586A89" w:rsidP="00E70930">
      <w:pPr>
        <w:pStyle w:val="ConsPlusNormal"/>
        <w:ind w:left="5670"/>
        <w:jc w:val="both"/>
        <w:outlineLvl w:val="1"/>
        <w:rPr>
          <w:rFonts w:ascii="Times New Roman" w:hAnsi="Times New Roman" w:cs="Times New Roman"/>
          <w:sz w:val="20"/>
        </w:rPr>
      </w:pPr>
    </w:p>
    <w:p w:rsidR="00E81BF1" w:rsidRDefault="00E81BF1" w:rsidP="00E70930">
      <w:pPr>
        <w:pStyle w:val="ConsPlusNormal"/>
        <w:ind w:left="5670"/>
        <w:jc w:val="both"/>
        <w:outlineLvl w:val="1"/>
        <w:rPr>
          <w:rFonts w:ascii="Times New Roman" w:hAnsi="Times New Roman" w:cs="Times New Roman"/>
          <w:sz w:val="20"/>
        </w:rPr>
      </w:pPr>
    </w:p>
    <w:p w:rsidR="00E70930" w:rsidRPr="00E70930" w:rsidRDefault="00E70930" w:rsidP="00E70930">
      <w:pPr>
        <w:pStyle w:val="ConsPlusNormal"/>
        <w:ind w:left="5670"/>
        <w:jc w:val="both"/>
        <w:outlineLvl w:val="1"/>
        <w:rPr>
          <w:rFonts w:ascii="Times New Roman" w:hAnsi="Times New Roman" w:cs="Times New Roman"/>
          <w:sz w:val="20"/>
        </w:rPr>
      </w:pPr>
      <w:r w:rsidRPr="00E70930">
        <w:rPr>
          <w:rFonts w:ascii="Times New Roman" w:hAnsi="Times New Roman" w:cs="Times New Roman"/>
          <w:sz w:val="20"/>
        </w:rPr>
        <w:lastRenderedPageBreak/>
        <w:t>Приложение № 3</w:t>
      </w:r>
    </w:p>
    <w:p w:rsidR="00E70930" w:rsidRPr="00E70930" w:rsidRDefault="00E70930" w:rsidP="00E70930">
      <w:pPr>
        <w:pStyle w:val="ConsPlusNormal"/>
        <w:ind w:left="5670"/>
        <w:jc w:val="both"/>
        <w:outlineLvl w:val="1"/>
        <w:rPr>
          <w:rFonts w:ascii="Times New Roman" w:hAnsi="Times New Roman" w:cs="Times New Roman"/>
          <w:sz w:val="20"/>
        </w:rPr>
      </w:pPr>
      <w:r w:rsidRPr="00E70930">
        <w:rPr>
          <w:rFonts w:ascii="Times New Roman" w:hAnsi="Times New Roman" w:cs="Times New Roman"/>
          <w:sz w:val="20"/>
        </w:rPr>
        <w:t xml:space="preserve">к Административному регламенту по предоставлению муниципальной услуги «Установление публичного сервитута в соответствии с главой </w:t>
      </w:r>
      <w:r w:rsidRPr="00E70930">
        <w:rPr>
          <w:rFonts w:ascii="Times New Roman" w:hAnsi="Times New Roman" w:cs="Times New Roman"/>
          <w:sz w:val="20"/>
          <w:lang w:val="en-US"/>
        </w:rPr>
        <w:t>V</w:t>
      </w:r>
      <w:r w:rsidRPr="00E70930">
        <w:rPr>
          <w:rFonts w:ascii="Times New Roman" w:hAnsi="Times New Roman" w:cs="Times New Roman"/>
          <w:sz w:val="20"/>
        </w:rPr>
        <w:t xml:space="preserve">.7 Земельного кодекса Российской Федерации» </w:t>
      </w:r>
    </w:p>
    <w:p w:rsidR="00E70930" w:rsidRDefault="00E70930" w:rsidP="00E70930">
      <w:pPr>
        <w:pStyle w:val="ConsPlusNormal"/>
        <w:ind w:left="5670"/>
        <w:jc w:val="center"/>
        <w:outlineLvl w:val="1"/>
        <w:rPr>
          <w:rFonts w:ascii="Times New Roman" w:hAnsi="Times New Roman" w:cs="Times New Roman"/>
          <w:sz w:val="24"/>
          <w:szCs w:val="24"/>
        </w:rPr>
      </w:pPr>
    </w:p>
    <w:p w:rsidR="00E70930" w:rsidRPr="00374730" w:rsidRDefault="00E70930" w:rsidP="00E70930">
      <w:pPr>
        <w:pStyle w:val="ConsPlusNormal"/>
        <w:ind w:left="5670"/>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b/>
          <w:sz w:val="28"/>
          <w:szCs w:val="28"/>
        </w:rPr>
      </w:pPr>
      <w:r w:rsidRPr="008945B0">
        <w:rPr>
          <w:rFonts w:ascii="Times New Roman" w:hAnsi="Times New Roman" w:cs="Times New Roman"/>
          <w:b/>
          <w:sz w:val="28"/>
          <w:szCs w:val="28"/>
        </w:rPr>
        <w:t xml:space="preserve">Форма </w:t>
      </w:r>
      <w:r>
        <w:rPr>
          <w:rFonts w:ascii="Times New Roman" w:hAnsi="Times New Roman" w:cs="Times New Roman"/>
          <w:b/>
          <w:sz w:val="28"/>
          <w:szCs w:val="28"/>
        </w:rPr>
        <w:t>решения о возврате документов, необходимых для предоставления услуги</w:t>
      </w:r>
    </w:p>
    <w:p w:rsidR="00E70930" w:rsidRPr="004E716A" w:rsidRDefault="00E70930" w:rsidP="00E70930">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064887">
        <w:rPr>
          <w:rFonts w:ascii="Times New Roman" w:hAnsi="Times New Roman" w:cs="Times New Roman"/>
          <w:sz w:val="28"/>
          <w:szCs w:val="28"/>
          <w:u w:val="single"/>
        </w:rPr>
        <w:t>Темкинский</w:t>
      </w:r>
      <w:r>
        <w:rPr>
          <w:rFonts w:ascii="Times New Roman" w:hAnsi="Times New Roman" w:cs="Times New Roman"/>
          <w:sz w:val="28"/>
          <w:szCs w:val="28"/>
          <w:u w:val="single"/>
        </w:rPr>
        <w:t xml:space="preserve"> муниципальный округ</w:t>
      </w:r>
      <w:r w:rsidRPr="004E716A">
        <w:rPr>
          <w:rFonts w:ascii="Times New Roman" w:hAnsi="Times New Roman" w:cs="Times New Roman"/>
          <w:sz w:val="28"/>
          <w:szCs w:val="28"/>
          <w:u w:val="single"/>
        </w:rPr>
        <w:t>» Смоленской области</w:t>
      </w:r>
    </w:p>
    <w:p w:rsidR="00E70930" w:rsidRPr="004E716A" w:rsidRDefault="00E70930" w:rsidP="00E70930">
      <w:pPr>
        <w:pStyle w:val="ConsPlusNormal"/>
        <w:jc w:val="center"/>
        <w:outlineLvl w:val="1"/>
        <w:rPr>
          <w:rFonts w:ascii="Times New Roman" w:hAnsi="Times New Roman" w:cs="Times New Roman"/>
          <w:sz w:val="24"/>
          <w:szCs w:val="24"/>
        </w:rPr>
      </w:pPr>
      <w:r w:rsidRPr="004E716A">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 самоуправления)</w:t>
      </w:r>
    </w:p>
    <w:p w:rsidR="00E70930" w:rsidRPr="000B6FB6" w:rsidRDefault="00E70930" w:rsidP="00E70930">
      <w:pPr>
        <w:pStyle w:val="ConsPlusNormal"/>
        <w:outlineLvl w:val="1"/>
        <w:rPr>
          <w:rFonts w:ascii="Times New Roman" w:hAnsi="Times New Roman" w:cs="Times New Roman"/>
          <w:sz w:val="28"/>
          <w:szCs w:val="28"/>
          <w:u w:val="single"/>
        </w:rPr>
      </w:pPr>
    </w:p>
    <w:p w:rsidR="00E70930" w:rsidRDefault="00E70930" w:rsidP="00E70930">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Кому:</w:t>
      </w:r>
      <w:r>
        <w:rPr>
          <w:rFonts w:ascii="Times New Roman" w:hAnsi="Times New Roman" w:cs="Times New Roman"/>
          <w:sz w:val="28"/>
          <w:szCs w:val="28"/>
        </w:rPr>
        <w:t xml:space="preserve"> ___________________________</w:t>
      </w:r>
    </w:p>
    <w:p w:rsidR="00E70930"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rsidR="00E70930" w:rsidRPr="004E716A"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___________________________</w:t>
      </w:r>
      <w:r w:rsidRPr="004E716A">
        <w:rPr>
          <w:rFonts w:ascii="Times New Roman" w:hAnsi="Times New Roman" w:cs="Times New Roman"/>
          <w:sz w:val="28"/>
          <w:szCs w:val="28"/>
        </w:rPr>
        <w:t>______</w:t>
      </w:r>
    </w:p>
    <w:p w:rsidR="00E70930" w:rsidRPr="004E716A" w:rsidRDefault="00E70930" w:rsidP="00E70930">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Контактные данные представителя</w:t>
      </w:r>
      <w:r>
        <w:rPr>
          <w:rFonts w:ascii="Times New Roman" w:hAnsi="Times New Roman" w:cs="Times New Roman"/>
          <w:sz w:val="28"/>
          <w:szCs w:val="28"/>
        </w:rPr>
        <w:t xml:space="preserve"> (заявителя)</w:t>
      </w:r>
      <w:r w:rsidRPr="004E716A">
        <w:rPr>
          <w:rFonts w:ascii="Times New Roman" w:hAnsi="Times New Roman" w:cs="Times New Roman"/>
          <w:sz w:val="28"/>
          <w:szCs w:val="28"/>
        </w:rPr>
        <w:t>:</w:t>
      </w:r>
    </w:p>
    <w:p w:rsidR="00E70930"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Тел.: _________________</w:t>
      </w:r>
      <w:r w:rsidRPr="004E716A">
        <w:rPr>
          <w:rFonts w:ascii="Times New Roman" w:hAnsi="Times New Roman" w:cs="Times New Roman"/>
          <w:sz w:val="28"/>
          <w:szCs w:val="28"/>
        </w:rPr>
        <w:t>___________</w:t>
      </w:r>
    </w:p>
    <w:p w:rsidR="00E70930" w:rsidRDefault="00E70930" w:rsidP="00E70930">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Эл.почта: ________________________</w:t>
      </w:r>
    </w:p>
    <w:p w:rsidR="00E70930" w:rsidRPr="00374730" w:rsidRDefault="00E70930" w:rsidP="00E70930">
      <w:pPr>
        <w:pStyle w:val="ConsPlusNormal"/>
        <w:ind w:left="5670"/>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РЕШЕНИЕ</w:t>
      </w:r>
    </w:p>
    <w:p w:rsidR="00E70930" w:rsidRDefault="00E70930" w:rsidP="00E7093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о возврате документов, необходимых для предоставления услуги</w:t>
      </w:r>
    </w:p>
    <w:p w:rsidR="00E70930" w:rsidRDefault="00E70930" w:rsidP="00E70930">
      <w:pPr>
        <w:pStyle w:val="ConsPlusNormal"/>
        <w:jc w:val="center"/>
        <w:outlineLvl w:val="1"/>
        <w:rPr>
          <w:rFonts w:ascii="Times New Roman" w:hAnsi="Times New Roman" w:cs="Times New Roman"/>
          <w:b/>
          <w:sz w:val="28"/>
          <w:szCs w:val="28"/>
        </w:rPr>
      </w:pPr>
    </w:p>
    <w:p w:rsidR="00E70930" w:rsidRDefault="00E70930" w:rsidP="00E7093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Pr="004E716A">
        <w:rPr>
          <w:rFonts w:ascii="Times New Roman" w:hAnsi="Times New Roman" w:cs="Times New Roman"/>
          <w:sz w:val="28"/>
          <w:szCs w:val="28"/>
        </w:rPr>
        <w:t xml:space="preserve">________________                                                            </w:t>
      </w:r>
      <w:r>
        <w:rPr>
          <w:rFonts w:ascii="Times New Roman" w:hAnsi="Times New Roman" w:cs="Times New Roman"/>
          <w:sz w:val="28"/>
          <w:szCs w:val="28"/>
        </w:rPr>
        <w:t xml:space="preserve">от </w:t>
      </w:r>
      <w:r w:rsidRPr="004E716A">
        <w:rPr>
          <w:rFonts w:ascii="Times New Roman" w:hAnsi="Times New Roman" w:cs="Times New Roman"/>
          <w:sz w:val="28"/>
          <w:szCs w:val="28"/>
        </w:rPr>
        <w:t>_______________</w:t>
      </w:r>
    </w:p>
    <w:p w:rsidR="00E70930" w:rsidRPr="003747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FE66CF">
        <w:rPr>
          <w:rFonts w:ascii="Times New Roman" w:hAnsi="Times New Roman" w:cs="Times New Roman"/>
          <w:sz w:val="28"/>
          <w:szCs w:val="28"/>
        </w:rPr>
        <w:t xml:space="preserve">По результатам рассмотрения </w:t>
      </w:r>
      <w:r>
        <w:rPr>
          <w:rFonts w:ascii="Times New Roman" w:hAnsi="Times New Roman" w:cs="Times New Roman"/>
          <w:sz w:val="28"/>
          <w:szCs w:val="28"/>
        </w:rPr>
        <w:t>заявления по услуге _______________ (наименование услуги) № ____ от ______ и приложенных к нему документов принято решение о возврате документов по следующим основаниям:</w:t>
      </w:r>
    </w:p>
    <w:p w:rsidR="00E70930" w:rsidRDefault="00E70930" w:rsidP="00E70930">
      <w:pPr>
        <w:pStyle w:val="ConsPlusNormal"/>
        <w:ind w:firstLine="851"/>
        <w:jc w:val="both"/>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4"/>
        <w:gridCol w:w="5147"/>
        <w:gridCol w:w="3034"/>
      </w:tblGrid>
      <w:tr w:rsidR="00E70930" w:rsidRPr="00B818E9" w:rsidTr="001B13ED">
        <w:tc>
          <w:tcPr>
            <w:tcW w:w="1668" w:type="dxa"/>
            <w:shd w:val="clear" w:color="auto" w:fill="auto"/>
          </w:tcPr>
          <w:p w:rsidR="00E70930" w:rsidRPr="00B818E9" w:rsidRDefault="00E70930" w:rsidP="001B13ED">
            <w:pPr>
              <w:jc w:val="center"/>
              <w:rPr>
                <w:sz w:val="24"/>
                <w:szCs w:val="24"/>
              </w:rPr>
            </w:pPr>
            <w:r w:rsidRPr="00B818E9">
              <w:rPr>
                <w:sz w:val="24"/>
                <w:szCs w:val="24"/>
              </w:rPr>
              <w:t>№ пункта административного регламента</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Наименование основания для отказа в соответствии с единым стандартом</w:t>
            </w:r>
          </w:p>
        </w:tc>
        <w:tc>
          <w:tcPr>
            <w:tcW w:w="3233" w:type="dxa"/>
            <w:shd w:val="clear" w:color="auto" w:fill="auto"/>
          </w:tcPr>
          <w:p w:rsidR="00E70930" w:rsidRPr="00B818E9" w:rsidRDefault="00E70930" w:rsidP="001B13ED">
            <w:pPr>
              <w:jc w:val="center"/>
              <w:rPr>
                <w:sz w:val="24"/>
                <w:szCs w:val="24"/>
              </w:rPr>
            </w:pPr>
            <w:r w:rsidRPr="00B818E9">
              <w:rPr>
                <w:sz w:val="24"/>
                <w:szCs w:val="24"/>
              </w:rPr>
              <w:t>Разъяснение причин отказа в предоставлении услуги</w:t>
            </w:r>
          </w:p>
        </w:tc>
      </w:tr>
      <w:tr w:rsidR="00E70930" w:rsidRPr="00B818E9" w:rsidTr="001B13ED">
        <w:tc>
          <w:tcPr>
            <w:tcW w:w="1668" w:type="dxa"/>
            <w:shd w:val="clear" w:color="auto" w:fill="auto"/>
          </w:tcPr>
          <w:p w:rsidR="00E70930" w:rsidRPr="00B818E9" w:rsidRDefault="00E70930" w:rsidP="001B13ED">
            <w:pPr>
              <w:jc w:val="center"/>
              <w:rPr>
                <w:sz w:val="24"/>
                <w:szCs w:val="24"/>
              </w:rPr>
            </w:pPr>
            <w:r w:rsidRPr="00B818E9">
              <w:rPr>
                <w:sz w:val="24"/>
                <w:szCs w:val="24"/>
              </w:rPr>
              <w:t>2.12.1</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w:t>
            </w:r>
            <w:r w:rsidRPr="00B818E9">
              <w:rPr>
                <w:rFonts w:ascii="Times New Roman" w:hAnsi="Times New Roman" w:cs="Times New Roman"/>
                <w:sz w:val="24"/>
                <w:szCs w:val="24"/>
              </w:rPr>
              <w:t>входит предоставление услуги</w:t>
            </w:r>
          </w:p>
        </w:tc>
        <w:tc>
          <w:tcPr>
            <w:tcW w:w="3233" w:type="dxa"/>
            <w:shd w:val="clear" w:color="auto" w:fill="auto"/>
          </w:tcPr>
          <w:p w:rsidR="00E70930" w:rsidRPr="00B818E9" w:rsidRDefault="00E70930" w:rsidP="001B13ED">
            <w:pPr>
              <w:jc w:val="center"/>
              <w:rPr>
                <w:sz w:val="24"/>
                <w:szCs w:val="24"/>
              </w:rPr>
            </w:pPr>
            <w:r w:rsidRPr="00B818E9">
              <w:rPr>
                <w:rFonts w:eastAsia="Calibri"/>
                <w:sz w:val="24"/>
                <w:szCs w:val="24"/>
              </w:rPr>
              <w:t>Указываются основания такого вывода</w:t>
            </w:r>
          </w:p>
        </w:tc>
      </w:tr>
      <w:tr w:rsidR="00E70930" w:rsidRPr="00B818E9" w:rsidTr="001B13ED">
        <w:tc>
          <w:tcPr>
            <w:tcW w:w="1668" w:type="dxa"/>
            <w:shd w:val="clear" w:color="auto" w:fill="auto"/>
          </w:tcPr>
          <w:p w:rsidR="00E70930" w:rsidRPr="00B818E9" w:rsidRDefault="00E70930" w:rsidP="001B13ED">
            <w:pPr>
              <w:jc w:val="center"/>
              <w:rPr>
                <w:sz w:val="24"/>
                <w:szCs w:val="24"/>
              </w:rPr>
            </w:pPr>
            <w:r w:rsidRPr="00B818E9">
              <w:rPr>
                <w:sz w:val="24"/>
                <w:szCs w:val="24"/>
              </w:rPr>
              <w:t>2.12.2</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Подача запроса о предоставлении услуги и </w:t>
            </w:r>
            <w:r w:rsidRPr="00B818E9">
              <w:rPr>
                <w:rFonts w:ascii="Times New Roman" w:hAnsi="Times New Roman"/>
                <w:sz w:val="24"/>
                <w:szCs w:val="24"/>
              </w:rPr>
              <w:lastRenderedPageBreak/>
              <w:t xml:space="preserve">документов, необходимых для предоставления услуги, в электронной форме с нарушением установленных </w:t>
            </w:r>
            <w:r w:rsidRPr="00B818E9">
              <w:rPr>
                <w:rFonts w:ascii="Times New Roman" w:hAnsi="Times New Roman" w:cs="Times New Roman"/>
                <w:sz w:val="24"/>
                <w:szCs w:val="24"/>
              </w:rPr>
              <w:t>требований</w:t>
            </w:r>
          </w:p>
        </w:tc>
        <w:tc>
          <w:tcPr>
            <w:tcW w:w="3233" w:type="dxa"/>
            <w:shd w:val="clear" w:color="auto" w:fill="auto"/>
          </w:tcPr>
          <w:p w:rsidR="00E70930" w:rsidRPr="00B818E9" w:rsidRDefault="00E70930" w:rsidP="001B13ED">
            <w:pPr>
              <w:jc w:val="center"/>
              <w:rPr>
                <w:sz w:val="24"/>
                <w:szCs w:val="24"/>
              </w:rPr>
            </w:pPr>
            <w:r w:rsidRPr="00B818E9">
              <w:rPr>
                <w:rFonts w:eastAsia="Calibri"/>
                <w:sz w:val="24"/>
                <w:szCs w:val="24"/>
              </w:rPr>
              <w:lastRenderedPageBreak/>
              <w:t xml:space="preserve">Указываются основания </w:t>
            </w:r>
            <w:r w:rsidRPr="00B818E9">
              <w:rPr>
                <w:rFonts w:eastAsia="Calibri"/>
                <w:sz w:val="24"/>
                <w:szCs w:val="24"/>
              </w:rPr>
              <w:lastRenderedPageBreak/>
              <w:t>такого вывода</w:t>
            </w:r>
          </w:p>
        </w:tc>
      </w:tr>
      <w:tr w:rsidR="00E70930" w:rsidRPr="00B818E9" w:rsidTr="001B13ED">
        <w:tc>
          <w:tcPr>
            <w:tcW w:w="1668" w:type="dxa"/>
            <w:shd w:val="clear" w:color="auto" w:fill="auto"/>
          </w:tcPr>
          <w:p w:rsidR="00E70930" w:rsidRPr="00B818E9" w:rsidRDefault="00E70930" w:rsidP="001B13ED">
            <w:pPr>
              <w:jc w:val="center"/>
              <w:rPr>
                <w:sz w:val="24"/>
                <w:szCs w:val="24"/>
              </w:rPr>
            </w:pPr>
            <w:r w:rsidRPr="00B818E9">
              <w:rPr>
                <w:sz w:val="24"/>
                <w:szCs w:val="24"/>
              </w:rPr>
              <w:lastRenderedPageBreak/>
              <w:t>2.12.3</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Представление неполного комплекта документов, необходимых для </w:t>
            </w:r>
            <w:r w:rsidRPr="00B818E9">
              <w:rPr>
                <w:rFonts w:ascii="Times New Roman" w:hAnsi="Times New Roman" w:cs="Times New Roman"/>
                <w:sz w:val="24"/>
                <w:szCs w:val="24"/>
              </w:rPr>
              <w:t>предоставления услуги</w:t>
            </w:r>
          </w:p>
        </w:tc>
        <w:tc>
          <w:tcPr>
            <w:tcW w:w="3233" w:type="dxa"/>
            <w:shd w:val="clear" w:color="auto" w:fill="auto"/>
          </w:tcPr>
          <w:p w:rsidR="00E70930" w:rsidRPr="00B818E9" w:rsidRDefault="00E70930" w:rsidP="001B13ED">
            <w:pPr>
              <w:jc w:val="center"/>
              <w:rPr>
                <w:rFonts w:eastAsia="Calibri"/>
                <w:sz w:val="24"/>
                <w:szCs w:val="24"/>
              </w:rPr>
            </w:pPr>
          </w:p>
        </w:tc>
      </w:tr>
      <w:tr w:rsidR="00E70930" w:rsidRPr="00B818E9" w:rsidTr="001B13ED">
        <w:tc>
          <w:tcPr>
            <w:tcW w:w="1668" w:type="dxa"/>
            <w:shd w:val="clear" w:color="auto" w:fill="auto"/>
          </w:tcPr>
          <w:p w:rsidR="00E70930" w:rsidRPr="00B818E9" w:rsidRDefault="00E70930" w:rsidP="001B13ED">
            <w:pPr>
              <w:jc w:val="center"/>
              <w:rPr>
                <w:sz w:val="24"/>
                <w:szCs w:val="24"/>
              </w:rPr>
            </w:pPr>
            <w:r w:rsidRPr="00B818E9">
              <w:rPr>
                <w:sz w:val="24"/>
                <w:szCs w:val="24"/>
              </w:rPr>
              <w:t>2.12.4</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Заявитель не является лицом, </w:t>
            </w:r>
            <w:r w:rsidRPr="00B818E9">
              <w:rPr>
                <w:rFonts w:ascii="Times New Roman" w:hAnsi="Times New Roman" w:cs="Times New Roman"/>
                <w:sz w:val="24"/>
                <w:szCs w:val="24"/>
              </w:rPr>
              <w:t>предусмотренным статьей 39.40 ЗК РФ</w:t>
            </w:r>
          </w:p>
        </w:tc>
        <w:tc>
          <w:tcPr>
            <w:tcW w:w="3233" w:type="dxa"/>
            <w:shd w:val="clear" w:color="auto" w:fill="auto"/>
          </w:tcPr>
          <w:p w:rsidR="00E70930" w:rsidRPr="00B818E9" w:rsidRDefault="00E70930" w:rsidP="001B13ED">
            <w:pPr>
              <w:jc w:val="center"/>
              <w:rPr>
                <w:rFonts w:eastAsia="Calibri"/>
                <w:sz w:val="24"/>
                <w:szCs w:val="24"/>
              </w:rPr>
            </w:pPr>
          </w:p>
        </w:tc>
      </w:tr>
      <w:tr w:rsidR="00E70930" w:rsidRPr="00B818E9" w:rsidTr="001B13ED">
        <w:tc>
          <w:tcPr>
            <w:tcW w:w="1668" w:type="dxa"/>
            <w:shd w:val="clear" w:color="auto" w:fill="auto"/>
          </w:tcPr>
          <w:p w:rsidR="00E70930" w:rsidRPr="00B818E9" w:rsidRDefault="00E70930" w:rsidP="001B13ED">
            <w:pPr>
              <w:jc w:val="center"/>
              <w:rPr>
                <w:sz w:val="24"/>
                <w:szCs w:val="24"/>
              </w:rPr>
            </w:pPr>
            <w:r w:rsidRPr="00B818E9">
              <w:rPr>
                <w:sz w:val="24"/>
                <w:szCs w:val="24"/>
              </w:rPr>
              <w:t>2.12.5</w:t>
            </w:r>
          </w:p>
        </w:tc>
        <w:tc>
          <w:tcPr>
            <w:tcW w:w="5663"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Подано ходатайство об установлении публичного сервитута в целях, не предусмотренных статьей 39.37 Земельного кодекса Российской </w:t>
            </w:r>
            <w:r w:rsidRPr="00B818E9">
              <w:rPr>
                <w:rFonts w:ascii="Times New Roman" w:hAnsi="Times New Roman" w:cs="Times New Roman"/>
                <w:sz w:val="24"/>
                <w:szCs w:val="24"/>
              </w:rPr>
              <w:t>Федерации</w:t>
            </w:r>
          </w:p>
        </w:tc>
        <w:tc>
          <w:tcPr>
            <w:tcW w:w="3233" w:type="dxa"/>
            <w:shd w:val="clear" w:color="auto" w:fill="auto"/>
          </w:tcPr>
          <w:p w:rsidR="00E70930" w:rsidRPr="00B818E9" w:rsidRDefault="00E70930" w:rsidP="001B13ED">
            <w:pPr>
              <w:jc w:val="center"/>
              <w:rPr>
                <w:rFonts w:eastAsia="Calibri"/>
                <w:sz w:val="24"/>
                <w:szCs w:val="24"/>
              </w:rPr>
            </w:pPr>
          </w:p>
        </w:tc>
      </w:tr>
    </w:tbl>
    <w:p w:rsidR="00E70930" w:rsidRDefault="00E70930" w:rsidP="00E70930">
      <w:pPr>
        <w:pStyle w:val="ConsPlusNormal"/>
        <w:ind w:firstLine="851"/>
        <w:jc w:val="both"/>
        <w:outlineLvl w:val="1"/>
        <w:rPr>
          <w:rFonts w:ascii="Times New Roman" w:hAnsi="Times New Roman" w:cs="Times New Roman"/>
          <w:sz w:val="28"/>
          <w:szCs w:val="28"/>
        </w:rPr>
      </w:pPr>
    </w:p>
    <w:p w:rsidR="00E70930" w:rsidRPr="00025CB5" w:rsidRDefault="00E70930" w:rsidP="00E70930">
      <w:pPr>
        <w:pStyle w:val="ConsPlusNormal"/>
        <w:jc w:val="center"/>
        <w:outlineLvl w:val="1"/>
        <w:rPr>
          <w:rFonts w:ascii="Times New Roman" w:hAnsi="Times New Roman" w:cs="Times New Roman"/>
          <w:sz w:val="24"/>
          <w:szCs w:val="24"/>
        </w:rPr>
      </w:pPr>
    </w:p>
    <w:p w:rsidR="00E70930" w:rsidRPr="00FE66CF" w:rsidRDefault="00E70930" w:rsidP="00E70930">
      <w:pPr>
        <w:pStyle w:val="ConsPlusNormal"/>
        <w:ind w:firstLine="851"/>
        <w:jc w:val="both"/>
        <w:outlineLvl w:val="1"/>
        <w:rPr>
          <w:rFonts w:ascii="Times New Roman" w:hAnsi="Times New Roman"/>
          <w:sz w:val="28"/>
          <w:szCs w:val="28"/>
        </w:rPr>
      </w:pPr>
      <w:r w:rsidRPr="00FE66CF">
        <w:rPr>
          <w:rFonts w:ascii="Times New Roman" w:hAnsi="Times New Roman"/>
          <w:sz w:val="28"/>
          <w:szCs w:val="28"/>
        </w:rPr>
        <w:t>Вы вправе повторно обратиться в орган, уполномоченный на предоставление услуги с</w:t>
      </w:r>
      <w:r w:rsidR="00586A89">
        <w:rPr>
          <w:rFonts w:ascii="Times New Roman" w:hAnsi="Times New Roman"/>
          <w:sz w:val="28"/>
          <w:szCs w:val="28"/>
        </w:rPr>
        <w:t xml:space="preserve"> </w:t>
      </w:r>
      <w:r w:rsidRPr="00FE66CF">
        <w:rPr>
          <w:rFonts w:ascii="Times New Roman" w:hAnsi="Times New Roman"/>
          <w:sz w:val="28"/>
          <w:szCs w:val="28"/>
        </w:rPr>
        <w:t>заявлением о предоставлении услуги после устранения указанных нарушений.</w:t>
      </w:r>
    </w:p>
    <w:p w:rsidR="00E70930" w:rsidRDefault="00E70930" w:rsidP="00E70930">
      <w:pPr>
        <w:pStyle w:val="ConsPlusNormal"/>
        <w:ind w:firstLine="851"/>
        <w:jc w:val="both"/>
        <w:outlineLvl w:val="1"/>
        <w:rPr>
          <w:rFonts w:ascii="Times New Roman" w:hAnsi="Times New Roman" w:cs="Times New Roman"/>
          <w:sz w:val="28"/>
          <w:szCs w:val="28"/>
        </w:rPr>
      </w:pPr>
      <w:r w:rsidRPr="00FE66CF">
        <w:rPr>
          <w:rFonts w:ascii="Times New Roman" w:hAnsi="Times New Roman"/>
          <w:sz w:val="28"/>
          <w:szCs w:val="28"/>
        </w:rPr>
        <w:t>Данный отказ может быть обжалован в досудебном порядке путем направления жалобы</w:t>
      </w:r>
      <w:r w:rsidR="00586A89">
        <w:rPr>
          <w:rFonts w:ascii="Times New Roman" w:hAnsi="Times New Roman"/>
          <w:sz w:val="28"/>
          <w:szCs w:val="28"/>
        </w:rPr>
        <w:t xml:space="preserve"> </w:t>
      </w:r>
      <w:r w:rsidRPr="00FE66CF">
        <w:rPr>
          <w:rFonts w:ascii="Times New Roman" w:hAnsi="Times New Roman" w:cs="Times New Roman"/>
          <w:sz w:val="28"/>
          <w:szCs w:val="28"/>
        </w:rPr>
        <w:t>в орган, уполномоченный на предоставление услуги, а также в судебном порядке.</w:t>
      </w:r>
    </w:p>
    <w:p w:rsidR="00E70930" w:rsidRDefault="00E70930" w:rsidP="00E70930">
      <w:pPr>
        <w:pStyle w:val="ConsPlusNormal"/>
        <w:ind w:firstLine="851"/>
        <w:jc w:val="both"/>
        <w:outlineLvl w:val="1"/>
        <w:rPr>
          <w:rFonts w:ascii="Times New Roman" w:hAnsi="Times New Roman" w:cs="Times New Roman"/>
          <w:sz w:val="28"/>
          <w:szCs w:val="28"/>
        </w:rPr>
      </w:pPr>
    </w:p>
    <w:p w:rsidR="00E70930" w:rsidRPr="008B497F" w:rsidRDefault="00E70930" w:rsidP="00E70930">
      <w:pPr>
        <w:pStyle w:val="ConsPlusNormal"/>
        <w:jc w:val="both"/>
        <w:outlineLvl w:val="1"/>
        <w:rPr>
          <w:rFonts w:ascii="Times New Roman" w:hAnsi="Times New Roman"/>
          <w:sz w:val="28"/>
          <w:szCs w:val="28"/>
        </w:rPr>
      </w:pPr>
      <w:r w:rsidRPr="008B497F">
        <w:rPr>
          <w:rFonts w:ascii="Times New Roman" w:hAnsi="Times New Roman"/>
          <w:sz w:val="28"/>
          <w:szCs w:val="28"/>
        </w:rPr>
        <w:t>Ф.И.О. _____________________ , Подпись _______________</w:t>
      </w:r>
    </w:p>
    <w:p w:rsidR="00E70930" w:rsidRDefault="00E70930" w:rsidP="00E70930">
      <w:pPr>
        <w:pStyle w:val="ConsPlusNormal"/>
        <w:ind w:firstLine="851"/>
        <w:jc w:val="both"/>
        <w:outlineLvl w:val="1"/>
        <w:rPr>
          <w:rFonts w:ascii="Times New Roman" w:hAnsi="Times New Roman" w:cs="Times New Roman"/>
          <w:sz w:val="28"/>
          <w:szCs w:val="28"/>
        </w:rPr>
      </w:pPr>
    </w:p>
    <w:p w:rsidR="00E70930" w:rsidRDefault="00E70930" w:rsidP="00E70930">
      <w:pPr>
        <w:pStyle w:val="ConsPlusNormal"/>
        <w:jc w:val="both"/>
        <w:outlineLvl w:val="1"/>
        <w:rPr>
          <w:rFonts w:ascii="Times New Roman" w:hAnsi="Times New Roman" w:cs="Times New Roman"/>
          <w:sz w:val="28"/>
          <w:szCs w:val="28"/>
        </w:rPr>
      </w:pPr>
      <w:r w:rsidRPr="008B497F">
        <w:rPr>
          <w:rFonts w:ascii="Times New Roman" w:hAnsi="Times New Roman" w:cs="Times New Roman"/>
          <w:sz w:val="28"/>
          <w:szCs w:val="28"/>
        </w:rPr>
        <w:t>Должность уполномоченного сотрудника</w:t>
      </w:r>
      <w:r w:rsidRPr="00025CB5">
        <w:rPr>
          <w:rFonts w:ascii="Times New Roman" w:hAnsi="Times New Roman" w:cs="Times New Roman"/>
          <w:sz w:val="28"/>
          <w:szCs w:val="28"/>
        </w:rPr>
        <w:t>.</w:t>
      </w:r>
    </w:p>
    <w:p w:rsidR="00E70930" w:rsidRDefault="00E70930" w:rsidP="00E70930">
      <w:pPr>
        <w:pStyle w:val="ConsPlusNormal"/>
        <w:ind w:firstLine="851"/>
        <w:jc w:val="both"/>
        <w:outlineLvl w:val="1"/>
        <w:rPr>
          <w:rFonts w:ascii="Times New Roman" w:hAnsi="Times New Roman" w:cs="Times New Roman"/>
          <w:sz w:val="28"/>
          <w:szCs w:val="28"/>
        </w:rPr>
      </w:pPr>
    </w:p>
    <w:p w:rsidR="00E70930" w:rsidRPr="00B60DC8" w:rsidRDefault="00E70930" w:rsidP="00E70930">
      <w:pPr>
        <w:pStyle w:val="ConsPlusNormal"/>
        <w:ind w:firstLine="851"/>
        <w:jc w:val="both"/>
        <w:outlineLvl w:val="1"/>
        <w:rPr>
          <w:rFonts w:ascii="Times New Roman" w:hAnsi="Times New Roman" w:cs="Times New Roman"/>
          <w:sz w:val="28"/>
          <w:szCs w:val="28"/>
        </w:rPr>
      </w:pPr>
    </w:p>
    <w:p w:rsidR="00E70930" w:rsidRDefault="00E70930" w:rsidP="00E70930">
      <w:pPr>
        <w:pStyle w:val="ConsPlusNormal"/>
        <w:ind w:firstLine="851"/>
        <w:jc w:val="both"/>
        <w:outlineLvl w:val="1"/>
        <w:rPr>
          <w:rFonts w:ascii="Times New Roman" w:hAnsi="Times New Roman" w:cs="Times New Roman"/>
          <w:sz w:val="28"/>
          <w:szCs w:val="28"/>
        </w:rPr>
      </w:pPr>
      <w:r w:rsidRPr="00B60DC8">
        <w:rPr>
          <w:rFonts w:ascii="Times New Roman" w:hAnsi="Times New Roman" w:cs="Times New Roman"/>
          <w:sz w:val="28"/>
          <w:szCs w:val="28"/>
        </w:rPr>
        <w:t>Дата</w:t>
      </w: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586A89" w:rsidRDefault="00586A89" w:rsidP="00E70930">
      <w:pPr>
        <w:pStyle w:val="ConsPlusNormal"/>
        <w:ind w:left="5670"/>
        <w:outlineLvl w:val="1"/>
        <w:rPr>
          <w:rFonts w:ascii="Times New Roman" w:hAnsi="Times New Roman" w:cs="Times New Roman"/>
          <w:sz w:val="20"/>
        </w:rPr>
      </w:pPr>
    </w:p>
    <w:p w:rsidR="00E81BF1" w:rsidRDefault="00E81BF1" w:rsidP="00E70930">
      <w:pPr>
        <w:pStyle w:val="ConsPlusNormal"/>
        <w:ind w:left="5670"/>
        <w:outlineLvl w:val="1"/>
        <w:rPr>
          <w:rFonts w:ascii="Times New Roman" w:hAnsi="Times New Roman" w:cs="Times New Roman"/>
          <w:sz w:val="20"/>
        </w:rPr>
      </w:pPr>
    </w:p>
    <w:p w:rsidR="00E81BF1" w:rsidRDefault="00E81BF1" w:rsidP="00E70930">
      <w:pPr>
        <w:pStyle w:val="ConsPlusNormal"/>
        <w:ind w:left="5670"/>
        <w:outlineLvl w:val="1"/>
        <w:rPr>
          <w:rFonts w:ascii="Times New Roman" w:hAnsi="Times New Roman" w:cs="Times New Roman"/>
          <w:sz w:val="20"/>
        </w:rPr>
      </w:pPr>
    </w:p>
    <w:p w:rsidR="00E81BF1" w:rsidRDefault="00E81BF1" w:rsidP="00E70930">
      <w:pPr>
        <w:pStyle w:val="ConsPlusNormal"/>
        <w:ind w:left="5670"/>
        <w:outlineLvl w:val="1"/>
        <w:rPr>
          <w:rFonts w:ascii="Times New Roman" w:hAnsi="Times New Roman" w:cs="Times New Roman"/>
          <w:sz w:val="20"/>
        </w:rPr>
      </w:pPr>
    </w:p>
    <w:p w:rsidR="00E70930" w:rsidRPr="00E70930" w:rsidRDefault="0078163A" w:rsidP="00E70930">
      <w:pPr>
        <w:pStyle w:val="ConsPlusNormal"/>
        <w:ind w:left="5670"/>
        <w:outlineLvl w:val="1"/>
        <w:rPr>
          <w:rFonts w:ascii="Times New Roman" w:hAnsi="Times New Roman" w:cs="Times New Roman"/>
          <w:sz w:val="20"/>
        </w:rPr>
      </w:pPr>
      <w:r>
        <w:rPr>
          <w:rFonts w:ascii="Times New Roman" w:hAnsi="Times New Roman" w:cs="Times New Roman"/>
          <w:sz w:val="20"/>
        </w:rPr>
        <w:lastRenderedPageBreak/>
        <w:t>П</w:t>
      </w:r>
      <w:r w:rsidR="00E70930" w:rsidRPr="00E70930">
        <w:rPr>
          <w:rFonts w:ascii="Times New Roman" w:hAnsi="Times New Roman" w:cs="Times New Roman"/>
          <w:sz w:val="20"/>
        </w:rPr>
        <w:t>риложение № 4</w:t>
      </w:r>
    </w:p>
    <w:p w:rsidR="00E70930" w:rsidRDefault="00E70930" w:rsidP="00E81BF1">
      <w:pPr>
        <w:pStyle w:val="ConsPlusNormal"/>
        <w:ind w:left="5670"/>
        <w:outlineLvl w:val="1"/>
        <w:rPr>
          <w:rFonts w:ascii="Times New Roman" w:hAnsi="Times New Roman" w:cs="Times New Roman"/>
          <w:sz w:val="20"/>
        </w:rPr>
      </w:pPr>
      <w:r w:rsidRPr="00E70930">
        <w:rPr>
          <w:rFonts w:ascii="Times New Roman" w:hAnsi="Times New Roman" w:cs="Times New Roman"/>
          <w:sz w:val="20"/>
        </w:rPr>
        <w:t>к Административному регламенту по предоставлению муниципальной услуги</w:t>
      </w:r>
      <w:r w:rsidR="00586A89">
        <w:rPr>
          <w:rFonts w:ascii="Times New Roman" w:hAnsi="Times New Roman" w:cs="Times New Roman"/>
          <w:sz w:val="20"/>
        </w:rPr>
        <w:t xml:space="preserve"> </w:t>
      </w:r>
      <w:r w:rsidRPr="00E70930">
        <w:rPr>
          <w:rFonts w:ascii="Times New Roman" w:hAnsi="Times New Roman" w:cs="Times New Roman"/>
          <w:sz w:val="20"/>
        </w:rPr>
        <w:t xml:space="preserve">«Установление публичного сервитута в соответствии с главой V.7 Земельного кодекса Российской Федерации» </w:t>
      </w:r>
    </w:p>
    <w:p w:rsidR="00E81BF1" w:rsidRPr="004E716A" w:rsidRDefault="00E81BF1" w:rsidP="00E81BF1">
      <w:pPr>
        <w:pStyle w:val="ConsPlusNormal"/>
        <w:ind w:left="5670"/>
        <w:outlineLvl w:val="1"/>
        <w:rPr>
          <w:rFonts w:ascii="Times New Roman" w:hAnsi="Times New Roman" w:cs="Times New Roman"/>
          <w:sz w:val="24"/>
          <w:szCs w:val="24"/>
        </w:rPr>
      </w:pPr>
    </w:p>
    <w:p w:rsidR="00E70930" w:rsidRDefault="00E70930" w:rsidP="00E70930">
      <w:pPr>
        <w:pStyle w:val="ConsPlusNormal"/>
        <w:jc w:val="center"/>
        <w:outlineLvl w:val="1"/>
        <w:rPr>
          <w:rFonts w:ascii="Times New Roman" w:hAnsi="Times New Roman" w:cs="Times New Roman"/>
          <w:b/>
          <w:sz w:val="28"/>
          <w:szCs w:val="28"/>
        </w:rPr>
      </w:pPr>
      <w:r w:rsidRPr="004E716A">
        <w:rPr>
          <w:rFonts w:ascii="Times New Roman" w:hAnsi="Times New Roman" w:cs="Times New Roman"/>
          <w:b/>
          <w:sz w:val="28"/>
          <w:szCs w:val="28"/>
        </w:rPr>
        <w:t xml:space="preserve">Форма </w:t>
      </w:r>
      <w:r>
        <w:rPr>
          <w:rFonts w:ascii="Times New Roman" w:hAnsi="Times New Roman" w:cs="Times New Roman"/>
          <w:b/>
          <w:sz w:val="28"/>
          <w:szCs w:val="28"/>
        </w:rPr>
        <w:t xml:space="preserve">заявления о предоставлении муниципальной услуги «Установление публичного сервитута в соответствии с главой </w:t>
      </w:r>
      <w:r>
        <w:rPr>
          <w:rFonts w:ascii="Times New Roman" w:hAnsi="Times New Roman" w:cs="Times New Roman"/>
          <w:b/>
          <w:sz w:val="28"/>
          <w:szCs w:val="28"/>
          <w:lang w:val="en-US"/>
        </w:rPr>
        <w:t>V</w:t>
      </w:r>
      <w:r>
        <w:rPr>
          <w:rFonts w:ascii="Times New Roman" w:hAnsi="Times New Roman" w:cs="Times New Roman"/>
          <w:b/>
          <w:sz w:val="28"/>
          <w:szCs w:val="28"/>
        </w:rPr>
        <w:t>.7 Земельного кодекса»</w:t>
      </w:r>
    </w:p>
    <w:p w:rsidR="00E70930" w:rsidRPr="004E716A" w:rsidRDefault="00E70930" w:rsidP="00E70930">
      <w:pPr>
        <w:pStyle w:val="ConsPlusNormal"/>
        <w:jc w:val="center"/>
        <w:outlineLvl w:val="1"/>
        <w:rPr>
          <w:rFonts w:ascii="Times New Roman" w:hAnsi="Times New Roman" w:cs="Times New Roman"/>
          <w:b/>
          <w:sz w:val="28"/>
          <w:szCs w:val="28"/>
        </w:rPr>
      </w:pPr>
    </w:p>
    <w:p w:rsidR="00E70930" w:rsidRPr="004E716A" w:rsidRDefault="00E70930" w:rsidP="00E70930">
      <w:pPr>
        <w:pStyle w:val="ConsPlusNormal"/>
        <w:jc w:val="center"/>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5"/>
        <w:gridCol w:w="2327"/>
        <w:gridCol w:w="286"/>
        <w:gridCol w:w="442"/>
        <w:gridCol w:w="3065"/>
      </w:tblGrid>
      <w:tr w:rsidR="00E70930" w:rsidRPr="00B818E9" w:rsidTr="001B13ED">
        <w:tc>
          <w:tcPr>
            <w:tcW w:w="10564" w:type="dxa"/>
            <w:gridSpan w:val="5"/>
            <w:shd w:val="clear" w:color="auto" w:fill="auto"/>
          </w:tcPr>
          <w:p w:rsidR="00E70930" w:rsidRPr="00B818E9" w:rsidRDefault="0073028F" w:rsidP="001B13ED">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Ходатайств</w:t>
            </w:r>
            <w:r w:rsidR="00E70930" w:rsidRPr="00B818E9">
              <w:rPr>
                <w:rFonts w:ascii="Times New Roman" w:hAnsi="Times New Roman" w:cs="Times New Roman"/>
                <w:b/>
                <w:sz w:val="24"/>
                <w:szCs w:val="24"/>
              </w:rPr>
              <w:t xml:space="preserve"> об установлении публичного сервитута</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Администрация муниципального образования «</w:t>
            </w:r>
            <w:r w:rsidR="00064887">
              <w:rPr>
                <w:rFonts w:ascii="Times New Roman" w:hAnsi="Times New Roman" w:cs="Times New Roman"/>
                <w:sz w:val="24"/>
                <w:szCs w:val="24"/>
              </w:rPr>
              <w:t>Темкинский</w:t>
            </w:r>
            <w:r>
              <w:rPr>
                <w:rFonts w:ascii="Times New Roman" w:hAnsi="Times New Roman" w:cs="Times New Roman"/>
                <w:sz w:val="24"/>
                <w:szCs w:val="24"/>
              </w:rPr>
              <w:t xml:space="preserve"> муниципальный округ</w:t>
            </w:r>
            <w:r w:rsidRPr="00B818E9">
              <w:rPr>
                <w:rFonts w:ascii="Times New Roman" w:hAnsi="Times New Roman" w:cs="Times New Roman"/>
                <w:sz w:val="24"/>
                <w:szCs w:val="24"/>
              </w:rPr>
              <w:t>» Смоленской области</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Сведения о лице, ходатайствующем об установлении публичного сервитута (далее - заявитель)</w:t>
            </w: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Полное наименование</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Сокращённое наименование</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Организационно-правовая форма</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Почтовый адрес (индекс, субъект Российской Федерации, населённый пункт, улица, дом)</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Фактический адрес (индекс, субъект Российской Федерации, населённый пункт, улица, дом)</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Адрес электронной почты</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ОГРН</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ИНН</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Сведения о представителе заявителя</w:t>
            </w: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Фамилия</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Имя</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Отчество (при наличии)</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Адрес электронной почты</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Телефон</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4296" w:type="dxa"/>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Наименование и реквизиты документа, подтверждающего полномочия представителя </w:t>
            </w:r>
            <w:r w:rsidRPr="00B818E9">
              <w:rPr>
                <w:rFonts w:ascii="Times New Roman" w:hAnsi="Times New Roman" w:cs="Times New Roman"/>
                <w:sz w:val="24"/>
                <w:szCs w:val="24"/>
              </w:rPr>
              <w:t>заявителя</w:t>
            </w:r>
          </w:p>
        </w:tc>
        <w:tc>
          <w:tcPr>
            <w:tcW w:w="6268" w:type="dxa"/>
            <w:gridSpan w:val="4"/>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_____________________________________________________________________________________</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Испрашиваемый срок публичного сервитута ______________________________________________</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 </w:t>
            </w:r>
            <w:r w:rsidRPr="00B818E9">
              <w:rPr>
                <w:rFonts w:ascii="Times New Roman" w:hAnsi="Times New Roman" w:cs="Times New Roman"/>
                <w:sz w:val="24"/>
                <w:szCs w:val="24"/>
              </w:rPr>
              <w:t>_____________________________________________________</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Обоснование необходимости установления публичного сервитута _____________________________</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Сведения о правообладателе инженерного сооружения, которое переносится в связи с изъятием </w:t>
            </w:r>
            <w:r w:rsidRPr="00B818E9">
              <w:rPr>
                <w:rFonts w:ascii="Times New Roman" w:hAnsi="Times New Roman"/>
                <w:sz w:val="24"/>
                <w:szCs w:val="24"/>
              </w:rPr>
              <w:lastRenderedPageBreak/>
              <w:t xml:space="preserve">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r w:rsidRPr="00B818E9">
              <w:rPr>
                <w:rFonts w:ascii="Times New Roman" w:hAnsi="Times New Roman" w:cs="Times New Roman"/>
                <w:sz w:val="24"/>
                <w:szCs w:val="24"/>
              </w:rPr>
              <w:t>_________________________</w:t>
            </w:r>
          </w:p>
          <w:p w:rsidR="00E70930" w:rsidRPr="00B818E9" w:rsidRDefault="00E70930" w:rsidP="00E81BF1">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____________________________________________________________________________________</w:t>
            </w:r>
          </w:p>
        </w:tc>
      </w:tr>
      <w:tr w:rsidR="00E70930" w:rsidRPr="00B818E9" w:rsidTr="001B13ED">
        <w:tc>
          <w:tcPr>
            <w:tcW w:w="7057" w:type="dxa"/>
            <w:gridSpan w:val="3"/>
            <w:vMerge w:val="restart"/>
            <w:shd w:val="clear" w:color="auto" w:fill="auto"/>
          </w:tcPr>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lastRenderedPageBreak/>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507" w:type="dxa"/>
            <w:gridSpan w:val="2"/>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7057" w:type="dxa"/>
            <w:gridSpan w:val="3"/>
            <w:vMerge/>
            <w:shd w:val="clear" w:color="auto" w:fill="auto"/>
          </w:tcPr>
          <w:p w:rsidR="00E70930" w:rsidRPr="00B818E9" w:rsidRDefault="00E70930" w:rsidP="001B13ED">
            <w:pPr>
              <w:pStyle w:val="ConsPlusNormal"/>
              <w:jc w:val="center"/>
              <w:outlineLvl w:val="1"/>
              <w:rPr>
                <w:rFonts w:ascii="Times New Roman" w:hAnsi="Times New Roman"/>
                <w:sz w:val="24"/>
                <w:szCs w:val="24"/>
              </w:rPr>
            </w:pPr>
          </w:p>
        </w:tc>
        <w:tc>
          <w:tcPr>
            <w:tcW w:w="3507" w:type="dxa"/>
            <w:gridSpan w:val="2"/>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7057" w:type="dxa"/>
            <w:gridSpan w:val="3"/>
            <w:vMerge/>
            <w:shd w:val="clear" w:color="auto" w:fill="auto"/>
          </w:tcPr>
          <w:p w:rsidR="00E70930" w:rsidRPr="00B818E9" w:rsidRDefault="00E70930" w:rsidP="001B13ED">
            <w:pPr>
              <w:pStyle w:val="ConsPlusNormal"/>
              <w:jc w:val="center"/>
              <w:outlineLvl w:val="1"/>
              <w:rPr>
                <w:rFonts w:ascii="Times New Roman" w:hAnsi="Times New Roman"/>
                <w:sz w:val="24"/>
                <w:szCs w:val="24"/>
              </w:rPr>
            </w:pPr>
          </w:p>
        </w:tc>
        <w:tc>
          <w:tcPr>
            <w:tcW w:w="3507" w:type="dxa"/>
            <w:gridSpan w:val="2"/>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w:t>
            </w:r>
            <w:r w:rsidRPr="00B818E9">
              <w:rPr>
                <w:rFonts w:ascii="Times New Roman" w:hAnsi="Times New Roman" w:cs="Times New Roman"/>
                <w:sz w:val="24"/>
                <w:szCs w:val="24"/>
              </w:rPr>
              <w:t>эксплуатации инженерного сооружения)</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Сведения о способах представления результатов рассмотрения ходатайства:</w:t>
            </w:r>
          </w:p>
        </w:tc>
      </w:tr>
      <w:tr w:rsidR="00E70930" w:rsidRPr="00B818E9" w:rsidTr="001B13ED">
        <w:tc>
          <w:tcPr>
            <w:tcW w:w="7499" w:type="dxa"/>
            <w:gridSpan w:val="4"/>
            <w:shd w:val="clear" w:color="auto" w:fill="auto"/>
          </w:tcPr>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в виде электронного документа, который направляется</w:t>
            </w:r>
          </w:p>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уполномоченным органом заявителю посредством</w:t>
            </w:r>
          </w:p>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электронной почты</w:t>
            </w:r>
          </w:p>
        </w:tc>
        <w:tc>
          <w:tcPr>
            <w:tcW w:w="3065" w:type="dxa"/>
            <w:shd w:val="clear" w:color="auto" w:fill="auto"/>
          </w:tcPr>
          <w:p w:rsidR="00E70930" w:rsidRPr="00B818E9" w:rsidRDefault="00E70930" w:rsidP="001B13ED">
            <w:pPr>
              <w:pStyle w:val="ConsPlusNormal"/>
              <w:jc w:val="center"/>
              <w:outlineLvl w:val="1"/>
              <w:rPr>
                <w:rFonts w:ascii="Times New Roman" w:hAnsi="Times New Roman"/>
                <w:sz w:val="24"/>
                <w:szCs w:val="24"/>
              </w:rPr>
            </w:pPr>
          </w:p>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___________________</w:t>
            </w:r>
          </w:p>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(да/нет)</w:t>
            </w:r>
          </w:p>
        </w:tc>
      </w:tr>
      <w:tr w:rsidR="00E70930" w:rsidRPr="00B818E9" w:rsidTr="001B13ED">
        <w:tc>
          <w:tcPr>
            <w:tcW w:w="7499" w:type="dxa"/>
            <w:gridSpan w:val="4"/>
            <w:shd w:val="clear" w:color="auto" w:fill="auto"/>
          </w:tcPr>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виде бумажного документа, который заявитель</w:t>
            </w:r>
          </w:p>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получает непосредственно при личном обращении или</w:t>
            </w:r>
          </w:p>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посредством почтового отправления</w:t>
            </w:r>
          </w:p>
        </w:tc>
        <w:tc>
          <w:tcPr>
            <w:tcW w:w="3065" w:type="dxa"/>
            <w:shd w:val="clear" w:color="auto" w:fill="auto"/>
          </w:tcPr>
          <w:p w:rsidR="00E70930" w:rsidRPr="00B818E9" w:rsidRDefault="00E70930" w:rsidP="001B13ED">
            <w:pPr>
              <w:pStyle w:val="ConsPlusNormal"/>
              <w:jc w:val="center"/>
              <w:outlineLvl w:val="1"/>
              <w:rPr>
                <w:rFonts w:ascii="Times New Roman" w:hAnsi="Times New Roman"/>
                <w:sz w:val="24"/>
                <w:szCs w:val="24"/>
              </w:rPr>
            </w:pPr>
          </w:p>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___________________</w:t>
            </w:r>
          </w:p>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(да/нет)</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Документы, прилагаемые к ходатайству: __________________________________________________</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70930" w:rsidRPr="00B818E9" w:rsidTr="001B13ED">
        <w:tc>
          <w:tcPr>
            <w:tcW w:w="10564" w:type="dxa"/>
            <w:gridSpan w:val="5"/>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w:t>
            </w:r>
            <w:r w:rsidRPr="00B818E9">
              <w:rPr>
                <w:rFonts w:ascii="Times New Roman" w:hAnsi="Times New Roman" w:cs="Times New Roman"/>
                <w:sz w:val="24"/>
                <w:szCs w:val="24"/>
              </w:rPr>
              <w:t>Земельного кодекса Российской Федерации</w:t>
            </w:r>
          </w:p>
        </w:tc>
      </w:tr>
      <w:tr w:rsidR="00E70930" w:rsidRPr="00B818E9" w:rsidTr="001B13ED">
        <w:tc>
          <w:tcPr>
            <w:tcW w:w="6771" w:type="dxa"/>
            <w:gridSpan w:val="2"/>
            <w:shd w:val="clear" w:color="auto" w:fill="auto"/>
          </w:tcPr>
          <w:p w:rsidR="00E70930" w:rsidRPr="00B818E9" w:rsidRDefault="00E70930" w:rsidP="001B13ED">
            <w:pPr>
              <w:pStyle w:val="ConsPlusNormal"/>
              <w:jc w:val="center"/>
              <w:outlineLvl w:val="1"/>
              <w:rPr>
                <w:rFonts w:ascii="Times New Roman" w:hAnsi="Times New Roman"/>
                <w:sz w:val="24"/>
                <w:szCs w:val="24"/>
              </w:rPr>
            </w:pPr>
            <w:r w:rsidRPr="00B818E9">
              <w:rPr>
                <w:rFonts w:ascii="Times New Roman" w:hAnsi="Times New Roman"/>
                <w:sz w:val="24"/>
                <w:szCs w:val="24"/>
              </w:rPr>
              <w:t>Подпись:</w:t>
            </w:r>
          </w:p>
        </w:tc>
        <w:tc>
          <w:tcPr>
            <w:tcW w:w="3793" w:type="dxa"/>
            <w:gridSpan w:val="3"/>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Дата</w:t>
            </w:r>
          </w:p>
        </w:tc>
      </w:tr>
      <w:tr w:rsidR="00E70930" w:rsidRPr="00B818E9" w:rsidTr="001B13ED">
        <w:tc>
          <w:tcPr>
            <w:tcW w:w="6771" w:type="dxa"/>
            <w:gridSpan w:val="2"/>
            <w:shd w:val="clear" w:color="auto" w:fill="auto"/>
          </w:tcPr>
          <w:p w:rsidR="00E70930" w:rsidRPr="00B818E9" w:rsidRDefault="00E70930" w:rsidP="001B13ED">
            <w:pPr>
              <w:pStyle w:val="ConsPlusNormal"/>
              <w:outlineLvl w:val="1"/>
              <w:rPr>
                <w:rFonts w:ascii="Times New Roman" w:hAnsi="Times New Roman"/>
                <w:sz w:val="24"/>
                <w:szCs w:val="24"/>
              </w:rPr>
            </w:pPr>
            <w:r w:rsidRPr="00B818E9">
              <w:rPr>
                <w:rFonts w:ascii="Times New Roman" w:hAnsi="Times New Roman"/>
                <w:sz w:val="24"/>
                <w:szCs w:val="24"/>
              </w:rPr>
              <w:t>__________________           ________________________</w:t>
            </w:r>
          </w:p>
          <w:p w:rsidR="00E70930" w:rsidRPr="00B818E9" w:rsidRDefault="00E70930" w:rsidP="001B13ED">
            <w:pPr>
              <w:pStyle w:val="ConsPlusNormal"/>
              <w:outlineLvl w:val="1"/>
              <w:rPr>
                <w:rFonts w:ascii="Times New Roman" w:hAnsi="Times New Roman"/>
                <w:sz w:val="24"/>
                <w:szCs w:val="24"/>
              </w:rPr>
            </w:pPr>
            <w:r w:rsidRPr="00B818E9">
              <w:rPr>
                <w:rFonts w:ascii="Times New Roman" w:hAnsi="Times New Roman"/>
                <w:sz w:val="24"/>
                <w:szCs w:val="24"/>
              </w:rPr>
              <w:t xml:space="preserve">            (подпись)                        (инициалы, фамилия)</w:t>
            </w:r>
          </w:p>
        </w:tc>
        <w:tc>
          <w:tcPr>
            <w:tcW w:w="3793" w:type="dxa"/>
            <w:gridSpan w:val="3"/>
            <w:shd w:val="clear" w:color="auto" w:fill="auto"/>
          </w:tcPr>
          <w:p w:rsidR="00E70930" w:rsidRPr="00B818E9" w:rsidRDefault="00E70930" w:rsidP="001B13ED">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«____» ____________ ______ г.</w:t>
            </w:r>
          </w:p>
        </w:tc>
      </w:tr>
    </w:tbl>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E70930" w:rsidRDefault="00E70930" w:rsidP="00E70930">
      <w:pPr>
        <w:pStyle w:val="ConsPlusNormal"/>
        <w:jc w:val="center"/>
        <w:outlineLvl w:val="1"/>
        <w:rPr>
          <w:rFonts w:ascii="Times New Roman" w:hAnsi="Times New Roman" w:cs="Times New Roman"/>
          <w:sz w:val="28"/>
          <w:szCs w:val="28"/>
        </w:rPr>
      </w:pPr>
    </w:p>
    <w:p w:rsidR="00A608F1" w:rsidRPr="00A608F1" w:rsidRDefault="00A608F1" w:rsidP="00A608F1">
      <w:pPr>
        <w:pStyle w:val="af4"/>
        <w:spacing w:before="4"/>
        <w:jc w:val="left"/>
        <w:sectPr w:rsidR="00A608F1" w:rsidRPr="00A608F1" w:rsidSect="007E004E">
          <w:headerReference w:type="default" r:id="rId15"/>
          <w:pgSz w:w="11900" w:h="16840"/>
          <w:pgMar w:top="1134" w:right="567" w:bottom="1134" w:left="1134" w:header="0" w:footer="0" w:gutter="0"/>
          <w:cols w:space="720"/>
        </w:sectPr>
      </w:pPr>
    </w:p>
    <w:p w:rsidR="00E70930" w:rsidRPr="00E70930" w:rsidRDefault="00E70930" w:rsidP="00E70930">
      <w:pPr>
        <w:pStyle w:val="ConsPlusNormal"/>
        <w:ind w:left="8789"/>
        <w:outlineLvl w:val="1"/>
        <w:rPr>
          <w:rFonts w:ascii="Times New Roman" w:hAnsi="Times New Roman" w:cs="Times New Roman"/>
          <w:sz w:val="20"/>
        </w:rPr>
      </w:pPr>
      <w:r w:rsidRPr="00E70930">
        <w:rPr>
          <w:rFonts w:ascii="Times New Roman" w:hAnsi="Times New Roman" w:cs="Times New Roman"/>
          <w:sz w:val="20"/>
        </w:rPr>
        <w:lastRenderedPageBreak/>
        <w:t>Приложение № 5</w:t>
      </w:r>
    </w:p>
    <w:p w:rsidR="00E70930" w:rsidRPr="00E70930" w:rsidRDefault="00E70930" w:rsidP="00E70930">
      <w:pPr>
        <w:pStyle w:val="ConsPlusNormal"/>
        <w:ind w:left="8789"/>
        <w:outlineLvl w:val="1"/>
        <w:rPr>
          <w:rFonts w:ascii="Times New Roman" w:hAnsi="Times New Roman" w:cs="Times New Roman"/>
          <w:sz w:val="20"/>
        </w:rPr>
      </w:pPr>
      <w:r w:rsidRPr="00E70930">
        <w:rPr>
          <w:rFonts w:ascii="Times New Roman" w:hAnsi="Times New Roman" w:cs="Times New Roman"/>
          <w:sz w:val="20"/>
        </w:rPr>
        <w:t xml:space="preserve">к Административному регламенту по предоставлению муниципальной услуги «Установление публичного сервитута в соответствии с главой </w:t>
      </w:r>
      <w:r w:rsidRPr="00E70930">
        <w:rPr>
          <w:rFonts w:ascii="Times New Roman" w:hAnsi="Times New Roman" w:cs="Times New Roman"/>
          <w:sz w:val="20"/>
          <w:lang w:val="en-US"/>
        </w:rPr>
        <w:t>V</w:t>
      </w:r>
      <w:r w:rsidRPr="00E70930">
        <w:rPr>
          <w:rFonts w:ascii="Times New Roman" w:hAnsi="Times New Roman" w:cs="Times New Roman"/>
          <w:sz w:val="20"/>
        </w:rPr>
        <w:t xml:space="preserve">.7 Земельного кодекса Российской Федерации» </w:t>
      </w:r>
    </w:p>
    <w:p w:rsidR="00E70930" w:rsidRPr="00171C13" w:rsidRDefault="00E70930" w:rsidP="00E70930">
      <w:pPr>
        <w:pStyle w:val="ConsPlusNormal"/>
        <w:ind w:left="5670"/>
        <w:jc w:val="center"/>
        <w:outlineLvl w:val="1"/>
        <w:rPr>
          <w:rFonts w:ascii="Times New Roman" w:hAnsi="Times New Roman" w:cs="Times New Roman"/>
          <w:sz w:val="24"/>
          <w:szCs w:val="24"/>
        </w:rPr>
      </w:pPr>
    </w:p>
    <w:p w:rsidR="00E70930" w:rsidRDefault="00E70930" w:rsidP="00E70930">
      <w:pPr>
        <w:pStyle w:val="ConsPlusNormal"/>
        <w:jc w:val="center"/>
        <w:outlineLvl w:val="1"/>
        <w:rPr>
          <w:rFonts w:ascii="Times New Roman" w:hAnsi="Times New Roman" w:cs="Times New Roman"/>
          <w:b/>
          <w:sz w:val="28"/>
          <w:szCs w:val="28"/>
        </w:rPr>
      </w:pPr>
      <w:r w:rsidRPr="00171C13">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муниципальной услуги</w:t>
      </w:r>
    </w:p>
    <w:p w:rsidR="00E70930" w:rsidRDefault="00E70930" w:rsidP="00E70930">
      <w:pPr>
        <w:pStyle w:val="ConsPlusNormal"/>
        <w:jc w:val="center"/>
        <w:outlineLvl w:val="1"/>
        <w:rPr>
          <w:rFonts w:ascii="Times New Roman" w:hAnsi="Times New Roman" w:cs="Times New Roman"/>
          <w:b/>
          <w:sz w:val="28"/>
          <w:szCs w:val="28"/>
        </w:rPr>
      </w:pPr>
      <w:r w:rsidRPr="00402C33">
        <w:rPr>
          <w:rFonts w:ascii="Times New Roman" w:hAnsi="Times New Roman" w:cs="Times New Roman"/>
          <w:b/>
          <w:sz w:val="28"/>
          <w:szCs w:val="28"/>
        </w:rPr>
        <w:t>в целях установления публичного сервитута в отдельных целях</w:t>
      </w:r>
    </w:p>
    <w:p w:rsidR="00E70930" w:rsidRPr="00171C13" w:rsidRDefault="00E70930" w:rsidP="00E70930">
      <w:pPr>
        <w:pStyle w:val="ConsPlusNormal"/>
        <w:jc w:val="center"/>
        <w:outlineLvl w:val="1"/>
        <w:rPr>
          <w:rFonts w:ascii="Times New Roman" w:hAnsi="Times New Roman" w:cs="Times New Roman"/>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1"/>
        <w:gridCol w:w="3746"/>
        <w:gridCol w:w="1417"/>
        <w:gridCol w:w="1970"/>
        <w:gridCol w:w="1715"/>
        <w:gridCol w:w="255"/>
        <w:gridCol w:w="1491"/>
        <w:gridCol w:w="2791"/>
      </w:tblGrid>
      <w:tr w:rsidR="00E70930" w:rsidRPr="003B01DC" w:rsidTr="001B13ED">
        <w:tc>
          <w:tcPr>
            <w:tcW w:w="18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Основание для начала административной</w:t>
            </w:r>
          </w:p>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процедуры</w:t>
            </w:r>
          </w:p>
        </w:tc>
        <w:tc>
          <w:tcPr>
            <w:tcW w:w="3746"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Содержание  административных действий</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Срок выполнения</w:t>
            </w:r>
          </w:p>
          <w:p w:rsidR="00E70930" w:rsidRPr="003B01DC" w:rsidRDefault="00E70930" w:rsidP="00373492">
            <w:pPr>
              <w:pStyle w:val="ConsPlusNormal"/>
              <w:ind w:left="-68" w:right="-67"/>
              <w:jc w:val="center"/>
              <w:outlineLvl w:val="1"/>
              <w:rPr>
                <w:rFonts w:ascii="Times New Roman" w:hAnsi="Times New Roman" w:cs="Times New Roman"/>
                <w:sz w:val="24"/>
                <w:szCs w:val="24"/>
              </w:rPr>
            </w:pPr>
            <w:r w:rsidRPr="003B01DC">
              <w:rPr>
                <w:rFonts w:ascii="Times New Roman" w:hAnsi="Times New Roman" w:cs="Times New Roman"/>
                <w:sz w:val="24"/>
                <w:szCs w:val="24"/>
              </w:rPr>
              <w:t>администрат</w:t>
            </w:r>
            <w:r w:rsidR="00373492">
              <w:rPr>
                <w:rFonts w:ascii="Times New Roman" w:hAnsi="Times New Roman" w:cs="Times New Roman"/>
                <w:sz w:val="24"/>
                <w:szCs w:val="24"/>
              </w:rPr>
              <w:t>и</w:t>
            </w:r>
            <w:r w:rsidRPr="003B01DC">
              <w:rPr>
                <w:rFonts w:ascii="Times New Roman" w:hAnsi="Times New Roman" w:cs="Times New Roman"/>
                <w:sz w:val="24"/>
                <w:szCs w:val="24"/>
              </w:rPr>
              <w:t>вных действий</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Должностное лицо,</w:t>
            </w:r>
          </w:p>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ответственное за</w:t>
            </w:r>
          </w:p>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выполнение</w:t>
            </w:r>
          </w:p>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административного</w:t>
            </w:r>
          </w:p>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действия</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Место выполнения</w:t>
            </w:r>
          </w:p>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административного действия /используемая</w:t>
            </w:r>
          </w:p>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информационная система</w:t>
            </w:r>
          </w:p>
        </w:tc>
        <w:tc>
          <w:tcPr>
            <w:tcW w:w="14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Критерии принятия решения</w:t>
            </w: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Результат административного действия, способ фиксации</w:t>
            </w:r>
          </w:p>
        </w:tc>
      </w:tr>
      <w:tr w:rsidR="00E70930" w:rsidRPr="003B01DC" w:rsidTr="001B13ED">
        <w:trPr>
          <w:trHeight w:val="129"/>
        </w:trPr>
        <w:tc>
          <w:tcPr>
            <w:tcW w:w="18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1</w:t>
            </w:r>
          </w:p>
        </w:tc>
        <w:tc>
          <w:tcPr>
            <w:tcW w:w="3746"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2</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3</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4</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5</w:t>
            </w:r>
          </w:p>
        </w:tc>
        <w:tc>
          <w:tcPr>
            <w:tcW w:w="14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6</w:t>
            </w: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7</w:t>
            </w:r>
          </w:p>
        </w:tc>
      </w:tr>
      <w:tr w:rsidR="00E70930" w:rsidRPr="003B01DC" w:rsidTr="001B13ED">
        <w:tc>
          <w:tcPr>
            <w:tcW w:w="15276" w:type="dxa"/>
            <w:gridSpan w:val="8"/>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1. Проверка документов и регистрация заявления</w:t>
            </w:r>
          </w:p>
        </w:tc>
      </w:tr>
      <w:tr w:rsidR="00E70930" w:rsidRPr="003B01DC" w:rsidTr="001B13ED">
        <w:tc>
          <w:tcPr>
            <w:tcW w:w="1891" w:type="dxa"/>
            <w:vMerge w:val="restart"/>
            <w:shd w:val="clear" w:color="auto" w:fill="auto"/>
          </w:tcPr>
          <w:p w:rsidR="00E70930" w:rsidRPr="00071064" w:rsidRDefault="00E70930" w:rsidP="001B13ED">
            <w:pPr>
              <w:pStyle w:val="ConsPlusNormal"/>
              <w:jc w:val="center"/>
              <w:outlineLvl w:val="1"/>
              <w:rPr>
                <w:rFonts w:ascii="Times New Roman" w:hAnsi="Times New Roman" w:cs="Times New Roman"/>
                <w:sz w:val="24"/>
                <w:szCs w:val="24"/>
              </w:rPr>
            </w:pPr>
            <w:r w:rsidRPr="00071064">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3746" w:type="dxa"/>
            <w:shd w:val="clear" w:color="auto" w:fill="auto"/>
          </w:tcPr>
          <w:p w:rsidR="00E70930" w:rsidRPr="00071064" w:rsidRDefault="00E70930" w:rsidP="001B13ED">
            <w:pPr>
              <w:pStyle w:val="ConsPlusNormal"/>
              <w:jc w:val="center"/>
              <w:outlineLvl w:val="1"/>
              <w:rPr>
                <w:rFonts w:ascii="Times New Roman" w:hAnsi="Times New Roman" w:cs="Times New Roman"/>
                <w:sz w:val="24"/>
                <w:szCs w:val="24"/>
              </w:rPr>
            </w:pPr>
            <w:r w:rsidRPr="00071064">
              <w:rPr>
                <w:rFonts w:ascii="Times New Roman" w:hAnsi="Times New Roman"/>
                <w:sz w:val="24"/>
                <w:szCs w:val="24"/>
              </w:rPr>
              <w:t>Прием и проверка комплектности</w:t>
            </w:r>
            <w:r w:rsidR="00373492">
              <w:rPr>
                <w:rFonts w:ascii="Times New Roman" w:hAnsi="Times New Roman"/>
                <w:sz w:val="24"/>
                <w:szCs w:val="24"/>
              </w:rPr>
              <w:t xml:space="preserve"> </w:t>
            </w:r>
            <w:r w:rsidRPr="00071064">
              <w:rPr>
                <w:rFonts w:ascii="Times New Roman" w:hAnsi="Times New Roman"/>
                <w:sz w:val="24"/>
                <w:szCs w:val="24"/>
              </w:rPr>
              <w:t>документов на наличие/отсутствие</w:t>
            </w:r>
            <w:r w:rsidR="00373492">
              <w:rPr>
                <w:rFonts w:ascii="Times New Roman" w:hAnsi="Times New Roman"/>
                <w:sz w:val="24"/>
                <w:szCs w:val="24"/>
              </w:rPr>
              <w:t xml:space="preserve"> </w:t>
            </w:r>
            <w:r w:rsidRPr="00071064">
              <w:rPr>
                <w:rFonts w:ascii="Times New Roman" w:hAnsi="Times New Roman"/>
                <w:sz w:val="24"/>
                <w:szCs w:val="24"/>
              </w:rPr>
              <w:t>оснований для возврата</w:t>
            </w:r>
            <w:r w:rsidR="00373492">
              <w:rPr>
                <w:rFonts w:ascii="Times New Roman" w:hAnsi="Times New Roman"/>
                <w:sz w:val="24"/>
                <w:szCs w:val="24"/>
              </w:rPr>
              <w:t xml:space="preserve"> </w:t>
            </w:r>
            <w:r w:rsidRPr="00071064">
              <w:rPr>
                <w:rFonts w:ascii="Times New Roman" w:hAnsi="Times New Roman"/>
                <w:sz w:val="24"/>
                <w:szCs w:val="24"/>
              </w:rPr>
              <w:t>документов, предусмотренных</w:t>
            </w:r>
            <w:r w:rsidR="00373492">
              <w:rPr>
                <w:rFonts w:ascii="Times New Roman" w:hAnsi="Times New Roman"/>
                <w:sz w:val="24"/>
                <w:szCs w:val="24"/>
              </w:rPr>
              <w:t xml:space="preserve"> </w:t>
            </w:r>
            <w:r w:rsidRPr="00071064">
              <w:rPr>
                <w:rFonts w:ascii="Times New Roman" w:hAnsi="Times New Roman"/>
                <w:sz w:val="24"/>
                <w:szCs w:val="24"/>
              </w:rPr>
              <w:t>пунктом 2.9 Административного</w:t>
            </w:r>
            <w:r w:rsidR="00373492">
              <w:rPr>
                <w:rFonts w:ascii="Times New Roman" w:hAnsi="Times New Roman"/>
                <w:sz w:val="24"/>
                <w:szCs w:val="24"/>
              </w:rPr>
              <w:t xml:space="preserve"> </w:t>
            </w:r>
            <w:r w:rsidRPr="00071064">
              <w:rPr>
                <w:rFonts w:ascii="Times New Roman" w:hAnsi="Times New Roman" w:cs="Times New Roman"/>
                <w:sz w:val="24"/>
                <w:szCs w:val="24"/>
              </w:rPr>
              <w:t>регламента</w:t>
            </w:r>
          </w:p>
        </w:tc>
        <w:tc>
          <w:tcPr>
            <w:tcW w:w="1417" w:type="dxa"/>
            <w:shd w:val="clear" w:color="auto" w:fill="auto"/>
          </w:tcPr>
          <w:p w:rsidR="00E70930" w:rsidRPr="00071064" w:rsidRDefault="00E70930" w:rsidP="001B13ED">
            <w:pPr>
              <w:pStyle w:val="ConsPlusNormal"/>
              <w:jc w:val="center"/>
              <w:outlineLvl w:val="1"/>
              <w:rPr>
                <w:rFonts w:ascii="Times New Roman" w:hAnsi="Times New Roman" w:cs="Times New Roman"/>
                <w:sz w:val="24"/>
                <w:szCs w:val="24"/>
              </w:rPr>
            </w:pPr>
            <w:r w:rsidRPr="00071064">
              <w:rPr>
                <w:rFonts w:ascii="Times New Roman" w:hAnsi="Times New Roman" w:cs="Times New Roman"/>
                <w:sz w:val="24"/>
                <w:szCs w:val="24"/>
              </w:rPr>
              <w:t>5 рабочих дней</w:t>
            </w:r>
          </w:p>
        </w:tc>
        <w:tc>
          <w:tcPr>
            <w:tcW w:w="1970" w:type="dxa"/>
            <w:vMerge w:val="restart"/>
            <w:shd w:val="clear" w:color="auto" w:fill="auto"/>
          </w:tcPr>
          <w:p w:rsidR="00E70930" w:rsidRPr="00071064" w:rsidRDefault="00E70930" w:rsidP="001B13ED">
            <w:pPr>
              <w:pStyle w:val="ConsPlusNormal"/>
              <w:jc w:val="center"/>
              <w:outlineLvl w:val="1"/>
              <w:rPr>
                <w:rFonts w:ascii="Times New Roman" w:hAnsi="Times New Roman" w:cs="Times New Roman"/>
                <w:sz w:val="24"/>
                <w:szCs w:val="24"/>
              </w:rPr>
            </w:pPr>
            <w:r w:rsidRPr="00071064">
              <w:rPr>
                <w:rFonts w:ascii="Times New Roman" w:hAnsi="Times New Roman" w:cs="Times New Roman"/>
                <w:sz w:val="24"/>
                <w:szCs w:val="24"/>
              </w:rPr>
              <w:t>Уполномоченного органа, ответственное за предоставление муниципальной услуги</w:t>
            </w:r>
          </w:p>
        </w:tc>
        <w:tc>
          <w:tcPr>
            <w:tcW w:w="1715" w:type="dxa"/>
            <w:vMerge w:val="restart"/>
            <w:shd w:val="clear" w:color="auto" w:fill="auto"/>
          </w:tcPr>
          <w:p w:rsidR="00E70930" w:rsidRPr="00071064" w:rsidRDefault="00E70930" w:rsidP="001B13ED">
            <w:pPr>
              <w:pStyle w:val="ConsPlusNormal"/>
              <w:jc w:val="center"/>
              <w:outlineLvl w:val="1"/>
              <w:rPr>
                <w:rFonts w:ascii="Times New Roman" w:hAnsi="Times New Roman" w:cs="Times New Roman"/>
                <w:sz w:val="24"/>
                <w:szCs w:val="24"/>
              </w:rPr>
            </w:pPr>
            <w:r w:rsidRPr="00071064">
              <w:rPr>
                <w:rFonts w:ascii="Times New Roman" w:hAnsi="Times New Roman" w:cs="Times New Roman"/>
                <w:sz w:val="24"/>
                <w:szCs w:val="24"/>
              </w:rPr>
              <w:t>Уполномоченный орган / ГИС</w:t>
            </w:r>
          </w:p>
        </w:tc>
        <w:tc>
          <w:tcPr>
            <w:tcW w:w="1746" w:type="dxa"/>
            <w:gridSpan w:val="2"/>
            <w:vMerge w:val="restart"/>
            <w:shd w:val="clear" w:color="auto" w:fill="auto"/>
          </w:tcPr>
          <w:p w:rsidR="00E70930" w:rsidRPr="00071064" w:rsidRDefault="00E70930" w:rsidP="001B13ED">
            <w:pPr>
              <w:pStyle w:val="ConsPlusNormal"/>
              <w:jc w:val="center"/>
              <w:outlineLvl w:val="1"/>
              <w:rPr>
                <w:rFonts w:ascii="Times New Roman" w:hAnsi="Times New Roman" w:cs="Times New Roman"/>
                <w:sz w:val="24"/>
                <w:szCs w:val="24"/>
              </w:rPr>
            </w:pPr>
            <w:r w:rsidRPr="00071064">
              <w:rPr>
                <w:rFonts w:ascii="Times New Roman" w:hAnsi="Times New Roman" w:cs="Times New Roman"/>
                <w:sz w:val="24"/>
                <w:szCs w:val="24"/>
              </w:rPr>
              <w:t>–</w:t>
            </w:r>
          </w:p>
        </w:tc>
        <w:tc>
          <w:tcPr>
            <w:tcW w:w="2791" w:type="dxa"/>
            <w:vMerge w:val="restart"/>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071064">
              <w:rPr>
                <w:rFonts w:ascii="Times New Roman" w:hAnsi="Times New Roman" w:cs="Times New Roman"/>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70930" w:rsidRPr="003B01DC" w:rsidTr="001B13ED">
        <w:tc>
          <w:tcPr>
            <w:tcW w:w="1891"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3746"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402C33">
              <w:rPr>
                <w:rFonts w:ascii="Times New Roman" w:hAnsi="Times New Roman"/>
                <w:sz w:val="24"/>
                <w:szCs w:val="24"/>
              </w:rPr>
              <w:t>В случае выявления оснований для</w:t>
            </w:r>
            <w:r w:rsidR="00373492">
              <w:rPr>
                <w:rFonts w:ascii="Times New Roman" w:hAnsi="Times New Roman"/>
                <w:sz w:val="24"/>
                <w:szCs w:val="24"/>
              </w:rPr>
              <w:t xml:space="preserve"> </w:t>
            </w:r>
            <w:r w:rsidRPr="00402C33">
              <w:rPr>
                <w:rFonts w:ascii="Times New Roman" w:hAnsi="Times New Roman"/>
                <w:sz w:val="24"/>
                <w:szCs w:val="24"/>
              </w:rPr>
              <w:t>возврата документов, направление</w:t>
            </w:r>
            <w:r w:rsidR="00373492">
              <w:rPr>
                <w:rFonts w:ascii="Times New Roman" w:hAnsi="Times New Roman"/>
                <w:sz w:val="24"/>
                <w:szCs w:val="24"/>
              </w:rPr>
              <w:t xml:space="preserve"> </w:t>
            </w:r>
            <w:r w:rsidRPr="00402C33">
              <w:rPr>
                <w:rFonts w:ascii="Times New Roman" w:hAnsi="Times New Roman"/>
                <w:sz w:val="24"/>
                <w:szCs w:val="24"/>
              </w:rPr>
              <w:t>заявителю в электронной форме вличный5 рабочих дней</w:t>
            </w:r>
            <w:r w:rsidR="00373492">
              <w:rPr>
                <w:rFonts w:ascii="Times New Roman" w:hAnsi="Times New Roman"/>
                <w:sz w:val="24"/>
                <w:szCs w:val="24"/>
              </w:rPr>
              <w:t xml:space="preserve"> </w:t>
            </w:r>
            <w:r w:rsidRPr="00402C33">
              <w:rPr>
                <w:rFonts w:ascii="Times New Roman" w:hAnsi="Times New Roman"/>
                <w:sz w:val="24"/>
                <w:szCs w:val="24"/>
              </w:rPr>
              <w:t>кабинет на ЕПГУ уведомления о</w:t>
            </w:r>
            <w:r w:rsidR="00373492">
              <w:rPr>
                <w:rFonts w:ascii="Times New Roman" w:hAnsi="Times New Roman"/>
                <w:sz w:val="24"/>
                <w:szCs w:val="24"/>
              </w:rPr>
              <w:t xml:space="preserve"> </w:t>
            </w:r>
            <w:r w:rsidRPr="00402C33">
              <w:rPr>
                <w:rFonts w:ascii="Times New Roman" w:hAnsi="Times New Roman"/>
                <w:sz w:val="24"/>
                <w:szCs w:val="24"/>
              </w:rPr>
              <w:t>недостаточности представленных</w:t>
            </w:r>
            <w:r w:rsidR="00373492">
              <w:rPr>
                <w:rFonts w:ascii="Times New Roman" w:hAnsi="Times New Roman"/>
                <w:sz w:val="24"/>
                <w:szCs w:val="24"/>
              </w:rPr>
              <w:t xml:space="preserve"> </w:t>
            </w:r>
            <w:r w:rsidRPr="00402C33">
              <w:rPr>
                <w:rFonts w:ascii="Times New Roman" w:hAnsi="Times New Roman"/>
                <w:sz w:val="24"/>
                <w:szCs w:val="24"/>
              </w:rPr>
              <w:t>документов, с указанием на</w:t>
            </w:r>
            <w:r w:rsidR="00373492">
              <w:rPr>
                <w:rFonts w:ascii="Times New Roman" w:hAnsi="Times New Roman"/>
                <w:sz w:val="24"/>
                <w:szCs w:val="24"/>
              </w:rPr>
              <w:t xml:space="preserve"> </w:t>
            </w:r>
            <w:r w:rsidRPr="00402C33">
              <w:rPr>
                <w:rFonts w:ascii="Times New Roman" w:hAnsi="Times New Roman"/>
                <w:sz w:val="24"/>
                <w:szCs w:val="24"/>
              </w:rPr>
              <w:t>соответствующий документ,</w:t>
            </w:r>
            <w:r w:rsidR="00373492">
              <w:rPr>
                <w:rFonts w:ascii="Times New Roman" w:hAnsi="Times New Roman"/>
                <w:sz w:val="24"/>
                <w:szCs w:val="24"/>
              </w:rPr>
              <w:t xml:space="preserve"> </w:t>
            </w:r>
            <w:r w:rsidRPr="00402C33">
              <w:rPr>
                <w:rFonts w:ascii="Times New Roman" w:hAnsi="Times New Roman"/>
                <w:sz w:val="24"/>
                <w:szCs w:val="24"/>
              </w:rPr>
              <w:t>предусмотренный пунктом 2.8Административного регламента</w:t>
            </w:r>
            <w:r w:rsidR="00373492">
              <w:rPr>
                <w:rFonts w:ascii="Times New Roman" w:hAnsi="Times New Roman"/>
                <w:sz w:val="24"/>
                <w:szCs w:val="24"/>
              </w:rPr>
              <w:t xml:space="preserve"> </w:t>
            </w:r>
            <w:r w:rsidRPr="00402C33">
              <w:rPr>
                <w:rFonts w:ascii="Times New Roman" w:hAnsi="Times New Roman" w:cs="Times New Roman"/>
                <w:sz w:val="24"/>
                <w:szCs w:val="24"/>
              </w:rPr>
              <w:t>либо о выявленных нарушениях.</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402C33">
              <w:rPr>
                <w:rFonts w:ascii="Times New Roman" w:hAnsi="Times New Roman" w:cs="Times New Roman"/>
                <w:sz w:val="24"/>
                <w:szCs w:val="24"/>
              </w:rPr>
              <w:t>5 рабочих дней</w:t>
            </w:r>
          </w:p>
        </w:tc>
        <w:tc>
          <w:tcPr>
            <w:tcW w:w="1970"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1715"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1746" w:type="dxa"/>
            <w:gridSpan w:val="2"/>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2791"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r>
      <w:tr w:rsidR="00E70930" w:rsidRPr="003B01DC" w:rsidTr="001B13ED">
        <w:tc>
          <w:tcPr>
            <w:tcW w:w="18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3746"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071064">
              <w:rPr>
                <w:rFonts w:ascii="Times New Roman" w:hAnsi="Times New Roman"/>
                <w:sz w:val="24"/>
                <w:szCs w:val="24"/>
              </w:rPr>
              <w:t>В случае выявления нарушений в</w:t>
            </w:r>
            <w:r w:rsidR="00373492">
              <w:rPr>
                <w:rFonts w:ascii="Times New Roman" w:hAnsi="Times New Roman"/>
                <w:sz w:val="24"/>
                <w:szCs w:val="24"/>
              </w:rPr>
              <w:t xml:space="preserve"> </w:t>
            </w:r>
            <w:r w:rsidRPr="00071064">
              <w:rPr>
                <w:rFonts w:ascii="Times New Roman" w:hAnsi="Times New Roman"/>
                <w:sz w:val="24"/>
                <w:szCs w:val="24"/>
              </w:rPr>
              <w:t>представленных необходимых</w:t>
            </w:r>
            <w:r w:rsidR="00373492">
              <w:rPr>
                <w:rFonts w:ascii="Times New Roman" w:hAnsi="Times New Roman"/>
                <w:sz w:val="24"/>
                <w:szCs w:val="24"/>
              </w:rPr>
              <w:t xml:space="preserve"> </w:t>
            </w:r>
            <w:r w:rsidRPr="00071064">
              <w:rPr>
                <w:rFonts w:ascii="Times New Roman" w:hAnsi="Times New Roman"/>
                <w:sz w:val="24"/>
                <w:szCs w:val="24"/>
              </w:rPr>
              <w:t>документов (сведений из</w:t>
            </w:r>
            <w:r w:rsidR="00373492">
              <w:rPr>
                <w:rFonts w:ascii="Times New Roman" w:hAnsi="Times New Roman"/>
                <w:sz w:val="24"/>
                <w:szCs w:val="24"/>
              </w:rPr>
              <w:t xml:space="preserve"> </w:t>
            </w:r>
            <w:r w:rsidRPr="00071064">
              <w:rPr>
                <w:rFonts w:ascii="Times New Roman" w:hAnsi="Times New Roman"/>
                <w:sz w:val="24"/>
                <w:szCs w:val="24"/>
              </w:rPr>
              <w:t>документов), не исправления</w:t>
            </w:r>
            <w:r w:rsidR="00373492">
              <w:rPr>
                <w:rFonts w:ascii="Times New Roman" w:hAnsi="Times New Roman"/>
                <w:sz w:val="24"/>
                <w:szCs w:val="24"/>
              </w:rPr>
              <w:t xml:space="preserve"> </w:t>
            </w:r>
            <w:r w:rsidRPr="00071064">
              <w:rPr>
                <w:rFonts w:ascii="Times New Roman" w:hAnsi="Times New Roman"/>
                <w:sz w:val="24"/>
                <w:szCs w:val="24"/>
              </w:rPr>
              <w:t>выявленных нарушений,</w:t>
            </w:r>
            <w:r w:rsidR="00373492">
              <w:rPr>
                <w:rFonts w:ascii="Times New Roman" w:hAnsi="Times New Roman"/>
                <w:sz w:val="24"/>
                <w:szCs w:val="24"/>
              </w:rPr>
              <w:t xml:space="preserve"> </w:t>
            </w:r>
            <w:r w:rsidRPr="00071064">
              <w:rPr>
                <w:rFonts w:ascii="Times New Roman" w:hAnsi="Times New Roman"/>
                <w:sz w:val="24"/>
                <w:szCs w:val="24"/>
              </w:rPr>
              <w:t>формирование и направление</w:t>
            </w:r>
            <w:r w:rsidR="00373492">
              <w:rPr>
                <w:rFonts w:ascii="Times New Roman" w:hAnsi="Times New Roman"/>
                <w:sz w:val="24"/>
                <w:szCs w:val="24"/>
              </w:rPr>
              <w:t xml:space="preserve"> </w:t>
            </w:r>
            <w:r w:rsidRPr="00071064">
              <w:rPr>
                <w:rFonts w:ascii="Times New Roman" w:hAnsi="Times New Roman"/>
                <w:sz w:val="24"/>
                <w:szCs w:val="24"/>
              </w:rPr>
              <w:t>заявителю в электронной форме в</w:t>
            </w:r>
            <w:r w:rsidR="00373492">
              <w:rPr>
                <w:rFonts w:ascii="Times New Roman" w:hAnsi="Times New Roman"/>
                <w:sz w:val="24"/>
                <w:szCs w:val="24"/>
              </w:rPr>
              <w:t xml:space="preserve"> </w:t>
            </w:r>
            <w:r w:rsidRPr="00071064">
              <w:rPr>
                <w:rFonts w:ascii="Times New Roman" w:hAnsi="Times New Roman"/>
                <w:sz w:val="24"/>
                <w:szCs w:val="24"/>
              </w:rPr>
              <w:t>личный кабинет на ЕПГУ</w:t>
            </w:r>
            <w:r w:rsidR="00373492">
              <w:rPr>
                <w:rFonts w:ascii="Times New Roman" w:hAnsi="Times New Roman"/>
                <w:sz w:val="24"/>
                <w:szCs w:val="24"/>
              </w:rPr>
              <w:t xml:space="preserve"> </w:t>
            </w:r>
            <w:r w:rsidRPr="00071064">
              <w:rPr>
                <w:rFonts w:ascii="Times New Roman" w:hAnsi="Times New Roman"/>
                <w:sz w:val="24"/>
                <w:szCs w:val="24"/>
              </w:rPr>
              <w:t>уведомления о возврате</w:t>
            </w:r>
            <w:r w:rsidR="00373492">
              <w:rPr>
                <w:rFonts w:ascii="Times New Roman" w:hAnsi="Times New Roman"/>
                <w:sz w:val="24"/>
                <w:szCs w:val="24"/>
              </w:rPr>
              <w:t xml:space="preserve"> </w:t>
            </w:r>
            <w:r w:rsidRPr="00071064">
              <w:rPr>
                <w:rFonts w:ascii="Times New Roman" w:hAnsi="Times New Roman"/>
                <w:sz w:val="24"/>
                <w:szCs w:val="24"/>
              </w:rPr>
              <w:t>документов, необходимых для</w:t>
            </w:r>
            <w:r w:rsidR="00373492">
              <w:rPr>
                <w:rFonts w:ascii="Times New Roman" w:hAnsi="Times New Roman"/>
                <w:sz w:val="24"/>
                <w:szCs w:val="24"/>
              </w:rPr>
              <w:t xml:space="preserve"> </w:t>
            </w:r>
            <w:r w:rsidRPr="00071064">
              <w:rPr>
                <w:rFonts w:ascii="Times New Roman" w:hAnsi="Times New Roman"/>
                <w:sz w:val="24"/>
                <w:szCs w:val="24"/>
              </w:rPr>
              <w:t>предоставления муниципальной услуги, с</w:t>
            </w:r>
            <w:r w:rsidR="00373492">
              <w:rPr>
                <w:rFonts w:ascii="Times New Roman" w:hAnsi="Times New Roman"/>
                <w:sz w:val="24"/>
                <w:szCs w:val="24"/>
              </w:rPr>
              <w:t xml:space="preserve"> </w:t>
            </w:r>
            <w:r w:rsidRPr="00071064">
              <w:rPr>
                <w:rFonts w:ascii="Times New Roman" w:hAnsi="Times New Roman" w:cs="Times New Roman"/>
                <w:sz w:val="24"/>
                <w:szCs w:val="24"/>
              </w:rPr>
              <w:t>указанием причин отказа</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1715"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1746"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r>
      <w:tr w:rsidR="00E70930" w:rsidRPr="003B01DC" w:rsidTr="001B13ED">
        <w:tc>
          <w:tcPr>
            <w:tcW w:w="1891" w:type="dxa"/>
            <w:vMerge w:val="restart"/>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3746" w:type="dxa"/>
            <w:shd w:val="clear" w:color="auto" w:fill="auto"/>
          </w:tcPr>
          <w:p w:rsidR="00E70930" w:rsidRPr="00B721C3" w:rsidRDefault="00E70930" w:rsidP="001B13ED">
            <w:pPr>
              <w:pStyle w:val="ConsPlusNormal"/>
              <w:jc w:val="center"/>
              <w:outlineLvl w:val="1"/>
              <w:rPr>
                <w:rFonts w:ascii="Times New Roman" w:hAnsi="Times New Roman" w:cs="Times New Roman"/>
                <w:sz w:val="24"/>
                <w:szCs w:val="24"/>
              </w:rPr>
            </w:pPr>
            <w:r w:rsidRPr="00B721C3">
              <w:rPr>
                <w:rFonts w:ascii="Times New Roman" w:hAnsi="Times New Roman" w:cs="Times New Roman"/>
                <w:sz w:val="24"/>
                <w:szCs w:val="24"/>
              </w:rPr>
              <w:t>В случае отсутствия оснований для возврата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417" w:type="dxa"/>
            <w:shd w:val="clear" w:color="auto" w:fill="auto"/>
          </w:tcPr>
          <w:p w:rsidR="00E70930" w:rsidRPr="00B721C3" w:rsidRDefault="00E70930" w:rsidP="001B13ED">
            <w:pPr>
              <w:pStyle w:val="ConsPlusNormal"/>
              <w:jc w:val="center"/>
              <w:outlineLvl w:val="1"/>
              <w:rPr>
                <w:rFonts w:ascii="Times New Roman" w:hAnsi="Times New Roman" w:cs="Times New Roman"/>
                <w:sz w:val="24"/>
                <w:szCs w:val="24"/>
              </w:rPr>
            </w:pPr>
            <w:r w:rsidRPr="00B721C3">
              <w:rPr>
                <w:rFonts w:ascii="Times New Roman" w:hAnsi="Times New Roman" w:cs="Times New Roman"/>
                <w:sz w:val="24"/>
                <w:szCs w:val="24"/>
              </w:rPr>
              <w:t>1 рабочий день</w:t>
            </w:r>
          </w:p>
        </w:tc>
        <w:tc>
          <w:tcPr>
            <w:tcW w:w="1970" w:type="dxa"/>
            <w:shd w:val="clear" w:color="auto" w:fill="auto"/>
          </w:tcPr>
          <w:p w:rsidR="00E70930" w:rsidRPr="00B721C3" w:rsidRDefault="00E70930" w:rsidP="001B13ED">
            <w:pPr>
              <w:pStyle w:val="ConsPlusNormal"/>
              <w:jc w:val="center"/>
              <w:outlineLvl w:val="1"/>
              <w:rPr>
                <w:rFonts w:ascii="Times New Roman" w:hAnsi="Times New Roman" w:cs="Times New Roman"/>
                <w:sz w:val="24"/>
                <w:szCs w:val="24"/>
              </w:rPr>
            </w:pPr>
            <w:r w:rsidRPr="00B721C3">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1715" w:type="dxa"/>
            <w:shd w:val="clear" w:color="auto" w:fill="auto"/>
          </w:tcPr>
          <w:p w:rsidR="00E70930" w:rsidRPr="00B721C3" w:rsidRDefault="00E70930" w:rsidP="001B13ED">
            <w:pPr>
              <w:pStyle w:val="ConsPlusNormal"/>
              <w:jc w:val="center"/>
              <w:outlineLvl w:val="1"/>
              <w:rPr>
                <w:rFonts w:ascii="Times New Roman" w:hAnsi="Times New Roman" w:cs="Times New Roman"/>
                <w:sz w:val="24"/>
                <w:szCs w:val="24"/>
              </w:rPr>
            </w:pPr>
            <w:r w:rsidRPr="00B721C3">
              <w:rPr>
                <w:rFonts w:ascii="Times New Roman" w:hAnsi="Times New Roman" w:cs="Times New Roman"/>
                <w:sz w:val="24"/>
                <w:szCs w:val="24"/>
              </w:rPr>
              <w:t>Уполномоченный орган/ГИС</w:t>
            </w:r>
          </w:p>
        </w:tc>
        <w:tc>
          <w:tcPr>
            <w:tcW w:w="1746"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B721C3">
              <w:rPr>
                <w:rFonts w:ascii="Times New Roman" w:hAnsi="Times New Roman" w:cs="Times New Roman"/>
                <w:sz w:val="24"/>
                <w:szCs w:val="24"/>
              </w:rPr>
              <w:t>-</w:t>
            </w: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r>
      <w:tr w:rsidR="00E70930" w:rsidRPr="003B01DC" w:rsidTr="001B13ED">
        <w:trPr>
          <w:trHeight w:val="856"/>
        </w:trPr>
        <w:tc>
          <w:tcPr>
            <w:tcW w:w="1891"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3746"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417" w:type="dxa"/>
            <w:vMerge w:val="restart"/>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1 рабочий день</w:t>
            </w:r>
          </w:p>
        </w:tc>
        <w:tc>
          <w:tcPr>
            <w:tcW w:w="1970" w:type="dxa"/>
            <w:vMerge w:val="restart"/>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715" w:type="dxa"/>
            <w:vMerge w:val="restart"/>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Уполномоченный орган/ГИС</w:t>
            </w:r>
          </w:p>
        </w:tc>
        <w:tc>
          <w:tcPr>
            <w:tcW w:w="1746"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w:t>
            </w:r>
          </w:p>
        </w:tc>
        <w:tc>
          <w:tcPr>
            <w:tcW w:w="2791" w:type="dxa"/>
            <w:vMerge w:val="restart"/>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E70930" w:rsidRPr="003B01DC" w:rsidTr="001B13ED">
        <w:trPr>
          <w:trHeight w:val="1245"/>
        </w:trPr>
        <w:tc>
          <w:tcPr>
            <w:tcW w:w="1891"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3746"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Направление заявителю электронного сообщения о приёме заявления к рассмотрению либо о возврате документов с обоснованием возврата</w:t>
            </w:r>
          </w:p>
        </w:tc>
        <w:tc>
          <w:tcPr>
            <w:tcW w:w="1417"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1970"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1715"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c>
          <w:tcPr>
            <w:tcW w:w="1746" w:type="dxa"/>
            <w:gridSpan w:val="2"/>
            <w:shd w:val="clear" w:color="auto" w:fill="auto"/>
          </w:tcPr>
          <w:p w:rsidR="00E70930"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Наличие/отсутствие оснований для возврата документов, предусмотренных пунктом 2.12.Административного регламента</w:t>
            </w:r>
          </w:p>
          <w:p w:rsidR="00E70930" w:rsidRPr="003B01DC" w:rsidRDefault="00E70930" w:rsidP="001B13ED">
            <w:pPr>
              <w:pStyle w:val="ConsPlusNormal"/>
              <w:jc w:val="center"/>
              <w:outlineLvl w:val="1"/>
              <w:rPr>
                <w:rFonts w:ascii="Times New Roman" w:hAnsi="Times New Roman" w:cs="Times New Roman"/>
                <w:sz w:val="24"/>
                <w:szCs w:val="24"/>
              </w:rPr>
            </w:pPr>
          </w:p>
        </w:tc>
        <w:tc>
          <w:tcPr>
            <w:tcW w:w="2791" w:type="dxa"/>
            <w:vMerge/>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p>
        </w:tc>
      </w:tr>
      <w:tr w:rsidR="00E70930" w:rsidRPr="003B01DC" w:rsidTr="001B13ED">
        <w:tc>
          <w:tcPr>
            <w:tcW w:w="15276" w:type="dxa"/>
            <w:gridSpan w:val="8"/>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2. Получение сведений посредством СМЭВ</w:t>
            </w:r>
          </w:p>
        </w:tc>
      </w:tr>
      <w:tr w:rsidR="00E70930" w:rsidRPr="003B01DC" w:rsidTr="001B13ED">
        <w:tc>
          <w:tcPr>
            <w:tcW w:w="1891" w:type="dxa"/>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r w:rsidRPr="003B01DC">
              <w:rPr>
                <w:rFonts w:ascii="Times New Roman" w:hAnsi="Times New Roman" w:cs="Times New Roman"/>
                <w:sz w:val="24"/>
                <w:szCs w:val="24"/>
              </w:rPr>
              <w:lastRenderedPageBreak/>
              <w:t>пакет зарегистрированных документов, поступивших должностному лицу, ответственному за предоставление муниципальной</w:t>
            </w:r>
          </w:p>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услуги</w:t>
            </w:r>
          </w:p>
        </w:tc>
        <w:tc>
          <w:tcPr>
            <w:tcW w:w="3746" w:type="dxa"/>
            <w:shd w:val="clear" w:color="auto" w:fill="auto"/>
          </w:tcPr>
          <w:p w:rsidR="00E70930" w:rsidRPr="003B01DC" w:rsidRDefault="00E70930" w:rsidP="001B13ED">
            <w:pPr>
              <w:pStyle w:val="ConsPlusNormal"/>
              <w:ind w:left="-104" w:right="-139"/>
              <w:jc w:val="center"/>
              <w:outlineLvl w:val="1"/>
              <w:rPr>
                <w:rFonts w:ascii="Times New Roman" w:hAnsi="Times New Roman" w:cs="Times New Roman"/>
                <w:sz w:val="24"/>
                <w:szCs w:val="24"/>
              </w:rPr>
            </w:pPr>
            <w:r w:rsidRPr="003B01DC">
              <w:rPr>
                <w:rFonts w:ascii="Times New Roman" w:hAnsi="Times New Roman" w:cs="Times New Roman"/>
                <w:sz w:val="24"/>
                <w:szCs w:val="24"/>
              </w:rPr>
              <w:t xml:space="preserve">направление межведомственных запросов в органы и организации, указанные в пункте 2.3 Административного  регламента </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 рабочих дней</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715"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Уполномоченный орган/ГИС/СМЭВ</w:t>
            </w:r>
          </w:p>
        </w:tc>
        <w:tc>
          <w:tcPr>
            <w:tcW w:w="1746" w:type="dxa"/>
            <w:gridSpan w:val="2"/>
            <w:shd w:val="clear" w:color="auto" w:fill="auto"/>
          </w:tcPr>
          <w:p w:rsidR="00E70930" w:rsidRPr="003B01DC" w:rsidRDefault="00E70930" w:rsidP="001B13ED">
            <w:pPr>
              <w:pStyle w:val="ConsPlusNormal"/>
              <w:ind w:left="-84" w:right="-92"/>
              <w:jc w:val="center"/>
              <w:outlineLvl w:val="1"/>
              <w:rPr>
                <w:rFonts w:ascii="Times New Roman" w:hAnsi="Times New Roman" w:cs="Times New Roman"/>
                <w:sz w:val="24"/>
                <w:szCs w:val="24"/>
              </w:rPr>
            </w:pPr>
            <w:r>
              <w:rPr>
                <w:rFonts w:ascii="Times New Roman" w:hAnsi="Times New Roman" w:cs="Times New Roman"/>
                <w:sz w:val="24"/>
                <w:szCs w:val="24"/>
              </w:rPr>
              <w:t>Налич</w:t>
            </w:r>
            <w:r w:rsidRPr="003B01DC">
              <w:rPr>
                <w:rFonts w:ascii="Times New Roman" w:hAnsi="Times New Roman" w:cs="Times New Roman"/>
                <w:sz w:val="24"/>
                <w:szCs w:val="24"/>
              </w:rPr>
              <w:t>ие документов, необходимых для предоставления муниципальной услуги,</w:t>
            </w:r>
            <w:r w:rsidR="00373492">
              <w:rPr>
                <w:rFonts w:ascii="Times New Roman" w:hAnsi="Times New Roman" w:cs="Times New Roman"/>
                <w:sz w:val="24"/>
                <w:szCs w:val="24"/>
              </w:rPr>
              <w:t xml:space="preserve"> </w:t>
            </w:r>
            <w:r w:rsidRPr="003B01DC">
              <w:rPr>
                <w:rFonts w:ascii="Times New Roman" w:hAnsi="Times New Roman" w:cs="Times New Roman"/>
                <w:sz w:val="24"/>
                <w:szCs w:val="24"/>
              </w:rPr>
              <w:t>находящихся в распоряжении государственных органов (организаций)</w:t>
            </w: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Н</w:t>
            </w:r>
            <w:r w:rsidRPr="003B01DC">
              <w:rPr>
                <w:rFonts w:ascii="Times New Roman" w:hAnsi="Times New Roman" w:cs="Times New Roman"/>
                <w:sz w:val="24"/>
                <w:szCs w:val="24"/>
              </w:rPr>
              <w:t>аправление межведомственного запроса в органы (организации), предоставляющие документы (сведения), предусмотренныепунктами 2.10 Административного регламента, в том числе с использованием СМЭВ</w:t>
            </w:r>
          </w:p>
        </w:tc>
      </w:tr>
      <w:tr w:rsidR="00E70930" w:rsidRPr="003B01DC" w:rsidTr="001B13ED">
        <w:tc>
          <w:tcPr>
            <w:tcW w:w="1891" w:type="dxa"/>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p>
        </w:tc>
        <w:tc>
          <w:tcPr>
            <w:tcW w:w="3746" w:type="dxa"/>
            <w:shd w:val="clear" w:color="auto" w:fill="auto"/>
          </w:tcPr>
          <w:p w:rsidR="00E70930" w:rsidRPr="003B01DC" w:rsidRDefault="00E70930" w:rsidP="001B13ED">
            <w:pPr>
              <w:pStyle w:val="ConsPlusNormal"/>
              <w:ind w:left="-104" w:right="-139"/>
              <w:jc w:val="center"/>
              <w:outlineLvl w:val="1"/>
              <w:rPr>
                <w:rFonts w:ascii="Times New Roman" w:hAnsi="Times New Roman" w:cs="Times New Roman"/>
                <w:sz w:val="24"/>
                <w:szCs w:val="24"/>
              </w:rPr>
            </w:pPr>
            <w:r w:rsidRPr="003B01DC">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 рабочих дней</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715"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Уполномоченный орган/ГИС/СМЭВ</w:t>
            </w:r>
          </w:p>
        </w:tc>
        <w:tc>
          <w:tcPr>
            <w:tcW w:w="1746" w:type="dxa"/>
            <w:gridSpan w:val="2"/>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r w:rsidRPr="003B01DC">
              <w:rPr>
                <w:rFonts w:ascii="Times New Roman" w:hAnsi="Times New Roman" w:cs="Times New Roman"/>
                <w:sz w:val="24"/>
                <w:szCs w:val="24"/>
              </w:rPr>
              <w:t>-</w:t>
            </w: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E70930" w:rsidRPr="003B01DC" w:rsidTr="001B13ED">
        <w:tc>
          <w:tcPr>
            <w:tcW w:w="15276" w:type="dxa"/>
            <w:gridSpan w:val="8"/>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 Оповещение правообладателей</w:t>
            </w:r>
          </w:p>
        </w:tc>
      </w:tr>
      <w:tr w:rsidR="00E70930" w:rsidRPr="003B01DC" w:rsidTr="001B13ED">
        <w:tc>
          <w:tcPr>
            <w:tcW w:w="1891" w:type="dxa"/>
            <w:shd w:val="clear" w:color="auto" w:fill="auto"/>
          </w:tcPr>
          <w:p w:rsidR="00E70930" w:rsidRPr="008B345F" w:rsidRDefault="00E70930" w:rsidP="001B13ED">
            <w:pPr>
              <w:pStyle w:val="ConsPlusNormal"/>
              <w:jc w:val="center"/>
              <w:outlineLvl w:val="1"/>
              <w:rPr>
                <w:rFonts w:ascii="Times New Roman" w:hAnsi="Times New Roman" w:cs="Times New Roman"/>
                <w:sz w:val="28"/>
                <w:szCs w:val="28"/>
                <w:vertAlign w:val="superscript"/>
              </w:rPr>
            </w:pPr>
            <w:r>
              <w:rPr>
                <w:rFonts w:ascii="Times New Roman" w:hAnsi="Times New Roman" w:cs="Times New Roman"/>
                <w:sz w:val="24"/>
                <w:szCs w:val="24"/>
              </w:rPr>
              <w:t>Оповещение правообладателей</w:t>
            </w:r>
            <w:r w:rsidRPr="008B345F">
              <w:rPr>
                <w:rFonts w:ascii="Times New Roman" w:hAnsi="Times New Roman" w:cs="Times New Roman"/>
                <w:sz w:val="28"/>
                <w:szCs w:val="28"/>
                <w:vertAlign w:val="superscript"/>
              </w:rPr>
              <w:t>2</w:t>
            </w:r>
          </w:p>
          <w:p w:rsidR="00E70930" w:rsidRPr="003B01DC" w:rsidRDefault="00E70930" w:rsidP="001B13ED">
            <w:pPr>
              <w:pStyle w:val="ConsPlusNormal"/>
              <w:ind w:left="-142" w:right="-103"/>
              <w:jc w:val="center"/>
              <w:outlineLvl w:val="1"/>
              <w:rPr>
                <w:rFonts w:ascii="Times New Roman" w:hAnsi="Times New Roman" w:cs="Times New Roman"/>
                <w:sz w:val="24"/>
                <w:szCs w:val="24"/>
              </w:rPr>
            </w:pPr>
          </w:p>
        </w:tc>
        <w:tc>
          <w:tcPr>
            <w:tcW w:w="3746" w:type="dxa"/>
            <w:shd w:val="clear" w:color="auto" w:fill="auto"/>
          </w:tcPr>
          <w:p w:rsidR="00E70930" w:rsidRPr="008B345F" w:rsidRDefault="00E70930" w:rsidP="001B13ED">
            <w:pPr>
              <w:pStyle w:val="ConsPlusNormal"/>
              <w:jc w:val="center"/>
              <w:outlineLvl w:val="1"/>
              <w:rPr>
                <w:rFonts w:ascii="Times New Roman" w:hAnsi="Times New Roman" w:cs="Times New Roman"/>
                <w:sz w:val="28"/>
                <w:szCs w:val="28"/>
                <w:vertAlign w:val="superscript"/>
              </w:rPr>
            </w:pPr>
            <w:r>
              <w:rPr>
                <w:rFonts w:ascii="Times New Roman" w:hAnsi="Times New Roman" w:cs="Times New Roman"/>
                <w:sz w:val="24"/>
                <w:szCs w:val="24"/>
              </w:rPr>
              <w:t>Извещение правообладателей</w:t>
            </w:r>
            <w:r>
              <w:rPr>
                <w:rFonts w:ascii="Times New Roman" w:hAnsi="Times New Roman" w:cs="Times New Roman"/>
                <w:sz w:val="28"/>
                <w:szCs w:val="28"/>
                <w:vertAlign w:val="superscript"/>
              </w:rPr>
              <w:t>3</w:t>
            </w:r>
          </w:p>
          <w:p w:rsidR="00E70930" w:rsidRPr="003B01DC" w:rsidRDefault="00E70930" w:rsidP="001B13ED">
            <w:pPr>
              <w:pStyle w:val="ConsPlusNormal"/>
              <w:ind w:left="-104" w:right="-139"/>
              <w:jc w:val="center"/>
              <w:outlineLvl w:val="1"/>
              <w:rPr>
                <w:rFonts w:ascii="Times New Roman" w:hAnsi="Times New Roman" w:cs="Times New Roman"/>
                <w:sz w:val="24"/>
                <w:szCs w:val="24"/>
              </w:rPr>
            </w:pPr>
          </w:p>
        </w:tc>
        <w:tc>
          <w:tcPr>
            <w:tcW w:w="1417" w:type="dxa"/>
            <w:shd w:val="clear" w:color="auto" w:fill="auto"/>
          </w:tcPr>
          <w:p w:rsidR="00E70930" w:rsidRPr="008B345F" w:rsidRDefault="00E70930" w:rsidP="001B13ED">
            <w:pPr>
              <w:pStyle w:val="ConsPlusNormal"/>
              <w:jc w:val="center"/>
              <w:outlineLvl w:val="1"/>
              <w:rPr>
                <w:rFonts w:ascii="Times New Roman" w:hAnsi="Times New Roman" w:cs="Times New Roman"/>
                <w:sz w:val="28"/>
                <w:szCs w:val="28"/>
                <w:vertAlign w:val="superscript"/>
              </w:rPr>
            </w:pPr>
            <w:r>
              <w:rPr>
                <w:rFonts w:ascii="Times New Roman" w:hAnsi="Times New Roman" w:cs="Times New Roman"/>
                <w:sz w:val="24"/>
                <w:szCs w:val="24"/>
              </w:rPr>
              <w:t>Не менее 30 календарных дней</w:t>
            </w:r>
            <w:r>
              <w:rPr>
                <w:rFonts w:ascii="Times New Roman" w:hAnsi="Times New Roman" w:cs="Times New Roman"/>
                <w:sz w:val="28"/>
                <w:szCs w:val="28"/>
                <w:vertAlign w:val="superscript"/>
              </w:rPr>
              <w:t>4</w:t>
            </w:r>
          </w:p>
          <w:p w:rsidR="00E70930" w:rsidRPr="003B01DC" w:rsidRDefault="00E70930" w:rsidP="001B13ED">
            <w:pPr>
              <w:pStyle w:val="ConsPlusNormal"/>
              <w:jc w:val="center"/>
              <w:outlineLvl w:val="1"/>
              <w:rPr>
                <w:rFonts w:ascii="Times New Roman" w:hAnsi="Times New Roman" w:cs="Times New Roman"/>
                <w:sz w:val="24"/>
                <w:szCs w:val="24"/>
              </w:rPr>
            </w:pP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ответственного за предоставление муниципальной услуги</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Уполномоченный орган/ГИС</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p>
        </w:tc>
        <w:tc>
          <w:tcPr>
            <w:tcW w:w="2791" w:type="dxa"/>
            <w:shd w:val="clear" w:color="auto" w:fill="auto"/>
          </w:tcPr>
          <w:p w:rsidR="00E70930" w:rsidRPr="003B01DC" w:rsidRDefault="00E70930" w:rsidP="001B13ED">
            <w:pPr>
              <w:pStyle w:val="ConsPlusNormal"/>
              <w:ind w:left="-110" w:right="-31"/>
              <w:jc w:val="center"/>
              <w:outlineLvl w:val="1"/>
              <w:rPr>
                <w:rFonts w:ascii="Times New Roman" w:hAnsi="Times New Roman" w:cs="Times New Roman"/>
                <w:sz w:val="24"/>
                <w:szCs w:val="24"/>
              </w:rPr>
            </w:pPr>
            <w:r>
              <w:rPr>
                <w:rFonts w:ascii="Times New Roman" w:hAnsi="Times New Roman" w:cs="Times New Roman"/>
                <w:sz w:val="24"/>
                <w:szCs w:val="24"/>
              </w:rPr>
              <w:t>Разосланы оповещения правообладателям о возможном установлении сервитута</w:t>
            </w:r>
          </w:p>
        </w:tc>
      </w:tr>
      <w:tr w:rsidR="00E70930" w:rsidRPr="003B01DC" w:rsidTr="001B13ED">
        <w:tc>
          <w:tcPr>
            <w:tcW w:w="1891" w:type="dxa"/>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p>
        </w:tc>
        <w:tc>
          <w:tcPr>
            <w:tcW w:w="3746" w:type="dxa"/>
            <w:shd w:val="clear" w:color="auto" w:fill="auto"/>
          </w:tcPr>
          <w:p w:rsidR="00E70930" w:rsidRPr="003B01DC" w:rsidRDefault="00E70930" w:rsidP="001B13ED">
            <w:pPr>
              <w:pStyle w:val="ConsPlusNormal"/>
              <w:ind w:left="-104" w:right="-139"/>
              <w:jc w:val="center"/>
              <w:outlineLvl w:val="1"/>
              <w:rPr>
                <w:rFonts w:ascii="Times New Roman" w:hAnsi="Times New Roman" w:cs="Times New Roman"/>
                <w:sz w:val="24"/>
                <w:szCs w:val="24"/>
              </w:rPr>
            </w:pPr>
            <w:r>
              <w:rPr>
                <w:rFonts w:ascii="Times New Roman" w:hAnsi="Times New Roman" w:cs="Times New Roman"/>
                <w:sz w:val="24"/>
                <w:szCs w:val="24"/>
              </w:rPr>
              <w:t>Подача правообладателями заявления об учёте их прав</w:t>
            </w:r>
          </w:p>
        </w:tc>
        <w:tc>
          <w:tcPr>
            <w:tcW w:w="1417" w:type="dxa"/>
            <w:shd w:val="clear" w:color="auto" w:fill="auto"/>
          </w:tcPr>
          <w:p w:rsidR="00E70930" w:rsidRPr="008B345F" w:rsidRDefault="00E70930" w:rsidP="001B13ED">
            <w:pPr>
              <w:pStyle w:val="ConsPlusNormal"/>
              <w:jc w:val="center"/>
              <w:outlineLvl w:val="1"/>
              <w:rPr>
                <w:rFonts w:ascii="Times New Roman" w:hAnsi="Times New Roman" w:cs="Times New Roman"/>
                <w:sz w:val="28"/>
                <w:szCs w:val="28"/>
                <w:vertAlign w:val="superscript"/>
              </w:rPr>
            </w:pPr>
            <w:r>
              <w:rPr>
                <w:rFonts w:ascii="Times New Roman" w:hAnsi="Times New Roman" w:cs="Times New Roman"/>
                <w:sz w:val="24"/>
                <w:szCs w:val="24"/>
              </w:rPr>
              <w:t>От 30 календарных дней до 45 календарных дней</w:t>
            </w:r>
            <w:r>
              <w:rPr>
                <w:rFonts w:ascii="Times New Roman" w:hAnsi="Times New Roman" w:cs="Times New Roman"/>
                <w:sz w:val="28"/>
                <w:szCs w:val="28"/>
                <w:vertAlign w:val="superscript"/>
              </w:rPr>
              <w:t>5</w:t>
            </w:r>
          </w:p>
          <w:p w:rsidR="00E70930" w:rsidRPr="003B01DC" w:rsidRDefault="00E70930" w:rsidP="001B13ED">
            <w:pPr>
              <w:pStyle w:val="ConsPlusNormal"/>
              <w:jc w:val="center"/>
              <w:outlineLvl w:val="1"/>
              <w:rPr>
                <w:rFonts w:ascii="Times New Roman" w:hAnsi="Times New Roman" w:cs="Times New Roman"/>
                <w:sz w:val="24"/>
                <w:szCs w:val="24"/>
              </w:rPr>
            </w:pP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Должностное лицо Уполномоченного органа, ответственного за </w:t>
            </w:r>
            <w:r>
              <w:rPr>
                <w:rFonts w:ascii="Times New Roman" w:hAnsi="Times New Roman" w:cs="Times New Roman"/>
                <w:sz w:val="24"/>
                <w:szCs w:val="24"/>
              </w:rPr>
              <w:lastRenderedPageBreak/>
              <w:t>предоставление муниципальной услуги</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Уполномоченный орган/ГИС</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p>
        </w:tc>
        <w:tc>
          <w:tcPr>
            <w:tcW w:w="2791" w:type="dxa"/>
            <w:shd w:val="clear" w:color="auto" w:fill="auto"/>
          </w:tcPr>
          <w:p w:rsidR="00E70930" w:rsidRPr="003B01DC" w:rsidRDefault="00E70930" w:rsidP="001B13ED">
            <w:pPr>
              <w:pStyle w:val="ConsPlusNormal"/>
              <w:ind w:left="-110" w:right="-31"/>
              <w:jc w:val="center"/>
              <w:outlineLvl w:val="1"/>
              <w:rPr>
                <w:rFonts w:ascii="Times New Roman" w:hAnsi="Times New Roman" w:cs="Times New Roman"/>
                <w:sz w:val="24"/>
                <w:szCs w:val="24"/>
              </w:rPr>
            </w:pPr>
            <w:r>
              <w:rPr>
                <w:rFonts w:ascii="Times New Roman" w:hAnsi="Times New Roman" w:cs="Times New Roman"/>
                <w:sz w:val="24"/>
                <w:szCs w:val="24"/>
              </w:rPr>
              <w:t>Получены заявления об учёте прав правообладателей</w:t>
            </w:r>
          </w:p>
        </w:tc>
      </w:tr>
      <w:tr w:rsidR="00E70930" w:rsidRPr="003B01DC" w:rsidTr="001B13ED">
        <w:tc>
          <w:tcPr>
            <w:tcW w:w="15276" w:type="dxa"/>
            <w:gridSpan w:val="8"/>
            <w:shd w:val="clear" w:color="auto" w:fill="auto"/>
          </w:tcPr>
          <w:p w:rsidR="00E70930" w:rsidRPr="00424C40" w:rsidRDefault="00E70930" w:rsidP="001B13ED">
            <w:pPr>
              <w:autoSpaceDE w:val="0"/>
              <w:autoSpaceDN w:val="0"/>
              <w:adjustRightInd w:val="0"/>
              <w:ind w:firstLine="851"/>
              <w:jc w:val="both"/>
              <w:rPr>
                <w:rFonts w:eastAsia="Calibri"/>
                <w:sz w:val="24"/>
                <w:szCs w:val="24"/>
              </w:rPr>
            </w:pPr>
            <w:r>
              <w:rPr>
                <w:sz w:val="28"/>
                <w:szCs w:val="28"/>
                <w:vertAlign w:val="superscript"/>
              </w:rPr>
              <w:lastRenderedPageBreak/>
              <w:t>2</w:t>
            </w:r>
            <w:r w:rsidRPr="00424C40">
              <w:rPr>
                <w:rFonts w:eastAsia="Calibri"/>
                <w:sz w:val="24"/>
                <w:szCs w:val="24"/>
              </w:rP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w:t>
            </w:r>
            <w:r w:rsidR="00586A89">
              <w:rPr>
                <w:rFonts w:eastAsia="Calibri"/>
                <w:sz w:val="24"/>
                <w:szCs w:val="24"/>
              </w:rPr>
              <w:t xml:space="preserve"> </w:t>
            </w:r>
            <w:r w:rsidRPr="00424C40">
              <w:rPr>
                <w:rFonts w:eastAsia="Calibri"/>
                <w:sz w:val="24"/>
                <w:szCs w:val="24"/>
              </w:rPr>
              <w:t>земельного участка для государственных или муниципальных нужд, подано одновременно с ходатайством об изъятии такого земельного участка для</w:t>
            </w:r>
            <w:r w:rsidR="00586A89">
              <w:rPr>
                <w:rFonts w:eastAsia="Calibri"/>
                <w:sz w:val="24"/>
                <w:szCs w:val="24"/>
              </w:rPr>
              <w:t xml:space="preserve"> </w:t>
            </w:r>
            <w:r w:rsidRPr="00424C40">
              <w:rPr>
                <w:rFonts w:eastAsia="Calibri"/>
                <w:sz w:val="24"/>
                <w:szCs w:val="24"/>
              </w:rPr>
              <w:t>государственных или муниципальных нужд, выявление правообладателей земельных участков осуществляется в соответствии со статьями 56.4 и 56.5 ЗК РФ.</w:t>
            </w:r>
          </w:p>
          <w:p w:rsidR="00E70930" w:rsidRPr="00424C40" w:rsidRDefault="00E70930" w:rsidP="001B13ED">
            <w:pPr>
              <w:autoSpaceDE w:val="0"/>
              <w:autoSpaceDN w:val="0"/>
              <w:adjustRightInd w:val="0"/>
              <w:ind w:firstLine="851"/>
              <w:jc w:val="both"/>
              <w:rPr>
                <w:rFonts w:eastAsia="Calibri"/>
                <w:sz w:val="24"/>
                <w:szCs w:val="24"/>
              </w:rPr>
            </w:pPr>
            <w:r>
              <w:rPr>
                <w:sz w:val="28"/>
                <w:szCs w:val="28"/>
                <w:vertAlign w:val="superscript"/>
              </w:rPr>
              <w:t>3</w:t>
            </w:r>
            <w:r w:rsidRPr="00424C40">
              <w:rPr>
                <w:rFonts w:eastAsia="Calibri"/>
                <w:sz w:val="24"/>
                <w:szCs w:val="24"/>
              </w:rP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w:t>
            </w:r>
            <w:r w:rsidR="00586A89">
              <w:rPr>
                <w:rFonts w:eastAsia="Calibri"/>
                <w:sz w:val="24"/>
                <w:szCs w:val="24"/>
              </w:rPr>
              <w:t xml:space="preserve"> </w:t>
            </w:r>
            <w:r w:rsidRPr="00424C40">
              <w:rPr>
                <w:rFonts w:eastAsia="Calibri"/>
                <w:sz w:val="24"/>
                <w:szCs w:val="24"/>
              </w:rPr>
              <w:t>земельного участка для государственных или муниципальных нужд, подано одновременно с ходатайством об изъятии такого земельного участка для</w:t>
            </w:r>
            <w:r w:rsidR="00586A89">
              <w:rPr>
                <w:rFonts w:eastAsia="Calibri"/>
                <w:sz w:val="24"/>
                <w:szCs w:val="24"/>
              </w:rPr>
              <w:t xml:space="preserve"> </w:t>
            </w:r>
            <w:r w:rsidRPr="00424C40">
              <w:rPr>
                <w:rFonts w:eastAsia="Calibri"/>
                <w:sz w:val="24"/>
                <w:szCs w:val="24"/>
              </w:rPr>
              <w:t>государственных или муниципальных нужд, выявление правообладателей земельных участков осуществляется в соответствии со статьями 56.4 и 56.5 ЗК РФ.</w:t>
            </w:r>
          </w:p>
          <w:p w:rsidR="00E70930" w:rsidRPr="00424C40" w:rsidRDefault="00E70930" w:rsidP="001B13ED">
            <w:pPr>
              <w:autoSpaceDE w:val="0"/>
              <w:autoSpaceDN w:val="0"/>
              <w:adjustRightInd w:val="0"/>
              <w:ind w:firstLine="851"/>
              <w:jc w:val="both"/>
              <w:rPr>
                <w:rFonts w:eastAsia="Calibri"/>
                <w:sz w:val="24"/>
                <w:szCs w:val="24"/>
              </w:rPr>
            </w:pPr>
            <w:r>
              <w:rPr>
                <w:sz w:val="28"/>
                <w:szCs w:val="28"/>
                <w:vertAlign w:val="superscript"/>
              </w:rPr>
              <w:t>4</w:t>
            </w:r>
            <w:r w:rsidRPr="00424C40">
              <w:rPr>
                <w:rFonts w:eastAsia="Calibri"/>
                <w:sz w:val="24"/>
                <w:szCs w:val="24"/>
              </w:rP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w:t>
            </w:r>
            <w:r w:rsidR="00586A89">
              <w:rPr>
                <w:rFonts w:eastAsia="Calibri"/>
                <w:sz w:val="24"/>
                <w:szCs w:val="24"/>
              </w:rPr>
              <w:t xml:space="preserve"> </w:t>
            </w:r>
            <w:r w:rsidRPr="00424C40">
              <w:rPr>
                <w:rFonts w:eastAsia="Calibri"/>
                <w:sz w:val="24"/>
                <w:szCs w:val="24"/>
              </w:rPr>
              <w:t>земельного участка для государственных или муниципальных нужд, подано одновременно с ходатайством об изъятии такого земельного участка для</w:t>
            </w:r>
            <w:r w:rsidR="00586A89">
              <w:rPr>
                <w:rFonts w:eastAsia="Calibri"/>
                <w:sz w:val="24"/>
                <w:szCs w:val="24"/>
              </w:rPr>
              <w:t xml:space="preserve"> </w:t>
            </w:r>
            <w:r w:rsidRPr="00424C40">
              <w:rPr>
                <w:rFonts w:eastAsia="Calibri"/>
                <w:sz w:val="24"/>
                <w:szCs w:val="24"/>
              </w:rPr>
              <w:t>государственных или муниципальных нужд, срок АП устанавливается в соответствии со статьей 56.4 ЗК РФ.</w:t>
            </w:r>
          </w:p>
          <w:p w:rsidR="00E70930" w:rsidRDefault="00E70930" w:rsidP="001B13ED">
            <w:pPr>
              <w:autoSpaceDE w:val="0"/>
              <w:autoSpaceDN w:val="0"/>
              <w:adjustRightInd w:val="0"/>
              <w:ind w:firstLine="851"/>
              <w:jc w:val="both"/>
              <w:rPr>
                <w:rFonts w:eastAsia="Calibri"/>
                <w:sz w:val="24"/>
                <w:szCs w:val="24"/>
              </w:rPr>
            </w:pPr>
            <w:r>
              <w:rPr>
                <w:sz w:val="28"/>
                <w:szCs w:val="28"/>
                <w:vertAlign w:val="superscript"/>
              </w:rPr>
              <w:t>5</w:t>
            </w:r>
            <w:r w:rsidRPr="00424C40">
              <w:rPr>
                <w:rFonts w:eastAsia="Calibri"/>
                <w:sz w:val="24"/>
                <w:szCs w:val="24"/>
              </w:rP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w:t>
            </w:r>
            <w:r w:rsidR="00586A89">
              <w:rPr>
                <w:rFonts w:eastAsia="Calibri"/>
                <w:sz w:val="24"/>
                <w:szCs w:val="24"/>
              </w:rPr>
              <w:t xml:space="preserve"> </w:t>
            </w:r>
            <w:r w:rsidRPr="00424C40">
              <w:rPr>
                <w:rFonts w:eastAsia="Calibri"/>
                <w:sz w:val="24"/>
                <w:szCs w:val="24"/>
              </w:rPr>
              <w:t>земельного участка для государственных или муниципальных нужд, подано одновременно с ходатайством об изъятии такого земельного участка для</w:t>
            </w:r>
            <w:r w:rsidR="00586A89">
              <w:rPr>
                <w:rFonts w:eastAsia="Calibri"/>
                <w:sz w:val="24"/>
                <w:szCs w:val="24"/>
              </w:rPr>
              <w:t xml:space="preserve"> </w:t>
            </w:r>
            <w:r w:rsidRPr="00424C40">
              <w:rPr>
                <w:rFonts w:eastAsia="Calibri"/>
                <w:sz w:val="24"/>
                <w:szCs w:val="24"/>
              </w:rPr>
              <w:t>государственных или муниципальных нужд, срок АП устанавливается в соответствии со статьей 56.5 ЗК РФ.</w:t>
            </w:r>
          </w:p>
          <w:p w:rsidR="00E70930" w:rsidRDefault="00E70930" w:rsidP="001B13ED">
            <w:pPr>
              <w:autoSpaceDE w:val="0"/>
              <w:autoSpaceDN w:val="0"/>
              <w:adjustRightInd w:val="0"/>
              <w:ind w:firstLine="851"/>
              <w:jc w:val="both"/>
              <w:rPr>
                <w:rFonts w:eastAsia="Calibri"/>
                <w:sz w:val="24"/>
                <w:szCs w:val="24"/>
              </w:rPr>
            </w:pPr>
          </w:p>
          <w:p w:rsidR="00E70930" w:rsidRPr="003B01DC" w:rsidRDefault="00E70930" w:rsidP="001B13ED">
            <w:pPr>
              <w:autoSpaceDE w:val="0"/>
              <w:autoSpaceDN w:val="0"/>
              <w:adjustRightInd w:val="0"/>
              <w:ind w:firstLine="851"/>
              <w:jc w:val="both"/>
              <w:rPr>
                <w:sz w:val="24"/>
                <w:szCs w:val="24"/>
              </w:rPr>
            </w:pPr>
          </w:p>
        </w:tc>
      </w:tr>
      <w:tr w:rsidR="00E70930" w:rsidRPr="003B01DC" w:rsidTr="001B13ED">
        <w:tc>
          <w:tcPr>
            <w:tcW w:w="15276" w:type="dxa"/>
            <w:gridSpan w:val="8"/>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r w:rsidRPr="003B01DC">
              <w:rPr>
                <w:rFonts w:ascii="Times New Roman" w:hAnsi="Times New Roman" w:cs="Times New Roman"/>
                <w:sz w:val="24"/>
                <w:szCs w:val="24"/>
              </w:rPr>
              <w:t>. Рассмотрение документов и сведений</w:t>
            </w:r>
          </w:p>
        </w:tc>
      </w:tr>
      <w:tr w:rsidR="00E70930" w:rsidRPr="003B01DC" w:rsidTr="001B13ED">
        <w:tc>
          <w:tcPr>
            <w:tcW w:w="1891" w:type="dxa"/>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r w:rsidRPr="003B01DC">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746" w:type="dxa"/>
            <w:shd w:val="clear" w:color="auto" w:fill="auto"/>
          </w:tcPr>
          <w:p w:rsidR="00E70930" w:rsidRPr="003B01DC" w:rsidRDefault="00E70930" w:rsidP="001B13ED">
            <w:pPr>
              <w:pStyle w:val="ConsPlusNormal"/>
              <w:ind w:left="-104" w:right="-139"/>
              <w:jc w:val="center"/>
              <w:outlineLvl w:val="1"/>
              <w:rPr>
                <w:rFonts w:ascii="Times New Roman" w:hAnsi="Times New Roman" w:cs="Times New Roman"/>
                <w:sz w:val="24"/>
                <w:szCs w:val="24"/>
              </w:rPr>
            </w:pPr>
            <w:r w:rsidRPr="003B01DC">
              <w:rPr>
                <w:rFonts w:ascii="Times New Roman" w:hAnsi="Times New Roman" w:cs="Times New Roman"/>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До 2 рабочих дней</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Уполномоченный орган / ГИС</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r>
              <w:rPr>
                <w:rFonts w:ascii="Times New Roman" w:hAnsi="Times New Roman" w:cs="Times New Roman"/>
                <w:sz w:val="24"/>
                <w:szCs w:val="24"/>
              </w:rPr>
              <w:t>Наличие или отсутствие оснований для предоставления муниципальной услуги</w:t>
            </w:r>
          </w:p>
        </w:tc>
        <w:tc>
          <w:tcPr>
            <w:tcW w:w="2791" w:type="dxa"/>
            <w:shd w:val="clear" w:color="auto" w:fill="auto"/>
          </w:tcPr>
          <w:p w:rsidR="00E70930" w:rsidRPr="003B01DC" w:rsidRDefault="00E70930" w:rsidP="001B13ED">
            <w:pPr>
              <w:pStyle w:val="ConsPlusNormal"/>
              <w:ind w:left="-110" w:right="-31"/>
              <w:jc w:val="center"/>
              <w:outlineLvl w:val="1"/>
              <w:rPr>
                <w:rFonts w:ascii="Times New Roman" w:hAnsi="Times New Roman" w:cs="Times New Roman"/>
                <w:sz w:val="24"/>
                <w:szCs w:val="24"/>
              </w:rPr>
            </w:pPr>
            <w:r>
              <w:rPr>
                <w:rFonts w:ascii="Times New Roman" w:hAnsi="Times New Roman" w:cs="Times New Roman"/>
                <w:sz w:val="24"/>
                <w:szCs w:val="24"/>
              </w:rPr>
              <w:t>Подготовка проекта результата предоставления муниципальной услуги</w:t>
            </w:r>
          </w:p>
        </w:tc>
      </w:tr>
      <w:tr w:rsidR="00E70930" w:rsidRPr="003B01DC" w:rsidTr="001B13ED">
        <w:tc>
          <w:tcPr>
            <w:tcW w:w="15276" w:type="dxa"/>
            <w:gridSpan w:val="8"/>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r w:rsidRPr="003B01DC">
              <w:rPr>
                <w:rFonts w:ascii="Times New Roman" w:hAnsi="Times New Roman" w:cs="Times New Roman"/>
                <w:sz w:val="24"/>
                <w:szCs w:val="24"/>
              </w:rPr>
              <w:t>. Принятие решения</w:t>
            </w:r>
            <w:r>
              <w:rPr>
                <w:rFonts w:ascii="Times New Roman" w:hAnsi="Times New Roman" w:cs="Times New Roman"/>
                <w:sz w:val="24"/>
                <w:szCs w:val="24"/>
              </w:rPr>
              <w:t xml:space="preserve"> о предоставлении услуги</w:t>
            </w:r>
          </w:p>
        </w:tc>
      </w:tr>
      <w:tr w:rsidR="00E70930" w:rsidRPr="003B01DC" w:rsidTr="001B13ED">
        <w:tc>
          <w:tcPr>
            <w:tcW w:w="1891" w:type="dxa"/>
            <w:shd w:val="clear" w:color="auto" w:fill="auto"/>
          </w:tcPr>
          <w:p w:rsidR="00E70930" w:rsidRPr="00424C40" w:rsidRDefault="00E70930" w:rsidP="001B13ED">
            <w:pPr>
              <w:pStyle w:val="ConsPlusNormal"/>
              <w:ind w:left="-142" w:right="-103"/>
              <w:jc w:val="center"/>
              <w:outlineLvl w:val="1"/>
              <w:rPr>
                <w:rFonts w:ascii="Times New Roman" w:hAnsi="Times New Roman"/>
                <w:sz w:val="24"/>
                <w:szCs w:val="24"/>
              </w:rPr>
            </w:pPr>
            <w:r w:rsidRPr="00424C40">
              <w:rPr>
                <w:rFonts w:ascii="Times New Roman" w:hAnsi="Times New Roman"/>
                <w:sz w:val="24"/>
                <w:szCs w:val="24"/>
              </w:rPr>
              <w:t>Проект результата</w:t>
            </w:r>
          </w:p>
          <w:p w:rsidR="00E70930" w:rsidRPr="00424C40" w:rsidRDefault="00E70930" w:rsidP="001B13ED">
            <w:pPr>
              <w:pStyle w:val="ConsPlusNormal"/>
              <w:ind w:left="-142" w:right="-103"/>
              <w:jc w:val="center"/>
              <w:outlineLvl w:val="1"/>
              <w:rPr>
                <w:rFonts w:ascii="Times New Roman" w:hAnsi="Times New Roman"/>
                <w:sz w:val="24"/>
                <w:szCs w:val="24"/>
              </w:rPr>
            </w:pPr>
            <w:r w:rsidRPr="00424C40">
              <w:rPr>
                <w:rFonts w:ascii="Times New Roman" w:hAnsi="Times New Roman"/>
                <w:sz w:val="24"/>
                <w:szCs w:val="24"/>
              </w:rPr>
              <w:t>предоставления</w:t>
            </w:r>
          </w:p>
          <w:p w:rsidR="00E70930" w:rsidRPr="00424C40" w:rsidRDefault="00E70930" w:rsidP="001B13ED">
            <w:pPr>
              <w:pStyle w:val="ConsPlusNormal"/>
              <w:ind w:left="-142" w:right="-103"/>
              <w:jc w:val="center"/>
              <w:outlineLvl w:val="1"/>
              <w:rPr>
                <w:rFonts w:ascii="Times New Roman" w:hAnsi="Times New Roman"/>
                <w:sz w:val="24"/>
                <w:szCs w:val="24"/>
              </w:rPr>
            </w:pPr>
            <w:r w:rsidRPr="00424C40">
              <w:rPr>
                <w:rFonts w:ascii="Times New Roman" w:hAnsi="Times New Roman"/>
                <w:sz w:val="24"/>
                <w:szCs w:val="24"/>
              </w:rPr>
              <w:t>муниципальной</w:t>
            </w:r>
          </w:p>
          <w:p w:rsidR="00E70930" w:rsidRPr="003B01DC" w:rsidRDefault="00E70930" w:rsidP="001B13ED">
            <w:pPr>
              <w:pStyle w:val="ConsPlusNormal"/>
              <w:ind w:left="-142" w:right="-103"/>
              <w:jc w:val="center"/>
              <w:outlineLvl w:val="1"/>
              <w:rPr>
                <w:rFonts w:ascii="Times New Roman" w:hAnsi="Times New Roman" w:cs="Times New Roman"/>
                <w:sz w:val="24"/>
                <w:szCs w:val="24"/>
              </w:rPr>
            </w:pPr>
            <w:r w:rsidRPr="00424C40">
              <w:rPr>
                <w:rFonts w:ascii="Times New Roman" w:hAnsi="Times New Roman" w:cs="Times New Roman"/>
                <w:sz w:val="24"/>
                <w:szCs w:val="24"/>
              </w:rPr>
              <w:lastRenderedPageBreak/>
              <w:t>услуги</w:t>
            </w:r>
          </w:p>
        </w:tc>
        <w:tc>
          <w:tcPr>
            <w:tcW w:w="3746" w:type="dxa"/>
            <w:shd w:val="clear" w:color="auto" w:fill="auto"/>
          </w:tcPr>
          <w:p w:rsidR="00E70930" w:rsidRPr="003B01DC" w:rsidRDefault="00E70930" w:rsidP="001B13ED">
            <w:pPr>
              <w:pStyle w:val="ConsPlusNormal"/>
              <w:ind w:left="-104" w:right="-139"/>
              <w:jc w:val="center"/>
              <w:outlineLvl w:val="1"/>
              <w:rPr>
                <w:rFonts w:ascii="Times New Roman" w:hAnsi="Times New Roman" w:cs="Times New Roman"/>
                <w:sz w:val="24"/>
                <w:szCs w:val="24"/>
              </w:rPr>
            </w:pPr>
            <w:r w:rsidRPr="003B01DC">
              <w:rPr>
                <w:rFonts w:ascii="Times New Roman" w:hAnsi="Times New Roman" w:cs="Times New Roman"/>
                <w:sz w:val="24"/>
                <w:szCs w:val="24"/>
              </w:rPr>
              <w:lastRenderedPageBreak/>
              <w:t>Принятие решения о предоставления муниципальной услуги</w:t>
            </w:r>
            <w:r w:rsidR="00586A89">
              <w:rPr>
                <w:rFonts w:ascii="Times New Roman" w:hAnsi="Times New Roman" w:cs="Times New Roman"/>
                <w:sz w:val="24"/>
                <w:szCs w:val="24"/>
              </w:rPr>
              <w:t xml:space="preserve"> </w:t>
            </w:r>
            <w:r w:rsidRPr="003B01DC">
              <w:rPr>
                <w:rFonts w:ascii="Times New Roman" w:hAnsi="Times New Roman" w:cs="Times New Roman"/>
                <w:sz w:val="24"/>
                <w:szCs w:val="24"/>
              </w:rPr>
              <w:t xml:space="preserve">или об отказе в </w:t>
            </w:r>
            <w:r w:rsidRPr="003B01DC">
              <w:rPr>
                <w:rFonts w:ascii="Times New Roman" w:hAnsi="Times New Roman" w:cs="Times New Roman"/>
                <w:sz w:val="24"/>
                <w:szCs w:val="24"/>
              </w:rPr>
              <w:lastRenderedPageBreak/>
              <w:t>предоставлении услуги</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в день рассмотрения </w:t>
            </w:r>
            <w:r>
              <w:rPr>
                <w:rFonts w:ascii="Times New Roman" w:hAnsi="Times New Roman" w:cs="Times New Roman"/>
                <w:sz w:val="24"/>
                <w:szCs w:val="24"/>
              </w:rPr>
              <w:lastRenderedPageBreak/>
              <w:t xml:space="preserve">документов и сведений </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lastRenderedPageBreak/>
              <w:t>должностное лицо Уполномоченно</w:t>
            </w:r>
            <w:r w:rsidRPr="003B01DC">
              <w:rPr>
                <w:rFonts w:ascii="Times New Roman" w:hAnsi="Times New Roman" w:cs="Times New Roman"/>
                <w:sz w:val="24"/>
                <w:szCs w:val="24"/>
              </w:rPr>
              <w:lastRenderedPageBreak/>
              <w:t>го органа,</w:t>
            </w:r>
            <w:r w:rsidR="00586A89">
              <w:rPr>
                <w:rFonts w:ascii="Times New Roman" w:hAnsi="Times New Roman" w:cs="Times New Roman"/>
                <w:sz w:val="24"/>
                <w:szCs w:val="24"/>
              </w:rPr>
              <w:t xml:space="preserve"> </w:t>
            </w:r>
            <w:r w:rsidRPr="003B01DC">
              <w:rPr>
                <w:rFonts w:ascii="Times New Roman" w:hAnsi="Times New Roman" w:cs="Times New Roman"/>
                <w:sz w:val="24"/>
                <w:szCs w:val="24"/>
              </w:rPr>
              <w:t>ответственное за предоставление муниципальной услуги; Руководитель Уполномоченного органа)или иное уполномоченное им лицо</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lastRenderedPageBreak/>
              <w:t>Уполномоченный орган / ГИС</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r w:rsidRPr="003B01DC">
              <w:rPr>
                <w:rFonts w:ascii="Times New Roman" w:hAnsi="Times New Roman" w:cs="Times New Roman"/>
                <w:sz w:val="24"/>
                <w:szCs w:val="24"/>
              </w:rPr>
              <w:t>-</w:t>
            </w: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 xml:space="preserve">Результат предоставления муниципальной услуги </w:t>
            </w:r>
            <w:r w:rsidRPr="003B01DC">
              <w:rPr>
                <w:rFonts w:ascii="Times New Roman" w:hAnsi="Times New Roman" w:cs="Times New Roman"/>
                <w:sz w:val="24"/>
                <w:szCs w:val="24"/>
              </w:rPr>
              <w:lastRenderedPageBreak/>
              <w:t>по форме,</w:t>
            </w:r>
            <w:r w:rsidR="00586A89">
              <w:rPr>
                <w:rFonts w:ascii="Times New Roman" w:hAnsi="Times New Roman" w:cs="Times New Roman"/>
                <w:sz w:val="24"/>
                <w:szCs w:val="24"/>
              </w:rPr>
              <w:t xml:space="preserve"> </w:t>
            </w:r>
            <w:r w:rsidRPr="003B01DC">
              <w:rPr>
                <w:rFonts w:ascii="Times New Roman" w:hAnsi="Times New Roman" w:cs="Times New Roman"/>
                <w:sz w:val="24"/>
                <w:szCs w:val="24"/>
              </w:rPr>
              <w:t>приведенной в приложении № 1,</w:t>
            </w:r>
            <w:r>
              <w:rPr>
                <w:rFonts w:ascii="Times New Roman" w:hAnsi="Times New Roman" w:cs="Times New Roman"/>
                <w:sz w:val="24"/>
                <w:szCs w:val="24"/>
              </w:rPr>
              <w:t xml:space="preserve"> № 2</w:t>
            </w:r>
            <w:r w:rsidRPr="003B01DC">
              <w:rPr>
                <w:rFonts w:ascii="Times New Roman" w:hAnsi="Times New Roman" w:cs="Times New Roman"/>
                <w:sz w:val="24"/>
                <w:szCs w:val="24"/>
              </w:rPr>
              <w:t xml:space="preserve">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E70930" w:rsidRPr="003B01DC" w:rsidTr="001B13ED">
        <w:tc>
          <w:tcPr>
            <w:tcW w:w="1891" w:type="dxa"/>
            <w:shd w:val="clear" w:color="auto" w:fill="auto"/>
          </w:tcPr>
          <w:p w:rsidR="00E70930" w:rsidRPr="00424C40" w:rsidRDefault="00E70930" w:rsidP="001B13ED">
            <w:pPr>
              <w:pStyle w:val="ConsPlusNormal"/>
              <w:ind w:left="-142" w:right="-103"/>
              <w:jc w:val="center"/>
              <w:outlineLvl w:val="1"/>
              <w:rPr>
                <w:rFonts w:ascii="Times New Roman" w:hAnsi="Times New Roman"/>
                <w:sz w:val="24"/>
                <w:szCs w:val="24"/>
              </w:rPr>
            </w:pPr>
          </w:p>
        </w:tc>
        <w:tc>
          <w:tcPr>
            <w:tcW w:w="3746" w:type="dxa"/>
            <w:shd w:val="clear" w:color="auto" w:fill="auto"/>
          </w:tcPr>
          <w:p w:rsidR="00E70930" w:rsidRPr="00A501BE" w:rsidRDefault="00E70930" w:rsidP="001B13ED">
            <w:pPr>
              <w:pStyle w:val="ConsPlusNormal"/>
              <w:ind w:left="-104" w:right="-139"/>
              <w:jc w:val="center"/>
              <w:outlineLvl w:val="1"/>
              <w:rPr>
                <w:rFonts w:ascii="Times New Roman" w:hAnsi="Times New Roman"/>
                <w:i/>
                <w:iCs/>
                <w:sz w:val="24"/>
                <w:szCs w:val="24"/>
              </w:rPr>
            </w:pPr>
            <w:r w:rsidRPr="00A501BE">
              <w:rPr>
                <w:rFonts w:ascii="Times New Roman" w:hAnsi="Times New Roman"/>
                <w:sz w:val="24"/>
                <w:szCs w:val="24"/>
              </w:rPr>
              <w:t>Направление в</w:t>
            </w:r>
            <w:r w:rsidR="00A9164E">
              <w:rPr>
                <w:rFonts w:ascii="Times New Roman" w:hAnsi="Times New Roman"/>
                <w:sz w:val="24"/>
                <w:szCs w:val="24"/>
              </w:rPr>
              <w:t xml:space="preserve"> </w:t>
            </w:r>
            <w:r w:rsidRPr="00A501BE">
              <w:rPr>
                <w:rFonts w:ascii="Times New Roman" w:hAnsi="Times New Roman"/>
                <w:sz w:val="24"/>
                <w:szCs w:val="24"/>
              </w:rPr>
              <w:t>многофункциональный центр</w:t>
            </w:r>
            <w:r w:rsidR="00A9164E">
              <w:rPr>
                <w:rFonts w:ascii="Times New Roman" w:hAnsi="Times New Roman"/>
                <w:sz w:val="24"/>
                <w:szCs w:val="24"/>
              </w:rPr>
              <w:t xml:space="preserve"> </w:t>
            </w:r>
            <w:r w:rsidRPr="00A501BE">
              <w:rPr>
                <w:rFonts w:ascii="Times New Roman" w:hAnsi="Times New Roman"/>
                <w:sz w:val="24"/>
                <w:szCs w:val="24"/>
              </w:rPr>
              <w:t>результата муниципальной услуги,</w:t>
            </w:r>
            <w:r w:rsidR="00A9164E">
              <w:rPr>
                <w:rFonts w:ascii="Times New Roman" w:hAnsi="Times New Roman"/>
                <w:sz w:val="24"/>
                <w:szCs w:val="24"/>
              </w:rPr>
              <w:t xml:space="preserve"> </w:t>
            </w:r>
            <w:r w:rsidRPr="00A501BE">
              <w:rPr>
                <w:rFonts w:ascii="Times New Roman" w:hAnsi="Times New Roman"/>
                <w:sz w:val="24"/>
                <w:szCs w:val="24"/>
              </w:rPr>
              <w:t>указанного в пункте 2.5Административного регламента, в</w:t>
            </w:r>
            <w:r w:rsidR="00A9164E">
              <w:rPr>
                <w:rFonts w:ascii="Times New Roman" w:hAnsi="Times New Roman"/>
                <w:sz w:val="24"/>
                <w:szCs w:val="24"/>
              </w:rPr>
              <w:t xml:space="preserve"> </w:t>
            </w:r>
            <w:r w:rsidRPr="00A501BE">
              <w:rPr>
                <w:rFonts w:ascii="Times New Roman" w:hAnsi="Times New Roman"/>
                <w:sz w:val="24"/>
                <w:szCs w:val="24"/>
              </w:rPr>
              <w:t>форме электронного документа,</w:t>
            </w:r>
            <w:r w:rsidR="00A9164E">
              <w:rPr>
                <w:rFonts w:ascii="Times New Roman" w:hAnsi="Times New Roman"/>
                <w:sz w:val="24"/>
                <w:szCs w:val="24"/>
              </w:rPr>
              <w:t xml:space="preserve"> </w:t>
            </w:r>
            <w:r w:rsidRPr="00A501BE">
              <w:rPr>
                <w:rFonts w:ascii="Times New Roman" w:hAnsi="Times New Roman"/>
                <w:sz w:val="24"/>
                <w:szCs w:val="24"/>
              </w:rPr>
              <w:t>подписанного усиленной</w:t>
            </w:r>
            <w:r w:rsidR="00A9164E">
              <w:rPr>
                <w:rFonts w:ascii="Times New Roman" w:hAnsi="Times New Roman"/>
                <w:sz w:val="24"/>
                <w:szCs w:val="24"/>
              </w:rPr>
              <w:t xml:space="preserve"> </w:t>
            </w:r>
            <w:r w:rsidRPr="00A501BE">
              <w:rPr>
                <w:rFonts w:ascii="Times New Roman" w:hAnsi="Times New Roman"/>
                <w:sz w:val="24"/>
                <w:szCs w:val="24"/>
              </w:rPr>
              <w:t>квалифицированной электронной</w:t>
            </w:r>
            <w:r w:rsidR="00A9164E">
              <w:rPr>
                <w:rFonts w:ascii="Times New Roman" w:hAnsi="Times New Roman"/>
                <w:sz w:val="24"/>
                <w:szCs w:val="24"/>
              </w:rPr>
              <w:t xml:space="preserve"> </w:t>
            </w:r>
            <w:r w:rsidRPr="00A501BE">
              <w:rPr>
                <w:rFonts w:ascii="Times New Roman" w:hAnsi="Times New Roman"/>
                <w:sz w:val="24"/>
                <w:szCs w:val="24"/>
              </w:rPr>
              <w:t>подписью уполномоченного</w:t>
            </w:r>
            <w:r w:rsidR="00A9164E">
              <w:rPr>
                <w:rFonts w:ascii="Times New Roman" w:hAnsi="Times New Roman"/>
                <w:sz w:val="24"/>
                <w:szCs w:val="24"/>
              </w:rPr>
              <w:t xml:space="preserve"> </w:t>
            </w:r>
            <w:r w:rsidRPr="00A501BE">
              <w:rPr>
                <w:rFonts w:ascii="Times New Roman" w:hAnsi="Times New Roman"/>
                <w:sz w:val="24"/>
                <w:szCs w:val="24"/>
              </w:rPr>
              <w:t>должностного лица</w:t>
            </w:r>
            <w:r w:rsidR="00A9164E">
              <w:rPr>
                <w:rFonts w:ascii="Times New Roman" w:hAnsi="Times New Roman"/>
                <w:sz w:val="24"/>
                <w:szCs w:val="24"/>
              </w:rPr>
              <w:t xml:space="preserve"> </w:t>
            </w:r>
            <w:r w:rsidRPr="00A501BE">
              <w:rPr>
                <w:rFonts w:ascii="Times New Roman" w:hAnsi="Times New Roman"/>
                <w:sz w:val="24"/>
                <w:szCs w:val="24"/>
              </w:rPr>
              <w:t>Уполномоченного органа (</w:t>
            </w:r>
            <w:r w:rsidRPr="00A501BE">
              <w:rPr>
                <w:rFonts w:ascii="Times New Roman" w:hAnsi="Times New Roman"/>
                <w:i/>
                <w:iCs/>
                <w:sz w:val="24"/>
                <w:szCs w:val="24"/>
              </w:rPr>
              <w:t>в случае,</w:t>
            </w:r>
          </w:p>
          <w:p w:rsidR="00E70930" w:rsidRPr="003B01DC" w:rsidRDefault="00E70930" w:rsidP="001B13ED">
            <w:pPr>
              <w:pStyle w:val="ConsPlusNormal"/>
              <w:ind w:left="-104" w:right="-139"/>
              <w:jc w:val="center"/>
              <w:outlineLvl w:val="1"/>
              <w:rPr>
                <w:rFonts w:ascii="Times New Roman" w:hAnsi="Times New Roman" w:cs="Times New Roman"/>
                <w:sz w:val="24"/>
                <w:szCs w:val="24"/>
              </w:rPr>
            </w:pPr>
            <w:r w:rsidRPr="00A501BE">
              <w:rPr>
                <w:rFonts w:ascii="Times New Roman" w:hAnsi="Times New Roman"/>
                <w:i/>
                <w:iCs/>
                <w:sz w:val="24"/>
                <w:szCs w:val="24"/>
              </w:rPr>
              <w:t>если предусмотрено</w:t>
            </w:r>
            <w:r w:rsidR="00586A89">
              <w:rPr>
                <w:rFonts w:ascii="Times New Roman" w:hAnsi="Times New Roman"/>
                <w:i/>
                <w:iCs/>
                <w:sz w:val="24"/>
                <w:szCs w:val="24"/>
              </w:rPr>
              <w:t xml:space="preserve"> </w:t>
            </w:r>
            <w:r w:rsidRPr="00A501BE">
              <w:rPr>
                <w:rFonts w:ascii="Times New Roman" w:hAnsi="Times New Roman" w:cs="Times New Roman"/>
                <w:i/>
                <w:iCs/>
                <w:sz w:val="24"/>
                <w:szCs w:val="24"/>
              </w:rPr>
              <w:t>региональными соглашениями</w:t>
            </w:r>
            <w:r w:rsidRPr="00A501BE">
              <w:rPr>
                <w:rFonts w:ascii="Times New Roman" w:hAnsi="Times New Roman" w:cs="Times New Roman"/>
                <w:sz w:val="24"/>
                <w:szCs w:val="24"/>
              </w:rPr>
              <w:t>)</w:t>
            </w:r>
          </w:p>
        </w:tc>
        <w:tc>
          <w:tcPr>
            <w:tcW w:w="1417" w:type="dxa"/>
            <w:shd w:val="clear" w:color="auto" w:fill="auto"/>
          </w:tcPr>
          <w:p w:rsidR="00E70930" w:rsidRDefault="00E70930" w:rsidP="00586A89">
            <w:pPr>
              <w:pStyle w:val="ConsPlusNormal"/>
              <w:jc w:val="center"/>
              <w:outlineLvl w:val="1"/>
              <w:rPr>
                <w:rFonts w:ascii="Times New Roman" w:hAnsi="Times New Roman" w:cs="Times New Roman"/>
                <w:sz w:val="24"/>
                <w:szCs w:val="24"/>
              </w:rPr>
            </w:pPr>
            <w:r w:rsidRPr="00A501BE">
              <w:rPr>
                <w:rFonts w:ascii="Times New Roman" w:hAnsi="Times New Roman"/>
                <w:sz w:val="24"/>
                <w:szCs w:val="24"/>
              </w:rPr>
              <w:t>В сроки,</w:t>
            </w:r>
            <w:r w:rsidR="00586A89">
              <w:rPr>
                <w:rFonts w:ascii="Times New Roman" w:hAnsi="Times New Roman"/>
                <w:sz w:val="24"/>
                <w:szCs w:val="24"/>
              </w:rPr>
              <w:t xml:space="preserve"> </w:t>
            </w:r>
            <w:r w:rsidRPr="00A501BE">
              <w:rPr>
                <w:rFonts w:ascii="Times New Roman" w:hAnsi="Times New Roman"/>
                <w:sz w:val="24"/>
                <w:szCs w:val="24"/>
              </w:rPr>
              <w:t>установлен</w:t>
            </w:r>
            <w:r w:rsidR="00586A89">
              <w:rPr>
                <w:rFonts w:ascii="Times New Roman" w:hAnsi="Times New Roman"/>
                <w:sz w:val="24"/>
                <w:szCs w:val="24"/>
              </w:rPr>
              <w:t>н</w:t>
            </w:r>
            <w:r w:rsidRPr="00A501BE">
              <w:rPr>
                <w:rFonts w:ascii="Times New Roman" w:hAnsi="Times New Roman"/>
                <w:sz w:val="24"/>
                <w:szCs w:val="24"/>
              </w:rPr>
              <w:t>ые</w:t>
            </w:r>
            <w:r w:rsidR="00586A89">
              <w:rPr>
                <w:rFonts w:ascii="Times New Roman" w:hAnsi="Times New Roman"/>
                <w:sz w:val="24"/>
                <w:szCs w:val="24"/>
              </w:rPr>
              <w:t xml:space="preserve"> </w:t>
            </w:r>
            <w:r w:rsidRPr="00A501BE">
              <w:rPr>
                <w:rFonts w:ascii="Times New Roman" w:hAnsi="Times New Roman"/>
                <w:sz w:val="24"/>
                <w:szCs w:val="24"/>
              </w:rPr>
              <w:t>соглашением</w:t>
            </w:r>
            <w:r w:rsidR="00586A89">
              <w:rPr>
                <w:rFonts w:ascii="Times New Roman" w:hAnsi="Times New Roman"/>
                <w:sz w:val="24"/>
                <w:szCs w:val="24"/>
              </w:rPr>
              <w:t xml:space="preserve"> </w:t>
            </w:r>
            <w:r w:rsidRPr="00A501BE">
              <w:rPr>
                <w:rFonts w:ascii="Times New Roman" w:hAnsi="Times New Roman"/>
                <w:sz w:val="24"/>
                <w:szCs w:val="24"/>
              </w:rPr>
              <w:t>о взаимодействии между</w:t>
            </w:r>
            <w:r w:rsidR="00586A89">
              <w:rPr>
                <w:rFonts w:ascii="Times New Roman" w:hAnsi="Times New Roman"/>
                <w:sz w:val="24"/>
                <w:szCs w:val="24"/>
              </w:rPr>
              <w:t xml:space="preserve"> </w:t>
            </w:r>
            <w:r w:rsidRPr="00A501BE">
              <w:rPr>
                <w:rFonts w:ascii="Times New Roman" w:hAnsi="Times New Roman"/>
                <w:sz w:val="24"/>
                <w:szCs w:val="24"/>
              </w:rPr>
              <w:t>Уполномоченным</w:t>
            </w:r>
            <w:r w:rsidR="00586A89">
              <w:rPr>
                <w:rFonts w:ascii="Times New Roman" w:hAnsi="Times New Roman"/>
                <w:sz w:val="24"/>
                <w:szCs w:val="24"/>
              </w:rPr>
              <w:t xml:space="preserve"> </w:t>
            </w:r>
            <w:r w:rsidRPr="00A501BE">
              <w:rPr>
                <w:rFonts w:ascii="Times New Roman" w:hAnsi="Times New Roman"/>
                <w:sz w:val="24"/>
                <w:szCs w:val="24"/>
              </w:rPr>
              <w:t>органом и</w:t>
            </w:r>
            <w:r w:rsidR="00586A89">
              <w:rPr>
                <w:rFonts w:ascii="Times New Roman" w:hAnsi="Times New Roman"/>
                <w:sz w:val="24"/>
                <w:szCs w:val="24"/>
              </w:rPr>
              <w:t xml:space="preserve"> </w:t>
            </w:r>
            <w:r w:rsidRPr="00A501BE">
              <w:rPr>
                <w:rFonts w:ascii="Times New Roman" w:hAnsi="Times New Roman"/>
                <w:sz w:val="24"/>
                <w:szCs w:val="24"/>
              </w:rPr>
              <w:t>многофункциональным</w:t>
            </w:r>
            <w:r w:rsidR="00586A89">
              <w:rPr>
                <w:rFonts w:ascii="Times New Roman" w:hAnsi="Times New Roman"/>
                <w:sz w:val="24"/>
                <w:szCs w:val="24"/>
              </w:rPr>
              <w:t xml:space="preserve"> </w:t>
            </w:r>
            <w:r w:rsidRPr="00A501BE">
              <w:rPr>
                <w:rFonts w:ascii="Times New Roman" w:hAnsi="Times New Roman" w:cs="Times New Roman"/>
                <w:sz w:val="24"/>
                <w:szCs w:val="24"/>
              </w:rPr>
              <w:t>центром</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A501BE">
              <w:rPr>
                <w:rFonts w:ascii="Times New Roman" w:hAnsi="Times New Roman"/>
                <w:sz w:val="24"/>
                <w:szCs w:val="24"/>
              </w:rPr>
              <w:t>Должностное лицо</w:t>
            </w:r>
            <w:r w:rsidR="00586A89">
              <w:rPr>
                <w:rFonts w:ascii="Times New Roman" w:hAnsi="Times New Roman"/>
                <w:sz w:val="24"/>
                <w:szCs w:val="24"/>
              </w:rPr>
              <w:t xml:space="preserve"> </w:t>
            </w:r>
            <w:r w:rsidRPr="00A501BE">
              <w:rPr>
                <w:rFonts w:ascii="Times New Roman" w:hAnsi="Times New Roman"/>
                <w:sz w:val="24"/>
                <w:szCs w:val="24"/>
              </w:rPr>
              <w:t>Уполномоченного органа,</w:t>
            </w:r>
            <w:r w:rsidR="00586A89">
              <w:rPr>
                <w:rFonts w:ascii="Times New Roman" w:hAnsi="Times New Roman"/>
                <w:sz w:val="24"/>
                <w:szCs w:val="24"/>
              </w:rPr>
              <w:t xml:space="preserve"> </w:t>
            </w:r>
            <w:r w:rsidRPr="00A501BE">
              <w:rPr>
                <w:rFonts w:ascii="Times New Roman" w:hAnsi="Times New Roman"/>
                <w:sz w:val="24"/>
                <w:szCs w:val="24"/>
              </w:rPr>
              <w:t>ответственное за</w:t>
            </w:r>
            <w:r w:rsidR="00586A89">
              <w:rPr>
                <w:rFonts w:ascii="Times New Roman" w:hAnsi="Times New Roman"/>
                <w:sz w:val="24"/>
                <w:szCs w:val="24"/>
              </w:rPr>
              <w:t xml:space="preserve"> </w:t>
            </w:r>
            <w:r w:rsidRPr="00A501BE">
              <w:rPr>
                <w:rFonts w:ascii="Times New Roman" w:hAnsi="Times New Roman"/>
                <w:sz w:val="24"/>
                <w:szCs w:val="24"/>
              </w:rPr>
              <w:t>предоставлениего</w:t>
            </w:r>
            <w:r w:rsidR="00586A89">
              <w:rPr>
                <w:rFonts w:ascii="Times New Roman" w:hAnsi="Times New Roman"/>
                <w:sz w:val="24"/>
                <w:szCs w:val="24"/>
              </w:rPr>
              <w:t xml:space="preserve"> </w:t>
            </w:r>
            <w:r w:rsidRPr="00A501BE">
              <w:rPr>
                <w:rFonts w:ascii="Times New Roman" w:hAnsi="Times New Roman"/>
                <w:sz w:val="24"/>
                <w:szCs w:val="24"/>
              </w:rPr>
              <w:t>сударственной</w:t>
            </w:r>
            <w:r w:rsidR="00586A89">
              <w:rPr>
                <w:rFonts w:ascii="Times New Roman" w:hAnsi="Times New Roman"/>
                <w:sz w:val="24"/>
                <w:szCs w:val="24"/>
              </w:rPr>
              <w:t xml:space="preserve"> </w:t>
            </w:r>
            <w:r w:rsidRPr="00A501BE">
              <w:rPr>
                <w:rFonts w:ascii="Times New Roman" w:hAnsi="Times New Roman" w:cs="Times New Roman"/>
                <w:sz w:val="24"/>
                <w:szCs w:val="24"/>
              </w:rPr>
              <w:t>услуги</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A501BE">
              <w:rPr>
                <w:rFonts w:ascii="Times New Roman" w:hAnsi="Times New Roman"/>
                <w:sz w:val="24"/>
                <w:szCs w:val="24"/>
              </w:rPr>
              <w:t>Уполномоченный</w:t>
            </w:r>
            <w:r w:rsidR="00586A89">
              <w:rPr>
                <w:rFonts w:ascii="Times New Roman" w:hAnsi="Times New Roman"/>
                <w:sz w:val="24"/>
                <w:szCs w:val="24"/>
              </w:rPr>
              <w:t xml:space="preserve"> </w:t>
            </w:r>
            <w:r w:rsidRPr="00A501BE">
              <w:rPr>
                <w:rFonts w:ascii="Times New Roman" w:hAnsi="Times New Roman"/>
                <w:sz w:val="24"/>
                <w:szCs w:val="24"/>
              </w:rPr>
              <w:t>орган) /</w:t>
            </w:r>
            <w:r w:rsidRPr="00A501BE">
              <w:rPr>
                <w:rFonts w:ascii="Times New Roman" w:hAnsi="Times New Roman" w:cs="Times New Roman"/>
                <w:sz w:val="24"/>
                <w:szCs w:val="24"/>
              </w:rPr>
              <w:t>АИС МФЦ</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r w:rsidRPr="00A501BE">
              <w:rPr>
                <w:rFonts w:ascii="Times New Roman" w:hAnsi="Times New Roman"/>
                <w:sz w:val="24"/>
                <w:szCs w:val="24"/>
              </w:rPr>
              <w:t>Указание</w:t>
            </w:r>
            <w:r w:rsidR="00586A89">
              <w:rPr>
                <w:rFonts w:ascii="Times New Roman" w:hAnsi="Times New Roman"/>
                <w:sz w:val="24"/>
                <w:szCs w:val="24"/>
              </w:rPr>
              <w:t xml:space="preserve"> </w:t>
            </w:r>
            <w:r w:rsidRPr="00A501BE">
              <w:rPr>
                <w:rFonts w:ascii="Times New Roman" w:hAnsi="Times New Roman"/>
                <w:sz w:val="24"/>
                <w:szCs w:val="24"/>
              </w:rPr>
              <w:t>заявителем в</w:t>
            </w:r>
            <w:r w:rsidR="00586A89">
              <w:rPr>
                <w:rFonts w:ascii="Times New Roman" w:hAnsi="Times New Roman"/>
                <w:sz w:val="24"/>
                <w:szCs w:val="24"/>
              </w:rPr>
              <w:t xml:space="preserve"> </w:t>
            </w:r>
            <w:r w:rsidRPr="00A501BE">
              <w:rPr>
                <w:rFonts w:ascii="Times New Roman" w:hAnsi="Times New Roman"/>
                <w:sz w:val="24"/>
                <w:szCs w:val="24"/>
              </w:rPr>
              <w:t>Запросе способа</w:t>
            </w:r>
            <w:r w:rsidR="00586A89">
              <w:rPr>
                <w:rFonts w:ascii="Times New Roman" w:hAnsi="Times New Roman"/>
                <w:sz w:val="24"/>
                <w:szCs w:val="24"/>
              </w:rPr>
              <w:t xml:space="preserve"> </w:t>
            </w:r>
            <w:r w:rsidRPr="00A501BE">
              <w:rPr>
                <w:rFonts w:ascii="Times New Roman" w:hAnsi="Times New Roman"/>
                <w:sz w:val="24"/>
                <w:szCs w:val="24"/>
              </w:rPr>
              <w:t>выдачи результата</w:t>
            </w:r>
            <w:r w:rsidR="00586A89">
              <w:rPr>
                <w:rFonts w:ascii="Times New Roman" w:hAnsi="Times New Roman"/>
                <w:sz w:val="24"/>
                <w:szCs w:val="24"/>
              </w:rPr>
              <w:t xml:space="preserve"> </w:t>
            </w:r>
            <w:r w:rsidRPr="00A501BE">
              <w:rPr>
                <w:rFonts w:ascii="Times New Roman" w:hAnsi="Times New Roman"/>
                <w:sz w:val="24"/>
                <w:szCs w:val="24"/>
              </w:rPr>
              <w:t>муниципальной</w:t>
            </w:r>
            <w:r w:rsidR="00586A89">
              <w:rPr>
                <w:rFonts w:ascii="Times New Roman" w:hAnsi="Times New Roman"/>
                <w:sz w:val="24"/>
                <w:szCs w:val="24"/>
              </w:rPr>
              <w:t xml:space="preserve"> </w:t>
            </w:r>
            <w:r w:rsidRPr="00A501BE">
              <w:rPr>
                <w:rFonts w:ascii="Times New Roman" w:hAnsi="Times New Roman"/>
                <w:sz w:val="24"/>
                <w:szCs w:val="24"/>
              </w:rPr>
              <w:t>услуги в</w:t>
            </w:r>
            <w:r w:rsidR="00586A89">
              <w:rPr>
                <w:rFonts w:ascii="Times New Roman" w:hAnsi="Times New Roman"/>
                <w:sz w:val="24"/>
                <w:szCs w:val="24"/>
              </w:rPr>
              <w:t xml:space="preserve"> </w:t>
            </w:r>
            <w:r w:rsidRPr="00A501BE">
              <w:rPr>
                <w:rFonts w:ascii="Times New Roman" w:hAnsi="Times New Roman"/>
                <w:sz w:val="24"/>
                <w:szCs w:val="24"/>
              </w:rPr>
              <w:t>многофункциональном центре, а</w:t>
            </w:r>
            <w:r w:rsidR="00586A89">
              <w:rPr>
                <w:rFonts w:ascii="Times New Roman" w:hAnsi="Times New Roman"/>
                <w:sz w:val="24"/>
                <w:szCs w:val="24"/>
              </w:rPr>
              <w:t xml:space="preserve"> </w:t>
            </w:r>
            <w:r w:rsidRPr="00A501BE">
              <w:rPr>
                <w:rFonts w:ascii="Times New Roman" w:hAnsi="Times New Roman"/>
                <w:sz w:val="24"/>
                <w:szCs w:val="24"/>
              </w:rPr>
              <w:t>также подача</w:t>
            </w:r>
            <w:r w:rsidR="00586A89">
              <w:rPr>
                <w:rFonts w:ascii="Times New Roman" w:hAnsi="Times New Roman"/>
                <w:sz w:val="24"/>
                <w:szCs w:val="24"/>
              </w:rPr>
              <w:t xml:space="preserve"> </w:t>
            </w:r>
            <w:r w:rsidRPr="00A501BE">
              <w:rPr>
                <w:rFonts w:ascii="Times New Roman" w:hAnsi="Times New Roman"/>
                <w:sz w:val="24"/>
                <w:szCs w:val="24"/>
              </w:rPr>
              <w:t>Запроса через</w:t>
            </w:r>
            <w:r w:rsidR="00586A89">
              <w:rPr>
                <w:rFonts w:ascii="Times New Roman" w:hAnsi="Times New Roman"/>
                <w:sz w:val="24"/>
                <w:szCs w:val="24"/>
              </w:rPr>
              <w:t xml:space="preserve"> </w:t>
            </w:r>
            <w:r w:rsidRPr="00A501BE">
              <w:rPr>
                <w:rFonts w:ascii="Times New Roman" w:hAnsi="Times New Roman"/>
                <w:sz w:val="24"/>
                <w:szCs w:val="24"/>
              </w:rPr>
              <w:t>многофункциона</w:t>
            </w:r>
            <w:r w:rsidRPr="00A501BE">
              <w:rPr>
                <w:rFonts w:ascii="Times New Roman" w:hAnsi="Times New Roman" w:cs="Times New Roman"/>
                <w:sz w:val="24"/>
                <w:szCs w:val="24"/>
              </w:rPr>
              <w:t>льный центр</w:t>
            </w:r>
          </w:p>
        </w:tc>
        <w:tc>
          <w:tcPr>
            <w:tcW w:w="2791" w:type="dxa"/>
            <w:shd w:val="clear" w:color="auto" w:fill="auto"/>
          </w:tcPr>
          <w:p w:rsidR="00E70930" w:rsidRPr="003B01DC" w:rsidRDefault="00E70930" w:rsidP="00A9164E">
            <w:pPr>
              <w:pStyle w:val="ConsPlusNormal"/>
              <w:jc w:val="center"/>
              <w:outlineLvl w:val="1"/>
              <w:rPr>
                <w:rFonts w:ascii="Times New Roman" w:hAnsi="Times New Roman" w:cs="Times New Roman"/>
                <w:sz w:val="24"/>
                <w:szCs w:val="24"/>
              </w:rPr>
            </w:pPr>
            <w:r w:rsidRPr="00A501BE">
              <w:rPr>
                <w:rFonts w:ascii="Times New Roman" w:hAnsi="Times New Roman"/>
                <w:sz w:val="24"/>
                <w:szCs w:val="24"/>
              </w:rPr>
              <w:t>Выдача результата</w:t>
            </w:r>
            <w:r w:rsidR="00A9164E">
              <w:rPr>
                <w:rFonts w:ascii="Times New Roman" w:hAnsi="Times New Roman"/>
                <w:sz w:val="24"/>
                <w:szCs w:val="24"/>
              </w:rPr>
              <w:t xml:space="preserve"> </w:t>
            </w:r>
            <w:r w:rsidRPr="00A501BE">
              <w:rPr>
                <w:rFonts w:ascii="Times New Roman" w:hAnsi="Times New Roman"/>
                <w:sz w:val="24"/>
                <w:szCs w:val="24"/>
              </w:rPr>
              <w:t>муниципальной услуги</w:t>
            </w:r>
            <w:r w:rsidR="00A9164E">
              <w:rPr>
                <w:rFonts w:ascii="Times New Roman" w:hAnsi="Times New Roman"/>
                <w:sz w:val="24"/>
                <w:szCs w:val="24"/>
              </w:rPr>
              <w:t xml:space="preserve"> </w:t>
            </w:r>
            <w:r w:rsidRPr="00A501BE">
              <w:rPr>
                <w:rFonts w:ascii="Times New Roman" w:hAnsi="Times New Roman"/>
                <w:sz w:val="24"/>
                <w:szCs w:val="24"/>
              </w:rPr>
              <w:t>заявителю в форме</w:t>
            </w:r>
            <w:r w:rsidR="00A9164E">
              <w:rPr>
                <w:rFonts w:ascii="Times New Roman" w:hAnsi="Times New Roman"/>
                <w:sz w:val="24"/>
                <w:szCs w:val="24"/>
              </w:rPr>
              <w:t xml:space="preserve"> </w:t>
            </w:r>
            <w:r w:rsidRPr="00A501BE">
              <w:rPr>
                <w:rFonts w:ascii="Times New Roman" w:hAnsi="Times New Roman"/>
                <w:sz w:val="24"/>
                <w:szCs w:val="24"/>
              </w:rPr>
              <w:t>бумажного документа,</w:t>
            </w:r>
            <w:r w:rsidR="00A9164E">
              <w:rPr>
                <w:rFonts w:ascii="Times New Roman" w:hAnsi="Times New Roman"/>
                <w:sz w:val="24"/>
                <w:szCs w:val="24"/>
              </w:rPr>
              <w:t xml:space="preserve"> </w:t>
            </w:r>
            <w:r w:rsidRPr="00A501BE">
              <w:rPr>
                <w:rFonts w:ascii="Times New Roman" w:hAnsi="Times New Roman"/>
                <w:sz w:val="24"/>
                <w:szCs w:val="24"/>
              </w:rPr>
              <w:t>подтверждающего</w:t>
            </w:r>
            <w:r w:rsidR="00A9164E">
              <w:rPr>
                <w:rFonts w:ascii="Times New Roman" w:hAnsi="Times New Roman"/>
                <w:sz w:val="24"/>
                <w:szCs w:val="24"/>
              </w:rPr>
              <w:t xml:space="preserve"> </w:t>
            </w:r>
            <w:r w:rsidRPr="00A501BE">
              <w:rPr>
                <w:rFonts w:ascii="Times New Roman" w:hAnsi="Times New Roman"/>
                <w:sz w:val="24"/>
                <w:szCs w:val="24"/>
              </w:rPr>
              <w:t>содержание</w:t>
            </w:r>
            <w:r w:rsidR="00A9164E">
              <w:rPr>
                <w:rFonts w:ascii="Times New Roman" w:hAnsi="Times New Roman"/>
                <w:sz w:val="24"/>
                <w:szCs w:val="24"/>
              </w:rPr>
              <w:t xml:space="preserve"> </w:t>
            </w:r>
            <w:r w:rsidRPr="00A501BE">
              <w:rPr>
                <w:rFonts w:ascii="Times New Roman" w:hAnsi="Times New Roman"/>
                <w:sz w:val="24"/>
                <w:szCs w:val="24"/>
              </w:rPr>
              <w:t>электронного документа,</w:t>
            </w:r>
            <w:r w:rsidR="00A9164E">
              <w:rPr>
                <w:rFonts w:ascii="Times New Roman" w:hAnsi="Times New Roman"/>
                <w:sz w:val="24"/>
                <w:szCs w:val="24"/>
              </w:rPr>
              <w:t xml:space="preserve"> </w:t>
            </w:r>
            <w:r w:rsidRPr="00A501BE">
              <w:rPr>
                <w:rFonts w:ascii="Times New Roman" w:hAnsi="Times New Roman"/>
                <w:sz w:val="24"/>
                <w:szCs w:val="24"/>
              </w:rPr>
              <w:t>заверенного печатью</w:t>
            </w:r>
            <w:r w:rsidR="00A9164E">
              <w:rPr>
                <w:rFonts w:ascii="Times New Roman" w:hAnsi="Times New Roman"/>
                <w:sz w:val="24"/>
                <w:szCs w:val="24"/>
              </w:rPr>
              <w:t xml:space="preserve"> </w:t>
            </w:r>
            <w:r w:rsidRPr="00A501BE">
              <w:rPr>
                <w:rFonts w:ascii="Times New Roman" w:hAnsi="Times New Roman"/>
                <w:sz w:val="24"/>
                <w:szCs w:val="24"/>
              </w:rPr>
              <w:t>многофункционального</w:t>
            </w:r>
            <w:r w:rsidR="00A9164E">
              <w:rPr>
                <w:rFonts w:ascii="Times New Roman" w:hAnsi="Times New Roman"/>
                <w:sz w:val="24"/>
                <w:szCs w:val="24"/>
              </w:rPr>
              <w:t xml:space="preserve"> </w:t>
            </w:r>
            <w:r w:rsidRPr="00A501BE">
              <w:rPr>
                <w:rFonts w:ascii="Times New Roman" w:hAnsi="Times New Roman"/>
                <w:sz w:val="24"/>
                <w:szCs w:val="24"/>
              </w:rPr>
              <w:t>центра;</w:t>
            </w:r>
            <w:r w:rsidR="00A9164E">
              <w:rPr>
                <w:rFonts w:ascii="Times New Roman" w:hAnsi="Times New Roman"/>
                <w:sz w:val="24"/>
                <w:szCs w:val="24"/>
              </w:rPr>
              <w:t xml:space="preserve"> </w:t>
            </w:r>
            <w:r w:rsidRPr="00A501BE">
              <w:rPr>
                <w:rFonts w:ascii="Times New Roman" w:hAnsi="Times New Roman"/>
                <w:sz w:val="24"/>
                <w:szCs w:val="24"/>
              </w:rPr>
              <w:t>внесение ведений в ГИС</w:t>
            </w:r>
            <w:r w:rsidR="00A9164E">
              <w:rPr>
                <w:rFonts w:ascii="Times New Roman" w:hAnsi="Times New Roman"/>
                <w:sz w:val="24"/>
                <w:szCs w:val="24"/>
              </w:rPr>
              <w:t xml:space="preserve"> </w:t>
            </w:r>
            <w:r w:rsidRPr="00A501BE">
              <w:rPr>
                <w:rFonts w:ascii="Times New Roman" w:hAnsi="Times New Roman"/>
                <w:sz w:val="24"/>
                <w:szCs w:val="24"/>
              </w:rPr>
              <w:t>о выдаче результата</w:t>
            </w:r>
            <w:r w:rsidR="00A9164E">
              <w:rPr>
                <w:rFonts w:ascii="Times New Roman" w:hAnsi="Times New Roman"/>
                <w:sz w:val="24"/>
                <w:szCs w:val="24"/>
              </w:rPr>
              <w:t xml:space="preserve"> </w:t>
            </w:r>
            <w:r w:rsidRPr="00A501BE">
              <w:rPr>
                <w:rFonts w:ascii="Times New Roman" w:hAnsi="Times New Roman" w:cs="Times New Roman"/>
                <w:sz w:val="24"/>
                <w:szCs w:val="24"/>
              </w:rPr>
              <w:t>муниципальной услуги</w:t>
            </w:r>
          </w:p>
        </w:tc>
      </w:tr>
      <w:tr w:rsidR="00E70930" w:rsidRPr="003B01DC" w:rsidTr="001B13ED">
        <w:tc>
          <w:tcPr>
            <w:tcW w:w="1891" w:type="dxa"/>
            <w:shd w:val="clear" w:color="auto" w:fill="auto"/>
          </w:tcPr>
          <w:p w:rsidR="00E70930" w:rsidRPr="00424C40" w:rsidRDefault="00E70930" w:rsidP="001B13ED">
            <w:pPr>
              <w:pStyle w:val="ConsPlusNormal"/>
              <w:ind w:left="-142" w:right="-103"/>
              <w:jc w:val="center"/>
              <w:outlineLvl w:val="1"/>
              <w:rPr>
                <w:rFonts w:ascii="Times New Roman" w:hAnsi="Times New Roman"/>
                <w:sz w:val="24"/>
                <w:szCs w:val="24"/>
              </w:rPr>
            </w:pPr>
          </w:p>
        </w:tc>
        <w:tc>
          <w:tcPr>
            <w:tcW w:w="3746" w:type="dxa"/>
            <w:shd w:val="clear" w:color="auto" w:fill="auto"/>
          </w:tcPr>
          <w:p w:rsidR="00E70930" w:rsidRPr="003B01DC" w:rsidRDefault="00E70930" w:rsidP="001B13ED">
            <w:pPr>
              <w:pStyle w:val="ConsPlusNormal"/>
              <w:ind w:left="-104" w:right="-139"/>
              <w:jc w:val="center"/>
              <w:outlineLvl w:val="1"/>
              <w:rPr>
                <w:rFonts w:ascii="Times New Roman" w:hAnsi="Times New Roman" w:cs="Times New Roman"/>
                <w:sz w:val="24"/>
                <w:szCs w:val="24"/>
              </w:rPr>
            </w:pPr>
            <w:r w:rsidRPr="00A501BE">
              <w:rPr>
                <w:rFonts w:ascii="Times New Roman" w:hAnsi="Times New Roman"/>
                <w:sz w:val="24"/>
                <w:szCs w:val="24"/>
              </w:rPr>
              <w:t>Направление заявителю результата</w:t>
            </w:r>
            <w:r w:rsidR="00A9164E">
              <w:rPr>
                <w:rFonts w:ascii="Times New Roman" w:hAnsi="Times New Roman"/>
                <w:sz w:val="24"/>
                <w:szCs w:val="24"/>
              </w:rPr>
              <w:t xml:space="preserve"> </w:t>
            </w:r>
            <w:r w:rsidRPr="00A501BE">
              <w:rPr>
                <w:rFonts w:ascii="Times New Roman" w:hAnsi="Times New Roman"/>
                <w:sz w:val="24"/>
                <w:szCs w:val="24"/>
              </w:rPr>
              <w:t>предоставления муниципальной услуги в личный</w:t>
            </w:r>
            <w:r w:rsidR="00586A89">
              <w:rPr>
                <w:rFonts w:ascii="Times New Roman" w:hAnsi="Times New Roman"/>
                <w:sz w:val="24"/>
                <w:szCs w:val="24"/>
              </w:rPr>
              <w:t xml:space="preserve"> </w:t>
            </w:r>
            <w:r w:rsidRPr="00A501BE">
              <w:rPr>
                <w:rFonts w:ascii="Times New Roman" w:hAnsi="Times New Roman" w:cs="Times New Roman"/>
                <w:sz w:val="24"/>
                <w:szCs w:val="24"/>
              </w:rPr>
              <w:t>кабинет на ЕПГУ</w:t>
            </w:r>
          </w:p>
        </w:tc>
        <w:tc>
          <w:tcPr>
            <w:tcW w:w="1417" w:type="dxa"/>
            <w:shd w:val="clear" w:color="auto" w:fill="auto"/>
          </w:tcPr>
          <w:p w:rsidR="00E70930" w:rsidRDefault="00E70930" w:rsidP="001B13ED">
            <w:pPr>
              <w:pStyle w:val="ConsPlusNormal"/>
              <w:jc w:val="center"/>
              <w:outlineLvl w:val="1"/>
              <w:rPr>
                <w:rFonts w:ascii="Times New Roman" w:hAnsi="Times New Roman" w:cs="Times New Roman"/>
                <w:sz w:val="24"/>
                <w:szCs w:val="24"/>
              </w:rPr>
            </w:pPr>
            <w:r w:rsidRPr="00A501BE">
              <w:rPr>
                <w:rFonts w:ascii="Times New Roman" w:hAnsi="Times New Roman"/>
                <w:sz w:val="24"/>
                <w:szCs w:val="24"/>
              </w:rPr>
              <w:t>В день</w:t>
            </w:r>
            <w:r w:rsidR="00586A89">
              <w:rPr>
                <w:rFonts w:ascii="Times New Roman" w:hAnsi="Times New Roman"/>
                <w:sz w:val="24"/>
                <w:szCs w:val="24"/>
              </w:rPr>
              <w:t xml:space="preserve"> </w:t>
            </w:r>
            <w:r w:rsidRPr="00A501BE">
              <w:rPr>
                <w:rFonts w:ascii="Times New Roman" w:hAnsi="Times New Roman"/>
                <w:sz w:val="24"/>
                <w:szCs w:val="24"/>
              </w:rPr>
              <w:t>регистрации</w:t>
            </w:r>
            <w:r w:rsidR="00586A89">
              <w:rPr>
                <w:rFonts w:ascii="Times New Roman" w:hAnsi="Times New Roman"/>
                <w:sz w:val="24"/>
                <w:szCs w:val="24"/>
              </w:rPr>
              <w:t xml:space="preserve"> </w:t>
            </w:r>
            <w:r w:rsidRPr="00A501BE">
              <w:rPr>
                <w:rFonts w:ascii="Times New Roman" w:hAnsi="Times New Roman"/>
                <w:sz w:val="24"/>
                <w:szCs w:val="24"/>
              </w:rPr>
              <w:t>результатапредоставления</w:t>
            </w:r>
            <w:r w:rsidR="00586A89">
              <w:rPr>
                <w:rFonts w:ascii="Times New Roman" w:hAnsi="Times New Roman"/>
                <w:sz w:val="24"/>
                <w:szCs w:val="24"/>
              </w:rPr>
              <w:t xml:space="preserve"> </w:t>
            </w:r>
            <w:r w:rsidRPr="00A501BE">
              <w:rPr>
                <w:rFonts w:ascii="Times New Roman" w:hAnsi="Times New Roman"/>
                <w:sz w:val="24"/>
                <w:szCs w:val="24"/>
              </w:rPr>
              <w:t>муниципал</w:t>
            </w:r>
            <w:r>
              <w:rPr>
                <w:rFonts w:ascii="Times New Roman" w:hAnsi="Times New Roman"/>
                <w:sz w:val="24"/>
                <w:szCs w:val="24"/>
              </w:rPr>
              <w:t xml:space="preserve">ьной </w:t>
            </w:r>
            <w:r w:rsidRPr="00A501BE">
              <w:rPr>
                <w:rFonts w:ascii="Times New Roman" w:hAnsi="Times New Roman" w:cs="Times New Roman"/>
                <w:sz w:val="24"/>
                <w:szCs w:val="24"/>
              </w:rPr>
              <w:lastRenderedPageBreak/>
              <w:t>услуги</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A501BE">
              <w:rPr>
                <w:rFonts w:ascii="Times New Roman" w:hAnsi="Times New Roman"/>
                <w:sz w:val="24"/>
                <w:szCs w:val="24"/>
              </w:rPr>
              <w:lastRenderedPageBreak/>
              <w:t>Должностное лицо</w:t>
            </w:r>
            <w:r w:rsidR="00373492">
              <w:rPr>
                <w:rFonts w:ascii="Times New Roman" w:hAnsi="Times New Roman"/>
                <w:sz w:val="24"/>
                <w:szCs w:val="24"/>
              </w:rPr>
              <w:t xml:space="preserve"> </w:t>
            </w:r>
            <w:r w:rsidRPr="00A501BE">
              <w:rPr>
                <w:rFonts w:ascii="Times New Roman" w:hAnsi="Times New Roman"/>
                <w:sz w:val="24"/>
                <w:szCs w:val="24"/>
              </w:rPr>
              <w:t>Уполномоченного органа,</w:t>
            </w:r>
            <w:r w:rsidR="00373492">
              <w:rPr>
                <w:rFonts w:ascii="Times New Roman" w:hAnsi="Times New Roman"/>
                <w:sz w:val="24"/>
                <w:szCs w:val="24"/>
              </w:rPr>
              <w:t xml:space="preserve"> </w:t>
            </w:r>
            <w:r w:rsidRPr="00A501BE">
              <w:rPr>
                <w:rFonts w:ascii="Times New Roman" w:hAnsi="Times New Roman"/>
                <w:sz w:val="24"/>
                <w:szCs w:val="24"/>
              </w:rPr>
              <w:t>ответственное за</w:t>
            </w:r>
            <w:r w:rsidR="00373492">
              <w:rPr>
                <w:rFonts w:ascii="Times New Roman" w:hAnsi="Times New Roman"/>
                <w:sz w:val="24"/>
                <w:szCs w:val="24"/>
              </w:rPr>
              <w:t xml:space="preserve"> </w:t>
            </w:r>
            <w:r w:rsidRPr="00A501BE">
              <w:rPr>
                <w:rFonts w:ascii="Times New Roman" w:hAnsi="Times New Roman"/>
                <w:sz w:val="24"/>
                <w:szCs w:val="24"/>
              </w:rPr>
              <w:t>предоставление</w:t>
            </w:r>
            <w:r w:rsidR="00373492">
              <w:rPr>
                <w:rFonts w:ascii="Times New Roman" w:hAnsi="Times New Roman"/>
                <w:sz w:val="24"/>
                <w:szCs w:val="24"/>
              </w:rPr>
              <w:t xml:space="preserve"> </w:t>
            </w:r>
            <w:r w:rsidRPr="00A501BE">
              <w:rPr>
                <w:rFonts w:ascii="Times New Roman" w:hAnsi="Times New Roman"/>
                <w:sz w:val="24"/>
                <w:szCs w:val="24"/>
              </w:rPr>
              <w:t>государственной</w:t>
            </w:r>
            <w:r w:rsidR="00373492">
              <w:rPr>
                <w:rFonts w:ascii="Times New Roman" w:hAnsi="Times New Roman"/>
                <w:sz w:val="24"/>
                <w:szCs w:val="24"/>
              </w:rPr>
              <w:t xml:space="preserve"> </w:t>
            </w:r>
            <w:r w:rsidRPr="00A501BE">
              <w:rPr>
                <w:rFonts w:ascii="Times New Roman" w:hAnsi="Times New Roman" w:cs="Times New Roman"/>
                <w:sz w:val="24"/>
                <w:szCs w:val="24"/>
              </w:rPr>
              <w:t>услуги</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A501BE">
              <w:rPr>
                <w:rFonts w:ascii="Times New Roman" w:hAnsi="Times New Roman" w:cs="Times New Roman"/>
                <w:sz w:val="24"/>
                <w:szCs w:val="24"/>
              </w:rPr>
              <w:t>ГИС</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A501BE">
              <w:rPr>
                <w:rFonts w:ascii="Times New Roman" w:hAnsi="Times New Roman"/>
                <w:sz w:val="24"/>
                <w:szCs w:val="24"/>
              </w:rPr>
              <w:t>Результат</w:t>
            </w:r>
            <w:r w:rsidR="00A9164E">
              <w:rPr>
                <w:rFonts w:ascii="Times New Roman" w:hAnsi="Times New Roman"/>
                <w:sz w:val="24"/>
                <w:szCs w:val="24"/>
              </w:rPr>
              <w:t xml:space="preserve"> </w:t>
            </w:r>
            <w:r w:rsidRPr="00A501BE">
              <w:rPr>
                <w:rFonts w:ascii="Times New Roman" w:hAnsi="Times New Roman"/>
                <w:sz w:val="24"/>
                <w:szCs w:val="24"/>
              </w:rPr>
              <w:t>муниципальной услуги,</w:t>
            </w:r>
            <w:r w:rsidR="00A9164E">
              <w:rPr>
                <w:rFonts w:ascii="Times New Roman" w:hAnsi="Times New Roman"/>
                <w:sz w:val="24"/>
                <w:szCs w:val="24"/>
              </w:rPr>
              <w:t xml:space="preserve"> </w:t>
            </w:r>
            <w:r w:rsidRPr="00A501BE">
              <w:rPr>
                <w:rFonts w:ascii="Times New Roman" w:hAnsi="Times New Roman"/>
                <w:sz w:val="24"/>
                <w:szCs w:val="24"/>
              </w:rPr>
              <w:t>направленный заявителю</w:t>
            </w:r>
            <w:r w:rsidR="00A9164E">
              <w:rPr>
                <w:rFonts w:ascii="Times New Roman" w:hAnsi="Times New Roman"/>
                <w:sz w:val="24"/>
                <w:szCs w:val="24"/>
              </w:rPr>
              <w:t xml:space="preserve"> </w:t>
            </w:r>
            <w:r w:rsidRPr="00A501BE">
              <w:rPr>
                <w:rFonts w:ascii="Times New Roman" w:hAnsi="Times New Roman"/>
                <w:sz w:val="24"/>
                <w:szCs w:val="24"/>
              </w:rPr>
              <w:t>на личный кабинет на</w:t>
            </w:r>
            <w:r w:rsidRPr="00A501BE">
              <w:rPr>
                <w:rFonts w:ascii="Times New Roman" w:hAnsi="Times New Roman" w:cs="Times New Roman"/>
                <w:sz w:val="24"/>
                <w:szCs w:val="24"/>
              </w:rPr>
              <w:t>ЕПГУ</w:t>
            </w:r>
          </w:p>
        </w:tc>
      </w:tr>
      <w:tr w:rsidR="00E70930" w:rsidRPr="003B01DC" w:rsidTr="001B13ED">
        <w:tc>
          <w:tcPr>
            <w:tcW w:w="15276" w:type="dxa"/>
            <w:gridSpan w:val="8"/>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6</w:t>
            </w:r>
            <w:r w:rsidRPr="003B01DC">
              <w:rPr>
                <w:rFonts w:ascii="Times New Roman" w:hAnsi="Times New Roman" w:cs="Times New Roman"/>
                <w:sz w:val="24"/>
                <w:szCs w:val="24"/>
              </w:rPr>
              <w:t>. Выдача результата</w:t>
            </w:r>
            <w:r>
              <w:rPr>
                <w:rFonts w:ascii="Times New Roman" w:hAnsi="Times New Roman" w:cs="Times New Roman"/>
                <w:sz w:val="24"/>
                <w:szCs w:val="24"/>
              </w:rPr>
              <w:t xml:space="preserve"> (независимо от выбора заявителя)</w:t>
            </w:r>
          </w:p>
        </w:tc>
      </w:tr>
      <w:tr w:rsidR="00E70930" w:rsidRPr="003B01DC" w:rsidTr="001B13ED">
        <w:tc>
          <w:tcPr>
            <w:tcW w:w="1891" w:type="dxa"/>
            <w:vMerge w:val="restart"/>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r w:rsidRPr="003B01DC">
              <w:rPr>
                <w:rFonts w:ascii="Times New Roman" w:hAnsi="Times New Roman" w:cs="Times New Roman"/>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746" w:type="dxa"/>
            <w:shd w:val="clear" w:color="auto" w:fill="auto"/>
          </w:tcPr>
          <w:p w:rsidR="00E70930" w:rsidRPr="003B01DC" w:rsidRDefault="00E70930" w:rsidP="001B13ED">
            <w:pPr>
              <w:pStyle w:val="ConsPlusNormal"/>
              <w:ind w:left="-104" w:right="-139"/>
              <w:jc w:val="center"/>
              <w:outlineLvl w:val="1"/>
              <w:rPr>
                <w:rFonts w:ascii="Times New Roman" w:hAnsi="Times New Roman" w:cs="Times New Roman"/>
                <w:sz w:val="24"/>
                <w:szCs w:val="24"/>
              </w:rPr>
            </w:pPr>
            <w:r w:rsidRPr="003B01DC">
              <w:rPr>
                <w:rFonts w:ascii="Times New Roman" w:hAnsi="Times New Roman" w:cs="Times New Roman"/>
                <w:sz w:val="24"/>
                <w:szCs w:val="24"/>
              </w:rPr>
              <w:t>Регистрация результата предоставления муниципальной услуги</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Уполномоченный орган / ГИС</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r w:rsidRPr="003B01DC">
              <w:rPr>
                <w:rFonts w:ascii="Times New Roman" w:hAnsi="Times New Roman" w:cs="Times New Roman"/>
                <w:sz w:val="24"/>
                <w:szCs w:val="24"/>
              </w:rPr>
              <w:t>-</w:t>
            </w: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3B01DC">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E70930" w:rsidRPr="003B01DC" w:rsidTr="001B13ED">
        <w:tc>
          <w:tcPr>
            <w:tcW w:w="1891" w:type="dxa"/>
            <w:vMerge/>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p>
        </w:tc>
        <w:tc>
          <w:tcPr>
            <w:tcW w:w="3746" w:type="dxa"/>
            <w:shd w:val="clear" w:color="auto" w:fill="auto"/>
          </w:tcPr>
          <w:p w:rsidR="00E70930" w:rsidRPr="003B01DC" w:rsidRDefault="00E70930" w:rsidP="001B13ED">
            <w:pPr>
              <w:pStyle w:val="ConsPlusNormal"/>
              <w:ind w:left="-104" w:right="-139"/>
              <w:jc w:val="center"/>
              <w:outlineLvl w:val="1"/>
              <w:rPr>
                <w:rFonts w:ascii="Times New Roman" w:hAnsi="Times New Roman" w:cs="Times New Roman"/>
                <w:sz w:val="24"/>
                <w:szCs w:val="24"/>
              </w:rPr>
            </w:pPr>
            <w:r w:rsidRPr="007F6AD2">
              <w:rPr>
                <w:rFonts w:ascii="Times New Roman" w:hAnsi="Times New Roman" w:cs="Times New Roman"/>
                <w:sz w:val="24"/>
                <w:szCs w:val="24"/>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7F6AD2">
              <w:rPr>
                <w:rFonts w:ascii="Times New Roman" w:hAnsi="Times New Roman" w:cs="Times New Roman"/>
                <w:sz w:val="24"/>
                <w:szCs w:val="24"/>
              </w:rPr>
              <w:t>в сроки, установленные соглашением о взаимодействии между Уполномоченным органом и многофункциональным центром</w:t>
            </w:r>
          </w:p>
        </w:tc>
        <w:tc>
          <w:tcPr>
            <w:tcW w:w="1970"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7F6AD2">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7F6AD2">
              <w:rPr>
                <w:rFonts w:ascii="Times New Roman" w:hAnsi="Times New Roman" w:cs="Times New Roman"/>
                <w:sz w:val="24"/>
                <w:szCs w:val="24"/>
              </w:rPr>
              <w:t>Уполномоченный орган / АИС МФЦ</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r w:rsidRPr="007F6AD2">
              <w:rPr>
                <w:rFonts w:ascii="Times New Roman" w:hAnsi="Times New Roman" w:cs="Times New Roman"/>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7F6AD2">
              <w:rPr>
                <w:rFonts w:ascii="Times New Roman" w:hAnsi="Times New Roman" w:cs="Times New Roman"/>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 </w:t>
            </w:r>
          </w:p>
        </w:tc>
      </w:tr>
      <w:tr w:rsidR="00E70930" w:rsidRPr="003B01DC" w:rsidTr="001B13ED">
        <w:tc>
          <w:tcPr>
            <w:tcW w:w="1891" w:type="dxa"/>
            <w:vMerge/>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p>
        </w:tc>
        <w:tc>
          <w:tcPr>
            <w:tcW w:w="3746" w:type="dxa"/>
            <w:shd w:val="clear" w:color="auto" w:fill="auto"/>
          </w:tcPr>
          <w:p w:rsidR="00E70930" w:rsidRPr="003B01DC" w:rsidRDefault="00E70930" w:rsidP="001B13ED">
            <w:pPr>
              <w:pStyle w:val="ConsPlusNormal"/>
              <w:ind w:left="-104" w:right="-139"/>
              <w:jc w:val="center"/>
              <w:outlineLvl w:val="1"/>
              <w:rPr>
                <w:rFonts w:ascii="Times New Roman" w:hAnsi="Times New Roman" w:cs="Times New Roman"/>
                <w:sz w:val="24"/>
                <w:szCs w:val="24"/>
              </w:rPr>
            </w:pPr>
            <w:r w:rsidRPr="000C039D">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ЕПГУВ</w:t>
            </w:r>
          </w:p>
        </w:tc>
        <w:tc>
          <w:tcPr>
            <w:tcW w:w="1417"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0C039D">
              <w:rPr>
                <w:rFonts w:ascii="Times New Roman" w:hAnsi="Times New Roman" w:cs="Times New Roman"/>
                <w:sz w:val="24"/>
                <w:szCs w:val="24"/>
              </w:rPr>
              <w:t xml:space="preserve">день регистрации </w:t>
            </w:r>
            <w:r w:rsidRPr="000C039D">
              <w:rPr>
                <w:rFonts w:ascii="Times New Roman" w:hAnsi="Times New Roman" w:cs="Times New Roman"/>
                <w:sz w:val="24"/>
                <w:szCs w:val="24"/>
              </w:rPr>
              <w:lastRenderedPageBreak/>
              <w:t>результата предоставления муниципальной услуги</w:t>
            </w:r>
          </w:p>
        </w:tc>
        <w:tc>
          <w:tcPr>
            <w:tcW w:w="1970" w:type="dxa"/>
            <w:shd w:val="clear" w:color="auto" w:fill="auto"/>
          </w:tcPr>
          <w:p w:rsidR="00E70930" w:rsidRPr="007F6AD2" w:rsidRDefault="00E70930" w:rsidP="001B13ED">
            <w:pPr>
              <w:pStyle w:val="ConsPlusNormal"/>
              <w:jc w:val="center"/>
              <w:outlineLvl w:val="1"/>
              <w:rPr>
                <w:rFonts w:ascii="Times New Roman" w:hAnsi="Times New Roman" w:cs="Times New Roman"/>
                <w:sz w:val="24"/>
                <w:szCs w:val="24"/>
              </w:rPr>
            </w:pPr>
            <w:r w:rsidRPr="007F6AD2">
              <w:rPr>
                <w:rFonts w:ascii="Times New Roman" w:hAnsi="Times New Roman" w:cs="Times New Roman"/>
                <w:sz w:val="24"/>
                <w:szCs w:val="24"/>
              </w:rPr>
              <w:lastRenderedPageBreak/>
              <w:t>должностное лицо Уполномоченно</w:t>
            </w:r>
            <w:r w:rsidRPr="007F6AD2">
              <w:rPr>
                <w:rFonts w:ascii="Times New Roman" w:hAnsi="Times New Roman" w:cs="Times New Roman"/>
                <w:sz w:val="24"/>
                <w:szCs w:val="24"/>
              </w:rPr>
              <w:lastRenderedPageBreak/>
              <w:t>го органа, ответственное за предоставление муниципальной услуги</w:t>
            </w:r>
          </w:p>
        </w:tc>
        <w:tc>
          <w:tcPr>
            <w:tcW w:w="1970" w:type="dxa"/>
            <w:gridSpan w:val="2"/>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0C039D">
              <w:rPr>
                <w:rFonts w:ascii="Times New Roman" w:hAnsi="Times New Roman" w:cs="Times New Roman"/>
                <w:sz w:val="24"/>
                <w:szCs w:val="24"/>
              </w:rPr>
              <w:lastRenderedPageBreak/>
              <w:t>ГИС</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p>
        </w:tc>
        <w:tc>
          <w:tcPr>
            <w:tcW w:w="2791" w:type="dxa"/>
            <w:shd w:val="clear" w:color="auto" w:fill="auto"/>
          </w:tcPr>
          <w:p w:rsidR="00E70930" w:rsidRPr="003B01DC" w:rsidRDefault="00E70930" w:rsidP="001B13ED">
            <w:pPr>
              <w:pStyle w:val="ConsPlusNormal"/>
              <w:jc w:val="center"/>
              <w:outlineLvl w:val="1"/>
              <w:rPr>
                <w:rFonts w:ascii="Times New Roman" w:hAnsi="Times New Roman" w:cs="Times New Roman"/>
                <w:sz w:val="24"/>
                <w:szCs w:val="24"/>
              </w:rPr>
            </w:pPr>
            <w:r w:rsidRPr="000C039D">
              <w:rPr>
                <w:rFonts w:ascii="Times New Roman" w:hAnsi="Times New Roman" w:cs="Times New Roman"/>
                <w:sz w:val="24"/>
                <w:szCs w:val="24"/>
              </w:rPr>
              <w:t xml:space="preserve">Результат муниципальной услуги, направленный </w:t>
            </w:r>
            <w:r w:rsidRPr="000C039D">
              <w:rPr>
                <w:rFonts w:ascii="Times New Roman" w:hAnsi="Times New Roman" w:cs="Times New Roman"/>
                <w:sz w:val="24"/>
                <w:szCs w:val="24"/>
              </w:rPr>
              <w:lastRenderedPageBreak/>
              <w:t>заявителю на личный кабинет на ЕПГУ</w:t>
            </w:r>
          </w:p>
        </w:tc>
      </w:tr>
      <w:tr w:rsidR="00E70930" w:rsidRPr="003B01DC" w:rsidTr="001B13ED">
        <w:tc>
          <w:tcPr>
            <w:tcW w:w="1891" w:type="dxa"/>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p>
        </w:tc>
        <w:tc>
          <w:tcPr>
            <w:tcW w:w="3746" w:type="dxa"/>
            <w:shd w:val="clear" w:color="auto" w:fill="auto"/>
          </w:tcPr>
          <w:p w:rsidR="00E70930" w:rsidRPr="000C039D" w:rsidRDefault="00E70930" w:rsidP="001B13ED">
            <w:pPr>
              <w:pStyle w:val="ConsPlusNormal"/>
              <w:ind w:left="-104" w:right="-139"/>
              <w:jc w:val="center"/>
              <w:outlineLvl w:val="1"/>
              <w:rPr>
                <w:rFonts w:ascii="Times New Roman" w:hAnsi="Times New Roman" w:cs="Times New Roman"/>
                <w:sz w:val="24"/>
                <w:szCs w:val="24"/>
              </w:rPr>
            </w:pPr>
            <w:r w:rsidRPr="00092DF5">
              <w:rPr>
                <w:rFonts w:ascii="Times New Roman" w:hAnsi="Times New Roman"/>
                <w:sz w:val="24"/>
                <w:szCs w:val="24"/>
              </w:rPr>
              <w:t>Размещение решения об</w:t>
            </w:r>
            <w:r w:rsidR="00A9164E">
              <w:rPr>
                <w:rFonts w:ascii="Times New Roman" w:hAnsi="Times New Roman"/>
                <w:sz w:val="24"/>
                <w:szCs w:val="24"/>
              </w:rPr>
              <w:t xml:space="preserve"> </w:t>
            </w:r>
            <w:r w:rsidRPr="00092DF5">
              <w:rPr>
                <w:rFonts w:ascii="Times New Roman" w:hAnsi="Times New Roman"/>
                <w:sz w:val="24"/>
                <w:szCs w:val="24"/>
              </w:rPr>
              <w:t>установлении публичного</w:t>
            </w:r>
            <w:r w:rsidR="00A9164E">
              <w:rPr>
                <w:rFonts w:ascii="Times New Roman" w:hAnsi="Times New Roman"/>
                <w:sz w:val="24"/>
                <w:szCs w:val="24"/>
              </w:rPr>
              <w:t xml:space="preserve"> </w:t>
            </w:r>
            <w:r w:rsidRPr="00092DF5">
              <w:rPr>
                <w:rFonts w:ascii="Times New Roman" w:hAnsi="Times New Roman"/>
                <w:sz w:val="24"/>
                <w:szCs w:val="24"/>
              </w:rPr>
              <w:t>сервитута</w:t>
            </w:r>
            <w:r w:rsidR="00A9164E">
              <w:rPr>
                <w:rFonts w:ascii="Times New Roman" w:hAnsi="Times New Roman"/>
                <w:sz w:val="24"/>
                <w:szCs w:val="24"/>
              </w:rPr>
              <w:t xml:space="preserve"> </w:t>
            </w:r>
            <w:r w:rsidRPr="00092DF5">
              <w:rPr>
                <w:rFonts w:ascii="Times New Roman" w:hAnsi="Times New Roman"/>
                <w:sz w:val="24"/>
                <w:szCs w:val="24"/>
              </w:rPr>
              <w:t>на своем официальном</w:t>
            </w:r>
            <w:r w:rsidR="00A9164E">
              <w:rPr>
                <w:rFonts w:ascii="Times New Roman" w:hAnsi="Times New Roman"/>
                <w:sz w:val="24"/>
                <w:szCs w:val="24"/>
              </w:rPr>
              <w:t xml:space="preserve"> </w:t>
            </w:r>
            <w:r w:rsidRPr="00092DF5">
              <w:rPr>
                <w:rFonts w:ascii="Times New Roman" w:hAnsi="Times New Roman"/>
                <w:sz w:val="24"/>
                <w:szCs w:val="24"/>
              </w:rPr>
              <w:t>сайте в информационно-телекоммуникационной сети</w:t>
            </w:r>
            <w:r w:rsidR="00A9164E">
              <w:rPr>
                <w:rFonts w:ascii="Times New Roman" w:hAnsi="Times New Roman"/>
                <w:sz w:val="24"/>
                <w:szCs w:val="24"/>
              </w:rPr>
              <w:t xml:space="preserve"> </w:t>
            </w:r>
            <w:r w:rsidRPr="00092DF5">
              <w:rPr>
                <w:rFonts w:ascii="Times New Roman" w:hAnsi="Times New Roman" w:cs="Times New Roman"/>
                <w:sz w:val="24"/>
                <w:szCs w:val="24"/>
              </w:rPr>
              <w:t>«Интернет»</w:t>
            </w:r>
          </w:p>
        </w:tc>
        <w:tc>
          <w:tcPr>
            <w:tcW w:w="1417" w:type="dxa"/>
            <w:shd w:val="clear" w:color="auto" w:fill="auto"/>
          </w:tcPr>
          <w:p w:rsidR="00E70930" w:rsidRPr="000C039D"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До 5 рабочих</w:t>
            </w:r>
            <w:r w:rsidR="00A9164E">
              <w:rPr>
                <w:rFonts w:ascii="Times New Roman" w:hAnsi="Times New Roman"/>
                <w:sz w:val="24"/>
                <w:szCs w:val="24"/>
              </w:rPr>
              <w:t xml:space="preserve"> </w:t>
            </w:r>
            <w:r w:rsidRPr="00092DF5">
              <w:rPr>
                <w:rFonts w:ascii="Times New Roman" w:hAnsi="Times New Roman"/>
                <w:sz w:val="24"/>
                <w:szCs w:val="24"/>
              </w:rPr>
              <w:t>дней после</w:t>
            </w:r>
            <w:r w:rsidR="00A9164E">
              <w:rPr>
                <w:rFonts w:ascii="Times New Roman" w:hAnsi="Times New Roman"/>
                <w:sz w:val="24"/>
                <w:szCs w:val="24"/>
              </w:rPr>
              <w:t xml:space="preserve"> </w:t>
            </w:r>
            <w:r w:rsidRPr="00092DF5">
              <w:rPr>
                <w:rFonts w:ascii="Times New Roman" w:hAnsi="Times New Roman"/>
                <w:sz w:val="24"/>
                <w:szCs w:val="24"/>
              </w:rPr>
              <w:t>окончания</w:t>
            </w:r>
            <w:r w:rsidR="00A9164E">
              <w:rPr>
                <w:rFonts w:ascii="Times New Roman" w:hAnsi="Times New Roman"/>
                <w:sz w:val="24"/>
                <w:szCs w:val="24"/>
              </w:rPr>
              <w:t xml:space="preserve"> </w:t>
            </w:r>
            <w:r w:rsidRPr="00092DF5">
              <w:rPr>
                <w:rFonts w:ascii="Times New Roman" w:hAnsi="Times New Roman"/>
                <w:sz w:val="24"/>
                <w:szCs w:val="24"/>
              </w:rPr>
              <w:t>процедуры</w:t>
            </w:r>
            <w:r w:rsidR="00A9164E">
              <w:rPr>
                <w:rFonts w:ascii="Times New Roman" w:hAnsi="Times New Roman"/>
                <w:sz w:val="24"/>
                <w:szCs w:val="24"/>
              </w:rPr>
              <w:t xml:space="preserve"> </w:t>
            </w:r>
            <w:r w:rsidRPr="00092DF5">
              <w:rPr>
                <w:rFonts w:ascii="Times New Roman" w:hAnsi="Times New Roman"/>
                <w:sz w:val="24"/>
                <w:szCs w:val="24"/>
              </w:rPr>
              <w:t>принятия</w:t>
            </w:r>
            <w:r w:rsidR="00A9164E">
              <w:rPr>
                <w:rFonts w:ascii="Times New Roman" w:hAnsi="Times New Roman"/>
                <w:sz w:val="24"/>
                <w:szCs w:val="24"/>
              </w:rPr>
              <w:t xml:space="preserve">  </w:t>
            </w:r>
            <w:r w:rsidRPr="00092DF5">
              <w:rPr>
                <w:rFonts w:ascii="Times New Roman" w:hAnsi="Times New Roman" w:cs="Times New Roman"/>
                <w:sz w:val="24"/>
                <w:szCs w:val="24"/>
              </w:rPr>
              <w:t>решения</w:t>
            </w:r>
          </w:p>
        </w:tc>
        <w:tc>
          <w:tcPr>
            <w:tcW w:w="1970" w:type="dxa"/>
            <w:shd w:val="clear" w:color="auto" w:fill="auto"/>
          </w:tcPr>
          <w:p w:rsidR="00E70930" w:rsidRPr="007F6AD2"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Должностное лицо</w:t>
            </w:r>
            <w:r w:rsidR="00A9164E">
              <w:rPr>
                <w:rFonts w:ascii="Times New Roman" w:hAnsi="Times New Roman"/>
                <w:sz w:val="24"/>
                <w:szCs w:val="24"/>
              </w:rPr>
              <w:t xml:space="preserve"> </w:t>
            </w:r>
            <w:r w:rsidRPr="00092DF5">
              <w:rPr>
                <w:rFonts w:ascii="Times New Roman" w:hAnsi="Times New Roman"/>
                <w:sz w:val="24"/>
                <w:szCs w:val="24"/>
              </w:rPr>
              <w:t>Уполномоченного органа,</w:t>
            </w:r>
            <w:r w:rsidR="00A9164E">
              <w:rPr>
                <w:rFonts w:ascii="Times New Roman" w:hAnsi="Times New Roman"/>
                <w:sz w:val="24"/>
                <w:szCs w:val="24"/>
              </w:rPr>
              <w:t xml:space="preserve"> </w:t>
            </w:r>
            <w:r w:rsidRPr="00092DF5">
              <w:rPr>
                <w:rFonts w:ascii="Times New Roman" w:hAnsi="Times New Roman"/>
                <w:sz w:val="24"/>
                <w:szCs w:val="24"/>
              </w:rPr>
              <w:t>ответственное за</w:t>
            </w:r>
            <w:r w:rsidR="00A9164E">
              <w:rPr>
                <w:rFonts w:ascii="Times New Roman" w:hAnsi="Times New Roman"/>
                <w:sz w:val="24"/>
                <w:szCs w:val="24"/>
              </w:rPr>
              <w:t xml:space="preserve"> </w:t>
            </w:r>
            <w:r w:rsidRPr="00092DF5">
              <w:rPr>
                <w:rFonts w:ascii="Times New Roman" w:hAnsi="Times New Roman"/>
                <w:sz w:val="24"/>
                <w:szCs w:val="24"/>
              </w:rPr>
              <w:t>предоставление</w:t>
            </w:r>
            <w:r w:rsidRPr="00092DF5">
              <w:rPr>
                <w:rFonts w:ascii="Times New Roman" w:hAnsi="Times New Roman" w:cs="Times New Roman"/>
                <w:sz w:val="24"/>
                <w:szCs w:val="24"/>
              </w:rPr>
              <w:t>муниципальной услуги</w:t>
            </w:r>
          </w:p>
        </w:tc>
        <w:tc>
          <w:tcPr>
            <w:tcW w:w="1970" w:type="dxa"/>
            <w:gridSpan w:val="2"/>
            <w:shd w:val="clear" w:color="auto" w:fill="auto"/>
          </w:tcPr>
          <w:p w:rsidR="00E70930" w:rsidRPr="000C039D" w:rsidRDefault="00E70930" w:rsidP="00373492">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Уполномоченны</w:t>
            </w:r>
            <w:r w:rsidR="00373492">
              <w:rPr>
                <w:rFonts w:ascii="Times New Roman" w:hAnsi="Times New Roman"/>
                <w:sz w:val="24"/>
                <w:szCs w:val="24"/>
              </w:rPr>
              <w:t xml:space="preserve">й </w:t>
            </w:r>
            <w:r w:rsidRPr="00092DF5">
              <w:rPr>
                <w:rFonts w:ascii="Times New Roman" w:hAnsi="Times New Roman" w:cs="Times New Roman"/>
                <w:sz w:val="24"/>
                <w:szCs w:val="24"/>
              </w:rPr>
              <w:t>орган</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p>
        </w:tc>
        <w:tc>
          <w:tcPr>
            <w:tcW w:w="2791" w:type="dxa"/>
            <w:shd w:val="clear" w:color="auto" w:fill="auto"/>
          </w:tcPr>
          <w:p w:rsidR="00E70930" w:rsidRPr="000C039D"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Размещено решение об</w:t>
            </w:r>
            <w:r w:rsidR="00A9164E">
              <w:rPr>
                <w:rFonts w:ascii="Times New Roman" w:hAnsi="Times New Roman"/>
                <w:sz w:val="24"/>
                <w:szCs w:val="24"/>
              </w:rPr>
              <w:t xml:space="preserve"> </w:t>
            </w:r>
            <w:r w:rsidRPr="00092DF5">
              <w:rPr>
                <w:rFonts w:ascii="Times New Roman" w:hAnsi="Times New Roman"/>
                <w:sz w:val="24"/>
                <w:szCs w:val="24"/>
              </w:rPr>
              <w:t>установлении</w:t>
            </w:r>
            <w:r w:rsidR="00A9164E">
              <w:rPr>
                <w:rFonts w:ascii="Times New Roman" w:hAnsi="Times New Roman"/>
                <w:sz w:val="24"/>
                <w:szCs w:val="24"/>
              </w:rPr>
              <w:t xml:space="preserve"> </w:t>
            </w:r>
            <w:r w:rsidRPr="00092DF5">
              <w:rPr>
                <w:rFonts w:ascii="Times New Roman" w:hAnsi="Times New Roman"/>
                <w:sz w:val="24"/>
                <w:szCs w:val="24"/>
              </w:rPr>
              <w:t>публичного сервитута на</w:t>
            </w:r>
            <w:r w:rsidR="00A9164E">
              <w:rPr>
                <w:rFonts w:ascii="Times New Roman" w:hAnsi="Times New Roman"/>
                <w:sz w:val="24"/>
                <w:szCs w:val="24"/>
              </w:rPr>
              <w:t xml:space="preserve"> </w:t>
            </w:r>
            <w:r w:rsidRPr="00092DF5">
              <w:rPr>
                <w:rFonts w:ascii="Times New Roman" w:hAnsi="Times New Roman"/>
                <w:sz w:val="24"/>
                <w:szCs w:val="24"/>
              </w:rPr>
              <w:t>официальном сайте</w:t>
            </w:r>
            <w:r w:rsidR="00A9164E">
              <w:rPr>
                <w:rFonts w:ascii="Times New Roman" w:hAnsi="Times New Roman"/>
                <w:sz w:val="24"/>
                <w:szCs w:val="24"/>
              </w:rPr>
              <w:t xml:space="preserve"> </w:t>
            </w:r>
            <w:r w:rsidRPr="00092DF5">
              <w:rPr>
                <w:rFonts w:ascii="Times New Roman" w:hAnsi="Times New Roman"/>
                <w:sz w:val="24"/>
                <w:szCs w:val="24"/>
              </w:rPr>
              <w:t>уполномоченного органа</w:t>
            </w:r>
            <w:r w:rsidR="00A9164E">
              <w:rPr>
                <w:rFonts w:ascii="Times New Roman" w:hAnsi="Times New Roman"/>
                <w:sz w:val="24"/>
                <w:szCs w:val="24"/>
              </w:rPr>
              <w:t xml:space="preserve"> </w:t>
            </w:r>
            <w:r w:rsidRPr="00092DF5">
              <w:rPr>
                <w:rFonts w:ascii="Times New Roman" w:hAnsi="Times New Roman"/>
                <w:sz w:val="24"/>
                <w:szCs w:val="24"/>
              </w:rPr>
              <w:t>в информационно-телекоммуникационной</w:t>
            </w:r>
            <w:r w:rsidR="00A9164E">
              <w:rPr>
                <w:rFonts w:ascii="Times New Roman" w:hAnsi="Times New Roman"/>
                <w:sz w:val="24"/>
                <w:szCs w:val="24"/>
              </w:rPr>
              <w:t xml:space="preserve"> </w:t>
            </w:r>
            <w:r w:rsidRPr="00092DF5">
              <w:rPr>
                <w:rFonts w:ascii="Times New Roman" w:hAnsi="Times New Roman" w:cs="Times New Roman"/>
                <w:sz w:val="24"/>
                <w:szCs w:val="24"/>
              </w:rPr>
              <w:t>сети «Интернет»</w:t>
            </w:r>
          </w:p>
        </w:tc>
      </w:tr>
      <w:tr w:rsidR="00E70930" w:rsidRPr="003B01DC" w:rsidTr="001B13ED">
        <w:tc>
          <w:tcPr>
            <w:tcW w:w="1891" w:type="dxa"/>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p>
        </w:tc>
        <w:tc>
          <w:tcPr>
            <w:tcW w:w="3746" w:type="dxa"/>
            <w:shd w:val="clear" w:color="auto" w:fill="auto"/>
          </w:tcPr>
          <w:p w:rsidR="00E70930" w:rsidRPr="00586A89" w:rsidRDefault="00E70930" w:rsidP="001B13ED">
            <w:pPr>
              <w:pStyle w:val="ConsPlusNormal"/>
              <w:ind w:left="-104" w:right="-139"/>
              <w:jc w:val="center"/>
              <w:outlineLvl w:val="1"/>
              <w:rPr>
                <w:rFonts w:ascii="Times New Roman" w:hAnsi="Times New Roman" w:cs="Times New Roman"/>
                <w:sz w:val="24"/>
                <w:szCs w:val="24"/>
              </w:rPr>
            </w:pPr>
            <w:r w:rsidRPr="00586A89">
              <w:rPr>
                <w:rFonts w:ascii="Times New Roman" w:hAnsi="Times New Roman"/>
                <w:sz w:val="24"/>
                <w:szCs w:val="24"/>
              </w:rPr>
              <w:t>Обеспечение опубликования</w:t>
            </w:r>
            <w:r w:rsidR="00A9164E" w:rsidRPr="00586A89">
              <w:rPr>
                <w:rFonts w:ascii="Times New Roman" w:hAnsi="Times New Roman"/>
                <w:sz w:val="24"/>
                <w:szCs w:val="24"/>
              </w:rPr>
              <w:t xml:space="preserve"> </w:t>
            </w:r>
            <w:r w:rsidRPr="00586A89">
              <w:rPr>
                <w:rFonts w:ascii="Times New Roman" w:hAnsi="Times New Roman"/>
                <w:sz w:val="24"/>
                <w:szCs w:val="24"/>
              </w:rPr>
              <w:t>указанного решения (за</w:t>
            </w:r>
            <w:r w:rsidR="00A9164E" w:rsidRPr="00586A89">
              <w:rPr>
                <w:rFonts w:ascii="Times New Roman" w:hAnsi="Times New Roman"/>
                <w:sz w:val="24"/>
                <w:szCs w:val="24"/>
              </w:rPr>
              <w:t xml:space="preserve"> </w:t>
            </w:r>
            <w:r w:rsidRPr="00586A89">
              <w:rPr>
                <w:rFonts w:ascii="Times New Roman" w:hAnsi="Times New Roman"/>
                <w:sz w:val="24"/>
                <w:szCs w:val="24"/>
              </w:rPr>
              <w:t>исключением приложений к нему)</w:t>
            </w:r>
            <w:r w:rsidR="00A9164E" w:rsidRPr="00586A89">
              <w:rPr>
                <w:rFonts w:ascii="Times New Roman" w:hAnsi="Times New Roman"/>
                <w:sz w:val="24"/>
                <w:szCs w:val="24"/>
              </w:rPr>
              <w:t xml:space="preserve"> </w:t>
            </w:r>
            <w:r w:rsidRPr="00586A89">
              <w:rPr>
                <w:rFonts w:ascii="Times New Roman" w:hAnsi="Times New Roman"/>
                <w:sz w:val="24"/>
                <w:szCs w:val="24"/>
              </w:rPr>
              <w:t>в порядке, установленном для</w:t>
            </w:r>
            <w:r w:rsidR="00A9164E" w:rsidRPr="00586A89">
              <w:rPr>
                <w:rFonts w:ascii="Times New Roman" w:hAnsi="Times New Roman"/>
                <w:sz w:val="24"/>
                <w:szCs w:val="24"/>
              </w:rPr>
              <w:t xml:space="preserve"> </w:t>
            </w:r>
            <w:r w:rsidRPr="00586A89">
              <w:rPr>
                <w:rFonts w:ascii="Times New Roman" w:hAnsi="Times New Roman"/>
                <w:sz w:val="24"/>
                <w:szCs w:val="24"/>
              </w:rPr>
              <w:t>официального опубликования</w:t>
            </w:r>
            <w:r w:rsidR="00A9164E" w:rsidRPr="00586A89">
              <w:rPr>
                <w:rFonts w:ascii="Times New Roman" w:hAnsi="Times New Roman"/>
                <w:sz w:val="24"/>
                <w:szCs w:val="24"/>
              </w:rPr>
              <w:t xml:space="preserve"> </w:t>
            </w:r>
            <w:r w:rsidRPr="00586A89">
              <w:rPr>
                <w:rFonts w:ascii="Times New Roman" w:hAnsi="Times New Roman"/>
                <w:sz w:val="24"/>
                <w:szCs w:val="24"/>
              </w:rPr>
              <w:t>(обнародования) муниципальных</w:t>
            </w:r>
            <w:r w:rsidR="00A9164E" w:rsidRPr="00586A89">
              <w:rPr>
                <w:rFonts w:ascii="Times New Roman" w:hAnsi="Times New Roman"/>
                <w:sz w:val="24"/>
                <w:szCs w:val="24"/>
              </w:rPr>
              <w:t xml:space="preserve"> </w:t>
            </w:r>
            <w:r w:rsidRPr="00586A89">
              <w:rPr>
                <w:rFonts w:ascii="Times New Roman" w:hAnsi="Times New Roman"/>
                <w:sz w:val="24"/>
                <w:szCs w:val="24"/>
              </w:rPr>
              <w:t>правовых актов уставом</w:t>
            </w:r>
            <w:r w:rsidR="00A9164E" w:rsidRPr="00586A89">
              <w:rPr>
                <w:rFonts w:ascii="Times New Roman" w:hAnsi="Times New Roman"/>
                <w:sz w:val="24"/>
                <w:szCs w:val="24"/>
              </w:rPr>
              <w:t xml:space="preserve"> </w:t>
            </w:r>
            <w:r w:rsidRPr="00586A89">
              <w:rPr>
                <w:rFonts w:ascii="Times New Roman" w:hAnsi="Times New Roman"/>
                <w:sz w:val="24"/>
                <w:szCs w:val="24"/>
              </w:rPr>
              <w:t>поселения, городского округа</w:t>
            </w:r>
            <w:r w:rsidR="00A9164E" w:rsidRPr="00586A89">
              <w:rPr>
                <w:rFonts w:ascii="Times New Roman" w:hAnsi="Times New Roman"/>
                <w:sz w:val="24"/>
                <w:szCs w:val="24"/>
              </w:rPr>
              <w:t xml:space="preserve"> </w:t>
            </w:r>
            <w:r w:rsidRPr="00586A89">
              <w:rPr>
                <w:rFonts w:ascii="Times New Roman" w:hAnsi="Times New Roman"/>
                <w:sz w:val="24"/>
                <w:szCs w:val="24"/>
              </w:rPr>
              <w:t>(муниципального района в случае,</w:t>
            </w:r>
            <w:r w:rsidR="00A9164E" w:rsidRPr="00586A89">
              <w:rPr>
                <w:rFonts w:ascii="Times New Roman" w:hAnsi="Times New Roman"/>
                <w:sz w:val="24"/>
                <w:szCs w:val="24"/>
              </w:rPr>
              <w:t xml:space="preserve"> </w:t>
            </w:r>
            <w:r w:rsidRPr="00586A89">
              <w:rPr>
                <w:rFonts w:ascii="Times New Roman" w:hAnsi="Times New Roman"/>
                <w:sz w:val="24"/>
                <w:szCs w:val="24"/>
              </w:rPr>
              <w:t>если земельные участки и (или)</w:t>
            </w:r>
            <w:r w:rsidR="00A9164E" w:rsidRPr="00586A89">
              <w:rPr>
                <w:rFonts w:ascii="Times New Roman" w:hAnsi="Times New Roman"/>
                <w:sz w:val="24"/>
                <w:szCs w:val="24"/>
              </w:rPr>
              <w:t xml:space="preserve"> </w:t>
            </w:r>
            <w:r w:rsidRPr="00586A89">
              <w:rPr>
                <w:rFonts w:ascii="Times New Roman" w:hAnsi="Times New Roman"/>
                <w:sz w:val="24"/>
                <w:szCs w:val="24"/>
              </w:rPr>
              <w:t>земли, в отношении которых</w:t>
            </w:r>
            <w:r w:rsidR="00A9164E" w:rsidRPr="00586A89">
              <w:rPr>
                <w:rFonts w:ascii="Times New Roman" w:hAnsi="Times New Roman"/>
                <w:sz w:val="24"/>
                <w:szCs w:val="24"/>
              </w:rPr>
              <w:t xml:space="preserve"> </w:t>
            </w:r>
            <w:r w:rsidRPr="00586A89">
              <w:rPr>
                <w:rFonts w:ascii="Times New Roman" w:hAnsi="Times New Roman"/>
                <w:sz w:val="24"/>
                <w:szCs w:val="24"/>
              </w:rPr>
              <w:t>установлен публичный сервитут,</w:t>
            </w:r>
            <w:r w:rsidR="00A9164E" w:rsidRPr="00586A89">
              <w:rPr>
                <w:rFonts w:ascii="Times New Roman" w:hAnsi="Times New Roman"/>
                <w:sz w:val="24"/>
                <w:szCs w:val="24"/>
              </w:rPr>
              <w:t xml:space="preserve"> </w:t>
            </w:r>
            <w:r w:rsidRPr="00586A89">
              <w:rPr>
                <w:rFonts w:ascii="Times New Roman" w:hAnsi="Times New Roman"/>
                <w:sz w:val="24"/>
                <w:szCs w:val="24"/>
              </w:rPr>
              <w:t>расположены на межселенной</w:t>
            </w:r>
            <w:r w:rsidR="00A9164E" w:rsidRPr="00586A89">
              <w:rPr>
                <w:rFonts w:ascii="Times New Roman" w:hAnsi="Times New Roman"/>
                <w:sz w:val="24"/>
                <w:szCs w:val="24"/>
              </w:rPr>
              <w:t xml:space="preserve"> </w:t>
            </w:r>
            <w:r w:rsidRPr="00586A89">
              <w:rPr>
                <w:rFonts w:ascii="Times New Roman" w:hAnsi="Times New Roman" w:cs="Times New Roman"/>
                <w:sz w:val="24"/>
                <w:szCs w:val="24"/>
              </w:rPr>
              <w:t>территории) по месту</w:t>
            </w:r>
            <w:r w:rsidR="00A9164E" w:rsidRPr="00586A89">
              <w:rPr>
                <w:rFonts w:ascii="Times New Roman" w:hAnsi="Times New Roman" w:cs="Times New Roman"/>
                <w:sz w:val="24"/>
                <w:szCs w:val="24"/>
              </w:rPr>
              <w:t xml:space="preserve"> </w:t>
            </w:r>
            <w:r w:rsidRPr="00586A89">
              <w:rPr>
                <w:rFonts w:ascii="Times New Roman" w:hAnsi="Times New Roman"/>
                <w:sz w:val="24"/>
                <w:szCs w:val="24"/>
              </w:rPr>
              <w:t>нахождения земельных участков, в</w:t>
            </w:r>
            <w:r w:rsidR="00A9164E" w:rsidRPr="00586A89">
              <w:rPr>
                <w:rFonts w:ascii="Times New Roman" w:hAnsi="Times New Roman"/>
                <w:sz w:val="24"/>
                <w:szCs w:val="24"/>
              </w:rPr>
              <w:t xml:space="preserve"> </w:t>
            </w:r>
            <w:r w:rsidRPr="00586A89">
              <w:rPr>
                <w:rFonts w:ascii="Times New Roman" w:hAnsi="Times New Roman"/>
                <w:sz w:val="24"/>
                <w:szCs w:val="24"/>
              </w:rPr>
              <w:t>отношении которых принято</w:t>
            </w:r>
            <w:r w:rsidR="00A9164E" w:rsidRPr="00586A89">
              <w:rPr>
                <w:rFonts w:ascii="Times New Roman" w:hAnsi="Times New Roman"/>
                <w:sz w:val="24"/>
                <w:szCs w:val="24"/>
              </w:rPr>
              <w:t xml:space="preserve"> </w:t>
            </w:r>
            <w:r w:rsidRPr="00586A89">
              <w:rPr>
                <w:rFonts w:ascii="Times New Roman" w:hAnsi="Times New Roman" w:cs="Times New Roman"/>
                <w:sz w:val="24"/>
                <w:szCs w:val="24"/>
              </w:rPr>
              <w:t>указанное решение</w:t>
            </w:r>
          </w:p>
        </w:tc>
        <w:tc>
          <w:tcPr>
            <w:tcW w:w="1417" w:type="dxa"/>
            <w:shd w:val="clear" w:color="auto" w:fill="auto"/>
          </w:tcPr>
          <w:p w:rsidR="00E70930" w:rsidRPr="00586A89" w:rsidRDefault="00E70930" w:rsidP="001B13ED">
            <w:pPr>
              <w:pStyle w:val="ConsPlusNormal"/>
              <w:jc w:val="center"/>
              <w:outlineLvl w:val="1"/>
              <w:rPr>
                <w:rFonts w:ascii="Times New Roman" w:hAnsi="Times New Roman" w:cs="Times New Roman"/>
                <w:sz w:val="24"/>
                <w:szCs w:val="24"/>
              </w:rPr>
            </w:pPr>
            <w:r w:rsidRPr="00586A89">
              <w:rPr>
                <w:rFonts w:ascii="Times New Roman" w:hAnsi="Times New Roman"/>
                <w:sz w:val="24"/>
                <w:szCs w:val="24"/>
              </w:rPr>
              <w:t>До 5 рабочих</w:t>
            </w:r>
            <w:r w:rsidR="00A9164E" w:rsidRPr="00586A89">
              <w:rPr>
                <w:rFonts w:ascii="Times New Roman" w:hAnsi="Times New Roman"/>
                <w:sz w:val="24"/>
                <w:szCs w:val="24"/>
              </w:rPr>
              <w:t xml:space="preserve"> </w:t>
            </w:r>
            <w:r w:rsidRPr="00586A89">
              <w:rPr>
                <w:rFonts w:ascii="Times New Roman" w:hAnsi="Times New Roman"/>
                <w:sz w:val="24"/>
                <w:szCs w:val="24"/>
              </w:rPr>
              <w:t>дней после</w:t>
            </w:r>
            <w:r w:rsidR="00A9164E" w:rsidRPr="00586A89">
              <w:rPr>
                <w:rFonts w:ascii="Times New Roman" w:hAnsi="Times New Roman"/>
                <w:sz w:val="24"/>
                <w:szCs w:val="24"/>
              </w:rPr>
              <w:t xml:space="preserve"> </w:t>
            </w:r>
            <w:r w:rsidRPr="00586A89">
              <w:rPr>
                <w:rFonts w:ascii="Times New Roman" w:hAnsi="Times New Roman"/>
                <w:sz w:val="24"/>
                <w:szCs w:val="24"/>
              </w:rPr>
              <w:t>окончания</w:t>
            </w:r>
            <w:r w:rsidR="00A9164E" w:rsidRPr="00586A89">
              <w:rPr>
                <w:rFonts w:ascii="Times New Roman" w:hAnsi="Times New Roman"/>
                <w:sz w:val="24"/>
                <w:szCs w:val="24"/>
              </w:rPr>
              <w:t xml:space="preserve"> </w:t>
            </w:r>
            <w:r w:rsidRPr="00586A89">
              <w:rPr>
                <w:rFonts w:ascii="Times New Roman" w:hAnsi="Times New Roman"/>
                <w:sz w:val="24"/>
                <w:szCs w:val="24"/>
              </w:rPr>
              <w:t>процедурыпринятия</w:t>
            </w:r>
            <w:r w:rsidR="00A9164E" w:rsidRPr="00586A89">
              <w:rPr>
                <w:rFonts w:ascii="Times New Roman" w:hAnsi="Times New Roman"/>
                <w:sz w:val="24"/>
                <w:szCs w:val="24"/>
              </w:rPr>
              <w:t xml:space="preserve"> </w:t>
            </w:r>
            <w:r w:rsidRPr="00586A89">
              <w:rPr>
                <w:rFonts w:ascii="Times New Roman" w:hAnsi="Times New Roman" w:cs="Times New Roman"/>
                <w:sz w:val="24"/>
                <w:szCs w:val="24"/>
              </w:rPr>
              <w:t>решения</w:t>
            </w:r>
          </w:p>
        </w:tc>
        <w:tc>
          <w:tcPr>
            <w:tcW w:w="1970" w:type="dxa"/>
            <w:shd w:val="clear" w:color="auto" w:fill="auto"/>
          </w:tcPr>
          <w:p w:rsidR="00E70930" w:rsidRPr="00586A89" w:rsidRDefault="00E70930" w:rsidP="001B13ED">
            <w:pPr>
              <w:pStyle w:val="ConsPlusNormal"/>
              <w:jc w:val="center"/>
              <w:outlineLvl w:val="1"/>
              <w:rPr>
                <w:rFonts w:ascii="Times New Roman" w:hAnsi="Times New Roman" w:cs="Times New Roman"/>
                <w:sz w:val="24"/>
                <w:szCs w:val="24"/>
              </w:rPr>
            </w:pPr>
            <w:r w:rsidRPr="00586A89">
              <w:rPr>
                <w:rFonts w:ascii="Times New Roman" w:hAnsi="Times New Roman"/>
                <w:sz w:val="24"/>
                <w:szCs w:val="24"/>
              </w:rPr>
              <w:t>Должностное лицо</w:t>
            </w:r>
            <w:r w:rsidR="00A9164E" w:rsidRPr="00586A89">
              <w:rPr>
                <w:rFonts w:ascii="Times New Roman" w:hAnsi="Times New Roman"/>
                <w:sz w:val="24"/>
                <w:szCs w:val="24"/>
              </w:rPr>
              <w:t xml:space="preserve"> </w:t>
            </w:r>
            <w:r w:rsidRPr="00586A89">
              <w:rPr>
                <w:rFonts w:ascii="Times New Roman" w:hAnsi="Times New Roman"/>
                <w:sz w:val="24"/>
                <w:szCs w:val="24"/>
              </w:rPr>
              <w:t>Уполномоченного органа,</w:t>
            </w:r>
            <w:r w:rsidR="00A9164E" w:rsidRPr="00586A89">
              <w:rPr>
                <w:rFonts w:ascii="Times New Roman" w:hAnsi="Times New Roman"/>
                <w:sz w:val="24"/>
                <w:szCs w:val="24"/>
              </w:rPr>
              <w:t xml:space="preserve"> </w:t>
            </w:r>
            <w:r w:rsidRPr="00586A89">
              <w:rPr>
                <w:rFonts w:ascii="Times New Roman" w:hAnsi="Times New Roman"/>
                <w:sz w:val="24"/>
                <w:szCs w:val="24"/>
              </w:rPr>
              <w:t>ответственное за</w:t>
            </w:r>
            <w:r w:rsidR="00A9164E" w:rsidRPr="00586A89">
              <w:rPr>
                <w:rFonts w:ascii="Times New Roman" w:hAnsi="Times New Roman"/>
                <w:sz w:val="24"/>
                <w:szCs w:val="24"/>
              </w:rPr>
              <w:t xml:space="preserve"> </w:t>
            </w:r>
            <w:r w:rsidRPr="00586A89">
              <w:rPr>
                <w:rFonts w:ascii="Times New Roman" w:hAnsi="Times New Roman"/>
                <w:sz w:val="24"/>
                <w:szCs w:val="24"/>
              </w:rPr>
              <w:t>предоставление</w:t>
            </w:r>
            <w:r w:rsidR="00A9164E" w:rsidRPr="00586A89">
              <w:rPr>
                <w:rFonts w:ascii="Times New Roman" w:hAnsi="Times New Roman"/>
                <w:sz w:val="24"/>
                <w:szCs w:val="24"/>
              </w:rPr>
              <w:t xml:space="preserve"> </w:t>
            </w:r>
            <w:r w:rsidRPr="00586A89">
              <w:rPr>
                <w:rFonts w:ascii="Times New Roman" w:hAnsi="Times New Roman" w:cs="Times New Roman"/>
                <w:sz w:val="24"/>
                <w:szCs w:val="24"/>
              </w:rPr>
              <w:t>муниципальной услуги</w:t>
            </w:r>
          </w:p>
        </w:tc>
        <w:tc>
          <w:tcPr>
            <w:tcW w:w="1970" w:type="dxa"/>
            <w:gridSpan w:val="2"/>
            <w:shd w:val="clear" w:color="auto" w:fill="auto"/>
          </w:tcPr>
          <w:p w:rsidR="00E70930" w:rsidRPr="00586A89" w:rsidRDefault="00E70930" w:rsidP="001B13ED">
            <w:pPr>
              <w:pStyle w:val="ConsPlusNormal"/>
              <w:jc w:val="center"/>
              <w:outlineLvl w:val="1"/>
              <w:rPr>
                <w:rFonts w:ascii="Times New Roman" w:hAnsi="Times New Roman" w:cs="Times New Roman"/>
                <w:sz w:val="24"/>
                <w:szCs w:val="24"/>
              </w:rPr>
            </w:pPr>
            <w:r w:rsidRPr="00586A89">
              <w:rPr>
                <w:rFonts w:ascii="Times New Roman" w:hAnsi="Times New Roman"/>
                <w:sz w:val="24"/>
                <w:szCs w:val="24"/>
              </w:rPr>
              <w:t>Уполномоченный</w:t>
            </w:r>
            <w:r w:rsidR="00373492" w:rsidRPr="00586A89">
              <w:rPr>
                <w:rFonts w:ascii="Times New Roman" w:hAnsi="Times New Roman"/>
                <w:sz w:val="24"/>
                <w:szCs w:val="24"/>
              </w:rPr>
              <w:t xml:space="preserve"> </w:t>
            </w:r>
            <w:r w:rsidRPr="00586A89">
              <w:rPr>
                <w:rFonts w:ascii="Times New Roman" w:hAnsi="Times New Roman" w:cs="Times New Roman"/>
                <w:sz w:val="24"/>
                <w:szCs w:val="24"/>
              </w:rPr>
              <w:t>орган</w:t>
            </w:r>
          </w:p>
        </w:tc>
        <w:tc>
          <w:tcPr>
            <w:tcW w:w="1491" w:type="dxa"/>
            <w:shd w:val="clear" w:color="auto" w:fill="auto"/>
          </w:tcPr>
          <w:p w:rsidR="00E70930" w:rsidRPr="00586A89" w:rsidRDefault="00E70930" w:rsidP="001B13ED">
            <w:pPr>
              <w:pStyle w:val="ConsPlusNormal"/>
              <w:ind w:left="-84" w:right="-29"/>
              <w:jc w:val="center"/>
              <w:outlineLvl w:val="1"/>
              <w:rPr>
                <w:rFonts w:ascii="Times New Roman" w:hAnsi="Times New Roman" w:cs="Times New Roman"/>
                <w:sz w:val="24"/>
                <w:szCs w:val="24"/>
              </w:rPr>
            </w:pPr>
          </w:p>
        </w:tc>
        <w:tc>
          <w:tcPr>
            <w:tcW w:w="2791" w:type="dxa"/>
            <w:shd w:val="clear" w:color="auto" w:fill="auto"/>
          </w:tcPr>
          <w:p w:rsidR="00E70930" w:rsidRPr="00586A89" w:rsidRDefault="00E70930" w:rsidP="001B13ED">
            <w:pPr>
              <w:pStyle w:val="ConsPlusNormal"/>
              <w:jc w:val="center"/>
              <w:outlineLvl w:val="1"/>
              <w:rPr>
                <w:rFonts w:ascii="Times New Roman" w:hAnsi="Times New Roman" w:cs="Times New Roman"/>
                <w:sz w:val="24"/>
                <w:szCs w:val="24"/>
              </w:rPr>
            </w:pPr>
            <w:r w:rsidRPr="00586A89">
              <w:rPr>
                <w:rFonts w:ascii="Times New Roman" w:hAnsi="Times New Roman"/>
                <w:sz w:val="24"/>
                <w:szCs w:val="24"/>
              </w:rPr>
              <w:t>Решение опубликовано</w:t>
            </w:r>
            <w:r w:rsidR="00A9164E" w:rsidRPr="00586A89">
              <w:rPr>
                <w:rFonts w:ascii="Times New Roman" w:hAnsi="Times New Roman"/>
                <w:sz w:val="24"/>
                <w:szCs w:val="24"/>
              </w:rPr>
              <w:t xml:space="preserve"> </w:t>
            </w:r>
            <w:r w:rsidRPr="00586A89">
              <w:rPr>
                <w:rFonts w:ascii="Times New Roman" w:hAnsi="Times New Roman"/>
                <w:sz w:val="24"/>
                <w:szCs w:val="24"/>
              </w:rPr>
              <w:t>(за исключением</w:t>
            </w:r>
            <w:r w:rsidR="00A9164E" w:rsidRPr="00586A89">
              <w:rPr>
                <w:rFonts w:ascii="Times New Roman" w:hAnsi="Times New Roman"/>
                <w:sz w:val="24"/>
                <w:szCs w:val="24"/>
              </w:rPr>
              <w:t xml:space="preserve"> </w:t>
            </w:r>
            <w:r w:rsidRPr="00586A89">
              <w:rPr>
                <w:rFonts w:ascii="Times New Roman" w:hAnsi="Times New Roman"/>
                <w:sz w:val="24"/>
                <w:szCs w:val="24"/>
              </w:rPr>
              <w:t>приложений к нему) в</w:t>
            </w:r>
            <w:r w:rsidR="00A9164E" w:rsidRPr="00586A89">
              <w:rPr>
                <w:rFonts w:ascii="Times New Roman" w:hAnsi="Times New Roman"/>
                <w:sz w:val="24"/>
                <w:szCs w:val="24"/>
              </w:rPr>
              <w:t xml:space="preserve"> </w:t>
            </w:r>
            <w:r w:rsidRPr="00586A89">
              <w:rPr>
                <w:rFonts w:ascii="Times New Roman" w:hAnsi="Times New Roman"/>
                <w:sz w:val="24"/>
                <w:szCs w:val="24"/>
              </w:rPr>
              <w:t>порядке, установленном</w:t>
            </w:r>
            <w:r w:rsidR="00A9164E" w:rsidRPr="00586A89">
              <w:rPr>
                <w:rFonts w:ascii="Times New Roman" w:hAnsi="Times New Roman"/>
                <w:sz w:val="24"/>
                <w:szCs w:val="24"/>
              </w:rPr>
              <w:t xml:space="preserve"> </w:t>
            </w:r>
            <w:r w:rsidRPr="00586A89">
              <w:rPr>
                <w:rFonts w:ascii="Times New Roman" w:hAnsi="Times New Roman"/>
                <w:sz w:val="24"/>
                <w:szCs w:val="24"/>
              </w:rPr>
              <w:t>для официального</w:t>
            </w:r>
            <w:r w:rsidR="00A9164E" w:rsidRPr="00586A89">
              <w:rPr>
                <w:rFonts w:ascii="Times New Roman" w:hAnsi="Times New Roman"/>
                <w:sz w:val="24"/>
                <w:szCs w:val="24"/>
              </w:rPr>
              <w:t xml:space="preserve"> </w:t>
            </w:r>
            <w:r w:rsidRPr="00586A89">
              <w:rPr>
                <w:rFonts w:ascii="Times New Roman" w:hAnsi="Times New Roman"/>
                <w:sz w:val="24"/>
                <w:szCs w:val="24"/>
              </w:rPr>
              <w:t>опубликования</w:t>
            </w:r>
            <w:r w:rsidR="00A9164E" w:rsidRPr="00586A89">
              <w:rPr>
                <w:rFonts w:ascii="Times New Roman" w:hAnsi="Times New Roman"/>
                <w:sz w:val="24"/>
                <w:szCs w:val="24"/>
              </w:rPr>
              <w:t xml:space="preserve"> </w:t>
            </w:r>
            <w:r w:rsidRPr="00586A89">
              <w:rPr>
                <w:rFonts w:ascii="Times New Roman" w:hAnsi="Times New Roman"/>
                <w:sz w:val="24"/>
                <w:szCs w:val="24"/>
              </w:rPr>
              <w:t>(обнародования)</w:t>
            </w:r>
            <w:r w:rsidR="00A9164E" w:rsidRPr="00586A89">
              <w:rPr>
                <w:rFonts w:ascii="Times New Roman" w:hAnsi="Times New Roman"/>
                <w:sz w:val="24"/>
                <w:szCs w:val="24"/>
              </w:rPr>
              <w:t xml:space="preserve"> </w:t>
            </w:r>
            <w:r w:rsidRPr="00586A89">
              <w:rPr>
                <w:rFonts w:ascii="Times New Roman" w:hAnsi="Times New Roman"/>
                <w:sz w:val="24"/>
                <w:szCs w:val="24"/>
              </w:rPr>
              <w:t>муниципальных</w:t>
            </w:r>
            <w:r w:rsidR="00A9164E" w:rsidRPr="00586A89">
              <w:rPr>
                <w:rFonts w:ascii="Times New Roman" w:hAnsi="Times New Roman"/>
                <w:sz w:val="24"/>
                <w:szCs w:val="24"/>
              </w:rPr>
              <w:t xml:space="preserve"> </w:t>
            </w:r>
            <w:r w:rsidRPr="00586A89">
              <w:rPr>
                <w:rFonts w:ascii="Times New Roman" w:hAnsi="Times New Roman"/>
                <w:sz w:val="24"/>
                <w:szCs w:val="24"/>
              </w:rPr>
              <w:t>правовых актов уставом</w:t>
            </w:r>
            <w:r w:rsidR="00A9164E" w:rsidRPr="00586A89">
              <w:rPr>
                <w:rFonts w:ascii="Times New Roman" w:hAnsi="Times New Roman"/>
                <w:sz w:val="24"/>
                <w:szCs w:val="24"/>
              </w:rPr>
              <w:t xml:space="preserve"> </w:t>
            </w:r>
            <w:r w:rsidRPr="00586A89">
              <w:rPr>
                <w:rFonts w:ascii="Times New Roman" w:hAnsi="Times New Roman"/>
                <w:sz w:val="24"/>
                <w:szCs w:val="24"/>
              </w:rPr>
              <w:t>поселения, городского</w:t>
            </w:r>
            <w:r w:rsidR="00A9164E" w:rsidRPr="00586A89">
              <w:rPr>
                <w:rFonts w:ascii="Times New Roman" w:hAnsi="Times New Roman"/>
                <w:sz w:val="24"/>
                <w:szCs w:val="24"/>
              </w:rPr>
              <w:t xml:space="preserve"> </w:t>
            </w:r>
            <w:r w:rsidRPr="00586A89">
              <w:rPr>
                <w:rFonts w:ascii="Times New Roman" w:hAnsi="Times New Roman"/>
                <w:sz w:val="24"/>
                <w:szCs w:val="24"/>
              </w:rPr>
              <w:t>округа (муниципального</w:t>
            </w:r>
            <w:r w:rsidR="00A9164E" w:rsidRPr="00586A89">
              <w:rPr>
                <w:rFonts w:ascii="Times New Roman" w:hAnsi="Times New Roman"/>
                <w:sz w:val="24"/>
                <w:szCs w:val="24"/>
              </w:rPr>
              <w:t xml:space="preserve"> </w:t>
            </w:r>
            <w:r w:rsidRPr="00586A89">
              <w:rPr>
                <w:rFonts w:ascii="Times New Roman" w:hAnsi="Times New Roman"/>
                <w:sz w:val="24"/>
                <w:szCs w:val="24"/>
              </w:rPr>
              <w:t>района в случае, если</w:t>
            </w:r>
            <w:r w:rsidR="00A9164E" w:rsidRPr="00586A89">
              <w:rPr>
                <w:rFonts w:ascii="Times New Roman" w:hAnsi="Times New Roman"/>
                <w:sz w:val="24"/>
                <w:szCs w:val="24"/>
              </w:rPr>
              <w:t xml:space="preserve"> </w:t>
            </w:r>
            <w:r w:rsidRPr="00586A89">
              <w:rPr>
                <w:rFonts w:ascii="Times New Roman" w:hAnsi="Times New Roman" w:cs="Times New Roman"/>
                <w:sz w:val="24"/>
                <w:szCs w:val="24"/>
              </w:rPr>
              <w:t>земельные участки и</w:t>
            </w:r>
            <w:r w:rsidR="00A9164E" w:rsidRPr="00586A89">
              <w:rPr>
                <w:rFonts w:ascii="Times New Roman" w:hAnsi="Times New Roman" w:cs="Times New Roman"/>
                <w:sz w:val="24"/>
                <w:szCs w:val="24"/>
              </w:rPr>
              <w:t xml:space="preserve"> </w:t>
            </w:r>
            <w:r w:rsidRPr="00586A89">
              <w:rPr>
                <w:rFonts w:ascii="Times New Roman" w:hAnsi="Times New Roman"/>
                <w:sz w:val="24"/>
                <w:szCs w:val="24"/>
              </w:rPr>
              <w:t>(или) земли, в отношении</w:t>
            </w:r>
            <w:r w:rsidR="00A9164E" w:rsidRPr="00586A89">
              <w:rPr>
                <w:rFonts w:ascii="Times New Roman" w:hAnsi="Times New Roman"/>
                <w:sz w:val="24"/>
                <w:szCs w:val="24"/>
              </w:rPr>
              <w:t xml:space="preserve"> </w:t>
            </w:r>
            <w:r w:rsidRPr="00586A89">
              <w:rPr>
                <w:rFonts w:ascii="Times New Roman" w:hAnsi="Times New Roman"/>
                <w:sz w:val="24"/>
                <w:szCs w:val="24"/>
              </w:rPr>
              <w:t>которых установлен</w:t>
            </w:r>
            <w:r w:rsidR="00A9164E" w:rsidRPr="00586A89">
              <w:rPr>
                <w:rFonts w:ascii="Times New Roman" w:hAnsi="Times New Roman"/>
                <w:sz w:val="24"/>
                <w:szCs w:val="24"/>
              </w:rPr>
              <w:t xml:space="preserve"> </w:t>
            </w:r>
            <w:r w:rsidRPr="00586A89">
              <w:rPr>
                <w:rFonts w:ascii="Times New Roman" w:hAnsi="Times New Roman"/>
                <w:sz w:val="24"/>
                <w:szCs w:val="24"/>
              </w:rPr>
              <w:t>публичный сервитут,</w:t>
            </w:r>
            <w:r w:rsidR="00A9164E" w:rsidRPr="00586A89">
              <w:rPr>
                <w:rFonts w:ascii="Times New Roman" w:hAnsi="Times New Roman"/>
                <w:sz w:val="24"/>
                <w:szCs w:val="24"/>
              </w:rPr>
              <w:t xml:space="preserve"> </w:t>
            </w:r>
            <w:r w:rsidRPr="00586A89">
              <w:rPr>
                <w:rFonts w:ascii="Times New Roman" w:hAnsi="Times New Roman"/>
                <w:sz w:val="24"/>
                <w:szCs w:val="24"/>
              </w:rPr>
              <w:t>расположены на</w:t>
            </w:r>
            <w:r w:rsidR="00A9164E" w:rsidRPr="00586A89">
              <w:rPr>
                <w:rFonts w:ascii="Times New Roman" w:hAnsi="Times New Roman"/>
                <w:sz w:val="24"/>
                <w:szCs w:val="24"/>
              </w:rPr>
              <w:t xml:space="preserve"> </w:t>
            </w:r>
            <w:r w:rsidRPr="00586A89">
              <w:rPr>
                <w:rFonts w:ascii="Times New Roman" w:hAnsi="Times New Roman"/>
                <w:sz w:val="24"/>
                <w:szCs w:val="24"/>
              </w:rPr>
              <w:t>межселенной</w:t>
            </w:r>
            <w:r w:rsidR="00A9164E" w:rsidRPr="00586A89">
              <w:rPr>
                <w:rFonts w:ascii="Times New Roman" w:hAnsi="Times New Roman"/>
                <w:sz w:val="24"/>
                <w:szCs w:val="24"/>
              </w:rPr>
              <w:t xml:space="preserve"> </w:t>
            </w:r>
            <w:r w:rsidRPr="00586A89">
              <w:rPr>
                <w:rFonts w:ascii="Times New Roman" w:hAnsi="Times New Roman"/>
                <w:sz w:val="24"/>
                <w:szCs w:val="24"/>
              </w:rPr>
              <w:t>территории) по месту</w:t>
            </w:r>
            <w:r w:rsidR="00A9164E" w:rsidRPr="00586A89">
              <w:rPr>
                <w:rFonts w:ascii="Times New Roman" w:hAnsi="Times New Roman"/>
                <w:sz w:val="24"/>
                <w:szCs w:val="24"/>
              </w:rPr>
              <w:t xml:space="preserve"> </w:t>
            </w:r>
            <w:r w:rsidRPr="00586A89">
              <w:rPr>
                <w:rFonts w:ascii="Times New Roman" w:hAnsi="Times New Roman"/>
                <w:sz w:val="24"/>
                <w:szCs w:val="24"/>
              </w:rPr>
              <w:t>нахождения земельных</w:t>
            </w:r>
            <w:r w:rsidR="00A9164E" w:rsidRPr="00586A89">
              <w:rPr>
                <w:rFonts w:ascii="Times New Roman" w:hAnsi="Times New Roman"/>
                <w:sz w:val="24"/>
                <w:szCs w:val="24"/>
              </w:rPr>
              <w:t xml:space="preserve"> </w:t>
            </w:r>
            <w:r w:rsidRPr="00586A89">
              <w:rPr>
                <w:rFonts w:ascii="Times New Roman" w:hAnsi="Times New Roman"/>
                <w:sz w:val="24"/>
                <w:szCs w:val="24"/>
              </w:rPr>
              <w:t>участков, в отношении</w:t>
            </w:r>
            <w:r w:rsidR="00A9164E" w:rsidRPr="00586A89">
              <w:rPr>
                <w:rFonts w:ascii="Times New Roman" w:hAnsi="Times New Roman"/>
                <w:sz w:val="24"/>
                <w:szCs w:val="24"/>
              </w:rPr>
              <w:t xml:space="preserve"> </w:t>
            </w:r>
            <w:r w:rsidRPr="00586A89">
              <w:rPr>
                <w:rFonts w:ascii="Times New Roman" w:hAnsi="Times New Roman"/>
                <w:sz w:val="24"/>
                <w:szCs w:val="24"/>
              </w:rPr>
              <w:t>которых принято</w:t>
            </w:r>
            <w:r w:rsidR="00A9164E" w:rsidRPr="00586A89">
              <w:rPr>
                <w:rFonts w:ascii="Times New Roman" w:hAnsi="Times New Roman"/>
                <w:sz w:val="24"/>
                <w:szCs w:val="24"/>
              </w:rPr>
              <w:t xml:space="preserve"> </w:t>
            </w:r>
            <w:r w:rsidRPr="00586A89">
              <w:rPr>
                <w:rFonts w:ascii="Times New Roman" w:hAnsi="Times New Roman" w:cs="Times New Roman"/>
                <w:sz w:val="24"/>
                <w:szCs w:val="24"/>
              </w:rPr>
              <w:t>указанное решение</w:t>
            </w:r>
          </w:p>
        </w:tc>
      </w:tr>
      <w:tr w:rsidR="00E70930" w:rsidRPr="003B01DC" w:rsidTr="001B13ED">
        <w:tc>
          <w:tcPr>
            <w:tcW w:w="1891" w:type="dxa"/>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p>
        </w:tc>
        <w:tc>
          <w:tcPr>
            <w:tcW w:w="3746" w:type="dxa"/>
            <w:shd w:val="clear" w:color="auto" w:fill="auto"/>
          </w:tcPr>
          <w:p w:rsidR="00E70930" w:rsidRPr="000C039D" w:rsidRDefault="00E70930" w:rsidP="001B13ED">
            <w:pPr>
              <w:pStyle w:val="ConsPlusNormal"/>
              <w:ind w:left="-104" w:right="-139"/>
              <w:jc w:val="center"/>
              <w:outlineLvl w:val="1"/>
              <w:rPr>
                <w:rFonts w:ascii="Times New Roman" w:hAnsi="Times New Roman" w:cs="Times New Roman"/>
                <w:sz w:val="24"/>
                <w:szCs w:val="24"/>
              </w:rPr>
            </w:pPr>
            <w:r w:rsidRPr="00092DF5">
              <w:rPr>
                <w:rFonts w:ascii="Times New Roman" w:hAnsi="Times New Roman"/>
                <w:sz w:val="24"/>
                <w:szCs w:val="24"/>
              </w:rPr>
              <w:t>Направление копии решения</w:t>
            </w:r>
            <w:r w:rsidR="00A9164E">
              <w:rPr>
                <w:rFonts w:ascii="Times New Roman" w:hAnsi="Times New Roman"/>
                <w:sz w:val="24"/>
                <w:szCs w:val="24"/>
              </w:rPr>
              <w:t xml:space="preserve"> </w:t>
            </w:r>
            <w:r w:rsidRPr="00092DF5">
              <w:rPr>
                <w:rFonts w:ascii="Times New Roman" w:hAnsi="Times New Roman"/>
                <w:sz w:val="24"/>
                <w:szCs w:val="24"/>
              </w:rPr>
              <w:t>правообладателям земельных</w:t>
            </w:r>
            <w:r w:rsidR="00A9164E">
              <w:rPr>
                <w:rFonts w:ascii="Times New Roman" w:hAnsi="Times New Roman"/>
                <w:sz w:val="24"/>
                <w:szCs w:val="24"/>
              </w:rPr>
              <w:t xml:space="preserve"> </w:t>
            </w:r>
            <w:r w:rsidRPr="00092DF5">
              <w:rPr>
                <w:rFonts w:ascii="Times New Roman" w:hAnsi="Times New Roman"/>
                <w:sz w:val="24"/>
                <w:szCs w:val="24"/>
              </w:rPr>
              <w:t>участков, в отношении которых</w:t>
            </w:r>
            <w:r w:rsidR="00A9164E">
              <w:rPr>
                <w:rFonts w:ascii="Times New Roman" w:hAnsi="Times New Roman"/>
                <w:sz w:val="24"/>
                <w:szCs w:val="24"/>
              </w:rPr>
              <w:t xml:space="preserve"> </w:t>
            </w:r>
            <w:r w:rsidRPr="00092DF5">
              <w:rPr>
                <w:rFonts w:ascii="Times New Roman" w:hAnsi="Times New Roman"/>
                <w:sz w:val="24"/>
                <w:szCs w:val="24"/>
              </w:rPr>
              <w:t>принято решение об установлении</w:t>
            </w:r>
            <w:r w:rsidR="00A9164E">
              <w:rPr>
                <w:rFonts w:ascii="Times New Roman" w:hAnsi="Times New Roman"/>
                <w:sz w:val="24"/>
                <w:szCs w:val="24"/>
              </w:rPr>
              <w:t xml:space="preserve"> </w:t>
            </w:r>
            <w:r w:rsidRPr="00092DF5">
              <w:rPr>
                <w:rFonts w:ascii="Times New Roman" w:hAnsi="Times New Roman" w:cs="Times New Roman"/>
                <w:sz w:val="24"/>
                <w:szCs w:val="24"/>
              </w:rPr>
              <w:t>публичного сервитута</w:t>
            </w:r>
          </w:p>
        </w:tc>
        <w:tc>
          <w:tcPr>
            <w:tcW w:w="1417" w:type="dxa"/>
            <w:shd w:val="clear" w:color="auto" w:fill="auto"/>
          </w:tcPr>
          <w:p w:rsidR="00E70930" w:rsidRPr="000C039D"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До 5 рабочих</w:t>
            </w:r>
            <w:r w:rsidR="00A9164E">
              <w:rPr>
                <w:rFonts w:ascii="Times New Roman" w:hAnsi="Times New Roman"/>
                <w:sz w:val="24"/>
                <w:szCs w:val="24"/>
              </w:rPr>
              <w:t xml:space="preserve"> </w:t>
            </w:r>
            <w:r w:rsidRPr="00092DF5">
              <w:rPr>
                <w:rFonts w:ascii="Times New Roman" w:hAnsi="Times New Roman"/>
                <w:sz w:val="24"/>
                <w:szCs w:val="24"/>
              </w:rPr>
              <w:t>дней после</w:t>
            </w:r>
            <w:r w:rsidR="00A9164E">
              <w:rPr>
                <w:rFonts w:ascii="Times New Roman" w:hAnsi="Times New Roman"/>
                <w:sz w:val="24"/>
                <w:szCs w:val="24"/>
              </w:rPr>
              <w:t xml:space="preserve"> </w:t>
            </w:r>
            <w:r w:rsidRPr="00092DF5">
              <w:rPr>
                <w:rFonts w:ascii="Times New Roman" w:hAnsi="Times New Roman"/>
                <w:sz w:val="24"/>
                <w:szCs w:val="24"/>
              </w:rPr>
              <w:t>окончанияпроцедурыпринятия</w:t>
            </w:r>
            <w:r w:rsidR="00A9164E">
              <w:rPr>
                <w:rFonts w:ascii="Times New Roman" w:hAnsi="Times New Roman"/>
                <w:sz w:val="24"/>
                <w:szCs w:val="24"/>
              </w:rPr>
              <w:t xml:space="preserve"> </w:t>
            </w:r>
            <w:r w:rsidRPr="00092DF5">
              <w:rPr>
                <w:rFonts w:ascii="Times New Roman" w:hAnsi="Times New Roman" w:cs="Times New Roman"/>
                <w:sz w:val="24"/>
                <w:szCs w:val="24"/>
              </w:rPr>
              <w:t>решения</w:t>
            </w:r>
          </w:p>
        </w:tc>
        <w:tc>
          <w:tcPr>
            <w:tcW w:w="1970" w:type="dxa"/>
            <w:shd w:val="clear" w:color="auto" w:fill="auto"/>
          </w:tcPr>
          <w:p w:rsidR="00E70930" w:rsidRPr="007F6AD2"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Должностное лицо</w:t>
            </w:r>
            <w:r w:rsidR="00A9164E">
              <w:rPr>
                <w:rFonts w:ascii="Times New Roman" w:hAnsi="Times New Roman"/>
                <w:sz w:val="24"/>
                <w:szCs w:val="24"/>
              </w:rPr>
              <w:t xml:space="preserve"> </w:t>
            </w:r>
            <w:r w:rsidRPr="00092DF5">
              <w:rPr>
                <w:rFonts w:ascii="Times New Roman" w:hAnsi="Times New Roman"/>
                <w:sz w:val="24"/>
                <w:szCs w:val="24"/>
              </w:rPr>
              <w:t>Уполномоченного органа,</w:t>
            </w:r>
            <w:r w:rsidR="00A9164E">
              <w:rPr>
                <w:rFonts w:ascii="Times New Roman" w:hAnsi="Times New Roman"/>
                <w:sz w:val="24"/>
                <w:szCs w:val="24"/>
              </w:rPr>
              <w:t xml:space="preserve"> </w:t>
            </w:r>
            <w:r w:rsidRPr="00092DF5">
              <w:rPr>
                <w:rFonts w:ascii="Times New Roman" w:hAnsi="Times New Roman"/>
                <w:sz w:val="24"/>
                <w:szCs w:val="24"/>
              </w:rPr>
              <w:t>ответственное за</w:t>
            </w:r>
            <w:r w:rsidR="00A9164E">
              <w:rPr>
                <w:rFonts w:ascii="Times New Roman" w:hAnsi="Times New Roman"/>
                <w:sz w:val="24"/>
                <w:szCs w:val="24"/>
              </w:rPr>
              <w:t xml:space="preserve"> </w:t>
            </w:r>
            <w:r w:rsidRPr="00092DF5">
              <w:rPr>
                <w:rFonts w:ascii="Times New Roman" w:hAnsi="Times New Roman"/>
                <w:sz w:val="24"/>
                <w:szCs w:val="24"/>
              </w:rPr>
              <w:t>предоставление</w:t>
            </w:r>
            <w:r w:rsidRPr="00092DF5">
              <w:rPr>
                <w:rFonts w:ascii="Times New Roman" w:hAnsi="Times New Roman" w:cs="Times New Roman"/>
                <w:sz w:val="24"/>
                <w:szCs w:val="24"/>
              </w:rPr>
              <w:t>муниципальной услуги</w:t>
            </w:r>
          </w:p>
        </w:tc>
        <w:tc>
          <w:tcPr>
            <w:tcW w:w="1970" w:type="dxa"/>
            <w:gridSpan w:val="2"/>
            <w:shd w:val="clear" w:color="auto" w:fill="auto"/>
          </w:tcPr>
          <w:p w:rsidR="00E70930" w:rsidRPr="000C039D"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Уполномоченный</w:t>
            </w:r>
            <w:r w:rsidR="00373492">
              <w:rPr>
                <w:rFonts w:ascii="Times New Roman" w:hAnsi="Times New Roman"/>
                <w:sz w:val="24"/>
                <w:szCs w:val="24"/>
              </w:rPr>
              <w:t xml:space="preserve"> </w:t>
            </w:r>
            <w:r w:rsidRPr="00092DF5">
              <w:rPr>
                <w:rFonts w:ascii="Times New Roman" w:hAnsi="Times New Roman" w:cs="Times New Roman"/>
                <w:sz w:val="24"/>
                <w:szCs w:val="24"/>
              </w:rPr>
              <w:t>орган</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p>
        </w:tc>
        <w:tc>
          <w:tcPr>
            <w:tcW w:w="2791" w:type="dxa"/>
            <w:shd w:val="clear" w:color="auto" w:fill="auto"/>
          </w:tcPr>
          <w:p w:rsidR="00E70930" w:rsidRPr="000C039D"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Копии решения</w:t>
            </w:r>
            <w:r w:rsidR="00A9164E">
              <w:rPr>
                <w:rFonts w:ascii="Times New Roman" w:hAnsi="Times New Roman"/>
                <w:sz w:val="24"/>
                <w:szCs w:val="24"/>
              </w:rPr>
              <w:t xml:space="preserve"> </w:t>
            </w:r>
            <w:r w:rsidRPr="00092DF5">
              <w:rPr>
                <w:rFonts w:ascii="Times New Roman" w:hAnsi="Times New Roman"/>
                <w:sz w:val="24"/>
                <w:szCs w:val="24"/>
              </w:rPr>
              <w:t>направлены</w:t>
            </w:r>
            <w:r w:rsidR="00A9164E">
              <w:rPr>
                <w:rFonts w:ascii="Times New Roman" w:hAnsi="Times New Roman"/>
                <w:sz w:val="24"/>
                <w:szCs w:val="24"/>
              </w:rPr>
              <w:t xml:space="preserve"> </w:t>
            </w:r>
            <w:r w:rsidRPr="00092DF5">
              <w:rPr>
                <w:rFonts w:ascii="Times New Roman" w:hAnsi="Times New Roman"/>
                <w:sz w:val="24"/>
                <w:szCs w:val="24"/>
              </w:rPr>
              <w:t>правообладателям</w:t>
            </w:r>
            <w:r w:rsidR="00A9164E">
              <w:rPr>
                <w:rFonts w:ascii="Times New Roman" w:hAnsi="Times New Roman"/>
                <w:sz w:val="24"/>
                <w:szCs w:val="24"/>
              </w:rPr>
              <w:t xml:space="preserve"> </w:t>
            </w:r>
            <w:r w:rsidRPr="00092DF5">
              <w:rPr>
                <w:rFonts w:ascii="Times New Roman" w:hAnsi="Times New Roman"/>
                <w:sz w:val="24"/>
                <w:szCs w:val="24"/>
              </w:rPr>
              <w:t>земельных участков, в</w:t>
            </w:r>
            <w:r w:rsidR="00A9164E">
              <w:rPr>
                <w:rFonts w:ascii="Times New Roman" w:hAnsi="Times New Roman"/>
                <w:sz w:val="24"/>
                <w:szCs w:val="24"/>
              </w:rPr>
              <w:t xml:space="preserve"> </w:t>
            </w:r>
            <w:r w:rsidRPr="00092DF5">
              <w:rPr>
                <w:rFonts w:ascii="Times New Roman" w:hAnsi="Times New Roman"/>
                <w:sz w:val="24"/>
                <w:szCs w:val="24"/>
              </w:rPr>
              <w:t>отношении которых</w:t>
            </w:r>
            <w:r w:rsidR="00A9164E">
              <w:rPr>
                <w:rFonts w:ascii="Times New Roman" w:hAnsi="Times New Roman"/>
                <w:sz w:val="24"/>
                <w:szCs w:val="24"/>
              </w:rPr>
              <w:t xml:space="preserve"> </w:t>
            </w:r>
            <w:r w:rsidRPr="00092DF5">
              <w:rPr>
                <w:rFonts w:ascii="Times New Roman" w:hAnsi="Times New Roman"/>
                <w:sz w:val="24"/>
                <w:szCs w:val="24"/>
              </w:rPr>
              <w:t>принято решение об</w:t>
            </w:r>
            <w:r w:rsidR="00A9164E">
              <w:rPr>
                <w:rFonts w:ascii="Times New Roman" w:hAnsi="Times New Roman"/>
                <w:sz w:val="24"/>
                <w:szCs w:val="24"/>
              </w:rPr>
              <w:t xml:space="preserve"> </w:t>
            </w:r>
            <w:r w:rsidRPr="00092DF5">
              <w:rPr>
                <w:rFonts w:ascii="Times New Roman" w:hAnsi="Times New Roman"/>
                <w:sz w:val="24"/>
                <w:szCs w:val="24"/>
              </w:rPr>
              <w:t>установлении</w:t>
            </w:r>
            <w:r w:rsidR="00A9164E">
              <w:rPr>
                <w:rFonts w:ascii="Times New Roman" w:hAnsi="Times New Roman"/>
                <w:sz w:val="24"/>
                <w:szCs w:val="24"/>
              </w:rPr>
              <w:t xml:space="preserve"> </w:t>
            </w:r>
            <w:r w:rsidRPr="00092DF5">
              <w:rPr>
                <w:rFonts w:ascii="Times New Roman" w:hAnsi="Times New Roman" w:cs="Times New Roman"/>
                <w:sz w:val="24"/>
                <w:szCs w:val="24"/>
              </w:rPr>
              <w:t>публичного сервитута</w:t>
            </w:r>
          </w:p>
        </w:tc>
      </w:tr>
      <w:tr w:rsidR="00E70930" w:rsidRPr="003B01DC" w:rsidTr="001B13ED">
        <w:tc>
          <w:tcPr>
            <w:tcW w:w="1891" w:type="dxa"/>
            <w:shd w:val="clear" w:color="auto" w:fill="auto"/>
          </w:tcPr>
          <w:p w:rsidR="00E70930" w:rsidRPr="003B01DC" w:rsidRDefault="00E70930" w:rsidP="001B13ED">
            <w:pPr>
              <w:pStyle w:val="ConsPlusNormal"/>
              <w:ind w:left="-142" w:right="-103"/>
              <w:jc w:val="center"/>
              <w:outlineLvl w:val="1"/>
              <w:rPr>
                <w:rFonts w:ascii="Times New Roman" w:hAnsi="Times New Roman" w:cs="Times New Roman"/>
                <w:sz w:val="24"/>
                <w:szCs w:val="24"/>
              </w:rPr>
            </w:pPr>
          </w:p>
        </w:tc>
        <w:tc>
          <w:tcPr>
            <w:tcW w:w="3746" w:type="dxa"/>
            <w:shd w:val="clear" w:color="auto" w:fill="auto"/>
          </w:tcPr>
          <w:p w:rsidR="00E70930" w:rsidRPr="000C039D" w:rsidRDefault="00E70930" w:rsidP="001B13ED">
            <w:pPr>
              <w:pStyle w:val="ConsPlusNormal"/>
              <w:ind w:left="-104" w:right="-139"/>
              <w:jc w:val="center"/>
              <w:outlineLvl w:val="1"/>
              <w:rPr>
                <w:rFonts w:ascii="Times New Roman" w:hAnsi="Times New Roman" w:cs="Times New Roman"/>
                <w:sz w:val="24"/>
                <w:szCs w:val="24"/>
              </w:rPr>
            </w:pPr>
            <w:r w:rsidRPr="00092DF5">
              <w:rPr>
                <w:rFonts w:ascii="Times New Roman" w:hAnsi="Times New Roman"/>
                <w:sz w:val="24"/>
                <w:szCs w:val="24"/>
              </w:rPr>
              <w:t>Направление копии решения об</w:t>
            </w:r>
            <w:r w:rsidR="00A9164E">
              <w:rPr>
                <w:rFonts w:ascii="Times New Roman" w:hAnsi="Times New Roman"/>
                <w:sz w:val="24"/>
                <w:szCs w:val="24"/>
              </w:rPr>
              <w:t xml:space="preserve"> </w:t>
            </w:r>
            <w:r w:rsidRPr="00092DF5">
              <w:rPr>
                <w:rFonts w:ascii="Times New Roman" w:hAnsi="Times New Roman"/>
                <w:sz w:val="24"/>
                <w:szCs w:val="24"/>
              </w:rPr>
              <w:t>установлении публичного</w:t>
            </w:r>
            <w:r w:rsidR="00A9164E">
              <w:rPr>
                <w:rFonts w:ascii="Times New Roman" w:hAnsi="Times New Roman"/>
                <w:sz w:val="24"/>
                <w:szCs w:val="24"/>
              </w:rPr>
              <w:t xml:space="preserve"> </w:t>
            </w:r>
            <w:r w:rsidRPr="00092DF5">
              <w:rPr>
                <w:rFonts w:ascii="Times New Roman" w:hAnsi="Times New Roman"/>
                <w:sz w:val="24"/>
                <w:szCs w:val="24"/>
              </w:rPr>
              <w:t>сервитута в орган регистрации</w:t>
            </w:r>
            <w:r w:rsidR="00A9164E">
              <w:rPr>
                <w:rFonts w:ascii="Times New Roman" w:hAnsi="Times New Roman"/>
                <w:sz w:val="24"/>
                <w:szCs w:val="24"/>
              </w:rPr>
              <w:t xml:space="preserve"> </w:t>
            </w:r>
            <w:r w:rsidRPr="00092DF5">
              <w:rPr>
                <w:rFonts w:ascii="Times New Roman" w:hAnsi="Times New Roman" w:cs="Times New Roman"/>
                <w:sz w:val="24"/>
                <w:szCs w:val="24"/>
              </w:rPr>
              <w:t>прав</w:t>
            </w:r>
          </w:p>
        </w:tc>
        <w:tc>
          <w:tcPr>
            <w:tcW w:w="1417" w:type="dxa"/>
            <w:shd w:val="clear" w:color="auto" w:fill="auto"/>
          </w:tcPr>
          <w:p w:rsidR="00E70930" w:rsidRPr="000C039D"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До 5 рабочих</w:t>
            </w:r>
            <w:r w:rsidR="00A9164E">
              <w:rPr>
                <w:rFonts w:ascii="Times New Roman" w:hAnsi="Times New Roman"/>
                <w:sz w:val="24"/>
                <w:szCs w:val="24"/>
              </w:rPr>
              <w:t xml:space="preserve"> </w:t>
            </w:r>
            <w:r w:rsidRPr="00092DF5">
              <w:rPr>
                <w:rFonts w:ascii="Times New Roman" w:hAnsi="Times New Roman"/>
                <w:sz w:val="24"/>
                <w:szCs w:val="24"/>
              </w:rPr>
              <w:t>дней после</w:t>
            </w:r>
            <w:r w:rsidR="00A9164E">
              <w:rPr>
                <w:rFonts w:ascii="Times New Roman" w:hAnsi="Times New Roman"/>
                <w:sz w:val="24"/>
                <w:szCs w:val="24"/>
              </w:rPr>
              <w:t xml:space="preserve"> </w:t>
            </w:r>
            <w:r w:rsidRPr="00092DF5">
              <w:rPr>
                <w:rFonts w:ascii="Times New Roman" w:hAnsi="Times New Roman"/>
                <w:sz w:val="24"/>
                <w:szCs w:val="24"/>
              </w:rPr>
              <w:t>окончанияпроцедурыпринятия</w:t>
            </w:r>
            <w:r w:rsidR="00A9164E">
              <w:rPr>
                <w:rFonts w:ascii="Times New Roman" w:hAnsi="Times New Roman"/>
                <w:sz w:val="24"/>
                <w:szCs w:val="24"/>
              </w:rPr>
              <w:t xml:space="preserve"> </w:t>
            </w:r>
            <w:r w:rsidRPr="00092DF5">
              <w:rPr>
                <w:rFonts w:ascii="Times New Roman" w:hAnsi="Times New Roman" w:cs="Times New Roman"/>
                <w:sz w:val="24"/>
                <w:szCs w:val="24"/>
              </w:rPr>
              <w:t>решения</w:t>
            </w:r>
          </w:p>
        </w:tc>
        <w:tc>
          <w:tcPr>
            <w:tcW w:w="1970" w:type="dxa"/>
            <w:shd w:val="clear" w:color="auto" w:fill="auto"/>
          </w:tcPr>
          <w:p w:rsidR="00E70930" w:rsidRPr="007F6AD2"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Должностное лицо</w:t>
            </w:r>
            <w:r w:rsidR="00A9164E">
              <w:rPr>
                <w:rFonts w:ascii="Times New Roman" w:hAnsi="Times New Roman"/>
                <w:sz w:val="24"/>
                <w:szCs w:val="24"/>
              </w:rPr>
              <w:t xml:space="preserve"> </w:t>
            </w:r>
            <w:r w:rsidRPr="00092DF5">
              <w:rPr>
                <w:rFonts w:ascii="Times New Roman" w:hAnsi="Times New Roman"/>
                <w:sz w:val="24"/>
                <w:szCs w:val="24"/>
              </w:rPr>
              <w:t>Уполномоченного органа,</w:t>
            </w:r>
            <w:r w:rsidR="00A9164E">
              <w:rPr>
                <w:rFonts w:ascii="Times New Roman" w:hAnsi="Times New Roman"/>
                <w:sz w:val="24"/>
                <w:szCs w:val="24"/>
              </w:rPr>
              <w:t xml:space="preserve"> </w:t>
            </w:r>
            <w:r w:rsidRPr="00092DF5">
              <w:rPr>
                <w:rFonts w:ascii="Times New Roman" w:hAnsi="Times New Roman"/>
                <w:sz w:val="24"/>
                <w:szCs w:val="24"/>
              </w:rPr>
              <w:t>ответственное за</w:t>
            </w:r>
            <w:r w:rsidR="00A9164E">
              <w:rPr>
                <w:rFonts w:ascii="Times New Roman" w:hAnsi="Times New Roman"/>
                <w:sz w:val="24"/>
                <w:szCs w:val="24"/>
              </w:rPr>
              <w:t xml:space="preserve"> </w:t>
            </w:r>
            <w:r w:rsidRPr="00092DF5">
              <w:rPr>
                <w:rFonts w:ascii="Times New Roman" w:hAnsi="Times New Roman"/>
                <w:sz w:val="24"/>
                <w:szCs w:val="24"/>
              </w:rPr>
              <w:t>предоставление</w:t>
            </w:r>
            <w:r w:rsidRPr="00092DF5">
              <w:rPr>
                <w:rFonts w:ascii="Times New Roman" w:hAnsi="Times New Roman" w:cs="Times New Roman"/>
                <w:sz w:val="24"/>
                <w:szCs w:val="24"/>
              </w:rPr>
              <w:t>муниципальной услуги</w:t>
            </w:r>
          </w:p>
        </w:tc>
        <w:tc>
          <w:tcPr>
            <w:tcW w:w="1970" w:type="dxa"/>
            <w:gridSpan w:val="2"/>
            <w:shd w:val="clear" w:color="auto" w:fill="auto"/>
          </w:tcPr>
          <w:p w:rsidR="00E70930" w:rsidRPr="000C039D"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Уполномоченный</w:t>
            </w:r>
            <w:r w:rsidR="00373492">
              <w:rPr>
                <w:rFonts w:ascii="Times New Roman" w:hAnsi="Times New Roman"/>
                <w:sz w:val="24"/>
                <w:szCs w:val="24"/>
              </w:rPr>
              <w:t xml:space="preserve"> </w:t>
            </w:r>
            <w:r w:rsidRPr="00092DF5">
              <w:rPr>
                <w:rFonts w:ascii="Times New Roman" w:hAnsi="Times New Roman" w:cs="Times New Roman"/>
                <w:sz w:val="24"/>
                <w:szCs w:val="24"/>
              </w:rPr>
              <w:t>орган</w:t>
            </w:r>
          </w:p>
        </w:tc>
        <w:tc>
          <w:tcPr>
            <w:tcW w:w="1491" w:type="dxa"/>
            <w:shd w:val="clear" w:color="auto" w:fill="auto"/>
          </w:tcPr>
          <w:p w:rsidR="00E70930" w:rsidRPr="003B01DC" w:rsidRDefault="00E70930" w:rsidP="001B13ED">
            <w:pPr>
              <w:pStyle w:val="ConsPlusNormal"/>
              <w:ind w:left="-84" w:right="-29"/>
              <w:jc w:val="center"/>
              <w:outlineLvl w:val="1"/>
              <w:rPr>
                <w:rFonts w:ascii="Times New Roman" w:hAnsi="Times New Roman" w:cs="Times New Roman"/>
                <w:sz w:val="24"/>
                <w:szCs w:val="24"/>
              </w:rPr>
            </w:pPr>
          </w:p>
        </w:tc>
        <w:tc>
          <w:tcPr>
            <w:tcW w:w="2791" w:type="dxa"/>
            <w:shd w:val="clear" w:color="auto" w:fill="auto"/>
          </w:tcPr>
          <w:p w:rsidR="00E70930" w:rsidRPr="000C039D" w:rsidRDefault="00E70930" w:rsidP="001B13ED">
            <w:pPr>
              <w:pStyle w:val="ConsPlusNormal"/>
              <w:jc w:val="center"/>
              <w:outlineLvl w:val="1"/>
              <w:rPr>
                <w:rFonts w:ascii="Times New Roman" w:hAnsi="Times New Roman" w:cs="Times New Roman"/>
                <w:sz w:val="24"/>
                <w:szCs w:val="24"/>
              </w:rPr>
            </w:pPr>
            <w:r w:rsidRPr="00092DF5">
              <w:rPr>
                <w:rFonts w:ascii="Times New Roman" w:hAnsi="Times New Roman"/>
                <w:sz w:val="24"/>
                <w:szCs w:val="24"/>
              </w:rPr>
              <w:t>Копии решения</w:t>
            </w:r>
            <w:r w:rsidR="00A9164E">
              <w:rPr>
                <w:rFonts w:ascii="Times New Roman" w:hAnsi="Times New Roman"/>
                <w:sz w:val="24"/>
                <w:szCs w:val="24"/>
              </w:rPr>
              <w:t xml:space="preserve"> </w:t>
            </w:r>
            <w:r w:rsidRPr="00092DF5">
              <w:rPr>
                <w:rFonts w:ascii="Times New Roman" w:hAnsi="Times New Roman"/>
                <w:sz w:val="24"/>
                <w:szCs w:val="24"/>
              </w:rPr>
              <w:t>направлены в орган</w:t>
            </w:r>
            <w:r w:rsidR="00A9164E">
              <w:rPr>
                <w:rFonts w:ascii="Times New Roman" w:hAnsi="Times New Roman"/>
                <w:sz w:val="24"/>
                <w:szCs w:val="24"/>
              </w:rPr>
              <w:t xml:space="preserve"> </w:t>
            </w:r>
            <w:r w:rsidRPr="00092DF5">
              <w:rPr>
                <w:rFonts w:ascii="Times New Roman" w:hAnsi="Times New Roman" w:cs="Times New Roman"/>
                <w:sz w:val="24"/>
                <w:szCs w:val="24"/>
              </w:rPr>
              <w:t>регистрации прав</w:t>
            </w:r>
          </w:p>
        </w:tc>
      </w:tr>
    </w:tbl>
    <w:p w:rsidR="00E70930" w:rsidRPr="00E9278C" w:rsidRDefault="00E70930" w:rsidP="00E70930">
      <w:pPr>
        <w:pStyle w:val="ConsPlusNormal"/>
        <w:ind w:left="5670"/>
        <w:jc w:val="center"/>
        <w:outlineLvl w:val="1"/>
        <w:rPr>
          <w:rFonts w:ascii="Times New Roman" w:hAnsi="Times New Roman" w:cs="Times New Roman"/>
          <w:sz w:val="24"/>
          <w:szCs w:val="24"/>
        </w:rPr>
      </w:pPr>
    </w:p>
    <w:p w:rsidR="00E70930" w:rsidRDefault="00E70930" w:rsidP="00E70930">
      <w:pPr>
        <w:pStyle w:val="ConsPlusNormal"/>
        <w:outlineLvl w:val="1"/>
        <w:rPr>
          <w:rFonts w:ascii="Times New Roman" w:hAnsi="Times New Roman" w:cs="Times New Roman"/>
          <w:sz w:val="28"/>
          <w:szCs w:val="28"/>
        </w:rPr>
      </w:pPr>
    </w:p>
    <w:p w:rsidR="00A645A6" w:rsidRPr="00E9278C" w:rsidRDefault="00A645A6" w:rsidP="00A645A6">
      <w:pPr>
        <w:pStyle w:val="ConsPlusNormal"/>
        <w:ind w:left="5670"/>
        <w:jc w:val="center"/>
        <w:outlineLvl w:val="1"/>
        <w:rPr>
          <w:rFonts w:ascii="Times New Roman" w:hAnsi="Times New Roman" w:cs="Times New Roman"/>
          <w:sz w:val="24"/>
          <w:szCs w:val="24"/>
        </w:rPr>
      </w:pPr>
    </w:p>
    <w:sectPr w:rsidR="00A645A6" w:rsidRPr="00E9278C" w:rsidSect="00A608F1">
      <w:pgSz w:w="16850" w:h="11900" w:orient="landscape"/>
      <w:pgMar w:top="1080" w:right="980" w:bottom="560" w:left="280" w:header="345" w:footer="0" w:gutter="0"/>
      <w:pgNumType w:start="58"/>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DC0" w:rsidRDefault="008A3DC0">
      <w:r>
        <w:separator/>
      </w:r>
    </w:p>
  </w:endnote>
  <w:endnote w:type="continuationSeparator" w:id="1">
    <w:p w:rsidR="008A3DC0" w:rsidRDefault="008A3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DC0" w:rsidRDefault="008A3DC0">
      <w:r>
        <w:separator/>
      </w:r>
    </w:p>
  </w:footnote>
  <w:footnote w:type="continuationSeparator" w:id="1">
    <w:p w:rsidR="008A3DC0" w:rsidRDefault="008A3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6E" w:rsidRDefault="00EA5E6E">
    <w:pPr>
      <w:pStyle w:val="a9"/>
      <w:jc w:val="center"/>
    </w:pPr>
  </w:p>
  <w:p w:rsidR="00EA5E6E" w:rsidRDefault="00EA5E6E">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0A4"/>
    <w:multiLevelType w:val="hybridMultilevel"/>
    <w:tmpl w:val="DB6C5C24"/>
    <w:lvl w:ilvl="0" w:tplc="53BA73A6">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2FCC05D2">
      <w:numFmt w:val="bullet"/>
      <w:lvlText w:val="•"/>
      <w:lvlJc w:val="left"/>
      <w:pPr>
        <w:ind w:left="1060" w:hanging="392"/>
      </w:pPr>
      <w:rPr>
        <w:rFonts w:hint="default"/>
        <w:lang w:val="ru-RU" w:eastAsia="en-US" w:bidi="ar-SA"/>
      </w:rPr>
    </w:lvl>
    <w:lvl w:ilvl="2" w:tplc="83D05D26">
      <w:numFmt w:val="bullet"/>
      <w:lvlText w:val="•"/>
      <w:lvlJc w:val="left"/>
      <w:pPr>
        <w:ind w:left="1621" w:hanging="392"/>
      </w:pPr>
      <w:rPr>
        <w:rFonts w:hint="default"/>
        <w:lang w:val="ru-RU" w:eastAsia="en-US" w:bidi="ar-SA"/>
      </w:rPr>
    </w:lvl>
    <w:lvl w:ilvl="3" w:tplc="F8F0B4F2">
      <w:numFmt w:val="bullet"/>
      <w:lvlText w:val="•"/>
      <w:lvlJc w:val="left"/>
      <w:pPr>
        <w:ind w:left="2182" w:hanging="392"/>
      </w:pPr>
      <w:rPr>
        <w:rFonts w:hint="default"/>
        <w:lang w:val="ru-RU" w:eastAsia="en-US" w:bidi="ar-SA"/>
      </w:rPr>
    </w:lvl>
    <w:lvl w:ilvl="4" w:tplc="41B0553E">
      <w:numFmt w:val="bullet"/>
      <w:lvlText w:val="•"/>
      <w:lvlJc w:val="left"/>
      <w:pPr>
        <w:ind w:left="2742" w:hanging="392"/>
      </w:pPr>
      <w:rPr>
        <w:rFonts w:hint="default"/>
        <w:lang w:val="ru-RU" w:eastAsia="en-US" w:bidi="ar-SA"/>
      </w:rPr>
    </w:lvl>
    <w:lvl w:ilvl="5" w:tplc="B5A2AC76">
      <w:numFmt w:val="bullet"/>
      <w:lvlText w:val="•"/>
      <w:lvlJc w:val="left"/>
      <w:pPr>
        <w:ind w:left="3303" w:hanging="392"/>
      </w:pPr>
      <w:rPr>
        <w:rFonts w:hint="default"/>
        <w:lang w:val="ru-RU" w:eastAsia="en-US" w:bidi="ar-SA"/>
      </w:rPr>
    </w:lvl>
    <w:lvl w:ilvl="6" w:tplc="9A72898C">
      <w:numFmt w:val="bullet"/>
      <w:lvlText w:val="•"/>
      <w:lvlJc w:val="left"/>
      <w:pPr>
        <w:ind w:left="3864" w:hanging="392"/>
      </w:pPr>
      <w:rPr>
        <w:rFonts w:hint="default"/>
        <w:lang w:val="ru-RU" w:eastAsia="en-US" w:bidi="ar-SA"/>
      </w:rPr>
    </w:lvl>
    <w:lvl w:ilvl="7" w:tplc="2FE00490">
      <w:numFmt w:val="bullet"/>
      <w:lvlText w:val="•"/>
      <w:lvlJc w:val="left"/>
      <w:pPr>
        <w:ind w:left="4424" w:hanging="392"/>
      </w:pPr>
      <w:rPr>
        <w:rFonts w:hint="default"/>
        <w:lang w:val="ru-RU" w:eastAsia="en-US" w:bidi="ar-SA"/>
      </w:rPr>
    </w:lvl>
    <w:lvl w:ilvl="8" w:tplc="6D6C4A8E">
      <w:numFmt w:val="bullet"/>
      <w:lvlText w:val="•"/>
      <w:lvlJc w:val="left"/>
      <w:pPr>
        <w:ind w:left="4985" w:hanging="392"/>
      </w:pPr>
      <w:rPr>
        <w:rFonts w:hint="default"/>
        <w:lang w:val="ru-RU" w:eastAsia="en-US" w:bidi="ar-SA"/>
      </w:rPr>
    </w:lvl>
  </w:abstractNum>
  <w:abstractNum w:abstractNumId="1">
    <w:nsid w:val="06D7274B"/>
    <w:multiLevelType w:val="multilevel"/>
    <w:tmpl w:val="3594E1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73437"/>
    <w:multiLevelType w:val="multilevel"/>
    <w:tmpl w:val="D04EE38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4">
    <w:nsid w:val="0D331F4C"/>
    <w:multiLevelType w:val="hybridMultilevel"/>
    <w:tmpl w:val="BB043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65EDE"/>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133D5C"/>
    <w:multiLevelType w:val="hybridMultilevel"/>
    <w:tmpl w:val="CC847EDE"/>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7">
    <w:nsid w:val="189F341B"/>
    <w:multiLevelType w:val="hybridMultilevel"/>
    <w:tmpl w:val="35BAA994"/>
    <w:lvl w:ilvl="0" w:tplc="001A4A30">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8EB667BC">
      <w:numFmt w:val="bullet"/>
      <w:lvlText w:val="•"/>
      <w:lvlJc w:val="left"/>
      <w:pPr>
        <w:ind w:left="1150" w:hanging="492"/>
      </w:pPr>
      <w:rPr>
        <w:rFonts w:hint="default"/>
        <w:lang w:val="ru-RU" w:eastAsia="en-US" w:bidi="ar-SA"/>
      </w:rPr>
    </w:lvl>
    <w:lvl w:ilvl="2" w:tplc="FFA06BC0">
      <w:numFmt w:val="bullet"/>
      <w:lvlText w:val="•"/>
      <w:lvlJc w:val="left"/>
      <w:pPr>
        <w:ind w:left="1701" w:hanging="492"/>
      </w:pPr>
      <w:rPr>
        <w:rFonts w:hint="default"/>
        <w:lang w:val="ru-RU" w:eastAsia="en-US" w:bidi="ar-SA"/>
      </w:rPr>
    </w:lvl>
    <w:lvl w:ilvl="3" w:tplc="0B66C44E">
      <w:numFmt w:val="bullet"/>
      <w:lvlText w:val="•"/>
      <w:lvlJc w:val="left"/>
      <w:pPr>
        <w:ind w:left="2252" w:hanging="492"/>
      </w:pPr>
      <w:rPr>
        <w:rFonts w:hint="default"/>
        <w:lang w:val="ru-RU" w:eastAsia="en-US" w:bidi="ar-SA"/>
      </w:rPr>
    </w:lvl>
    <w:lvl w:ilvl="4" w:tplc="767CF26C">
      <w:numFmt w:val="bullet"/>
      <w:lvlText w:val="•"/>
      <w:lvlJc w:val="left"/>
      <w:pPr>
        <w:ind w:left="2802" w:hanging="492"/>
      </w:pPr>
      <w:rPr>
        <w:rFonts w:hint="default"/>
        <w:lang w:val="ru-RU" w:eastAsia="en-US" w:bidi="ar-SA"/>
      </w:rPr>
    </w:lvl>
    <w:lvl w:ilvl="5" w:tplc="C54A6244">
      <w:numFmt w:val="bullet"/>
      <w:lvlText w:val="•"/>
      <w:lvlJc w:val="left"/>
      <w:pPr>
        <w:ind w:left="3353" w:hanging="492"/>
      </w:pPr>
      <w:rPr>
        <w:rFonts w:hint="default"/>
        <w:lang w:val="ru-RU" w:eastAsia="en-US" w:bidi="ar-SA"/>
      </w:rPr>
    </w:lvl>
    <w:lvl w:ilvl="6" w:tplc="2BC6AE90">
      <w:numFmt w:val="bullet"/>
      <w:lvlText w:val="•"/>
      <w:lvlJc w:val="left"/>
      <w:pPr>
        <w:ind w:left="3904" w:hanging="492"/>
      </w:pPr>
      <w:rPr>
        <w:rFonts w:hint="default"/>
        <w:lang w:val="ru-RU" w:eastAsia="en-US" w:bidi="ar-SA"/>
      </w:rPr>
    </w:lvl>
    <w:lvl w:ilvl="7" w:tplc="392228C0">
      <w:numFmt w:val="bullet"/>
      <w:lvlText w:val="•"/>
      <w:lvlJc w:val="left"/>
      <w:pPr>
        <w:ind w:left="4454" w:hanging="492"/>
      </w:pPr>
      <w:rPr>
        <w:rFonts w:hint="default"/>
        <w:lang w:val="ru-RU" w:eastAsia="en-US" w:bidi="ar-SA"/>
      </w:rPr>
    </w:lvl>
    <w:lvl w:ilvl="8" w:tplc="CAA48180">
      <w:numFmt w:val="bullet"/>
      <w:lvlText w:val="•"/>
      <w:lvlJc w:val="left"/>
      <w:pPr>
        <w:ind w:left="5005" w:hanging="492"/>
      </w:pPr>
      <w:rPr>
        <w:rFonts w:hint="default"/>
        <w:lang w:val="ru-RU" w:eastAsia="en-US" w:bidi="ar-SA"/>
      </w:rPr>
    </w:lvl>
  </w:abstractNum>
  <w:abstractNum w:abstractNumId="8">
    <w:nsid w:val="1BAE1872"/>
    <w:multiLevelType w:val="multilevel"/>
    <w:tmpl w:val="815AD7B8"/>
    <w:lvl w:ilvl="0">
      <w:start w:val="1"/>
      <w:numFmt w:val="decimal"/>
      <w:lvlText w:val="%1"/>
      <w:lvlJc w:val="left"/>
      <w:pPr>
        <w:ind w:left="359" w:hanging="804"/>
      </w:pPr>
      <w:rPr>
        <w:rFonts w:hint="default"/>
        <w:lang w:val="ru-RU" w:eastAsia="en-US" w:bidi="ar-SA"/>
      </w:rPr>
    </w:lvl>
    <w:lvl w:ilvl="1">
      <w:start w:val="1"/>
      <w:numFmt w:val="decimal"/>
      <w:lvlText w:val="%1.%2."/>
      <w:lvlJc w:val="left"/>
      <w:pPr>
        <w:ind w:left="359" w:hanging="804"/>
        <w:jc w:val="righ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rFonts w:hint="default"/>
        <w:lang w:val="ru-RU" w:eastAsia="en-US" w:bidi="ar-SA"/>
      </w:rPr>
    </w:lvl>
    <w:lvl w:ilvl="3">
      <w:numFmt w:val="bullet"/>
      <w:lvlText w:val="•"/>
      <w:lvlJc w:val="left"/>
      <w:pPr>
        <w:ind w:left="3522" w:hanging="804"/>
      </w:pPr>
      <w:rPr>
        <w:rFonts w:hint="default"/>
        <w:lang w:val="ru-RU" w:eastAsia="en-US" w:bidi="ar-SA"/>
      </w:rPr>
    </w:lvl>
    <w:lvl w:ilvl="4">
      <w:numFmt w:val="bullet"/>
      <w:lvlText w:val="•"/>
      <w:lvlJc w:val="left"/>
      <w:pPr>
        <w:ind w:left="4576" w:hanging="804"/>
      </w:pPr>
      <w:rPr>
        <w:rFonts w:hint="default"/>
        <w:lang w:val="ru-RU" w:eastAsia="en-US" w:bidi="ar-SA"/>
      </w:rPr>
    </w:lvl>
    <w:lvl w:ilvl="5">
      <w:numFmt w:val="bullet"/>
      <w:lvlText w:val="•"/>
      <w:lvlJc w:val="left"/>
      <w:pPr>
        <w:ind w:left="5630" w:hanging="804"/>
      </w:pPr>
      <w:rPr>
        <w:rFonts w:hint="default"/>
        <w:lang w:val="ru-RU" w:eastAsia="en-US" w:bidi="ar-SA"/>
      </w:rPr>
    </w:lvl>
    <w:lvl w:ilvl="6">
      <w:numFmt w:val="bullet"/>
      <w:lvlText w:val="•"/>
      <w:lvlJc w:val="left"/>
      <w:pPr>
        <w:ind w:left="6684" w:hanging="804"/>
      </w:pPr>
      <w:rPr>
        <w:rFonts w:hint="default"/>
        <w:lang w:val="ru-RU" w:eastAsia="en-US" w:bidi="ar-SA"/>
      </w:rPr>
    </w:lvl>
    <w:lvl w:ilvl="7">
      <w:numFmt w:val="bullet"/>
      <w:lvlText w:val="•"/>
      <w:lvlJc w:val="left"/>
      <w:pPr>
        <w:ind w:left="7738" w:hanging="804"/>
      </w:pPr>
      <w:rPr>
        <w:rFonts w:hint="default"/>
        <w:lang w:val="ru-RU" w:eastAsia="en-US" w:bidi="ar-SA"/>
      </w:rPr>
    </w:lvl>
    <w:lvl w:ilvl="8">
      <w:numFmt w:val="bullet"/>
      <w:lvlText w:val="•"/>
      <w:lvlJc w:val="left"/>
      <w:pPr>
        <w:ind w:left="8792" w:hanging="804"/>
      </w:pPr>
      <w:rPr>
        <w:rFonts w:hint="default"/>
        <w:lang w:val="ru-RU" w:eastAsia="en-US" w:bidi="ar-SA"/>
      </w:rPr>
    </w:lvl>
  </w:abstractNum>
  <w:abstractNum w:abstractNumId="9">
    <w:nsid w:val="1BF40D9E"/>
    <w:multiLevelType w:val="multilevel"/>
    <w:tmpl w:val="419E9D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330592"/>
    <w:multiLevelType w:val="hybridMultilevel"/>
    <w:tmpl w:val="E9BC6190"/>
    <w:lvl w:ilvl="0" w:tplc="55FC2802">
      <w:numFmt w:val="bullet"/>
      <w:lvlText w:val="-"/>
      <w:lvlJc w:val="left"/>
      <w:pPr>
        <w:ind w:left="359" w:hanging="245"/>
      </w:pPr>
      <w:rPr>
        <w:rFonts w:ascii="Times New Roman" w:eastAsia="Times New Roman" w:hAnsi="Times New Roman" w:cs="Times New Roman" w:hint="default"/>
        <w:w w:val="100"/>
        <w:sz w:val="28"/>
        <w:szCs w:val="28"/>
        <w:lang w:val="ru-RU" w:eastAsia="en-US" w:bidi="ar-SA"/>
      </w:rPr>
    </w:lvl>
    <w:lvl w:ilvl="1" w:tplc="3414400C">
      <w:numFmt w:val="bullet"/>
      <w:lvlText w:val="•"/>
      <w:lvlJc w:val="left"/>
      <w:pPr>
        <w:ind w:left="1414" w:hanging="245"/>
      </w:pPr>
      <w:rPr>
        <w:rFonts w:hint="default"/>
        <w:lang w:val="ru-RU" w:eastAsia="en-US" w:bidi="ar-SA"/>
      </w:rPr>
    </w:lvl>
    <w:lvl w:ilvl="2" w:tplc="A162D1E8">
      <w:numFmt w:val="bullet"/>
      <w:lvlText w:val="•"/>
      <w:lvlJc w:val="left"/>
      <w:pPr>
        <w:ind w:left="2468" w:hanging="245"/>
      </w:pPr>
      <w:rPr>
        <w:rFonts w:hint="default"/>
        <w:lang w:val="ru-RU" w:eastAsia="en-US" w:bidi="ar-SA"/>
      </w:rPr>
    </w:lvl>
    <w:lvl w:ilvl="3" w:tplc="6F06B1F4">
      <w:numFmt w:val="bullet"/>
      <w:lvlText w:val="•"/>
      <w:lvlJc w:val="left"/>
      <w:pPr>
        <w:ind w:left="3522" w:hanging="245"/>
      </w:pPr>
      <w:rPr>
        <w:rFonts w:hint="default"/>
        <w:lang w:val="ru-RU" w:eastAsia="en-US" w:bidi="ar-SA"/>
      </w:rPr>
    </w:lvl>
    <w:lvl w:ilvl="4" w:tplc="90F6B23E">
      <w:numFmt w:val="bullet"/>
      <w:lvlText w:val="•"/>
      <w:lvlJc w:val="left"/>
      <w:pPr>
        <w:ind w:left="4576" w:hanging="245"/>
      </w:pPr>
      <w:rPr>
        <w:rFonts w:hint="default"/>
        <w:lang w:val="ru-RU" w:eastAsia="en-US" w:bidi="ar-SA"/>
      </w:rPr>
    </w:lvl>
    <w:lvl w:ilvl="5" w:tplc="A46EA8CA">
      <w:numFmt w:val="bullet"/>
      <w:lvlText w:val="•"/>
      <w:lvlJc w:val="left"/>
      <w:pPr>
        <w:ind w:left="5630" w:hanging="245"/>
      </w:pPr>
      <w:rPr>
        <w:rFonts w:hint="default"/>
        <w:lang w:val="ru-RU" w:eastAsia="en-US" w:bidi="ar-SA"/>
      </w:rPr>
    </w:lvl>
    <w:lvl w:ilvl="6" w:tplc="DB9EED6C">
      <w:numFmt w:val="bullet"/>
      <w:lvlText w:val="•"/>
      <w:lvlJc w:val="left"/>
      <w:pPr>
        <w:ind w:left="6684" w:hanging="245"/>
      </w:pPr>
      <w:rPr>
        <w:rFonts w:hint="default"/>
        <w:lang w:val="ru-RU" w:eastAsia="en-US" w:bidi="ar-SA"/>
      </w:rPr>
    </w:lvl>
    <w:lvl w:ilvl="7" w:tplc="E94E002E">
      <w:numFmt w:val="bullet"/>
      <w:lvlText w:val="•"/>
      <w:lvlJc w:val="left"/>
      <w:pPr>
        <w:ind w:left="7738" w:hanging="245"/>
      </w:pPr>
      <w:rPr>
        <w:rFonts w:hint="default"/>
        <w:lang w:val="ru-RU" w:eastAsia="en-US" w:bidi="ar-SA"/>
      </w:rPr>
    </w:lvl>
    <w:lvl w:ilvl="8" w:tplc="4D60B2C8">
      <w:numFmt w:val="bullet"/>
      <w:lvlText w:val="•"/>
      <w:lvlJc w:val="left"/>
      <w:pPr>
        <w:ind w:left="8792" w:hanging="245"/>
      </w:pPr>
      <w:rPr>
        <w:rFonts w:hint="default"/>
        <w:lang w:val="ru-RU" w:eastAsia="en-US" w:bidi="ar-SA"/>
      </w:rPr>
    </w:lvl>
  </w:abstractNum>
  <w:abstractNum w:abstractNumId="11">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23D2684B"/>
    <w:multiLevelType w:val="multilevel"/>
    <w:tmpl w:val="B06EDE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E37EA8"/>
    <w:multiLevelType w:val="multilevel"/>
    <w:tmpl w:val="F3606AE4"/>
    <w:lvl w:ilvl="0">
      <w:start w:val="1"/>
      <w:numFmt w:val="decimal"/>
      <w:lvlText w:val="%1"/>
      <w:lvlJc w:val="left"/>
      <w:pPr>
        <w:ind w:left="137" w:hanging="778"/>
      </w:pPr>
      <w:rPr>
        <w:rFonts w:hint="default"/>
      </w:rPr>
    </w:lvl>
    <w:lvl w:ilvl="1">
      <w:start w:val="1"/>
      <w:numFmt w:val="decimal"/>
      <w:lvlText w:val="%1.%2."/>
      <w:lvlJc w:val="left"/>
      <w:pPr>
        <w:ind w:left="137" w:hanging="778"/>
      </w:pPr>
      <w:rPr>
        <w:rFonts w:ascii="Times New Roman" w:eastAsia="Times New Roman" w:hAnsi="Times New Roman" w:cs="Times New Roman" w:hint="default"/>
        <w:w w:val="100"/>
        <w:sz w:val="28"/>
        <w:szCs w:val="28"/>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rPr>
    </w:lvl>
    <w:lvl w:ilvl="3">
      <w:numFmt w:val="bullet"/>
      <w:lvlText w:val="•"/>
      <w:lvlJc w:val="left"/>
      <w:pPr>
        <w:ind w:left="3512" w:hanging="708"/>
      </w:pPr>
      <w:rPr>
        <w:rFonts w:hint="default"/>
      </w:rPr>
    </w:lvl>
    <w:lvl w:ilvl="4">
      <w:numFmt w:val="bullet"/>
      <w:lvlText w:val="•"/>
      <w:lvlJc w:val="left"/>
      <w:pPr>
        <w:ind w:left="4488" w:hanging="708"/>
      </w:pPr>
      <w:rPr>
        <w:rFonts w:hint="default"/>
      </w:rPr>
    </w:lvl>
    <w:lvl w:ilvl="5">
      <w:numFmt w:val="bullet"/>
      <w:lvlText w:val="•"/>
      <w:lvlJc w:val="left"/>
      <w:pPr>
        <w:ind w:left="5465" w:hanging="708"/>
      </w:pPr>
      <w:rPr>
        <w:rFonts w:hint="default"/>
      </w:rPr>
    </w:lvl>
    <w:lvl w:ilvl="6">
      <w:numFmt w:val="bullet"/>
      <w:lvlText w:val="•"/>
      <w:lvlJc w:val="left"/>
      <w:pPr>
        <w:ind w:left="6441" w:hanging="708"/>
      </w:pPr>
      <w:rPr>
        <w:rFonts w:hint="default"/>
      </w:rPr>
    </w:lvl>
    <w:lvl w:ilvl="7">
      <w:numFmt w:val="bullet"/>
      <w:lvlText w:val="•"/>
      <w:lvlJc w:val="left"/>
      <w:pPr>
        <w:ind w:left="7417" w:hanging="708"/>
      </w:pPr>
      <w:rPr>
        <w:rFonts w:hint="default"/>
      </w:rPr>
    </w:lvl>
    <w:lvl w:ilvl="8">
      <w:numFmt w:val="bullet"/>
      <w:lvlText w:val="•"/>
      <w:lvlJc w:val="left"/>
      <w:pPr>
        <w:ind w:left="8393" w:hanging="708"/>
      </w:pPr>
      <w:rPr>
        <w:rFonts w:hint="default"/>
      </w:rPr>
    </w:lvl>
  </w:abstractNum>
  <w:abstractNum w:abstractNumId="14">
    <w:nsid w:val="27481DF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5">
    <w:nsid w:val="2C9E617E"/>
    <w:multiLevelType w:val="multilevel"/>
    <w:tmpl w:val="DF4C12E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3252E6"/>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3672808"/>
    <w:multiLevelType w:val="hybridMultilevel"/>
    <w:tmpl w:val="F37A1DF4"/>
    <w:lvl w:ilvl="0" w:tplc="800240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1A8EFAC">
      <w:numFmt w:val="bullet"/>
      <w:lvlText w:val="•"/>
      <w:lvlJc w:val="left"/>
      <w:pPr>
        <w:ind w:left="1160" w:hanging="305"/>
      </w:pPr>
      <w:rPr>
        <w:rFonts w:hint="default"/>
        <w:lang w:val="ru-RU" w:eastAsia="en-US" w:bidi="ar-SA"/>
      </w:rPr>
    </w:lvl>
    <w:lvl w:ilvl="2" w:tplc="29EED3CC">
      <w:numFmt w:val="bullet"/>
      <w:lvlText w:val="•"/>
      <w:lvlJc w:val="left"/>
      <w:pPr>
        <w:ind w:left="2181" w:hanging="305"/>
      </w:pPr>
      <w:rPr>
        <w:rFonts w:hint="default"/>
        <w:lang w:val="ru-RU" w:eastAsia="en-US" w:bidi="ar-SA"/>
      </w:rPr>
    </w:lvl>
    <w:lvl w:ilvl="3" w:tplc="C6206DDC">
      <w:numFmt w:val="bullet"/>
      <w:lvlText w:val="•"/>
      <w:lvlJc w:val="left"/>
      <w:pPr>
        <w:ind w:left="3201" w:hanging="305"/>
      </w:pPr>
      <w:rPr>
        <w:rFonts w:hint="default"/>
        <w:lang w:val="ru-RU" w:eastAsia="en-US" w:bidi="ar-SA"/>
      </w:rPr>
    </w:lvl>
    <w:lvl w:ilvl="4" w:tplc="E9BC5EAA">
      <w:numFmt w:val="bullet"/>
      <w:lvlText w:val="•"/>
      <w:lvlJc w:val="left"/>
      <w:pPr>
        <w:ind w:left="4222" w:hanging="305"/>
      </w:pPr>
      <w:rPr>
        <w:rFonts w:hint="default"/>
        <w:lang w:val="ru-RU" w:eastAsia="en-US" w:bidi="ar-SA"/>
      </w:rPr>
    </w:lvl>
    <w:lvl w:ilvl="5" w:tplc="303247CE">
      <w:numFmt w:val="bullet"/>
      <w:lvlText w:val="•"/>
      <w:lvlJc w:val="left"/>
      <w:pPr>
        <w:ind w:left="5243" w:hanging="305"/>
      </w:pPr>
      <w:rPr>
        <w:rFonts w:hint="default"/>
        <w:lang w:val="ru-RU" w:eastAsia="en-US" w:bidi="ar-SA"/>
      </w:rPr>
    </w:lvl>
    <w:lvl w:ilvl="6" w:tplc="2368C942">
      <w:numFmt w:val="bullet"/>
      <w:lvlText w:val="•"/>
      <w:lvlJc w:val="left"/>
      <w:pPr>
        <w:ind w:left="6263" w:hanging="305"/>
      </w:pPr>
      <w:rPr>
        <w:rFonts w:hint="default"/>
        <w:lang w:val="ru-RU" w:eastAsia="en-US" w:bidi="ar-SA"/>
      </w:rPr>
    </w:lvl>
    <w:lvl w:ilvl="7" w:tplc="5F12947C">
      <w:numFmt w:val="bullet"/>
      <w:lvlText w:val="•"/>
      <w:lvlJc w:val="left"/>
      <w:pPr>
        <w:ind w:left="7284" w:hanging="305"/>
      </w:pPr>
      <w:rPr>
        <w:rFonts w:hint="default"/>
        <w:lang w:val="ru-RU" w:eastAsia="en-US" w:bidi="ar-SA"/>
      </w:rPr>
    </w:lvl>
    <w:lvl w:ilvl="8" w:tplc="F4202920">
      <w:numFmt w:val="bullet"/>
      <w:lvlText w:val="•"/>
      <w:lvlJc w:val="left"/>
      <w:pPr>
        <w:ind w:left="8305" w:hanging="305"/>
      </w:pPr>
      <w:rPr>
        <w:rFonts w:hint="default"/>
        <w:lang w:val="ru-RU" w:eastAsia="en-US" w:bidi="ar-SA"/>
      </w:rPr>
    </w:lvl>
  </w:abstractNum>
  <w:abstractNum w:abstractNumId="18">
    <w:nsid w:val="37D11461"/>
    <w:multiLevelType w:val="multilevel"/>
    <w:tmpl w:val="BAD4D7DA"/>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9">
    <w:nsid w:val="3D2C7A72"/>
    <w:multiLevelType w:val="hybridMultilevel"/>
    <w:tmpl w:val="5EEE4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0D41E8"/>
    <w:multiLevelType w:val="multilevel"/>
    <w:tmpl w:val="6B60E0E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48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21">
    <w:nsid w:val="429A5F9D"/>
    <w:multiLevelType w:val="hybridMultilevel"/>
    <w:tmpl w:val="82CC2C84"/>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22">
    <w:nsid w:val="435562F0"/>
    <w:multiLevelType w:val="hybridMultilevel"/>
    <w:tmpl w:val="BB22AFE6"/>
    <w:lvl w:ilvl="0" w:tplc="7D9AF70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07C68A04">
      <w:numFmt w:val="bullet"/>
      <w:lvlText w:val="•"/>
      <w:lvlJc w:val="left"/>
      <w:pPr>
        <w:ind w:left="700" w:hanging="521"/>
      </w:pPr>
      <w:rPr>
        <w:rFonts w:hint="default"/>
        <w:lang w:val="ru-RU" w:eastAsia="en-US" w:bidi="ar-SA"/>
      </w:rPr>
    </w:lvl>
    <w:lvl w:ilvl="2" w:tplc="5E68293C">
      <w:numFmt w:val="bullet"/>
      <w:lvlText w:val="•"/>
      <w:lvlJc w:val="left"/>
      <w:pPr>
        <w:ind w:left="1301" w:hanging="521"/>
      </w:pPr>
      <w:rPr>
        <w:rFonts w:hint="default"/>
        <w:lang w:val="ru-RU" w:eastAsia="en-US" w:bidi="ar-SA"/>
      </w:rPr>
    </w:lvl>
    <w:lvl w:ilvl="3" w:tplc="4E9877FE">
      <w:numFmt w:val="bullet"/>
      <w:lvlText w:val="•"/>
      <w:lvlJc w:val="left"/>
      <w:pPr>
        <w:ind w:left="1902" w:hanging="521"/>
      </w:pPr>
      <w:rPr>
        <w:rFonts w:hint="default"/>
        <w:lang w:val="ru-RU" w:eastAsia="en-US" w:bidi="ar-SA"/>
      </w:rPr>
    </w:lvl>
    <w:lvl w:ilvl="4" w:tplc="EC8A3076">
      <w:numFmt w:val="bullet"/>
      <w:lvlText w:val="•"/>
      <w:lvlJc w:val="left"/>
      <w:pPr>
        <w:ind w:left="2502" w:hanging="521"/>
      </w:pPr>
      <w:rPr>
        <w:rFonts w:hint="default"/>
        <w:lang w:val="ru-RU" w:eastAsia="en-US" w:bidi="ar-SA"/>
      </w:rPr>
    </w:lvl>
    <w:lvl w:ilvl="5" w:tplc="A2E01566">
      <w:numFmt w:val="bullet"/>
      <w:lvlText w:val="•"/>
      <w:lvlJc w:val="left"/>
      <w:pPr>
        <w:ind w:left="3103" w:hanging="521"/>
      </w:pPr>
      <w:rPr>
        <w:rFonts w:hint="default"/>
        <w:lang w:val="ru-RU" w:eastAsia="en-US" w:bidi="ar-SA"/>
      </w:rPr>
    </w:lvl>
    <w:lvl w:ilvl="6" w:tplc="2A1E1928">
      <w:numFmt w:val="bullet"/>
      <w:lvlText w:val="•"/>
      <w:lvlJc w:val="left"/>
      <w:pPr>
        <w:ind w:left="3704" w:hanging="521"/>
      </w:pPr>
      <w:rPr>
        <w:rFonts w:hint="default"/>
        <w:lang w:val="ru-RU" w:eastAsia="en-US" w:bidi="ar-SA"/>
      </w:rPr>
    </w:lvl>
    <w:lvl w:ilvl="7" w:tplc="7F5C93E2">
      <w:numFmt w:val="bullet"/>
      <w:lvlText w:val="•"/>
      <w:lvlJc w:val="left"/>
      <w:pPr>
        <w:ind w:left="4304" w:hanging="521"/>
      </w:pPr>
      <w:rPr>
        <w:rFonts w:hint="default"/>
        <w:lang w:val="ru-RU" w:eastAsia="en-US" w:bidi="ar-SA"/>
      </w:rPr>
    </w:lvl>
    <w:lvl w:ilvl="8" w:tplc="AC8621CA">
      <w:numFmt w:val="bullet"/>
      <w:lvlText w:val="•"/>
      <w:lvlJc w:val="left"/>
      <w:pPr>
        <w:ind w:left="4905" w:hanging="521"/>
      </w:pPr>
      <w:rPr>
        <w:rFonts w:hint="default"/>
        <w:lang w:val="ru-RU" w:eastAsia="en-US" w:bidi="ar-SA"/>
      </w:rPr>
    </w:lvl>
  </w:abstractNum>
  <w:abstractNum w:abstractNumId="23">
    <w:nsid w:val="43D4625A"/>
    <w:multiLevelType w:val="hybridMultilevel"/>
    <w:tmpl w:val="AB0431AA"/>
    <w:lvl w:ilvl="0" w:tplc="98F0B654">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3C227308">
      <w:numFmt w:val="bullet"/>
      <w:lvlText w:val="•"/>
      <w:lvlJc w:val="left"/>
      <w:pPr>
        <w:ind w:left="1160" w:hanging="379"/>
      </w:pPr>
      <w:rPr>
        <w:rFonts w:hint="default"/>
        <w:lang w:val="ru-RU" w:eastAsia="en-US" w:bidi="ar-SA"/>
      </w:rPr>
    </w:lvl>
    <w:lvl w:ilvl="2" w:tplc="7012CF3E">
      <w:numFmt w:val="bullet"/>
      <w:lvlText w:val="•"/>
      <w:lvlJc w:val="left"/>
      <w:pPr>
        <w:ind w:left="2181" w:hanging="379"/>
      </w:pPr>
      <w:rPr>
        <w:rFonts w:hint="default"/>
        <w:lang w:val="ru-RU" w:eastAsia="en-US" w:bidi="ar-SA"/>
      </w:rPr>
    </w:lvl>
    <w:lvl w:ilvl="3" w:tplc="117283B8">
      <w:numFmt w:val="bullet"/>
      <w:lvlText w:val="•"/>
      <w:lvlJc w:val="left"/>
      <w:pPr>
        <w:ind w:left="3201" w:hanging="379"/>
      </w:pPr>
      <w:rPr>
        <w:rFonts w:hint="default"/>
        <w:lang w:val="ru-RU" w:eastAsia="en-US" w:bidi="ar-SA"/>
      </w:rPr>
    </w:lvl>
    <w:lvl w:ilvl="4" w:tplc="90824016">
      <w:numFmt w:val="bullet"/>
      <w:lvlText w:val="•"/>
      <w:lvlJc w:val="left"/>
      <w:pPr>
        <w:ind w:left="4222" w:hanging="379"/>
      </w:pPr>
      <w:rPr>
        <w:rFonts w:hint="default"/>
        <w:lang w:val="ru-RU" w:eastAsia="en-US" w:bidi="ar-SA"/>
      </w:rPr>
    </w:lvl>
    <w:lvl w:ilvl="5" w:tplc="083AE190">
      <w:numFmt w:val="bullet"/>
      <w:lvlText w:val="•"/>
      <w:lvlJc w:val="left"/>
      <w:pPr>
        <w:ind w:left="5243" w:hanging="379"/>
      </w:pPr>
      <w:rPr>
        <w:rFonts w:hint="default"/>
        <w:lang w:val="ru-RU" w:eastAsia="en-US" w:bidi="ar-SA"/>
      </w:rPr>
    </w:lvl>
    <w:lvl w:ilvl="6" w:tplc="E2A205A4">
      <w:numFmt w:val="bullet"/>
      <w:lvlText w:val="•"/>
      <w:lvlJc w:val="left"/>
      <w:pPr>
        <w:ind w:left="6263" w:hanging="379"/>
      </w:pPr>
      <w:rPr>
        <w:rFonts w:hint="default"/>
        <w:lang w:val="ru-RU" w:eastAsia="en-US" w:bidi="ar-SA"/>
      </w:rPr>
    </w:lvl>
    <w:lvl w:ilvl="7" w:tplc="B9800E10">
      <w:numFmt w:val="bullet"/>
      <w:lvlText w:val="•"/>
      <w:lvlJc w:val="left"/>
      <w:pPr>
        <w:ind w:left="7284" w:hanging="379"/>
      </w:pPr>
      <w:rPr>
        <w:rFonts w:hint="default"/>
        <w:lang w:val="ru-RU" w:eastAsia="en-US" w:bidi="ar-SA"/>
      </w:rPr>
    </w:lvl>
    <w:lvl w:ilvl="8" w:tplc="FA22837C">
      <w:numFmt w:val="bullet"/>
      <w:lvlText w:val="•"/>
      <w:lvlJc w:val="left"/>
      <w:pPr>
        <w:ind w:left="8305" w:hanging="379"/>
      </w:pPr>
      <w:rPr>
        <w:rFonts w:hint="default"/>
        <w:lang w:val="ru-RU" w:eastAsia="en-US" w:bidi="ar-SA"/>
      </w:rPr>
    </w:lvl>
  </w:abstractNum>
  <w:abstractNum w:abstractNumId="24">
    <w:nsid w:val="499945F8"/>
    <w:multiLevelType w:val="hybridMultilevel"/>
    <w:tmpl w:val="05225D92"/>
    <w:lvl w:ilvl="0" w:tplc="4588040C">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A0C0592C">
      <w:numFmt w:val="bullet"/>
      <w:lvlText w:val="•"/>
      <w:lvlJc w:val="left"/>
      <w:pPr>
        <w:ind w:left="700" w:hanging="512"/>
      </w:pPr>
      <w:rPr>
        <w:rFonts w:hint="default"/>
        <w:lang w:val="ru-RU" w:eastAsia="en-US" w:bidi="ar-SA"/>
      </w:rPr>
    </w:lvl>
    <w:lvl w:ilvl="2" w:tplc="7CE6F0E4">
      <w:numFmt w:val="bullet"/>
      <w:lvlText w:val="•"/>
      <w:lvlJc w:val="left"/>
      <w:pPr>
        <w:ind w:left="1301" w:hanging="512"/>
      </w:pPr>
      <w:rPr>
        <w:rFonts w:hint="default"/>
        <w:lang w:val="ru-RU" w:eastAsia="en-US" w:bidi="ar-SA"/>
      </w:rPr>
    </w:lvl>
    <w:lvl w:ilvl="3" w:tplc="0068F778">
      <w:numFmt w:val="bullet"/>
      <w:lvlText w:val="•"/>
      <w:lvlJc w:val="left"/>
      <w:pPr>
        <w:ind w:left="1902" w:hanging="512"/>
      </w:pPr>
      <w:rPr>
        <w:rFonts w:hint="default"/>
        <w:lang w:val="ru-RU" w:eastAsia="en-US" w:bidi="ar-SA"/>
      </w:rPr>
    </w:lvl>
    <w:lvl w:ilvl="4" w:tplc="4EE65630">
      <w:numFmt w:val="bullet"/>
      <w:lvlText w:val="•"/>
      <w:lvlJc w:val="left"/>
      <w:pPr>
        <w:ind w:left="2502" w:hanging="512"/>
      </w:pPr>
      <w:rPr>
        <w:rFonts w:hint="default"/>
        <w:lang w:val="ru-RU" w:eastAsia="en-US" w:bidi="ar-SA"/>
      </w:rPr>
    </w:lvl>
    <w:lvl w:ilvl="5" w:tplc="D96A7642">
      <w:numFmt w:val="bullet"/>
      <w:lvlText w:val="•"/>
      <w:lvlJc w:val="left"/>
      <w:pPr>
        <w:ind w:left="3103" w:hanging="512"/>
      </w:pPr>
      <w:rPr>
        <w:rFonts w:hint="default"/>
        <w:lang w:val="ru-RU" w:eastAsia="en-US" w:bidi="ar-SA"/>
      </w:rPr>
    </w:lvl>
    <w:lvl w:ilvl="6" w:tplc="5C30F820">
      <w:numFmt w:val="bullet"/>
      <w:lvlText w:val="•"/>
      <w:lvlJc w:val="left"/>
      <w:pPr>
        <w:ind w:left="3704" w:hanging="512"/>
      </w:pPr>
      <w:rPr>
        <w:rFonts w:hint="default"/>
        <w:lang w:val="ru-RU" w:eastAsia="en-US" w:bidi="ar-SA"/>
      </w:rPr>
    </w:lvl>
    <w:lvl w:ilvl="7" w:tplc="AA644C74">
      <w:numFmt w:val="bullet"/>
      <w:lvlText w:val="•"/>
      <w:lvlJc w:val="left"/>
      <w:pPr>
        <w:ind w:left="4304" w:hanging="512"/>
      </w:pPr>
      <w:rPr>
        <w:rFonts w:hint="default"/>
        <w:lang w:val="ru-RU" w:eastAsia="en-US" w:bidi="ar-SA"/>
      </w:rPr>
    </w:lvl>
    <w:lvl w:ilvl="8" w:tplc="8AC0745A">
      <w:numFmt w:val="bullet"/>
      <w:lvlText w:val="•"/>
      <w:lvlJc w:val="left"/>
      <w:pPr>
        <w:ind w:left="4905" w:hanging="512"/>
      </w:pPr>
      <w:rPr>
        <w:rFonts w:hint="default"/>
        <w:lang w:val="ru-RU" w:eastAsia="en-US" w:bidi="ar-SA"/>
      </w:rPr>
    </w:lvl>
  </w:abstractNum>
  <w:abstractNum w:abstractNumId="25">
    <w:nsid w:val="49F050DB"/>
    <w:multiLevelType w:val="hybridMultilevel"/>
    <w:tmpl w:val="66FEA7CC"/>
    <w:lvl w:ilvl="0" w:tplc="D51897FC">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9944200">
      <w:numFmt w:val="bullet"/>
      <w:lvlText w:val="•"/>
      <w:lvlJc w:val="left"/>
      <w:pPr>
        <w:ind w:left="700" w:hanging="521"/>
      </w:pPr>
      <w:rPr>
        <w:rFonts w:hint="default"/>
        <w:lang w:val="ru-RU" w:eastAsia="en-US" w:bidi="ar-SA"/>
      </w:rPr>
    </w:lvl>
    <w:lvl w:ilvl="2" w:tplc="60E00824">
      <w:numFmt w:val="bullet"/>
      <w:lvlText w:val="•"/>
      <w:lvlJc w:val="left"/>
      <w:pPr>
        <w:ind w:left="1301" w:hanging="521"/>
      </w:pPr>
      <w:rPr>
        <w:rFonts w:hint="default"/>
        <w:lang w:val="ru-RU" w:eastAsia="en-US" w:bidi="ar-SA"/>
      </w:rPr>
    </w:lvl>
    <w:lvl w:ilvl="3" w:tplc="C08400A4">
      <w:numFmt w:val="bullet"/>
      <w:lvlText w:val="•"/>
      <w:lvlJc w:val="left"/>
      <w:pPr>
        <w:ind w:left="1902" w:hanging="521"/>
      </w:pPr>
      <w:rPr>
        <w:rFonts w:hint="default"/>
        <w:lang w:val="ru-RU" w:eastAsia="en-US" w:bidi="ar-SA"/>
      </w:rPr>
    </w:lvl>
    <w:lvl w:ilvl="4" w:tplc="09069382">
      <w:numFmt w:val="bullet"/>
      <w:lvlText w:val="•"/>
      <w:lvlJc w:val="left"/>
      <w:pPr>
        <w:ind w:left="2502" w:hanging="521"/>
      </w:pPr>
      <w:rPr>
        <w:rFonts w:hint="default"/>
        <w:lang w:val="ru-RU" w:eastAsia="en-US" w:bidi="ar-SA"/>
      </w:rPr>
    </w:lvl>
    <w:lvl w:ilvl="5" w:tplc="80E2CF1E">
      <w:numFmt w:val="bullet"/>
      <w:lvlText w:val="•"/>
      <w:lvlJc w:val="left"/>
      <w:pPr>
        <w:ind w:left="3103" w:hanging="521"/>
      </w:pPr>
      <w:rPr>
        <w:rFonts w:hint="default"/>
        <w:lang w:val="ru-RU" w:eastAsia="en-US" w:bidi="ar-SA"/>
      </w:rPr>
    </w:lvl>
    <w:lvl w:ilvl="6" w:tplc="6E808920">
      <w:numFmt w:val="bullet"/>
      <w:lvlText w:val="•"/>
      <w:lvlJc w:val="left"/>
      <w:pPr>
        <w:ind w:left="3704" w:hanging="521"/>
      </w:pPr>
      <w:rPr>
        <w:rFonts w:hint="default"/>
        <w:lang w:val="ru-RU" w:eastAsia="en-US" w:bidi="ar-SA"/>
      </w:rPr>
    </w:lvl>
    <w:lvl w:ilvl="7" w:tplc="233C22E0">
      <w:numFmt w:val="bullet"/>
      <w:lvlText w:val="•"/>
      <w:lvlJc w:val="left"/>
      <w:pPr>
        <w:ind w:left="4304" w:hanging="521"/>
      </w:pPr>
      <w:rPr>
        <w:rFonts w:hint="default"/>
        <w:lang w:val="ru-RU" w:eastAsia="en-US" w:bidi="ar-SA"/>
      </w:rPr>
    </w:lvl>
    <w:lvl w:ilvl="8" w:tplc="6BBEAF8C">
      <w:numFmt w:val="bullet"/>
      <w:lvlText w:val="•"/>
      <w:lvlJc w:val="left"/>
      <w:pPr>
        <w:ind w:left="4905" w:hanging="521"/>
      </w:pPr>
      <w:rPr>
        <w:rFonts w:hint="default"/>
        <w:lang w:val="ru-RU" w:eastAsia="en-US" w:bidi="ar-SA"/>
      </w:rPr>
    </w:lvl>
  </w:abstractNum>
  <w:abstractNum w:abstractNumId="26">
    <w:nsid w:val="4A5D1D1E"/>
    <w:multiLevelType w:val="multilevel"/>
    <w:tmpl w:val="1FDEEB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7">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8">
    <w:nsid w:val="50AA5E24"/>
    <w:multiLevelType w:val="multilevel"/>
    <w:tmpl w:val="8A1AA9F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697A71"/>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30">
    <w:nsid w:val="53634C66"/>
    <w:multiLevelType w:val="hybridMultilevel"/>
    <w:tmpl w:val="7A36F7A4"/>
    <w:lvl w:ilvl="0" w:tplc="F724BACC">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0862FC6">
      <w:numFmt w:val="bullet"/>
      <w:lvlText w:val="•"/>
      <w:lvlJc w:val="left"/>
      <w:pPr>
        <w:ind w:left="1024" w:hanging="351"/>
      </w:pPr>
      <w:rPr>
        <w:rFonts w:hint="default"/>
        <w:lang w:val="ru-RU" w:eastAsia="en-US" w:bidi="ar-SA"/>
      </w:rPr>
    </w:lvl>
    <w:lvl w:ilvl="2" w:tplc="400A5198">
      <w:numFmt w:val="bullet"/>
      <w:lvlText w:val="•"/>
      <w:lvlJc w:val="left"/>
      <w:pPr>
        <w:ind w:left="1589" w:hanging="351"/>
      </w:pPr>
      <w:rPr>
        <w:rFonts w:hint="default"/>
        <w:lang w:val="ru-RU" w:eastAsia="en-US" w:bidi="ar-SA"/>
      </w:rPr>
    </w:lvl>
    <w:lvl w:ilvl="3" w:tplc="A508B350">
      <w:numFmt w:val="bullet"/>
      <w:lvlText w:val="•"/>
      <w:lvlJc w:val="left"/>
      <w:pPr>
        <w:ind w:left="2154" w:hanging="351"/>
      </w:pPr>
      <w:rPr>
        <w:rFonts w:hint="default"/>
        <w:lang w:val="ru-RU" w:eastAsia="en-US" w:bidi="ar-SA"/>
      </w:rPr>
    </w:lvl>
    <w:lvl w:ilvl="4" w:tplc="86CE08D8">
      <w:numFmt w:val="bullet"/>
      <w:lvlText w:val="•"/>
      <w:lvlJc w:val="left"/>
      <w:pPr>
        <w:ind w:left="2718" w:hanging="351"/>
      </w:pPr>
      <w:rPr>
        <w:rFonts w:hint="default"/>
        <w:lang w:val="ru-RU" w:eastAsia="en-US" w:bidi="ar-SA"/>
      </w:rPr>
    </w:lvl>
    <w:lvl w:ilvl="5" w:tplc="CB4A6CB6">
      <w:numFmt w:val="bullet"/>
      <w:lvlText w:val="•"/>
      <w:lvlJc w:val="left"/>
      <w:pPr>
        <w:ind w:left="3283" w:hanging="351"/>
      </w:pPr>
      <w:rPr>
        <w:rFonts w:hint="default"/>
        <w:lang w:val="ru-RU" w:eastAsia="en-US" w:bidi="ar-SA"/>
      </w:rPr>
    </w:lvl>
    <w:lvl w:ilvl="6" w:tplc="0964A684">
      <w:numFmt w:val="bullet"/>
      <w:lvlText w:val="•"/>
      <w:lvlJc w:val="left"/>
      <w:pPr>
        <w:ind w:left="3848" w:hanging="351"/>
      </w:pPr>
      <w:rPr>
        <w:rFonts w:hint="default"/>
        <w:lang w:val="ru-RU" w:eastAsia="en-US" w:bidi="ar-SA"/>
      </w:rPr>
    </w:lvl>
    <w:lvl w:ilvl="7" w:tplc="95DE0F1A">
      <w:numFmt w:val="bullet"/>
      <w:lvlText w:val="•"/>
      <w:lvlJc w:val="left"/>
      <w:pPr>
        <w:ind w:left="4412" w:hanging="351"/>
      </w:pPr>
      <w:rPr>
        <w:rFonts w:hint="default"/>
        <w:lang w:val="ru-RU" w:eastAsia="en-US" w:bidi="ar-SA"/>
      </w:rPr>
    </w:lvl>
    <w:lvl w:ilvl="8" w:tplc="9378E9B8">
      <w:numFmt w:val="bullet"/>
      <w:lvlText w:val="•"/>
      <w:lvlJc w:val="left"/>
      <w:pPr>
        <w:ind w:left="4977" w:hanging="351"/>
      </w:pPr>
      <w:rPr>
        <w:rFonts w:hint="default"/>
        <w:lang w:val="ru-RU" w:eastAsia="en-US" w:bidi="ar-SA"/>
      </w:rPr>
    </w:lvl>
  </w:abstractNum>
  <w:abstractNum w:abstractNumId="31">
    <w:nsid w:val="597064B2"/>
    <w:multiLevelType w:val="hybridMultilevel"/>
    <w:tmpl w:val="8CBC905E"/>
    <w:lvl w:ilvl="0" w:tplc="FC3877D8">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1E9C8B56">
      <w:numFmt w:val="bullet"/>
      <w:lvlText w:val="•"/>
      <w:lvlJc w:val="left"/>
      <w:pPr>
        <w:ind w:left="1060" w:hanging="396"/>
      </w:pPr>
      <w:rPr>
        <w:rFonts w:hint="default"/>
        <w:lang w:val="ru-RU" w:eastAsia="en-US" w:bidi="ar-SA"/>
      </w:rPr>
    </w:lvl>
    <w:lvl w:ilvl="2" w:tplc="03065FFC">
      <w:numFmt w:val="bullet"/>
      <w:lvlText w:val="•"/>
      <w:lvlJc w:val="left"/>
      <w:pPr>
        <w:ind w:left="1621" w:hanging="396"/>
      </w:pPr>
      <w:rPr>
        <w:rFonts w:hint="default"/>
        <w:lang w:val="ru-RU" w:eastAsia="en-US" w:bidi="ar-SA"/>
      </w:rPr>
    </w:lvl>
    <w:lvl w:ilvl="3" w:tplc="C10203EE">
      <w:numFmt w:val="bullet"/>
      <w:lvlText w:val="•"/>
      <w:lvlJc w:val="left"/>
      <w:pPr>
        <w:ind w:left="2182" w:hanging="396"/>
      </w:pPr>
      <w:rPr>
        <w:rFonts w:hint="default"/>
        <w:lang w:val="ru-RU" w:eastAsia="en-US" w:bidi="ar-SA"/>
      </w:rPr>
    </w:lvl>
    <w:lvl w:ilvl="4" w:tplc="19D8FE06">
      <w:numFmt w:val="bullet"/>
      <w:lvlText w:val="•"/>
      <w:lvlJc w:val="left"/>
      <w:pPr>
        <w:ind w:left="2742" w:hanging="396"/>
      </w:pPr>
      <w:rPr>
        <w:rFonts w:hint="default"/>
        <w:lang w:val="ru-RU" w:eastAsia="en-US" w:bidi="ar-SA"/>
      </w:rPr>
    </w:lvl>
    <w:lvl w:ilvl="5" w:tplc="F59C0192">
      <w:numFmt w:val="bullet"/>
      <w:lvlText w:val="•"/>
      <w:lvlJc w:val="left"/>
      <w:pPr>
        <w:ind w:left="3303" w:hanging="396"/>
      </w:pPr>
      <w:rPr>
        <w:rFonts w:hint="default"/>
        <w:lang w:val="ru-RU" w:eastAsia="en-US" w:bidi="ar-SA"/>
      </w:rPr>
    </w:lvl>
    <w:lvl w:ilvl="6" w:tplc="8B76A9C6">
      <w:numFmt w:val="bullet"/>
      <w:lvlText w:val="•"/>
      <w:lvlJc w:val="left"/>
      <w:pPr>
        <w:ind w:left="3864" w:hanging="396"/>
      </w:pPr>
      <w:rPr>
        <w:rFonts w:hint="default"/>
        <w:lang w:val="ru-RU" w:eastAsia="en-US" w:bidi="ar-SA"/>
      </w:rPr>
    </w:lvl>
    <w:lvl w:ilvl="7" w:tplc="7C76427A">
      <w:numFmt w:val="bullet"/>
      <w:lvlText w:val="•"/>
      <w:lvlJc w:val="left"/>
      <w:pPr>
        <w:ind w:left="4424" w:hanging="396"/>
      </w:pPr>
      <w:rPr>
        <w:rFonts w:hint="default"/>
        <w:lang w:val="ru-RU" w:eastAsia="en-US" w:bidi="ar-SA"/>
      </w:rPr>
    </w:lvl>
    <w:lvl w:ilvl="8" w:tplc="CAAEF470">
      <w:numFmt w:val="bullet"/>
      <w:lvlText w:val="•"/>
      <w:lvlJc w:val="left"/>
      <w:pPr>
        <w:ind w:left="4985" w:hanging="396"/>
      </w:pPr>
      <w:rPr>
        <w:rFonts w:hint="default"/>
        <w:lang w:val="ru-RU" w:eastAsia="en-US" w:bidi="ar-SA"/>
      </w:rPr>
    </w:lvl>
  </w:abstractNum>
  <w:abstractNum w:abstractNumId="32">
    <w:nsid w:val="5D4447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E8A2A15"/>
    <w:multiLevelType w:val="hybridMultilevel"/>
    <w:tmpl w:val="5F7CA69A"/>
    <w:lvl w:ilvl="0" w:tplc="D4BA855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ABEC5C0">
      <w:numFmt w:val="bullet"/>
      <w:lvlText w:val="•"/>
      <w:lvlJc w:val="left"/>
      <w:pPr>
        <w:ind w:left="1024" w:hanging="351"/>
      </w:pPr>
      <w:rPr>
        <w:rFonts w:hint="default"/>
        <w:lang w:val="ru-RU" w:eastAsia="en-US" w:bidi="ar-SA"/>
      </w:rPr>
    </w:lvl>
    <w:lvl w:ilvl="2" w:tplc="12E07606">
      <w:numFmt w:val="bullet"/>
      <w:lvlText w:val="•"/>
      <w:lvlJc w:val="left"/>
      <w:pPr>
        <w:ind w:left="1589" w:hanging="351"/>
      </w:pPr>
      <w:rPr>
        <w:rFonts w:hint="default"/>
        <w:lang w:val="ru-RU" w:eastAsia="en-US" w:bidi="ar-SA"/>
      </w:rPr>
    </w:lvl>
    <w:lvl w:ilvl="3" w:tplc="3ACC2D18">
      <w:numFmt w:val="bullet"/>
      <w:lvlText w:val="•"/>
      <w:lvlJc w:val="left"/>
      <w:pPr>
        <w:ind w:left="2154" w:hanging="351"/>
      </w:pPr>
      <w:rPr>
        <w:rFonts w:hint="default"/>
        <w:lang w:val="ru-RU" w:eastAsia="en-US" w:bidi="ar-SA"/>
      </w:rPr>
    </w:lvl>
    <w:lvl w:ilvl="4" w:tplc="5FBE8A00">
      <w:numFmt w:val="bullet"/>
      <w:lvlText w:val="•"/>
      <w:lvlJc w:val="left"/>
      <w:pPr>
        <w:ind w:left="2718" w:hanging="351"/>
      </w:pPr>
      <w:rPr>
        <w:rFonts w:hint="default"/>
        <w:lang w:val="ru-RU" w:eastAsia="en-US" w:bidi="ar-SA"/>
      </w:rPr>
    </w:lvl>
    <w:lvl w:ilvl="5" w:tplc="A1DC247C">
      <w:numFmt w:val="bullet"/>
      <w:lvlText w:val="•"/>
      <w:lvlJc w:val="left"/>
      <w:pPr>
        <w:ind w:left="3283" w:hanging="351"/>
      </w:pPr>
      <w:rPr>
        <w:rFonts w:hint="default"/>
        <w:lang w:val="ru-RU" w:eastAsia="en-US" w:bidi="ar-SA"/>
      </w:rPr>
    </w:lvl>
    <w:lvl w:ilvl="6" w:tplc="062E4D76">
      <w:numFmt w:val="bullet"/>
      <w:lvlText w:val="•"/>
      <w:lvlJc w:val="left"/>
      <w:pPr>
        <w:ind w:left="3848" w:hanging="351"/>
      </w:pPr>
      <w:rPr>
        <w:rFonts w:hint="default"/>
        <w:lang w:val="ru-RU" w:eastAsia="en-US" w:bidi="ar-SA"/>
      </w:rPr>
    </w:lvl>
    <w:lvl w:ilvl="7" w:tplc="25C078CE">
      <w:numFmt w:val="bullet"/>
      <w:lvlText w:val="•"/>
      <w:lvlJc w:val="left"/>
      <w:pPr>
        <w:ind w:left="4412" w:hanging="351"/>
      </w:pPr>
      <w:rPr>
        <w:rFonts w:hint="default"/>
        <w:lang w:val="ru-RU" w:eastAsia="en-US" w:bidi="ar-SA"/>
      </w:rPr>
    </w:lvl>
    <w:lvl w:ilvl="8" w:tplc="0BFABB6A">
      <w:numFmt w:val="bullet"/>
      <w:lvlText w:val="•"/>
      <w:lvlJc w:val="left"/>
      <w:pPr>
        <w:ind w:left="4977" w:hanging="351"/>
      </w:pPr>
      <w:rPr>
        <w:rFonts w:hint="default"/>
        <w:lang w:val="ru-RU" w:eastAsia="en-US" w:bidi="ar-SA"/>
      </w:rPr>
    </w:lvl>
  </w:abstractNum>
  <w:abstractNum w:abstractNumId="34">
    <w:nsid w:val="62256B3B"/>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5">
    <w:nsid w:val="6632488B"/>
    <w:multiLevelType w:val="hybridMultilevel"/>
    <w:tmpl w:val="88744FB0"/>
    <w:lvl w:ilvl="0" w:tplc="7A3A97E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2AF08D84">
      <w:numFmt w:val="bullet"/>
      <w:lvlText w:val="•"/>
      <w:lvlJc w:val="left"/>
      <w:pPr>
        <w:ind w:left="1160" w:hanging="192"/>
      </w:pPr>
      <w:rPr>
        <w:rFonts w:hint="default"/>
        <w:lang w:val="ru-RU" w:eastAsia="en-US" w:bidi="ar-SA"/>
      </w:rPr>
    </w:lvl>
    <w:lvl w:ilvl="2" w:tplc="750CE0D8">
      <w:numFmt w:val="bullet"/>
      <w:lvlText w:val="•"/>
      <w:lvlJc w:val="left"/>
      <w:pPr>
        <w:ind w:left="2181" w:hanging="192"/>
      </w:pPr>
      <w:rPr>
        <w:rFonts w:hint="default"/>
        <w:lang w:val="ru-RU" w:eastAsia="en-US" w:bidi="ar-SA"/>
      </w:rPr>
    </w:lvl>
    <w:lvl w:ilvl="3" w:tplc="79FEA7E0">
      <w:numFmt w:val="bullet"/>
      <w:lvlText w:val="•"/>
      <w:lvlJc w:val="left"/>
      <w:pPr>
        <w:ind w:left="3201" w:hanging="192"/>
      </w:pPr>
      <w:rPr>
        <w:rFonts w:hint="default"/>
        <w:lang w:val="ru-RU" w:eastAsia="en-US" w:bidi="ar-SA"/>
      </w:rPr>
    </w:lvl>
    <w:lvl w:ilvl="4" w:tplc="DBE8CBFA">
      <w:numFmt w:val="bullet"/>
      <w:lvlText w:val="•"/>
      <w:lvlJc w:val="left"/>
      <w:pPr>
        <w:ind w:left="4222" w:hanging="192"/>
      </w:pPr>
      <w:rPr>
        <w:rFonts w:hint="default"/>
        <w:lang w:val="ru-RU" w:eastAsia="en-US" w:bidi="ar-SA"/>
      </w:rPr>
    </w:lvl>
    <w:lvl w:ilvl="5" w:tplc="ED069AEA">
      <w:numFmt w:val="bullet"/>
      <w:lvlText w:val="•"/>
      <w:lvlJc w:val="left"/>
      <w:pPr>
        <w:ind w:left="5243" w:hanging="192"/>
      </w:pPr>
      <w:rPr>
        <w:rFonts w:hint="default"/>
        <w:lang w:val="ru-RU" w:eastAsia="en-US" w:bidi="ar-SA"/>
      </w:rPr>
    </w:lvl>
    <w:lvl w:ilvl="6" w:tplc="72F22DFE">
      <w:numFmt w:val="bullet"/>
      <w:lvlText w:val="•"/>
      <w:lvlJc w:val="left"/>
      <w:pPr>
        <w:ind w:left="6263" w:hanging="192"/>
      </w:pPr>
      <w:rPr>
        <w:rFonts w:hint="default"/>
        <w:lang w:val="ru-RU" w:eastAsia="en-US" w:bidi="ar-SA"/>
      </w:rPr>
    </w:lvl>
    <w:lvl w:ilvl="7" w:tplc="BE788B36">
      <w:numFmt w:val="bullet"/>
      <w:lvlText w:val="•"/>
      <w:lvlJc w:val="left"/>
      <w:pPr>
        <w:ind w:left="7284" w:hanging="192"/>
      </w:pPr>
      <w:rPr>
        <w:rFonts w:hint="default"/>
        <w:lang w:val="ru-RU" w:eastAsia="en-US" w:bidi="ar-SA"/>
      </w:rPr>
    </w:lvl>
    <w:lvl w:ilvl="8" w:tplc="1B2E035A">
      <w:numFmt w:val="bullet"/>
      <w:lvlText w:val="•"/>
      <w:lvlJc w:val="left"/>
      <w:pPr>
        <w:ind w:left="8305" w:hanging="192"/>
      </w:pPr>
      <w:rPr>
        <w:rFonts w:hint="default"/>
        <w:lang w:val="ru-RU" w:eastAsia="en-US" w:bidi="ar-SA"/>
      </w:rPr>
    </w:lvl>
  </w:abstractNum>
  <w:abstractNum w:abstractNumId="36">
    <w:nsid w:val="69261374"/>
    <w:multiLevelType w:val="hybridMultilevel"/>
    <w:tmpl w:val="E3D641FC"/>
    <w:lvl w:ilvl="0" w:tplc="EE1C6B4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5F810F2">
      <w:numFmt w:val="bullet"/>
      <w:lvlText w:val="•"/>
      <w:lvlJc w:val="left"/>
      <w:pPr>
        <w:ind w:left="1160" w:hanging="305"/>
      </w:pPr>
      <w:rPr>
        <w:rFonts w:hint="default"/>
        <w:lang w:val="ru-RU" w:eastAsia="en-US" w:bidi="ar-SA"/>
      </w:rPr>
    </w:lvl>
    <w:lvl w:ilvl="2" w:tplc="6C240AB4">
      <w:numFmt w:val="bullet"/>
      <w:lvlText w:val="•"/>
      <w:lvlJc w:val="left"/>
      <w:pPr>
        <w:ind w:left="2181" w:hanging="305"/>
      </w:pPr>
      <w:rPr>
        <w:rFonts w:hint="default"/>
        <w:lang w:val="ru-RU" w:eastAsia="en-US" w:bidi="ar-SA"/>
      </w:rPr>
    </w:lvl>
    <w:lvl w:ilvl="3" w:tplc="D5CEBEF0">
      <w:numFmt w:val="bullet"/>
      <w:lvlText w:val="•"/>
      <w:lvlJc w:val="left"/>
      <w:pPr>
        <w:ind w:left="3201" w:hanging="305"/>
      </w:pPr>
      <w:rPr>
        <w:rFonts w:hint="default"/>
        <w:lang w:val="ru-RU" w:eastAsia="en-US" w:bidi="ar-SA"/>
      </w:rPr>
    </w:lvl>
    <w:lvl w:ilvl="4" w:tplc="B754998A">
      <w:numFmt w:val="bullet"/>
      <w:lvlText w:val="•"/>
      <w:lvlJc w:val="left"/>
      <w:pPr>
        <w:ind w:left="4222" w:hanging="305"/>
      </w:pPr>
      <w:rPr>
        <w:rFonts w:hint="default"/>
        <w:lang w:val="ru-RU" w:eastAsia="en-US" w:bidi="ar-SA"/>
      </w:rPr>
    </w:lvl>
    <w:lvl w:ilvl="5" w:tplc="B0B47BCA">
      <w:numFmt w:val="bullet"/>
      <w:lvlText w:val="•"/>
      <w:lvlJc w:val="left"/>
      <w:pPr>
        <w:ind w:left="5243" w:hanging="305"/>
      </w:pPr>
      <w:rPr>
        <w:rFonts w:hint="default"/>
        <w:lang w:val="ru-RU" w:eastAsia="en-US" w:bidi="ar-SA"/>
      </w:rPr>
    </w:lvl>
    <w:lvl w:ilvl="6" w:tplc="61B4ACB2">
      <w:numFmt w:val="bullet"/>
      <w:lvlText w:val="•"/>
      <w:lvlJc w:val="left"/>
      <w:pPr>
        <w:ind w:left="6263" w:hanging="305"/>
      </w:pPr>
      <w:rPr>
        <w:rFonts w:hint="default"/>
        <w:lang w:val="ru-RU" w:eastAsia="en-US" w:bidi="ar-SA"/>
      </w:rPr>
    </w:lvl>
    <w:lvl w:ilvl="7" w:tplc="C512D63A">
      <w:numFmt w:val="bullet"/>
      <w:lvlText w:val="•"/>
      <w:lvlJc w:val="left"/>
      <w:pPr>
        <w:ind w:left="7284" w:hanging="305"/>
      </w:pPr>
      <w:rPr>
        <w:rFonts w:hint="default"/>
        <w:lang w:val="ru-RU" w:eastAsia="en-US" w:bidi="ar-SA"/>
      </w:rPr>
    </w:lvl>
    <w:lvl w:ilvl="8" w:tplc="E80474A8">
      <w:numFmt w:val="bullet"/>
      <w:lvlText w:val="•"/>
      <w:lvlJc w:val="left"/>
      <w:pPr>
        <w:ind w:left="8305" w:hanging="305"/>
      </w:pPr>
      <w:rPr>
        <w:rFonts w:hint="default"/>
        <w:lang w:val="ru-RU" w:eastAsia="en-US" w:bidi="ar-SA"/>
      </w:rPr>
    </w:lvl>
  </w:abstractNum>
  <w:abstractNum w:abstractNumId="37">
    <w:nsid w:val="6D2C05A5"/>
    <w:multiLevelType w:val="hybridMultilevel"/>
    <w:tmpl w:val="78F4A1AE"/>
    <w:lvl w:ilvl="0" w:tplc="152CB30C">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3E2210E">
      <w:numFmt w:val="bullet"/>
      <w:lvlText w:val="•"/>
      <w:lvlJc w:val="left"/>
      <w:pPr>
        <w:ind w:left="1024" w:hanging="351"/>
      </w:pPr>
      <w:rPr>
        <w:rFonts w:hint="default"/>
        <w:lang w:val="ru-RU" w:eastAsia="en-US" w:bidi="ar-SA"/>
      </w:rPr>
    </w:lvl>
    <w:lvl w:ilvl="2" w:tplc="8846692A">
      <w:numFmt w:val="bullet"/>
      <w:lvlText w:val="•"/>
      <w:lvlJc w:val="left"/>
      <w:pPr>
        <w:ind w:left="1589" w:hanging="351"/>
      </w:pPr>
      <w:rPr>
        <w:rFonts w:hint="default"/>
        <w:lang w:val="ru-RU" w:eastAsia="en-US" w:bidi="ar-SA"/>
      </w:rPr>
    </w:lvl>
    <w:lvl w:ilvl="3" w:tplc="053662E4">
      <w:numFmt w:val="bullet"/>
      <w:lvlText w:val="•"/>
      <w:lvlJc w:val="left"/>
      <w:pPr>
        <w:ind w:left="2154" w:hanging="351"/>
      </w:pPr>
      <w:rPr>
        <w:rFonts w:hint="default"/>
        <w:lang w:val="ru-RU" w:eastAsia="en-US" w:bidi="ar-SA"/>
      </w:rPr>
    </w:lvl>
    <w:lvl w:ilvl="4" w:tplc="22D4A610">
      <w:numFmt w:val="bullet"/>
      <w:lvlText w:val="•"/>
      <w:lvlJc w:val="left"/>
      <w:pPr>
        <w:ind w:left="2718" w:hanging="351"/>
      </w:pPr>
      <w:rPr>
        <w:rFonts w:hint="default"/>
        <w:lang w:val="ru-RU" w:eastAsia="en-US" w:bidi="ar-SA"/>
      </w:rPr>
    </w:lvl>
    <w:lvl w:ilvl="5" w:tplc="216E01A6">
      <w:numFmt w:val="bullet"/>
      <w:lvlText w:val="•"/>
      <w:lvlJc w:val="left"/>
      <w:pPr>
        <w:ind w:left="3283" w:hanging="351"/>
      </w:pPr>
      <w:rPr>
        <w:rFonts w:hint="default"/>
        <w:lang w:val="ru-RU" w:eastAsia="en-US" w:bidi="ar-SA"/>
      </w:rPr>
    </w:lvl>
    <w:lvl w:ilvl="6" w:tplc="834EDDFE">
      <w:numFmt w:val="bullet"/>
      <w:lvlText w:val="•"/>
      <w:lvlJc w:val="left"/>
      <w:pPr>
        <w:ind w:left="3848" w:hanging="351"/>
      </w:pPr>
      <w:rPr>
        <w:rFonts w:hint="default"/>
        <w:lang w:val="ru-RU" w:eastAsia="en-US" w:bidi="ar-SA"/>
      </w:rPr>
    </w:lvl>
    <w:lvl w:ilvl="7" w:tplc="E8C4429C">
      <w:numFmt w:val="bullet"/>
      <w:lvlText w:val="•"/>
      <w:lvlJc w:val="left"/>
      <w:pPr>
        <w:ind w:left="4412" w:hanging="351"/>
      </w:pPr>
      <w:rPr>
        <w:rFonts w:hint="default"/>
        <w:lang w:val="ru-RU" w:eastAsia="en-US" w:bidi="ar-SA"/>
      </w:rPr>
    </w:lvl>
    <w:lvl w:ilvl="8" w:tplc="F056CE38">
      <w:numFmt w:val="bullet"/>
      <w:lvlText w:val="•"/>
      <w:lvlJc w:val="left"/>
      <w:pPr>
        <w:ind w:left="4977" w:hanging="351"/>
      </w:pPr>
      <w:rPr>
        <w:rFonts w:hint="default"/>
        <w:lang w:val="ru-RU" w:eastAsia="en-US" w:bidi="ar-SA"/>
      </w:rPr>
    </w:lvl>
  </w:abstractNum>
  <w:abstractNum w:abstractNumId="38">
    <w:nsid w:val="6D384661"/>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9">
    <w:nsid w:val="6F5C6D68"/>
    <w:multiLevelType w:val="multilevel"/>
    <w:tmpl w:val="B06815B4"/>
    <w:lvl w:ilvl="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279"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40">
    <w:nsid w:val="71370EDD"/>
    <w:multiLevelType w:val="hybridMultilevel"/>
    <w:tmpl w:val="D6843142"/>
    <w:lvl w:ilvl="0" w:tplc="0419000F">
      <w:start w:val="1"/>
      <w:numFmt w:val="decimal"/>
      <w:lvlText w:val="%1."/>
      <w:lvlJc w:val="left"/>
      <w:pPr>
        <w:ind w:left="849" w:hanging="360"/>
      </w:p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41">
    <w:nsid w:val="72FC0E9D"/>
    <w:multiLevelType w:val="hybridMultilevel"/>
    <w:tmpl w:val="AB84905A"/>
    <w:lvl w:ilvl="0" w:tplc="44ACFE9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44C141E">
      <w:numFmt w:val="bullet"/>
      <w:lvlText w:val="•"/>
      <w:lvlJc w:val="left"/>
      <w:pPr>
        <w:ind w:left="1160" w:hanging="305"/>
      </w:pPr>
      <w:rPr>
        <w:rFonts w:hint="default"/>
        <w:lang w:val="ru-RU" w:eastAsia="en-US" w:bidi="ar-SA"/>
      </w:rPr>
    </w:lvl>
    <w:lvl w:ilvl="2" w:tplc="2B886922">
      <w:numFmt w:val="bullet"/>
      <w:lvlText w:val="•"/>
      <w:lvlJc w:val="left"/>
      <w:pPr>
        <w:ind w:left="2181" w:hanging="305"/>
      </w:pPr>
      <w:rPr>
        <w:rFonts w:hint="default"/>
        <w:lang w:val="ru-RU" w:eastAsia="en-US" w:bidi="ar-SA"/>
      </w:rPr>
    </w:lvl>
    <w:lvl w:ilvl="3" w:tplc="BC6AB432">
      <w:numFmt w:val="bullet"/>
      <w:lvlText w:val="•"/>
      <w:lvlJc w:val="left"/>
      <w:pPr>
        <w:ind w:left="3201" w:hanging="305"/>
      </w:pPr>
      <w:rPr>
        <w:rFonts w:hint="default"/>
        <w:lang w:val="ru-RU" w:eastAsia="en-US" w:bidi="ar-SA"/>
      </w:rPr>
    </w:lvl>
    <w:lvl w:ilvl="4" w:tplc="99E432EE">
      <w:numFmt w:val="bullet"/>
      <w:lvlText w:val="•"/>
      <w:lvlJc w:val="left"/>
      <w:pPr>
        <w:ind w:left="4222" w:hanging="305"/>
      </w:pPr>
      <w:rPr>
        <w:rFonts w:hint="default"/>
        <w:lang w:val="ru-RU" w:eastAsia="en-US" w:bidi="ar-SA"/>
      </w:rPr>
    </w:lvl>
    <w:lvl w:ilvl="5" w:tplc="62E2EBEC">
      <w:numFmt w:val="bullet"/>
      <w:lvlText w:val="•"/>
      <w:lvlJc w:val="left"/>
      <w:pPr>
        <w:ind w:left="5243" w:hanging="305"/>
      </w:pPr>
      <w:rPr>
        <w:rFonts w:hint="default"/>
        <w:lang w:val="ru-RU" w:eastAsia="en-US" w:bidi="ar-SA"/>
      </w:rPr>
    </w:lvl>
    <w:lvl w:ilvl="6" w:tplc="509CD7E4">
      <w:numFmt w:val="bullet"/>
      <w:lvlText w:val="•"/>
      <w:lvlJc w:val="left"/>
      <w:pPr>
        <w:ind w:left="6263" w:hanging="305"/>
      </w:pPr>
      <w:rPr>
        <w:rFonts w:hint="default"/>
        <w:lang w:val="ru-RU" w:eastAsia="en-US" w:bidi="ar-SA"/>
      </w:rPr>
    </w:lvl>
    <w:lvl w:ilvl="7" w:tplc="EFE4B42A">
      <w:numFmt w:val="bullet"/>
      <w:lvlText w:val="•"/>
      <w:lvlJc w:val="left"/>
      <w:pPr>
        <w:ind w:left="7284" w:hanging="305"/>
      </w:pPr>
      <w:rPr>
        <w:rFonts w:hint="default"/>
        <w:lang w:val="ru-RU" w:eastAsia="en-US" w:bidi="ar-SA"/>
      </w:rPr>
    </w:lvl>
    <w:lvl w:ilvl="8" w:tplc="5128FDC4">
      <w:numFmt w:val="bullet"/>
      <w:lvlText w:val="•"/>
      <w:lvlJc w:val="left"/>
      <w:pPr>
        <w:ind w:left="8305" w:hanging="305"/>
      </w:pPr>
      <w:rPr>
        <w:rFonts w:hint="default"/>
        <w:lang w:val="ru-RU" w:eastAsia="en-US" w:bidi="ar-SA"/>
      </w:rPr>
    </w:lvl>
  </w:abstractNum>
  <w:abstractNum w:abstractNumId="42">
    <w:nsid w:val="7484311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3">
    <w:nsid w:val="776772A7"/>
    <w:multiLevelType w:val="multilevel"/>
    <w:tmpl w:val="07B2AF3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44">
    <w:nsid w:val="79046788"/>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5">
    <w:nsid w:val="79C96615"/>
    <w:multiLevelType w:val="hybridMultilevel"/>
    <w:tmpl w:val="F1DAEC8A"/>
    <w:lvl w:ilvl="0" w:tplc="F730B62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DCD6AD2A">
      <w:numFmt w:val="bullet"/>
      <w:lvlText w:val="•"/>
      <w:lvlJc w:val="left"/>
      <w:pPr>
        <w:ind w:left="1160" w:hanging="305"/>
      </w:pPr>
      <w:rPr>
        <w:rFonts w:hint="default"/>
        <w:lang w:val="ru-RU" w:eastAsia="en-US" w:bidi="ar-SA"/>
      </w:rPr>
    </w:lvl>
    <w:lvl w:ilvl="2" w:tplc="A28C61E6">
      <w:numFmt w:val="bullet"/>
      <w:lvlText w:val="•"/>
      <w:lvlJc w:val="left"/>
      <w:pPr>
        <w:ind w:left="2181" w:hanging="305"/>
      </w:pPr>
      <w:rPr>
        <w:rFonts w:hint="default"/>
        <w:lang w:val="ru-RU" w:eastAsia="en-US" w:bidi="ar-SA"/>
      </w:rPr>
    </w:lvl>
    <w:lvl w:ilvl="3" w:tplc="0DFA9172">
      <w:numFmt w:val="bullet"/>
      <w:lvlText w:val="•"/>
      <w:lvlJc w:val="left"/>
      <w:pPr>
        <w:ind w:left="3201" w:hanging="305"/>
      </w:pPr>
      <w:rPr>
        <w:rFonts w:hint="default"/>
        <w:lang w:val="ru-RU" w:eastAsia="en-US" w:bidi="ar-SA"/>
      </w:rPr>
    </w:lvl>
    <w:lvl w:ilvl="4" w:tplc="516CF63A">
      <w:numFmt w:val="bullet"/>
      <w:lvlText w:val="•"/>
      <w:lvlJc w:val="left"/>
      <w:pPr>
        <w:ind w:left="4222" w:hanging="305"/>
      </w:pPr>
      <w:rPr>
        <w:rFonts w:hint="default"/>
        <w:lang w:val="ru-RU" w:eastAsia="en-US" w:bidi="ar-SA"/>
      </w:rPr>
    </w:lvl>
    <w:lvl w:ilvl="5" w:tplc="B69CFEAE">
      <w:numFmt w:val="bullet"/>
      <w:lvlText w:val="•"/>
      <w:lvlJc w:val="left"/>
      <w:pPr>
        <w:ind w:left="5243" w:hanging="305"/>
      </w:pPr>
      <w:rPr>
        <w:rFonts w:hint="default"/>
        <w:lang w:val="ru-RU" w:eastAsia="en-US" w:bidi="ar-SA"/>
      </w:rPr>
    </w:lvl>
    <w:lvl w:ilvl="6" w:tplc="15745A32">
      <w:numFmt w:val="bullet"/>
      <w:lvlText w:val="•"/>
      <w:lvlJc w:val="left"/>
      <w:pPr>
        <w:ind w:left="6263" w:hanging="305"/>
      </w:pPr>
      <w:rPr>
        <w:rFonts w:hint="default"/>
        <w:lang w:val="ru-RU" w:eastAsia="en-US" w:bidi="ar-SA"/>
      </w:rPr>
    </w:lvl>
    <w:lvl w:ilvl="7" w:tplc="ABD6CA88">
      <w:numFmt w:val="bullet"/>
      <w:lvlText w:val="•"/>
      <w:lvlJc w:val="left"/>
      <w:pPr>
        <w:ind w:left="7284" w:hanging="305"/>
      </w:pPr>
      <w:rPr>
        <w:rFonts w:hint="default"/>
        <w:lang w:val="ru-RU" w:eastAsia="en-US" w:bidi="ar-SA"/>
      </w:rPr>
    </w:lvl>
    <w:lvl w:ilvl="8" w:tplc="6D1E791A">
      <w:numFmt w:val="bullet"/>
      <w:lvlText w:val="•"/>
      <w:lvlJc w:val="left"/>
      <w:pPr>
        <w:ind w:left="8305" w:hanging="305"/>
      </w:pPr>
      <w:rPr>
        <w:rFonts w:hint="default"/>
        <w:lang w:val="ru-RU" w:eastAsia="en-US" w:bidi="ar-SA"/>
      </w:rPr>
    </w:lvl>
  </w:abstractNum>
  <w:abstractNum w:abstractNumId="46">
    <w:nsid w:val="7B217C0E"/>
    <w:multiLevelType w:val="hybridMultilevel"/>
    <w:tmpl w:val="D2A46BD2"/>
    <w:lvl w:ilvl="0" w:tplc="D72AFE1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53E022A">
      <w:numFmt w:val="bullet"/>
      <w:lvlText w:val="•"/>
      <w:lvlJc w:val="left"/>
      <w:pPr>
        <w:ind w:left="916" w:hanging="240"/>
      </w:pPr>
      <w:rPr>
        <w:rFonts w:hint="default"/>
        <w:lang w:val="ru-RU" w:eastAsia="en-US" w:bidi="ar-SA"/>
      </w:rPr>
    </w:lvl>
    <w:lvl w:ilvl="2" w:tplc="70F4A0CE">
      <w:numFmt w:val="bullet"/>
      <w:lvlText w:val="•"/>
      <w:lvlJc w:val="left"/>
      <w:pPr>
        <w:ind w:left="1493" w:hanging="240"/>
      </w:pPr>
      <w:rPr>
        <w:rFonts w:hint="default"/>
        <w:lang w:val="ru-RU" w:eastAsia="en-US" w:bidi="ar-SA"/>
      </w:rPr>
    </w:lvl>
    <w:lvl w:ilvl="3" w:tplc="6BB0CE94">
      <w:numFmt w:val="bullet"/>
      <w:lvlText w:val="•"/>
      <w:lvlJc w:val="left"/>
      <w:pPr>
        <w:ind w:left="2070" w:hanging="240"/>
      </w:pPr>
      <w:rPr>
        <w:rFonts w:hint="default"/>
        <w:lang w:val="ru-RU" w:eastAsia="en-US" w:bidi="ar-SA"/>
      </w:rPr>
    </w:lvl>
    <w:lvl w:ilvl="4" w:tplc="7908B8E0">
      <w:numFmt w:val="bullet"/>
      <w:lvlText w:val="•"/>
      <w:lvlJc w:val="left"/>
      <w:pPr>
        <w:ind w:left="2646" w:hanging="240"/>
      </w:pPr>
      <w:rPr>
        <w:rFonts w:hint="default"/>
        <w:lang w:val="ru-RU" w:eastAsia="en-US" w:bidi="ar-SA"/>
      </w:rPr>
    </w:lvl>
    <w:lvl w:ilvl="5" w:tplc="1DCA5878">
      <w:numFmt w:val="bullet"/>
      <w:lvlText w:val="•"/>
      <w:lvlJc w:val="left"/>
      <w:pPr>
        <w:ind w:left="3223" w:hanging="240"/>
      </w:pPr>
      <w:rPr>
        <w:rFonts w:hint="default"/>
        <w:lang w:val="ru-RU" w:eastAsia="en-US" w:bidi="ar-SA"/>
      </w:rPr>
    </w:lvl>
    <w:lvl w:ilvl="6" w:tplc="8FD2ED66">
      <w:numFmt w:val="bullet"/>
      <w:lvlText w:val="•"/>
      <w:lvlJc w:val="left"/>
      <w:pPr>
        <w:ind w:left="3800" w:hanging="240"/>
      </w:pPr>
      <w:rPr>
        <w:rFonts w:hint="default"/>
        <w:lang w:val="ru-RU" w:eastAsia="en-US" w:bidi="ar-SA"/>
      </w:rPr>
    </w:lvl>
    <w:lvl w:ilvl="7" w:tplc="E06E90EA">
      <w:numFmt w:val="bullet"/>
      <w:lvlText w:val="•"/>
      <w:lvlJc w:val="left"/>
      <w:pPr>
        <w:ind w:left="4376" w:hanging="240"/>
      </w:pPr>
      <w:rPr>
        <w:rFonts w:hint="default"/>
        <w:lang w:val="ru-RU" w:eastAsia="en-US" w:bidi="ar-SA"/>
      </w:rPr>
    </w:lvl>
    <w:lvl w:ilvl="8" w:tplc="C35C2D58">
      <w:numFmt w:val="bullet"/>
      <w:lvlText w:val="•"/>
      <w:lvlJc w:val="left"/>
      <w:pPr>
        <w:ind w:left="4953" w:hanging="240"/>
      </w:pPr>
      <w:rPr>
        <w:rFonts w:hint="default"/>
        <w:lang w:val="ru-RU" w:eastAsia="en-US" w:bidi="ar-SA"/>
      </w:rPr>
    </w:lvl>
  </w:abstractNum>
  <w:abstractNum w:abstractNumId="47">
    <w:nsid w:val="7E792C9E"/>
    <w:multiLevelType w:val="hybridMultilevel"/>
    <w:tmpl w:val="90ACBFFE"/>
    <w:lvl w:ilvl="0" w:tplc="D0B07540">
      <w:start w:val="1"/>
      <w:numFmt w:val="upperRoman"/>
      <w:lvlText w:val="%1."/>
      <w:lvlJc w:val="left"/>
      <w:pPr>
        <w:ind w:left="4550" w:hanging="720"/>
      </w:pPr>
      <w:rPr>
        <w:rFonts w:hint="default"/>
      </w:rPr>
    </w:lvl>
    <w:lvl w:ilvl="1" w:tplc="04190019" w:tentative="1">
      <w:start w:val="1"/>
      <w:numFmt w:val="lowerLetter"/>
      <w:lvlText w:val="%2."/>
      <w:lvlJc w:val="left"/>
      <w:pPr>
        <w:ind w:left="4910" w:hanging="360"/>
      </w:pPr>
    </w:lvl>
    <w:lvl w:ilvl="2" w:tplc="0419001B" w:tentative="1">
      <w:start w:val="1"/>
      <w:numFmt w:val="lowerRoman"/>
      <w:lvlText w:val="%3."/>
      <w:lvlJc w:val="right"/>
      <w:pPr>
        <w:ind w:left="5630" w:hanging="180"/>
      </w:pPr>
    </w:lvl>
    <w:lvl w:ilvl="3" w:tplc="0419000F" w:tentative="1">
      <w:start w:val="1"/>
      <w:numFmt w:val="decimal"/>
      <w:lvlText w:val="%4."/>
      <w:lvlJc w:val="left"/>
      <w:pPr>
        <w:ind w:left="6350" w:hanging="360"/>
      </w:pPr>
    </w:lvl>
    <w:lvl w:ilvl="4" w:tplc="04190019" w:tentative="1">
      <w:start w:val="1"/>
      <w:numFmt w:val="lowerLetter"/>
      <w:lvlText w:val="%5."/>
      <w:lvlJc w:val="left"/>
      <w:pPr>
        <w:ind w:left="7070" w:hanging="360"/>
      </w:pPr>
    </w:lvl>
    <w:lvl w:ilvl="5" w:tplc="0419001B" w:tentative="1">
      <w:start w:val="1"/>
      <w:numFmt w:val="lowerRoman"/>
      <w:lvlText w:val="%6."/>
      <w:lvlJc w:val="right"/>
      <w:pPr>
        <w:ind w:left="7790" w:hanging="180"/>
      </w:pPr>
    </w:lvl>
    <w:lvl w:ilvl="6" w:tplc="0419000F" w:tentative="1">
      <w:start w:val="1"/>
      <w:numFmt w:val="decimal"/>
      <w:lvlText w:val="%7."/>
      <w:lvlJc w:val="left"/>
      <w:pPr>
        <w:ind w:left="8510" w:hanging="360"/>
      </w:pPr>
    </w:lvl>
    <w:lvl w:ilvl="7" w:tplc="04190019" w:tentative="1">
      <w:start w:val="1"/>
      <w:numFmt w:val="lowerLetter"/>
      <w:lvlText w:val="%8."/>
      <w:lvlJc w:val="left"/>
      <w:pPr>
        <w:ind w:left="9230" w:hanging="360"/>
      </w:pPr>
    </w:lvl>
    <w:lvl w:ilvl="8" w:tplc="0419001B" w:tentative="1">
      <w:start w:val="1"/>
      <w:numFmt w:val="lowerRoman"/>
      <w:lvlText w:val="%9."/>
      <w:lvlJc w:val="right"/>
      <w:pPr>
        <w:ind w:left="9950" w:hanging="180"/>
      </w:pPr>
    </w:lvl>
  </w:abstractNum>
  <w:abstractNum w:abstractNumId="48">
    <w:nsid w:val="7EE43887"/>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num w:numId="1">
    <w:abstractNumId w:val="11"/>
  </w:num>
  <w:num w:numId="2">
    <w:abstractNumId w:val="27"/>
  </w:num>
  <w:num w:numId="3">
    <w:abstractNumId w:val="3"/>
  </w:num>
  <w:num w:numId="4">
    <w:abstractNumId w:val="20"/>
  </w:num>
  <w:num w:numId="5">
    <w:abstractNumId w:val="21"/>
  </w:num>
  <w:num w:numId="6">
    <w:abstractNumId w:val="26"/>
  </w:num>
  <w:num w:numId="7">
    <w:abstractNumId w:val="33"/>
  </w:num>
  <w:num w:numId="8">
    <w:abstractNumId w:val="23"/>
  </w:num>
  <w:num w:numId="9">
    <w:abstractNumId w:val="41"/>
  </w:num>
  <w:num w:numId="10">
    <w:abstractNumId w:val="39"/>
  </w:num>
  <w:num w:numId="11">
    <w:abstractNumId w:val="36"/>
  </w:num>
  <w:num w:numId="12">
    <w:abstractNumId w:val="35"/>
  </w:num>
  <w:num w:numId="13">
    <w:abstractNumId w:val="18"/>
  </w:num>
  <w:num w:numId="14">
    <w:abstractNumId w:val="13"/>
  </w:num>
  <w:num w:numId="15">
    <w:abstractNumId w:val="45"/>
  </w:num>
  <w:num w:numId="16">
    <w:abstractNumId w:val="4"/>
  </w:num>
  <w:num w:numId="17">
    <w:abstractNumId w:val="32"/>
  </w:num>
  <w:num w:numId="18">
    <w:abstractNumId w:val="19"/>
  </w:num>
  <w:num w:numId="19">
    <w:abstractNumId w:val="16"/>
  </w:num>
  <w:num w:numId="20">
    <w:abstractNumId w:val="17"/>
  </w:num>
  <w:num w:numId="21">
    <w:abstractNumId w:val="48"/>
  </w:num>
  <w:num w:numId="22">
    <w:abstractNumId w:val="29"/>
  </w:num>
  <w:num w:numId="23">
    <w:abstractNumId w:val="42"/>
  </w:num>
  <w:num w:numId="24">
    <w:abstractNumId w:val="44"/>
  </w:num>
  <w:num w:numId="25">
    <w:abstractNumId w:val="6"/>
  </w:num>
  <w:num w:numId="26">
    <w:abstractNumId w:val="5"/>
  </w:num>
  <w:num w:numId="27">
    <w:abstractNumId w:val="14"/>
  </w:num>
  <w:num w:numId="28">
    <w:abstractNumId w:val="34"/>
  </w:num>
  <w:num w:numId="29">
    <w:abstractNumId w:val="38"/>
  </w:num>
  <w:num w:numId="30">
    <w:abstractNumId w:val="43"/>
  </w:num>
  <w:num w:numId="31">
    <w:abstractNumId w:val="30"/>
  </w:num>
  <w:num w:numId="32">
    <w:abstractNumId w:val="37"/>
  </w:num>
  <w:num w:numId="33">
    <w:abstractNumId w:val="22"/>
  </w:num>
  <w:num w:numId="34">
    <w:abstractNumId w:val="25"/>
  </w:num>
  <w:num w:numId="35">
    <w:abstractNumId w:val="7"/>
  </w:num>
  <w:num w:numId="36">
    <w:abstractNumId w:val="24"/>
  </w:num>
  <w:num w:numId="37">
    <w:abstractNumId w:val="0"/>
  </w:num>
  <w:num w:numId="38">
    <w:abstractNumId w:val="31"/>
  </w:num>
  <w:num w:numId="39">
    <w:abstractNumId w:val="46"/>
  </w:num>
  <w:num w:numId="40">
    <w:abstractNumId w:val="40"/>
  </w:num>
  <w:num w:numId="41">
    <w:abstractNumId w:val="47"/>
  </w:num>
  <w:num w:numId="42">
    <w:abstractNumId w:val="12"/>
  </w:num>
  <w:num w:numId="43">
    <w:abstractNumId w:val="2"/>
  </w:num>
  <w:num w:numId="44">
    <w:abstractNumId w:val="9"/>
  </w:num>
  <w:num w:numId="45">
    <w:abstractNumId w:val="15"/>
  </w:num>
  <w:num w:numId="46">
    <w:abstractNumId w:val="28"/>
  </w:num>
  <w:num w:numId="47">
    <w:abstractNumId w:val="1"/>
  </w:num>
  <w:num w:numId="48">
    <w:abstractNumId w:val="10"/>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4034"/>
  </w:hdrShapeDefaults>
  <w:footnotePr>
    <w:footnote w:id="0"/>
    <w:footnote w:id="1"/>
  </w:footnotePr>
  <w:endnotePr>
    <w:endnote w:id="0"/>
    <w:endnote w:id="1"/>
  </w:endnotePr>
  <w:compat>
    <w:doNotUseHTMLParagraphAutoSpacing/>
  </w:compat>
  <w:rsids>
    <w:rsidRoot w:val="00D8251B"/>
    <w:rsid w:val="0000117A"/>
    <w:rsid w:val="0002483A"/>
    <w:rsid w:val="000414AB"/>
    <w:rsid w:val="00050FB4"/>
    <w:rsid w:val="00064887"/>
    <w:rsid w:val="000C6637"/>
    <w:rsid w:val="000F1EF6"/>
    <w:rsid w:val="00100E56"/>
    <w:rsid w:val="0010392D"/>
    <w:rsid w:val="00121794"/>
    <w:rsid w:val="00121BF5"/>
    <w:rsid w:val="00141887"/>
    <w:rsid w:val="00184B29"/>
    <w:rsid w:val="001A7195"/>
    <w:rsid w:val="001B13ED"/>
    <w:rsid w:val="001E5170"/>
    <w:rsid w:val="002124DD"/>
    <w:rsid w:val="002156BD"/>
    <w:rsid w:val="0024650F"/>
    <w:rsid w:val="00255AEB"/>
    <w:rsid w:val="002571F9"/>
    <w:rsid w:val="002A0B38"/>
    <w:rsid w:val="002A3A87"/>
    <w:rsid w:val="002E7AB8"/>
    <w:rsid w:val="0031589D"/>
    <w:rsid w:val="00325840"/>
    <w:rsid w:val="0032698A"/>
    <w:rsid w:val="00370AF4"/>
    <w:rsid w:val="00373492"/>
    <w:rsid w:val="003A0287"/>
    <w:rsid w:val="003B3A9A"/>
    <w:rsid w:val="003E552A"/>
    <w:rsid w:val="0040204D"/>
    <w:rsid w:val="004244A5"/>
    <w:rsid w:val="0043626F"/>
    <w:rsid w:val="00442F14"/>
    <w:rsid w:val="0047417B"/>
    <w:rsid w:val="00495DBC"/>
    <w:rsid w:val="004C02C1"/>
    <w:rsid w:val="004C2256"/>
    <w:rsid w:val="004E6A33"/>
    <w:rsid w:val="00505231"/>
    <w:rsid w:val="00525858"/>
    <w:rsid w:val="005511D5"/>
    <w:rsid w:val="00563C6F"/>
    <w:rsid w:val="00572DC7"/>
    <w:rsid w:val="00586A89"/>
    <w:rsid w:val="005D1592"/>
    <w:rsid w:val="005D1D1E"/>
    <w:rsid w:val="005E6C78"/>
    <w:rsid w:val="00615C4E"/>
    <w:rsid w:val="00655B86"/>
    <w:rsid w:val="0066579C"/>
    <w:rsid w:val="00672511"/>
    <w:rsid w:val="0067722B"/>
    <w:rsid w:val="00685F94"/>
    <w:rsid w:val="00695F4F"/>
    <w:rsid w:val="006C4B32"/>
    <w:rsid w:val="006C783B"/>
    <w:rsid w:val="006D75A3"/>
    <w:rsid w:val="0073028F"/>
    <w:rsid w:val="00730E5A"/>
    <w:rsid w:val="00740DBB"/>
    <w:rsid w:val="00767C65"/>
    <w:rsid w:val="0078163A"/>
    <w:rsid w:val="007954BA"/>
    <w:rsid w:val="007D383D"/>
    <w:rsid w:val="007D3C00"/>
    <w:rsid w:val="007D6D8E"/>
    <w:rsid w:val="007E004E"/>
    <w:rsid w:val="00800241"/>
    <w:rsid w:val="008007B8"/>
    <w:rsid w:val="008132D0"/>
    <w:rsid w:val="00833065"/>
    <w:rsid w:val="008A3DC0"/>
    <w:rsid w:val="00913E2A"/>
    <w:rsid w:val="009148ED"/>
    <w:rsid w:val="00916D1A"/>
    <w:rsid w:val="00923616"/>
    <w:rsid w:val="00944FE2"/>
    <w:rsid w:val="0094532A"/>
    <w:rsid w:val="00966BEF"/>
    <w:rsid w:val="009712EA"/>
    <w:rsid w:val="00973530"/>
    <w:rsid w:val="00987BEE"/>
    <w:rsid w:val="009A2230"/>
    <w:rsid w:val="00A327C7"/>
    <w:rsid w:val="00A374E7"/>
    <w:rsid w:val="00A606B1"/>
    <w:rsid w:val="00A608F1"/>
    <w:rsid w:val="00A645A6"/>
    <w:rsid w:val="00A71786"/>
    <w:rsid w:val="00A9164E"/>
    <w:rsid w:val="00AC238A"/>
    <w:rsid w:val="00AF301C"/>
    <w:rsid w:val="00B063D9"/>
    <w:rsid w:val="00B86E7A"/>
    <w:rsid w:val="00B91AF8"/>
    <w:rsid w:val="00BD2C86"/>
    <w:rsid w:val="00BE7AA6"/>
    <w:rsid w:val="00C251AC"/>
    <w:rsid w:val="00CB1416"/>
    <w:rsid w:val="00CB3288"/>
    <w:rsid w:val="00CB4851"/>
    <w:rsid w:val="00CE7EDD"/>
    <w:rsid w:val="00D13021"/>
    <w:rsid w:val="00D24A44"/>
    <w:rsid w:val="00D3131E"/>
    <w:rsid w:val="00D61F23"/>
    <w:rsid w:val="00D8251B"/>
    <w:rsid w:val="00DE628F"/>
    <w:rsid w:val="00E12551"/>
    <w:rsid w:val="00E17DA6"/>
    <w:rsid w:val="00E32436"/>
    <w:rsid w:val="00E346E1"/>
    <w:rsid w:val="00E50014"/>
    <w:rsid w:val="00E70930"/>
    <w:rsid w:val="00E81BF1"/>
    <w:rsid w:val="00E93B99"/>
    <w:rsid w:val="00E94E20"/>
    <w:rsid w:val="00EA5E6E"/>
    <w:rsid w:val="00ED68DA"/>
    <w:rsid w:val="00F00069"/>
    <w:rsid w:val="00F02EF0"/>
    <w:rsid w:val="00F426C0"/>
    <w:rsid w:val="00F7388A"/>
    <w:rsid w:val="00FD69B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2A"/>
  </w:style>
  <w:style w:type="paragraph" w:styleId="1">
    <w:name w:val="heading 1"/>
    <w:basedOn w:val="a"/>
    <w:next w:val="a"/>
    <w:link w:val="10"/>
    <w:uiPriority w:val="1"/>
    <w:qFormat/>
    <w:rsid w:val="0094532A"/>
    <w:pPr>
      <w:keepNext/>
      <w:jc w:val="center"/>
      <w:outlineLvl w:val="0"/>
    </w:pPr>
    <w:rPr>
      <w:b/>
      <w:sz w:val="44"/>
    </w:rPr>
  </w:style>
  <w:style w:type="paragraph" w:styleId="2">
    <w:name w:val="heading 2"/>
    <w:basedOn w:val="a"/>
    <w:next w:val="a"/>
    <w:link w:val="20"/>
    <w:uiPriority w:val="9"/>
    <w:qFormat/>
    <w:rsid w:val="0094532A"/>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370AF4"/>
    <w:rPr>
      <w:b/>
      <w:sz w:val="44"/>
    </w:rPr>
  </w:style>
  <w:style w:type="character" w:customStyle="1" w:styleId="20">
    <w:name w:val="Заголовок 2 Знак"/>
    <w:link w:val="2"/>
    <w:uiPriority w:val="9"/>
    <w:rsid w:val="00505231"/>
    <w:rPr>
      <w:b/>
      <w:sz w:val="24"/>
    </w:rPr>
  </w:style>
  <w:style w:type="paragraph" w:styleId="a3">
    <w:name w:val="Body Text Indent"/>
    <w:basedOn w:val="a"/>
    <w:rsid w:val="0094532A"/>
    <w:pPr>
      <w:ind w:left="-181" w:firstLine="709"/>
    </w:pPr>
    <w:rPr>
      <w:sz w:val="28"/>
      <w:szCs w:val="24"/>
    </w:rPr>
  </w:style>
  <w:style w:type="paragraph" w:styleId="21">
    <w:name w:val="Body Text Indent 2"/>
    <w:basedOn w:val="a"/>
    <w:rsid w:val="0094532A"/>
    <w:pPr>
      <w:ind w:left="-181" w:firstLine="709"/>
      <w:jc w:val="both"/>
    </w:pPr>
    <w:rPr>
      <w:sz w:val="28"/>
      <w:szCs w:val="24"/>
    </w:rPr>
  </w:style>
  <w:style w:type="paragraph" w:styleId="3">
    <w:name w:val="Body Text Indent 3"/>
    <w:basedOn w:val="a"/>
    <w:rsid w:val="0094532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character" w:customStyle="1" w:styleId="a5">
    <w:name w:val="Текст выноски Знак"/>
    <w:link w:val="a4"/>
    <w:semiHidden/>
    <w:locked/>
    <w:rsid w:val="00505231"/>
    <w:rPr>
      <w:rFonts w:ascii="Tahoma" w:hAnsi="Tahoma" w:cs="Tahoma"/>
      <w:sz w:val="16"/>
      <w:szCs w:val="16"/>
    </w:rPr>
  </w:style>
  <w:style w:type="paragraph" w:styleId="a6">
    <w:name w:val="No Spacing"/>
    <w:qFormat/>
    <w:rsid w:val="00C251AC"/>
  </w:style>
  <w:style w:type="table" w:styleId="a7">
    <w:name w:val="Table Grid"/>
    <w:basedOn w:val="a1"/>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qFormat/>
    <w:rsid w:val="00505231"/>
    <w:pPr>
      <w:widowControl w:val="0"/>
      <w:autoSpaceDE w:val="0"/>
      <w:autoSpaceDN w:val="0"/>
    </w:pPr>
    <w:rPr>
      <w:rFonts w:ascii="Calibri" w:eastAsia="Calibri" w:hAnsi="Calibri" w:cs="Calibri"/>
      <w:sz w:val="22"/>
    </w:rPr>
  </w:style>
  <w:style w:type="character" w:customStyle="1" w:styleId="ConsPlusNormal0">
    <w:name w:val="ConsPlusNormal Знак"/>
    <w:link w:val="ConsPlusNormal"/>
    <w:locked/>
    <w:rsid w:val="00505231"/>
    <w:rPr>
      <w:rFonts w:ascii="Calibri" w:eastAsia="Calibri" w:hAnsi="Calibri" w:cs="Calibri"/>
      <w:sz w:val="22"/>
    </w:rPr>
  </w:style>
  <w:style w:type="paragraph" w:customStyle="1" w:styleId="ConsPlusNonformat">
    <w:name w:val="ConsPlusNonformat"/>
    <w:link w:val="ConsPlusNonformat0"/>
    <w:qFormat/>
    <w:rsid w:val="00505231"/>
    <w:pPr>
      <w:widowControl w:val="0"/>
      <w:autoSpaceDE w:val="0"/>
      <w:autoSpaceDN w:val="0"/>
    </w:pPr>
    <w:rPr>
      <w:rFonts w:ascii="Courier New" w:eastAsia="Calibri" w:hAnsi="Courier New" w:cs="Courier New"/>
    </w:rPr>
  </w:style>
  <w:style w:type="character" w:customStyle="1" w:styleId="ConsPlusNonformat0">
    <w:name w:val="ConsPlusNonformat Знак"/>
    <w:link w:val="ConsPlusNonformat"/>
    <w:locked/>
    <w:rsid w:val="00A608F1"/>
    <w:rPr>
      <w:rFonts w:ascii="Courier New" w:eastAsia="Calibri" w:hAnsi="Courier New" w:cs="Courier New"/>
    </w:rPr>
  </w:style>
  <w:style w:type="character" w:styleId="a8">
    <w:name w:val="Hyperlink"/>
    <w:uiPriority w:val="99"/>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rsid w:val="00505231"/>
    <w:rPr>
      <w:rFonts w:ascii="Calibri" w:hAnsi="Calibri"/>
      <w:lang w:eastAsia="en-US"/>
    </w:rPr>
  </w:style>
  <w:style w:type="character" w:customStyle="1" w:styleId="af1">
    <w:name w:val="Текст сноски Знак"/>
    <w:basedOn w:val="a0"/>
    <w:link w:val="af0"/>
    <w:rsid w:val="00505231"/>
    <w:rPr>
      <w:rFonts w:ascii="Calibri" w:hAnsi="Calibri"/>
      <w:lang w:eastAsia="en-US"/>
    </w:rPr>
  </w:style>
  <w:style w:type="character" w:styleId="af2">
    <w:name w:val="footnote reference"/>
    <w:aliases w:val="Знак сноски-FN,Ciae niinee-FN,Знак сноски 1"/>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paragraph" w:styleId="af4">
    <w:name w:val="Body Text"/>
    <w:basedOn w:val="a"/>
    <w:link w:val="af5"/>
    <w:uiPriority w:val="1"/>
    <w:qFormat/>
    <w:rsid w:val="00505231"/>
    <w:pPr>
      <w:jc w:val="center"/>
    </w:pPr>
    <w:rPr>
      <w:sz w:val="24"/>
    </w:rPr>
  </w:style>
  <w:style w:type="character" w:customStyle="1" w:styleId="af5">
    <w:name w:val="Основной текст Знак"/>
    <w:basedOn w:val="a0"/>
    <w:link w:val="af4"/>
    <w:uiPriority w:val="99"/>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2">
    <w:name w:val="Колонтитул (2)_"/>
    <w:basedOn w:val="a0"/>
    <w:link w:val="23"/>
    <w:rsid w:val="00A608F1"/>
  </w:style>
  <w:style w:type="paragraph" w:customStyle="1" w:styleId="23">
    <w:name w:val="Колонтитул (2)"/>
    <w:basedOn w:val="a"/>
    <w:link w:val="22"/>
    <w:rsid w:val="00A608F1"/>
    <w:pPr>
      <w:widowControl w:val="0"/>
    </w:pPr>
  </w:style>
  <w:style w:type="character" w:customStyle="1" w:styleId="af7">
    <w:name w:val="Сноска_"/>
    <w:basedOn w:val="a0"/>
    <w:link w:val="af8"/>
    <w:rsid w:val="00A608F1"/>
  </w:style>
  <w:style w:type="paragraph" w:customStyle="1" w:styleId="af8">
    <w:name w:val="Сноска"/>
    <w:basedOn w:val="a"/>
    <w:link w:val="af7"/>
    <w:rsid w:val="00A608F1"/>
    <w:pPr>
      <w:widowControl w:val="0"/>
    </w:pPr>
  </w:style>
  <w:style w:type="character" w:customStyle="1" w:styleId="af9">
    <w:name w:val="Основной текст_"/>
    <w:basedOn w:val="a0"/>
    <w:link w:val="12"/>
    <w:rsid w:val="00A608F1"/>
    <w:rPr>
      <w:sz w:val="28"/>
      <w:szCs w:val="28"/>
    </w:rPr>
  </w:style>
  <w:style w:type="paragraph" w:customStyle="1" w:styleId="12">
    <w:name w:val="Основной текст1"/>
    <w:basedOn w:val="a"/>
    <w:link w:val="af9"/>
    <w:rsid w:val="00A608F1"/>
    <w:pPr>
      <w:widowControl w:val="0"/>
      <w:ind w:firstLine="400"/>
    </w:pPr>
    <w:rPr>
      <w:sz w:val="28"/>
      <w:szCs w:val="28"/>
    </w:rPr>
  </w:style>
  <w:style w:type="character" w:customStyle="1" w:styleId="24">
    <w:name w:val="Заголовок №2_"/>
    <w:basedOn w:val="a0"/>
    <w:link w:val="25"/>
    <w:rsid w:val="00A608F1"/>
    <w:rPr>
      <w:b/>
      <w:bCs/>
      <w:sz w:val="28"/>
      <w:szCs w:val="28"/>
    </w:rPr>
  </w:style>
  <w:style w:type="paragraph" w:customStyle="1" w:styleId="25">
    <w:name w:val="Заголовок №2"/>
    <w:basedOn w:val="a"/>
    <w:link w:val="24"/>
    <w:rsid w:val="00A608F1"/>
    <w:pPr>
      <w:widowControl w:val="0"/>
      <w:spacing w:after="320"/>
      <w:jc w:val="center"/>
      <w:outlineLvl w:val="1"/>
    </w:pPr>
    <w:rPr>
      <w:b/>
      <w:bCs/>
      <w:sz w:val="28"/>
      <w:szCs w:val="28"/>
    </w:rPr>
  </w:style>
  <w:style w:type="character" w:customStyle="1" w:styleId="30">
    <w:name w:val="Основной текст (3)_"/>
    <w:basedOn w:val="a0"/>
    <w:link w:val="31"/>
    <w:rsid w:val="00A608F1"/>
    <w:rPr>
      <w:i/>
      <w:iCs/>
      <w:sz w:val="16"/>
      <w:szCs w:val="16"/>
    </w:rPr>
  </w:style>
  <w:style w:type="paragraph" w:customStyle="1" w:styleId="31">
    <w:name w:val="Основной текст (3)"/>
    <w:basedOn w:val="a"/>
    <w:link w:val="30"/>
    <w:rsid w:val="00A608F1"/>
    <w:pPr>
      <w:widowControl w:val="0"/>
      <w:spacing w:after="540"/>
      <w:jc w:val="center"/>
    </w:pPr>
    <w:rPr>
      <w:i/>
      <w:iCs/>
      <w:sz w:val="16"/>
      <w:szCs w:val="16"/>
    </w:rPr>
  </w:style>
  <w:style w:type="character" w:customStyle="1" w:styleId="26">
    <w:name w:val="Основной текст (2)_"/>
    <w:basedOn w:val="a0"/>
    <w:link w:val="27"/>
    <w:rsid w:val="00A608F1"/>
    <w:rPr>
      <w:i/>
      <w:iCs/>
    </w:rPr>
  </w:style>
  <w:style w:type="paragraph" w:customStyle="1" w:styleId="27">
    <w:name w:val="Основной текст (2)"/>
    <w:basedOn w:val="a"/>
    <w:link w:val="26"/>
    <w:rsid w:val="00A608F1"/>
    <w:pPr>
      <w:widowControl w:val="0"/>
      <w:spacing w:line="257" w:lineRule="auto"/>
    </w:pPr>
    <w:rPr>
      <w:i/>
      <w:iCs/>
    </w:rPr>
  </w:style>
  <w:style w:type="character" w:customStyle="1" w:styleId="afa">
    <w:name w:val="Другое_"/>
    <w:basedOn w:val="a0"/>
    <w:link w:val="afb"/>
    <w:rsid w:val="00A608F1"/>
    <w:rPr>
      <w:sz w:val="28"/>
      <w:szCs w:val="28"/>
    </w:rPr>
  </w:style>
  <w:style w:type="paragraph" w:customStyle="1" w:styleId="afb">
    <w:name w:val="Другое"/>
    <w:basedOn w:val="a"/>
    <w:link w:val="afa"/>
    <w:rsid w:val="00A608F1"/>
    <w:pPr>
      <w:widowControl w:val="0"/>
      <w:ind w:firstLine="400"/>
    </w:pPr>
    <w:rPr>
      <w:sz w:val="28"/>
      <w:szCs w:val="28"/>
    </w:rPr>
  </w:style>
  <w:style w:type="character" w:customStyle="1" w:styleId="6">
    <w:name w:val="Основной текст (6)_"/>
    <w:basedOn w:val="a0"/>
    <w:link w:val="60"/>
    <w:rsid w:val="00A608F1"/>
    <w:rPr>
      <w:sz w:val="26"/>
      <w:szCs w:val="26"/>
    </w:rPr>
  </w:style>
  <w:style w:type="paragraph" w:customStyle="1" w:styleId="60">
    <w:name w:val="Основной текст (6)"/>
    <w:basedOn w:val="a"/>
    <w:link w:val="6"/>
    <w:rsid w:val="00A608F1"/>
    <w:pPr>
      <w:widowControl w:val="0"/>
      <w:spacing w:after="50" w:line="271" w:lineRule="auto"/>
    </w:pPr>
    <w:rPr>
      <w:sz w:val="26"/>
      <w:szCs w:val="26"/>
    </w:rPr>
  </w:style>
  <w:style w:type="character" w:customStyle="1" w:styleId="7">
    <w:name w:val="Основной текст (7)_"/>
    <w:basedOn w:val="a0"/>
    <w:link w:val="70"/>
    <w:rsid w:val="00A608F1"/>
    <w:rPr>
      <w:i/>
      <w:iCs/>
      <w:sz w:val="18"/>
      <w:szCs w:val="18"/>
    </w:rPr>
  </w:style>
  <w:style w:type="paragraph" w:customStyle="1" w:styleId="70">
    <w:name w:val="Основной текст (7)"/>
    <w:basedOn w:val="a"/>
    <w:link w:val="7"/>
    <w:rsid w:val="00A608F1"/>
    <w:pPr>
      <w:widowControl w:val="0"/>
      <w:spacing w:after="540"/>
      <w:jc w:val="center"/>
    </w:pPr>
    <w:rPr>
      <w:i/>
      <w:iCs/>
      <w:sz w:val="18"/>
      <w:szCs w:val="18"/>
    </w:rPr>
  </w:style>
  <w:style w:type="character" w:customStyle="1" w:styleId="afc">
    <w:name w:val="Оглавление_"/>
    <w:basedOn w:val="a0"/>
    <w:link w:val="afd"/>
    <w:rsid w:val="00A608F1"/>
    <w:rPr>
      <w:sz w:val="26"/>
      <w:szCs w:val="26"/>
    </w:rPr>
  </w:style>
  <w:style w:type="paragraph" w:customStyle="1" w:styleId="afd">
    <w:name w:val="Оглавление"/>
    <w:basedOn w:val="a"/>
    <w:link w:val="afc"/>
    <w:rsid w:val="00A608F1"/>
    <w:pPr>
      <w:widowControl w:val="0"/>
      <w:spacing w:after="30" w:line="276" w:lineRule="auto"/>
      <w:ind w:firstLine="600"/>
    </w:pPr>
    <w:rPr>
      <w:sz w:val="26"/>
      <w:szCs w:val="26"/>
    </w:rPr>
  </w:style>
  <w:style w:type="character" w:customStyle="1" w:styleId="13">
    <w:name w:val="Заголовок №1_"/>
    <w:basedOn w:val="a0"/>
    <w:link w:val="14"/>
    <w:rsid w:val="00A608F1"/>
    <w:rPr>
      <w:rFonts w:ascii="Arial" w:eastAsia="Arial" w:hAnsi="Arial" w:cs="Arial"/>
      <w:sz w:val="28"/>
      <w:szCs w:val="28"/>
    </w:rPr>
  </w:style>
  <w:style w:type="paragraph" w:customStyle="1" w:styleId="14">
    <w:name w:val="Заголовок №1"/>
    <w:basedOn w:val="a"/>
    <w:link w:val="13"/>
    <w:rsid w:val="00A608F1"/>
    <w:pPr>
      <w:widowControl w:val="0"/>
      <w:ind w:left="930"/>
      <w:outlineLvl w:val="0"/>
    </w:pPr>
    <w:rPr>
      <w:rFonts w:ascii="Arial" w:eastAsia="Arial" w:hAnsi="Arial" w:cs="Arial"/>
      <w:sz w:val="28"/>
      <w:szCs w:val="28"/>
    </w:rPr>
  </w:style>
  <w:style w:type="character" w:customStyle="1" w:styleId="afe">
    <w:name w:val="Подпись к таблице_"/>
    <w:basedOn w:val="a0"/>
    <w:link w:val="aff"/>
    <w:rsid w:val="00A608F1"/>
    <w:rPr>
      <w:sz w:val="26"/>
      <w:szCs w:val="26"/>
    </w:rPr>
  </w:style>
  <w:style w:type="paragraph" w:customStyle="1" w:styleId="aff">
    <w:name w:val="Подпись к таблице"/>
    <w:basedOn w:val="a"/>
    <w:link w:val="afe"/>
    <w:rsid w:val="00A608F1"/>
    <w:pPr>
      <w:widowControl w:val="0"/>
    </w:pPr>
    <w:rPr>
      <w:sz w:val="26"/>
      <w:szCs w:val="26"/>
    </w:rPr>
  </w:style>
  <w:style w:type="character" w:customStyle="1" w:styleId="8">
    <w:name w:val="Основной текст (8)_"/>
    <w:basedOn w:val="a0"/>
    <w:link w:val="80"/>
    <w:rsid w:val="00A608F1"/>
    <w:rPr>
      <w:rFonts w:ascii="Microsoft Sans Serif" w:eastAsia="Microsoft Sans Serif" w:hAnsi="Microsoft Sans Serif" w:cs="Microsoft Sans Serif"/>
      <w:sz w:val="28"/>
      <w:szCs w:val="28"/>
    </w:rPr>
  </w:style>
  <w:style w:type="paragraph" w:customStyle="1" w:styleId="80">
    <w:name w:val="Основной текст (8)"/>
    <w:basedOn w:val="a"/>
    <w:link w:val="8"/>
    <w:rsid w:val="00A608F1"/>
    <w:pPr>
      <w:widowControl w:val="0"/>
      <w:spacing w:line="233" w:lineRule="auto"/>
      <w:jc w:val="center"/>
    </w:pPr>
    <w:rPr>
      <w:rFonts w:ascii="Microsoft Sans Serif" w:eastAsia="Microsoft Sans Serif" w:hAnsi="Microsoft Sans Serif" w:cs="Microsoft Sans Serif"/>
      <w:sz w:val="28"/>
      <w:szCs w:val="28"/>
    </w:rPr>
  </w:style>
  <w:style w:type="character" w:customStyle="1" w:styleId="aff0">
    <w:name w:val="Колонтитул_"/>
    <w:basedOn w:val="a0"/>
    <w:link w:val="aff1"/>
    <w:rsid w:val="00A608F1"/>
  </w:style>
  <w:style w:type="paragraph" w:customStyle="1" w:styleId="aff1">
    <w:name w:val="Колонтитул"/>
    <w:basedOn w:val="a"/>
    <w:link w:val="aff0"/>
    <w:rsid w:val="00A608F1"/>
    <w:pPr>
      <w:widowControl w:val="0"/>
    </w:pPr>
  </w:style>
  <w:style w:type="character" w:customStyle="1" w:styleId="41">
    <w:name w:val="Знак Знак4"/>
    <w:semiHidden/>
    <w:rsid w:val="00E70930"/>
    <w:rPr>
      <w:sz w:val="24"/>
      <w:szCs w:val="24"/>
      <w:lang w:val="ru-RU" w:eastAsia="ru-RU" w:bidi="ar-SA"/>
    </w:rPr>
  </w:style>
  <w:style w:type="character" w:styleId="aff2">
    <w:name w:val="line number"/>
    <w:basedOn w:val="a0"/>
    <w:uiPriority w:val="99"/>
    <w:semiHidden/>
    <w:unhideWhenUsed/>
    <w:rsid w:val="00373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uiPriority w:val="1"/>
    <w:rsid w:val="00370AF4"/>
    <w:rPr>
      <w:b/>
      <w:sz w:val="44"/>
    </w:rPr>
  </w:style>
  <w:style w:type="character" w:customStyle="1" w:styleId="20">
    <w:name w:val="Заголовок 2 Знак"/>
    <w:link w:val="2"/>
    <w:uiPriority w:val="9"/>
    <w:rsid w:val="00505231"/>
    <w:rPr>
      <w:b/>
      <w:sz w:val="24"/>
    </w:rPr>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character" w:customStyle="1" w:styleId="a5">
    <w:name w:val="Текст выноски Знак"/>
    <w:link w:val="a4"/>
    <w:semiHidden/>
    <w:locked/>
    <w:rsid w:val="00505231"/>
    <w:rPr>
      <w:rFonts w:ascii="Tahoma" w:hAnsi="Tahoma" w:cs="Tahoma"/>
      <w:sz w:val="16"/>
      <w:szCs w:val="16"/>
    </w:rPr>
  </w:style>
  <w:style w:type="paragraph" w:styleId="a6">
    <w:name w:val="No Spacing"/>
    <w:qFormat/>
    <w:rsid w:val="00C251AC"/>
  </w:style>
  <w:style w:type="table" w:styleId="a7">
    <w:name w:val="Table Grid"/>
    <w:basedOn w:val="a1"/>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qFormat/>
    <w:rsid w:val="00505231"/>
    <w:pPr>
      <w:widowControl w:val="0"/>
      <w:autoSpaceDE w:val="0"/>
      <w:autoSpaceDN w:val="0"/>
    </w:pPr>
    <w:rPr>
      <w:rFonts w:ascii="Calibri" w:eastAsia="Calibri" w:hAnsi="Calibri" w:cs="Calibri"/>
      <w:sz w:val="22"/>
    </w:rPr>
  </w:style>
  <w:style w:type="character" w:customStyle="1" w:styleId="ConsPlusNormal0">
    <w:name w:val="ConsPlusNormal Знак"/>
    <w:link w:val="ConsPlusNormal"/>
    <w:locked/>
    <w:rsid w:val="00505231"/>
    <w:rPr>
      <w:rFonts w:ascii="Calibri" w:eastAsia="Calibri" w:hAnsi="Calibri" w:cs="Calibri"/>
      <w:sz w:val="22"/>
    </w:rPr>
  </w:style>
  <w:style w:type="paragraph" w:customStyle="1" w:styleId="ConsPlusNonformat">
    <w:name w:val="ConsPlusNonformat"/>
    <w:link w:val="ConsPlusNonformat0"/>
    <w:qFormat/>
    <w:rsid w:val="00505231"/>
    <w:pPr>
      <w:widowControl w:val="0"/>
      <w:autoSpaceDE w:val="0"/>
      <w:autoSpaceDN w:val="0"/>
    </w:pPr>
    <w:rPr>
      <w:rFonts w:ascii="Courier New" w:eastAsia="Calibri" w:hAnsi="Courier New" w:cs="Courier New"/>
    </w:rPr>
  </w:style>
  <w:style w:type="character" w:customStyle="1" w:styleId="ConsPlusNonformat0">
    <w:name w:val="ConsPlusNonformat Знак"/>
    <w:link w:val="ConsPlusNonformat"/>
    <w:locked/>
    <w:rsid w:val="00A608F1"/>
    <w:rPr>
      <w:rFonts w:ascii="Courier New" w:eastAsia="Calibri" w:hAnsi="Courier New" w:cs="Courier New"/>
    </w:rPr>
  </w:style>
  <w:style w:type="character" w:styleId="a8">
    <w:name w:val="Hyperlink"/>
    <w:rsid w:val="00505231"/>
    <w:rPr>
      <w:rFonts w:cs="Times New Roman"/>
      <w:color w:val="0000FF"/>
      <w:u w:val="single"/>
    </w:rPr>
  </w:style>
  <w:style w:type="paragraph" w:styleId="a9">
    <w:name w:val="header"/>
    <w:basedOn w:val="a"/>
    <w:link w:val="aa"/>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rsid w:val="00505231"/>
    <w:rPr>
      <w:rFonts w:ascii="Calibri" w:hAnsi="Calibri"/>
      <w:lang w:eastAsia="en-US"/>
    </w:rPr>
  </w:style>
  <w:style w:type="character" w:customStyle="1" w:styleId="af1">
    <w:name w:val="Текст сноски Знак"/>
    <w:basedOn w:val="a0"/>
    <w:link w:val="af0"/>
    <w:rsid w:val="00505231"/>
    <w:rPr>
      <w:rFonts w:ascii="Calibri" w:hAnsi="Calibri"/>
      <w:lang w:eastAsia="en-US"/>
    </w:rPr>
  </w:style>
  <w:style w:type="character" w:styleId="af2">
    <w:name w:val="footnote reference"/>
    <w:aliases w:val="Знак сноски-FN,Ciae niinee-FN,Знак сноски 1"/>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paragraph" w:styleId="af4">
    <w:name w:val="Body Text"/>
    <w:basedOn w:val="a"/>
    <w:link w:val="af5"/>
    <w:uiPriority w:val="1"/>
    <w:qFormat/>
    <w:rsid w:val="00505231"/>
    <w:pPr>
      <w:jc w:val="center"/>
    </w:pPr>
    <w:rPr>
      <w:sz w:val="24"/>
      <w:lang w:val="x-none" w:eastAsia="x-none"/>
    </w:rPr>
  </w:style>
  <w:style w:type="character" w:customStyle="1" w:styleId="af5">
    <w:name w:val="Основной текст Знак"/>
    <w:basedOn w:val="a0"/>
    <w:link w:val="af4"/>
    <w:uiPriority w:val="99"/>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2">
    <w:name w:val="Колонтитул (2)_"/>
    <w:basedOn w:val="a0"/>
    <w:link w:val="23"/>
    <w:rsid w:val="00A608F1"/>
  </w:style>
  <w:style w:type="paragraph" w:customStyle="1" w:styleId="23">
    <w:name w:val="Колонтитул (2)"/>
    <w:basedOn w:val="a"/>
    <w:link w:val="22"/>
    <w:rsid w:val="00A608F1"/>
    <w:pPr>
      <w:widowControl w:val="0"/>
    </w:pPr>
  </w:style>
  <w:style w:type="character" w:customStyle="1" w:styleId="af7">
    <w:name w:val="Сноска_"/>
    <w:basedOn w:val="a0"/>
    <w:link w:val="af8"/>
    <w:rsid w:val="00A608F1"/>
  </w:style>
  <w:style w:type="paragraph" w:customStyle="1" w:styleId="af8">
    <w:name w:val="Сноска"/>
    <w:basedOn w:val="a"/>
    <w:link w:val="af7"/>
    <w:rsid w:val="00A608F1"/>
    <w:pPr>
      <w:widowControl w:val="0"/>
    </w:pPr>
  </w:style>
  <w:style w:type="character" w:customStyle="1" w:styleId="af9">
    <w:name w:val="Основной текст_"/>
    <w:basedOn w:val="a0"/>
    <w:link w:val="12"/>
    <w:rsid w:val="00A608F1"/>
    <w:rPr>
      <w:sz w:val="28"/>
      <w:szCs w:val="28"/>
    </w:rPr>
  </w:style>
  <w:style w:type="paragraph" w:customStyle="1" w:styleId="12">
    <w:name w:val="Основной текст1"/>
    <w:basedOn w:val="a"/>
    <w:link w:val="af9"/>
    <w:rsid w:val="00A608F1"/>
    <w:pPr>
      <w:widowControl w:val="0"/>
      <w:ind w:firstLine="400"/>
    </w:pPr>
    <w:rPr>
      <w:sz w:val="28"/>
      <w:szCs w:val="28"/>
    </w:rPr>
  </w:style>
  <w:style w:type="character" w:customStyle="1" w:styleId="24">
    <w:name w:val="Заголовок №2_"/>
    <w:basedOn w:val="a0"/>
    <w:link w:val="25"/>
    <w:rsid w:val="00A608F1"/>
    <w:rPr>
      <w:b/>
      <w:bCs/>
      <w:sz w:val="28"/>
      <w:szCs w:val="28"/>
    </w:rPr>
  </w:style>
  <w:style w:type="paragraph" w:customStyle="1" w:styleId="25">
    <w:name w:val="Заголовок №2"/>
    <w:basedOn w:val="a"/>
    <w:link w:val="24"/>
    <w:rsid w:val="00A608F1"/>
    <w:pPr>
      <w:widowControl w:val="0"/>
      <w:spacing w:after="320"/>
      <w:jc w:val="center"/>
      <w:outlineLvl w:val="1"/>
    </w:pPr>
    <w:rPr>
      <w:b/>
      <w:bCs/>
      <w:sz w:val="28"/>
      <w:szCs w:val="28"/>
    </w:rPr>
  </w:style>
  <w:style w:type="character" w:customStyle="1" w:styleId="30">
    <w:name w:val="Основной текст (3)_"/>
    <w:basedOn w:val="a0"/>
    <w:link w:val="31"/>
    <w:rsid w:val="00A608F1"/>
    <w:rPr>
      <w:i/>
      <w:iCs/>
      <w:sz w:val="16"/>
      <w:szCs w:val="16"/>
    </w:rPr>
  </w:style>
  <w:style w:type="paragraph" w:customStyle="1" w:styleId="31">
    <w:name w:val="Основной текст (3)"/>
    <w:basedOn w:val="a"/>
    <w:link w:val="30"/>
    <w:rsid w:val="00A608F1"/>
    <w:pPr>
      <w:widowControl w:val="0"/>
      <w:spacing w:after="540"/>
      <w:jc w:val="center"/>
    </w:pPr>
    <w:rPr>
      <w:i/>
      <w:iCs/>
      <w:sz w:val="16"/>
      <w:szCs w:val="16"/>
    </w:rPr>
  </w:style>
  <w:style w:type="character" w:customStyle="1" w:styleId="26">
    <w:name w:val="Основной текст (2)_"/>
    <w:basedOn w:val="a0"/>
    <w:link w:val="27"/>
    <w:rsid w:val="00A608F1"/>
    <w:rPr>
      <w:i/>
      <w:iCs/>
    </w:rPr>
  </w:style>
  <w:style w:type="paragraph" w:customStyle="1" w:styleId="27">
    <w:name w:val="Основной текст (2)"/>
    <w:basedOn w:val="a"/>
    <w:link w:val="26"/>
    <w:rsid w:val="00A608F1"/>
    <w:pPr>
      <w:widowControl w:val="0"/>
      <w:spacing w:line="257" w:lineRule="auto"/>
    </w:pPr>
    <w:rPr>
      <w:i/>
      <w:iCs/>
    </w:rPr>
  </w:style>
  <w:style w:type="character" w:customStyle="1" w:styleId="afa">
    <w:name w:val="Другое_"/>
    <w:basedOn w:val="a0"/>
    <w:link w:val="afb"/>
    <w:rsid w:val="00A608F1"/>
    <w:rPr>
      <w:sz w:val="28"/>
      <w:szCs w:val="28"/>
    </w:rPr>
  </w:style>
  <w:style w:type="paragraph" w:customStyle="1" w:styleId="afb">
    <w:name w:val="Другое"/>
    <w:basedOn w:val="a"/>
    <w:link w:val="afa"/>
    <w:rsid w:val="00A608F1"/>
    <w:pPr>
      <w:widowControl w:val="0"/>
      <w:ind w:firstLine="400"/>
    </w:pPr>
    <w:rPr>
      <w:sz w:val="28"/>
      <w:szCs w:val="28"/>
    </w:rPr>
  </w:style>
  <w:style w:type="character" w:customStyle="1" w:styleId="6">
    <w:name w:val="Основной текст (6)_"/>
    <w:basedOn w:val="a0"/>
    <w:link w:val="60"/>
    <w:rsid w:val="00A608F1"/>
    <w:rPr>
      <w:sz w:val="26"/>
      <w:szCs w:val="26"/>
    </w:rPr>
  </w:style>
  <w:style w:type="paragraph" w:customStyle="1" w:styleId="60">
    <w:name w:val="Основной текст (6)"/>
    <w:basedOn w:val="a"/>
    <w:link w:val="6"/>
    <w:rsid w:val="00A608F1"/>
    <w:pPr>
      <w:widowControl w:val="0"/>
      <w:spacing w:after="50" w:line="271" w:lineRule="auto"/>
    </w:pPr>
    <w:rPr>
      <w:sz w:val="26"/>
      <w:szCs w:val="26"/>
    </w:rPr>
  </w:style>
  <w:style w:type="character" w:customStyle="1" w:styleId="7">
    <w:name w:val="Основной текст (7)_"/>
    <w:basedOn w:val="a0"/>
    <w:link w:val="70"/>
    <w:rsid w:val="00A608F1"/>
    <w:rPr>
      <w:i/>
      <w:iCs/>
      <w:sz w:val="18"/>
      <w:szCs w:val="18"/>
    </w:rPr>
  </w:style>
  <w:style w:type="paragraph" w:customStyle="1" w:styleId="70">
    <w:name w:val="Основной текст (7)"/>
    <w:basedOn w:val="a"/>
    <w:link w:val="7"/>
    <w:rsid w:val="00A608F1"/>
    <w:pPr>
      <w:widowControl w:val="0"/>
      <w:spacing w:after="540"/>
      <w:jc w:val="center"/>
    </w:pPr>
    <w:rPr>
      <w:i/>
      <w:iCs/>
      <w:sz w:val="18"/>
      <w:szCs w:val="18"/>
    </w:rPr>
  </w:style>
  <w:style w:type="character" w:customStyle="1" w:styleId="afc">
    <w:name w:val="Оглавление_"/>
    <w:basedOn w:val="a0"/>
    <w:link w:val="afd"/>
    <w:rsid w:val="00A608F1"/>
    <w:rPr>
      <w:sz w:val="26"/>
      <w:szCs w:val="26"/>
    </w:rPr>
  </w:style>
  <w:style w:type="paragraph" w:customStyle="1" w:styleId="afd">
    <w:name w:val="Оглавление"/>
    <w:basedOn w:val="a"/>
    <w:link w:val="afc"/>
    <w:rsid w:val="00A608F1"/>
    <w:pPr>
      <w:widowControl w:val="0"/>
      <w:spacing w:after="30" w:line="276" w:lineRule="auto"/>
      <w:ind w:firstLine="600"/>
    </w:pPr>
    <w:rPr>
      <w:sz w:val="26"/>
      <w:szCs w:val="26"/>
    </w:rPr>
  </w:style>
  <w:style w:type="character" w:customStyle="1" w:styleId="13">
    <w:name w:val="Заголовок №1_"/>
    <w:basedOn w:val="a0"/>
    <w:link w:val="14"/>
    <w:rsid w:val="00A608F1"/>
    <w:rPr>
      <w:rFonts w:ascii="Arial" w:eastAsia="Arial" w:hAnsi="Arial" w:cs="Arial"/>
      <w:sz w:val="28"/>
      <w:szCs w:val="28"/>
    </w:rPr>
  </w:style>
  <w:style w:type="paragraph" w:customStyle="1" w:styleId="14">
    <w:name w:val="Заголовок №1"/>
    <w:basedOn w:val="a"/>
    <w:link w:val="13"/>
    <w:rsid w:val="00A608F1"/>
    <w:pPr>
      <w:widowControl w:val="0"/>
      <w:ind w:left="930"/>
      <w:outlineLvl w:val="0"/>
    </w:pPr>
    <w:rPr>
      <w:rFonts w:ascii="Arial" w:eastAsia="Arial" w:hAnsi="Arial" w:cs="Arial"/>
      <w:sz w:val="28"/>
      <w:szCs w:val="28"/>
    </w:rPr>
  </w:style>
  <w:style w:type="character" w:customStyle="1" w:styleId="afe">
    <w:name w:val="Подпись к таблице_"/>
    <w:basedOn w:val="a0"/>
    <w:link w:val="aff"/>
    <w:rsid w:val="00A608F1"/>
    <w:rPr>
      <w:sz w:val="26"/>
      <w:szCs w:val="26"/>
    </w:rPr>
  </w:style>
  <w:style w:type="paragraph" w:customStyle="1" w:styleId="aff">
    <w:name w:val="Подпись к таблице"/>
    <w:basedOn w:val="a"/>
    <w:link w:val="afe"/>
    <w:rsid w:val="00A608F1"/>
    <w:pPr>
      <w:widowControl w:val="0"/>
    </w:pPr>
    <w:rPr>
      <w:sz w:val="26"/>
      <w:szCs w:val="26"/>
    </w:rPr>
  </w:style>
  <w:style w:type="character" w:customStyle="1" w:styleId="8">
    <w:name w:val="Основной текст (8)_"/>
    <w:basedOn w:val="a0"/>
    <w:link w:val="80"/>
    <w:rsid w:val="00A608F1"/>
    <w:rPr>
      <w:rFonts w:ascii="Microsoft Sans Serif" w:eastAsia="Microsoft Sans Serif" w:hAnsi="Microsoft Sans Serif" w:cs="Microsoft Sans Serif"/>
      <w:sz w:val="28"/>
      <w:szCs w:val="28"/>
    </w:rPr>
  </w:style>
  <w:style w:type="paragraph" w:customStyle="1" w:styleId="80">
    <w:name w:val="Основной текст (8)"/>
    <w:basedOn w:val="a"/>
    <w:link w:val="8"/>
    <w:rsid w:val="00A608F1"/>
    <w:pPr>
      <w:widowControl w:val="0"/>
      <w:spacing w:line="233" w:lineRule="auto"/>
      <w:jc w:val="center"/>
    </w:pPr>
    <w:rPr>
      <w:rFonts w:ascii="Microsoft Sans Serif" w:eastAsia="Microsoft Sans Serif" w:hAnsi="Microsoft Sans Serif" w:cs="Microsoft Sans Serif"/>
      <w:sz w:val="28"/>
      <w:szCs w:val="28"/>
    </w:rPr>
  </w:style>
  <w:style w:type="character" w:customStyle="1" w:styleId="aff0">
    <w:name w:val="Колонтитул_"/>
    <w:basedOn w:val="a0"/>
    <w:link w:val="aff1"/>
    <w:rsid w:val="00A608F1"/>
  </w:style>
  <w:style w:type="paragraph" w:customStyle="1" w:styleId="aff1">
    <w:name w:val="Колонтитул"/>
    <w:basedOn w:val="a"/>
    <w:link w:val="aff0"/>
    <w:rsid w:val="00A608F1"/>
    <w:pPr>
      <w:widowControl w:val="0"/>
    </w:pPr>
  </w:style>
  <w:style w:type="character" w:customStyle="1" w:styleId="41">
    <w:name w:val=" Знак Знак4"/>
    <w:semiHidden/>
    <w:rsid w:val="00E70930"/>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84;&#1092;&#1094;67.&#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temkino@admintemkino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kino.admin-smolensk.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mkino.admin-smolensk.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mailto:mfc_temkino@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B64A-6401-4396-B57B-C1A99878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14312</Words>
  <Characters>81583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pcuser</cp:lastModifiedBy>
  <cp:revision>4</cp:revision>
  <cp:lastPrinted>2025-04-11T12:14:00Z</cp:lastPrinted>
  <dcterms:created xsi:type="dcterms:W3CDTF">2025-09-23T12:26:00Z</dcterms:created>
  <dcterms:modified xsi:type="dcterms:W3CDTF">2025-09-24T07:22:00Z</dcterms:modified>
</cp:coreProperties>
</file>