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171"/>
        <w:tblW w:w="0" w:type="auto"/>
        <w:tblLook w:val="04A0"/>
      </w:tblPr>
      <w:tblGrid>
        <w:gridCol w:w="521"/>
        <w:gridCol w:w="2135"/>
        <w:gridCol w:w="1546"/>
        <w:gridCol w:w="1555"/>
        <w:gridCol w:w="2004"/>
        <w:gridCol w:w="1449"/>
        <w:gridCol w:w="2422"/>
        <w:gridCol w:w="3154"/>
      </w:tblGrid>
      <w:tr w:rsidR="00EB0CF2" w:rsidTr="00EB0CF2">
        <w:tc>
          <w:tcPr>
            <w:tcW w:w="521" w:type="dxa"/>
            <w:vAlign w:val="center"/>
          </w:tcPr>
          <w:p w:rsidR="00C32465" w:rsidRPr="00C32465" w:rsidRDefault="00EB0CF2" w:rsidP="00EB0CF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№  п/п</w:t>
            </w:r>
          </w:p>
        </w:tc>
        <w:tc>
          <w:tcPr>
            <w:tcW w:w="2135" w:type="dxa"/>
            <w:vAlign w:val="center"/>
          </w:tcPr>
          <w:p w:rsidR="00C32465" w:rsidRPr="00C32465" w:rsidRDefault="00C32465" w:rsidP="00EB0CF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32465">
              <w:rPr>
                <w:b/>
              </w:rPr>
              <w:t>Наименование организации</w:t>
            </w:r>
          </w:p>
        </w:tc>
        <w:tc>
          <w:tcPr>
            <w:tcW w:w="1546" w:type="dxa"/>
            <w:vAlign w:val="center"/>
          </w:tcPr>
          <w:p w:rsidR="00C32465" w:rsidRPr="00C32465" w:rsidRDefault="00C32465" w:rsidP="00EB0CF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32465">
              <w:rPr>
                <w:b/>
              </w:rPr>
              <w:t>Адрес</w:t>
            </w:r>
          </w:p>
        </w:tc>
        <w:tc>
          <w:tcPr>
            <w:tcW w:w="1555" w:type="dxa"/>
            <w:vAlign w:val="center"/>
          </w:tcPr>
          <w:p w:rsidR="00C32465" w:rsidRPr="00C32465" w:rsidRDefault="00C32465" w:rsidP="00EB0CF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32465">
              <w:rPr>
                <w:b/>
              </w:rPr>
              <w:t>Ф.И.О. руководителя</w:t>
            </w:r>
          </w:p>
        </w:tc>
        <w:tc>
          <w:tcPr>
            <w:tcW w:w="2004" w:type="dxa"/>
            <w:vAlign w:val="center"/>
          </w:tcPr>
          <w:p w:rsidR="00C32465" w:rsidRPr="00C32465" w:rsidRDefault="00C32465" w:rsidP="00EB0CF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32465">
              <w:rPr>
                <w:b/>
              </w:rPr>
              <w:t>Официальный сайт</w:t>
            </w:r>
          </w:p>
        </w:tc>
        <w:tc>
          <w:tcPr>
            <w:tcW w:w="1449" w:type="dxa"/>
            <w:vAlign w:val="center"/>
          </w:tcPr>
          <w:p w:rsidR="00C32465" w:rsidRPr="00C32465" w:rsidRDefault="00C32465" w:rsidP="00EB0CF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32465">
              <w:rPr>
                <w:b/>
              </w:rPr>
              <w:t>Контактный телефон</w:t>
            </w:r>
          </w:p>
        </w:tc>
        <w:tc>
          <w:tcPr>
            <w:tcW w:w="2422" w:type="dxa"/>
            <w:vAlign w:val="center"/>
          </w:tcPr>
          <w:p w:rsidR="00C32465" w:rsidRPr="00C32465" w:rsidRDefault="00C32465" w:rsidP="00EB0CF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32465">
              <w:rPr>
                <w:b/>
              </w:rPr>
              <w:t>Адрес электронной почты</w:t>
            </w:r>
          </w:p>
        </w:tc>
        <w:tc>
          <w:tcPr>
            <w:tcW w:w="3154" w:type="dxa"/>
            <w:vAlign w:val="center"/>
          </w:tcPr>
          <w:p w:rsidR="00C32465" w:rsidRPr="00C32465" w:rsidRDefault="00C32465" w:rsidP="00EB0CF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32465">
              <w:rPr>
                <w:b/>
              </w:rPr>
              <w:t>Вид оказываемых услуг</w:t>
            </w:r>
          </w:p>
        </w:tc>
      </w:tr>
      <w:tr w:rsidR="00EB0CF2" w:rsidTr="00EB0CF2">
        <w:tc>
          <w:tcPr>
            <w:tcW w:w="521" w:type="dxa"/>
          </w:tcPr>
          <w:p w:rsidR="00C32465" w:rsidRPr="00EB0CF2" w:rsidRDefault="00C32465" w:rsidP="00EB0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F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35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Микрокредитная компания «Смоленский областной фонд поддержки предпринимательства»</w:t>
            </w:r>
          </w:p>
        </w:tc>
        <w:tc>
          <w:tcPr>
            <w:tcW w:w="1546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214014,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г. Смоленск,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ул. Энгельса, д. 23</w:t>
            </w:r>
          </w:p>
        </w:tc>
        <w:tc>
          <w:tcPr>
            <w:tcW w:w="1555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B0CF2">
              <w:rPr>
                <w:sz w:val="22"/>
                <w:szCs w:val="22"/>
              </w:rPr>
              <w:t>Силаков</w:t>
            </w:r>
            <w:proofErr w:type="spellEnd"/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Евгений Владимирович</w:t>
            </w:r>
          </w:p>
        </w:tc>
        <w:tc>
          <w:tcPr>
            <w:tcW w:w="2004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http://www.sofpmp.ru/</w:t>
            </w:r>
          </w:p>
        </w:tc>
        <w:tc>
          <w:tcPr>
            <w:tcW w:w="1449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8(4812)777-077</w:t>
            </w:r>
          </w:p>
        </w:tc>
        <w:tc>
          <w:tcPr>
            <w:tcW w:w="2422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4" w:history="1">
              <w:r w:rsidRPr="00EB0CF2">
                <w:rPr>
                  <w:rStyle w:val="a5"/>
                  <w:color w:val="auto"/>
                  <w:sz w:val="22"/>
                  <w:szCs w:val="22"/>
                </w:rPr>
                <w:t>sofpmp@yandex.ru</w:t>
              </w:r>
            </w:hyperlink>
          </w:p>
        </w:tc>
        <w:tc>
          <w:tcPr>
            <w:tcW w:w="3154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Предоставление микрозаймов и поручительств субъектам МСП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Условия и порядок получения услуг, а также перечень необходимых документов  размещаются на официальном сайте организации: </w:t>
            </w:r>
            <w:hyperlink r:id="rId5" w:history="1">
              <w:r w:rsidRPr="00EB0CF2">
                <w:rPr>
                  <w:rStyle w:val="a5"/>
                  <w:color w:val="auto"/>
                  <w:sz w:val="22"/>
                  <w:szCs w:val="22"/>
                </w:rPr>
                <w:t>http://www.sofpmp.ru/</w:t>
              </w:r>
            </w:hyperlink>
          </w:p>
        </w:tc>
      </w:tr>
      <w:tr w:rsidR="00EB0CF2" w:rsidTr="00EB0CF2">
        <w:tc>
          <w:tcPr>
            <w:tcW w:w="521" w:type="dxa"/>
          </w:tcPr>
          <w:p w:rsidR="00C32465" w:rsidRPr="00EB0CF2" w:rsidRDefault="00C32465" w:rsidP="00EB0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F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35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Автономная некоммерческая организация «Центр поддержки предпринимательства Смоленской области»</w:t>
            </w:r>
          </w:p>
        </w:tc>
        <w:tc>
          <w:tcPr>
            <w:tcW w:w="1546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214014,</w:t>
            </w:r>
            <w:r w:rsidRPr="00EB0CF2">
              <w:rPr>
                <w:sz w:val="22"/>
                <w:szCs w:val="22"/>
              </w:rPr>
              <w:br/>
              <w:t>г. Смоленск,</w:t>
            </w:r>
            <w:r w:rsidRPr="00EB0CF2">
              <w:rPr>
                <w:sz w:val="22"/>
                <w:szCs w:val="22"/>
              </w:rPr>
              <w:br/>
              <w:t>ул. Тенишевой,</w:t>
            </w:r>
            <w:r w:rsidRPr="00EB0CF2">
              <w:rPr>
                <w:sz w:val="22"/>
                <w:szCs w:val="22"/>
              </w:rPr>
              <w:br/>
              <w:t>д. 15, 8 этаж</w:t>
            </w:r>
          </w:p>
        </w:tc>
        <w:tc>
          <w:tcPr>
            <w:tcW w:w="1555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Шапкин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Сергей Александрович</w:t>
            </w:r>
          </w:p>
        </w:tc>
        <w:tc>
          <w:tcPr>
            <w:tcW w:w="2004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www.cpp67.ru</w:t>
            </w:r>
          </w:p>
        </w:tc>
        <w:tc>
          <w:tcPr>
            <w:tcW w:w="1449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8(4812)638-038</w:t>
            </w:r>
          </w:p>
        </w:tc>
        <w:tc>
          <w:tcPr>
            <w:tcW w:w="2422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6" w:history="1">
              <w:r w:rsidRPr="00EB0CF2">
                <w:rPr>
                  <w:rStyle w:val="a5"/>
                  <w:color w:val="auto"/>
                  <w:sz w:val="22"/>
                  <w:szCs w:val="22"/>
                </w:rPr>
                <w:t>shapkin@cpp67.ru</w:t>
              </w:r>
            </w:hyperlink>
          </w:p>
        </w:tc>
        <w:tc>
          <w:tcPr>
            <w:tcW w:w="3154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Оказание бесплатной информационно-консультационной и образовательной поддержки субъектам МСП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 xml:space="preserve">Для получения услуг субъект МСП должен: 1) соответствовать условиям Федерального закона № 209-ФЗ 2) быть зарегистрированным и (или) </w:t>
            </w:r>
            <w:proofErr w:type="gramStart"/>
            <w:r w:rsidRPr="00EB0CF2">
              <w:rPr>
                <w:sz w:val="22"/>
                <w:szCs w:val="22"/>
              </w:rPr>
              <w:t>стоять на налоговом учете</w:t>
            </w:r>
            <w:proofErr w:type="gramEnd"/>
            <w:r w:rsidRPr="00EB0CF2">
              <w:rPr>
                <w:sz w:val="22"/>
                <w:szCs w:val="22"/>
              </w:rPr>
              <w:t xml:space="preserve"> и осуществлять деятельность на территории Смоленской области 3) заполнить заявку на получение услуги по форме, размещенной на сайте организации</w:t>
            </w:r>
          </w:p>
        </w:tc>
      </w:tr>
      <w:tr w:rsidR="00EB0CF2" w:rsidTr="00EB0CF2">
        <w:tc>
          <w:tcPr>
            <w:tcW w:w="521" w:type="dxa"/>
          </w:tcPr>
          <w:p w:rsidR="00C32465" w:rsidRPr="00EB0CF2" w:rsidRDefault="00C32465" w:rsidP="00EB0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F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35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Автономная некоммерческая организация «Центр поддержки экспорта Смоленской области»</w:t>
            </w:r>
          </w:p>
        </w:tc>
        <w:tc>
          <w:tcPr>
            <w:tcW w:w="1546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214030,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г. Смоленск,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 xml:space="preserve">ул. </w:t>
            </w:r>
            <w:proofErr w:type="spellStart"/>
            <w:proofErr w:type="gramStart"/>
            <w:r w:rsidRPr="00EB0CF2">
              <w:rPr>
                <w:sz w:val="22"/>
                <w:szCs w:val="22"/>
              </w:rPr>
              <w:t>Нормандии-Неман</w:t>
            </w:r>
            <w:proofErr w:type="spellEnd"/>
            <w:proofErr w:type="gramEnd"/>
            <w:r w:rsidRPr="00EB0CF2">
              <w:rPr>
                <w:sz w:val="22"/>
                <w:szCs w:val="22"/>
              </w:rPr>
              <w:t>, д. 23,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2 этаж</w:t>
            </w:r>
          </w:p>
        </w:tc>
        <w:tc>
          <w:tcPr>
            <w:tcW w:w="1555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Антонюк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Анна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004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https://export67.com/</w:t>
            </w:r>
          </w:p>
        </w:tc>
        <w:tc>
          <w:tcPr>
            <w:tcW w:w="1449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8(4812)672-090</w:t>
            </w:r>
          </w:p>
        </w:tc>
        <w:tc>
          <w:tcPr>
            <w:tcW w:w="2422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7" w:history="1">
              <w:r w:rsidRPr="00EB0CF2">
                <w:rPr>
                  <w:rStyle w:val="a5"/>
                  <w:color w:val="auto"/>
                  <w:sz w:val="22"/>
                  <w:szCs w:val="22"/>
                </w:rPr>
                <w:t>info@export67.com</w:t>
              </w:r>
            </w:hyperlink>
          </w:p>
        </w:tc>
        <w:tc>
          <w:tcPr>
            <w:tcW w:w="3154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 xml:space="preserve">Оказание информационно-консультационной поддержки </w:t>
            </w:r>
            <w:proofErr w:type="spellStart"/>
            <w:proofErr w:type="gramStart"/>
            <w:r w:rsidRPr="00EB0CF2">
              <w:rPr>
                <w:sz w:val="22"/>
                <w:szCs w:val="22"/>
              </w:rPr>
              <w:t>экспортно</w:t>
            </w:r>
            <w:proofErr w:type="spellEnd"/>
            <w:r w:rsidRPr="00EB0CF2">
              <w:rPr>
                <w:sz w:val="22"/>
                <w:szCs w:val="22"/>
              </w:rPr>
              <w:t xml:space="preserve"> ориентированным</w:t>
            </w:r>
            <w:proofErr w:type="gramEnd"/>
            <w:r w:rsidRPr="00EB0CF2">
              <w:rPr>
                <w:sz w:val="22"/>
                <w:szCs w:val="22"/>
              </w:rPr>
              <w:t xml:space="preserve"> субъектам МСП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Для получения услуг субъект МСП должен: 1) соответствовать условиям Федерального закона № 209-</w:t>
            </w:r>
            <w:r w:rsidRPr="00EB0CF2">
              <w:rPr>
                <w:sz w:val="22"/>
                <w:szCs w:val="22"/>
              </w:rPr>
              <w:lastRenderedPageBreak/>
              <w:t xml:space="preserve">ФЗ 2) быть зарегистрированным и (или) </w:t>
            </w:r>
            <w:proofErr w:type="gramStart"/>
            <w:r w:rsidRPr="00EB0CF2">
              <w:rPr>
                <w:sz w:val="22"/>
                <w:szCs w:val="22"/>
              </w:rPr>
              <w:t>стоять на налоговом учете</w:t>
            </w:r>
            <w:proofErr w:type="gramEnd"/>
            <w:r w:rsidRPr="00EB0CF2">
              <w:rPr>
                <w:sz w:val="22"/>
                <w:szCs w:val="22"/>
              </w:rPr>
              <w:t xml:space="preserve"> и осуществлять деятельность на территории Смоленской области 3) заполнить заявку на получение услуги по форме, размещенной на сайте организации, с приложением указанных в ней документов</w:t>
            </w:r>
          </w:p>
        </w:tc>
      </w:tr>
      <w:tr w:rsidR="00EB0CF2" w:rsidTr="00EB0CF2">
        <w:tc>
          <w:tcPr>
            <w:tcW w:w="521" w:type="dxa"/>
          </w:tcPr>
          <w:p w:rsidR="00C32465" w:rsidRPr="00EB0CF2" w:rsidRDefault="00C32465" w:rsidP="00EB0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2135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Союз «Смоленская Торгово-Промышленная Палата»</w:t>
            </w:r>
          </w:p>
        </w:tc>
        <w:tc>
          <w:tcPr>
            <w:tcW w:w="1546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214000,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г. Смоленск,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ул. Бакунина, 10А</w:t>
            </w:r>
          </w:p>
        </w:tc>
        <w:tc>
          <w:tcPr>
            <w:tcW w:w="1555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B0CF2">
              <w:rPr>
                <w:sz w:val="22"/>
                <w:szCs w:val="22"/>
              </w:rPr>
              <w:t>Архипенков</w:t>
            </w:r>
            <w:proofErr w:type="spellEnd"/>
            <w:r w:rsidRPr="00EB0CF2">
              <w:rPr>
                <w:sz w:val="22"/>
                <w:szCs w:val="22"/>
              </w:rPr>
              <w:t xml:space="preserve"> Владимир Петрович</w:t>
            </w:r>
          </w:p>
        </w:tc>
        <w:tc>
          <w:tcPr>
            <w:tcW w:w="2004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B0CF2">
              <w:rPr>
                <w:sz w:val="22"/>
                <w:szCs w:val="22"/>
              </w:rPr>
              <w:t>www.smolenskcci.ru</w:t>
            </w:r>
            <w:proofErr w:type="spellEnd"/>
          </w:p>
        </w:tc>
        <w:tc>
          <w:tcPr>
            <w:tcW w:w="1449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8(4812)38-74-50, 68-30-36</w:t>
            </w:r>
          </w:p>
        </w:tc>
        <w:tc>
          <w:tcPr>
            <w:tcW w:w="2422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8" w:history="1">
              <w:r w:rsidRPr="00EB0CF2">
                <w:rPr>
                  <w:rStyle w:val="a5"/>
                  <w:color w:val="auto"/>
                  <w:sz w:val="22"/>
                  <w:szCs w:val="22"/>
                </w:rPr>
                <w:t>info@smolenskcci.ru</w:t>
              </w:r>
            </w:hyperlink>
          </w:p>
        </w:tc>
        <w:tc>
          <w:tcPr>
            <w:tcW w:w="3154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 xml:space="preserve">Содействие социально-экономическому развитию Смоленской области; создание благоприятных условий для предпринимательской </w:t>
            </w:r>
            <w:proofErr w:type="spellStart"/>
            <w:r w:rsidRPr="00EB0CF2">
              <w:rPr>
                <w:sz w:val="22"/>
                <w:szCs w:val="22"/>
              </w:rPr>
              <w:t>деятельности</w:t>
            </w:r>
            <w:proofErr w:type="gramStart"/>
            <w:r w:rsidRPr="00EB0CF2">
              <w:rPr>
                <w:sz w:val="22"/>
                <w:szCs w:val="22"/>
              </w:rPr>
              <w:t>;п</w:t>
            </w:r>
            <w:proofErr w:type="gramEnd"/>
            <w:r w:rsidRPr="00EB0CF2">
              <w:rPr>
                <w:sz w:val="22"/>
                <w:szCs w:val="22"/>
              </w:rPr>
              <w:t>редставление</w:t>
            </w:r>
            <w:proofErr w:type="spellEnd"/>
            <w:r w:rsidRPr="00EB0CF2">
              <w:rPr>
                <w:sz w:val="22"/>
                <w:szCs w:val="22"/>
              </w:rPr>
              <w:t xml:space="preserve"> и защита законных интересов предпринимателей в государственных органах.</w:t>
            </w:r>
          </w:p>
        </w:tc>
      </w:tr>
      <w:tr w:rsidR="00EB0CF2" w:rsidTr="00EB0CF2">
        <w:tc>
          <w:tcPr>
            <w:tcW w:w="521" w:type="dxa"/>
          </w:tcPr>
          <w:p w:rsidR="00C32465" w:rsidRPr="00EB0CF2" w:rsidRDefault="00C32465" w:rsidP="00EB0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F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35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Региональный интегрированный центр (</w:t>
            </w:r>
            <w:proofErr w:type="spellStart"/>
            <w:r w:rsidRPr="00EB0CF2">
              <w:rPr>
                <w:sz w:val="22"/>
                <w:szCs w:val="22"/>
              </w:rPr>
              <w:t>РИЦ-Смоленская</w:t>
            </w:r>
            <w:proofErr w:type="spellEnd"/>
            <w:r w:rsidRPr="00EB0CF2">
              <w:rPr>
                <w:sz w:val="22"/>
                <w:szCs w:val="22"/>
              </w:rPr>
              <w:t xml:space="preserve"> область), структурное подразделение Смоленской Торгово-промышленной палаты</w:t>
            </w:r>
          </w:p>
        </w:tc>
        <w:tc>
          <w:tcPr>
            <w:tcW w:w="1546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214000,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г. Смоленск,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ул. Бакунина, 10А</w:t>
            </w:r>
          </w:p>
        </w:tc>
        <w:tc>
          <w:tcPr>
            <w:tcW w:w="1555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B0CF2">
              <w:rPr>
                <w:sz w:val="22"/>
                <w:szCs w:val="22"/>
              </w:rPr>
              <w:t>Кондрусик</w:t>
            </w:r>
            <w:proofErr w:type="spellEnd"/>
            <w:r w:rsidRPr="00EB0CF2">
              <w:rPr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2004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B0CF2">
              <w:rPr>
                <w:sz w:val="22"/>
                <w:szCs w:val="22"/>
              </w:rPr>
              <w:t>www.eicc-smolensk.ru</w:t>
            </w:r>
            <w:proofErr w:type="spellEnd"/>
          </w:p>
        </w:tc>
        <w:tc>
          <w:tcPr>
            <w:tcW w:w="1449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8(4812)38-29-57, 38-74-32</w:t>
            </w:r>
          </w:p>
        </w:tc>
        <w:tc>
          <w:tcPr>
            <w:tcW w:w="2422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9" w:history="1">
              <w:r w:rsidRPr="00EB0CF2">
                <w:rPr>
                  <w:rStyle w:val="a5"/>
                  <w:color w:val="auto"/>
                  <w:sz w:val="22"/>
                  <w:szCs w:val="22"/>
                </w:rPr>
                <w:t>expo1@smolenskcci.ru</w:t>
              </w:r>
            </w:hyperlink>
          </w:p>
        </w:tc>
        <w:tc>
          <w:tcPr>
            <w:tcW w:w="3154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 xml:space="preserve">Предоставление БЕСПЛАТНОЙ информационно-консультационной поддержки и содействие предприятиям Смоленской области в установлении и развитии делового сотрудничества с предприятиями других субъектов РФ и иностранными компаниями. Поиск бизнес партнёров на территории РФ и выход предприятия на внешний рынок. Организация </w:t>
            </w:r>
            <w:proofErr w:type="spellStart"/>
            <w:proofErr w:type="gramStart"/>
            <w:r w:rsidRPr="00EB0CF2">
              <w:rPr>
                <w:sz w:val="22"/>
                <w:szCs w:val="22"/>
              </w:rPr>
              <w:t>бизнес-миссий</w:t>
            </w:r>
            <w:proofErr w:type="spellEnd"/>
            <w:proofErr w:type="gramEnd"/>
            <w:r w:rsidRPr="00EB0CF2">
              <w:rPr>
                <w:sz w:val="22"/>
                <w:szCs w:val="22"/>
              </w:rPr>
              <w:t xml:space="preserve"> и коллективных стендов на крупных межрегиональных и международных выставках, проведение семинаров, тренингов.</w:t>
            </w:r>
          </w:p>
        </w:tc>
      </w:tr>
      <w:tr w:rsidR="00EB0CF2" w:rsidTr="00EB0CF2">
        <w:tc>
          <w:tcPr>
            <w:tcW w:w="521" w:type="dxa"/>
          </w:tcPr>
          <w:p w:rsidR="00C32465" w:rsidRPr="00EB0CF2" w:rsidRDefault="00C32465" w:rsidP="00EB0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F2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35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 xml:space="preserve">Центр молодежного </w:t>
            </w:r>
            <w:r w:rsidRPr="00EB0CF2">
              <w:rPr>
                <w:sz w:val="22"/>
                <w:szCs w:val="22"/>
              </w:rPr>
              <w:lastRenderedPageBreak/>
              <w:t>инновационного творчеств</w:t>
            </w:r>
            <w:proofErr w:type="gramStart"/>
            <w:r w:rsidRPr="00EB0CF2">
              <w:rPr>
                <w:sz w:val="22"/>
                <w:szCs w:val="22"/>
              </w:rPr>
              <w:t>а ООО</w:t>
            </w:r>
            <w:proofErr w:type="gramEnd"/>
            <w:r w:rsidRPr="00EB0CF2">
              <w:rPr>
                <w:sz w:val="22"/>
                <w:szCs w:val="22"/>
              </w:rPr>
              <w:t xml:space="preserve"> «ЦМИТ «ЯВИР»</w:t>
            </w:r>
          </w:p>
        </w:tc>
        <w:tc>
          <w:tcPr>
            <w:tcW w:w="1546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lastRenderedPageBreak/>
              <w:t>214000,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lastRenderedPageBreak/>
              <w:t>г. Смоленск,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 xml:space="preserve"> ул. Пржевальского, д.2Б, 2 этаж (библиотека </w:t>
            </w:r>
            <w:proofErr w:type="spellStart"/>
            <w:r w:rsidRPr="00EB0CF2">
              <w:rPr>
                <w:sz w:val="22"/>
                <w:szCs w:val="22"/>
              </w:rPr>
              <w:t>СмолГУ</w:t>
            </w:r>
            <w:proofErr w:type="spellEnd"/>
            <w:r w:rsidRPr="00EB0CF2">
              <w:rPr>
                <w:sz w:val="22"/>
                <w:szCs w:val="22"/>
              </w:rPr>
              <w:t>)</w:t>
            </w:r>
          </w:p>
        </w:tc>
        <w:tc>
          <w:tcPr>
            <w:tcW w:w="1555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lastRenderedPageBreak/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lastRenderedPageBreak/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Борисов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Евгений Павлович</w:t>
            </w:r>
          </w:p>
        </w:tc>
        <w:tc>
          <w:tcPr>
            <w:tcW w:w="2004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9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+7(920)321-</w:t>
            </w:r>
            <w:r w:rsidRPr="00EB0CF2">
              <w:rPr>
                <w:sz w:val="22"/>
                <w:szCs w:val="22"/>
              </w:rPr>
              <w:lastRenderedPageBreak/>
              <w:t>34-56</w:t>
            </w:r>
          </w:p>
        </w:tc>
        <w:tc>
          <w:tcPr>
            <w:tcW w:w="2422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10" w:history="1">
              <w:r w:rsidRPr="00EB0CF2">
                <w:rPr>
                  <w:rStyle w:val="a5"/>
                  <w:color w:val="auto"/>
                  <w:sz w:val="22"/>
                  <w:szCs w:val="22"/>
                </w:rPr>
                <w:t>cmit-</w:t>
              </w:r>
              <w:r w:rsidRPr="00EB0CF2">
                <w:rPr>
                  <w:rStyle w:val="a5"/>
                  <w:color w:val="auto"/>
                  <w:sz w:val="22"/>
                  <w:szCs w:val="22"/>
                </w:rPr>
                <w:lastRenderedPageBreak/>
                <w:t>smolensk@yandex.ru</w:t>
              </w:r>
            </w:hyperlink>
          </w:p>
        </w:tc>
        <w:tc>
          <w:tcPr>
            <w:tcW w:w="3154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lastRenderedPageBreak/>
              <w:t xml:space="preserve">Предоставление для детей, </w:t>
            </w:r>
            <w:r w:rsidRPr="00EB0CF2">
              <w:rPr>
                <w:sz w:val="22"/>
                <w:szCs w:val="22"/>
              </w:rPr>
              <w:lastRenderedPageBreak/>
              <w:t xml:space="preserve">молодежи, субъектам МСП услуг по практической работе с современными цифровыми технологиями, новыми материалами, обучение решать современные творческие задачи, развивать инновационное мышление в сферах: электроника, </w:t>
            </w:r>
            <w:proofErr w:type="spellStart"/>
            <w:r w:rsidRPr="00EB0CF2">
              <w:rPr>
                <w:sz w:val="22"/>
                <w:szCs w:val="22"/>
              </w:rPr>
              <w:t>авиамоделирование</w:t>
            </w:r>
            <w:proofErr w:type="spellEnd"/>
            <w:r w:rsidRPr="00EB0CF2">
              <w:rPr>
                <w:sz w:val="22"/>
                <w:szCs w:val="22"/>
              </w:rPr>
              <w:t xml:space="preserve">, </w:t>
            </w:r>
            <w:proofErr w:type="spellStart"/>
            <w:r w:rsidRPr="00EB0CF2">
              <w:rPr>
                <w:sz w:val="22"/>
                <w:szCs w:val="22"/>
              </w:rPr>
              <w:t>судомоделирование</w:t>
            </w:r>
            <w:proofErr w:type="spellEnd"/>
            <w:r w:rsidRPr="00EB0CF2">
              <w:rPr>
                <w:sz w:val="22"/>
                <w:szCs w:val="22"/>
              </w:rPr>
              <w:t>, дизайн, компьютерная графика, программирование.</w:t>
            </w:r>
          </w:p>
        </w:tc>
      </w:tr>
      <w:tr w:rsidR="00EB0CF2" w:rsidTr="00EB0CF2">
        <w:tc>
          <w:tcPr>
            <w:tcW w:w="521" w:type="dxa"/>
          </w:tcPr>
          <w:p w:rsidR="00C32465" w:rsidRPr="00EB0CF2" w:rsidRDefault="00C32465" w:rsidP="00EB0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2135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Смоленское областное государственное казенное учреждение «Центр занятости населения города Смоленска»</w:t>
            </w:r>
          </w:p>
        </w:tc>
        <w:tc>
          <w:tcPr>
            <w:tcW w:w="1546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214018,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г. Смоленск,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пер. Ново-Киевский, д.8</w:t>
            </w:r>
          </w:p>
        </w:tc>
        <w:tc>
          <w:tcPr>
            <w:tcW w:w="1555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Богачева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Анна Александровна</w:t>
            </w:r>
          </w:p>
        </w:tc>
        <w:tc>
          <w:tcPr>
            <w:tcW w:w="2004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B0CF2">
              <w:rPr>
                <w:sz w:val="22"/>
                <w:szCs w:val="22"/>
              </w:rPr>
              <w:t>czn.smoladmin.ru</w:t>
            </w:r>
            <w:proofErr w:type="spellEnd"/>
          </w:p>
        </w:tc>
        <w:tc>
          <w:tcPr>
            <w:tcW w:w="1449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8(4812)64-48-00</w:t>
            </w:r>
          </w:p>
        </w:tc>
        <w:tc>
          <w:tcPr>
            <w:tcW w:w="2422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11" w:history="1">
              <w:r w:rsidRPr="00EB0CF2">
                <w:rPr>
                  <w:rStyle w:val="a5"/>
                  <w:color w:val="auto"/>
                  <w:sz w:val="22"/>
                  <w:szCs w:val="22"/>
                </w:rPr>
                <w:t>zansmgor@sci.smolensk.ru</w:t>
              </w:r>
            </w:hyperlink>
          </w:p>
        </w:tc>
        <w:tc>
          <w:tcPr>
            <w:tcW w:w="3154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 xml:space="preserve">Оказывает следующие государственные услуги: - содействие гражданам в поиске подходящей работы, а работодателям в подборе необходимых работников; </w:t>
            </w:r>
            <w:proofErr w:type="gramStart"/>
            <w:r w:rsidRPr="00EB0CF2">
              <w:rPr>
                <w:sz w:val="22"/>
                <w:szCs w:val="22"/>
              </w:rPr>
              <w:t>-с</w:t>
            </w:r>
            <w:proofErr w:type="gramEnd"/>
            <w:r w:rsidRPr="00EB0CF2">
              <w:rPr>
                <w:sz w:val="22"/>
                <w:szCs w:val="22"/>
              </w:rPr>
              <w:t xml:space="preserve">одействие </w:t>
            </w:r>
            <w:proofErr w:type="spellStart"/>
            <w:r w:rsidRPr="00EB0CF2">
              <w:rPr>
                <w:sz w:val="22"/>
                <w:szCs w:val="22"/>
              </w:rPr>
              <w:t>самозанятости</w:t>
            </w:r>
            <w:proofErr w:type="spellEnd"/>
            <w:r w:rsidRPr="00EB0CF2">
              <w:rPr>
                <w:sz w:val="22"/>
                <w:szCs w:val="22"/>
              </w:rPr>
      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профессиональную подготовку, переподготовку и повышение квалификации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</w:t>
            </w:r>
            <w:r w:rsidRPr="00EB0CF2">
              <w:rPr>
                <w:sz w:val="22"/>
                <w:szCs w:val="22"/>
              </w:rPr>
              <w:lastRenderedPageBreak/>
              <w:t>помощи на подготовку документов для соответствующей государственной регистрации.</w:t>
            </w:r>
          </w:p>
        </w:tc>
      </w:tr>
      <w:tr w:rsidR="00EB0CF2" w:rsidTr="00EB0CF2">
        <w:tc>
          <w:tcPr>
            <w:tcW w:w="521" w:type="dxa"/>
          </w:tcPr>
          <w:p w:rsidR="00C32465" w:rsidRPr="00EB0CF2" w:rsidRDefault="00C32465" w:rsidP="00EB0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2135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Некоммерческая организация «</w:t>
            </w:r>
            <w:proofErr w:type="spellStart"/>
            <w:r w:rsidRPr="00EB0CF2">
              <w:rPr>
                <w:sz w:val="22"/>
                <w:szCs w:val="22"/>
              </w:rPr>
              <w:t>Десногорский</w:t>
            </w:r>
            <w:proofErr w:type="spellEnd"/>
            <w:r w:rsidRPr="00EB0CF2">
              <w:rPr>
                <w:sz w:val="22"/>
                <w:szCs w:val="22"/>
              </w:rPr>
              <w:t xml:space="preserve"> муниципальный фонд поддержки малого предпринимательства»</w:t>
            </w:r>
          </w:p>
        </w:tc>
        <w:tc>
          <w:tcPr>
            <w:tcW w:w="1546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216400,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г. Десногорск, 2-й микрорайон, здание «Дома быта»</w:t>
            </w:r>
          </w:p>
        </w:tc>
        <w:tc>
          <w:tcPr>
            <w:tcW w:w="1555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B0CF2">
              <w:rPr>
                <w:sz w:val="22"/>
                <w:szCs w:val="22"/>
              </w:rPr>
              <w:t>Васичкин</w:t>
            </w:r>
            <w:proofErr w:type="spellEnd"/>
          </w:p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Роман Владимирович</w:t>
            </w:r>
          </w:p>
        </w:tc>
        <w:tc>
          <w:tcPr>
            <w:tcW w:w="2004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</w:tc>
        <w:tc>
          <w:tcPr>
            <w:tcW w:w="1449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+7(910)711-50-03</w:t>
            </w:r>
          </w:p>
        </w:tc>
        <w:tc>
          <w:tcPr>
            <w:tcW w:w="2422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12" w:history="1">
              <w:r w:rsidRPr="00EB0CF2">
                <w:rPr>
                  <w:rStyle w:val="a5"/>
                  <w:color w:val="auto"/>
                  <w:sz w:val="22"/>
                  <w:szCs w:val="22"/>
                </w:rPr>
                <w:t>nkodsn@yandex.ru</w:t>
              </w:r>
            </w:hyperlink>
          </w:p>
        </w:tc>
        <w:tc>
          <w:tcPr>
            <w:tcW w:w="3154" w:type="dxa"/>
            <w:vAlign w:val="center"/>
          </w:tcPr>
          <w:p w:rsidR="00C32465" w:rsidRPr="00EB0CF2" w:rsidRDefault="00C32465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Предоставление микрозаймов СМСП  до 50 тыс. рублей процентная ставка 24% годовых.</w:t>
            </w:r>
          </w:p>
        </w:tc>
      </w:tr>
      <w:tr w:rsidR="00EB0CF2" w:rsidTr="00EB0CF2">
        <w:tc>
          <w:tcPr>
            <w:tcW w:w="521" w:type="dxa"/>
          </w:tcPr>
          <w:p w:rsidR="00EB0CF2" w:rsidRPr="00EB0CF2" w:rsidRDefault="00EB0CF2" w:rsidP="00EB0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F2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35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Смоленское областное государственное автономное учреждение дополнительного профессионального образования            «Учебный центр»</w:t>
            </w:r>
          </w:p>
        </w:tc>
        <w:tc>
          <w:tcPr>
            <w:tcW w:w="1546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г. Смоленск,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ул. Шевченко, д.87</w:t>
            </w:r>
          </w:p>
        </w:tc>
        <w:tc>
          <w:tcPr>
            <w:tcW w:w="1555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B0CF2">
              <w:rPr>
                <w:sz w:val="22"/>
                <w:szCs w:val="22"/>
              </w:rPr>
              <w:t>Зарянкина</w:t>
            </w:r>
            <w:proofErr w:type="spellEnd"/>
            <w:r w:rsidRPr="00EB0CF2">
              <w:rPr>
                <w:sz w:val="22"/>
                <w:szCs w:val="22"/>
              </w:rPr>
              <w:t xml:space="preserve"> Оксана Михайловна</w:t>
            </w:r>
          </w:p>
        </w:tc>
        <w:tc>
          <w:tcPr>
            <w:tcW w:w="2004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http://uc.gov67.ru</w:t>
            </w:r>
          </w:p>
        </w:tc>
        <w:tc>
          <w:tcPr>
            <w:tcW w:w="1449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8(4812)31-31-49, 31-34-87 факс 31-73-57</w:t>
            </w:r>
          </w:p>
        </w:tc>
        <w:tc>
          <w:tcPr>
            <w:tcW w:w="2422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13" w:history="1">
              <w:r w:rsidRPr="00EB0CF2">
                <w:rPr>
                  <w:rStyle w:val="a5"/>
                  <w:color w:val="auto"/>
                  <w:sz w:val="22"/>
                  <w:szCs w:val="22"/>
                </w:rPr>
                <w:t>KLASS28@sci.smolensk.ru</w:t>
              </w:r>
            </w:hyperlink>
          </w:p>
        </w:tc>
        <w:tc>
          <w:tcPr>
            <w:tcW w:w="3154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Учебное заведение дополнительного образования, имеющее современную базу для профессиональной подготовки, переподготовки и повышения квалификации безработных и незанятых граждан, работников предприятий и организаций, оказывает содействие СМСП в подготовке и подборе кадров, в том числе путем организации ярмарок вакансий и учебных рабочих мест.</w:t>
            </w:r>
          </w:p>
        </w:tc>
      </w:tr>
      <w:tr w:rsidR="00EB0CF2" w:rsidTr="00EB0CF2">
        <w:tc>
          <w:tcPr>
            <w:tcW w:w="521" w:type="dxa"/>
          </w:tcPr>
          <w:p w:rsidR="00EB0CF2" w:rsidRPr="00EB0CF2" w:rsidRDefault="00EB0CF2" w:rsidP="00EB0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F2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135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Государственное бюджетное учреждение культуры «Смоленская областная универсальная научная библиотека имени А. Т. Твардовского»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 xml:space="preserve">(ГБУК «Смоленская областная универсальная научная библиотека </w:t>
            </w:r>
            <w:r w:rsidRPr="00EB0CF2">
              <w:rPr>
                <w:sz w:val="22"/>
                <w:szCs w:val="22"/>
              </w:rPr>
              <w:lastRenderedPageBreak/>
              <w:t>им. А. Т. Твардовского»)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</w:tc>
        <w:tc>
          <w:tcPr>
            <w:tcW w:w="1546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lastRenderedPageBreak/>
              <w:t>214000,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г. Смоленск,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ул. Б. Советская,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д. 25/19</w:t>
            </w:r>
          </w:p>
        </w:tc>
        <w:tc>
          <w:tcPr>
            <w:tcW w:w="1555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Мальцева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Ольга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Евгеньевна</w:t>
            </w:r>
          </w:p>
        </w:tc>
        <w:tc>
          <w:tcPr>
            <w:tcW w:w="2004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B0CF2">
              <w:rPr>
                <w:sz w:val="22"/>
                <w:szCs w:val="22"/>
              </w:rPr>
              <w:t>smolensklib.ru</w:t>
            </w:r>
            <w:proofErr w:type="spellEnd"/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</w:tc>
        <w:tc>
          <w:tcPr>
            <w:tcW w:w="1449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8(4812)38-21-68,  68-31-45</w:t>
            </w:r>
          </w:p>
        </w:tc>
        <w:tc>
          <w:tcPr>
            <w:tcW w:w="2422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14" w:history="1">
              <w:r w:rsidRPr="00EB0CF2">
                <w:rPr>
                  <w:rStyle w:val="a5"/>
                  <w:color w:val="auto"/>
                  <w:sz w:val="22"/>
                  <w:szCs w:val="22"/>
                </w:rPr>
                <w:t>soub@admin.smolensk.ru</w:t>
              </w:r>
            </w:hyperlink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</w:tc>
        <w:tc>
          <w:tcPr>
            <w:tcW w:w="3154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На базе библиотеки создан центр правовой информации, который обеспечивает субъектам МСП бесплатный доступ к  </w:t>
            </w:r>
            <w:proofErr w:type="spellStart"/>
            <w:r w:rsidRPr="00EB0CF2">
              <w:rPr>
                <w:sz w:val="22"/>
                <w:szCs w:val="22"/>
              </w:rPr>
              <w:t>справочно</w:t>
            </w:r>
            <w:proofErr w:type="spellEnd"/>
            <w:r w:rsidRPr="00EB0CF2">
              <w:rPr>
                <w:sz w:val="22"/>
                <w:szCs w:val="22"/>
              </w:rPr>
              <w:t xml:space="preserve">- правовым базам «Консультант-плюс» и «Гарант», журналам, книгам, а также к фонду патентов, которым можно воспользоваться при открытии </w:t>
            </w:r>
            <w:proofErr w:type="spellStart"/>
            <w:r w:rsidRPr="00EB0CF2">
              <w:rPr>
                <w:sz w:val="22"/>
                <w:szCs w:val="22"/>
              </w:rPr>
              <w:t>предприятия</w:t>
            </w:r>
            <w:proofErr w:type="gramStart"/>
            <w:r w:rsidRPr="00EB0CF2">
              <w:rPr>
                <w:sz w:val="22"/>
                <w:szCs w:val="22"/>
              </w:rPr>
              <w:t>.Ц</w:t>
            </w:r>
            <w:proofErr w:type="gramEnd"/>
            <w:r w:rsidRPr="00EB0CF2">
              <w:rPr>
                <w:sz w:val="22"/>
                <w:szCs w:val="22"/>
              </w:rPr>
              <w:t>ентром</w:t>
            </w:r>
            <w:proofErr w:type="spellEnd"/>
            <w:r w:rsidRPr="00EB0CF2">
              <w:rPr>
                <w:sz w:val="22"/>
                <w:szCs w:val="22"/>
              </w:rPr>
              <w:t xml:space="preserve"> правовой информации ежемесячно для субъектов </w:t>
            </w:r>
            <w:r w:rsidRPr="00EB0CF2">
              <w:rPr>
                <w:sz w:val="22"/>
                <w:szCs w:val="22"/>
              </w:rPr>
              <w:lastRenderedPageBreak/>
              <w:t>МСП проводятся мероприятия по защите прав потребителей, а также семинары по различной тематике.</w:t>
            </w:r>
          </w:p>
        </w:tc>
      </w:tr>
      <w:tr w:rsidR="00EB0CF2" w:rsidTr="00EB0CF2">
        <w:tc>
          <w:tcPr>
            <w:tcW w:w="521" w:type="dxa"/>
          </w:tcPr>
          <w:p w:rsidR="00EB0CF2" w:rsidRPr="00EB0CF2" w:rsidRDefault="00EB0CF2" w:rsidP="00EB0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35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Смоленское областное региональное отделение Общероссийской общественной организации «Деловая Россия»</w:t>
            </w:r>
          </w:p>
        </w:tc>
        <w:tc>
          <w:tcPr>
            <w:tcW w:w="1546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214000,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г. Смоленск,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ул. Маяковского, д.3, офис 8</w:t>
            </w:r>
          </w:p>
        </w:tc>
        <w:tc>
          <w:tcPr>
            <w:tcW w:w="1555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Шумейко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Николай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Николаевич</w:t>
            </w:r>
          </w:p>
        </w:tc>
        <w:tc>
          <w:tcPr>
            <w:tcW w:w="2004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15" w:history="1">
              <w:r w:rsidRPr="00EB0CF2">
                <w:rPr>
                  <w:rStyle w:val="a5"/>
                  <w:color w:val="auto"/>
                  <w:sz w:val="22"/>
                  <w:szCs w:val="22"/>
                </w:rPr>
                <w:t>http://deloros67.ru</w:t>
              </w:r>
            </w:hyperlink>
          </w:p>
        </w:tc>
        <w:tc>
          <w:tcPr>
            <w:tcW w:w="1449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+7(904)362-02-52</w:t>
            </w:r>
          </w:p>
        </w:tc>
        <w:tc>
          <w:tcPr>
            <w:tcW w:w="2422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16" w:history="1">
              <w:r w:rsidRPr="00EB0CF2">
                <w:rPr>
                  <w:rStyle w:val="a5"/>
                  <w:color w:val="auto"/>
                  <w:sz w:val="22"/>
                  <w:szCs w:val="22"/>
                </w:rPr>
                <w:t>deloros67@yandex.ru</w:t>
              </w:r>
            </w:hyperlink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</w:tc>
        <w:tc>
          <w:tcPr>
            <w:tcW w:w="3154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Взаимодействие с органами государственной власти, подготовка аналитических докладов, экспертных заключений, проектов текстов законодательных актов с целью создания условий для экономического роста, развития предпринимательства; защита интересов бизнеса, организация работы по устранению избыточных административных и иных барьеров, препятствующих ускоренному развитию российской экономики; проведение в рамках организации совместных деловых и социальных проектов</w:t>
            </w:r>
          </w:p>
        </w:tc>
      </w:tr>
      <w:tr w:rsidR="00EB0CF2" w:rsidTr="00EB0CF2">
        <w:tc>
          <w:tcPr>
            <w:tcW w:w="521" w:type="dxa"/>
          </w:tcPr>
          <w:p w:rsidR="00EB0CF2" w:rsidRPr="00EB0CF2" w:rsidRDefault="00EB0CF2" w:rsidP="00EB0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F2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135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Смоленское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1546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214000,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г. Смоленск,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ул. Тенишевой, д.15, 8 этаж</w:t>
            </w:r>
          </w:p>
        </w:tc>
        <w:tc>
          <w:tcPr>
            <w:tcW w:w="1555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Михалев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Денис Федорович</w:t>
            </w:r>
          </w:p>
        </w:tc>
        <w:tc>
          <w:tcPr>
            <w:tcW w:w="2004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https://smol-opora.ru/</w:t>
            </w:r>
          </w:p>
        </w:tc>
        <w:tc>
          <w:tcPr>
            <w:tcW w:w="1449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+7(908)-285-98-77</w:t>
            </w:r>
          </w:p>
        </w:tc>
        <w:tc>
          <w:tcPr>
            <w:tcW w:w="2422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17" w:history="1">
              <w:r w:rsidRPr="00EB0CF2">
                <w:rPr>
                  <w:rStyle w:val="a5"/>
                  <w:color w:val="auto"/>
                  <w:sz w:val="22"/>
                  <w:szCs w:val="22"/>
                </w:rPr>
                <w:t>info@smol-opora.ru</w:t>
              </w:r>
            </w:hyperlink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</w:tc>
        <w:tc>
          <w:tcPr>
            <w:tcW w:w="3154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 xml:space="preserve">Является площадкой для эффективного профессионального диалога владельцев и руководителей предприятий малого и среднего бизнеса и представителей федеральных органов исполнительной власти, региональной власти и муниципалитетов, контролирующих органов, инфраструктуры поддержки малого и среднего предпринимательства, а также представителей экспертного </w:t>
            </w:r>
            <w:r w:rsidRPr="00EB0CF2">
              <w:rPr>
                <w:sz w:val="22"/>
                <w:szCs w:val="22"/>
              </w:rPr>
              <w:lastRenderedPageBreak/>
              <w:t>сообщества.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На базе организации создано Бюро по защите прав предпринимателей и инвесторов, которое осуществляет общественную поддержку и защиту субъектов малого и среднего предпринимательства для восстановления их нарушенных прав.</w:t>
            </w:r>
          </w:p>
        </w:tc>
      </w:tr>
      <w:tr w:rsidR="00EB0CF2" w:rsidTr="00EB0CF2">
        <w:tc>
          <w:tcPr>
            <w:tcW w:w="521" w:type="dxa"/>
          </w:tcPr>
          <w:p w:rsidR="00EB0CF2" w:rsidRPr="00EB0CF2" w:rsidRDefault="00EB0CF2" w:rsidP="00EB0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2135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Смоленское региональное объединение работодателей «Научно-промышленный союз»</w:t>
            </w:r>
          </w:p>
        </w:tc>
        <w:tc>
          <w:tcPr>
            <w:tcW w:w="1546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214000,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г. Смоленск,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ул. Октябрьской революции, д.14А, к.304</w:t>
            </w:r>
          </w:p>
        </w:tc>
        <w:tc>
          <w:tcPr>
            <w:tcW w:w="1555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Федулов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Александр Сергеевич</w:t>
            </w:r>
          </w:p>
        </w:tc>
        <w:tc>
          <w:tcPr>
            <w:tcW w:w="2004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B0CF2">
              <w:rPr>
                <w:sz w:val="22"/>
                <w:szCs w:val="22"/>
              </w:rPr>
              <w:t>www.sror-nps.ru</w:t>
            </w:r>
            <w:proofErr w:type="spellEnd"/>
          </w:p>
        </w:tc>
        <w:tc>
          <w:tcPr>
            <w:tcW w:w="1449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8(4812)38-23-04,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39-11-38</w:t>
            </w:r>
          </w:p>
        </w:tc>
        <w:tc>
          <w:tcPr>
            <w:tcW w:w="2422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18" w:history="1">
              <w:r w:rsidRPr="00EB0CF2">
                <w:rPr>
                  <w:rStyle w:val="a5"/>
                  <w:color w:val="auto"/>
                  <w:sz w:val="22"/>
                  <w:szCs w:val="22"/>
                </w:rPr>
                <w:t>sap_nps@mail.ru</w:t>
              </w:r>
            </w:hyperlink>
          </w:p>
        </w:tc>
        <w:tc>
          <w:tcPr>
            <w:tcW w:w="3154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Объединяет 75 крупнейших предприятий и организаций и более 50 тысяч работников практически всех отраслей народного хозяйства. Научно-промышленный Союз служит ареной для обмена опытом представителей бизнеса, науки, общества и власти. Он оказывает непосредственное и действенное влияние на реализацию мер по улучшению экономической и социальной ситуации в Смоленске и в регионе.</w:t>
            </w:r>
          </w:p>
        </w:tc>
      </w:tr>
      <w:tr w:rsidR="00EB0CF2" w:rsidTr="00EB0CF2">
        <w:tc>
          <w:tcPr>
            <w:tcW w:w="521" w:type="dxa"/>
          </w:tcPr>
          <w:p w:rsidR="00EB0CF2" w:rsidRPr="00EB0CF2" w:rsidRDefault="00EB0CF2" w:rsidP="00EB0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F2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135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Общественная организация «Смоленское региональное отделение Ассоциации молодых предпринимателей России»</w:t>
            </w:r>
          </w:p>
        </w:tc>
        <w:tc>
          <w:tcPr>
            <w:tcW w:w="1546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214004,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г. Смоленск,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 xml:space="preserve">ул. </w:t>
            </w:r>
            <w:proofErr w:type="spellStart"/>
            <w:r w:rsidRPr="00EB0CF2">
              <w:rPr>
                <w:sz w:val="22"/>
                <w:szCs w:val="22"/>
              </w:rPr>
              <w:t>Кловская</w:t>
            </w:r>
            <w:proofErr w:type="spellEnd"/>
            <w:r w:rsidRPr="00EB0CF2">
              <w:rPr>
                <w:sz w:val="22"/>
                <w:szCs w:val="22"/>
              </w:rPr>
              <w:t>,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д. 40А</w:t>
            </w:r>
          </w:p>
        </w:tc>
        <w:tc>
          <w:tcPr>
            <w:tcW w:w="1555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Якушев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Иван</w:t>
            </w:r>
          </w:p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Петрович</w:t>
            </w:r>
          </w:p>
        </w:tc>
        <w:tc>
          <w:tcPr>
            <w:tcW w:w="2004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 </w:t>
            </w:r>
          </w:p>
        </w:tc>
        <w:tc>
          <w:tcPr>
            <w:tcW w:w="1449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(+7)915-657-42-99</w:t>
            </w:r>
          </w:p>
        </w:tc>
        <w:tc>
          <w:tcPr>
            <w:tcW w:w="2422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19" w:history="1">
              <w:r w:rsidRPr="00EB0CF2">
                <w:rPr>
                  <w:rStyle w:val="a5"/>
                  <w:color w:val="auto"/>
                  <w:sz w:val="22"/>
                  <w:szCs w:val="22"/>
                </w:rPr>
                <w:t>smamp@mail.ru</w:t>
              </w:r>
            </w:hyperlink>
          </w:p>
        </w:tc>
        <w:tc>
          <w:tcPr>
            <w:tcW w:w="3154" w:type="dxa"/>
            <w:vAlign w:val="center"/>
          </w:tcPr>
          <w:p w:rsidR="00EB0CF2" w:rsidRPr="00EB0CF2" w:rsidRDefault="00EB0CF2" w:rsidP="00EB0C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B0CF2">
              <w:rPr>
                <w:sz w:val="22"/>
                <w:szCs w:val="22"/>
              </w:rPr>
              <w:t>Проведение мастер-классов.</w:t>
            </w:r>
          </w:p>
        </w:tc>
      </w:tr>
    </w:tbl>
    <w:p w:rsidR="00216196" w:rsidRDefault="00216196"/>
    <w:sectPr w:rsidR="00216196" w:rsidSect="00C32465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32465"/>
    <w:rsid w:val="001E7FD1"/>
    <w:rsid w:val="00216196"/>
    <w:rsid w:val="007E0EF2"/>
    <w:rsid w:val="00C32465"/>
    <w:rsid w:val="00EB0CF2"/>
    <w:rsid w:val="00FC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4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3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324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olenskcci.ru" TargetMode="External"/><Relationship Id="rId13" Type="http://schemas.openxmlformats.org/officeDocument/2006/relationships/hyperlink" Target="mailto:KLASS28@sci.smolensk.ru" TargetMode="External"/><Relationship Id="rId18" Type="http://schemas.openxmlformats.org/officeDocument/2006/relationships/hyperlink" Target="mailto:sap_nps@mail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info@export67.com" TargetMode="External"/><Relationship Id="rId12" Type="http://schemas.openxmlformats.org/officeDocument/2006/relationships/hyperlink" Target="mailto:nkodsn@yandex.ru" TargetMode="External"/><Relationship Id="rId17" Type="http://schemas.openxmlformats.org/officeDocument/2006/relationships/hyperlink" Target="mailto:info@smol-opora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eloros67@yandex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hapkin@cpp67.ru" TargetMode="External"/><Relationship Id="rId11" Type="http://schemas.openxmlformats.org/officeDocument/2006/relationships/hyperlink" Target="mailto:zansmgor@sci.smolensk.ru" TargetMode="External"/><Relationship Id="rId5" Type="http://schemas.openxmlformats.org/officeDocument/2006/relationships/hyperlink" Target="http://www.sofpmp.ru/" TargetMode="External"/><Relationship Id="rId15" Type="http://schemas.openxmlformats.org/officeDocument/2006/relationships/hyperlink" Target="http://deloros67.ru/" TargetMode="External"/><Relationship Id="rId10" Type="http://schemas.openxmlformats.org/officeDocument/2006/relationships/hyperlink" Target="mailto:cmit-smolensk@yandex.ru" TargetMode="External"/><Relationship Id="rId19" Type="http://schemas.openxmlformats.org/officeDocument/2006/relationships/hyperlink" Target="mailto:smamp@mail.ru" TargetMode="External"/><Relationship Id="rId4" Type="http://schemas.openxmlformats.org/officeDocument/2006/relationships/hyperlink" Target="mailto:sofpmp@yandex.ru" TargetMode="External"/><Relationship Id="rId9" Type="http://schemas.openxmlformats.org/officeDocument/2006/relationships/hyperlink" Target="mailto:expo1@smolenskcci.ru" TargetMode="External"/><Relationship Id="rId14" Type="http://schemas.openxmlformats.org/officeDocument/2006/relationships/hyperlink" Target="mailto:soub@admin.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2026-01-23T12:02:00Z</dcterms:created>
  <dcterms:modified xsi:type="dcterms:W3CDTF">2026-01-23T12:30:00Z</dcterms:modified>
</cp:coreProperties>
</file>