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C3C29" w14:textId="4C7B189B" w:rsidR="00997220" w:rsidRDefault="00324099" w:rsidP="00CE1BF2">
      <w:pPr>
        <w:pStyle w:val="Standard"/>
        <w:jc w:val="right"/>
      </w:pPr>
      <w:r>
        <w:t xml:space="preserve">                                                             </w:t>
      </w:r>
      <w:r w:rsidR="00CC414E">
        <w:t xml:space="preserve">   </w:t>
      </w:r>
      <w:r w:rsidR="00F40E12">
        <w:t xml:space="preserve">   </w:t>
      </w:r>
      <w:r w:rsidR="00997220">
        <w:t xml:space="preserve">                                                                                  </w:t>
      </w:r>
    </w:p>
    <w:p w14:paraId="30725903" w14:textId="52B5A177" w:rsidR="00CC414E" w:rsidRDefault="00997220" w:rsidP="00997220">
      <w:pPr>
        <w:pStyle w:val="Standard"/>
      </w:pPr>
      <w:r>
        <w:t xml:space="preserve">                                                                   </w:t>
      </w:r>
      <w:r w:rsidR="00CC414E">
        <w:rPr>
          <w:noProof/>
        </w:rPr>
        <w:drawing>
          <wp:inline distT="0" distB="0" distL="0" distR="0" wp14:anchorId="08DB2F84" wp14:editId="34B1B696">
            <wp:extent cx="589524" cy="780415"/>
            <wp:effectExtent l="0" t="0" r="1270" b="635"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802" cy="78740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DCDA47A" w14:textId="77777777" w:rsidR="00CC414E" w:rsidRPr="00A95E96" w:rsidRDefault="00CC414E" w:rsidP="00CC414E">
      <w:pPr>
        <w:pStyle w:val="Standard"/>
        <w:jc w:val="center"/>
        <w:rPr>
          <w:sz w:val="20"/>
          <w:szCs w:val="20"/>
        </w:rPr>
      </w:pPr>
    </w:p>
    <w:p w14:paraId="16D8AB11" w14:textId="336FB925" w:rsidR="00324099" w:rsidRDefault="00324099" w:rsidP="00CC414E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ТЕМКИНСКИЙ ОКРУЖНОЙ СОВЕТ ДЕПУТАТОВ</w:t>
      </w:r>
    </w:p>
    <w:p w14:paraId="601E92C9" w14:textId="77777777" w:rsidR="00324099" w:rsidRPr="00A95E96" w:rsidRDefault="00324099" w:rsidP="00CC414E">
      <w:pPr>
        <w:pStyle w:val="Standard"/>
        <w:jc w:val="center"/>
        <w:rPr>
          <w:b/>
          <w:bCs/>
          <w:sz w:val="20"/>
          <w:szCs w:val="20"/>
        </w:rPr>
      </w:pPr>
    </w:p>
    <w:p w14:paraId="2778DE8D" w14:textId="208E2E0E" w:rsidR="00CC414E" w:rsidRDefault="00F40E12" w:rsidP="00F40E12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</w:t>
      </w:r>
      <w:r w:rsidR="00CC414E">
        <w:rPr>
          <w:b/>
          <w:bCs/>
          <w:sz w:val="28"/>
          <w:szCs w:val="28"/>
        </w:rPr>
        <w:t>РЕШЕНИЕ</w:t>
      </w:r>
    </w:p>
    <w:p w14:paraId="62FE893C" w14:textId="77777777" w:rsidR="00CC414E" w:rsidRDefault="00CC414E" w:rsidP="00CC414E">
      <w:pPr>
        <w:pStyle w:val="Standard"/>
        <w:rPr>
          <w:b/>
          <w:bCs/>
          <w:sz w:val="28"/>
          <w:szCs w:val="28"/>
        </w:rPr>
      </w:pPr>
    </w:p>
    <w:p w14:paraId="59E39D9C" w14:textId="1FC19AA9" w:rsidR="00CC414E" w:rsidRPr="00313167" w:rsidRDefault="00A4010F" w:rsidP="00CC414E">
      <w:pPr>
        <w:pStyle w:val="Standard"/>
        <w:tabs>
          <w:tab w:val="left" w:pos="0"/>
        </w:tabs>
        <w:ind w:hanging="567"/>
        <w:rPr>
          <w:sz w:val="28"/>
          <w:szCs w:val="28"/>
        </w:rPr>
      </w:pPr>
      <w:r w:rsidRPr="00313167">
        <w:rPr>
          <w:sz w:val="28"/>
          <w:szCs w:val="28"/>
        </w:rPr>
        <w:t xml:space="preserve">от </w:t>
      </w:r>
      <w:r w:rsidR="006A08D1">
        <w:rPr>
          <w:sz w:val="28"/>
          <w:szCs w:val="28"/>
        </w:rPr>
        <w:t xml:space="preserve"> 23  </w:t>
      </w:r>
      <w:r w:rsidR="006D7DD0">
        <w:rPr>
          <w:sz w:val="28"/>
          <w:szCs w:val="28"/>
        </w:rPr>
        <w:t xml:space="preserve">апреля </w:t>
      </w:r>
      <w:r w:rsidR="00324099" w:rsidRPr="00313167">
        <w:rPr>
          <w:sz w:val="28"/>
          <w:szCs w:val="28"/>
        </w:rPr>
        <w:t xml:space="preserve"> </w:t>
      </w:r>
      <w:r w:rsidR="00CC414E" w:rsidRPr="00313167">
        <w:rPr>
          <w:sz w:val="28"/>
          <w:szCs w:val="28"/>
        </w:rPr>
        <w:t>20</w:t>
      </w:r>
      <w:r w:rsidR="00324099" w:rsidRPr="00313167">
        <w:rPr>
          <w:sz w:val="28"/>
          <w:szCs w:val="28"/>
        </w:rPr>
        <w:t>2</w:t>
      </w:r>
      <w:r w:rsidR="006D7DD0">
        <w:rPr>
          <w:sz w:val="28"/>
          <w:szCs w:val="28"/>
        </w:rPr>
        <w:t>6</w:t>
      </w:r>
      <w:r w:rsidR="00CC414E" w:rsidRPr="00313167">
        <w:rPr>
          <w:sz w:val="28"/>
          <w:szCs w:val="28"/>
        </w:rPr>
        <w:t xml:space="preserve"> года                                                                            </w:t>
      </w:r>
      <w:r w:rsidR="008A1D39" w:rsidRPr="00313167">
        <w:rPr>
          <w:sz w:val="28"/>
          <w:szCs w:val="28"/>
        </w:rPr>
        <w:t xml:space="preserve">   </w:t>
      </w:r>
      <w:r w:rsidR="00CC414E" w:rsidRPr="00313167">
        <w:rPr>
          <w:sz w:val="28"/>
          <w:szCs w:val="28"/>
        </w:rPr>
        <w:t xml:space="preserve"> </w:t>
      </w:r>
      <w:r w:rsidRPr="00313167">
        <w:rPr>
          <w:sz w:val="28"/>
          <w:szCs w:val="28"/>
        </w:rPr>
        <w:t xml:space="preserve">  </w:t>
      </w:r>
      <w:r w:rsidR="00CC414E" w:rsidRPr="00313167">
        <w:rPr>
          <w:sz w:val="28"/>
          <w:szCs w:val="28"/>
        </w:rPr>
        <w:t xml:space="preserve"> </w:t>
      </w:r>
      <w:r w:rsidR="00324099" w:rsidRPr="00313167">
        <w:rPr>
          <w:sz w:val="28"/>
          <w:szCs w:val="28"/>
        </w:rPr>
        <w:t xml:space="preserve">         </w:t>
      </w:r>
      <w:r w:rsidR="00B41347">
        <w:rPr>
          <w:sz w:val="28"/>
          <w:szCs w:val="28"/>
        </w:rPr>
        <w:t xml:space="preserve">   </w:t>
      </w:r>
      <w:r w:rsidR="006D7DD0">
        <w:rPr>
          <w:sz w:val="28"/>
          <w:szCs w:val="28"/>
        </w:rPr>
        <w:t xml:space="preserve">№ </w:t>
      </w:r>
      <w:r w:rsidR="00B41347">
        <w:rPr>
          <w:sz w:val="28"/>
          <w:szCs w:val="28"/>
        </w:rPr>
        <w:t>27</w:t>
      </w:r>
    </w:p>
    <w:p w14:paraId="0C224935" w14:textId="77777777" w:rsidR="00CC414E" w:rsidRPr="00313167" w:rsidRDefault="00CC414E" w:rsidP="00CC414E">
      <w:pPr>
        <w:pStyle w:val="Standard"/>
        <w:rPr>
          <w:sz w:val="28"/>
          <w:szCs w:val="28"/>
        </w:rPr>
      </w:pPr>
    </w:p>
    <w:p w14:paraId="1A5F406F" w14:textId="6F9E046B" w:rsidR="00CC414E" w:rsidRDefault="00CC414E" w:rsidP="00CC414E">
      <w:pPr>
        <w:pStyle w:val="Standard"/>
        <w:ind w:hanging="567"/>
        <w:rPr>
          <w:sz w:val="28"/>
          <w:szCs w:val="28"/>
        </w:rPr>
      </w:pPr>
      <w:r>
        <w:rPr>
          <w:sz w:val="28"/>
          <w:szCs w:val="28"/>
        </w:rPr>
        <w:t xml:space="preserve">Об  </w:t>
      </w:r>
      <w:r w:rsidR="00830DE5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утверждении  комиссии   по</w:t>
      </w:r>
    </w:p>
    <w:p w14:paraId="5337B56B" w14:textId="29EFCD26" w:rsidR="00CC414E" w:rsidRDefault="00CC414E" w:rsidP="00CC414E">
      <w:pPr>
        <w:pStyle w:val="Standard"/>
        <w:ind w:hanging="567"/>
        <w:rPr>
          <w:sz w:val="28"/>
          <w:szCs w:val="28"/>
        </w:rPr>
      </w:pPr>
      <w:r>
        <w:rPr>
          <w:sz w:val="28"/>
          <w:szCs w:val="28"/>
        </w:rPr>
        <w:t xml:space="preserve">распределению жилья   и </w:t>
      </w:r>
      <w:r w:rsidR="00830DE5">
        <w:rPr>
          <w:sz w:val="28"/>
          <w:szCs w:val="28"/>
        </w:rPr>
        <w:t xml:space="preserve"> </w:t>
      </w:r>
      <w:r w:rsidR="000A7BA5">
        <w:rPr>
          <w:sz w:val="28"/>
          <w:szCs w:val="28"/>
        </w:rPr>
        <w:t xml:space="preserve"> </w:t>
      </w:r>
      <w:r>
        <w:rPr>
          <w:sz w:val="28"/>
          <w:szCs w:val="28"/>
        </w:rPr>
        <w:t>учету</w:t>
      </w:r>
    </w:p>
    <w:p w14:paraId="1B37B492" w14:textId="77777777" w:rsidR="00CC414E" w:rsidRDefault="00CC414E" w:rsidP="00CC414E">
      <w:pPr>
        <w:pStyle w:val="Standard"/>
        <w:ind w:hanging="567"/>
        <w:rPr>
          <w:sz w:val="28"/>
          <w:szCs w:val="28"/>
        </w:rPr>
      </w:pPr>
      <w:r>
        <w:rPr>
          <w:sz w:val="28"/>
          <w:szCs w:val="28"/>
        </w:rPr>
        <w:t>граждан,        нуждающихся      в</w:t>
      </w:r>
    </w:p>
    <w:p w14:paraId="431711B1" w14:textId="586A734F" w:rsidR="00CC414E" w:rsidRDefault="00CC414E" w:rsidP="00CC414E">
      <w:pPr>
        <w:pStyle w:val="Standard"/>
        <w:ind w:hanging="567"/>
        <w:rPr>
          <w:sz w:val="28"/>
          <w:szCs w:val="28"/>
        </w:rPr>
      </w:pPr>
      <w:r>
        <w:rPr>
          <w:sz w:val="28"/>
          <w:szCs w:val="28"/>
        </w:rPr>
        <w:t>улучшении  жилищных условий</w:t>
      </w:r>
    </w:p>
    <w:p w14:paraId="06D692AB" w14:textId="02B1EC52" w:rsidR="009A04B2" w:rsidRDefault="009A04B2" w:rsidP="00CC414E">
      <w:pPr>
        <w:pStyle w:val="Standard"/>
        <w:ind w:hanging="567"/>
        <w:rPr>
          <w:sz w:val="28"/>
          <w:szCs w:val="28"/>
        </w:rPr>
      </w:pPr>
      <w:r>
        <w:rPr>
          <w:sz w:val="28"/>
          <w:szCs w:val="28"/>
        </w:rPr>
        <w:t>муниципального     образования</w:t>
      </w:r>
    </w:p>
    <w:p w14:paraId="2CA70529" w14:textId="5E24404B" w:rsidR="009A04B2" w:rsidRDefault="009A04B2" w:rsidP="00CC414E">
      <w:pPr>
        <w:pStyle w:val="Standard"/>
        <w:ind w:hanging="567"/>
        <w:rPr>
          <w:sz w:val="28"/>
          <w:szCs w:val="28"/>
        </w:rPr>
      </w:pPr>
      <w:r>
        <w:rPr>
          <w:sz w:val="28"/>
          <w:szCs w:val="28"/>
        </w:rPr>
        <w:t xml:space="preserve">«Темкинский    муниципальный </w:t>
      </w:r>
    </w:p>
    <w:p w14:paraId="7EC3B2F8" w14:textId="6AFA2ABD" w:rsidR="009A04B2" w:rsidRDefault="009A04B2" w:rsidP="00CC414E">
      <w:pPr>
        <w:pStyle w:val="Standard"/>
        <w:ind w:hanging="567"/>
        <w:rPr>
          <w:sz w:val="28"/>
          <w:szCs w:val="28"/>
        </w:rPr>
      </w:pPr>
      <w:r>
        <w:rPr>
          <w:sz w:val="28"/>
          <w:szCs w:val="28"/>
        </w:rPr>
        <w:t xml:space="preserve">округ»  Смоленской области </w:t>
      </w:r>
    </w:p>
    <w:p w14:paraId="670E862B" w14:textId="77777777" w:rsidR="00CC414E" w:rsidRDefault="00CC414E" w:rsidP="00CC414E">
      <w:pPr>
        <w:pStyle w:val="Standard"/>
        <w:rPr>
          <w:sz w:val="28"/>
          <w:szCs w:val="28"/>
        </w:rPr>
      </w:pPr>
    </w:p>
    <w:p w14:paraId="333E1BC7" w14:textId="77777777" w:rsidR="00CC414E" w:rsidRDefault="00CC414E" w:rsidP="00CC414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70BC7A4E" w14:textId="5CCF7E95" w:rsidR="00CC414E" w:rsidRDefault="00CC414E" w:rsidP="008A1D39">
      <w:pPr>
        <w:pStyle w:val="Standard"/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A1D39">
        <w:rPr>
          <w:sz w:val="28"/>
          <w:szCs w:val="28"/>
        </w:rPr>
        <w:t xml:space="preserve"> </w:t>
      </w:r>
      <w:r w:rsidR="000A638C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</w:t>
      </w:r>
      <w:r w:rsidR="008730C6">
        <w:rPr>
          <w:sz w:val="28"/>
          <w:szCs w:val="28"/>
        </w:rPr>
        <w:t xml:space="preserve"> </w:t>
      </w:r>
      <w:r w:rsidR="00AF0245">
        <w:rPr>
          <w:sz w:val="28"/>
          <w:szCs w:val="28"/>
        </w:rPr>
        <w:t xml:space="preserve">со </w:t>
      </w:r>
      <w:r>
        <w:rPr>
          <w:sz w:val="28"/>
          <w:szCs w:val="28"/>
        </w:rPr>
        <w:t>стат</w:t>
      </w:r>
      <w:r w:rsidR="006D7DD0">
        <w:rPr>
          <w:sz w:val="28"/>
          <w:szCs w:val="28"/>
        </w:rPr>
        <w:t>ьями</w:t>
      </w:r>
      <w:r>
        <w:rPr>
          <w:sz w:val="28"/>
          <w:szCs w:val="28"/>
        </w:rPr>
        <w:t xml:space="preserve"> 30 и 31 </w:t>
      </w:r>
      <w:r w:rsidR="002135F3">
        <w:rPr>
          <w:sz w:val="28"/>
          <w:szCs w:val="28"/>
        </w:rPr>
        <w:t>Жилищного кодекса Российской Федерации</w:t>
      </w:r>
      <w:r w:rsidR="000A638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A63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областн</w:t>
      </w:r>
      <w:r w:rsidR="000A638C">
        <w:rPr>
          <w:sz w:val="28"/>
          <w:szCs w:val="28"/>
        </w:rPr>
        <w:t xml:space="preserve">ого </w:t>
      </w:r>
      <w:r>
        <w:rPr>
          <w:sz w:val="28"/>
          <w:szCs w:val="28"/>
        </w:rPr>
        <w:t xml:space="preserve"> закон</w:t>
      </w:r>
      <w:r w:rsidR="000A638C">
        <w:rPr>
          <w:sz w:val="28"/>
          <w:szCs w:val="28"/>
        </w:rPr>
        <w:t>а</w:t>
      </w:r>
      <w:r>
        <w:rPr>
          <w:sz w:val="28"/>
          <w:szCs w:val="28"/>
        </w:rPr>
        <w:t xml:space="preserve"> «О предоставлении жилых помещений по договору </w:t>
      </w:r>
      <w:r w:rsidR="002135F3">
        <w:rPr>
          <w:sz w:val="28"/>
          <w:szCs w:val="28"/>
        </w:rPr>
        <w:t>социального найма</w:t>
      </w:r>
      <w:r>
        <w:rPr>
          <w:sz w:val="28"/>
          <w:szCs w:val="28"/>
        </w:rPr>
        <w:t xml:space="preserve"> </w:t>
      </w:r>
      <w:r w:rsidR="002135F3">
        <w:rPr>
          <w:sz w:val="28"/>
          <w:szCs w:val="28"/>
        </w:rPr>
        <w:t>в Смоленской</w:t>
      </w:r>
      <w:r>
        <w:rPr>
          <w:sz w:val="28"/>
          <w:szCs w:val="28"/>
        </w:rPr>
        <w:t xml:space="preserve"> области»</w:t>
      </w:r>
      <w:r w:rsidR="008730C6">
        <w:rPr>
          <w:sz w:val="28"/>
          <w:szCs w:val="28"/>
        </w:rPr>
        <w:t>, Устав</w:t>
      </w:r>
      <w:r w:rsidR="00AF0245">
        <w:rPr>
          <w:sz w:val="28"/>
          <w:szCs w:val="28"/>
        </w:rPr>
        <w:t>ом</w:t>
      </w:r>
      <w:r w:rsidR="008730C6">
        <w:rPr>
          <w:sz w:val="28"/>
          <w:szCs w:val="28"/>
        </w:rPr>
        <w:t xml:space="preserve"> муниципального </w:t>
      </w:r>
      <w:r w:rsidR="002135F3">
        <w:rPr>
          <w:sz w:val="28"/>
          <w:szCs w:val="28"/>
        </w:rPr>
        <w:t xml:space="preserve">образования </w:t>
      </w:r>
      <w:r w:rsidR="009A04B2">
        <w:rPr>
          <w:sz w:val="28"/>
          <w:szCs w:val="28"/>
        </w:rPr>
        <w:t>«Темкинский муниципальный округ» Смоленской области, решением постоянной комиссии</w:t>
      </w:r>
      <w:r w:rsidR="000A638C">
        <w:rPr>
          <w:sz w:val="28"/>
          <w:szCs w:val="28"/>
        </w:rPr>
        <w:t xml:space="preserve"> </w:t>
      </w:r>
      <w:r w:rsidR="00EF7A27">
        <w:rPr>
          <w:sz w:val="28"/>
          <w:szCs w:val="28"/>
        </w:rPr>
        <w:t>по законности и правопорядку</w:t>
      </w:r>
      <w:r w:rsidR="00505988">
        <w:rPr>
          <w:sz w:val="28"/>
          <w:szCs w:val="28"/>
        </w:rPr>
        <w:t xml:space="preserve">, </w:t>
      </w:r>
    </w:p>
    <w:p w14:paraId="09ACFA73" w14:textId="77777777" w:rsidR="00CC414E" w:rsidRDefault="00CC414E" w:rsidP="008A1D39">
      <w:pPr>
        <w:pStyle w:val="Standard"/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4C10C7D9" w14:textId="0E17884E" w:rsidR="00CC414E" w:rsidRDefault="009A04B2" w:rsidP="008A1D39">
      <w:pPr>
        <w:pStyle w:val="Standard"/>
        <w:ind w:left="-567" w:right="-284"/>
        <w:jc w:val="both"/>
      </w:pPr>
      <w:r>
        <w:rPr>
          <w:sz w:val="28"/>
          <w:szCs w:val="28"/>
        </w:rPr>
        <w:t xml:space="preserve">      Темкинский окружной Совет </w:t>
      </w:r>
      <w:r w:rsidR="00505988">
        <w:rPr>
          <w:sz w:val="28"/>
          <w:szCs w:val="28"/>
        </w:rPr>
        <w:t>депутатов р</w:t>
      </w:r>
      <w:r w:rsidR="00CC414E">
        <w:rPr>
          <w:b/>
          <w:bCs/>
          <w:sz w:val="28"/>
          <w:szCs w:val="28"/>
        </w:rPr>
        <w:t xml:space="preserve"> е ш и л:</w:t>
      </w:r>
    </w:p>
    <w:p w14:paraId="3ACFA0E8" w14:textId="77777777" w:rsidR="00113574" w:rsidRPr="00113574" w:rsidRDefault="00113574" w:rsidP="00113574">
      <w:pPr>
        <w:pStyle w:val="Standard"/>
        <w:ind w:left="-567"/>
        <w:jc w:val="both"/>
      </w:pPr>
    </w:p>
    <w:p w14:paraId="4A5CAC49" w14:textId="4C59E74A" w:rsidR="00113574" w:rsidRPr="00113574" w:rsidRDefault="00113574" w:rsidP="00113574">
      <w:pPr>
        <w:pStyle w:val="a3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</w:t>
      </w:r>
      <w:r w:rsidR="00CC414E" w:rsidRPr="00113574">
        <w:rPr>
          <w:rFonts w:ascii="Times New Roman" w:hAnsi="Times New Roman" w:cs="Times New Roman"/>
          <w:sz w:val="28"/>
          <w:szCs w:val="28"/>
        </w:rPr>
        <w:t>1.</w:t>
      </w:r>
      <w:r w:rsidR="00830DE5">
        <w:rPr>
          <w:rFonts w:ascii="Times New Roman" w:hAnsi="Times New Roman" w:cs="Times New Roman"/>
          <w:sz w:val="28"/>
          <w:szCs w:val="28"/>
        </w:rPr>
        <w:t xml:space="preserve"> </w:t>
      </w:r>
      <w:r w:rsidR="00CC414E" w:rsidRPr="00113574">
        <w:rPr>
          <w:rFonts w:ascii="Times New Roman" w:hAnsi="Times New Roman" w:cs="Times New Roman"/>
          <w:sz w:val="28"/>
          <w:szCs w:val="28"/>
        </w:rPr>
        <w:t xml:space="preserve">Утвердить комиссию по распределению жилья и учету граждан нуждающихся </w:t>
      </w:r>
      <w:r w:rsidR="007A667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C414E" w:rsidRPr="00113574">
        <w:rPr>
          <w:rFonts w:ascii="Times New Roman" w:hAnsi="Times New Roman" w:cs="Times New Roman"/>
          <w:sz w:val="28"/>
          <w:szCs w:val="28"/>
        </w:rPr>
        <w:t xml:space="preserve">в улучшении жилищных условий </w:t>
      </w:r>
      <w:r w:rsidR="009A04B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«Темкинский муниципальный округ» Смоленской области, </w:t>
      </w:r>
      <w:r w:rsidR="00CC414E" w:rsidRPr="00113574">
        <w:rPr>
          <w:rFonts w:ascii="Times New Roman" w:hAnsi="Times New Roman" w:cs="Times New Roman"/>
          <w:sz w:val="28"/>
          <w:szCs w:val="28"/>
        </w:rPr>
        <w:t>в составе:</w:t>
      </w:r>
      <w:r w:rsidR="0060033C" w:rsidRPr="001135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11357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04A5BB6" w14:textId="0C71B877" w:rsidR="00CC414E" w:rsidRPr="00113574" w:rsidRDefault="00113574" w:rsidP="00113574">
      <w:pPr>
        <w:pStyle w:val="a3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 w:rsidRPr="00113574">
        <w:rPr>
          <w:rFonts w:ascii="Times New Roman" w:hAnsi="Times New Roman" w:cs="Times New Roman"/>
          <w:sz w:val="28"/>
          <w:szCs w:val="28"/>
        </w:rPr>
        <w:t xml:space="preserve">      </w:t>
      </w:r>
      <w:r w:rsidR="00592EDB">
        <w:rPr>
          <w:rFonts w:ascii="Times New Roman" w:hAnsi="Times New Roman" w:cs="Times New Roman"/>
          <w:sz w:val="28"/>
          <w:szCs w:val="28"/>
        </w:rPr>
        <w:t xml:space="preserve"> </w:t>
      </w:r>
      <w:r w:rsidR="00592EDB" w:rsidRPr="004B2335">
        <w:rPr>
          <w:rFonts w:ascii="Times New Roman" w:hAnsi="Times New Roman" w:cs="Times New Roman"/>
          <w:sz w:val="28"/>
          <w:szCs w:val="28"/>
        </w:rPr>
        <w:t xml:space="preserve">- </w:t>
      </w:r>
      <w:r w:rsidR="00F82EF1" w:rsidRPr="004B2335">
        <w:rPr>
          <w:rFonts w:ascii="Times New Roman" w:hAnsi="Times New Roman" w:cs="Times New Roman"/>
          <w:sz w:val="28"/>
          <w:szCs w:val="28"/>
        </w:rPr>
        <w:t>Волков Валентин Иванович</w:t>
      </w:r>
      <w:r w:rsidR="009A04B2" w:rsidRPr="004B2335">
        <w:rPr>
          <w:rFonts w:ascii="Times New Roman" w:hAnsi="Times New Roman" w:cs="Times New Roman"/>
          <w:sz w:val="28"/>
          <w:szCs w:val="28"/>
        </w:rPr>
        <w:t>,</w:t>
      </w:r>
      <w:r w:rsidR="009A04B2">
        <w:rPr>
          <w:rFonts w:ascii="Times New Roman" w:hAnsi="Times New Roman" w:cs="Times New Roman"/>
          <w:sz w:val="28"/>
          <w:szCs w:val="28"/>
        </w:rPr>
        <w:t xml:space="preserve"> заместитель Главы муниципального образования «Темкинский муниципальный округ» Смоленской области   </w:t>
      </w:r>
      <w:r w:rsidR="00CC414E" w:rsidRPr="00113574">
        <w:rPr>
          <w:rFonts w:ascii="Times New Roman" w:hAnsi="Times New Roman" w:cs="Times New Roman"/>
          <w:sz w:val="28"/>
          <w:szCs w:val="28"/>
        </w:rPr>
        <w:t>-  председатель комиссии;</w:t>
      </w:r>
    </w:p>
    <w:p w14:paraId="1FAD443D" w14:textId="4F228496" w:rsidR="00CC414E" w:rsidRDefault="00607729" w:rsidP="00113574">
      <w:pPr>
        <w:pStyle w:val="a3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 w:rsidRPr="004B2335">
        <w:rPr>
          <w:rFonts w:ascii="Times New Roman" w:hAnsi="Times New Roman" w:cs="Times New Roman"/>
          <w:sz w:val="28"/>
          <w:szCs w:val="28"/>
        </w:rPr>
        <w:t xml:space="preserve">     </w:t>
      </w:r>
      <w:r w:rsidR="00592EDB" w:rsidRPr="004B2335">
        <w:rPr>
          <w:rFonts w:ascii="Times New Roman" w:hAnsi="Times New Roman" w:cs="Times New Roman"/>
          <w:sz w:val="28"/>
          <w:szCs w:val="28"/>
        </w:rPr>
        <w:t xml:space="preserve"> - </w:t>
      </w:r>
      <w:r w:rsidRPr="004B2335">
        <w:rPr>
          <w:rFonts w:ascii="Times New Roman" w:hAnsi="Times New Roman" w:cs="Times New Roman"/>
          <w:sz w:val="28"/>
          <w:szCs w:val="28"/>
        </w:rPr>
        <w:t>Ястребова Елена Викторовна,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4170E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 xml:space="preserve">Темкинского территориального комитета </w:t>
      </w:r>
      <w:r w:rsidR="00F4170E">
        <w:rPr>
          <w:rFonts w:ascii="Times New Roman" w:hAnsi="Times New Roman" w:cs="Times New Roman"/>
          <w:sz w:val="28"/>
          <w:szCs w:val="28"/>
        </w:rPr>
        <w:t>муниципального образования «Темкинский муниципальный округ» Смоленской области</w:t>
      </w:r>
      <w:r w:rsidR="00B70535">
        <w:rPr>
          <w:rFonts w:ascii="Times New Roman" w:hAnsi="Times New Roman" w:cs="Times New Roman"/>
          <w:sz w:val="28"/>
          <w:szCs w:val="28"/>
        </w:rPr>
        <w:t>-заместитель председателя;</w:t>
      </w:r>
    </w:p>
    <w:p w14:paraId="7A453ED0" w14:textId="47E888A4" w:rsidR="00716B1C" w:rsidRPr="00113574" w:rsidRDefault="00716B1C" w:rsidP="00716B1C">
      <w:pPr>
        <w:pStyle w:val="a3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- Хаметова Юля Владимировна, специалист Темкинского территориального комитета </w:t>
      </w:r>
      <w:r w:rsidRPr="0011357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«Темкинский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округ»  </w:t>
      </w:r>
      <w:r w:rsidRPr="00113574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 секретарь </w:t>
      </w:r>
      <w:r w:rsidRPr="00113574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9C1E728" w14:textId="48EC2CBE" w:rsidR="009D256A" w:rsidRDefault="00CC414E" w:rsidP="009D256A">
      <w:pPr>
        <w:pStyle w:val="a3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 w:rsidRPr="00113574">
        <w:rPr>
          <w:rFonts w:ascii="Times New Roman" w:hAnsi="Times New Roman" w:cs="Times New Roman"/>
          <w:sz w:val="28"/>
          <w:szCs w:val="28"/>
        </w:rPr>
        <w:t xml:space="preserve">      </w:t>
      </w:r>
      <w:r w:rsidR="00113574" w:rsidRPr="00113574">
        <w:rPr>
          <w:rFonts w:ascii="Times New Roman" w:hAnsi="Times New Roman" w:cs="Times New Roman"/>
          <w:sz w:val="28"/>
          <w:szCs w:val="28"/>
        </w:rPr>
        <w:t xml:space="preserve"> </w:t>
      </w:r>
      <w:r w:rsidR="00592EDB">
        <w:rPr>
          <w:rFonts w:ascii="Times New Roman" w:hAnsi="Times New Roman" w:cs="Times New Roman"/>
          <w:sz w:val="28"/>
          <w:szCs w:val="28"/>
        </w:rPr>
        <w:t xml:space="preserve">- </w:t>
      </w:r>
      <w:r w:rsidRPr="00113574">
        <w:rPr>
          <w:rFonts w:ascii="Times New Roman" w:hAnsi="Times New Roman" w:cs="Times New Roman"/>
          <w:sz w:val="28"/>
          <w:szCs w:val="28"/>
        </w:rPr>
        <w:t xml:space="preserve">Башенина Ксения Александровна </w:t>
      </w:r>
      <w:r w:rsidR="005E090E">
        <w:rPr>
          <w:rFonts w:ascii="Times New Roman" w:hAnsi="Times New Roman" w:cs="Times New Roman"/>
          <w:sz w:val="28"/>
          <w:szCs w:val="28"/>
        </w:rPr>
        <w:t>–</w:t>
      </w:r>
      <w:r w:rsidR="00AD64E8">
        <w:rPr>
          <w:rFonts w:ascii="Times New Roman" w:hAnsi="Times New Roman" w:cs="Times New Roman"/>
          <w:sz w:val="28"/>
          <w:szCs w:val="28"/>
        </w:rPr>
        <w:t xml:space="preserve">начальник отдела экономики, имущества </w:t>
      </w:r>
      <w:r w:rsidR="00CE1BF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D64E8">
        <w:rPr>
          <w:rFonts w:ascii="Times New Roman" w:hAnsi="Times New Roman" w:cs="Times New Roman"/>
          <w:sz w:val="28"/>
          <w:szCs w:val="28"/>
        </w:rPr>
        <w:t xml:space="preserve">и комплексного развития Администрации </w:t>
      </w:r>
      <w:r w:rsidRPr="0011357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«Темкинский </w:t>
      </w:r>
      <w:r w:rsidR="005E090E">
        <w:rPr>
          <w:rFonts w:ascii="Times New Roman" w:hAnsi="Times New Roman" w:cs="Times New Roman"/>
          <w:sz w:val="28"/>
          <w:szCs w:val="28"/>
        </w:rPr>
        <w:t xml:space="preserve">муниципальный округ» </w:t>
      </w:r>
      <w:r w:rsidRPr="00113574"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 w:rsidR="000A2A43">
        <w:rPr>
          <w:rFonts w:ascii="Times New Roman" w:hAnsi="Times New Roman" w:cs="Times New Roman"/>
          <w:sz w:val="28"/>
          <w:szCs w:val="28"/>
        </w:rPr>
        <w:t xml:space="preserve"> </w:t>
      </w:r>
      <w:r w:rsidRPr="00113574">
        <w:rPr>
          <w:rFonts w:ascii="Times New Roman" w:hAnsi="Times New Roman" w:cs="Times New Roman"/>
          <w:sz w:val="28"/>
          <w:szCs w:val="28"/>
        </w:rPr>
        <w:t xml:space="preserve">- </w:t>
      </w:r>
      <w:r w:rsidR="00BC492B">
        <w:rPr>
          <w:rFonts w:ascii="Times New Roman" w:hAnsi="Times New Roman" w:cs="Times New Roman"/>
          <w:sz w:val="28"/>
          <w:szCs w:val="28"/>
        </w:rPr>
        <w:t xml:space="preserve">член </w:t>
      </w:r>
      <w:r w:rsidRPr="00113574">
        <w:rPr>
          <w:rFonts w:ascii="Times New Roman" w:hAnsi="Times New Roman" w:cs="Times New Roman"/>
          <w:sz w:val="28"/>
          <w:szCs w:val="28"/>
        </w:rPr>
        <w:t>комиссии</w:t>
      </w:r>
      <w:r w:rsidR="005F3919">
        <w:rPr>
          <w:rFonts w:ascii="Times New Roman" w:hAnsi="Times New Roman" w:cs="Times New Roman"/>
          <w:sz w:val="28"/>
          <w:szCs w:val="28"/>
        </w:rPr>
        <w:t>;</w:t>
      </w:r>
    </w:p>
    <w:p w14:paraId="50249340" w14:textId="05C821B6" w:rsidR="00CC414E" w:rsidRPr="00113574" w:rsidRDefault="008A1D39" w:rsidP="008A1D39">
      <w:pPr>
        <w:pStyle w:val="a3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40A8C">
        <w:rPr>
          <w:rFonts w:ascii="Times New Roman" w:hAnsi="Times New Roman" w:cs="Times New Roman"/>
          <w:sz w:val="28"/>
          <w:szCs w:val="28"/>
        </w:rPr>
        <w:t xml:space="preserve">- </w:t>
      </w:r>
      <w:r w:rsidR="00CC414E" w:rsidRPr="00113574">
        <w:rPr>
          <w:rFonts w:ascii="Times New Roman" w:hAnsi="Times New Roman" w:cs="Times New Roman"/>
          <w:sz w:val="28"/>
          <w:szCs w:val="28"/>
        </w:rPr>
        <w:t xml:space="preserve">Малинина Любовь Васильевна - депутат </w:t>
      </w:r>
      <w:r w:rsidR="00340A8C">
        <w:rPr>
          <w:rFonts w:ascii="Times New Roman" w:hAnsi="Times New Roman" w:cs="Times New Roman"/>
          <w:sz w:val="28"/>
          <w:szCs w:val="28"/>
        </w:rPr>
        <w:t xml:space="preserve"> </w:t>
      </w:r>
      <w:r w:rsidR="00CC414E" w:rsidRPr="00113574">
        <w:rPr>
          <w:rFonts w:ascii="Times New Roman" w:hAnsi="Times New Roman" w:cs="Times New Roman"/>
          <w:sz w:val="28"/>
          <w:szCs w:val="28"/>
        </w:rPr>
        <w:t xml:space="preserve"> </w:t>
      </w:r>
      <w:r w:rsidR="00881F81">
        <w:rPr>
          <w:rFonts w:ascii="Times New Roman" w:hAnsi="Times New Roman" w:cs="Times New Roman"/>
          <w:sz w:val="28"/>
          <w:szCs w:val="28"/>
        </w:rPr>
        <w:t>окружного Совета депутатов</w:t>
      </w:r>
      <w:r w:rsidR="00340A8C">
        <w:rPr>
          <w:rFonts w:ascii="Times New Roman" w:hAnsi="Times New Roman" w:cs="Times New Roman"/>
          <w:sz w:val="28"/>
          <w:szCs w:val="28"/>
        </w:rPr>
        <w:t xml:space="preserve"> - </w:t>
      </w:r>
      <w:r w:rsidR="00814739">
        <w:rPr>
          <w:rFonts w:ascii="Times New Roman" w:hAnsi="Times New Roman" w:cs="Times New Roman"/>
          <w:sz w:val="28"/>
          <w:szCs w:val="28"/>
        </w:rPr>
        <w:t>член</w:t>
      </w:r>
      <w:r w:rsidR="00CC414E" w:rsidRPr="00113574">
        <w:rPr>
          <w:rFonts w:ascii="Times New Roman" w:hAnsi="Times New Roman" w:cs="Times New Roman"/>
          <w:sz w:val="28"/>
          <w:szCs w:val="28"/>
        </w:rPr>
        <w:t xml:space="preserve"> комиссии;</w:t>
      </w:r>
    </w:p>
    <w:p w14:paraId="2AF0865C" w14:textId="1CFFB0B5" w:rsidR="00623773" w:rsidRDefault="008A1D39" w:rsidP="00623773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 w:rsidR="00AC4AA1">
        <w:t xml:space="preserve">- </w:t>
      </w:r>
      <w:r w:rsidR="006C30E4" w:rsidRPr="006C30E4">
        <w:rPr>
          <w:rFonts w:ascii="Times New Roman" w:hAnsi="Times New Roman" w:cs="Times New Roman"/>
          <w:sz w:val="28"/>
          <w:szCs w:val="28"/>
        </w:rPr>
        <w:t xml:space="preserve">Даникова Анастасия </w:t>
      </w:r>
      <w:r w:rsidR="0095780B" w:rsidRPr="006C30E4">
        <w:rPr>
          <w:rFonts w:ascii="Times New Roman" w:hAnsi="Times New Roman" w:cs="Times New Roman"/>
          <w:sz w:val="28"/>
          <w:szCs w:val="28"/>
        </w:rPr>
        <w:t>Владимировна</w:t>
      </w:r>
      <w:r w:rsidR="0095780B">
        <w:rPr>
          <w:rFonts w:ascii="Times New Roman" w:hAnsi="Times New Roman" w:cs="Times New Roman"/>
          <w:sz w:val="28"/>
          <w:szCs w:val="28"/>
        </w:rPr>
        <w:t xml:space="preserve"> </w:t>
      </w:r>
      <w:r w:rsidR="0095780B" w:rsidRPr="006C30E4">
        <w:rPr>
          <w:rFonts w:ascii="Times New Roman" w:hAnsi="Times New Roman" w:cs="Times New Roman"/>
          <w:sz w:val="28"/>
          <w:szCs w:val="28"/>
        </w:rPr>
        <w:t>-</w:t>
      </w:r>
      <w:r w:rsidR="0095780B" w:rsidRPr="008A1D39">
        <w:rPr>
          <w:rFonts w:ascii="Times New Roman" w:hAnsi="Times New Roman" w:cs="Times New Roman"/>
          <w:sz w:val="28"/>
          <w:szCs w:val="28"/>
        </w:rPr>
        <w:t xml:space="preserve"> </w:t>
      </w:r>
      <w:r w:rsidR="0095780B">
        <w:rPr>
          <w:rFonts w:ascii="Times New Roman" w:hAnsi="Times New Roman" w:cs="Times New Roman"/>
          <w:sz w:val="28"/>
          <w:szCs w:val="28"/>
        </w:rPr>
        <w:t>депутат</w:t>
      </w:r>
      <w:r w:rsidR="00CC414E" w:rsidRPr="008A1D39">
        <w:rPr>
          <w:rFonts w:ascii="Times New Roman" w:hAnsi="Times New Roman" w:cs="Times New Roman"/>
          <w:sz w:val="28"/>
          <w:szCs w:val="28"/>
        </w:rPr>
        <w:t xml:space="preserve"> </w:t>
      </w:r>
      <w:r w:rsidRPr="008A1D39">
        <w:rPr>
          <w:rFonts w:ascii="Times New Roman" w:hAnsi="Times New Roman" w:cs="Times New Roman"/>
          <w:sz w:val="28"/>
          <w:szCs w:val="28"/>
        </w:rPr>
        <w:t xml:space="preserve"> </w:t>
      </w:r>
      <w:r w:rsidR="00623773">
        <w:rPr>
          <w:rFonts w:ascii="Times New Roman" w:hAnsi="Times New Roman" w:cs="Times New Roman"/>
          <w:sz w:val="28"/>
          <w:szCs w:val="28"/>
        </w:rPr>
        <w:t xml:space="preserve">окружного </w:t>
      </w:r>
      <w:r w:rsidR="00843576">
        <w:rPr>
          <w:rFonts w:ascii="Times New Roman" w:hAnsi="Times New Roman" w:cs="Times New Roman"/>
          <w:sz w:val="28"/>
          <w:szCs w:val="28"/>
        </w:rPr>
        <w:t>Совета депутатов</w:t>
      </w:r>
      <w:r w:rsidR="004802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480238">
        <w:rPr>
          <w:rFonts w:ascii="Times New Roman" w:hAnsi="Times New Roman" w:cs="Times New Roman"/>
          <w:sz w:val="28"/>
          <w:szCs w:val="28"/>
        </w:rPr>
        <w:t xml:space="preserve"> </w:t>
      </w:r>
      <w:r w:rsidR="00CC414E" w:rsidRPr="008A1D39">
        <w:rPr>
          <w:rFonts w:ascii="Times New Roman" w:hAnsi="Times New Roman" w:cs="Times New Roman"/>
          <w:sz w:val="28"/>
          <w:szCs w:val="28"/>
        </w:rPr>
        <w:t>член комиссии</w:t>
      </w:r>
      <w:r w:rsidR="00AD64E8">
        <w:rPr>
          <w:rFonts w:ascii="Times New Roman" w:hAnsi="Times New Roman" w:cs="Times New Roman"/>
          <w:sz w:val="28"/>
          <w:szCs w:val="28"/>
        </w:rPr>
        <w:t>.</w:t>
      </w:r>
    </w:p>
    <w:p w14:paraId="0B787AC8" w14:textId="28D56C37" w:rsidR="009D256A" w:rsidRDefault="00AD64E8" w:rsidP="009D256A">
      <w:pPr>
        <w:pStyle w:val="a3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9D256A">
        <w:rPr>
          <w:rFonts w:ascii="Times New Roman" w:hAnsi="Times New Roman" w:cs="Times New Roman"/>
          <w:sz w:val="28"/>
          <w:szCs w:val="28"/>
        </w:rPr>
        <w:t xml:space="preserve">       </w:t>
      </w:r>
      <w:r w:rsidR="009D256A">
        <w:rPr>
          <w:rFonts w:ascii="Times New Roman" w:hAnsi="Times New Roman" w:cs="Times New Roman"/>
          <w:sz w:val="28"/>
          <w:szCs w:val="28"/>
        </w:rPr>
        <w:t xml:space="preserve">- Усачев Юрий Андреевич </w:t>
      </w:r>
      <w:r w:rsidR="009D256A" w:rsidRPr="00113574">
        <w:rPr>
          <w:rFonts w:ascii="Times New Roman" w:hAnsi="Times New Roman" w:cs="Times New Roman"/>
          <w:sz w:val="28"/>
          <w:szCs w:val="28"/>
        </w:rPr>
        <w:t>- депута</w:t>
      </w:r>
      <w:r w:rsidR="009D256A">
        <w:rPr>
          <w:rFonts w:ascii="Times New Roman" w:hAnsi="Times New Roman" w:cs="Times New Roman"/>
          <w:sz w:val="28"/>
          <w:szCs w:val="28"/>
        </w:rPr>
        <w:t>т</w:t>
      </w:r>
      <w:r w:rsidR="009D256A" w:rsidRPr="00113574">
        <w:rPr>
          <w:rFonts w:ascii="Times New Roman" w:hAnsi="Times New Roman" w:cs="Times New Roman"/>
          <w:sz w:val="28"/>
          <w:szCs w:val="28"/>
        </w:rPr>
        <w:t xml:space="preserve"> </w:t>
      </w:r>
      <w:r w:rsidR="009D256A">
        <w:rPr>
          <w:rFonts w:ascii="Times New Roman" w:hAnsi="Times New Roman" w:cs="Times New Roman"/>
          <w:sz w:val="28"/>
          <w:szCs w:val="28"/>
        </w:rPr>
        <w:t xml:space="preserve">окружного </w:t>
      </w:r>
      <w:r w:rsidR="009D256A" w:rsidRPr="00113574">
        <w:rPr>
          <w:rFonts w:ascii="Times New Roman" w:hAnsi="Times New Roman" w:cs="Times New Roman"/>
          <w:sz w:val="28"/>
          <w:szCs w:val="28"/>
        </w:rPr>
        <w:t>Совета депутатов</w:t>
      </w:r>
      <w:r w:rsidR="009D256A">
        <w:rPr>
          <w:rFonts w:ascii="Times New Roman" w:hAnsi="Times New Roman" w:cs="Times New Roman"/>
          <w:sz w:val="28"/>
          <w:szCs w:val="28"/>
        </w:rPr>
        <w:t xml:space="preserve"> </w:t>
      </w:r>
      <w:r w:rsidR="009D256A" w:rsidRPr="00113574">
        <w:rPr>
          <w:rFonts w:ascii="Times New Roman" w:hAnsi="Times New Roman" w:cs="Times New Roman"/>
          <w:sz w:val="28"/>
          <w:szCs w:val="28"/>
        </w:rPr>
        <w:t>-</w:t>
      </w:r>
      <w:r w:rsidR="009D256A">
        <w:rPr>
          <w:rFonts w:ascii="Times New Roman" w:hAnsi="Times New Roman" w:cs="Times New Roman"/>
          <w:sz w:val="28"/>
          <w:szCs w:val="28"/>
        </w:rPr>
        <w:t xml:space="preserve"> </w:t>
      </w:r>
      <w:r w:rsidR="009D256A" w:rsidRPr="00113574">
        <w:rPr>
          <w:rFonts w:ascii="Times New Roman" w:hAnsi="Times New Roman" w:cs="Times New Roman"/>
          <w:sz w:val="28"/>
          <w:szCs w:val="28"/>
        </w:rPr>
        <w:t>член комиссии;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7587C20" w14:textId="277D42CD" w:rsidR="00AD64E8" w:rsidRDefault="00AD64E8" w:rsidP="00623773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 силу:</w:t>
      </w:r>
    </w:p>
    <w:p w14:paraId="108C8175" w14:textId="67033220" w:rsidR="00AD64E8" w:rsidRPr="008A1D39" w:rsidRDefault="00AD64E8" w:rsidP="008546D3">
      <w:pPr>
        <w:pStyle w:val="a3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решение Темкинского окружного Совета депутатов от 20 мая 2025 года № 91 «Об утверждении комиссии по распре</w:t>
      </w:r>
      <w:r w:rsidR="008B5F61">
        <w:rPr>
          <w:rFonts w:ascii="Times New Roman" w:hAnsi="Times New Roman" w:cs="Times New Roman"/>
          <w:sz w:val="28"/>
          <w:szCs w:val="28"/>
        </w:rPr>
        <w:t>делению жилья и учета</w:t>
      </w:r>
      <w:r w:rsidR="008546D3">
        <w:rPr>
          <w:rFonts w:ascii="Times New Roman" w:hAnsi="Times New Roman" w:cs="Times New Roman"/>
          <w:sz w:val="28"/>
          <w:szCs w:val="28"/>
        </w:rPr>
        <w:t xml:space="preserve"> граждан, нуждающихся                   в улучшении жилищных условий муниципального образования «Темкинский муниципальный округ» Смоленской области»</w:t>
      </w:r>
      <w:r w:rsidR="007A5725">
        <w:rPr>
          <w:rFonts w:ascii="Times New Roman" w:hAnsi="Times New Roman" w:cs="Times New Roman"/>
          <w:sz w:val="28"/>
          <w:szCs w:val="28"/>
        </w:rPr>
        <w:t>.</w:t>
      </w:r>
      <w:r w:rsidR="008546D3">
        <w:rPr>
          <w:rFonts w:ascii="Times New Roman" w:hAnsi="Times New Roman" w:cs="Times New Roman"/>
          <w:sz w:val="28"/>
          <w:szCs w:val="28"/>
        </w:rPr>
        <w:t xml:space="preserve">  </w:t>
      </w:r>
      <w:r w:rsidR="008B5F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050484" w14:textId="3BB3424C" w:rsidR="00623773" w:rsidRDefault="008A1D39" w:rsidP="008A1D39">
      <w:pPr>
        <w:pStyle w:val="Standard"/>
        <w:ind w:left="-567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A5725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B926E9">
        <w:rPr>
          <w:sz w:val="28"/>
          <w:szCs w:val="28"/>
        </w:rPr>
        <w:t xml:space="preserve"> </w:t>
      </w:r>
      <w:r w:rsidR="00623773">
        <w:rPr>
          <w:sz w:val="28"/>
          <w:szCs w:val="28"/>
        </w:rPr>
        <w:t xml:space="preserve">Обнародовать настоящее решение и разместить на официальном сайте Администрации муниципального образования «Темкинский муниципальный округ» Смоленской области в информационно-телекоммуникационной сети «Интернет». </w:t>
      </w:r>
    </w:p>
    <w:p w14:paraId="7ECFF316" w14:textId="2D04A979" w:rsidR="00CC414E" w:rsidRDefault="00CE1BF2" w:rsidP="00623773">
      <w:pPr>
        <w:pStyle w:val="Standard"/>
        <w:ind w:left="-567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23773">
        <w:rPr>
          <w:sz w:val="28"/>
          <w:szCs w:val="28"/>
        </w:rPr>
        <w:t>.</w:t>
      </w:r>
      <w:r w:rsidR="00B926E9">
        <w:rPr>
          <w:sz w:val="28"/>
          <w:szCs w:val="28"/>
        </w:rPr>
        <w:t xml:space="preserve"> </w:t>
      </w:r>
      <w:r w:rsidR="00623773">
        <w:rPr>
          <w:sz w:val="28"/>
          <w:szCs w:val="28"/>
        </w:rPr>
        <w:t xml:space="preserve"> </w:t>
      </w:r>
      <w:r w:rsidR="00CC414E">
        <w:rPr>
          <w:sz w:val="28"/>
          <w:szCs w:val="28"/>
        </w:rPr>
        <w:t>Настоящее решение вступает в силу со дня его принятия.</w:t>
      </w:r>
      <w:r w:rsidR="00623773">
        <w:rPr>
          <w:sz w:val="28"/>
          <w:szCs w:val="28"/>
        </w:rPr>
        <w:t xml:space="preserve"> </w:t>
      </w:r>
    </w:p>
    <w:p w14:paraId="0AAD9153" w14:textId="6E1F4F29" w:rsidR="00CC414E" w:rsidRDefault="00CE1BF2" w:rsidP="008A1D39">
      <w:pPr>
        <w:pStyle w:val="Standard"/>
        <w:ind w:left="-567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A1D39">
        <w:rPr>
          <w:sz w:val="28"/>
          <w:szCs w:val="28"/>
        </w:rPr>
        <w:t>.</w:t>
      </w:r>
      <w:r w:rsidR="00B926E9">
        <w:rPr>
          <w:sz w:val="28"/>
          <w:szCs w:val="28"/>
        </w:rPr>
        <w:t xml:space="preserve"> </w:t>
      </w:r>
      <w:r w:rsidR="008A1D39">
        <w:rPr>
          <w:sz w:val="28"/>
          <w:szCs w:val="28"/>
        </w:rPr>
        <w:t xml:space="preserve">Контроль </w:t>
      </w:r>
      <w:r w:rsidR="0065325A">
        <w:rPr>
          <w:sz w:val="28"/>
          <w:szCs w:val="28"/>
        </w:rPr>
        <w:t>за исполнением</w:t>
      </w:r>
      <w:r w:rsidR="008A1D39">
        <w:rPr>
          <w:sz w:val="28"/>
          <w:szCs w:val="28"/>
        </w:rPr>
        <w:t xml:space="preserve"> </w:t>
      </w:r>
      <w:r w:rsidR="00CC414E">
        <w:rPr>
          <w:sz w:val="28"/>
          <w:szCs w:val="28"/>
        </w:rPr>
        <w:t>настоящего решения во</w:t>
      </w:r>
      <w:r w:rsidR="008A1D39">
        <w:rPr>
          <w:sz w:val="28"/>
          <w:szCs w:val="28"/>
        </w:rPr>
        <w:t xml:space="preserve">зложить на постоянную </w:t>
      </w:r>
      <w:r w:rsidR="0065325A">
        <w:rPr>
          <w:sz w:val="28"/>
          <w:szCs w:val="28"/>
        </w:rPr>
        <w:t>комиссию по</w:t>
      </w:r>
      <w:r w:rsidR="00623773">
        <w:rPr>
          <w:sz w:val="28"/>
          <w:szCs w:val="28"/>
        </w:rPr>
        <w:t xml:space="preserve"> </w:t>
      </w:r>
      <w:r w:rsidR="00D437F9">
        <w:rPr>
          <w:sz w:val="28"/>
          <w:szCs w:val="28"/>
        </w:rPr>
        <w:t>законности и правопорядку (председатель Олейник И.П.).</w:t>
      </w:r>
    </w:p>
    <w:p w14:paraId="3FACDA38" w14:textId="77777777" w:rsidR="00CC414E" w:rsidRDefault="00CC414E" w:rsidP="00CC414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53C719B" w14:textId="77777777" w:rsidR="00CC414E" w:rsidRDefault="00CC414E" w:rsidP="00CC414E">
      <w:pPr>
        <w:pStyle w:val="Standard"/>
        <w:jc w:val="both"/>
        <w:rPr>
          <w:sz w:val="28"/>
          <w:szCs w:val="28"/>
        </w:rPr>
      </w:pPr>
    </w:p>
    <w:p w14:paraId="5ADF2A4A" w14:textId="77777777" w:rsidR="00CC414E" w:rsidRDefault="00CC414E" w:rsidP="00CC414E">
      <w:pPr>
        <w:pStyle w:val="Standard"/>
        <w:jc w:val="both"/>
        <w:rPr>
          <w:sz w:val="28"/>
          <w:szCs w:val="28"/>
        </w:rPr>
      </w:pPr>
    </w:p>
    <w:p w14:paraId="3E6630B3" w14:textId="48B29643" w:rsidR="00CC414E" w:rsidRDefault="00CC414E" w:rsidP="00BA7489">
      <w:pPr>
        <w:pStyle w:val="Standard"/>
        <w:ind w:hanging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AF01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 w:rsidR="00AF01F4">
        <w:rPr>
          <w:sz w:val="28"/>
          <w:szCs w:val="28"/>
        </w:rPr>
        <w:t xml:space="preserve">  </w:t>
      </w:r>
      <w:r>
        <w:rPr>
          <w:sz w:val="28"/>
          <w:szCs w:val="28"/>
        </w:rPr>
        <w:t>образования</w:t>
      </w:r>
      <w:r w:rsidR="001853A1">
        <w:rPr>
          <w:sz w:val="28"/>
          <w:szCs w:val="28"/>
        </w:rPr>
        <w:t xml:space="preserve">                               </w:t>
      </w:r>
      <w:r w:rsidR="00214404">
        <w:rPr>
          <w:sz w:val="28"/>
          <w:szCs w:val="28"/>
        </w:rPr>
        <w:t xml:space="preserve">  </w:t>
      </w:r>
      <w:r w:rsidR="00BA7489">
        <w:rPr>
          <w:sz w:val="28"/>
          <w:szCs w:val="28"/>
        </w:rPr>
        <w:t xml:space="preserve">  </w:t>
      </w:r>
      <w:r w:rsidR="001853A1">
        <w:rPr>
          <w:sz w:val="28"/>
          <w:szCs w:val="28"/>
        </w:rPr>
        <w:t>Председатель</w:t>
      </w:r>
      <w:r w:rsidR="006A58A9">
        <w:rPr>
          <w:sz w:val="28"/>
          <w:szCs w:val="28"/>
        </w:rPr>
        <w:t xml:space="preserve"> </w:t>
      </w:r>
      <w:r w:rsidR="001853A1">
        <w:rPr>
          <w:sz w:val="28"/>
          <w:szCs w:val="28"/>
        </w:rPr>
        <w:t>Темкинского</w:t>
      </w:r>
    </w:p>
    <w:p w14:paraId="3B8EEAFE" w14:textId="269D2ADF" w:rsidR="00AF01F4" w:rsidRDefault="00AF01F4" w:rsidP="008A1D39">
      <w:pPr>
        <w:pStyle w:val="Standard"/>
        <w:ind w:right="-569" w:hanging="567"/>
        <w:jc w:val="both"/>
        <w:rPr>
          <w:sz w:val="28"/>
          <w:szCs w:val="28"/>
        </w:rPr>
      </w:pPr>
      <w:r>
        <w:rPr>
          <w:sz w:val="28"/>
          <w:szCs w:val="28"/>
        </w:rPr>
        <w:t>«Темкинский муниципальный округ»</w:t>
      </w:r>
      <w:r w:rsidR="001853A1">
        <w:rPr>
          <w:sz w:val="28"/>
          <w:szCs w:val="28"/>
        </w:rPr>
        <w:t xml:space="preserve">                               </w:t>
      </w:r>
      <w:r w:rsidR="006A58A9">
        <w:rPr>
          <w:sz w:val="28"/>
          <w:szCs w:val="28"/>
        </w:rPr>
        <w:t xml:space="preserve">  </w:t>
      </w:r>
      <w:r w:rsidR="005B063B">
        <w:rPr>
          <w:sz w:val="28"/>
          <w:szCs w:val="28"/>
        </w:rPr>
        <w:t xml:space="preserve">  </w:t>
      </w:r>
      <w:r w:rsidR="001853A1">
        <w:rPr>
          <w:sz w:val="28"/>
          <w:szCs w:val="28"/>
        </w:rPr>
        <w:t>окружного Совета депутатов</w:t>
      </w:r>
    </w:p>
    <w:p w14:paraId="12607B1E" w14:textId="492D960A" w:rsidR="00796757" w:rsidRDefault="00CC414E" w:rsidP="001853A1">
      <w:pPr>
        <w:pStyle w:val="Standard"/>
        <w:ind w:right="-569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Смоленской области  </w:t>
      </w:r>
    </w:p>
    <w:p w14:paraId="74E1E28F" w14:textId="4BEC27C1" w:rsidR="00214404" w:rsidRPr="00214404" w:rsidRDefault="00214404" w:rsidP="001853A1">
      <w:pPr>
        <w:pStyle w:val="Standard"/>
        <w:ind w:right="-569" w:hanging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>
        <w:rPr>
          <w:b/>
          <w:bCs/>
          <w:sz w:val="28"/>
          <w:szCs w:val="28"/>
        </w:rPr>
        <w:t>А.Н. Васильев                                                   А.Ф. Горностаева</w:t>
      </w:r>
    </w:p>
    <w:p w14:paraId="073B4BE4" w14:textId="768A8079" w:rsidR="0029170E" w:rsidRDefault="00796757" w:rsidP="001853A1">
      <w:pPr>
        <w:pStyle w:val="Standard"/>
        <w:ind w:right="-569" w:hanging="567"/>
        <w:jc w:val="both"/>
      </w:pPr>
      <w:r>
        <w:rPr>
          <w:sz w:val="28"/>
          <w:szCs w:val="28"/>
        </w:rPr>
        <w:t xml:space="preserve">                                      </w:t>
      </w:r>
      <w:r w:rsidR="00CC414E">
        <w:rPr>
          <w:sz w:val="28"/>
          <w:szCs w:val="28"/>
        </w:rPr>
        <w:t xml:space="preserve">        </w:t>
      </w:r>
      <w:r w:rsidR="008A1D39">
        <w:rPr>
          <w:sz w:val="28"/>
          <w:szCs w:val="28"/>
        </w:rPr>
        <w:t xml:space="preserve">                           </w:t>
      </w:r>
      <w:r w:rsidR="00CC414E">
        <w:rPr>
          <w:sz w:val="28"/>
          <w:szCs w:val="28"/>
        </w:rPr>
        <w:t xml:space="preserve">          </w:t>
      </w:r>
      <w:r w:rsidR="001853A1">
        <w:rPr>
          <w:b/>
          <w:bCs/>
          <w:sz w:val="28"/>
          <w:szCs w:val="28"/>
        </w:rPr>
        <w:t xml:space="preserve"> </w:t>
      </w:r>
    </w:p>
    <w:sectPr w:rsidR="0029170E" w:rsidSect="00CE1BF2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414E"/>
    <w:rsid w:val="00000DB8"/>
    <w:rsid w:val="000A2A43"/>
    <w:rsid w:val="000A638C"/>
    <w:rsid w:val="000A7BA5"/>
    <w:rsid w:val="00113574"/>
    <w:rsid w:val="0014574D"/>
    <w:rsid w:val="001853A1"/>
    <w:rsid w:val="002135F3"/>
    <w:rsid w:val="00214404"/>
    <w:rsid w:val="0022731C"/>
    <w:rsid w:val="0029170E"/>
    <w:rsid w:val="00297AA5"/>
    <w:rsid w:val="002D02D7"/>
    <w:rsid w:val="00313167"/>
    <w:rsid w:val="00324099"/>
    <w:rsid w:val="00340A8C"/>
    <w:rsid w:val="00370AAC"/>
    <w:rsid w:val="00455BC2"/>
    <w:rsid w:val="00480238"/>
    <w:rsid w:val="004B2335"/>
    <w:rsid w:val="004C4E1D"/>
    <w:rsid w:val="004F5A06"/>
    <w:rsid w:val="00505988"/>
    <w:rsid w:val="00547B37"/>
    <w:rsid w:val="00567CDC"/>
    <w:rsid w:val="00592EDB"/>
    <w:rsid w:val="005B063B"/>
    <w:rsid w:val="005C22ED"/>
    <w:rsid w:val="005D4CBD"/>
    <w:rsid w:val="005E090E"/>
    <w:rsid w:val="005F3919"/>
    <w:rsid w:val="0060033C"/>
    <w:rsid w:val="00607729"/>
    <w:rsid w:val="00623773"/>
    <w:rsid w:val="0065325A"/>
    <w:rsid w:val="006A08D1"/>
    <w:rsid w:val="006A58A9"/>
    <w:rsid w:val="006C30E4"/>
    <w:rsid w:val="006D7DD0"/>
    <w:rsid w:val="00716B1C"/>
    <w:rsid w:val="00795136"/>
    <w:rsid w:val="00796757"/>
    <w:rsid w:val="007A5725"/>
    <w:rsid w:val="007A6675"/>
    <w:rsid w:val="007F1CAF"/>
    <w:rsid w:val="00814739"/>
    <w:rsid w:val="00830DE5"/>
    <w:rsid w:val="00843576"/>
    <w:rsid w:val="008546D3"/>
    <w:rsid w:val="008730C6"/>
    <w:rsid w:val="00881F81"/>
    <w:rsid w:val="008A1D39"/>
    <w:rsid w:val="008B5F61"/>
    <w:rsid w:val="0095780B"/>
    <w:rsid w:val="00990316"/>
    <w:rsid w:val="00997220"/>
    <w:rsid w:val="009A04B2"/>
    <w:rsid w:val="009D256A"/>
    <w:rsid w:val="00A4010F"/>
    <w:rsid w:val="00A55712"/>
    <w:rsid w:val="00A618D3"/>
    <w:rsid w:val="00A95E96"/>
    <w:rsid w:val="00A97DCB"/>
    <w:rsid w:val="00AC4AA1"/>
    <w:rsid w:val="00AD64E8"/>
    <w:rsid w:val="00AF01F4"/>
    <w:rsid w:val="00AF0245"/>
    <w:rsid w:val="00B41347"/>
    <w:rsid w:val="00B44168"/>
    <w:rsid w:val="00B52303"/>
    <w:rsid w:val="00B70535"/>
    <w:rsid w:val="00B926E9"/>
    <w:rsid w:val="00BA7489"/>
    <w:rsid w:val="00BC492B"/>
    <w:rsid w:val="00BF03A3"/>
    <w:rsid w:val="00CC414E"/>
    <w:rsid w:val="00CE1BF2"/>
    <w:rsid w:val="00D437F9"/>
    <w:rsid w:val="00D560DF"/>
    <w:rsid w:val="00EF7A27"/>
    <w:rsid w:val="00F40E12"/>
    <w:rsid w:val="00F4170E"/>
    <w:rsid w:val="00F44AAF"/>
    <w:rsid w:val="00F8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3DF66"/>
  <w15:docId w15:val="{CCC152D1-C5E7-4D4D-9256-E27C9FE33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57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1357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357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57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357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357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357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357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357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357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C414E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a3">
    <w:name w:val="No Spacing"/>
    <w:basedOn w:val="a"/>
    <w:uiPriority w:val="1"/>
    <w:qFormat/>
    <w:rsid w:val="00113574"/>
    <w:rPr>
      <w:rFonts w:cs="Tahoma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CC41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414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1357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1357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1357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1357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1357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1357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1357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1357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13574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1357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11357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1357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13574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13574"/>
    <w:rPr>
      <w:b/>
      <w:bCs/>
    </w:rPr>
  </w:style>
  <w:style w:type="character" w:styleId="ab">
    <w:name w:val="Emphasis"/>
    <w:basedOn w:val="a0"/>
    <w:uiPriority w:val="20"/>
    <w:qFormat/>
    <w:rsid w:val="00113574"/>
    <w:rPr>
      <w:rFonts w:asciiTheme="minorHAnsi" w:hAnsiTheme="minorHAnsi"/>
      <w:b/>
      <w:i/>
      <w:iCs/>
    </w:rPr>
  </w:style>
  <w:style w:type="paragraph" w:styleId="ac">
    <w:name w:val="List Paragraph"/>
    <w:basedOn w:val="a"/>
    <w:uiPriority w:val="34"/>
    <w:qFormat/>
    <w:rsid w:val="0011357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13574"/>
    <w:rPr>
      <w:i/>
    </w:rPr>
  </w:style>
  <w:style w:type="character" w:customStyle="1" w:styleId="22">
    <w:name w:val="Цитата 2 Знак"/>
    <w:basedOn w:val="a0"/>
    <w:link w:val="21"/>
    <w:uiPriority w:val="29"/>
    <w:rsid w:val="00113574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113574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113574"/>
    <w:rPr>
      <w:b/>
      <w:i/>
      <w:sz w:val="24"/>
    </w:rPr>
  </w:style>
  <w:style w:type="character" w:styleId="af">
    <w:name w:val="Subtle Emphasis"/>
    <w:uiPriority w:val="19"/>
    <w:qFormat/>
    <w:rsid w:val="00113574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113574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113574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113574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113574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113574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Менеджер</dc:creator>
  <cp:lastModifiedBy>User</cp:lastModifiedBy>
  <cp:revision>84</cp:revision>
  <cp:lastPrinted>2025-05-20T06:35:00Z</cp:lastPrinted>
  <dcterms:created xsi:type="dcterms:W3CDTF">2018-06-06T09:15:00Z</dcterms:created>
  <dcterms:modified xsi:type="dcterms:W3CDTF">2026-04-25T08:37:00Z</dcterms:modified>
</cp:coreProperties>
</file>