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42A09" w14:textId="00765013" w:rsidR="00F25C23" w:rsidRPr="00F25C23" w:rsidRDefault="00F25C23" w:rsidP="00CF3B88">
      <w:pPr>
        <w:ind w:left="426" w:hanging="426"/>
        <w:jc w:val="center"/>
        <w:rPr>
          <w:b/>
          <w:sz w:val="20"/>
          <w:szCs w:val="20"/>
        </w:rPr>
      </w:pPr>
      <w:r>
        <w:rPr>
          <w:noProof/>
        </w:rPr>
        <w:drawing>
          <wp:inline distT="0" distB="0" distL="0" distR="0" wp14:anchorId="18EA4B8A" wp14:editId="6F60B549">
            <wp:extent cx="590550" cy="695325"/>
            <wp:effectExtent l="0" t="0" r="0" b="9525"/>
            <wp:docPr id="1" name="Рисунок 1" descr="Описание: Описание: gerb_BW"/>
            <wp:cNvGraphicFramePr/>
            <a:graphic xmlns:a="http://schemas.openxmlformats.org/drawingml/2006/main">
              <a:graphicData uri="http://schemas.openxmlformats.org/drawingml/2006/picture">
                <pic:pic xmlns:pic="http://schemas.openxmlformats.org/drawingml/2006/picture">
                  <pic:nvPicPr>
                    <pic:cNvPr id="1" name="Рисунок 1" descr="Описание: Описание: gerb_BW"/>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695325"/>
                    </a:xfrm>
                    <a:prstGeom prst="rect">
                      <a:avLst/>
                    </a:prstGeom>
                    <a:noFill/>
                    <a:ln>
                      <a:noFill/>
                    </a:ln>
                  </pic:spPr>
                </pic:pic>
              </a:graphicData>
            </a:graphic>
          </wp:inline>
        </w:drawing>
      </w:r>
    </w:p>
    <w:p w14:paraId="56C331C2" w14:textId="77777777" w:rsidR="00FE49A8" w:rsidRPr="006424F8" w:rsidRDefault="00FE49A8" w:rsidP="00FE49A8">
      <w:pPr>
        <w:ind w:left="426" w:hanging="426"/>
        <w:jc w:val="center"/>
        <w:rPr>
          <w:b/>
          <w:sz w:val="28"/>
          <w:szCs w:val="28"/>
        </w:rPr>
      </w:pPr>
      <w:r w:rsidRPr="006424F8">
        <w:rPr>
          <w:b/>
          <w:sz w:val="28"/>
          <w:szCs w:val="28"/>
        </w:rPr>
        <w:t xml:space="preserve">ТЕМКИНСКИЙ </w:t>
      </w:r>
      <w:r>
        <w:rPr>
          <w:b/>
          <w:sz w:val="28"/>
          <w:szCs w:val="28"/>
        </w:rPr>
        <w:t xml:space="preserve">ОКРУЖНОЙ </w:t>
      </w:r>
      <w:r w:rsidRPr="006424F8">
        <w:rPr>
          <w:b/>
          <w:sz w:val="28"/>
          <w:szCs w:val="28"/>
        </w:rPr>
        <w:t>СОВЕТ ДЕПУТАТОВ</w:t>
      </w:r>
    </w:p>
    <w:p w14:paraId="1958D2B8" w14:textId="77777777" w:rsidR="00FE49A8" w:rsidRPr="00CF3B88" w:rsidRDefault="00FE49A8" w:rsidP="00FE49A8">
      <w:pPr>
        <w:ind w:left="426" w:hanging="426"/>
        <w:jc w:val="center"/>
        <w:rPr>
          <w:b/>
          <w:sz w:val="20"/>
          <w:szCs w:val="20"/>
        </w:rPr>
      </w:pPr>
    </w:p>
    <w:p w14:paraId="7F989E41" w14:textId="77777777" w:rsidR="00FE49A8" w:rsidRDefault="00FE49A8" w:rsidP="00FE49A8">
      <w:pPr>
        <w:ind w:left="426" w:hanging="426"/>
        <w:jc w:val="center"/>
        <w:rPr>
          <w:b/>
          <w:sz w:val="28"/>
          <w:szCs w:val="28"/>
        </w:rPr>
      </w:pPr>
      <w:r w:rsidRPr="006424F8">
        <w:rPr>
          <w:b/>
          <w:sz w:val="28"/>
          <w:szCs w:val="28"/>
        </w:rPr>
        <w:t>Р Е Ш Е Н И Е</w:t>
      </w:r>
    </w:p>
    <w:p w14:paraId="1CFC1369" w14:textId="77777777" w:rsidR="00FE49A8" w:rsidRDefault="00FE49A8" w:rsidP="00FE49A8">
      <w:pPr>
        <w:ind w:left="426" w:hanging="426"/>
        <w:jc w:val="center"/>
        <w:rPr>
          <w:b/>
          <w:sz w:val="28"/>
          <w:szCs w:val="28"/>
        </w:rPr>
      </w:pPr>
    </w:p>
    <w:p w14:paraId="0D8156EC" w14:textId="77777777" w:rsidR="00FE49A8" w:rsidRPr="00CF3B88" w:rsidRDefault="00FE49A8" w:rsidP="00FE49A8">
      <w:pPr>
        <w:ind w:left="426" w:hanging="426"/>
        <w:jc w:val="center"/>
        <w:rPr>
          <w:b/>
          <w:sz w:val="20"/>
          <w:szCs w:val="20"/>
        </w:rPr>
      </w:pPr>
    </w:p>
    <w:p w14:paraId="35F062EB" w14:textId="17FAE2BA" w:rsidR="00FE49A8" w:rsidRPr="000D60C6" w:rsidRDefault="00FE49A8" w:rsidP="00FE49A8">
      <w:pPr>
        <w:jc w:val="both"/>
        <w:rPr>
          <w:sz w:val="28"/>
          <w:szCs w:val="28"/>
        </w:rPr>
      </w:pPr>
      <w:r>
        <w:rPr>
          <w:sz w:val="28"/>
          <w:szCs w:val="28"/>
        </w:rPr>
        <w:t xml:space="preserve">от </w:t>
      </w:r>
      <w:r w:rsidR="00320CAA">
        <w:rPr>
          <w:sz w:val="28"/>
          <w:szCs w:val="28"/>
        </w:rPr>
        <w:t xml:space="preserve"> 27</w:t>
      </w:r>
      <w:r>
        <w:rPr>
          <w:sz w:val="28"/>
          <w:szCs w:val="28"/>
        </w:rPr>
        <w:t xml:space="preserve"> февраля </w:t>
      </w:r>
      <w:r w:rsidR="00320CAA">
        <w:rPr>
          <w:sz w:val="28"/>
          <w:szCs w:val="28"/>
        </w:rPr>
        <w:t xml:space="preserve"> </w:t>
      </w:r>
      <w:r w:rsidRPr="000D60C6">
        <w:rPr>
          <w:sz w:val="28"/>
          <w:szCs w:val="28"/>
        </w:rPr>
        <w:t>202</w:t>
      </w:r>
      <w:r>
        <w:rPr>
          <w:sz w:val="28"/>
          <w:szCs w:val="28"/>
        </w:rPr>
        <w:t xml:space="preserve">6 </w:t>
      </w:r>
      <w:r w:rsidR="00320CAA">
        <w:rPr>
          <w:sz w:val="28"/>
          <w:szCs w:val="28"/>
        </w:rPr>
        <w:t>года</w:t>
      </w:r>
      <w:r>
        <w:rPr>
          <w:sz w:val="28"/>
          <w:szCs w:val="28"/>
        </w:rPr>
        <w:t xml:space="preserve">  </w:t>
      </w:r>
      <w:r w:rsidRPr="000D60C6">
        <w:rPr>
          <w:sz w:val="28"/>
          <w:szCs w:val="28"/>
        </w:rPr>
        <w:t xml:space="preserve">                                                          </w:t>
      </w:r>
      <w:r>
        <w:rPr>
          <w:sz w:val="28"/>
          <w:szCs w:val="28"/>
        </w:rPr>
        <w:t xml:space="preserve">    </w:t>
      </w:r>
      <w:r w:rsidRPr="000D60C6">
        <w:rPr>
          <w:sz w:val="28"/>
          <w:szCs w:val="28"/>
        </w:rPr>
        <w:t xml:space="preserve">              </w:t>
      </w:r>
      <w:r>
        <w:rPr>
          <w:sz w:val="28"/>
          <w:szCs w:val="28"/>
        </w:rPr>
        <w:t xml:space="preserve">     </w:t>
      </w:r>
      <w:r w:rsidRPr="000D60C6">
        <w:rPr>
          <w:sz w:val="28"/>
          <w:szCs w:val="28"/>
        </w:rPr>
        <w:t xml:space="preserve">  </w:t>
      </w:r>
      <w:r>
        <w:rPr>
          <w:sz w:val="28"/>
          <w:szCs w:val="28"/>
        </w:rPr>
        <w:t xml:space="preserve"> </w:t>
      </w:r>
      <w:r w:rsidRPr="000D60C6">
        <w:rPr>
          <w:sz w:val="28"/>
          <w:szCs w:val="28"/>
        </w:rPr>
        <w:t xml:space="preserve">    </w:t>
      </w:r>
      <w:r w:rsidR="00FC6350">
        <w:rPr>
          <w:sz w:val="28"/>
          <w:szCs w:val="28"/>
        </w:rPr>
        <w:t xml:space="preserve">   </w:t>
      </w:r>
      <w:r w:rsidRPr="000D60C6">
        <w:rPr>
          <w:sz w:val="28"/>
          <w:szCs w:val="28"/>
        </w:rPr>
        <w:t xml:space="preserve">№ </w:t>
      </w:r>
      <w:r w:rsidR="00320CAA">
        <w:rPr>
          <w:sz w:val="28"/>
          <w:szCs w:val="28"/>
        </w:rPr>
        <w:t xml:space="preserve"> 8</w:t>
      </w:r>
    </w:p>
    <w:p w14:paraId="620F9A46" w14:textId="77777777" w:rsidR="00FE49A8" w:rsidRDefault="00FE49A8" w:rsidP="00FE49A8">
      <w:pPr>
        <w:jc w:val="both"/>
        <w:rPr>
          <w:sz w:val="18"/>
          <w:szCs w:val="18"/>
        </w:rPr>
      </w:pPr>
    </w:p>
    <w:p w14:paraId="0B9E6585" w14:textId="77777777" w:rsidR="00FE49A8" w:rsidRPr="000F4187" w:rsidRDefault="00FE49A8" w:rsidP="00FE49A8">
      <w:pPr>
        <w:jc w:val="both"/>
        <w:rPr>
          <w:sz w:val="18"/>
          <w:szCs w:val="18"/>
        </w:rPr>
      </w:pPr>
    </w:p>
    <w:p w14:paraId="56A95CFB" w14:textId="77777777" w:rsidR="00FE49A8" w:rsidRPr="00AC722F" w:rsidRDefault="00FE49A8" w:rsidP="00FE49A8">
      <w:pPr>
        <w:pStyle w:val="2"/>
        <w:tabs>
          <w:tab w:val="left" w:pos="4395"/>
          <w:tab w:val="left" w:pos="4536"/>
        </w:tabs>
        <w:spacing w:before="0"/>
        <w:ind w:right="5385"/>
        <w:jc w:val="both"/>
        <w:rPr>
          <w:rFonts w:ascii="Times New Roman" w:hAnsi="Times New Roman"/>
          <w:b w:val="0"/>
          <w:i w:val="0"/>
        </w:rPr>
      </w:pPr>
      <w:r w:rsidRPr="00AC722F">
        <w:rPr>
          <w:rFonts w:ascii="Times New Roman" w:hAnsi="Times New Roman"/>
          <w:b w:val="0"/>
          <w:i w:val="0"/>
        </w:rPr>
        <w:t xml:space="preserve">О внесении изменений в решение Темкинского </w:t>
      </w:r>
      <w:r>
        <w:rPr>
          <w:rFonts w:ascii="Times New Roman" w:hAnsi="Times New Roman"/>
          <w:b w:val="0"/>
          <w:i w:val="0"/>
        </w:rPr>
        <w:t>окружного</w:t>
      </w:r>
      <w:r w:rsidRPr="00AC722F">
        <w:rPr>
          <w:rFonts w:ascii="Times New Roman" w:hAnsi="Times New Roman"/>
          <w:b w:val="0"/>
          <w:i w:val="0"/>
        </w:rPr>
        <w:t xml:space="preserve"> Совета депутатов от </w:t>
      </w:r>
      <w:r>
        <w:rPr>
          <w:rFonts w:ascii="Times New Roman" w:hAnsi="Times New Roman"/>
          <w:b w:val="0"/>
          <w:i w:val="0"/>
        </w:rPr>
        <w:t>18</w:t>
      </w:r>
      <w:r w:rsidRPr="00AC722F">
        <w:rPr>
          <w:rFonts w:ascii="Times New Roman" w:hAnsi="Times New Roman"/>
          <w:b w:val="0"/>
          <w:i w:val="0"/>
        </w:rPr>
        <w:t xml:space="preserve"> декабря 202</w:t>
      </w:r>
      <w:r>
        <w:rPr>
          <w:rFonts w:ascii="Times New Roman" w:hAnsi="Times New Roman"/>
          <w:b w:val="0"/>
          <w:i w:val="0"/>
        </w:rPr>
        <w:t>5</w:t>
      </w:r>
      <w:r w:rsidRPr="00AC722F">
        <w:rPr>
          <w:rFonts w:ascii="Times New Roman" w:hAnsi="Times New Roman"/>
          <w:b w:val="0"/>
          <w:i w:val="0"/>
        </w:rPr>
        <w:t xml:space="preserve"> года №</w:t>
      </w:r>
      <w:r>
        <w:rPr>
          <w:rFonts w:ascii="Times New Roman" w:hAnsi="Times New Roman"/>
          <w:b w:val="0"/>
          <w:i w:val="0"/>
        </w:rPr>
        <w:t>146</w:t>
      </w:r>
      <w:r w:rsidRPr="00AC722F">
        <w:rPr>
          <w:rFonts w:ascii="Times New Roman" w:hAnsi="Times New Roman"/>
          <w:b w:val="0"/>
          <w:i w:val="0"/>
        </w:rPr>
        <w:t xml:space="preserve"> «Об утверждении бюджета муниципального </w:t>
      </w:r>
      <w:r>
        <w:rPr>
          <w:rFonts w:ascii="Times New Roman" w:hAnsi="Times New Roman"/>
          <w:b w:val="0"/>
          <w:i w:val="0"/>
        </w:rPr>
        <w:t xml:space="preserve">образования «Темкинский муниципальный округ» Смоленской области </w:t>
      </w:r>
      <w:r w:rsidRPr="00AC722F">
        <w:rPr>
          <w:rFonts w:ascii="Times New Roman" w:hAnsi="Times New Roman"/>
          <w:b w:val="0"/>
          <w:i w:val="0"/>
        </w:rPr>
        <w:t>на 202</w:t>
      </w:r>
      <w:r>
        <w:rPr>
          <w:rFonts w:ascii="Times New Roman" w:hAnsi="Times New Roman"/>
          <w:b w:val="0"/>
          <w:i w:val="0"/>
        </w:rPr>
        <w:t>6</w:t>
      </w:r>
      <w:r w:rsidRPr="00AC722F">
        <w:rPr>
          <w:rFonts w:ascii="Times New Roman" w:hAnsi="Times New Roman"/>
          <w:b w:val="0"/>
          <w:i w:val="0"/>
        </w:rPr>
        <w:t xml:space="preserve"> год и на плановый период 202</w:t>
      </w:r>
      <w:r>
        <w:rPr>
          <w:rFonts w:ascii="Times New Roman" w:hAnsi="Times New Roman"/>
          <w:b w:val="0"/>
          <w:i w:val="0"/>
        </w:rPr>
        <w:t>7</w:t>
      </w:r>
      <w:r w:rsidRPr="00AC722F">
        <w:rPr>
          <w:rFonts w:ascii="Times New Roman" w:hAnsi="Times New Roman"/>
          <w:b w:val="0"/>
          <w:i w:val="0"/>
        </w:rPr>
        <w:t xml:space="preserve"> и 202</w:t>
      </w:r>
      <w:r>
        <w:rPr>
          <w:rFonts w:ascii="Times New Roman" w:hAnsi="Times New Roman"/>
          <w:b w:val="0"/>
          <w:i w:val="0"/>
        </w:rPr>
        <w:t>8</w:t>
      </w:r>
      <w:r w:rsidRPr="00AC722F">
        <w:rPr>
          <w:rFonts w:ascii="Times New Roman" w:hAnsi="Times New Roman"/>
          <w:b w:val="0"/>
          <w:i w:val="0"/>
        </w:rPr>
        <w:t xml:space="preserve"> годов»</w:t>
      </w:r>
    </w:p>
    <w:p w14:paraId="3A60F5D5" w14:textId="77777777" w:rsidR="00FE49A8" w:rsidRPr="00AC722F" w:rsidRDefault="00FE49A8" w:rsidP="00FE49A8">
      <w:pPr>
        <w:ind w:right="-159" w:firstLine="709"/>
        <w:rPr>
          <w:sz w:val="28"/>
          <w:szCs w:val="28"/>
        </w:rPr>
      </w:pPr>
    </w:p>
    <w:p w14:paraId="34C3AE64" w14:textId="2BA991AF" w:rsidR="00FE49A8" w:rsidRDefault="00FE49A8" w:rsidP="00FC6350">
      <w:pPr>
        <w:ind w:right="-1" w:firstLine="709"/>
        <w:jc w:val="both"/>
        <w:rPr>
          <w:sz w:val="28"/>
          <w:szCs w:val="28"/>
        </w:rPr>
      </w:pPr>
      <w:r w:rsidRPr="00AC722F">
        <w:rPr>
          <w:sz w:val="28"/>
          <w:szCs w:val="28"/>
        </w:rPr>
        <w:t xml:space="preserve">В соответствии с Бюджетным Кодексом Российской Федерации, Уставом муниципального образования «Темкинский </w:t>
      </w:r>
      <w:r>
        <w:rPr>
          <w:sz w:val="28"/>
          <w:szCs w:val="28"/>
        </w:rPr>
        <w:t>муниципальный округ</w:t>
      </w:r>
      <w:r w:rsidRPr="00AC722F">
        <w:rPr>
          <w:sz w:val="28"/>
          <w:szCs w:val="28"/>
        </w:rPr>
        <w:t>» Смоленской области,</w:t>
      </w:r>
      <w:r w:rsidR="004F7C5D">
        <w:rPr>
          <w:sz w:val="28"/>
          <w:szCs w:val="28"/>
        </w:rPr>
        <w:t xml:space="preserve"> </w:t>
      </w:r>
      <w:r w:rsidRPr="00AC722F">
        <w:rPr>
          <w:sz w:val="28"/>
          <w:szCs w:val="28"/>
        </w:rPr>
        <w:t>Положени</w:t>
      </w:r>
      <w:r w:rsidR="004F7C5D">
        <w:rPr>
          <w:sz w:val="28"/>
          <w:szCs w:val="28"/>
        </w:rPr>
        <w:t>ем</w:t>
      </w:r>
      <w:r w:rsidRPr="00AC722F">
        <w:rPr>
          <w:sz w:val="28"/>
          <w:szCs w:val="28"/>
        </w:rPr>
        <w:t xml:space="preserve"> о бюджетном процессе в муниципальном образовании «Темкинский </w:t>
      </w:r>
      <w:r>
        <w:rPr>
          <w:sz w:val="28"/>
          <w:szCs w:val="28"/>
        </w:rPr>
        <w:t>муниципальный округ</w:t>
      </w:r>
      <w:r w:rsidRPr="00AC722F">
        <w:rPr>
          <w:sz w:val="28"/>
          <w:szCs w:val="28"/>
        </w:rPr>
        <w:t>» Смоленской области</w:t>
      </w:r>
      <w:r>
        <w:rPr>
          <w:sz w:val="28"/>
          <w:szCs w:val="28"/>
        </w:rPr>
        <w:t>»,</w:t>
      </w:r>
      <w:r w:rsidRPr="00AC722F">
        <w:rPr>
          <w:sz w:val="28"/>
          <w:szCs w:val="28"/>
        </w:rPr>
        <w:t xml:space="preserve"> решением постоянной комиссии по экономическому развитию, бюджету, налогам и финансам </w:t>
      </w:r>
    </w:p>
    <w:p w14:paraId="52060D24" w14:textId="77777777" w:rsidR="00FE49A8" w:rsidRDefault="00FE49A8" w:rsidP="00FE49A8">
      <w:pPr>
        <w:ind w:right="-159" w:firstLine="709"/>
        <w:jc w:val="both"/>
        <w:rPr>
          <w:sz w:val="28"/>
          <w:szCs w:val="28"/>
        </w:rPr>
      </w:pPr>
    </w:p>
    <w:p w14:paraId="4D32FD9C" w14:textId="77777777" w:rsidR="00FE49A8" w:rsidRPr="00AC722F" w:rsidRDefault="00FE49A8" w:rsidP="00FE49A8">
      <w:pPr>
        <w:ind w:right="-159" w:firstLine="709"/>
        <w:jc w:val="both"/>
        <w:rPr>
          <w:sz w:val="28"/>
          <w:szCs w:val="28"/>
        </w:rPr>
      </w:pPr>
      <w:r w:rsidRPr="00AC722F">
        <w:rPr>
          <w:sz w:val="28"/>
          <w:szCs w:val="28"/>
        </w:rPr>
        <w:t xml:space="preserve">Темкинский </w:t>
      </w:r>
      <w:r>
        <w:rPr>
          <w:sz w:val="28"/>
          <w:szCs w:val="28"/>
        </w:rPr>
        <w:t xml:space="preserve">окружной </w:t>
      </w:r>
      <w:r w:rsidRPr="00AC722F">
        <w:rPr>
          <w:sz w:val="28"/>
          <w:szCs w:val="28"/>
        </w:rPr>
        <w:t xml:space="preserve">Совет депутатов  </w:t>
      </w:r>
      <w:r w:rsidRPr="00CF3B88">
        <w:rPr>
          <w:b/>
          <w:bCs/>
          <w:sz w:val="28"/>
          <w:szCs w:val="28"/>
        </w:rPr>
        <w:t>р е ш и л:</w:t>
      </w:r>
      <w:r w:rsidRPr="00AC722F">
        <w:rPr>
          <w:sz w:val="28"/>
          <w:szCs w:val="28"/>
        </w:rPr>
        <w:t xml:space="preserve"> </w:t>
      </w:r>
    </w:p>
    <w:p w14:paraId="38383A37" w14:textId="77777777" w:rsidR="00FE49A8" w:rsidRPr="00AC722F" w:rsidRDefault="00FE49A8" w:rsidP="00FE49A8">
      <w:pPr>
        <w:ind w:firstLine="709"/>
        <w:jc w:val="both"/>
        <w:rPr>
          <w:bCs/>
          <w:sz w:val="28"/>
          <w:szCs w:val="28"/>
        </w:rPr>
      </w:pPr>
    </w:p>
    <w:p w14:paraId="601E2313" w14:textId="77777777" w:rsidR="00FE49A8" w:rsidRPr="00AC722F" w:rsidRDefault="00FE49A8" w:rsidP="00FE49A8">
      <w:pPr>
        <w:pStyle w:val="ac"/>
        <w:ind w:left="0" w:firstLine="709"/>
        <w:jc w:val="both"/>
        <w:rPr>
          <w:sz w:val="28"/>
          <w:szCs w:val="28"/>
        </w:rPr>
      </w:pPr>
      <w:r w:rsidRPr="00AC722F">
        <w:rPr>
          <w:bCs/>
          <w:sz w:val="28"/>
          <w:szCs w:val="28"/>
        </w:rPr>
        <w:t xml:space="preserve">1. </w:t>
      </w:r>
      <w:r w:rsidRPr="00AC722F">
        <w:rPr>
          <w:sz w:val="28"/>
          <w:szCs w:val="28"/>
        </w:rPr>
        <w:t xml:space="preserve">Внести в решение Темкинского </w:t>
      </w:r>
      <w:r>
        <w:rPr>
          <w:sz w:val="28"/>
          <w:szCs w:val="28"/>
        </w:rPr>
        <w:t>окружного</w:t>
      </w:r>
      <w:r w:rsidRPr="00AC722F">
        <w:rPr>
          <w:sz w:val="28"/>
          <w:szCs w:val="28"/>
        </w:rPr>
        <w:t xml:space="preserve"> Совета депутатов </w:t>
      </w:r>
      <w:r>
        <w:rPr>
          <w:sz w:val="28"/>
          <w:szCs w:val="28"/>
        </w:rPr>
        <w:t xml:space="preserve">                        </w:t>
      </w:r>
      <w:r w:rsidRPr="00AC722F">
        <w:rPr>
          <w:sz w:val="28"/>
          <w:szCs w:val="28"/>
        </w:rPr>
        <w:t xml:space="preserve">от </w:t>
      </w:r>
      <w:r>
        <w:rPr>
          <w:sz w:val="28"/>
          <w:szCs w:val="28"/>
        </w:rPr>
        <w:t>18</w:t>
      </w:r>
      <w:r w:rsidRPr="00AC722F">
        <w:rPr>
          <w:sz w:val="28"/>
          <w:szCs w:val="28"/>
        </w:rPr>
        <w:t xml:space="preserve"> декабря 202</w:t>
      </w:r>
      <w:r>
        <w:rPr>
          <w:sz w:val="28"/>
          <w:szCs w:val="28"/>
        </w:rPr>
        <w:t>5</w:t>
      </w:r>
      <w:r w:rsidRPr="00AC722F">
        <w:rPr>
          <w:sz w:val="28"/>
          <w:szCs w:val="28"/>
        </w:rPr>
        <w:t xml:space="preserve"> года №</w:t>
      </w:r>
      <w:r>
        <w:rPr>
          <w:sz w:val="28"/>
          <w:szCs w:val="28"/>
        </w:rPr>
        <w:t>146</w:t>
      </w:r>
      <w:r w:rsidRPr="00AC722F">
        <w:rPr>
          <w:sz w:val="28"/>
          <w:szCs w:val="28"/>
        </w:rPr>
        <w:t xml:space="preserve"> «Об утверждении бюджета муниципального </w:t>
      </w:r>
      <w:r>
        <w:rPr>
          <w:sz w:val="28"/>
          <w:szCs w:val="28"/>
        </w:rPr>
        <w:t xml:space="preserve">образования «Темкинский муниципальный округ» Смоленской области </w:t>
      </w:r>
      <w:r w:rsidRPr="00AC722F">
        <w:rPr>
          <w:sz w:val="28"/>
          <w:szCs w:val="28"/>
        </w:rPr>
        <w:t>на 202</w:t>
      </w:r>
      <w:r>
        <w:rPr>
          <w:sz w:val="28"/>
          <w:szCs w:val="28"/>
        </w:rPr>
        <w:t>6</w:t>
      </w:r>
      <w:r w:rsidRPr="00AC722F">
        <w:rPr>
          <w:sz w:val="28"/>
          <w:szCs w:val="28"/>
        </w:rPr>
        <w:t xml:space="preserve"> год и плановый период 202</w:t>
      </w:r>
      <w:r>
        <w:rPr>
          <w:sz w:val="28"/>
          <w:szCs w:val="28"/>
        </w:rPr>
        <w:t>7</w:t>
      </w:r>
      <w:r w:rsidRPr="00AC722F">
        <w:rPr>
          <w:sz w:val="28"/>
          <w:szCs w:val="28"/>
        </w:rPr>
        <w:t xml:space="preserve"> и 202</w:t>
      </w:r>
      <w:r>
        <w:rPr>
          <w:sz w:val="28"/>
          <w:szCs w:val="28"/>
        </w:rPr>
        <w:t>8</w:t>
      </w:r>
      <w:r w:rsidRPr="00AC722F">
        <w:rPr>
          <w:sz w:val="28"/>
          <w:szCs w:val="28"/>
        </w:rPr>
        <w:t xml:space="preserve"> годов» следующие изменения:</w:t>
      </w:r>
    </w:p>
    <w:p w14:paraId="7F347A99" w14:textId="77777777" w:rsidR="00FE49A8" w:rsidRPr="00AC722F" w:rsidRDefault="00FE49A8" w:rsidP="00FE49A8">
      <w:pPr>
        <w:tabs>
          <w:tab w:val="center" w:pos="993"/>
        </w:tabs>
        <w:ind w:left="709"/>
        <w:rPr>
          <w:sz w:val="28"/>
          <w:szCs w:val="28"/>
        </w:rPr>
      </w:pPr>
      <w:r w:rsidRPr="00AC722F">
        <w:rPr>
          <w:sz w:val="28"/>
          <w:szCs w:val="28"/>
        </w:rPr>
        <w:t xml:space="preserve">1.1. </w:t>
      </w:r>
      <w:r>
        <w:rPr>
          <w:sz w:val="28"/>
          <w:szCs w:val="28"/>
        </w:rPr>
        <w:t xml:space="preserve">пункт 1 </w:t>
      </w:r>
      <w:r w:rsidRPr="00AC722F">
        <w:rPr>
          <w:sz w:val="28"/>
          <w:szCs w:val="28"/>
        </w:rPr>
        <w:t>стать</w:t>
      </w:r>
      <w:r>
        <w:rPr>
          <w:sz w:val="28"/>
          <w:szCs w:val="28"/>
        </w:rPr>
        <w:t>и</w:t>
      </w:r>
      <w:r w:rsidRPr="00AC722F">
        <w:rPr>
          <w:sz w:val="28"/>
          <w:szCs w:val="28"/>
        </w:rPr>
        <w:t xml:space="preserve"> 1 изложить в следующей редакции:</w:t>
      </w:r>
    </w:p>
    <w:p w14:paraId="1B503299" w14:textId="77777777" w:rsidR="00FE49A8" w:rsidRPr="006F77C7" w:rsidRDefault="00FE49A8" w:rsidP="00FE49A8">
      <w:pPr>
        <w:autoSpaceDE w:val="0"/>
        <w:autoSpaceDN w:val="0"/>
        <w:adjustRightInd w:val="0"/>
        <w:ind w:firstLine="720"/>
        <w:jc w:val="both"/>
        <w:rPr>
          <w:sz w:val="28"/>
          <w:szCs w:val="28"/>
        </w:rPr>
      </w:pPr>
      <w:r w:rsidRPr="00AC722F">
        <w:rPr>
          <w:sz w:val="28"/>
          <w:szCs w:val="28"/>
        </w:rPr>
        <w:t>«</w:t>
      </w:r>
      <w:r w:rsidRPr="006F77C7">
        <w:rPr>
          <w:sz w:val="28"/>
          <w:szCs w:val="28"/>
        </w:rPr>
        <w:t>1. Утвердить основные характеристики бюджета муниципального образования «Темкинский муниципальный округ» Смоленской области  (далее – бюджет муниципального округа) на 202</w:t>
      </w:r>
      <w:r>
        <w:rPr>
          <w:sz w:val="28"/>
          <w:szCs w:val="28"/>
        </w:rPr>
        <w:t>6</w:t>
      </w:r>
      <w:r w:rsidRPr="006F77C7">
        <w:rPr>
          <w:sz w:val="28"/>
          <w:szCs w:val="28"/>
        </w:rPr>
        <w:t xml:space="preserve"> год:</w:t>
      </w:r>
    </w:p>
    <w:p w14:paraId="6EB1EA86" w14:textId="77777777" w:rsidR="00FE49A8" w:rsidRPr="006F77C7" w:rsidRDefault="00FE49A8" w:rsidP="00FE49A8">
      <w:pPr>
        <w:autoSpaceDE w:val="0"/>
        <w:autoSpaceDN w:val="0"/>
        <w:adjustRightInd w:val="0"/>
        <w:ind w:firstLine="720"/>
        <w:jc w:val="both"/>
        <w:rPr>
          <w:sz w:val="28"/>
          <w:szCs w:val="28"/>
        </w:rPr>
      </w:pPr>
      <w:r w:rsidRPr="006F77C7">
        <w:rPr>
          <w:sz w:val="28"/>
          <w:szCs w:val="28"/>
        </w:rPr>
        <w:t xml:space="preserve">1) общий объем доходов бюджета муниципального округа в сумме                    </w:t>
      </w:r>
      <w:r>
        <w:rPr>
          <w:b/>
          <w:sz w:val="28"/>
          <w:szCs w:val="28"/>
        </w:rPr>
        <w:t>402 405,5</w:t>
      </w:r>
      <w:r w:rsidRPr="006F77C7">
        <w:rPr>
          <w:sz w:val="28"/>
          <w:szCs w:val="28"/>
        </w:rPr>
        <w:t xml:space="preserve"> тысяч рублей, в том числе объем безвозмездных поступлений в сумме        </w:t>
      </w:r>
      <w:r>
        <w:rPr>
          <w:sz w:val="28"/>
          <w:szCs w:val="28"/>
        </w:rPr>
        <w:t>336133,3</w:t>
      </w:r>
      <w:r w:rsidRPr="006F77C7">
        <w:rPr>
          <w:sz w:val="28"/>
          <w:szCs w:val="28"/>
        </w:rPr>
        <w:t xml:space="preserve"> тысяч рублей, из которых объем получаемых межбюджетных трансфертов – </w:t>
      </w:r>
      <w:r>
        <w:rPr>
          <w:sz w:val="28"/>
          <w:szCs w:val="28"/>
        </w:rPr>
        <w:t>336133,3</w:t>
      </w:r>
      <w:r w:rsidRPr="006F77C7">
        <w:rPr>
          <w:sz w:val="28"/>
          <w:szCs w:val="28"/>
        </w:rPr>
        <w:t xml:space="preserve"> тысяч рублей;</w:t>
      </w:r>
    </w:p>
    <w:p w14:paraId="3A7F19CE" w14:textId="77777777" w:rsidR="00FE49A8" w:rsidRPr="006F77C7" w:rsidRDefault="00FE49A8" w:rsidP="00FE49A8">
      <w:pPr>
        <w:autoSpaceDE w:val="0"/>
        <w:autoSpaceDN w:val="0"/>
        <w:adjustRightInd w:val="0"/>
        <w:ind w:firstLine="720"/>
        <w:jc w:val="both"/>
        <w:rPr>
          <w:sz w:val="28"/>
          <w:szCs w:val="28"/>
        </w:rPr>
      </w:pPr>
      <w:r w:rsidRPr="006F77C7">
        <w:rPr>
          <w:sz w:val="28"/>
          <w:szCs w:val="28"/>
        </w:rPr>
        <w:t xml:space="preserve">2) общий объем расходов бюджета муниципального округа в </w:t>
      </w:r>
      <w:r>
        <w:rPr>
          <w:sz w:val="28"/>
          <w:szCs w:val="28"/>
        </w:rPr>
        <w:t xml:space="preserve">сумме                  </w:t>
      </w:r>
      <w:r>
        <w:rPr>
          <w:b/>
          <w:sz w:val="28"/>
          <w:szCs w:val="28"/>
        </w:rPr>
        <w:t>422 883,5</w:t>
      </w:r>
      <w:r w:rsidRPr="006F77C7">
        <w:rPr>
          <w:sz w:val="28"/>
          <w:szCs w:val="28"/>
        </w:rPr>
        <w:t xml:space="preserve"> тысяч рублей.</w:t>
      </w:r>
    </w:p>
    <w:p w14:paraId="390DC8E1" w14:textId="77777777" w:rsidR="00FE49A8" w:rsidRDefault="00FE49A8" w:rsidP="00FE49A8">
      <w:pPr>
        <w:autoSpaceDE w:val="0"/>
        <w:autoSpaceDN w:val="0"/>
        <w:adjustRightInd w:val="0"/>
        <w:ind w:firstLine="720"/>
        <w:jc w:val="both"/>
        <w:rPr>
          <w:rFonts w:ascii="Times New Roman CYR" w:hAnsi="Times New Roman CYR" w:cs="Times New Roman CYR"/>
          <w:sz w:val="28"/>
          <w:szCs w:val="28"/>
        </w:rPr>
      </w:pPr>
      <w:r w:rsidRPr="006F77C7">
        <w:rPr>
          <w:sz w:val="28"/>
          <w:szCs w:val="28"/>
        </w:rPr>
        <w:t xml:space="preserve">3) дефицит бюджета муниципального округа в сумме </w:t>
      </w:r>
      <w:r w:rsidRPr="00BD7968">
        <w:rPr>
          <w:b/>
          <w:sz w:val="28"/>
          <w:szCs w:val="28"/>
        </w:rPr>
        <w:t>20 478,0</w:t>
      </w:r>
      <w:r w:rsidRPr="006F77C7">
        <w:rPr>
          <w:sz w:val="28"/>
          <w:szCs w:val="28"/>
        </w:rPr>
        <w:t xml:space="preserve"> тысяч рублей.</w:t>
      </w:r>
      <w:r>
        <w:rPr>
          <w:rFonts w:ascii="Times New Roman CYR" w:hAnsi="Times New Roman CYR" w:cs="Times New Roman CYR"/>
          <w:sz w:val="28"/>
          <w:szCs w:val="28"/>
        </w:rPr>
        <w:t>»</w:t>
      </w:r>
    </w:p>
    <w:p w14:paraId="60E03FCB" w14:textId="77777777" w:rsidR="00FE49A8" w:rsidRPr="00AC722F" w:rsidRDefault="00FE49A8" w:rsidP="00FE49A8">
      <w:pPr>
        <w:tabs>
          <w:tab w:val="center" w:pos="993"/>
        </w:tabs>
        <w:ind w:left="709"/>
        <w:rPr>
          <w:sz w:val="28"/>
          <w:szCs w:val="28"/>
        </w:rPr>
      </w:pPr>
      <w:r w:rsidRPr="00AC722F">
        <w:rPr>
          <w:sz w:val="28"/>
          <w:szCs w:val="28"/>
        </w:rPr>
        <w:t>1.</w:t>
      </w:r>
      <w:r>
        <w:rPr>
          <w:sz w:val="28"/>
          <w:szCs w:val="28"/>
        </w:rPr>
        <w:t>2</w:t>
      </w:r>
      <w:r w:rsidRPr="00AC722F">
        <w:rPr>
          <w:sz w:val="28"/>
          <w:szCs w:val="28"/>
        </w:rPr>
        <w:t xml:space="preserve">. </w:t>
      </w:r>
      <w:r>
        <w:rPr>
          <w:sz w:val="28"/>
          <w:szCs w:val="28"/>
        </w:rPr>
        <w:t xml:space="preserve">подпункт 1 пункта 2 </w:t>
      </w:r>
      <w:r w:rsidRPr="00AC722F">
        <w:rPr>
          <w:sz w:val="28"/>
          <w:szCs w:val="28"/>
        </w:rPr>
        <w:t>стать</w:t>
      </w:r>
      <w:r>
        <w:rPr>
          <w:sz w:val="28"/>
          <w:szCs w:val="28"/>
        </w:rPr>
        <w:t>и</w:t>
      </w:r>
      <w:r w:rsidRPr="00AC722F">
        <w:rPr>
          <w:sz w:val="28"/>
          <w:szCs w:val="28"/>
        </w:rPr>
        <w:t xml:space="preserve"> 1 изложить в следующей редакции:</w:t>
      </w:r>
    </w:p>
    <w:p w14:paraId="15FC49B5" w14:textId="24260934" w:rsidR="00FE49A8" w:rsidRDefault="00FE49A8" w:rsidP="00FE49A8">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w:t>
      </w:r>
      <w:r w:rsidRPr="003441AC">
        <w:rPr>
          <w:sz w:val="28"/>
          <w:szCs w:val="28"/>
        </w:rPr>
        <w:t xml:space="preserve">1) </w:t>
      </w:r>
      <w:r>
        <w:rPr>
          <w:rFonts w:ascii="Times New Roman CYR" w:hAnsi="Times New Roman CYR" w:cs="Times New Roman CYR"/>
          <w:sz w:val="28"/>
          <w:szCs w:val="28"/>
        </w:rPr>
        <w:t xml:space="preserve">общий объем доходов бюджета муниципального округа на 2027 год в сумме </w:t>
      </w:r>
      <w:r>
        <w:rPr>
          <w:rFonts w:ascii="Times New Roman CYR" w:hAnsi="Times New Roman CYR" w:cs="Times New Roman CYR"/>
          <w:b/>
          <w:sz w:val="28"/>
          <w:szCs w:val="28"/>
        </w:rPr>
        <w:t>358 624,4</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тысяч рублей, в том числе объем безвозмездных поступлений в </w:t>
      </w:r>
      <w:r>
        <w:rPr>
          <w:rFonts w:ascii="Times New Roman CYR" w:hAnsi="Times New Roman CYR" w:cs="Times New Roman CYR"/>
          <w:sz w:val="28"/>
          <w:szCs w:val="28"/>
        </w:rPr>
        <w:lastRenderedPageBreak/>
        <w:t xml:space="preserve">сумме 281 120,5 тысяч рублей, из которых объем получаемых межбюджетных трансфертов – 281 120,5 тысяч рублей, и на 2028 год в сумме </w:t>
      </w:r>
      <w:r>
        <w:rPr>
          <w:rFonts w:ascii="Times New Roman CYR" w:hAnsi="Times New Roman CYR" w:cs="Times New Roman CYR"/>
          <w:b/>
          <w:sz w:val="28"/>
          <w:szCs w:val="28"/>
        </w:rPr>
        <w:t>364 459,1</w:t>
      </w:r>
      <w:r>
        <w:rPr>
          <w:rFonts w:ascii="Times New Roman CYR" w:hAnsi="Times New Roman CYR" w:cs="Times New Roman CYR"/>
          <w:b/>
          <w:bCs/>
          <w:sz w:val="28"/>
          <w:szCs w:val="28"/>
        </w:rPr>
        <w:t xml:space="preserve"> </w:t>
      </w:r>
      <w:r>
        <w:rPr>
          <w:rFonts w:ascii="Times New Roman CYR" w:hAnsi="Times New Roman CYR" w:cs="Times New Roman CYR"/>
          <w:sz w:val="28"/>
          <w:szCs w:val="28"/>
        </w:rPr>
        <w:t xml:space="preserve">тысяч рублей, в том числе объем безвозмездных поступлений в сумме 285 303,8 тысяч рублей, из которых объем получаемых межбюджетных трансфертов – </w:t>
      </w:r>
      <w:r w:rsidR="000F3E7F">
        <w:rPr>
          <w:rFonts w:ascii="Times New Roman CYR" w:hAnsi="Times New Roman CYR" w:cs="Times New Roman CYR"/>
          <w:sz w:val="28"/>
          <w:szCs w:val="28"/>
        </w:rPr>
        <w:t xml:space="preserve">                           </w:t>
      </w:r>
      <w:r>
        <w:rPr>
          <w:rFonts w:ascii="Times New Roman CYR" w:hAnsi="Times New Roman CYR" w:cs="Times New Roman CYR"/>
          <w:sz w:val="28"/>
          <w:szCs w:val="28"/>
        </w:rPr>
        <w:t>285 303,8 тысяч рублей;»</w:t>
      </w:r>
    </w:p>
    <w:p w14:paraId="0AA45B01" w14:textId="77777777" w:rsidR="00FE49A8" w:rsidRDefault="00FE49A8" w:rsidP="00FE49A8">
      <w:pPr>
        <w:autoSpaceDE w:val="0"/>
        <w:autoSpaceDN w:val="0"/>
        <w:adjustRightInd w:val="0"/>
        <w:ind w:firstLine="720"/>
        <w:jc w:val="both"/>
        <w:rPr>
          <w:rFonts w:ascii="Times New Roman CYR" w:hAnsi="Times New Roman CYR" w:cs="Times New Roman CYR"/>
          <w:sz w:val="28"/>
          <w:szCs w:val="28"/>
        </w:rPr>
      </w:pPr>
      <w:r>
        <w:rPr>
          <w:rFonts w:ascii="Times New Roman CYR" w:hAnsi="Times New Roman CYR" w:cs="Times New Roman CYR"/>
          <w:sz w:val="28"/>
          <w:szCs w:val="28"/>
        </w:rPr>
        <w:t xml:space="preserve">1.3. </w:t>
      </w:r>
      <w:r>
        <w:rPr>
          <w:sz w:val="28"/>
          <w:szCs w:val="28"/>
        </w:rPr>
        <w:t xml:space="preserve">подпункт 2 пункта 2 </w:t>
      </w:r>
      <w:r w:rsidRPr="00AC722F">
        <w:rPr>
          <w:sz w:val="28"/>
          <w:szCs w:val="28"/>
        </w:rPr>
        <w:t>стать</w:t>
      </w:r>
      <w:r>
        <w:rPr>
          <w:sz w:val="28"/>
          <w:szCs w:val="28"/>
        </w:rPr>
        <w:t>и</w:t>
      </w:r>
      <w:r w:rsidRPr="00AC722F">
        <w:rPr>
          <w:sz w:val="28"/>
          <w:szCs w:val="28"/>
        </w:rPr>
        <w:t xml:space="preserve"> 1 изложить в следующей редакции:</w:t>
      </w:r>
    </w:p>
    <w:p w14:paraId="5E43FC52" w14:textId="0D885C2F" w:rsidR="00FE49A8" w:rsidRDefault="00FE49A8" w:rsidP="00FE49A8">
      <w:pPr>
        <w:autoSpaceDE w:val="0"/>
        <w:autoSpaceDN w:val="0"/>
        <w:adjustRightInd w:val="0"/>
        <w:ind w:firstLine="720"/>
        <w:jc w:val="both"/>
        <w:rPr>
          <w:rFonts w:ascii="Times New Roman CYR" w:hAnsi="Times New Roman CYR" w:cs="Times New Roman CYR"/>
          <w:sz w:val="28"/>
          <w:szCs w:val="28"/>
        </w:rPr>
      </w:pPr>
      <w:r>
        <w:rPr>
          <w:sz w:val="28"/>
          <w:szCs w:val="28"/>
        </w:rPr>
        <w:t>«</w:t>
      </w:r>
      <w:r w:rsidRPr="00E51F0D">
        <w:rPr>
          <w:sz w:val="28"/>
          <w:szCs w:val="28"/>
        </w:rPr>
        <w:t xml:space="preserve">2) </w:t>
      </w:r>
      <w:r w:rsidRPr="00E51F0D">
        <w:rPr>
          <w:rFonts w:ascii="Times New Roman CYR" w:hAnsi="Times New Roman CYR" w:cs="Times New Roman CYR"/>
          <w:sz w:val="28"/>
          <w:szCs w:val="28"/>
        </w:rPr>
        <w:t>общий объем расходов бюджета муниципального округа на 202</w:t>
      </w:r>
      <w:r>
        <w:rPr>
          <w:rFonts w:ascii="Times New Roman CYR" w:hAnsi="Times New Roman CYR" w:cs="Times New Roman CYR"/>
          <w:sz w:val="28"/>
          <w:szCs w:val="28"/>
        </w:rPr>
        <w:t>7</w:t>
      </w:r>
      <w:r w:rsidRPr="00E51F0D">
        <w:rPr>
          <w:rFonts w:ascii="Times New Roman CYR" w:hAnsi="Times New Roman CYR" w:cs="Times New Roman CYR"/>
          <w:sz w:val="28"/>
          <w:szCs w:val="28"/>
        </w:rPr>
        <w:t xml:space="preserve"> год </w:t>
      </w:r>
      <w:r w:rsidR="00780A53">
        <w:rPr>
          <w:rFonts w:ascii="Times New Roman CYR" w:hAnsi="Times New Roman CYR" w:cs="Times New Roman CYR"/>
          <w:sz w:val="28"/>
          <w:szCs w:val="28"/>
        </w:rPr>
        <w:t xml:space="preserve">                          </w:t>
      </w:r>
      <w:r w:rsidRPr="00E51F0D">
        <w:rPr>
          <w:rFonts w:ascii="Times New Roman CYR" w:hAnsi="Times New Roman CYR" w:cs="Times New Roman CYR"/>
          <w:sz w:val="28"/>
          <w:szCs w:val="28"/>
        </w:rPr>
        <w:t xml:space="preserve">в сумме </w:t>
      </w:r>
      <w:r>
        <w:rPr>
          <w:rFonts w:ascii="Times New Roman CYR" w:hAnsi="Times New Roman CYR" w:cs="Times New Roman CYR"/>
          <w:b/>
          <w:sz w:val="28"/>
          <w:szCs w:val="28"/>
        </w:rPr>
        <w:t>358 624,4</w:t>
      </w:r>
      <w:r w:rsidRPr="00E51F0D">
        <w:rPr>
          <w:rFonts w:ascii="Times New Roman CYR" w:hAnsi="Times New Roman CYR" w:cs="Times New Roman CYR"/>
          <w:b/>
          <w:bCs/>
          <w:sz w:val="28"/>
          <w:szCs w:val="28"/>
        </w:rPr>
        <w:t xml:space="preserve"> </w:t>
      </w:r>
      <w:r w:rsidRPr="00E51F0D">
        <w:rPr>
          <w:rFonts w:ascii="Times New Roman CYR" w:hAnsi="Times New Roman CYR" w:cs="Times New Roman CYR"/>
          <w:sz w:val="28"/>
          <w:szCs w:val="28"/>
        </w:rPr>
        <w:t>тысяч рублей,  в том числе условно утве</w:t>
      </w:r>
      <w:r>
        <w:rPr>
          <w:rFonts w:ascii="Times New Roman CYR" w:hAnsi="Times New Roman CYR" w:cs="Times New Roman CYR"/>
          <w:sz w:val="28"/>
          <w:szCs w:val="28"/>
        </w:rPr>
        <w:t>ржденные расходы в сумме 5 828,1</w:t>
      </w:r>
      <w:r w:rsidRPr="00E51F0D">
        <w:rPr>
          <w:rFonts w:ascii="Times New Roman CYR" w:hAnsi="Times New Roman CYR" w:cs="Times New Roman CYR"/>
          <w:sz w:val="28"/>
          <w:szCs w:val="28"/>
        </w:rPr>
        <w:t xml:space="preserve"> тысяч рублей и на 202</w:t>
      </w:r>
      <w:r>
        <w:rPr>
          <w:rFonts w:ascii="Times New Roman CYR" w:hAnsi="Times New Roman CYR" w:cs="Times New Roman CYR"/>
          <w:sz w:val="28"/>
          <w:szCs w:val="28"/>
        </w:rPr>
        <w:t>8</w:t>
      </w:r>
      <w:r w:rsidRPr="00E51F0D">
        <w:rPr>
          <w:rFonts w:ascii="Times New Roman CYR" w:hAnsi="Times New Roman CYR" w:cs="Times New Roman CYR"/>
          <w:sz w:val="28"/>
          <w:szCs w:val="28"/>
        </w:rPr>
        <w:t xml:space="preserve"> год в сумме </w:t>
      </w:r>
      <w:r>
        <w:rPr>
          <w:rFonts w:ascii="Times New Roman CYR" w:hAnsi="Times New Roman CYR" w:cs="Times New Roman CYR"/>
          <w:b/>
          <w:sz w:val="28"/>
          <w:szCs w:val="28"/>
        </w:rPr>
        <w:t>364 459,1</w:t>
      </w:r>
      <w:r w:rsidRPr="00E51F0D">
        <w:rPr>
          <w:rFonts w:ascii="Times New Roman CYR" w:hAnsi="Times New Roman CYR" w:cs="Times New Roman CYR"/>
          <w:sz w:val="28"/>
          <w:szCs w:val="28"/>
        </w:rPr>
        <w:t xml:space="preserve"> тысяч рублей, в том числе условно утвер</w:t>
      </w:r>
      <w:r>
        <w:rPr>
          <w:rFonts w:ascii="Times New Roman CYR" w:hAnsi="Times New Roman CYR" w:cs="Times New Roman CYR"/>
          <w:sz w:val="28"/>
          <w:szCs w:val="28"/>
        </w:rPr>
        <w:t>жденные расходы в сумме 11 684,6</w:t>
      </w:r>
      <w:r w:rsidRPr="00E51F0D">
        <w:rPr>
          <w:rFonts w:ascii="Times New Roman CYR" w:hAnsi="Times New Roman CYR" w:cs="Times New Roman CYR"/>
          <w:sz w:val="28"/>
          <w:szCs w:val="28"/>
        </w:rPr>
        <w:t xml:space="preserve"> тысяч рублей</w:t>
      </w:r>
      <w:r>
        <w:rPr>
          <w:rFonts w:ascii="Times New Roman CYR" w:hAnsi="Times New Roman CYR" w:cs="Times New Roman CYR"/>
          <w:sz w:val="28"/>
          <w:szCs w:val="28"/>
        </w:rPr>
        <w:t>.»</w:t>
      </w:r>
    </w:p>
    <w:p w14:paraId="7133B026" w14:textId="77777777" w:rsidR="00FE49A8" w:rsidRPr="00AC722F" w:rsidRDefault="00FE49A8" w:rsidP="00FE49A8">
      <w:pPr>
        <w:autoSpaceDE w:val="0"/>
        <w:autoSpaceDN w:val="0"/>
        <w:adjustRightInd w:val="0"/>
        <w:ind w:firstLine="709"/>
        <w:jc w:val="both"/>
        <w:rPr>
          <w:sz w:val="28"/>
          <w:szCs w:val="28"/>
        </w:rPr>
      </w:pPr>
      <w:r w:rsidRPr="00AC722F">
        <w:rPr>
          <w:sz w:val="28"/>
          <w:szCs w:val="28"/>
        </w:rPr>
        <w:t>1.</w:t>
      </w:r>
      <w:r>
        <w:rPr>
          <w:sz w:val="28"/>
          <w:szCs w:val="28"/>
        </w:rPr>
        <w:t>4</w:t>
      </w:r>
      <w:r w:rsidRPr="00AC722F">
        <w:rPr>
          <w:sz w:val="28"/>
          <w:szCs w:val="28"/>
        </w:rPr>
        <w:t>. пункт 1 статьи 7 изложить в следующей редакции:</w:t>
      </w:r>
    </w:p>
    <w:p w14:paraId="66F9A441" w14:textId="77777777" w:rsidR="00FE49A8" w:rsidRDefault="00FE49A8" w:rsidP="00FE49A8">
      <w:pPr>
        <w:widowControl w:val="0"/>
        <w:autoSpaceDE w:val="0"/>
        <w:autoSpaceDN w:val="0"/>
        <w:adjustRightInd w:val="0"/>
        <w:ind w:firstLine="720"/>
        <w:jc w:val="both"/>
        <w:rPr>
          <w:sz w:val="28"/>
          <w:szCs w:val="28"/>
        </w:rPr>
      </w:pPr>
      <w:r w:rsidRPr="00AC722F">
        <w:rPr>
          <w:sz w:val="28"/>
          <w:szCs w:val="28"/>
        </w:rPr>
        <w:t>«</w:t>
      </w:r>
      <w:r>
        <w:rPr>
          <w:sz w:val="28"/>
          <w:szCs w:val="28"/>
        </w:rPr>
        <w:t xml:space="preserve">1. </w:t>
      </w:r>
      <w:r w:rsidRPr="00E51F0D">
        <w:rPr>
          <w:rFonts w:ascii="Times New Roman CYR" w:hAnsi="Times New Roman CYR" w:cs="Times New Roman CYR"/>
          <w:sz w:val="28"/>
          <w:szCs w:val="28"/>
        </w:rPr>
        <w:t>Утвердить объем бюджетных ассигнований на реализацию  муниципальных программ на 202</w:t>
      </w:r>
      <w:r>
        <w:rPr>
          <w:rFonts w:ascii="Times New Roman CYR" w:hAnsi="Times New Roman CYR" w:cs="Times New Roman CYR"/>
          <w:sz w:val="28"/>
          <w:szCs w:val="28"/>
        </w:rPr>
        <w:t>6</w:t>
      </w:r>
      <w:r w:rsidRPr="00E51F0D">
        <w:rPr>
          <w:rFonts w:ascii="Times New Roman CYR" w:hAnsi="Times New Roman CYR" w:cs="Times New Roman CYR"/>
          <w:sz w:val="28"/>
          <w:szCs w:val="28"/>
        </w:rPr>
        <w:t xml:space="preserve">  год в сумме </w:t>
      </w:r>
      <w:r w:rsidRPr="00890E45">
        <w:rPr>
          <w:rFonts w:ascii="Times New Roman CYR" w:hAnsi="Times New Roman CYR" w:cs="Times New Roman CYR"/>
          <w:b/>
          <w:sz w:val="28"/>
          <w:szCs w:val="28"/>
        </w:rPr>
        <w:t>405 455,3</w:t>
      </w:r>
      <w:r w:rsidRPr="00E51F0D">
        <w:rPr>
          <w:rFonts w:ascii="Times New Roman CYR" w:hAnsi="Times New Roman CYR" w:cs="Times New Roman CYR"/>
          <w:sz w:val="28"/>
          <w:szCs w:val="28"/>
        </w:rPr>
        <w:t xml:space="preserve"> тысяч рублей, в 202</w:t>
      </w:r>
      <w:r>
        <w:rPr>
          <w:rFonts w:ascii="Times New Roman CYR" w:hAnsi="Times New Roman CYR" w:cs="Times New Roman CYR"/>
          <w:sz w:val="28"/>
          <w:szCs w:val="28"/>
        </w:rPr>
        <w:t>7</w:t>
      </w:r>
      <w:r w:rsidRPr="00E51F0D">
        <w:rPr>
          <w:rFonts w:ascii="Times New Roman CYR" w:hAnsi="Times New Roman CYR" w:cs="Times New Roman CYR"/>
          <w:sz w:val="28"/>
          <w:szCs w:val="28"/>
        </w:rPr>
        <w:t xml:space="preserve"> году в сумме </w:t>
      </w:r>
      <w:r w:rsidRPr="00890E45">
        <w:rPr>
          <w:rFonts w:ascii="Times New Roman CYR" w:hAnsi="Times New Roman CYR" w:cs="Times New Roman CYR"/>
          <w:b/>
          <w:sz w:val="28"/>
          <w:szCs w:val="28"/>
        </w:rPr>
        <w:t>339 982,3</w:t>
      </w:r>
      <w:r w:rsidRPr="00E51F0D">
        <w:rPr>
          <w:rFonts w:ascii="Times New Roman CYR" w:hAnsi="Times New Roman CYR" w:cs="Times New Roman CYR"/>
          <w:sz w:val="28"/>
          <w:szCs w:val="28"/>
        </w:rPr>
        <w:t xml:space="preserve"> тысяч рублей, в 202</w:t>
      </w:r>
      <w:r>
        <w:rPr>
          <w:rFonts w:ascii="Times New Roman CYR" w:hAnsi="Times New Roman CYR" w:cs="Times New Roman CYR"/>
          <w:sz w:val="28"/>
          <w:szCs w:val="28"/>
        </w:rPr>
        <w:t>8</w:t>
      </w:r>
      <w:r w:rsidRPr="00E51F0D">
        <w:rPr>
          <w:rFonts w:ascii="Times New Roman CYR" w:hAnsi="Times New Roman CYR" w:cs="Times New Roman CYR"/>
          <w:sz w:val="28"/>
          <w:szCs w:val="28"/>
        </w:rPr>
        <w:t xml:space="preserve"> году в сумме </w:t>
      </w:r>
      <w:r w:rsidRPr="00890E45">
        <w:rPr>
          <w:rFonts w:ascii="Times New Roman CYR" w:hAnsi="Times New Roman CYR" w:cs="Times New Roman CYR"/>
          <w:b/>
          <w:sz w:val="28"/>
          <w:szCs w:val="28"/>
        </w:rPr>
        <w:t>340 790,4</w:t>
      </w:r>
      <w:r w:rsidRPr="00E51F0D">
        <w:rPr>
          <w:rFonts w:ascii="Times New Roman CYR" w:hAnsi="Times New Roman CYR" w:cs="Times New Roman CYR"/>
          <w:sz w:val="28"/>
          <w:szCs w:val="28"/>
        </w:rPr>
        <w:t xml:space="preserve"> тысяч рублей.</w:t>
      </w:r>
      <w:r w:rsidRPr="00AC722F">
        <w:rPr>
          <w:sz w:val="28"/>
          <w:szCs w:val="28"/>
        </w:rPr>
        <w:t>»</w:t>
      </w:r>
    </w:p>
    <w:p w14:paraId="121F3499" w14:textId="77777777" w:rsidR="00FE49A8" w:rsidRDefault="00FE49A8" w:rsidP="00FE49A8">
      <w:pPr>
        <w:widowControl w:val="0"/>
        <w:autoSpaceDE w:val="0"/>
        <w:autoSpaceDN w:val="0"/>
        <w:adjustRightInd w:val="0"/>
        <w:ind w:firstLine="720"/>
        <w:jc w:val="both"/>
        <w:rPr>
          <w:sz w:val="28"/>
          <w:szCs w:val="28"/>
        </w:rPr>
      </w:pPr>
      <w:r>
        <w:rPr>
          <w:sz w:val="28"/>
          <w:szCs w:val="28"/>
        </w:rPr>
        <w:t xml:space="preserve">1.5. </w:t>
      </w:r>
      <w:r w:rsidRPr="00AC722F">
        <w:rPr>
          <w:sz w:val="28"/>
          <w:szCs w:val="28"/>
        </w:rPr>
        <w:t xml:space="preserve">пункт 1 статьи </w:t>
      </w:r>
      <w:r>
        <w:rPr>
          <w:sz w:val="28"/>
          <w:szCs w:val="28"/>
        </w:rPr>
        <w:t>9</w:t>
      </w:r>
      <w:r w:rsidRPr="00AC722F">
        <w:rPr>
          <w:sz w:val="28"/>
          <w:szCs w:val="28"/>
        </w:rPr>
        <w:t xml:space="preserve"> изложить в следующей редакции:</w:t>
      </w:r>
    </w:p>
    <w:p w14:paraId="52318309" w14:textId="77777777" w:rsidR="00FE49A8" w:rsidRDefault="00FE49A8" w:rsidP="00FE49A8">
      <w:pPr>
        <w:ind w:firstLine="708"/>
        <w:jc w:val="both"/>
        <w:rPr>
          <w:sz w:val="28"/>
          <w:szCs w:val="28"/>
        </w:rPr>
      </w:pPr>
      <w:r>
        <w:rPr>
          <w:sz w:val="28"/>
          <w:szCs w:val="28"/>
        </w:rPr>
        <w:t>«</w:t>
      </w:r>
      <w:r w:rsidRPr="00922363">
        <w:rPr>
          <w:sz w:val="28"/>
          <w:szCs w:val="28"/>
        </w:rPr>
        <w:t xml:space="preserve">1. Утвердить объем бюджетных ассигнований, направляемых на поддержку семьи и детей в </w:t>
      </w:r>
      <w:r>
        <w:rPr>
          <w:sz w:val="28"/>
          <w:szCs w:val="28"/>
        </w:rPr>
        <w:t>муниципальном образовании «Темкинский муниципальный округ» Смоленской области</w:t>
      </w:r>
      <w:r w:rsidRPr="00922363">
        <w:rPr>
          <w:sz w:val="28"/>
          <w:szCs w:val="28"/>
        </w:rPr>
        <w:t>, в 202</w:t>
      </w:r>
      <w:r>
        <w:rPr>
          <w:sz w:val="28"/>
          <w:szCs w:val="28"/>
        </w:rPr>
        <w:t>6</w:t>
      </w:r>
      <w:r w:rsidRPr="00922363">
        <w:rPr>
          <w:sz w:val="28"/>
          <w:szCs w:val="28"/>
        </w:rPr>
        <w:t xml:space="preserve"> году в сумме </w:t>
      </w:r>
      <w:r>
        <w:rPr>
          <w:sz w:val="28"/>
          <w:szCs w:val="28"/>
        </w:rPr>
        <w:t>145 816,6</w:t>
      </w:r>
      <w:r w:rsidRPr="00922363">
        <w:rPr>
          <w:sz w:val="28"/>
          <w:szCs w:val="28"/>
        </w:rPr>
        <w:t> тыс. рублей, в 202</w:t>
      </w:r>
      <w:r>
        <w:rPr>
          <w:sz w:val="28"/>
          <w:szCs w:val="28"/>
        </w:rPr>
        <w:t>7</w:t>
      </w:r>
      <w:r w:rsidRPr="00922363">
        <w:rPr>
          <w:sz w:val="28"/>
          <w:szCs w:val="28"/>
        </w:rPr>
        <w:t xml:space="preserve"> году в сумме </w:t>
      </w:r>
      <w:r>
        <w:rPr>
          <w:sz w:val="28"/>
          <w:szCs w:val="28"/>
        </w:rPr>
        <w:t>143 340,3</w:t>
      </w:r>
      <w:r w:rsidRPr="00922363">
        <w:rPr>
          <w:sz w:val="28"/>
          <w:szCs w:val="28"/>
        </w:rPr>
        <w:t> тыс. рублей, в 202</w:t>
      </w:r>
      <w:r>
        <w:rPr>
          <w:sz w:val="28"/>
          <w:szCs w:val="28"/>
        </w:rPr>
        <w:t>8</w:t>
      </w:r>
      <w:r w:rsidRPr="00922363">
        <w:rPr>
          <w:sz w:val="28"/>
          <w:szCs w:val="28"/>
        </w:rPr>
        <w:t xml:space="preserve"> году в сумме </w:t>
      </w:r>
      <w:r>
        <w:rPr>
          <w:sz w:val="28"/>
          <w:szCs w:val="28"/>
        </w:rPr>
        <w:t xml:space="preserve">             145 490,9</w:t>
      </w:r>
      <w:r w:rsidRPr="00922363">
        <w:rPr>
          <w:b/>
          <w:bCs/>
          <w:sz w:val="28"/>
          <w:szCs w:val="28"/>
        </w:rPr>
        <w:t> </w:t>
      </w:r>
      <w:r>
        <w:rPr>
          <w:sz w:val="28"/>
          <w:szCs w:val="28"/>
        </w:rPr>
        <w:t>тыс. рублей.»</w:t>
      </w:r>
    </w:p>
    <w:p w14:paraId="507CC59D" w14:textId="77777777" w:rsidR="00FE49A8" w:rsidRDefault="00FE49A8" w:rsidP="00FE49A8">
      <w:pPr>
        <w:ind w:firstLine="708"/>
        <w:jc w:val="both"/>
        <w:rPr>
          <w:sz w:val="28"/>
          <w:szCs w:val="28"/>
        </w:rPr>
      </w:pPr>
      <w:r>
        <w:rPr>
          <w:sz w:val="28"/>
          <w:szCs w:val="28"/>
        </w:rPr>
        <w:t>1.6. в пункте 1 статьи 11 цифры «500,0» заменить цифрами «2500,0»;</w:t>
      </w:r>
    </w:p>
    <w:p w14:paraId="5DB5ED9A" w14:textId="77777777" w:rsidR="00FE49A8" w:rsidRDefault="00FE49A8" w:rsidP="00FE49A8">
      <w:pPr>
        <w:ind w:firstLine="708"/>
        <w:jc w:val="both"/>
        <w:rPr>
          <w:sz w:val="28"/>
          <w:szCs w:val="28"/>
        </w:rPr>
      </w:pPr>
      <w:r>
        <w:rPr>
          <w:sz w:val="28"/>
          <w:szCs w:val="28"/>
        </w:rPr>
        <w:t xml:space="preserve">1.7. </w:t>
      </w:r>
      <w:r w:rsidRPr="00AC722F">
        <w:rPr>
          <w:sz w:val="28"/>
          <w:szCs w:val="28"/>
        </w:rPr>
        <w:t>в пункте 1 статьи 1</w:t>
      </w:r>
      <w:r>
        <w:rPr>
          <w:sz w:val="28"/>
          <w:szCs w:val="28"/>
        </w:rPr>
        <w:t>2</w:t>
      </w:r>
      <w:r w:rsidRPr="00AC722F">
        <w:rPr>
          <w:sz w:val="28"/>
          <w:szCs w:val="28"/>
        </w:rPr>
        <w:t xml:space="preserve"> </w:t>
      </w:r>
      <w:r>
        <w:rPr>
          <w:sz w:val="28"/>
          <w:szCs w:val="28"/>
        </w:rPr>
        <w:t>цифры</w:t>
      </w:r>
      <w:r w:rsidRPr="00AC722F">
        <w:rPr>
          <w:sz w:val="28"/>
          <w:szCs w:val="28"/>
        </w:rPr>
        <w:t xml:space="preserve"> «</w:t>
      </w:r>
      <w:r>
        <w:rPr>
          <w:sz w:val="28"/>
          <w:szCs w:val="28"/>
        </w:rPr>
        <w:t>48 292,2</w:t>
      </w:r>
      <w:r w:rsidRPr="00AC722F">
        <w:rPr>
          <w:sz w:val="28"/>
          <w:szCs w:val="28"/>
        </w:rPr>
        <w:t xml:space="preserve">» заменить </w:t>
      </w:r>
      <w:r>
        <w:rPr>
          <w:sz w:val="28"/>
          <w:szCs w:val="28"/>
        </w:rPr>
        <w:t>цифрами</w:t>
      </w:r>
      <w:r w:rsidRPr="00AC722F">
        <w:rPr>
          <w:sz w:val="28"/>
          <w:szCs w:val="28"/>
        </w:rPr>
        <w:t xml:space="preserve"> «</w:t>
      </w:r>
      <w:r>
        <w:rPr>
          <w:sz w:val="28"/>
          <w:szCs w:val="28"/>
        </w:rPr>
        <w:t>52 473,8</w:t>
      </w:r>
      <w:r w:rsidRPr="00AC722F">
        <w:rPr>
          <w:sz w:val="28"/>
          <w:szCs w:val="28"/>
        </w:rPr>
        <w:t>»</w:t>
      </w:r>
      <w:r>
        <w:rPr>
          <w:sz w:val="28"/>
          <w:szCs w:val="28"/>
        </w:rPr>
        <w:t>;</w:t>
      </w:r>
    </w:p>
    <w:p w14:paraId="2769176C" w14:textId="77777777" w:rsidR="00FE49A8" w:rsidRPr="00F047EB" w:rsidRDefault="00FE49A8" w:rsidP="00FE49A8">
      <w:pPr>
        <w:shd w:val="clear" w:color="auto" w:fill="FFFFFF"/>
        <w:ind w:firstLine="709"/>
        <w:jc w:val="both"/>
        <w:rPr>
          <w:color w:val="2C2D2E"/>
        </w:rPr>
      </w:pPr>
      <w:r>
        <w:rPr>
          <w:sz w:val="28"/>
          <w:szCs w:val="28"/>
        </w:rPr>
        <w:t xml:space="preserve">1.8. Установить в </w:t>
      </w:r>
      <w:r w:rsidRPr="004F6620">
        <w:rPr>
          <w:sz w:val="28"/>
          <w:szCs w:val="28"/>
        </w:rPr>
        <w:t xml:space="preserve"> соответствии с абзацем 5 пункта 3 статьи 217 Б</w:t>
      </w:r>
      <w:r>
        <w:rPr>
          <w:sz w:val="28"/>
          <w:szCs w:val="28"/>
        </w:rPr>
        <w:t>юджетного кодекса</w:t>
      </w:r>
      <w:r w:rsidRPr="004F6620">
        <w:rPr>
          <w:sz w:val="28"/>
          <w:szCs w:val="28"/>
        </w:rPr>
        <w:t xml:space="preserve"> Р</w:t>
      </w:r>
      <w:r>
        <w:rPr>
          <w:sz w:val="28"/>
          <w:szCs w:val="28"/>
        </w:rPr>
        <w:t xml:space="preserve">оссийской </w:t>
      </w:r>
      <w:r w:rsidRPr="004F6620">
        <w:rPr>
          <w:sz w:val="28"/>
          <w:szCs w:val="28"/>
        </w:rPr>
        <w:t>Ф</w:t>
      </w:r>
      <w:r>
        <w:rPr>
          <w:sz w:val="28"/>
          <w:szCs w:val="28"/>
        </w:rPr>
        <w:t xml:space="preserve">едерации </w:t>
      </w:r>
      <w:r w:rsidRPr="00F047EB">
        <w:rPr>
          <w:color w:val="2C2D2E"/>
          <w:sz w:val="28"/>
          <w:szCs w:val="28"/>
        </w:rPr>
        <w:t>распределение зарезервированных в составе приложений 7, 9, 11 и 13 к настоящему решению бюджетных ассигнований:</w:t>
      </w:r>
    </w:p>
    <w:p w14:paraId="05B441FC" w14:textId="77777777" w:rsidR="00FE49A8" w:rsidRPr="00F047EB" w:rsidRDefault="00FE49A8" w:rsidP="00FE49A8">
      <w:pPr>
        <w:shd w:val="clear" w:color="auto" w:fill="FFFFFF"/>
        <w:ind w:firstLine="709"/>
        <w:jc w:val="both"/>
        <w:rPr>
          <w:color w:val="2C2D2E"/>
        </w:rPr>
      </w:pPr>
      <w:r w:rsidRPr="00F047EB">
        <w:rPr>
          <w:color w:val="2C2D2E"/>
          <w:sz w:val="28"/>
          <w:szCs w:val="28"/>
        </w:rPr>
        <w:t>- в объеме </w:t>
      </w:r>
      <w:r>
        <w:rPr>
          <w:b/>
          <w:color w:val="2C2D2E"/>
          <w:sz w:val="28"/>
          <w:szCs w:val="28"/>
        </w:rPr>
        <w:t>2 201,3</w:t>
      </w:r>
      <w:r w:rsidRPr="00F047EB">
        <w:rPr>
          <w:color w:val="2C2D2E"/>
          <w:sz w:val="28"/>
          <w:szCs w:val="28"/>
        </w:rPr>
        <w:t> тыс. рублей, предусмотренных для сохранения целевых показателей по заработной плате отдельных категорий работников бюджетной сферы, достигнутых при реализации указов Президента Российской Федерации от 7 мая 2012 года № 597 «О мероприятиях по реализации государственной социальной политики», от 1 июня 2012 года </w:t>
      </w:r>
      <w:r w:rsidRPr="00F047EB">
        <w:rPr>
          <w:color w:val="2C2D2E"/>
        </w:rPr>
        <w:t>№ 761</w:t>
      </w:r>
      <w:r w:rsidRPr="00F047EB">
        <w:rPr>
          <w:color w:val="2C2D2E"/>
          <w:sz w:val="28"/>
          <w:szCs w:val="28"/>
        </w:rPr>
        <w:t> «О Национальной стратегии действий в интересах детей на 2012 - 2017 годы».</w:t>
      </w:r>
    </w:p>
    <w:p w14:paraId="6F54196A" w14:textId="77777777" w:rsidR="00FE49A8" w:rsidRPr="00F047EB" w:rsidRDefault="00FE49A8" w:rsidP="00FE49A8">
      <w:pPr>
        <w:ind w:firstLine="708"/>
        <w:jc w:val="both"/>
        <w:rPr>
          <w:sz w:val="28"/>
          <w:szCs w:val="28"/>
        </w:rPr>
      </w:pPr>
      <w:r>
        <w:rPr>
          <w:sz w:val="28"/>
          <w:szCs w:val="28"/>
        </w:rPr>
        <w:t xml:space="preserve">  </w:t>
      </w:r>
      <w:r w:rsidRPr="00F047EB">
        <w:rPr>
          <w:sz w:val="28"/>
          <w:szCs w:val="28"/>
        </w:rPr>
        <w:t>2. Приложения №1, 2 к решению Темкинского окружного Совета депутатов от 18 декабря 2025 года №146 «Об утверждении бюджета муниципального образования «Темкинский муниципальный округ» Смоленской области на 2026 год и плановый период 2027 и 2028 годов» изложить в новой редакции:</w:t>
      </w:r>
    </w:p>
    <w:p w14:paraId="085FF28B" w14:textId="77777777" w:rsidR="00FE49A8" w:rsidRPr="00AC722F" w:rsidRDefault="00FE49A8" w:rsidP="00FE49A8">
      <w:pPr>
        <w:pStyle w:val="ac"/>
        <w:tabs>
          <w:tab w:val="center" w:pos="1134"/>
        </w:tabs>
        <w:ind w:left="0" w:firstLine="709"/>
        <w:jc w:val="both"/>
        <w:rPr>
          <w:bCs/>
          <w:sz w:val="28"/>
          <w:szCs w:val="28"/>
        </w:rPr>
      </w:pPr>
      <w:r>
        <w:rPr>
          <w:sz w:val="28"/>
          <w:szCs w:val="28"/>
        </w:rPr>
        <w:t>1) приложение №1</w:t>
      </w:r>
      <w:r w:rsidRPr="00AC722F">
        <w:rPr>
          <w:sz w:val="28"/>
          <w:szCs w:val="28"/>
        </w:rPr>
        <w:t xml:space="preserve"> «</w:t>
      </w:r>
      <w:r w:rsidRPr="00AC722F">
        <w:rPr>
          <w:bCs/>
          <w:sz w:val="28"/>
          <w:szCs w:val="28"/>
        </w:rPr>
        <w:t>Источники финансирования дефицита бюджета</w:t>
      </w:r>
      <w:r>
        <w:rPr>
          <w:bCs/>
          <w:sz w:val="28"/>
          <w:szCs w:val="28"/>
        </w:rPr>
        <w:t xml:space="preserve"> муниципального округа</w:t>
      </w:r>
      <w:r w:rsidRPr="00AC722F">
        <w:rPr>
          <w:bCs/>
          <w:sz w:val="28"/>
          <w:szCs w:val="28"/>
        </w:rPr>
        <w:t xml:space="preserve"> на 202</w:t>
      </w:r>
      <w:r>
        <w:rPr>
          <w:bCs/>
          <w:sz w:val="28"/>
          <w:szCs w:val="28"/>
        </w:rPr>
        <w:t>6</w:t>
      </w:r>
      <w:r w:rsidRPr="00AC722F">
        <w:rPr>
          <w:bCs/>
          <w:sz w:val="28"/>
          <w:szCs w:val="28"/>
        </w:rPr>
        <w:t xml:space="preserve"> год» согласно приложению </w:t>
      </w:r>
      <w:r>
        <w:rPr>
          <w:bCs/>
          <w:sz w:val="28"/>
          <w:szCs w:val="28"/>
        </w:rPr>
        <w:t>№1 к</w:t>
      </w:r>
      <w:r w:rsidRPr="00AC722F">
        <w:rPr>
          <w:bCs/>
          <w:sz w:val="28"/>
          <w:szCs w:val="28"/>
        </w:rPr>
        <w:t xml:space="preserve"> настояще</w:t>
      </w:r>
      <w:r>
        <w:rPr>
          <w:bCs/>
          <w:sz w:val="28"/>
          <w:szCs w:val="28"/>
        </w:rPr>
        <w:t>му</w:t>
      </w:r>
      <w:r w:rsidRPr="00AC722F">
        <w:rPr>
          <w:bCs/>
          <w:sz w:val="28"/>
          <w:szCs w:val="28"/>
        </w:rPr>
        <w:t xml:space="preserve"> решени</w:t>
      </w:r>
      <w:r>
        <w:rPr>
          <w:bCs/>
          <w:sz w:val="28"/>
          <w:szCs w:val="28"/>
        </w:rPr>
        <w:t>ю;</w:t>
      </w:r>
    </w:p>
    <w:p w14:paraId="2D3CE4C9" w14:textId="77777777" w:rsidR="00991163" w:rsidRDefault="00FE49A8" w:rsidP="00991163">
      <w:pPr>
        <w:pStyle w:val="ac"/>
        <w:tabs>
          <w:tab w:val="center" w:pos="1134"/>
        </w:tabs>
        <w:ind w:left="0" w:firstLine="709"/>
        <w:jc w:val="both"/>
        <w:rPr>
          <w:bCs/>
          <w:sz w:val="28"/>
          <w:szCs w:val="28"/>
        </w:rPr>
      </w:pPr>
      <w:r>
        <w:rPr>
          <w:bCs/>
          <w:sz w:val="28"/>
          <w:szCs w:val="28"/>
        </w:rPr>
        <w:t>2)</w:t>
      </w:r>
      <w:r w:rsidRPr="00AC722F">
        <w:rPr>
          <w:bCs/>
          <w:sz w:val="28"/>
          <w:szCs w:val="28"/>
        </w:rPr>
        <w:t xml:space="preserve"> </w:t>
      </w:r>
      <w:r>
        <w:rPr>
          <w:bCs/>
          <w:sz w:val="28"/>
          <w:szCs w:val="28"/>
        </w:rPr>
        <w:t xml:space="preserve"> п</w:t>
      </w:r>
      <w:r w:rsidRPr="00AC722F">
        <w:rPr>
          <w:bCs/>
          <w:sz w:val="28"/>
          <w:szCs w:val="28"/>
        </w:rPr>
        <w:t xml:space="preserve">риложение </w:t>
      </w:r>
      <w:r>
        <w:rPr>
          <w:bCs/>
          <w:sz w:val="28"/>
          <w:szCs w:val="28"/>
        </w:rPr>
        <w:t>№</w:t>
      </w:r>
      <w:r w:rsidRPr="00AC722F">
        <w:rPr>
          <w:bCs/>
          <w:sz w:val="28"/>
          <w:szCs w:val="28"/>
        </w:rPr>
        <w:t>2 «Источники финансирования дефицита бюджета</w:t>
      </w:r>
      <w:r>
        <w:rPr>
          <w:bCs/>
          <w:sz w:val="28"/>
          <w:szCs w:val="28"/>
        </w:rPr>
        <w:t xml:space="preserve"> муниципального округа</w:t>
      </w:r>
      <w:r w:rsidRPr="00AC722F">
        <w:rPr>
          <w:bCs/>
          <w:sz w:val="28"/>
          <w:szCs w:val="28"/>
        </w:rPr>
        <w:t xml:space="preserve"> на плановый период 202</w:t>
      </w:r>
      <w:r>
        <w:rPr>
          <w:bCs/>
          <w:sz w:val="28"/>
          <w:szCs w:val="28"/>
        </w:rPr>
        <w:t>7</w:t>
      </w:r>
      <w:r w:rsidRPr="00AC722F">
        <w:rPr>
          <w:bCs/>
          <w:sz w:val="28"/>
          <w:szCs w:val="28"/>
        </w:rPr>
        <w:t xml:space="preserve"> и 202</w:t>
      </w:r>
      <w:r>
        <w:rPr>
          <w:bCs/>
          <w:sz w:val="28"/>
          <w:szCs w:val="28"/>
        </w:rPr>
        <w:t>8</w:t>
      </w:r>
      <w:r w:rsidRPr="00AC722F">
        <w:rPr>
          <w:bCs/>
          <w:sz w:val="28"/>
          <w:szCs w:val="28"/>
        </w:rPr>
        <w:t xml:space="preserve">  годов» согласно приложению </w:t>
      </w:r>
      <w:r>
        <w:rPr>
          <w:bCs/>
          <w:sz w:val="28"/>
          <w:szCs w:val="28"/>
        </w:rPr>
        <w:t>№</w:t>
      </w:r>
      <w:r w:rsidRPr="00AC722F">
        <w:rPr>
          <w:bCs/>
          <w:sz w:val="28"/>
          <w:szCs w:val="28"/>
        </w:rPr>
        <w:t>2</w:t>
      </w:r>
      <w:r>
        <w:rPr>
          <w:bCs/>
          <w:sz w:val="28"/>
          <w:szCs w:val="28"/>
        </w:rPr>
        <w:t xml:space="preserve"> к</w:t>
      </w:r>
      <w:r w:rsidRPr="00AC722F">
        <w:rPr>
          <w:bCs/>
          <w:sz w:val="28"/>
          <w:szCs w:val="28"/>
        </w:rPr>
        <w:t xml:space="preserve"> настояще</w:t>
      </w:r>
      <w:r>
        <w:rPr>
          <w:bCs/>
          <w:sz w:val="28"/>
          <w:szCs w:val="28"/>
        </w:rPr>
        <w:t>му</w:t>
      </w:r>
      <w:r w:rsidRPr="00AC722F">
        <w:rPr>
          <w:bCs/>
          <w:sz w:val="28"/>
          <w:szCs w:val="28"/>
        </w:rPr>
        <w:t xml:space="preserve"> решени</w:t>
      </w:r>
      <w:r>
        <w:rPr>
          <w:bCs/>
          <w:sz w:val="28"/>
          <w:szCs w:val="28"/>
        </w:rPr>
        <w:t>ю.</w:t>
      </w:r>
    </w:p>
    <w:p w14:paraId="68E49E0E" w14:textId="47CC4F0D" w:rsidR="00FE49A8" w:rsidRPr="00991163" w:rsidRDefault="00FE49A8" w:rsidP="00991163">
      <w:pPr>
        <w:pStyle w:val="ac"/>
        <w:tabs>
          <w:tab w:val="center" w:pos="1134"/>
        </w:tabs>
        <w:ind w:left="0" w:firstLine="709"/>
        <w:jc w:val="both"/>
        <w:rPr>
          <w:bCs/>
          <w:sz w:val="28"/>
          <w:szCs w:val="28"/>
        </w:rPr>
      </w:pPr>
      <w:r w:rsidRPr="00991163">
        <w:rPr>
          <w:sz w:val="28"/>
          <w:szCs w:val="28"/>
        </w:rPr>
        <w:t xml:space="preserve">3. Внести изменения в приложения № 3, 5, 6, 7, 8, 9, 10, 11, 12, 13, 14, 15, 16 к решению Темкинского окружного Совета депутатов от 18 декабря 2025 года №146 «Об утверждении бюджета муниципального образования «Темкинский муниципальный округ» Смоленской области на 2026 год и плановый период </w:t>
      </w:r>
      <w:r w:rsidR="00991163">
        <w:rPr>
          <w:sz w:val="28"/>
          <w:szCs w:val="28"/>
        </w:rPr>
        <w:t xml:space="preserve">                    </w:t>
      </w:r>
      <w:r w:rsidRPr="00991163">
        <w:rPr>
          <w:sz w:val="28"/>
          <w:szCs w:val="28"/>
        </w:rPr>
        <w:t>2027 и 2028 годов» изложить в следующей редакции:</w:t>
      </w:r>
    </w:p>
    <w:p w14:paraId="259077F2" w14:textId="77777777" w:rsidR="00FE49A8" w:rsidRPr="002A4EDC" w:rsidRDefault="00FE49A8" w:rsidP="00FE49A8">
      <w:pPr>
        <w:pStyle w:val="ac"/>
        <w:tabs>
          <w:tab w:val="center" w:pos="1134"/>
        </w:tabs>
        <w:ind w:left="0" w:firstLine="709"/>
        <w:jc w:val="both"/>
        <w:rPr>
          <w:sz w:val="28"/>
          <w:szCs w:val="28"/>
        </w:rPr>
      </w:pPr>
      <w:r>
        <w:rPr>
          <w:sz w:val="28"/>
          <w:szCs w:val="28"/>
        </w:rPr>
        <w:lastRenderedPageBreak/>
        <w:t>1) приложение №3</w:t>
      </w:r>
      <w:r w:rsidRPr="002A4EDC">
        <w:rPr>
          <w:sz w:val="28"/>
          <w:szCs w:val="28"/>
        </w:rPr>
        <w:t xml:space="preserve"> «Прогнозируемые доходы бюджета муниципального округа, за исключением безвозмездных поступлений, на 2026 год» согласно приложению №3 к настоящему решению;</w:t>
      </w:r>
    </w:p>
    <w:p w14:paraId="3256583B" w14:textId="77777777" w:rsidR="00FE49A8" w:rsidRPr="00AC722F" w:rsidRDefault="00FE49A8" w:rsidP="00FE49A8">
      <w:pPr>
        <w:pStyle w:val="ac"/>
        <w:tabs>
          <w:tab w:val="center" w:pos="1134"/>
        </w:tabs>
        <w:ind w:left="0" w:firstLine="709"/>
        <w:jc w:val="both"/>
        <w:rPr>
          <w:bCs/>
          <w:sz w:val="28"/>
          <w:szCs w:val="28"/>
        </w:rPr>
      </w:pPr>
      <w:r>
        <w:rPr>
          <w:bCs/>
          <w:sz w:val="28"/>
          <w:szCs w:val="28"/>
        </w:rPr>
        <w:t>2)</w:t>
      </w:r>
      <w:r w:rsidRPr="00AC722F">
        <w:rPr>
          <w:bCs/>
          <w:sz w:val="28"/>
          <w:szCs w:val="28"/>
        </w:rPr>
        <w:t xml:space="preserve"> </w:t>
      </w:r>
      <w:r>
        <w:rPr>
          <w:bCs/>
          <w:sz w:val="28"/>
          <w:szCs w:val="28"/>
        </w:rPr>
        <w:t>п</w:t>
      </w:r>
      <w:r w:rsidRPr="00AC722F">
        <w:rPr>
          <w:sz w:val="28"/>
          <w:szCs w:val="28"/>
        </w:rPr>
        <w:t>риложение</w:t>
      </w:r>
      <w:r>
        <w:rPr>
          <w:sz w:val="28"/>
          <w:szCs w:val="28"/>
        </w:rPr>
        <w:t xml:space="preserve"> №</w:t>
      </w:r>
      <w:r w:rsidRPr="00AC722F">
        <w:rPr>
          <w:sz w:val="28"/>
          <w:szCs w:val="28"/>
        </w:rPr>
        <w:t>5 «</w:t>
      </w:r>
      <w:r w:rsidRPr="00AC722F">
        <w:rPr>
          <w:bCs/>
          <w:sz w:val="28"/>
          <w:szCs w:val="28"/>
        </w:rPr>
        <w:t>Прогнозируемые безвозмездные поступл</w:t>
      </w:r>
      <w:r>
        <w:rPr>
          <w:bCs/>
          <w:sz w:val="28"/>
          <w:szCs w:val="28"/>
        </w:rPr>
        <w:t>ения</w:t>
      </w:r>
      <w:r w:rsidRPr="00AC722F">
        <w:rPr>
          <w:bCs/>
          <w:sz w:val="28"/>
          <w:szCs w:val="28"/>
        </w:rPr>
        <w:t xml:space="preserve"> в бюджет</w:t>
      </w:r>
      <w:r>
        <w:rPr>
          <w:bCs/>
          <w:sz w:val="28"/>
          <w:szCs w:val="28"/>
        </w:rPr>
        <w:t xml:space="preserve"> муниципального округа</w:t>
      </w:r>
      <w:r w:rsidRPr="00AC722F">
        <w:rPr>
          <w:bCs/>
          <w:sz w:val="28"/>
          <w:szCs w:val="28"/>
        </w:rPr>
        <w:t xml:space="preserve"> на 202</w:t>
      </w:r>
      <w:r>
        <w:rPr>
          <w:bCs/>
          <w:sz w:val="28"/>
          <w:szCs w:val="28"/>
        </w:rPr>
        <w:t>6</w:t>
      </w:r>
      <w:r w:rsidRPr="00AC722F">
        <w:rPr>
          <w:bCs/>
          <w:sz w:val="28"/>
          <w:szCs w:val="28"/>
        </w:rPr>
        <w:t xml:space="preserve"> год» согласно приложению</w:t>
      </w:r>
      <w:r>
        <w:rPr>
          <w:bCs/>
          <w:sz w:val="28"/>
          <w:szCs w:val="28"/>
        </w:rPr>
        <w:t xml:space="preserve"> №4 к</w:t>
      </w:r>
      <w:r w:rsidRPr="00AC722F">
        <w:rPr>
          <w:bCs/>
          <w:sz w:val="28"/>
          <w:szCs w:val="28"/>
        </w:rPr>
        <w:t xml:space="preserve"> настояще</w:t>
      </w:r>
      <w:r>
        <w:rPr>
          <w:bCs/>
          <w:sz w:val="28"/>
          <w:szCs w:val="28"/>
        </w:rPr>
        <w:t>му</w:t>
      </w:r>
      <w:r w:rsidRPr="00AC722F">
        <w:rPr>
          <w:bCs/>
          <w:sz w:val="28"/>
          <w:szCs w:val="28"/>
        </w:rPr>
        <w:t xml:space="preserve"> решени</w:t>
      </w:r>
      <w:r>
        <w:rPr>
          <w:bCs/>
          <w:sz w:val="28"/>
          <w:szCs w:val="28"/>
        </w:rPr>
        <w:t>ю;</w:t>
      </w:r>
    </w:p>
    <w:p w14:paraId="358396B1" w14:textId="77777777" w:rsidR="00FE49A8" w:rsidRPr="00AC722F" w:rsidRDefault="00FE49A8" w:rsidP="00FE49A8">
      <w:pPr>
        <w:pStyle w:val="ac"/>
        <w:tabs>
          <w:tab w:val="center" w:pos="1134"/>
        </w:tabs>
        <w:ind w:left="0" w:firstLine="709"/>
        <w:jc w:val="both"/>
        <w:rPr>
          <w:bCs/>
          <w:sz w:val="28"/>
          <w:szCs w:val="28"/>
        </w:rPr>
      </w:pPr>
      <w:r>
        <w:rPr>
          <w:bCs/>
          <w:sz w:val="28"/>
          <w:szCs w:val="28"/>
        </w:rPr>
        <w:t>3) п</w:t>
      </w:r>
      <w:r w:rsidRPr="00AC722F">
        <w:rPr>
          <w:bCs/>
          <w:sz w:val="28"/>
          <w:szCs w:val="28"/>
        </w:rPr>
        <w:t>риложение</w:t>
      </w:r>
      <w:r>
        <w:rPr>
          <w:bCs/>
          <w:sz w:val="28"/>
          <w:szCs w:val="28"/>
        </w:rPr>
        <w:t xml:space="preserve"> №</w:t>
      </w:r>
      <w:r w:rsidRPr="00AC722F">
        <w:rPr>
          <w:bCs/>
          <w:sz w:val="28"/>
          <w:szCs w:val="28"/>
        </w:rPr>
        <w:t xml:space="preserve">6 «Прогнозируемые безвозмездные поступления в бюджет </w:t>
      </w:r>
      <w:r>
        <w:rPr>
          <w:bCs/>
          <w:sz w:val="28"/>
          <w:szCs w:val="28"/>
        </w:rPr>
        <w:t xml:space="preserve">муниципального округа </w:t>
      </w:r>
      <w:r w:rsidRPr="00AC722F">
        <w:rPr>
          <w:bCs/>
          <w:sz w:val="28"/>
          <w:szCs w:val="28"/>
        </w:rPr>
        <w:t>на плановый период 202</w:t>
      </w:r>
      <w:r>
        <w:rPr>
          <w:bCs/>
          <w:sz w:val="28"/>
          <w:szCs w:val="28"/>
        </w:rPr>
        <w:t>7</w:t>
      </w:r>
      <w:r w:rsidRPr="00AC722F">
        <w:rPr>
          <w:bCs/>
          <w:sz w:val="28"/>
          <w:szCs w:val="28"/>
        </w:rPr>
        <w:t xml:space="preserve"> и 202</w:t>
      </w:r>
      <w:r>
        <w:rPr>
          <w:bCs/>
          <w:sz w:val="28"/>
          <w:szCs w:val="28"/>
        </w:rPr>
        <w:t>8</w:t>
      </w:r>
      <w:r w:rsidRPr="00AC722F">
        <w:rPr>
          <w:bCs/>
          <w:sz w:val="28"/>
          <w:szCs w:val="28"/>
        </w:rPr>
        <w:t xml:space="preserve"> годов» согласно приложению </w:t>
      </w:r>
      <w:r>
        <w:rPr>
          <w:bCs/>
          <w:sz w:val="28"/>
          <w:szCs w:val="28"/>
        </w:rPr>
        <w:t>№5 к настоящему</w:t>
      </w:r>
      <w:r w:rsidRPr="00AC722F">
        <w:rPr>
          <w:bCs/>
          <w:sz w:val="28"/>
          <w:szCs w:val="28"/>
        </w:rPr>
        <w:t xml:space="preserve"> решени</w:t>
      </w:r>
      <w:r>
        <w:rPr>
          <w:bCs/>
          <w:sz w:val="28"/>
          <w:szCs w:val="28"/>
        </w:rPr>
        <w:t>ю;</w:t>
      </w:r>
    </w:p>
    <w:p w14:paraId="1438D42D" w14:textId="77777777" w:rsidR="00FE49A8" w:rsidRPr="00AC722F" w:rsidRDefault="00FE49A8" w:rsidP="00FE49A8">
      <w:pPr>
        <w:pStyle w:val="ac"/>
        <w:tabs>
          <w:tab w:val="center" w:pos="1134"/>
        </w:tabs>
        <w:ind w:left="0" w:firstLine="709"/>
        <w:jc w:val="both"/>
        <w:rPr>
          <w:bCs/>
          <w:sz w:val="28"/>
          <w:szCs w:val="28"/>
        </w:rPr>
      </w:pPr>
      <w:r>
        <w:rPr>
          <w:bCs/>
          <w:sz w:val="28"/>
          <w:szCs w:val="28"/>
        </w:rPr>
        <w:t>4) п</w:t>
      </w:r>
      <w:r w:rsidRPr="00AC722F">
        <w:rPr>
          <w:bCs/>
          <w:sz w:val="28"/>
          <w:szCs w:val="28"/>
        </w:rPr>
        <w:t>риложение</w:t>
      </w:r>
      <w:r>
        <w:rPr>
          <w:bCs/>
          <w:sz w:val="28"/>
          <w:szCs w:val="28"/>
        </w:rPr>
        <w:t xml:space="preserve"> №</w:t>
      </w:r>
      <w:r w:rsidRPr="00AC722F">
        <w:rPr>
          <w:bCs/>
          <w:sz w:val="28"/>
          <w:szCs w:val="28"/>
        </w:rPr>
        <w:t>7 «</w:t>
      </w:r>
      <w:r w:rsidRPr="00AC722F">
        <w:rPr>
          <w:sz w:val="28"/>
          <w:szCs w:val="28"/>
        </w:rPr>
        <w:t>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Pr>
          <w:sz w:val="28"/>
          <w:szCs w:val="28"/>
        </w:rPr>
        <w:t>6</w:t>
      </w:r>
      <w:r w:rsidRPr="00AC722F">
        <w:rPr>
          <w:sz w:val="28"/>
          <w:szCs w:val="28"/>
        </w:rPr>
        <w:t xml:space="preserve"> год</w:t>
      </w:r>
      <w:r w:rsidRPr="00AC722F">
        <w:rPr>
          <w:bCs/>
          <w:sz w:val="28"/>
          <w:szCs w:val="28"/>
        </w:rPr>
        <w:t xml:space="preserve">» согласно приложению </w:t>
      </w:r>
      <w:r>
        <w:rPr>
          <w:bCs/>
          <w:sz w:val="28"/>
          <w:szCs w:val="28"/>
        </w:rPr>
        <w:t>№6 к</w:t>
      </w:r>
      <w:r w:rsidRPr="00AC722F">
        <w:rPr>
          <w:bCs/>
          <w:sz w:val="28"/>
          <w:szCs w:val="28"/>
        </w:rPr>
        <w:t xml:space="preserve"> настояще</w:t>
      </w:r>
      <w:r>
        <w:rPr>
          <w:bCs/>
          <w:sz w:val="28"/>
          <w:szCs w:val="28"/>
        </w:rPr>
        <w:t>му</w:t>
      </w:r>
      <w:r w:rsidRPr="00AC722F">
        <w:rPr>
          <w:bCs/>
          <w:sz w:val="28"/>
          <w:szCs w:val="28"/>
        </w:rPr>
        <w:t xml:space="preserve"> решени</w:t>
      </w:r>
      <w:r>
        <w:rPr>
          <w:bCs/>
          <w:sz w:val="28"/>
          <w:szCs w:val="28"/>
        </w:rPr>
        <w:t>ю;</w:t>
      </w:r>
    </w:p>
    <w:p w14:paraId="63308DF3" w14:textId="77777777" w:rsidR="00FE49A8" w:rsidRPr="00AC722F" w:rsidRDefault="00FE49A8" w:rsidP="00FE49A8">
      <w:pPr>
        <w:pStyle w:val="ac"/>
        <w:tabs>
          <w:tab w:val="center" w:pos="1134"/>
        </w:tabs>
        <w:ind w:left="0" w:firstLine="709"/>
        <w:jc w:val="both"/>
        <w:rPr>
          <w:bCs/>
          <w:sz w:val="28"/>
          <w:szCs w:val="28"/>
        </w:rPr>
      </w:pPr>
      <w:r>
        <w:rPr>
          <w:bCs/>
          <w:sz w:val="28"/>
          <w:szCs w:val="28"/>
        </w:rPr>
        <w:t>5)</w:t>
      </w:r>
      <w:r w:rsidRPr="00AC722F">
        <w:rPr>
          <w:bCs/>
          <w:sz w:val="28"/>
          <w:szCs w:val="28"/>
        </w:rPr>
        <w:t xml:space="preserve"> </w:t>
      </w:r>
      <w:r>
        <w:rPr>
          <w:bCs/>
          <w:sz w:val="28"/>
          <w:szCs w:val="28"/>
        </w:rPr>
        <w:t>п</w:t>
      </w:r>
      <w:r w:rsidRPr="00AC722F">
        <w:rPr>
          <w:bCs/>
          <w:sz w:val="28"/>
          <w:szCs w:val="28"/>
        </w:rPr>
        <w:t xml:space="preserve">риложение </w:t>
      </w:r>
      <w:r>
        <w:rPr>
          <w:bCs/>
          <w:sz w:val="28"/>
          <w:szCs w:val="28"/>
        </w:rPr>
        <w:t>№</w:t>
      </w:r>
      <w:r w:rsidRPr="00AC722F">
        <w:rPr>
          <w:bCs/>
          <w:sz w:val="28"/>
          <w:szCs w:val="28"/>
        </w:rPr>
        <w:t>8 «</w:t>
      </w:r>
      <w:r w:rsidRPr="00AC722F">
        <w:rPr>
          <w:sz w:val="28"/>
          <w:szCs w:val="28"/>
        </w:rPr>
        <w:t xml:space="preserve">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w:t>
      </w:r>
      <w:r>
        <w:rPr>
          <w:sz w:val="28"/>
          <w:szCs w:val="28"/>
        </w:rPr>
        <w:t>в</w:t>
      </w:r>
      <w:r w:rsidRPr="00AC722F">
        <w:rPr>
          <w:sz w:val="28"/>
          <w:szCs w:val="28"/>
        </w:rPr>
        <w:t>идов расходов классификации расходов бюджетов на плановый период 202</w:t>
      </w:r>
      <w:r>
        <w:rPr>
          <w:sz w:val="28"/>
          <w:szCs w:val="28"/>
        </w:rPr>
        <w:t>7</w:t>
      </w:r>
      <w:r w:rsidRPr="00AC722F">
        <w:rPr>
          <w:sz w:val="28"/>
          <w:szCs w:val="28"/>
        </w:rPr>
        <w:t xml:space="preserve"> и 202</w:t>
      </w:r>
      <w:r>
        <w:rPr>
          <w:sz w:val="28"/>
          <w:szCs w:val="28"/>
        </w:rPr>
        <w:t>8</w:t>
      </w:r>
      <w:r w:rsidRPr="00AC722F">
        <w:rPr>
          <w:sz w:val="28"/>
          <w:szCs w:val="28"/>
        </w:rPr>
        <w:t xml:space="preserve"> годов</w:t>
      </w:r>
      <w:r w:rsidRPr="00AC722F">
        <w:rPr>
          <w:bCs/>
          <w:sz w:val="28"/>
          <w:szCs w:val="28"/>
        </w:rPr>
        <w:t xml:space="preserve">» согласно приложению </w:t>
      </w:r>
      <w:r>
        <w:rPr>
          <w:bCs/>
          <w:sz w:val="28"/>
          <w:szCs w:val="28"/>
        </w:rPr>
        <w:t xml:space="preserve">№7 к </w:t>
      </w:r>
      <w:r w:rsidRPr="00AC722F">
        <w:rPr>
          <w:bCs/>
          <w:sz w:val="28"/>
          <w:szCs w:val="28"/>
        </w:rPr>
        <w:t xml:space="preserve"> настояще</w:t>
      </w:r>
      <w:r>
        <w:rPr>
          <w:bCs/>
          <w:sz w:val="28"/>
          <w:szCs w:val="28"/>
        </w:rPr>
        <w:t>му</w:t>
      </w:r>
      <w:r w:rsidRPr="00AC722F">
        <w:rPr>
          <w:bCs/>
          <w:sz w:val="28"/>
          <w:szCs w:val="28"/>
        </w:rPr>
        <w:t xml:space="preserve"> решени</w:t>
      </w:r>
      <w:r>
        <w:rPr>
          <w:bCs/>
          <w:sz w:val="28"/>
          <w:szCs w:val="28"/>
        </w:rPr>
        <w:t>ю;</w:t>
      </w:r>
    </w:p>
    <w:p w14:paraId="58C287AE" w14:textId="77777777" w:rsidR="00FE49A8" w:rsidRPr="00AC722F" w:rsidRDefault="00FE49A8" w:rsidP="00FE49A8">
      <w:pPr>
        <w:pStyle w:val="ac"/>
        <w:tabs>
          <w:tab w:val="center" w:pos="1134"/>
        </w:tabs>
        <w:ind w:left="0" w:firstLine="709"/>
        <w:jc w:val="both"/>
        <w:rPr>
          <w:bCs/>
          <w:sz w:val="28"/>
          <w:szCs w:val="28"/>
        </w:rPr>
      </w:pPr>
      <w:r>
        <w:rPr>
          <w:bCs/>
          <w:sz w:val="28"/>
          <w:szCs w:val="28"/>
        </w:rPr>
        <w:t>6) п</w:t>
      </w:r>
      <w:r w:rsidRPr="00AC722F">
        <w:rPr>
          <w:bCs/>
          <w:sz w:val="28"/>
          <w:szCs w:val="28"/>
        </w:rPr>
        <w:t xml:space="preserve">риложение </w:t>
      </w:r>
      <w:r>
        <w:rPr>
          <w:bCs/>
          <w:sz w:val="28"/>
          <w:szCs w:val="28"/>
        </w:rPr>
        <w:t>№</w:t>
      </w:r>
      <w:r w:rsidRPr="00AC722F">
        <w:rPr>
          <w:bCs/>
          <w:sz w:val="28"/>
          <w:szCs w:val="28"/>
        </w:rPr>
        <w:t>9 «</w:t>
      </w:r>
      <w:r w:rsidRPr="00AC722F">
        <w:rPr>
          <w:sz w:val="28"/>
          <w:szCs w:val="28"/>
        </w:rPr>
        <w:t>Ведомственная структура расходов местного бюджета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Pr>
          <w:sz w:val="28"/>
          <w:szCs w:val="28"/>
        </w:rPr>
        <w:t>6</w:t>
      </w:r>
      <w:r w:rsidRPr="00AC722F">
        <w:rPr>
          <w:sz w:val="28"/>
          <w:szCs w:val="28"/>
        </w:rPr>
        <w:t xml:space="preserve"> год</w:t>
      </w:r>
      <w:r w:rsidRPr="00AC722F">
        <w:rPr>
          <w:bCs/>
          <w:sz w:val="28"/>
          <w:szCs w:val="28"/>
        </w:rPr>
        <w:t xml:space="preserve">» согласно приложению </w:t>
      </w:r>
      <w:r>
        <w:rPr>
          <w:bCs/>
          <w:sz w:val="28"/>
          <w:szCs w:val="28"/>
        </w:rPr>
        <w:t>№8 к</w:t>
      </w:r>
      <w:r w:rsidRPr="00AC722F">
        <w:rPr>
          <w:bCs/>
          <w:sz w:val="28"/>
          <w:szCs w:val="28"/>
        </w:rPr>
        <w:t xml:space="preserve"> настояще</w:t>
      </w:r>
      <w:r>
        <w:rPr>
          <w:bCs/>
          <w:sz w:val="28"/>
          <w:szCs w:val="28"/>
        </w:rPr>
        <w:t>му</w:t>
      </w:r>
      <w:r w:rsidRPr="00AC722F">
        <w:rPr>
          <w:bCs/>
          <w:sz w:val="28"/>
          <w:szCs w:val="28"/>
        </w:rPr>
        <w:t xml:space="preserve"> решени</w:t>
      </w:r>
      <w:r>
        <w:rPr>
          <w:bCs/>
          <w:sz w:val="28"/>
          <w:szCs w:val="28"/>
        </w:rPr>
        <w:t>ю;</w:t>
      </w:r>
    </w:p>
    <w:p w14:paraId="39DC0756" w14:textId="77777777" w:rsidR="00FE49A8" w:rsidRPr="00AC722F" w:rsidRDefault="00FE49A8" w:rsidP="00FE49A8">
      <w:pPr>
        <w:pStyle w:val="ac"/>
        <w:tabs>
          <w:tab w:val="center" w:pos="1134"/>
        </w:tabs>
        <w:ind w:left="0" w:firstLine="709"/>
        <w:jc w:val="both"/>
        <w:rPr>
          <w:bCs/>
          <w:sz w:val="28"/>
          <w:szCs w:val="28"/>
        </w:rPr>
      </w:pPr>
      <w:r>
        <w:rPr>
          <w:bCs/>
          <w:sz w:val="28"/>
          <w:szCs w:val="28"/>
        </w:rPr>
        <w:t>7)</w:t>
      </w:r>
      <w:r w:rsidRPr="00AC722F">
        <w:rPr>
          <w:bCs/>
          <w:sz w:val="28"/>
          <w:szCs w:val="28"/>
        </w:rPr>
        <w:t xml:space="preserve"> </w:t>
      </w:r>
      <w:r>
        <w:rPr>
          <w:bCs/>
          <w:sz w:val="28"/>
          <w:szCs w:val="28"/>
        </w:rPr>
        <w:t>п</w:t>
      </w:r>
      <w:r w:rsidRPr="00AC722F">
        <w:rPr>
          <w:bCs/>
          <w:sz w:val="28"/>
          <w:szCs w:val="28"/>
        </w:rPr>
        <w:t xml:space="preserve">риложение </w:t>
      </w:r>
      <w:r>
        <w:rPr>
          <w:bCs/>
          <w:sz w:val="28"/>
          <w:szCs w:val="28"/>
        </w:rPr>
        <w:t>№</w:t>
      </w:r>
      <w:r w:rsidRPr="00AC722F">
        <w:rPr>
          <w:bCs/>
          <w:sz w:val="28"/>
          <w:szCs w:val="28"/>
        </w:rPr>
        <w:t>10 «Ведомственная структура расходов местного бюджета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плановый период 202</w:t>
      </w:r>
      <w:r>
        <w:rPr>
          <w:bCs/>
          <w:sz w:val="28"/>
          <w:szCs w:val="28"/>
        </w:rPr>
        <w:t>7 и 2028</w:t>
      </w:r>
      <w:r w:rsidRPr="00AC722F">
        <w:rPr>
          <w:bCs/>
          <w:sz w:val="28"/>
          <w:szCs w:val="28"/>
        </w:rPr>
        <w:t xml:space="preserve"> годов» согласно приложению </w:t>
      </w:r>
      <w:r>
        <w:rPr>
          <w:bCs/>
          <w:sz w:val="28"/>
          <w:szCs w:val="28"/>
        </w:rPr>
        <w:t>№9 к</w:t>
      </w:r>
      <w:r w:rsidRPr="00AC722F">
        <w:rPr>
          <w:bCs/>
          <w:sz w:val="28"/>
          <w:szCs w:val="28"/>
        </w:rPr>
        <w:t xml:space="preserve"> настояще</w:t>
      </w:r>
      <w:r>
        <w:rPr>
          <w:bCs/>
          <w:sz w:val="28"/>
          <w:szCs w:val="28"/>
        </w:rPr>
        <w:t>му решению;</w:t>
      </w:r>
    </w:p>
    <w:p w14:paraId="49124203" w14:textId="77777777" w:rsidR="00FE49A8" w:rsidRPr="00AC722F" w:rsidRDefault="00FE49A8" w:rsidP="00FE49A8">
      <w:pPr>
        <w:pStyle w:val="ac"/>
        <w:tabs>
          <w:tab w:val="center" w:pos="1134"/>
        </w:tabs>
        <w:ind w:left="0" w:firstLine="709"/>
        <w:jc w:val="both"/>
        <w:rPr>
          <w:bCs/>
          <w:sz w:val="28"/>
          <w:szCs w:val="28"/>
        </w:rPr>
      </w:pPr>
      <w:r>
        <w:rPr>
          <w:bCs/>
          <w:sz w:val="28"/>
          <w:szCs w:val="28"/>
        </w:rPr>
        <w:t>8)</w:t>
      </w:r>
      <w:r w:rsidRPr="00AC722F">
        <w:rPr>
          <w:bCs/>
          <w:sz w:val="28"/>
          <w:szCs w:val="28"/>
        </w:rPr>
        <w:t xml:space="preserve"> </w:t>
      </w:r>
      <w:r>
        <w:rPr>
          <w:bCs/>
          <w:sz w:val="28"/>
          <w:szCs w:val="28"/>
        </w:rPr>
        <w:t>п</w:t>
      </w:r>
      <w:r w:rsidRPr="00AC722F">
        <w:rPr>
          <w:bCs/>
          <w:sz w:val="28"/>
          <w:szCs w:val="28"/>
        </w:rPr>
        <w:t xml:space="preserve">риложение </w:t>
      </w:r>
      <w:r>
        <w:rPr>
          <w:bCs/>
          <w:sz w:val="28"/>
          <w:szCs w:val="28"/>
        </w:rPr>
        <w:t>№</w:t>
      </w:r>
      <w:r w:rsidRPr="00AC722F">
        <w:rPr>
          <w:bCs/>
          <w:sz w:val="28"/>
          <w:szCs w:val="28"/>
        </w:rPr>
        <w:t>11 «</w:t>
      </w:r>
      <w:r w:rsidRPr="00AC722F">
        <w:rPr>
          <w:sz w:val="28"/>
          <w:szCs w:val="28"/>
        </w:rPr>
        <w:t>Распределение бюджетных ассигнований по муниципальным и ведомственным программам и непрограммным направлениям деятельности на 202</w:t>
      </w:r>
      <w:r>
        <w:rPr>
          <w:sz w:val="28"/>
          <w:szCs w:val="28"/>
        </w:rPr>
        <w:t>6</w:t>
      </w:r>
      <w:r w:rsidRPr="00AC722F">
        <w:rPr>
          <w:sz w:val="28"/>
          <w:szCs w:val="28"/>
        </w:rPr>
        <w:t xml:space="preserve"> год</w:t>
      </w:r>
      <w:r w:rsidRPr="00AC722F">
        <w:rPr>
          <w:bCs/>
          <w:sz w:val="28"/>
          <w:szCs w:val="28"/>
        </w:rPr>
        <w:t xml:space="preserve">» </w:t>
      </w:r>
      <w:r>
        <w:rPr>
          <w:bCs/>
          <w:sz w:val="28"/>
          <w:szCs w:val="28"/>
        </w:rPr>
        <w:t>с</w:t>
      </w:r>
      <w:r w:rsidRPr="00AC722F">
        <w:rPr>
          <w:bCs/>
          <w:sz w:val="28"/>
          <w:szCs w:val="28"/>
        </w:rPr>
        <w:t xml:space="preserve">огласно приложению </w:t>
      </w:r>
      <w:r>
        <w:rPr>
          <w:bCs/>
          <w:sz w:val="28"/>
          <w:szCs w:val="28"/>
        </w:rPr>
        <w:t>№10 к</w:t>
      </w:r>
      <w:r w:rsidRPr="00AC722F">
        <w:rPr>
          <w:bCs/>
          <w:sz w:val="28"/>
          <w:szCs w:val="28"/>
        </w:rPr>
        <w:t xml:space="preserve"> настояще</w:t>
      </w:r>
      <w:r>
        <w:rPr>
          <w:bCs/>
          <w:sz w:val="28"/>
          <w:szCs w:val="28"/>
        </w:rPr>
        <w:t>му</w:t>
      </w:r>
      <w:r w:rsidRPr="00AC722F">
        <w:rPr>
          <w:bCs/>
          <w:sz w:val="28"/>
          <w:szCs w:val="28"/>
        </w:rPr>
        <w:t xml:space="preserve"> решени</w:t>
      </w:r>
      <w:r>
        <w:rPr>
          <w:bCs/>
          <w:sz w:val="28"/>
          <w:szCs w:val="28"/>
        </w:rPr>
        <w:t>ю;</w:t>
      </w:r>
    </w:p>
    <w:p w14:paraId="5C7B49C6" w14:textId="77777777" w:rsidR="00FE49A8" w:rsidRPr="00AC722F" w:rsidRDefault="00FE49A8" w:rsidP="00FE49A8">
      <w:pPr>
        <w:pStyle w:val="ac"/>
        <w:tabs>
          <w:tab w:val="center" w:pos="1134"/>
        </w:tabs>
        <w:ind w:left="0" w:firstLine="709"/>
        <w:jc w:val="both"/>
        <w:rPr>
          <w:bCs/>
          <w:sz w:val="28"/>
          <w:szCs w:val="28"/>
        </w:rPr>
      </w:pPr>
      <w:r>
        <w:rPr>
          <w:bCs/>
          <w:sz w:val="28"/>
          <w:szCs w:val="28"/>
        </w:rPr>
        <w:t>9)</w:t>
      </w:r>
      <w:r w:rsidRPr="00AC722F">
        <w:rPr>
          <w:bCs/>
          <w:sz w:val="28"/>
          <w:szCs w:val="28"/>
        </w:rPr>
        <w:t xml:space="preserve"> </w:t>
      </w:r>
      <w:r>
        <w:rPr>
          <w:bCs/>
          <w:sz w:val="28"/>
          <w:szCs w:val="28"/>
        </w:rPr>
        <w:t>п</w:t>
      </w:r>
      <w:r w:rsidRPr="00AC722F">
        <w:rPr>
          <w:bCs/>
          <w:sz w:val="28"/>
          <w:szCs w:val="28"/>
        </w:rPr>
        <w:t xml:space="preserve">риложение </w:t>
      </w:r>
      <w:r>
        <w:rPr>
          <w:bCs/>
          <w:sz w:val="28"/>
          <w:szCs w:val="28"/>
        </w:rPr>
        <w:t>№</w:t>
      </w:r>
      <w:r w:rsidRPr="00AC722F">
        <w:rPr>
          <w:bCs/>
          <w:sz w:val="28"/>
          <w:szCs w:val="28"/>
        </w:rPr>
        <w:t>12 «Распределение бюджетных ассигнований по муниципальным и ведомственным программам и непрограммным направлениям деятельности на плановый период 202</w:t>
      </w:r>
      <w:r>
        <w:rPr>
          <w:bCs/>
          <w:sz w:val="28"/>
          <w:szCs w:val="28"/>
        </w:rPr>
        <w:t>7</w:t>
      </w:r>
      <w:r w:rsidRPr="00AC722F">
        <w:rPr>
          <w:bCs/>
          <w:sz w:val="28"/>
          <w:szCs w:val="28"/>
        </w:rPr>
        <w:t xml:space="preserve"> и 202</w:t>
      </w:r>
      <w:r>
        <w:rPr>
          <w:bCs/>
          <w:sz w:val="28"/>
          <w:szCs w:val="28"/>
        </w:rPr>
        <w:t>8</w:t>
      </w:r>
      <w:r w:rsidRPr="00AC722F">
        <w:rPr>
          <w:bCs/>
          <w:sz w:val="28"/>
          <w:szCs w:val="28"/>
        </w:rPr>
        <w:t xml:space="preserve"> годов» согласно приложению </w:t>
      </w:r>
      <w:r>
        <w:rPr>
          <w:bCs/>
          <w:sz w:val="28"/>
          <w:szCs w:val="28"/>
        </w:rPr>
        <w:t>№11 к</w:t>
      </w:r>
      <w:r w:rsidRPr="00AC722F">
        <w:rPr>
          <w:bCs/>
          <w:sz w:val="28"/>
          <w:szCs w:val="28"/>
        </w:rPr>
        <w:t xml:space="preserve"> настояще</w:t>
      </w:r>
      <w:r>
        <w:rPr>
          <w:bCs/>
          <w:sz w:val="28"/>
          <w:szCs w:val="28"/>
        </w:rPr>
        <w:t>му</w:t>
      </w:r>
      <w:r w:rsidRPr="00AC722F">
        <w:rPr>
          <w:bCs/>
          <w:sz w:val="28"/>
          <w:szCs w:val="28"/>
        </w:rPr>
        <w:t xml:space="preserve"> решени</w:t>
      </w:r>
      <w:r>
        <w:rPr>
          <w:bCs/>
          <w:sz w:val="28"/>
          <w:szCs w:val="28"/>
        </w:rPr>
        <w:t>ю;</w:t>
      </w:r>
    </w:p>
    <w:p w14:paraId="00CA2539" w14:textId="77777777" w:rsidR="00FE49A8" w:rsidRPr="00AC722F" w:rsidRDefault="00FE49A8" w:rsidP="00FE49A8">
      <w:pPr>
        <w:pStyle w:val="ac"/>
        <w:tabs>
          <w:tab w:val="center" w:pos="1134"/>
        </w:tabs>
        <w:ind w:left="0" w:firstLine="709"/>
        <w:jc w:val="both"/>
        <w:rPr>
          <w:bCs/>
          <w:sz w:val="28"/>
          <w:szCs w:val="28"/>
        </w:rPr>
      </w:pPr>
      <w:r>
        <w:rPr>
          <w:bCs/>
          <w:sz w:val="28"/>
          <w:szCs w:val="28"/>
        </w:rPr>
        <w:t>10)</w:t>
      </w:r>
      <w:r w:rsidRPr="00AC722F">
        <w:rPr>
          <w:bCs/>
          <w:sz w:val="28"/>
          <w:szCs w:val="28"/>
        </w:rPr>
        <w:t xml:space="preserve"> </w:t>
      </w:r>
      <w:r>
        <w:rPr>
          <w:bCs/>
          <w:sz w:val="28"/>
          <w:szCs w:val="28"/>
        </w:rPr>
        <w:t>пр</w:t>
      </w:r>
      <w:r w:rsidRPr="00AC722F">
        <w:rPr>
          <w:bCs/>
          <w:sz w:val="28"/>
          <w:szCs w:val="28"/>
        </w:rPr>
        <w:t xml:space="preserve">иложение </w:t>
      </w:r>
      <w:r>
        <w:rPr>
          <w:bCs/>
          <w:sz w:val="28"/>
          <w:szCs w:val="28"/>
        </w:rPr>
        <w:t>№</w:t>
      </w:r>
      <w:r w:rsidRPr="00AC722F">
        <w:rPr>
          <w:bCs/>
          <w:sz w:val="28"/>
          <w:szCs w:val="28"/>
        </w:rPr>
        <w:t>13 «</w:t>
      </w:r>
      <w:r w:rsidRPr="00AC722F">
        <w:rPr>
          <w:sz w:val="28"/>
          <w:szCs w:val="28"/>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Pr>
          <w:sz w:val="28"/>
          <w:szCs w:val="28"/>
        </w:rPr>
        <w:t>6</w:t>
      </w:r>
      <w:r w:rsidRPr="00AC722F">
        <w:rPr>
          <w:sz w:val="28"/>
          <w:szCs w:val="28"/>
        </w:rPr>
        <w:t xml:space="preserve"> год</w:t>
      </w:r>
      <w:r w:rsidRPr="00AC722F">
        <w:rPr>
          <w:bCs/>
          <w:sz w:val="28"/>
          <w:szCs w:val="28"/>
        </w:rPr>
        <w:t xml:space="preserve">» согласно приложению </w:t>
      </w:r>
      <w:r>
        <w:rPr>
          <w:bCs/>
          <w:sz w:val="28"/>
          <w:szCs w:val="28"/>
        </w:rPr>
        <w:t>№</w:t>
      </w:r>
      <w:r w:rsidRPr="00AC722F">
        <w:rPr>
          <w:bCs/>
          <w:sz w:val="28"/>
          <w:szCs w:val="28"/>
        </w:rPr>
        <w:t>1</w:t>
      </w:r>
      <w:r>
        <w:rPr>
          <w:bCs/>
          <w:sz w:val="28"/>
          <w:szCs w:val="28"/>
        </w:rPr>
        <w:t>2 к</w:t>
      </w:r>
      <w:r w:rsidRPr="00AC722F">
        <w:rPr>
          <w:bCs/>
          <w:sz w:val="28"/>
          <w:szCs w:val="28"/>
        </w:rPr>
        <w:t xml:space="preserve"> настояще</w:t>
      </w:r>
      <w:r>
        <w:rPr>
          <w:bCs/>
          <w:sz w:val="28"/>
          <w:szCs w:val="28"/>
        </w:rPr>
        <w:t>му</w:t>
      </w:r>
      <w:r w:rsidRPr="00AC722F">
        <w:rPr>
          <w:bCs/>
          <w:sz w:val="28"/>
          <w:szCs w:val="28"/>
        </w:rPr>
        <w:t xml:space="preserve"> решени</w:t>
      </w:r>
      <w:r>
        <w:rPr>
          <w:bCs/>
          <w:sz w:val="28"/>
          <w:szCs w:val="28"/>
        </w:rPr>
        <w:t>ю;</w:t>
      </w:r>
    </w:p>
    <w:p w14:paraId="6602AB96" w14:textId="77777777" w:rsidR="00FE49A8" w:rsidRDefault="00FE49A8" w:rsidP="00FE49A8">
      <w:pPr>
        <w:pStyle w:val="ac"/>
        <w:tabs>
          <w:tab w:val="center" w:pos="1134"/>
        </w:tabs>
        <w:ind w:left="0" w:firstLine="709"/>
        <w:jc w:val="both"/>
        <w:rPr>
          <w:bCs/>
          <w:sz w:val="28"/>
          <w:szCs w:val="28"/>
        </w:rPr>
      </w:pPr>
      <w:r>
        <w:rPr>
          <w:bCs/>
          <w:sz w:val="28"/>
          <w:szCs w:val="28"/>
        </w:rPr>
        <w:t>11)</w:t>
      </w:r>
      <w:r w:rsidRPr="00AC722F">
        <w:rPr>
          <w:bCs/>
          <w:sz w:val="28"/>
          <w:szCs w:val="28"/>
        </w:rPr>
        <w:t xml:space="preserve"> </w:t>
      </w:r>
      <w:r>
        <w:rPr>
          <w:bCs/>
          <w:sz w:val="28"/>
          <w:szCs w:val="28"/>
        </w:rPr>
        <w:t>п</w:t>
      </w:r>
      <w:r w:rsidRPr="00AC722F">
        <w:rPr>
          <w:bCs/>
          <w:sz w:val="28"/>
          <w:szCs w:val="28"/>
        </w:rPr>
        <w:t>риложение</w:t>
      </w:r>
      <w:r>
        <w:rPr>
          <w:bCs/>
          <w:sz w:val="28"/>
          <w:szCs w:val="28"/>
        </w:rPr>
        <w:t xml:space="preserve"> №1</w:t>
      </w:r>
      <w:r w:rsidRPr="00AC722F">
        <w:rPr>
          <w:bCs/>
          <w:sz w:val="28"/>
          <w:szCs w:val="28"/>
        </w:rPr>
        <w:t>4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плановый период 202</w:t>
      </w:r>
      <w:r>
        <w:rPr>
          <w:bCs/>
          <w:sz w:val="28"/>
          <w:szCs w:val="28"/>
        </w:rPr>
        <w:t>7 и 2028</w:t>
      </w:r>
      <w:r w:rsidRPr="00AC722F">
        <w:rPr>
          <w:bCs/>
          <w:sz w:val="28"/>
          <w:szCs w:val="28"/>
        </w:rPr>
        <w:t xml:space="preserve"> годов» согласно приложению </w:t>
      </w:r>
      <w:r>
        <w:rPr>
          <w:bCs/>
          <w:sz w:val="28"/>
          <w:szCs w:val="28"/>
        </w:rPr>
        <w:t>№</w:t>
      </w:r>
      <w:r w:rsidRPr="00AC722F">
        <w:rPr>
          <w:bCs/>
          <w:sz w:val="28"/>
          <w:szCs w:val="28"/>
        </w:rPr>
        <w:t>1</w:t>
      </w:r>
      <w:r>
        <w:rPr>
          <w:bCs/>
          <w:sz w:val="28"/>
          <w:szCs w:val="28"/>
        </w:rPr>
        <w:t>3 к</w:t>
      </w:r>
      <w:r w:rsidRPr="00AC722F">
        <w:rPr>
          <w:bCs/>
          <w:sz w:val="28"/>
          <w:szCs w:val="28"/>
        </w:rPr>
        <w:t xml:space="preserve"> настояще</w:t>
      </w:r>
      <w:r>
        <w:rPr>
          <w:bCs/>
          <w:sz w:val="28"/>
          <w:szCs w:val="28"/>
        </w:rPr>
        <w:t>му</w:t>
      </w:r>
      <w:r w:rsidRPr="00AC722F">
        <w:rPr>
          <w:bCs/>
          <w:sz w:val="28"/>
          <w:szCs w:val="28"/>
        </w:rPr>
        <w:t xml:space="preserve"> решени</w:t>
      </w:r>
      <w:r>
        <w:rPr>
          <w:bCs/>
          <w:sz w:val="28"/>
          <w:szCs w:val="28"/>
        </w:rPr>
        <w:t>ю.</w:t>
      </w:r>
    </w:p>
    <w:p w14:paraId="0F7D75F5" w14:textId="77777777" w:rsidR="00FE49A8" w:rsidRDefault="00FE49A8" w:rsidP="00FE49A8">
      <w:pPr>
        <w:pStyle w:val="ac"/>
        <w:tabs>
          <w:tab w:val="center" w:pos="1134"/>
        </w:tabs>
        <w:ind w:left="0" w:firstLine="709"/>
        <w:jc w:val="both"/>
        <w:rPr>
          <w:bCs/>
          <w:sz w:val="28"/>
          <w:szCs w:val="28"/>
        </w:rPr>
      </w:pPr>
      <w:r>
        <w:rPr>
          <w:bCs/>
          <w:sz w:val="28"/>
          <w:szCs w:val="28"/>
        </w:rPr>
        <w:lastRenderedPageBreak/>
        <w:t>12) п</w:t>
      </w:r>
      <w:r w:rsidRPr="00AC722F">
        <w:rPr>
          <w:bCs/>
          <w:sz w:val="28"/>
          <w:szCs w:val="28"/>
        </w:rPr>
        <w:t>риложение</w:t>
      </w:r>
      <w:r>
        <w:rPr>
          <w:bCs/>
          <w:sz w:val="28"/>
          <w:szCs w:val="28"/>
        </w:rPr>
        <w:t xml:space="preserve"> №15</w:t>
      </w:r>
      <w:r w:rsidRPr="00AC722F">
        <w:rPr>
          <w:bCs/>
          <w:sz w:val="28"/>
          <w:szCs w:val="28"/>
        </w:rPr>
        <w:t xml:space="preserve"> «</w:t>
      </w:r>
      <w:r w:rsidRPr="00F139A3">
        <w:rPr>
          <w:bCs/>
          <w:sz w:val="28"/>
          <w:szCs w:val="28"/>
        </w:rPr>
        <w:t>Распределение бюджетных ассигнований, направляемых на поддержку семьи и детей в муниципальном образовании «Темкинский муниципальный округ» Смоленской области,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Pr>
          <w:bCs/>
          <w:sz w:val="28"/>
          <w:szCs w:val="28"/>
        </w:rPr>
        <w:t>6</w:t>
      </w:r>
      <w:r w:rsidRPr="00F139A3">
        <w:rPr>
          <w:bCs/>
          <w:sz w:val="28"/>
          <w:szCs w:val="28"/>
        </w:rPr>
        <w:t xml:space="preserve"> год</w:t>
      </w:r>
      <w:r>
        <w:rPr>
          <w:bCs/>
          <w:sz w:val="28"/>
          <w:szCs w:val="28"/>
        </w:rPr>
        <w:t>» согласно приложению №14 к настоящему решению;</w:t>
      </w:r>
    </w:p>
    <w:p w14:paraId="5B22FC7D" w14:textId="77777777" w:rsidR="00FE49A8" w:rsidRPr="00AC722F" w:rsidRDefault="00FE49A8" w:rsidP="00FE49A8">
      <w:pPr>
        <w:pStyle w:val="ac"/>
        <w:tabs>
          <w:tab w:val="center" w:pos="1134"/>
        </w:tabs>
        <w:ind w:left="0" w:firstLine="709"/>
        <w:jc w:val="both"/>
        <w:rPr>
          <w:bCs/>
          <w:sz w:val="28"/>
          <w:szCs w:val="28"/>
        </w:rPr>
      </w:pPr>
      <w:r>
        <w:rPr>
          <w:bCs/>
          <w:sz w:val="28"/>
          <w:szCs w:val="28"/>
        </w:rPr>
        <w:t>13) п</w:t>
      </w:r>
      <w:r w:rsidRPr="00AC722F">
        <w:rPr>
          <w:bCs/>
          <w:sz w:val="28"/>
          <w:szCs w:val="28"/>
        </w:rPr>
        <w:t>риложение</w:t>
      </w:r>
      <w:r>
        <w:rPr>
          <w:bCs/>
          <w:sz w:val="28"/>
          <w:szCs w:val="28"/>
        </w:rPr>
        <w:t xml:space="preserve"> №16</w:t>
      </w:r>
      <w:r w:rsidRPr="00AC722F">
        <w:rPr>
          <w:bCs/>
          <w:sz w:val="28"/>
          <w:szCs w:val="28"/>
        </w:rPr>
        <w:t xml:space="preserve"> «</w:t>
      </w:r>
      <w:r w:rsidRPr="00F139A3">
        <w:rPr>
          <w:bCs/>
          <w:sz w:val="28"/>
          <w:szCs w:val="28"/>
        </w:rPr>
        <w:t>Распределение бюджетных ассигнований, направляемых на поддержку семьи и детей в муниципальном образовании «Темкинский муниципальный округ» Смоленской области,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плановый период 202</w:t>
      </w:r>
      <w:r>
        <w:rPr>
          <w:bCs/>
          <w:sz w:val="28"/>
          <w:szCs w:val="28"/>
        </w:rPr>
        <w:t>7</w:t>
      </w:r>
      <w:r w:rsidRPr="00F139A3">
        <w:rPr>
          <w:bCs/>
          <w:sz w:val="28"/>
          <w:szCs w:val="28"/>
        </w:rPr>
        <w:t xml:space="preserve"> и 202</w:t>
      </w:r>
      <w:r>
        <w:rPr>
          <w:bCs/>
          <w:sz w:val="28"/>
          <w:szCs w:val="28"/>
        </w:rPr>
        <w:t>8</w:t>
      </w:r>
      <w:r w:rsidRPr="00F139A3">
        <w:rPr>
          <w:bCs/>
          <w:sz w:val="28"/>
          <w:szCs w:val="28"/>
        </w:rPr>
        <w:t xml:space="preserve"> годов</w:t>
      </w:r>
      <w:r>
        <w:rPr>
          <w:bCs/>
          <w:sz w:val="28"/>
          <w:szCs w:val="28"/>
        </w:rPr>
        <w:t>» согласно приложению №15 к настоящему решению.</w:t>
      </w:r>
    </w:p>
    <w:p w14:paraId="683D21FF" w14:textId="52109F61" w:rsidR="00FE49A8" w:rsidRPr="00AC722F" w:rsidRDefault="00FE49A8" w:rsidP="00FE49A8">
      <w:pPr>
        <w:tabs>
          <w:tab w:val="center" w:pos="1134"/>
        </w:tabs>
        <w:ind w:firstLine="709"/>
        <w:jc w:val="both"/>
        <w:rPr>
          <w:sz w:val="28"/>
          <w:szCs w:val="28"/>
        </w:rPr>
      </w:pPr>
      <w:r>
        <w:rPr>
          <w:sz w:val="28"/>
          <w:szCs w:val="28"/>
        </w:rPr>
        <w:t>4</w:t>
      </w:r>
      <w:r w:rsidRPr="00AC722F">
        <w:rPr>
          <w:sz w:val="28"/>
          <w:szCs w:val="28"/>
        </w:rPr>
        <w:t xml:space="preserve">. Настоящее решение вступает в силу </w:t>
      </w:r>
      <w:r w:rsidR="007918DE">
        <w:rPr>
          <w:sz w:val="28"/>
          <w:szCs w:val="28"/>
        </w:rPr>
        <w:t xml:space="preserve">после </w:t>
      </w:r>
      <w:r w:rsidRPr="00AC722F">
        <w:rPr>
          <w:sz w:val="28"/>
          <w:szCs w:val="28"/>
        </w:rPr>
        <w:t>е</w:t>
      </w:r>
      <w:r>
        <w:rPr>
          <w:sz w:val="28"/>
          <w:szCs w:val="28"/>
        </w:rPr>
        <w:t xml:space="preserve">го официального опубликования  </w:t>
      </w:r>
      <w:r w:rsidRPr="00AC722F">
        <w:rPr>
          <w:sz w:val="28"/>
          <w:szCs w:val="28"/>
        </w:rPr>
        <w:t>в районной газете «Заря</w:t>
      </w:r>
      <w:r w:rsidR="006201FA">
        <w:rPr>
          <w:sz w:val="28"/>
          <w:szCs w:val="28"/>
        </w:rPr>
        <w:t>.67</w:t>
      </w:r>
      <w:r w:rsidRPr="00AC722F">
        <w:rPr>
          <w:sz w:val="28"/>
          <w:szCs w:val="28"/>
        </w:rPr>
        <w:t>».</w:t>
      </w:r>
    </w:p>
    <w:p w14:paraId="0C4E24A2" w14:textId="77777777" w:rsidR="00FE49A8" w:rsidRDefault="00FE49A8" w:rsidP="00FE49A8">
      <w:pPr>
        <w:tabs>
          <w:tab w:val="center" w:pos="1134"/>
        </w:tabs>
        <w:ind w:firstLine="709"/>
        <w:jc w:val="both"/>
        <w:rPr>
          <w:sz w:val="28"/>
          <w:szCs w:val="28"/>
        </w:rPr>
      </w:pPr>
      <w:r>
        <w:rPr>
          <w:sz w:val="28"/>
          <w:szCs w:val="28"/>
        </w:rPr>
        <w:t>5</w:t>
      </w:r>
      <w:r w:rsidRPr="00AC722F">
        <w:rPr>
          <w:sz w:val="28"/>
          <w:szCs w:val="28"/>
        </w:rPr>
        <w:t>.</w:t>
      </w:r>
      <w:r w:rsidRPr="00AC722F">
        <w:rPr>
          <w:b/>
          <w:sz w:val="28"/>
          <w:szCs w:val="28"/>
        </w:rPr>
        <w:t xml:space="preserve"> </w:t>
      </w:r>
      <w:r w:rsidRPr="00AC722F">
        <w:rPr>
          <w:sz w:val="28"/>
          <w:szCs w:val="28"/>
        </w:rPr>
        <w:t>Контроль за исполнением настоящего решения возложить на постоянную   комиссию по экономическому развитию, бюджету, налогам и финансам  (председатель Т.Н.</w:t>
      </w:r>
      <w:r>
        <w:rPr>
          <w:sz w:val="28"/>
          <w:szCs w:val="28"/>
        </w:rPr>
        <w:t xml:space="preserve"> </w:t>
      </w:r>
      <w:r w:rsidRPr="00AC722F">
        <w:rPr>
          <w:sz w:val="28"/>
          <w:szCs w:val="28"/>
        </w:rPr>
        <w:t>Силанова).</w:t>
      </w:r>
    </w:p>
    <w:p w14:paraId="2CE00B08" w14:textId="77777777" w:rsidR="00FE49A8" w:rsidRDefault="00FE49A8" w:rsidP="00FE49A8">
      <w:pPr>
        <w:tabs>
          <w:tab w:val="center" w:pos="1134"/>
        </w:tabs>
        <w:jc w:val="both"/>
        <w:rPr>
          <w:sz w:val="28"/>
          <w:szCs w:val="28"/>
        </w:rPr>
      </w:pPr>
    </w:p>
    <w:p w14:paraId="2A1403E1" w14:textId="77777777" w:rsidR="00FE49A8" w:rsidRDefault="00FE49A8" w:rsidP="00FE49A8">
      <w:pPr>
        <w:tabs>
          <w:tab w:val="center" w:pos="1134"/>
        </w:tabs>
        <w:jc w:val="both"/>
        <w:rPr>
          <w:sz w:val="28"/>
          <w:szCs w:val="28"/>
        </w:rPr>
      </w:pPr>
    </w:p>
    <w:p w14:paraId="5CE59DA3" w14:textId="77777777" w:rsidR="00FE49A8" w:rsidRDefault="00FE49A8" w:rsidP="00FE49A8">
      <w:pPr>
        <w:tabs>
          <w:tab w:val="center" w:pos="1134"/>
        </w:tabs>
        <w:jc w:val="both"/>
        <w:rPr>
          <w:sz w:val="28"/>
          <w:szCs w:val="28"/>
        </w:rPr>
      </w:pPr>
    </w:p>
    <w:tbl>
      <w:tblPr>
        <w:tblW w:w="0" w:type="auto"/>
        <w:tblLook w:val="04A0" w:firstRow="1" w:lastRow="0" w:firstColumn="1" w:lastColumn="0" w:noHBand="0" w:noVBand="1"/>
      </w:tblPr>
      <w:tblGrid>
        <w:gridCol w:w="5211"/>
        <w:gridCol w:w="851"/>
        <w:gridCol w:w="4077"/>
      </w:tblGrid>
      <w:tr w:rsidR="00FE49A8" w14:paraId="536E8786" w14:textId="77777777" w:rsidTr="006201FA">
        <w:tc>
          <w:tcPr>
            <w:tcW w:w="5211" w:type="dxa"/>
            <w:shd w:val="clear" w:color="auto" w:fill="FFFFFF"/>
            <w:hideMark/>
          </w:tcPr>
          <w:p w14:paraId="6FDD5A51" w14:textId="77777777" w:rsidR="00FE49A8" w:rsidRDefault="00FE49A8" w:rsidP="00B7561C">
            <w:pPr>
              <w:jc w:val="both"/>
              <w:rPr>
                <w:rFonts w:cs="Tahoma"/>
                <w:sz w:val="28"/>
                <w:szCs w:val="28"/>
              </w:rPr>
            </w:pPr>
            <w:r>
              <w:rPr>
                <w:sz w:val="28"/>
                <w:szCs w:val="28"/>
              </w:rPr>
              <w:t>Глава муниципального образования «Темкинский муниципальный округ»   Смоленской    области</w:t>
            </w:r>
          </w:p>
        </w:tc>
        <w:tc>
          <w:tcPr>
            <w:tcW w:w="851" w:type="dxa"/>
          </w:tcPr>
          <w:p w14:paraId="19DEC90B" w14:textId="77777777" w:rsidR="00FE49A8" w:rsidRDefault="00FE49A8" w:rsidP="00B7561C">
            <w:pPr>
              <w:spacing w:line="276" w:lineRule="auto"/>
              <w:jc w:val="both"/>
              <w:rPr>
                <w:rFonts w:cs="Tahoma"/>
                <w:sz w:val="28"/>
                <w:szCs w:val="28"/>
              </w:rPr>
            </w:pPr>
          </w:p>
        </w:tc>
        <w:tc>
          <w:tcPr>
            <w:tcW w:w="4077" w:type="dxa"/>
            <w:hideMark/>
          </w:tcPr>
          <w:p w14:paraId="12D368F7" w14:textId="1B1258BD" w:rsidR="00FE49A8" w:rsidRDefault="00FE49A8" w:rsidP="00B7561C">
            <w:pPr>
              <w:jc w:val="both"/>
              <w:rPr>
                <w:rFonts w:cs="Tahoma"/>
                <w:sz w:val="28"/>
                <w:szCs w:val="28"/>
              </w:rPr>
            </w:pPr>
            <w:r>
              <w:rPr>
                <w:sz w:val="28"/>
                <w:szCs w:val="28"/>
              </w:rPr>
              <w:t xml:space="preserve">Председатель    Темкинского         окружного   Совета   </w:t>
            </w:r>
            <w:r w:rsidR="006201FA">
              <w:rPr>
                <w:sz w:val="28"/>
                <w:szCs w:val="28"/>
              </w:rPr>
              <w:t xml:space="preserve"> </w:t>
            </w:r>
            <w:r>
              <w:rPr>
                <w:sz w:val="28"/>
                <w:szCs w:val="28"/>
              </w:rPr>
              <w:t>депутатов</w:t>
            </w:r>
          </w:p>
        </w:tc>
      </w:tr>
      <w:tr w:rsidR="00FE49A8" w14:paraId="0B95DDEE" w14:textId="77777777" w:rsidTr="006201FA">
        <w:trPr>
          <w:trHeight w:val="487"/>
        </w:trPr>
        <w:tc>
          <w:tcPr>
            <w:tcW w:w="5211" w:type="dxa"/>
            <w:shd w:val="clear" w:color="auto" w:fill="FFFFFF"/>
            <w:hideMark/>
          </w:tcPr>
          <w:p w14:paraId="5251F792" w14:textId="77777777" w:rsidR="00FE49A8" w:rsidRPr="00F548E9" w:rsidRDefault="00FE49A8" w:rsidP="00B7561C">
            <w:pPr>
              <w:jc w:val="right"/>
              <w:rPr>
                <w:rFonts w:cs="Tahoma"/>
                <w:b/>
                <w:bCs/>
                <w:sz w:val="28"/>
                <w:szCs w:val="28"/>
              </w:rPr>
            </w:pPr>
            <w:r w:rsidRPr="00F548E9">
              <w:rPr>
                <w:b/>
                <w:bCs/>
                <w:sz w:val="28"/>
                <w:szCs w:val="28"/>
              </w:rPr>
              <w:t>А.Н. Васильев</w:t>
            </w:r>
          </w:p>
        </w:tc>
        <w:tc>
          <w:tcPr>
            <w:tcW w:w="851" w:type="dxa"/>
          </w:tcPr>
          <w:p w14:paraId="2D93785A" w14:textId="77777777" w:rsidR="00FE49A8" w:rsidRDefault="00FE49A8" w:rsidP="00B7561C">
            <w:pPr>
              <w:spacing w:line="276" w:lineRule="auto"/>
              <w:jc w:val="both"/>
              <w:rPr>
                <w:rFonts w:cs="Tahoma"/>
                <w:sz w:val="28"/>
                <w:szCs w:val="28"/>
              </w:rPr>
            </w:pPr>
          </w:p>
        </w:tc>
        <w:tc>
          <w:tcPr>
            <w:tcW w:w="4077" w:type="dxa"/>
            <w:hideMark/>
          </w:tcPr>
          <w:p w14:paraId="0D7CE625" w14:textId="77777777" w:rsidR="00FE49A8" w:rsidRPr="00F548E9" w:rsidRDefault="00FE49A8" w:rsidP="00B7561C">
            <w:pPr>
              <w:jc w:val="right"/>
              <w:rPr>
                <w:rFonts w:cs="Tahoma"/>
                <w:b/>
                <w:bCs/>
                <w:sz w:val="28"/>
                <w:szCs w:val="28"/>
              </w:rPr>
            </w:pPr>
            <w:r w:rsidRPr="00F548E9">
              <w:rPr>
                <w:rFonts w:cs="Tahoma"/>
                <w:b/>
                <w:bCs/>
                <w:sz w:val="28"/>
                <w:szCs w:val="28"/>
              </w:rPr>
              <w:t>А.Ф. Горностаева</w:t>
            </w:r>
          </w:p>
        </w:tc>
      </w:tr>
    </w:tbl>
    <w:p w14:paraId="0F6FA7B0" w14:textId="77777777" w:rsidR="00FE49A8" w:rsidRDefault="00FE49A8" w:rsidP="00FE49A8">
      <w:pPr>
        <w:tabs>
          <w:tab w:val="center" w:pos="1134"/>
        </w:tabs>
        <w:jc w:val="both"/>
        <w:rPr>
          <w:sz w:val="28"/>
          <w:szCs w:val="28"/>
        </w:rPr>
      </w:pPr>
    </w:p>
    <w:p w14:paraId="4980D591" w14:textId="77777777" w:rsidR="00FE49A8" w:rsidRDefault="00FE49A8" w:rsidP="00FE49A8">
      <w:pPr>
        <w:ind w:firstLine="709"/>
        <w:jc w:val="both"/>
        <w:rPr>
          <w:sz w:val="28"/>
          <w:szCs w:val="28"/>
        </w:rPr>
      </w:pPr>
    </w:p>
    <w:p w14:paraId="6E8DF237" w14:textId="77777777" w:rsidR="00FE49A8" w:rsidRPr="00AC722F" w:rsidRDefault="00FE49A8" w:rsidP="00FE49A8">
      <w:pPr>
        <w:jc w:val="both"/>
        <w:rPr>
          <w:sz w:val="28"/>
          <w:szCs w:val="28"/>
        </w:rPr>
      </w:pPr>
    </w:p>
    <w:p w14:paraId="56922050" w14:textId="77777777" w:rsidR="00FE49A8" w:rsidRDefault="00FE49A8" w:rsidP="00FE49A8">
      <w:pPr>
        <w:ind w:left="7371"/>
        <w:jc w:val="right"/>
        <w:rPr>
          <w:bCs/>
          <w:sz w:val="22"/>
          <w:szCs w:val="22"/>
        </w:rPr>
      </w:pPr>
    </w:p>
    <w:p w14:paraId="3EEE927A" w14:textId="77777777" w:rsidR="00FE49A8" w:rsidRDefault="00FE49A8" w:rsidP="00FE49A8">
      <w:pPr>
        <w:ind w:left="7371"/>
        <w:jc w:val="right"/>
        <w:rPr>
          <w:bCs/>
          <w:sz w:val="22"/>
          <w:szCs w:val="22"/>
        </w:rPr>
      </w:pPr>
    </w:p>
    <w:p w14:paraId="61761DFF" w14:textId="77777777" w:rsidR="00FE49A8" w:rsidRDefault="00FE49A8" w:rsidP="00FE49A8">
      <w:pPr>
        <w:ind w:left="7371"/>
        <w:jc w:val="right"/>
        <w:rPr>
          <w:bCs/>
          <w:sz w:val="22"/>
          <w:szCs w:val="22"/>
        </w:rPr>
      </w:pPr>
    </w:p>
    <w:p w14:paraId="0B69AB03" w14:textId="77777777" w:rsidR="00FE49A8" w:rsidRDefault="00FE49A8" w:rsidP="00FE49A8">
      <w:pPr>
        <w:ind w:left="7371"/>
        <w:jc w:val="right"/>
        <w:rPr>
          <w:bCs/>
          <w:sz w:val="22"/>
          <w:szCs w:val="22"/>
        </w:rPr>
      </w:pPr>
    </w:p>
    <w:p w14:paraId="6FD250BA" w14:textId="77777777" w:rsidR="00FE49A8" w:rsidRDefault="00FE49A8" w:rsidP="00FE49A8">
      <w:pPr>
        <w:ind w:left="7371"/>
        <w:jc w:val="right"/>
        <w:rPr>
          <w:bCs/>
          <w:sz w:val="22"/>
          <w:szCs w:val="22"/>
        </w:rPr>
      </w:pPr>
    </w:p>
    <w:p w14:paraId="726FEA13" w14:textId="77777777" w:rsidR="00FE49A8" w:rsidRDefault="00FE49A8" w:rsidP="00FE49A8">
      <w:pPr>
        <w:ind w:left="7371"/>
        <w:jc w:val="right"/>
        <w:rPr>
          <w:bCs/>
          <w:sz w:val="22"/>
          <w:szCs w:val="22"/>
        </w:rPr>
      </w:pPr>
    </w:p>
    <w:p w14:paraId="4A73DA81" w14:textId="77777777" w:rsidR="00FE49A8" w:rsidRDefault="00FE49A8" w:rsidP="00FE49A8">
      <w:pPr>
        <w:ind w:left="7371"/>
        <w:jc w:val="right"/>
        <w:rPr>
          <w:bCs/>
          <w:sz w:val="22"/>
          <w:szCs w:val="22"/>
        </w:rPr>
      </w:pPr>
    </w:p>
    <w:p w14:paraId="59926D97" w14:textId="77777777" w:rsidR="00FE49A8" w:rsidRDefault="00FE49A8" w:rsidP="00FE49A8">
      <w:pPr>
        <w:ind w:left="7371"/>
        <w:jc w:val="right"/>
        <w:rPr>
          <w:bCs/>
          <w:sz w:val="22"/>
          <w:szCs w:val="22"/>
        </w:rPr>
      </w:pPr>
    </w:p>
    <w:p w14:paraId="618314D1" w14:textId="77777777" w:rsidR="00FE49A8" w:rsidRDefault="00FE49A8" w:rsidP="00FE49A8">
      <w:pPr>
        <w:ind w:left="7371"/>
        <w:jc w:val="right"/>
        <w:rPr>
          <w:bCs/>
          <w:sz w:val="22"/>
          <w:szCs w:val="22"/>
        </w:rPr>
      </w:pPr>
    </w:p>
    <w:p w14:paraId="7CC28365" w14:textId="77777777" w:rsidR="00FE49A8" w:rsidRDefault="00FE49A8" w:rsidP="00FE49A8">
      <w:pPr>
        <w:ind w:left="7371"/>
        <w:jc w:val="right"/>
        <w:rPr>
          <w:bCs/>
          <w:sz w:val="22"/>
          <w:szCs w:val="22"/>
        </w:rPr>
      </w:pPr>
    </w:p>
    <w:p w14:paraId="4D37A1FE" w14:textId="77777777" w:rsidR="00FE49A8" w:rsidRDefault="00FE49A8" w:rsidP="00FE49A8">
      <w:pPr>
        <w:ind w:left="7371"/>
        <w:jc w:val="right"/>
        <w:rPr>
          <w:bCs/>
          <w:sz w:val="22"/>
          <w:szCs w:val="22"/>
        </w:rPr>
      </w:pPr>
    </w:p>
    <w:p w14:paraId="6A4E611E" w14:textId="77777777" w:rsidR="00FE49A8" w:rsidRDefault="00FE49A8" w:rsidP="00FE49A8">
      <w:pPr>
        <w:ind w:left="7371"/>
        <w:jc w:val="right"/>
        <w:rPr>
          <w:bCs/>
          <w:sz w:val="22"/>
          <w:szCs w:val="22"/>
        </w:rPr>
      </w:pPr>
    </w:p>
    <w:p w14:paraId="460F35E3" w14:textId="77777777" w:rsidR="00F139A3" w:rsidRDefault="00F139A3" w:rsidP="00AC722F">
      <w:pPr>
        <w:ind w:left="7371"/>
        <w:jc w:val="right"/>
        <w:rPr>
          <w:bCs/>
          <w:sz w:val="22"/>
          <w:szCs w:val="22"/>
        </w:rPr>
      </w:pPr>
    </w:p>
    <w:p w14:paraId="50932DB0" w14:textId="77777777" w:rsidR="00F139A3" w:rsidRDefault="00F139A3" w:rsidP="00AC722F">
      <w:pPr>
        <w:ind w:left="7371"/>
        <w:jc w:val="right"/>
        <w:rPr>
          <w:bCs/>
          <w:sz w:val="22"/>
          <w:szCs w:val="22"/>
        </w:rPr>
      </w:pPr>
    </w:p>
    <w:p w14:paraId="394CAC2E" w14:textId="77777777" w:rsidR="00F139A3" w:rsidRDefault="00F139A3" w:rsidP="00AC722F">
      <w:pPr>
        <w:ind w:left="7371"/>
        <w:jc w:val="right"/>
        <w:rPr>
          <w:bCs/>
          <w:sz w:val="22"/>
          <w:szCs w:val="22"/>
        </w:rPr>
      </w:pPr>
    </w:p>
    <w:p w14:paraId="4D76221F" w14:textId="77777777" w:rsidR="00F139A3" w:rsidRDefault="00F139A3" w:rsidP="00AC722F">
      <w:pPr>
        <w:ind w:left="7371"/>
        <w:jc w:val="right"/>
        <w:rPr>
          <w:bCs/>
          <w:sz w:val="22"/>
          <w:szCs w:val="22"/>
        </w:rPr>
      </w:pPr>
    </w:p>
    <w:p w14:paraId="5D2AC376" w14:textId="77777777" w:rsidR="00F548E9" w:rsidRDefault="00F548E9" w:rsidP="00B46BC1">
      <w:pPr>
        <w:ind w:left="7371" w:hanging="283"/>
        <w:rPr>
          <w:bCs/>
          <w:sz w:val="22"/>
          <w:szCs w:val="22"/>
        </w:rPr>
      </w:pPr>
    </w:p>
    <w:p w14:paraId="326F7AA2" w14:textId="77777777" w:rsidR="00F548E9" w:rsidRDefault="00F548E9" w:rsidP="00B46BC1">
      <w:pPr>
        <w:ind w:left="7371" w:hanging="283"/>
        <w:rPr>
          <w:bCs/>
          <w:sz w:val="22"/>
          <w:szCs w:val="22"/>
        </w:rPr>
      </w:pPr>
    </w:p>
    <w:p w14:paraId="7FA6243A" w14:textId="77777777" w:rsidR="00831286" w:rsidRDefault="00831286" w:rsidP="00B46BC1">
      <w:pPr>
        <w:ind w:left="7371" w:hanging="283"/>
        <w:rPr>
          <w:bCs/>
          <w:sz w:val="22"/>
          <w:szCs w:val="22"/>
        </w:rPr>
      </w:pPr>
    </w:p>
    <w:p w14:paraId="664AF6F0" w14:textId="77777777" w:rsidR="00831286" w:rsidRDefault="00831286" w:rsidP="00B46BC1">
      <w:pPr>
        <w:ind w:left="7371" w:hanging="283"/>
        <w:rPr>
          <w:bCs/>
          <w:sz w:val="22"/>
          <w:szCs w:val="22"/>
        </w:rPr>
      </w:pPr>
    </w:p>
    <w:p w14:paraId="6DB90C2B" w14:textId="77777777" w:rsidR="00831286" w:rsidRDefault="00831286" w:rsidP="00B46BC1">
      <w:pPr>
        <w:ind w:left="7371" w:hanging="283"/>
        <w:rPr>
          <w:bCs/>
          <w:sz w:val="22"/>
          <w:szCs w:val="22"/>
        </w:rPr>
      </w:pPr>
    </w:p>
    <w:p w14:paraId="0B00D6A6" w14:textId="77777777" w:rsidR="00831286" w:rsidRDefault="00831286" w:rsidP="00B46BC1">
      <w:pPr>
        <w:ind w:left="7371" w:hanging="283"/>
        <w:rPr>
          <w:bCs/>
          <w:sz w:val="22"/>
          <w:szCs w:val="22"/>
        </w:rPr>
      </w:pPr>
    </w:p>
    <w:p w14:paraId="4807EF0E" w14:textId="6F14C61A" w:rsidR="00AC722F" w:rsidRDefault="00F047EB" w:rsidP="00B46BC1">
      <w:pPr>
        <w:ind w:left="7371" w:hanging="283"/>
        <w:rPr>
          <w:bCs/>
          <w:sz w:val="22"/>
          <w:szCs w:val="22"/>
        </w:rPr>
      </w:pPr>
      <w:r>
        <w:rPr>
          <w:bCs/>
          <w:sz w:val="22"/>
          <w:szCs w:val="22"/>
        </w:rPr>
        <w:lastRenderedPageBreak/>
        <w:t>П</w:t>
      </w:r>
      <w:r w:rsidR="00AC722F">
        <w:rPr>
          <w:bCs/>
          <w:sz w:val="22"/>
          <w:szCs w:val="22"/>
        </w:rPr>
        <w:t xml:space="preserve">риложение </w:t>
      </w:r>
      <w:r w:rsidR="00B46BC1">
        <w:rPr>
          <w:bCs/>
          <w:sz w:val="22"/>
          <w:szCs w:val="22"/>
        </w:rPr>
        <w:t>№</w:t>
      </w:r>
      <w:r w:rsidR="00AC722F">
        <w:rPr>
          <w:bCs/>
          <w:sz w:val="22"/>
          <w:szCs w:val="22"/>
        </w:rPr>
        <w:t>1</w:t>
      </w:r>
    </w:p>
    <w:p w14:paraId="736AC639" w14:textId="11C8EF82" w:rsidR="00AC722F" w:rsidRDefault="00AC722F" w:rsidP="00AC722F">
      <w:pPr>
        <w:ind w:left="7088"/>
        <w:jc w:val="both"/>
        <w:rPr>
          <w:bCs/>
          <w:sz w:val="22"/>
          <w:szCs w:val="22"/>
        </w:rPr>
      </w:pPr>
      <w:r>
        <w:rPr>
          <w:bCs/>
          <w:sz w:val="22"/>
          <w:szCs w:val="22"/>
        </w:rPr>
        <w:t xml:space="preserve">к решению Темкинского </w:t>
      </w:r>
      <w:r w:rsidR="00F139A3">
        <w:rPr>
          <w:bCs/>
          <w:sz w:val="22"/>
          <w:szCs w:val="22"/>
        </w:rPr>
        <w:t>окружного</w:t>
      </w:r>
      <w:r>
        <w:rPr>
          <w:bCs/>
          <w:sz w:val="22"/>
          <w:szCs w:val="22"/>
        </w:rPr>
        <w:t xml:space="preserve"> Совета депутатов      </w:t>
      </w:r>
      <w:r w:rsidR="00B974B9">
        <w:rPr>
          <w:bCs/>
          <w:sz w:val="22"/>
          <w:szCs w:val="22"/>
        </w:rPr>
        <w:t xml:space="preserve">от </w:t>
      </w:r>
      <w:r w:rsidR="000C074E">
        <w:rPr>
          <w:bCs/>
          <w:sz w:val="22"/>
          <w:szCs w:val="22"/>
        </w:rPr>
        <w:t xml:space="preserve">27 февраля 2026 года  </w:t>
      </w:r>
      <w:r w:rsidR="00B46BC1">
        <w:rPr>
          <w:bCs/>
          <w:sz w:val="22"/>
          <w:szCs w:val="22"/>
        </w:rPr>
        <w:t>№</w:t>
      </w:r>
      <w:r w:rsidR="00F47B8B">
        <w:rPr>
          <w:bCs/>
          <w:sz w:val="22"/>
          <w:szCs w:val="22"/>
        </w:rPr>
        <w:t xml:space="preserve"> 8</w:t>
      </w:r>
    </w:p>
    <w:p w14:paraId="62436640" w14:textId="77777777" w:rsidR="00AC722F" w:rsidRDefault="00AC722F" w:rsidP="00AC722F">
      <w:pPr>
        <w:ind w:left="7088"/>
        <w:jc w:val="right"/>
        <w:rPr>
          <w:bCs/>
        </w:rPr>
      </w:pPr>
    </w:p>
    <w:p w14:paraId="4EB694AB" w14:textId="77777777" w:rsidR="00AC722F" w:rsidRDefault="00AC722F" w:rsidP="00B46BC1">
      <w:pPr>
        <w:ind w:left="7088"/>
        <w:rPr>
          <w:bCs/>
          <w:sz w:val="22"/>
          <w:szCs w:val="22"/>
        </w:rPr>
      </w:pPr>
      <w:r>
        <w:rPr>
          <w:bCs/>
          <w:sz w:val="22"/>
          <w:szCs w:val="22"/>
        </w:rPr>
        <w:t xml:space="preserve">Приложение </w:t>
      </w:r>
      <w:r w:rsidR="00B46BC1">
        <w:rPr>
          <w:bCs/>
          <w:sz w:val="22"/>
          <w:szCs w:val="22"/>
        </w:rPr>
        <w:t>№</w:t>
      </w:r>
      <w:r>
        <w:rPr>
          <w:bCs/>
          <w:sz w:val="22"/>
          <w:szCs w:val="22"/>
        </w:rPr>
        <w:t>1</w:t>
      </w:r>
    </w:p>
    <w:p w14:paraId="4D7241C8" w14:textId="77777777" w:rsidR="00886F68" w:rsidRPr="00886F68" w:rsidRDefault="00886F68" w:rsidP="00886F68">
      <w:pPr>
        <w:jc w:val="center"/>
        <w:rPr>
          <w:b/>
          <w:bCs/>
          <w:sz w:val="20"/>
          <w:szCs w:val="20"/>
        </w:rPr>
      </w:pPr>
      <w:r w:rsidRPr="00886F68">
        <w:rPr>
          <w:b/>
          <w:bCs/>
          <w:sz w:val="20"/>
          <w:szCs w:val="20"/>
        </w:rPr>
        <w:t>Источники финансирования дефицита бюджета муниципального округа</w:t>
      </w:r>
    </w:p>
    <w:p w14:paraId="33527172" w14:textId="77777777" w:rsidR="00886F68" w:rsidRPr="00886F68" w:rsidRDefault="00886F68" w:rsidP="00886F68">
      <w:pPr>
        <w:jc w:val="center"/>
        <w:rPr>
          <w:b/>
          <w:bCs/>
          <w:sz w:val="20"/>
          <w:szCs w:val="20"/>
        </w:rPr>
      </w:pPr>
      <w:r w:rsidRPr="00886F68">
        <w:rPr>
          <w:b/>
          <w:bCs/>
          <w:sz w:val="20"/>
          <w:szCs w:val="20"/>
        </w:rPr>
        <w:t xml:space="preserve"> на 202</w:t>
      </w:r>
      <w:r w:rsidR="00495F7A">
        <w:rPr>
          <w:b/>
          <w:bCs/>
          <w:sz w:val="20"/>
          <w:szCs w:val="20"/>
        </w:rPr>
        <w:t>6</w:t>
      </w:r>
      <w:r w:rsidRPr="00886F68">
        <w:rPr>
          <w:b/>
          <w:bCs/>
          <w:sz w:val="20"/>
          <w:szCs w:val="20"/>
        </w:rPr>
        <w:t xml:space="preserve"> год</w:t>
      </w:r>
    </w:p>
    <w:p w14:paraId="7CD6E971" w14:textId="77777777" w:rsidR="00886F68" w:rsidRPr="00886F68" w:rsidRDefault="00886F68" w:rsidP="00886F68">
      <w:pPr>
        <w:jc w:val="right"/>
        <w:rPr>
          <w:sz w:val="20"/>
          <w:szCs w:val="20"/>
        </w:rPr>
      </w:pPr>
      <w:r w:rsidRPr="00886F68">
        <w:rPr>
          <w:sz w:val="20"/>
          <w:szCs w:val="20"/>
        </w:rPr>
        <w:t>(рублей)</w:t>
      </w:r>
    </w:p>
    <w:tbl>
      <w:tblPr>
        <w:tblW w:w="10206"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379"/>
        <w:gridCol w:w="1559"/>
      </w:tblGrid>
      <w:tr w:rsidR="00886F68" w:rsidRPr="00886F68" w14:paraId="3A89A730" w14:textId="77777777" w:rsidTr="00886F68">
        <w:tc>
          <w:tcPr>
            <w:tcW w:w="2268" w:type="dxa"/>
            <w:vAlign w:val="center"/>
          </w:tcPr>
          <w:p w14:paraId="5BC69BBF" w14:textId="77777777" w:rsidR="00886F68" w:rsidRPr="00886F68" w:rsidRDefault="00886F68" w:rsidP="00886F68">
            <w:pPr>
              <w:jc w:val="center"/>
              <w:rPr>
                <w:b/>
                <w:bCs/>
                <w:sz w:val="20"/>
                <w:szCs w:val="20"/>
              </w:rPr>
            </w:pPr>
            <w:r w:rsidRPr="00886F68">
              <w:rPr>
                <w:b/>
                <w:bCs/>
                <w:sz w:val="20"/>
                <w:szCs w:val="20"/>
              </w:rPr>
              <w:t>Код</w:t>
            </w:r>
          </w:p>
        </w:tc>
        <w:tc>
          <w:tcPr>
            <w:tcW w:w="6379" w:type="dxa"/>
          </w:tcPr>
          <w:p w14:paraId="6D51C66D" w14:textId="77777777" w:rsidR="00886F68" w:rsidRPr="00886F68" w:rsidRDefault="00886F68" w:rsidP="00886F68">
            <w:pPr>
              <w:jc w:val="center"/>
              <w:rPr>
                <w:b/>
                <w:bCs/>
                <w:sz w:val="20"/>
                <w:szCs w:val="20"/>
              </w:rPr>
            </w:pPr>
            <w:r w:rsidRPr="00886F68">
              <w:rPr>
                <w:b/>
                <w:bCs/>
                <w:sz w:val="20"/>
                <w:szCs w:val="20"/>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1559" w:type="dxa"/>
            <w:vAlign w:val="center"/>
          </w:tcPr>
          <w:p w14:paraId="75362DD8" w14:textId="77777777" w:rsidR="00886F68" w:rsidRPr="00886F68" w:rsidRDefault="00886F68" w:rsidP="00886F68">
            <w:pPr>
              <w:keepNext/>
              <w:spacing w:before="240" w:after="60"/>
              <w:jc w:val="center"/>
              <w:outlineLvl w:val="1"/>
              <w:rPr>
                <w:b/>
                <w:bCs/>
                <w:sz w:val="20"/>
                <w:szCs w:val="20"/>
              </w:rPr>
            </w:pPr>
            <w:r w:rsidRPr="00886F68">
              <w:rPr>
                <w:b/>
                <w:bCs/>
                <w:sz w:val="20"/>
                <w:szCs w:val="20"/>
              </w:rPr>
              <w:t>Сумма</w:t>
            </w:r>
          </w:p>
        </w:tc>
      </w:tr>
      <w:tr w:rsidR="00886F68" w:rsidRPr="00886F68" w14:paraId="103CB126" w14:textId="77777777" w:rsidTr="00886F68">
        <w:tblPrEx>
          <w:tblBorders>
            <w:bottom w:val="single" w:sz="4" w:space="0" w:color="auto"/>
          </w:tblBorders>
        </w:tblPrEx>
        <w:trPr>
          <w:cantSplit/>
          <w:tblHeader/>
        </w:trPr>
        <w:tc>
          <w:tcPr>
            <w:tcW w:w="2268" w:type="dxa"/>
            <w:vAlign w:val="center"/>
          </w:tcPr>
          <w:p w14:paraId="4DDFAFAF" w14:textId="77777777" w:rsidR="00886F68" w:rsidRPr="00886F68" w:rsidRDefault="00886F68" w:rsidP="00886F68">
            <w:pPr>
              <w:jc w:val="center"/>
              <w:rPr>
                <w:sz w:val="20"/>
                <w:szCs w:val="20"/>
              </w:rPr>
            </w:pPr>
            <w:r w:rsidRPr="00886F68">
              <w:rPr>
                <w:sz w:val="20"/>
                <w:szCs w:val="20"/>
              </w:rPr>
              <w:t>1</w:t>
            </w:r>
          </w:p>
        </w:tc>
        <w:tc>
          <w:tcPr>
            <w:tcW w:w="6379" w:type="dxa"/>
          </w:tcPr>
          <w:p w14:paraId="19639ED9" w14:textId="77777777" w:rsidR="00886F68" w:rsidRPr="00886F68" w:rsidRDefault="00886F68" w:rsidP="00886F68">
            <w:pPr>
              <w:jc w:val="center"/>
              <w:rPr>
                <w:sz w:val="20"/>
                <w:szCs w:val="20"/>
              </w:rPr>
            </w:pPr>
            <w:r w:rsidRPr="00886F68">
              <w:rPr>
                <w:sz w:val="20"/>
                <w:szCs w:val="20"/>
              </w:rPr>
              <w:t>2</w:t>
            </w:r>
          </w:p>
        </w:tc>
        <w:tc>
          <w:tcPr>
            <w:tcW w:w="1559" w:type="dxa"/>
            <w:vAlign w:val="bottom"/>
          </w:tcPr>
          <w:p w14:paraId="1DD1AF3E" w14:textId="77777777" w:rsidR="00886F68" w:rsidRPr="00886F68" w:rsidRDefault="00886F68" w:rsidP="00886F68">
            <w:pPr>
              <w:jc w:val="center"/>
              <w:rPr>
                <w:sz w:val="20"/>
                <w:szCs w:val="20"/>
              </w:rPr>
            </w:pPr>
            <w:r w:rsidRPr="00886F68">
              <w:rPr>
                <w:sz w:val="20"/>
                <w:szCs w:val="20"/>
              </w:rPr>
              <w:t>3</w:t>
            </w:r>
          </w:p>
        </w:tc>
      </w:tr>
      <w:tr w:rsidR="00886F68" w:rsidRPr="00886F68" w14:paraId="7BA698FE" w14:textId="77777777" w:rsidTr="00886F68">
        <w:tblPrEx>
          <w:tblBorders>
            <w:bottom w:val="single" w:sz="4" w:space="0" w:color="auto"/>
          </w:tblBorders>
        </w:tblPrEx>
        <w:trPr>
          <w:cantSplit/>
        </w:trPr>
        <w:tc>
          <w:tcPr>
            <w:tcW w:w="2268" w:type="dxa"/>
            <w:vAlign w:val="center"/>
          </w:tcPr>
          <w:p w14:paraId="0364A732" w14:textId="77777777" w:rsidR="00886F68" w:rsidRPr="00886F68" w:rsidRDefault="00886F68" w:rsidP="00886F68">
            <w:pPr>
              <w:tabs>
                <w:tab w:val="left" w:pos="552"/>
              </w:tabs>
              <w:jc w:val="center"/>
              <w:rPr>
                <w:sz w:val="20"/>
                <w:szCs w:val="20"/>
              </w:rPr>
            </w:pPr>
            <w:r w:rsidRPr="00886F68">
              <w:rPr>
                <w:sz w:val="20"/>
                <w:szCs w:val="20"/>
              </w:rPr>
              <w:t>01 00 00 00 00 0000 000</w:t>
            </w:r>
          </w:p>
        </w:tc>
        <w:tc>
          <w:tcPr>
            <w:tcW w:w="6379" w:type="dxa"/>
          </w:tcPr>
          <w:p w14:paraId="476ED8F8" w14:textId="77777777" w:rsidR="00886F68" w:rsidRPr="00886F68" w:rsidRDefault="00886F68" w:rsidP="00886F68">
            <w:pPr>
              <w:tabs>
                <w:tab w:val="left" w:pos="552"/>
              </w:tabs>
              <w:jc w:val="both"/>
              <w:rPr>
                <w:b/>
                <w:bCs/>
                <w:sz w:val="20"/>
                <w:szCs w:val="20"/>
              </w:rPr>
            </w:pPr>
            <w:r w:rsidRPr="00886F68">
              <w:rPr>
                <w:b/>
                <w:bCs/>
                <w:sz w:val="20"/>
                <w:szCs w:val="20"/>
              </w:rPr>
              <w:t>ИСТОЧНИКИ ВНУТРЕННЕГО ФИНАНСИРОВАНИЯ ДЕФИЦИТОВ БЮДЖЕТОВ</w:t>
            </w:r>
          </w:p>
        </w:tc>
        <w:tc>
          <w:tcPr>
            <w:tcW w:w="1559" w:type="dxa"/>
            <w:vAlign w:val="bottom"/>
          </w:tcPr>
          <w:p w14:paraId="02867797" w14:textId="77777777" w:rsidR="00886F68" w:rsidRPr="00886F68" w:rsidRDefault="004E13F8" w:rsidP="007172F3">
            <w:pPr>
              <w:jc w:val="right"/>
              <w:rPr>
                <w:b/>
                <w:bCs/>
                <w:sz w:val="20"/>
                <w:szCs w:val="20"/>
              </w:rPr>
            </w:pPr>
            <w:r>
              <w:rPr>
                <w:b/>
                <w:bCs/>
                <w:sz w:val="20"/>
                <w:szCs w:val="20"/>
              </w:rPr>
              <w:t>20 478 000,00</w:t>
            </w:r>
          </w:p>
        </w:tc>
      </w:tr>
      <w:tr w:rsidR="00886F68" w:rsidRPr="00886F68" w14:paraId="39980921" w14:textId="77777777" w:rsidTr="00886F68">
        <w:tblPrEx>
          <w:tblBorders>
            <w:bottom w:val="single" w:sz="4" w:space="0" w:color="auto"/>
          </w:tblBorders>
        </w:tblPrEx>
        <w:trPr>
          <w:cantSplit/>
        </w:trPr>
        <w:tc>
          <w:tcPr>
            <w:tcW w:w="2268" w:type="dxa"/>
            <w:vAlign w:val="center"/>
          </w:tcPr>
          <w:p w14:paraId="414850DF" w14:textId="77777777" w:rsidR="00886F68" w:rsidRPr="00886F68" w:rsidRDefault="00886F68" w:rsidP="00886F68">
            <w:pPr>
              <w:jc w:val="center"/>
              <w:rPr>
                <w:sz w:val="20"/>
                <w:szCs w:val="20"/>
              </w:rPr>
            </w:pPr>
            <w:r w:rsidRPr="00886F68">
              <w:rPr>
                <w:sz w:val="20"/>
                <w:szCs w:val="20"/>
              </w:rPr>
              <w:t>01 02 00 00 00 0000 000</w:t>
            </w:r>
          </w:p>
        </w:tc>
        <w:tc>
          <w:tcPr>
            <w:tcW w:w="6379" w:type="dxa"/>
          </w:tcPr>
          <w:p w14:paraId="0E534A84" w14:textId="77777777" w:rsidR="00886F68" w:rsidRPr="00886F68" w:rsidRDefault="00886F68" w:rsidP="00886F68">
            <w:pPr>
              <w:jc w:val="both"/>
              <w:rPr>
                <w:b/>
                <w:bCs/>
                <w:sz w:val="20"/>
                <w:szCs w:val="20"/>
              </w:rPr>
            </w:pPr>
            <w:r w:rsidRPr="00886F68">
              <w:rPr>
                <w:b/>
                <w:bCs/>
                <w:sz w:val="20"/>
                <w:szCs w:val="20"/>
              </w:rPr>
              <w:t>Кредиты кредитных организаций в валюте Российской Федерации</w:t>
            </w:r>
          </w:p>
        </w:tc>
        <w:tc>
          <w:tcPr>
            <w:tcW w:w="1559" w:type="dxa"/>
            <w:vAlign w:val="bottom"/>
          </w:tcPr>
          <w:p w14:paraId="2C5E52B7" w14:textId="77777777" w:rsidR="00886F68" w:rsidRPr="00886F68" w:rsidRDefault="00886F68" w:rsidP="00886F68">
            <w:pPr>
              <w:jc w:val="right"/>
              <w:rPr>
                <w:b/>
                <w:bCs/>
                <w:sz w:val="20"/>
                <w:szCs w:val="20"/>
              </w:rPr>
            </w:pPr>
            <w:r w:rsidRPr="00886F68">
              <w:rPr>
                <w:b/>
                <w:bCs/>
                <w:sz w:val="20"/>
                <w:szCs w:val="20"/>
              </w:rPr>
              <w:t>0,00</w:t>
            </w:r>
          </w:p>
        </w:tc>
      </w:tr>
      <w:tr w:rsidR="00886F68" w:rsidRPr="00886F68" w14:paraId="3AF9DC38" w14:textId="77777777" w:rsidTr="00886F68">
        <w:tblPrEx>
          <w:tblBorders>
            <w:bottom w:val="single" w:sz="4" w:space="0" w:color="auto"/>
          </w:tblBorders>
        </w:tblPrEx>
        <w:trPr>
          <w:cantSplit/>
        </w:trPr>
        <w:tc>
          <w:tcPr>
            <w:tcW w:w="2268" w:type="dxa"/>
            <w:vAlign w:val="center"/>
          </w:tcPr>
          <w:p w14:paraId="18A2F7E1" w14:textId="77777777" w:rsidR="00886F68" w:rsidRPr="00886F68" w:rsidRDefault="00886F68" w:rsidP="00886F68">
            <w:pPr>
              <w:jc w:val="center"/>
              <w:rPr>
                <w:sz w:val="20"/>
                <w:szCs w:val="20"/>
              </w:rPr>
            </w:pPr>
            <w:r w:rsidRPr="00886F68">
              <w:rPr>
                <w:sz w:val="20"/>
                <w:szCs w:val="20"/>
              </w:rPr>
              <w:t>01 02 00 00 00 0000 700</w:t>
            </w:r>
          </w:p>
        </w:tc>
        <w:tc>
          <w:tcPr>
            <w:tcW w:w="6379" w:type="dxa"/>
          </w:tcPr>
          <w:p w14:paraId="3F0C31C1" w14:textId="77777777" w:rsidR="00886F68" w:rsidRPr="00886F68" w:rsidRDefault="00886F68" w:rsidP="00886F68">
            <w:pPr>
              <w:jc w:val="both"/>
              <w:rPr>
                <w:sz w:val="20"/>
                <w:szCs w:val="20"/>
              </w:rPr>
            </w:pPr>
            <w:r w:rsidRPr="00886F68">
              <w:rPr>
                <w:sz w:val="20"/>
                <w:szCs w:val="20"/>
              </w:rPr>
              <w:t>Привлечение кредитов от кредитных организаций в валюте Российской Федерации</w:t>
            </w:r>
          </w:p>
        </w:tc>
        <w:tc>
          <w:tcPr>
            <w:tcW w:w="1559" w:type="dxa"/>
            <w:vAlign w:val="bottom"/>
          </w:tcPr>
          <w:p w14:paraId="51DD89BC" w14:textId="77777777" w:rsidR="00886F68" w:rsidRPr="00886F68" w:rsidRDefault="00886F68" w:rsidP="00886F68">
            <w:pPr>
              <w:jc w:val="right"/>
              <w:rPr>
                <w:bCs/>
                <w:sz w:val="20"/>
                <w:szCs w:val="20"/>
              </w:rPr>
            </w:pPr>
            <w:r w:rsidRPr="00886F68">
              <w:rPr>
                <w:bCs/>
                <w:sz w:val="20"/>
                <w:szCs w:val="20"/>
              </w:rPr>
              <w:t>0,00</w:t>
            </w:r>
          </w:p>
        </w:tc>
      </w:tr>
      <w:tr w:rsidR="00886F68" w:rsidRPr="00886F68" w14:paraId="6C1E0B67" w14:textId="77777777" w:rsidTr="00886F68">
        <w:tblPrEx>
          <w:tblBorders>
            <w:bottom w:val="single" w:sz="4" w:space="0" w:color="auto"/>
          </w:tblBorders>
        </w:tblPrEx>
        <w:trPr>
          <w:cantSplit/>
        </w:trPr>
        <w:tc>
          <w:tcPr>
            <w:tcW w:w="2268" w:type="dxa"/>
            <w:vAlign w:val="center"/>
          </w:tcPr>
          <w:p w14:paraId="1E8231E7" w14:textId="77777777" w:rsidR="00886F68" w:rsidRPr="00886F68" w:rsidRDefault="00886F68" w:rsidP="00886F68">
            <w:pPr>
              <w:jc w:val="center"/>
              <w:rPr>
                <w:sz w:val="20"/>
                <w:szCs w:val="20"/>
              </w:rPr>
            </w:pPr>
            <w:r w:rsidRPr="00886F68">
              <w:rPr>
                <w:sz w:val="20"/>
                <w:szCs w:val="20"/>
              </w:rPr>
              <w:t>01 02 00 00 14 0000 710</w:t>
            </w:r>
          </w:p>
        </w:tc>
        <w:tc>
          <w:tcPr>
            <w:tcW w:w="6379" w:type="dxa"/>
          </w:tcPr>
          <w:p w14:paraId="03C1316E" w14:textId="77777777" w:rsidR="00886F68" w:rsidRPr="00886F68" w:rsidRDefault="00886F68" w:rsidP="00886F68">
            <w:pPr>
              <w:jc w:val="both"/>
              <w:rPr>
                <w:sz w:val="20"/>
                <w:szCs w:val="20"/>
              </w:rPr>
            </w:pPr>
            <w:r w:rsidRPr="00886F68">
              <w:rPr>
                <w:color w:val="000000"/>
                <w:sz w:val="20"/>
                <w:szCs w:val="20"/>
                <w:shd w:val="clear" w:color="auto" w:fill="FFFFFF"/>
              </w:rPr>
              <w:t>Привлечение муниципальными округами кредитов от кредитных организаций в валюте Российской Федерации</w:t>
            </w:r>
          </w:p>
        </w:tc>
        <w:tc>
          <w:tcPr>
            <w:tcW w:w="1559" w:type="dxa"/>
            <w:vAlign w:val="bottom"/>
          </w:tcPr>
          <w:p w14:paraId="2591F984" w14:textId="77777777" w:rsidR="00886F68" w:rsidRPr="00886F68" w:rsidRDefault="00886F68" w:rsidP="00886F68">
            <w:pPr>
              <w:jc w:val="right"/>
              <w:rPr>
                <w:bCs/>
                <w:sz w:val="20"/>
                <w:szCs w:val="20"/>
              </w:rPr>
            </w:pPr>
            <w:r w:rsidRPr="00886F68">
              <w:rPr>
                <w:bCs/>
                <w:sz w:val="20"/>
                <w:szCs w:val="20"/>
              </w:rPr>
              <w:t>0,00</w:t>
            </w:r>
          </w:p>
        </w:tc>
      </w:tr>
      <w:tr w:rsidR="00886F68" w:rsidRPr="00886F68" w14:paraId="33FD8B46" w14:textId="77777777" w:rsidTr="00886F68">
        <w:tblPrEx>
          <w:tblBorders>
            <w:bottom w:val="single" w:sz="4" w:space="0" w:color="auto"/>
          </w:tblBorders>
        </w:tblPrEx>
        <w:trPr>
          <w:cantSplit/>
        </w:trPr>
        <w:tc>
          <w:tcPr>
            <w:tcW w:w="2268" w:type="dxa"/>
            <w:vAlign w:val="center"/>
          </w:tcPr>
          <w:p w14:paraId="57A84F13" w14:textId="77777777" w:rsidR="00886F68" w:rsidRPr="00886F68" w:rsidRDefault="00886F68" w:rsidP="00886F68">
            <w:pPr>
              <w:jc w:val="center"/>
              <w:rPr>
                <w:sz w:val="20"/>
                <w:szCs w:val="20"/>
              </w:rPr>
            </w:pPr>
            <w:r w:rsidRPr="00886F68">
              <w:rPr>
                <w:sz w:val="20"/>
                <w:szCs w:val="20"/>
              </w:rPr>
              <w:t>01 02 00 00 00 0000 800</w:t>
            </w:r>
          </w:p>
        </w:tc>
        <w:tc>
          <w:tcPr>
            <w:tcW w:w="6379" w:type="dxa"/>
          </w:tcPr>
          <w:p w14:paraId="6EEE7207" w14:textId="77777777" w:rsidR="00886F68" w:rsidRPr="00886F68" w:rsidRDefault="00886F68" w:rsidP="00886F68">
            <w:pPr>
              <w:jc w:val="both"/>
              <w:rPr>
                <w:sz w:val="20"/>
                <w:szCs w:val="20"/>
              </w:rPr>
            </w:pPr>
            <w:r w:rsidRPr="00886F68">
              <w:rPr>
                <w:sz w:val="20"/>
                <w:szCs w:val="20"/>
              </w:rPr>
              <w:t>Погашение кредитов, предоставленных кредитными организациями в валюте Российской Федерации</w:t>
            </w:r>
          </w:p>
        </w:tc>
        <w:tc>
          <w:tcPr>
            <w:tcW w:w="1559" w:type="dxa"/>
            <w:vAlign w:val="bottom"/>
          </w:tcPr>
          <w:p w14:paraId="4C99667C" w14:textId="77777777" w:rsidR="00886F68" w:rsidRPr="00886F68" w:rsidRDefault="00886F68" w:rsidP="00886F68">
            <w:pPr>
              <w:jc w:val="right"/>
              <w:rPr>
                <w:bCs/>
                <w:sz w:val="20"/>
                <w:szCs w:val="20"/>
              </w:rPr>
            </w:pPr>
            <w:r w:rsidRPr="00886F68">
              <w:rPr>
                <w:bCs/>
                <w:sz w:val="20"/>
                <w:szCs w:val="20"/>
              </w:rPr>
              <w:t>0,00</w:t>
            </w:r>
          </w:p>
        </w:tc>
      </w:tr>
      <w:tr w:rsidR="00886F68" w:rsidRPr="00886F68" w14:paraId="5E081FDE" w14:textId="77777777" w:rsidTr="00886F68">
        <w:tblPrEx>
          <w:tblBorders>
            <w:bottom w:val="single" w:sz="4" w:space="0" w:color="auto"/>
          </w:tblBorders>
        </w:tblPrEx>
        <w:trPr>
          <w:cantSplit/>
        </w:trPr>
        <w:tc>
          <w:tcPr>
            <w:tcW w:w="2268" w:type="dxa"/>
            <w:vAlign w:val="center"/>
          </w:tcPr>
          <w:p w14:paraId="20D4C94F" w14:textId="77777777" w:rsidR="00886F68" w:rsidRPr="00886F68" w:rsidRDefault="00886F68" w:rsidP="00886F68">
            <w:pPr>
              <w:jc w:val="center"/>
              <w:rPr>
                <w:sz w:val="20"/>
                <w:szCs w:val="20"/>
              </w:rPr>
            </w:pPr>
            <w:r w:rsidRPr="00886F68">
              <w:rPr>
                <w:sz w:val="20"/>
                <w:szCs w:val="20"/>
              </w:rPr>
              <w:t>01 02 00 00 14 0000 810</w:t>
            </w:r>
          </w:p>
        </w:tc>
        <w:tc>
          <w:tcPr>
            <w:tcW w:w="6379" w:type="dxa"/>
          </w:tcPr>
          <w:p w14:paraId="1E3B9D1D" w14:textId="77777777" w:rsidR="00886F68" w:rsidRPr="00886F68" w:rsidRDefault="00886F68" w:rsidP="00886F68">
            <w:pPr>
              <w:jc w:val="both"/>
              <w:rPr>
                <w:sz w:val="20"/>
                <w:szCs w:val="20"/>
              </w:rPr>
            </w:pPr>
            <w:r w:rsidRPr="00886F68">
              <w:rPr>
                <w:color w:val="000000"/>
                <w:sz w:val="20"/>
                <w:szCs w:val="20"/>
                <w:shd w:val="clear" w:color="auto" w:fill="FFFFFF"/>
              </w:rPr>
              <w:t>Погашение муниципальными округами кредитов от кредитных организаций в валюте Российской Федерации</w:t>
            </w:r>
          </w:p>
        </w:tc>
        <w:tc>
          <w:tcPr>
            <w:tcW w:w="1559" w:type="dxa"/>
            <w:vAlign w:val="bottom"/>
          </w:tcPr>
          <w:p w14:paraId="70072AF6" w14:textId="77777777" w:rsidR="00886F68" w:rsidRPr="00886F68" w:rsidRDefault="00886F68" w:rsidP="00886F68">
            <w:pPr>
              <w:jc w:val="right"/>
              <w:rPr>
                <w:bCs/>
                <w:sz w:val="20"/>
                <w:szCs w:val="20"/>
              </w:rPr>
            </w:pPr>
            <w:r w:rsidRPr="00886F68">
              <w:rPr>
                <w:bCs/>
                <w:sz w:val="20"/>
                <w:szCs w:val="20"/>
              </w:rPr>
              <w:t>0,00</w:t>
            </w:r>
          </w:p>
        </w:tc>
      </w:tr>
      <w:tr w:rsidR="00886F68" w:rsidRPr="00886F68" w14:paraId="32BF4050" w14:textId="77777777" w:rsidTr="00886F68">
        <w:tblPrEx>
          <w:tblBorders>
            <w:bottom w:val="single" w:sz="4" w:space="0" w:color="auto"/>
          </w:tblBorders>
        </w:tblPrEx>
        <w:trPr>
          <w:cantSplit/>
        </w:trPr>
        <w:tc>
          <w:tcPr>
            <w:tcW w:w="2268" w:type="dxa"/>
            <w:vAlign w:val="center"/>
          </w:tcPr>
          <w:p w14:paraId="78BB7544" w14:textId="77777777" w:rsidR="00886F68" w:rsidRPr="00886F68" w:rsidRDefault="00886F68" w:rsidP="00886F68">
            <w:pPr>
              <w:jc w:val="center"/>
              <w:rPr>
                <w:sz w:val="20"/>
                <w:szCs w:val="20"/>
              </w:rPr>
            </w:pPr>
            <w:r w:rsidRPr="00886F68">
              <w:rPr>
                <w:sz w:val="20"/>
                <w:szCs w:val="20"/>
              </w:rPr>
              <w:t>01 03 00 00 00 0000 000</w:t>
            </w:r>
          </w:p>
        </w:tc>
        <w:tc>
          <w:tcPr>
            <w:tcW w:w="6379" w:type="dxa"/>
          </w:tcPr>
          <w:p w14:paraId="4A8EA7F1" w14:textId="77777777" w:rsidR="00886F68" w:rsidRPr="00886F68" w:rsidRDefault="00886F68" w:rsidP="00886F68">
            <w:pPr>
              <w:jc w:val="both"/>
              <w:rPr>
                <w:b/>
                <w:bCs/>
                <w:sz w:val="20"/>
                <w:szCs w:val="20"/>
              </w:rPr>
            </w:pPr>
            <w:r w:rsidRPr="00886F68">
              <w:rPr>
                <w:b/>
                <w:bCs/>
                <w:sz w:val="20"/>
                <w:szCs w:val="20"/>
              </w:rPr>
              <w:t>Бюджетные кредиты из других бюджетов бюджетной системы Российской Федерации</w:t>
            </w:r>
          </w:p>
        </w:tc>
        <w:tc>
          <w:tcPr>
            <w:tcW w:w="1559" w:type="dxa"/>
            <w:vAlign w:val="bottom"/>
          </w:tcPr>
          <w:p w14:paraId="5DCD944D" w14:textId="77777777" w:rsidR="00886F68" w:rsidRPr="00886F68" w:rsidRDefault="00886F68" w:rsidP="00886F68">
            <w:pPr>
              <w:jc w:val="right"/>
              <w:rPr>
                <w:b/>
                <w:bCs/>
                <w:sz w:val="20"/>
                <w:szCs w:val="20"/>
              </w:rPr>
            </w:pPr>
            <w:r w:rsidRPr="00886F68">
              <w:rPr>
                <w:b/>
                <w:bCs/>
                <w:sz w:val="20"/>
                <w:szCs w:val="20"/>
              </w:rPr>
              <w:t>0,00</w:t>
            </w:r>
          </w:p>
        </w:tc>
      </w:tr>
      <w:tr w:rsidR="00886F68" w:rsidRPr="00886F68" w14:paraId="50DB993F" w14:textId="77777777" w:rsidTr="00886F68">
        <w:tblPrEx>
          <w:tblBorders>
            <w:bottom w:val="single" w:sz="4" w:space="0" w:color="auto"/>
          </w:tblBorders>
        </w:tblPrEx>
        <w:trPr>
          <w:cantSplit/>
        </w:trPr>
        <w:tc>
          <w:tcPr>
            <w:tcW w:w="2268" w:type="dxa"/>
            <w:vAlign w:val="center"/>
          </w:tcPr>
          <w:p w14:paraId="6E131DF1" w14:textId="77777777" w:rsidR="00886F68" w:rsidRPr="00886F68" w:rsidRDefault="00886F68" w:rsidP="00886F68">
            <w:pPr>
              <w:jc w:val="center"/>
              <w:rPr>
                <w:sz w:val="20"/>
                <w:szCs w:val="20"/>
              </w:rPr>
            </w:pPr>
            <w:r w:rsidRPr="00886F68">
              <w:rPr>
                <w:sz w:val="20"/>
                <w:szCs w:val="20"/>
              </w:rPr>
              <w:t>01 03 01 00 00 0000 700</w:t>
            </w:r>
          </w:p>
        </w:tc>
        <w:tc>
          <w:tcPr>
            <w:tcW w:w="6379" w:type="dxa"/>
          </w:tcPr>
          <w:p w14:paraId="6E70A16E" w14:textId="77777777" w:rsidR="00886F68" w:rsidRPr="00886F68" w:rsidRDefault="00886F68" w:rsidP="00886F68">
            <w:pPr>
              <w:jc w:val="both"/>
              <w:rPr>
                <w:sz w:val="20"/>
                <w:szCs w:val="20"/>
              </w:rPr>
            </w:pPr>
            <w:r w:rsidRPr="00886F68">
              <w:rPr>
                <w:color w:val="000000"/>
                <w:sz w:val="20"/>
                <w:szCs w:val="20"/>
                <w:shd w:val="clear" w:color="auto" w:fill="FFFFFF"/>
              </w:rPr>
              <w:t>Привлечение бюджетных кредитов из других бюджетов бюджетной системы Российской Федерации в валюте Российской Федерации</w:t>
            </w:r>
          </w:p>
        </w:tc>
        <w:tc>
          <w:tcPr>
            <w:tcW w:w="1559" w:type="dxa"/>
            <w:vAlign w:val="bottom"/>
          </w:tcPr>
          <w:p w14:paraId="71EDF4F7" w14:textId="77777777" w:rsidR="00886F68" w:rsidRPr="00886F68" w:rsidRDefault="00886F68" w:rsidP="00886F68">
            <w:pPr>
              <w:jc w:val="right"/>
              <w:rPr>
                <w:bCs/>
                <w:sz w:val="20"/>
                <w:szCs w:val="20"/>
              </w:rPr>
            </w:pPr>
            <w:r w:rsidRPr="00886F68">
              <w:rPr>
                <w:bCs/>
                <w:sz w:val="20"/>
                <w:szCs w:val="20"/>
              </w:rPr>
              <w:t>0,00</w:t>
            </w:r>
          </w:p>
        </w:tc>
      </w:tr>
      <w:tr w:rsidR="00886F68" w:rsidRPr="00886F68" w14:paraId="51C0FDB3" w14:textId="77777777" w:rsidTr="00886F68">
        <w:tblPrEx>
          <w:tblBorders>
            <w:bottom w:val="single" w:sz="4" w:space="0" w:color="auto"/>
          </w:tblBorders>
        </w:tblPrEx>
        <w:trPr>
          <w:cantSplit/>
        </w:trPr>
        <w:tc>
          <w:tcPr>
            <w:tcW w:w="2268" w:type="dxa"/>
            <w:vAlign w:val="center"/>
          </w:tcPr>
          <w:p w14:paraId="1392E6EC" w14:textId="77777777" w:rsidR="00886F68" w:rsidRPr="00886F68" w:rsidRDefault="00886F68" w:rsidP="00886F68">
            <w:pPr>
              <w:jc w:val="center"/>
              <w:rPr>
                <w:sz w:val="20"/>
                <w:szCs w:val="20"/>
              </w:rPr>
            </w:pPr>
            <w:r w:rsidRPr="00886F68">
              <w:rPr>
                <w:sz w:val="20"/>
                <w:szCs w:val="20"/>
              </w:rPr>
              <w:t>01 03 01 00 14 0000 710</w:t>
            </w:r>
          </w:p>
        </w:tc>
        <w:tc>
          <w:tcPr>
            <w:tcW w:w="6379" w:type="dxa"/>
          </w:tcPr>
          <w:p w14:paraId="05B1A7D5" w14:textId="77777777" w:rsidR="00886F68" w:rsidRPr="00886F68" w:rsidRDefault="00886F68" w:rsidP="00886F68">
            <w:pPr>
              <w:jc w:val="both"/>
              <w:rPr>
                <w:sz w:val="20"/>
                <w:szCs w:val="20"/>
              </w:rPr>
            </w:pPr>
            <w:r w:rsidRPr="00886F68">
              <w:rPr>
                <w:color w:val="000000"/>
                <w:sz w:val="20"/>
                <w:szCs w:val="20"/>
                <w:shd w:val="clear" w:color="auto" w:fill="FFFFFF"/>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559" w:type="dxa"/>
            <w:vAlign w:val="bottom"/>
          </w:tcPr>
          <w:p w14:paraId="0B803D6C" w14:textId="77777777" w:rsidR="00886F68" w:rsidRPr="00886F68" w:rsidRDefault="00886F68" w:rsidP="00886F68">
            <w:pPr>
              <w:jc w:val="right"/>
              <w:rPr>
                <w:bCs/>
                <w:sz w:val="20"/>
                <w:szCs w:val="20"/>
              </w:rPr>
            </w:pPr>
            <w:r w:rsidRPr="00886F68">
              <w:rPr>
                <w:bCs/>
                <w:sz w:val="20"/>
                <w:szCs w:val="20"/>
              </w:rPr>
              <w:t>0,00</w:t>
            </w:r>
          </w:p>
        </w:tc>
      </w:tr>
      <w:tr w:rsidR="00886F68" w:rsidRPr="00886F68" w14:paraId="14ED8607" w14:textId="77777777" w:rsidTr="00886F68">
        <w:tblPrEx>
          <w:tblBorders>
            <w:bottom w:val="single" w:sz="4" w:space="0" w:color="auto"/>
          </w:tblBorders>
        </w:tblPrEx>
        <w:trPr>
          <w:cantSplit/>
        </w:trPr>
        <w:tc>
          <w:tcPr>
            <w:tcW w:w="2268" w:type="dxa"/>
            <w:vAlign w:val="center"/>
          </w:tcPr>
          <w:p w14:paraId="73D18EF8" w14:textId="77777777" w:rsidR="00886F68" w:rsidRPr="00886F68" w:rsidRDefault="00886F68" w:rsidP="00886F68">
            <w:pPr>
              <w:jc w:val="center"/>
              <w:rPr>
                <w:sz w:val="20"/>
                <w:szCs w:val="20"/>
              </w:rPr>
            </w:pPr>
            <w:r w:rsidRPr="00886F68">
              <w:rPr>
                <w:sz w:val="20"/>
                <w:szCs w:val="20"/>
              </w:rPr>
              <w:t>01 03 01 00 00 0000 800</w:t>
            </w:r>
          </w:p>
        </w:tc>
        <w:tc>
          <w:tcPr>
            <w:tcW w:w="6379" w:type="dxa"/>
          </w:tcPr>
          <w:p w14:paraId="4966C338" w14:textId="77777777" w:rsidR="00886F68" w:rsidRPr="00886F68" w:rsidRDefault="00886F68" w:rsidP="00886F68">
            <w:pPr>
              <w:jc w:val="both"/>
              <w:rPr>
                <w:sz w:val="20"/>
                <w:szCs w:val="20"/>
              </w:rPr>
            </w:pPr>
            <w:r w:rsidRPr="00886F68">
              <w:rPr>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vAlign w:val="bottom"/>
          </w:tcPr>
          <w:p w14:paraId="065C1064" w14:textId="77777777" w:rsidR="00886F68" w:rsidRPr="00886F68" w:rsidRDefault="00886F68" w:rsidP="00886F68">
            <w:pPr>
              <w:jc w:val="right"/>
              <w:rPr>
                <w:bCs/>
                <w:sz w:val="20"/>
                <w:szCs w:val="20"/>
              </w:rPr>
            </w:pPr>
            <w:r w:rsidRPr="00886F68">
              <w:rPr>
                <w:bCs/>
                <w:sz w:val="20"/>
                <w:szCs w:val="20"/>
              </w:rPr>
              <w:t>0,00</w:t>
            </w:r>
          </w:p>
        </w:tc>
      </w:tr>
      <w:tr w:rsidR="00886F68" w:rsidRPr="00886F68" w14:paraId="1B8B5B82" w14:textId="77777777" w:rsidTr="00886F68">
        <w:tblPrEx>
          <w:tblBorders>
            <w:bottom w:val="single" w:sz="4" w:space="0" w:color="auto"/>
          </w:tblBorders>
        </w:tblPrEx>
        <w:trPr>
          <w:cantSplit/>
        </w:trPr>
        <w:tc>
          <w:tcPr>
            <w:tcW w:w="2268" w:type="dxa"/>
            <w:vAlign w:val="center"/>
          </w:tcPr>
          <w:p w14:paraId="773B68C5" w14:textId="77777777" w:rsidR="00886F68" w:rsidRPr="00886F68" w:rsidRDefault="00886F68" w:rsidP="00886F68">
            <w:pPr>
              <w:jc w:val="center"/>
              <w:rPr>
                <w:sz w:val="20"/>
                <w:szCs w:val="20"/>
              </w:rPr>
            </w:pPr>
            <w:r w:rsidRPr="00886F68">
              <w:rPr>
                <w:sz w:val="20"/>
                <w:szCs w:val="20"/>
              </w:rPr>
              <w:t>01 03 01 00 14 0000 810</w:t>
            </w:r>
          </w:p>
        </w:tc>
        <w:tc>
          <w:tcPr>
            <w:tcW w:w="6379" w:type="dxa"/>
          </w:tcPr>
          <w:p w14:paraId="3D2F508B" w14:textId="77777777" w:rsidR="00886F68" w:rsidRPr="00886F68" w:rsidRDefault="00886F68" w:rsidP="00886F68">
            <w:pPr>
              <w:jc w:val="both"/>
              <w:rPr>
                <w:sz w:val="20"/>
                <w:szCs w:val="20"/>
              </w:rPr>
            </w:pPr>
            <w:r w:rsidRPr="00886F68">
              <w:rPr>
                <w:color w:val="000000"/>
                <w:sz w:val="20"/>
                <w:szCs w:val="20"/>
                <w:shd w:val="clear" w:color="auto" w:fill="FFFFFF"/>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559" w:type="dxa"/>
            <w:vAlign w:val="bottom"/>
          </w:tcPr>
          <w:p w14:paraId="5B31AB74" w14:textId="77777777" w:rsidR="00886F68" w:rsidRPr="00886F68" w:rsidRDefault="00886F68" w:rsidP="00886F68">
            <w:pPr>
              <w:jc w:val="right"/>
              <w:rPr>
                <w:bCs/>
                <w:sz w:val="20"/>
                <w:szCs w:val="20"/>
              </w:rPr>
            </w:pPr>
            <w:r w:rsidRPr="00886F68">
              <w:rPr>
                <w:bCs/>
                <w:sz w:val="20"/>
                <w:szCs w:val="20"/>
              </w:rPr>
              <w:t>0,00</w:t>
            </w:r>
          </w:p>
        </w:tc>
      </w:tr>
      <w:tr w:rsidR="00886F68" w:rsidRPr="00886F68" w14:paraId="41FA7633" w14:textId="77777777" w:rsidTr="00886F68">
        <w:tblPrEx>
          <w:tblBorders>
            <w:bottom w:val="single" w:sz="4" w:space="0" w:color="auto"/>
          </w:tblBorders>
        </w:tblPrEx>
        <w:trPr>
          <w:cantSplit/>
        </w:trPr>
        <w:tc>
          <w:tcPr>
            <w:tcW w:w="2268" w:type="dxa"/>
            <w:vAlign w:val="center"/>
          </w:tcPr>
          <w:p w14:paraId="4C423FF3" w14:textId="77777777" w:rsidR="00886F68" w:rsidRPr="00886F68" w:rsidRDefault="00886F68" w:rsidP="00886F68">
            <w:pPr>
              <w:jc w:val="center"/>
              <w:rPr>
                <w:sz w:val="20"/>
                <w:szCs w:val="20"/>
              </w:rPr>
            </w:pPr>
            <w:r w:rsidRPr="00886F68">
              <w:rPr>
                <w:sz w:val="20"/>
                <w:szCs w:val="20"/>
              </w:rPr>
              <w:t>01 05 00 00 00 0000 000</w:t>
            </w:r>
          </w:p>
        </w:tc>
        <w:tc>
          <w:tcPr>
            <w:tcW w:w="6379" w:type="dxa"/>
          </w:tcPr>
          <w:p w14:paraId="249C302F" w14:textId="77777777" w:rsidR="00886F68" w:rsidRPr="00886F68" w:rsidRDefault="00886F68" w:rsidP="00886F68">
            <w:pPr>
              <w:jc w:val="both"/>
              <w:rPr>
                <w:b/>
                <w:bCs/>
                <w:sz w:val="20"/>
                <w:szCs w:val="20"/>
              </w:rPr>
            </w:pPr>
            <w:r w:rsidRPr="00886F68">
              <w:rPr>
                <w:b/>
                <w:bCs/>
                <w:sz w:val="20"/>
                <w:szCs w:val="20"/>
              </w:rPr>
              <w:t>Изменение остатков средств на счетах по учету средств бюджета</w:t>
            </w:r>
          </w:p>
        </w:tc>
        <w:tc>
          <w:tcPr>
            <w:tcW w:w="1559" w:type="dxa"/>
            <w:vAlign w:val="bottom"/>
          </w:tcPr>
          <w:p w14:paraId="16F14BED" w14:textId="77777777" w:rsidR="004E13F8" w:rsidRPr="00886F68" w:rsidRDefault="004E13F8" w:rsidP="004E13F8">
            <w:pPr>
              <w:jc w:val="right"/>
              <w:rPr>
                <w:b/>
                <w:bCs/>
                <w:sz w:val="20"/>
                <w:szCs w:val="20"/>
              </w:rPr>
            </w:pPr>
            <w:r>
              <w:rPr>
                <w:b/>
                <w:bCs/>
                <w:sz w:val="20"/>
                <w:szCs w:val="20"/>
              </w:rPr>
              <w:t>20 478 000,00</w:t>
            </w:r>
          </w:p>
        </w:tc>
      </w:tr>
      <w:tr w:rsidR="00886F68" w:rsidRPr="00886F68" w14:paraId="06400CDE" w14:textId="77777777" w:rsidTr="00886F68">
        <w:tblPrEx>
          <w:tblBorders>
            <w:bottom w:val="single" w:sz="4" w:space="0" w:color="auto"/>
          </w:tblBorders>
        </w:tblPrEx>
        <w:trPr>
          <w:cantSplit/>
        </w:trPr>
        <w:tc>
          <w:tcPr>
            <w:tcW w:w="2268" w:type="dxa"/>
            <w:vAlign w:val="center"/>
          </w:tcPr>
          <w:p w14:paraId="409557B9" w14:textId="77777777" w:rsidR="00886F68" w:rsidRPr="00886F68" w:rsidRDefault="00886F68" w:rsidP="00886F68">
            <w:pPr>
              <w:jc w:val="center"/>
              <w:rPr>
                <w:sz w:val="20"/>
                <w:szCs w:val="20"/>
              </w:rPr>
            </w:pPr>
            <w:r w:rsidRPr="00886F68">
              <w:rPr>
                <w:sz w:val="20"/>
                <w:szCs w:val="20"/>
              </w:rPr>
              <w:t>01 05 00 00 00 0000 500</w:t>
            </w:r>
          </w:p>
        </w:tc>
        <w:tc>
          <w:tcPr>
            <w:tcW w:w="6379" w:type="dxa"/>
          </w:tcPr>
          <w:p w14:paraId="3C531BD7" w14:textId="77777777" w:rsidR="00886F68" w:rsidRPr="00886F68" w:rsidRDefault="00886F68" w:rsidP="00886F68">
            <w:pPr>
              <w:jc w:val="both"/>
              <w:rPr>
                <w:sz w:val="20"/>
                <w:szCs w:val="20"/>
              </w:rPr>
            </w:pPr>
            <w:r w:rsidRPr="00886F68">
              <w:rPr>
                <w:sz w:val="20"/>
                <w:szCs w:val="20"/>
              </w:rPr>
              <w:t>Увеличение остатков средств бюджетов</w:t>
            </w:r>
          </w:p>
        </w:tc>
        <w:tc>
          <w:tcPr>
            <w:tcW w:w="1559" w:type="dxa"/>
            <w:vAlign w:val="bottom"/>
          </w:tcPr>
          <w:p w14:paraId="5B5FD375" w14:textId="77777777" w:rsidR="00886F68" w:rsidRPr="00886F68" w:rsidRDefault="00886F68" w:rsidP="004E13F8">
            <w:pPr>
              <w:jc w:val="right"/>
              <w:rPr>
                <w:sz w:val="20"/>
                <w:szCs w:val="20"/>
              </w:rPr>
            </w:pPr>
            <w:r w:rsidRPr="00886F68">
              <w:rPr>
                <w:sz w:val="20"/>
                <w:szCs w:val="20"/>
              </w:rPr>
              <w:t>-</w:t>
            </w:r>
            <w:r w:rsidR="004E13F8">
              <w:rPr>
                <w:sz w:val="20"/>
                <w:szCs w:val="20"/>
              </w:rPr>
              <w:t>402 405 462,65</w:t>
            </w:r>
          </w:p>
        </w:tc>
      </w:tr>
      <w:tr w:rsidR="004E13F8" w:rsidRPr="00886F68" w14:paraId="4CE5E1F5" w14:textId="77777777" w:rsidTr="00886F68">
        <w:tblPrEx>
          <w:tblBorders>
            <w:bottom w:val="single" w:sz="4" w:space="0" w:color="auto"/>
          </w:tblBorders>
        </w:tblPrEx>
        <w:trPr>
          <w:cantSplit/>
        </w:trPr>
        <w:tc>
          <w:tcPr>
            <w:tcW w:w="2268" w:type="dxa"/>
            <w:vAlign w:val="center"/>
          </w:tcPr>
          <w:p w14:paraId="623A608F" w14:textId="77777777" w:rsidR="004E13F8" w:rsidRPr="00886F68" w:rsidRDefault="004E13F8" w:rsidP="00886F68">
            <w:pPr>
              <w:jc w:val="center"/>
              <w:rPr>
                <w:sz w:val="20"/>
                <w:szCs w:val="20"/>
              </w:rPr>
            </w:pPr>
            <w:r w:rsidRPr="00886F68">
              <w:rPr>
                <w:sz w:val="20"/>
                <w:szCs w:val="20"/>
              </w:rPr>
              <w:t>01 05 02 00 00 0000 500</w:t>
            </w:r>
          </w:p>
        </w:tc>
        <w:tc>
          <w:tcPr>
            <w:tcW w:w="6379" w:type="dxa"/>
          </w:tcPr>
          <w:p w14:paraId="74974BD3" w14:textId="77777777" w:rsidR="004E13F8" w:rsidRPr="00886F68" w:rsidRDefault="004E13F8" w:rsidP="00886F68">
            <w:pPr>
              <w:jc w:val="both"/>
              <w:rPr>
                <w:sz w:val="20"/>
                <w:szCs w:val="20"/>
              </w:rPr>
            </w:pPr>
            <w:r w:rsidRPr="00886F68">
              <w:rPr>
                <w:sz w:val="20"/>
                <w:szCs w:val="20"/>
              </w:rPr>
              <w:t>Увеличение прочих остатков средств бюджетов</w:t>
            </w:r>
          </w:p>
        </w:tc>
        <w:tc>
          <w:tcPr>
            <w:tcW w:w="1559" w:type="dxa"/>
            <w:vAlign w:val="bottom"/>
          </w:tcPr>
          <w:p w14:paraId="6B44E3D9" w14:textId="77777777" w:rsidR="004E13F8" w:rsidRPr="00886F68" w:rsidRDefault="004E13F8" w:rsidP="00304606">
            <w:pPr>
              <w:jc w:val="right"/>
              <w:rPr>
                <w:sz w:val="20"/>
                <w:szCs w:val="20"/>
              </w:rPr>
            </w:pPr>
            <w:r w:rsidRPr="00886F68">
              <w:rPr>
                <w:sz w:val="20"/>
                <w:szCs w:val="20"/>
              </w:rPr>
              <w:t>-</w:t>
            </w:r>
            <w:r>
              <w:rPr>
                <w:sz w:val="20"/>
                <w:szCs w:val="20"/>
              </w:rPr>
              <w:t>402 405 462,65</w:t>
            </w:r>
          </w:p>
        </w:tc>
      </w:tr>
      <w:tr w:rsidR="004E13F8" w:rsidRPr="00886F68" w14:paraId="4EC63CD6" w14:textId="77777777" w:rsidTr="00886F68">
        <w:tblPrEx>
          <w:tblBorders>
            <w:bottom w:val="single" w:sz="4" w:space="0" w:color="auto"/>
          </w:tblBorders>
        </w:tblPrEx>
        <w:trPr>
          <w:cantSplit/>
        </w:trPr>
        <w:tc>
          <w:tcPr>
            <w:tcW w:w="2268" w:type="dxa"/>
            <w:vAlign w:val="center"/>
          </w:tcPr>
          <w:p w14:paraId="2A1A6406" w14:textId="77777777" w:rsidR="004E13F8" w:rsidRPr="00886F68" w:rsidRDefault="004E13F8" w:rsidP="00886F68">
            <w:pPr>
              <w:jc w:val="center"/>
              <w:rPr>
                <w:sz w:val="20"/>
                <w:szCs w:val="20"/>
              </w:rPr>
            </w:pPr>
            <w:r w:rsidRPr="00886F68">
              <w:rPr>
                <w:sz w:val="20"/>
                <w:szCs w:val="20"/>
              </w:rPr>
              <w:t>01 05 02 01 00 0000 510</w:t>
            </w:r>
          </w:p>
        </w:tc>
        <w:tc>
          <w:tcPr>
            <w:tcW w:w="6379" w:type="dxa"/>
          </w:tcPr>
          <w:p w14:paraId="517C02DC" w14:textId="77777777" w:rsidR="004E13F8" w:rsidRPr="00886F68" w:rsidRDefault="004E13F8" w:rsidP="00886F68">
            <w:pPr>
              <w:jc w:val="both"/>
              <w:rPr>
                <w:sz w:val="20"/>
                <w:szCs w:val="20"/>
              </w:rPr>
            </w:pPr>
            <w:r w:rsidRPr="00886F68">
              <w:rPr>
                <w:sz w:val="20"/>
                <w:szCs w:val="20"/>
              </w:rPr>
              <w:t>Увеличение прочих остатков денежных средств бюджетов</w:t>
            </w:r>
          </w:p>
        </w:tc>
        <w:tc>
          <w:tcPr>
            <w:tcW w:w="1559" w:type="dxa"/>
            <w:vAlign w:val="bottom"/>
          </w:tcPr>
          <w:p w14:paraId="1D86931B" w14:textId="77777777" w:rsidR="004E13F8" w:rsidRPr="00886F68" w:rsidRDefault="004E13F8" w:rsidP="00304606">
            <w:pPr>
              <w:jc w:val="right"/>
              <w:rPr>
                <w:sz w:val="20"/>
                <w:szCs w:val="20"/>
              </w:rPr>
            </w:pPr>
            <w:r w:rsidRPr="00886F68">
              <w:rPr>
                <w:sz w:val="20"/>
                <w:szCs w:val="20"/>
              </w:rPr>
              <w:t>-</w:t>
            </w:r>
            <w:r>
              <w:rPr>
                <w:sz w:val="20"/>
                <w:szCs w:val="20"/>
              </w:rPr>
              <w:t>402 405 462,65</w:t>
            </w:r>
          </w:p>
        </w:tc>
      </w:tr>
      <w:tr w:rsidR="004E13F8" w:rsidRPr="00886F68" w14:paraId="3A3E295D" w14:textId="77777777" w:rsidTr="00886F68">
        <w:tblPrEx>
          <w:tblBorders>
            <w:bottom w:val="single" w:sz="4" w:space="0" w:color="auto"/>
          </w:tblBorders>
        </w:tblPrEx>
        <w:trPr>
          <w:cantSplit/>
        </w:trPr>
        <w:tc>
          <w:tcPr>
            <w:tcW w:w="2268" w:type="dxa"/>
            <w:vAlign w:val="center"/>
          </w:tcPr>
          <w:p w14:paraId="2618C944" w14:textId="77777777" w:rsidR="004E13F8" w:rsidRPr="00886F68" w:rsidRDefault="004E13F8" w:rsidP="00886F68">
            <w:pPr>
              <w:jc w:val="center"/>
              <w:rPr>
                <w:sz w:val="20"/>
                <w:szCs w:val="20"/>
              </w:rPr>
            </w:pPr>
            <w:r w:rsidRPr="00886F68">
              <w:rPr>
                <w:sz w:val="20"/>
                <w:szCs w:val="20"/>
              </w:rPr>
              <w:t>01 05 02 01 14 0000 510</w:t>
            </w:r>
          </w:p>
        </w:tc>
        <w:tc>
          <w:tcPr>
            <w:tcW w:w="6379" w:type="dxa"/>
          </w:tcPr>
          <w:p w14:paraId="1FEE0248" w14:textId="77777777" w:rsidR="004E13F8" w:rsidRPr="00886F68" w:rsidRDefault="004E13F8" w:rsidP="00886F68">
            <w:pPr>
              <w:jc w:val="both"/>
              <w:rPr>
                <w:sz w:val="20"/>
                <w:szCs w:val="20"/>
              </w:rPr>
            </w:pPr>
            <w:r w:rsidRPr="00886F68">
              <w:rPr>
                <w:sz w:val="20"/>
                <w:szCs w:val="20"/>
              </w:rPr>
              <w:t>Увеличение прочих остатков денежных средств бюджетов муниципальных округов</w:t>
            </w:r>
          </w:p>
        </w:tc>
        <w:tc>
          <w:tcPr>
            <w:tcW w:w="1559" w:type="dxa"/>
            <w:vAlign w:val="bottom"/>
          </w:tcPr>
          <w:p w14:paraId="08DA5010" w14:textId="77777777" w:rsidR="004E13F8" w:rsidRPr="00886F68" w:rsidRDefault="004E13F8" w:rsidP="00304606">
            <w:pPr>
              <w:jc w:val="right"/>
              <w:rPr>
                <w:sz w:val="20"/>
                <w:szCs w:val="20"/>
              </w:rPr>
            </w:pPr>
            <w:r w:rsidRPr="00886F68">
              <w:rPr>
                <w:sz w:val="20"/>
                <w:szCs w:val="20"/>
              </w:rPr>
              <w:t>-</w:t>
            </w:r>
            <w:r>
              <w:rPr>
                <w:sz w:val="20"/>
                <w:szCs w:val="20"/>
              </w:rPr>
              <w:t>402 405 462,65</w:t>
            </w:r>
          </w:p>
        </w:tc>
      </w:tr>
      <w:tr w:rsidR="004E13F8" w:rsidRPr="00886F68" w14:paraId="74976138" w14:textId="77777777" w:rsidTr="00886F68">
        <w:tblPrEx>
          <w:tblBorders>
            <w:bottom w:val="single" w:sz="4" w:space="0" w:color="auto"/>
          </w:tblBorders>
        </w:tblPrEx>
        <w:trPr>
          <w:cantSplit/>
        </w:trPr>
        <w:tc>
          <w:tcPr>
            <w:tcW w:w="2268" w:type="dxa"/>
            <w:vAlign w:val="center"/>
          </w:tcPr>
          <w:p w14:paraId="7DC5AD6C" w14:textId="77777777" w:rsidR="004E13F8" w:rsidRPr="00886F68" w:rsidRDefault="004E13F8" w:rsidP="00886F68">
            <w:pPr>
              <w:jc w:val="center"/>
              <w:rPr>
                <w:sz w:val="20"/>
                <w:szCs w:val="20"/>
              </w:rPr>
            </w:pPr>
            <w:r w:rsidRPr="00886F68">
              <w:rPr>
                <w:sz w:val="20"/>
                <w:szCs w:val="20"/>
              </w:rPr>
              <w:t>01 05 00 00 00 0000 600</w:t>
            </w:r>
          </w:p>
        </w:tc>
        <w:tc>
          <w:tcPr>
            <w:tcW w:w="6379" w:type="dxa"/>
          </w:tcPr>
          <w:p w14:paraId="239B03DE" w14:textId="77777777" w:rsidR="004E13F8" w:rsidRPr="00886F68" w:rsidRDefault="004E13F8" w:rsidP="00886F68">
            <w:pPr>
              <w:jc w:val="both"/>
              <w:rPr>
                <w:sz w:val="20"/>
                <w:szCs w:val="20"/>
              </w:rPr>
            </w:pPr>
            <w:r w:rsidRPr="00886F68">
              <w:rPr>
                <w:sz w:val="20"/>
                <w:szCs w:val="20"/>
              </w:rPr>
              <w:t>Уменьшение остатков средств бюджетов</w:t>
            </w:r>
          </w:p>
        </w:tc>
        <w:tc>
          <w:tcPr>
            <w:tcW w:w="1559" w:type="dxa"/>
            <w:vAlign w:val="bottom"/>
          </w:tcPr>
          <w:p w14:paraId="0CF02A67" w14:textId="77777777" w:rsidR="004E13F8" w:rsidRPr="00886F68" w:rsidRDefault="004E13F8" w:rsidP="00886F68">
            <w:pPr>
              <w:jc w:val="right"/>
              <w:rPr>
                <w:sz w:val="20"/>
                <w:szCs w:val="20"/>
              </w:rPr>
            </w:pPr>
            <w:r>
              <w:rPr>
                <w:sz w:val="20"/>
                <w:szCs w:val="20"/>
              </w:rPr>
              <w:t>422 883 462,65</w:t>
            </w:r>
          </w:p>
        </w:tc>
      </w:tr>
      <w:tr w:rsidR="004E13F8" w:rsidRPr="00886F68" w14:paraId="6A25E155" w14:textId="77777777" w:rsidTr="00886F68">
        <w:tblPrEx>
          <w:tblBorders>
            <w:bottom w:val="single" w:sz="4" w:space="0" w:color="auto"/>
          </w:tblBorders>
        </w:tblPrEx>
        <w:trPr>
          <w:cantSplit/>
        </w:trPr>
        <w:tc>
          <w:tcPr>
            <w:tcW w:w="2268" w:type="dxa"/>
            <w:vAlign w:val="center"/>
          </w:tcPr>
          <w:p w14:paraId="6E799D33" w14:textId="77777777" w:rsidR="004E13F8" w:rsidRPr="00886F68" w:rsidRDefault="004E13F8" w:rsidP="00886F68">
            <w:pPr>
              <w:jc w:val="center"/>
              <w:rPr>
                <w:sz w:val="20"/>
                <w:szCs w:val="20"/>
              </w:rPr>
            </w:pPr>
            <w:r w:rsidRPr="00886F68">
              <w:rPr>
                <w:sz w:val="20"/>
                <w:szCs w:val="20"/>
              </w:rPr>
              <w:t>01 05 02 00 00 0000 600</w:t>
            </w:r>
          </w:p>
        </w:tc>
        <w:tc>
          <w:tcPr>
            <w:tcW w:w="6379" w:type="dxa"/>
          </w:tcPr>
          <w:p w14:paraId="4A90911B" w14:textId="77777777" w:rsidR="004E13F8" w:rsidRPr="00886F68" w:rsidRDefault="004E13F8" w:rsidP="00886F68">
            <w:pPr>
              <w:jc w:val="both"/>
              <w:rPr>
                <w:sz w:val="20"/>
                <w:szCs w:val="20"/>
              </w:rPr>
            </w:pPr>
            <w:r w:rsidRPr="00886F68">
              <w:rPr>
                <w:sz w:val="20"/>
                <w:szCs w:val="20"/>
              </w:rPr>
              <w:t>Уменьшение прочих остатков средств бюджетов</w:t>
            </w:r>
          </w:p>
        </w:tc>
        <w:tc>
          <w:tcPr>
            <w:tcW w:w="1559" w:type="dxa"/>
            <w:vAlign w:val="bottom"/>
          </w:tcPr>
          <w:p w14:paraId="271BA216" w14:textId="77777777" w:rsidR="004E13F8" w:rsidRPr="00886F68" w:rsidRDefault="004E13F8" w:rsidP="00304606">
            <w:pPr>
              <w:jc w:val="right"/>
              <w:rPr>
                <w:sz w:val="20"/>
                <w:szCs w:val="20"/>
              </w:rPr>
            </w:pPr>
            <w:r>
              <w:rPr>
                <w:sz w:val="20"/>
                <w:szCs w:val="20"/>
              </w:rPr>
              <w:t>422 883 462,65</w:t>
            </w:r>
          </w:p>
        </w:tc>
      </w:tr>
      <w:tr w:rsidR="004E13F8" w:rsidRPr="00886F68" w14:paraId="66B2777C" w14:textId="77777777" w:rsidTr="00886F68">
        <w:tblPrEx>
          <w:tblBorders>
            <w:bottom w:val="single" w:sz="4" w:space="0" w:color="auto"/>
          </w:tblBorders>
        </w:tblPrEx>
        <w:trPr>
          <w:cantSplit/>
        </w:trPr>
        <w:tc>
          <w:tcPr>
            <w:tcW w:w="2268" w:type="dxa"/>
            <w:vAlign w:val="center"/>
          </w:tcPr>
          <w:p w14:paraId="4A4274B0" w14:textId="77777777" w:rsidR="004E13F8" w:rsidRPr="00886F68" w:rsidRDefault="004E13F8" w:rsidP="00886F68">
            <w:pPr>
              <w:jc w:val="center"/>
              <w:rPr>
                <w:sz w:val="20"/>
                <w:szCs w:val="20"/>
              </w:rPr>
            </w:pPr>
            <w:r w:rsidRPr="00886F68">
              <w:rPr>
                <w:sz w:val="20"/>
                <w:szCs w:val="20"/>
              </w:rPr>
              <w:t>01 05 02 01 00 0000 610</w:t>
            </w:r>
          </w:p>
        </w:tc>
        <w:tc>
          <w:tcPr>
            <w:tcW w:w="6379" w:type="dxa"/>
          </w:tcPr>
          <w:p w14:paraId="7283529C" w14:textId="77777777" w:rsidR="004E13F8" w:rsidRPr="00886F68" w:rsidRDefault="004E13F8" w:rsidP="00886F68">
            <w:pPr>
              <w:jc w:val="both"/>
              <w:rPr>
                <w:sz w:val="20"/>
                <w:szCs w:val="20"/>
              </w:rPr>
            </w:pPr>
            <w:r w:rsidRPr="00886F68">
              <w:rPr>
                <w:sz w:val="20"/>
                <w:szCs w:val="20"/>
              </w:rPr>
              <w:t>Уменьшение прочих остатков денежных средств бюджетов</w:t>
            </w:r>
          </w:p>
        </w:tc>
        <w:tc>
          <w:tcPr>
            <w:tcW w:w="1559" w:type="dxa"/>
            <w:vAlign w:val="bottom"/>
          </w:tcPr>
          <w:p w14:paraId="3305203C" w14:textId="77777777" w:rsidR="004E13F8" w:rsidRPr="00886F68" w:rsidRDefault="004E13F8" w:rsidP="00304606">
            <w:pPr>
              <w:jc w:val="right"/>
              <w:rPr>
                <w:sz w:val="20"/>
                <w:szCs w:val="20"/>
              </w:rPr>
            </w:pPr>
            <w:r>
              <w:rPr>
                <w:sz w:val="20"/>
                <w:szCs w:val="20"/>
              </w:rPr>
              <w:t>422 883 462,65</w:t>
            </w:r>
          </w:p>
        </w:tc>
      </w:tr>
      <w:tr w:rsidR="004E13F8" w:rsidRPr="00886F68" w14:paraId="46C8E109" w14:textId="77777777" w:rsidTr="00886F68">
        <w:tblPrEx>
          <w:tblBorders>
            <w:bottom w:val="single" w:sz="4" w:space="0" w:color="auto"/>
          </w:tblBorders>
        </w:tblPrEx>
        <w:trPr>
          <w:cantSplit/>
        </w:trPr>
        <w:tc>
          <w:tcPr>
            <w:tcW w:w="2268" w:type="dxa"/>
            <w:vAlign w:val="center"/>
          </w:tcPr>
          <w:p w14:paraId="679EBA25" w14:textId="77777777" w:rsidR="004E13F8" w:rsidRPr="00886F68" w:rsidRDefault="004E13F8" w:rsidP="00886F68">
            <w:pPr>
              <w:jc w:val="center"/>
              <w:rPr>
                <w:sz w:val="20"/>
                <w:szCs w:val="20"/>
              </w:rPr>
            </w:pPr>
            <w:r w:rsidRPr="00886F68">
              <w:rPr>
                <w:sz w:val="20"/>
                <w:szCs w:val="20"/>
              </w:rPr>
              <w:t>01 05 02 01 14 0000 610</w:t>
            </w:r>
          </w:p>
        </w:tc>
        <w:tc>
          <w:tcPr>
            <w:tcW w:w="6379" w:type="dxa"/>
          </w:tcPr>
          <w:p w14:paraId="4F57FF13" w14:textId="77777777" w:rsidR="004E13F8" w:rsidRPr="00886F68" w:rsidRDefault="004E13F8" w:rsidP="00886F68">
            <w:pPr>
              <w:jc w:val="both"/>
              <w:rPr>
                <w:sz w:val="20"/>
                <w:szCs w:val="20"/>
              </w:rPr>
            </w:pPr>
            <w:r w:rsidRPr="00886F68">
              <w:rPr>
                <w:sz w:val="20"/>
                <w:szCs w:val="20"/>
              </w:rPr>
              <w:t>Уменьшение прочих остатков денежных средств  бюджетов муниципальных округов</w:t>
            </w:r>
          </w:p>
        </w:tc>
        <w:tc>
          <w:tcPr>
            <w:tcW w:w="1559" w:type="dxa"/>
            <w:vAlign w:val="bottom"/>
          </w:tcPr>
          <w:p w14:paraId="7DE14960" w14:textId="77777777" w:rsidR="004E13F8" w:rsidRPr="00886F68" w:rsidRDefault="004E13F8" w:rsidP="00304606">
            <w:pPr>
              <w:jc w:val="right"/>
              <w:rPr>
                <w:sz w:val="20"/>
                <w:szCs w:val="20"/>
              </w:rPr>
            </w:pPr>
            <w:r>
              <w:rPr>
                <w:sz w:val="20"/>
                <w:szCs w:val="20"/>
              </w:rPr>
              <w:t>422 883 462,65</w:t>
            </w:r>
          </w:p>
        </w:tc>
      </w:tr>
    </w:tbl>
    <w:p w14:paraId="236DE52C" w14:textId="77777777" w:rsidR="00B46BC1" w:rsidRDefault="00B46BC1" w:rsidP="00B46BC1">
      <w:pPr>
        <w:ind w:left="7371" w:hanging="283"/>
        <w:rPr>
          <w:bCs/>
          <w:sz w:val="22"/>
          <w:szCs w:val="22"/>
        </w:rPr>
      </w:pPr>
    </w:p>
    <w:p w14:paraId="4CDFFDD0" w14:textId="77777777" w:rsidR="00417474" w:rsidRDefault="00417474" w:rsidP="00B46BC1">
      <w:pPr>
        <w:ind w:left="7371" w:hanging="283"/>
        <w:rPr>
          <w:bCs/>
          <w:sz w:val="22"/>
          <w:szCs w:val="22"/>
        </w:rPr>
      </w:pPr>
    </w:p>
    <w:p w14:paraId="7E45652F" w14:textId="77777777" w:rsidR="00417474" w:rsidRDefault="00417474" w:rsidP="00B46BC1">
      <w:pPr>
        <w:ind w:left="7371" w:hanging="283"/>
        <w:rPr>
          <w:bCs/>
          <w:sz w:val="22"/>
          <w:szCs w:val="22"/>
        </w:rPr>
      </w:pPr>
    </w:p>
    <w:p w14:paraId="24513583" w14:textId="77777777" w:rsidR="00417474" w:rsidRDefault="00417474" w:rsidP="00B46BC1">
      <w:pPr>
        <w:ind w:left="7371" w:hanging="283"/>
        <w:rPr>
          <w:bCs/>
          <w:sz w:val="22"/>
          <w:szCs w:val="22"/>
        </w:rPr>
      </w:pPr>
    </w:p>
    <w:p w14:paraId="48FBD18F" w14:textId="77777777" w:rsidR="00417474" w:rsidRDefault="00417474" w:rsidP="00B46BC1">
      <w:pPr>
        <w:ind w:left="7371" w:hanging="283"/>
        <w:rPr>
          <w:bCs/>
          <w:sz w:val="22"/>
          <w:szCs w:val="22"/>
        </w:rPr>
      </w:pPr>
    </w:p>
    <w:p w14:paraId="3260E43D" w14:textId="77777777" w:rsidR="00417474" w:rsidRDefault="00417474" w:rsidP="00B46BC1">
      <w:pPr>
        <w:ind w:left="7371" w:hanging="283"/>
        <w:rPr>
          <w:bCs/>
          <w:sz w:val="22"/>
          <w:szCs w:val="22"/>
        </w:rPr>
      </w:pPr>
    </w:p>
    <w:p w14:paraId="65F1B505" w14:textId="77777777" w:rsidR="00417474" w:rsidRDefault="00417474" w:rsidP="00B46BC1">
      <w:pPr>
        <w:ind w:left="7371" w:hanging="283"/>
        <w:rPr>
          <w:bCs/>
          <w:sz w:val="22"/>
          <w:szCs w:val="22"/>
        </w:rPr>
      </w:pPr>
    </w:p>
    <w:p w14:paraId="7C73EDDB" w14:textId="77777777" w:rsidR="00417474" w:rsidRDefault="00417474" w:rsidP="00B46BC1">
      <w:pPr>
        <w:ind w:left="7371" w:hanging="283"/>
        <w:rPr>
          <w:bCs/>
          <w:sz w:val="22"/>
          <w:szCs w:val="22"/>
        </w:rPr>
      </w:pPr>
    </w:p>
    <w:p w14:paraId="65AB256A" w14:textId="77777777" w:rsidR="00417474" w:rsidRDefault="00417474" w:rsidP="00B46BC1">
      <w:pPr>
        <w:ind w:left="7371" w:hanging="283"/>
        <w:rPr>
          <w:bCs/>
          <w:sz w:val="22"/>
          <w:szCs w:val="22"/>
        </w:rPr>
      </w:pPr>
    </w:p>
    <w:p w14:paraId="05B56C5F" w14:textId="77777777" w:rsidR="00417474" w:rsidRDefault="00417474" w:rsidP="00B46BC1">
      <w:pPr>
        <w:ind w:left="7371" w:hanging="283"/>
        <w:rPr>
          <w:bCs/>
          <w:sz w:val="22"/>
          <w:szCs w:val="22"/>
        </w:rPr>
      </w:pPr>
    </w:p>
    <w:p w14:paraId="753008BB" w14:textId="77777777" w:rsidR="00417474" w:rsidRDefault="00417474" w:rsidP="00B46BC1">
      <w:pPr>
        <w:ind w:left="7371" w:hanging="283"/>
        <w:rPr>
          <w:bCs/>
          <w:sz w:val="22"/>
          <w:szCs w:val="22"/>
        </w:rPr>
      </w:pPr>
    </w:p>
    <w:p w14:paraId="016CFB9A" w14:textId="77777777" w:rsidR="00417474" w:rsidRDefault="00417474" w:rsidP="00B46BC1">
      <w:pPr>
        <w:ind w:left="7371" w:hanging="283"/>
        <w:rPr>
          <w:bCs/>
          <w:sz w:val="22"/>
          <w:szCs w:val="22"/>
        </w:rPr>
      </w:pPr>
    </w:p>
    <w:p w14:paraId="49FD86BA" w14:textId="4ECBF46E" w:rsidR="00B46BC1" w:rsidRDefault="00B46BC1" w:rsidP="00B46BC1">
      <w:pPr>
        <w:ind w:left="7371" w:hanging="283"/>
        <w:rPr>
          <w:bCs/>
          <w:sz w:val="22"/>
          <w:szCs w:val="22"/>
        </w:rPr>
      </w:pPr>
      <w:r>
        <w:rPr>
          <w:bCs/>
          <w:sz w:val="22"/>
          <w:szCs w:val="22"/>
        </w:rPr>
        <w:lastRenderedPageBreak/>
        <w:t>Приложение №2</w:t>
      </w:r>
    </w:p>
    <w:p w14:paraId="1E265AD3" w14:textId="7482E7C4" w:rsidR="00B46BC1" w:rsidRDefault="00B46BC1" w:rsidP="00B46BC1">
      <w:pPr>
        <w:ind w:left="7088"/>
        <w:jc w:val="both"/>
        <w:rPr>
          <w:bCs/>
          <w:sz w:val="22"/>
          <w:szCs w:val="22"/>
        </w:rPr>
      </w:pPr>
      <w:r>
        <w:rPr>
          <w:bCs/>
          <w:sz w:val="22"/>
          <w:szCs w:val="22"/>
        </w:rPr>
        <w:t xml:space="preserve">к решению Темкинского </w:t>
      </w:r>
      <w:r w:rsidR="00886F68">
        <w:rPr>
          <w:bCs/>
          <w:sz w:val="22"/>
          <w:szCs w:val="22"/>
        </w:rPr>
        <w:t>окружного</w:t>
      </w:r>
      <w:r>
        <w:rPr>
          <w:bCs/>
          <w:sz w:val="22"/>
          <w:szCs w:val="22"/>
        </w:rPr>
        <w:t xml:space="preserve"> Совета депутатов      от </w:t>
      </w:r>
      <w:r w:rsidR="004E69C4">
        <w:rPr>
          <w:bCs/>
          <w:sz w:val="22"/>
          <w:szCs w:val="22"/>
        </w:rPr>
        <w:t>27 февраля 2026 года</w:t>
      </w:r>
      <w:r>
        <w:rPr>
          <w:bCs/>
          <w:sz w:val="22"/>
          <w:szCs w:val="22"/>
        </w:rPr>
        <w:t xml:space="preserve"> </w:t>
      </w:r>
      <w:r w:rsidR="004E69C4">
        <w:rPr>
          <w:bCs/>
          <w:sz w:val="22"/>
          <w:szCs w:val="22"/>
        </w:rPr>
        <w:t xml:space="preserve"> </w:t>
      </w:r>
      <w:r>
        <w:rPr>
          <w:bCs/>
          <w:sz w:val="22"/>
          <w:szCs w:val="22"/>
        </w:rPr>
        <w:t>№</w:t>
      </w:r>
      <w:r w:rsidR="004E69C4">
        <w:rPr>
          <w:bCs/>
          <w:sz w:val="22"/>
          <w:szCs w:val="22"/>
        </w:rPr>
        <w:t xml:space="preserve"> 8</w:t>
      </w:r>
    </w:p>
    <w:p w14:paraId="40770E8B" w14:textId="77777777" w:rsidR="00AC722F" w:rsidRDefault="00AC722F" w:rsidP="00AC722F">
      <w:pPr>
        <w:ind w:left="7088"/>
        <w:jc w:val="right"/>
        <w:rPr>
          <w:bCs/>
        </w:rPr>
      </w:pPr>
    </w:p>
    <w:p w14:paraId="3275C5AF" w14:textId="77777777" w:rsidR="00AC722F" w:rsidRDefault="00AC722F" w:rsidP="00B46BC1">
      <w:pPr>
        <w:ind w:left="7088"/>
        <w:rPr>
          <w:bCs/>
          <w:sz w:val="22"/>
          <w:szCs w:val="22"/>
        </w:rPr>
      </w:pPr>
      <w:r>
        <w:rPr>
          <w:bCs/>
          <w:sz w:val="22"/>
          <w:szCs w:val="22"/>
        </w:rPr>
        <w:t xml:space="preserve">Приложение </w:t>
      </w:r>
      <w:r w:rsidR="00B46BC1">
        <w:rPr>
          <w:bCs/>
          <w:sz w:val="22"/>
          <w:szCs w:val="22"/>
        </w:rPr>
        <w:t>№</w:t>
      </w:r>
      <w:r>
        <w:rPr>
          <w:bCs/>
          <w:sz w:val="22"/>
          <w:szCs w:val="22"/>
        </w:rPr>
        <w:t>2</w:t>
      </w:r>
    </w:p>
    <w:p w14:paraId="6B2DA695" w14:textId="77777777" w:rsidR="00886F68" w:rsidRPr="00886F68" w:rsidRDefault="00886F68" w:rsidP="00886F68">
      <w:pPr>
        <w:jc w:val="center"/>
        <w:rPr>
          <w:b/>
          <w:bCs/>
          <w:sz w:val="20"/>
          <w:szCs w:val="20"/>
        </w:rPr>
      </w:pPr>
      <w:r w:rsidRPr="00886F68">
        <w:rPr>
          <w:b/>
          <w:bCs/>
          <w:sz w:val="20"/>
          <w:szCs w:val="20"/>
        </w:rPr>
        <w:t xml:space="preserve">Источники финансирования дефицита бюджета муниципального округа </w:t>
      </w:r>
    </w:p>
    <w:p w14:paraId="515CA46E" w14:textId="77777777" w:rsidR="00886F68" w:rsidRPr="00886F68" w:rsidRDefault="00886F68" w:rsidP="00886F68">
      <w:pPr>
        <w:jc w:val="center"/>
        <w:rPr>
          <w:b/>
          <w:bCs/>
          <w:sz w:val="20"/>
          <w:szCs w:val="20"/>
        </w:rPr>
      </w:pPr>
      <w:r w:rsidRPr="00886F68">
        <w:rPr>
          <w:b/>
          <w:bCs/>
          <w:sz w:val="20"/>
          <w:szCs w:val="20"/>
        </w:rPr>
        <w:t>на плановый период 2026 и 2027  годов</w:t>
      </w:r>
    </w:p>
    <w:p w14:paraId="6A1CE501" w14:textId="77777777" w:rsidR="00886F68" w:rsidRPr="00886F68" w:rsidRDefault="00886F68" w:rsidP="00886F68">
      <w:pPr>
        <w:jc w:val="center"/>
        <w:rPr>
          <w:b/>
          <w:bCs/>
          <w:sz w:val="20"/>
          <w:szCs w:val="20"/>
        </w:rPr>
      </w:pPr>
    </w:p>
    <w:p w14:paraId="718A376B" w14:textId="77777777" w:rsidR="00886F68" w:rsidRPr="00886F68" w:rsidRDefault="00886F68" w:rsidP="00886F68">
      <w:pPr>
        <w:jc w:val="right"/>
        <w:rPr>
          <w:sz w:val="20"/>
          <w:szCs w:val="20"/>
        </w:rPr>
      </w:pPr>
      <w:r w:rsidRPr="00886F68">
        <w:rPr>
          <w:sz w:val="20"/>
          <w:szCs w:val="20"/>
        </w:rPr>
        <w:t>(рублей)</w:t>
      </w:r>
    </w:p>
    <w:tbl>
      <w:tblPr>
        <w:tblW w:w="10348"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962"/>
        <w:gridCol w:w="1559"/>
        <w:gridCol w:w="1559"/>
      </w:tblGrid>
      <w:tr w:rsidR="00886F68" w:rsidRPr="00886F68" w14:paraId="20DEA3AC" w14:textId="77777777" w:rsidTr="007172F3">
        <w:trPr>
          <w:trHeight w:val="561"/>
        </w:trPr>
        <w:tc>
          <w:tcPr>
            <w:tcW w:w="2268" w:type="dxa"/>
            <w:vMerge w:val="restart"/>
            <w:vAlign w:val="center"/>
          </w:tcPr>
          <w:p w14:paraId="5E7CFED4" w14:textId="77777777" w:rsidR="00886F68" w:rsidRPr="00886F68" w:rsidRDefault="00886F68" w:rsidP="00886F68">
            <w:pPr>
              <w:jc w:val="center"/>
              <w:rPr>
                <w:b/>
                <w:bCs/>
                <w:sz w:val="20"/>
                <w:szCs w:val="20"/>
              </w:rPr>
            </w:pPr>
            <w:r w:rsidRPr="00886F68">
              <w:rPr>
                <w:b/>
                <w:bCs/>
                <w:sz w:val="20"/>
                <w:szCs w:val="20"/>
              </w:rPr>
              <w:t>Код</w:t>
            </w:r>
          </w:p>
        </w:tc>
        <w:tc>
          <w:tcPr>
            <w:tcW w:w="4962" w:type="dxa"/>
            <w:vMerge w:val="restart"/>
          </w:tcPr>
          <w:p w14:paraId="7C48E7B3" w14:textId="77777777" w:rsidR="00886F68" w:rsidRPr="00886F68" w:rsidRDefault="00886F68" w:rsidP="00886F68">
            <w:pPr>
              <w:jc w:val="center"/>
              <w:rPr>
                <w:b/>
                <w:bCs/>
                <w:sz w:val="20"/>
                <w:szCs w:val="20"/>
              </w:rPr>
            </w:pPr>
            <w:r w:rsidRPr="00886F68">
              <w:rPr>
                <w:b/>
                <w:bCs/>
                <w:sz w:val="20"/>
                <w:szCs w:val="20"/>
              </w:rPr>
              <w:t>Наименование кода группы, подгруппы, статьи, вида источника финансирования дефицитов бюджетов, кода классификации операций сектора государственного управления, относящихся к источникам финансирования дефицитов бюджетов</w:t>
            </w:r>
          </w:p>
        </w:tc>
        <w:tc>
          <w:tcPr>
            <w:tcW w:w="3118" w:type="dxa"/>
            <w:gridSpan w:val="2"/>
            <w:vAlign w:val="center"/>
          </w:tcPr>
          <w:p w14:paraId="13EDB252" w14:textId="77777777" w:rsidR="00886F68" w:rsidRPr="00886F68" w:rsidRDefault="00886F68" w:rsidP="00886F68">
            <w:pPr>
              <w:keepNext/>
              <w:spacing w:before="240" w:after="60"/>
              <w:jc w:val="center"/>
              <w:outlineLvl w:val="1"/>
              <w:rPr>
                <w:b/>
                <w:bCs/>
                <w:sz w:val="20"/>
                <w:szCs w:val="20"/>
              </w:rPr>
            </w:pPr>
            <w:r w:rsidRPr="00886F68">
              <w:rPr>
                <w:b/>
                <w:bCs/>
                <w:sz w:val="20"/>
                <w:szCs w:val="20"/>
              </w:rPr>
              <w:t>Сумма</w:t>
            </w:r>
          </w:p>
        </w:tc>
      </w:tr>
      <w:tr w:rsidR="00886F68" w:rsidRPr="00886F68" w14:paraId="2F5E3373" w14:textId="77777777" w:rsidTr="007172F3">
        <w:trPr>
          <w:trHeight w:val="333"/>
        </w:trPr>
        <w:tc>
          <w:tcPr>
            <w:tcW w:w="2268" w:type="dxa"/>
            <w:vMerge/>
            <w:vAlign w:val="center"/>
          </w:tcPr>
          <w:p w14:paraId="1839B396" w14:textId="77777777" w:rsidR="00886F68" w:rsidRPr="00886F68" w:rsidRDefault="00886F68" w:rsidP="00886F68">
            <w:pPr>
              <w:jc w:val="center"/>
              <w:rPr>
                <w:b/>
                <w:bCs/>
                <w:sz w:val="20"/>
                <w:szCs w:val="20"/>
              </w:rPr>
            </w:pPr>
          </w:p>
        </w:tc>
        <w:tc>
          <w:tcPr>
            <w:tcW w:w="4962" w:type="dxa"/>
            <w:vMerge/>
          </w:tcPr>
          <w:p w14:paraId="78AB3A82" w14:textId="77777777" w:rsidR="00886F68" w:rsidRPr="00886F68" w:rsidRDefault="00886F68" w:rsidP="00886F68">
            <w:pPr>
              <w:jc w:val="center"/>
              <w:rPr>
                <w:b/>
                <w:bCs/>
                <w:sz w:val="20"/>
                <w:szCs w:val="20"/>
              </w:rPr>
            </w:pPr>
          </w:p>
        </w:tc>
        <w:tc>
          <w:tcPr>
            <w:tcW w:w="1559" w:type="dxa"/>
            <w:vAlign w:val="center"/>
          </w:tcPr>
          <w:p w14:paraId="5BF09632" w14:textId="77777777" w:rsidR="00886F68" w:rsidRPr="00886F68" w:rsidRDefault="00886F68" w:rsidP="00886F68">
            <w:pPr>
              <w:keepNext/>
              <w:spacing w:before="240" w:after="60"/>
              <w:jc w:val="center"/>
              <w:outlineLvl w:val="1"/>
              <w:rPr>
                <w:b/>
                <w:bCs/>
                <w:sz w:val="20"/>
                <w:szCs w:val="20"/>
              </w:rPr>
            </w:pPr>
            <w:r w:rsidRPr="00886F68">
              <w:rPr>
                <w:b/>
                <w:bCs/>
                <w:sz w:val="20"/>
                <w:szCs w:val="20"/>
              </w:rPr>
              <w:t>2026</w:t>
            </w:r>
          </w:p>
        </w:tc>
        <w:tc>
          <w:tcPr>
            <w:tcW w:w="1559" w:type="dxa"/>
            <w:vAlign w:val="center"/>
          </w:tcPr>
          <w:p w14:paraId="37BED781" w14:textId="77777777" w:rsidR="00886F68" w:rsidRPr="00886F68" w:rsidRDefault="00886F68" w:rsidP="00886F68">
            <w:pPr>
              <w:keepNext/>
              <w:spacing w:before="240" w:after="60"/>
              <w:jc w:val="center"/>
              <w:outlineLvl w:val="1"/>
              <w:rPr>
                <w:b/>
                <w:bCs/>
                <w:sz w:val="20"/>
                <w:szCs w:val="20"/>
              </w:rPr>
            </w:pPr>
            <w:r w:rsidRPr="00886F68">
              <w:rPr>
                <w:b/>
                <w:bCs/>
                <w:sz w:val="20"/>
                <w:szCs w:val="20"/>
              </w:rPr>
              <w:t>2027</w:t>
            </w:r>
          </w:p>
        </w:tc>
      </w:tr>
      <w:tr w:rsidR="00886F68" w:rsidRPr="00886F68" w14:paraId="437AC16F" w14:textId="77777777" w:rsidTr="00886F68">
        <w:tblPrEx>
          <w:tblBorders>
            <w:bottom w:val="single" w:sz="4" w:space="0" w:color="auto"/>
          </w:tblBorders>
        </w:tblPrEx>
        <w:trPr>
          <w:cantSplit/>
          <w:tblHeader/>
        </w:trPr>
        <w:tc>
          <w:tcPr>
            <w:tcW w:w="2268" w:type="dxa"/>
            <w:vAlign w:val="center"/>
          </w:tcPr>
          <w:p w14:paraId="4BE89679" w14:textId="77777777" w:rsidR="00886F68" w:rsidRPr="00886F68" w:rsidRDefault="00886F68" w:rsidP="00886F68">
            <w:pPr>
              <w:jc w:val="center"/>
              <w:rPr>
                <w:sz w:val="20"/>
                <w:szCs w:val="20"/>
              </w:rPr>
            </w:pPr>
            <w:r w:rsidRPr="00886F68">
              <w:rPr>
                <w:sz w:val="20"/>
                <w:szCs w:val="20"/>
              </w:rPr>
              <w:t>1</w:t>
            </w:r>
          </w:p>
        </w:tc>
        <w:tc>
          <w:tcPr>
            <w:tcW w:w="4962" w:type="dxa"/>
          </w:tcPr>
          <w:p w14:paraId="34E175AD" w14:textId="77777777" w:rsidR="00886F68" w:rsidRPr="00886F68" w:rsidRDefault="00886F68" w:rsidP="00886F68">
            <w:pPr>
              <w:jc w:val="center"/>
              <w:rPr>
                <w:sz w:val="20"/>
                <w:szCs w:val="20"/>
              </w:rPr>
            </w:pPr>
            <w:r w:rsidRPr="00886F68">
              <w:rPr>
                <w:sz w:val="20"/>
                <w:szCs w:val="20"/>
              </w:rPr>
              <w:t>2</w:t>
            </w:r>
          </w:p>
        </w:tc>
        <w:tc>
          <w:tcPr>
            <w:tcW w:w="1559" w:type="dxa"/>
            <w:vAlign w:val="bottom"/>
          </w:tcPr>
          <w:p w14:paraId="486C3FE5" w14:textId="77777777" w:rsidR="00886F68" w:rsidRPr="00886F68" w:rsidRDefault="00886F68" w:rsidP="00886F68">
            <w:pPr>
              <w:jc w:val="center"/>
              <w:rPr>
                <w:sz w:val="20"/>
                <w:szCs w:val="20"/>
              </w:rPr>
            </w:pPr>
            <w:r w:rsidRPr="00886F68">
              <w:rPr>
                <w:sz w:val="20"/>
                <w:szCs w:val="20"/>
              </w:rPr>
              <w:t>3</w:t>
            </w:r>
          </w:p>
        </w:tc>
        <w:tc>
          <w:tcPr>
            <w:tcW w:w="1559" w:type="dxa"/>
            <w:vAlign w:val="bottom"/>
          </w:tcPr>
          <w:p w14:paraId="7BDC0A0E" w14:textId="77777777" w:rsidR="00886F68" w:rsidRPr="00886F68" w:rsidRDefault="00886F68" w:rsidP="00886F68">
            <w:pPr>
              <w:jc w:val="center"/>
              <w:rPr>
                <w:sz w:val="20"/>
                <w:szCs w:val="20"/>
              </w:rPr>
            </w:pPr>
            <w:r w:rsidRPr="00886F68">
              <w:rPr>
                <w:sz w:val="20"/>
                <w:szCs w:val="20"/>
              </w:rPr>
              <w:t>4</w:t>
            </w:r>
          </w:p>
        </w:tc>
      </w:tr>
      <w:tr w:rsidR="00886F68" w:rsidRPr="00886F68" w14:paraId="4536D615" w14:textId="77777777" w:rsidTr="00886F68">
        <w:tblPrEx>
          <w:tblBorders>
            <w:bottom w:val="single" w:sz="4" w:space="0" w:color="auto"/>
          </w:tblBorders>
        </w:tblPrEx>
        <w:trPr>
          <w:cantSplit/>
        </w:trPr>
        <w:tc>
          <w:tcPr>
            <w:tcW w:w="2268" w:type="dxa"/>
            <w:vAlign w:val="center"/>
          </w:tcPr>
          <w:p w14:paraId="575B8D06" w14:textId="77777777" w:rsidR="00886F68" w:rsidRPr="00886F68" w:rsidRDefault="00886F68" w:rsidP="00886F68">
            <w:pPr>
              <w:tabs>
                <w:tab w:val="left" w:pos="552"/>
              </w:tabs>
              <w:jc w:val="center"/>
              <w:rPr>
                <w:sz w:val="20"/>
                <w:szCs w:val="20"/>
              </w:rPr>
            </w:pPr>
            <w:r w:rsidRPr="00886F68">
              <w:rPr>
                <w:sz w:val="20"/>
                <w:szCs w:val="20"/>
              </w:rPr>
              <w:t>01 00 00 00 00 0000 000</w:t>
            </w:r>
          </w:p>
        </w:tc>
        <w:tc>
          <w:tcPr>
            <w:tcW w:w="4962" w:type="dxa"/>
          </w:tcPr>
          <w:p w14:paraId="6E3E06E1" w14:textId="77777777" w:rsidR="00886F68" w:rsidRPr="00886F68" w:rsidRDefault="00886F68" w:rsidP="00886F68">
            <w:pPr>
              <w:tabs>
                <w:tab w:val="left" w:pos="552"/>
              </w:tabs>
              <w:jc w:val="both"/>
              <w:rPr>
                <w:b/>
                <w:bCs/>
                <w:sz w:val="20"/>
                <w:szCs w:val="20"/>
              </w:rPr>
            </w:pPr>
            <w:r w:rsidRPr="00886F68">
              <w:rPr>
                <w:b/>
                <w:bCs/>
                <w:sz w:val="20"/>
                <w:szCs w:val="20"/>
              </w:rPr>
              <w:t>ИСТОЧНИКИ ВНУТРЕННЕГО ФИНАНСИРОВАНИЯ ДЕФИЦИТОВ БЮДЖЕТОВ</w:t>
            </w:r>
          </w:p>
        </w:tc>
        <w:tc>
          <w:tcPr>
            <w:tcW w:w="1559" w:type="dxa"/>
            <w:vAlign w:val="bottom"/>
          </w:tcPr>
          <w:p w14:paraId="5C9ACE90" w14:textId="77777777" w:rsidR="00886F68" w:rsidRPr="00886F68" w:rsidRDefault="00886F68" w:rsidP="00886F68">
            <w:pPr>
              <w:jc w:val="right"/>
              <w:rPr>
                <w:b/>
                <w:bCs/>
                <w:sz w:val="20"/>
                <w:szCs w:val="20"/>
              </w:rPr>
            </w:pPr>
            <w:r w:rsidRPr="00886F68">
              <w:rPr>
                <w:b/>
                <w:bCs/>
                <w:sz w:val="20"/>
                <w:szCs w:val="20"/>
              </w:rPr>
              <w:t>0,00</w:t>
            </w:r>
          </w:p>
        </w:tc>
        <w:tc>
          <w:tcPr>
            <w:tcW w:w="1559" w:type="dxa"/>
            <w:vAlign w:val="bottom"/>
          </w:tcPr>
          <w:p w14:paraId="39F348A6" w14:textId="77777777" w:rsidR="00886F68" w:rsidRPr="00886F68" w:rsidRDefault="00886F68" w:rsidP="00886F68">
            <w:pPr>
              <w:jc w:val="right"/>
              <w:rPr>
                <w:b/>
                <w:bCs/>
                <w:sz w:val="20"/>
                <w:szCs w:val="20"/>
              </w:rPr>
            </w:pPr>
            <w:r w:rsidRPr="00886F68">
              <w:rPr>
                <w:b/>
                <w:bCs/>
                <w:sz w:val="20"/>
                <w:szCs w:val="20"/>
              </w:rPr>
              <w:t>0,00</w:t>
            </w:r>
          </w:p>
        </w:tc>
      </w:tr>
      <w:tr w:rsidR="00886F68" w:rsidRPr="00886F68" w14:paraId="51146952" w14:textId="77777777" w:rsidTr="00886F68">
        <w:tblPrEx>
          <w:tblBorders>
            <w:bottom w:val="single" w:sz="4" w:space="0" w:color="auto"/>
          </w:tblBorders>
        </w:tblPrEx>
        <w:trPr>
          <w:cantSplit/>
        </w:trPr>
        <w:tc>
          <w:tcPr>
            <w:tcW w:w="2268" w:type="dxa"/>
            <w:vAlign w:val="center"/>
          </w:tcPr>
          <w:p w14:paraId="63BFABEF" w14:textId="77777777" w:rsidR="00886F68" w:rsidRPr="00886F68" w:rsidRDefault="00886F68" w:rsidP="00886F68">
            <w:pPr>
              <w:jc w:val="center"/>
              <w:rPr>
                <w:sz w:val="20"/>
                <w:szCs w:val="20"/>
              </w:rPr>
            </w:pPr>
            <w:r w:rsidRPr="00886F68">
              <w:rPr>
                <w:sz w:val="20"/>
                <w:szCs w:val="20"/>
              </w:rPr>
              <w:t>01 02 00 00 00 0000 000</w:t>
            </w:r>
          </w:p>
        </w:tc>
        <w:tc>
          <w:tcPr>
            <w:tcW w:w="4962" w:type="dxa"/>
          </w:tcPr>
          <w:p w14:paraId="4B33D487" w14:textId="77777777" w:rsidR="00886F68" w:rsidRPr="00886F68" w:rsidRDefault="00886F68" w:rsidP="00886F68">
            <w:pPr>
              <w:jc w:val="both"/>
              <w:rPr>
                <w:b/>
                <w:bCs/>
                <w:sz w:val="20"/>
                <w:szCs w:val="20"/>
              </w:rPr>
            </w:pPr>
            <w:r w:rsidRPr="00886F68">
              <w:rPr>
                <w:b/>
                <w:bCs/>
                <w:sz w:val="20"/>
                <w:szCs w:val="20"/>
              </w:rPr>
              <w:t>Кредиты кредитных организаций в валюте Российской Федерации</w:t>
            </w:r>
          </w:p>
        </w:tc>
        <w:tc>
          <w:tcPr>
            <w:tcW w:w="1559" w:type="dxa"/>
            <w:vAlign w:val="bottom"/>
          </w:tcPr>
          <w:p w14:paraId="1E6D1DAE" w14:textId="77777777" w:rsidR="00886F68" w:rsidRPr="00886F68" w:rsidRDefault="00886F68" w:rsidP="00886F68">
            <w:pPr>
              <w:jc w:val="right"/>
              <w:rPr>
                <w:b/>
                <w:bCs/>
                <w:sz w:val="20"/>
                <w:szCs w:val="20"/>
              </w:rPr>
            </w:pPr>
            <w:r w:rsidRPr="00886F68">
              <w:rPr>
                <w:b/>
                <w:bCs/>
                <w:sz w:val="20"/>
                <w:szCs w:val="20"/>
              </w:rPr>
              <w:t>0,00</w:t>
            </w:r>
          </w:p>
        </w:tc>
        <w:tc>
          <w:tcPr>
            <w:tcW w:w="1559" w:type="dxa"/>
            <w:vAlign w:val="bottom"/>
          </w:tcPr>
          <w:p w14:paraId="5B185F7F" w14:textId="77777777" w:rsidR="00886F68" w:rsidRPr="00886F68" w:rsidRDefault="00886F68" w:rsidP="00886F68">
            <w:pPr>
              <w:jc w:val="right"/>
              <w:rPr>
                <w:b/>
                <w:bCs/>
                <w:sz w:val="20"/>
                <w:szCs w:val="20"/>
              </w:rPr>
            </w:pPr>
            <w:r w:rsidRPr="00886F68">
              <w:rPr>
                <w:b/>
                <w:bCs/>
                <w:sz w:val="20"/>
                <w:szCs w:val="20"/>
              </w:rPr>
              <w:t>0,00</w:t>
            </w:r>
          </w:p>
        </w:tc>
      </w:tr>
      <w:tr w:rsidR="00886F68" w:rsidRPr="00886F68" w14:paraId="6A7C3105" w14:textId="77777777" w:rsidTr="00886F68">
        <w:tblPrEx>
          <w:tblBorders>
            <w:bottom w:val="single" w:sz="4" w:space="0" w:color="auto"/>
          </w:tblBorders>
        </w:tblPrEx>
        <w:trPr>
          <w:cantSplit/>
        </w:trPr>
        <w:tc>
          <w:tcPr>
            <w:tcW w:w="2268" w:type="dxa"/>
            <w:vAlign w:val="center"/>
          </w:tcPr>
          <w:p w14:paraId="171954FE" w14:textId="77777777" w:rsidR="00886F68" w:rsidRPr="00886F68" w:rsidRDefault="00886F68" w:rsidP="00886F68">
            <w:pPr>
              <w:jc w:val="center"/>
              <w:rPr>
                <w:sz w:val="20"/>
                <w:szCs w:val="20"/>
              </w:rPr>
            </w:pPr>
            <w:r w:rsidRPr="00886F68">
              <w:rPr>
                <w:sz w:val="20"/>
                <w:szCs w:val="20"/>
              </w:rPr>
              <w:t>01 02 00 00 00 0000 700</w:t>
            </w:r>
          </w:p>
        </w:tc>
        <w:tc>
          <w:tcPr>
            <w:tcW w:w="4962" w:type="dxa"/>
          </w:tcPr>
          <w:p w14:paraId="41DE64D2" w14:textId="77777777" w:rsidR="00886F68" w:rsidRPr="00886F68" w:rsidRDefault="00886F68" w:rsidP="00886F68">
            <w:pPr>
              <w:jc w:val="both"/>
              <w:rPr>
                <w:sz w:val="20"/>
                <w:szCs w:val="20"/>
              </w:rPr>
            </w:pPr>
            <w:r w:rsidRPr="00886F68">
              <w:rPr>
                <w:sz w:val="20"/>
                <w:szCs w:val="20"/>
              </w:rPr>
              <w:t>Привлечение кредитов от кредитных организаций в валюте Российской Федерации</w:t>
            </w:r>
          </w:p>
        </w:tc>
        <w:tc>
          <w:tcPr>
            <w:tcW w:w="1559" w:type="dxa"/>
            <w:vAlign w:val="bottom"/>
          </w:tcPr>
          <w:p w14:paraId="0BCEB03F" w14:textId="77777777" w:rsidR="00886F68" w:rsidRPr="00886F68" w:rsidRDefault="00886F68" w:rsidP="00886F68">
            <w:pPr>
              <w:jc w:val="right"/>
              <w:rPr>
                <w:bCs/>
                <w:sz w:val="20"/>
                <w:szCs w:val="20"/>
              </w:rPr>
            </w:pPr>
            <w:r w:rsidRPr="00886F68">
              <w:rPr>
                <w:bCs/>
                <w:sz w:val="20"/>
                <w:szCs w:val="20"/>
              </w:rPr>
              <w:t>0,00</w:t>
            </w:r>
          </w:p>
        </w:tc>
        <w:tc>
          <w:tcPr>
            <w:tcW w:w="1559" w:type="dxa"/>
            <w:vAlign w:val="bottom"/>
          </w:tcPr>
          <w:p w14:paraId="134C2034" w14:textId="77777777" w:rsidR="00886F68" w:rsidRPr="00886F68" w:rsidRDefault="00886F68" w:rsidP="00886F68">
            <w:pPr>
              <w:jc w:val="right"/>
              <w:rPr>
                <w:bCs/>
                <w:sz w:val="20"/>
                <w:szCs w:val="20"/>
              </w:rPr>
            </w:pPr>
            <w:r w:rsidRPr="00886F68">
              <w:rPr>
                <w:bCs/>
                <w:sz w:val="20"/>
                <w:szCs w:val="20"/>
              </w:rPr>
              <w:t>0,00</w:t>
            </w:r>
          </w:p>
        </w:tc>
      </w:tr>
      <w:tr w:rsidR="00886F68" w:rsidRPr="00886F68" w14:paraId="05EC2DBC" w14:textId="77777777" w:rsidTr="00886F68">
        <w:tblPrEx>
          <w:tblBorders>
            <w:bottom w:val="single" w:sz="4" w:space="0" w:color="auto"/>
          </w:tblBorders>
        </w:tblPrEx>
        <w:trPr>
          <w:cantSplit/>
        </w:trPr>
        <w:tc>
          <w:tcPr>
            <w:tcW w:w="2268" w:type="dxa"/>
            <w:vAlign w:val="center"/>
          </w:tcPr>
          <w:p w14:paraId="39718D9E" w14:textId="77777777" w:rsidR="00886F68" w:rsidRPr="00886F68" w:rsidRDefault="00886F68" w:rsidP="00886F68">
            <w:pPr>
              <w:jc w:val="center"/>
              <w:rPr>
                <w:sz w:val="20"/>
                <w:szCs w:val="20"/>
              </w:rPr>
            </w:pPr>
            <w:r w:rsidRPr="00886F68">
              <w:rPr>
                <w:sz w:val="20"/>
                <w:szCs w:val="20"/>
              </w:rPr>
              <w:t>01 02 00 00 14 0000 710</w:t>
            </w:r>
          </w:p>
        </w:tc>
        <w:tc>
          <w:tcPr>
            <w:tcW w:w="4962" w:type="dxa"/>
          </w:tcPr>
          <w:p w14:paraId="5452C974" w14:textId="77777777" w:rsidR="00886F68" w:rsidRPr="00886F68" w:rsidRDefault="00886F68" w:rsidP="00886F68">
            <w:pPr>
              <w:jc w:val="both"/>
              <w:rPr>
                <w:sz w:val="20"/>
                <w:szCs w:val="20"/>
              </w:rPr>
            </w:pPr>
            <w:r w:rsidRPr="00886F68">
              <w:rPr>
                <w:color w:val="000000"/>
                <w:sz w:val="20"/>
                <w:szCs w:val="20"/>
                <w:shd w:val="clear" w:color="auto" w:fill="FFFFFF"/>
              </w:rPr>
              <w:t>Привлечение муниципальными округами кредитов от кредитных организаций в валюте Российской Федерации</w:t>
            </w:r>
          </w:p>
        </w:tc>
        <w:tc>
          <w:tcPr>
            <w:tcW w:w="1559" w:type="dxa"/>
            <w:vAlign w:val="bottom"/>
          </w:tcPr>
          <w:p w14:paraId="070745EE" w14:textId="77777777" w:rsidR="00886F68" w:rsidRPr="00886F68" w:rsidRDefault="00886F68" w:rsidP="00886F68">
            <w:pPr>
              <w:jc w:val="right"/>
              <w:rPr>
                <w:bCs/>
                <w:sz w:val="20"/>
                <w:szCs w:val="20"/>
              </w:rPr>
            </w:pPr>
            <w:r w:rsidRPr="00886F68">
              <w:rPr>
                <w:bCs/>
                <w:sz w:val="20"/>
                <w:szCs w:val="20"/>
              </w:rPr>
              <w:t>0,00</w:t>
            </w:r>
          </w:p>
        </w:tc>
        <w:tc>
          <w:tcPr>
            <w:tcW w:w="1559" w:type="dxa"/>
            <w:vAlign w:val="bottom"/>
          </w:tcPr>
          <w:p w14:paraId="3D126652" w14:textId="77777777" w:rsidR="00886F68" w:rsidRPr="00886F68" w:rsidRDefault="00886F68" w:rsidP="00886F68">
            <w:pPr>
              <w:jc w:val="right"/>
              <w:rPr>
                <w:bCs/>
                <w:sz w:val="20"/>
                <w:szCs w:val="20"/>
              </w:rPr>
            </w:pPr>
            <w:r w:rsidRPr="00886F68">
              <w:rPr>
                <w:bCs/>
                <w:sz w:val="20"/>
                <w:szCs w:val="20"/>
              </w:rPr>
              <w:t>0,00</w:t>
            </w:r>
          </w:p>
        </w:tc>
      </w:tr>
      <w:tr w:rsidR="00886F68" w:rsidRPr="00886F68" w14:paraId="35208BEC" w14:textId="77777777" w:rsidTr="00886F68">
        <w:tblPrEx>
          <w:tblBorders>
            <w:bottom w:val="single" w:sz="4" w:space="0" w:color="auto"/>
          </w:tblBorders>
        </w:tblPrEx>
        <w:trPr>
          <w:cantSplit/>
        </w:trPr>
        <w:tc>
          <w:tcPr>
            <w:tcW w:w="2268" w:type="dxa"/>
            <w:vAlign w:val="center"/>
          </w:tcPr>
          <w:p w14:paraId="50A345E2" w14:textId="77777777" w:rsidR="00886F68" w:rsidRPr="00886F68" w:rsidRDefault="00886F68" w:rsidP="00886F68">
            <w:pPr>
              <w:jc w:val="center"/>
              <w:rPr>
                <w:sz w:val="20"/>
                <w:szCs w:val="20"/>
              </w:rPr>
            </w:pPr>
            <w:r w:rsidRPr="00886F68">
              <w:rPr>
                <w:sz w:val="20"/>
                <w:szCs w:val="20"/>
              </w:rPr>
              <w:t>01 02 00 00 00 0000 800</w:t>
            </w:r>
          </w:p>
        </w:tc>
        <w:tc>
          <w:tcPr>
            <w:tcW w:w="4962" w:type="dxa"/>
          </w:tcPr>
          <w:p w14:paraId="22BCDEF9" w14:textId="77777777" w:rsidR="00886F68" w:rsidRPr="00886F68" w:rsidRDefault="00886F68" w:rsidP="00886F68">
            <w:pPr>
              <w:jc w:val="both"/>
              <w:rPr>
                <w:sz w:val="20"/>
                <w:szCs w:val="20"/>
              </w:rPr>
            </w:pPr>
            <w:r w:rsidRPr="00886F68">
              <w:rPr>
                <w:sz w:val="20"/>
                <w:szCs w:val="20"/>
              </w:rPr>
              <w:t>Погашение кредитов, предоставленных кредитными организациями в валюте Российской Федерации</w:t>
            </w:r>
          </w:p>
        </w:tc>
        <w:tc>
          <w:tcPr>
            <w:tcW w:w="1559" w:type="dxa"/>
            <w:vAlign w:val="bottom"/>
          </w:tcPr>
          <w:p w14:paraId="42C2B133" w14:textId="77777777" w:rsidR="00886F68" w:rsidRPr="00886F68" w:rsidRDefault="00886F68" w:rsidP="00886F68">
            <w:pPr>
              <w:jc w:val="right"/>
              <w:rPr>
                <w:bCs/>
                <w:sz w:val="20"/>
                <w:szCs w:val="20"/>
              </w:rPr>
            </w:pPr>
            <w:r w:rsidRPr="00886F68">
              <w:rPr>
                <w:bCs/>
                <w:sz w:val="20"/>
                <w:szCs w:val="20"/>
              </w:rPr>
              <w:t>0,00</w:t>
            </w:r>
          </w:p>
        </w:tc>
        <w:tc>
          <w:tcPr>
            <w:tcW w:w="1559" w:type="dxa"/>
            <w:vAlign w:val="bottom"/>
          </w:tcPr>
          <w:p w14:paraId="4214DAF4" w14:textId="77777777" w:rsidR="00886F68" w:rsidRPr="00886F68" w:rsidRDefault="00886F68" w:rsidP="00886F68">
            <w:pPr>
              <w:jc w:val="right"/>
              <w:rPr>
                <w:bCs/>
                <w:sz w:val="20"/>
                <w:szCs w:val="20"/>
              </w:rPr>
            </w:pPr>
            <w:r w:rsidRPr="00886F68">
              <w:rPr>
                <w:bCs/>
                <w:sz w:val="20"/>
                <w:szCs w:val="20"/>
              </w:rPr>
              <w:t>0,00</w:t>
            </w:r>
          </w:p>
        </w:tc>
      </w:tr>
      <w:tr w:rsidR="00886F68" w:rsidRPr="00886F68" w14:paraId="15C9648E" w14:textId="77777777" w:rsidTr="00886F68">
        <w:tblPrEx>
          <w:tblBorders>
            <w:bottom w:val="single" w:sz="4" w:space="0" w:color="auto"/>
          </w:tblBorders>
        </w:tblPrEx>
        <w:trPr>
          <w:cantSplit/>
        </w:trPr>
        <w:tc>
          <w:tcPr>
            <w:tcW w:w="2268" w:type="dxa"/>
            <w:vAlign w:val="center"/>
          </w:tcPr>
          <w:p w14:paraId="3CA4A8F0" w14:textId="77777777" w:rsidR="00886F68" w:rsidRPr="00886F68" w:rsidRDefault="00886F68" w:rsidP="00886F68">
            <w:pPr>
              <w:jc w:val="center"/>
              <w:rPr>
                <w:sz w:val="20"/>
                <w:szCs w:val="20"/>
              </w:rPr>
            </w:pPr>
            <w:r w:rsidRPr="00886F68">
              <w:rPr>
                <w:sz w:val="20"/>
                <w:szCs w:val="20"/>
              </w:rPr>
              <w:t>01 02 00 00 14 0000 810</w:t>
            </w:r>
          </w:p>
        </w:tc>
        <w:tc>
          <w:tcPr>
            <w:tcW w:w="4962" w:type="dxa"/>
          </w:tcPr>
          <w:p w14:paraId="13F1CE9D" w14:textId="77777777" w:rsidR="00886F68" w:rsidRPr="00886F68" w:rsidRDefault="00886F68" w:rsidP="00886F68">
            <w:pPr>
              <w:jc w:val="both"/>
              <w:rPr>
                <w:sz w:val="20"/>
                <w:szCs w:val="20"/>
              </w:rPr>
            </w:pPr>
            <w:r w:rsidRPr="00886F68">
              <w:rPr>
                <w:color w:val="000000"/>
                <w:sz w:val="20"/>
                <w:szCs w:val="20"/>
                <w:shd w:val="clear" w:color="auto" w:fill="FFFFFF"/>
              </w:rPr>
              <w:t>Погашение муниципальными округами кредитов от кредитных организаций в валюте Российской Федерации</w:t>
            </w:r>
          </w:p>
        </w:tc>
        <w:tc>
          <w:tcPr>
            <w:tcW w:w="1559" w:type="dxa"/>
            <w:vAlign w:val="bottom"/>
          </w:tcPr>
          <w:p w14:paraId="3E902531" w14:textId="77777777" w:rsidR="00886F68" w:rsidRPr="00886F68" w:rsidRDefault="00886F68" w:rsidP="00886F68">
            <w:pPr>
              <w:jc w:val="right"/>
              <w:rPr>
                <w:bCs/>
                <w:sz w:val="20"/>
                <w:szCs w:val="20"/>
              </w:rPr>
            </w:pPr>
            <w:r w:rsidRPr="00886F68">
              <w:rPr>
                <w:bCs/>
                <w:sz w:val="20"/>
                <w:szCs w:val="20"/>
              </w:rPr>
              <w:t>0,00</w:t>
            </w:r>
          </w:p>
        </w:tc>
        <w:tc>
          <w:tcPr>
            <w:tcW w:w="1559" w:type="dxa"/>
            <w:vAlign w:val="bottom"/>
          </w:tcPr>
          <w:p w14:paraId="3AEF9F92" w14:textId="77777777" w:rsidR="00886F68" w:rsidRPr="00886F68" w:rsidRDefault="00886F68" w:rsidP="00886F68">
            <w:pPr>
              <w:jc w:val="right"/>
              <w:rPr>
                <w:bCs/>
                <w:sz w:val="20"/>
                <w:szCs w:val="20"/>
              </w:rPr>
            </w:pPr>
            <w:r w:rsidRPr="00886F68">
              <w:rPr>
                <w:bCs/>
                <w:sz w:val="20"/>
                <w:szCs w:val="20"/>
              </w:rPr>
              <w:t>0,00</w:t>
            </w:r>
          </w:p>
        </w:tc>
      </w:tr>
      <w:tr w:rsidR="00886F68" w:rsidRPr="00886F68" w14:paraId="1A4063EE" w14:textId="77777777" w:rsidTr="00886F68">
        <w:tblPrEx>
          <w:tblBorders>
            <w:bottom w:val="single" w:sz="4" w:space="0" w:color="auto"/>
          </w:tblBorders>
        </w:tblPrEx>
        <w:trPr>
          <w:cantSplit/>
        </w:trPr>
        <w:tc>
          <w:tcPr>
            <w:tcW w:w="2268" w:type="dxa"/>
            <w:vAlign w:val="center"/>
          </w:tcPr>
          <w:p w14:paraId="6A235E1F" w14:textId="77777777" w:rsidR="00886F68" w:rsidRPr="00886F68" w:rsidRDefault="00886F68" w:rsidP="00886F68">
            <w:pPr>
              <w:jc w:val="center"/>
              <w:rPr>
                <w:sz w:val="20"/>
                <w:szCs w:val="20"/>
              </w:rPr>
            </w:pPr>
            <w:r w:rsidRPr="00886F68">
              <w:rPr>
                <w:sz w:val="20"/>
                <w:szCs w:val="20"/>
              </w:rPr>
              <w:t>01 03 00 00 00 0000 000</w:t>
            </w:r>
          </w:p>
        </w:tc>
        <w:tc>
          <w:tcPr>
            <w:tcW w:w="4962" w:type="dxa"/>
          </w:tcPr>
          <w:p w14:paraId="69DEB07D" w14:textId="77777777" w:rsidR="00886F68" w:rsidRPr="00886F68" w:rsidRDefault="00886F68" w:rsidP="00886F68">
            <w:pPr>
              <w:jc w:val="both"/>
              <w:rPr>
                <w:b/>
                <w:bCs/>
                <w:sz w:val="20"/>
                <w:szCs w:val="20"/>
              </w:rPr>
            </w:pPr>
            <w:r w:rsidRPr="00886F68">
              <w:rPr>
                <w:b/>
                <w:bCs/>
                <w:sz w:val="20"/>
                <w:szCs w:val="20"/>
              </w:rPr>
              <w:t>Бюджетные кредиты из других бюджетов бюджетной системы Российской Федерации</w:t>
            </w:r>
          </w:p>
        </w:tc>
        <w:tc>
          <w:tcPr>
            <w:tcW w:w="1559" w:type="dxa"/>
            <w:vAlign w:val="bottom"/>
          </w:tcPr>
          <w:p w14:paraId="1F259476" w14:textId="77777777" w:rsidR="00886F68" w:rsidRPr="00886F68" w:rsidRDefault="00886F68" w:rsidP="00886F68">
            <w:pPr>
              <w:jc w:val="right"/>
              <w:rPr>
                <w:b/>
                <w:bCs/>
                <w:sz w:val="20"/>
                <w:szCs w:val="20"/>
              </w:rPr>
            </w:pPr>
            <w:r w:rsidRPr="00886F68">
              <w:rPr>
                <w:b/>
                <w:bCs/>
                <w:sz w:val="20"/>
                <w:szCs w:val="20"/>
              </w:rPr>
              <w:t>0,00</w:t>
            </w:r>
          </w:p>
        </w:tc>
        <w:tc>
          <w:tcPr>
            <w:tcW w:w="1559" w:type="dxa"/>
            <w:vAlign w:val="bottom"/>
          </w:tcPr>
          <w:p w14:paraId="7FBD3FAA" w14:textId="77777777" w:rsidR="00886F68" w:rsidRPr="00886F68" w:rsidRDefault="00886F68" w:rsidP="00886F68">
            <w:pPr>
              <w:jc w:val="right"/>
              <w:rPr>
                <w:b/>
                <w:bCs/>
                <w:sz w:val="20"/>
                <w:szCs w:val="20"/>
              </w:rPr>
            </w:pPr>
            <w:r w:rsidRPr="00886F68">
              <w:rPr>
                <w:b/>
                <w:bCs/>
                <w:sz w:val="20"/>
                <w:szCs w:val="20"/>
              </w:rPr>
              <w:t>0,00</w:t>
            </w:r>
          </w:p>
        </w:tc>
      </w:tr>
      <w:tr w:rsidR="00886F68" w:rsidRPr="00886F68" w14:paraId="6190FB0B" w14:textId="77777777" w:rsidTr="00886F68">
        <w:tblPrEx>
          <w:tblBorders>
            <w:bottom w:val="single" w:sz="4" w:space="0" w:color="auto"/>
          </w:tblBorders>
        </w:tblPrEx>
        <w:trPr>
          <w:cantSplit/>
        </w:trPr>
        <w:tc>
          <w:tcPr>
            <w:tcW w:w="2268" w:type="dxa"/>
            <w:vAlign w:val="center"/>
          </w:tcPr>
          <w:p w14:paraId="33466F03" w14:textId="77777777" w:rsidR="00886F68" w:rsidRPr="00886F68" w:rsidRDefault="00886F68" w:rsidP="00886F68">
            <w:pPr>
              <w:jc w:val="center"/>
              <w:rPr>
                <w:sz w:val="20"/>
                <w:szCs w:val="20"/>
              </w:rPr>
            </w:pPr>
            <w:r w:rsidRPr="00886F68">
              <w:rPr>
                <w:sz w:val="20"/>
                <w:szCs w:val="20"/>
              </w:rPr>
              <w:t>01 03 01 00 00 0000 700</w:t>
            </w:r>
          </w:p>
        </w:tc>
        <w:tc>
          <w:tcPr>
            <w:tcW w:w="4962" w:type="dxa"/>
          </w:tcPr>
          <w:p w14:paraId="301D9FDB" w14:textId="77777777" w:rsidR="00886F68" w:rsidRPr="00886F68" w:rsidRDefault="00886F68" w:rsidP="00886F68">
            <w:pPr>
              <w:jc w:val="both"/>
              <w:rPr>
                <w:sz w:val="20"/>
                <w:szCs w:val="20"/>
              </w:rPr>
            </w:pPr>
            <w:r w:rsidRPr="00886F68">
              <w:rPr>
                <w:color w:val="000000"/>
                <w:sz w:val="20"/>
                <w:szCs w:val="20"/>
                <w:shd w:val="clear" w:color="auto" w:fill="FFFFFF"/>
              </w:rPr>
              <w:t>Привлечение бюджетных кредитов из других бюджетов бюджетной системы Российской Федерации в валюте Российской Федерации</w:t>
            </w:r>
          </w:p>
        </w:tc>
        <w:tc>
          <w:tcPr>
            <w:tcW w:w="1559" w:type="dxa"/>
            <w:vAlign w:val="bottom"/>
          </w:tcPr>
          <w:p w14:paraId="7B8A5F42" w14:textId="77777777" w:rsidR="00886F68" w:rsidRPr="00886F68" w:rsidRDefault="00886F68" w:rsidP="00886F68">
            <w:pPr>
              <w:jc w:val="right"/>
              <w:rPr>
                <w:bCs/>
                <w:sz w:val="20"/>
                <w:szCs w:val="20"/>
              </w:rPr>
            </w:pPr>
            <w:r w:rsidRPr="00886F68">
              <w:rPr>
                <w:bCs/>
                <w:sz w:val="20"/>
                <w:szCs w:val="20"/>
              </w:rPr>
              <w:t>0,00</w:t>
            </w:r>
          </w:p>
        </w:tc>
        <w:tc>
          <w:tcPr>
            <w:tcW w:w="1559" w:type="dxa"/>
            <w:vAlign w:val="bottom"/>
          </w:tcPr>
          <w:p w14:paraId="06756ADB" w14:textId="77777777" w:rsidR="00886F68" w:rsidRPr="00886F68" w:rsidRDefault="00886F68" w:rsidP="00886F68">
            <w:pPr>
              <w:jc w:val="right"/>
              <w:rPr>
                <w:bCs/>
                <w:sz w:val="20"/>
                <w:szCs w:val="20"/>
              </w:rPr>
            </w:pPr>
            <w:r w:rsidRPr="00886F68">
              <w:rPr>
                <w:bCs/>
                <w:sz w:val="20"/>
                <w:szCs w:val="20"/>
              </w:rPr>
              <w:t>0,00</w:t>
            </w:r>
          </w:p>
        </w:tc>
      </w:tr>
      <w:tr w:rsidR="00886F68" w:rsidRPr="00886F68" w14:paraId="02FE434F" w14:textId="77777777" w:rsidTr="00886F68">
        <w:tblPrEx>
          <w:tblBorders>
            <w:bottom w:val="single" w:sz="4" w:space="0" w:color="auto"/>
          </w:tblBorders>
        </w:tblPrEx>
        <w:trPr>
          <w:cantSplit/>
        </w:trPr>
        <w:tc>
          <w:tcPr>
            <w:tcW w:w="2268" w:type="dxa"/>
            <w:vAlign w:val="center"/>
          </w:tcPr>
          <w:p w14:paraId="11FBCAA3" w14:textId="77777777" w:rsidR="00886F68" w:rsidRPr="00886F68" w:rsidRDefault="00886F68" w:rsidP="00886F68">
            <w:pPr>
              <w:jc w:val="center"/>
              <w:rPr>
                <w:sz w:val="20"/>
                <w:szCs w:val="20"/>
              </w:rPr>
            </w:pPr>
            <w:r w:rsidRPr="00886F68">
              <w:rPr>
                <w:sz w:val="20"/>
                <w:szCs w:val="20"/>
              </w:rPr>
              <w:t>01 03 01 00 14 0000 710</w:t>
            </w:r>
          </w:p>
        </w:tc>
        <w:tc>
          <w:tcPr>
            <w:tcW w:w="4962" w:type="dxa"/>
          </w:tcPr>
          <w:p w14:paraId="03998970" w14:textId="77777777" w:rsidR="00886F68" w:rsidRPr="00886F68" w:rsidRDefault="00886F68" w:rsidP="00886F68">
            <w:pPr>
              <w:jc w:val="both"/>
              <w:rPr>
                <w:sz w:val="20"/>
                <w:szCs w:val="20"/>
              </w:rPr>
            </w:pPr>
            <w:r w:rsidRPr="00886F68">
              <w:rPr>
                <w:color w:val="000000"/>
                <w:sz w:val="20"/>
                <w:szCs w:val="20"/>
                <w:shd w:val="clear" w:color="auto" w:fill="FFFFFF"/>
              </w:rP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559" w:type="dxa"/>
            <w:vAlign w:val="bottom"/>
          </w:tcPr>
          <w:p w14:paraId="343A4656" w14:textId="77777777" w:rsidR="00886F68" w:rsidRPr="00886F68" w:rsidRDefault="00886F68" w:rsidP="00886F68">
            <w:pPr>
              <w:jc w:val="right"/>
              <w:rPr>
                <w:bCs/>
                <w:sz w:val="20"/>
                <w:szCs w:val="20"/>
              </w:rPr>
            </w:pPr>
            <w:r w:rsidRPr="00886F68">
              <w:rPr>
                <w:bCs/>
                <w:sz w:val="20"/>
                <w:szCs w:val="20"/>
              </w:rPr>
              <w:t>0,00</w:t>
            </w:r>
          </w:p>
        </w:tc>
        <w:tc>
          <w:tcPr>
            <w:tcW w:w="1559" w:type="dxa"/>
            <w:vAlign w:val="bottom"/>
          </w:tcPr>
          <w:p w14:paraId="3AA91102" w14:textId="77777777" w:rsidR="00886F68" w:rsidRPr="00886F68" w:rsidRDefault="00886F68" w:rsidP="00886F68">
            <w:pPr>
              <w:jc w:val="right"/>
              <w:rPr>
                <w:bCs/>
                <w:sz w:val="20"/>
                <w:szCs w:val="20"/>
              </w:rPr>
            </w:pPr>
            <w:r w:rsidRPr="00886F68">
              <w:rPr>
                <w:bCs/>
                <w:sz w:val="20"/>
                <w:szCs w:val="20"/>
              </w:rPr>
              <w:t>0,00</w:t>
            </w:r>
          </w:p>
        </w:tc>
      </w:tr>
      <w:tr w:rsidR="00886F68" w:rsidRPr="00886F68" w14:paraId="53C47E05" w14:textId="77777777" w:rsidTr="00886F68">
        <w:tblPrEx>
          <w:tblBorders>
            <w:bottom w:val="single" w:sz="4" w:space="0" w:color="auto"/>
          </w:tblBorders>
        </w:tblPrEx>
        <w:trPr>
          <w:cantSplit/>
        </w:trPr>
        <w:tc>
          <w:tcPr>
            <w:tcW w:w="2268" w:type="dxa"/>
            <w:vAlign w:val="center"/>
          </w:tcPr>
          <w:p w14:paraId="6F68EF69" w14:textId="77777777" w:rsidR="00886F68" w:rsidRPr="00886F68" w:rsidRDefault="00886F68" w:rsidP="00886F68">
            <w:pPr>
              <w:jc w:val="center"/>
              <w:rPr>
                <w:sz w:val="20"/>
                <w:szCs w:val="20"/>
              </w:rPr>
            </w:pPr>
            <w:r w:rsidRPr="00886F68">
              <w:rPr>
                <w:sz w:val="20"/>
                <w:szCs w:val="20"/>
              </w:rPr>
              <w:t>01 03 01 00 00 0000 800</w:t>
            </w:r>
          </w:p>
        </w:tc>
        <w:tc>
          <w:tcPr>
            <w:tcW w:w="4962" w:type="dxa"/>
          </w:tcPr>
          <w:p w14:paraId="27B57474" w14:textId="77777777" w:rsidR="00886F68" w:rsidRPr="00886F68" w:rsidRDefault="00886F68" w:rsidP="00886F68">
            <w:pPr>
              <w:jc w:val="both"/>
              <w:rPr>
                <w:sz w:val="20"/>
                <w:szCs w:val="20"/>
              </w:rPr>
            </w:pPr>
            <w:r w:rsidRPr="00886F68">
              <w:rPr>
                <w:sz w:val="20"/>
                <w:szCs w:val="20"/>
              </w:rPr>
              <w:t>Погашение бюджетных кредитов, полученных из других бюджетов бюджетной системы Российской Федерации в валюте Российской Федерации</w:t>
            </w:r>
          </w:p>
        </w:tc>
        <w:tc>
          <w:tcPr>
            <w:tcW w:w="1559" w:type="dxa"/>
            <w:vAlign w:val="bottom"/>
          </w:tcPr>
          <w:p w14:paraId="77414082" w14:textId="77777777" w:rsidR="00886F68" w:rsidRPr="00886F68" w:rsidRDefault="00886F68" w:rsidP="00886F68">
            <w:pPr>
              <w:jc w:val="right"/>
              <w:rPr>
                <w:bCs/>
                <w:sz w:val="20"/>
                <w:szCs w:val="20"/>
              </w:rPr>
            </w:pPr>
            <w:r w:rsidRPr="00886F68">
              <w:rPr>
                <w:bCs/>
                <w:sz w:val="20"/>
                <w:szCs w:val="20"/>
              </w:rPr>
              <w:t>0,00</w:t>
            </w:r>
          </w:p>
        </w:tc>
        <w:tc>
          <w:tcPr>
            <w:tcW w:w="1559" w:type="dxa"/>
            <w:vAlign w:val="bottom"/>
          </w:tcPr>
          <w:p w14:paraId="1D54A82D" w14:textId="77777777" w:rsidR="00886F68" w:rsidRPr="00886F68" w:rsidRDefault="00886F68" w:rsidP="00886F68">
            <w:pPr>
              <w:jc w:val="right"/>
              <w:rPr>
                <w:bCs/>
                <w:sz w:val="20"/>
                <w:szCs w:val="20"/>
              </w:rPr>
            </w:pPr>
            <w:r w:rsidRPr="00886F68">
              <w:rPr>
                <w:bCs/>
                <w:sz w:val="20"/>
                <w:szCs w:val="20"/>
              </w:rPr>
              <w:t>0,00</w:t>
            </w:r>
          </w:p>
        </w:tc>
      </w:tr>
      <w:tr w:rsidR="00886F68" w:rsidRPr="00886F68" w14:paraId="6A80542E" w14:textId="77777777" w:rsidTr="00886F68">
        <w:tblPrEx>
          <w:tblBorders>
            <w:bottom w:val="single" w:sz="4" w:space="0" w:color="auto"/>
          </w:tblBorders>
        </w:tblPrEx>
        <w:trPr>
          <w:cantSplit/>
        </w:trPr>
        <w:tc>
          <w:tcPr>
            <w:tcW w:w="2268" w:type="dxa"/>
            <w:vAlign w:val="center"/>
          </w:tcPr>
          <w:p w14:paraId="34235E15" w14:textId="77777777" w:rsidR="00886F68" w:rsidRPr="00886F68" w:rsidRDefault="00886F68" w:rsidP="00886F68">
            <w:pPr>
              <w:jc w:val="center"/>
              <w:rPr>
                <w:sz w:val="20"/>
                <w:szCs w:val="20"/>
              </w:rPr>
            </w:pPr>
            <w:r w:rsidRPr="00886F68">
              <w:rPr>
                <w:sz w:val="20"/>
                <w:szCs w:val="20"/>
              </w:rPr>
              <w:t>01 03 01 00 14 0000 810</w:t>
            </w:r>
          </w:p>
        </w:tc>
        <w:tc>
          <w:tcPr>
            <w:tcW w:w="4962" w:type="dxa"/>
          </w:tcPr>
          <w:p w14:paraId="4BDD246B" w14:textId="77777777" w:rsidR="00886F68" w:rsidRPr="00886F68" w:rsidRDefault="00886F68" w:rsidP="00886F68">
            <w:pPr>
              <w:jc w:val="both"/>
              <w:rPr>
                <w:sz w:val="20"/>
                <w:szCs w:val="20"/>
              </w:rPr>
            </w:pPr>
            <w:r w:rsidRPr="00886F68">
              <w:rPr>
                <w:color w:val="000000"/>
                <w:sz w:val="20"/>
                <w:szCs w:val="20"/>
                <w:shd w:val="clear" w:color="auto" w:fill="FFFFFF"/>
              </w:rP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559" w:type="dxa"/>
            <w:vAlign w:val="bottom"/>
          </w:tcPr>
          <w:p w14:paraId="7DCB0013" w14:textId="77777777" w:rsidR="00886F68" w:rsidRPr="00886F68" w:rsidRDefault="00886F68" w:rsidP="00886F68">
            <w:pPr>
              <w:jc w:val="right"/>
              <w:rPr>
                <w:bCs/>
                <w:sz w:val="20"/>
                <w:szCs w:val="20"/>
              </w:rPr>
            </w:pPr>
            <w:r w:rsidRPr="00886F68">
              <w:rPr>
                <w:bCs/>
                <w:sz w:val="20"/>
                <w:szCs w:val="20"/>
              </w:rPr>
              <w:t>0,00</w:t>
            </w:r>
          </w:p>
        </w:tc>
        <w:tc>
          <w:tcPr>
            <w:tcW w:w="1559" w:type="dxa"/>
            <w:vAlign w:val="bottom"/>
          </w:tcPr>
          <w:p w14:paraId="6FCEC59F" w14:textId="77777777" w:rsidR="00886F68" w:rsidRPr="00886F68" w:rsidRDefault="00886F68" w:rsidP="00886F68">
            <w:pPr>
              <w:jc w:val="right"/>
              <w:rPr>
                <w:bCs/>
                <w:sz w:val="20"/>
                <w:szCs w:val="20"/>
              </w:rPr>
            </w:pPr>
            <w:r w:rsidRPr="00886F68">
              <w:rPr>
                <w:bCs/>
                <w:sz w:val="20"/>
                <w:szCs w:val="20"/>
              </w:rPr>
              <w:t>0,00</w:t>
            </w:r>
          </w:p>
        </w:tc>
      </w:tr>
      <w:tr w:rsidR="00886F68" w:rsidRPr="00886F68" w14:paraId="44671E00" w14:textId="77777777" w:rsidTr="00886F68">
        <w:tblPrEx>
          <w:tblBorders>
            <w:bottom w:val="single" w:sz="4" w:space="0" w:color="auto"/>
          </w:tblBorders>
        </w:tblPrEx>
        <w:trPr>
          <w:cantSplit/>
        </w:trPr>
        <w:tc>
          <w:tcPr>
            <w:tcW w:w="2268" w:type="dxa"/>
            <w:vAlign w:val="center"/>
          </w:tcPr>
          <w:p w14:paraId="582A4672" w14:textId="77777777" w:rsidR="00886F68" w:rsidRPr="00886F68" w:rsidRDefault="00886F68" w:rsidP="00886F68">
            <w:pPr>
              <w:jc w:val="center"/>
              <w:rPr>
                <w:sz w:val="20"/>
                <w:szCs w:val="20"/>
              </w:rPr>
            </w:pPr>
            <w:r w:rsidRPr="00886F68">
              <w:rPr>
                <w:sz w:val="20"/>
                <w:szCs w:val="20"/>
              </w:rPr>
              <w:t>01 05 00 00 00 0000 000</w:t>
            </w:r>
          </w:p>
        </w:tc>
        <w:tc>
          <w:tcPr>
            <w:tcW w:w="4962" w:type="dxa"/>
          </w:tcPr>
          <w:p w14:paraId="68DD662B" w14:textId="77777777" w:rsidR="00886F68" w:rsidRPr="00886F68" w:rsidRDefault="00886F68" w:rsidP="00886F68">
            <w:pPr>
              <w:jc w:val="both"/>
              <w:rPr>
                <w:b/>
                <w:bCs/>
                <w:sz w:val="20"/>
                <w:szCs w:val="20"/>
              </w:rPr>
            </w:pPr>
            <w:r w:rsidRPr="00886F68">
              <w:rPr>
                <w:b/>
                <w:bCs/>
                <w:sz w:val="20"/>
                <w:szCs w:val="20"/>
              </w:rPr>
              <w:t>Изменение остатков средств на счетах по учету средств бюджета</w:t>
            </w:r>
          </w:p>
        </w:tc>
        <w:tc>
          <w:tcPr>
            <w:tcW w:w="1559" w:type="dxa"/>
            <w:vAlign w:val="bottom"/>
          </w:tcPr>
          <w:p w14:paraId="10A568E6" w14:textId="77777777" w:rsidR="00886F68" w:rsidRPr="00886F68" w:rsidRDefault="00886F68" w:rsidP="00886F68">
            <w:pPr>
              <w:jc w:val="right"/>
              <w:rPr>
                <w:b/>
                <w:bCs/>
                <w:sz w:val="20"/>
                <w:szCs w:val="20"/>
              </w:rPr>
            </w:pPr>
            <w:r w:rsidRPr="00886F68">
              <w:rPr>
                <w:b/>
                <w:bCs/>
                <w:sz w:val="20"/>
                <w:szCs w:val="20"/>
              </w:rPr>
              <w:t>0,00</w:t>
            </w:r>
          </w:p>
        </w:tc>
        <w:tc>
          <w:tcPr>
            <w:tcW w:w="1559" w:type="dxa"/>
            <w:vAlign w:val="bottom"/>
          </w:tcPr>
          <w:p w14:paraId="34B5FAE6" w14:textId="77777777" w:rsidR="00886F68" w:rsidRPr="00886F68" w:rsidRDefault="00886F68" w:rsidP="00886F68">
            <w:pPr>
              <w:jc w:val="right"/>
              <w:rPr>
                <w:b/>
                <w:bCs/>
                <w:sz w:val="20"/>
                <w:szCs w:val="20"/>
              </w:rPr>
            </w:pPr>
            <w:r w:rsidRPr="00886F68">
              <w:rPr>
                <w:b/>
                <w:bCs/>
                <w:sz w:val="20"/>
                <w:szCs w:val="20"/>
              </w:rPr>
              <w:t>0,00</w:t>
            </w:r>
          </w:p>
        </w:tc>
      </w:tr>
      <w:tr w:rsidR="00886F68" w:rsidRPr="00886F68" w14:paraId="45B9143F" w14:textId="77777777" w:rsidTr="00886F68">
        <w:tblPrEx>
          <w:tblBorders>
            <w:bottom w:val="single" w:sz="4" w:space="0" w:color="auto"/>
          </w:tblBorders>
        </w:tblPrEx>
        <w:trPr>
          <w:cantSplit/>
        </w:trPr>
        <w:tc>
          <w:tcPr>
            <w:tcW w:w="2268" w:type="dxa"/>
            <w:vAlign w:val="center"/>
          </w:tcPr>
          <w:p w14:paraId="42F6B4AD" w14:textId="77777777" w:rsidR="00886F68" w:rsidRPr="00886F68" w:rsidRDefault="00886F68" w:rsidP="00886F68">
            <w:pPr>
              <w:jc w:val="center"/>
              <w:rPr>
                <w:sz w:val="20"/>
                <w:szCs w:val="20"/>
              </w:rPr>
            </w:pPr>
            <w:r w:rsidRPr="00886F68">
              <w:rPr>
                <w:sz w:val="20"/>
                <w:szCs w:val="20"/>
              </w:rPr>
              <w:t>01 05 00 00 00 0000 500</w:t>
            </w:r>
          </w:p>
        </w:tc>
        <w:tc>
          <w:tcPr>
            <w:tcW w:w="4962" w:type="dxa"/>
          </w:tcPr>
          <w:p w14:paraId="0D7E200D" w14:textId="77777777" w:rsidR="00886F68" w:rsidRPr="00886F68" w:rsidRDefault="00886F68" w:rsidP="00886F68">
            <w:pPr>
              <w:jc w:val="both"/>
              <w:rPr>
                <w:sz w:val="20"/>
                <w:szCs w:val="20"/>
              </w:rPr>
            </w:pPr>
            <w:r w:rsidRPr="00886F68">
              <w:rPr>
                <w:sz w:val="20"/>
                <w:szCs w:val="20"/>
              </w:rPr>
              <w:t>Увеличение остатков средств бюджетов</w:t>
            </w:r>
          </w:p>
        </w:tc>
        <w:tc>
          <w:tcPr>
            <w:tcW w:w="1559" w:type="dxa"/>
            <w:vAlign w:val="bottom"/>
          </w:tcPr>
          <w:p w14:paraId="3AA045F9" w14:textId="77777777" w:rsidR="00886F68" w:rsidRPr="00886F68" w:rsidRDefault="00DB1AB3" w:rsidP="007172F3">
            <w:pPr>
              <w:jc w:val="right"/>
              <w:rPr>
                <w:sz w:val="20"/>
                <w:szCs w:val="20"/>
              </w:rPr>
            </w:pPr>
            <w:r>
              <w:rPr>
                <w:sz w:val="20"/>
                <w:szCs w:val="20"/>
              </w:rPr>
              <w:t>-358 624 394,88</w:t>
            </w:r>
          </w:p>
        </w:tc>
        <w:tc>
          <w:tcPr>
            <w:tcW w:w="1559" w:type="dxa"/>
            <w:vAlign w:val="bottom"/>
          </w:tcPr>
          <w:p w14:paraId="31A94497" w14:textId="77777777" w:rsidR="00886F68" w:rsidRPr="00886F68" w:rsidRDefault="007172F3" w:rsidP="00DB1AB3">
            <w:pPr>
              <w:jc w:val="right"/>
              <w:rPr>
                <w:sz w:val="20"/>
                <w:szCs w:val="20"/>
              </w:rPr>
            </w:pPr>
            <w:r>
              <w:rPr>
                <w:sz w:val="20"/>
                <w:szCs w:val="20"/>
              </w:rPr>
              <w:t>-</w:t>
            </w:r>
            <w:r w:rsidR="00DB1AB3">
              <w:rPr>
                <w:sz w:val="20"/>
                <w:szCs w:val="20"/>
              </w:rPr>
              <w:t>364 459 145,28</w:t>
            </w:r>
          </w:p>
        </w:tc>
      </w:tr>
      <w:tr w:rsidR="00DB1AB3" w:rsidRPr="00886F68" w14:paraId="0210A5D3" w14:textId="77777777" w:rsidTr="00886F68">
        <w:tblPrEx>
          <w:tblBorders>
            <w:bottom w:val="single" w:sz="4" w:space="0" w:color="auto"/>
          </w:tblBorders>
        </w:tblPrEx>
        <w:trPr>
          <w:cantSplit/>
        </w:trPr>
        <w:tc>
          <w:tcPr>
            <w:tcW w:w="2268" w:type="dxa"/>
            <w:vAlign w:val="center"/>
          </w:tcPr>
          <w:p w14:paraId="684A81FC" w14:textId="77777777" w:rsidR="00DB1AB3" w:rsidRPr="00886F68" w:rsidRDefault="00DB1AB3" w:rsidP="00886F68">
            <w:pPr>
              <w:jc w:val="center"/>
              <w:rPr>
                <w:sz w:val="20"/>
                <w:szCs w:val="20"/>
              </w:rPr>
            </w:pPr>
            <w:r w:rsidRPr="00886F68">
              <w:rPr>
                <w:sz w:val="20"/>
                <w:szCs w:val="20"/>
              </w:rPr>
              <w:t>01 05 02 00 00 0000 500</w:t>
            </w:r>
          </w:p>
        </w:tc>
        <w:tc>
          <w:tcPr>
            <w:tcW w:w="4962" w:type="dxa"/>
          </w:tcPr>
          <w:p w14:paraId="0D699D3B" w14:textId="77777777" w:rsidR="00DB1AB3" w:rsidRPr="00886F68" w:rsidRDefault="00DB1AB3" w:rsidP="00886F68">
            <w:pPr>
              <w:jc w:val="both"/>
              <w:rPr>
                <w:sz w:val="20"/>
                <w:szCs w:val="20"/>
              </w:rPr>
            </w:pPr>
            <w:r w:rsidRPr="00886F68">
              <w:rPr>
                <w:sz w:val="20"/>
                <w:szCs w:val="20"/>
              </w:rPr>
              <w:t>Увеличение прочих остатков средств бюджетов</w:t>
            </w:r>
          </w:p>
        </w:tc>
        <w:tc>
          <w:tcPr>
            <w:tcW w:w="1559" w:type="dxa"/>
            <w:vAlign w:val="bottom"/>
          </w:tcPr>
          <w:p w14:paraId="27C19D81" w14:textId="77777777" w:rsidR="00DB1AB3" w:rsidRPr="00886F68" w:rsidRDefault="00DB1AB3" w:rsidP="00DB1AB3">
            <w:pPr>
              <w:jc w:val="right"/>
              <w:rPr>
                <w:sz w:val="20"/>
                <w:szCs w:val="20"/>
              </w:rPr>
            </w:pPr>
            <w:r>
              <w:rPr>
                <w:sz w:val="20"/>
                <w:szCs w:val="20"/>
              </w:rPr>
              <w:t>-358 624 394,88</w:t>
            </w:r>
          </w:p>
        </w:tc>
        <w:tc>
          <w:tcPr>
            <w:tcW w:w="1559" w:type="dxa"/>
            <w:vAlign w:val="bottom"/>
          </w:tcPr>
          <w:p w14:paraId="49C412C3" w14:textId="77777777" w:rsidR="00DB1AB3" w:rsidRPr="00886F68" w:rsidRDefault="00DB1AB3" w:rsidP="00DB1AB3">
            <w:pPr>
              <w:jc w:val="right"/>
              <w:rPr>
                <w:sz w:val="20"/>
                <w:szCs w:val="20"/>
              </w:rPr>
            </w:pPr>
            <w:r>
              <w:rPr>
                <w:sz w:val="20"/>
                <w:szCs w:val="20"/>
              </w:rPr>
              <w:t>-364 459 145,28</w:t>
            </w:r>
          </w:p>
        </w:tc>
      </w:tr>
      <w:tr w:rsidR="00DB1AB3" w:rsidRPr="00886F68" w14:paraId="653DA91C" w14:textId="77777777" w:rsidTr="00886F68">
        <w:tblPrEx>
          <w:tblBorders>
            <w:bottom w:val="single" w:sz="4" w:space="0" w:color="auto"/>
          </w:tblBorders>
        </w:tblPrEx>
        <w:trPr>
          <w:cantSplit/>
        </w:trPr>
        <w:tc>
          <w:tcPr>
            <w:tcW w:w="2268" w:type="dxa"/>
            <w:vAlign w:val="center"/>
          </w:tcPr>
          <w:p w14:paraId="53B6411B" w14:textId="77777777" w:rsidR="00DB1AB3" w:rsidRPr="00886F68" w:rsidRDefault="00DB1AB3" w:rsidP="00886F68">
            <w:pPr>
              <w:jc w:val="center"/>
              <w:rPr>
                <w:sz w:val="20"/>
                <w:szCs w:val="20"/>
              </w:rPr>
            </w:pPr>
            <w:r w:rsidRPr="00886F68">
              <w:rPr>
                <w:sz w:val="20"/>
                <w:szCs w:val="20"/>
              </w:rPr>
              <w:t>01 05 02 01 00 0000 510</w:t>
            </w:r>
          </w:p>
        </w:tc>
        <w:tc>
          <w:tcPr>
            <w:tcW w:w="4962" w:type="dxa"/>
          </w:tcPr>
          <w:p w14:paraId="11EC7E28" w14:textId="77777777" w:rsidR="00DB1AB3" w:rsidRPr="00886F68" w:rsidRDefault="00DB1AB3" w:rsidP="00886F68">
            <w:pPr>
              <w:jc w:val="both"/>
              <w:rPr>
                <w:sz w:val="20"/>
                <w:szCs w:val="20"/>
              </w:rPr>
            </w:pPr>
            <w:r w:rsidRPr="00886F68">
              <w:rPr>
                <w:sz w:val="20"/>
                <w:szCs w:val="20"/>
              </w:rPr>
              <w:t>Увеличение прочих остатков денежных средств бюджетов</w:t>
            </w:r>
          </w:p>
        </w:tc>
        <w:tc>
          <w:tcPr>
            <w:tcW w:w="1559" w:type="dxa"/>
            <w:vAlign w:val="bottom"/>
          </w:tcPr>
          <w:p w14:paraId="38B08ABD" w14:textId="77777777" w:rsidR="00DB1AB3" w:rsidRPr="00886F68" w:rsidRDefault="00DB1AB3" w:rsidP="00DB1AB3">
            <w:pPr>
              <w:jc w:val="right"/>
              <w:rPr>
                <w:sz w:val="20"/>
                <w:szCs w:val="20"/>
              </w:rPr>
            </w:pPr>
            <w:r>
              <w:rPr>
                <w:sz w:val="20"/>
                <w:szCs w:val="20"/>
              </w:rPr>
              <w:t>-358 624 394,88</w:t>
            </w:r>
          </w:p>
        </w:tc>
        <w:tc>
          <w:tcPr>
            <w:tcW w:w="1559" w:type="dxa"/>
            <w:vAlign w:val="bottom"/>
          </w:tcPr>
          <w:p w14:paraId="67C75611" w14:textId="77777777" w:rsidR="00DB1AB3" w:rsidRPr="00886F68" w:rsidRDefault="00DB1AB3" w:rsidP="00DB1AB3">
            <w:pPr>
              <w:jc w:val="right"/>
              <w:rPr>
                <w:sz w:val="20"/>
                <w:szCs w:val="20"/>
              </w:rPr>
            </w:pPr>
            <w:r>
              <w:rPr>
                <w:sz w:val="20"/>
                <w:szCs w:val="20"/>
              </w:rPr>
              <w:t>-364 459 145,28</w:t>
            </w:r>
          </w:p>
        </w:tc>
      </w:tr>
      <w:tr w:rsidR="00DB1AB3" w:rsidRPr="00886F68" w14:paraId="15C18259" w14:textId="77777777" w:rsidTr="00886F68">
        <w:tblPrEx>
          <w:tblBorders>
            <w:bottom w:val="single" w:sz="4" w:space="0" w:color="auto"/>
          </w:tblBorders>
        </w:tblPrEx>
        <w:trPr>
          <w:cantSplit/>
        </w:trPr>
        <w:tc>
          <w:tcPr>
            <w:tcW w:w="2268" w:type="dxa"/>
            <w:vAlign w:val="center"/>
          </w:tcPr>
          <w:p w14:paraId="098D7656" w14:textId="77777777" w:rsidR="00DB1AB3" w:rsidRPr="00886F68" w:rsidRDefault="00DB1AB3" w:rsidP="00886F68">
            <w:pPr>
              <w:jc w:val="center"/>
              <w:rPr>
                <w:sz w:val="20"/>
                <w:szCs w:val="20"/>
              </w:rPr>
            </w:pPr>
            <w:r w:rsidRPr="00886F68">
              <w:rPr>
                <w:sz w:val="20"/>
                <w:szCs w:val="20"/>
              </w:rPr>
              <w:t>01 05 02 01 14 0000 510</w:t>
            </w:r>
          </w:p>
        </w:tc>
        <w:tc>
          <w:tcPr>
            <w:tcW w:w="4962" w:type="dxa"/>
          </w:tcPr>
          <w:p w14:paraId="13016895" w14:textId="77777777" w:rsidR="00DB1AB3" w:rsidRPr="00886F68" w:rsidRDefault="00DB1AB3" w:rsidP="00886F68">
            <w:pPr>
              <w:jc w:val="both"/>
              <w:rPr>
                <w:sz w:val="20"/>
                <w:szCs w:val="20"/>
              </w:rPr>
            </w:pPr>
            <w:r w:rsidRPr="00886F68">
              <w:rPr>
                <w:sz w:val="20"/>
                <w:szCs w:val="20"/>
              </w:rPr>
              <w:t>Увеличение прочих остатков денежных средств бюджетов муниципальных округов</w:t>
            </w:r>
          </w:p>
        </w:tc>
        <w:tc>
          <w:tcPr>
            <w:tcW w:w="1559" w:type="dxa"/>
            <w:vAlign w:val="bottom"/>
          </w:tcPr>
          <w:p w14:paraId="3815DD78" w14:textId="77777777" w:rsidR="00DB1AB3" w:rsidRPr="00886F68" w:rsidRDefault="00DB1AB3" w:rsidP="00DB1AB3">
            <w:pPr>
              <w:jc w:val="right"/>
              <w:rPr>
                <w:sz w:val="20"/>
                <w:szCs w:val="20"/>
              </w:rPr>
            </w:pPr>
            <w:r>
              <w:rPr>
                <w:sz w:val="20"/>
                <w:szCs w:val="20"/>
              </w:rPr>
              <w:t>-358 624 394,88</w:t>
            </w:r>
          </w:p>
        </w:tc>
        <w:tc>
          <w:tcPr>
            <w:tcW w:w="1559" w:type="dxa"/>
            <w:vAlign w:val="bottom"/>
          </w:tcPr>
          <w:p w14:paraId="39DE070E" w14:textId="77777777" w:rsidR="00DB1AB3" w:rsidRPr="00886F68" w:rsidRDefault="00DB1AB3" w:rsidP="00DB1AB3">
            <w:pPr>
              <w:jc w:val="right"/>
              <w:rPr>
                <w:sz w:val="20"/>
                <w:szCs w:val="20"/>
              </w:rPr>
            </w:pPr>
            <w:r>
              <w:rPr>
                <w:sz w:val="20"/>
                <w:szCs w:val="20"/>
              </w:rPr>
              <w:t>-364 459 145,28</w:t>
            </w:r>
          </w:p>
        </w:tc>
      </w:tr>
      <w:tr w:rsidR="00DB1AB3" w:rsidRPr="00886F68" w14:paraId="0D9F00E6" w14:textId="77777777" w:rsidTr="00886F68">
        <w:tblPrEx>
          <w:tblBorders>
            <w:bottom w:val="single" w:sz="4" w:space="0" w:color="auto"/>
          </w:tblBorders>
        </w:tblPrEx>
        <w:trPr>
          <w:cantSplit/>
        </w:trPr>
        <w:tc>
          <w:tcPr>
            <w:tcW w:w="2268" w:type="dxa"/>
            <w:vAlign w:val="center"/>
          </w:tcPr>
          <w:p w14:paraId="3BB25724" w14:textId="77777777" w:rsidR="00DB1AB3" w:rsidRPr="00886F68" w:rsidRDefault="00DB1AB3" w:rsidP="00886F68">
            <w:pPr>
              <w:jc w:val="center"/>
              <w:rPr>
                <w:sz w:val="20"/>
                <w:szCs w:val="20"/>
              </w:rPr>
            </w:pPr>
            <w:r w:rsidRPr="00886F68">
              <w:rPr>
                <w:sz w:val="20"/>
                <w:szCs w:val="20"/>
              </w:rPr>
              <w:t>01 05 00 00 00 0000 600</w:t>
            </w:r>
          </w:p>
        </w:tc>
        <w:tc>
          <w:tcPr>
            <w:tcW w:w="4962" w:type="dxa"/>
          </w:tcPr>
          <w:p w14:paraId="43C5CC81" w14:textId="77777777" w:rsidR="00DB1AB3" w:rsidRPr="00886F68" w:rsidRDefault="00DB1AB3" w:rsidP="00886F68">
            <w:pPr>
              <w:jc w:val="both"/>
              <w:rPr>
                <w:sz w:val="20"/>
                <w:szCs w:val="20"/>
              </w:rPr>
            </w:pPr>
            <w:r w:rsidRPr="00886F68">
              <w:rPr>
                <w:sz w:val="20"/>
                <w:szCs w:val="20"/>
              </w:rPr>
              <w:t>Уменьшение остатков средств бюджетов</w:t>
            </w:r>
          </w:p>
        </w:tc>
        <w:tc>
          <w:tcPr>
            <w:tcW w:w="1559" w:type="dxa"/>
            <w:vAlign w:val="bottom"/>
          </w:tcPr>
          <w:p w14:paraId="16435532" w14:textId="77777777" w:rsidR="00DB1AB3" w:rsidRPr="00886F68" w:rsidRDefault="00DB1AB3" w:rsidP="00DB1AB3">
            <w:pPr>
              <w:jc w:val="right"/>
              <w:rPr>
                <w:sz w:val="20"/>
                <w:szCs w:val="20"/>
              </w:rPr>
            </w:pPr>
            <w:r>
              <w:rPr>
                <w:sz w:val="20"/>
                <w:szCs w:val="20"/>
              </w:rPr>
              <w:t>358 624 394,88</w:t>
            </w:r>
          </w:p>
        </w:tc>
        <w:tc>
          <w:tcPr>
            <w:tcW w:w="1559" w:type="dxa"/>
            <w:vAlign w:val="bottom"/>
          </w:tcPr>
          <w:p w14:paraId="30281AF5" w14:textId="77777777" w:rsidR="00DB1AB3" w:rsidRPr="00886F68" w:rsidRDefault="00DB1AB3" w:rsidP="00DB1AB3">
            <w:pPr>
              <w:jc w:val="right"/>
              <w:rPr>
                <w:sz w:val="20"/>
                <w:szCs w:val="20"/>
              </w:rPr>
            </w:pPr>
            <w:r>
              <w:rPr>
                <w:sz w:val="20"/>
                <w:szCs w:val="20"/>
              </w:rPr>
              <w:t>364 459 145,28</w:t>
            </w:r>
          </w:p>
        </w:tc>
      </w:tr>
      <w:tr w:rsidR="00DB1AB3" w:rsidRPr="00886F68" w14:paraId="2C156B7B" w14:textId="77777777" w:rsidTr="00886F68">
        <w:tblPrEx>
          <w:tblBorders>
            <w:bottom w:val="single" w:sz="4" w:space="0" w:color="auto"/>
          </w:tblBorders>
        </w:tblPrEx>
        <w:trPr>
          <w:cantSplit/>
        </w:trPr>
        <w:tc>
          <w:tcPr>
            <w:tcW w:w="2268" w:type="dxa"/>
            <w:vAlign w:val="center"/>
          </w:tcPr>
          <w:p w14:paraId="27F22D81" w14:textId="77777777" w:rsidR="00DB1AB3" w:rsidRPr="00886F68" w:rsidRDefault="00DB1AB3" w:rsidP="00886F68">
            <w:pPr>
              <w:jc w:val="center"/>
              <w:rPr>
                <w:sz w:val="20"/>
                <w:szCs w:val="20"/>
              </w:rPr>
            </w:pPr>
            <w:r w:rsidRPr="00886F68">
              <w:rPr>
                <w:sz w:val="20"/>
                <w:szCs w:val="20"/>
              </w:rPr>
              <w:t>01 05 02 00 00 0000 600</w:t>
            </w:r>
          </w:p>
        </w:tc>
        <w:tc>
          <w:tcPr>
            <w:tcW w:w="4962" w:type="dxa"/>
          </w:tcPr>
          <w:p w14:paraId="10C87F50" w14:textId="77777777" w:rsidR="00DB1AB3" w:rsidRPr="00886F68" w:rsidRDefault="00DB1AB3" w:rsidP="00886F68">
            <w:pPr>
              <w:jc w:val="both"/>
              <w:rPr>
                <w:sz w:val="20"/>
                <w:szCs w:val="20"/>
              </w:rPr>
            </w:pPr>
            <w:r w:rsidRPr="00886F68">
              <w:rPr>
                <w:sz w:val="20"/>
                <w:szCs w:val="20"/>
              </w:rPr>
              <w:t>Уменьшение прочих остатков средств бюджетов</w:t>
            </w:r>
          </w:p>
        </w:tc>
        <w:tc>
          <w:tcPr>
            <w:tcW w:w="1559" w:type="dxa"/>
            <w:vAlign w:val="bottom"/>
          </w:tcPr>
          <w:p w14:paraId="76C8E48B" w14:textId="77777777" w:rsidR="00DB1AB3" w:rsidRPr="00886F68" w:rsidRDefault="00DB1AB3" w:rsidP="001D5170">
            <w:pPr>
              <w:jc w:val="right"/>
              <w:rPr>
                <w:sz w:val="20"/>
                <w:szCs w:val="20"/>
              </w:rPr>
            </w:pPr>
            <w:r>
              <w:rPr>
                <w:sz w:val="20"/>
                <w:szCs w:val="20"/>
              </w:rPr>
              <w:t>358 624 394,88</w:t>
            </w:r>
          </w:p>
        </w:tc>
        <w:tc>
          <w:tcPr>
            <w:tcW w:w="1559" w:type="dxa"/>
            <w:vAlign w:val="bottom"/>
          </w:tcPr>
          <w:p w14:paraId="13F4A973" w14:textId="77777777" w:rsidR="00DB1AB3" w:rsidRPr="00886F68" w:rsidRDefault="00DB1AB3" w:rsidP="00DB1AB3">
            <w:pPr>
              <w:jc w:val="right"/>
              <w:rPr>
                <w:sz w:val="20"/>
                <w:szCs w:val="20"/>
              </w:rPr>
            </w:pPr>
            <w:r>
              <w:rPr>
                <w:sz w:val="20"/>
                <w:szCs w:val="20"/>
              </w:rPr>
              <w:t>364 459 145,28</w:t>
            </w:r>
          </w:p>
        </w:tc>
      </w:tr>
      <w:tr w:rsidR="00DB1AB3" w:rsidRPr="00886F68" w14:paraId="47FDB62D" w14:textId="77777777" w:rsidTr="00886F68">
        <w:tblPrEx>
          <w:tblBorders>
            <w:bottom w:val="single" w:sz="4" w:space="0" w:color="auto"/>
          </w:tblBorders>
        </w:tblPrEx>
        <w:trPr>
          <w:cantSplit/>
        </w:trPr>
        <w:tc>
          <w:tcPr>
            <w:tcW w:w="2268" w:type="dxa"/>
            <w:vAlign w:val="center"/>
          </w:tcPr>
          <w:p w14:paraId="4CC92B32" w14:textId="77777777" w:rsidR="00DB1AB3" w:rsidRPr="00886F68" w:rsidRDefault="00DB1AB3" w:rsidP="00886F68">
            <w:pPr>
              <w:jc w:val="center"/>
              <w:rPr>
                <w:sz w:val="20"/>
                <w:szCs w:val="20"/>
              </w:rPr>
            </w:pPr>
            <w:r w:rsidRPr="00886F68">
              <w:rPr>
                <w:sz w:val="20"/>
                <w:szCs w:val="20"/>
              </w:rPr>
              <w:t>01 05 02 01 00 0000 610</w:t>
            </w:r>
          </w:p>
        </w:tc>
        <w:tc>
          <w:tcPr>
            <w:tcW w:w="4962" w:type="dxa"/>
          </w:tcPr>
          <w:p w14:paraId="5C8AEB03" w14:textId="77777777" w:rsidR="00DB1AB3" w:rsidRPr="00886F68" w:rsidRDefault="00DB1AB3" w:rsidP="00886F68">
            <w:pPr>
              <w:jc w:val="both"/>
              <w:rPr>
                <w:sz w:val="20"/>
                <w:szCs w:val="20"/>
              </w:rPr>
            </w:pPr>
            <w:r w:rsidRPr="00886F68">
              <w:rPr>
                <w:sz w:val="20"/>
                <w:szCs w:val="20"/>
              </w:rPr>
              <w:t>Уменьшение прочих остатков денежных средств бюджетов</w:t>
            </w:r>
          </w:p>
        </w:tc>
        <w:tc>
          <w:tcPr>
            <w:tcW w:w="1559" w:type="dxa"/>
            <w:vAlign w:val="bottom"/>
          </w:tcPr>
          <w:p w14:paraId="5866C7BA" w14:textId="77777777" w:rsidR="00DB1AB3" w:rsidRPr="00886F68" w:rsidRDefault="00DB1AB3" w:rsidP="001D5170">
            <w:pPr>
              <w:jc w:val="right"/>
              <w:rPr>
                <w:sz w:val="20"/>
                <w:szCs w:val="20"/>
              </w:rPr>
            </w:pPr>
            <w:r>
              <w:rPr>
                <w:sz w:val="20"/>
                <w:szCs w:val="20"/>
              </w:rPr>
              <w:t>358 624 394,88</w:t>
            </w:r>
          </w:p>
        </w:tc>
        <w:tc>
          <w:tcPr>
            <w:tcW w:w="1559" w:type="dxa"/>
            <w:vAlign w:val="bottom"/>
          </w:tcPr>
          <w:p w14:paraId="7A090B26" w14:textId="77777777" w:rsidR="00DB1AB3" w:rsidRPr="00886F68" w:rsidRDefault="00DB1AB3" w:rsidP="00DB1AB3">
            <w:pPr>
              <w:jc w:val="right"/>
              <w:rPr>
                <w:sz w:val="20"/>
                <w:szCs w:val="20"/>
              </w:rPr>
            </w:pPr>
            <w:r>
              <w:rPr>
                <w:sz w:val="20"/>
                <w:szCs w:val="20"/>
              </w:rPr>
              <w:t>364 459 145,28</w:t>
            </w:r>
          </w:p>
        </w:tc>
      </w:tr>
      <w:tr w:rsidR="00DB1AB3" w:rsidRPr="00886F68" w14:paraId="02B2080F" w14:textId="77777777" w:rsidTr="00886F68">
        <w:tblPrEx>
          <w:tblBorders>
            <w:bottom w:val="single" w:sz="4" w:space="0" w:color="auto"/>
          </w:tblBorders>
        </w:tblPrEx>
        <w:trPr>
          <w:cantSplit/>
        </w:trPr>
        <w:tc>
          <w:tcPr>
            <w:tcW w:w="2268" w:type="dxa"/>
            <w:vAlign w:val="center"/>
          </w:tcPr>
          <w:p w14:paraId="6B42C279" w14:textId="77777777" w:rsidR="00DB1AB3" w:rsidRPr="00886F68" w:rsidRDefault="00DB1AB3" w:rsidP="00886F68">
            <w:pPr>
              <w:jc w:val="center"/>
              <w:rPr>
                <w:sz w:val="20"/>
                <w:szCs w:val="20"/>
              </w:rPr>
            </w:pPr>
            <w:r w:rsidRPr="00886F68">
              <w:rPr>
                <w:sz w:val="20"/>
                <w:szCs w:val="20"/>
              </w:rPr>
              <w:t>01 05 02 01 14 0000 610</w:t>
            </w:r>
          </w:p>
        </w:tc>
        <w:tc>
          <w:tcPr>
            <w:tcW w:w="4962" w:type="dxa"/>
          </w:tcPr>
          <w:p w14:paraId="7B2B8BE6" w14:textId="77777777" w:rsidR="00DB1AB3" w:rsidRPr="00886F68" w:rsidRDefault="00DB1AB3" w:rsidP="00886F68">
            <w:pPr>
              <w:jc w:val="both"/>
              <w:rPr>
                <w:sz w:val="20"/>
                <w:szCs w:val="20"/>
              </w:rPr>
            </w:pPr>
            <w:r w:rsidRPr="00886F68">
              <w:rPr>
                <w:sz w:val="20"/>
                <w:szCs w:val="20"/>
              </w:rPr>
              <w:t>Уменьшение прочих остатков денежных средств  бюджетов муниципальных округов</w:t>
            </w:r>
          </w:p>
        </w:tc>
        <w:tc>
          <w:tcPr>
            <w:tcW w:w="1559" w:type="dxa"/>
            <w:vAlign w:val="bottom"/>
          </w:tcPr>
          <w:p w14:paraId="50A2DEC7" w14:textId="77777777" w:rsidR="00DB1AB3" w:rsidRPr="00886F68" w:rsidRDefault="00DB1AB3" w:rsidP="001D5170">
            <w:pPr>
              <w:jc w:val="right"/>
              <w:rPr>
                <w:sz w:val="20"/>
                <w:szCs w:val="20"/>
              </w:rPr>
            </w:pPr>
            <w:r>
              <w:rPr>
                <w:sz w:val="20"/>
                <w:szCs w:val="20"/>
              </w:rPr>
              <w:t>358 624 394,88</w:t>
            </w:r>
          </w:p>
        </w:tc>
        <w:tc>
          <w:tcPr>
            <w:tcW w:w="1559" w:type="dxa"/>
            <w:vAlign w:val="bottom"/>
          </w:tcPr>
          <w:p w14:paraId="13496B9C" w14:textId="77777777" w:rsidR="00DB1AB3" w:rsidRPr="00886F68" w:rsidRDefault="00DB1AB3" w:rsidP="00DB1AB3">
            <w:pPr>
              <w:jc w:val="right"/>
              <w:rPr>
                <w:sz w:val="20"/>
                <w:szCs w:val="20"/>
              </w:rPr>
            </w:pPr>
            <w:r>
              <w:rPr>
                <w:sz w:val="20"/>
                <w:szCs w:val="20"/>
              </w:rPr>
              <w:t>364 459 145,28</w:t>
            </w:r>
          </w:p>
        </w:tc>
      </w:tr>
    </w:tbl>
    <w:p w14:paraId="02EBC666" w14:textId="77777777" w:rsidR="00AC722F" w:rsidRDefault="00AC722F" w:rsidP="00AC722F">
      <w:pPr>
        <w:rPr>
          <w:bCs/>
        </w:rPr>
      </w:pPr>
    </w:p>
    <w:p w14:paraId="2A26EB35" w14:textId="77777777" w:rsidR="00B46BC1" w:rsidRDefault="00B46BC1" w:rsidP="00B46BC1">
      <w:pPr>
        <w:ind w:left="7371" w:hanging="283"/>
        <w:rPr>
          <w:bCs/>
          <w:sz w:val="22"/>
          <w:szCs w:val="22"/>
        </w:rPr>
      </w:pPr>
      <w:r>
        <w:rPr>
          <w:bCs/>
          <w:sz w:val="22"/>
          <w:szCs w:val="22"/>
        </w:rPr>
        <w:lastRenderedPageBreak/>
        <w:t>Приложение №3</w:t>
      </w:r>
    </w:p>
    <w:p w14:paraId="321A2AEA" w14:textId="7803B0E2" w:rsidR="00B46BC1" w:rsidRDefault="00B46BC1" w:rsidP="00B46BC1">
      <w:pPr>
        <w:ind w:left="7088"/>
        <w:jc w:val="both"/>
        <w:rPr>
          <w:bCs/>
          <w:sz w:val="22"/>
          <w:szCs w:val="22"/>
        </w:rPr>
      </w:pPr>
      <w:r>
        <w:rPr>
          <w:bCs/>
          <w:sz w:val="22"/>
          <w:szCs w:val="22"/>
        </w:rPr>
        <w:t xml:space="preserve">к решению Темкинского </w:t>
      </w:r>
      <w:r w:rsidR="007172F3">
        <w:rPr>
          <w:bCs/>
          <w:sz w:val="22"/>
          <w:szCs w:val="22"/>
        </w:rPr>
        <w:t>окружного</w:t>
      </w:r>
      <w:r>
        <w:rPr>
          <w:bCs/>
          <w:sz w:val="22"/>
          <w:szCs w:val="22"/>
        </w:rPr>
        <w:t xml:space="preserve"> Сов</w:t>
      </w:r>
      <w:r w:rsidR="006A3226">
        <w:rPr>
          <w:bCs/>
          <w:sz w:val="22"/>
          <w:szCs w:val="22"/>
        </w:rPr>
        <w:t xml:space="preserve">ета депутатов      от </w:t>
      </w:r>
      <w:r w:rsidR="00BE58FE">
        <w:rPr>
          <w:bCs/>
          <w:sz w:val="22"/>
          <w:szCs w:val="22"/>
        </w:rPr>
        <w:t xml:space="preserve">27 февраля 2026 года </w:t>
      </w:r>
      <w:r>
        <w:rPr>
          <w:bCs/>
          <w:sz w:val="22"/>
          <w:szCs w:val="22"/>
        </w:rPr>
        <w:t xml:space="preserve"> №</w:t>
      </w:r>
      <w:r w:rsidR="00BE58FE">
        <w:rPr>
          <w:bCs/>
          <w:sz w:val="22"/>
          <w:szCs w:val="22"/>
        </w:rPr>
        <w:t xml:space="preserve"> 8</w:t>
      </w:r>
    </w:p>
    <w:p w14:paraId="30ED1CF7" w14:textId="77777777" w:rsidR="00AC722F" w:rsidRDefault="00AC722F" w:rsidP="00AC722F">
      <w:pPr>
        <w:ind w:left="7088"/>
        <w:jc w:val="right"/>
        <w:rPr>
          <w:bCs/>
        </w:rPr>
      </w:pPr>
    </w:p>
    <w:p w14:paraId="137CEDED" w14:textId="77777777" w:rsidR="00194A2F" w:rsidRDefault="00194A2F" w:rsidP="00194A2F">
      <w:pPr>
        <w:ind w:left="7088"/>
        <w:jc w:val="right"/>
        <w:rPr>
          <w:bCs/>
        </w:rPr>
      </w:pPr>
      <w:r>
        <w:rPr>
          <w:bCs/>
        </w:rPr>
        <w:t>Приложение №3</w:t>
      </w:r>
    </w:p>
    <w:p w14:paraId="3AC0476F" w14:textId="77777777" w:rsidR="00194A2F" w:rsidRPr="00987FB2" w:rsidRDefault="00194A2F" w:rsidP="00194A2F">
      <w:pPr>
        <w:jc w:val="center"/>
        <w:rPr>
          <w:b/>
          <w:bCs/>
          <w:sz w:val="20"/>
          <w:szCs w:val="20"/>
        </w:rPr>
      </w:pPr>
      <w:r w:rsidRPr="00987FB2">
        <w:rPr>
          <w:b/>
          <w:bCs/>
          <w:sz w:val="20"/>
          <w:szCs w:val="20"/>
        </w:rPr>
        <w:t>Прогнозируемые доходы бюджета муниципального округа, за исключением безвозмездных поступлений, на 202</w:t>
      </w:r>
      <w:r>
        <w:rPr>
          <w:b/>
          <w:bCs/>
          <w:sz w:val="20"/>
          <w:szCs w:val="20"/>
        </w:rPr>
        <w:t>6</w:t>
      </w:r>
      <w:r w:rsidRPr="00987FB2">
        <w:rPr>
          <w:b/>
          <w:bCs/>
          <w:sz w:val="20"/>
          <w:szCs w:val="20"/>
        </w:rPr>
        <w:t xml:space="preserve"> год </w:t>
      </w:r>
    </w:p>
    <w:p w14:paraId="7D8138D9" w14:textId="77777777" w:rsidR="00194A2F" w:rsidRDefault="00194A2F" w:rsidP="00194A2F">
      <w:pPr>
        <w:jc w:val="right"/>
        <w:rPr>
          <w:sz w:val="20"/>
          <w:szCs w:val="20"/>
        </w:rPr>
      </w:pPr>
      <w:r w:rsidRPr="00987FB2">
        <w:rPr>
          <w:sz w:val="20"/>
          <w:szCs w:val="20"/>
        </w:rPr>
        <w:t>(рублей)</w:t>
      </w:r>
    </w:p>
    <w:tbl>
      <w:tblPr>
        <w:tblW w:w="10098"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6237"/>
        <w:gridCol w:w="1593"/>
      </w:tblGrid>
      <w:tr w:rsidR="00194A2F" w:rsidRPr="00611830" w14:paraId="76CC48DD" w14:textId="77777777" w:rsidTr="00BE32E5">
        <w:trPr>
          <w:trHeight w:val="498"/>
        </w:trPr>
        <w:tc>
          <w:tcPr>
            <w:tcW w:w="2268" w:type="dxa"/>
            <w:tcBorders>
              <w:top w:val="single" w:sz="4" w:space="0" w:color="auto"/>
              <w:left w:val="single" w:sz="4" w:space="0" w:color="auto"/>
              <w:bottom w:val="single" w:sz="4" w:space="0" w:color="auto"/>
              <w:right w:val="single" w:sz="4" w:space="0" w:color="auto"/>
            </w:tcBorders>
            <w:vAlign w:val="center"/>
          </w:tcPr>
          <w:p w14:paraId="616EE0A1" w14:textId="77777777" w:rsidR="00194A2F" w:rsidRPr="005E5A7B" w:rsidRDefault="00194A2F" w:rsidP="00BE32E5">
            <w:pPr>
              <w:jc w:val="center"/>
              <w:rPr>
                <w:b/>
                <w:bCs/>
                <w:sz w:val="20"/>
                <w:szCs w:val="20"/>
              </w:rPr>
            </w:pPr>
            <w:r w:rsidRPr="005E5A7B">
              <w:rPr>
                <w:b/>
                <w:bCs/>
                <w:sz w:val="20"/>
                <w:szCs w:val="20"/>
              </w:rPr>
              <w:t>Код</w:t>
            </w:r>
          </w:p>
          <w:p w14:paraId="75AC6DCE" w14:textId="77777777" w:rsidR="00194A2F" w:rsidRPr="005E5A7B" w:rsidRDefault="00194A2F" w:rsidP="00BE32E5">
            <w:pPr>
              <w:jc w:val="center"/>
              <w:rPr>
                <w:b/>
                <w:bCs/>
                <w:sz w:val="20"/>
                <w:szCs w:val="20"/>
              </w:rPr>
            </w:pPr>
            <w:r w:rsidRPr="005E5A7B">
              <w:rPr>
                <w:b/>
                <w:bCs/>
                <w:sz w:val="20"/>
                <w:szCs w:val="20"/>
              </w:rPr>
              <w:t>бюджетной классификации Российской Федерации</w:t>
            </w:r>
          </w:p>
        </w:tc>
        <w:tc>
          <w:tcPr>
            <w:tcW w:w="6237" w:type="dxa"/>
            <w:tcBorders>
              <w:top w:val="single" w:sz="4" w:space="0" w:color="auto"/>
              <w:left w:val="single" w:sz="4" w:space="0" w:color="auto"/>
              <w:bottom w:val="single" w:sz="4" w:space="0" w:color="auto"/>
              <w:right w:val="single" w:sz="4" w:space="0" w:color="auto"/>
            </w:tcBorders>
            <w:vAlign w:val="center"/>
          </w:tcPr>
          <w:p w14:paraId="72FD788F" w14:textId="77777777" w:rsidR="00194A2F" w:rsidRPr="005E5A7B" w:rsidRDefault="00194A2F" w:rsidP="00BE32E5">
            <w:pPr>
              <w:jc w:val="center"/>
              <w:rPr>
                <w:b/>
                <w:bCs/>
                <w:sz w:val="20"/>
                <w:szCs w:val="20"/>
              </w:rPr>
            </w:pPr>
            <w:r w:rsidRPr="005E5A7B">
              <w:rPr>
                <w:b/>
                <w:bCs/>
                <w:sz w:val="20"/>
                <w:szCs w:val="20"/>
              </w:rPr>
              <w:t>Наименование</w:t>
            </w:r>
          </w:p>
          <w:p w14:paraId="0107088E" w14:textId="77777777" w:rsidR="00194A2F" w:rsidRPr="005E5A7B" w:rsidRDefault="00194A2F" w:rsidP="00BE32E5">
            <w:pPr>
              <w:jc w:val="center"/>
              <w:rPr>
                <w:b/>
                <w:bCs/>
                <w:sz w:val="20"/>
                <w:szCs w:val="20"/>
              </w:rPr>
            </w:pPr>
            <w:r w:rsidRPr="005E5A7B">
              <w:rPr>
                <w:b/>
                <w:bCs/>
                <w:sz w:val="20"/>
                <w:szCs w:val="20"/>
              </w:rPr>
              <w:t>доходов</w:t>
            </w:r>
          </w:p>
        </w:tc>
        <w:tc>
          <w:tcPr>
            <w:tcW w:w="1593" w:type="dxa"/>
            <w:tcBorders>
              <w:top w:val="single" w:sz="4" w:space="0" w:color="auto"/>
              <w:left w:val="single" w:sz="4" w:space="0" w:color="auto"/>
              <w:bottom w:val="single" w:sz="4" w:space="0" w:color="auto"/>
              <w:right w:val="single" w:sz="4" w:space="0" w:color="auto"/>
            </w:tcBorders>
            <w:vAlign w:val="center"/>
          </w:tcPr>
          <w:p w14:paraId="05DFD3C8" w14:textId="77777777" w:rsidR="00194A2F" w:rsidRPr="005E5A7B" w:rsidRDefault="00194A2F" w:rsidP="00BE32E5">
            <w:pPr>
              <w:jc w:val="center"/>
              <w:rPr>
                <w:b/>
                <w:bCs/>
                <w:sz w:val="20"/>
                <w:szCs w:val="20"/>
              </w:rPr>
            </w:pPr>
            <w:r w:rsidRPr="005E5A7B">
              <w:rPr>
                <w:b/>
                <w:bCs/>
                <w:sz w:val="20"/>
                <w:szCs w:val="20"/>
              </w:rPr>
              <w:t>Сумма</w:t>
            </w:r>
          </w:p>
        </w:tc>
      </w:tr>
      <w:tr w:rsidR="00194A2F" w:rsidRPr="00611830" w14:paraId="4E8D56FF" w14:textId="77777777" w:rsidTr="00BE32E5">
        <w:trPr>
          <w:trHeight w:val="184"/>
        </w:trPr>
        <w:tc>
          <w:tcPr>
            <w:tcW w:w="2268" w:type="dxa"/>
            <w:tcBorders>
              <w:top w:val="single" w:sz="4" w:space="0" w:color="auto"/>
              <w:left w:val="single" w:sz="4" w:space="0" w:color="auto"/>
              <w:bottom w:val="single" w:sz="4" w:space="0" w:color="auto"/>
              <w:right w:val="single" w:sz="4" w:space="0" w:color="auto"/>
            </w:tcBorders>
            <w:vAlign w:val="center"/>
          </w:tcPr>
          <w:p w14:paraId="16144E3E" w14:textId="77777777" w:rsidR="00194A2F" w:rsidRPr="005E5A7B" w:rsidRDefault="00194A2F" w:rsidP="00BE32E5">
            <w:pPr>
              <w:jc w:val="center"/>
              <w:rPr>
                <w:b/>
                <w:bCs/>
                <w:sz w:val="20"/>
                <w:szCs w:val="20"/>
              </w:rPr>
            </w:pPr>
            <w:r w:rsidRPr="005E5A7B">
              <w:rPr>
                <w:b/>
                <w:bCs/>
                <w:sz w:val="20"/>
                <w:szCs w:val="20"/>
              </w:rPr>
              <w:t>1</w:t>
            </w:r>
          </w:p>
        </w:tc>
        <w:tc>
          <w:tcPr>
            <w:tcW w:w="6237" w:type="dxa"/>
            <w:tcBorders>
              <w:top w:val="single" w:sz="4" w:space="0" w:color="auto"/>
              <w:left w:val="single" w:sz="4" w:space="0" w:color="auto"/>
              <w:bottom w:val="single" w:sz="4" w:space="0" w:color="auto"/>
              <w:right w:val="single" w:sz="4" w:space="0" w:color="auto"/>
            </w:tcBorders>
            <w:vAlign w:val="center"/>
          </w:tcPr>
          <w:p w14:paraId="240A4FCE" w14:textId="77777777" w:rsidR="00194A2F" w:rsidRPr="005E5A7B" w:rsidRDefault="00194A2F" w:rsidP="00BE32E5">
            <w:pPr>
              <w:jc w:val="center"/>
              <w:rPr>
                <w:b/>
                <w:bCs/>
                <w:sz w:val="20"/>
                <w:szCs w:val="20"/>
              </w:rPr>
            </w:pPr>
            <w:r w:rsidRPr="005E5A7B">
              <w:rPr>
                <w:b/>
                <w:bCs/>
                <w:sz w:val="20"/>
                <w:szCs w:val="20"/>
              </w:rPr>
              <w:t>2</w:t>
            </w:r>
          </w:p>
        </w:tc>
        <w:tc>
          <w:tcPr>
            <w:tcW w:w="1593" w:type="dxa"/>
            <w:tcBorders>
              <w:top w:val="single" w:sz="4" w:space="0" w:color="auto"/>
              <w:left w:val="single" w:sz="4" w:space="0" w:color="auto"/>
              <w:bottom w:val="single" w:sz="4" w:space="0" w:color="auto"/>
              <w:right w:val="single" w:sz="4" w:space="0" w:color="auto"/>
            </w:tcBorders>
            <w:vAlign w:val="center"/>
          </w:tcPr>
          <w:p w14:paraId="3AA45CEA" w14:textId="77777777" w:rsidR="00194A2F" w:rsidRPr="005E5A7B" w:rsidRDefault="00194A2F" w:rsidP="00BE32E5">
            <w:pPr>
              <w:jc w:val="center"/>
              <w:rPr>
                <w:b/>
                <w:bCs/>
                <w:sz w:val="20"/>
                <w:szCs w:val="20"/>
              </w:rPr>
            </w:pPr>
            <w:r w:rsidRPr="005E5A7B">
              <w:rPr>
                <w:b/>
                <w:bCs/>
                <w:sz w:val="20"/>
                <w:szCs w:val="20"/>
              </w:rPr>
              <w:t>3</w:t>
            </w:r>
          </w:p>
        </w:tc>
      </w:tr>
      <w:tr w:rsidR="00194A2F" w:rsidRPr="00FD3B99" w14:paraId="4C8B3398" w14:textId="77777777" w:rsidTr="00BE32E5">
        <w:trPr>
          <w:trHeight w:val="372"/>
        </w:trPr>
        <w:tc>
          <w:tcPr>
            <w:tcW w:w="2268" w:type="dxa"/>
            <w:tcBorders>
              <w:top w:val="single" w:sz="4" w:space="0" w:color="auto"/>
              <w:left w:val="single" w:sz="4" w:space="0" w:color="auto"/>
              <w:bottom w:val="single" w:sz="4" w:space="0" w:color="auto"/>
              <w:right w:val="single" w:sz="4" w:space="0" w:color="auto"/>
            </w:tcBorders>
            <w:vAlign w:val="center"/>
          </w:tcPr>
          <w:p w14:paraId="1F4F543F" w14:textId="77777777" w:rsidR="00194A2F" w:rsidRPr="005E5A7B" w:rsidRDefault="00194A2F" w:rsidP="00BE32E5">
            <w:pPr>
              <w:jc w:val="center"/>
              <w:rPr>
                <w:b/>
                <w:bCs/>
                <w:sz w:val="20"/>
                <w:szCs w:val="20"/>
              </w:rPr>
            </w:pPr>
            <w:r w:rsidRPr="005E5A7B">
              <w:rPr>
                <w:b/>
                <w:bCs/>
                <w:sz w:val="20"/>
                <w:szCs w:val="20"/>
              </w:rPr>
              <w:t>1 00 00000 00 0000 000</w:t>
            </w:r>
          </w:p>
        </w:tc>
        <w:tc>
          <w:tcPr>
            <w:tcW w:w="6237" w:type="dxa"/>
            <w:tcBorders>
              <w:top w:val="single" w:sz="4" w:space="0" w:color="auto"/>
              <w:left w:val="single" w:sz="4" w:space="0" w:color="auto"/>
              <w:bottom w:val="single" w:sz="4" w:space="0" w:color="auto"/>
              <w:right w:val="single" w:sz="4" w:space="0" w:color="auto"/>
            </w:tcBorders>
            <w:vAlign w:val="center"/>
          </w:tcPr>
          <w:p w14:paraId="415FC609" w14:textId="77777777" w:rsidR="00194A2F" w:rsidRPr="005E5A7B" w:rsidRDefault="00194A2F" w:rsidP="00BE32E5">
            <w:pPr>
              <w:rPr>
                <w:b/>
                <w:bCs/>
                <w:sz w:val="20"/>
                <w:szCs w:val="20"/>
              </w:rPr>
            </w:pPr>
            <w:r w:rsidRPr="005E5A7B">
              <w:rPr>
                <w:b/>
                <w:bCs/>
                <w:sz w:val="20"/>
                <w:szCs w:val="20"/>
              </w:rPr>
              <w:t>НАЛОГОВЫЕ И НЕНАЛОГОВЫЕ ДОХОДЫ</w:t>
            </w:r>
          </w:p>
        </w:tc>
        <w:tc>
          <w:tcPr>
            <w:tcW w:w="1593" w:type="dxa"/>
            <w:tcBorders>
              <w:top w:val="single" w:sz="4" w:space="0" w:color="auto"/>
              <w:left w:val="single" w:sz="4" w:space="0" w:color="auto"/>
              <w:bottom w:val="single" w:sz="4" w:space="0" w:color="auto"/>
              <w:right w:val="single" w:sz="4" w:space="0" w:color="auto"/>
            </w:tcBorders>
            <w:vAlign w:val="center"/>
          </w:tcPr>
          <w:p w14:paraId="123D163F" w14:textId="77777777" w:rsidR="00194A2F" w:rsidRPr="005E5A7B" w:rsidRDefault="00194A2F" w:rsidP="00BE32E5">
            <w:pPr>
              <w:jc w:val="right"/>
              <w:rPr>
                <w:b/>
                <w:bCs/>
                <w:sz w:val="20"/>
                <w:szCs w:val="20"/>
              </w:rPr>
            </w:pPr>
            <w:r>
              <w:rPr>
                <w:b/>
                <w:bCs/>
                <w:sz w:val="20"/>
                <w:szCs w:val="20"/>
              </w:rPr>
              <w:t>+55 723,25</w:t>
            </w:r>
          </w:p>
        </w:tc>
      </w:tr>
      <w:tr w:rsidR="00194A2F" w:rsidRPr="00FD3B99" w14:paraId="3F60467E" w14:textId="77777777" w:rsidTr="00BE32E5">
        <w:trPr>
          <w:trHeight w:val="235"/>
        </w:trPr>
        <w:tc>
          <w:tcPr>
            <w:tcW w:w="2268" w:type="dxa"/>
            <w:tcBorders>
              <w:top w:val="single" w:sz="4" w:space="0" w:color="auto"/>
              <w:left w:val="single" w:sz="4" w:space="0" w:color="auto"/>
              <w:bottom w:val="single" w:sz="4" w:space="0" w:color="auto"/>
              <w:right w:val="single" w:sz="4" w:space="0" w:color="auto"/>
            </w:tcBorders>
            <w:vAlign w:val="center"/>
          </w:tcPr>
          <w:p w14:paraId="13473DB7" w14:textId="77777777" w:rsidR="00194A2F" w:rsidRPr="005E5A7B" w:rsidRDefault="00194A2F" w:rsidP="00BE32E5">
            <w:pPr>
              <w:jc w:val="center"/>
              <w:rPr>
                <w:bCs/>
                <w:sz w:val="20"/>
                <w:szCs w:val="20"/>
              </w:rPr>
            </w:pPr>
            <w:r w:rsidRPr="005E5A7B">
              <w:rPr>
                <w:bCs/>
                <w:sz w:val="20"/>
                <w:szCs w:val="20"/>
              </w:rPr>
              <w:t>1 17 00000 00 0000 000</w:t>
            </w:r>
          </w:p>
        </w:tc>
        <w:tc>
          <w:tcPr>
            <w:tcW w:w="6237" w:type="dxa"/>
            <w:tcBorders>
              <w:top w:val="single" w:sz="4" w:space="0" w:color="auto"/>
              <w:left w:val="single" w:sz="4" w:space="0" w:color="auto"/>
              <w:bottom w:val="single" w:sz="4" w:space="0" w:color="auto"/>
              <w:right w:val="single" w:sz="4" w:space="0" w:color="auto"/>
            </w:tcBorders>
            <w:vAlign w:val="center"/>
          </w:tcPr>
          <w:p w14:paraId="2F1753BF" w14:textId="77777777" w:rsidR="00194A2F" w:rsidRPr="005E5A7B" w:rsidRDefault="00194A2F" w:rsidP="00BE32E5">
            <w:pPr>
              <w:rPr>
                <w:bCs/>
                <w:sz w:val="20"/>
                <w:szCs w:val="20"/>
              </w:rPr>
            </w:pPr>
            <w:r w:rsidRPr="005E5A7B">
              <w:rPr>
                <w:bCs/>
                <w:sz w:val="20"/>
                <w:szCs w:val="20"/>
              </w:rPr>
              <w:t>ПРОЧИЕ НЕНАЛОГОВЫЕ ДОХОДЫ</w:t>
            </w:r>
          </w:p>
        </w:tc>
        <w:tc>
          <w:tcPr>
            <w:tcW w:w="1593" w:type="dxa"/>
            <w:tcBorders>
              <w:top w:val="single" w:sz="4" w:space="0" w:color="auto"/>
              <w:left w:val="single" w:sz="4" w:space="0" w:color="auto"/>
              <w:bottom w:val="single" w:sz="4" w:space="0" w:color="auto"/>
              <w:right w:val="single" w:sz="4" w:space="0" w:color="auto"/>
            </w:tcBorders>
            <w:vAlign w:val="center"/>
          </w:tcPr>
          <w:p w14:paraId="2CF49E0E" w14:textId="77777777" w:rsidR="00194A2F" w:rsidRPr="005E5A7B" w:rsidRDefault="00194A2F" w:rsidP="00BE32E5">
            <w:pPr>
              <w:jc w:val="right"/>
              <w:rPr>
                <w:b/>
                <w:bCs/>
                <w:sz w:val="20"/>
                <w:szCs w:val="20"/>
              </w:rPr>
            </w:pPr>
            <w:r>
              <w:rPr>
                <w:b/>
                <w:bCs/>
                <w:sz w:val="20"/>
                <w:szCs w:val="20"/>
              </w:rPr>
              <w:t>+55 723,25</w:t>
            </w:r>
          </w:p>
        </w:tc>
      </w:tr>
      <w:tr w:rsidR="00194A2F" w:rsidRPr="00582844" w14:paraId="0F582E4A" w14:textId="77777777" w:rsidTr="00BE32E5">
        <w:trPr>
          <w:trHeight w:val="281"/>
        </w:trPr>
        <w:tc>
          <w:tcPr>
            <w:tcW w:w="2268" w:type="dxa"/>
            <w:tcBorders>
              <w:top w:val="single" w:sz="4" w:space="0" w:color="auto"/>
              <w:left w:val="single" w:sz="4" w:space="0" w:color="auto"/>
              <w:bottom w:val="single" w:sz="4" w:space="0" w:color="auto"/>
              <w:right w:val="single" w:sz="4" w:space="0" w:color="auto"/>
            </w:tcBorders>
            <w:vAlign w:val="center"/>
          </w:tcPr>
          <w:p w14:paraId="6B7D2D95" w14:textId="77777777" w:rsidR="00194A2F" w:rsidRPr="005E5A7B" w:rsidRDefault="00194A2F" w:rsidP="00194A2F">
            <w:pPr>
              <w:jc w:val="center"/>
              <w:rPr>
                <w:bCs/>
                <w:sz w:val="20"/>
                <w:szCs w:val="20"/>
              </w:rPr>
            </w:pPr>
            <w:r w:rsidRPr="005E5A7B">
              <w:rPr>
                <w:bCs/>
                <w:sz w:val="20"/>
                <w:szCs w:val="20"/>
              </w:rPr>
              <w:t>1 17 </w:t>
            </w:r>
            <w:r>
              <w:rPr>
                <w:bCs/>
                <w:sz w:val="20"/>
                <w:szCs w:val="20"/>
              </w:rPr>
              <w:t>1</w:t>
            </w:r>
            <w:r w:rsidRPr="005E5A7B">
              <w:rPr>
                <w:bCs/>
                <w:sz w:val="20"/>
                <w:szCs w:val="20"/>
              </w:rPr>
              <w:t>5000 00 0000 180</w:t>
            </w:r>
          </w:p>
        </w:tc>
        <w:tc>
          <w:tcPr>
            <w:tcW w:w="6237" w:type="dxa"/>
            <w:tcBorders>
              <w:top w:val="single" w:sz="4" w:space="0" w:color="auto"/>
              <w:left w:val="single" w:sz="4" w:space="0" w:color="auto"/>
              <w:bottom w:val="single" w:sz="4" w:space="0" w:color="auto"/>
              <w:right w:val="single" w:sz="4" w:space="0" w:color="auto"/>
            </w:tcBorders>
            <w:vAlign w:val="center"/>
          </w:tcPr>
          <w:p w14:paraId="3C4A96DA" w14:textId="77777777" w:rsidR="00194A2F" w:rsidRPr="005E5A7B" w:rsidRDefault="00194A2F" w:rsidP="00BE32E5">
            <w:pPr>
              <w:rPr>
                <w:bCs/>
                <w:sz w:val="20"/>
                <w:szCs w:val="20"/>
              </w:rPr>
            </w:pPr>
            <w:r>
              <w:rPr>
                <w:bCs/>
                <w:sz w:val="20"/>
                <w:szCs w:val="20"/>
              </w:rPr>
              <w:t>Инициативные платежи</w:t>
            </w:r>
          </w:p>
        </w:tc>
        <w:tc>
          <w:tcPr>
            <w:tcW w:w="1593" w:type="dxa"/>
            <w:tcBorders>
              <w:top w:val="single" w:sz="4" w:space="0" w:color="auto"/>
              <w:left w:val="single" w:sz="4" w:space="0" w:color="auto"/>
              <w:bottom w:val="single" w:sz="4" w:space="0" w:color="auto"/>
              <w:right w:val="single" w:sz="4" w:space="0" w:color="auto"/>
            </w:tcBorders>
            <w:vAlign w:val="center"/>
          </w:tcPr>
          <w:p w14:paraId="148A0E6D" w14:textId="77777777" w:rsidR="00194A2F" w:rsidRPr="005E5A7B" w:rsidRDefault="00194A2F" w:rsidP="00BE32E5">
            <w:pPr>
              <w:jc w:val="right"/>
              <w:rPr>
                <w:bCs/>
                <w:sz w:val="20"/>
                <w:szCs w:val="20"/>
              </w:rPr>
            </w:pPr>
            <w:r>
              <w:rPr>
                <w:bCs/>
                <w:sz w:val="20"/>
                <w:szCs w:val="20"/>
              </w:rPr>
              <w:t>+55 723,25</w:t>
            </w:r>
          </w:p>
        </w:tc>
      </w:tr>
    </w:tbl>
    <w:p w14:paraId="44F47352" w14:textId="77777777" w:rsidR="00194A2F" w:rsidRDefault="00194A2F" w:rsidP="00194A2F">
      <w:pPr>
        <w:ind w:left="142"/>
        <w:jc w:val="center"/>
        <w:rPr>
          <w:bCs/>
        </w:rPr>
      </w:pPr>
    </w:p>
    <w:p w14:paraId="70F8F198" w14:textId="77777777" w:rsidR="00194A2F" w:rsidRDefault="00194A2F" w:rsidP="00194A2F">
      <w:pPr>
        <w:ind w:left="7371" w:hanging="283"/>
        <w:rPr>
          <w:bCs/>
          <w:sz w:val="22"/>
          <w:szCs w:val="22"/>
        </w:rPr>
      </w:pPr>
      <w:r>
        <w:rPr>
          <w:bCs/>
          <w:sz w:val="22"/>
          <w:szCs w:val="22"/>
        </w:rPr>
        <w:t>Приложение №4</w:t>
      </w:r>
    </w:p>
    <w:p w14:paraId="19594823" w14:textId="16AFE830" w:rsidR="00194A2F" w:rsidRDefault="00194A2F" w:rsidP="00194A2F">
      <w:pPr>
        <w:ind w:left="7088"/>
        <w:jc w:val="both"/>
        <w:rPr>
          <w:bCs/>
          <w:sz w:val="22"/>
          <w:szCs w:val="22"/>
        </w:rPr>
      </w:pPr>
      <w:r>
        <w:rPr>
          <w:bCs/>
          <w:sz w:val="22"/>
          <w:szCs w:val="22"/>
        </w:rPr>
        <w:t>к решению Темкинского окружного Совета депутатов      от</w:t>
      </w:r>
      <w:r w:rsidR="003B6A32">
        <w:rPr>
          <w:bCs/>
          <w:sz w:val="22"/>
          <w:szCs w:val="22"/>
        </w:rPr>
        <w:t xml:space="preserve">  27 февраля 2026 года </w:t>
      </w:r>
      <w:r>
        <w:rPr>
          <w:bCs/>
          <w:sz w:val="22"/>
          <w:szCs w:val="22"/>
        </w:rPr>
        <w:t xml:space="preserve"> №</w:t>
      </w:r>
      <w:r w:rsidR="003B6A32">
        <w:rPr>
          <w:bCs/>
          <w:sz w:val="22"/>
          <w:szCs w:val="22"/>
        </w:rPr>
        <w:t xml:space="preserve"> 8</w:t>
      </w:r>
    </w:p>
    <w:p w14:paraId="11311A32" w14:textId="77777777" w:rsidR="00194A2F" w:rsidRDefault="00194A2F" w:rsidP="00AC722F">
      <w:pPr>
        <w:ind w:left="7088"/>
        <w:jc w:val="right"/>
        <w:rPr>
          <w:bCs/>
        </w:rPr>
      </w:pPr>
    </w:p>
    <w:p w14:paraId="23C69B7A" w14:textId="77777777" w:rsidR="00AC722F" w:rsidRDefault="00AC722F" w:rsidP="00B46BC1">
      <w:pPr>
        <w:ind w:left="7088"/>
        <w:rPr>
          <w:bCs/>
        </w:rPr>
      </w:pPr>
      <w:r>
        <w:rPr>
          <w:bCs/>
        </w:rPr>
        <w:t xml:space="preserve">Приложение </w:t>
      </w:r>
      <w:r w:rsidR="00B46BC1">
        <w:rPr>
          <w:bCs/>
        </w:rPr>
        <w:t>№</w:t>
      </w:r>
      <w:r>
        <w:rPr>
          <w:bCs/>
        </w:rPr>
        <w:t>5</w:t>
      </w:r>
    </w:p>
    <w:p w14:paraId="15474A59" w14:textId="77777777" w:rsidR="00AC722F" w:rsidRDefault="00AC722F" w:rsidP="00AC722F">
      <w:pPr>
        <w:jc w:val="center"/>
        <w:rPr>
          <w:b/>
          <w:bCs/>
          <w:sz w:val="20"/>
          <w:szCs w:val="20"/>
        </w:rPr>
      </w:pPr>
      <w:r>
        <w:rPr>
          <w:b/>
          <w:bCs/>
          <w:sz w:val="20"/>
          <w:szCs w:val="20"/>
        </w:rPr>
        <w:t>Прогнозируемые безвозмездные поступления в бюджет</w:t>
      </w:r>
      <w:r w:rsidR="001E3CE7">
        <w:rPr>
          <w:b/>
          <w:bCs/>
          <w:sz w:val="20"/>
          <w:szCs w:val="20"/>
        </w:rPr>
        <w:t xml:space="preserve"> муниципального округа</w:t>
      </w:r>
      <w:r>
        <w:rPr>
          <w:b/>
          <w:bCs/>
          <w:sz w:val="20"/>
          <w:szCs w:val="20"/>
        </w:rPr>
        <w:t xml:space="preserve"> на 202</w:t>
      </w:r>
      <w:r w:rsidR="004F2CE5">
        <w:rPr>
          <w:b/>
          <w:bCs/>
          <w:sz w:val="20"/>
          <w:szCs w:val="20"/>
        </w:rPr>
        <w:t>6</w:t>
      </w:r>
      <w:r>
        <w:rPr>
          <w:b/>
          <w:bCs/>
          <w:sz w:val="20"/>
          <w:szCs w:val="20"/>
        </w:rPr>
        <w:t xml:space="preserve"> год</w:t>
      </w:r>
    </w:p>
    <w:p w14:paraId="6AFC068E" w14:textId="77777777" w:rsidR="00AC722F" w:rsidRDefault="00AC722F" w:rsidP="00AC722F">
      <w:pPr>
        <w:jc w:val="right"/>
        <w:rPr>
          <w:sz w:val="20"/>
          <w:szCs w:val="20"/>
        </w:rPr>
      </w:pPr>
      <w:r>
        <w:rPr>
          <w:sz w:val="20"/>
          <w:szCs w:val="20"/>
        </w:rPr>
        <w:t>(рублей)</w:t>
      </w:r>
    </w:p>
    <w:tbl>
      <w:tblPr>
        <w:tblW w:w="10200"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6379"/>
        <w:gridCol w:w="1553"/>
      </w:tblGrid>
      <w:tr w:rsidR="00AC722F" w14:paraId="49D2DC51" w14:textId="77777777" w:rsidTr="00E971F0">
        <w:trPr>
          <w:trHeight w:val="555"/>
        </w:trPr>
        <w:tc>
          <w:tcPr>
            <w:tcW w:w="2268" w:type="dxa"/>
            <w:tcBorders>
              <w:top w:val="single" w:sz="4" w:space="0" w:color="auto"/>
              <w:left w:val="single" w:sz="4" w:space="0" w:color="auto"/>
              <w:bottom w:val="single" w:sz="4" w:space="0" w:color="auto"/>
              <w:right w:val="single" w:sz="4" w:space="0" w:color="auto"/>
            </w:tcBorders>
            <w:vAlign w:val="center"/>
            <w:hideMark/>
          </w:tcPr>
          <w:p w14:paraId="619467B3" w14:textId="77777777" w:rsidR="00AC722F" w:rsidRDefault="00AC722F">
            <w:pPr>
              <w:jc w:val="center"/>
              <w:rPr>
                <w:b/>
                <w:bCs/>
                <w:sz w:val="20"/>
                <w:szCs w:val="20"/>
              </w:rPr>
            </w:pPr>
            <w:r>
              <w:rPr>
                <w:b/>
                <w:bCs/>
                <w:sz w:val="20"/>
                <w:szCs w:val="20"/>
              </w:rPr>
              <w:t>Код</w:t>
            </w:r>
          </w:p>
        </w:tc>
        <w:tc>
          <w:tcPr>
            <w:tcW w:w="6379" w:type="dxa"/>
            <w:tcBorders>
              <w:top w:val="single" w:sz="4" w:space="0" w:color="auto"/>
              <w:left w:val="single" w:sz="4" w:space="0" w:color="auto"/>
              <w:bottom w:val="single" w:sz="4" w:space="0" w:color="auto"/>
              <w:right w:val="single" w:sz="4" w:space="0" w:color="auto"/>
            </w:tcBorders>
            <w:vAlign w:val="center"/>
            <w:hideMark/>
          </w:tcPr>
          <w:p w14:paraId="155B3072" w14:textId="77777777" w:rsidR="00AC722F" w:rsidRDefault="00AC722F">
            <w:pPr>
              <w:jc w:val="center"/>
              <w:rPr>
                <w:b/>
                <w:bCs/>
                <w:sz w:val="20"/>
                <w:szCs w:val="20"/>
              </w:rPr>
            </w:pPr>
            <w:r>
              <w:rPr>
                <w:b/>
                <w:bCs/>
                <w:sz w:val="20"/>
                <w:szCs w:val="20"/>
              </w:rPr>
              <w:t>Наименование кода вида доходов</w:t>
            </w:r>
          </w:p>
        </w:tc>
        <w:tc>
          <w:tcPr>
            <w:tcW w:w="1553" w:type="dxa"/>
            <w:tcBorders>
              <w:top w:val="single" w:sz="4" w:space="0" w:color="auto"/>
              <w:left w:val="single" w:sz="4" w:space="0" w:color="auto"/>
              <w:bottom w:val="single" w:sz="4" w:space="0" w:color="auto"/>
              <w:right w:val="single" w:sz="4" w:space="0" w:color="auto"/>
            </w:tcBorders>
            <w:vAlign w:val="center"/>
            <w:hideMark/>
          </w:tcPr>
          <w:p w14:paraId="665E46E6" w14:textId="77777777" w:rsidR="00AC722F" w:rsidRDefault="00AC722F">
            <w:pPr>
              <w:jc w:val="center"/>
              <w:rPr>
                <w:b/>
                <w:bCs/>
                <w:sz w:val="20"/>
                <w:szCs w:val="20"/>
              </w:rPr>
            </w:pPr>
            <w:r>
              <w:rPr>
                <w:b/>
                <w:bCs/>
                <w:sz w:val="20"/>
                <w:szCs w:val="20"/>
              </w:rPr>
              <w:t>Сумма</w:t>
            </w:r>
          </w:p>
        </w:tc>
      </w:tr>
      <w:tr w:rsidR="00AC722F" w14:paraId="4608EFBD" w14:textId="77777777" w:rsidTr="00E971F0">
        <w:trPr>
          <w:cantSplit/>
          <w:trHeight w:val="190"/>
          <w:tblHeader/>
        </w:trPr>
        <w:tc>
          <w:tcPr>
            <w:tcW w:w="2268" w:type="dxa"/>
            <w:tcBorders>
              <w:top w:val="single" w:sz="4" w:space="0" w:color="auto"/>
              <w:left w:val="single" w:sz="4" w:space="0" w:color="auto"/>
              <w:bottom w:val="single" w:sz="4" w:space="0" w:color="auto"/>
              <w:right w:val="single" w:sz="4" w:space="0" w:color="auto"/>
            </w:tcBorders>
            <w:vAlign w:val="center"/>
            <w:hideMark/>
          </w:tcPr>
          <w:p w14:paraId="395AE572" w14:textId="77777777" w:rsidR="00AC722F" w:rsidRDefault="00AC722F">
            <w:pPr>
              <w:jc w:val="center"/>
              <w:rPr>
                <w:sz w:val="20"/>
                <w:szCs w:val="20"/>
              </w:rPr>
            </w:pPr>
            <w:r>
              <w:rPr>
                <w:sz w:val="20"/>
                <w:szCs w:val="20"/>
              </w:rPr>
              <w:t>1</w:t>
            </w:r>
          </w:p>
        </w:tc>
        <w:tc>
          <w:tcPr>
            <w:tcW w:w="6379" w:type="dxa"/>
            <w:tcBorders>
              <w:top w:val="single" w:sz="4" w:space="0" w:color="auto"/>
              <w:left w:val="nil"/>
              <w:bottom w:val="single" w:sz="4" w:space="0" w:color="auto"/>
              <w:right w:val="single" w:sz="4" w:space="0" w:color="auto"/>
            </w:tcBorders>
            <w:hideMark/>
          </w:tcPr>
          <w:p w14:paraId="6F210DF8" w14:textId="77777777" w:rsidR="00AC722F" w:rsidRDefault="00AC722F">
            <w:pPr>
              <w:jc w:val="center"/>
              <w:rPr>
                <w:sz w:val="20"/>
                <w:szCs w:val="20"/>
              </w:rPr>
            </w:pPr>
            <w:r>
              <w:rPr>
                <w:sz w:val="20"/>
                <w:szCs w:val="20"/>
              </w:rPr>
              <w:t>2</w:t>
            </w:r>
          </w:p>
        </w:tc>
        <w:tc>
          <w:tcPr>
            <w:tcW w:w="1553" w:type="dxa"/>
            <w:tcBorders>
              <w:top w:val="single" w:sz="4" w:space="0" w:color="auto"/>
              <w:left w:val="nil"/>
              <w:bottom w:val="single" w:sz="4" w:space="0" w:color="auto"/>
              <w:right w:val="single" w:sz="4" w:space="0" w:color="auto"/>
            </w:tcBorders>
            <w:vAlign w:val="center"/>
            <w:hideMark/>
          </w:tcPr>
          <w:p w14:paraId="6221CED7" w14:textId="77777777" w:rsidR="00AC722F" w:rsidRDefault="00AC722F">
            <w:pPr>
              <w:jc w:val="center"/>
              <w:rPr>
                <w:sz w:val="20"/>
                <w:szCs w:val="20"/>
              </w:rPr>
            </w:pPr>
            <w:r>
              <w:rPr>
                <w:sz w:val="20"/>
                <w:szCs w:val="20"/>
              </w:rPr>
              <w:t>3</w:t>
            </w:r>
          </w:p>
        </w:tc>
      </w:tr>
      <w:tr w:rsidR="00AC722F" w14:paraId="3B8387A5" w14:textId="77777777" w:rsidTr="00E971F0">
        <w:trPr>
          <w:cantSplit/>
          <w:trHeight w:val="268"/>
        </w:trPr>
        <w:tc>
          <w:tcPr>
            <w:tcW w:w="2268" w:type="dxa"/>
            <w:tcBorders>
              <w:top w:val="single" w:sz="4" w:space="0" w:color="auto"/>
              <w:left w:val="single" w:sz="4" w:space="0" w:color="auto"/>
              <w:bottom w:val="single" w:sz="4" w:space="0" w:color="auto"/>
              <w:right w:val="single" w:sz="4" w:space="0" w:color="auto"/>
            </w:tcBorders>
            <w:hideMark/>
          </w:tcPr>
          <w:p w14:paraId="5FE1F322" w14:textId="77777777" w:rsidR="00AC722F" w:rsidRDefault="00AC722F">
            <w:pPr>
              <w:jc w:val="center"/>
              <w:rPr>
                <w:sz w:val="20"/>
                <w:szCs w:val="20"/>
              </w:rPr>
            </w:pPr>
            <w:r>
              <w:rPr>
                <w:sz w:val="20"/>
                <w:szCs w:val="20"/>
              </w:rPr>
              <w:t>2 00 00000 00 0000 000</w:t>
            </w:r>
          </w:p>
        </w:tc>
        <w:tc>
          <w:tcPr>
            <w:tcW w:w="6379" w:type="dxa"/>
            <w:tcBorders>
              <w:top w:val="single" w:sz="4" w:space="0" w:color="auto"/>
              <w:left w:val="nil"/>
              <w:bottom w:val="single" w:sz="4" w:space="0" w:color="auto"/>
              <w:right w:val="single" w:sz="4" w:space="0" w:color="auto"/>
            </w:tcBorders>
            <w:hideMark/>
          </w:tcPr>
          <w:p w14:paraId="7A395882" w14:textId="77777777" w:rsidR="00AC722F" w:rsidRDefault="00AC722F">
            <w:pPr>
              <w:jc w:val="both"/>
              <w:rPr>
                <w:b/>
                <w:bCs/>
                <w:sz w:val="20"/>
                <w:szCs w:val="20"/>
              </w:rPr>
            </w:pPr>
            <w:r>
              <w:rPr>
                <w:b/>
                <w:bCs/>
                <w:sz w:val="20"/>
                <w:szCs w:val="20"/>
              </w:rPr>
              <w:t>БЕЗВОЗМЕЗДНЫЕ ПОСТУПЛЕНИЯ</w:t>
            </w:r>
          </w:p>
        </w:tc>
        <w:tc>
          <w:tcPr>
            <w:tcW w:w="1553" w:type="dxa"/>
            <w:tcBorders>
              <w:top w:val="single" w:sz="4" w:space="0" w:color="auto"/>
              <w:left w:val="nil"/>
              <w:bottom w:val="single" w:sz="4" w:space="0" w:color="auto"/>
              <w:right w:val="single" w:sz="4" w:space="0" w:color="auto"/>
            </w:tcBorders>
            <w:vAlign w:val="bottom"/>
          </w:tcPr>
          <w:p w14:paraId="0505686B" w14:textId="77777777" w:rsidR="00E971F0" w:rsidRDefault="00E971F0" w:rsidP="00495F7A">
            <w:pPr>
              <w:jc w:val="right"/>
              <w:rPr>
                <w:b/>
                <w:sz w:val="20"/>
                <w:szCs w:val="20"/>
              </w:rPr>
            </w:pPr>
            <w:r>
              <w:rPr>
                <w:b/>
                <w:sz w:val="20"/>
                <w:szCs w:val="20"/>
              </w:rPr>
              <w:t>+2</w:t>
            </w:r>
            <w:r w:rsidR="00495F7A">
              <w:rPr>
                <w:b/>
                <w:sz w:val="20"/>
                <w:szCs w:val="20"/>
              </w:rPr>
              <w:t> 597 778,57</w:t>
            </w:r>
          </w:p>
        </w:tc>
      </w:tr>
      <w:tr w:rsidR="00AC722F" w14:paraId="54382E98" w14:textId="77777777" w:rsidTr="00E971F0">
        <w:trPr>
          <w:cantSplit/>
          <w:trHeight w:val="268"/>
        </w:trPr>
        <w:tc>
          <w:tcPr>
            <w:tcW w:w="2268" w:type="dxa"/>
            <w:tcBorders>
              <w:top w:val="single" w:sz="4" w:space="0" w:color="auto"/>
              <w:left w:val="single" w:sz="4" w:space="0" w:color="auto"/>
              <w:bottom w:val="single" w:sz="4" w:space="0" w:color="auto"/>
              <w:right w:val="single" w:sz="4" w:space="0" w:color="auto"/>
            </w:tcBorders>
            <w:hideMark/>
          </w:tcPr>
          <w:p w14:paraId="3FF79650" w14:textId="77777777" w:rsidR="00AC722F" w:rsidRDefault="00AC722F">
            <w:pPr>
              <w:jc w:val="center"/>
              <w:rPr>
                <w:sz w:val="20"/>
                <w:szCs w:val="20"/>
              </w:rPr>
            </w:pPr>
            <w:r>
              <w:rPr>
                <w:sz w:val="20"/>
                <w:szCs w:val="20"/>
              </w:rPr>
              <w:t>2 02 00000 00 0000 000</w:t>
            </w:r>
          </w:p>
        </w:tc>
        <w:tc>
          <w:tcPr>
            <w:tcW w:w="6379" w:type="dxa"/>
            <w:tcBorders>
              <w:top w:val="single" w:sz="4" w:space="0" w:color="auto"/>
              <w:left w:val="nil"/>
              <w:bottom w:val="single" w:sz="4" w:space="0" w:color="auto"/>
              <w:right w:val="single" w:sz="4" w:space="0" w:color="auto"/>
            </w:tcBorders>
            <w:hideMark/>
          </w:tcPr>
          <w:p w14:paraId="184E5EF2" w14:textId="77777777" w:rsidR="00AC722F" w:rsidRDefault="00AC722F">
            <w:pPr>
              <w:jc w:val="both"/>
              <w:rPr>
                <w:sz w:val="20"/>
                <w:szCs w:val="20"/>
              </w:rPr>
            </w:pPr>
            <w:r>
              <w:rPr>
                <w:sz w:val="20"/>
                <w:szCs w:val="20"/>
              </w:rPr>
              <w:t>Безвозмездные поступления от других бюджетов бюджетной системы Российской Федерации</w:t>
            </w:r>
          </w:p>
        </w:tc>
        <w:tc>
          <w:tcPr>
            <w:tcW w:w="1553" w:type="dxa"/>
            <w:tcBorders>
              <w:top w:val="single" w:sz="4" w:space="0" w:color="auto"/>
              <w:left w:val="nil"/>
              <w:bottom w:val="single" w:sz="4" w:space="0" w:color="auto"/>
              <w:right w:val="single" w:sz="4" w:space="0" w:color="auto"/>
            </w:tcBorders>
            <w:vAlign w:val="bottom"/>
          </w:tcPr>
          <w:p w14:paraId="119D2243" w14:textId="77777777" w:rsidR="00AC722F" w:rsidRPr="004F2CE5" w:rsidRDefault="004F2CE5">
            <w:pPr>
              <w:jc w:val="right"/>
              <w:rPr>
                <w:sz w:val="20"/>
                <w:szCs w:val="20"/>
              </w:rPr>
            </w:pPr>
            <w:r w:rsidRPr="004F2CE5">
              <w:rPr>
                <w:sz w:val="20"/>
                <w:szCs w:val="20"/>
              </w:rPr>
              <w:t>+2 597 778,57</w:t>
            </w:r>
          </w:p>
        </w:tc>
      </w:tr>
      <w:tr w:rsidR="004F2CE5" w14:paraId="4D549780" w14:textId="77777777" w:rsidTr="00E971F0">
        <w:trPr>
          <w:cantSplit/>
          <w:trHeight w:val="268"/>
        </w:trPr>
        <w:tc>
          <w:tcPr>
            <w:tcW w:w="2268" w:type="dxa"/>
            <w:tcBorders>
              <w:top w:val="single" w:sz="4" w:space="0" w:color="auto"/>
              <w:left w:val="single" w:sz="4" w:space="0" w:color="auto"/>
              <w:bottom w:val="single" w:sz="4" w:space="0" w:color="auto"/>
              <w:right w:val="single" w:sz="4" w:space="0" w:color="auto"/>
            </w:tcBorders>
          </w:tcPr>
          <w:p w14:paraId="0A605749" w14:textId="77777777" w:rsidR="004F2CE5" w:rsidRDefault="004F2CE5" w:rsidP="001D5170">
            <w:pPr>
              <w:jc w:val="center"/>
              <w:rPr>
                <w:sz w:val="20"/>
                <w:szCs w:val="20"/>
              </w:rPr>
            </w:pPr>
            <w:r>
              <w:rPr>
                <w:sz w:val="20"/>
                <w:szCs w:val="20"/>
              </w:rPr>
              <w:t>2 02 20000 00 0000 150</w:t>
            </w:r>
          </w:p>
        </w:tc>
        <w:tc>
          <w:tcPr>
            <w:tcW w:w="6379" w:type="dxa"/>
            <w:tcBorders>
              <w:top w:val="single" w:sz="4" w:space="0" w:color="auto"/>
              <w:left w:val="nil"/>
              <w:bottom w:val="single" w:sz="4" w:space="0" w:color="auto"/>
              <w:right w:val="single" w:sz="4" w:space="0" w:color="auto"/>
            </w:tcBorders>
          </w:tcPr>
          <w:p w14:paraId="2D014BBC" w14:textId="77777777" w:rsidR="004F2CE5" w:rsidRDefault="004F2CE5" w:rsidP="001D5170">
            <w:pPr>
              <w:jc w:val="both"/>
              <w:outlineLvl w:val="1"/>
              <w:rPr>
                <w:sz w:val="20"/>
                <w:szCs w:val="20"/>
              </w:rPr>
            </w:pPr>
            <w:r>
              <w:rPr>
                <w:sz w:val="20"/>
                <w:szCs w:val="20"/>
              </w:rPr>
              <w:t>Субсидии бюджетам субъектов Российской Федерации и муниципальных образований (межбюджетные субсидии)</w:t>
            </w:r>
          </w:p>
        </w:tc>
        <w:tc>
          <w:tcPr>
            <w:tcW w:w="1553" w:type="dxa"/>
            <w:tcBorders>
              <w:top w:val="single" w:sz="4" w:space="0" w:color="auto"/>
              <w:left w:val="nil"/>
              <w:bottom w:val="single" w:sz="4" w:space="0" w:color="auto"/>
              <w:right w:val="single" w:sz="4" w:space="0" w:color="auto"/>
            </w:tcBorders>
            <w:vAlign w:val="bottom"/>
          </w:tcPr>
          <w:p w14:paraId="25C33853" w14:textId="77777777" w:rsidR="004F2CE5" w:rsidRPr="004F2CE5" w:rsidRDefault="004F2CE5" w:rsidP="00A25002">
            <w:pPr>
              <w:jc w:val="right"/>
              <w:rPr>
                <w:b/>
                <w:sz w:val="20"/>
                <w:szCs w:val="20"/>
              </w:rPr>
            </w:pPr>
            <w:r w:rsidRPr="004F2CE5">
              <w:rPr>
                <w:b/>
                <w:sz w:val="20"/>
                <w:szCs w:val="20"/>
              </w:rPr>
              <w:t>+2 256 084,57</w:t>
            </w:r>
          </w:p>
        </w:tc>
      </w:tr>
      <w:tr w:rsidR="004F2CE5" w14:paraId="3E63F968" w14:textId="77777777" w:rsidTr="00E971F0">
        <w:trPr>
          <w:cantSplit/>
          <w:trHeight w:val="268"/>
        </w:trPr>
        <w:tc>
          <w:tcPr>
            <w:tcW w:w="2268" w:type="dxa"/>
            <w:tcBorders>
              <w:top w:val="single" w:sz="4" w:space="0" w:color="auto"/>
              <w:left w:val="single" w:sz="4" w:space="0" w:color="auto"/>
              <w:bottom w:val="single" w:sz="4" w:space="0" w:color="auto"/>
              <w:right w:val="single" w:sz="4" w:space="0" w:color="auto"/>
            </w:tcBorders>
          </w:tcPr>
          <w:p w14:paraId="4144F10D" w14:textId="77777777" w:rsidR="004F2CE5" w:rsidRPr="001D5170" w:rsidRDefault="004F2CE5" w:rsidP="001D5170">
            <w:pPr>
              <w:jc w:val="center"/>
              <w:rPr>
                <w:color w:val="242424"/>
                <w:spacing w:val="2"/>
                <w:sz w:val="20"/>
                <w:szCs w:val="20"/>
              </w:rPr>
            </w:pPr>
            <w:r w:rsidRPr="001D5170">
              <w:rPr>
                <w:color w:val="242424"/>
                <w:spacing w:val="2"/>
                <w:sz w:val="20"/>
                <w:szCs w:val="20"/>
              </w:rPr>
              <w:t>2</w:t>
            </w:r>
            <w:r>
              <w:rPr>
                <w:color w:val="242424"/>
                <w:spacing w:val="2"/>
                <w:sz w:val="20"/>
                <w:szCs w:val="20"/>
              </w:rPr>
              <w:t xml:space="preserve"> </w:t>
            </w:r>
            <w:r w:rsidRPr="001D5170">
              <w:rPr>
                <w:color w:val="242424"/>
                <w:spacing w:val="2"/>
                <w:sz w:val="20"/>
                <w:szCs w:val="20"/>
              </w:rPr>
              <w:t>02</w:t>
            </w:r>
            <w:r>
              <w:rPr>
                <w:color w:val="242424"/>
                <w:spacing w:val="2"/>
                <w:sz w:val="20"/>
                <w:szCs w:val="20"/>
              </w:rPr>
              <w:t xml:space="preserve"> </w:t>
            </w:r>
            <w:r w:rsidRPr="001D5170">
              <w:rPr>
                <w:color w:val="242424"/>
                <w:spacing w:val="2"/>
                <w:sz w:val="20"/>
                <w:szCs w:val="20"/>
              </w:rPr>
              <w:t>29999</w:t>
            </w:r>
            <w:r>
              <w:rPr>
                <w:color w:val="242424"/>
                <w:spacing w:val="2"/>
                <w:sz w:val="20"/>
                <w:szCs w:val="20"/>
              </w:rPr>
              <w:t xml:space="preserve"> </w:t>
            </w:r>
            <w:r w:rsidRPr="001D5170">
              <w:rPr>
                <w:color w:val="242424"/>
                <w:spacing w:val="2"/>
                <w:sz w:val="20"/>
                <w:szCs w:val="20"/>
              </w:rPr>
              <w:t>14</w:t>
            </w:r>
            <w:r>
              <w:rPr>
                <w:color w:val="242424"/>
                <w:spacing w:val="2"/>
                <w:sz w:val="20"/>
                <w:szCs w:val="20"/>
              </w:rPr>
              <w:t xml:space="preserve"> </w:t>
            </w:r>
            <w:r w:rsidRPr="001D5170">
              <w:rPr>
                <w:color w:val="242424"/>
                <w:spacing w:val="2"/>
                <w:sz w:val="20"/>
                <w:szCs w:val="20"/>
              </w:rPr>
              <w:t>0000</w:t>
            </w:r>
            <w:r>
              <w:rPr>
                <w:color w:val="242424"/>
                <w:spacing w:val="2"/>
                <w:sz w:val="20"/>
                <w:szCs w:val="20"/>
              </w:rPr>
              <w:t xml:space="preserve"> </w:t>
            </w:r>
            <w:r w:rsidRPr="001D5170">
              <w:rPr>
                <w:color w:val="242424"/>
                <w:spacing w:val="2"/>
                <w:sz w:val="20"/>
                <w:szCs w:val="20"/>
              </w:rPr>
              <w:t>150</w:t>
            </w:r>
          </w:p>
        </w:tc>
        <w:tc>
          <w:tcPr>
            <w:tcW w:w="6379" w:type="dxa"/>
            <w:tcBorders>
              <w:top w:val="single" w:sz="4" w:space="0" w:color="auto"/>
              <w:left w:val="nil"/>
              <w:bottom w:val="single" w:sz="4" w:space="0" w:color="auto"/>
              <w:right w:val="single" w:sz="4" w:space="0" w:color="auto"/>
            </w:tcBorders>
          </w:tcPr>
          <w:p w14:paraId="0CE05A9D" w14:textId="77777777" w:rsidR="004F2CE5" w:rsidRPr="001D5170" w:rsidRDefault="004F2CE5">
            <w:pPr>
              <w:jc w:val="both"/>
              <w:outlineLvl w:val="1"/>
              <w:rPr>
                <w:sz w:val="20"/>
                <w:szCs w:val="20"/>
              </w:rPr>
            </w:pPr>
            <w:r w:rsidRPr="001D5170">
              <w:rPr>
                <w:sz w:val="20"/>
                <w:szCs w:val="20"/>
              </w:rPr>
              <w:t>Прочие субсидии бюджетам муниципальных округов</w:t>
            </w:r>
          </w:p>
        </w:tc>
        <w:tc>
          <w:tcPr>
            <w:tcW w:w="1553" w:type="dxa"/>
            <w:tcBorders>
              <w:top w:val="single" w:sz="4" w:space="0" w:color="auto"/>
              <w:left w:val="nil"/>
              <w:bottom w:val="single" w:sz="4" w:space="0" w:color="auto"/>
              <w:right w:val="single" w:sz="4" w:space="0" w:color="auto"/>
            </w:tcBorders>
            <w:vAlign w:val="bottom"/>
          </w:tcPr>
          <w:p w14:paraId="1600F92D" w14:textId="77777777" w:rsidR="004F2CE5" w:rsidRPr="00E971F0" w:rsidRDefault="004F2CE5" w:rsidP="00495F7A">
            <w:pPr>
              <w:jc w:val="right"/>
              <w:rPr>
                <w:sz w:val="20"/>
                <w:szCs w:val="20"/>
              </w:rPr>
            </w:pPr>
            <w:r>
              <w:rPr>
                <w:sz w:val="20"/>
                <w:szCs w:val="20"/>
              </w:rPr>
              <w:t>+2 256 084,57</w:t>
            </w:r>
          </w:p>
        </w:tc>
      </w:tr>
      <w:tr w:rsidR="004F2CE5" w14:paraId="39734979" w14:textId="77777777" w:rsidTr="00E971F0">
        <w:trPr>
          <w:cantSplit/>
          <w:trHeight w:val="268"/>
        </w:trPr>
        <w:tc>
          <w:tcPr>
            <w:tcW w:w="2268" w:type="dxa"/>
            <w:tcBorders>
              <w:top w:val="single" w:sz="4" w:space="0" w:color="auto"/>
              <w:left w:val="single" w:sz="4" w:space="0" w:color="auto"/>
              <w:bottom w:val="single" w:sz="4" w:space="0" w:color="auto"/>
              <w:right w:val="single" w:sz="4" w:space="0" w:color="auto"/>
            </w:tcBorders>
          </w:tcPr>
          <w:p w14:paraId="1C63DE41" w14:textId="77777777" w:rsidR="004F2CE5" w:rsidRDefault="004F2CE5" w:rsidP="001D5170">
            <w:pPr>
              <w:jc w:val="center"/>
              <w:rPr>
                <w:sz w:val="20"/>
                <w:szCs w:val="20"/>
              </w:rPr>
            </w:pPr>
            <w:r>
              <w:rPr>
                <w:sz w:val="20"/>
                <w:szCs w:val="20"/>
              </w:rPr>
              <w:t>2 02 30000 00 0000 150</w:t>
            </w:r>
          </w:p>
        </w:tc>
        <w:tc>
          <w:tcPr>
            <w:tcW w:w="6379" w:type="dxa"/>
            <w:tcBorders>
              <w:top w:val="single" w:sz="4" w:space="0" w:color="auto"/>
              <w:left w:val="nil"/>
              <w:bottom w:val="single" w:sz="4" w:space="0" w:color="auto"/>
              <w:right w:val="single" w:sz="4" w:space="0" w:color="auto"/>
            </w:tcBorders>
          </w:tcPr>
          <w:p w14:paraId="3E52246D" w14:textId="77777777" w:rsidR="004F2CE5" w:rsidRPr="000C29BA" w:rsidRDefault="004F2CE5" w:rsidP="001D5170">
            <w:pPr>
              <w:jc w:val="both"/>
              <w:outlineLvl w:val="2"/>
              <w:rPr>
                <w:sz w:val="20"/>
                <w:szCs w:val="20"/>
              </w:rPr>
            </w:pPr>
            <w:r>
              <w:rPr>
                <w:sz w:val="20"/>
                <w:szCs w:val="20"/>
              </w:rPr>
              <w:t>Субвенции бюджетам субъектов Российской Федерации и муниципальных образований</w:t>
            </w:r>
          </w:p>
        </w:tc>
        <w:tc>
          <w:tcPr>
            <w:tcW w:w="1553" w:type="dxa"/>
            <w:tcBorders>
              <w:top w:val="single" w:sz="4" w:space="0" w:color="auto"/>
              <w:left w:val="nil"/>
              <w:bottom w:val="single" w:sz="4" w:space="0" w:color="auto"/>
              <w:right w:val="single" w:sz="4" w:space="0" w:color="auto"/>
            </w:tcBorders>
            <w:vAlign w:val="bottom"/>
          </w:tcPr>
          <w:p w14:paraId="704C4801" w14:textId="77777777" w:rsidR="004F2CE5" w:rsidRDefault="004F2CE5">
            <w:pPr>
              <w:jc w:val="right"/>
              <w:rPr>
                <w:b/>
                <w:sz w:val="20"/>
                <w:szCs w:val="20"/>
              </w:rPr>
            </w:pPr>
            <w:r>
              <w:rPr>
                <w:b/>
                <w:sz w:val="20"/>
                <w:szCs w:val="20"/>
              </w:rPr>
              <w:t>+341 694,00</w:t>
            </w:r>
          </w:p>
        </w:tc>
      </w:tr>
      <w:tr w:rsidR="004F2CE5" w14:paraId="5F46E530" w14:textId="77777777" w:rsidTr="00E971F0">
        <w:trPr>
          <w:cantSplit/>
          <w:trHeight w:val="268"/>
        </w:trPr>
        <w:tc>
          <w:tcPr>
            <w:tcW w:w="2268" w:type="dxa"/>
            <w:tcBorders>
              <w:top w:val="single" w:sz="4" w:space="0" w:color="auto"/>
              <w:left w:val="single" w:sz="4" w:space="0" w:color="auto"/>
              <w:bottom w:val="single" w:sz="4" w:space="0" w:color="auto"/>
              <w:right w:val="single" w:sz="4" w:space="0" w:color="auto"/>
            </w:tcBorders>
            <w:vAlign w:val="center"/>
          </w:tcPr>
          <w:p w14:paraId="16D66B38" w14:textId="77777777" w:rsidR="004F2CE5" w:rsidRDefault="004F2CE5">
            <w:pPr>
              <w:jc w:val="center"/>
              <w:rPr>
                <w:bCs/>
                <w:sz w:val="20"/>
                <w:szCs w:val="20"/>
              </w:rPr>
            </w:pPr>
            <w:r w:rsidRPr="001D5170">
              <w:rPr>
                <w:bCs/>
                <w:sz w:val="20"/>
                <w:szCs w:val="20"/>
              </w:rPr>
              <w:t>2</w:t>
            </w:r>
            <w:r>
              <w:rPr>
                <w:bCs/>
                <w:sz w:val="20"/>
                <w:szCs w:val="20"/>
              </w:rPr>
              <w:t xml:space="preserve"> </w:t>
            </w:r>
            <w:r w:rsidRPr="001D5170">
              <w:rPr>
                <w:bCs/>
                <w:sz w:val="20"/>
                <w:szCs w:val="20"/>
              </w:rPr>
              <w:t>02</w:t>
            </w:r>
            <w:r>
              <w:rPr>
                <w:bCs/>
                <w:sz w:val="20"/>
                <w:szCs w:val="20"/>
              </w:rPr>
              <w:t xml:space="preserve"> </w:t>
            </w:r>
            <w:r w:rsidRPr="001D5170">
              <w:rPr>
                <w:bCs/>
                <w:sz w:val="20"/>
                <w:szCs w:val="20"/>
              </w:rPr>
              <w:t>30024</w:t>
            </w:r>
            <w:r>
              <w:rPr>
                <w:bCs/>
                <w:sz w:val="20"/>
                <w:szCs w:val="20"/>
              </w:rPr>
              <w:t xml:space="preserve"> </w:t>
            </w:r>
            <w:r w:rsidRPr="001D5170">
              <w:rPr>
                <w:bCs/>
                <w:sz w:val="20"/>
                <w:szCs w:val="20"/>
              </w:rPr>
              <w:t>14</w:t>
            </w:r>
            <w:r>
              <w:rPr>
                <w:bCs/>
                <w:sz w:val="20"/>
                <w:szCs w:val="20"/>
              </w:rPr>
              <w:t xml:space="preserve"> </w:t>
            </w:r>
            <w:r w:rsidRPr="001D5170">
              <w:rPr>
                <w:bCs/>
                <w:sz w:val="20"/>
                <w:szCs w:val="20"/>
              </w:rPr>
              <w:t>0000</w:t>
            </w:r>
            <w:r>
              <w:rPr>
                <w:bCs/>
                <w:sz w:val="20"/>
                <w:szCs w:val="20"/>
              </w:rPr>
              <w:t xml:space="preserve"> </w:t>
            </w:r>
            <w:r w:rsidRPr="001D5170">
              <w:rPr>
                <w:bCs/>
                <w:sz w:val="20"/>
                <w:szCs w:val="20"/>
              </w:rPr>
              <w:t>150</w:t>
            </w:r>
          </w:p>
        </w:tc>
        <w:tc>
          <w:tcPr>
            <w:tcW w:w="6379" w:type="dxa"/>
            <w:tcBorders>
              <w:top w:val="single" w:sz="4" w:space="0" w:color="auto"/>
              <w:left w:val="nil"/>
              <w:bottom w:val="single" w:sz="4" w:space="0" w:color="auto"/>
              <w:right w:val="single" w:sz="4" w:space="0" w:color="auto"/>
            </w:tcBorders>
          </w:tcPr>
          <w:p w14:paraId="3ADC0907" w14:textId="77777777" w:rsidR="004F2CE5" w:rsidRDefault="004F2CE5">
            <w:pPr>
              <w:jc w:val="both"/>
              <w:rPr>
                <w:bCs/>
                <w:sz w:val="20"/>
                <w:szCs w:val="20"/>
              </w:rPr>
            </w:pPr>
            <w:r w:rsidRPr="001D5170">
              <w:rPr>
                <w:bCs/>
                <w:sz w:val="20"/>
                <w:szCs w:val="20"/>
              </w:rPr>
              <w:t>Субвенции бюджетам муниципальных округов на выполнение передаваемых полномочий субъектов Российской Федерации</w:t>
            </w:r>
          </w:p>
        </w:tc>
        <w:tc>
          <w:tcPr>
            <w:tcW w:w="1553" w:type="dxa"/>
            <w:tcBorders>
              <w:top w:val="single" w:sz="4" w:space="0" w:color="auto"/>
              <w:left w:val="nil"/>
              <w:bottom w:val="single" w:sz="4" w:space="0" w:color="auto"/>
              <w:right w:val="single" w:sz="4" w:space="0" w:color="auto"/>
            </w:tcBorders>
            <w:vAlign w:val="bottom"/>
          </w:tcPr>
          <w:p w14:paraId="26532889" w14:textId="77777777" w:rsidR="004F2CE5" w:rsidRDefault="004F2CE5">
            <w:pPr>
              <w:jc w:val="right"/>
              <w:rPr>
                <w:sz w:val="20"/>
                <w:szCs w:val="20"/>
              </w:rPr>
            </w:pPr>
            <w:r>
              <w:rPr>
                <w:sz w:val="20"/>
                <w:szCs w:val="20"/>
              </w:rPr>
              <w:t>+487 001,00</w:t>
            </w:r>
          </w:p>
        </w:tc>
      </w:tr>
      <w:tr w:rsidR="004F2CE5" w14:paraId="0BA5285D" w14:textId="77777777" w:rsidTr="00A25002">
        <w:trPr>
          <w:cantSplit/>
          <w:trHeight w:val="268"/>
        </w:trPr>
        <w:tc>
          <w:tcPr>
            <w:tcW w:w="2268" w:type="dxa"/>
            <w:tcBorders>
              <w:top w:val="single" w:sz="4" w:space="0" w:color="auto"/>
              <w:left w:val="single" w:sz="4" w:space="0" w:color="auto"/>
              <w:bottom w:val="single" w:sz="4" w:space="0" w:color="auto"/>
              <w:right w:val="single" w:sz="4" w:space="0" w:color="auto"/>
            </w:tcBorders>
            <w:vAlign w:val="center"/>
          </w:tcPr>
          <w:p w14:paraId="3DD33EF9" w14:textId="77777777" w:rsidR="004F2CE5" w:rsidRPr="004F2CE5" w:rsidRDefault="004F2CE5" w:rsidP="00A25002">
            <w:pPr>
              <w:jc w:val="center"/>
              <w:rPr>
                <w:sz w:val="20"/>
                <w:szCs w:val="20"/>
              </w:rPr>
            </w:pPr>
            <w:r w:rsidRPr="004F2CE5">
              <w:rPr>
                <w:sz w:val="20"/>
                <w:szCs w:val="20"/>
              </w:rPr>
              <w:t>2 02 35120 14 0000</w:t>
            </w:r>
            <w:r w:rsidRPr="004F2CE5">
              <w:rPr>
                <w:sz w:val="20"/>
                <w:szCs w:val="20"/>
                <w:lang w:val="en-US"/>
              </w:rPr>
              <w:t xml:space="preserve"> </w:t>
            </w:r>
            <w:r w:rsidRPr="004F2CE5">
              <w:rPr>
                <w:sz w:val="20"/>
                <w:szCs w:val="20"/>
              </w:rPr>
              <w:t>150</w:t>
            </w:r>
          </w:p>
        </w:tc>
        <w:tc>
          <w:tcPr>
            <w:tcW w:w="6379" w:type="dxa"/>
            <w:tcBorders>
              <w:top w:val="single" w:sz="4" w:space="0" w:color="auto"/>
              <w:left w:val="nil"/>
              <w:bottom w:val="single" w:sz="4" w:space="0" w:color="auto"/>
              <w:right w:val="single" w:sz="4" w:space="0" w:color="auto"/>
            </w:tcBorders>
          </w:tcPr>
          <w:p w14:paraId="6C23BCCF" w14:textId="77777777" w:rsidR="004F2CE5" w:rsidRPr="004F2CE5" w:rsidRDefault="004F2CE5" w:rsidP="00A25002">
            <w:pPr>
              <w:jc w:val="both"/>
              <w:rPr>
                <w:sz w:val="20"/>
                <w:szCs w:val="20"/>
              </w:rPr>
            </w:pPr>
            <w:r w:rsidRPr="004F2CE5">
              <w:rPr>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53" w:type="dxa"/>
            <w:tcBorders>
              <w:top w:val="single" w:sz="4" w:space="0" w:color="auto"/>
              <w:left w:val="nil"/>
              <w:bottom w:val="single" w:sz="4" w:space="0" w:color="auto"/>
              <w:right w:val="single" w:sz="4" w:space="0" w:color="auto"/>
            </w:tcBorders>
            <w:vAlign w:val="bottom"/>
          </w:tcPr>
          <w:p w14:paraId="320F2FAF" w14:textId="77777777" w:rsidR="004F2CE5" w:rsidRDefault="004F2CE5" w:rsidP="00F73579">
            <w:pPr>
              <w:jc w:val="right"/>
              <w:rPr>
                <w:sz w:val="20"/>
                <w:szCs w:val="20"/>
              </w:rPr>
            </w:pPr>
            <w:r>
              <w:rPr>
                <w:sz w:val="20"/>
                <w:szCs w:val="20"/>
              </w:rPr>
              <w:t>-600,00</w:t>
            </w:r>
          </w:p>
        </w:tc>
      </w:tr>
      <w:tr w:rsidR="004F2CE5" w14:paraId="333330D5" w14:textId="77777777" w:rsidTr="00E971F0">
        <w:trPr>
          <w:cantSplit/>
          <w:trHeight w:val="268"/>
        </w:trPr>
        <w:tc>
          <w:tcPr>
            <w:tcW w:w="2268" w:type="dxa"/>
            <w:tcBorders>
              <w:top w:val="single" w:sz="4" w:space="0" w:color="auto"/>
              <w:left w:val="single" w:sz="4" w:space="0" w:color="auto"/>
              <w:bottom w:val="single" w:sz="4" w:space="0" w:color="auto"/>
              <w:right w:val="single" w:sz="4" w:space="0" w:color="auto"/>
            </w:tcBorders>
          </w:tcPr>
          <w:p w14:paraId="5A0A3ED1" w14:textId="77777777" w:rsidR="004F2CE5" w:rsidRDefault="004F2CE5">
            <w:pPr>
              <w:jc w:val="center"/>
              <w:rPr>
                <w:color w:val="242424"/>
                <w:spacing w:val="2"/>
                <w:sz w:val="20"/>
                <w:szCs w:val="20"/>
              </w:rPr>
            </w:pPr>
            <w:r w:rsidRPr="001E3CE7">
              <w:rPr>
                <w:color w:val="242424"/>
                <w:spacing w:val="2"/>
                <w:sz w:val="20"/>
                <w:szCs w:val="20"/>
              </w:rPr>
              <w:t>2</w:t>
            </w:r>
            <w:r>
              <w:rPr>
                <w:color w:val="242424"/>
                <w:spacing w:val="2"/>
                <w:sz w:val="20"/>
                <w:szCs w:val="20"/>
              </w:rPr>
              <w:t xml:space="preserve"> </w:t>
            </w:r>
            <w:r w:rsidRPr="001E3CE7">
              <w:rPr>
                <w:color w:val="242424"/>
                <w:spacing w:val="2"/>
                <w:sz w:val="20"/>
                <w:szCs w:val="20"/>
              </w:rPr>
              <w:t>02</w:t>
            </w:r>
            <w:r>
              <w:rPr>
                <w:color w:val="242424"/>
                <w:spacing w:val="2"/>
                <w:sz w:val="20"/>
                <w:szCs w:val="20"/>
              </w:rPr>
              <w:t xml:space="preserve"> </w:t>
            </w:r>
            <w:r w:rsidRPr="001E3CE7">
              <w:rPr>
                <w:color w:val="242424"/>
                <w:spacing w:val="2"/>
                <w:sz w:val="20"/>
                <w:szCs w:val="20"/>
              </w:rPr>
              <w:t>35930</w:t>
            </w:r>
            <w:r>
              <w:rPr>
                <w:color w:val="242424"/>
                <w:spacing w:val="2"/>
                <w:sz w:val="20"/>
                <w:szCs w:val="20"/>
              </w:rPr>
              <w:t xml:space="preserve"> </w:t>
            </w:r>
            <w:r w:rsidRPr="001E3CE7">
              <w:rPr>
                <w:color w:val="242424"/>
                <w:spacing w:val="2"/>
                <w:sz w:val="20"/>
                <w:szCs w:val="20"/>
              </w:rPr>
              <w:t>14</w:t>
            </w:r>
            <w:r>
              <w:rPr>
                <w:color w:val="242424"/>
                <w:spacing w:val="2"/>
                <w:sz w:val="20"/>
                <w:szCs w:val="20"/>
              </w:rPr>
              <w:t xml:space="preserve"> </w:t>
            </w:r>
            <w:r w:rsidRPr="001E3CE7">
              <w:rPr>
                <w:color w:val="242424"/>
                <w:spacing w:val="2"/>
                <w:sz w:val="20"/>
                <w:szCs w:val="20"/>
              </w:rPr>
              <w:t>0000</w:t>
            </w:r>
            <w:r>
              <w:rPr>
                <w:color w:val="242424"/>
                <w:spacing w:val="2"/>
                <w:sz w:val="20"/>
                <w:szCs w:val="20"/>
              </w:rPr>
              <w:t xml:space="preserve"> </w:t>
            </w:r>
            <w:r w:rsidRPr="001E3CE7">
              <w:rPr>
                <w:color w:val="242424"/>
                <w:spacing w:val="2"/>
                <w:sz w:val="20"/>
                <w:szCs w:val="20"/>
              </w:rPr>
              <w:t>150</w:t>
            </w:r>
          </w:p>
        </w:tc>
        <w:tc>
          <w:tcPr>
            <w:tcW w:w="6379" w:type="dxa"/>
            <w:tcBorders>
              <w:top w:val="single" w:sz="4" w:space="0" w:color="auto"/>
              <w:left w:val="nil"/>
              <w:bottom w:val="single" w:sz="4" w:space="0" w:color="auto"/>
              <w:right w:val="single" w:sz="4" w:space="0" w:color="auto"/>
            </w:tcBorders>
          </w:tcPr>
          <w:p w14:paraId="5618B942" w14:textId="77777777" w:rsidR="004F2CE5" w:rsidRDefault="004F2CE5">
            <w:pPr>
              <w:jc w:val="both"/>
              <w:outlineLvl w:val="1"/>
              <w:rPr>
                <w:color w:val="000000"/>
                <w:spacing w:val="2"/>
                <w:sz w:val="20"/>
                <w:szCs w:val="20"/>
              </w:rPr>
            </w:pPr>
            <w:r w:rsidRPr="001E3CE7">
              <w:rPr>
                <w:color w:val="000000"/>
                <w:spacing w:val="2"/>
                <w:sz w:val="20"/>
                <w:szCs w:val="20"/>
              </w:rPr>
              <w:t>Субвенции бюджетам муниципальных округов на государственную регистрацию актов гражданского состояния</w:t>
            </w:r>
          </w:p>
        </w:tc>
        <w:tc>
          <w:tcPr>
            <w:tcW w:w="1553" w:type="dxa"/>
            <w:tcBorders>
              <w:top w:val="single" w:sz="4" w:space="0" w:color="auto"/>
              <w:left w:val="nil"/>
              <w:bottom w:val="single" w:sz="4" w:space="0" w:color="auto"/>
              <w:right w:val="single" w:sz="4" w:space="0" w:color="auto"/>
            </w:tcBorders>
            <w:vAlign w:val="bottom"/>
          </w:tcPr>
          <w:p w14:paraId="0D87F0F2" w14:textId="77777777" w:rsidR="004F2CE5" w:rsidRDefault="004F2CE5">
            <w:pPr>
              <w:jc w:val="right"/>
              <w:rPr>
                <w:sz w:val="20"/>
                <w:szCs w:val="20"/>
              </w:rPr>
            </w:pPr>
            <w:r>
              <w:rPr>
                <w:sz w:val="20"/>
                <w:szCs w:val="20"/>
              </w:rPr>
              <w:t>-144 707,00</w:t>
            </w:r>
          </w:p>
        </w:tc>
      </w:tr>
    </w:tbl>
    <w:p w14:paraId="4DE528B4" w14:textId="77777777" w:rsidR="00AC722F" w:rsidRDefault="00AC722F" w:rsidP="00AC722F">
      <w:pPr>
        <w:ind w:left="7088"/>
        <w:jc w:val="right"/>
        <w:rPr>
          <w:bCs/>
        </w:rPr>
      </w:pPr>
    </w:p>
    <w:p w14:paraId="6B576C9C" w14:textId="77777777" w:rsidR="00B46BC1" w:rsidRDefault="00B46BC1" w:rsidP="00B46BC1">
      <w:pPr>
        <w:ind w:left="7371" w:hanging="283"/>
        <w:jc w:val="both"/>
        <w:rPr>
          <w:bCs/>
          <w:sz w:val="22"/>
          <w:szCs w:val="22"/>
        </w:rPr>
      </w:pPr>
      <w:r>
        <w:rPr>
          <w:bCs/>
          <w:sz w:val="22"/>
          <w:szCs w:val="22"/>
        </w:rPr>
        <w:t>Приложение №</w:t>
      </w:r>
      <w:r w:rsidR="00194A2F">
        <w:rPr>
          <w:bCs/>
          <w:sz w:val="22"/>
          <w:szCs w:val="22"/>
        </w:rPr>
        <w:t>5</w:t>
      </w:r>
    </w:p>
    <w:p w14:paraId="13EE9A1B" w14:textId="73430E09" w:rsidR="00B46BC1" w:rsidRDefault="00B46BC1" w:rsidP="00B46BC1">
      <w:pPr>
        <w:ind w:left="7088"/>
        <w:jc w:val="both"/>
        <w:rPr>
          <w:bCs/>
          <w:sz w:val="22"/>
          <w:szCs w:val="22"/>
        </w:rPr>
      </w:pPr>
      <w:r>
        <w:rPr>
          <w:bCs/>
          <w:sz w:val="22"/>
          <w:szCs w:val="22"/>
        </w:rPr>
        <w:t xml:space="preserve">к решению Темкинского </w:t>
      </w:r>
      <w:r w:rsidR="001E3CE7">
        <w:rPr>
          <w:bCs/>
          <w:sz w:val="22"/>
          <w:szCs w:val="22"/>
        </w:rPr>
        <w:t>окружного</w:t>
      </w:r>
      <w:r>
        <w:rPr>
          <w:bCs/>
          <w:sz w:val="22"/>
          <w:szCs w:val="22"/>
        </w:rPr>
        <w:t xml:space="preserve"> Сов</w:t>
      </w:r>
      <w:r w:rsidR="00CD330A">
        <w:rPr>
          <w:bCs/>
          <w:sz w:val="22"/>
          <w:szCs w:val="22"/>
        </w:rPr>
        <w:t xml:space="preserve">ета депутатов      от </w:t>
      </w:r>
      <w:r w:rsidR="009F1A6E">
        <w:rPr>
          <w:bCs/>
          <w:sz w:val="22"/>
          <w:szCs w:val="22"/>
        </w:rPr>
        <w:t xml:space="preserve"> 27 февраля 2026 года  </w:t>
      </w:r>
      <w:r>
        <w:rPr>
          <w:bCs/>
          <w:sz w:val="22"/>
          <w:szCs w:val="22"/>
        </w:rPr>
        <w:t>№</w:t>
      </w:r>
      <w:r w:rsidR="009F1A6E">
        <w:rPr>
          <w:bCs/>
          <w:sz w:val="22"/>
          <w:szCs w:val="22"/>
        </w:rPr>
        <w:t xml:space="preserve"> 8</w:t>
      </w:r>
    </w:p>
    <w:p w14:paraId="439AB3FB" w14:textId="77777777" w:rsidR="00AC722F" w:rsidRDefault="00AC722F" w:rsidP="00AC722F">
      <w:pPr>
        <w:ind w:left="7088"/>
        <w:jc w:val="right"/>
        <w:rPr>
          <w:bCs/>
          <w:sz w:val="22"/>
          <w:szCs w:val="22"/>
        </w:rPr>
      </w:pPr>
    </w:p>
    <w:p w14:paraId="20F78A8A" w14:textId="77777777" w:rsidR="00AC722F" w:rsidRDefault="00AC722F" w:rsidP="00B46BC1">
      <w:pPr>
        <w:ind w:left="7088"/>
        <w:rPr>
          <w:bCs/>
          <w:sz w:val="22"/>
          <w:szCs w:val="22"/>
        </w:rPr>
      </w:pPr>
      <w:r>
        <w:rPr>
          <w:bCs/>
          <w:sz w:val="22"/>
          <w:szCs w:val="22"/>
        </w:rPr>
        <w:t xml:space="preserve">Приложение </w:t>
      </w:r>
      <w:r w:rsidR="00B46BC1">
        <w:rPr>
          <w:bCs/>
          <w:sz w:val="22"/>
          <w:szCs w:val="22"/>
        </w:rPr>
        <w:t>№</w:t>
      </w:r>
      <w:r>
        <w:rPr>
          <w:bCs/>
          <w:sz w:val="22"/>
          <w:szCs w:val="22"/>
        </w:rPr>
        <w:t>6</w:t>
      </w:r>
    </w:p>
    <w:p w14:paraId="538A8841" w14:textId="77777777" w:rsidR="00AC722F" w:rsidRDefault="00AC722F" w:rsidP="00AC722F">
      <w:pPr>
        <w:jc w:val="center"/>
        <w:rPr>
          <w:b/>
          <w:bCs/>
          <w:sz w:val="22"/>
          <w:szCs w:val="22"/>
        </w:rPr>
      </w:pPr>
      <w:r>
        <w:rPr>
          <w:b/>
          <w:bCs/>
          <w:sz w:val="22"/>
          <w:szCs w:val="22"/>
        </w:rPr>
        <w:t>Прогнозируемые безвозмездные поступления в бюджет</w:t>
      </w:r>
      <w:r w:rsidR="001E3CE7">
        <w:rPr>
          <w:b/>
          <w:bCs/>
          <w:sz w:val="22"/>
          <w:szCs w:val="22"/>
        </w:rPr>
        <w:t xml:space="preserve"> муниципального округа</w:t>
      </w:r>
      <w:r>
        <w:rPr>
          <w:b/>
          <w:bCs/>
          <w:sz w:val="22"/>
          <w:szCs w:val="22"/>
        </w:rPr>
        <w:t xml:space="preserve"> </w:t>
      </w:r>
    </w:p>
    <w:p w14:paraId="049A0154" w14:textId="77777777" w:rsidR="00AC722F" w:rsidRDefault="00CD330A" w:rsidP="00AC722F">
      <w:pPr>
        <w:jc w:val="center"/>
        <w:rPr>
          <w:b/>
          <w:bCs/>
          <w:sz w:val="22"/>
          <w:szCs w:val="22"/>
        </w:rPr>
      </w:pPr>
      <w:r>
        <w:rPr>
          <w:b/>
          <w:bCs/>
          <w:sz w:val="22"/>
          <w:szCs w:val="22"/>
        </w:rPr>
        <w:t>на плановый период 202</w:t>
      </w:r>
      <w:r w:rsidR="004F2CE5">
        <w:rPr>
          <w:b/>
          <w:bCs/>
          <w:sz w:val="22"/>
          <w:szCs w:val="22"/>
        </w:rPr>
        <w:t>7</w:t>
      </w:r>
      <w:r>
        <w:rPr>
          <w:b/>
          <w:bCs/>
          <w:sz w:val="22"/>
          <w:szCs w:val="22"/>
        </w:rPr>
        <w:t xml:space="preserve"> и 202</w:t>
      </w:r>
      <w:r w:rsidR="004F2CE5">
        <w:rPr>
          <w:b/>
          <w:bCs/>
          <w:sz w:val="22"/>
          <w:szCs w:val="22"/>
        </w:rPr>
        <w:t>8</w:t>
      </w:r>
      <w:r w:rsidR="00AC722F">
        <w:rPr>
          <w:b/>
          <w:bCs/>
          <w:sz w:val="22"/>
          <w:szCs w:val="22"/>
        </w:rPr>
        <w:t xml:space="preserve"> годов</w:t>
      </w:r>
    </w:p>
    <w:p w14:paraId="2331B395" w14:textId="77777777" w:rsidR="00AC722F" w:rsidRDefault="00AC722F" w:rsidP="00AC722F">
      <w:pPr>
        <w:jc w:val="right"/>
        <w:rPr>
          <w:sz w:val="18"/>
          <w:szCs w:val="18"/>
        </w:rPr>
      </w:pPr>
      <w:r>
        <w:rPr>
          <w:sz w:val="18"/>
          <w:szCs w:val="18"/>
        </w:rPr>
        <w:t>(рублей)</w:t>
      </w:r>
    </w:p>
    <w:tbl>
      <w:tblPr>
        <w:tblW w:w="10200" w:type="dxa"/>
        <w:tblInd w:w="10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9"/>
        <w:gridCol w:w="5082"/>
        <w:gridCol w:w="1380"/>
        <w:gridCol w:w="1479"/>
      </w:tblGrid>
      <w:tr w:rsidR="00AC722F" w14:paraId="5E5B2C0E" w14:textId="77777777" w:rsidTr="00AC722F">
        <w:trPr>
          <w:trHeight w:val="388"/>
        </w:trPr>
        <w:tc>
          <w:tcPr>
            <w:tcW w:w="2259" w:type="dxa"/>
            <w:vMerge w:val="restart"/>
            <w:tcBorders>
              <w:top w:val="single" w:sz="4" w:space="0" w:color="auto"/>
              <w:left w:val="single" w:sz="4" w:space="0" w:color="auto"/>
              <w:bottom w:val="single" w:sz="4" w:space="0" w:color="auto"/>
              <w:right w:val="single" w:sz="4" w:space="0" w:color="auto"/>
            </w:tcBorders>
            <w:vAlign w:val="center"/>
            <w:hideMark/>
          </w:tcPr>
          <w:p w14:paraId="44C31A38" w14:textId="77777777" w:rsidR="00AC722F" w:rsidRDefault="00AC722F">
            <w:pPr>
              <w:jc w:val="center"/>
              <w:rPr>
                <w:b/>
                <w:bCs/>
                <w:sz w:val="20"/>
                <w:szCs w:val="20"/>
              </w:rPr>
            </w:pPr>
            <w:r>
              <w:rPr>
                <w:b/>
                <w:bCs/>
                <w:sz w:val="20"/>
                <w:szCs w:val="20"/>
              </w:rPr>
              <w:t>Код</w:t>
            </w:r>
          </w:p>
        </w:tc>
        <w:tc>
          <w:tcPr>
            <w:tcW w:w="5082" w:type="dxa"/>
            <w:vMerge w:val="restart"/>
            <w:tcBorders>
              <w:top w:val="single" w:sz="4" w:space="0" w:color="auto"/>
              <w:left w:val="single" w:sz="4" w:space="0" w:color="auto"/>
              <w:bottom w:val="single" w:sz="4" w:space="0" w:color="auto"/>
              <w:right w:val="single" w:sz="4" w:space="0" w:color="auto"/>
            </w:tcBorders>
            <w:vAlign w:val="center"/>
            <w:hideMark/>
          </w:tcPr>
          <w:p w14:paraId="0BD1ADF0" w14:textId="77777777" w:rsidR="00AC722F" w:rsidRDefault="00AC722F">
            <w:pPr>
              <w:jc w:val="center"/>
              <w:rPr>
                <w:b/>
                <w:bCs/>
                <w:sz w:val="20"/>
                <w:szCs w:val="20"/>
              </w:rPr>
            </w:pPr>
            <w:r>
              <w:rPr>
                <w:b/>
                <w:bCs/>
                <w:sz w:val="20"/>
                <w:szCs w:val="20"/>
              </w:rPr>
              <w:t>Наименование кода вида доходов</w:t>
            </w:r>
          </w:p>
        </w:tc>
        <w:tc>
          <w:tcPr>
            <w:tcW w:w="2859" w:type="dxa"/>
            <w:gridSpan w:val="2"/>
            <w:tcBorders>
              <w:top w:val="single" w:sz="4" w:space="0" w:color="auto"/>
              <w:left w:val="single" w:sz="4" w:space="0" w:color="auto"/>
              <w:bottom w:val="single" w:sz="4" w:space="0" w:color="auto"/>
              <w:right w:val="single" w:sz="4" w:space="0" w:color="auto"/>
            </w:tcBorders>
            <w:vAlign w:val="center"/>
            <w:hideMark/>
          </w:tcPr>
          <w:p w14:paraId="060A90A1" w14:textId="77777777" w:rsidR="00AC722F" w:rsidRDefault="00AC722F">
            <w:pPr>
              <w:jc w:val="center"/>
              <w:rPr>
                <w:b/>
                <w:bCs/>
                <w:sz w:val="20"/>
                <w:szCs w:val="20"/>
              </w:rPr>
            </w:pPr>
            <w:r>
              <w:rPr>
                <w:b/>
                <w:bCs/>
                <w:sz w:val="20"/>
                <w:szCs w:val="20"/>
              </w:rPr>
              <w:t>Сумма</w:t>
            </w:r>
          </w:p>
        </w:tc>
      </w:tr>
      <w:tr w:rsidR="00AC722F" w14:paraId="5A2BDEA4" w14:textId="77777777" w:rsidTr="00AC722F">
        <w:trPr>
          <w:trHeight w:val="2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B5FE6F" w14:textId="77777777" w:rsidR="00AC722F" w:rsidRDefault="00AC722F">
            <w:pP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EED0FF" w14:textId="77777777" w:rsidR="00AC722F" w:rsidRDefault="00AC722F">
            <w:pPr>
              <w:rPr>
                <w:b/>
                <w:bCs/>
                <w:sz w:val="20"/>
                <w:szCs w:val="20"/>
              </w:rPr>
            </w:pPr>
          </w:p>
        </w:tc>
        <w:tc>
          <w:tcPr>
            <w:tcW w:w="1380" w:type="dxa"/>
            <w:tcBorders>
              <w:top w:val="single" w:sz="4" w:space="0" w:color="auto"/>
              <w:left w:val="single" w:sz="4" w:space="0" w:color="auto"/>
              <w:bottom w:val="single" w:sz="4" w:space="0" w:color="auto"/>
              <w:right w:val="single" w:sz="4" w:space="0" w:color="auto"/>
            </w:tcBorders>
            <w:vAlign w:val="center"/>
            <w:hideMark/>
          </w:tcPr>
          <w:p w14:paraId="7ED4BD52" w14:textId="77777777" w:rsidR="00AC722F" w:rsidRDefault="00AC722F" w:rsidP="004F2CE5">
            <w:pPr>
              <w:jc w:val="center"/>
              <w:rPr>
                <w:b/>
                <w:bCs/>
                <w:sz w:val="20"/>
                <w:szCs w:val="20"/>
              </w:rPr>
            </w:pPr>
            <w:r>
              <w:rPr>
                <w:b/>
                <w:bCs/>
                <w:sz w:val="20"/>
                <w:szCs w:val="20"/>
              </w:rPr>
              <w:t>202</w:t>
            </w:r>
            <w:r w:rsidR="004F2CE5">
              <w:rPr>
                <w:b/>
                <w:bCs/>
                <w:sz w:val="20"/>
                <w:szCs w:val="20"/>
              </w:rPr>
              <w:t>7</w:t>
            </w:r>
          </w:p>
        </w:tc>
        <w:tc>
          <w:tcPr>
            <w:tcW w:w="1479" w:type="dxa"/>
            <w:tcBorders>
              <w:top w:val="single" w:sz="4" w:space="0" w:color="auto"/>
              <w:left w:val="single" w:sz="4" w:space="0" w:color="auto"/>
              <w:bottom w:val="single" w:sz="4" w:space="0" w:color="auto"/>
              <w:right w:val="single" w:sz="4" w:space="0" w:color="auto"/>
            </w:tcBorders>
            <w:vAlign w:val="center"/>
            <w:hideMark/>
          </w:tcPr>
          <w:p w14:paraId="426FE834" w14:textId="77777777" w:rsidR="00AC722F" w:rsidRDefault="00AC722F" w:rsidP="004F2CE5">
            <w:pPr>
              <w:jc w:val="center"/>
              <w:rPr>
                <w:b/>
                <w:bCs/>
                <w:sz w:val="20"/>
                <w:szCs w:val="20"/>
              </w:rPr>
            </w:pPr>
            <w:r>
              <w:rPr>
                <w:b/>
                <w:bCs/>
                <w:sz w:val="20"/>
                <w:szCs w:val="20"/>
              </w:rPr>
              <w:t>202</w:t>
            </w:r>
            <w:r w:rsidR="004F2CE5">
              <w:rPr>
                <w:b/>
                <w:bCs/>
                <w:sz w:val="20"/>
                <w:szCs w:val="20"/>
              </w:rPr>
              <w:t>8</w:t>
            </w:r>
          </w:p>
        </w:tc>
      </w:tr>
      <w:tr w:rsidR="00AC722F" w14:paraId="50E04FB7" w14:textId="77777777" w:rsidTr="00AC722F">
        <w:trPr>
          <w:cantSplit/>
          <w:trHeight w:val="190"/>
          <w:tblHeader/>
        </w:trPr>
        <w:tc>
          <w:tcPr>
            <w:tcW w:w="2259" w:type="dxa"/>
            <w:tcBorders>
              <w:top w:val="single" w:sz="4" w:space="0" w:color="auto"/>
              <w:left w:val="single" w:sz="4" w:space="0" w:color="auto"/>
              <w:bottom w:val="single" w:sz="4" w:space="0" w:color="auto"/>
              <w:right w:val="single" w:sz="4" w:space="0" w:color="auto"/>
            </w:tcBorders>
            <w:vAlign w:val="center"/>
            <w:hideMark/>
          </w:tcPr>
          <w:p w14:paraId="60092BEB" w14:textId="77777777" w:rsidR="00AC722F" w:rsidRDefault="00AC722F">
            <w:pPr>
              <w:jc w:val="center"/>
              <w:rPr>
                <w:sz w:val="20"/>
                <w:szCs w:val="20"/>
              </w:rPr>
            </w:pPr>
            <w:r>
              <w:rPr>
                <w:sz w:val="20"/>
                <w:szCs w:val="20"/>
              </w:rPr>
              <w:lastRenderedPageBreak/>
              <w:t>1</w:t>
            </w:r>
          </w:p>
        </w:tc>
        <w:tc>
          <w:tcPr>
            <w:tcW w:w="5082" w:type="dxa"/>
            <w:tcBorders>
              <w:top w:val="single" w:sz="4" w:space="0" w:color="auto"/>
              <w:left w:val="nil"/>
              <w:bottom w:val="single" w:sz="4" w:space="0" w:color="auto"/>
              <w:right w:val="single" w:sz="4" w:space="0" w:color="auto"/>
            </w:tcBorders>
            <w:hideMark/>
          </w:tcPr>
          <w:p w14:paraId="5AE6B741" w14:textId="77777777" w:rsidR="00AC722F" w:rsidRDefault="00AC722F">
            <w:pPr>
              <w:jc w:val="center"/>
              <w:rPr>
                <w:sz w:val="20"/>
                <w:szCs w:val="20"/>
              </w:rPr>
            </w:pPr>
            <w:r>
              <w:rPr>
                <w:sz w:val="20"/>
                <w:szCs w:val="20"/>
              </w:rPr>
              <w:t>2</w:t>
            </w:r>
          </w:p>
        </w:tc>
        <w:tc>
          <w:tcPr>
            <w:tcW w:w="1380" w:type="dxa"/>
            <w:tcBorders>
              <w:top w:val="single" w:sz="4" w:space="0" w:color="auto"/>
              <w:left w:val="nil"/>
              <w:bottom w:val="single" w:sz="4" w:space="0" w:color="auto"/>
              <w:right w:val="single" w:sz="4" w:space="0" w:color="auto"/>
            </w:tcBorders>
            <w:vAlign w:val="center"/>
            <w:hideMark/>
          </w:tcPr>
          <w:p w14:paraId="60110D21" w14:textId="77777777" w:rsidR="00AC722F" w:rsidRDefault="00AC722F">
            <w:pPr>
              <w:jc w:val="center"/>
              <w:rPr>
                <w:sz w:val="20"/>
                <w:szCs w:val="20"/>
              </w:rPr>
            </w:pPr>
            <w:r>
              <w:rPr>
                <w:sz w:val="20"/>
                <w:szCs w:val="20"/>
              </w:rPr>
              <w:t>3</w:t>
            </w:r>
            <w:r w:rsidR="00444539">
              <w:rPr>
                <w:sz w:val="20"/>
                <w:szCs w:val="20"/>
              </w:rPr>
              <w:t xml:space="preserve"> </w:t>
            </w:r>
          </w:p>
        </w:tc>
        <w:tc>
          <w:tcPr>
            <w:tcW w:w="1479" w:type="dxa"/>
            <w:tcBorders>
              <w:top w:val="single" w:sz="4" w:space="0" w:color="auto"/>
              <w:left w:val="nil"/>
              <w:bottom w:val="single" w:sz="4" w:space="0" w:color="auto"/>
              <w:right w:val="single" w:sz="4" w:space="0" w:color="auto"/>
            </w:tcBorders>
            <w:vAlign w:val="center"/>
            <w:hideMark/>
          </w:tcPr>
          <w:p w14:paraId="0931A700" w14:textId="77777777" w:rsidR="00AC722F" w:rsidRDefault="00AC722F">
            <w:pPr>
              <w:jc w:val="center"/>
              <w:rPr>
                <w:sz w:val="20"/>
                <w:szCs w:val="20"/>
              </w:rPr>
            </w:pPr>
            <w:r>
              <w:rPr>
                <w:sz w:val="20"/>
                <w:szCs w:val="20"/>
              </w:rPr>
              <w:t>4</w:t>
            </w:r>
          </w:p>
        </w:tc>
      </w:tr>
      <w:tr w:rsidR="00343FBA" w14:paraId="7CB26740" w14:textId="77777777" w:rsidTr="001E3CE7">
        <w:trPr>
          <w:cantSplit/>
          <w:trHeight w:val="550"/>
        </w:trPr>
        <w:tc>
          <w:tcPr>
            <w:tcW w:w="2259" w:type="dxa"/>
            <w:tcBorders>
              <w:top w:val="single" w:sz="4" w:space="0" w:color="auto"/>
              <w:left w:val="single" w:sz="4" w:space="0" w:color="auto"/>
              <w:bottom w:val="single" w:sz="4" w:space="0" w:color="auto"/>
              <w:right w:val="single" w:sz="4" w:space="0" w:color="auto"/>
            </w:tcBorders>
            <w:hideMark/>
          </w:tcPr>
          <w:p w14:paraId="485EF978" w14:textId="77777777" w:rsidR="00343FBA" w:rsidRDefault="00343FBA">
            <w:pPr>
              <w:jc w:val="center"/>
              <w:rPr>
                <w:sz w:val="20"/>
                <w:szCs w:val="20"/>
              </w:rPr>
            </w:pPr>
            <w:r>
              <w:rPr>
                <w:sz w:val="20"/>
                <w:szCs w:val="20"/>
              </w:rPr>
              <w:t>2 00 00000 00 0000 000</w:t>
            </w:r>
          </w:p>
        </w:tc>
        <w:tc>
          <w:tcPr>
            <w:tcW w:w="5082" w:type="dxa"/>
            <w:tcBorders>
              <w:top w:val="single" w:sz="4" w:space="0" w:color="auto"/>
              <w:left w:val="nil"/>
              <w:bottom w:val="single" w:sz="4" w:space="0" w:color="auto"/>
              <w:right w:val="single" w:sz="4" w:space="0" w:color="auto"/>
            </w:tcBorders>
            <w:hideMark/>
          </w:tcPr>
          <w:p w14:paraId="7E955033" w14:textId="77777777" w:rsidR="00343FBA" w:rsidRDefault="00343FBA">
            <w:pPr>
              <w:jc w:val="both"/>
              <w:rPr>
                <w:b/>
                <w:bCs/>
                <w:sz w:val="20"/>
                <w:szCs w:val="20"/>
              </w:rPr>
            </w:pPr>
            <w:r>
              <w:rPr>
                <w:b/>
                <w:bCs/>
                <w:sz w:val="20"/>
                <w:szCs w:val="20"/>
              </w:rPr>
              <w:t>БЕЗВОЗМЕЗДНЫЕ ПОСТУПЛЕНИЯ</w:t>
            </w:r>
          </w:p>
        </w:tc>
        <w:tc>
          <w:tcPr>
            <w:tcW w:w="1380" w:type="dxa"/>
            <w:tcBorders>
              <w:top w:val="single" w:sz="4" w:space="0" w:color="auto"/>
              <w:left w:val="nil"/>
              <w:bottom w:val="single" w:sz="4" w:space="0" w:color="auto"/>
              <w:right w:val="single" w:sz="4" w:space="0" w:color="auto"/>
            </w:tcBorders>
            <w:vAlign w:val="bottom"/>
          </w:tcPr>
          <w:p w14:paraId="4132AC0A" w14:textId="77777777" w:rsidR="00343FBA" w:rsidRPr="00343FBA" w:rsidRDefault="00343FBA" w:rsidP="00BE32E5">
            <w:pPr>
              <w:jc w:val="right"/>
              <w:outlineLvl w:val="2"/>
              <w:rPr>
                <w:b/>
                <w:sz w:val="20"/>
                <w:szCs w:val="20"/>
              </w:rPr>
            </w:pPr>
            <w:r w:rsidRPr="00343FBA">
              <w:rPr>
                <w:b/>
                <w:sz w:val="20"/>
                <w:szCs w:val="20"/>
              </w:rPr>
              <w:t>+1 643 836,99</w:t>
            </w:r>
          </w:p>
        </w:tc>
        <w:tc>
          <w:tcPr>
            <w:tcW w:w="1479" w:type="dxa"/>
            <w:tcBorders>
              <w:top w:val="single" w:sz="4" w:space="0" w:color="auto"/>
              <w:left w:val="nil"/>
              <w:bottom w:val="single" w:sz="4" w:space="0" w:color="auto"/>
              <w:right w:val="single" w:sz="4" w:space="0" w:color="auto"/>
            </w:tcBorders>
            <w:vAlign w:val="bottom"/>
          </w:tcPr>
          <w:p w14:paraId="4FFECAAE" w14:textId="77777777" w:rsidR="00343FBA" w:rsidRPr="00343FBA" w:rsidRDefault="00343FBA" w:rsidP="00BE32E5">
            <w:pPr>
              <w:jc w:val="right"/>
              <w:outlineLvl w:val="2"/>
              <w:rPr>
                <w:b/>
                <w:sz w:val="20"/>
                <w:szCs w:val="20"/>
              </w:rPr>
            </w:pPr>
            <w:r w:rsidRPr="00343FBA">
              <w:rPr>
                <w:b/>
                <w:sz w:val="20"/>
                <w:szCs w:val="20"/>
              </w:rPr>
              <w:t>+3 832 114,99</w:t>
            </w:r>
          </w:p>
        </w:tc>
      </w:tr>
      <w:tr w:rsidR="00343FBA" w14:paraId="24A56B07" w14:textId="77777777" w:rsidTr="001E3CE7">
        <w:trPr>
          <w:cantSplit/>
          <w:trHeight w:val="550"/>
        </w:trPr>
        <w:tc>
          <w:tcPr>
            <w:tcW w:w="2259" w:type="dxa"/>
            <w:tcBorders>
              <w:top w:val="single" w:sz="4" w:space="0" w:color="auto"/>
              <w:left w:val="single" w:sz="4" w:space="0" w:color="auto"/>
              <w:bottom w:val="single" w:sz="4" w:space="0" w:color="auto"/>
              <w:right w:val="single" w:sz="4" w:space="0" w:color="auto"/>
            </w:tcBorders>
            <w:hideMark/>
          </w:tcPr>
          <w:p w14:paraId="632FED9F" w14:textId="77777777" w:rsidR="00343FBA" w:rsidRDefault="00343FBA">
            <w:pPr>
              <w:jc w:val="center"/>
              <w:rPr>
                <w:sz w:val="20"/>
                <w:szCs w:val="20"/>
              </w:rPr>
            </w:pPr>
            <w:r>
              <w:rPr>
                <w:sz w:val="20"/>
                <w:szCs w:val="20"/>
              </w:rPr>
              <w:t>2 02 00000 00 0000 000</w:t>
            </w:r>
          </w:p>
        </w:tc>
        <w:tc>
          <w:tcPr>
            <w:tcW w:w="5082" w:type="dxa"/>
            <w:tcBorders>
              <w:top w:val="single" w:sz="4" w:space="0" w:color="auto"/>
              <w:left w:val="nil"/>
              <w:bottom w:val="single" w:sz="4" w:space="0" w:color="auto"/>
              <w:right w:val="single" w:sz="4" w:space="0" w:color="auto"/>
            </w:tcBorders>
            <w:hideMark/>
          </w:tcPr>
          <w:p w14:paraId="40BBD1D7" w14:textId="77777777" w:rsidR="00343FBA" w:rsidRDefault="00343FBA">
            <w:pPr>
              <w:jc w:val="both"/>
              <w:rPr>
                <w:sz w:val="20"/>
                <w:szCs w:val="20"/>
              </w:rPr>
            </w:pPr>
            <w:r>
              <w:rPr>
                <w:sz w:val="20"/>
                <w:szCs w:val="20"/>
              </w:rPr>
              <w:t>Безвозмездные поступления от других бюджетов бюджетной системы Российской Федерации</w:t>
            </w:r>
          </w:p>
        </w:tc>
        <w:tc>
          <w:tcPr>
            <w:tcW w:w="1380" w:type="dxa"/>
            <w:tcBorders>
              <w:top w:val="single" w:sz="4" w:space="0" w:color="auto"/>
              <w:left w:val="nil"/>
              <w:bottom w:val="single" w:sz="4" w:space="0" w:color="auto"/>
              <w:right w:val="single" w:sz="4" w:space="0" w:color="auto"/>
            </w:tcBorders>
            <w:vAlign w:val="bottom"/>
          </w:tcPr>
          <w:p w14:paraId="006E0039" w14:textId="77777777" w:rsidR="00343FBA" w:rsidRDefault="00343FBA">
            <w:pPr>
              <w:jc w:val="right"/>
              <w:outlineLvl w:val="2"/>
              <w:rPr>
                <w:sz w:val="20"/>
                <w:szCs w:val="20"/>
              </w:rPr>
            </w:pPr>
            <w:r>
              <w:rPr>
                <w:sz w:val="20"/>
                <w:szCs w:val="20"/>
              </w:rPr>
              <w:t>+1 643 836,99</w:t>
            </w:r>
          </w:p>
        </w:tc>
        <w:tc>
          <w:tcPr>
            <w:tcW w:w="1479" w:type="dxa"/>
            <w:tcBorders>
              <w:top w:val="single" w:sz="4" w:space="0" w:color="auto"/>
              <w:left w:val="nil"/>
              <w:bottom w:val="single" w:sz="4" w:space="0" w:color="auto"/>
              <w:right w:val="single" w:sz="4" w:space="0" w:color="auto"/>
            </w:tcBorders>
            <w:vAlign w:val="bottom"/>
          </w:tcPr>
          <w:p w14:paraId="170B3964" w14:textId="77777777" w:rsidR="00343FBA" w:rsidRDefault="00343FBA">
            <w:pPr>
              <w:jc w:val="right"/>
              <w:outlineLvl w:val="2"/>
              <w:rPr>
                <w:sz w:val="20"/>
                <w:szCs w:val="20"/>
              </w:rPr>
            </w:pPr>
            <w:r>
              <w:rPr>
                <w:sz w:val="20"/>
                <w:szCs w:val="20"/>
              </w:rPr>
              <w:t>+3 832 114,99</w:t>
            </w:r>
          </w:p>
        </w:tc>
      </w:tr>
      <w:tr w:rsidR="00343FBA" w14:paraId="3C419909" w14:textId="77777777" w:rsidTr="001E3CE7">
        <w:trPr>
          <w:cantSplit/>
          <w:trHeight w:val="550"/>
        </w:trPr>
        <w:tc>
          <w:tcPr>
            <w:tcW w:w="2259" w:type="dxa"/>
            <w:tcBorders>
              <w:top w:val="single" w:sz="4" w:space="0" w:color="auto"/>
              <w:left w:val="single" w:sz="4" w:space="0" w:color="auto"/>
              <w:bottom w:val="single" w:sz="4" w:space="0" w:color="auto"/>
              <w:right w:val="single" w:sz="4" w:space="0" w:color="auto"/>
            </w:tcBorders>
            <w:hideMark/>
          </w:tcPr>
          <w:p w14:paraId="7907A546" w14:textId="77777777" w:rsidR="00343FBA" w:rsidRDefault="00343FBA">
            <w:pPr>
              <w:jc w:val="center"/>
              <w:rPr>
                <w:sz w:val="20"/>
                <w:szCs w:val="20"/>
              </w:rPr>
            </w:pPr>
            <w:r>
              <w:rPr>
                <w:sz w:val="20"/>
                <w:szCs w:val="20"/>
              </w:rPr>
              <w:t>2 02 20000 00 0000 150</w:t>
            </w:r>
          </w:p>
        </w:tc>
        <w:tc>
          <w:tcPr>
            <w:tcW w:w="5082" w:type="dxa"/>
            <w:tcBorders>
              <w:top w:val="single" w:sz="4" w:space="0" w:color="auto"/>
              <w:left w:val="nil"/>
              <w:bottom w:val="single" w:sz="4" w:space="0" w:color="auto"/>
              <w:right w:val="single" w:sz="4" w:space="0" w:color="auto"/>
            </w:tcBorders>
            <w:hideMark/>
          </w:tcPr>
          <w:p w14:paraId="355C59B1" w14:textId="77777777" w:rsidR="00343FBA" w:rsidRDefault="00343FBA">
            <w:pPr>
              <w:jc w:val="both"/>
              <w:outlineLvl w:val="1"/>
              <w:rPr>
                <w:sz w:val="20"/>
                <w:szCs w:val="20"/>
              </w:rPr>
            </w:pPr>
            <w:r>
              <w:rPr>
                <w:sz w:val="20"/>
                <w:szCs w:val="20"/>
              </w:rPr>
              <w:t>Субсидии бюджетам субъектов Российской Федерации и муниципальных образований (межбюджетные субсидии)</w:t>
            </w:r>
          </w:p>
        </w:tc>
        <w:tc>
          <w:tcPr>
            <w:tcW w:w="1380" w:type="dxa"/>
            <w:tcBorders>
              <w:top w:val="single" w:sz="4" w:space="0" w:color="auto"/>
              <w:left w:val="nil"/>
              <w:bottom w:val="single" w:sz="4" w:space="0" w:color="auto"/>
              <w:right w:val="single" w:sz="4" w:space="0" w:color="auto"/>
            </w:tcBorders>
            <w:vAlign w:val="bottom"/>
          </w:tcPr>
          <w:p w14:paraId="32E9A2B5" w14:textId="77777777" w:rsidR="00343FBA" w:rsidRDefault="00343FBA">
            <w:pPr>
              <w:jc w:val="right"/>
              <w:outlineLvl w:val="2"/>
              <w:rPr>
                <w:b/>
                <w:sz w:val="20"/>
                <w:szCs w:val="20"/>
              </w:rPr>
            </w:pPr>
            <w:r>
              <w:rPr>
                <w:b/>
                <w:sz w:val="20"/>
                <w:szCs w:val="20"/>
              </w:rPr>
              <w:t>+1 328 061,99</w:t>
            </w:r>
          </w:p>
        </w:tc>
        <w:tc>
          <w:tcPr>
            <w:tcW w:w="1479" w:type="dxa"/>
            <w:tcBorders>
              <w:top w:val="single" w:sz="4" w:space="0" w:color="auto"/>
              <w:left w:val="nil"/>
              <w:bottom w:val="single" w:sz="4" w:space="0" w:color="auto"/>
              <w:right w:val="single" w:sz="4" w:space="0" w:color="auto"/>
            </w:tcBorders>
            <w:vAlign w:val="bottom"/>
          </w:tcPr>
          <w:p w14:paraId="4813D790" w14:textId="77777777" w:rsidR="00343FBA" w:rsidRDefault="00343FBA" w:rsidP="00343FBA">
            <w:pPr>
              <w:ind w:left="-182"/>
              <w:jc w:val="right"/>
              <w:outlineLvl w:val="2"/>
              <w:rPr>
                <w:b/>
                <w:sz w:val="20"/>
                <w:szCs w:val="20"/>
              </w:rPr>
            </w:pPr>
            <w:r>
              <w:rPr>
                <w:b/>
                <w:sz w:val="20"/>
                <w:szCs w:val="20"/>
              </w:rPr>
              <w:t>+3 492 664,00</w:t>
            </w:r>
          </w:p>
        </w:tc>
      </w:tr>
      <w:tr w:rsidR="00343FBA" w14:paraId="5AF1FA46" w14:textId="77777777" w:rsidTr="001E3CE7">
        <w:trPr>
          <w:cantSplit/>
          <w:trHeight w:val="550"/>
        </w:trPr>
        <w:tc>
          <w:tcPr>
            <w:tcW w:w="2259" w:type="dxa"/>
            <w:tcBorders>
              <w:top w:val="single" w:sz="4" w:space="0" w:color="auto"/>
              <w:left w:val="single" w:sz="4" w:space="0" w:color="auto"/>
              <w:bottom w:val="single" w:sz="4" w:space="0" w:color="auto"/>
              <w:right w:val="single" w:sz="4" w:space="0" w:color="auto"/>
            </w:tcBorders>
          </w:tcPr>
          <w:p w14:paraId="3B98D36C" w14:textId="77777777" w:rsidR="00343FBA" w:rsidRDefault="00343FBA">
            <w:pPr>
              <w:jc w:val="center"/>
              <w:rPr>
                <w:sz w:val="20"/>
                <w:szCs w:val="20"/>
              </w:rPr>
            </w:pPr>
            <w:r>
              <w:rPr>
                <w:sz w:val="20"/>
                <w:szCs w:val="20"/>
              </w:rPr>
              <w:t>2 02 25203 14 0000 150</w:t>
            </w:r>
          </w:p>
        </w:tc>
        <w:tc>
          <w:tcPr>
            <w:tcW w:w="5082" w:type="dxa"/>
            <w:tcBorders>
              <w:top w:val="single" w:sz="4" w:space="0" w:color="auto"/>
              <w:left w:val="nil"/>
              <w:bottom w:val="single" w:sz="4" w:space="0" w:color="auto"/>
              <w:right w:val="single" w:sz="4" w:space="0" w:color="auto"/>
            </w:tcBorders>
          </w:tcPr>
          <w:p w14:paraId="70F3B850" w14:textId="77777777" w:rsidR="00343FBA" w:rsidRDefault="00343FBA">
            <w:pPr>
              <w:jc w:val="both"/>
              <w:outlineLvl w:val="1"/>
              <w:rPr>
                <w:sz w:val="20"/>
                <w:szCs w:val="20"/>
              </w:rPr>
            </w:pPr>
            <w:r w:rsidRPr="003E721B">
              <w:rPr>
                <w:sz w:val="20"/>
                <w:szCs w:val="20"/>
              </w:rPr>
              <w:t xml:space="preserve">Субсидии бюджетам муниципальных округов на </w:t>
            </w:r>
            <w:proofErr w:type="spellStart"/>
            <w:r w:rsidRPr="003E721B">
              <w:rPr>
                <w:sz w:val="20"/>
                <w:szCs w:val="20"/>
              </w:rPr>
              <w:t>софинансирование</w:t>
            </w:r>
            <w:proofErr w:type="spellEnd"/>
            <w:r w:rsidRPr="003E721B">
              <w:rPr>
                <w:sz w:val="20"/>
                <w:szCs w:val="20"/>
              </w:rPr>
              <w:t xml:space="preserve"> расходных обязательств, связанных с реализацией мероприятий по обеспечению сохранности воинских захоронений на территории Российской Федерации</w:t>
            </w:r>
          </w:p>
        </w:tc>
        <w:tc>
          <w:tcPr>
            <w:tcW w:w="1380" w:type="dxa"/>
            <w:tcBorders>
              <w:top w:val="single" w:sz="4" w:space="0" w:color="auto"/>
              <w:left w:val="nil"/>
              <w:bottom w:val="single" w:sz="4" w:space="0" w:color="auto"/>
              <w:right w:val="single" w:sz="4" w:space="0" w:color="auto"/>
            </w:tcBorders>
            <w:vAlign w:val="bottom"/>
          </w:tcPr>
          <w:p w14:paraId="50F2CC59" w14:textId="77777777" w:rsidR="00343FBA" w:rsidRPr="003E721B" w:rsidRDefault="00343FBA">
            <w:pPr>
              <w:jc w:val="right"/>
              <w:outlineLvl w:val="2"/>
              <w:rPr>
                <w:sz w:val="20"/>
                <w:szCs w:val="20"/>
              </w:rPr>
            </w:pPr>
            <w:r w:rsidRPr="003E721B">
              <w:rPr>
                <w:sz w:val="20"/>
                <w:szCs w:val="20"/>
              </w:rPr>
              <w:t>0,00</w:t>
            </w:r>
          </w:p>
        </w:tc>
        <w:tc>
          <w:tcPr>
            <w:tcW w:w="1479" w:type="dxa"/>
            <w:tcBorders>
              <w:top w:val="single" w:sz="4" w:space="0" w:color="auto"/>
              <w:left w:val="nil"/>
              <w:bottom w:val="single" w:sz="4" w:space="0" w:color="auto"/>
              <w:right w:val="single" w:sz="4" w:space="0" w:color="auto"/>
            </w:tcBorders>
            <w:vAlign w:val="bottom"/>
          </w:tcPr>
          <w:p w14:paraId="0D9652C5" w14:textId="77777777" w:rsidR="00343FBA" w:rsidRPr="003E721B" w:rsidRDefault="00343FBA" w:rsidP="00BE5783">
            <w:pPr>
              <w:ind w:left="-182"/>
              <w:jc w:val="right"/>
              <w:outlineLvl w:val="2"/>
              <w:rPr>
                <w:sz w:val="20"/>
                <w:szCs w:val="20"/>
              </w:rPr>
            </w:pPr>
            <w:r w:rsidRPr="003E721B">
              <w:rPr>
                <w:sz w:val="20"/>
                <w:szCs w:val="20"/>
              </w:rPr>
              <w:t>+3 164 600,00</w:t>
            </w:r>
          </w:p>
        </w:tc>
      </w:tr>
      <w:tr w:rsidR="00343FBA" w14:paraId="0F625486" w14:textId="77777777" w:rsidTr="001E3CE7">
        <w:trPr>
          <w:cantSplit/>
          <w:trHeight w:val="550"/>
        </w:trPr>
        <w:tc>
          <w:tcPr>
            <w:tcW w:w="2259" w:type="dxa"/>
            <w:tcBorders>
              <w:top w:val="single" w:sz="4" w:space="0" w:color="auto"/>
              <w:left w:val="single" w:sz="4" w:space="0" w:color="auto"/>
              <w:bottom w:val="single" w:sz="4" w:space="0" w:color="auto"/>
              <w:right w:val="single" w:sz="4" w:space="0" w:color="auto"/>
            </w:tcBorders>
          </w:tcPr>
          <w:p w14:paraId="101B3DCD" w14:textId="77777777" w:rsidR="00343FBA" w:rsidRDefault="00343FBA" w:rsidP="0045685D">
            <w:pPr>
              <w:jc w:val="center"/>
              <w:rPr>
                <w:color w:val="242424"/>
                <w:spacing w:val="2"/>
                <w:sz w:val="20"/>
                <w:szCs w:val="20"/>
              </w:rPr>
            </w:pPr>
            <w:r w:rsidRPr="001D5170">
              <w:rPr>
                <w:color w:val="242424"/>
                <w:spacing w:val="2"/>
                <w:sz w:val="20"/>
                <w:szCs w:val="20"/>
              </w:rPr>
              <w:t>2</w:t>
            </w:r>
            <w:r>
              <w:rPr>
                <w:color w:val="242424"/>
                <w:spacing w:val="2"/>
                <w:sz w:val="20"/>
                <w:szCs w:val="20"/>
              </w:rPr>
              <w:t xml:space="preserve"> </w:t>
            </w:r>
            <w:r w:rsidRPr="001D5170">
              <w:rPr>
                <w:color w:val="242424"/>
                <w:spacing w:val="2"/>
                <w:sz w:val="20"/>
                <w:szCs w:val="20"/>
              </w:rPr>
              <w:t>02</w:t>
            </w:r>
            <w:r>
              <w:rPr>
                <w:color w:val="242424"/>
                <w:spacing w:val="2"/>
                <w:sz w:val="20"/>
                <w:szCs w:val="20"/>
              </w:rPr>
              <w:t xml:space="preserve"> </w:t>
            </w:r>
            <w:r w:rsidRPr="001D5170">
              <w:rPr>
                <w:color w:val="242424"/>
                <w:spacing w:val="2"/>
                <w:sz w:val="20"/>
                <w:szCs w:val="20"/>
              </w:rPr>
              <w:t>25555</w:t>
            </w:r>
            <w:r>
              <w:rPr>
                <w:color w:val="242424"/>
                <w:spacing w:val="2"/>
                <w:sz w:val="20"/>
                <w:szCs w:val="20"/>
              </w:rPr>
              <w:t xml:space="preserve"> </w:t>
            </w:r>
            <w:r w:rsidRPr="001D5170">
              <w:rPr>
                <w:color w:val="242424"/>
                <w:spacing w:val="2"/>
                <w:sz w:val="20"/>
                <w:szCs w:val="20"/>
              </w:rPr>
              <w:t>14</w:t>
            </w:r>
            <w:r>
              <w:rPr>
                <w:color w:val="242424"/>
                <w:spacing w:val="2"/>
                <w:sz w:val="20"/>
                <w:szCs w:val="20"/>
              </w:rPr>
              <w:t xml:space="preserve"> </w:t>
            </w:r>
            <w:r w:rsidRPr="001D5170">
              <w:rPr>
                <w:color w:val="242424"/>
                <w:spacing w:val="2"/>
                <w:sz w:val="20"/>
                <w:szCs w:val="20"/>
              </w:rPr>
              <w:t>0000</w:t>
            </w:r>
            <w:r>
              <w:rPr>
                <w:color w:val="242424"/>
                <w:spacing w:val="2"/>
                <w:sz w:val="20"/>
                <w:szCs w:val="20"/>
              </w:rPr>
              <w:t xml:space="preserve"> </w:t>
            </w:r>
            <w:r w:rsidRPr="001D5170">
              <w:rPr>
                <w:color w:val="242424"/>
                <w:spacing w:val="2"/>
                <w:sz w:val="20"/>
                <w:szCs w:val="20"/>
              </w:rPr>
              <w:t>150</w:t>
            </w:r>
          </w:p>
        </w:tc>
        <w:tc>
          <w:tcPr>
            <w:tcW w:w="5082" w:type="dxa"/>
            <w:tcBorders>
              <w:top w:val="single" w:sz="4" w:space="0" w:color="auto"/>
              <w:left w:val="nil"/>
              <w:bottom w:val="single" w:sz="4" w:space="0" w:color="auto"/>
              <w:right w:val="single" w:sz="4" w:space="0" w:color="auto"/>
            </w:tcBorders>
          </w:tcPr>
          <w:p w14:paraId="001EAA4F" w14:textId="77777777" w:rsidR="00343FBA" w:rsidRPr="001D5170" w:rsidRDefault="00343FBA" w:rsidP="0045685D">
            <w:pPr>
              <w:jc w:val="both"/>
              <w:outlineLvl w:val="1"/>
              <w:rPr>
                <w:sz w:val="20"/>
                <w:szCs w:val="20"/>
              </w:rPr>
            </w:pPr>
            <w:r w:rsidRPr="001D5170">
              <w:rPr>
                <w:sz w:val="20"/>
                <w:szCs w:val="20"/>
              </w:rPr>
              <w:t>Субсидии бюджетам муниципальных округов на реализацию программ формирования современной городской среды</w:t>
            </w:r>
          </w:p>
        </w:tc>
        <w:tc>
          <w:tcPr>
            <w:tcW w:w="1380" w:type="dxa"/>
            <w:tcBorders>
              <w:top w:val="single" w:sz="4" w:space="0" w:color="auto"/>
              <w:left w:val="nil"/>
              <w:bottom w:val="single" w:sz="4" w:space="0" w:color="auto"/>
              <w:right w:val="single" w:sz="4" w:space="0" w:color="auto"/>
            </w:tcBorders>
            <w:vAlign w:val="bottom"/>
          </w:tcPr>
          <w:p w14:paraId="33783B18" w14:textId="77777777" w:rsidR="00343FBA" w:rsidRDefault="00343FBA">
            <w:pPr>
              <w:jc w:val="right"/>
              <w:rPr>
                <w:sz w:val="20"/>
                <w:szCs w:val="20"/>
              </w:rPr>
            </w:pPr>
            <w:r>
              <w:rPr>
                <w:sz w:val="20"/>
                <w:szCs w:val="20"/>
              </w:rPr>
              <w:t>+1,99</w:t>
            </w:r>
          </w:p>
        </w:tc>
        <w:tc>
          <w:tcPr>
            <w:tcW w:w="1479" w:type="dxa"/>
            <w:tcBorders>
              <w:top w:val="single" w:sz="4" w:space="0" w:color="auto"/>
              <w:left w:val="nil"/>
              <w:bottom w:val="single" w:sz="4" w:space="0" w:color="auto"/>
              <w:right w:val="single" w:sz="4" w:space="0" w:color="auto"/>
            </w:tcBorders>
            <w:vAlign w:val="bottom"/>
          </w:tcPr>
          <w:p w14:paraId="267FC982" w14:textId="77777777" w:rsidR="00343FBA" w:rsidRDefault="00343FBA">
            <w:pPr>
              <w:jc w:val="right"/>
              <w:outlineLvl w:val="2"/>
              <w:rPr>
                <w:sz w:val="20"/>
                <w:szCs w:val="20"/>
              </w:rPr>
            </w:pPr>
            <w:r>
              <w:rPr>
                <w:sz w:val="20"/>
                <w:szCs w:val="20"/>
              </w:rPr>
              <w:t>+4,0</w:t>
            </w:r>
          </w:p>
        </w:tc>
      </w:tr>
      <w:tr w:rsidR="00343FBA" w14:paraId="708C7BAA" w14:textId="77777777" w:rsidTr="001E3CE7">
        <w:trPr>
          <w:cantSplit/>
          <w:trHeight w:val="550"/>
        </w:trPr>
        <w:tc>
          <w:tcPr>
            <w:tcW w:w="2259" w:type="dxa"/>
            <w:tcBorders>
              <w:top w:val="single" w:sz="4" w:space="0" w:color="auto"/>
              <w:left w:val="single" w:sz="4" w:space="0" w:color="auto"/>
              <w:bottom w:val="single" w:sz="4" w:space="0" w:color="auto"/>
              <w:right w:val="single" w:sz="4" w:space="0" w:color="auto"/>
            </w:tcBorders>
          </w:tcPr>
          <w:p w14:paraId="4A51596B" w14:textId="77777777" w:rsidR="00343FBA" w:rsidRPr="001D5170" w:rsidRDefault="00343FBA" w:rsidP="0045685D">
            <w:pPr>
              <w:jc w:val="center"/>
              <w:rPr>
                <w:color w:val="242424"/>
                <w:spacing w:val="2"/>
                <w:sz w:val="20"/>
                <w:szCs w:val="20"/>
              </w:rPr>
            </w:pPr>
            <w:r w:rsidRPr="001D5170">
              <w:rPr>
                <w:color w:val="242424"/>
                <w:spacing w:val="2"/>
                <w:sz w:val="20"/>
                <w:szCs w:val="20"/>
              </w:rPr>
              <w:t>2</w:t>
            </w:r>
            <w:r>
              <w:rPr>
                <w:color w:val="242424"/>
                <w:spacing w:val="2"/>
                <w:sz w:val="20"/>
                <w:szCs w:val="20"/>
              </w:rPr>
              <w:t xml:space="preserve"> </w:t>
            </w:r>
            <w:r w:rsidRPr="001D5170">
              <w:rPr>
                <w:color w:val="242424"/>
                <w:spacing w:val="2"/>
                <w:sz w:val="20"/>
                <w:szCs w:val="20"/>
              </w:rPr>
              <w:t>02</w:t>
            </w:r>
            <w:r>
              <w:rPr>
                <w:color w:val="242424"/>
                <w:spacing w:val="2"/>
                <w:sz w:val="20"/>
                <w:szCs w:val="20"/>
              </w:rPr>
              <w:t xml:space="preserve"> </w:t>
            </w:r>
            <w:r w:rsidRPr="001D5170">
              <w:rPr>
                <w:color w:val="242424"/>
                <w:spacing w:val="2"/>
                <w:sz w:val="20"/>
                <w:szCs w:val="20"/>
              </w:rPr>
              <w:t>29999</w:t>
            </w:r>
            <w:r>
              <w:rPr>
                <w:color w:val="242424"/>
                <w:spacing w:val="2"/>
                <w:sz w:val="20"/>
                <w:szCs w:val="20"/>
              </w:rPr>
              <w:t xml:space="preserve"> </w:t>
            </w:r>
            <w:r w:rsidRPr="001D5170">
              <w:rPr>
                <w:color w:val="242424"/>
                <w:spacing w:val="2"/>
                <w:sz w:val="20"/>
                <w:szCs w:val="20"/>
              </w:rPr>
              <w:t>14</w:t>
            </w:r>
            <w:r>
              <w:rPr>
                <w:color w:val="242424"/>
                <w:spacing w:val="2"/>
                <w:sz w:val="20"/>
                <w:szCs w:val="20"/>
              </w:rPr>
              <w:t xml:space="preserve"> </w:t>
            </w:r>
            <w:r w:rsidRPr="001D5170">
              <w:rPr>
                <w:color w:val="242424"/>
                <w:spacing w:val="2"/>
                <w:sz w:val="20"/>
                <w:szCs w:val="20"/>
              </w:rPr>
              <w:t>0000</w:t>
            </w:r>
            <w:r>
              <w:rPr>
                <w:color w:val="242424"/>
                <w:spacing w:val="2"/>
                <w:sz w:val="20"/>
                <w:szCs w:val="20"/>
              </w:rPr>
              <w:t xml:space="preserve"> </w:t>
            </w:r>
            <w:r w:rsidRPr="001D5170">
              <w:rPr>
                <w:color w:val="242424"/>
                <w:spacing w:val="2"/>
                <w:sz w:val="20"/>
                <w:szCs w:val="20"/>
              </w:rPr>
              <w:t>150</w:t>
            </w:r>
          </w:p>
        </w:tc>
        <w:tc>
          <w:tcPr>
            <w:tcW w:w="5082" w:type="dxa"/>
            <w:tcBorders>
              <w:top w:val="single" w:sz="4" w:space="0" w:color="auto"/>
              <w:left w:val="nil"/>
              <w:bottom w:val="single" w:sz="4" w:space="0" w:color="auto"/>
              <w:right w:val="single" w:sz="4" w:space="0" w:color="auto"/>
            </w:tcBorders>
          </w:tcPr>
          <w:p w14:paraId="2DE03550" w14:textId="77777777" w:rsidR="00343FBA" w:rsidRPr="001D5170" w:rsidRDefault="00343FBA" w:rsidP="0045685D">
            <w:pPr>
              <w:jc w:val="both"/>
              <w:outlineLvl w:val="1"/>
              <w:rPr>
                <w:sz w:val="20"/>
                <w:szCs w:val="20"/>
              </w:rPr>
            </w:pPr>
            <w:r w:rsidRPr="001D5170">
              <w:rPr>
                <w:sz w:val="20"/>
                <w:szCs w:val="20"/>
              </w:rPr>
              <w:t>Прочие субсидии бюджетам муниципальных округов</w:t>
            </w:r>
          </w:p>
        </w:tc>
        <w:tc>
          <w:tcPr>
            <w:tcW w:w="1380" w:type="dxa"/>
            <w:tcBorders>
              <w:top w:val="single" w:sz="4" w:space="0" w:color="auto"/>
              <w:left w:val="nil"/>
              <w:bottom w:val="single" w:sz="4" w:space="0" w:color="auto"/>
              <w:right w:val="single" w:sz="4" w:space="0" w:color="auto"/>
            </w:tcBorders>
            <w:vAlign w:val="bottom"/>
          </w:tcPr>
          <w:p w14:paraId="0D6A16EE" w14:textId="77777777" w:rsidR="00343FBA" w:rsidRDefault="00343FBA" w:rsidP="00343FBA">
            <w:pPr>
              <w:jc w:val="right"/>
              <w:rPr>
                <w:sz w:val="20"/>
                <w:szCs w:val="20"/>
              </w:rPr>
            </w:pPr>
            <w:r>
              <w:rPr>
                <w:sz w:val="20"/>
                <w:szCs w:val="20"/>
              </w:rPr>
              <w:t>+1328 060,00</w:t>
            </w:r>
          </w:p>
        </w:tc>
        <w:tc>
          <w:tcPr>
            <w:tcW w:w="1479" w:type="dxa"/>
            <w:tcBorders>
              <w:top w:val="single" w:sz="4" w:space="0" w:color="auto"/>
              <w:left w:val="nil"/>
              <w:bottom w:val="single" w:sz="4" w:space="0" w:color="auto"/>
              <w:right w:val="single" w:sz="4" w:space="0" w:color="auto"/>
            </w:tcBorders>
            <w:vAlign w:val="bottom"/>
          </w:tcPr>
          <w:p w14:paraId="39FE6C46" w14:textId="77777777" w:rsidR="00343FBA" w:rsidRDefault="00343FBA">
            <w:pPr>
              <w:jc w:val="right"/>
              <w:outlineLvl w:val="2"/>
              <w:rPr>
                <w:sz w:val="20"/>
                <w:szCs w:val="20"/>
              </w:rPr>
            </w:pPr>
            <w:r>
              <w:rPr>
                <w:sz w:val="20"/>
                <w:szCs w:val="20"/>
              </w:rPr>
              <w:t>+328 060,00</w:t>
            </w:r>
          </w:p>
        </w:tc>
      </w:tr>
      <w:tr w:rsidR="00343FBA" w14:paraId="5704F4A2" w14:textId="77777777" w:rsidTr="001E3CE7">
        <w:trPr>
          <w:cantSplit/>
          <w:trHeight w:val="550"/>
        </w:trPr>
        <w:tc>
          <w:tcPr>
            <w:tcW w:w="2259" w:type="dxa"/>
            <w:tcBorders>
              <w:top w:val="single" w:sz="4" w:space="0" w:color="auto"/>
              <w:left w:val="single" w:sz="4" w:space="0" w:color="auto"/>
              <w:bottom w:val="single" w:sz="4" w:space="0" w:color="auto"/>
              <w:right w:val="single" w:sz="4" w:space="0" w:color="auto"/>
            </w:tcBorders>
          </w:tcPr>
          <w:p w14:paraId="5871187A" w14:textId="77777777" w:rsidR="00343FBA" w:rsidRDefault="00343FBA" w:rsidP="0045685D">
            <w:pPr>
              <w:jc w:val="center"/>
              <w:rPr>
                <w:sz w:val="20"/>
                <w:szCs w:val="20"/>
              </w:rPr>
            </w:pPr>
            <w:r>
              <w:rPr>
                <w:sz w:val="20"/>
                <w:szCs w:val="20"/>
              </w:rPr>
              <w:t>2 02 30000 00 0000 150</w:t>
            </w:r>
          </w:p>
        </w:tc>
        <w:tc>
          <w:tcPr>
            <w:tcW w:w="5082" w:type="dxa"/>
            <w:tcBorders>
              <w:top w:val="single" w:sz="4" w:space="0" w:color="auto"/>
              <w:left w:val="nil"/>
              <w:bottom w:val="single" w:sz="4" w:space="0" w:color="auto"/>
              <w:right w:val="single" w:sz="4" w:space="0" w:color="auto"/>
            </w:tcBorders>
          </w:tcPr>
          <w:p w14:paraId="05C4D392" w14:textId="77777777" w:rsidR="00343FBA" w:rsidRPr="000C29BA" w:rsidRDefault="00343FBA" w:rsidP="0045685D">
            <w:pPr>
              <w:jc w:val="both"/>
              <w:outlineLvl w:val="2"/>
              <w:rPr>
                <w:sz w:val="20"/>
                <w:szCs w:val="20"/>
              </w:rPr>
            </w:pPr>
            <w:r>
              <w:rPr>
                <w:sz w:val="20"/>
                <w:szCs w:val="20"/>
              </w:rPr>
              <w:t>Субвенции бюджетам субъектов Российской Федерации и муниципальных образований</w:t>
            </w:r>
          </w:p>
        </w:tc>
        <w:tc>
          <w:tcPr>
            <w:tcW w:w="1380" w:type="dxa"/>
            <w:tcBorders>
              <w:top w:val="single" w:sz="4" w:space="0" w:color="auto"/>
              <w:left w:val="nil"/>
              <w:bottom w:val="single" w:sz="4" w:space="0" w:color="auto"/>
              <w:right w:val="single" w:sz="4" w:space="0" w:color="auto"/>
            </w:tcBorders>
            <w:vAlign w:val="bottom"/>
          </w:tcPr>
          <w:p w14:paraId="6AF533F2" w14:textId="77777777" w:rsidR="00343FBA" w:rsidRPr="00DC1B2E" w:rsidRDefault="00343FBA" w:rsidP="00684482">
            <w:pPr>
              <w:jc w:val="right"/>
              <w:rPr>
                <w:b/>
                <w:sz w:val="20"/>
                <w:szCs w:val="20"/>
              </w:rPr>
            </w:pPr>
            <w:r>
              <w:rPr>
                <w:b/>
                <w:sz w:val="20"/>
                <w:szCs w:val="20"/>
              </w:rPr>
              <w:t>+315 775,00</w:t>
            </w:r>
          </w:p>
        </w:tc>
        <w:tc>
          <w:tcPr>
            <w:tcW w:w="1479" w:type="dxa"/>
            <w:tcBorders>
              <w:top w:val="single" w:sz="4" w:space="0" w:color="auto"/>
              <w:left w:val="nil"/>
              <w:bottom w:val="single" w:sz="4" w:space="0" w:color="auto"/>
              <w:right w:val="single" w:sz="4" w:space="0" w:color="auto"/>
            </w:tcBorders>
            <w:vAlign w:val="bottom"/>
          </w:tcPr>
          <w:p w14:paraId="5BD6B5AF" w14:textId="77777777" w:rsidR="00343FBA" w:rsidRPr="00DC1B2E" w:rsidRDefault="00343FBA" w:rsidP="00343FBA">
            <w:pPr>
              <w:jc w:val="right"/>
              <w:outlineLvl w:val="2"/>
              <w:rPr>
                <w:b/>
                <w:sz w:val="20"/>
                <w:szCs w:val="20"/>
              </w:rPr>
            </w:pPr>
            <w:r>
              <w:rPr>
                <w:b/>
                <w:sz w:val="20"/>
                <w:szCs w:val="20"/>
              </w:rPr>
              <w:t>+339 450,99</w:t>
            </w:r>
          </w:p>
        </w:tc>
      </w:tr>
      <w:tr w:rsidR="00343FBA" w14:paraId="4CE94A43" w14:textId="77777777" w:rsidTr="0045685D">
        <w:trPr>
          <w:cantSplit/>
          <w:trHeight w:val="292"/>
        </w:trPr>
        <w:tc>
          <w:tcPr>
            <w:tcW w:w="2259" w:type="dxa"/>
            <w:tcBorders>
              <w:top w:val="single" w:sz="4" w:space="0" w:color="auto"/>
              <w:left w:val="single" w:sz="4" w:space="0" w:color="auto"/>
              <w:bottom w:val="single" w:sz="4" w:space="0" w:color="auto"/>
              <w:right w:val="single" w:sz="4" w:space="0" w:color="auto"/>
            </w:tcBorders>
            <w:vAlign w:val="center"/>
          </w:tcPr>
          <w:p w14:paraId="7429C091" w14:textId="77777777" w:rsidR="00343FBA" w:rsidRDefault="00343FBA" w:rsidP="0045685D">
            <w:pPr>
              <w:jc w:val="center"/>
              <w:rPr>
                <w:bCs/>
                <w:sz w:val="20"/>
                <w:szCs w:val="20"/>
              </w:rPr>
            </w:pPr>
            <w:r w:rsidRPr="001D5170">
              <w:rPr>
                <w:bCs/>
                <w:sz w:val="20"/>
                <w:szCs w:val="20"/>
              </w:rPr>
              <w:t>2</w:t>
            </w:r>
            <w:r>
              <w:rPr>
                <w:bCs/>
                <w:sz w:val="20"/>
                <w:szCs w:val="20"/>
              </w:rPr>
              <w:t xml:space="preserve"> </w:t>
            </w:r>
            <w:r w:rsidRPr="001D5170">
              <w:rPr>
                <w:bCs/>
                <w:sz w:val="20"/>
                <w:szCs w:val="20"/>
              </w:rPr>
              <w:t>02</w:t>
            </w:r>
            <w:r>
              <w:rPr>
                <w:bCs/>
                <w:sz w:val="20"/>
                <w:szCs w:val="20"/>
              </w:rPr>
              <w:t xml:space="preserve"> </w:t>
            </w:r>
            <w:r w:rsidRPr="001D5170">
              <w:rPr>
                <w:bCs/>
                <w:sz w:val="20"/>
                <w:szCs w:val="20"/>
              </w:rPr>
              <w:t>30024</w:t>
            </w:r>
            <w:r>
              <w:rPr>
                <w:bCs/>
                <w:sz w:val="20"/>
                <w:szCs w:val="20"/>
              </w:rPr>
              <w:t xml:space="preserve"> </w:t>
            </w:r>
            <w:r w:rsidRPr="001D5170">
              <w:rPr>
                <w:bCs/>
                <w:sz w:val="20"/>
                <w:szCs w:val="20"/>
              </w:rPr>
              <w:t>14</w:t>
            </w:r>
            <w:r>
              <w:rPr>
                <w:bCs/>
                <w:sz w:val="20"/>
                <w:szCs w:val="20"/>
              </w:rPr>
              <w:t xml:space="preserve"> </w:t>
            </w:r>
            <w:r w:rsidRPr="001D5170">
              <w:rPr>
                <w:bCs/>
                <w:sz w:val="20"/>
                <w:szCs w:val="20"/>
              </w:rPr>
              <w:t>0000</w:t>
            </w:r>
            <w:r>
              <w:rPr>
                <w:bCs/>
                <w:sz w:val="20"/>
                <w:szCs w:val="20"/>
              </w:rPr>
              <w:t xml:space="preserve"> </w:t>
            </w:r>
            <w:r w:rsidRPr="001D5170">
              <w:rPr>
                <w:bCs/>
                <w:sz w:val="20"/>
                <w:szCs w:val="20"/>
              </w:rPr>
              <w:t>150</w:t>
            </w:r>
          </w:p>
        </w:tc>
        <w:tc>
          <w:tcPr>
            <w:tcW w:w="5082" w:type="dxa"/>
            <w:tcBorders>
              <w:top w:val="single" w:sz="4" w:space="0" w:color="auto"/>
              <w:left w:val="nil"/>
              <w:bottom w:val="single" w:sz="4" w:space="0" w:color="auto"/>
              <w:right w:val="single" w:sz="4" w:space="0" w:color="auto"/>
            </w:tcBorders>
          </w:tcPr>
          <w:p w14:paraId="00CD7317" w14:textId="77777777" w:rsidR="00343FBA" w:rsidRDefault="00343FBA" w:rsidP="0045685D">
            <w:pPr>
              <w:jc w:val="both"/>
              <w:rPr>
                <w:bCs/>
                <w:sz w:val="20"/>
                <w:szCs w:val="20"/>
              </w:rPr>
            </w:pPr>
            <w:r w:rsidRPr="001D5170">
              <w:rPr>
                <w:bCs/>
                <w:sz w:val="20"/>
                <w:szCs w:val="20"/>
              </w:rPr>
              <w:t>Субвенции бюджетам муниципальных округов на выполнение передаваемых полномочий субъектов Российской Федерации</w:t>
            </w:r>
          </w:p>
        </w:tc>
        <w:tc>
          <w:tcPr>
            <w:tcW w:w="1380" w:type="dxa"/>
            <w:tcBorders>
              <w:top w:val="single" w:sz="4" w:space="0" w:color="auto"/>
              <w:left w:val="nil"/>
              <w:bottom w:val="single" w:sz="4" w:space="0" w:color="auto"/>
              <w:right w:val="single" w:sz="4" w:space="0" w:color="auto"/>
            </w:tcBorders>
            <w:vAlign w:val="bottom"/>
          </w:tcPr>
          <w:p w14:paraId="64C4E8EF" w14:textId="77777777" w:rsidR="00343FBA" w:rsidRPr="00BE5783" w:rsidRDefault="00343FBA" w:rsidP="003E721B">
            <w:pPr>
              <w:jc w:val="right"/>
              <w:rPr>
                <w:sz w:val="20"/>
                <w:szCs w:val="20"/>
              </w:rPr>
            </w:pPr>
            <w:r>
              <w:rPr>
                <w:sz w:val="20"/>
                <w:szCs w:val="20"/>
              </w:rPr>
              <w:t>+471 337,00</w:t>
            </w:r>
          </w:p>
        </w:tc>
        <w:tc>
          <w:tcPr>
            <w:tcW w:w="1479" w:type="dxa"/>
            <w:tcBorders>
              <w:top w:val="single" w:sz="4" w:space="0" w:color="auto"/>
              <w:left w:val="nil"/>
              <w:bottom w:val="single" w:sz="4" w:space="0" w:color="auto"/>
              <w:right w:val="single" w:sz="4" w:space="0" w:color="auto"/>
            </w:tcBorders>
            <w:vAlign w:val="bottom"/>
          </w:tcPr>
          <w:p w14:paraId="7128FFC6" w14:textId="77777777" w:rsidR="00343FBA" w:rsidRPr="00BE5783" w:rsidRDefault="00343FBA" w:rsidP="003E721B">
            <w:pPr>
              <w:jc w:val="right"/>
              <w:outlineLvl w:val="2"/>
              <w:rPr>
                <w:sz w:val="20"/>
                <w:szCs w:val="20"/>
              </w:rPr>
            </w:pPr>
            <w:r>
              <w:rPr>
                <w:sz w:val="20"/>
                <w:szCs w:val="20"/>
              </w:rPr>
              <w:t>+547 051,00</w:t>
            </w:r>
          </w:p>
        </w:tc>
      </w:tr>
      <w:tr w:rsidR="00343FBA" w14:paraId="7DDDE14C" w14:textId="77777777" w:rsidTr="0045685D">
        <w:trPr>
          <w:cantSplit/>
          <w:trHeight w:val="550"/>
        </w:trPr>
        <w:tc>
          <w:tcPr>
            <w:tcW w:w="2259" w:type="dxa"/>
            <w:tcBorders>
              <w:top w:val="single" w:sz="4" w:space="0" w:color="auto"/>
              <w:left w:val="single" w:sz="4" w:space="0" w:color="auto"/>
              <w:bottom w:val="single" w:sz="4" w:space="0" w:color="auto"/>
              <w:right w:val="single" w:sz="4" w:space="0" w:color="auto"/>
            </w:tcBorders>
          </w:tcPr>
          <w:p w14:paraId="2CD2C595" w14:textId="77777777" w:rsidR="00343FBA" w:rsidRDefault="00343FBA" w:rsidP="0045685D">
            <w:pPr>
              <w:jc w:val="center"/>
              <w:rPr>
                <w:sz w:val="20"/>
                <w:szCs w:val="20"/>
              </w:rPr>
            </w:pPr>
            <w:r w:rsidRPr="001D5170">
              <w:rPr>
                <w:sz w:val="20"/>
                <w:szCs w:val="20"/>
              </w:rPr>
              <w:t>2</w:t>
            </w:r>
            <w:r>
              <w:rPr>
                <w:sz w:val="20"/>
                <w:szCs w:val="20"/>
              </w:rPr>
              <w:t xml:space="preserve"> </w:t>
            </w:r>
            <w:r w:rsidRPr="001D5170">
              <w:rPr>
                <w:sz w:val="20"/>
                <w:szCs w:val="20"/>
              </w:rPr>
              <w:t>02</w:t>
            </w:r>
            <w:r>
              <w:rPr>
                <w:sz w:val="20"/>
                <w:szCs w:val="20"/>
              </w:rPr>
              <w:t xml:space="preserve"> </w:t>
            </w:r>
            <w:r w:rsidRPr="001D5170">
              <w:rPr>
                <w:sz w:val="20"/>
                <w:szCs w:val="20"/>
              </w:rPr>
              <w:t>35118</w:t>
            </w:r>
            <w:r>
              <w:rPr>
                <w:sz w:val="20"/>
                <w:szCs w:val="20"/>
              </w:rPr>
              <w:t xml:space="preserve"> </w:t>
            </w:r>
            <w:r w:rsidRPr="001D5170">
              <w:rPr>
                <w:sz w:val="20"/>
                <w:szCs w:val="20"/>
              </w:rPr>
              <w:t>14</w:t>
            </w:r>
            <w:r>
              <w:rPr>
                <w:sz w:val="20"/>
                <w:szCs w:val="20"/>
              </w:rPr>
              <w:t xml:space="preserve"> </w:t>
            </w:r>
            <w:r w:rsidRPr="001D5170">
              <w:rPr>
                <w:sz w:val="20"/>
                <w:szCs w:val="20"/>
              </w:rPr>
              <w:t>0000</w:t>
            </w:r>
            <w:r>
              <w:rPr>
                <w:sz w:val="20"/>
                <w:szCs w:val="20"/>
              </w:rPr>
              <w:t xml:space="preserve"> </w:t>
            </w:r>
            <w:r w:rsidRPr="001D5170">
              <w:rPr>
                <w:sz w:val="20"/>
                <w:szCs w:val="20"/>
              </w:rPr>
              <w:t>150</w:t>
            </w:r>
          </w:p>
        </w:tc>
        <w:tc>
          <w:tcPr>
            <w:tcW w:w="5082" w:type="dxa"/>
            <w:tcBorders>
              <w:top w:val="single" w:sz="4" w:space="0" w:color="auto"/>
              <w:left w:val="nil"/>
              <w:bottom w:val="single" w:sz="4" w:space="0" w:color="auto"/>
              <w:right w:val="single" w:sz="4" w:space="0" w:color="auto"/>
            </w:tcBorders>
          </w:tcPr>
          <w:p w14:paraId="2CF2A56B" w14:textId="77777777" w:rsidR="00343FBA" w:rsidRDefault="00343FBA" w:rsidP="0045685D">
            <w:pPr>
              <w:jc w:val="both"/>
              <w:outlineLvl w:val="1"/>
              <w:rPr>
                <w:color w:val="000000"/>
                <w:sz w:val="20"/>
                <w:szCs w:val="20"/>
              </w:rPr>
            </w:pPr>
            <w:r w:rsidRPr="001D5170">
              <w:rPr>
                <w:color w:val="000000"/>
                <w:sz w:val="20"/>
                <w:szCs w:val="20"/>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380" w:type="dxa"/>
            <w:tcBorders>
              <w:top w:val="single" w:sz="4" w:space="0" w:color="auto"/>
              <w:left w:val="nil"/>
              <w:bottom w:val="single" w:sz="4" w:space="0" w:color="auto"/>
              <w:right w:val="single" w:sz="4" w:space="0" w:color="auto"/>
            </w:tcBorders>
            <w:vAlign w:val="bottom"/>
          </w:tcPr>
          <w:p w14:paraId="73C0CDDD" w14:textId="77777777" w:rsidR="00343FBA" w:rsidRDefault="00343FBA">
            <w:pPr>
              <w:jc w:val="right"/>
              <w:rPr>
                <w:sz w:val="20"/>
                <w:szCs w:val="20"/>
              </w:rPr>
            </w:pPr>
            <w:r>
              <w:rPr>
                <w:sz w:val="20"/>
                <w:szCs w:val="20"/>
              </w:rPr>
              <w:t>0,00</w:t>
            </w:r>
          </w:p>
        </w:tc>
        <w:tc>
          <w:tcPr>
            <w:tcW w:w="1479" w:type="dxa"/>
            <w:tcBorders>
              <w:top w:val="single" w:sz="4" w:space="0" w:color="auto"/>
              <w:left w:val="nil"/>
              <w:bottom w:val="single" w:sz="4" w:space="0" w:color="auto"/>
              <w:right w:val="single" w:sz="4" w:space="0" w:color="auto"/>
            </w:tcBorders>
            <w:vAlign w:val="bottom"/>
          </w:tcPr>
          <w:p w14:paraId="46A688E0" w14:textId="77777777" w:rsidR="00343FBA" w:rsidRDefault="00343FBA" w:rsidP="005F0ECB">
            <w:pPr>
              <w:jc w:val="right"/>
              <w:outlineLvl w:val="2"/>
              <w:rPr>
                <w:sz w:val="20"/>
                <w:szCs w:val="20"/>
              </w:rPr>
            </w:pPr>
            <w:r>
              <w:rPr>
                <w:sz w:val="20"/>
                <w:szCs w:val="20"/>
              </w:rPr>
              <w:t>-0,01</w:t>
            </w:r>
          </w:p>
        </w:tc>
      </w:tr>
      <w:tr w:rsidR="00343FBA" w14:paraId="02E8A5BE" w14:textId="77777777" w:rsidTr="00BE32E5">
        <w:trPr>
          <w:cantSplit/>
          <w:trHeight w:val="550"/>
        </w:trPr>
        <w:tc>
          <w:tcPr>
            <w:tcW w:w="2259" w:type="dxa"/>
            <w:tcBorders>
              <w:top w:val="single" w:sz="4" w:space="0" w:color="auto"/>
              <w:left w:val="single" w:sz="4" w:space="0" w:color="auto"/>
              <w:bottom w:val="single" w:sz="4" w:space="0" w:color="auto"/>
              <w:right w:val="single" w:sz="4" w:space="0" w:color="auto"/>
            </w:tcBorders>
            <w:vAlign w:val="center"/>
          </w:tcPr>
          <w:p w14:paraId="44191E57" w14:textId="77777777" w:rsidR="00343FBA" w:rsidRPr="004F2CE5" w:rsidRDefault="00343FBA" w:rsidP="00BE32E5">
            <w:pPr>
              <w:jc w:val="center"/>
              <w:rPr>
                <w:sz w:val="20"/>
                <w:szCs w:val="20"/>
              </w:rPr>
            </w:pPr>
            <w:r w:rsidRPr="004F2CE5">
              <w:rPr>
                <w:sz w:val="20"/>
                <w:szCs w:val="20"/>
              </w:rPr>
              <w:t>2 02 35120 14 0000</w:t>
            </w:r>
            <w:r w:rsidRPr="004F2CE5">
              <w:rPr>
                <w:sz w:val="20"/>
                <w:szCs w:val="20"/>
                <w:lang w:val="en-US"/>
              </w:rPr>
              <w:t xml:space="preserve"> </w:t>
            </w:r>
            <w:r w:rsidRPr="004F2CE5">
              <w:rPr>
                <w:sz w:val="20"/>
                <w:szCs w:val="20"/>
              </w:rPr>
              <w:t>150</w:t>
            </w:r>
          </w:p>
        </w:tc>
        <w:tc>
          <w:tcPr>
            <w:tcW w:w="5082" w:type="dxa"/>
            <w:tcBorders>
              <w:top w:val="single" w:sz="4" w:space="0" w:color="auto"/>
              <w:left w:val="nil"/>
              <w:bottom w:val="single" w:sz="4" w:space="0" w:color="auto"/>
              <w:right w:val="single" w:sz="4" w:space="0" w:color="auto"/>
            </w:tcBorders>
          </w:tcPr>
          <w:p w14:paraId="12ADC1A8" w14:textId="77777777" w:rsidR="00343FBA" w:rsidRPr="004F2CE5" w:rsidRDefault="00343FBA" w:rsidP="00BE32E5">
            <w:pPr>
              <w:jc w:val="both"/>
              <w:rPr>
                <w:sz w:val="20"/>
                <w:szCs w:val="20"/>
              </w:rPr>
            </w:pPr>
            <w:r w:rsidRPr="004F2CE5">
              <w:rPr>
                <w:sz w:val="20"/>
                <w:szCs w:val="20"/>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380" w:type="dxa"/>
            <w:tcBorders>
              <w:top w:val="single" w:sz="4" w:space="0" w:color="auto"/>
              <w:left w:val="nil"/>
              <w:bottom w:val="single" w:sz="4" w:space="0" w:color="auto"/>
              <w:right w:val="single" w:sz="4" w:space="0" w:color="auto"/>
            </w:tcBorders>
            <w:vAlign w:val="bottom"/>
          </w:tcPr>
          <w:p w14:paraId="2EEAF98A" w14:textId="77777777" w:rsidR="00343FBA" w:rsidRDefault="00343FBA">
            <w:pPr>
              <w:jc w:val="right"/>
              <w:rPr>
                <w:sz w:val="20"/>
                <w:szCs w:val="20"/>
              </w:rPr>
            </w:pPr>
            <w:r>
              <w:rPr>
                <w:sz w:val="20"/>
                <w:szCs w:val="20"/>
              </w:rPr>
              <w:t>-100,00</w:t>
            </w:r>
          </w:p>
        </w:tc>
        <w:tc>
          <w:tcPr>
            <w:tcW w:w="1479" w:type="dxa"/>
            <w:tcBorders>
              <w:top w:val="single" w:sz="4" w:space="0" w:color="auto"/>
              <w:left w:val="nil"/>
              <w:bottom w:val="single" w:sz="4" w:space="0" w:color="auto"/>
              <w:right w:val="single" w:sz="4" w:space="0" w:color="auto"/>
            </w:tcBorders>
            <w:vAlign w:val="bottom"/>
          </w:tcPr>
          <w:p w14:paraId="0773DCC2" w14:textId="77777777" w:rsidR="00343FBA" w:rsidRDefault="00343FBA" w:rsidP="005F0ECB">
            <w:pPr>
              <w:jc w:val="right"/>
              <w:outlineLvl w:val="2"/>
              <w:rPr>
                <w:sz w:val="20"/>
                <w:szCs w:val="20"/>
              </w:rPr>
            </w:pPr>
            <w:r>
              <w:rPr>
                <w:sz w:val="20"/>
                <w:szCs w:val="20"/>
              </w:rPr>
              <w:t>-100,00</w:t>
            </w:r>
          </w:p>
        </w:tc>
      </w:tr>
      <w:tr w:rsidR="00343FBA" w14:paraId="7EA44693" w14:textId="77777777" w:rsidTr="0045685D">
        <w:trPr>
          <w:cantSplit/>
          <w:trHeight w:val="550"/>
        </w:trPr>
        <w:tc>
          <w:tcPr>
            <w:tcW w:w="2259" w:type="dxa"/>
            <w:tcBorders>
              <w:top w:val="single" w:sz="4" w:space="0" w:color="auto"/>
              <w:left w:val="single" w:sz="4" w:space="0" w:color="auto"/>
              <w:bottom w:val="single" w:sz="4" w:space="0" w:color="auto"/>
              <w:right w:val="single" w:sz="4" w:space="0" w:color="auto"/>
            </w:tcBorders>
          </w:tcPr>
          <w:p w14:paraId="322B2465" w14:textId="77777777" w:rsidR="00343FBA" w:rsidRDefault="00343FBA" w:rsidP="0045685D">
            <w:pPr>
              <w:jc w:val="center"/>
              <w:rPr>
                <w:color w:val="242424"/>
                <w:spacing w:val="2"/>
                <w:sz w:val="20"/>
                <w:szCs w:val="20"/>
              </w:rPr>
            </w:pPr>
            <w:r w:rsidRPr="001E3CE7">
              <w:rPr>
                <w:color w:val="242424"/>
                <w:spacing w:val="2"/>
                <w:sz w:val="20"/>
                <w:szCs w:val="20"/>
              </w:rPr>
              <w:t>2</w:t>
            </w:r>
            <w:r>
              <w:rPr>
                <w:color w:val="242424"/>
                <w:spacing w:val="2"/>
                <w:sz w:val="20"/>
                <w:szCs w:val="20"/>
              </w:rPr>
              <w:t xml:space="preserve"> </w:t>
            </w:r>
            <w:r w:rsidRPr="001E3CE7">
              <w:rPr>
                <w:color w:val="242424"/>
                <w:spacing w:val="2"/>
                <w:sz w:val="20"/>
                <w:szCs w:val="20"/>
              </w:rPr>
              <w:t>02</w:t>
            </w:r>
            <w:r>
              <w:rPr>
                <w:color w:val="242424"/>
                <w:spacing w:val="2"/>
                <w:sz w:val="20"/>
                <w:szCs w:val="20"/>
              </w:rPr>
              <w:t xml:space="preserve"> </w:t>
            </w:r>
            <w:r w:rsidRPr="001E3CE7">
              <w:rPr>
                <w:color w:val="242424"/>
                <w:spacing w:val="2"/>
                <w:sz w:val="20"/>
                <w:szCs w:val="20"/>
              </w:rPr>
              <w:t>35930</w:t>
            </w:r>
            <w:r>
              <w:rPr>
                <w:color w:val="242424"/>
                <w:spacing w:val="2"/>
                <w:sz w:val="20"/>
                <w:szCs w:val="20"/>
              </w:rPr>
              <w:t xml:space="preserve"> </w:t>
            </w:r>
            <w:r w:rsidRPr="001E3CE7">
              <w:rPr>
                <w:color w:val="242424"/>
                <w:spacing w:val="2"/>
                <w:sz w:val="20"/>
                <w:szCs w:val="20"/>
              </w:rPr>
              <w:t>14</w:t>
            </w:r>
            <w:r>
              <w:rPr>
                <w:color w:val="242424"/>
                <w:spacing w:val="2"/>
                <w:sz w:val="20"/>
                <w:szCs w:val="20"/>
              </w:rPr>
              <w:t xml:space="preserve"> </w:t>
            </w:r>
            <w:r w:rsidRPr="001E3CE7">
              <w:rPr>
                <w:color w:val="242424"/>
                <w:spacing w:val="2"/>
                <w:sz w:val="20"/>
                <w:szCs w:val="20"/>
              </w:rPr>
              <w:t>0000</w:t>
            </w:r>
            <w:r>
              <w:rPr>
                <w:color w:val="242424"/>
                <w:spacing w:val="2"/>
                <w:sz w:val="20"/>
                <w:szCs w:val="20"/>
              </w:rPr>
              <w:t xml:space="preserve"> </w:t>
            </w:r>
            <w:r w:rsidRPr="001E3CE7">
              <w:rPr>
                <w:color w:val="242424"/>
                <w:spacing w:val="2"/>
                <w:sz w:val="20"/>
                <w:szCs w:val="20"/>
              </w:rPr>
              <w:t>150</w:t>
            </w:r>
          </w:p>
        </w:tc>
        <w:tc>
          <w:tcPr>
            <w:tcW w:w="5082" w:type="dxa"/>
            <w:tcBorders>
              <w:top w:val="single" w:sz="4" w:space="0" w:color="auto"/>
              <w:left w:val="nil"/>
              <w:bottom w:val="single" w:sz="4" w:space="0" w:color="auto"/>
              <w:right w:val="single" w:sz="4" w:space="0" w:color="auto"/>
            </w:tcBorders>
          </w:tcPr>
          <w:p w14:paraId="3C1FFD47" w14:textId="77777777" w:rsidR="00343FBA" w:rsidRDefault="00343FBA" w:rsidP="0045685D">
            <w:pPr>
              <w:jc w:val="both"/>
              <w:outlineLvl w:val="1"/>
              <w:rPr>
                <w:color w:val="000000"/>
                <w:spacing w:val="2"/>
                <w:sz w:val="20"/>
                <w:szCs w:val="20"/>
              </w:rPr>
            </w:pPr>
            <w:r w:rsidRPr="001E3CE7">
              <w:rPr>
                <w:color w:val="000000"/>
                <w:spacing w:val="2"/>
                <w:sz w:val="20"/>
                <w:szCs w:val="20"/>
              </w:rPr>
              <w:t>Субвенции бюджетам муниципальных округов на государственную регистрацию актов гражданского состояния</w:t>
            </w:r>
          </w:p>
        </w:tc>
        <w:tc>
          <w:tcPr>
            <w:tcW w:w="1380" w:type="dxa"/>
            <w:tcBorders>
              <w:top w:val="single" w:sz="4" w:space="0" w:color="auto"/>
              <w:left w:val="nil"/>
              <w:bottom w:val="single" w:sz="4" w:space="0" w:color="auto"/>
              <w:right w:val="single" w:sz="4" w:space="0" w:color="auto"/>
            </w:tcBorders>
            <w:vAlign w:val="bottom"/>
          </w:tcPr>
          <w:p w14:paraId="32445B52" w14:textId="77777777" w:rsidR="00343FBA" w:rsidRDefault="00343FBA" w:rsidP="00194A2F">
            <w:pPr>
              <w:jc w:val="right"/>
              <w:rPr>
                <w:sz w:val="20"/>
                <w:szCs w:val="20"/>
              </w:rPr>
            </w:pPr>
            <w:r>
              <w:rPr>
                <w:sz w:val="20"/>
                <w:szCs w:val="20"/>
              </w:rPr>
              <w:t>-155 462,00</w:t>
            </w:r>
          </w:p>
        </w:tc>
        <w:tc>
          <w:tcPr>
            <w:tcW w:w="1479" w:type="dxa"/>
            <w:tcBorders>
              <w:top w:val="single" w:sz="4" w:space="0" w:color="auto"/>
              <w:left w:val="nil"/>
              <w:bottom w:val="single" w:sz="4" w:space="0" w:color="auto"/>
              <w:right w:val="single" w:sz="4" w:space="0" w:color="auto"/>
            </w:tcBorders>
            <w:vAlign w:val="bottom"/>
          </w:tcPr>
          <w:p w14:paraId="03701A0E" w14:textId="77777777" w:rsidR="00343FBA" w:rsidRDefault="00343FBA">
            <w:pPr>
              <w:jc w:val="right"/>
              <w:outlineLvl w:val="2"/>
              <w:rPr>
                <w:sz w:val="20"/>
                <w:szCs w:val="20"/>
              </w:rPr>
            </w:pPr>
            <w:r>
              <w:rPr>
                <w:sz w:val="20"/>
                <w:szCs w:val="20"/>
              </w:rPr>
              <w:t>-207 500,00</w:t>
            </w:r>
          </w:p>
        </w:tc>
      </w:tr>
    </w:tbl>
    <w:p w14:paraId="7F347E25" w14:textId="77777777" w:rsidR="00AC722F" w:rsidRDefault="00AC722F" w:rsidP="00AC722F">
      <w:pPr>
        <w:rPr>
          <w:bCs/>
        </w:rPr>
      </w:pPr>
    </w:p>
    <w:p w14:paraId="1BD83E51" w14:textId="4FF08936" w:rsidR="00B46BC1" w:rsidRDefault="00B46BC1" w:rsidP="00B46BC1">
      <w:pPr>
        <w:ind w:left="7371" w:hanging="283"/>
        <w:rPr>
          <w:bCs/>
          <w:sz w:val="22"/>
          <w:szCs w:val="22"/>
        </w:rPr>
      </w:pPr>
      <w:r>
        <w:rPr>
          <w:bCs/>
          <w:sz w:val="22"/>
          <w:szCs w:val="22"/>
        </w:rPr>
        <w:t>Приложение №</w:t>
      </w:r>
      <w:r w:rsidR="009319FA">
        <w:rPr>
          <w:bCs/>
          <w:sz w:val="22"/>
          <w:szCs w:val="22"/>
        </w:rPr>
        <w:t xml:space="preserve"> </w:t>
      </w:r>
      <w:r w:rsidR="00343FBA">
        <w:rPr>
          <w:bCs/>
          <w:sz w:val="22"/>
          <w:szCs w:val="22"/>
        </w:rPr>
        <w:t>6</w:t>
      </w:r>
    </w:p>
    <w:p w14:paraId="51DB5A0E" w14:textId="36856B9B" w:rsidR="00B46BC1" w:rsidRDefault="00B46BC1" w:rsidP="00B46BC1">
      <w:pPr>
        <w:ind w:left="7088"/>
        <w:jc w:val="both"/>
        <w:rPr>
          <w:bCs/>
          <w:sz w:val="22"/>
          <w:szCs w:val="22"/>
        </w:rPr>
      </w:pPr>
      <w:r>
        <w:rPr>
          <w:bCs/>
          <w:sz w:val="22"/>
          <w:szCs w:val="22"/>
        </w:rPr>
        <w:t xml:space="preserve">к решению Темкинского </w:t>
      </w:r>
      <w:r w:rsidR="00DC1B2E">
        <w:rPr>
          <w:bCs/>
          <w:sz w:val="22"/>
          <w:szCs w:val="22"/>
        </w:rPr>
        <w:t>окружного</w:t>
      </w:r>
      <w:r>
        <w:rPr>
          <w:bCs/>
          <w:sz w:val="22"/>
          <w:szCs w:val="22"/>
        </w:rPr>
        <w:t xml:space="preserve"> Сов</w:t>
      </w:r>
      <w:r w:rsidR="00EE04EB">
        <w:rPr>
          <w:bCs/>
          <w:sz w:val="22"/>
          <w:szCs w:val="22"/>
        </w:rPr>
        <w:t xml:space="preserve">ета депутатов      от </w:t>
      </w:r>
      <w:r w:rsidR="009319FA">
        <w:rPr>
          <w:bCs/>
          <w:sz w:val="22"/>
          <w:szCs w:val="22"/>
        </w:rPr>
        <w:t xml:space="preserve"> 27 февраля 2026 года </w:t>
      </w:r>
      <w:r>
        <w:rPr>
          <w:bCs/>
          <w:sz w:val="22"/>
          <w:szCs w:val="22"/>
        </w:rPr>
        <w:t xml:space="preserve"> №</w:t>
      </w:r>
      <w:r w:rsidR="009319FA">
        <w:rPr>
          <w:bCs/>
          <w:sz w:val="22"/>
          <w:szCs w:val="22"/>
        </w:rPr>
        <w:t xml:space="preserve"> 8 </w:t>
      </w:r>
    </w:p>
    <w:p w14:paraId="671AA081" w14:textId="77777777" w:rsidR="00AC722F" w:rsidRDefault="00AC722F" w:rsidP="00AC722F">
      <w:pPr>
        <w:ind w:firstLine="708"/>
        <w:jc w:val="right"/>
        <w:rPr>
          <w:bCs/>
          <w:sz w:val="22"/>
          <w:szCs w:val="22"/>
        </w:rPr>
      </w:pPr>
    </w:p>
    <w:p w14:paraId="038C5167" w14:textId="77777777" w:rsidR="00AC722F" w:rsidRDefault="00AC722F" w:rsidP="00B46BC1">
      <w:pPr>
        <w:ind w:firstLine="7088"/>
        <w:rPr>
          <w:bCs/>
          <w:sz w:val="22"/>
          <w:szCs w:val="22"/>
        </w:rPr>
      </w:pPr>
      <w:r>
        <w:rPr>
          <w:bCs/>
          <w:sz w:val="22"/>
          <w:szCs w:val="22"/>
        </w:rPr>
        <w:t xml:space="preserve">Приложение </w:t>
      </w:r>
      <w:r w:rsidR="00B46BC1">
        <w:rPr>
          <w:bCs/>
          <w:sz w:val="22"/>
          <w:szCs w:val="22"/>
        </w:rPr>
        <w:t>№</w:t>
      </w:r>
      <w:r>
        <w:rPr>
          <w:bCs/>
          <w:sz w:val="22"/>
          <w:szCs w:val="22"/>
        </w:rPr>
        <w:t>7</w:t>
      </w:r>
    </w:p>
    <w:p w14:paraId="391B9C68" w14:textId="77777777" w:rsidR="00AC722F" w:rsidRDefault="00AC722F" w:rsidP="00AC722F">
      <w:pPr>
        <w:jc w:val="center"/>
        <w:rPr>
          <w:b/>
          <w:bCs/>
          <w:sz w:val="22"/>
          <w:szCs w:val="22"/>
        </w:rPr>
      </w:pPr>
      <w:r>
        <w:rPr>
          <w:b/>
          <w:bCs/>
          <w:sz w:val="22"/>
          <w:szCs w:val="22"/>
        </w:rPr>
        <w:t xml:space="preserve">Распределение бюджетных ассигнований </w:t>
      </w:r>
    </w:p>
    <w:p w14:paraId="734C2043" w14:textId="77777777" w:rsidR="00785CAD" w:rsidRDefault="00AC722F" w:rsidP="00AC722F">
      <w:pPr>
        <w:jc w:val="center"/>
        <w:rPr>
          <w:b/>
          <w:bCs/>
          <w:sz w:val="22"/>
          <w:szCs w:val="22"/>
        </w:rPr>
      </w:pPr>
      <w:r>
        <w:rPr>
          <w:b/>
          <w:bCs/>
          <w:sz w:val="22"/>
          <w:szCs w:val="22"/>
        </w:rPr>
        <w:t>по разделам, подразделам, целевым статьям (муниципальным программам и непрограммным направлениям деятельности), группам видов расходов классиф</w:t>
      </w:r>
      <w:r w:rsidR="00EE04EB">
        <w:rPr>
          <w:b/>
          <w:bCs/>
          <w:sz w:val="22"/>
          <w:szCs w:val="22"/>
        </w:rPr>
        <w:t xml:space="preserve">икации расходов бюджетов </w:t>
      </w:r>
    </w:p>
    <w:p w14:paraId="4A7EAC6A" w14:textId="77777777" w:rsidR="00AC722F" w:rsidRDefault="00EE04EB" w:rsidP="00AC722F">
      <w:pPr>
        <w:jc w:val="center"/>
        <w:rPr>
          <w:b/>
          <w:bCs/>
        </w:rPr>
      </w:pPr>
      <w:r>
        <w:rPr>
          <w:b/>
          <w:bCs/>
          <w:sz w:val="22"/>
          <w:szCs w:val="22"/>
        </w:rPr>
        <w:t>на 202</w:t>
      </w:r>
      <w:r w:rsidR="004F2CE5">
        <w:rPr>
          <w:b/>
          <w:bCs/>
          <w:sz w:val="22"/>
          <w:szCs w:val="22"/>
        </w:rPr>
        <w:t>6</w:t>
      </w:r>
      <w:r w:rsidR="00AC722F">
        <w:rPr>
          <w:b/>
          <w:bCs/>
          <w:sz w:val="22"/>
          <w:szCs w:val="22"/>
        </w:rPr>
        <w:t xml:space="preserve"> год</w:t>
      </w:r>
    </w:p>
    <w:p w14:paraId="78A944EF" w14:textId="77777777" w:rsidR="00AC722F" w:rsidRDefault="00AC722F" w:rsidP="00AC722F">
      <w:pPr>
        <w:jc w:val="right"/>
        <w:rPr>
          <w:sz w:val="20"/>
          <w:szCs w:val="20"/>
        </w:rPr>
      </w:pPr>
      <w:r>
        <w:rPr>
          <w:sz w:val="20"/>
          <w:szCs w:val="20"/>
        </w:rPr>
        <w:t>( рублей)</w:t>
      </w:r>
    </w:p>
    <w:p w14:paraId="10C66A48" w14:textId="77777777" w:rsidR="00AC722F" w:rsidRDefault="00AC722F" w:rsidP="00AC722F">
      <w:pPr>
        <w:rPr>
          <w:sz w:val="2"/>
          <w:szCs w:val="2"/>
        </w:rPr>
      </w:pPr>
    </w:p>
    <w:tbl>
      <w:tblPr>
        <w:tblW w:w="10288" w:type="dxa"/>
        <w:jc w:val="center"/>
        <w:tblLook w:val="04A0" w:firstRow="1" w:lastRow="0" w:firstColumn="1" w:lastColumn="0" w:noHBand="0" w:noVBand="1"/>
      </w:tblPr>
      <w:tblGrid>
        <w:gridCol w:w="37"/>
        <w:gridCol w:w="5800"/>
        <w:gridCol w:w="38"/>
        <w:gridCol w:w="500"/>
        <w:gridCol w:w="45"/>
        <w:gridCol w:w="411"/>
        <w:gridCol w:w="38"/>
        <w:gridCol w:w="1315"/>
        <w:gridCol w:w="38"/>
        <w:gridCol w:w="508"/>
        <w:gridCol w:w="41"/>
        <w:gridCol w:w="1439"/>
        <w:gridCol w:w="78"/>
      </w:tblGrid>
      <w:tr w:rsidR="00AC722F" w14:paraId="69139AE4" w14:textId="77777777" w:rsidTr="00277158">
        <w:trPr>
          <w:gridBefore w:val="1"/>
          <w:wBefore w:w="37" w:type="dxa"/>
          <w:cantSplit/>
          <w:trHeight w:val="1481"/>
          <w:tblHeader/>
          <w:jc w:val="center"/>
        </w:trPr>
        <w:tc>
          <w:tcPr>
            <w:tcW w:w="5838" w:type="dxa"/>
            <w:gridSpan w:val="2"/>
            <w:tcBorders>
              <w:top w:val="single" w:sz="4" w:space="0" w:color="auto"/>
              <w:left w:val="single" w:sz="4" w:space="0" w:color="auto"/>
              <w:bottom w:val="nil"/>
              <w:right w:val="single" w:sz="4" w:space="0" w:color="auto"/>
            </w:tcBorders>
            <w:vAlign w:val="center"/>
            <w:hideMark/>
          </w:tcPr>
          <w:p w14:paraId="26E7FD89" w14:textId="77777777" w:rsidR="00AC722F" w:rsidRDefault="00AC722F">
            <w:pPr>
              <w:jc w:val="center"/>
              <w:rPr>
                <w:sz w:val="20"/>
                <w:szCs w:val="20"/>
                <w:lang w:val="en-US"/>
              </w:rPr>
            </w:pPr>
            <w:r>
              <w:rPr>
                <w:b/>
                <w:bCs/>
                <w:sz w:val="20"/>
                <w:szCs w:val="20"/>
              </w:rPr>
              <w:t>Наименование</w:t>
            </w:r>
          </w:p>
        </w:tc>
        <w:tc>
          <w:tcPr>
            <w:tcW w:w="545" w:type="dxa"/>
            <w:gridSpan w:val="2"/>
            <w:tcBorders>
              <w:top w:val="single" w:sz="4" w:space="0" w:color="auto"/>
              <w:left w:val="nil"/>
              <w:bottom w:val="nil"/>
              <w:right w:val="single" w:sz="4" w:space="0" w:color="auto"/>
            </w:tcBorders>
            <w:noWrap/>
            <w:textDirection w:val="btLr"/>
            <w:vAlign w:val="center"/>
            <w:hideMark/>
          </w:tcPr>
          <w:p w14:paraId="2CF63F25" w14:textId="77777777" w:rsidR="00AC722F" w:rsidRDefault="00AC722F">
            <w:pPr>
              <w:spacing w:line="160" w:lineRule="exact"/>
              <w:jc w:val="center"/>
              <w:rPr>
                <w:sz w:val="20"/>
                <w:szCs w:val="20"/>
                <w:lang w:val="en-US"/>
              </w:rPr>
            </w:pPr>
            <w:r>
              <w:rPr>
                <w:b/>
                <w:bCs/>
                <w:sz w:val="20"/>
                <w:szCs w:val="20"/>
              </w:rPr>
              <w:t>Раздел</w:t>
            </w:r>
          </w:p>
        </w:tc>
        <w:tc>
          <w:tcPr>
            <w:tcW w:w="449" w:type="dxa"/>
            <w:gridSpan w:val="2"/>
            <w:tcBorders>
              <w:top w:val="single" w:sz="4" w:space="0" w:color="auto"/>
              <w:left w:val="nil"/>
              <w:bottom w:val="nil"/>
              <w:right w:val="single" w:sz="4" w:space="0" w:color="auto"/>
            </w:tcBorders>
            <w:noWrap/>
            <w:textDirection w:val="btLr"/>
            <w:vAlign w:val="center"/>
            <w:hideMark/>
          </w:tcPr>
          <w:p w14:paraId="7DE14821" w14:textId="77777777" w:rsidR="00AC722F" w:rsidRDefault="00AC722F">
            <w:pPr>
              <w:spacing w:line="160" w:lineRule="exact"/>
              <w:ind w:left="113" w:right="113"/>
              <w:jc w:val="center"/>
              <w:rPr>
                <w:sz w:val="20"/>
                <w:szCs w:val="20"/>
                <w:lang w:val="en-US"/>
              </w:rPr>
            </w:pPr>
            <w:r>
              <w:rPr>
                <w:b/>
                <w:bCs/>
                <w:sz w:val="20"/>
                <w:szCs w:val="20"/>
              </w:rPr>
              <w:t>Подраздел</w:t>
            </w:r>
          </w:p>
        </w:tc>
        <w:tc>
          <w:tcPr>
            <w:tcW w:w="1353" w:type="dxa"/>
            <w:gridSpan w:val="2"/>
            <w:tcBorders>
              <w:top w:val="single" w:sz="4" w:space="0" w:color="auto"/>
              <w:left w:val="nil"/>
              <w:bottom w:val="nil"/>
              <w:right w:val="single" w:sz="4" w:space="0" w:color="auto"/>
            </w:tcBorders>
            <w:noWrap/>
            <w:textDirection w:val="btLr"/>
            <w:vAlign w:val="center"/>
            <w:hideMark/>
          </w:tcPr>
          <w:p w14:paraId="46990416" w14:textId="77777777" w:rsidR="00AC722F" w:rsidRDefault="00AC722F">
            <w:pPr>
              <w:ind w:left="113" w:right="113"/>
              <w:jc w:val="center"/>
              <w:rPr>
                <w:sz w:val="20"/>
                <w:szCs w:val="20"/>
                <w:lang w:val="en-US"/>
              </w:rPr>
            </w:pPr>
            <w:r>
              <w:rPr>
                <w:b/>
                <w:bCs/>
                <w:sz w:val="20"/>
                <w:szCs w:val="20"/>
              </w:rPr>
              <w:t>Целевая статья</w:t>
            </w:r>
          </w:p>
        </w:tc>
        <w:tc>
          <w:tcPr>
            <w:tcW w:w="549" w:type="dxa"/>
            <w:gridSpan w:val="2"/>
            <w:tcBorders>
              <w:top w:val="single" w:sz="4" w:space="0" w:color="auto"/>
              <w:left w:val="nil"/>
              <w:bottom w:val="nil"/>
              <w:right w:val="single" w:sz="4" w:space="0" w:color="auto"/>
            </w:tcBorders>
            <w:noWrap/>
            <w:textDirection w:val="btLr"/>
            <w:vAlign w:val="center"/>
            <w:hideMark/>
          </w:tcPr>
          <w:p w14:paraId="773EA19F" w14:textId="77777777" w:rsidR="00AC722F" w:rsidRDefault="00AC722F">
            <w:pPr>
              <w:ind w:left="113" w:right="113"/>
              <w:jc w:val="center"/>
              <w:rPr>
                <w:sz w:val="20"/>
                <w:szCs w:val="20"/>
                <w:lang w:val="en-US"/>
              </w:rPr>
            </w:pPr>
            <w:r>
              <w:rPr>
                <w:b/>
                <w:bCs/>
                <w:sz w:val="20"/>
                <w:szCs w:val="20"/>
              </w:rPr>
              <w:t>Вид расходов</w:t>
            </w:r>
          </w:p>
        </w:tc>
        <w:tc>
          <w:tcPr>
            <w:tcW w:w="1517" w:type="dxa"/>
            <w:gridSpan w:val="2"/>
            <w:tcBorders>
              <w:top w:val="single" w:sz="4" w:space="0" w:color="auto"/>
              <w:left w:val="nil"/>
              <w:bottom w:val="nil"/>
              <w:right w:val="single" w:sz="4" w:space="0" w:color="auto"/>
            </w:tcBorders>
            <w:noWrap/>
            <w:vAlign w:val="center"/>
            <w:hideMark/>
          </w:tcPr>
          <w:p w14:paraId="38CB449A" w14:textId="77777777" w:rsidR="00AC722F" w:rsidRDefault="00AC722F">
            <w:pPr>
              <w:jc w:val="center"/>
              <w:rPr>
                <w:sz w:val="20"/>
                <w:szCs w:val="20"/>
                <w:lang w:val="en-US"/>
              </w:rPr>
            </w:pPr>
            <w:r>
              <w:rPr>
                <w:b/>
                <w:bCs/>
                <w:sz w:val="20"/>
                <w:szCs w:val="20"/>
              </w:rPr>
              <w:t>СУММА</w:t>
            </w:r>
          </w:p>
        </w:tc>
      </w:tr>
      <w:tr w:rsidR="00AC722F" w14:paraId="235754F8"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hideMark/>
          </w:tcPr>
          <w:p w14:paraId="3029F997" w14:textId="77777777" w:rsidR="00AC722F" w:rsidRDefault="00AC722F">
            <w:pPr>
              <w:jc w:val="center"/>
              <w:rPr>
                <w:sz w:val="20"/>
                <w:szCs w:val="20"/>
                <w:lang w:val="en-US"/>
              </w:rPr>
            </w:pPr>
            <w:r>
              <w:rPr>
                <w:sz w:val="20"/>
                <w:szCs w:val="20"/>
                <w:lang w:val="en-US"/>
              </w:rPr>
              <w:t>1</w:t>
            </w:r>
          </w:p>
        </w:tc>
        <w:tc>
          <w:tcPr>
            <w:tcW w:w="538" w:type="dxa"/>
            <w:gridSpan w:val="2"/>
            <w:tcBorders>
              <w:top w:val="single" w:sz="4" w:space="0" w:color="auto"/>
              <w:left w:val="nil"/>
              <w:bottom w:val="single" w:sz="4" w:space="0" w:color="auto"/>
              <w:right w:val="single" w:sz="4" w:space="0" w:color="auto"/>
            </w:tcBorders>
            <w:noWrap/>
            <w:hideMark/>
          </w:tcPr>
          <w:p w14:paraId="5558EAC0" w14:textId="77777777" w:rsidR="00AC722F" w:rsidRDefault="00AC722F">
            <w:pPr>
              <w:jc w:val="center"/>
              <w:rPr>
                <w:sz w:val="20"/>
                <w:szCs w:val="20"/>
                <w:lang w:val="en-US"/>
              </w:rPr>
            </w:pPr>
            <w:r>
              <w:rPr>
                <w:sz w:val="20"/>
                <w:szCs w:val="20"/>
                <w:lang w:val="en-US"/>
              </w:rPr>
              <w:t>2</w:t>
            </w:r>
          </w:p>
        </w:tc>
        <w:tc>
          <w:tcPr>
            <w:tcW w:w="456" w:type="dxa"/>
            <w:gridSpan w:val="2"/>
            <w:tcBorders>
              <w:top w:val="single" w:sz="4" w:space="0" w:color="auto"/>
              <w:left w:val="nil"/>
              <w:bottom w:val="single" w:sz="4" w:space="0" w:color="auto"/>
              <w:right w:val="single" w:sz="4" w:space="0" w:color="auto"/>
            </w:tcBorders>
            <w:noWrap/>
            <w:hideMark/>
          </w:tcPr>
          <w:p w14:paraId="4F3299DF" w14:textId="77777777" w:rsidR="00AC722F" w:rsidRDefault="00AC722F">
            <w:pPr>
              <w:jc w:val="center"/>
              <w:rPr>
                <w:sz w:val="20"/>
                <w:szCs w:val="20"/>
                <w:lang w:val="en-US"/>
              </w:rPr>
            </w:pPr>
            <w:r>
              <w:rPr>
                <w:sz w:val="20"/>
                <w:szCs w:val="20"/>
                <w:lang w:val="en-US"/>
              </w:rPr>
              <w:t>3</w:t>
            </w:r>
          </w:p>
        </w:tc>
        <w:tc>
          <w:tcPr>
            <w:tcW w:w="1353" w:type="dxa"/>
            <w:gridSpan w:val="2"/>
            <w:tcBorders>
              <w:top w:val="single" w:sz="4" w:space="0" w:color="auto"/>
              <w:left w:val="nil"/>
              <w:bottom w:val="single" w:sz="4" w:space="0" w:color="auto"/>
              <w:right w:val="single" w:sz="4" w:space="0" w:color="auto"/>
            </w:tcBorders>
            <w:noWrap/>
            <w:hideMark/>
          </w:tcPr>
          <w:p w14:paraId="6345DCD9" w14:textId="77777777" w:rsidR="00AC722F" w:rsidRDefault="00AC722F">
            <w:pPr>
              <w:jc w:val="center"/>
              <w:rPr>
                <w:sz w:val="20"/>
                <w:szCs w:val="20"/>
                <w:lang w:val="en-US"/>
              </w:rPr>
            </w:pPr>
            <w:r>
              <w:rPr>
                <w:sz w:val="20"/>
                <w:szCs w:val="20"/>
                <w:lang w:val="en-US"/>
              </w:rPr>
              <w:t>4</w:t>
            </w:r>
          </w:p>
        </w:tc>
        <w:tc>
          <w:tcPr>
            <w:tcW w:w="546" w:type="dxa"/>
            <w:gridSpan w:val="2"/>
            <w:tcBorders>
              <w:top w:val="single" w:sz="4" w:space="0" w:color="auto"/>
              <w:left w:val="nil"/>
              <w:bottom w:val="single" w:sz="4" w:space="0" w:color="auto"/>
              <w:right w:val="single" w:sz="4" w:space="0" w:color="auto"/>
            </w:tcBorders>
            <w:noWrap/>
            <w:hideMark/>
          </w:tcPr>
          <w:p w14:paraId="0A364CB3" w14:textId="77777777" w:rsidR="00AC722F" w:rsidRDefault="00AC722F">
            <w:pPr>
              <w:jc w:val="center"/>
              <w:rPr>
                <w:sz w:val="20"/>
                <w:szCs w:val="20"/>
                <w:lang w:val="en-US"/>
              </w:rPr>
            </w:pPr>
            <w:r>
              <w:rPr>
                <w:sz w:val="20"/>
                <w:szCs w:val="20"/>
                <w:lang w:val="en-US"/>
              </w:rPr>
              <w:t>5</w:t>
            </w:r>
          </w:p>
        </w:tc>
        <w:tc>
          <w:tcPr>
            <w:tcW w:w="1480" w:type="dxa"/>
            <w:gridSpan w:val="2"/>
            <w:tcBorders>
              <w:top w:val="single" w:sz="4" w:space="0" w:color="auto"/>
              <w:left w:val="nil"/>
              <w:bottom w:val="single" w:sz="4" w:space="0" w:color="auto"/>
              <w:right w:val="single" w:sz="4" w:space="0" w:color="auto"/>
            </w:tcBorders>
            <w:noWrap/>
            <w:hideMark/>
          </w:tcPr>
          <w:p w14:paraId="602916AA" w14:textId="77777777" w:rsidR="00AC722F" w:rsidRDefault="00AC722F">
            <w:pPr>
              <w:jc w:val="center"/>
              <w:rPr>
                <w:sz w:val="20"/>
                <w:szCs w:val="20"/>
                <w:lang w:val="en-US"/>
              </w:rPr>
            </w:pPr>
            <w:r>
              <w:rPr>
                <w:sz w:val="20"/>
                <w:szCs w:val="20"/>
                <w:lang w:val="en-US"/>
              </w:rPr>
              <w:t>6</w:t>
            </w:r>
          </w:p>
        </w:tc>
      </w:tr>
      <w:tr w:rsidR="000C20AE" w14:paraId="31897B7F"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hideMark/>
          </w:tcPr>
          <w:p w14:paraId="6863866F" w14:textId="77777777" w:rsidR="000C20AE" w:rsidRPr="00682BAD" w:rsidRDefault="000C20AE" w:rsidP="00684482">
            <w:pPr>
              <w:rPr>
                <w:b/>
                <w:bCs/>
                <w:sz w:val="20"/>
                <w:szCs w:val="20"/>
              </w:rPr>
            </w:pPr>
            <w:r w:rsidRPr="00682BAD">
              <w:rPr>
                <w:b/>
                <w:bCs/>
                <w:sz w:val="20"/>
                <w:szCs w:val="20"/>
              </w:rPr>
              <w:t>ОБЩЕГОСУДАРСТВЕННЫЕ ВОПРОСЫ</w:t>
            </w:r>
          </w:p>
        </w:tc>
        <w:tc>
          <w:tcPr>
            <w:tcW w:w="538" w:type="dxa"/>
            <w:gridSpan w:val="2"/>
            <w:tcBorders>
              <w:top w:val="single" w:sz="4" w:space="0" w:color="auto"/>
              <w:left w:val="nil"/>
              <w:bottom w:val="single" w:sz="4" w:space="0" w:color="auto"/>
              <w:right w:val="single" w:sz="4" w:space="0" w:color="auto"/>
            </w:tcBorders>
            <w:noWrap/>
            <w:vAlign w:val="bottom"/>
            <w:hideMark/>
          </w:tcPr>
          <w:p w14:paraId="4D293015" w14:textId="77777777" w:rsidR="000C20AE" w:rsidRPr="00682BAD" w:rsidRDefault="000C20AE" w:rsidP="00684482">
            <w:pPr>
              <w:jc w:val="center"/>
              <w:rPr>
                <w:b/>
                <w:sz w:val="20"/>
                <w:szCs w:val="20"/>
              </w:rPr>
            </w:pPr>
            <w:r w:rsidRPr="00682BAD">
              <w:rPr>
                <w:b/>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402674B7" w14:textId="77777777" w:rsidR="000C20AE" w:rsidRPr="00682BAD" w:rsidRDefault="000C20AE" w:rsidP="00684482">
            <w:pPr>
              <w:jc w:val="center"/>
              <w:rPr>
                <w:b/>
                <w:sz w:val="20"/>
                <w:szCs w:val="20"/>
              </w:rPr>
            </w:pPr>
          </w:p>
        </w:tc>
        <w:tc>
          <w:tcPr>
            <w:tcW w:w="1353" w:type="dxa"/>
            <w:gridSpan w:val="2"/>
            <w:tcBorders>
              <w:top w:val="single" w:sz="4" w:space="0" w:color="auto"/>
              <w:left w:val="nil"/>
              <w:bottom w:val="single" w:sz="4" w:space="0" w:color="auto"/>
              <w:right w:val="single" w:sz="4" w:space="0" w:color="auto"/>
            </w:tcBorders>
            <w:noWrap/>
            <w:vAlign w:val="bottom"/>
          </w:tcPr>
          <w:p w14:paraId="1E585737" w14:textId="77777777" w:rsidR="000C20AE" w:rsidRPr="00682BAD" w:rsidRDefault="000C20AE" w:rsidP="00684482">
            <w:pPr>
              <w:jc w:val="center"/>
              <w:rPr>
                <w:b/>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3E169E70" w14:textId="77777777" w:rsidR="000C20AE" w:rsidRPr="00682BAD" w:rsidRDefault="000C20AE" w:rsidP="00684482">
            <w:pPr>
              <w:jc w:val="center"/>
              <w:rPr>
                <w:b/>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04C91724" w14:textId="77777777" w:rsidR="000C20AE" w:rsidRPr="00682BAD" w:rsidRDefault="00824DB1" w:rsidP="00182391">
            <w:pPr>
              <w:jc w:val="right"/>
              <w:outlineLvl w:val="0"/>
              <w:rPr>
                <w:b/>
                <w:color w:val="000000"/>
                <w:sz w:val="20"/>
                <w:szCs w:val="20"/>
              </w:rPr>
            </w:pPr>
            <w:r>
              <w:rPr>
                <w:b/>
                <w:color w:val="000000"/>
                <w:sz w:val="20"/>
                <w:szCs w:val="20"/>
              </w:rPr>
              <w:t>+6 950 686,00</w:t>
            </w:r>
          </w:p>
        </w:tc>
      </w:tr>
      <w:tr w:rsidR="00006F9E" w14:paraId="62E14227"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0253928E" w14:textId="77777777" w:rsidR="00006F9E" w:rsidRPr="00682BAD" w:rsidRDefault="00006F9E" w:rsidP="005269DA">
            <w:pPr>
              <w:rPr>
                <w:bCs/>
                <w:sz w:val="20"/>
                <w:szCs w:val="20"/>
              </w:rPr>
            </w:pPr>
            <w:r w:rsidRPr="00682BAD">
              <w:rPr>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38" w:type="dxa"/>
            <w:gridSpan w:val="2"/>
            <w:tcBorders>
              <w:top w:val="single" w:sz="4" w:space="0" w:color="auto"/>
              <w:left w:val="nil"/>
              <w:bottom w:val="single" w:sz="4" w:space="0" w:color="auto"/>
              <w:right w:val="single" w:sz="4" w:space="0" w:color="auto"/>
            </w:tcBorders>
            <w:noWrap/>
            <w:vAlign w:val="bottom"/>
          </w:tcPr>
          <w:p w14:paraId="5B29F5C6" w14:textId="77777777" w:rsidR="00006F9E" w:rsidRPr="00682BAD" w:rsidRDefault="00006F9E" w:rsidP="005269DA">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73C6A2DE" w14:textId="77777777" w:rsidR="00006F9E" w:rsidRPr="00682BAD" w:rsidRDefault="00006F9E" w:rsidP="005269DA">
            <w:pPr>
              <w:jc w:val="center"/>
              <w:rPr>
                <w:sz w:val="20"/>
                <w:szCs w:val="20"/>
              </w:rPr>
            </w:pPr>
            <w:r w:rsidRPr="00682BAD">
              <w:rPr>
                <w:sz w:val="20"/>
                <w:szCs w:val="20"/>
              </w:rPr>
              <w:t>04</w:t>
            </w:r>
          </w:p>
        </w:tc>
        <w:tc>
          <w:tcPr>
            <w:tcW w:w="1353" w:type="dxa"/>
            <w:gridSpan w:val="2"/>
            <w:tcBorders>
              <w:top w:val="single" w:sz="4" w:space="0" w:color="auto"/>
              <w:left w:val="nil"/>
              <w:bottom w:val="single" w:sz="4" w:space="0" w:color="auto"/>
              <w:right w:val="single" w:sz="4" w:space="0" w:color="auto"/>
            </w:tcBorders>
            <w:noWrap/>
            <w:vAlign w:val="bottom"/>
          </w:tcPr>
          <w:p w14:paraId="26630BBF" w14:textId="77777777" w:rsidR="00006F9E" w:rsidRPr="00682BAD" w:rsidRDefault="00006F9E" w:rsidP="005269DA">
            <w:pPr>
              <w:jc w:val="center"/>
              <w:rPr>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40C663D8" w14:textId="77777777" w:rsidR="00006F9E" w:rsidRPr="00682BAD" w:rsidRDefault="00006F9E" w:rsidP="005269DA">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15F13DEC" w14:textId="77777777" w:rsidR="00006F9E" w:rsidRPr="00682BAD" w:rsidRDefault="00006F9E" w:rsidP="00006F9E">
            <w:pPr>
              <w:jc w:val="right"/>
              <w:outlineLvl w:val="0"/>
              <w:rPr>
                <w:color w:val="000000"/>
                <w:sz w:val="20"/>
                <w:szCs w:val="20"/>
              </w:rPr>
            </w:pPr>
            <w:r>
              <w:rPr>
                <w:color w:val="000000"/>
                <w:sz w:val="20"/>
                <w:szCs w:val="20"/>
              </w:rPr>
              <w:t>+301 856,00</w:t>
            </w:r>
          </w:p>
        </w:tc>
      </w:tr>
      <w:tr w:rsidR="00006F9E" w14:paraId="537F0F0D"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6B3AD94" w14:textId="77777777" w:rsidR="00006F9E" w:rsidRPr="00682BAD" w:rsidRDefault="00006F9E" w:rsidP="00DB1AB3">
            <w:pPr>
              <w:rPr>
                <w:bCs/>
                <w:sz w:val="20"/>
                <w:szCs w:val="20"/>
              </w:rPr>
            </w:pPr>
            <w:r w:rsidRPr="00682BAD">
              <w:rPr>
                <w:bCs/>
                <w:sz w:val="20"/>
                <w:szCs w:val="20"/>
              </w:rPr>
              <w:lastRenderedPageBreak/>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tcPr>
          <w:p w14:paraId="6616F7AE"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1A28C43A" w14:textId="77777777" w:rsidR="00006F9E" w:rsidRPr="00682BAD" w:rsidRDefault="00006F9E" w:rsidP="00DB1AB3">
            <w:pPr>
              <w:jc w:val="center"/>
              <w:rPr>
                <w:sz w:val="20"/>
                <w:szCs w:val="20"/>
              </w:rPr>
            </w:pPr>
            <w:r w:rsidRPr="00682BAD">
              <w:rPr>
                <w:sz w:val="20"/>
                <w:szCs w:val="20"/>
              </w:rPr>
              <w:t>04</w:t>
            </w:r>
          </w:p>
        </w:tc>
        <w:tc>
          <w:tcPr>
            <w:tcW w:w="1353" w:type="dxa"/>
            <w:gridSpan w:val="2"/>
            <w:tcBorders>
              <w:top w:val="single" w:sz="4" w:space="0" w:color="auto"/>
              <w:left w:val="nil"/>
              <w:bottom w:val="single" w:sz="4" w:space="0" w:color="auto"/>
              <w:right w:val="single" w:sz="4" w:space="0" w:color="auto"/>
            </w:tcBorders>
            <w:noWrap/>
            <w:vAlign w:val="bottom"/>
          </w:tcPr>
          <w:p w14:paraId="28FC9BC5" w14:textId="77777777" w:rsidR="00006F9E" w:rsidRPr="00682BAD" w:rsidRDefault="00006F9E" w:rsidP="00DB1AB3">
            <w:pPr>
              <w:jc w:val="center"/>
              <w:rPr>
                <w:bCs/>
                <w:sz w:val="20"/>
                <w:szCs w:val="20"/>
              </w:rPr>
            </w:pPr>
            <w:r w:rsidRPr="00682BAD">
              <w:rPr>
                <w:bCs/>
                <w:sz w:val="20"/>
                <w:szCs w:val="20"/>
              </w:rPr>
              <w:t>0100000000</w:t>
            </w:r>
          </w:p>
        </w:tc>
        <w:tc>
          <w:tcPr>
            <w:tcW w:w="546" w:type="dxa"/>
            <w:gridSpan w:val="2"/>
            <w:tcBorders>
              <w:top w:val="single" w:sz="4" w:space="0" w:color="auto"/>
              <w:left w:val="nil"/>
              <w:bottom w:val="single" w:sz="4" w:space="0" w:color="auto"/>
              <w:right w:val="single" w:sz="4" w:space="0" w:color="auto"/>
            </w:tcBorders>
            <w:noWrap/>
            <w:vAlign w:val="bottom"/>
          </w:tcPr>
          <w:p w14:paraId="7DF09EF7"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130F7819" w14:textId="77777777" w:rsidR="00006F9E" w:rsidRPr="00682BAD" w:rsidRDefault="00006F9E" w:rsidP="00006F9E">
            <w:pPr>
              <w:jc w:val="right"/>
              <w:outlineLvl w:val="0"/>
              <w:rPr>
                <w:color w:val="000000"/>
                <w:sz w:val="20"/>
                <w:szCs w:val="20"/>
              </w:rPr>
            </w:pPr>
            <w:r>
              <w:rPr>
                <w:color w:val="000000"/>
                <w:sz w:val="20"/>
                <w:szCs w:val="20"/>
              </w:rPr>
              <w:t>+301 856,00</w:t>
            </w:r>
          </w:p>
        </w:tc>
      </w:tr>
      <w:tr w:rsidR="00006F9E" w14:paraId="2DD07344"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C7159DC" w14:textId="77777777" w:rsidR="00006F9E" w:rsidRPr="00682BAD" w:rsidRDefault="00006F9E" w:rsidP="00DB1AB3">
            <w:pPr>
              <w:rPr>
                <w:bCs/>
                <w:sz w:val="20"/>
                <w:szCs w:val="20"/>
              </w:rPr>
            </w:pPr>
            <w:r w:rsidRPr="00682BAD">
              <w:rPr>
                <w:bCs/>
                <w:sz w:val="20"/>
                <w:szCs w:val="20"/>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tcPr>
          <w:p w14:paraId="33913B98"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65A7F48F" w14:textId="77777777" w:rsidR="00006F9E" w:rsidRPr="00682BAD" w:rsidRDefault="00006F9E" w:rsidP="00DB1AB3">
            <w:pPr>
              <w:jc w:val="center"/>
              <w:rPr>
                <w:sz w:val="20"/>
                <w:szCs w:val="20"/>
              </w:rPr>
            </w:pPr>
            <w:r w:rsidRPr="00682BAD">
              <w:rPr>
                <w:sz w:val="20"/>
                <w:szCs w:val="20"/>
              </w:rPr>
              <w:t>04</w:t>
            </w:r>
          </w:p>
        </w:tc>
        <w:tc>
          <w:tcPr>
            <w:tcW w:w="1353" w:type="dxa"/>
            <w:gridSpan w:val="2"/>
            <w:tcBorders>
              <w:top w:val="single" w:sz="4" w:space="0" w:color="auto"/>
              <w:left w:val="nil"/>
              <w:bottom w:val="single" w:sz="4" w:space="0" w:color="auto"/>
              <w:right w:val="single" w:sz="4" w:space="0" w:color="auto"/>
            </w:tcBorders>
            <w:noWrap/>
            <w:vAlign w:val="bottom"/>
          </w:tcPr>
          <w:p w14:paraId="775DF095" w14:textId="77777777" w:rsidR="00006F9E" w:rsidRPr="00682BAD" w:rsidRDefault="00006F9E" w:rsidP="00DB1AB3">
            <w:pPr>
              <w:jc w:val="center"/>
              <w:rPr>
                <w:bCs/>
                <w:sz w:val="20"/>
                <w:szCs w:val="20"/>
              </w:rPr>
            </w:pPr>
            <w:r w:rsidRPr="00682BAD">
              <w:rPr>
                <w:bCs/>
                <w:sz w:val="20"/>
                <w:szCs w:val="20"/>
              </w:rPr>
              <w:t>0140000000</w:t>
            </w:r>
          </w:p>
        </w:tc>
        <w:tc>
          <w:tcPr>
            <w:tcW w:w="546" w:type="dxa"/>
            <w:gridSpan w:val="2"/>
            <w:tcBorders>
              <w:top w:val="single" w:sz="4" w:space="0" w:color="auto"/>
              <w:left w:val="nil"/>
              <w:bottom w:val="single" w:sz="4" w:space="0" w:color="auto"/>
              <w:right w:val="single" w:sz="4" w:space="0" w:color="auto"/>
            </w:tcBorders>
            <w:noWrap/>
            <w:vAlign w:val="bottom"/>
          </w:tcPr>
          <w:p w14:paraId="69E36DC7"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54F749A0" w14:textId="77777777" w:rsidR="00006F9E" w:rsidRPr="00682BAD" w:rsidRDefault="00006F9E">
            <w:pPr>
              <w:jc w:val="right"/>
              <w:outlineLvl w:val="0"/>
              <w:rPr>
                <w:color w:val="000000"/>
                <w:sz w:val="20"/>
                <w:szCs w:val="20"/>
              </w:rPr>
            </w:pPr>
            <w:r>
              <w:rPr>
                <w:color w:val="000000"/>
                <w:sz w:val="20"/>
                <w:szCs w:val="20"/>
              </w:rPr>
              <w:t>+301 856,00</w:t>
            </w:r>
          </w:p>
        </w:tc>
      </w:tr>
      <w:tr w:rsidR="00006F9E" w14:paraId="39069E75"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30E2C003" w14:textId="77777777" w:rsidR="00006F9E" w:rsidRPr="00682BAD" w:rsidRDefault="00006F9E" w:rsidP="00DB1AB3">
            <w:pPr>
              <w:rPr>
                <w:bCs/>
                <w:sz w:val="20"/>
                <w:szCs w:val="20"/>
              </w:rPr>
            </w:pPr>
            <w:r w:rsidRPr="00682BAD">
              <w:rPr>
                <w:bCs/>
                <w:sz w:val="20"/>
                <w:szCs w:val="20"/>
              </w:rPr>
              <w:t>Комплекс процессных мероприятий "Обеспечение деятельности Администрации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tcPr>
          <w:p w14:paraId="05ECF16F"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6DF6E798" w14:textId="77777777" w:rsidR="00006F9E" w:rsidRPr="00682BAD" w:rsidRDefault="00006F9E" w:rsidP="00DB1AB3">
            <w:pPr>
              <w:jc w:val="center"/>
              <w:rPr>
                <w:sz w:val="20"/>
                <w:szCs w:val="20"/>
              </w:rPr>
            </w:pPr>
            <w:r w:rsidRPr="00682BAD">
              <w:rPr>
                <w:sz w:val="20"/>
                <w:szCs w:val="20"/>
              </w:rPr>
              <w:t>04</w:t>
            </w:r>
          </w:p>
        </w:tc>
        <w:tc>
          <w:tcPr>
            <w:tcW w:w="1353" w:type="dxa"/>
            <w:gridSpan w:val="2"/>
            <w:tcBorders>
              <w:top w:val="single" w:sz="4" w:space="0" w:color="auto"/>
              <w:left w:val="nil"/>
              <w:bottom w:val="single" w:sz="4" w:space="0" w:color="auto"/>
              <w:right w:val="single" w:sz="4" w:space="0" w:color="auto"/>
            </w:tcBorders>
            <w:noWrap/>
            <w:vAlign w:val="bottom"/>
          </w:tcPr>
          <w:p w14:paraId="341F9BDE" w14:textId="77777777" w:rsidR="00006F9E" w:rsidRPr="00682BAD" w:rsidRDefault="00006F9E" w:rsidP="00DB1AB3">
            <w:pPr>
              <w:jc w:val="center"/>
              <w:rPr>
                <w:bCs/>
                <w:sz w:val="20"/>
                <w:szCs w:val="20"/>
              </w:rPr>
            </w:pPr>
            <w:r w:rsidRPr="00682BAD">
              <w:rPr>
                <w:bCs/>
                <w:sz w:val="20"/>
                <w:szCs w:val="20"/>
              </w:rPr>
              <w:t>0140100000</w:t>
            </w:r>
          </w:p>
        </w:tc>
        <w:tc>
          <w:tcPr>
            <w:tcW w:w="546" w:type="dxa"/>
            <w:gridSpan w:val="2"/>
            <w:tcBorders>
              <w:top w:val="single" w:sz="4" w:space="0" w:color="auto"/>
              <w:left w:val="nil"/>
              <w:bottom w:val="single" w:sz="4" w:space="0" w:color="auto"/>
              <w:right w:val="single" w:sz="4" w:space="0" w:color="auto"/>
            </w:tcBorders>
            <w:noWrap/>
            <w:vAlign w:val="bottom"/>
          </w:tcPr>
          <w:p w14:paraId="3BAB71FC"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3B409E53" w14:textId="77777777" w:rsidR="00006F9E" w:rsidRPr="00682BAD" w:rsidRDefault="00006F9E" w:rsidP="00006F9E">
            <w:pPr>
              <w:jc w:val="right"/>
              <w:outlineLvl w:val="0"/>
              <w:rPr>
                <w:color w:val="000000"/>
                <w:sz w:val="20"/>
                <w:szCs w:val="20"/>
              </w:rPr>
            </w:pPr>
            <w:r>
              <w:rPr>
                <w:color w:val="000000"/>
                <w:sz w:val="20"/>
                <w:szCs w:val="20"/>
              </w:rPr>
              <w:t>+196 400,00</w:t>
            </w:r>
          </w:p>
        </w:tc>
      </w:tr>
      <w:tr w:rsidR="00006F9E" w14:paraId="2877EF3D"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DF9D335" w14:textId="77777777" w:rsidR="00006F9E" w:rsidRPr="00682BAD" w:rsidRDefault="00006F9E" w:rsidP="00DB1AB3">
            <w:pPr>
              <w:rPr>
                <w:bCs/>
                <w:sz w:val="20"/>
                <w:szCs w:val="20"/>
              </w:rPr>
            </w:pPr>
            <w:r w:rsidRPr="00682BAD">
              <w:rPr>
                <w:bCs/>
                <w:sz w:val="20"/>
                <w:szCs w:val="20"/>
              </w:rPr>
              <w:t>Расходы на обеспечение функций органов местного самоуправления</w:t>
            </w:r>
          </w:p>
        </w:tc>
        <w:tc>
          <w:tcPr>
            <w:tcW w:w="538" w:type="dxa"/>
            <w:gridSpan w:val="2"/>
            <w:tcBorders>
              <w:top w:val="single" w:sz="4" w:space="0" w:color="auto"/>
              <w:left w:val="nil"/>
              <w:bottom w:val="single" w:sz="4" w:space="0" w:color="auto"/>
              <w:right w:val="single" w:sz="4" w:space="0" w:color="auto"/>
            </w:tcBorders>
            <w:noWrap/>
            <w:vAlign w:val="bottom"/>
          </w:tcPr>
          <w:p w14:paraId="042876E4"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1F65CC1E" w14:textId="77777777" w:rsidR="00006F9E" w:rsidRPr="00682BAD" w:rsidRDefault="00006F9E" w:rsidP="00DB1AB3">
            <w:pPr>
              <w:jc w:val="center"/>
              <w:rPr>
                <w:sz w:val="20"/>
                <w:szCs w:val="20"/>
              </w:rPr>
            </w:pPr>
            <w:r w:rsidRPr="00682BAD">
              <w:rPr>
                <w:sz w:val="20"/>
                <w:szCs w:val="20"/>
              </w:rPr>
              <w:t>04</w:t>
            </w:r>
          </w:p>
        </w:tc>
        <w:tc>
          <w:tcPr>
            <w:tcW w:w="1353" w:type="dxa"/>
            <w:gridSpan w:val="2"/>
            <w:tcBorders>
              <w:top w:val="single" w:sz="4" w:space="0" w:color="auto"/>
              <w:left w:val="nil"/>
              <w:bottom w:val="single" w:sz="4" w:space="0" w:color="auto"/>
              <w:right w:val="single" w:sz="4" w:space="0" w:color="auto"/>
            </w:tcBorders>
            <w:noWrap/>
            <w:vAlign w:val="bottom"/>
          </w:tcPr>
          <w:p w14:paraId="1F5452B9" w14:textId="77777777" w:rsidR="00006F9E" w:rsidRPr="00682BAD" w:rsidRDefault="00006F9E" w:rsidP="00DB1AB3">
            <w:pPr>
              <w:jc w:val="center"/>
              <w:rPr>
                <w:bCs/>
                <w:sz w:val="20"/>
                <w:szCs w:val="20"/>
              </w:rPr>
            </w:pPr>
            <w:r w:rsidRPr="00682BAD">
              <w:rPr>
                <w:bCs/>
                <w:sz w:val="20"/>
                <w:szCs w:val="20"/>
              </w:rPr>
              <w:t>0140100140</w:t>
            </w:r>
          </w:p>
        </w:tc>
        <w:tc>
          <w:tcPr>
            <w:tcW w:w="546" w:type="dxa"/>
            <w:gridSpan w:val="2"/>
            <w:tcBorders>
              <w:top w:val="single" w:sz="4" w:space="0" w:color="auto"/>
              <w:left w:val="nil"/>
              <w:bottom w:val="single" w:sz="4" w:space="0" w:color="auto"/>
              <w:right w:val="single" w:sz="4" w:space="0" w:color="auto"/>
            </w:tcBorders>
            <w:noWrap/>
            <w:vAlign w:val="bottom"/>
          </w:tcPr>
          <w:p w14:paraId="00F6430D"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0276F3E9" w14:textId="77777777" w:rsidR="00006F9E" w:rsidRPr="00682BAD" w:rsidRDefault="00006F9E" w:rsidP="00006F9E">
            <w:pPr>
              <w:jc w:val="right"/>
              <w:outlineLvl w:val="0"/>
              <w:rPr>
                <w:color w:val="000000"/>
                <w:sz w:val="20"/>
                <w:szCs w:val="20"/>
              </w:rPr>
            </w:pPr>
            <w:r>
              <w:rPr>
                <w:color w:val="000000"/>
                <w:sz w:val="20"/>
                <w:szCs w:val="20"/>
              </w:rPr>
              <w:t>+196 400,00</w:t>
            </w:r>
          </w:p>
        </w:tc>
      </w:tr>
      <w:tr w:rsidR="00006F9E" w14:paraId="5C77418D"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C21C1FA" w14:textId="77777777" w:rsidR="00006F9E" w:rsidRPr="00682BAD" w:rsidRDefault="00006F9E" w:rsidP="00DB1AB3">
            <w:pPr>
              <w:rPr>
                <w:bCs/>
                <w:sz w:val="20"/>
                <w:szCs w:val="20"/>
              </w:rPr>
            </w:pPr>
            <w:r w:rsidRPr="00682BAD">
              <w:rPr>
                <w:bCs/>
                <w:sz w:val="20"/>
                <w:szCs w:val="20"/>
              </w:rPr>
              <w:t>Иные бюджетные ассигнования</w:t>
            </w:r>
          </w:p>
        </w:tc>
        <w:tc>
          <w:tcPr>
            <w:tcW w:w="538" w:type="dxa"/>
            <w:gridSpan w:val="2"/>
            <w:tcBorders>
              <w:top w:val="single" w:sz="4" w:space="0" w:color="auto"/>
              <w:left w:val="nil"/>
              <w:bottom w:val="single" w:sz="4" w:space="0" w:color="auto"/>
              <w:right w:val="single" w:sz="4" w:space="0" w:color="auto"/>
            </w:tcBorders>
            <w:noWrap/>
            <w:vAlign w:val="bottom"/>
          </w:tcPr>
          <w:p w14:paraId="561B5199"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71163E7F" w14:textId="77777777" w:rsidR="00006F9E" w:rsidRPr="00682BAD" w:rsidRDefault="00006F9E" w:rsidP="00DB1AB3">
            <w:pPr>
              <w:jc w:val="center"/>
              <w:rPr>
                <w:sz w:val="20"/>
                <w:szCs w:val="20"/>
              </w:rPr>
            </w:pPr>
            <w:r w:rsidRPr="00682BAD">
              <w:rPr>
                <w:sz w:val="20"/>
                <w:szCs w:val="20"/>
              </w:rPr>
              <w:t>04</w:t>
            </w:r>
          </w:p>
        </w:tc>
        <w:tc>
          <w:tcPr>
            <w:tcW w:w="1353" w:type="dxa"/>
            <w:gridSpan w:val="2"/>
            <w:tcBorders>
              <w:top w:val="single" w:sz="4" w:space="0" w:color="auto"/>
              <w:left w:val="nil"/>
              <w:bottom w:val="single" w:sz="4" w:space="0" w:color="auto"/>
              <w:right w:val="single" w:sz="4" w:space="0" w:color="auto"/>
            </w:tcBorders>
            <w:noWrap/>
            <w:vAlign w:val="bottom"/>
          </w:tcPr>
          <w:p w14:paraId="7D688379" w14:textId="77777777" w:rsidR="00006F9E" w:rsidRPr="00682BAD" w:rsidRDefault="00006F9E" w:rsidP="00DB1AB3">
            <w:pPr>
              <w:jc w:val="center"/>
              <w:rPr>
                <w:bCs/>
                <w:sz w:val="20"/>
                <w:szCs w:val="20"/>
              </w:rPr>
            </w:pPr>
            <w:r w:rsidRPr="00682BAD">
              <w:rPr>
                <w:bCs/>
                <w:sz w:val="20"/>
                <w:szCs w:val="20"/>
              </w:rPr>
              <w:t>0140100140</w:t>
            </w:r>
          </w:p>
        </w:tc>
        <w:tc>
          <w:tcPr>
            <w:tcW w:w="546" w:type="dxa"/>
            <w:gridSpan w:val="2"/>
            <w:tcBorders>
              <w:top w:val="single" w:sz="4" w:space="0" w:color="auto"/>
              <w:left w:val="nil"/>
              <w:bottom w:val="single" w:sz="4" w:space="0" w:color="auto"/>
              <w:right w:val="single" w:sz="4" w:space="0" w:color="auto"/>
            </w:tcBorders>
            <w:noWrap/>
            <w:vAlign w:val="bottom"/>
          </w:tcPr>
          <w:p w14:paraId="2D88A42E" w14:textId="77777777" w:rsidR="00006F9E" w:rsidRPr="00682BAD" w:rsidRDefault="00006F9E" w:rsidP="00DB1AB3">
            <w:pPr>
              <w:jc w:val="center"/>
              <w:rPr>
                <w:bCs/>
                <w:sz w:val="20"/>
                <w:szCs w:val="20"/>
              </w:rPr>
            </w:pPr>
            <w:r w:rsidRPr="00682BAD">
              <w:rPr>
                <w:bCs/>
                <w:sz w:val="20"/>
                <w:szCs w:val="20"/>
              </w:rPr>
              <w:t>800</w:t>
            </w:r>
          </w:p>
        </w:tc>
        <w:tc>
          <w:tcPr>
            <w:tcW w:w="1480" w:type="dxa"/>
            <w:gridSpan w:val="2"/>
            <w:tcBorders>
              <w:top w:val="single" w:sz="4" w:space="0" w:color="auto"/>
              <w:left w:val="nil"/>
              <w:bottom w:val="single" w:sz="4" w:space="0" w:color="auto"/>
              <w:right w:val="single" w:sz="4" w:space="0" w:color="auto"/>
            </w:tcBorders>
            <w:noWrap/>
            <w:vAlign w:val="bottom"/>
          </w:tcPr>
          <w:p w14:paraId="6E0F4FDA" w14:textId="77777777" w:rsidR="00006F9E" w:rsidRPr="00682BAD" w:rsidRDefault="00006F9E">
            <w:pPr>
              <w:jc w:val="right"/>
              <w:outlineLvl w:val="0"/>
              <w:rPr>
                <w:color w:val="000000"/>
                <w:sz w:val="20"/>
                <w:szCs w:val="20"/>
              </w:rPr>
            </w:pPr>
            <w:r>
              <w:rPr>
                <w:color w:val="000000"/>
                <w:sz w:val="20"/>
                <w:szCs w:val="20"/>
              </w:rPr>
              <w:t>+196 400,00</w:t>
            </w:r>
          </w:p>
        </w:tc>
      </w:tr>
      <w:tr w:rsidR="00006F9E" w14:paraId="6272D6AF"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61A92AA" w14:textId="77777777" w:rsidR="00006F9E" w:rsidRPr="00682BAD" w:rsidRDefault="00006F9E" w:rsidP="00DB1AB3">
            <w:pPr>
              <w:rPr>
                <w:bCs/>
                <w:sz w:val="20"/>
                <w:szCs w:val="20"/>
              </w:rPr>
            </w:pPr>
            <w:r w:rsidRPr="00682BAD">
              <w:rPr>
                <w:bCs/>
                <w:sz w:val="20"/>
                <w:szCs w:val="20"/>
              </w:rPr>
              <w:t>Комплекс процессных мероприятий "Обеспечение реализации переданных государственных полномочий"</w:t>
            </w:r>
          </w:p>
        </w:tc>
        <w:tc>
          <w:tcPr>
            <w:tcW w:w="538" w:type="dxa"/>
            <w:gridSpan w:val="2"/>
            <w:tcBorders>
              <w:top w:val="single" w:sz="4" w:space="0" w:color="auto"/>
              <w:left w:val="nil"/>
              <w:bottom w:val="single" w:sz="4" w:space="0" w:color="auto"/>
              <w:right w:val="single" w:sz="4" w:space="0" w:color="auto"/>
            </w:tcBorders>
            <w:noWrap/>
            <w:vAlign w:val="bottom"/>
          </w:tcPr>
          <w:p w14:paraId="247978CC"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631BF94F" w14:textId="77777777" w:rsidR="00006F9E" w:rsidRPr="00682BAD" w:rsidRDefault="00006F9E" w:rsidP="00DB1AB3">
            <w:pPr>
              <w:jc w:val="center"/>
              <w:rPr>
                <w:sz w:val="20"/>
                <w:szCs w:val="20"/>
              </w:rPr>
            </w:pPr>
            <w:r w:rsidRPr="00682BAD">
              <w:rPr>
                <w:sz w:val="20"/>
                <w:szCs w:val="20"/>
              </w:rPr>
              <w:t>04</w:t>
            </w:r>
          </w:p>
        </w:tc>
        <w:tc>
          <w:tcPr>
            <w:tcW w:w="1353" w:type="dxa"/>
            <w:gridSpan w:val="2"/>
            <w:tcBorders>
              <w:top w:val="single" w:sz="4" w:space="0" w:color="auto"/>
              <w:left w:val="nil"/>
              <w:bottom w:val="single" w:sz="4" w:space="0" w:color="auto"/>
              <w:right w:val="single" w:sz="4" w:space="0" w:color="auto"/>
            </w:tcBorders>
            <w:noWrap/>
            <w:vAlign w:val="bottom"/>
          </w:tcPr>
          <w:p w14:paraId="43382550" w14:textId="77777777" w:rsidR="00006F9E" w:rsidRPr="00682BAD" w:rsidRDefault="00006F9E" w:rsidP="00DB1AB3">
            <w:pPr>
              <w:jc w:val="center"/>
              <w:rPr>
                <w:bCs/>
                <w:sz w:val="20"/>
                <w:szCs w:val="20"/>
              </w:rPr>
            </w:pPr>
            <w:r w:rsidRPr="00682BAD">
              <w:rPr>
                <w:bCs/>
                <w:sz w:val="20"/>
                <w:szCs w:val="20"/>
              </w:rPr>
              <w:t>0140200000</w:t>
            </w:r>
          </w:p>
        </w:tc>
        <w:tc>
          <w:tcPr>
            <w:tcW w:w="546" w:type="dxa"/>
            <w:gridSpan w:val="2"/>
            <w:tcBorders>
              <w:top w:val="single" w:sz="4" w:space="0" w:color="auto"/>
              <w:left w:val="nil"/>
              <w:bottom w:val="single" w:sz="4" w:space="0" w:color="auto"/>
              <w:right w:val="single" w:sz="4" w:space="0" w:color="auto"/>
            </w:tcBorders>
            <w:noWrap/>
            <w:vAlign w:val="bottom"/>
          </w:tcPr>
          <w:p w14:paraId="5BFC5131"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79C3AA8D" w14:textId="77777777" w:rsidR="00006F9E" w:rsidRPr="00682BAD" w:rsidRDefault="00006F9E">
            <w:pPr>
              <w:jc w:val="right"/>
              <w:outlineLvl w:val="0"/>
              <w:rPr>
                <w:color w:val="000000"/>
                <w:sz w:val="20"/>
                <w:szCs w:val="20"/>
              </w:rPr>
            </w:pPr>
            <w:r>
              <w:rPr>
                <w:color w:val="000000"/>
                <w:sz w:val="20"/>
                <w:szCs w:val="20"/>
              </w:rPr>
              <w:t>+105 456,00</w:t>
            </w:r>
          </w:p>
        </w:tc>
      </w:tr>
      <w:tr w:rsidR="00006F9E" w14:paraId="2FB76393"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AA2F454" w14:textId="77777777" w:rsidR="00006F9E" w:rsidRPr="00682BAD" w:rsidRDefault="00006F9E" w:rsidP="00DB1AB3">
            <w:pPr>
              <w:rPr>
                <w:bCs/>
                <w:sz w:val="20"/>
                <w:szCs w:val="20"/>
              </w:rPr>
            </w:pPr>
            <w:r w:rsidRPr="00682BAD">
              <w:rPr>
                <w:bCs/>
                <w:sz w:val="20"/>
                <w:szCs w:val="20"/>
              </w:rPr>
              <w:t>Реализация государственных полномочий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w:t>
            </w:r>
          </w:p>
        </w:tc>
        <w:tc>
          <w:tcPr>
            <w:tcW w:w="538" w:type="dxa"/>
            <w:gridSpan w:val="2"/>
            <w:tcBorders>
              <w:top w:val="single" w:sz="4" w:space="0" w:color="auto"/>
              <w:left w:val="nil"/>
              <w:bottom w:val="single" w:sz="4" w:space="0" w:color="auto"/>
              <w:right w:val="single" w:sz="4" w:space="0" w:color="auto"/>
            </w:tcBorders>
            <w:noWrap/>
            <w:vAlign w:val="bottom"/>
          </w:tcPr>
          <w:p w14:paraId="088424EB"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5088FC26" w14:textId="77777777" w:rsidR="00006F9E" w:rsidRPr="00682BAD" w:rsidRDefault="00006F9E" w:rsidP="00DB1AB3">
            <w:pPr>
              <w:jc w:val="center"/>
              <w:rPr>
                <w:sz w:val="20"/>
                <w:szCs w:val="20"/>
              </w:rPr>
            </w:pPr>
            <w:r w:rsidRPr="00682BAD">
              <w:rPr>
                <w:sz w:val="20"/>
                <w:szCs w:val="20"/>
              </w:rPr>
              <w:t>04</w:t>
            </w:r>
          </w:p>
        </w:tc>
        <w:tc>
          <w:tcPr>
            <w:tcW w:w="1353" w:type="dxa"/>
            <w:gridSpan w:val="2"/>
            <w:tcBorders>
              <w:top w:val="single" w:sz="4" w:space="0" w:color="auto"/>
              <w:left w:val="nil"/>
              <w:bottom w:val="single" w:sz="4" w:space="0" w:color="auto"/>
              <w:right w:val="single" w:sz="4" w:space="0" w:color="auto"/>
            </w:tcBorders>
            <w:noWrap/>
            <w:vAlign w:val="bottom"/>
          </w:tcPr>
          <w:p w14:paraId="323E2129" w14:textId="77777777" w:rsidR="00006F9E" w:rsidRPr="00682BAD" w:rsidRDefault="00006F9E" w:rsidP="00DB1AB3">
            <w:pPr>
              <w:jc w:val="center"/>
              <w:rPr>
                <w:bCs/>
                <w:sz w:val="20"/>
                <w:szCs w:val="20"/>
              </w:rPr>
            </w:pPr>
            <w:r w:rsidRPr="00682BAD">
              <w:rPr>
                <w:bCs/>
                <w:sz w:val="20"/>
                <w:szCs w:val="20"/>
              </w:rPr>
              <w:t>0140280900</w:t>
            </w:r>
          </w:p>
        </w:tc>
        <w:tc>
          <w:tcPr>
            <w:tcW w:w="546" w:type="dxa"/>
            <w:gridSpan w:val="2"/>
            <w:tcBorders>
              <w:top w:val="single" w:sz="4" w:space="0" w:color="auto"/>
              <w:left w:val="nil"/>
              <w:bottom w:val="single" w:sz="4" w:space="0" w:color="auto"/>
              <w:right w:val="single" w:sz="4" w:space="0" w:color="auto"/>
            </w:tcBorders>
            <w:noWrap/>
            <w:vAlign w:val="bottom"/>
          </w:tcPr>
          <w:p w14:paraId="148AF631"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3213768A" w14:textId="77777777" w:rsidR="00006F9E" w:rsidRPr="00682BAD" w:rsidRDefault="00006F9E" w:rsidP="00DB1AB3">
            <w:pPr>
              <w:jc w:val="right"/>
              <w:outlineLvl w:val="0"/>
              <w:rPr>
                <w:color w:val="000000"/>
                <w:sz w:val="20"/>
                <w:szCs w:val="20"/>
              </w:rPr>
            </w:pPr>
            <w:r w:rsidRPr="00682BAD">
              <w:rPr>
                <w:color w:val="000000"/>
                <w:sz w:val="20"/>
                <w:szCs w:val="20"/>
              </w:rPr>
              <w:t>+52 728,00</w:t>
            </w:r>
          </w:p>
        </w:tc>
      </w:tr>
      <w:tr w:rsidR="00006F9E" w14:paraId="57FDC44B"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2973D745" w14:textId="77777777" w:rsidR="00006F9E" w:rsidRPr="00682BAD" w:rsidRDefault="00006F9E" w:rsidP="00DB1AB3">
            <w:pPr>
              <w:rPr>
                <w:bCs/>
                <w:sz w:val="20"/>
                <w:szCs w:val="20"/>
              </w:rPr>
            </w:pPr>
            <w:r w:rsidRPr="00682BAD">
              <w:rPr>
                <w:b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gridSpan w:val="2"/>
            <w:tcBorders>
              <w:top w:val="single" w:sz="4" w:space="0" w:color="auto"/>
              <w:left w:val="nil"/>
              <w:bottom w:val="single" w:sz="4" w:space="0" w:color="auto"/>
              <w:right w:val="single" w:sz="4" w:space="0" w:color="auto"/>
            </w:tcBorders>
            <w:noWrap/>
            <w:vAlign w:val="bottom"/>
          </w:tcPr>
          <w:p w14:paraId="5C1635E0"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5B1DBAF9" w14:textId="77777777" w:rsidR="00006F9E" w:rsidRPr="00682BAD" w:rsidRDefault="00006F9E" w:rsidP="00DB1AB3">
            <w:pPr>
              <w:jc w:val="center"/>
              <w:rPr>
                <w:sz w:val="20"/>
                <w:szCs w:val="20"/>
              </w:rPr>
            </w:pPr>
            <w:r w:rsidRPr="00682BAD">
              <w:rPr>
                <w:sz w:val="20"/>
                <w:szCs w:val="20"/>
              </w:rPr>
              <w:t>04</w:t>
            </w:r>
          </w:p>
        </w:tc>
        <w:tc>
          <w:tcPr>
            <w:tcW w:w="1353" w:type="dxa"/>
            <w:gridSpan w:val="2"/>
            <w:tcBorders>
              <w:top w:val="single" w:sz="4" w:space="0" w:color="auto"/>
              <w:left w:val="nil"/>
              <w:bottom w:val="single" w:sz="4" w:space="0" w:color="auto"/>
              <w:right w:val="single" w:sz="4" w:space="0" w:color="auto"/>
            </w:tcBorders>
            <w:noWrap/>
            <w:vAlign w:val="bottom"/>
          </w:tcPr>
          <w:p w14:paraId="1E9AD22D" w14:textId="77777777" w:rsidR="00006F9E" w:rsidRPr="00682BAD" w:rsidRDefault="00006F9E" w:rsidP="00DB1AB3">
            <w:pPr>
              <w:jc w:val="center"/>
              <w:rPr>
                <w:bCs/>
                <w:sz w:val="20"/>
                <w:szCs w:val="20"/>
              </w:rPr>
            </w:pPr>
            <w:r w:rsidRPr="00682BAD">
              <w:rPr>
                <w:bCs/>
                <w:sz w:val="20"/>
                <w:szCs w:val="20"/>
              </w:rPr>
              <w:t>0140280900</w:t>
            </w:r>
          </w:p>
        </w:tc>
        <w:tc>
          <w:tcPr>
            <w:tcW w:w="546" w:type="dxa"/>
            <w:gridSpan w:val="2"/>
            <w:tcBorders>
              <w:top w:val="single" w:sz="4" w:space="0" w:color="auto"/>
              <w:left w:val="nil"/>
              <w:bottom w:val="single" w:sz="4" w:space="0" w:color="auto"/>
              <w:right w:val="single" w:sz="4" w:space="0" w:color="auto"/>
            </w:tcBorders>
            <w:noWrap/>
            <w:vAlign w:val="bottom"/>
          </w:tcPr>
          <w:p w14:paraId="347DDB85" w14:textId="77777777" w:rsidR="00006F9E" w:rsidRPr="00682BAD" w:rsidRDefault="00006F9E" w:rsidP="00DB1AB3">
            <w:pPr>
              <w:jc w:val="center"/>
              <w:rPr>
                <w:bCs/>
                <w:sz w:val="20"/>
                <w:szCs w:val="20"/>
              </w:rPr>
            </w:pPr>
            <w:r w:rsidRPr="00682BAD">
              <w:rPr>
                <w:bCs/>
                <w:sz w:val="20"/>
                <w:szCs w:val="20"/>
              </w:rPr>
              <w:t>100</w:t>
            </w:r>
          </w:p>
        </w:tc>
        <w:tc>
          <w:tcPr>
            <w:tcW w:w="1480" w:type="dxa"/>
            <w:gridSpan w:val="2"/>
            <w:tcBorders>
              <w:top w:val="single" w:sz="4" w:space="0" w:color="auto"/>
              <w:left w:val="nil"/>
              <w:bottom w:val="single" w:sz="4" w:space="0" w:color="auto"/>
              <w:right w:val="single" w:sz="4" w:space="0" w:color="auto"/>
            </w:tcBorders>
            <w:noWrap/>
            <w:vAlign w:val="bottom"/>
          </w:tcPr>
          <w:p w14:paraId="5B5B489E" w14:textId="77777777" w:rsidR="00006F9E" w:rsidRPr="00682BAD" w:rsidRDefault="00006F9E">
            <w:pPr>
              <w:jc w:val="right"/>
              <w:outlineLvl w:val="0"/>
              <w:rPr>
                <w:color w:val="000000"/>
                <w:sz w:val="20"/>
                <w:szCs w:val="20"/>
              </w:rPr>
            </w:pPr>
            <w:r w:rsidRPr="00682BAD">
              <w:rPr>
                <w:color w:val="000000"/>
                <w:sz w:val="20"/>
                <w:szCs w:val="20"/>
              </w:rPr>
              <w:t>+52 728,00</w:t>
            </w:r>
          </w:p>
        </w:tc>
      </w:tr>
      <w:tr w:rsidR="00006F9E" w14:paraId="22882FCE"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3D60447E" w14:textId="77777777" w:rsidR="00006F9E" w:rsidRPr="00682BAD" w:rsidRDefault="00006F9E" w:rsidP="00DB1AB3">
            <w:pPr>
              <w:rPr>
                <w:bCs/>
                <w:sz w:val="20"/>
                <w:szCs w:val="20"/>
              </w:rPr>
            </w:pPr>
            <w:r w:rsidRPr="00682BAD">
              <w:rPr>
                <w:bCs/>
                <w:sz w:val="20"/>
                <w:szCs w:val="20"/>
              </w:rPr>
              <w:t>Осуществление государственных полномочий по созданию и организации деятельности комиссий по делам несовершеннолетних и защите их прав</w:t>
            </w:r>
          </w:p>
        </w:tc>
        <w:tc>
          <w:tcPr>
            <w:tcW w:w="538" w:type="dxa"/>
            <w:gridSpan w:val="2"/>
            <w:tcBorders>
              <w:top w:val="single" w:sz="4" w:space="0" w:color="auto"/>
              <w:left w:val="nil"/>
              <w:bottom w:val="single" w:sz="4" w:space="0" w:color="auto"/>
              <w:right w:val="single" w:sz="4" w:space="0" w:color="auto"/>
            </w:tcBorders>
            <w:noWrap/>
            <w:vAlign w:val="bottom"/>
          </w:tcPr>
          <w:p w14:paraId="3130680C"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291458C5" w14:textId="77777777" w:rsidR="00006F9E" w:rsidRPr="00682BAD" w:rsidRDefault="00006F9E" w:rsidP="00DB1AB3">
            <w:pPr>
              <w:jc w:val="center"/>
              <w:rPr>
                <w:sz w:val="20"/>
                <w:szCs w:val="20"/>
              </w:rPr>
            </w:pPr>
            <w:r w:rsidRPr="00682BAD">
              <w:rPr>
                <w:sz w:val="20"/>
                <w:szCs w:val="20"/>
              </w:rPr>
              <w:t>04</w:t>
            </w:r>
          </w:p>
        </w:tc>
        <w:tc>
          <w:tcPr>
            <w:tcW w:w="1353" w:type="dxa"/>
            <w:gridSpan w:val="2"/>
            <w:tcBorders>
              <w:top w:val="single" w:sz="4" w:space="0" w:color="auto"/>
              <w:left w:val="nil"/>
              <w:bottom w:val="single" w:sz="4" w:space="0" w:color="auto"/>
              <w:right w:val="single" w:sz="4" w:space="0" w:color="auto"/>
            </w:tcBorders>
            <w:noWrap/>
            <w:vAlign w:val="bottom"/>
          </w:tcPr>
          <w:p w14:paraId="0C9E5131" w14:textId="77777777" w:rsidR="00006F9E" w:rsidRPr="00682BAD" w:rsidRDefault="00006F9E" w:rsidP="00DB1AB3">
            <w:pPr>
              <w:jc w:val="center"/>
              <w:rPr>
                <w:bCs/>
                <w:sz w:val="20"/>
                <w:szCs w:val="20"/>
              </w:rPr>
            </w:pPr>
            <w:r w:rsidRPr="00682BAD">
              <w:rPr>
                <w:bCs/>
                <w:sz w:val="20"/>
                <w:szCs w:val="20"/>
              </w:rPr>
              <w:t>0140280910</w:t>
            </w:r>
          </w:p>
        </w:tc>
        <w:tc>
          <w:tcPr>
            <w:tcW w:w="546" w:type="dxa"/>
            <w:gridSpan w:val="2"/>
            <w:tcBorders>
              <w:top w:val="single" w:sz="4" w:space="0" w:color="auto"/>
              <w:left w:val="nil"/>
              <w:bottom w:val="single" w:sz="4" w:space="0" w:color="auto"/>
              <w:right w:val="single" w:sz="4" w:space="0" w:color="auto"/>
            </w:tcBorders>
            <w:noWrap/>
            <w:vAlign w:val="bottom"/>
          </w:tcPr>
          <w:p w14:paraId="309D6D30"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2272A09B" w14:textId="77777777" w:rsidR="00006F9E" w:rsidRPr="00682BAD" w:rsidRDefault="00006F9E" w:rsidP="00DB1AB3">
            <w:pPr>
              <w:jc w:val="right"/>
              <w:outlineLvl w:val="0"/>
              <w:rPr>
                <w:color w:val="000000"/>
                <w:sz w:val="20"/>
                <w:szCs w:val="20"/>
              </w:rPr>
            </w:pPr>
            <w:r w:rsidRPr="00682BAD">
              <w:rPr>
                <w:color w:val="000000"/>
                <w:sz w:val="20"/>
                <w:szCs w:val="20"/>
              </w:rPr>
              <w:t>+52 728,00</w:t>
            </w:r>
          </w:p>
        </w:tc>
      </w:tr>
      <w:tr w:rsidR="00006F9E" w14:paraId="4CED6AE0"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5D9EAEFA" w14:textId="77777777" w:rsidR="00006F9E" w:rsidRPr="00682BAD" w:rsidRDefault="00006F9E" w:rsidP="00DB1AB3">
            <w:pPr>
              <w:rPr>
                <w:bCs/>
                <w:sz w:val="20"/>
                <w:szCs w:val="20"/>
              </w:rPr>
            </w:pPr>
            <w:r w:rsidRPr="00682BAD">
              <w:rPr>
                <w:b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gridSpan w:val="2"/>
            <w:tcBorders>
              <w:top w:val="single" w:sz="4" w:space="0" w:color="auto"/>
              <w:left w:val="nil"/>
              <w:bottom w:val="single" w:sz="4" w:space="0" w:color="auto"/>
              <w:right w:val="single" w:sz="4" w:space="0" w:color="auto"/>
            </w:tcBorders>
            <w:noWrap/>
            <w:vAlign w:val="bottom"/>
          </w:tcPr>
          <w:p w14:paraId="2BAB8F0E"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6F9BC494" w14:textId="77777777" w:rsidR="00006F9E" w:rsidRPr="00682BAD" w:rsidRDefault="00006F9E" w:rsidP="00DB1AB3">
            <w:pPr>
              <w:jc w:val="center"/>
              <w:rPr>
                <w:sz w:val="20"/>
                <w:szCs w:val="20"/>
              </w:rPr>
            </w:pPr>
            <w:r w:rsidRPr="00682BAD">
              <w:rPr>
                <w:sz w:val="20"/>
                <w:szCs w:val="20"/>
              </w:rPr>
              <w:t>04</w:t>
            </w:r>
          </w:p>
        </w:tc>
        <w:tc>
          <w:tcPr>
            <w:tcW w:w="1353" w:type="dxa"/>
            <w:gridSpan w:val="2"/>
            <w:tcBorders>
              <w:top w:val="single" w:sz="4" w:space="0" w:color="auto"/>
              <w:left w:val="nil"/>
              <w:bottom w:val="single" w:sz="4" w:space="0" w:color="auto"/>
              <w:right w:val="single" w:sz="4" w:space="0" w:color="auto"/>
            </w:tcBorders>
            <w:noWrap/>
            <w:vAlign w:val="bottom"/>
          </w:tcPr>
          <w:p w14:paraId="45D16052" w14:textId="77777777" w:rsidR="00006F9E" w:rsidRPr="00682BAD" w:rsidRDefault="00006F9E" w:rsidP="00DB1AB3">
            <w:pPr>
              <w:jc w:val="center"/>
              <w:rPr>
                <w:bCs/>
                <w:sz w:val="20"/>
                <w:szCs w:val="20"/>
              </w:rPr>
            </w:pPr>
            <w:r w:rsidRPr="00682BAD">
              <w:rPr>
                <w:bCs/>
                <w:sz w:val="20"/>
                <w:szCs w:val="20"/>
              </w:rPr>
              <w:t>0140280910</w:t>
            </w:r>
          </w:p>
        </w:tc>
        <w:tc>
          <w:tcPr>
            <w:tcW w:w="546" w:type="dxa"/>
            <w:gridSpan w:val="2"/>
            <w:tcBorders>
              <w:top w:val="single" w:sz="4" w:space="0" w:color="auto"/>
              <w:left w:val="nil"/>
              <w:bottom w:val="single" w:sz="4" w:space="0" w:color="auto"/>
              <w:right w:val="single" w:sz="4" w:space="0" w:color="auto"/>
            </w:tcBorders>
            <w:noWrap/>
            <w:vAlign w:val="bottom"/>
          </w:tcPr>
          <w:p w14:paraId="0C68FBB0" w14:textId="77777777" w:rsidR="00006F9E" w:rsidRPr="00682BAD" w:rsidRDefault="00006F9E" w:rsidP="00DB1AB3">
            <w:pPr>
              <w:jc w:val="center"/>
              <w:rPr>
                <w:bCs/>
                <w:sz w:val="20"/>
                <w:szCs w:val="20"/>
              </w:rPr>
            </w:pPr>
            <w:r w:rsidRPr="00682BAD">
              <w:rPr>
                <w:bCs/>
                <w:sz w:val="20"/>
                <w:szCs w:val="20"/>
              </w:rPr>
              <w:t>100</w:t>
            </w:r>
          </w:p>
        </w:tc>
        <w:tc>
          <w:tcPr>
            <w:tcW w:w="1480" w:type="dxa"/>
            <w:gridSpan w:val="2"/>
            <w:tcBorders>
              <w:top w:val="single" w:sz="4" w:space="0" w:color="auto"/>
              <w:left w:val="nil"/>
              <w:bottom w:val="single" w:sz="4" w:space="0" w:color="auto"/>
              <w:right w:val="single" w:sz="4" w:space="0" w:color="auto"/>
            </w:tcBorders>
            <w:noWrap/>
            <w:vAlign w:val="bottom"/>
          </w:tcPr>
          <w:p w14:paraId="328C56DF" w14:textId="77777777" w:rsidR="00006F9E" w:rsidRPr="00682BAD" w:rsidRDefault="00006F9E" w:rsidP="00DB1AB3">
            <w:pPr>
              <w:jc w:val="right"/>
              <w:outlineLvl w:val="0"/>
              <w:rPr>
                <w:color w:val="000000"/>
                <w:sz w:val="20"/>
                <w:szCs w:val="20"/>
              </w:rPr>
            </w:pPr>
            <w:r w:rsidRPr="00682BAD">
              <w:rPr>
                <w:color w:val="000000"/>
                <w:sz w:val="20"/>
                <w:szCs w:val="20"/>
              </w:rPr>
              <w:t>+52 728,00</w:t>
            </w:r>
          </w:p>
        </w:tc>
      </w:tr>
      <w:tr w:rsidR="00006F9E" w14:paraId="783AC7A2"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B29E040" w14:textId="77777777" w:rsidR="00006F9E" w:rsidRPr="0010085E" w:rsidRDefault="00006F9E" w:rsidP="00DB1AB3">
            <w:pPr>
              <w:rPr>
                <w:bCs/>
                <w:sz w:val="20"/>
                <w:szCs w:val="20"/>
              </w:rPr>
            </w:pPr>
            <w:r w:rsidRPr="0010085E">
              <w:rPr>
                <w:bCs/>
                <w:sz w:val="20"/>
                <w:szCs w:val="20"/>
              </w:rPr>
              <w:t>Резервные фонды</w:t>
            </w:r>
          </w:p>
        </w:tc>
        <w:tc>
          <w:tcPr>
            <w:tcW w:w="538" w:type="dxa"/>
            <w:gridSpan w:val="2"/>
            <w:tcBorders>
              <w:top w:val="single" w:sz="4" w:space="0" w:color="auto"/>
              <w:left w:val="nil"/>
              <w:bottom w:val="single" w:sz="4" w:space="0" w:color="auto"/>
              <w:right w:val="single" w:sz="4" w:space="0" w:color="auto"/>
            </w:tcBorders>
            <w:noWrap/>
            <w:vAlign w:val="bottom"/>
          </w:tcPr>
          <w:p w14:paraId="208CDF07" w14:textId="77777777" w:rsidR="00006F9E" w:rsidRPr="0010085E" w:rsidRDefault="00006F9E" w:rsidP="00DB1AB3">
            <w:pPr>
              <w:jc w:val="center"/>
              <w:rPr>
                <w:sz w:val="20"/>
                <w:szCs w:val="20"/>
              </w:rPr>
            </w:pPr>
            <w:r w:rsidRPr="0010085E">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5754D8F9" w14:textId="77777777" w:rsidR="00006F9E" w:rsidRPr="0010085E" w:rsidRDefault="00006F9E" w:rsidP="00DB1AB3">
            <w:pPr>
              <w:jc w:val="center"/>
              <w:rPr>
                <w:sz w:val="20"/>
                <w:szCs w:val="20"/>
              </w:rPr>
            </w:pPr>
            <w:r w:rsidRPr="0010085E">
              <w:rPr>
                <w:sz w:val="20"/>
                <w:szCs w:val="20"/>
              </w:rPr>
              <w:t>11</w:t>
            </w:r>
          </w:p>
        </w:tc>
        <w:tc>
          <w:tcPr>
            <w:tcW w:w="1353" w:type="dxa"/>
            <w:gridSpan w:val="2"/>
            <w:tcBorders>
              <w:top w:val="single" w:sz="4" w:space="0" w:color="auto"/>
              <w:left w:val="nil"/>
              <w:bottom w:val="single" w:sz="4" w:space="0" w:color="auto"/>
              <w:right w:val="single" w:sz="4" w:space="0" w:color="auto"/>
            </w:tcBorders>
            <w:noWrap/>
            <w:vAlign w:val="bottom"/>
          </w:tcPr>
          <w:p w14:paraId="6D14A298" w14:textId="77777777" w:rsidR="00006F9E" w:rsidRPr="0010085E" w:rsidRDefault="00006F9E" w:rsidP="00DB1AB3">
            <w:pPr>
              <w:jc w:val="center"/>
              <w:rPr>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4BAE8EC3" w14:textId="77777777" w:rsidR="00006F9E" w:rsidRPr="0010085E"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02A7BE43" w14:textId="77777777" w:rsidR="00006F9E" w:rsidRPr="00682BAD" w:rsidRDefault="00006F9E" w:rsidP="00006F9E">
            <w:pPr>
              <w:jc w:val="right"/>
              <w:outlineLvl w:val="0"/>
              <w:rPr>
                <w:color w:val="000000"/>
                <w:sz w:val="20"/>
                <w:szCs w:val="20"/>
              </w:rPr>
            </w:pPr>
            <w:r>
              <w:rPr>
                <w:color w:val="000000"/>
                <w:sz w:val="20"/>
                <w:szCs w:val="20"/>
              </w:rPr>
              <w:t>+2 000 000,00</w:t>
            </w:r>
          </w:p>
        </w:tc>
      </w:tr>
      <w:tr w:rsidR="00006F9E" w14:paraId="75F87A06"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02099402" w14:textId="77777777" w:rsidR="00006F9E" w:rsidRPr="0010085E" w:rsidRDefault="00006F9E" w:rsidP="00DB1AB3">
            <w:pPr>
              <w:rPr>
                <w:bCs/>
                <w:sz w:val="20"/>
                <w:szCs w:val="20"/>
              </w:rPr>
            </w:pPr>
            <w:r w:rsidRPr="0010085E">
              <w:rPr>
                <w:bCs/>
                <w:sz w:val="20"/>
                <w:szCs w:val="20"/>
              </w:rPr>
              <w:t>Резервные фонды</w:t>
            </w:r>
          </w:p>
        </w:tc>
        <w:tc>
          <w:tcPr>
            <w:tcW w:w="538" w:type="dxa"/>
            <w:gridSpan w:val="2"/>
            <w:tcBorders>
              <w:top w:val="single" w:sz="4" w:space="0" w:color="auto"/>
              <w:left w:val="nil"/>
              <w:bottom w:val="single" w:sz="4" w:space="0" w:color="auto"/>
              <w:right w:val="single" w:sz="4" w:space="0" w:color="auto"/>
            </w:tcBorders>
            <w:noWrap/>
            <w:vAlign w:val="bottom"/>
          </w:tcPr>
          <w:p w14:paraId="447FC866" w14:textId="77777777" w:rsidR="00006F9E" w:rsidRPr="0010085E" w:rsidRDefault="00006F9E" w:rsidP="00DB1AB3">
            <w:pPr>
              <w:jc w:val="center"/>
              <w:rPr>
                <w:sz w:val="20"/>
                <w:szCs w:val="20"/>
              </w:rPr>
            </w:pPr>
            <w:r w:rsidRPr="0010085E">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7537C952" w14:textId="77777777" w:rsidR="00006F9E" w:rsidRPr="0010085E" w:rsidRDefault="00006F9E" w:rsidP="00DB1AB3">
            <w:pPr>
              <w:jc w:val="center"/>
              <w:rPr>
                <w:sz w:val="20"/>
                <w:szCs w:val="20"/>
              </w:rPr>
            </w:pPr>
            <w:r w:rsidRPr="0010085E">
              <w:rPr>
                <w:sz w:val="20"/>
                <w:szCs w:val="20"/>
              </w:rPr>
              <w:t>11</w:t>
            </w:r>
          </w:p>
        </w:tc>
        <w:tc>
          <w:tcPr>
            <w:tcW w:w="1353" w:type="dxa"/>
            <w:gridSpan w:val="2"/>
            <w:tcBorders>
              <w:top w:val="single" w:sz="4" w:space="0" w:color="auto"/>
              <w:left w:val="nil"/>
              <w:bottom w:val="single" w:sz="4" w:space="0" w:color="auto"/>
              <w:right w:val="single" w:sz="4" w:space="0" w:color="auto"/>
            </w:tcBorders>
            <w:noWrap/>
            <w:vAlign w:val="bottom"/>
          </w:tcPr>
          <w:p w14:paraId="78333E94" w14:textId="77777777" w:rsidR="00006F9E" w:rsidRPr="0010085E" w:rsidRDefault="00006F9E" w:rsidP="00DB1AB3">
            <w:pPr>
              <w:jc w:val="center"/>
              <w:rPr>
                <w:bCs/>
                <w:sz w:val="20"/>
                <w:szCs w:val="20"/>
              </w:rPr>
            </w:pPr>
            <w:r w:rsidRPr="0010085E">
              <w:rPr>
                <w:bCs/>
                <w:sz w:val="20"/>
                <w:szCs w:val="20"/>
              </w:rPr>
              <w:t>8000000000</w:t>
            </w:r>
          </w:p>
        </w:tc>
        <w:tc>
          <w:tcPr>
            <w:tcW w:w="546" w:type="dxa"/>
            <w:gridSpan w:val="2"/>
            <w:tcBorders>
              <w:top w:val="single" w:sz="4" w:space="0" w:color="auto"/>
              <w:left w:val="nil"/>
              <w:bottom w:val="single" w:sz="4" w:space="0" w:color="auto"/>
              <w:right w:val="single" w:sz="4" w:space="0" w:color="auto"/>
            </w:tcBorders>
            <w:noWrap/>
            <w:vAlign w:val="bottom"/>
          </w:tcPr>
          <w:p w14:paraId="60F4B444" w14:textId="77777777" w:rsidR="00006F9E" w:rsidRPr="0010085E"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26B48253" w14:textId="77777777" w:rsidR="00006F9E" w:rsidRPr="00682BAD" w:rsidRDefault="00006F9E" w:rsidP="00006F9E">
            <w:pPr>
              <w:jc w:val="right"/>
              <w:outlineLvl w:val="0"/>
              <w:rPr>
                <w:color w:val="000000"/>
                <w:sz w:val="20"/>
                <w:szCs w:val="20"/>
              </w:rPr>
            </w:pPr>
            <w:r>
              <w:rPr>
                <w:color w:val="000000"/>
                <w:sz w:val="20"/>
                <w:szCs w:val="20"/>
              </w:rPr>
              <w:t>+2 000 000,00</w:t>
            </w:r>
          </w:p>
        </w:tc>
      </w:tr>
      <w:tr w:rsidR="00006F9E" w14:paraId="2E4FCF60"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586E2A25" w14:textId="77777777" w:rsidR="00006F9E" w:rsidRPr="0010085E" w:rsidRDefault="00006F9E" w:rsidP="00DB1AB3">
            <w:pPr>
              <w:rPr>
                <w:bCs/>
                <w:sz w:val="20"/>
                <w:szCs w:val="20"/>
              </w:rPr>
            </w:pPr>
            <w:r w:rsidRPr="0010085E">
              <w:rPr>
                <w:bCs/>
                <w:sz w:val="20"/>
                <w:szCs w:val="20"/>
              </w:rPr>
              <w:t>Резервный фонд Администрации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tcPr>
          <w:p w14:paraId="1553B1EC" w14:textId="77777777" w:rsidR="00006F9E" w:rsidRPr="0010085E" w:rsidRDefault="00006F9E" w:rsidP="00DB1AB3">
            <w:pPr>
              <w:jc w:val="center"/>
              <w:rPr>
                <w:sz w:val="20"/>
                <w:szCs w:val="20"/>
              </w:rPr>
            </w:pPr>
            <w:r w:rsidRPr="0010085E">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46DD7477" w14:textId="77777777" w:rsidR="00006F9E" w:rsidRPr="0010085E" w:rsidRDefault="00006F9E" w:rsidP="00DB1AB3">
            <w:pPr>
              <w:jc w:val="center"/>
              <w:rPr>
                <w:sz w:val="20"/>
                <w:szCs w:val="20"/>
              </w:rPr>
            </w:pPr>
            <w:r w:rsidRPr="0010085E">
              <w:rPr>
                <w:sz w:val="20"/>
                <w:szCs w:val="20"/>
              </w:rPr>
              <w:t>11</w:t>
            </w:r>
          </w:p>
        </w:tc>
        <w:tc>
          <w:tcPr>
            <w:tcW w:w="1353" w:type="dxa"/>
            <w:gridSpan w:val="2"/>
            <w:tcBorders>
              <w:top w:val="single" w:sz="4" w:space="0" w:color="auto"/>
              <w:left w:val="nil"/>
              <w:bottom w:val="single" w:sz="4" w:space="0" w:color="auto"/>
              <w:right w:val="single" w:sz="4" w:space="0" w:color="auto"/>
            </w:tcBorders>
            <w:noWrap/>
            <w:vAlign w:val="bottom"/>
          </w:tcPr>
          <w:p w14:paraId="38C9C8E1" w14:textId="77777777" w:rsidR="00006F9E" w:rsidRPr="0010085E" w:rsidRDefault="00006F9E" w:rsidP="00DB1AB3">
            <w:pPr>
              <w:jc w:val="center"/>
              <w:rPr>
                <w:bCs/>
                <w:sz w:val="20"/>
                <w:szCs w:val="20"/>
              </w:rPr>
            </w:pPr>
            <w:r w:rsidRPr="0010085E">
              <w:rPr>
                <w:bCs/>
                <w:sz w:val="20"/>
                <w:szCs w:val="20"/>
              </w:rPr>
              <w:t>8000027770</w:t>
            </w:r>
          </w:p>
        </w:tc>
        <w:tc>
          <w:tcPr>
            <w:tcW w:w="546" w:type="dxa"/>
            <w:gridSpan w:val="2"/>
            <w:tcBorders>
              <w:top w:val="single" w:sz="4" w:space="0" w:color="auto"/>
              <w:left w:val="nil"/>
              <w:bottom w:val="single" w:sz="4" w:space="0" w:color="auto"/>
              <w:right w:val="single" w:sz="4" w:space="0" w:color="auto"/>
            </w:tcBorders>
            <w:noWrap/>
            <w:vAlign w:val="bottom"/>
          </w:tcPr>
          <w:p w14:paraId="302C3CCD" w14:textId="77777777" w:rsidR="00006F9E" w:rsidRPr="0010085E"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2C254EE1" w14:textId="77777777" w:rsidR="00006F9E" w:rsidRPr="00682BAD" w:rsidRDefault="00006F9E" w:rsidP="00006F9E">
            <w:pPr>
              <w:jc w:val="right"/>
              <w:outlineLvl w:val="0"/>
              <w:rPr>
                <w:color w:val="000000"/>
                <w:sz w:val="20"/>
                <w:szCs w:val="20"/>
              </w:rPr>
            </w:pPr>
            <w:r>
              <w:rPr>
                <w:color w:val="000000"/>
                <w:sz w:val="20"/>
                <w:szCs w:val="20"/>
              </w:rPr>
              <w:t>+2 000 000,00</w:t>
            </w:r>
          </w:p>
        </w:tc>
      </w:tr>
      <w:tr w:rsidR="00006F9E" w14:paraId="182DAA63"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6D37436" w14:textId="77777777" w:rsidR="00006F9E" w:rsidRPr="0010085E" w:rsidRDefault="00006F9E" w:rsidP="00DB1AB3">
            <w:pPr>
              <w:rPr>
                <w:bCs/>
                <w:sz w:val="20"/>
                <w:szCs w:val="20"/>
              </w:rPr>
            </w:pPr>
            <w:r w:rsidRPr="0010085E">
              <w:rPr>
                <w:bCs/>
                <w:sz w:val="20"/>
                <w:szCs w:val="20"/>
              </w:rPr>
              <w:t>Иные бюджетные ассигнования</w:t>
            </w:r>
          </w:p>
        </w:tc>
        <w:tc>
          <w:tcPr>
            <w:tcW w:w="538" w:type="dxa"/>
            <w:gridSpan w:val="2"/>
            <w:tcBorders>
              <w:top w:val="single" w:sz="4" w:space="0" w:color="auto"/>
              <w:left w:val="nil"/>
              <w:bottom w:val="single" w:sz="4" w:space="0" w:color="auto"/>
              <w:right w:val="single" w:sz="4" w:space="0" w:color="auto"/>
            </w:tcBorders>
            <w:noWrap/>
            <w:vAlign w:val="bottom"/>
          </w:tcPr>
          <w:p w14:paraId="391E0965" w14:textId="77777777" w:rsidR="00006F9E" w:rsidRPr="0010085E" w:rsidRDefault="00006F9E" w:rsidP="00DB1AB3">
            <w:pPr>
              <w:jc w:val="center"/>
              <w:rPr>
                <w:sz w:val="20"/>
                <w:szCs w:val="20"/>
              </w:rPr>
            </w:pPr>
            <w:r w:rsidRPr="0010085E">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505B2FFF" w14:textId="77777777" w:rsidR="00006F9E" w:rsidRPr="0010085E" w:rsidRDefault="00006F9E" w:rsidP="00DB1AB3">
            <w:pPr>
              <w:jc w:val="center"/>
              <w:rPr>
                <w:sz w:val="20"/>
                <w:szCs w:val="20"/>
              </w:rPr>
            </w:pPr>
            <w:r w:rsidRPr="0010085E">
              <w:rPr>
                <w:sz w:val="20"/>
                <w:szCs w:val="20"/>
              </w:rPr>
              <w:t>11</w:t>
            </w:r>
          </w:p>
        </w:tc>
        <w:tc>
          <w:tcPr>
            <w:tcW w:w="1353" w:type="dxa"/>
            <w:gridSpan w:val="2"/>
            <w:tcBorders>
              <w:top w:val="single" w:sz="4" w:space="0" w:color="auto"/>
              <w:left w:val="nil"/>
              <w:bottom w:val="single" w:sz="4" w:space="0" w:color="auto"/>
              <w:right w:val="single" w:sz="4" w:space="0" w:color="auto"/>
            </w:tcBorders>
            <w:noWrap/>
            <w:vAlign w:val="bottom"/>
          </w:tcPr>
          <w:p w14:paraId="554D2E57" w14:textId="77777777" w:rsidR="00006F9E" w:rsidRPr="0010085E" w:rsidRDefault="00006F9E" w:rsidP="00DB1AB3">
            <w:pPr>
              <w:jc w:val="center"/>
              <w:rPr>
                <w:bCs/>
                <w:sz w:val="20"/>
                <w:szCs w:val="20"/>
              </w:rPr>
            </w:pPr>
            <w:r w:rsidRPr="0010085E">
              <w:rPr>
                <w:bCs/>
                <w:sz w:val="20"/>
                <w:szCs w:val="20"/>
              </w:rPr>
              <w:t>8000027770</w:t>
            </w:r>
          </w:p>
        </w:tc>
        <w:tc>
          <w:tcPr>
            <w:tcW w:w="546" w:type="dxa"/>
            <w:gridSpan w:val="2"/>
            <w:tcBorders>
              <w:top w:val="single" w:sz="4" w:space="0" w:color="auto"/>
              <w:left w:val="nil"/>
              <w:bottom w:val="single" w:sz="4" w:space="0" w:color="auto"/>
              <w:right w:val="single" w:sz="4" w:space="0" w:color="auto"/>
            </w:tcBorders>
            <w:noWrap/>
            <w:vAlign w:val="bottom"/>
          </w:tcPr>
          <w:p w14:paraId="0CF79E3E" w14:textId="77777777" w:rsidR="00006F9E" w:rsidRPr="0010085E" w:rsidRDefault="00006F9E" w:rsidP="00DB1AB3">
            <w:pPr>
              <w:jc w:val="center"/>
              <w:rPr>
                <w:bCs/>
                <w:sz w:val="20"/>
                <w:szCs w:val="20"/>
              </w:rPr>
            </w:pPr>
            <w:r w:rsidRPr="0010085E">
              <w:rPr>
                <w:bCs/>
                <w:sz w:val="20"/>
                <w:szCs w:val="20"/>
              </w:rPr>
              <w:t>800</w:t>
            </w:r>
          </w:p>
        </w:tc>
        <w:tc>
          <w:tcPr>
            <w:tcW w:w="1480" w:type="dxa"/>
            <w:gridSpan w:val="2"/>
            <w:tcBorders>
              <w:top w:val="single" w:sz="4" w:space="0" w:color="auto"/>
              <w:left w:val="nil"/>
              <w:bottom w:val="single" w:sz="4" w:space="0" w:color="auto"/>
              <w:right w:val="single" w:sz="4" w:space="0" w:color="auto"/>
            </w:tcBorders>
            <w:noWrap/>
            <w:vAlign w:val="bottom"/>
          </w:tcPr>
          <w:p w14:paraId="127E73D0" w14:textId="77777777" w:rsidR="00006F9E" w:rsidRPr="00682BAD" w:rsidRDefault="00006F9E" w:rsidP="00DB1AB3">
            <w:pPr>
              <w:jc w:val="right"/>
              <w:outlineLvl w:val="0"/>
              <w:rPr>
                <w:color w:val="000000"/>
                <w:sz w:val="20"/>
                <w:szCs w:val="20"/>
              </w:rPr>
            </w:pPr>
            <w:r>
              <w:rPr>
                <w:color w:val="000000"/>
                <w:sz w:val="20"/>
                <w:szCs w:val="20"/>
              </w:rPr>
              <w:t>+2 000 000,00</w:t>
            </w:r>
          </w:p>
        </w:tc>
      </w:tr>
      <w:tr w:rsidR="00006F9E" w14:paraId="0C790FC5"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2AEE57CE" w14:textId="77777777" w:rsidR="00006F9E" w:rsidRPr="00682BAD" w:rsidRDefault="00006F9E" w:rsidP="00DB1AB3">
            <w:pPr>
              <w:rPr>
                <w:bCs/>
                <w:sz w:val="20"/>
                <w:szCs w:val="20"/>
              </w:rPr>
            </w:pPr>
            <w:r w:rsidRPr="00682BAD">
              <w:rPr>
                <w:bCs/>
                <w:sz w:val="20"/>
                <w:szCs w:val="20"/>
              </w:rPr>
              <w:t>Другие общегосударственные вопросы</w:t>
            </w:r>
          </w:p>
        </w:tc>
        <w:tc>
          <w:tcPr>
            <w:tcW w:w="538" w:type="dxa"/>
            <w:gridSpan w:val="2"/>
            <w:tcBorders>
              <w:top w:val="single" w:sz="4" w:space="0" w:color="auto"/>
              <w:left w:val="nil"/>
              <w:bottom w:val="single" w:sz="4" w:space="0" w:color="auto"/>
              <w:right w:val="single" w:sz="4" w:space="0" w:color="auto"/>
            </w:tcBorders>
            <w:noWrap/>
            <w:vAlign w:val="bottom"/>
          </w:tcPr>
          <w:p w14:paraId="14AB4A63"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0A51758F" w14:textId="77777777" w:rsidR="00006F9E" w:rsidRPr="00682BAD" w:rsidRDefault="00006F9E" w:rsidP="00DB1AB3">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7217AE43" w14:textId="77777777" w:rsidR="00006F9E" w:rsidRPr="00682BAD" w:rsidRDefault="00006F9E" w:rsidP="00DB1AB3">
            <w:pPr>
              <w:jc w:val="center"/>
              <w:rPr>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11852CD7"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3D15E82E" w14:textId="77777777" w:rsidR="00006F9E" w:rsidRPr="00682BAD" w:rsidRDefault="00824DB1">
            <w:pPr>
              <w:jc w:val="right"/>
              <w:outlineLvl w:val="0"/>
              <w:rPr>
                <w:color w:val="000000"/>
                <w:sz w:val="20"/>
                <w:szCs w:val="20"/>
              </w:rPr>
            </w:pPr>
            <w:r>
              <w:rPr>
                <w:color w:val="000000"/>
                <w:sz w:val="20"/>
                <w:szCs w:val="20"/>
              </w:rPr>
              <w:t>+4 648 830,00</w:t>
            </w:r>
          </w:p>
        </w:tc>
      </w:tr>
      <w:tr w:rsidR="00006F9E" w14:paraId="24EB5DE7"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B5EB0FD" w14:textId="77777777" w:rsidR="00006F9E" w:rsidRPr="00682BAD" w:rsidRDefault="00006F9E" w:rsidP="00DB1AB3">
            <w:pPr>
              <w:rPr>
                <w:bCs/>
                <w:sz w:val="20"/>
                <w:szCs w:val="20"/>
              </w:rPr>
            </w:pPr>
            <w:r w:rsidRPr="00682BAD">
              <w:rPr>
                <w:bCs/>
                <w:sz w:val="20"/>
                <w:szCs w:val="20"/>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tcPr>
          <w:p w14:paraId="1AB8AB23"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398A0D4C" w14:textId="77777777" w:rsidR="00006F9E" w:rsidRPr="00682BAD" w:rsidRDefault="00006F9E" w:rsidP="00DB1AB3">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002CDD34" w14:textId="77777777" w:rsidR="00006F9E" w:rsidRPr="00682BAD" w:rsidRDefault="00006F9E" w:rsidP="00DB1AB3">
            <w:pPr>
              <w:jc w:val="center"/>
              <w:rPr>
                <w:bCs/>
                <w:sz w:val="20"/>
                <w:szCs w:val="20"/>
              </w:rPr>
            </w:pPr>
            <w:r w:rsidRPr="00682BAD">
              <w:rPr>
                <w:bCs/>
                <w:sz w:val="20"/>
                <w:szCs w:val="20"/>
              </w:rPr>
              <w:t>0100000000</w:t>
            </w:r>
          </w:p>
        </w:tc>
        <w:tc>
          <w:tcPr>
            <w:tcW w:w="546" w:type="dxa"/>
            <w:gridSpan w:val="2"/>
            <w:tcBorders>
              <w:top w:val="single" w:sz="4" w:space="0" w:color="auto"/>
              <w:left w:val="nil"/>
              <w:bottom w:val="single" w:sz="4" w:space="0" w:color="auto"/>
              <w:right w:val="single" w:sz="4" w:space="0" w:color="auto"/>
            </w:tcBorders>
            <w:noWrap/>
            <w:vAlign w:val="bottom"/>
          </w:tcPr>
          <w:p w14:paraId="542EB708"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1F308F04" w14:textId="77777777" w:rsidR="00006F9E" w:rsidRPr="00682BAD" w:rsidRDefault="00006F9E" w:rsidP="00006F9E">
            <w:pPr>
              <w:jc w:val="right"/>
              <w:outlineLvl w:val="0"/>
              <w:rPr>
                <w:color w:val="000000"/>
                <w:sz w:val="20"/>
                <w:szCs w:val="20"/>
              </w:rPr>
            </w:pPr>
            <w:r>
              <w:rPr>
                <w:color w:val="000000"/>
                <w:sz w:val="20"/>
                <w:szCs w:val="20"/>
              </w:rPr>
              <w:t>+2 448 130,00</w:t>
            </w:r>
          </w:p>
        </w:tc>
      </w:tr>
      <w:tr w:rsidR="00006F9E" w14:paraId="5E15E68A"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47E2B66" w14:textId="77777777" w:rsidR="00006F9E" w:rsidRPr="00682BAD" w:rsidRDefault="00006F9E" w:rsidP="00DB1AB3">
            <w:pPr>
              <w:rPr>
                <w:bCs/>
                <w:sz w:val="20"/>
                <w:szCs w:val="20"/>
              </w:rPr>
            </w:pPr>
            <w:r w:rsidRPr="00682BAD">
              <w:rPr>
                <w:bCs/>
                <w:sz w:val="20"/>
                <w:szCs w:val="20"/>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tcPr>
          <w:p w14:paraId="2753E902"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591EBC6E" w14:textId="77777777" w:rsidR="00006F9E" w:rsidRPr="00682BAD" w:rsidRDefault="00006F9E" w:rsidP="00DB1AB3">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0B2FA57A" w14:textId="77777777" w:rsidR="00006F9E" w:rsidRPr="00682BAD" w:rsidRDefault="00006F9E" w:rsidP="00DB1AB3">
            <w:pPr>
              <w:jc w:val="center"/>
              <w:rPr>
                <w:bCs/>
                <w:sz w:val="20"/>
                <w:szCs w:val="20"/>
              </w:rPr>
            </w:pPr>
            <w:r w:rsidRPr="00682BAD">
              <w:rPr>
                <w:bCs/>
                <w:sz w:val="20"/>
                <w:szCs w:val="20"/>
              </w:rPr>
              <w:t>0140000000</w:t>
            </w:r>
          </w:p>
        </w:tc>
        <w:tc>
          <w:tcPr>
            <w:tcW w:w="546" w:type="dxa"/>
            <w:gridSpan w:val="2"/>
            <w:tcBorders>
              <w:top w:val="single" w:sz="4" w:space="0" w:color="auto"/>
              <w:left w:val="nil"/>
              <w:bottom w:val="single" w:sz="4" w:space="0" w:color="auto"/>
              <w:right w:val="single" w:sz="4" w:space="0" w:color="auto"/>
            </w:tcBorders>
            <w:noWrap/>
            <w:vAlign w:val="bottom"/>
          </w:tcPr>
          <w:p w14:paraId="3DEBE0CF"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1D1C347A" w14:textId="77777777" w:rsidR="00006F9E" w:rsidRPr="00682BAD" w:rsidRDefault="00006F9E" w:rsidP="00006F9E">
            <w:pPr>
              <w:jc w:val="right"/>
              <w:outlineLvl w:val="0"/>
              <w:rPr>
                <w:color w:val="000000"/>
                <w:sz w:val="20"/>
                <w:szCs w:val="20"/>
              </w:rPr>
            </w:pPr>
            <w:r>
              <w:rPr>
                <w:color w:val="000000"/>
                <w:sz w:val="20"/>
                <w:szCs w:val="20"/>
              </w:rPr>
              <w:t>+2 448 130,00</w:t>
            </w:r>
          </w:p>
        </w:tc>
      </w:tr>
      <w:tr w:rsidR="00006F9E" w14:paraId="3594B21C"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093A1B25" w14:textId="77777777" w:rsidR="00006F9E" w:rsidRPr="00682BAD" w:rsidRDefault="00006F9E" w:rsidP="00DB1AB3">
            <w:pPr>
              <w:rPr>
                <w:bCs/>
                <w:sz w:val="20"/>
                <w:szCs w:val="20"/>
              </w:rPr>
            </w:pPr>
            <w:r w:rsidRPr="00682BAD">
              <w:rPr>
                <w:bCs/>
                <w:sz w:val="20"/>
                <w:szCs w:val="20"/>
              </w:rPr>
              <w:t>Комплекс процессных мероприятий "Обеспечение деятельности Администрации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tcPr>
          <w:p w14:paraId="15301A35"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716A2CD5" w14:textId="77777777" w:rsidR="00006F9E" w:rsidRPr="00682BAD" w:rsidRDefault="00006F9E" w:rsidP="00DB1AB3">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1146CF75" w14:textId="77777777" w:rsidR="00006F9E" w:rsidRPr="00682BAD" w:rsidRDefault="00006F9E" w:rsidP="00DB1AB3">
            <w:pPr>
              <w:jc w:val="center"/>
              <w:rPr>
                <w:bCs/>
                <w:sz w:val="20"/>
                <w:szCs w:val="20"/>
              </w:rPr>
            </w:pPr>
            <w:r w:rsidRPr="00682BAD">
              <w:rPr>
                <w:bCs/>
                <w:sz w:val="20"/>
                <w:szCs w:val="20"/>
              </w:rPr>
              <w:t>0140100000</w:t>
            </w:r>
          </w:p>
        </w:tc>
        <w:tc>
          <w:tcPr>
            <w:tcW w:w="546" w:type="dxa"/>
            <w:gridSpan w:val="2"/>
            <w:tcBorders>
              <w:top w:val="single" w:sz="4" w:space="0" w:color="auto"/>
              <w:left w:val="nil"/>
              <w:bottom w:val="single" w:sz="4" w:space="0" w:color="auto"/>
              <w:right w:val="single" w:sz="4" w:space="0" w:color="auto"/>
            </w:tcBorders>
            <w:noWrap/>
            <w:vAlign w:val="bottom"/>
          </w:tcPr>
          <w:p w14:paraId="64917A84"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3C1610F1" w14:textId="77777777" w:rsidR="00006F9E" w:rsidRPr="00682BAD" w:rsidRDefault="00006F9E" w:rsidP="00006F9E">
            <w:pPr>
              <w:jc w:val="right"/>
              <w:outlineLvl w:val="0"/>
              <w:rPr>
                <w:color w:val="000000"/>
                <w:sz w:val="20"/>
                <w:szCs w:val="20"/>
              </w:rPr>
            </w:pPr>
            <w:r w:rsidRPr="00682BAD">
              <w:rPr>
                <w:color w:val="000000"/>
                <w:sz w:val="20"/>
                <w:szCs w:val="20"/>
              </w:rPr>
              <w:t>+</w:t>
            </w:r>
            <w:r>
              <w:rPr>
                <w:color w:val="000000"/>
                <w:sz w:val="20"/>
                <w:szCs w:val="20"/>
              </w:rPr>
              <w:t>2 372 000</w:t>
            </w:r>
            <w:r w:rsidRPr="00682BAD">
              <w:rPr>
                <w:color w:val="000000"/>
                <w:sz w:val="20"/>
                <w:szCs w:val="20"/>
              </w:rPr>
              <w:t>,00</w:t>
            </w:r>
          </w:p>
        </w:tc>
      </w:tr>
      <w:tr w:rsidR="00006F9E" w14:paraId="078EF858"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2481BDBB" w14:textId="77777777" w:rsidR="00006F9E" w:rsidRPr="00682BAD" w:rsidRDefault="00006F9E" w:rsidP="00DB1AB3">
            <w:pPr>
              <w:rPr>
                <w:bCs/>
                <w:sz w:val="20"/>
                <w:szCs w:val="20"/>
              </w:rPr>
            </w:pPr>
            <w:r w:rsidRPr="00682BAD">
              <w:rPr>
                <w:bCs/>
                <w:sz w:val="20"/>
                <w:szCs w:val="20"/>
              </w:rPr>
              <w:t>Расходы на обеспечение функций органов местного самоуправления</w:t>
            </w:r>
          </w:p>
        </w:tc>
        <w:tc>
          <w:tcPr>
            <w:tcW w:w="538" w:type="dxa"/>
            <w:gridSpan w:val="2"/>
            <w:tcBorders>
              <w:top w:val="single" w:sz="4" w:space="0" w:color="auto"/>
              <w:left w:val="nil"/>
              <w:bottom w:val="single" w:sz="4" w:space="0" w:color="auto"/>
              <w:right w:val="single" w:sz="4" w:space="0" w:color="auto"/>
            </w:tcBorders>
            <w:noWrap/>
            <w:vAlign w:val="bottom"/>
          </w:tcPr>
          <w:p w14:paraId="20587572"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7C9E46F7" w14:textId="77777777" w:rsidR="00006F9E" w:rsidRPr="00682BAD" w:rsidRDefault="00006F9E" w:rsidP="00DB1AB3">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5F15668B" w14:textId="77777777" w:rsidR="00006F9E" w:rsidRPr="00682BAD" w:rsidRDefault="00006F9E" w:rsidP="00DB1AB3">
            <w:pPr>
              <w:jc w:val="center"/>
              <w:rPr>
                <w:bCs/>
                <w:sz w:val="20"/>
                <w:szCs w:val="20"/>
              </w:rPr>
            </w:pPr>
            <w:r w:rsidRPr="00682BAD">
              <w:rPr>
                <w:bCs/>
                <w:sz w:val="20"/>
                <w:szCs w:val="20"/>
              </w:rPr>
              <w:t>0140100140</w:t>
            </w:r>
          </w:p>
        </w:tc>
        <w:tc>
          <w:tcPr>
            <w:tcW w:w="546" w:type="dxa"/>
            <w:gridSpan w:val="2"/>
            <w:tcBorders>
              <w:top w:val="single" w:sz="4" w:space="0" w:color="auto"/>
              <w:left w:val="nil"/>
              <w:bottom w:val="single" w:sz="4" w:space="0" w:color="auto"/>
              <w:right w:val="single" w:sz="4" w:space="0" w:color="auto"/>
            </w:tcBorders>
            <w:noWrap/>
            <w:vAlign w:val="bottom"/>
          </w:tcPr>
          <w:p w14:paraId="530BC33A"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054D7505" w14:textId="77777777" w:rsidR="00006F9E" w:rsidRPr="00682BAD" w:rsidRDefault="00006F9E" w:rsidP="00006F9E">
            <w:pPr>
              <w:jc w:val="right"/>
              <w:outlineLvl w:val="0"/>
              <w:rPr>
                <w:color w:val="000000"/>
                <w:sz w:val="20"/>
                <w:szCs w:val="20"/>
              </w:rPr>
            </w:pPr>
            <w:r w:rsidRPr="00682BAD">
              <w:rPr>
                <w:color w:val="000000"/>
                <w:sz w:val="20"/>
                <w:szCs w:val="20"/>
              </w:rPr>
              <w:t>+</w:t>
            </w:r>
            <w:r>
              <w:rPr>
                <w:color w:val="000000"/>
                <w:sz w:val="20"/>
                <w:szCs w:val="20"/>
              </w:rPr>
              <w:t>2 372 000</w:t>
            </w:r>
            <w:r w:rsidRPr="00682BAD">
              <w:rPr>
                <w:color w:val="000000"/>
                <w:sz w:val="20"/>
                <w:szCs w:val="20"/>
              </w:rPr>
              <w:t>,00</w:t>
            </w:r>
          </w:p>
        </w:tc>
      </w:tr>
      <w:tr w:rsidR="00006F9E" w14:paraId="13DBD669"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2D9EBF0" w14:textId="77777777" w:rsidR="00006F9E" w:rsidRPr="00682BAD" w:rsidRDefault="00006F9E" w:rsidP="005269DA">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tcPr>
          <w:p w14:paraId="4D3D10DB"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3ABC8404" w14:textId="77777777" w:rsidR="00006F9E" w:rsidRPr="00682BAD" w:rsidRDefault="00006F9E" w:rsidP="00DB1AB3">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6D215ADA" w14:textId="77777777" w:rsidR="00006F9E" w:rsidRPr="00682BAD" w:rsidRDefault="00006F9E" w:rsidP="00DB1AB3">
            <w:pPr>
              <w:jc w:val="center"/>
              <w:rPr>
                <w:bCs/>
                <w:sz w:val="20"/>
                <w:szCs w:val="20"/>
              </w:rPr>
            </w:pPr>
            <w:r w:rsidRPr="00682BAD">
              <w:rPr>
                <w:bCs/>
                <w:sz w:val="20"/>
                <w:szCs w:val="20"/>
              </w:rPr>
              <w:t>0140100140</w:t>
            </w:r>
          </w:p>
        </w:tc>
        <w:tc>
          <w:tcPr>
            <w:tcW w:w="546" w:type="dxa"/>
            <w:gridSpan w:val="2"/>
            <w:tcBorders>
              <w:top w:val="single" w:sz="4" w:space="0" w:color="auto"/>
              <w:left w:val="nil"/>
              <w:bottom w:val="single" w:sz="4" w:space="0" w:color="auto"/>
              <w:right w:val="single" w:sz="4" w:space="0" w:color="auto"/>
            </w:tcBorders>
            <w:noWrap/>
            <w:vAlign w:val="bottom"/>
          </w:tcPr>
          <w:p w14:paraId="33A74F63" w14:textId="77777777" w:rsidR="00006F9E" w:rsidRPr="00682BAD" w:rsidRDefault="00006F9E" w:rsidP="005269DA">
            <w:pPr>
              <w:jc w:val="center"/>
              <w:rPr>
                <w:bCs/>
                <w:sz w:val="20"/>
                <w:szCs w:val="20"/>
              </w:rPr>
            </w:pPr>
            <w:r w:rsidRPr="00682BAD">
              <w:rPr>
                <w:bCs/>
                <w:sz w:val="20"/>
                <w:szCs w:val="20"/>
              </w:rPr>
              <w:t>200</w:t>
            </w:r>
          </w:p>
        </w:tc>
        <w:tc>
          <w:tcPr>
            <w:tcW w:w="1480" w:type="dxa"/>
            <w:gridSpan w:val="2"/>
            <w:tcBorders>
              <w:top w:val="single" w:sz="4" w:space="0" w:color="auto"/>
              <w:left w:val="nil"/>
              <w:bottom w:val="single" w:sz="4" w:space="0" w:color="auto"/>
              <w:right w:val="single" w:sz="4" w:space="0" w:color="auto"/>
            </w:tcBorders>
            <w:noWrap/>
            <w:vAlign w:val="bottom"/>
          </w:tcPr>
          <w:p w14:paraId="349D5BE9" w14:textId="77777777" w:rsidR="00006F9E" w:rsidRPr="00682BAD" w:rsidRDefault="00006F9E" w:rsidP="00006F9E">
            <w:pPr>
              <w:jc w:val="right"/>
              <w:outlineLvl w:val="0"/>
              <w:rPr>
                <w:color w:val="000000"/>
                <w:sz w:val="20"/>
                <w:szCs w:val="20"/>
              </w:rPr>
            </w:pPr>
            <w:r w:rsidRPr="00682BAD">
              <w:rPr>
                <w:color w:val="000000"/>
                <w:sz w:val="20"/>
                <w:szCs w:val="20"/>
              </w:rPr>
              <w:t>+</w:t>
            </w:r>
            <w:r>
              <w:rPr>
                <w:color w:val="000000"/>
                <w:sz w:val="20"/>
                <w:szCs w:val="20"/>
              </w:rPr>
              <w:t>2 372 000</w:t>
            </w:r>
            <w:r w:rsidRPr="00682BAD">
              <w:rPr>
                <w:color w:val="000000"/>
                <w:sz w:val="20"/>
                <w:szCs w:val="20"/>
              </w:rPr>
              <w:t>,00</w:t>
            </w:r>
          </w:p>
        </w:tc>
      </w:tr>
      <w:tr w:rsidR="00006F9E" w14:paraId="5A9F2294"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3BD28AC" w14:textId="77777777" w:rsidR="00006F9E" w:rsidRPr="00682BAD" w:rsidRDefault="00006F9E" w:rsidP="00DB1AB3">
            <w:pPr>
              <w:rPr>
                <w:bCs/>
                <w:sz w:val="20"/>
                <w:szCs w:val="20"/>
              </w:rPr>
            </w:pPr>
            <w:r w:rsidRPr="00682BAD">
              <w:rPr>
                <w:bCs/>
                <w:sz w:val="20"/>
                <w:szCs w:val="20"/>
              </w:rPr>
              <w:t>Комплекс процессных мероприятий "Обеспечение реализации переданных государственных полномочий"</w:t>
            </w:r>
          </w:p>
        </w:tc>
        <w:tc>
          <w:tcPr>
            <w:tcW w:w="538" w:type="dxa"/>
            <w:gridSpan w:val="2"/>
            <w:tcBorders>
              <w:top w:val="single" w:sz="4" w:space="0" w:color="auto"/>
              <w:left w:val="nil"/>
              <w:bottom w:val="single" w:sz="4" w:space="0" w:color="auto"/>
              <w:right w:val="single" w:sz="4" w:space="0" w:color="auto"/>
            </w:tcBorders>
            <w:noWrap/>
            <w:vAlign w:val="bottom"/>
          </w:tcPr>
          <w:p w14:paraId="3ACE46F8"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168574EF" w14:textId="77777777" w:rsidR="00006F9E" w:rsidRPr="00682BAD" w:rsidRDefault="00006F9E" w:rsidP="00DB1AB3">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18E3AA53" w14:textId="77777777" w:rsidR="00006F9E" w:rsidRPr="00682BAD" w:rsidRDefault="00006F9E" w:rsidP="00DB1AB3">
            <w:pPr>
              <w:jc w:val="center"/>
              <w:rPr>
                <w:bCs/>
                <w:sz w:val="20"/>
                <w:szCs w:val="20"/>
              </w:rPr>
            </w:pPr>
            <w:r w:rsidRPr="00682BAD">
              <w:rPr>
                <w:bCs/>
                <w:sz w:val="20"/>
                <w:szCs w:val="20"/>
              </w:rPr>
              <w:t>0140200000</w:t>
            </w:r>
          </w:p>
        </w:tc>
        <w:tc>
          <w:tcPr>
            <w:tcW w:w="546" w:type="dxa"/>
            <w:gridSpan w:val="2"/>
            <w:tcBorders>
              <w:top w:val="single" w:sz="4" w:space="0" w:color="auto"/>
              <w:left w:val="nil"/>
              <w:bottom w:val="single" w:sz="4" w:space="0" w:color="auto"/>
              <w:right w:val="single" w:sz="4" w:space="0" w:color="auto"/>
            </w:tcBorders>
            <w:noWrap/>
            <w:vAlign w:val="bottom"/>
          </w:tcPr>
          <w:p w14:paraId="710A0026"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27B4B561" w14:textId="77777777" w:rsidR="00006F9E" w:rsidRPr="00682BAD" w:rsidRDefault="00006F9E" w:rsidP="00693347">
            <w:pPr>
              <w:jc w:val="right"/>
              <w:outlineLvl w:val="0"/>
              <w:rPr>
                <w:color w:val="000000"/>
                <w:sz w:val="20"/>
                <w:szCs w:val="20"/>
              </w:rPr>
            </w:pPr>
            <w:r>
              <w:rPr>
                <w:color w:val="000000"/>
                <w:sz w:val="20"/>
                <w:szCs w:val="20"/>
              </w:rPr>
              <w:t>+76 130,00</w:t>
            </w:r>
          </w:p>
        </w:tc>
      </w:tr>
      <w:tr w:rsidR="00006F9E" w14:paraId="45E6CC96"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25FE6787" w14:textId="77777777" w:rsidR="00006F9E" w:rsidRPr="00682BAD" w:rsidRDefault="00006F9E" w:rsidP="00DB1AB3">
            <w:pPr>
              <w:rPr>
                <w:bCs/>
                <w:sz w:val="20"/>
                <w:szCs w:val="20"/>
              </w:rPr>
            </w:pPr>
            <w:r w:rsidRPr="00682BAD">
              <w:rPr>
                <w:bCs/>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538" w:type="dxa"/>
            <w:gridSpan w:val="2"/>
            <w:tcBorders>
              <w:top w:val="single" w:sz="4" w:space="0" w:color="auto"/>
              <w:left w:val="nil"/>
              <w:bottom w:val="single" w:sz="4" w:space="0" w:color="auto"/>
              <w:right w:val="single" w:sz="4" w:space="0" w:color="auto"/>
            </w:tcBorders>
            <w:noWrap/>
            <w:vAlign w:val="bottom"/>
          </w:tcPr>
          <w:p w14:paraId="2BD65EC4"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59FE4BEF" w14:textId="77777777" w:rsidR="00006F9E" w:rsidRPr="00682BAD" w:rsidRDefault="00006F9E" w:rsidP="00DB1AB3">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0BB3FBA6" w14:textId="77777777" w:rsidR="00006F9E" w:rsidRPr="00682BAD" w:rsidRDefault="00006F9E" w:rsidP="00DB1AB3">
            <w:pPr>
              <w:jc w:val="center"/>
              <w:rPr>
                <w:bCs/>
                <w:sz w:val="20"/>
                <w:szCs w:val="20"/>
              </w:rPr>
            </w:pPr>
            <w:r w:rsidRPr="00682BAD">
              <w:rPr>
                <w:bCs/>
                <w:sz w:val="20"/>
                <w:szCs w:val="20"/>
              </w:rPr>
              <w:t>0140259300</w:t>
            </w:r>
          </w:p>
        </w:tc>
        <w:tc>
          <w:tcPr>
            <w:tcW w:w="546" w:type="dxa"/>
            <w:gridSpan w:val="2"/>
            <w:tcBorders>
              <w:top w:val="single" w:sz="4" w:space="0" w:color="auto"/>
              <w:left w:val="nil"/>
              <w:bottom w:val="single" w:sz="4" w:space="0" w:color="auto"/>
              <w:right w:val="single" w:sz="4" w:space="0" w:color="auto"/>
            </w:tcBorders>
            <w:noWrap/>
            <w:vAlign w:val="bottom"/>
          </w:tcPr>
          <w:p w14:paraId="12C9D165"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6372CB1C" w14:textId="77777777" w:rsidR="00006F9E" w:rsidRPr="00682BAD" w:rsidRDefault="00006F9E" w:rsidP="00693347">
            <w:pPr>
              <w:jc w:val="right"/>
              <w:outlineLvl w:val="0"/>
              <w:rPr>
                <w:color w:val="000000"/>
                <w:sz w:val="20"/>
                <w:szCs w:val="20"/>
              </w:rPr>
            </w:pPr>
            <w:r w:rsidRPr="00682BAD">
              <w:rPr>
                <w:color w:val="000000"/>
                <w:sz w:val="20"/>
                <w:szCs w:val="20"/>
              </w:rPr>
              <w:t>-144 707,00</w:t>
            </w:r>
          </w:p>
        </w:tc>
      </w:tr>
      <w:tr w:rsidR="00006F9E" w14:paraId="734DF109"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243610C" w14:textId="77777777" w:rsidR="00006F9E" w:rsidRPr="00682BAD" w:rsidRDefault="00006F9E" w:rsidP="00DB1AB3">
            <w:pPr>
              <w:rPr>
                <w:bCs/>
                <w:sz w:val="20"/>
                <w:szCs w:val="20"/>
              </w:rPr>
            </w:pPr>
            <w:r w:rsidRPr="00682BAD">
              <w:rPr>
                <w:b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gridSpan w:val="2"/>
            <w:tcBorders>
              <w:top w:val="single" w:sz="4" w:space="0" w:color="auto"/>
              <w:left w:val="nil"/>
              <w:bottom w:val="single" w:sz="4" w:space="0" w:color="auto"/>
              <w:right w:val="single" w:sz="4" w:space="0" w:color="auto"/>
            </w:tcBorders>
            <w:noWrap/>
            <w:vAlign w:val="bottom"/>
          </w:tcPr>
          <w:p w14:paraId="2DEED8EF"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3F051EEB" w14:textId="77777777" w:rsidR="00006F9E" w:rsidRPr="00682BAD" w:rsidRDefault="00006F9E" w:rsidP="00DB1AB3">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427FEBE5" w14:textId="77777777" w:rsidR="00006F9E" w:rsidRPr="00682BAD" w:rsidRDefault="00006F9E" w:rsidP="00DB1AB3">
            <w:pPr>
              <w:jc w:val="center"/>
              <w:rPr>
                <w:bCs/>
                <w:sz w:val="20"/>
                <w:szCs w:val="20"/>
              </w:rPr>
            </w:pPr>
            <w:r w:rsidRPr="00682BAD">
              <w:rPr>
                <w:bCs/>
                <w:sz w:val="20"/>
                <w:szCs w:val="20"/>
              </w:rPr>
              <w:t>0140259300</w:t>
            </w:r>
          </w:p>
        </w:tc>
        <w:tc>
          <w:tcPr>
            <w:tcW w:w="546" w:type="dxa"/>
            <w:gridSpan w:val="2"/>
            <w:tcBorders>
              <w:top w:val="single" w:sz="4" w:space="0" w:color="auto"/>
              <w:left w:val="nil"/>
              <w:bottom w:val="single" w:sz="4" w:space="0" w:color="auto"/>
              <w:right w:val="single" w:sz="4" w:space="0" w:color="auto"/>
            </w:tcBorders>
            <w:noWrap/>
            <w:vAlign w:val="bottom"/>
          </w:tcPr>
          <w:p w14:paraId="408997D1" w14:textId="77777777" w:rsidR="00006F9E" w:rsidRPr="00682BAD" w:rsidRDefault="00006F9E" w:rsidP="00DB1AB3">
            <w:pPr>
              <w:jc w:val="center"/>
              <w:rPr>
                <w:bCs/>
                <w:sz w:val="20"/>
                <w:szCs w:val="20"/>
              </w:rPr>
            </w:pPr>
            <w:r w:rsidRPr="00682BAD">
              <w:rPr>
                <w:bCs/>
                <w:sz w:val="20"/>
                <w:szCs w:val="20"/>
              </w:rPr>
              <w:t>100</w:t>
            </w:r>
          </w:p>
        </w:tc>
        <w:tc>
          <w:tcPr>
            <w:tcW w:w="1480" w:type="dxa"/>
            <w:gridSpan w:val="2"/>
            <w:tcBorders>
              <w:top w:val="single" w:sz="4" w:space="0" w:color="auto"/>
              <w:left w:val="nil"/>
              <w:bottom w:val="single" w:sz="4" w:space="0" w:color="auto"/>
              <w:right w:val="single" w:sz="4" w:space="0" w:color="auto"/>
            </w:tcBorders>
            <w:noWrap/>
            <w:vAlign w:val="bottom"/>
          </w:tcPr>
          <w:p w14:paraId="79920EC7" w14:textId="77777777" w:rsidR="00006F9E" w:rsidRPr="00682BAD" w:rsidRDefault="00006F9E" w:rsidP="00693347">
            <w:pPr>
              <w:jc w:val="right"/>
              <w:outlineLvl w:val="0"/>
              <w:rPr>
                <w:color w:val="000000"/>
                <w:sz w:val="20"/>
                <w:szCs w:val="20"/>
              </w:rPr>
            </w:pPr>
            <w:r w:rsidRPr="00682BAD">
              <w:rPr>
                <w:color w:val="000000"/>
                <w:sz w:val="20"/>
                <w:szCs w:val="20"/>
              </w:rPr>
              <w:t>-172 026,00</w:t>
            </w:r>
          </w:p>
        </w:tc>
      </w:tr>
      <w:tr w:rsidR="00006F9E" w14:paraId="0F4FDF03"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024D325" w14:textId="77777777" w:rsidR="00006F9E" w:rsidRPr="00682BAD" w:rsidRDefault="00006F9E" w:rsidP="00DB1AB3">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tcPr>
          <w:p w14:paraId="6FC4E311"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6F47FEF4" w14:textId="77777777" w:rsidR="00006F9E" w:rsidRPr="00682BAD" w:rsidRDefault="00006F9E" w:rsidP="00DB1AB3">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380CD98B" w14:textId="77777777" w:rsidR="00006F9E" w:rsidRPr="00682BAD" w:rsidRDefault="00006F9E" w:rsidP="00DB1AB3">
            <w:pPr>
              <w:jc w:val="center"/>
              <w:rPr>
                <w:bCs/>
                <w:sz w:val="20"/>
                <w:szCs w:val="20"/>
              </w:rPr>
            </w:pPr>
            <w:r w:rsidRPr="00682BAD">
              <w:rPr>
                <w:bCs/>
                <w:sz w:val="20"/>
                <w:szCs w:val="20"/>
              </w:rPr>
              <w:t>0140259300</w:t>
            </w:r>
          </w:p>
        </w:tc>
        <w:tc>
          <w:tcPr>
            <w:tcW w:w="546" w:type="dxa"/>
            <w:gridSpan w:val="2"/>
            <w:tcBorders>
              <w:top w:val="single" w:sz="4" w:space="0" w:color="auto"/>
              <w:left w:val="nil"/>
              <w:bottom w:val="single" w:sz="4" w:space="0" w:color="auto"/>
              <w:right w:val="single" w:sz="4" w:space="0" w:color="auto"/>
            </w:tcBorders>
            <w:noWrap/>
            <w:vAlign w:val="bottom"/>
          </w:tcPr>
          <w:p w14:paraId="6002698F" w14:textId="77777777" w:rsidR="00006F9E" w:rsidRPr="00682BAD" w:rsidRDefault="00006F9E" w:rsidP="00DB1AB3">
            <w:pPr>
              <w:jc w:val="center"/>
              <w:rPr>
                <w:bCs/>
                <w:sz w:val="20"/>
                <w:szCs w:val="20"/>
              </w:rPr>
            </w:pPr>
            <w:r w:rsidRPr="00682BAD">
              <w:rPr>
                <w:bCs/>
                <w:sz w:val="20"/>
                <w:szCs w:val="20"/>
              </w:rPr>
              <w:t>200</w:t>
            </w:r>
          </w:p>
        </w:tc>
        <w:tc>
          <w:tcPr>
            <w:tcW w:w="1480" w:type="dxa"/>
            <w:gridSpan w:val="2"/>
            <w:tcBorders>
              <w:top w:val="single" w:sz="4" w:space="0" w:color="auto"/>
              <w:left w:val="nil"/>
              <w:bottom w:val="single" w:sz="4" w:space="0" w:color="auto"/>
              <w:right w:val="single" w:sz="4" w:space="0" w:color="auto"/>
            </w:tcBorders>
            <w:noWrap/>
            <w:vAlign w:val="bottom"/>
          </w:tcPr>
          <w:p w14:paraId="57987867" w14:textId="77777777" w:rsidR="00006F9E" w:rsidRPr="00682BAD" w:rsidRDefault="00006F9E" w:rsidP="00693347">
            <w:pPr>
              <w:jc w:val="right"/>
              <w:outlineLvl w:val="0"/>
              <w:rPr>
                <w:color w:val="000000"/>
                <w:sz w:val="20"/>
                <w:szCs w:val="20"/>
              </w:rPr>
            </w:pPr>
            <w:r w:rsidRPr="00682BAD">
              <w:rPr>
                <w:color w:val="000000"/>
                <w:sz w:val="20"/>
                <w:szCs w:val="20"/>
              </w:rPr>
              <w:t>+27 319,00</w:t>
            </w:r>
          </w:p>
        </w:tc>
      </w:tr>
      <w:tr w:rsidR="00006F9E" w14:paraId="292AC221"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062B3688" w14:textId="77777777" w:rsidR="00006F9E" w:rsidRPr="00682BAD" w:rsidRDefault="00006F9E" w:rsidP="005269DA">
            <w:pPr>
              <w:rPr>
                <w:bCs/>
                <w:sz w:val="20"/>
                <w:szCs w:val="20"/>
              </w:rPr>
            </w:pPr>
            <w:r w:rsidRPr="00682BAD">
              <w:rPr>
                <w:bCs/>
                <w:sz w:val="20"/>
                <w:szCs w:val="20"/>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538" w:type="dxa"/>
            <w:gridSpan w:val="2"/>
            <w:tcBorders>
              <w:top w:val="single" w:sz="4" w:space="0" w:color="auto"/>
              <w:left w:val="nil"/>
              <w:bottom w:val="single" w:sz="4" w:space="0" w:color="auto"/>
              <w:right w:val="single" w:sz="4" w:space="0" w:color="auto"/>
            </w:tcBorders>
            <w:noWrap/>
            <w:vAlign w:val="bottom"/>
          </w:tcPr>
          <w:p w14:paraId="42D7BAF9" w14:textId="77777777" w:rsidR="00006F9E" w:rsidRPr="00682BAD" w:rsidRDefault="00006F9E" w:rsidP="005269DA">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692CCBCE" w14:textId="77777777" w:rsidR="00006F9E" w:rsidRPr="00682BAD" w:rsidRDefault="00006F9E" w:rsidP="005269DA">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76938682" w14:textId="77777777" w:rsidR="00006F9E" w:rsidRPr="00682BAD" w:rsidRDefault="00006F9E" w:rsidP="005269DA">
            <w:pPr>
              <w:jc w:val="center"/>
              <w:rPr>
                <w:bCs/>
                <w:sz w:val="20"/>
                <w:szCs w:val="20"/>
              </w:rPr>
            </w:pPr>
            <w:r w:rsidRPr="00682BAD">
              <w:rPr>
                <w:bCs/>
                <w:sz w:val="20"/>
                <w:szCs w:val="20"/>
              </w:rPr>
              <w:t>0140281390</w:t>
            </w:r>
          </w:p>
        </w:tc>
        <w:tc>
          <w:tcPr>
            <w:tcW w:w="546" w:type="dxa"/>
            <w:gridSpan w:val="2"/>
            <w:tcBorders>
              <w:top w:val="single" w:sz="4" w:space="0" w:color="auto"/>
              <w:left w:val="nil"/>
              <w:bottom w:val="single" w:sz="4" w:space="0" w:color="auto"/>
              <w:right w:val="single" w:sz="4" w:space="0" w:color="auto"/>
            </w:tcBorders>
            <w:noWrap/>
            <w:vAlign w:val="bottom"/>
          </w:tcPr>
          <w:p w14:paraId="149C1FEA" w14:textId="77777777" w:rsidR="00006F9E" w:rsidRPr="00682BAD" w:rsidRDefault="00006F9E" w:rsidP="005269DA">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4481230F" w14:textId="77777777" w:rsidR="00006F9E" w:rsidRPr="00682BAD" w:rsidRDefault="00006F9E" w:rsidP="00693347">
            <w:pPr>
              <w:jc w:val="right"/>
              <w:outlineLvl w:val="0"/>
              <w:rPr>
                <w:color w:val="000000"/>
                <w:sz w:val="20"/>
                <w:szCs w:val="20"/>
              </w:rPr>
            </w:pPr>
            <w:r w:rsidRPr="00682BAD">
              <w:rPr>
                <w:color w:val="000000"/>
                <w:sz w:val="20"/>
                <w:szCs w:val="20"/>
              </w:rPr>
              <w:t>+220 837,00</w:t>
            </w:r>
          </w:p>
        </w:tc>
      </w:tr>
      <w:tr w:rsidR="00006F9E" w14:paraId="05276F03"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86630FF" w14:textId="77777777" w:rsidR="00006F9E" w:rsidRPr="00682BAD" w:rsidRDefault="00006F9E" w:rsidP="00DB1AB3">
            <w:pPr>
              <w:rPr>
                <w:bCs/>
                <w:sz w:val="20"/>
                <w:szCs w:val="20"/>
              </w:rPr>
            </w:pPr>
            <w:r w:rsidRPr="00682BAD">
              <w:rPr>
                <w:b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gridSpan w:val="2"/>
            <w:tcBorders>
              <w:top w:val="single" w:sz="4" w:space="0" w:color="auto"/>
              <w:left w:val="nil"/>
              <w:bottom w:val="single" w:sz="4" w:space="0" w:color="auto"/>
              <w:right w:val="single" w:sz="4" w:space="0" w:color="auto"/>
            </w:tcBorders>
            <w:noWrap/>
            <w:vAlign w:val="bottom"/>
          </w:tcPr>
          <w:p w14:paraId="33728BA4"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4C63E6B9" w14:textId="77777777" w:rsidR="00006F9E" w:rsidRPr="00682BAD" w:rsidRDefault="00006F9E" w:rsidP="00DB1AB3">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2F97205F" w14:textId="77777777" w:rsidR="00006F9E" w:rsidRPr="00682BAD" w:rsidRDefault="00006F9E" w:rsidP="00DB1AB3">
            <w:pPr>
              <w:jc w:val="center"/>
              <w:rPr>
                <w:bCs/>
                <w:sz w:val="20"/>
                <w:szCs w:val="20"/>
              </w:rPr>
            </w:pPr>
            <w:r w:rsidRPr="00682BAD">
              <w:rPr>
                <w:bCs/>
                <w:sz w:val="20"/>
                <w:szCs w:val="20"/>
              </w:rPr>
              <w:t>0140281390</w:t>
            </w:r>
          </w:p>
        </w:tc>
        <w:tc>
          <w:tcPr>
            <w:tcW w:w="546" w:type="dxa"/>
            <w:gridSpan w:val="2"/>
            <w:tcBorders>
              <w:top w:val="single" w:sz="4" w:space="0" w:color="auto"/>
              <w:left w:val="nil"/>
              <w:bottom w:val="single" w:sz="4" w:space="0" w:color="auto"/>
              <w:right w:val="single" w:sz="4" w:space="0" w:color="auto"/>
            </w:tcBorders>
            <w:noWrap/>
            <w:vAlign w:val="bottom"/>
          </w:tcPr>
          <w:p w14:paraId="53C1BC32" w14:textId="77777777" w:rsidR="00006F9E" w:rsidRPr="00682BAD" w:rsidRDefault="00006F9E" w:rsidP="00684482">
            <w:pPr>
              <w:jc w:val="center"/>
              <w:rPr>
                <w:bCs/>
                <w:sz w:val="20"/>
                <w:szCs w:val="20"/>
              </w:rPr>
            </w:pPr>
            <w:r w:rsidRPr="00682BAD">
              <w:rPr>
                <w:bCs/>
                <w:sz w:val="20"/>
                <w:szCs w:val="20"/>
              </w:rPr>
              <w:t>100</w:t>
            </w:r>
          </w:p>
        </w:tc>
        <w:tc>
          <w:tcPr>
            <w:tcW w:w="1480" w:type="dxa"/>
            <w:gridSpan w:val="2"/>
            <w:tcBorders>
              <w:top w:val="single" w:sz="4" w:space="0" w:color="auto"/>
              <w:left w:val="nil"/>
              <w:bottom w:val="single" w:sz="4" w:space="0" w:color="auto"/>
              <w:right w:val="single" w:sz="4" w:space="0" w:color="auto"/>
            </w:tcBorders>
            <w:noWrap/>
            <w:vAlign w:val="bottom"/>
          </w:tcPr>
          <w:p w14:paraId="4A5DA248" w14:textId="77777777" w:rsidR="00006F9E" w:rsidRPr="00682BAD" w:rsidRDefault="00006F9E" w:rsidP="00693347">
            <w:pPr>
              <w:jc w:val="right"/>
              <w:outlineLvl w:val="0"/>
              <w:rPr>
                <w:color w:val="000000"/>
                <w:sz w:val="20"/>
                <w:szCs w:val="20"/>
              </w:rPr>
            </w:pPr>
            <w:r w:rsidRPr="00682BAD">
              <w:rPr>
                <w:color w:val="000000"/>
                <w:sz w:val="20"/>
                <w:szCs w:val="20"/>
              </w:rPr>
              <w:t>+171 991,00</w:t>
            </w:r>
          </w:p>
        </w:tc>
      </w:tr>
      <w:tr w:rsidR="00006F9E" w14:paraId="28501BC8"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54DA8B2C" w14:textId="77777777" w:rsidR="00006F9E" w:rsidRPr="00682BAD" w:rsidRDefault="00006F9E" w:rsidP="00DB1AB3">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tcPr>
          <w:p w14:paraId="5F1A02F4"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03F04108" w14:textId="77777777" w:rsidR="00006F9E" w:rsidRPr="00682BAD" w:rsidRDefault="00006F9E" w:rsidP="00DB1AB3">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32FB8315" w14:textId="77777777" w:rsidR="00006F9E" w:rsidRPr="00682BAD" w:rsidRDefault="00006F9E" w:rsidP="00DB1AB3">
            <w:pPr>
              <w:jc w:val="center"/>
              <w:rPr>
                <w:bCs/>
                <w:sz w:val="20"/>
                <w:szCs w:val="20"/>
              </w:rPr>
            </w:pPr>
            <w:r w:rsidRPr="00682BAD">
              <w:rPr>
                <w:bCs/>
                <w:sz w:val="20"/>
                <w:szCs w:val="20"/>
              </w:rPr>
              <w:t>0140281390</w:t>
            </w:r>
          </w:p>
        </w:tc>
        <w:tc>
          <w:tcPr>
            <w:tcW w:w="546" w:type="dxa"/>
            <w:gridSpan w:val="2"/>
            <w:tcBorders>
              <w:top w:val="single" w:sz="4" w:space="0" w:color="auto"/>
              <w:left w:val="nil"/>
              <w:bottom w:val="single" w:sz="4" w:space="0" w:color="auto"/>
              <w:right w:val="single" w:sz="4" w:space="0" w:color="auto"/>
            </w:tcBorders>
            <w:noWrap/>
            <w:vAlign w:val="bottom"/>
          </w:tcPr>
          <w:p w14:paraId="75E098CA" w14:textId="77777777" w:rsidR="00006F9E" w:rsidRPr="00682BAD" w:rsidRDefault="00006F9E" w:rsidP="00DB1AB3">
            <w:pPr>
              <w:jc w:val="center"/>
              <w:rPr>
                <w:bCs/>
                <w:sz w:val="20"/>
                <w:szCs w:val="20"/>
              </w:rPr>
            </w:pPr>
            <w:r w:rsidRPr="00682BAD">
              <w:rPr>
                <w:bCs/>
                <w:sz w:val="20"/>
                <w:szCs w:val="20"/>
              </w:rPr>
              <w:t>200</w:t>
            </w:r>
          </w:p>
        </w:tc>
        <w:tc>
          <w:tcPr>
            <w:tcW w:w="1480" w:type="dxa"/>
            <w:gridSpan w:val="2"/>
            <w:tcBorders>
              <w:top w:val="single" w:sz="4" w:space="0" w:color="auto"/>
              <w:left w:val="nil"/>
              <w:bottom w:val="single" w:sz="4" w:space="0" w:color="auto"/>
              <w:right w:val="single" w:sz="4" w:space="0" w:color="auto"/>
            </w:tcBorders>
            <w:noWrap/>
            <w:vAlign w:val="bottom"/>
          </w:tcPr>
          <w:p w14:paraId="44526742" w14:textId="77777777" w:rsidR="00006F9E" w:rsidRPr="00682BAD" w:rsidRDefault="00006F9E" w:rsidP="00693347">
            <w:pPr>
              <w:jc w:val="right"/>
              <w:outlineLvl w:val="0"/>
              <w:rPr>
                <w:color w:val="000000"/>
                <w:sz w:val="20"/>
                <w:szCs w:val="20"/>
              </w:rPr>
            </w:pPr>
            <w:r w:rsidRPr="00682BAD">
              <w:rPr>
                <w:color w:val="000000"/>
                <w:sz w:val="20"/>
                <w:szCs w:val="20"/>
              </w:rPr>
              <w:t>+48 846,00</w:t>
            </w:r>
          </w:p>
        </w:tc>
      </w:tr>
      <w:tr w:rsidR="00006F9E" w14:paraId="303AE6D3"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2446821A" w14:textId="77777777" w:rsidR="00006F9E" w:rsidRPr="00682BAD" w:rsidRDefault="00006F9E" w:rsidP="00DB1AB3">
            <w:pPr>
              <w:rPr>
                <w:bCs/>
                <w:sz w:val="20"/>
                <w:szCs w:val="20"/>
              </w:rPr>
            </w:pPr>
            <w:r w:rsidRPr="00682BAD">
              <w:rPr>
                <w:bCs/>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tcPr>
          <w:p w14:paraId="3FF9ECFF" w14:textId="77777777" w:rsidR="00006F9E" w:rsidRPr="00682BAD" w:rsidRDefault="00006F9E" w:rsidP="00DB1AB3">
            <w:pPr>
              <w:jc w:val="center"/>
              <w:rPr>
                <w:sz w:val="20"/>
                <w:szCs w:val="20"/>
              </w:rPr>
            </w:pPr>
            <w:r>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7205CC66" w14:textId="77777777" w:rsidR="00006F9E" w:rsidRPr="00682BAD" w:rsidRDefault="00006F9E" w:rsidP="00DB1AB3">
            <w:pPr>
              <w:jc w:val="center"/>
              <w:rPr>
                <w:sz w:val="20"/>
                <w:szCs w:val="20"/>
              </w:rPr>
            </w:pPr>
            <w:r>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637F561F" w14:textId="77777777" w:rsidR="00006F9E" w:rsidRPr="00682BAD" w:rsidRDefault="00006F9E" w:rsidP="00DB1AB3">
            <w:pPr>
              <w:jc w:val="center"/>
              <w:rPr>
                <w:bCs/>
                <w:sz w:val="20"/>
                <w:szCs w:val="20"/>
              </w:rPr>
            </w:pPr>
            <w:r w:rsidRPr="00682BAD">
              <w:rPr>
                <w:bCs/>
                <w:sz w:val="20"/>
                <w:szCs w:val="20"/>
              </w:rPr>
              <w:t>1400000000</w:t>
            </w:r>
          </w:p>
        </w:tc>
        <w:tc>
          <w:tcPr>
            <w:tcW w:w="546" w:type="dxa"/>
            <w:gridSpan w:val="2"/>
            <w:tcBorders>
              <w:top w:val="single" w:sz="4" w:space="0" w:color="auto"/>
              <w:left w:val="nil"/>
              <w:bottom w:val="single" w:sz="4" w:space="0" w:color="auto"/>
              <w:right w:val="single" w:sz="4" w:space="0" w:color="auto"/>
            </w:tcBorders>
            <w:noWrap/>
            <w:vAlign w:val="bottom"/>
          </w:tcPr>
          <w:p w14:paraId="2717C0D9"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554E19A6" w14:textId="77777777" w:rsidR="00006F9E" w:rsidRPr="00682BAD" w:rsidRDefault="00006F9E" w:rsidP="00006F9E">
            <w:pPr>
              <w:jc w:val="right"/>
              <w:outlineLvl w:val="0"/>
              <w:rPr>
                <w:color w:val="000000"/>
                <w:sz w:val="20"/>
                <w:szCs w:val="20"/>
              </w:rPr>
            </w:pPr>
            <w:r>
              <w:rPr>
                <w:color w:val="000000"/>
                <w:sz w:val="20"/>
                <w:szCs w:val="20"/>
              </w:rPr>
              <w:t>+235 100,00</w:t>
            </w:r>
          </w:p>
        </w:tc>
      </w:tr>
      <w:tr w:rsidR="00006F9E" w14:paraId="1B890A25"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5EB5E73F" w14:textId="77777777" w:rsidR="00006F9E" w:rsidRPr="00682BAD" w:rsidRDefault="00006F9E" w:rsidP="00DB1AB3">
            <w:pPr>
              <w:rPr>
                <w:bCs/>
                <w:sz w:val="20"/>
                <w:szCs w:val="20"/>
              </w:rPr>
            </w:pPr>
            <w:r w:rsidRPr="00682BAD">
              <w:rPr>
                <w:bCs/>
                <w:sz w:val="20"/>
                <w:szCs w:val="20"/>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tcPr>
          <w:p w14:paraId="03753761" w14:textId="77777777" w:rsidR="00006F9E" w:rsidRPr="00682BAD" w:rsidRDefault="00006F9E" w:rsidP="00DB1AB3">
            <w:pPr>
              <w:jc w:val="center"/>
              <w:rPr>
                <w:sz w:val="20"/>
                <w:szCs w:val="20"/>
              </w:rPr>
            </w:pPr>
            <w:r>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42DA2F66" w14:textId="77777777" w:rsidR="00006F9E" w:rsidRPr="00682BAD" w:rsidRDefault="00006F9E" w:rsidP="00DB1AB3">
            <w:pPr>
              <w:jc w:val="center"/>
              <w:rPr>
                <w:sz w:val="20"/>
                <w:szCs w:val="20"/>
              </w:rPr>
            </w:pPr>
            <w:r>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47592782" w14:textId="77777777" w:rsidR="00006F9E" w:rsidRPr="00682BAD" w:rsidRDefault="00006F9E" w:rsidP="00DB1AB3">
            <w:pPr>
              <w:jc w:val="center"/>
              <w:rPr>
                <w:bCs/>
                <w:sz w:val="20"/>
                <w:szCs w:val="20"/>
              </w:rPr>
            </w:pPr>
            <w:r w:rsidRPr="00682BAD">
              <w:rPr>
                <w:bCs/>
                <w:sz w:val="20"/>
                <w:szCs w:val="20"/>
              </w:rPr>
              <w:t>1440000000</w:t>
            </w:r>
          </w:p>
        </w:tc>
        <w:tc>
          <w:tcPr>
            <w:tcW w:w="546" w:type="dxa"/>
            <w:gridSpan w:val="2"/>
            <w:tcBorders>
              <w:top w:val="single" w:sz="4" w:space="0" w:color="auto"/>
              <w:left w:val="nil"/>
              <w:bottom w:val="single" w:sz="4" w:space="0" w:color="auto"/>
              <w:right w:val="single" w:sz="4" w:space="0" w:color="auto"/>
            </w:tcBorders>
            <w:noWrap/>
            <w:vAlign w:val="bottom"/>
          </w:tcPr>
          <w:p w14:paraId="424D7CB2"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31B583AB" w14:textId="77777777" w:rsidR="00006F9E" w:rsidRPr="00682BAD" w:rsidRDefault="00006F9E" w:rsidP="00006F9E">
            <w:pPr>
              <w:jc w:val="right"/>
              <w:outlineLvl w:val="0"/>
              <w:rPr>
                <w:color w:val="000000"/>
                <w:sz w:val="20"/>
                <w:szCs w:val="20"/>
              </w:rPr>
            </w:pPr>
            <w:r>
              <w:rPr>
                <w:color w:val="000000"/>
                <w:sz w:val="20"/>
                <w:szCs w:val="20"/>
              </w:rPr>
              <w:t>+235 100,00</w:t>
            </w:r>
          </w:p>
        </w:tc>
      </w:tr>
      <w:tr w:rsidR="00006F9E" w14:paraId="2819B253"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356EACE" w14:textId="77777777" w:rsidR="00006F9E" w:rsidRPr="00682BAD" w:rsidRDefault="00006F9E" w:rsidP="00DB1AB3">
            <w:pPr>
              <w:rPr>
                <w:bCs/>
                <w:sz w:val="20"/>
                <w:szCs w:val="20"/>
              </w:rPr>
            </w:pPr>
            <w:r w:rsidRPr="00682BAD">
              <w:rPr>
                <w:bCs/>
                <w:sz w:val="20"/>
                <w:szCs w:val="20"/>
              </w:rPr>
              <w:t>Комплекс процессных мероприятий "Развитие дополнительного образования Домом творчества"</w:t>
            </w:r>
          </w:p>
        </w:tc>
        <w:tc>
          <w:tcPr>
            <w:tcW w:w="538" w:type="dxa"/>
            <w:gridSpan w:val="2"/>
            <w:tcBorders>
              <w:top w:val="single" w:sz="4" w:space="0" w:color="auto"/>
              <w:left w:val="nil"/>
              <w:bottom w:val="single" w:sz="4" w:space="0" w:color="auto"/>
              <w:right w:val="single" w:sz="4" w:space="0" w:color="auto"/>
            </w:tcBorders>
            <w:noWrap/>
            <w:vAlign w:val="bottom"/>
          </w:tcPr>
          <w:p w14:paraId="687AD7F8" w14:textId="77777777" w:rsidR="00006F9E" w:rsidRPr="00682BAD" w:rsidRDefault="00006F9E" w:rsidP="00DB1AB3">
            <w:pPr>
              <w:jc w:val="center"/>
              <w:rPr>
                <w:sz w:val="20"/>
                <w:szCs w:val="20"/>
              </w:rPr>
            </w:pPr>
            <w:r>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4BBC3E1A" w14:textId="77777777" w:rsidR="00006F9E" w:rsidRPr="00682BAD" w:rsidRDefault="00006F9E" w:rsidP="00DB1AB3">
            <w:pPr>
              <w:jc w:val="center"/>
              <w:rPr>
                <w:sz w:val="20"/>
                <w:szCs w:val="20"/>
              </w:rPr>
            </w:pPr>
            <w:r>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0FA752B3" w14:textId="77777777" w:rsidR="00006F9E" w:rsidRPr="00682BAD" w:rsidRDefault="00006F9E" w:rsidP="00DB1AB3">
            <w:pPr>
              <w:jc w:val="center"/>
              <w:rPr>
                <w:bCs/>
                <w:sz w:val="20"/>
                <w:szCs w:val="20"/>
              </w:rPr>
            </w:pPr>
            <w:r w:rsidRPr="00682BAD">
              <w:rPr>
                <w:bCs/>
                <w:sz w:val="20"/>
                <w:szCs w:val="20"/>
              </w:rPr>
              <w:t>1440400000</w:t>
            </w:r>
          </w:p>
        </w:tc>
        <w:tc>
          <w:tcPr>
            <w:tcW w:w="546" w:type="dxa"/>
            <w:gridSpan w:val="2"/>
            <w:tcBorders>
              <w:top w:val="single" w:sz="4" w:space="0" w:color="auto"/>
              <w:left w:val="nil"/>
              <w:bottom w:val="single" w:sz="4" w:space="0" w:color="auto"/>
              <w:right w:val="single" w:sz="4" w:space="0" w:color="auto"/>
            </w:tcBorders>
            <w:noWrap/>
            <w:vAlign w:val="bottom"/>
          </w:tcPr>
          <w:p w14:paraId="211C5C0B"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5803E29E" w14:textId="77777777" w:rsidR="00006F9E" w:rsidRPr="00682BAD" w:rsidRDefault="00006F9E" w:rsidP="00006F9E">
            <w:pPr>
              <w:jc w:val="right"/>
              <w:outlineLvl w:val="0"/>
              <w:rPr>
                <w:color w:val="000000"/>
                <w:sz w:val="20"/>
                <w:szCs w:val="20"/>
              </w:rPr>
            </w:pPr>
            <w:r>
              <w:rPr>
                <w:color w:val="000000"/>
                <w:sz w:val="20"/>
                <w:szCs w:val="20"/>
              </w:rPr>
              <w:t>+235 100,00</w:t>
            </w:r>
          </w:p>
        </w:tc>
      </w:tr>
      <w:tr w:rsidR="00006F9E" w14:paraId="542F6473"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CDAD558" w14:textId="77777777" w:rsidR="00006F9E" w:rsidRPr="00682BAD" w:rsidRDefault="00006F9E" w:rsidP="00DB1AB3">
            <w:pPr>
              <w:rPr>
                <w:bCs/>
                <w:sz w:val="20"/>
                <w:szCs w:val="20"/>
              </w:rPr>
            </w:pPr>
            <w:r w:rsidRPr="00682BAD">
              <w:rPr>
                <w:bCs/>
                <w:sz w:val="20"/>
                <w:szCs w:val="20"/>
              </w:rPr>
              <w:t>Расходы на обеспечение деятельности МБУ ДО "Темкинский ДТ"</w:t>
            </w:r>
          </w:p>
        </w:tc>
        <w:tc>
          <w:tcPr>
            <w:tcW w:w="538" w:type="dxa"/>
            <w:gridSpan w:val="2"/>
            <w:tcBorders>
              <w:top w:val="single" w:sz="4" w:space="0" w:color="auto"/>
              <w:left w:val="nil"/>
              <w:bottom w:val="single" w:sz="4" w:space="0" w:color="auto"/>
              <w:right w:val="single" w:sz="4" w:space="0" w:color="auto"/>
            </w:tcBorders>
            <w:noWrap/>
            <w:vAlign w:val="bottom"/>
          </w:tcPr>
          <w:p w14:paraId="72377DD6" w14:textId="77777777" w:rsidR="00006F9E" w:rsidRPr="00682BAD" w:rsidRDefault="00006F9E" w:rsidP="00DB1AB3">
            <w:pPr>
              <w:jc w:val="center"/>
              <w:rPr>
                <w:sz w:val="20"/>
                <w:szCs w:val="20"/>
              </w:rPr>
            </w:pPr>
            <w:r>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55E37819" w14:textId="77777777" w:rsidR="00006F9E" w:rsidRPr="00682BAD" w:rsidRDefault="00006F9E" w:rsidP="00DB1AB3">
            <w:pPr>
              <w:jc w:val="center"/>
              <w:rPr>
                <w:sz w:val="20"/>
                <w:szCs w:val="20"/>
              </w:rPr>
            </w:pPr>
            <w:r>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12832C94" w14:textId="77777777" w:rsidR="00006F9E" w:rsidRPr="00682BAD" w:rsidRDefault="00006F9E" w:rsidP="00DB1AB3">
            <w:pPr>
              <w:jc w:val="center"/>
              <w:rPr>
                <w:bCs/>
                <w:sz w:val="20"/>
                <w:szCs w:val="20"/>
              </w:rPr>
            </w:pPr>
            <w:r w:rsidRPr="00682BAD">
              <w:rPr>
                <w:bCs/>
                <w:sz w:val="20"/>
                <w:szCs w:val="20"/>
              </w:rPr>
              <w:t>1440400150</w:t>
            </w:r>
          </w:p>
        </w:tc>
        <w:tc>
          <w:tcPr>
            <w:tcW w:w="546" w:type="dxa"/>
            <w:gridSpan w:val="2"/>
            <w:tcBorders>
              <w:top w:val="single" w:sz="4" w:space="0" w:color="auto"/>
              <w:left w:val="nil"/>
              <w:bottom w:val="single" w:sz="4" w:space="0" w:color="auto"/>
              <w:right w:val="single" w:sz="4" w:space="0" w:color="auto"/>
            </w:tcBorders>
            <w:noWrap/>
            <w:vAlign w:val="bottom"/>
          </w:tcPr>
          <w:p w14:paraId="4D51E6E8"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5A143483" w14:textId="77777777" w:rsidR="00006F9E" w:rsidRPr="00682BAD" w:rsidRDefault="00006F9E" w:rsidP="00006F9E">
            <w:pPr>
              <w:jc w:val="right"/>
              <w:outlineLvl w:val="0"/>
              <w:rPr>
                <w:color w:val="000000"/>
                <w:sz w:val="20"/>
                <w:szCs w:val="20"/>
              </w:rPr>
            </w:pPr>
            <w:r>
              <w:rPr>
                <w:color w:val="000000"/>
                <w:sz w:val="20"/>
                <w:szCs w:val="20"/>
              </w:rPr>
              <w:t>+235 100,00</w:t>
            </w:r>
          </w:p>
        </w:tc>
      </w:tr>
      <w:tr w:rsidR="00006F9E" w14:paraId="5A603547"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392D67F8" w14:textId="77777777" w:rsidR="00006F9E" w:rsidRPr="00682BAD" w:rsidRDefault="00006F9E" w:rsidP="00DB1AB3">
            <w:pPr>
              <w:rPr>
                <w:bCs/>
                <w:sz w:val="20"/>
                <w:szCs w:val="20"/>
              </w:rPr>
            </w:pPr>
            <w:r w:rsidRPr="0010085E">
              <w:rPr>
                <w:bCs/>
                <w:sz w:val="20"/>
                <w:szCs w:val="20"/>
              </w:rPr>
              <w:t>Иные бюджетные ассигнования</w:t>
            </w:r>
          </w:p>
        </w:tc>
        <w:tc>
          <w:tcPr>
            <w:tcW w:w="538" w:type="dxa"/>
            <w:gridSpan w:val="2"/>
            <w:tcBorders>
              <w:top w:val="single" w:sz="4" w:space="0" w:color="auto"/>
              <w:left w:val="nil"/>
              <w:bottom w:val="single" w:sz="4" w:space="0" w:color="auto"/>
              <w:right w:val="single" w:sz="4" w:space="0" w:color="auto"/>
            </w:tcBorders>
            <w:noWrap/>
            <w:vAlign w:val="bottom"/>
          </w:tcPr>
          <w:p w14:paraId="1DFA66EB" w14:textId="77777777" w:rsidR="00006F9E" w:rsidRPr="00682BAD" w:rsidRDefault="00006F9E" w:rsidP="00DB1AB3">
            <w:pPr>
              <w:jc w:val="center"/>
              <w:rPr>
                <w:sz w:val="20"/>
                <w:szCs w:val="20"/>
              </w:rPr>
            </w:pPr>
            <w:r>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2A4B0656" w14:textId="77777777" w:rsidR="00006F9E" w:rsidRPr="00682BAD" w:rsidRDefault="00006F9E" w:rsidP="00DB1AB3">
            <w:pPr>
              <w:jc w:val="center"/>
              <w:rPr>
                <w:sz w:val="20"/>
                <w:szCs w:val="20"/>
              </w:rPr>
            </w:pPr>
            <w:r>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1B3ED73A" w14:textId="77777777" w:rsidR="00006F9E" w:rsidRPr="00682BAD" w:rsidRDefault="00006F9E" w:rsidP="00DB1AB3">
            <w:pPr>
              <w:jc w:val="center"/>
              <w:rPr>
                <w:bCs/>
                <w:sz w:val="20"/>
                <w:szCs w:val="20"/>
              </w:rPr>
            </w:pPr>
            <w:r>
              <w:rPr>
                <w:bCs/>
                <w:sz w:val="20"/>
                <w:szCs w:val="20"/>
              </w:rPr>
              <w:t>1440400150</w:t>
            </w:r>
          </w:p>
        </w:tc>
        <w:tc>
          <w:tcPr>
            <w:tcW w:w="546" w:type="dxa"/>
            <w:gridSpan w:val="2"/>
            <w:tcBorders>
              <w:top w:val="single" w:sz="4" w:space="0" w:color="auto"/>
              <w:left w:val="nil"/>
              <w:bottom w:val="single" w:sz="4" w:space="0" w:color="auto"/>
              <w:right w:val="single" w:sz="4" w:space="0" w:color="auto"/>
            </w:tcBorders>
            <w:noWrap/>
            <w:vAlign w:val="bottom"/>
          </w:tcPr>
          <w:p w14:paraId="54D39892" w14:textId="77777777" w:rsidR="00006F9E" w:rsidRPr="00682BAD" w:rsidRDefault="00006F9E" w:rsidP="00DB1AB3">
            <w:pPr>
              <w:jc w:val="center"/>
              <w:rPr>
                <w:bCs/>
                <w:sz w:val="20"/>
                <w:szCs w:val="20"/>
              </w:rPr>
            </w:pPr>
            <w:r>
              <w:rPr>
                <w:bCs/>
                <w:sz w:val="20"/>
                <w:szCs w:val="20"/>
              </w:rPr>
              <w:t>800</w:t>
            </w:r>
          </w:p>
        </w:tc>
        <w:tc>
          <w:tcPr>
            <w:tcW w:w="1480" w:type="dxa"/>
            <w:gridSpan w:val="2"/>
            <w:tcBorders>
              <w:top w:val="single" w:sz="4" w:space="0" w:color="auto"/>
              <w:left w:val="nil"/>
              <w:bottom w:val="single" w:sz="4" w:space="0" w:color="auto"/>
              <w:right w:val="single" w:sz="4" w:space="0" w:color="auto"/>
            </w:tcBorders>
            <w:noWrap/>
            <w:vAlign w:val="bottom"/>
          </w:tcPr>
          <w:p w14:paraId="54910456" w14:textId="77777777" w:rsidR="00006F9E" w:rsidRPr="00682BAD" w:rsidRDefault="00006F9E" w:rsidP="00693347">
            <w:pPr>
              <w:jc w:val="right"/>
              <w:outlineLvl w:val="0"/>
              <w:rPr>
                <w:color w:val="000000"/>
                <w:sz w:val="20"/>
                <w:szCs w:val="20"/>
              </w:rPr>
            </w:pPr>
            <w:r>
              <w:rPr>
                <w:color w:val="000000"/>
                <w:sz w:val="20"/>
                <w:szCs w:val="20"/>
              </w:rPr>
              <w:t>+235 100,00</w:t>
            </w:r>
          </w:p>
        </w:tc>
      </w:tr>
      <w:tr w:rsidR="00006F9E" w14:paraId="45E782D2"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37E8BD0F" w14:textId="77777777" w:rsidR="00006F9E" w:rsidRPr="00682BAD" w:rsidRDefault="00006F9E" w:rsidP="00DB1AB3">
            <w:pPr>
              <w:rPr>
                <w:bCs/>
                <w:sz w:val="20"/>
                <w:szCs w:val="20"/>
              </w:rPr>
            </w:pPr>
            <w:r w:rsidRPr="00682BAD">
              <w:rPr>
                <w:bCs/>
                <w:sz w:val="20"/>
                <w:szCs w:val="20"/>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tcPr>
          <w:p w14:paraId="76A9C13C" w14:textId="77777777" w:rsidR="00006F9E" w:rsidRPr="00682BAD" w:rsidRDefault="00006F9E" w:rsidP="00DB1AB3">
            <w:pPr>
              <w:jc w:val="center"/>
              <w:rPr>
                <w:sz w:val="20"/>
                <w:szCs w:val="20"/>
              </w:rPr>
            </w:pPr>
            <w:r>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6967245D" w14:textId="77777777" w:rsidR="00006F9E" w:rsidRPr="00682BAD" w:rsidRDefault="00006F9E" w:rsidP="00DB1AB3">
            <w:pPr>
              <w:jc w:val="center"/>
              <w:rPr>
                <w:sz w:val="20"/>
                <w:szCs w:val="20"/>
              </w:rPr>
            </w:pPr>
            <w:r>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34EAF082" w14:textId="77777777" w:rsidR="00006F9E" w:rsidRPr="00682BAD" w:rsidRDefault="00006F9E" w:rsidP="00DB1AB3">
            <w:pPr>
              <w:jc w:val="center"/>
              <w:rPr>
                <w:bCs/>
                <w:sz w:val="20"/>
                <w:szCs w:val="20"/>
              </w:rPr>
            </w:pPr>
            <w:r w:rsidRPr="00682BAD">
              <w:rPr>
                <w:bCs/>
                <w:sz w:val="20"/>
                <w:szCs w:val="20"/>
              </w:rPr>
              <w:t>1600000000</w:t>
            </w:r>
          </w:p>
        </w:tc>
        <w:tc>
          <w:tcPr>
            <w:tcW w:w="546" w:type="dxa"/>
            <w:gridSpan w:val="2"/>
            <w:tcBorders>
              <w:top w:val="single" w:sz="4" w:space="0" w:color="auto"/>
              <w:left w:val="nil"/>
              <w:bottom w:val="single" w:sz="4" w:space="0" w:color="auto"/>
              <w:right w:val="single" w:sz="4" w:space="0" w:color="auto"/>
            </w:tcBorders>
            <w:noWrap/>
            <w:vAlign w:val="bottom"/>
          </w:tcPr>
          <w:p w14:paraId="34197435" w14:textId="77777777" w:rsidR="00006F9E"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4F8BEBF2" w14:textId="77777777" w:rsidR="00006F9E" w:rsidRPr="00682BAD" w:rsidRDefault="00006F9E" w:rsidP="00006F9E">
            <w:pPr>
              <w:jc w:val="right"/>
              <w:outlineLvl w:val="0"/>
              <w:rPr>
                <w:color w:val="000000"/>
                <w:sz w:val="20"/>
                <w:szCs w:val="20"/>
              </w:rPr>
            </w:pPr>
            <w:r>
              <w:rPr>
                <w:color w:val="000000"/>
                <w:sz w:val="20"/>
                <w:szCs w:val="20"/>
              </w:rPr>
              <w:t>+1 221 900,00</w:t>
            </w:r>
          </w:p>
        </w:tc>
      </w:tr>
      <w:tr w:rsidR="00006F9E" w14:paraId="0EE58EE2"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5D929F4F" w14:textId="77777777" w:rsidR="00006F9E" w:rsidRPr="00682BAD" w:rsidRDefault="00006F9E" w:rsidP="00DB1AB3">
            <w:pPr>
              <w:rPr>
                <w:bCs/>
                <w:sz w:val="20"/>
                <w:szCs w:val="20"/>
              </w:rPr>
            </w:pPr>
            <w:r w:rsidRPr="00682BAD">
              <w:rPr>
                <w:bCs/>
                <w:sz w:val="20"/>
                <w:szCs w:val="20"/>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tcPr>
          <w:p w14:paraId="5CF67E8D" w14:textId="77777777" w:rsidR="00006F9E" w:rsidRPr="00682BAD" w:rsidRDefault="00006F9E" w:rsidP="00DB1AB3">
            <w:pPr>
              <w:jc w:val="center"/>
              <w:rPr>
                <w:sz w:val="20"/>
                <w:szCs w:val="20"/>
              </w:rPr>
            </w:pPr>
            <w:r>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7761D3CA" w14:textId="77777777" w:rsidR="00006F9E" w:rsidRPr="00682BAD" w:rsidRDefault="00006F9E" w:rsidP="00DB1AB3">
            <w:pPr>
              <w:jc w:val="center"/>
              <w:rPr>
                <w:sz w:val="20"/>
                <w:szCs w:val="20"/>
              </w:rPr>
            </w:pPr>
            <w:r>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7F06F426" w14:textId="77777777" w:rsidR="00006F9E" w:rsidRPr="00682BAD" w:rsidRDefault="00006F9E" w:rsidP="00DB1AB3">
            <w:pPr>
              <w:jc w:val="center"/>
              <w:rPr>
                <w:bCs/>
                <w:sz w:val="20"/>
                <w:szCs w:val="20"/>
              </w:rPr>
            </w:pPr>
            <w:r w:rsidRPr="00682BAD">
              <w:rPr>
                <w:bCs/>
                <w:sz w:val="20"/>
                <w:szCs w:val="20"/>
              </w:rPr>
              <w:t>1640000000</w:t>
            </w:r>
          </w:p>
        </w:tc>
        <w:tc>
          <w:tcPr>
            <w:tcW w:w="546" w:type="dxa"/>
            <w:gridSpan w:val="2"/>
            <w:tcBorders>
              <w:top w:val="single" w:sz="4" w:space="0" w:color="auto"/>
              <w:left w:val="nil"/>
              <w:bottom w:val="single" w:sz="4" w:space="0" w:color="auto"/>
              <w:right w:val="single" w:sz="4" w:space="0" w:color="auto"/>
            </w:tcBorders>
            <w:noWrap/>
            <w:vAlign w:val="bottom"/>
          </w:tcPr>
          <w:p w14:paraId="48D15B1A" w14:textId="77777777" w:rsidR="00006F9E"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22A0D3AE" w14:textId="77777777" w:rsidR="00006F9E" w:rsidRPr="00682BAD" w:rsidRDefault="00006F9E" w:rsidP="00006F9E">
            <w:pPr>
              <w:jc w:val="right"/>
              <w:outlineLvl w:val="0"/>
              <w:rPr>
                <w:color w:val="000000"/>
                <w:sz w:val="20"/>
                <w:szCs w:val="20"/>
              </w:rPr>
            </w:pPr>
            <w:r>
              <w:rPr>
                <w:color w:val="000000"/>
                <w:sz w:val="20"/>
                <w:szCs w:val="20"/>
              </w:rPr>
              <w:t>+1 221 900,00</w:t>
            </w:r>
          </w:p>
        </w:tc>
      </w:tr>
      <w:tr w:rsidR="00006F9E" w14:paraId="4BBBB9C7"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7A73152" w14:textId="77777777" w:rsidR="00006F9E" w:rsidRPr="00682BAD" w:rsidRDefault="00006F9E" w:rsidP="00DB1AB3">
            <w:pPr>
              <w:rPr>
                <w:bCs/>
                <w:sz w:val="20"/>
                <w:szCs w:val="20"/>
              </w:rPr>
            </w:pPr>
            <w:r w:rsidRPr="00682BAD">
              <w:rPr>
                <w:bCs/>
                <w:sz w:val="20"/>
                <w:szCs w:val="20"/>
              </w:rPr>
              <w:t>Комплекс процессных мероприятий "Развитие культурно-досугового обслуживания населения"</w:t>
            </w:r>
          </w:p>
        </w:tc>
        <w:tc>
          <w:tcPr>
            <w:tcW w:w="538" w:type="dxa"/>
            <w:gridSpan w:val="2"/>
            <w:tcBorders>
              <w:top w:val="single" w:sz="4" w:space="0" w:color="auto"/>
              <w:left w:val="nil"/>
              <w:bottom w:val="single" w:sz="4" w:space="0" w:color="auto"/>
              <w:right w:val="single" w:sz="4" w:space="0" w:color="auto"/>
            </w:tcBorders>
            <w:noWrap/>
            <w:vAlign w:val="bottom"/>
          </w:tcPr>
          <w:p w14:paraId="041BD9A1" w14:textId="77777777" w:rsidR="00006F9E" w:rsidRPr="00682BAD" w:rsidRDefault="00006F9E" w:rsidP="00DB1AB3">
            <w:pPr>
              <w:jc w:val="center"/>
              <w:rPr>
                <w:sz w:val="20"/>
                <w:szCs w:val="20"/>
              </w:rPr>
            </w:pPr>
            <w:r>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3B78A9DD" w14:textId="77777777" w:rsidR="00006F9E" w:rsidRPr="00682BAD" w:rsidRDefault="00006F9E" w:rsidP="00DB1AB3">
            <w:pPr>
              <w:jc w:val="center"/>
              <w:rPr>
                <w:sz w:val="20"/>
                <w:szCs w:val="20"/>
              </w:rPr>
            </w:pPr>
            <w:r>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1F195BDA" w14:textId="77777777" w:rsidR="00006F9E" w:rsidRPr="00682BAD" w:rsidRDefault="00006F9E" w:rsidP="00DB1AB3">
            <w:pPr>
              <w:jc w:val="center"/>
              <w:rPr>
                <w:bCs/>
                <w:sz w:val="20"/>
                <w:szCs w:val="20"/>
              </w:rPr>
            </w:pPr>
            <w:r w:rsidRPr="00682BAD">
              <w:rPr>
                <w:bCs/>
                <w:sz w:val="20"/>
                <w:szCs w:val="20"/>
              </w:rPr>
              <w:t>1640100000</w:t>
            </w:r>
          </w:p>
        </w:tc>
        <w:tc>
          <w:tcPr>
            <w:tcW w:w="546" w:type="dxa"/>
            <w:gridSpan w:val="2"/>
            <w:tcBorders>
              <w:top w:val="single" w:sz="4" w:space="0" w:color="auto"/>
              <w:left w:val="nil"/>
              <w:bottom w:val="single" w:sz="4" w:space="0" w:color="auto"/>
              <w:right w:val="single" w:sz="4" w:space="0" w:color="auto"/>
            </w:tcBorders>
            <w:noWrap/>
            <w:vAlign w:val="bottom"/>
          </w:tcPr>
          <w:p w14:paraId="2AE5887F" w14:textId="77777777" w:rsidR="00006F9E"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42B242DC" w14:textId="77777777" w:rsidR="00006F9E" w:rsidRPr="00682BAD" w:rsidRDefault="00006F9E" w:rsidP="00006F9E">
            <w:pPr>
              <w:jc w:val="right"/>
              <w:outlineLvl w:val="0"/>
              <w:rPr>
                <w:color w:val="000000"/>
                <w:sz w:val="20"/>
                <w:szCs w:val="20"/>
              </w:rPr>
            </w:pPr>
            <w:r>
              <w:rPr>
                <w:color w:val="000000"/>
                <w:sz w:val="20"/>
                <w:szCs w:val="20"/>
              </w:rPr>
              <w:t>+1 221 900,00</w:t>
            </w:r>
          </w:p>
        </w:tc>
      </w:tr>
      <w:tr w:rsidR="00006F9E" w14:paraId="48AAAB2C"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BD2E88C" w14:textId="77777777" w:rsidR="00006F9E" w:rsidRPr="00682BAD" w:rsidRDefault="00006F9E" w:rsidP="00DB1AB3">
            <w:pPr>
              <w:rPr>
                <w:bCs/>
                <w:sz w:val="20"/>
                <w:szCs w:val="20"/>
              </w:rPr>
            </w:pPr>
            <w:r w:rsidRPr="00682BAD">
              <w:rPr>
                <w:bCs/>
                <w:sz w:val="20"/>
                <w:szCs w:val="20"/>
              </w:rPr>
              <w:t>Обеспечение деятельности МБУК "Централизованная клубная система"</w:t>
            </w:r>
          </w:p>
        </w:tc>
        <w:tc>
          <w:tcPr>
            <w:tcW w:w="538" w:type="dxa"/>
            <w:gridSpan w:val="2"/>
            <w:tcBorders>
              <w:top w:val="single" w:sz="4" w:space="0" w:color="auto"/>
              <w:left w:val="nil"/>
              <w:bottom w:val="single" w:sz="4" w:space="0" w:color="auto"/>
              <w:right w:val="single" w:sz="4" w:space="0" w:color="auto"/>
            </w:tcBorders>
            <w:noWrap/>
            <w:vAlign w:val="bottom"/>
          </w:tcPr>
          <w:p w14:paraId="65303A38" w14:textId="77777777" w:rsidR="00006F9E" w:rsidRPr="00682BAD" w:rsidRDefault="00006F9E" w:rsidP="00DB1AB3">
            <w:pPr>
              <w:jc w:val="center"/>
              <w:rPr>
                <w:sz w:val="20"/>
                <w:szCs w:val="20"/>
              </w:rPr>
            </w:pPr>
            <w:r>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06365DD3" w14:textId="77777777" w:rsidR="00006F9E" w:rsidRPr="00682BAD" w:rsidRDefault="00006F9E" w:rsidP="00DB1AB3">
            <w:pPr>
              <w:jc w:val="center"/>
              <w:rPr>
                <w:sz w:val="20"/>
                <w:szCs w:val="20"/>
              </w:rPr>
            </w:pPr>
            <w:r>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6EBA1535" w14:textId="77777777" w:rsidR="00006F9E" w:rsidRPr="00682BAD" w:rsidRDefault="00006F9E" w:rsidP="00DB1AB3">
            <w:pPr>
              <w:jc w:val="center"/>
              <w:rPr>
                <w:bCs/>
                <w:sz w:val="20"/>
                <w:szCs w:val="20"/>
              </w:rPr>
            </w:pPr>
            <w:r>
              <w:rPr>
                <w:bCs/>
                <w:sz w:val="20"/>
                <w:szCs w:val="20"/>
              </w:rPr>
              <w:t>1640100150</w:t>
            </w:r>
          </w:p>
        </w:tc>
        <w:tc>
          <w:tcPr>
            <w:tcW w:w="546" w:type="dxa"/>
            <w:gridSpan w:val="2"/>
            <w:tcBorders>
              <w:top w:val="single" w:sz="4" w:space="0" w:color="auto"/>
              <w:left w:val="nil"/>
              <w:bottom w:val="single" w:sz="4" w:space="0" w:color="auto"/>
              <w:right w:val="single" w:sz="4" w:space="0" w:color="auto"/>
            </w:tcBorders>
            <w:noWrap/>
            <w:vAlign w:val="bottom"/>
          </w:tcPr>
          <w:p w14:paraId="73CC7CE0"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06DF8980" w14:textId="77777777" w:rsidR="00006F9E" w:rsidRPr="00682BAD" w:rsidRDefault="00006F9E" w:rsidP="00006F9E">
            <w:pPr>
              <w:jc w:val="right"/>
              <w:outlineLvl w:val="0"/>
              <w:rPr>
                <w:color w:val="000000"/>
                <w:sz w:val="20"/>
                <w:szCs w:val="20"/>
              </w:rPr>
            </w:pPr>
            <w:r>
              <w:rPr>
                <w:color w:val="000000"/>
                <w:sz w:val="20"/>
                <w:szCs w:val="20"/>
              </w:rPr>
              <w:t>+1 221 900,00</w:t>
            </w:r>
          </w:p>
        </w:tc>
      </w:tr>
      <w:tr w:rsidR="00006F9E" w14:paraId="6BE4D99B"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56758F40" w14:textId="77777777" w:rsidR="00006F9E" w:rsidRPr="00682BAD" w:rsidRDefault="00006F9E" w:rsidP="00DB1AB3">
            <w:pPr>
              <w:rPr>
                <w:bCs/>
                <w:sz w:val="20"/>
                <w:szCs w:val="20"/>
              </w:rPr>
            </w:pPr>
            <w:r w:rsidRPr="0010085E">
              <w:rPr>
                <w:bCs/>
                <w:sz w:val="20"/>
                <w:szCs w:val="20"/>
              </w:rPr>
              <w:t>Иные бюджетные ассигнования</w:t>
            </w:r>
          </w:p>
        </w:tc>
        <w:tc>
          <w:tcPr>
            <w:tcW w:w="538" w:type="dxa"/>
            <w:gridSpan w:val="2"/>
            <w:tcBorders>
              <w:top w:val="single" w:sz="4" w:space="0" w:color="auto"/>
              <w:left w:val="nil"/>
              <w:bottom w:val="single" w:sz="4" w:space="0" w:color="auto"/>
              <w:right w:val="single" w:sz="4" w:space="0" w:color="auto"/>
            </w:tcBorders>
            <w:noWrap/>
            <w:vAlign w:val="bottom"/>
          </w:tcPr>
          <w:p w14:paraId="77056309" w14:textId="77777777" w:rsidR="00006F9E" w:rsidRPr="00682BAD" w:rsidRDefault="00006F9E" w:rsidP="00DB1AB3">
            <w:pPr>
              <w:jc w:val="center"/>
              <w:rPr>
                <w:sz w:val="20"/>
                <w:szCs w:val="20"/>
              </w:rPr>
            </w:pPr>
            <w:r>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24B559D7" w14:textId="77777777" w:rsidR="00006F9E" w:rsidRPr="00682BAD" w:rsidRDefault="00006F9E" w:rsidP="00DB1AB3">
            <w:pPr>
              <w:jc w:val="center"/>
              <w:rPr>
                <w:sz w:val="20"/>
                <w:szCs w:val="20"/>
              </w:rPr>
            </w:pPr>
            <w:r>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5C445376" w14:textId="77777777" w:rsidR="00006F9E" w:rsidRPr="00682BAD" w:rsidRDefault="00006F9E" w:rsidP="00DB1AB3">
            <w:pPr>
              <w:jc w:val="center"/>
              <w:rPr>
                <w:bCs/>
                <w:sz w:val="20"/>
                <w:szCs w:val="20"/>
              </w:rPr>
            </w:pPr>
            <w:r>
              <w:rPr>
                <w:bCs/>
                <w:sz w:val="20"/>
                <w:szCs w:val="20"/>
              </w:rPr>
              <w:t>1640100150</w:t>
            </w:r>
          </w:p>
        </w:tc>
        <w:tc>
          <w:tcPr>
            <w:tcW w:w="546" w:type="dxa"/>
            <w:gridSpan w:val="2"/>
            <w:tcBorders>
              <w:top w:val="single" w:sz="4" w:space="0" w:color="auto"/>
              <w:left w:val="nil"/>
              <w:bottom w:val="single" w:sz="4" w:space="0" w:color="auto"/>
              <w:right w:val="single" w:sz="4" w:space="0" w:color="auto"/>
            </w:tcBorders>
            <w:noWrap/>
            <w:vAlign w:val="bottom"/>
          </w:tcPr>
          <w:p w14:paraId="4442C536" w14:textId="77777777" w:rsidR="00006F9E" w:rsidRPr="00682BAD" w:rsidRDefault="00006F9E" w:rsidP="00DB1AB3">
            <w:pPr>
              <w:jc w:val="center"/>
              <w:rPr>
                <w:bCs/>
                <w:sz w:val="20"/>
                <w:szCs w:val="20"/>
              </w:rPr>
            </w:pPr>
            <w:r>
              <w:rPr>
                <w:bCs/>
                <w:sz w:val="20"/>
                <w:szCs w:val="20"/>
              </w:rPr>
              <w:t>800</w:t>
            </w:r>
          </w:p>
        </w:tc>
        <w:tc>
          <w:tcPr>
            <w:tcW w:w="1480" w:type="dxa"/>
            <w:gridSpan w:val="2"/>
            <w:tcBorders>
              <w:top w:val="single" w:sz="4" w:space="0" w:color="auto"/>
              <w:left w:val="nil"/>
              <w:bottom w:val="single" w:sz="4" w:space="0" w:color="auto"/>
              <w:right w:val="single" w:sz="4" w:space="0" w:color="auto"/>
            </w:tcBorders>
            <w:noWrap/>
            <w:vAlign w:val="bottom"/>
          </w:tcPr>
          <w:p w14:paraId="50947F4F" w14:textId="77777777" w:rsidR="00006F9E" w:rsidRPr="00682BAD" w:rsidRDefault="00006F9E" w:rsidP="00B73ED2">
            <w:pPr>
              <w:jc w:val="right"/>
              <w:outlineLvl w:val="0"/>
              <w:rPr>
                <w:color w:val="000000"/>
                <w:sz w:val="20"/>
                <w:szCs w:val="20"/>
              </w:rPr>
            </w:pPr>
            <w:r>
              <w:rPr>
                <w:color w:val="000000"/>
                <w:sz w:val="20"/>
                <w:szCs w:val="20"/>
              </w:rPr>
              <w:t>+1 221 900,00</w:t>
            </w:r>
          </w:p>
        </w:tc>
      </w:tr>
      <w:tr w:rsidR="00006F9E" w14:paraId="38591768"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57CFC54" w14:textId="77777777" w:rsidR="00006F9E" w:rsidRPr="0010085E" w:rsidRDefault="00006F9E" w:rsidP="00DB1AB3">
            <w:pPr>
              <w:rPr>
                <w:bCs/>
                <w:sz w:val="20"/>
                <w:szCs w:val="20"/>
              </w:rPr>
            </w:pPr>
            <w:r w:rsidRPr="0010085E">
              <w:rPr>
                <w:bCs/>
                <w:sz w:val="20"/>
                <w:szCs w:val="20"/>
              </w:rPr>
              <w:t>Комплекс процессных мероприятий "Развитие библиотечного обслуживания"</w:t>
            </w:r>
          </w:p>
        </w:tc>
        <w:tc>
          <w:tcPr>
            <w:tcW w:w="538" w:type="dxa"/>
            <w:gridSpan w:val="2"/>
            <w:tcBorders>
              <w:top w:val="single" w:sz="4" w:space="0" w:color="auto"/>
              <w:left w:val="nil"/>
              <w:bottom w:val="single" w:sz="4" w:space="0" w:color="auto"/>
              <w:right w:val="single" w:sz="4" w:space="0" w:color="auto"/>
            </w:tcBorders>
            <w:noWrap/>
            <w:vAlign w:val="bottom"/>
          </w:tcPr>
          <w:p w14:paraId="66E90771" w14:textId="77777777" w:rsidR="00006F9E" w:rsidRDefault="00006F9E" w:rsidP="00DB1AB3">
            <w:pPr>
              <w:jc w:val="center"/>
              <w:rPr>
                <w:sz w:val="20"/>
                <w:szCs w:val="20"/>
              </w:rPr>
            </w:pPr>
            <w:r>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14CF6D98" w14:textId="77777777" w:rsidR="00006F9E" w:rsidRDefault="00006F9E" w:rsidP="00DB1AB3">
            <w:pPr>
              <w:jc w:val="center"/>
              <w:rPr>
                <w:sz w:val="20"/>
                <w:szCs w:val="20"/>
              </w:rPr>
            </w:pPr>
            <w:r>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74AC1723" w14:textId="77777777" w:rsidR="00006F9E" w:rsidRDefault="00006F9E" w:rsidP="00DB1AB3">
            <w:pPr>
              <w:jc w:val="center"/>
              <w:rPr>
                <w:bCs/>
                <w:sz w:val="20"/>
                <w:szCs w:val="20"/>
              </w:rPr>
            </w:pPr>
            <w:r>
              <w:rPr>
                <w:bCs/>
                <w:sz w:val="20"/>
                <w:szCs w:val="20"/>
              </w:rPr>
              <w:t>1640200000</w:t>
            </w:r>
          </w:p>
        </w:tc>
        <w:tc>
          <w:tcPr>
            <w:tcW w:w="546" w:type="dxa"/>
            <w:gridSpan w:val="2"/>
            <w:tcBorders>
              <w:top w:val="single" w:sz="4" w:space="0" w:color="auto"/>
              <w:left w:val="nil"/>
              <w:bottom w:val="single" w:sz="4" w:space="0" w:color="auto"/>
              <w:right w:val="single" w:sz="4" w:space="0" w:color="auto"/>
            </w:tcBorders>
            <w:noWrap/>
            <w:vAlign w:val="bottom"/>
          </w:tcPr>
          <w:p w14:paraId="09009F64" w14:textId="77777777" w:rsidR="00006F9E"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77EF7499" w14:textId="77777777" w:rsidR="00006F9E" w:rsidRPr="00682BAD" w:rsidRDefault="00006F9E" w:rsidP="00006F9E">
            <w:pPr>
              <w:jc w:val="right"/>
              <w:outlineLvl w:val="0"/>
              <w:rPr>
                <w:color w:val="000000"/>
                <w:sz w:val="20"/>
                <w:szCs w:val="20"/>
              </w:rPr>
            </w:pPr>
            <w:r>
              <w:rPr>
                <w:color w:val="000000"/>
                <w:sz w:val="20"/>
                <w:szCs w:val="20"/>
              </w:rPr>
              <w:t>+744 300,00</w:t>
            </w:r>
          </w:p>
        </w:tc>
      </w:tr>
      <w:tr w:rsidR="00006F9E" w14:paraId="7EFCD36F"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CE3B424" w14:textId="77777777" w:rsidR="00006F9E" w:rsidRPr="0010085E" w:rsidRDefault="00006F9E" w:rsidP="00DB1AB3">
            <w:pPr>
              <w:rPr>
                <w:bCs/>
                <w:sz w:val="20"/>
                <w:szCs w:val="20"/>
              </w:rPr>
            </w:pPr>
            <w:r w:rsidRPr="0010085E">
              <w:rPr>
                <w:bCs/>
                <w:sz w:val="20"/>
                <w:szCs w:val="20"/>
              </w:rPr>
              <w:t>Обеспечение деятельности МБУК "Темкинская МЦБС"</w:t>
            </w:r>
          </w:p>
        </w:tc>
        <w:tc>
          <w:tcPr>
            <w:tcW w:w="538" w:type="dxa"/>
            <w:gridSpan w:val="2"/>
            <w:tcBorders>
              <w:top w:val="single" w:sz="4" w:space="0" w:color="auto"/>
              <w:left w:val="nil"/>
              <w:bottom w:val="single" w:sz="4" w:space="0" w:color="auto"/>
              <w:right w:val="single" w:sz="4" w:space="0" w:color="auto"/>
            </w:tcBorders>
            <w:noWrap/>
            <w:vAlign w:val="bottom"/>
          </w:tcPr>
          <w:p w14:paraId="5682AE3B" w14:textId="77777777" w:rsidR="00006F9E" w:rsidRDefault="00006F9E" w:rsidP="00DB1AB3">
            <w:pPr>
              <w:jc w:val="center"/>
              <w:rPr>
                <w:sz w:val="20"/>
                <w:szCs w:val="20"/>
              </w:rPr>
            </w:pPr>
            <w:r>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6E62EF83" w14:textId="77777777" w:rsidR="00006F9E" w:rsidRDefault="00006F9E" w:rsidP="00DB1AB3">
            <w:pPr>
              <w:jc w:val="center"/>
              <w:rPr>
                <w:sz w:val="20"/>
                <w:szCs w:val="20"/>
              </w:rPr>
            </w:pPr>
            <w:r>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648B6BE0" w14:textId="77777777" w:rsidR="00006F9E" w:rsidRDefault="00006F9E" w:rsidP="00DB1AB3">
            <w:pPr>
              <w:jc w:val="center"/>
              <w:rPr>
                <w:bCs/>
                <w:sz w:val="20"/>
                <w:szCs w:val="20"/>
              </w:rPr>
            </w:pPr>
            <w:r>
              <w:rPr>
                <w:bCs/>
                <w:sz w:val="20"/>
                <w:szCs w:val="20"/>
              </w:rPr>
              <w:t>1640200150</w:t>
            </w:r>
          </w:p>
        </w:tc>
        <w:tc>
          <w:tcPr>
            <w:tcW w:w="546" w:type="dxa"/>
            <w:gridSpan w:val="2"/>
            <w:tcBorders>
              <w:top w:val="single" w:sz="4" w:space="0" w:color="auto"/>
              <w:left w:val="nil"/>
              <w:bottom w:val="single" w:sz="4" w:space="0" w:color="auto"/>
              <w:right w:val="single" w:sz="4" w:space="0" w:color="auto"/>
            </w:tcBorders>
            <w:noWrap/>
            <w:vAlign w:val="bottom"/>
          </w:tcPr>
          <w:p w14:paraId="53B650CF"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1446E646" w14:textId="77777777" w:rsidR="00006F9E" w:rsidRPr="00682BAD" w:rsidRDefault="00006F9E" w:rsidP="00006F9E">
            <w:pPr>
              <w:jc w:val="right"/>
              <w:outlineLvl w:val="0"/>
              <w:rPr>
                <w:color w:val="000000"/>
                <w:sz w:val="20"/>
                <w:szCs w:val="20"/>
              </w:rPr>
            </w:pPr>
            <w:r>
              <w:rPr>
                <w:color w:val="000000"/>
                <w:sz w:val="20"/>
                <w:szCs w:val="20"/>
              </w:rPr>
              <w:t>+744 300,00</w:t>
            </w:r>
          </w:p>
        </w:tc>
      </w:tr>
      <w:tr w:rsidR="00006F9E" w14:paraId="365C835E"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4483885" w14:textId="77777777" w:rsidR="00006F9E" w:rsidRPr="00682BAD" w:rsidRDefault="00006F9E" w:rsidP="00DB1AB3">
            <w:pPr>
              <w:rPr>
                <w:bCs/>
                <w:sz w:val="20"/>
                <w:szCs w:val="20"/>
              </w:rPr>
            </w:pPr>
            <w:r w:rsidRPr="0010085E">
              <w:rPr>
                <w:bCs/>
                <w:sz w:val="20"/>
                <w:szCs w:val="20"/>
              </w:rPr>
              <w:t>Иные бюджетные ассигнования</w:t>
            </w:r>
          </w:p>
        </w:tc>
        <w:tc>
          <w:tcPr>
            <w:tcW w:w="538" w:type="dxa"/>
            <w:gridSpan w:val="2"/>
            <w:tcBorders>
              <w:top w:val="single" w:sz="4" w:space="0" w:color="auto"/>
              <w:left w:val="nil"/>
              <w:bottom w:val="single" w:sz="4" w:space="0" w:color="auto"/>
              <w:right w:val="single" w:sz="4" w:space="0" w:color="auto"/>
            </w:tcBorders>
            <w:noWrap/>
            <w:vAlign w:val="bottom"/>
          </w:tcPr>
          <w:p w14:paraId="21AD0F13" w14:textId="77777777" w:rsidR="00006F9E" w:rsidRDefault="00006F9E" w:rsidP="00DB1AB3">
            <w:pPr>
              <w:jc w:val="center"/>
              <w:rPr>
                <w:sz w:val="20"/>
                <w:szCs w:val="20"/>
              </w:rPr>
            </w:pPr>
            <w:r>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07280DB1" w14:textId="77777777" w:rsidR="00006F9E" w:rsidRDefault="00006F9E" w:rsidP="00DB1AB3">
            <w:pPr>
              <w:jc w:val="center"/>
              <w:rPr>
                <w:sz w:val="20"/>
                <w:szCs w:val="20"/>
              </w:rPr>
            </w:pPr>
            <w:r>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26A20536" w14:textId="77777777" w:rsidR="00006F9E" w:rsidRDefault="00006F9E" w:rsidP="00DB1AB3">
            <w:pPr>
              <w:jc w:val="center"/>
              <w:rPr>
                <w:bCs/>
                <w:sz w:val="20"/>
                <w:szCs w:val="20"/>
              </w:rPr>
            </w:pPr>
            <w:r>
              <w:rPr>
                <w:bCs/>
                <w:sz w:val="20"/>
                <w:szCs w:val="20"/>
              </w:rPr>
              <w:t>1640200150</w:t>
            </w:r>
          </w:p>
        </w:tc>
        <w:tc>
          <w:tcPr>
            <w:tcW w:w="546" w:type="dxa"/>
            <w:gridSpan w:val="2"/>
            <w:tcBorders>
              <w:top w:val="single" w:sz="4" w:space="0" w:color="auto"/>
              <w:left w:val="nil"/>
              <w:bottom w:val="single" w:sz="4" w:space="0" w:color="auto"/>
              <w:right w:val="single" w:sz="4" w:space="0" w:color="auto"/>
            </w:tcBorders>
            <w:noWrap/>
            <w:vAlign w:val="bottom"/>
          </w:tcPr>
          <w:p w14:paraId="30AEAE27" w14:textId="77777777" w:rsidR="00006F9E" w:rsidRPr="00682BAD" w:rsidRDefault="00006F9E" w:rsidP="00DB1AB3">
            <w:pPr>
              <w:jc w:val="center"/>
              <w:rPr>
                <w:bCs/>
                <w:sz w:val="20"/>
                <w:szCs w:val="20"/>
              </w:rPr>
            </w:pPr>
            <w:r>
              <w:rPr>
                <w:bCs/>
                <w:sz w:val="20"/>
                <w:szCs w:val="20"/>
              </w:rPr>
              <w:t>800</w:t>
            </w:r>
          </w:p>
        </w:tc>
        <w:tc>
          <w:tcPr>
            <w:tcW w:w="1480" w:type="dxa"/>
            <w:gridSpan w:val="2"/>
            <w:tcBorders>
              <w:top w:val="single" w:sz="4" w:space="0" w:color="auto"/>
              <w:left w:val="nil"/>
              <w:bottom w:val="single" w:sz="4" w:space="0" w:color="auto"/>
              <w:right w:val="single" w:sz="4" w:space="0" w:color="auto"/>
            </w:tcBorders>
            <w:noWrap/>
            <w:vAlign w:val="bottom"/>
          </w:tcPr>
          <w:p w14:paraId="385BD739" w14:textId="77777777" w:rsidR="00006F9E" w:rsidRPr="00682BAD" w:rsidRDefault="00006F9E" w:rsidP="00693347">
            <w:pPr>
              <w:jc w:val="right"/>
              <w:outlineLvl w:val="0"/>
              <w:rPr>
                <w:color w:val="000000"/>
                <w:sz w:val="20"/>
                <w:szCs w:val="20"/>
              </w:rPr>
            </w:pPr>
            <w:r>
              <w:rPr>
                <w:color w:val="000000"/>
                <w:sz w:val="20"/>
                <w:szCs w:val="20"/>
              </w:rPr>
              <w:t>+744 300,00</w:t>
            </w:r>
          </w:p>
        </w:tc>
      </w:tr>
      <w:tr w:rsidR="00006F9E" w14:paraId="0474C345"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62888F0" w14:textId="77777777" w:rsidR="00006F9E" w:rsidRPr="00682BAD" w:rsidRDefault="00006F9E" w:rsidP="00DB1AB3">
            <w:pPr>
              <w:rPr>
                <w:bCs/>
                <w:sz w:val="20"/>
                <w:szCs w:val="20"/>
              </w:rPr>
            </w:pPr>
            <w:r w:rsidRPr="00682BAD">
              <w:rPr>
                <w:bCs/>
                <w:sz w:val="20"/>
                <w:szCs w:val="20"/>
              </w:rPr>
              <w:t>Непрограммные расходы органов исполнительной власти</w:t>
            </w:r>
          </w:p>
        </w:tc>
        <w:tc>
          <w:tcPr>
            <w:tcW w:w="538" w:type="dxa"/>
            <w:gridSpan w:val="2"/>
            <w:tcBorders>
              <w:top w:val="single" w:sz="4" w:space="0" w:color="auto"/>
              <w:left w:val="nil"/>
              <w:bottom w:val="single" w:sz="4" w:space="0" w:color="auto"/>
              <w:right w:val="single" w:sz="4" w:space="0" w:color="auto"/>
            </w:tcBorders>
            <w:noWrap/>
            <w:vAlign w:val="bottom"/>
          </w:tcPr>
          <w:p w14:paraId="2C1A2639"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023913AE" w14:textId="77777777" w:rsidR="00006F9E" w:rsidRPr="00682BAD" w:rsidRDefault="00006F9E" w:rsidP="00DB1AB3">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62B4ABD0" w14:textId="77777777" w:rsidR="00006F9E" w:rsidRPr="00682BAD" w:rsidRDefault="00006F9E" w:rsidP="00DB1AB3">
            <w:pPr>
              <w:jc w:val="center"/>
              <w:rPr>
                <w:bCs/>
                <w:sz w:val="20"/>
                <w:szCs w:val="20"/>
              </w:rPr>
            </w:pPr>
            <w:r w:rsidRPr="00682BAD">
              <w:rPr>
                <w:bCs/>
                <w:sz w:val="20"/>
                <w:szCs w:val="20"/>
              </w:rPr>
              <w:t>8100000000</w:t>
            </w:r>
          </w:p>
        </w:tc>
        <w:tc>
          <w:tcPr>
            <w:tcW w:w="546" w:type="dxa"/>
            <w:gridSpan w:val="2"/>
            <w:tcBorders>
              <w:top w:val="single" w:sz="4" w:space="0" w:color="auto"/>
              <w:left w:val="nil"/>
              <w:bottom w:val="single" w:sz="4" w:space="0" w:color="auto"/>
              <w:right w:val="single" w:sz="4" w:space="0" w:color="auto"/>
            </w:tcBorders>
            <w:noWrap/>
            <w:vAlign w:val="bottom"/>
          </w:tcPr>
          <w:p w14:paraId="48302DD8"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7B5B9BCB" w14:textId="77777777" w:rsidR="00006F9E" w:rsidRPr="00682BAD" w:rsidRDefault="00006F9E" w:rsidP="00693347">
            <w:pPr>
              <w:jc w:val="right"/>
              <w:outlineLvl w:val="0"/>
              <w:rPr>
                <w:color w:val="000000"/>
                <w:sz w:val="20"/>
                <w:szCs w:val="20"/>
              </w:rPr>
            </w:pPr>
            <w:r w:rsidRPr="00682BAD">
              <w:rPr>
                <w:color w:val="000000"/>
                <w:sz w:val="20"/>
                <w:szCs w:val="20"/>
              </w:rPr>
              <w:t>-600</w:t>
            </w:r>
          </w:p>
        </w:tc>
      </w:tr>
      <w:tr w:rsidR="00006F9E" w14:paraId="23A9FB44"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0E73DFBF" w14:textId="77777777" w:rsidR="00006F9E" w:rsidRPr="00682BAD" w:rsidRDefault="00006F9E" w:rsidP="00DB1AB3">
            <w:pPr>
              <w:rPr>
                <w:bCs/>
                <w:sz w:val="20"/>
                <w:szCs w:val="20"/>
              </w:rPr>
            </w:pPr>
            <w:r w:rsidRPr="00682BAD">
              <w:rPr>
                <w:bCs/>
                <w:sz w:val="20"/>
                <w:szCs w:val="20"/>
              </w:rPr>
              <w:t>Прочие расходы за счет межбюджетных трансфертов других уровней</w:t>
            </w:r>
          </w:p>
        </w:tc>
        <w:tc>
          <w:tcPr>
            <w:tcW w:w="538" w:type="dxa"/>
            <w:gridSpan w:val="2"/>
            <w:tcBorders>
              <w:top w:val="single" w:sz="4" w:space="0" w:color="auto"/>
              <w:left w:val="nil"/>
              <w:bottom w:val="single" w:sz="4" w:space="0" w:color="auto"/>
              <w:right w:val="single" w:sz="4" w:space="0" w:color="auto"/>
            </w:tcBorders>
            <w:noWrap/>
            <w:vAlign w:val="bottom"/>
          </w:tcPr>
          <w:p w14:paraId="0E5B6646"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636F54A2" w14:textId="77777777" w:rsidR="00006F9E" w:rsidRPr="00682BAD" w:rsidRDefault="00006F9E" w:rsidP="00DB1AB3">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410EB673" w14:textId="77777777" w:rsidR="00006F9E" w:rsidRPr="00682BAD" w:rsidRDefault="00006F9E" w:rsidP="00DB1AB3">
            <w:pPr>
              <w:jc w:val="center"/>
              <w:rPr>
                <w:bCs/>
                <w:sz w:val="20"/>
                <w:szCs w:val="20"/>
              </w:rPr>
            </w:pPr>
            <w:r w:rsidRPr="00682BAD">
              <w:rPr>
                <w:bCs/>
                <w:sz w:val="20"/>
                <w:szCs w:val="20"/>
              </w:rPr>
              <w:t>8110000000</w:t>
            </w:r>
          </w:p>
        </w:tc>
        <w:tc>
          <w:tcPr>
            <w:tcW w:w="546" w:type="dxa"/>
            <w:gridSpan w:val="2"/>
            <w:tcBorders>
              <w:top w:val="single" w:sz="4" w:space="0" w:color="auto"/>
              <w:left w:val="nil"/>
              <w:bottom w:val="single" w:sz="4" w:space="0" w:color="auto"/>
              <w:right w:val="single" w:sz="4" w:space="0" w:color="auto"/>
            </w:tcBorders>
            <w:noWrap/>
            <w:vAlign w:val="bottom"/>
          </w:tcPr>
          <w:p w14:paraId="6C7A2D52"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262990F0" w14:textId="77777777" w:rsidR="00006F9E" w:rsidRPr="00682BAD" w:rsidRDefault="00006F9E">
            <w:pPr>
              <w:jc w:val="right"/>
              <w:outlineLvl w:val="0"/>
              <w:rPr>
                <w:color w:val="000000"/>
                <w:sz w:val="20"/>
                <w:szCs w:val="20"/>
              </w:rPr>
            </w:pPr>
            <w:r w:rsidRPr="00682BAD">
              <w:rPr>
                <w:color w:val="000000"/>
                <w:sz w:val="20"/>
                <w:szCs w:val="20"/>
              </w:rPr>
              <w:t>-600</w:t>
            </w:r>
          </w:p>
        </w:tc>
      </w:tr>
      <w:tr w:rsidR="00006F9E" w14:paraId="247446D3"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B191C65" w14:textId="77777777" w:rsidR="00006F9E" w:rsidRPr="00682BAD" w:rsidRDefault="00006F9E" w:rsidP="00DB1AB3">
            <w:pPr>
              <w:rPr>
                <w:bCs/>
                <w:sz w:val="20"/>
                <w:szCs w:val="20"/>
              </w:rPr>
            </w:pPr>
            <w:r w:rsidRPr="00682BAD">
              <w:rPr>
                <w:bCs/>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38" w:type="dxa"/>
            <w:gridSpan w:val="2"/>
            <w:tcBorders>
              <w:top w:val="single" w:sz="4" w:space="0" w:color="auto"/>
              <w:left w:val="nil"/>
              <w:bottom w:val="single" w:sz="4" w:space="0" w:color="auto"/>
              <w:right w:val="single" w:sz="4" w:space="0" w:color="auto"/>
            </w:tcBorders>
            <w:noWrap/>
            <w:vAlign w:val="bottom"/>
          </w:tcPr>
          <w:p w14:paraId="1D632D7A"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00D4728C" w14:textId="77777777" w:rsidR="00006F9E" w:rsidRPr="00682BAD" w:rsidRDefault="00006F9E" w:rsidP="00DB1AB3">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713B1470" w14:textId="77777777" w:rsidR="00006F9E" w:rsidRPr="00682BAD" w:rsidRDefault="00006F9E" w:rsidP="00DB1AB3">
            <w:pPr>
              <w:jc w:val="center"/>
              <w:rPr>
                <w:bCs/>
                <w:sz w:val="20"/>
                <w:szCs w:val="20"/>
              </w:rPr>
            </w:pPr>
            <w:r w:rsidRPr="00682BAD">
              <w:rPr>
                <w:bCs/>
                <w:sz w:val="20"/>
                <w:szCs w:val="20"/>
              </w:rPr>
              <w:t>8110051200</w:t>
            </w:r>
          </w:p>
        </w:tc>
        <w:tc>
          <w:tcPr>
            <w:tcW w:w="546" w:type="dxa"/>
            <w:gridSpan w:val="2"/>
            <w:tcBorders>
              <w:top w:val="single" w:sz="4" w:space="0" w:color="auto"/>
              <w:left w:val="nil"/>
              <w:bottom w:val="single" w:sz="4" w:space="0" w:color="auto"/>
              <w:right w:val="single" w:sz="4" w:space="0" w:color="auto"/>
            </w:tcBorders>
            <w:noWrap/>
            <w:vAlign w:val="bottom"/>
          </w:tcPr>
          <w:p w14:paraId="028BF3A5" w14:textId="77777777" w:rsidR="00006F9E" w:rsidRPr="00682BAD" w:rsidRDefault="00006F9E"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4E0EAF9F" w14:textId="77777777" w:rsidR="00006F9E" w:rsidRPr="00682BAD" w:rsidRDefault="00006F9E">
            <w:pPr>
              <w:jc w:val="right"/>
              <w:outlineLvl w:val="0"/>
              <w:rPr>
                <w:color w:val="000000"/>
                <w:sz w:val="20"/>
                <w:szCs w:val="20"/>
              </w:rPr>
            </w:pPr>
            <w:r w:rsidRPr="00682BAD">
              <w:rPr>
                <w:color w:val="000000"/>
                <w:sz w:val="20"/>
                <w:szCs w:val="20"/>
              </w:rPr>
              <w:t>-600</w:t>
            </w:r>
          </w:p>
        </w:tc>
      </w:tr>
      <w:tr w:rsidR="00006F9E" w14:paraId="1E608027"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BCDD1E3" w14:textId="77777777" w:rsidR="00006F9E" w:rsidRPr="00682BAD" w:rsidRDefault="00006F9E" w:rsidP="00DB1AB3">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tcPr>
          <w:p w14:paraId="41F9C503" w14:textId="77777777" w:rsidR="00006F9E" w:rsidRPr="00682BAD" w:rsidRDefault="00006F9E" w:rsidP="00DB1AB3">
            <w:pPr>
              <w:jc w:val="center"/>
              <w:rPr>
                <w:sz w:val="20"/>
                <w:szCs w:val="20"/>
              </w:rPr>
            </w:pPr>
            <w:r w:rsidRPr="00682BAD">
              <w:rPr>
                <w:sz w:val="20"/>
                <w:szCs w:val="20"/>
              </w:rPr>
              <w:t>01</w:t>
            </w:r>
          </w:p>
        </w:tc>
        <w:tc>
          <w:tcPr>
            <w:tcW w:w="456" w:type="dxa"/>
            <w:gridSpan w:val="2"/>
            <w:tcBorders>
              <w:top w:val="single" w:sz="4" w:space="0" w:color="auto"/>
              <w:left w:val="nil"/>
              <w:bottom w:val="single" w:sz="4" w:space="0" w:color="auto"/>
              <w:right w:val="single" w:sz="4" w:space="0" w:color="auto"/>
            </w:tcBorders>
            <w:noWrap/>
            <w:vAlign w:val="bottom"/>
          </w:tcPr>
          <w:p w14:paraId="2607CBE0" w14:textId="77777777" w:rsidR="00006F9E" w:rsidRPr="00682BAD" w:rsidRDefault="00006F9E" w:rsidP="00DB1AB3">
            <w:pPr>
              <w:jc w:val="center"/>
              <w:rPr>
                <w:sz w:val="20"/>
                <w:szCs w:val="20"/>
              </w:rPr>
            </w:pPr>
            <w:r w:rsidRPr="00682BAD">
              <w:rPr>
                <w:sz w:val="20"/>
                <w:szCs w:val="20"/>
              </w:rPr>
              <w:t>13</w:t>
            </w:r>
          </w:p>
        </w:tc>
        <w:tc>
          <w:tcPr>
            <w:tcW w:w="1353" w:type="dxa"/>
            <w:gridSpan w:val="2"/>
            <w:tcBorders>
              <w:top w:val="single" w:sz="4" w:space="0" w:color="auto"/>
              <w:left w:val="nil"/>
              <w:bottom w:val="single" w:sz="4" w:space="0" w:color="auto"/>
              <w:right w:val="single" w:sz="4" w:space="0" w:color="auto"/>
            </w:tcBorders>
            <w:noWrap/>
            <w:vAlign w:val="bottom"/>
          </w:tcPr>
          <w:p w14:paraId="1425044E" w14:textId="77777777" w:rsidR="00006F9E" w:rsidRPr="00682BAD" w:rsidRDefault="00006F9E" w:rsidP="00DB1AB3">
            <w:pPr>
              <w:jc w:val="center"/>
              <w:rPr>
                <w:bCs/>
                <w:sz w:val="20"/>
                <w:szCs w:val="20"/>
              </w:rPr>
            </w:pPr>
            <w:r w:rsidRPr="00682BAD">
              <w:rPr>
                <w:bCs/>
                <w:sz w:val="20"/>
                <w:szCs w:val="20"/>
              </w:rPr>
              <w:t>8110051200</w:t>
            </w:r>
          </w:p>
        </w:tc>
        <w:tc>
          <w:tcPr>
            <w:tcW w:w="546" w:type="dxa"/>
            <w:gridSpan w:val="2"/>
            <w:tcBorders>
              <w:top w:val="single" w:sz="4" w:space="0" w:color="auto"/>
              <w:left w:val="nil"/>
              <w:bottom w:val="single" w:sz="4" w:space="0" w:color="auto"/>
              <w:right w:val="single" w:sz="4" w:space="0" w:color="auto"/>
            </w:tcBorders>
            <w:noWrap/>
            <w:vAlign w:val="bottom"/>
          </w:tcPr>
          <w:p w14:paraId="6B22D317" w14:textId="77777777" w:rsidR="00006F9E" w:rsidRPr="00682BAD" w:rsidRDefault="00006F9E" w:rsidP="00DB1AB3">
            <w:pPr>
              <w:jc w:val="center"/>
              <w:rPr>
                <w:bCs/>
                <w:sz w:val="20"/>
                <w:szCs w:val="20"/>
              </w:rPr>
            </w:pPr>
            <w:r w:rsidRPr="00682BAD">
              <w:rPr>
                <w:bCs/>
                <w:sz w:val="20"/>
                <w:szCs w:val="20"/>
              </w:rPr>
              <w:t>200</w:t>
            </w:r>
          </w:p>
        </w:tc>
        <w:tc>
          <w:tcPr>
            <w:tcW w:w="1480" w:type="dxa"/>
            <w:gridSpan w:val="2"/>
            <w:tcBorders>
              <w:top w:val="single" w:sz="4" w:space="0" w:color="auto"/>
              <w:left w:val="nil"/>
              <w:bottom w:val="single" w:sz="4" w:space="0" w:color="auto"/>
              <w:right w:val="single" w:sz="4" w:space="0" w:color="auto"/>
            </w:tcBorders>
            <w:noWrap/>
            <w:vAlign w:val="bottom"/>
          </w:tcPr>
          <w:p w14:paraId="32090062" w14:textId="77777777" w:rsidR="00006F9E" w:rsidRPr="00682BAD" w:rsidRDefault="00006F9E">
            <w:pPr>
              <w:jc w:val="right"/>
              <w:outlineLvl w:val="0"/>
              <w:rPr>
                <w:color w:val="000000"/>
                <w:sz w:val="20"/>
                <w:szCs w:val="20"/>
              </w:rPr>
            </w:pPr>
            <w:r w:rsidRPr="00682BAD">
              <w:rPr>
                <w:color w:val="000000"/>
                <w:sz w:val="20"/>
                <w:szCs w:val="20"/>
              </w:rPr>
              <w:t>-600</w:t>
            </w:r>
          </w:p>
        </w:tc>
      </w:tr>
      <w:tr w:rsidR="00006F9E" w14:paraId="1ECE6795"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72115C2" w14:textId="77777777" w:rsidR="00006F9E" w:rsidRPr="00E42827" w:rsidRDefault="00006F9E" w:rsidP="009926CD">
            <w:pPr>
              <w:rPr>
                <w:b/>
                <w:bCs/>
                <w:sz w:val="20"/>
                <w:szCs w:val="20"/>
              </w:rPr>
            </w:pPr>
            <w:r w:rsidRPr="00E42827">
              <w:rPr>
                <w:b/>
                <w:bCs/>
                <w:sz w:val="20"/>
                <w:szCs w:val="20"/>
              </w:rPr>
              <w:t>НАЦИОНАЛЬНАЯ ЭКОНОМИКА</w:t>
            </w:r>
          </w:p>
        </w:tc>
        <w:tc>
          <w:tcPr>
            <w:tcW w:w="538" w:type="dxa"/>
            <w:gridSpan w:val="2"/>
            <w:tcBorders>
              <w:top w:val="single" w:sz="4" w:space="0" w:color="auto"/>
              <w:left w:val="nil"/>
              <w:bottom w:val="single" w:sz="4" w:space="0" w:color="auto"/>
              <w:right w:val="single" w:sz="4" w:space="0" w:color="auto"/>
            </w:tcBorders>
            <w:noWrap/>
            <w:vAlign w:val="bottom"/>
          </w:tcPr>
          <w:p w14:paraId="4B4C9927" w14:textId="77777777" w:rsidR="00006F9E" w:rsidRPr="00E42827" w:rsidRDefault="00006F9E" w:rsidP="009926CD">
            <w:pPr>
              <w:jc w:val="center"/>
              <w:rPr>
                <w:b/>
                <w:sz w:val="20"/>
                <w:szCs w:val="20"/>
              </w:rPr>
            </w:pPr>
            <w:r w:rsidRPr="00E42827">
              <w:rPr>
                <w:b/>
                <w:sz w:val="20"/>
                <w:szCs w:val="20"/>
              </w:rPr>
              <w:t>04</w:t>
            </w:r>
          </w:p>
        </w:tc>
        <w:tc>
          <w:tcPr>
            <w:tcW w:w="456" w:type="dxa"/>
            <w:gridSpan w:val="2"/>
            <w:tcBorders>
              <w:top w:val="single" w:sz="4" w:space="0" w:color="auto"/>
              <w:left w:val="nil"/>
              <w:bottom w:val="single" w:sz="4" w:space="0" w:color="auto"/>
              <w:right w:val="single" w:sz="4" w:space="0" w:color="auto"/>
            </w:tcBorders>
            <w:noWrap/>
            <w:vAlign w:val="bottom"/>
          </w:tcPr>
          <w:p w14:paraId="549C59BD" w14:textId="77777777" w:rsidR="00006F9E" w:rsidRPr="00E42827" w:rsidRDefault="00006F9E" w:rsidP="009926CD">
            <w:pPr>
              <w:jc w:val="center"/>
              <w:rPr>
                <w:b/>
                <w:sz w:val="20"/>
                <w:szCs w:val="20"/>
              </w:rPr>
            </w:pPr>
          </w:p>
        </w:tc>
        <w:tc>
          <w:tcPr>
            <w:tcW w:w="1353" w:type="dxa"/>
            <w:gridSpan w:val="2"/>
            <w:tcBorders>
              <w:top w:val="single" w:sz="4" w:space="0" w:color="auto"/>
              <w:left w:val="nil"/>
              <w:bottom w:val="single" w:sz="4" w:space="0" w:color="auto"/>
              <w:right w:val="single" w:sz="4" w:space="0" w:color="auto"/>
            </w:tcBorders>
            <w:noWrap/>
            <w:vAlign w:val="bottom"/>
          </w:tcPr>
          <w:p w14:paraId="0D2B8912" w14:textId="77777777" w:rsidR="00006F9E" w:rsidRPr="00E42827" w:rsidRDefault="00006F9E" w:rsidP="009926CD">
            <w:pPr>
              <w:jc w:val="center"/>
              <w:rPr>
                <w:b/>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5A36301C" w14:textId="77777777" w:rsidR="00006F9E" w:rsidRPr="00E42827" w:rsidRDefault="00006F9E" w:rsidP="009926CD">
            <w:pPr>
              <w:jc w:val="center"/>
              <w:rPr>
                <w:b/>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6BE08154" w14:textId="77777777" w:rsidR="00006F9E" w:rsidRPr="00E42827" w:rsidRDefault="00006F9E" w:rsidP="009926CD">
            <w:pPr>
              <w:jc w:val="right"/>
              <w:outlineLvl w:val="0"/>
              <w:rPr>
                <w:b/>
                <w:color w:val="000000"/>
                <w:sz w:val="20"/>
                <w:szCs w:val="20"/>
              </w:rPr>
            </w:pPr>
            <w:r w:rsidRPr="00E42827">
              <w:rPr>
                <w:b/>
                <w:color w:val="000000"/>
                <w:sz w:val="20"/>
                <w:szCs w:val="20"/>
              </w:rPr>
              <w:t>+4 181 600,00</w:t>
            </w:r>
          </w:p>
        </w:tc>
      </w:tr>
      <w:tr w:rsidR="00006F9E" w14:paraId="65BEC61C"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F68808A" w14:textId="77777777" w:rsidR="00006F9E" w:rsidRPr="00E42827" w:rsidRDefault="00006F9E" w:rsidP="009926CD">
            <w:pPr>
              <w:rPr>
                <w:bCs/>
                <w:sz w:val="20"/>
                <w:szCs w:val="20"/>
              </w:rPr>
            </w:pPr>
            <w:r w:rsidRPr="00E42827">
              <w:rPr>
                <w:bCs/>
                <w:sz w:val="20"/>
                <w:szCs w:val="20"/>
              </w:rPr>
              <w:t>Дорожное хозяйство (дорожные фонды)</w:t>
            </w:r>
          </w:p>
        </w:tc>
        <w:tc>
          <w:tcPr>
            <w:tcW w:w="538" w:type="dxa"/>
            <w:gridSpan w:val="2"/>
            <w:tcBorders>
              <w:top w:val="single" w:sz="4" w:space="0" w:color="auto"/>
              <w:left w:val="nil"/>
              <w:bottom w:val="single" w:sz="4" w:space="0" w:color="auto"/>
              <w:right w:val="single" w:sz="4" w:space="0" w:color="auto"/>
            </w:tcBorders>
            <w:noWrap/>
            <w:vAlign w:val="bottom"/>
          </w:tcPr>
          <w:p w14:paraId="17181DEE" w14:textId="77777777" w:rsidR="00006F9E" w:rsidRPr="00E42827" w:rsidRDefault="00006F9E" w:rsidP="009926CD">
            <w:pPr>
              <w:jc w:val="center"/>
              <w:rPr>
                <w:sz w:val="20"/>
                <w:szCs w:val="20"/>
              </w:rPr>
            </w:pPr>
            <w:r w:rsidRPr="00E42827">
              <w:rPr>
                <w:sz w:val="20"/>
                <w:szCs w:val="20"/>
              </w:rPr>
              <w:t>04</w:t>
            </w:r>
          </w:p>
        </w:tc>
        <w:tc>
          <w:tcPr>
            <w:tcW w:w="456" w:type="dxa"/>
            <w:gridSpan w:val="2"/>
            <w:tcBorders>
              <w:top w:val="single" w:sz="4" w:space="0" w:color="auto"/>
              <w:left w:val="nil"/>
              <w:bottom w:val="single" w:sz="4" w:space="0" w:color="auto"/>
              <w:right w:val="single" w:sz="4" w:space="0" w:color="auto"/>
            </w:tcBorders>
            <w:noWrap/>
            <w:vAlign w:val="bottom"/>
          </w:tcPr>
          <w:p w14:paraId="1340E73D" w14:textId="77777777" w:rsidR="00006F9E" w:rsidRPr="00E42827" w:rsidRDefault="00006F9E" w:rsidP="009926CD">
            <w:pPr>
              <w:jc w:val="center"/>
              <w:rPr>
                <w:sz w:val="20"/>
                <w:szCs w:val="20"/>
              </w:rPr>
            </w:pPr>
            <w:r w:rsidRPr="00E42827">
              <w:rPr>
                <w:sz w:val="20"/>
                <w:szCs w:val="20"/>
              </w:rPr>
              <w:t>09</w:t>
            </w:r>
          </w:p>
        </w:tc>
        <w:tc>
          <w:tcPr>
            <w:tcW w:w="1353" w:type="dxa"/>
            <w:gridSpan w:val="2"/>
            <w:tcBorders>
              <w:top w:val="single" w:sz="4" w:space="0" w:color="auto"/>
              <w:left w:val="nil"/>
              <w:bottom w:val="single" w:sz="4" w:space="0" w:color="auto"/>
              <w:right w:val="single" w:sz="4" w:space="0" w:color="auto"/>
            </w:tcBorders>
            <w:noWrap/>
            <w:vAlign w:val="bottom"/>
          </w:tcPr>
          <w:p w14:paraId="3BF3D658" w14:textId="77777777" w:rsidR="00006F9E" w:rsidRPr="00E42827" w:rsidRDefault="00006F9E" w:rsidP="009926CD">
            <w:pPr>
              <w:jc w:val="center"/>
              <w:rPr>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1472B6E1" w14:textId="77777777" w:rsidR="00006F9E" w:rsidRPr="00E42827" w:rsidRDefault="00006F9E" w:rsidP="009926CD">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0FDE7F1A" w14:textId="77777777" w:rsidR="00006F9E" w:rsidRPr="00E42827" w:rsidRDefault="00006F9E" w:rsidP="009926CD">
            <w:pPr>
              <w:jc w:val="right"/>
              <w:outlineLvl w:val="0"/>
              <w:rPr>
                <w:color w:val="000000"/>
                <w:sz w:val="20"/>
                <w:szCs w:val="20"/>
              </w:rPr>
            </w:pPr>
            <w:r>
              <w:rPr>
                <w:color w:val="000000"/>
                <w:sz w:val="20"/>
                <w:szCs w:val="20"/>
              </w:rPr>
              <w:t>+4 181 600,00</w:t>
            </w:r>
          </w:p>
        </w:tc>
      </w:tr>
      <w:tr w:rsidR="00006F9E" w14:paraId="30E7494F"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2C30CD1" w14:textId="77777777" w:rsidR="00006F9E" w:rsidRPr="00E42827" w:rsidRDefault="00006F9E" w:rsidP="009926CD">
            <w:pPr>
              <w:rPr>
                <w:bCs/>
                <w:sz w:val="20"/>
                <w:szCs w:val="20"/>
              </w:rPr>
            </w:pPr>
            <w:r w:rsidRPr="00E42827">
              <w:rPr>
                <w:bCs/>
                <w:sz w:val="20"/>
                <w:szCs w:val="20"/>
              </w:rPr>
              <w:t>Муниципальная программа "Комплексное развитие транспортной инфраструктуры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tcPr>
          <w:p w14:paraId="6FCF964C" w14:textId="77777777" w:rsidR="00006F9E" w:rsidRPr="00E42827" w:rsidRDefault="00006F9E" w:rsidP="009926CD">
            <w:pPr>
              <w:jc w:val="center"/>
              <w:rPr>
                <w:sz w:val="20"/>
                <w:szCs w:val="20"/>
              </w:rPr>
            </w:pPr>
            <w:r w:rsidRPr="00E42827">
              <w:rPr>
                <w:sz w:val="20"/>
                <w:szCs w:val="20"/>
              </w:rPr>
              <w:t>04</w:t>
            </w:r>
          </w:p>
        </w:tc>
        <w:tc>
          <w:tcPr>
            <w:tcW w:w="456" w:type="dxa"/>
            <w:gridSpan w:val="2"/>
            <w:tcBorders>
              <w:top w:val="single" w:sz="4" w:space="0" w:color="auto"/>
              <w:left w:val="nil"/>
              <w:bottom w:val="single" w:sz="4" w:space="0" w:color="auto"/>
              <w:right w:val="single" w:sz="4" w:space="0" w:color="auto"/>
            </w:tcBorders>
            <w:noWrap/>
            <w:vAlign w:val="bottom"/>
          </w:tcPr>
          <w:p w14:paraId="09C5E2CA" w14:textId="77777777" w:rsidR="00006F9E" w:rsidRPr="00E42827" w:rsidRDefault="00006F9E" w:rsidP="009926CD">
            <w:pPr>
              <w:jc w:val="center"/>
              <w:rPr>
                <w:sz w:val="20"/>
                <w:szCs w:val="20"/>
              </w:rPr>
            </w:pPr>
            <w:r w:rsidRPr="00E42827">
              <w:rPr>
                <w:sz w:val="20"/>
                <w:szCs w:val="20"/>
              </w:rPr>
              <w:t>09</w:t>
            </w:r>
          </w:p>
        </w:tc>
        <w:tc>
          <w:tcPr>
            <w:tcW w:w="1353" w:type="dxa"/>
            <w:gridSpan w:val="2"/>
            <w:tcBorders>
              <w:top w:val="single" w:sz="4" w:space="0" w:color="auto"/>
              <w:left w:val="nil"/>
              <w:bottom w:val="single" w:sz="4" w:space="0" w:color="auto"/>
              <w:right w:val="single" w:sz="4" w:space="0" w:color="auto"/>
            </w:tcBorders>
            <w:noWrap/>
            <w:vAlign w:val="bottom"/>
          </w:tcPr>
          <w:p w14:paraId="079A188F" w14:textId="77777777" w:rsidR="00006F9E" w:rsidRPr="00E42827" w:rsidRDefault="00006F9E" w:rsidP="009926CD">
            <w:pPr>
              <w:jc w:val="center"/>
              <w:rPr>
                <w:bCs/>
                <w:sz w:val="20"/>
                <w:szCs w:val="20"/>
              </w:rPr>
            </w:pPr>
            <w:r w:rsidRPr="00E42827">
              <w:rPr>
                <w:bCs/>
                <w:sz w:val="20"/>
                <w:szCs w:val="20"/>
              </w:rPr>
              <w:t>0800000000</w:t>
            </w:r>
          </w:p>
        </w:tc>
        <w:tc>
          <w:tcPr>
            <w:tcW w:w="546" w:type="dxa"/>
            <w:gridSpan w:val="2"/>
            <w:tcBorders>
              <w:top w:val="single" w:sz="4" w:space="0" w:color="auto"/>
              <w:left w:val="nil"/>
              <w:bottom w:val="single" w:sz="4" w:space="0" w:color="auto"/>
              <w:right w:val="single" w:sz="4" w:space="0" w:color="auto"/>
            </w:tcBorders>
            <w:noWrap/>
            <w:vAlign w:val="bottom"/>
          </w:tcPr>
          <w:p w14:paraId="3DACC9C4" w14:textId="77777777" w:rsidR="00006F9E" w:rsidRPr="00E42827" w:rsidRDefault="00006F9E" w:rsidP="009926CD">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28C5374D" w14:textId="77777777" w:rsidR="00006F9E" w:rsidRPr="00E42827" w:rsidRDefault="00006F9E" w:rsidP="009926CD">
            <w:pPr>
              <w:jc w:val="right"/>
              <w:outlineLvl w:val="0"/>
              <w:rPr>
                <w:color w:val="000000"/>
                <w:sz w:val="20"/>
                <w:szCs w:val="20"/>
              </w:rPr>
            </w:pPr>
            <w:r>
              <w:rPr>
                <w:color w:val="000000"/>
                <w:sz w:val="20"/>
                <w:szCs w:val="20"/>
              </w:rPr>
              <w:t>+4 181 600,00</w:t>
            </w:r>
          </w:p>
        </w:tc>
      </w:tr>
      <w:tr w:rsidR="00006F9E" w14:paraId="549D2768"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33F4285A" w14:textId="77777777" w:rsidR="00006F9E" w:rsidRPr="00E42827" w:rsidRDefault="00006F9E" w:rsidP="009926CD">
            <w:pPr>
              <w:rPr>
                <w:bCs/>
                <w:sz w:val="20"/>
                <w:szCs w:val="20"/>
              </w:rPr>
            </w:pPr>
            <w:r w:rsidRPr="00E42827">
              <w:rPr>
                <w:bCs/>
                <w:sz w:val="20"/>
                <w:szCs w:val="20"/>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tcPr>
          <w:p w14:paraId="38BCD791" w14:textId="77777777" w:rsidR="00006F9E" w:rsidRPr="00E42827" w:rsidRDefault="00006F9E" w:rsidP="009926CD">
            <w:pPr>
              <w:jc w:val="center"/>
              <w:rPr>
                <w:sz w:val="20"/>
                <w:szCs w:val="20"/>
              </w:rPr>
            </w:pPr>
            <w:r w:rsidRPr="00E42827">
              <w:rPr>
                <w:sz w:val="20"/>
                <w:szCs w:val="20"/>
              </w:rPr>
              <w:t>04</w:t>
            </w:r>
          </w:p>
        </w:tc>
        <w:tc>
          <w:tcPr>
            <w:tcW w:w="456" w:type="dxa"/>
            <w:gridSpan w:val="2"/>
            <w:tcBorders>
              <w:top w:val="single" w:sz="4" w:space="0" w:color="auto"/>
              <w:left w:val="nil"/>
              <w:bottom w:val="single" w:sz="4" w:space="0" w:color="auto"/>
              <w:right w:val="single" w:sz="4" w:space="0" w:color="auto"/>
            </w:tcBorders>
            <w:noWrap/>
            <w:vAlign w:val="bottom"/>
          </w:tcPr>
          <w:p w14:paraId="3FA6AB78" w14:textId="77777777" w:rsidR="00006F9E" w:rsidRPr="00E42827" w:rsidRDefault="00006F9E" w:rsidP="009926CD">
            <w:pPr>
              <w:jc w:val="center"/>
              <w:rPr>
                <w:sz w:val="20"/>
                <w:szCs w:val="20"/>
              </w:rPr>
            </w:pPr>
            <w:r w:rsidRPr="00E42827">
              <w:rPr>
                <w:sz w:val="20"/>
                <w:szCs w:val="20"/>
              </w:rPr>
              <w:t>09</w:t>
            </w:r>
          </w:p>
        </w:tc>
        <w:tc>
          <w:tcPr>
            <w:tcW w:w="1353" w:type="dxa"/>
            <w:gridSpan w:val="2"/>
            <w:tcBorders>
              <w:top w:val="single" w:sz="4" w:space="0" w:color="auto"/>
              <w:left w:val="nil"/>
              <w:bottom w:val="single" w:sz="4" w:space="0" w:color="auto"/>
              <w:right w:val="single" w:sz="4" w:space="0" w:color="auto"/>
            </w:tcBorders>
            <w:noWrap/>
            <w:vAlign w:val="bottom"/>
          </w:tcPr>
          <w:p w14:paraId="780CF39B" w14:textId="77777777" w:rsidR="00006F9E" w:rsidRPr="00E42827" w:rsidRDefault="00006F9E" w:rsidP="009926CD">
            <w:pPr>
              <w:jc w:val="center"/>
              <w:rPr>
                <w:bCs/>
                <w:sz w:val="20"/>
                <w:szCs w:val="20"/>
              </w:rPr>
            </w:pPr>
            <w:r w:rsidRPr="00E42827">
              <w:rPr>
                <w:bCs/>
                <w:sz w:val="20"/>
                <w:szCs w:val="20"/>
              </w:rPr>
              <w:t>0840000000</w:t>
            </w:r>
          </w:p>
        </w:tc>
        <w:tc>
          <w:tcPr>
            <w:tcW w:w="546" w:type="dxa"/>
            <w:gridSpan w:val="2"/>
            <w:tcBorders>
              <w:top w:val="single" w:sz="4" w:space="0" w:color="auto"/>
              <w:left w:val="nil"/>
              <w:bottom w:val="single" w:sz="4" w:space="0" w:color="auto"/>
              <w:right w:val="single" w:sz="4" w:space="0" w:color="auto"/>
            </w:tcBorders>
            <w:noWrap/>
            <w:vAlign w:val="bottom"/>
          </w:tcPr>
          <w:p w14:paraId="23EA796C" w14:textId="77777777" w:rsidR="00006F9E" w:rsidRPr="00E42827" w:rsidRDefault="00006F9E" w:rsidP="009926CD">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7540DE4D" w14:textId="77777777" w:rsidR="00006F9E" w:rsidRPr="00E42827" w:rsidRDefault="00006F9E" w:rsidP="009926CD">
            <w:pPr>
              <w:jc w:val="right"/>
              <w:outlineLvl w:val="0"/>
              <w:rPr>
                <w:color w:val="000000"/>
                <w:sz w:val="20"/>
                <w:szCs w:val="20"/>
              </w:rPr>
            </w:pPr>
            <w:r>
              <w:rPr>
                <w:color w:val="000000"/>
                <w:sz w:val="20"/>
                <w:szCs w:val="20"/>
              </w:rPr>
              <w:t>+4 181 600,00</w:t>
            </w:r>
          </w:p>
        </w:tc>
      </w:tr>
      <w:tr w:rsidR="00006F9E" w14:paraId="40327C67"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2BFDAF4D" w14:textId="77777777" w:rsidR="00006F9E" w:rsidRPr="00E42827" w:rsidRDefault="00006F9E" w:rsidP="009926CD">
            <w:pPr>
              <w:rPr>
                <w:bCs/>
                <w:sz w:val="20"/>
                <w:szCs w:val="20"/>
              </w:rPr>
            </w:pPr>
            <w:r w:rsidRPr="00E42827">
              <w:rPr>
                <w:bCs/>
                <w:sz w:val="20"/>
                <w:szCs w:val="20"/>
              </w:rPr>
              <w:t>Комплекс процессных мероприятий "Улучшение транспортно-эксплуатационных качеств автомобильных дорог общего пользования местного значения"</w:t>
            </w:r>
          </w:p>
        </w:tc>
        <w:tc>
          <w:tcPr>
            <w:tcW w:w="538" w:type="dxa"/>
            <w:gridSpan w:val="2"/>
            <w:tcBorders>
              <w:top w:val="single" w:sz="4" w:space="0" w:color="auto"/>
              <w:left w:val="nil"/>
              <w:bottom w:val="single" w:sz="4" w:space="0" w:color="auto"/>
              <w:right w:val="single" w:sz="4" w:space="0" w:color="auto"/>
            </w:tcBorders>
            <w:noWrap/>
            <w:vAlign w:val="bottom"/>
          </w:tcPr>
          <w:p w14:paraId="3E3AF3BD" w14:textId="77777777" w:rsidR="00006F9E" w:rsidRPr="00E42827" w:rsidRDefault="00006F9E" w:rsidP="009926CD">
            <w:pPr>
              <w:jc w:val="center"/>
              <w:rPr>
                <w:sz w:val="20"/>
                <w:szCs w:val="20"/>
              </w:rPr>
            </w:pPr>
            <w:r w:rsidRPr="00E42827">
              <w:rPr>
                <w:sz w:val="20"/>
                <w:szCs w:val="20"/>
              </w:rPr>
              <w:t>04</w:t>
            </w:r>
          </w:p>
        </w:tc>
        <w:tc>
          <w:tcPr>
            <w:tcW w:w="456" w:type="dxa"/>
            <w:gridSpan w:val="2"/>
            <w:tcBorders>
              <w:top w:val="single" w:sz="4" w:space="0" w:color="auto"/>
              <w:left w:val="nil"/>
              <w:bottom w:val="single" w:sz="4" w:space="0" w:color="auto"/>
              <w:right w:val="single" w:sz="4" w:space="0" w:color="auto"/>
            </w:tcBorders>
            <w:noWrap/>
            <w:vAlign w:val="bottom"/>
          </w:tcPr>
          <w:p w14:paraId="76A58089" w14:textId="77777777" w:rsidR="00006F9E" w:rsidRPr="00E42827" w:rsidRDefault="00006F9E" w:rsidP="009926CD">
            <w:pPr>
              <w:jc w:val="center"/>
              <w:rPr>
                <w:sz w:val="20"/>
                <w:szCs w:val="20"/>
              </w:rPr>
            </w:pPr>
            <w:r w:rsidRPr="00E42827">
              <w:rPr>
                <w:sz w:val="20"/>
                <w:szCs w:val="20"/>
              </w:rPr>
              <w:t>09</w:t>
            </w:r>
          </w:p>
        </w:tc>
        <w:tc>
          <w:tcPr>
            <w:tcW w:w="1353" w:type="dxa"/>
            <w:gridSpan w:val="2"/>
            <w:tcBorders>
              <w:top w:val="single" w:sz="4" w:space="0" w:color="auto"/>
              <w:left w:val="nil"/>
              <w:bottom w:val="single" w:sz="4" w:space="0" w:color="auto"/>
              <w:right w:val="single" w:sz="4" w:space="0" w:color="auto"/>
            </w:tcBorders>
            <w:noWrap/>
            <w:vAlign w:val="bottom"/>
          </w:tcPr>
          <w:p w14:paraId="4640F0AB" w14:textId="77777777" w:rsidR="00006F9E" w:rsidRPr="00E42827" w:rsidRDefault="00006F9E" w:rsidP="009926CD">
            <w:pPr>
              <w:jc w:val="center"/>
              <w:rPr>
                <w:bCs/>
                <w:sz w:val="20"/>
                <w:szCs w:val="20"/>
              </w:rPr>
            </w:pPr>
            <w:r w:rsidRPr="00E42827">
              <w:rPr>
                <w:bCs/>
                <w:sz w:val="20"/>
                <w:szCs w:val="20"/>
              </w:rPr>
              <w:t>0840200000</w:t>
            </w:r>
          </w:p>
        </w:tc>
        <w:tc>
          <w:tcPr>
            <w:tcW w:w="546" w:type="dxa"/>
            <w:gridSpan w:val="2"/>
            <w:tcBorders>
              <w:top w:val="single" w:sz="4" w:space="0" w:color="auto"/>
              <w:left w:val="nil"/>
              <w:bottom w:val="single" w:sz="4" w:space="0" w:color="auto"/>
              <w:right w:val="single" w:sz="4" w:space="0" w:color="auto"/>
            </w:tcBorders>
            <w:noWrap/>
            <w:vAlign w:val="bottom"/>
          </w:tcPr>
          <w:p w14:paraId="445DB559" w14:textId="77777777" w:rsidR="00006F9E" w:rsidRPr="00E42827" w:rsidRDefault="00006F9E" w:rsidP="009926CD">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5A030061" w14:textId="77777777" w:rsidR="00006F9E" w:rsidRPr="00E42827" w:rsidRDefault="00006F9E" w:rsidP="009926CD">
            <w:pPr>
              <w:jc w:val="right"/>
              <w:outlineLvl w:val="0"/>
              <w:rPr>
                <w:color w:val="000000"/>
                <w:sz w:val="20"/>
                <w:szCs w:val="20"/>
              </w:rPr>
            </w:pPr>
            <w:r>
              <w:rPr>
                <w:color w:val="000000"/>
                <w:sz w:val="20"/>
                <w:szCs w:val="20"/>
              </w:rPr>
              <w:t>+4 181 600,00</w:t>
            </w:r>
          </w:p>
        </w:tc>
      </w:tr>
      <w:tr w:rsidR="00006F9E" w14:paraId="09F8A16E"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BDB5C39" w14:textId="77777777" w:rsidR="00006F9E" w:rsidRPr="00E42827" w:rsidRDefault="00006F9E" w:rsidP="009926CD">
            <w:pPr>
              <w:rPr>
                <w:bCs/>
                <w:sz w:val="20"/>
                <w:szCs w:val="20"/>
              </w:rPr>
            </w:pPr>
            <w:r w:rsidRPr="00E42827">
              <w:rPr>
                <w:bCs/>
                <w:sz w:val="20"/>
                <w:szCs w:val="20"/>
              </w:rPr>
              <w:t>Расходы на финансовое обеспечение дорожной деятельности в отношении автомобильных дорог общего пользования (Дорожный фонд)</w:t>
            </w:r>
          </w:p>
        </w:tc>
        <w:tc>
          <w:tcPr>
            <w:tcW w:w="538" w:type="dxa"/>
            <w:gridSpan w:val="2"/>
            <w:tcBorders>
              <w:top w:val="single" w:sz="4" w:space="0" w:color="auto"/>
              <w:left w:val="nil"/>
              <w:bottom w:val="single" w:sz="4" w:space="0" w:color="auto"/>
              <w:right w:val="single" w:sz="4" w:space="0" w:color="auto"/>
            </w:tcBorders>
            <w:noWrap/>
            <w:vAlign w:val="bottom"/>
          </w:tcPr>
          <w:p w14:paraId="596DEA9F" w14:textId="77777777" w:rsidR="00006F9E" w:rsidRPr="00E42827" w:rsidRDefault="00006F9E" w:rsidP="009926CD">
            <w:pPr>
              <w:jc w:val="center"/>
              <w:rPr>
                <w:sz w:val="20"/>
                <w:szCs w:val="20"/>
              </w:rPr>
            </w:pPr>
            <w:r w:rsidRPr="00E42827">
              <w:rPr>
                <w:sz w:val="20"/>
                <w:szCs w:val="20"/>
              </w:rPr>
              <w:t>04</w:t>
            </w:r>
          </w:p>
        </w:tc>
        <w:tc>
          <w:tcPr>
            <w:tcW w:w="456" w:type="dxa"/>
            <w:gridSpan w:val="2"/>
            <w:tcBorders>
              <w:top w:val="single" w:sz="4" w:space="0" w:color="auto"/>
              <w:left w:val="nil"/>
              <w:bottom w:val="single" w:sz="4" w:space="0" w:color="auto"/>
              <w:right w:val="single" w:sz="4" w:space="0" w:color="auto"/>
            </w:tcBorders>
            <w:noWrap/>
            <w:vAlign w:val="bottom"/>
          </w:tcPr>
          <w:p w14:paraId="68CEAF99" w14:textId="77777777" w:rsidR="00006F9E" w:rsidRPr="00E42827" w:rsidRDefault="00006F9E" w:rsidP="009926CD">
            <w:pPr>
              <w:jc w:val="center"/>
              <w:rPr>
                <w:sz w:val="20"/>
                <w:szCs w:val="20"/>
              </w:rPr>
            </w:pPr>
            <w:r w:rsidRPr="00E42827">
              <w:rPr>
                <w:sz w:val="20"/>
                <w:szCs w:val="20"/>
              </w:rPr>
              <w:t>09</w:t>
            </w:r>
          </w:p>
        </w:tc>
        <w:tc>
          <w:tcPr>
            <w:tcW w:w="1353" w:type="dxa"/>
            <w:gridSpan w:val="2"/>
            <w:tcBorders>
              <w:top w:val="single" w:sz="4" w:space="0" w:color="auto"/>
              <w:left w:val="nil"/>
              <w:bottom w:val="single" w:sz="4" w:space="0" w:color="auto"/>
              <w:right w:val="single" w:sz="4" w:space="0" w:color="auto"/>
            </w:tcBorders>
            <w:noWrap/>
            <w:vAlign w:val="bottom"/>
          </w:tcPr>
          <w:p w14:paraId="5C33789E" w14:textId="77777777" w:rsidR="00006F9E" w:rsidRPr="00E42827" w:rsidRDefault="00006F9E" w:rsidP="009926CD">
            <w:pPr>
              <w:jc w:val="center"/>
              <w:rPr>
                <w:bCs/>
                <w:sz w:val="20"/>
                <w:szCs w:val="20"/>
              </w:rPr>
            </w:pPr>
            <w:r w:rsidRPr="00E42827">
              <w:rPr>
                <w:bCs/>
                <w:sz w:val="20"/>
                <w:szCs w:val="20"/>
              </w:rPr>
              <w:t>084029Д000</w:t>
            </w:r>
          </w:p>
        </w:tc>
        <w:tc>
          <w:tcPr>
            <w:tcW w:w="546" w:type="dxa"/>
            <w:gridSpan w:val="2"/>
            <w:tcBorders>
              <w:top w:val="single" w:sz="4" w:space="0" w:color="auto"/>
              <w:left w:val="nil"/>
              <w:bottom w:val="single" w:sz="4" w:space="0" w:color="auto"/>
              <w:right w:val="single" w:sz="4" w:space="0" w:color="auto"/>
            </w:tcBorders>
            <w:noWrap/>
            <w:vAlign w:val="bottom"/>
          </w:tcPr>
          <w:p w14:paraId="3DA71ECA" w14:textId="77777777" w:rsidR="00006F9E" w:rsidRPr="00E42827" w:rsidRDefault="00006F9E" w:rsidP="009926CD">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4F54F99B" w14:textId="77777777" w:rsidR="00006F9E" w:rsidRPr="00E42827" w:rsidRDefault="00006F9E" w:rsidP="009926CD">
            <w:pPr>
              <w:jc w:val="right"/>
              <w:outlineLvl w:val="0"/>
              <w:rPr>
                <w:color w:val="000000"/>
                <w:sz w:val="20"/>
                <w:szCs w:val="20"/>
              </w:rPr>
            </w:pPr>
            <w:r>
              <w:rPr>
                <w:color w:val="000000"/>
                <w:sz w:val="20"/>
                <w:szCs w:val="20"/>
              </w:rPr>
              <w:t>+4 181 600,00</w:t>
            </w:r>
          </w:p>
        </w:tc>
      </w:tr>
      <w:tr w:rsidR="00006F9E" w14:paraId="0682C25B"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22559E94" w14:textId="77777777" w:rsidR="00006F9E" w:rsidRPr="00E42827" w:rsidRDefault="00006F9E" w:rsidP="009926CD">
            <w:pPr>
              <w:rPr>
                <w:bCs/>
                <w:sz w:val="20"/>
                <w:szCs w:val="20"/>
              </w:rPr>
            </w:pPr>
            <w:r w:rsidRPr="00E42827">
              <w:rPr>
                <w:bCs/>
                <w:sz w:val="20"/>
                <w:szCs w:val="20"/>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tcPr>
          <w:p w14:paraId="49B14E49" w14:textId="77777777" w:rsidR="00006F9E" w:rsidRPr="00E42827" w:rsidRDefault="00006F9E" w:rsidP="009926CD">
            <w:pPr>
              <w:jc w:val="center"/>
              <w:rPr>
                <w:sz w:val="20"/>
                <w:szCs w:val="20"/>
              </w:rPr>
            </w:pPr>
            <w:r w:rsidRPr="00E42827">
              <w:rPr>
                <w:sz w:val="20"/>
                <w:szCs w:val="20"/>
              </w:rPr>
              <w:t>04</w:t>
            </w:r>
          </w:p>
        </w:tc>
        <w:tc>
          <w:tcPr>
            <w:tcW w:w="456" w:type="dxa"/>
            <w:gridSpan w:val="2"/>
            <w:tcBorders>
              <w:top w:val="single" w:sz="4" w:space="0" w:color="auto"/>
              <w:left w:val="nil"/>
              <w:bottom w:val="single" w:sz="4" w:space="0" w:color="auto"/>
              <w:right w:val="single" w:sz="4" w:space="0" w:color="auto"/>
            </w:tcBorders>
            <w:noWrap/>
            <w:vAlign w:val="bottom"/>
          </w:tcPr>
          <w:p w14:paraId="32151B0A" w14:textId="77777777" w:rsidR="00006F9E" w:rsidRPr="00E42827" w:rsidRDefault="00006F9E" w:rsidP="009926CD">
            <w:pPr>
              <w:jc w:val="center"/>
              <w:rPr>
                <w:sz w:val="20"/>
                <w:szCs w:val="20"/>
              </w:rPr>
            </w:pPr>
            <w:r w:rsidRPr="00E42827">
              <w:rPr>
                <w:sz w:val="20"/>
                <w:szCs w:val="20"/>
              </w:rPr>
              <w:t>09</w:t>
            </w:r>
          </w:p>
        </w:tc>
        <w:tc>
          <w:tcPr>
            <w:tcW w:w="1353" w:type="dxa"/>
            <w:gridSpan w:val="2"/>
            <w:tcBorders>
              <w:top w:val="single" w:sz="4" w:space="0" w:color="auto"/>
              <w:left w:val="nil"/>
              <w:bottom w:val="single" w:sz="4" w:space="0" w:color="auto"/>
              <w:right w:val="single" w:sz="4" w:space="0" w:color="auto"/>
            </w:tcBorders>
            <w:noWrap/>
            <w:vAlign w:val="bottom"/>
          </w:tcPr>
          <w:p w14:paraId="6EBB2446" w14:textId="77777777" w:rsidR="00006F9E" w:rsidRPr="00E42827" w:rsidRDefault="00006F9E" w:rsidP="009926CD">
            <w:pPr>
              <w:jc w:val="center"/>
              <w:rPr>
                <w:bCs/>
                <w:sz w:val="20"/>
                <w:szCs w:val="20"/>
              </w:rPr>
            </w:pPr>
            <w:r w:rsidRPr="00E42827">
              <w:rPr>
                <w:bCs/>
                <w:sz w:val="20"/>
                <w:szCs w:val="20"/>
              </w:rPr>
              <w:t>084029Д000</w:t>
            </w:r>
          </w:p>
        </w:tc>
        <w:tc>
          <w:tcPr>
            <w:tcW w:w="546" w:type="dxa"/>
            <w:gridSpan w:val="2"/>
            <w:tcBorders>
              <w:top w:val="single" w:sz="4" w:space="0" w:color="auto"/>
              <w:left w:val="nil"/>
              <w:bottom w:val="single" w:sz="4" w:space="0" w:color="auto"/>
              <w:right w:val="single" w:sz="4" w:space="0" w:color="auto"/>
            </w:tcBorders>
            <w:noWrap/>
            <w:vAlign w:val="bottom"/>
          </w:tcPr>
          <w:p w14:paraId="1C6B82E0" w14:textId="77777777" w:rsidR="00006F9E" w:rsidRPr="00E42827" w:rsidRDefault="00006F9E" w:rsidP="009926CD">
            <w:pPr>
              <w:jc w:val="center"/>
              <w:rPr>
                <w:bCs/>
                <w:sz w:val="20"/>
                <w:szCs w:val="20"/>
              </w:rPr>
            </w:pPr>
            <w:r w:rsidRPr="00E42827">
              <w:rPr>
                <w:bCs/>
                <w:sz w:val="20"/>
                <w:szCs w:val="20"/>
              </w:rPr>
              <w:t>200</w:t>
            </w:r>
          </w:p>
        </w:tc>
        <w:tc>
          <w:tcPr>
            <w:tcW w:w="1480" w:type="dxa"/>
            <w:gridSpan w:val="2"/>
            <w:tcBorders>
              <w:top w:val="single" w:sz="4" w:space="0" w:color="auto"/>
              <w:left w:val="nil"/>
              <w:bottom w:val="single" w:sz="4" w:space="0" w:color="auto"/>
              <w:right w:val="single" w:sz="4" w:space="0" w:color="auto"/>
            </w:tcBorders>
            <w:noWrap/>
            <w:vAlign w:val="bottom"/>
          </w:tcPr>
          <w:p w14:paraId="63887F26" w14:textId="77777777" w:rsidR="00006F9E" w:rsidRPr="00E42827" w:rsidRDefault="00006F9E">
            <w:pPr>
              <w:jc w:val="right"/>
              <w:outlineLvl w:val="0"/>
              <w:rPr>
                <w:color w:val="000000"/>
                <w:sz w:val="20"/>
                <w:szCs w:val="20"/>
              </w:rPr>
            </w:pPr>
            <w:r>
              <w:rPr>
                <w:color w:val="000000"/>
                <w:sz w:val="20"/>
                <w:szCs w:val="20"/>
              </w:rPr>
              <w:t>+4 181 600,00</w:t>
            </w:r>
          </w:p>
        </w:tc>
      </w:tr>
      <w:tr w:rsidR="00006F9E" w14:paraId="132AF297"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166BF99" w14:textId="77777777" w:rsidR="00006F9E" w:rsidRPr="00682BAD" w:rsidRDefault="00006F9E" w:rsidP="00DB1AB3">
            <w:pPr>
              <w:rPr>
                <w:b/>
                <w:bCs/>
                <w:sz w:val="20"/>
                <w:szCs w:val="20"/>
              </w:rPr>
            </w:pPr>
            <w:r w:rsidRPr="00682BAD">
              <w:rPr>
                <w:b/>
                <w:bCs/>
                <w:sz w:val="20"/>
                <w:szCs w:val="20"/>
              </w:rPr>
              <w:t>ЖИЛИЩНО-КОММУНАЛЬНОЕ ХОЗЯЙСТВО</w:t>
            </w:r>
          </w:p>
        </w:tc>
        <w:tc>
          <w:tcPr>
            <w:tcW w:w="538" w:type="dxa"/>
            <w:gridSpan w:val="2"/>
            <w:tcBorders>
              <w:top w:val="single" w:sz="4" w:space="0" w:color="auto"/>
              <w:left w:val="nil"/>
              <w:bottom w:val="single" w:sz="4" w:space="0" w:color="auto"/>
              <w:right w:val="single" w:sz="4" w:space="0" w:color="auto"/>
            </w:tcBorders>
            <w:noWrap/>
            <w:vAlign w:val="bottom"/>
          </w:tcPr>
          <w:p w14:paraId="3DD146AB" w14:textId="77777777" w:rsidR="00006F9E" w:rsidRPr="00682BAD" w:rsidRDefault="00006F9E" w:rsidP="00DB1AB3">
            <w:pPr>
              <w:jc w:val="center"/>
              <w:rPr>
                <w:b/>
                <w:sz w:val="20"/>
                <w:szCs w:val="20"/>
              </w:rPr>
            </w:pPr>
            <w:r w:rsidRPr="00682BAD">
              <w:rPr>
                <w:b/>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2090F227" w14:textId="77777777" w:rsidR="00006F9E" w:rsidRPr="00682BAD" w:rsidRDefault="00006F9E" w:rsidP="00DB1AB3">
            <w:pPr>
              <w:jc w:val="center"/>
              <w:rPr>
                <w:b/>
                <w:sz w:val="20"/>
                <w:szCs w:val="20"/>
              </w:rPr>
            </w:pPr>
          </w:p>
        </w:tc>
        <w:tc>
          <w:tcPr>
            <w:tcW w:w="1353" w:type="dxa"/>
            <w:gridSpan w:val="2"/>
            <w:tcBorders>
              <w:top w:val="single" w:sz="4" w:space="0" w:color="auto"/>
              <w:left w:val="nil"/>
              <w:bottom w:val="single" w:sz="4" w:space="0" w:color="auto"/>
              <w:right w:val="single" w:sz="4" w:space="0" w:color="auto"/>
            </w:tcBorders>
            <w:noWrap/>
            <w:vAlign w:val="bottom"/>
          </w:tcPr>
          <w:p w14:paraId="73A68873" w14:textId="77777777" w:rsidR="00006F9E" w:rsidRPr="00682BAD" w:rsidRDefault="00006F9E" w:rsidP="00DB1AB3">
            <w:pPr>
              <w:jc w:val="center"/>
              <w:rPr>
                <w:b/>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56CD8C27" w14:textId="77777777" w:rsidR="00006F9E" w:rsidRPr="00682BAD" w:rsidRDefault="00006F9E" w:rsidP="00DB1AB3">
            <w:pPr>
              <w:jc w:val="center"/>
              <w:rPr>
                <w:b/>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26868F0F" w14:textId="77777777" w:rsidR="00006F9E" w:rsidRPr="00290196" w:rsidRDefault="00290196">
            <w:pPr>
              <w:jc w:val="right"/>
              <w:outlineLvl w:val="0"/>
              <w:rPr>
                <w:b/>
                <w:color w:val="000000"/>
                <w:sz w:val="20"/>
                <w:szCs w:val="20"/>
              </w:rPr>
            </w:pPr>
            <w:r w:rsidRPr="00290196">
              <w:rPr>
                <w:b/>
                <w:color w:val="000000"/>
                <w:sz w:val="20"/>
                <w:szCs w:val="20"/>
              </w:rPr>
              <w:t>+7 883 747 ,82</w:t>
            </w:r>
          </w:p>
        </w:tc>
      </w:tr>
      <w:tr w:rsidR="00290196" w14:paraId="2F840397"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1A950E9" w14:textId="77777777" w:rsidR="00290196" w:rsidRPr="00B97735" w:rsidRDefault="00290196" w:rsidP="00BE32E5">
            <w:pPr>
              <w:rPr>
                <w:bCs/>
                <w:sz w:val="20"/>
                <w:szCs w:val="20"/>
              </w:rPr>
            </w:pPr>
            <w:r w:rsidRPr="00B97735">
              <w:rPr>
                <w:bCs/>
                <w:sz w:val="20"/>
                <w:szCs w:val="20"/>
              </w:rPr>
              <w:t>Коммунальное хозяйство</w:t>
            </w:r>
          </w:p>
        </w:tc>
        <w:tc>
          <w:tcPr>
            <w:tcW w:w="538" w:type="dxa"/>
            <w:gridSpan w:val="2"/>
            <w:tcBorders>
              <w:top w:val="single" w:sz="4" w:space="0" w:color="auto"/>
              <w:left w:val="nil"/>
              <w:bottom w:val="single" w:sz="4" w:space="0" w:color="auto"/>
              <w:right w:val="single" w:sz="4" w:space="0" w:color="auto"/>
            </w:tcBorders>
            <w:noWrap/>
            <w:vAlign w:val="bottom"/>
          </w:tcPr>
          <w:p w14:paraId="0791F47B" w14:textId="77777777" w:rsidR="00290196" w:rsidRPr="00B97735" w:rsidRDefault="00290196" w:rsidP="00BE32E5">
            <w:pPr>
              <w:jc w:val="center"/>
              <w:rPr>
                <w:sz w:val="20"/>
                <w:szCs w:val="20"/>
              </w:rPr>
            </w:pPr>
            <w:r w:rsidRPr="00B97735">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055CD3A6" w14:textId="77777777" w:rsidR="00290196" w:rsidRPr="00B97735" w:rsidRDefault="00290196" w:rsidP="00BE32E5">
            <w:pPr>
              <w:jc w:val="center"/>
              <w:rPr>
                <w:sz w:val="20"/>
                <w:szCs w:val="20"/>
              </w:rPr>
            </w:pPr>
            <w:r w:rsidRPr="00B97735">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55304D49" w14:textId="77777777" w:rsidR="00290196" w:rsidRPr="00B97735" w:rsidRDefault="00290196" w:rsidP="00BE32E5">
            <w:pPr>
              <w:jc w:val="center"/>
              <w:rPr>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3911DC63" w14:textId="77777777" w:rsidR="00290196" w:rsidRPr="00B97735" w:rsidRDefault="00290196" w:rsidP="00BE32E5">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7D4086E5" w14:textId="77777777" w:rsidR="00290196" w:rsidRPr="00824DB1" w:rsidRDefault="00290196" w:rsidP="00BE32E5">
            <w:pPr>
              <w:jc w:val="right"/>
              <w:outlineLvl w:val="0"/>
              <w:rPr>
                <w:color w:val="000000"/>
                <w:sz w:val="20"/>
                <w:szCs w:val="20"/>
              </w:rPr>
            </w:pPr>
            <w:r>
              <w:rPr>
                <w:color w:val="000000"/>
                <w:sz w:val="20"/>
                <w:szCs w:val="20"/>
              </w:rPr>
              <w:t>+2 600 000,00</w:t>
            </w:r>
          </w:p>
        </w:tc>
      </w:tr>
      <w:tr w:rsidR="00290196" w14:paraId="4ED88E47"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68A9031" w14:textId="77777777" w:rsidR="00290196" w:rsidRPr="00B97735" w:rsidRDefault="00290196" w:rsidP="00BE32E5">
            <w:pPr>
              <w:rPr>
                <w:bCs/>
                <w:sz w:val="20"/>
                <w:szCs w:val="20"/>
              </w:rPr>
            </w:pPr>
            <w:r w:rsidRPr="00B97735">
              <w:rPr>
                <w:bCs/>
                <w:sz w:val="20"/>
                <w:szCs w:val="20"/>
              </w:rPr>
              <w:t>Муниципальная программа "Комплексное развитие систем коммунальной инфраструктуры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tcPr>
          <w:p w14:paraId="3CCAADEC" w14:textId="77777777" w:rsidR="00290196" w:rsidRPr="00B97735" w:rsidRDefault="00290196" w:rsidP="00BE32E5">
            <w:pPr>
              <w:jc w:val="center"/>
              <w:rPr>
                <w:sz w:val="20"/>
                <w:szCs w:val="20"/>
              </w:rPr>
            </w:pPr>
            <w:r w:rsidRPr="00B97735">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467F15F8" w14:textId="77777777" w:rsidR="00290196" w:rsidRPr="00B97735" w:rsidRDefault="00290196" w:rsidP="00BE32E5">
            <w:pPr>
              <w:jc w:val="center"/>
              <w:rPr>
                <w:sz w:val="20"/>
                <w:szCs w:val="20"/>
              </w:rPr>
            </w:pPr>
            <w:r w:rsidRPr="00B97735">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147A9FC4" w14:textId="77777777" w:rsidR="00290196" w:rsidRPr="00B97735" w:rsidRDefault="00290196" w:rsidP="00BE32E5">
            <w:pPr>
              <w:jc w:val="center"/>
              <w:rPr>
                <w:bCs/>
                <w:sz w:val="20"/>
                <w:szCs w:val="20"/>
              </w:rPr>
            </w:pPr>
            <w:r w:rsidRPr="00B97735">
              <w:rPr>
                <w:bCs/>
                <w:sz w:val="20"/>
                <w:szCs w:val="20"/>
              </w:rPr>
              <w:t>1200000000</w:t>
            </w:r>
          </w:p>
        </w:tc>
        <w:tc>
          <w:tcPr>
            <w:tcW w:w="546" w:type="dxa"/>
            <w:gridSpan w:val="2"/>
            <w:tcBorders>
              <w:top w:val="single" w:sz="4" w:space="0" w:color="auto"/>
              <w:left w:val="nil"/>
              <w:bottom w:val="single" w:sz="4" w:space="0" w:color="auto"/>
              <w:right w:val="single" w:sz="4" w:space="0" w:color="auto"/>
            </w:tcBorders>
            <w:noWrap/>
            <w:vAlign w:val="bottom"/>
          </w:tcPr>
          <w:p w14:paraId="3F4FDF6B" w14:textId="77777777" w:rsidR="00290196" w:rsidRPr="00B97735" w:rsidRDefault="00290196" w:rsidP="00BE32E5">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763AF511" w14:textId="77777777" w:rsidR="00290196" w:rsidRPr="00824DB1" w:rsidRDefault="00290196" w:rsidP="00BE32E5">
            <w:pPr>
              <w:jc w:val="right"/>
              <w:outlineLvl w:val="0"/>
              <w:rPr>
                <w:color w:val="000000"/>
                <w:sz w:val="20"/>
                <w:szCs w:val="20"/>
              </w:rPr>
            </w:pPr>
            <w:r>
              <w:rPr>
                <w:color w:val="000000"/>
                <w:sz w:val="20"/>
                <w:szCs w:val="20"/>
              </w:rPr>
              <w:t>+2 600 000,00</w:t>
            </w:r>
          </w:p>
        </w:tc>
      </w:tr>
      <w:tr w:rsidR="00290196" w14:paraId="5EA59098"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4D7126E" w14:textId="77777777" w:rsidR="00290196" w:rsidRPr="00B97735" w:rsidRDefault="00290196" w:rsidP="00BE32E5">
            <w:pPr>
              <w:rPr>
                <w:bCs/>
                <w:sz w:val="20"/>
                <w:szCs w:val="20"/>
              </w:rPr>
            </w:pPr>
            <w:r w:rsidRPr="00B97735">
              <w:rPr>
                <w:bCs/>
                <w:sz w:val="20"/>
                <w:szCs w:val="20"/>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tcPr>
          <w:p w14:paraId="29EB0198" w14:textId="77777777" w:rsidR="00290196" w:rsidRPr="00B97735" w:rsidRDefault="00290196" w:rsidP="00BE32E5">
            <w:pPr>
              <w:jc w:val="center"/>
              <w:rPr>
                <w:sz w:val="20"/>
                <w:szCs w:val="20"/>
              </w:rPr>
            </w:pPr>
            <w:r w:rsidRPr="00B97735">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37A8F2D2" w14:textId="77777777" w:rsidR="00290196" w:rsidRPr="00B97735" w:rsidRDefault="00290196" w:rsidP="00BE32E5">
            <w:pPr>
              <w:jc w:val="center"/>
              <w:rPr>
                <w:sz w:val="20"/>
                <w:szCs w:val="20"/>
              </w:rPr>
            </w:pPr>
            <w:r w:rsidRPr="00B97735">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67782A85" w14:textId="77777777" w:rsidR="00290196" w:rsidRPr="00B97735" w:rsidRDefault="00290196" w:rsidP="00BE32E5">
            <w:pPr>
              <w:jc w:val="center"/>
              <w:rPr>
                <w:bCs/>
                <w:sz w:val="20"/>
                <w:szCs w:val="20"/>
              </w:rPr>
            </w:pPr>
            <w:r w:rsidRPr="00B97735">
              <w:rPr>
                <w:bCs/>
                <w:sz w:val="20"/>
                <w:szCs w:val="20"/>
              </w:rPr>
              <w:t>1240000000</w:t>
            </w:r>
          </w:p>
        </w:tc>
        <w:tc>
          <w:tcPr>
            <w:tcW w:w="546" w:type="dxa"/>
            <w:gridSpan w:val="2"/>
            <w:tcBorders>
              <w:top w:val="single" w:sz="4" w:space="0" w:color="auto"/>
              <w:left w:val="nil"/>
              <w:bottom w:val="single" w:sz="4" w:space="0" w:color="auto"/>
              <w:right w:val="single" w:sz="4" w:space="0" w:color="auto"/>
            </w:tcBorders>
            <w:noWrap/>
            <w:vAlign w:val="bottom"/>
          </w:tcPr>
          <w:p w14:paraId="08040E0E" w14:textId="77777777" w:rsidR="00290196" w:rsidRPr="00B97735" w:rsidRDefault="00290196" w:rsidP="00BE32E5">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1E9BEB7B" w14:textId="77777777" w:rsidR="00290196" w:rsidRPr="00824DB1" w:rsidRDefault="00290196">
            <w:pPr>
              <w:jc w:val="right"/>
              <w:outlineLvl w:val="0"/>
              <w:rPr>
                <w:color w:val="000000"/>
                <w:sz w:val="20"/>
                <w:szCs w:val="20"/>
              </w:rPr>
            </w:pPr>
            <w:r>
              <w:rPr>
                <w:color w:val="000000"/>
                <w:sz w:val="20"/>
                <w:szCs w:val="20"/>
              </w:rPr>
              <w:t>+2 600 000,00</w:t>
            </w:r>
          </w:p>
        </w:tc>
      </w:tr>
      <w:tr w:rsidR="00290196" w14:paraId="3C7C9301"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0A8F8EE" w14:textId="77777777" w:rsidR="00290196" w:rsidRPr="00B97735" w:rsidRDefault="00290196" w:rsidP="00BE32E5">
            <w:pPr>
              <w:rPr>
                <w:bCs/>
                <w:sz w:val="20"/>
                <w:szCs w:val="20"/>
              </w:rPr>
            </w:pPr>
            <w:r w:rsidRPr="00B97735">
              <w:rPr>
                <w:bCs/>
                <w:sz w:val="20"/>
                <w:szCs w:val="20"/>
              </w:rPr>
              <w:t>Комплекс процессных мероприятий "Ремонт и обслуживание водопроводной сети"</w:t>
            </w:r>
          </w:p>
        </w:tc>
        <w:tc>
          <w:tcPr>
            <w:tcW w:w="538" w:type="dxa"/>
            <w:gridSpan w:val="2"/>
            <w:tcBorders>
              <w:top w:val="single" w:sz="4" w:space="0" w:color="auto"/>
              <w:left w:val="nil"/>
              <w:bottom w:val="single" w:sz="4" w:space="0" w:color="auto"/>
              <w:right w:val="single" w:sz="4" w:space="0" w:color="auto"/>
            </w:tcBorders>
            <w:noWrap/>
            <w:vAlign w:val="bottom"/>
          </w:tcPr>
          <w:p w14:paraId="3D62708B" w14:textId="77777777" w:rsidR="00290196" w:rsidRPr="00B97735" w:rsidRDefault="00290196" w:rsidP="00BE32E5">
            <w:pPr>
              <w:jc w:val="center"/>
              <w:rPr>
                <w:sz w:val="20"/>
                <w:szCs w:val="20"/>
              </w:rPr>
            </w:pPr>
            <w:r w:rsidRPr="00B97735">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0484532D" w14:textId="77777777" w:rsidR="00290196" w:rsidRPr="00B97735" w:rsidRDefault="00290196" w:rsidP="00BE32E5">
            <w:pPr>
              <w:jc w:val="center"/>
              <w:rPr>
                <w:sz w:val="20"/>
                <w:szCs w:val="20"/>
              </w:rPr>
            </w:pPr>
            <w:r w:rsidRPr="00B97735">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63778E2F" w14:textId="77777777" w:rsidR="00290196" w:rsidRPr="00B97735" w:rsidRDefault="00290196" w:rsidP="00BE32E5">
            <w:pPr>
              <w:jc w:val="center"/>
              <w:rPr>
                <w:bCs/>
                <w:sz w:val="20"/>
                <w:szCs w:val="20"/>
              </w:rPr>
            </w:pPr>
            <w:r w:rsidRPr="00B97735">
              <w:rPr>
                <w:bCs/>
                <w:sz w:val="20"/>
                <w:szCs w:val="20"/>
              </w:rPr>
              <w:t>1240300000</w:t>
            </w:r>
          </w:p>
        </w:tc>
        <w:tc>
          <w:tcPr>
            <w:tcW w:w="546" w:type="dxa"/>
            <w:gridSpan w:val="2"/>
            <w:tcBorders>
              <w:top w:val="single" w:sz="4" w:space="0" w:color="auto"/>
              <w:left w:val="nil"/>
              <w:bottom w:val="single" w:sz="4" w:space="0" w:color="auto"/>
              <w:right w:val="single" w:sz="4" w:space="0" w:color="auto"/>
            </w:tcBorders>
            <w:noWrap/>
            <w:vAlign w:val="bottom"/>
          </w:tcPr>
          <w:p w14:paraId="7C967AAF" w14:textId="77777777" w:rsidR="00290196" w:rsidRPr="00B97735" w:rsidRDefault="00290196" w:rsidP="00BE32E5">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33ED9512" w14:textId="77777777" w:rsidR="00290196" w:rsidRPr="00824DB1" w:rsidRDefault="00290196">
            <w:pPr>
              <w:jc w:val="right"/>
              <w:outlineLvl w:val="0"/>
              <w:rPr>
                <w:color w:val="000000"/>
                <w:sz w:val="20"/>
                <w:szCs w:val="20"/>
              </w:rPr>
            </w:pPr>
            <w:r>
              <w:rPr>
                <w:color w:val="000000"/>
                <w:sz w:val="20"/>
                <w:szCs w:val="20"/>
              </w:rPr>
              <w:t>+2 000 000,00</w:t>
            </w:r>
          </w:p>
        </w:tc>
      </w:tr>
      <w:tr w:rsidR="00290196" w14:paraId="4D9D906E"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2206170" w14:textId="77777777" w:rsidR="00290196" w:rsidRPr="00B97735" w:rsidRDefault="00290196" w:rsidP="00BE32E5">
            <w:pPr>
              <w:rPr>
                <w:bCs/>
                <w:sz w:val="20"/>
                <w:szCs w:val="20"/>
              </w:rPr>
            </w:pPr>
            <w:r w:rsidRPr="00B97735">
              <w:rPr>
                <w:bCs/>
                <w:sz w:val="20"/>
                <w:szCs w:val="20"/>
              </w:rPr>
              <w:t>Ремонт и обслуживание водопроводных сетей</w:t>
            </w:r>
          </w:p>
        </w:tc>
        <w:tc>
          <w:tcPr>
            <w:tcW w:w="538" w:type="dxa"/>
            <w:gridSpan w:val="2"/>
            <w:tcBorders>
              <w:top w:val="single" w:sz="4" w:space="0" w:color="auto"/>
              <w:left w:val="nil"/>
              <w:bottom w:val="single" w:sz="4" w:space="0" w:color="auto"/>
              <w:right w:val="single" w:sz="4" w:space="0" w:color="auto"/>
            </w:tcBorders>
            <w:noWrap/>
            <w:vAlign w:val="bottom"/>
          </w:tcPr>
          <w:p w14:paraId="7F46B184" w14:textId="77777777" w:rsidR="00290196" w:rsidRPr="00B97735" w:rsidRDefault="00290196" w:rsidP="00BE32E5">
            <w:pPr>
              <w:jc w:val="center"/>
              <w:rPr>
                <w:sz w:val="20"/>
                <w:szCs w:val="20"/>
              </w:rPr>
            </w:pPr>
            <w:r w:rsidRPr="00B97735">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56151F1F" w14:textId="77777777" w:rsidR="00290196" w:rsidRPr="00B97735" w:rsidRDefault="00290196" w:rsidP="00BE32E5">
            <w:pPr>
              <w:jc w:val="center"/>
              <w:rPr>
                <w:sz w:val="20"/>
                <w:szCs w:val="20"/>
              </w:rPr>
            </w:pPr>
            <w:r w:rsidRPr="00B97735">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0357C002" w14:textId="77777777" w:rsidR="00290196" w:rsidRPr="00B97735" w:rsidRDefault="00290196" w:rsidP="00BE32E5">
            <w:pPr>
              <w:jc w:val="center"/>
              <w:rPr>
                <w:bCs/>
                <w:sz w:val="20"/>
                <w:szCs w:val="20"/>
              </w:rPr>
            </w:pPr>
            <w:r w:rsidRPr="00B97735">
              <w:rPr>
                <w:bCs/>
                <w:sz w:val="20"/>
                <w:szCs w:val="20"/>
              </w:rPr>
              <w:t>1240323000</w:t>
            </w:r>
          </w:p>
        </w:tc>
        <w:tc>
          <w:tcPr>
            <w:tcW w:w="546" w:type="dxa"/>
            <w:gridSpan w:val="2"/>
            <w:tcBorders>
              <w:top w:val="single" w:sz="4" w:space="0" w:color="auto"/>
              <w:left w:val="nil"/>
              <w:bottom w:val="single" w:sz="4" w:space="0" w:color="auto"/>
              <w:right w:val="single" w:sz="4" w:space="0" w:color="auto"/>
            </w:tcBorders>
            <w:noWrap/>
            <w:vAlign w:val="bottom"/>
          </w:tcPr>
          <w:p w14:paraId="586DB4BD" w14:textId="77777777" w:rsidR="00290196" w:rsidRPr="00B97735" w:rsidRDefault="00290196" w:rsidP="00BE32E5">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03BB905A" w14:textId="77777777" w:rsidR="00290196" w:rsidRPr="00824DB1" w:rsidRDefault="00290196">
            <w:pPr>
              <w:jc w:val="right"/>
              <w:outlineLvl w:val="0"/>
              <w:rPr>
                <w:color w:val="000000"/>
                <w:sz w:val="20"/>
                <w:szCs w:val="20"/>
              </w:rPr>
            </w:pPr>
            <w:r>
              <w:rPr>
                <w:color w:val="000000"/>
                <w:sz w:val="20"/>
                <w:szCs w:val="20"/>
              </w:rPr>
              <w:t>+2 000 000,00</w:t>
            </w:r>
          </w:p>
        </w:tc>
      </w:tr>
      <w:tr w:rsidR="00290196" w14:paraId="14B2D955"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30BAAD98" w14:textId="77777777" w:rsidR="00290196" w:rsidRPr="00B97735" w:rsidRDefault="00290196" w:rsidP="00BE32E5">
            <w:pPr>
              <w:rPr>
                <w:bCs/>
                <w:sz w:val="20"/>
                <w:szCs w:val="20"/>
              </w:rPr>
            </w:pPr>
            <w:r w:rsidRPr="00B97735">
              <w:rPr>
                <w:bCs/>
                <w:sz w:val="20"/>
                <w:szCs w:val="20"/>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tcPr>
          <w:p w14:paraId="04A26DB3" w14:textId="77777777" w:rsidR="00290196" w:rsidRPr="00B97735" w:rsidRDefault="00290196" w:rsidP="00BE32E5">
            <w:pPr>
              <w:jc w:val="center"/>
              <w:rPr>
                <w:sz w:val="20"/>
                <w:szCs w:val="20"/>
              </w:rPr>
            </w:pPr>
            <w:r w:rsidRPr="00B97735">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66571875" w14:textId="77777777" w:rsidR="00290196" w:rsidRPr="00B97735" w:rsidRDefault="00290196" w:rsidP="00BE32E5">
            <w:pPr>
              <w:jc w:val="center"/>
              <w:rPr>
                <w:sz w:val="20"/>
                <w:szCs w:val="20"/>
              </w:rPr>
            </w:pPr>
            <w:r w:rsidRPr="00B97735">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365235B1" w14:textId="77777777" w:rsidR="00290196" w:rsidRPr="00B97735" w:rsidRDefault="00290196" w:rsidP="00BE32E5">
            <w:pPr>
              <w:jc w:val="center"/>
              <w:rPr>
                <w:bCs/>
                <w:sz w:val="20"/>
                <w:szCs w:val="20"/>
              </w:rPr>
            </w:pPr>
            <w:r w:rsidRPr="00B97735">
              <w:rPr>
                <w:bCs/>
                <w:sz w:val="20"/>
                <w:szCs w:val="20"/>
              </w:rPr>
              <w:t>1240323000</w:t>
            </w:r>
          </w:p>
        </w:tc>
        <w:tc>
          <w:tcPr>
            <w:tcW w:w="546" w:type="dxa"/>
            <w:gridSpan w:val="2"/>
            <w:tcBorders>
              <w:top w:val="single" w:sz="4" w:space="0" w:color="auto"/>
              <w:left w:val="nil"/>
              <w:bottom w:val="single" w:sz="4" w:space="0" w:color="auto"/>
              <w:right w:val="single" w:sz="4" w:space="0" w:color="auto"/>
            </w:tcBorders>
            <w:noWrap/>
            <w:vAlign w:val="bottom"/>
          </w:tcPr>
          <w:p w14:paraId="0AE2A471" w14:textId="77777777" w:rsidR="00290196" w:rsidRPr="00B97735" w:rsidRDefault="00290196" w:rsidP="00BE32E5">
            <w:pPr>
              <w:jc w:val="center"/>
              <w:rPr>
                <w:bCs/>
                <w:sz w:val="20"/>
                <w:szCs w:val="20"/>
              </w:rPr>
            </w:pPr>
            <w:r w:rsidRPr="00B97735">
              <w:rPr>
                <w:bCs/>
                <w:sz w:val="20"/>
                <w:szCs w:val="20"/>
              </w:rPr>
              <w:t>200</w:t>
            </w:r>
          </w:p>
        </w:tc>
        <w:tc>
          <w:tcPr>
            <w:tcW w:w="1480" w:type="dxa"/>
            <w:gridSpan w:val="2"/>
            <w:tcBorders>
              <w:top w:val="single" w:sz="4" w:space="0" w:color="auto"/>
              <w:left w:val="nil"/>
              <w:bottom w:val="single" w:sz="4" w:space="0" w:color="auto"/>
              <w:right w:val="single" w:sz="4" w:space="0" w:color="auto"/>
            </w:tcBorders>
            <w:noWrap/>
            <w:vAlign w:val="bottom"/>
          </w:tcPr>
          <w:p w14:paraId="33CB2E10" w14:textId="77777777" w:rsidR="00290196" w:rsidRPr="00824DB1" w:rsidRDefault="00290196">
            <w:pPr>
              <w:jc w:val="right"/>
              <w:outlineLvl w:val="0"/>
              <w:rPr>
                <w:color w:val="000000"/>
                <w:sz w:val="20"/>
                <w:szCs w:val="20"/>
              </w:rPr>
            </w:pPr>
            <w:r>
              <w:rPr>
                <w:color w:val="000000"/>
                <w:sz w:val="20"/>
                <w:szCs w:val="20"/>
              </w:rPr>
              <w:t>+2 000 000,00</w:t>
            </w:r>
          </w:p>
        </w:tc>
      </w:tr>
      <w:tr w:rsidR="00290196" w14:paraId="78A97269"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2C484A3A" w14:textId="77777777" w:rsidR="00290196" w:rsidRPr="00B97735" w:rsidRDefault="00290196" w:rsidP="00BE32E5">
            <w:pPr>
              <w:rPr>
                <w:bCs/>
                <w:sz w:val="20"/>
                <w:szCs w:val="20"/>
              </w:rPr>
            </w:pPr>
            <w:r w:rsidRPr="00B97735">
              <w:rPr>
                <w:bCs/>
                <w:sz w:val="20"/>
                <w:szCs w:val="20"/>
              </w:rPr>
              <w:lastRenderedPageBreak/>
              <w:t>Комплекс процессных мероприятий "Строительство, реконструкция и капитальный ремонт шахтных колодцев"</w:t>
            </w:r>
          </w:p>
        </w:tc>
        <w:tc>
          <w:tcPr>
            <w:tcW w:w="538" w:type="dxa"/>
            <w:gridSpan w:val="2"/>
            <w:tcBorders>
              <w:top w:val="single" w:sz="4" w:space="0" w:color="auto"/>
              <w:left w:val="nil"/>
              <w:bottom w:val="single" w:sz="4" w:space="0" w:color="auto"/>
              <w:right w:val="single" w:sz="4" w:space="0" w:color="auto"/>
            </w:tcBorders>
            <w:noWrap/>
            <w:vAlign w:val="bottom"/>
          </w:tcPr>
          <w:p w14:paraId="6C545D52" w14:textId="77777777" w:rsidR="00290196" w:rsidRPr="00B97735" w:rsidRDefault="00290196" w:rsidP="00BE32E5">
            <w:pPr>
              <w:jc w:val="center"/>
              <w:rPr>
                <w:sz w:val="20"/>
                <w:szCs w:val="20"/>
              </w:rPr>
            </w:pPr>
            <w:r w:rsidRPr="00B97735">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7B8D1336" w14:textId="77777777" w:rsidR="00290196" w:rsidRPr="00B97735" w:rsidRDefault="00290196" w:rsidP="00BE32E5">
            <w:pPr>
              <w:jc w:val="center"/>
              <w:rPr>
                <w:sz w:val="20"/>
                <w:szCs w:val="20"/>
              </w:rPr>
            </w:pPr>
            <w:r w:rsidRPr="00B97735">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6E270BB4" w14:textId="77777777" w:rsidR="00290196" w:rsidRPr="00B97735" w:rsidRDefault="00290196" w:rsidP="00BE32E5">
            <w:pPr>
              <w:jc w:val="center"/>
              <w:rPr>
                <w:bCs/>
                <w:sz w:val="20"/>
                <w:szCs w:val="20"/>
              </w:rPr>
            </w:pPr>
            <w:r w:rsidRPr="00B97735">
              <w:rPr>
                <w:bCs/>
                <w:sz w:val="20"/>
                <w:szCs w:val="20"/>
              </w:rPr>
              <w:t>1240400000</w:t>
            </w:r>
          </w:p>
        </w:tc>
        <w:tc>
          <w:tcPr>
            <w:tcW w:w="546" w:type="dxa"/>
            <w:gridSpan w:val="2"/>
            <w:tcBorders>
              <w:top w:val="single" w:sz="4" w:space="0" w:color="auto"/>
              <w:left w:val="nil"/>
              <w:bottom w:val="single" w:sz="4" w:space="0" w:color="auto"/>
              <w:right w:val="single" w:sz="4" w:space="0" w:color="auto"/>
            </w:tcBorders>
            <w:noWrap/>
            <w:vAlign w:val="bottom"/>
          </w:tcPr>
          <w:p w14:paraId="6AF8F9CA" w14:textId="77777777" w:rsidR="00290196" w:rsidRPr="00B97735" w:rsidRDefault="00290196" w:rsidP="00BE32E5">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6C93AEE5" w14:textId="77777777" w:rsidR="00290196" w:rsidRDefault="00290196">
            <w:pPr>
              <w:jc w:val="right"/>
              <w:outlineLvl w:val="0"/>
              <w:rPr>
                <w:color w:val="000000"/>
                <w:sz w:val="20"/>
                <w:szCs w:val="20"/>
              </w:rPr>
            </w:pPr>
            <w:r>
              <w:rPr>
                <w:color w:val="000000"/>
                <w:sz w:val="20"/>
                <w:szCs w:val="20"/>
              </w:rPr>
              <w:t>+600 000,00</w:t>
            </w:r>
          </w:p>
        </w:tc>
      </w:tr>
      <w:tr w:rsidR="00290196" w14:paraId="1A765449"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79723A7" w14:textId="77777777" w:rsidR="00290196" w:rsidRPr="00B97735" w:rsidRDefault="00290196" w:rsidP="00BE32E5">
            <w:pPr>
              <w:rPr>
                <w:bCs/>
                <w:sz w:val="20"/>
                <w:szCs w:val="20"/>
              </w:rPr>
            </w:pPr>
            <w:r w:rsidRPr="00B97735">
              <w:rPr>
                <w:bCs/>
                <w:sz w:val="20"/>
                <w:szCs w:val="20"/>
              </w:rPr>
              <w:t>Расходы на реализацию мероприятий в рамках муниципальных программ</w:t>
            </w:r>
          </w:p>
        </w:tc>
        <w:tc>
          <w:tcPr>
            <w:tcW w:w="538" w:type="dxa"/>
            <w:gridSpan w:val="2"/>
            <w:tcBorders>
              <w:top w:val="single" w:sz="4" w:space="0" w:color="auto"/>
              <w:left w:val="nil"/>
              <w:bottom w:val="single" w:sz="4" w:space="0" w:color="auto"/>
              <w:right w:val="single" w:sz="4" w:space="0" w:color="auto"/>
            </w:tcBorders>
            <w:noWrap/>
            <w:vAlign w:val="bottom"/>
          </w:tcPr>
          <w:p w14:paraId="1C3F7ABD" w14:textId="77777777" w:rsidR="00290196" w:rsidRPr="00B97735" w:rsidRDefault="00290196" w:rsidP="00BE32E5">
            <w:pPr>
              <w:jc w:val="center"/>
              <w:rPr>
                <w:sz w:val="20"/>
                <w:szCs w:val="20"/>
              </w:rPr>
            </w:pPr>
            <w:r w:rsidRPr="00B97735">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4A54598F" w14:textId="77777777" w:rsidR="00290196" w:rsidRPr="00B97735" w:rsidRDefault="00290196" w:rsidP="00BE32E5">
            <w:pPr>
              <w:jc w:val="center"/>
              <w:rPr>
                <w:sz w:val="20"/>
                <w:szCs w:val="20"/>
              </w:rPr>
            </w:pPr>
            <w:r w:rsidRPr="00B97735">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20FCA5EF" w14:textId="77777777" w:rsidR="00290196" w:rsidRPr="00B97735" w:rsidRDefault="00290196" w:rsidP="00BE32E5">
            <w:pPr>
              <w:jc w:val="center"/>
              <w:rPr>
                <w:bCs/>
                <w:sz w:val="20"/>
                <w:szCs w:val="20"/>
              </w:rPr>
            </w:pPr>
            <w:r w:rsidRPr="00B97735">
              <w:rPr>
                <w:bCs/>
                <w:sz w:val="20"/>
                <w:szCs w:val="20"/>
              </w:rPr>
              <w:t>1240420000</w:t>
            </w:r>
          </w:p>
        </w:tc>
        <w:tc>
          <w:tcPr>
            <w:tcW w:w="546" w:type="dxa"/>
            <w:gridSpan w:val="2"/>
            <w:tcBorders>
              <w:top w:val="single" w:sz="4" w:space="0" w:color="auto"/>
              <w:left w:val="nil"/>
              <w:bottom w:val="single" w:sz="4" w:space="0" w:color="auto"/>
              <w:right w:val="single" w:sz="4" w:space="0" w:color="auto"/>
            </w:tcBorders>
            <w:noWrap/>
            <w:vAlign w:val="bottom"/>
          </w:tcPr>
          <w:p w14:paraId="17767348" w14:textId="77777777" w:rsidR="00290196" w:rsidRPr="00B97735" w:rsidRDefault="00290196" w:rsidP="00BE32E5">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36314023" w14:textId="77777777" w:rsidR="00290196" w:rsidRDefault="00290196">
            <w:pPr>
              <w:jc w:val="right"/>
              <w:outlineLvl w:val="0"/>
              <w:rPr>
                <w:color w:val="000000"/>
                <w:sz w:val="20"/>
                <w:szCs w:val="20"/>
              </w:rPr>
            </w:pPr>
            <w:r>
              <w:rPr>
                <w:color w:val="000000"/>
                <w:sz w:val="20"/>
                <w:szCs w:val="20"/>
              </w:rPr>
              <w:t>+600 000,00</w:t>
            </w:r>
          </w:p>
        </w:tc>
      </w:tr>
      <w:tr w:rsidR="00290196" w14:paraId="597BC270"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88C38A1" w14:textId="77777777" w:rsidR="00290196" w:rsidRPr="00B97735" w:rsidRDefault="00290196" w:rsidP="00BE32E5">
            <w:pPr>
              <w:rPr>
                <w:bCs/>
                <w:sz w:val="20"/>
                <w:szCs w:val="20"/>
              </w:rPr>
            </w:pPr>
            <w:r w:rsidRPr="00B97735">
              <w:rPr>
                <w:bCs/>
                <w:sz w:val="20"/>
                <w:szCs w:val="20"/>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tcPr>
          <w:p w14:paraId="46655699" w14:textId="77777777" w:rsidR="00290196" w:rsidRPr="00B97735" w:rsidRDefault="00290196" w:rsidP="00BE32E5">
            <w:pPr>
              <w:jc w:val="center"/>
              <w:rPr>
                <w:sz w:val="20"/>
                <w:szCs w:val="20"/>
              </w:rPr>
            </w:pPr>
            <w:r w:rsidRPr="00B97735">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38B80AD1" w14:textId="77777777" w:rsidR="00290196" w:rsidRPr="00B97735" w:rsidRDefault="00290196" w:rsidP="00BE32E5">
            <w:pPr>
              <w:jc w:val="center"/>
              <w:rPr>
                <w:sz w:val="20"/>
                <w:szCs w:val="20"/>
              </w:rPr>
            </w:pPr>
            <w:r w:rsidRPr="00B97735">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0783C899" w14:textId="77777777" w:rsidR="00290196" w:rsidRPr="00B97735" w:rsidRDefault="00290196" w:rsidP="00BE32E5">
            <w:pPr>
              <w:jc w:val="center"/>
              <w:rPr>
                <w:bCs/>
                <w:sz w:val="20"/>
                <w:szCs w:val="20"/>
              </w:rPr>
            </w:pPr>
            <w:r w:rsidRPr="00B97735">
              <w:rPr>
                <w:bCs/>
                <w:sz w:val="20"/>
                <w:szCs w:val="20"/>
              </w:rPr>
              <w:t>1240420000</w:t>
            </w:r>
          </w:p>
        </w:tc>
        <w:tc>
          <w:tcPr>
            <w:tcW w:w="546" w:type="dxa"/>
            <w:gridSpan w:val="2"/>
            <w:tcBorders>
              <w:top w:val="single" w:sz="4" w:space="0" w:color="auto"/>
              <w:left w:val="nil"/>
              <w:bottom w:val="single" w:sz="4" w:space="0" w:color="auto"/>
              <w:right w:val="single" w:sz="4" w:space="0" w:color="auto"/>
            </w:tcBorders>
            <w:noWrap/>
            <w:vAlign w:val="bottom"/>
          </w:tcPr>
          <w:p w14:paraId="65B352CC" w14:textId="77777777" w:rsidR="00290196" w:rsidRPr="00B97735" w:rsidRDefault="00290196" w:rsidP="00BE32E5">
            <w:pPr>
              <w:jc w:val="center"/>
              <w:rPr>
                <w:bCs/>
                <w:sz w:val="20"/>
                <w:szCs w:val="20"/>
              </w:rPr>
            </w:pPr>
            <w:r w:rsidRPr="00B97735">
              <w:rPr>
                <w:bCs/>
                <w:sz w:val="20"/>
                <w:szCs w:val="20"/>
              </w:rPr>
              <w:t>200</w:t>
            </w:r>
          </w:p>
        </w:tc>
        <w:tc>
          <w:tcPr>
            <w:tcW w:w="1480" w:type="dxa"/>
            <w:gridSpan w:val="2"/>
            <w:tcBorders>
              <w:top w:val="single" w:sz="4" w:space="0" w:color="auto"/>
              <w:left w:val="nil"/>
              <w:bottom w:val="single" w:sz="4" w:space="0" w:color="auto"/>
              <w:right w:val="single" w:sz="4" w:space="0" w:color="auto"/>
            </w:tcBorders>
            <w:noWrap/>
            <w:vAlign w:val="bottom"/>
          </w:tcPr>
          <w:p w14:paraId="2B7C454F" w14:textId="77777777" w:rsidR="00290196" w:rsidRDefault="00290196">
            <w:pPr>
              <w:jc w:val="right"/>
              <w:outlineLvl w:val="0"/>
              <w:rPr>
                <w:color w:val="000000"/>
                <w:sz w:val="20"/>
                <w:szCs w:val="20"/>
              </w:rPr>
            </w:pPr>
            <w:r>
              <w:rPr>
                <w:color w:val="000000"/>
                <w:sz w:val="20"/>
                <w:szCs w:val="20"/>
              </w:rPr>
              <w:t>+600 000,00</w:t>
            </w:r>
          </w:p>
        </w:tc>
      </w:tr>
      <w:tr w:rsidR="00290196" w14:paraId="4C2D9652"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BDF1B40" w14:textId="77777777" w:rsidR="00290196" w:rsidRPr="00682BAD" w:rsidRDefault="00290196" w:rsidP="00DB1AB3">
            <w:pPr>
              <w:rPr>
                <w:bCs/>
                <w:sz w:val="20"/>
                <w:szCs w:val="20"/>
              </w:rPr>
            </w:pPr>
            <w:r w:rsidRPr="00682BAD">
              <w:rPr>
                <w:bCs/>
                <w:sz w:val="20"/>
                <w:szCs w:val="20"/>
              </w:rPr>
              <w:t>Благоустройство</w:t>
            </w:r>
          </w:p>
        </w:tc>
        <w:tc>
          <w:tcPr>
            <w:tcW w:w="538" w:type="dxa"/>
            <w:gridSpan w:val="2"/>
            <w:tcBorders>
              <w:top w:val="single" w:sz="4" w:space="0" w:color="auto"/>
              <w:left w:val="nil"/>
              <w:bottom w:val="single" w:sz="4" w:space="0" w:color="auto"/>
              <w:right w:val="single" w:sz="4" w:space="0" w:color="auto"/>
            </w:tcBorders>
            <w:noWrap/>
            <w:vAlign w:val="bottom"/>
          </w:tcPr>
          <w:p w14:paraId="39255AEA" w14:textId="77777777" w:rsidR="00290196" w:rsidRPr="00682BAD" w:rsidRDefault="00290196" w:rsidP="00DB1AB3">
            <w:pPr>
              <w:jc w:val="center"/>
              <w:rPr>
                <w:sz w:val="20"/>
                <w:szCs w:val="20"/>
              </w:rPr>
            </w:pPr>
            <w:r w:rsidRPr="00682BAD">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691D95CD"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2F08CEA9" w14:textId="77777777" w:rsidR="00290196" w:rsidRPr="00682BAD" w:rsidRDefault="00290196" w:rsidP="00DB1AB3">
            <w:pPr>
              <w:jc w:val="center"/>
              <w:rPr>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7FED0687"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432060C7" w14:textId="77777777" w:rsidR="00290196" w:rsidRPr="00682BAD" w:rsidRDefault="00290196" w:rsidP="00BE32E5">
            <w:pPr>
              <w:jc w:val="right"/>
              <w:outlineLvl w:val="0"/>
              <w:rPr>
                <w:color w:val="000000"/>
                <w:sz w:val="20"/>
                <w:szCs w:val="20"/>
              </w:rPr>
            </w:pPr>
            <w:r>
              <w:rPr>
                <w:color w:val="000000"/>
                <w:sz w:val="20"/>
                <w:szCs w:val="20"/>
              </w:rPr>
              <w:t>+5 283 747,82</w:t>
            </w:r>
          </w:p>
        </w:tc>
      </w:tr>
      <w:tr w:rsidR="00290196" w14:paraId="0B44C77B"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0BECB470" w14:textId="77777777" w:rsidR="00290196" w:rsidRPr="00682BAD" w:rsidRDefault="00290196" w:rsidP="00DB1AB3">
            <w:pPr>
              <w:rPr>
                <w:bCs/>
                <w:sz w:val="20"/>
                <w:szCs w:val="20"/>
              </w:rPr>
            </w:pPr>
            <w:r w:rsidRPr="00682BAD">
              <w:rPr>
                <w:bCs/>
                <w:sz w:val="20"/>
                <w:szCs w:val="20"/>
              </w:rPr>
              <w:t>Комплекс процессных мероприятий "Благоустройство общественных территорий"</w:t>
            </w:r>
          </w:p>
        </w:tc>
        <w:tc>
          <w:tcPr>
            <w:tcW w:w="538" w:type="dxa"/>
            <w:gridSpan w:val="2"/>
            <w:tcBorders>
              <w:top w:val="single" w:sz="4" w:space="0" w:color="auto"/>
              <w:left w:val="nil"/>
              <w:bottom w:val="single" w:sz="4" w:space="0" w:color="auto"/>
              <w:right w:val="single" w:sz="4" w:space="0" w:color="auto"/>
            </w:tcBorders>
            <w:noWrap/>
            <w:vAlign w:val="bottom"/>
          </w:tcPr>
          <w:p w14:paraId="12D2EEB4" w14:textId="77777777" w:rsidR="00290196" w:rsidRPr="00682BAD" w:rsidRDefault="00290196" w:rsidP="00DB1AB3">
            <w:pPr>
              <w:jc w:val="center"/>
              <w:rPr>
                <w:sz w:val="20"/>
                <w:szCs w:val="20"/>
              </w:rPr>
            </w:pPr>
            <w:r w:rsidRPr="00682BAD">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411C23D7"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6F97CEA3" w14:textId="77777777" w:rsidR="00290196" w:rsidRPr="00682BAD" w:rsidRDefault="00290196" w:rsidP="00DB1AB3">
            <w:pPr>
              <w:jc w:val="center"/>
              <w:rPr>
                <w:bCs/>
                <w:sz w:val="20"/>
                <w:szCs w:val="20"/>
              </w:rPr>
            </w:pPr>
            <w:r w:rsidRPr="00682BAD">
              <w:rPr>
                <w:bCs/>
                <w:sz w:val="20"/>
                <w:szCs w:val="20"/>
              </w:rPr>
              <w:t>2540100000</w:t>
            </w:r>
          </w:p>
        </w:tc>
        <w:tc>
          <w:tcPr>
            <w:tcW w:w="546" w:type="dxa"/>
            <w:gridSpan w:val="2"/>
            <w:tcBorders>
              <w:top w:val="single" w:sz="4" w:space="0" w:color="auto"/>
              <w:left w:val="nil"/>
              <w:bottom w:val="single" w:sz="4" w:space="0" w:color="auto"/>
              <w:right w:val="single" w:sz="4" w:space="0" w:color="auto"/>
            </w:tcBorders>
            <w:noWrap/>
            <w:vAlign w:val="bottom"/>
          </w:tcPr>
          <w:p w14:paraId="2DDF33C2"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66D16CB8" w14:textId="77777777" w:rsidR="00290196" w:rsidRPr="00682BAD" w:rsidRDefault="00290196">
            <w:pPr>
              <w:jc w:val="right"/>
              <w:outlineLvl w:val="0"/>
              <w:rPr>
                <w:color w:val="000000"/>
                <w:sz w:val="20"/>
                <w:szCs w:val="20"/>
              </w:rPr>
            </w:pPr>
            <w:r>
              <w:rPr>
                <w:color w:val="000000"/>
                <w:sz w:val="20"/>
                <w:szCs w:val="20"/>
              </w:rPr>
              <w:t>0,00</w:t>
            </w:r>
          </w:p>
        </w:tc>
      </w:tr>
      <w:tr w:rsidR="00290196" w14:paraId="574D8407"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8A57E17" w14:textId="77777777" w:rsidR="00290196" w:rsidRPr="00682BAD" w:rsidRDefault="00290196" w:rsidP="00DB1AB3">
            <w:pPr>
              <w:rPr>
                <w:bCs/>
                <w:sz w:val="20"/>
                <w:szCs w:val="20"/>
              </w:rPr>
            </w:pPr>
            <w:r w:rsidRPr="00682BAD">
              <w:rPr>
                <w:bCs/>
                <w:sz w:val="20"/>
                <w:szCs w:val="20"/>
              </w:rPr>
              <w:t>Расходы на реализацию мероприятий в рамках муниципальных программ</w:t>
            </w:r>
          </w:p>
        </w:tc>
        <w:tc>
          <w:tcPr>
            <w:tcW w:w="538" w:type="dxa"/>
            <w:gridSpan w:val="2"/>
            <w:tcBorders>
              <w:top w:val="single" w:sz="4" w:space="0" w:color="auto"/>
              <w:left w:val="nil"/>
              <w:bottom w:val="single" w:sz="4" w:space="0" w:color="auto"/>
              <w:right w:val="single" w:sz="4" w:space="0" w:color="auto"/>
            </w:tcBorders>
            <w:noWrap/>
            <w:vAlign w:val="bottom"/>
          </w:tcPr>
          <w:p w14:paraId="2FE33257" w14:textId="77777777" w:rsidR="00290196" w:rsidRPr="00682BAD" w:rsidRDefault="00290196" w:rsidP="00DB1AB3">
            <w:pPr>
              <w:jc w:val="center"/>
              <w:rPr>
                <w:sz w:val="20"/>
                <w:szCs w:val="20"/>
              </w:rPr>
            </w:pPr>
            <w:r w:rsidRPr="00682BAD">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3A0F025B"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6CDA3339" w14:textId="77777777" w:rsidR="00290196" w:rsidRPr="00682BAD" w:rsidRDefault="00290196" w:rsidP="00DB1AB3">
            <w:pPr>
              <w:jc w:val="center"/>
              <w:rPr>
                <w:bCs/>
                <w:sz w:val="20"/>
                <w:szCs w:val="20"/>
              </w:rPr>
            </w:pPr>
            <w:r w:rsidRPr="00682BAD">
              <w:rPr>
                <w:bCs/>
                <w:sz w:val="20"/>
                <w:szCs w:val="20"/>
              </w:rPr>
              <w:t>2540120000</w:t>
            </w:r>
          </w:p>
        </w:tc>
        <w:tc>
          <w:tcPr>
            <w:tcW w:w="546" w:type="dxa"/>
            <w:gridSpan w:val="2"/>
            <w:tcBorders>
              <w:top w:val="single" w:sz="4" w:space="0" w:color="auto"/>
              <w:left w:val="nil"/>
              <w:bottom w:val="single" w:sz="4" w:space="0" w:color="auto"/>
              <w:right w:val="single" w:sz="4" w:space="0" w:color="auto"/>
            </w:tcBorders>
            <w:noWrap/>
            <w:vAlign w:val="bottom"/>
          </w:tcPr>
          <w:p w14:paraId="09EC0D91"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3FD130E4" w14:textId="77777777" w:rsidR="00290196" w:rsidRPr="00682BAD" w:rsidRDefault="00290196" w:rsidP="00D1597C">
            <w:pPr>
              <w:jc w:val="right"/>
              <w:outlineLvl w:val="0"/>
              <w:rPr>
                <w:color w:val="000000"/>
                <w:sz w:val="20"/>
                <w:szCs w:val="20"/>
              </w:rPr>
            </w:pPr>
            <w:r w:rsidRPr="00682BAD">
              <w:rPr>
                <w:color w:val="000000"/>
                <w:sz w:val="20"/>
                <w:szCs w:val="20"/>
              </w:rPr>
              <w:t>-100,00</w:t>
            </w:r>
          </w:p>
        </w:tc>
      </w:tr>
      <w:tr w:rsidR="00290196" w14:paraId="3E58FDAB"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53CEDB48" w14:textId="77777777" w:rsidR="00290196" w:rsidRPr="00682BAD" w:rsidRDefault="00290196" w:rsidP="00DB1AB3">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tcPr>
          <w:p w14:paraId="41BF31B9" w14:textId="77777777" w:rsidR="00290196" w:rsidRPr="00682BAD" w:rsidRDefault="00290196" w:rsidP="00DB1AB3">
            <w:pPr>
              <w:jc w:val="center"/>
              <w:rPr>
                <w:sz w:val="20"/>
                <w:szCs w:val="20"/>
              </w:rPr>
            </w:pPr>
            <w:r w:rsidRPr="00682BAD">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5EE35481"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522DD1F2" w14:textId="77777777" w:rsidR="00290196" w:rsidRPr="00682BAD" w:rsidRDefault="00290196" w:rsidP="00DB1AB3">
            <w:pPr>
              <w:jc w:val="center"/>
              <w:rPr>
                <w:bCs/>
                <w:sz w:val="20"/>
                <w:szCs w:val="20"/>
              </w:rPr>
            </w:pPr>
            <w:r w:rsidRPr="00682BAD">
              <w:rPr>
                <w:bCs/>
                <w:sz w:val="20"/>
                <w:szCs w:val="20"/>
              </w:rPr>
              <w:t>2540120000</w:t>
            </w:r>
          </w:p>
        </w:tc>
        <w:tc>
          <w:tcPr>
            <w:tcW w:w="546" w:type="dxa"/>
            <w:gridSpan w:val="2"/>
            <w:tcBorders>
              <w:top w:val="single" w:sz="4" w:space="0" w:color="auto"/>
              <w:left w:val="nil"/>
              <w:bottom w:val="single" w:sz="4" w:space="0" w:color="auto"/>
              <w:right w:val="single" w:sz="4" w:space="0" w:color="auto"/>
            </w:tcBorders>
            <w:noWrap/>
            <w:vAlign w:val="bottom"/>
          </w:tcPr>
          <w:p w14:paraId="42DC1F22" w14:textId="77777777" w:rsidR="00290196" w:rsidRPr="00682BAD" w:rsidRDefault="00290196" w:rsidP="00DB1AB3">
            <w:pPr>
              <w:jc w:val="center"/>
              <w:rPr>
                <w:bCs/>
                <w:sz w:val="20"/>
                <w:szCs w:val="20"/>
              </w:rPr>
            </w:pPr>
            <w:r w:rsidRPr="00682BAD">
              <w:rPr>
                <w:bCs/>
                <w:sz w:val="20"/>
                <w:szCs w:val="20"/>
              </w:rPr>
              <w:t>200</w:t>
            </w:r>
          </w:p>
        </w:tc>
        <w:tc>
          <w:tcPr>
            <w:tcW w:w="1480" w:type="dxa"/>
            <w:gridSpan w:val="2"/>
            <w:tcBorders>
              <w:top w:val="single" w:sz="4" w:space="0" w:color="auto"/>
              <w:left w:val="nil"/>
              <w:bottom w:val="single" w:sz="4" w:space="0" w:color="auto"/>
              <w:right w:val="single" w:sz="4" w:space="0" w:color="auto"/>
            </w:tcBorders>
            <w:noWrap/>
            <w:vAlign w:val="bottom"/>
          </w:tcPr>
          <w:p w14:paraId="11A33C9D" w14:textId="77777777" w:rsidR="00290196" w:rsidRPr="00682BAD" w:rsidRDefault="00290196" w:rsidP="00D1597C">
            <w:pPr>
              <w:jc w:val="right"/>
              <w:outlineLvl w:val="0"/>
              <w:rPr>
                <w:color w:val="000000"/>
                <w:sz w:val="20"/>
                <w:szCs w:val="20"/>
              </w:rPr>
            </w:pPr>
            <w:r w:rsidRPr="00682BAD">
              <w:rPr>
                <w:color w:val="000000"/>
                <w:sz w:val="20"/>
                <w:szCs w:val="20"/>
              </w:rPr>
              <w:t>-100,00</w:t>
            </w:r>
          </w:p>
        </w:tc>
      </w:tr>
      <w:tr w:rsidR="00290196" w14:paraId="1A274599"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7087085" w14:textId="77777777" w:rsidR="00290196" w:rsidRPr="00682BAD" w:rsidRDefault="00290196" w:rsidP="00DB1AB3">
            <w:pPr>
              <w:rPr>
                <w:bCs/>
                <w:sz w:val="20"/>
                <w:szCs w:val="20"/>
              </w:rPr>
            </w:pPr>
            <w:r w:rsidRPr="00682BAD">
              <w:rPr>
                <w:bCs/>
                <w:sz w:val="20"/>
                <w:szCs w:val="20"/>
              </w:rPr>
              <w:t>Устройство детских игровых площадок</w:t>
            </w:r>
          </w:p>
        </w:tc>
        <w:tc>
          <w:tcPr>
            <w:tcW w:w="538" w:type="dxa"/>
            <w:gridSpan w:val="2"/>
            <w:tcBorders>
              <w:top w:val="single" w:sz="4" w:space="0" w:color="auto"/>
              <w:left w:val="nil"/>
              <w:bottom w:val="single" w:sz="4" w:space="0" w:color="auto"/>
              <w:right w:val="single" w:sz="4" w:space="0" w:color="auto"/>
            </w:tcBorders>
            <w:noWrap/>
            <w:vAlign w:val="bottom"/>
          </w:tcPr>
          <w:p w14:paraId="19D191A2" w14:textId="77777777" w:rsidR="00290196" w:rsidRPr="00682BAD" w:rsidRDefault="00290196" w:rsidP="00DB1AB3">
            <w:pPr>
              <w:jc w:val="center"/>
              <w:rPr>
                <w:sz w:val="20"/>
                <w:szCs w:val="20"/>
              </w:rPr>
            </w:pPr>
            <w:r w:rsidRPr="00682BAD">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17CCBC4F"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2460EEFA" w14:textId="77777777" w:rsidR="00290196" w:rsidRPr="00682BAD" w:rsidRDefault="00290196" w:rsidP="00DB1AB3">
            <w:pPr>
              <w:jc w:val="center"/>
              <w:rPr>
                <w:bCs/>
                <w:sz w:val="20"/>
                <w:szCs w:val="20"/>
              </w:rPr>
            </w:pPr>
            <w:r w:rsidRPr="00682BAD">
              <w:rPr>
                <w:bCs/>
                <w:sz w:val="20"/>
                <w:szCs w:val="20"/>
              </w:rPr>
              <w:t>25401S1170</w:t>
            </w:r>
          </w:p>
        </w:tc>
        <w:tc>
          <w:tcPr>
            <w:tcW w:w="546" w:type="dxa"/>
            <w:gridSpan w:val="2"/>
            <w:tcBorders>
              <w:top w:val="single" w:sz="4" w:space="0" w:color="auto"/>
              <w:left w:val="nil"/>
              <w:bottom w:val="single" w:sz="4" w:space="0" w:color="auto"/>
              <w:right w:val="single" w:sz="4" w:space="0" w:color="auto"/>
            </w:tcBorders>
            <w:noWrap/>
            <w:vAlign w:val="bottom"/>
          </w:tcPr>
          <w:p w14:paraId="35BCC337"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2599D904" w14:textId="77777777" w:rsidR="00290196" w:rsidRPr="00682BAD" w:rsidRDefault="00290196" w:rsidP="00D1597C">
            <w:pPr>
              <w:jc w:val="right"/>
              <w:outlineLvl w:val="0"/>
              <w:rPr>
                <w:color w:val="000000"/>
                <w:sz w:val="20"/>
                <w:szCs w:val="20"/>
              </w:rPr>
            </w:pPr>
            <w:r w:rsidRPr="00682BAD">
              <w:rPr>
                <w:color w:val="000000"/>
                <w:sz w:val="20"/>
                <w:szCs w:val="20"/>
              </w:rPr>
              <w:t>+100,00</w:t>
            </w:r>
          </w:p>
        </w:tc>
      </w:tr>
      <w:tr w:rsidR="00290196" w14:paraId="3F64C6B2"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FA5BB92" w14:textId="77777777" w:rsidR="00290196" w:rsidRPr="00682BAD" w:rsidRDefault="00290196" w:rsidP="00DB1AB3">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tcPr>
          <w:p w14:paraId="4419CAB2" w14:textId="77777777" w:rsidR="00290196" w:rsidRPr="00682BAD" w:rsidRDefault="00290196" w:rsidP="00DB1AB3">
            <w:pPr>
              <w:jc w:val="center"/>
              <w:rPr>
                <w:sz w:val="20"/>
                <w:szCs w:val="20"/>
              </w:rPr>
            </w:pPr>
            <w:r w:rsidRPr="00682BAD">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2C81F5D8"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10C11785" w14:textId="77777777" w:rsidR="00290196" w:rsidRPr="00682BAD" w:rsidRDefault="00290196" w:rsidP="00DB1AB3">
            <w:pPr>
              <w:jc w:val="center"/>
              <w:rPr>
                <w:bCs/>
                <w:sz w:val="20"/>
                <w:szCs w:val="20"/>
              </w:rPr>
            </w:pPr>
            <w:r w:rsidRPr="00682BAD">
              <w:rPr>
                <w:bCs/>
                <w:sz w:val="20"/>
                <w:szCs w:val="20"/>
              </w:rPr>
              <w:t>25401S1170</w:t>
            </w:r>
          </w:p>
        </w:tc>
        <w:tc>
          <w:tcPr>
            <w:tcW w:w="546" w:type="dxa"/>
            <w:gridSpan w:val="2"/>
            <w:tcBorders>
              <w:top w:val="single" w:sz="4" w:space="0" w:color="auto"/>
              <w:left w:val="nil"/>
              <w:bottom w:val="single" w:sz="4" w:space="0" w:color="auto"/>
              <w:right w:val="single" w:sz="4" w:space="0" w:color="auto"/>
            </w:tcBorders>
            <w:noWrap/>
            <w:vAlign w:val="bottom"/>
          </w:tcPr>
          <w:p w14:paraId="5AAFF7B2" w14:textId="77777777" w:rsidR="00290196" w:rsidRPr="00682BAD" w:rsidRDefault="00290196" w:rsidP="00DB1AB3">
            <w:pPr>
              <w:jc w:val="center"/>
              <w:rPr>
                <w:bCs/>
                <w:sz w:val="20"/>
                <w:szCs w:val="20"/>
              </w:rPr>
            </w:pPr>
            <w:r w:rsidRPr="00682BAD">
              <w:rPr>
                <w:bCs/>
                <w:sz w:val="20"/>
                <w:szCs w:val="20"/>
              </w:rPr>
              <w:t>200</w:t>
            </w:r>
          </w:p>
        </w:tc>
        <w:tc>
          <w:tcPr>
            <w:tcW w:w="1480" w:type="dxa"/>
            <w:gridSpan w:val="2"/>
            <w:tcBorders>
              <w:top w:val="single" w:sz="4" w:space="0" w:color="auto"/>
              <w:left w:val="nil"/>
              <w:bottom w:val="single" w:sz="4" w:space="0" w:color="auto"/>
              <w:right w:val="single" w:sz="4" w:space="0" w:color="auto"/>
            </w:tcBorders>
            <w:noWrap/>
            <w:vAlign w:val="bottom"/>
          </w:tcPr>
          <w:p w14:paraId="2BBE5237" w14:textId="77777777" w:rsidR="00290196" w:rsidRPr="00682BAD" w:rsidRDefault="00290196" w:rsidP="00277158">
            <w:pPr>
              <w:jc w:val="right"/>
              <w:outlineLvl w:val="0"/>
              <w:rPr>
                <w:color w:val="000000"/>
                <w:sz w:val="20"/>
                <w:szCs w:val="20"/>
              </w:rPr>
            </w:pPr>
            <w:r w:rsidRPr="00682BAD">
              <w:rPr>
                <w:color w:val="000000"/>
                <w:sz w:val="20"/>
                <w:szCs w:val="20"/>
              </w:rPr>
              <w:t>+100,00</w:t>
            </w:r>
          </w:p>
        </w:tc>
      </w:tr>
      <w:tr w:rsidR="00290196" w14:paraId="15BBFB79"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82775C8" w14:textId="77777777" w:rsidR="00290196" w:rsidRPr="00682BAD" w:rsidRDefault="00290196" w:rsidP="00DB1AB3">
            <w:pPr>
              <w:rPr>
                <w:bCs/>
                <w:sz w:val="20"/>
                <w:szCs w:val="20"/>
              </w:rPr>
            </w:pPr>
            <w:r w:rsidRPr="00682BAD">
              <w:rPr>
                <w:bCs/>
                <w:sz w:val="20"/>
                <w:szCs w:val="20"/>
              </w:rPr>
              <w:t>Муниципальная программа "Благоустройство территории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tcPr>
          <w:p w14:paraId="3CDE2856" w14:textId="77777777" w:rsidR="00290196" w:rsidRPr="00682BAD" w:rsidRDefault="00290196" w:rsidP="00DB1AB3">
            <w:pPr>
              <w:jc w:val="center"/>
              <w:rPr>
                <w:sz w:val="20"/>
                <w:szCs w:val="20"/>
              </w:rPr>
            </w:pPr>
            <w:r w:rsidRPr="00682BAD">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31BE4B4D"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6C5B9D90" w14:textId="77777777" w:rsidR="00290196" w:rsidRPr="00682BAD" w:rsidRDefault="00290196" w:rsidP="00DB1AB3">
            <w:pPr>
              <w:jc w:val="center"/>
              <w:rPr>
                <w:bCs/>
                <w:sz w:val="20"/>
                <w:szCs w:val="20"/>
              </w:rPr>
            </w:pPr>
            <w:r w:rsidRPr="00682BAD">
              <w:rPr>
                <w:bCs/>
                <w:sz w:val="20"/>
                <w:szCs w:val="20"/>
              </w:rPr>
              <w:t>2900000000</w:t>
            </w:r>
          </w:p>
        </w:tc>
        <w:tc>
          <w:tcPr>
            <w:tcW w:w="546" w:type="dxa"/>
            <w:gridSpan w:val="2"/>
            <w:tcBorders>
              <w:top w:val="single" w:sz="4" w:space="0" w:color="auto"/>
              <w:left w:val="nil"/>
              <w:bottom w:val="single" w:sz="4" w:space="0" w:color="auto"/>
              <w:right w:val="single" w:sz="4" w:space="0" w:color="auto"/>
            </w:tcBorders>
            <w:noWrap/>
            <w:vAlign w:val="bottom"/>
          </w:tcPr>
          <w:p w14:paraId="11B8A04A"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72E9FDD6" w14:textId="77777777" w:rsidR="00290196" w:rsidRPr="00682BAD" w:rsidRDefault="00290196" w:rsidP="00BE32E5">
            <w:pPr>
              <w:jc w:val="right"/>
              <w:outlineLvl w:val="0"/>
              <w:rPr>
                <w:color w:val="000000"/>
                <w:sz w:val="20"/>
                <w:szCs w:val="20"/>
              </w:rPr>
            </w:pPr>
            <w:r>
              <w:rPr>
                <w:color w:val="000000"/>
                <w:sz w:val="20"/>
                <w:szCs w:val="20"/>
              </w:rPr>
              <w:t>+5 283 747,82</w:t>
            </w:r>
          </w:p>
        </w:tc>
      </w:tr>
      <w:tr w:rsidR="00290196" w14:paraId="6363AC07"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7AB06D4" w14:textId="77777777" w:rsidR="00290196" w:rsidRPr="00682BAD" w:rsidRDefault="00290196" w:rsidP="00DB1AB3">
            <w:pPr>
              <w:rPr>
                <w:bCs/>
                <w:sz w:val="20"/>
                <w:szCs w:val="20"/>
              </w:rPr>
            </w:pPr>
            <w:r w:rsidRPr="00682BAD">
              <w:rPr>
                <w:bCs/>
                <w:sz w:val="20"/>
                <w:szCs w:val="20"/>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tcPr>
          <w:p w14:paraId="2731E3DC" w14:textId="77777777" w:rsidR="00290196" w:rsidRPr="00682BAD" w:rsidRDefault="00290196" w:rsidP="00DB1AB3">
            <w:pPr>
              <w:jc w:val="center"/>
              <w:rPr>
                <w:sz w:val="20"/>
                <w:szCs w:val="20"/>
              </w:rPr>
            </w:pPr>
            <w:r w:rsidRPr="00682BAD">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3FFF3787"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3D021042" w14:textId="77777777" w:rsidR="00290196" w:rsidRPr="00682BAD" w:rsidRDefault="00290196" w:rsidP="00DB1AB3">
            <w:pPr>
              <w:jc w:val="center"/>
              <w:rPr>
                <w:bCs/>
                <w:sz w:val="20"/>
                <w:szCs w:val="20"/>
              </w:rPr>
            </w:pPr>
            <w:r w:rsidRPr="00682BAD">
              <w:rPr>
                <w:bCs/>
                <w:sz w:val="20"/>
                <w:szCs w:val="20"/>
              </w:rPr>
              <w:t>2940000000</w:t>
            </w:r>
          </w:p>
        </w:tc>
        <w:tc>
          <w:tcPr>
            <w:tcW w:w="546" w:type="dxa"/>
            <w:gridSpan w:val="2"/>
            <w:tcBorders>
              <w:top w:val="single" w:sz="4" w:space="0" w:color="auto"/>
              <w:left w:val="nil"/>
              <w:bottom w:val="single" w:sz="4" w:space="0" w:color="auto"/>
              <w:right w:val="single" w:sz="4" w:space="0" w:color="auto"/>
            </w:tcBorders>
            <w:noWrap/>
            <w:vAlign w:val="bottom"/>
          </w:tcPr>
          <w:p w14:paraId="13368221"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2D2AF0C6" w14:textId="77777777" w:rsidR="00290196" w:rsidRPr="00682BAD" w:rsidRDefault="00290196" w:rsidP="00D1597C">
            <w:pPr>
              <w:jc w:val="right"/>
              <w:outlineLvl w:val="0"/>
              <w:rPr>
                <w:color w:val="000000"/>
                <w:sz w:val="20"/>
                <w:szCs w:val="20"/>
              </w:rPr>
            </w:pPr>
            <w:r>
              <w:rPr>
                <w:color w:val="000000"/>
                <w:sz w:val="20"/>
                <w:szCs w:val="20"/>
              </w:rPr>
              <w:t>+5 283 747,82</w:t>
            </w:r>
          </w:p>
        </w:tc>
      </w:tr>
      <w:tr w:rsidR="00290196" w14:paraId="0F909005"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01CB690E" w14:textId="77777777" w:rsidR="00290196" w:rsidRPr="00682BAD" w:rsidRDefault="00290196" w:rsidP="00DB1AB3">
            <w:pPr>
              <w:rPr>
                <w:bCs/>
                <w:sz w:val="20"/>
                <w:szCs w:val="20"/>
              </w:rPr>
            </w:pPr>
            <w:r w:rsidRPr="00682BAD">
              <w:rPr>
                <w:bCs/>
                <w:sz w:val="20"/>
                <w:szCs w:val="20"/>
              </w:rPr>
              <w:t>Прочие мероприятия по благоустройству</w:t>
            </w:r>
          </w:p>
        </w:tc>
        <w:tc>
          <w:tcPr>
            <w:tcW w:w="538" w:type="dxa"/>
            <w:gridSpan w:val="2"/>
            <w:tcBorders>
              <w:top w:val="single" w:sz="4" w:space="0" w:color="auto"/>
              <w:left w:val="nil"/>
              <w:bottom w:val="single" w:sz="4" w:space="0" w:color="auto"/>
              <w:right w:val="single" w:sz="4" w:space="0" w:color="auto"/>
            </w:tcBorders>
            <w:noWrap/>
            <w:vAlign w:val="bottom"/>
          </w:tcPr>
          <w:p w14:paraId="7389EFC3" w14:textId="77777777" w:rsidR="00290196" w:rsidRPr="00682BAD" w:rsidRDefault="00290196" w:rsidP="00DB1AB3">
            <w:pPr>
              <w:jc w:val="center"/>
              <w:rPr>
                <w:sz w:val="20"/>
                <w:szCs w:val="20"/>
              </w:rPr>
            </w:pPr>
            <w:r w:rsidRPr="00682BAD">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0DBFF618"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1850B0A4" w14:textId="77777777" w:rsidR="00290196" w:rsidRPr="00682BAD" w:rsidRDefault="00290196" w:rsidP="00DB1AB3">
            <w:pPr>
              <w:jc w:val="center"/>
              <w:rPr>
                <w:bCs/>
                <w:sz w:val="20"/>
                <w:szCs w:val="20"/>
              </w:rPr>
            </w:pPr>
            <w:r w:rsidRPr="00682BAD">
              <w:rPr>
                <w:bCs/>
                <w:sz w:val="20"/>
                <w:szCs w:val="20"/>
              </w:rPr>
              <w:t>2940125000</w:t>
            </w:r>
          </w:p>
        </w:tc>
        <w:tc>
          <w:tcPr>
            <w:tcW w:w="546" w:type="dxa"/>
            <w:gridSpan w:val="2"/>
            <w:tcBorders>
              <w:top w:val="single" w:sz="4" w:space="0" w:color="auto"/>
              <w:left w:val="nil"/>
              <w:bottom w:val="single" w:sz="4" w:space="0" w:color="auto"/>
              <w:right w:val="single" w:sz="4" w:space="0" w:color="auto"/>
            </w:tcBorders>
            <w:noWrap/>
            <w:vAlign w:val="bottom"/>
          </w:tcPr>
          <w:p w14:paraId="6A9546B6"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7BC6AABA" w14:textId="77777777" w:rsidR="00290196" w:rsidRPr="00682BAD" w:rsidRDefault="00290196" w:rsidP="00824DB1">
            <w:pPr>
              <w:jc w:val="right"/>
              <w:outlineLvl w:val="0"/>
              <w:rPr>
                <w:color w:val="000000"/>
                <w:sz w:val="20"/>
                <w:szCs w:val="20"/>
              </w:rPr>
            </w:pPr>
            <w:r>
              <w:rPr>
                <w:color w:val="000000"/>
                <w:sz w:val="20"/>
                <w:szCs w:val="20"/>
              </w:rPr>
              <w:t>+3 054 817,68</w:t>
            </w:r>
          </w:p>
        </w:tc>
      </w:tr>
      <w:tr w:rsidR="00290196" w14:paraId="545FF62E"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37F1B967" w14:textId="77777777" w:rsidR="00290196" w:rsidRPr="00682BAD" w:rsidRDefault="00290196" w:rsidP="00DB1AB3">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tcPr>
          <w:p w14:paraId="4F6276FD" w14:textId="77777777" w:rsidR="00290196" w:rsidRPr="00682BAD" w:rsidRDefault="00290196" w:rsidP="00DB1AB3">
            <w:pPr>
              <w:jc w:val="center"/>
              <w:rPr>
                <w:sz w:val="20"/>
                <w:szCs w:val="20"/>
              </w:rPr>
            </w:pPr>
            <w:r w:rsidRPr="00682BAD">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0F7BA832"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15F0494D" w14:textId="77777777" w:rsidR="00290196" w:rsidRPr="00682BAD" w:rsidRDefault="00290196" w:rsidP="00DB1AB3">
            <w:pPr>
              <w:jc w:val="center"/>
              <w:rPr>
                <w:bCs/>
                <w:sz w:val="20"/>
                <w:szCs w:val="20"/>
              </w:rPr>
            </w:pPr>
            <w:r w:rsidRPr="00682BAD">
              <w:rPr>
                <w:bCs/>
                <w:sz w:val="20"/>
                <w:szCs w:val="20"/>
              </w:rPr>
              <w:t>2940125000</w:t>
            </w:r>
          </w:p>
        </w:tc>
        <w:tc>
          <w:tcPr>
            <w:tcW w:w="546" w:type="dxa"/>
            <w:gridSpan w:val="2"/>
            <w:tcBorders>
              <w:top w:val="single" w:sz="4" w:space="0" w:color="auto"/>
              <w:left w:val="nil"/>
              <w:bottom w:val="single" w:sz="4" w:space="0" w:color="auto"/>
              <w:right w:val="single" w:sz="4" w:space="0" w:color="auto"/>
            </w:tcBorders>
            <w:noWrap/>
            <w:vAlign w:val="bottom"/>
          </w:tcPr>
          <w:p w14:paraId="3E38DF39" w14:textId="77777777" w:rsidR="00290196" w:rsidRPr="00682BAD" w:rsidRDefault="00290196" w:rsidP="00DB1AB3">
            <w:pPr>
              <w:jc w:val="center"/>
              <w:rPr>
                <w:bCs/>
                <w:sz w:val="20"/>
                <w:szCs w:val="20"/>
              </w:rPr>
            </w:pPr>
            <w:r w:rsidRPr="00682BAD">
              <w:rPr>
                <w:bCs/>
                <w:sz w:val="20"/>
                <w:szCs w:val="20"/>
              </w:rPr>
              <w:t>200</w:t>
            </w:r>
          </w:p>
        </w:tc>
        <w:tc>
          <w:tcPr>
            <w:tcW w:w="1480" w:type="dxa"/>
            <w:gridSpan w:val="2"/>
            <w:tcBorders>
              <w:top w:val="single" w:sz="4" w:space="0" w:color="auto"/>
              <w:left w:val="nil"/>
              <w:bottom w:val="single" w:sz="4" w:space="0" w:color="auto"/>
              <w:right w:val="single" w:sz="4" w:space="0" w:color="auto"/>
            </w:tcBorders>
            <w:noWrap/>
            <w:vAlign w:val="bottom"/>
          </w:tcPr>
          <w:p w14:paraId="26D855CA" w14:textId="77777777" w:rsidR="00290196" w:rsidRPr="00682BAD" w:rsidRDefault="00290196" w:rsidP="00BE32E5">
            <w:pPr>
              <w:jc w:val="right"/>
              <w:outlineLvl w:val="0"/>
              <w:rPr>
                <w:color w:val="000000"/>
                <w:sz w:val="20"/>
                <w:szCs w:val="20"/>
              </w:rPr>
            </w:pPr>
            <w:r>
              <w:rPr>
                <w:color w:val="000000"/>
                <w:sz w:val="20"/>
                <w:szCs w:val="20"/>
              </w:rPr>
              <w:t>+3 054 817,68</w:t>
            </w:r>
          </w:p>
        </w:tc>
      </w:tr>
      <w:tr w:rsidR="00290196" w14:paraId="168D63AF"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00742DB6" w14:textId="77777777" w:rsidR="00290196" w:rsidRPr="00682BAD" w:rsidRDefault="00290196" w:rsidP="00684482">
            <w:pPr>
              <w:rPr>
                <w:bCs/>
                <w:sz w:val="20"/>
                <w:szCs w:val="20"/>
              </w:rPr>
            </w:pPr>
            <w:r w:rsidRPr="00682BAD">
              <w:rPr>
                <w:bCs/>
                <w:sz w:val="20"/>
                <w:szCs w:val="20"/>
              </w:rPr>
              <w:t>Комплекс процессных мероприятий «Поддержка инициативных проектов»</w:t>
            </w:r>
          </w:p>
        </w:tc>
        <w:tc>
          <w:tcPr>
            <w:tcW w:w="538" w:type="dxa"/>
            <w:gridSpan w:val="2"/>
            <w:tcBorders>
              <w:top w:val="single" w:sz="4" w:space="0" w:color="auto"/>
              <w:left w:val="nil"/>
              <w:bottom w:val="single" w:sz="4" w:space="0" w:color="auto"/>
              <w:right w:val="single" w:sz="4" w:space="0" w:color="auto"/>
            </w:tcBorders>
            <w:noWrap/>
            <w:vAlign w:val="bottom"/>
          </w:tcPr>
          <w:p w14:paraId="040A6148" w14:textId="77777777" w:rsidR="00290196" w:rsidRPr="00682BAD" w:rsidRDefault="00290196" w:rsidP="00684482">
            <w:pPr>
              <w:jc w:val="center"/>
              <w:rPr>
                <w:sz w:val="20"/>
                <w:szCs w:val="20"/>
              </w:rPr>
            </w:pPr>
            <w:r w:rsidRPr="00682BAD">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1D42C98C" w14:textId="77777777" w:rsidR="00290196" w:rsidRPr="00682BAD" w:rsidRDefault="00290196" w:rsidP="00684482">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263ABC49" w14:textId="77777777" w:rsidR="00290196" w:rsidRPr="00682BAD" w:rsidRDefault="00290196" w:rsidP="00684482">
            <w:pPr>
              <w:jc w:val="center"/>
              <w:rPr>
                <w:bCs/>
                <w:sz w:val="20"/>
                <w:szCs w:val="20"/>
              </w:rPr>
            </w:pPr>
            <w:r w:rsidRPr="00682BAD">
              <w:rPr>
                <w:bCs/>
                <w:sz w:val="20"/>
                <w:szCs w:val="20"/>
              </w:rPr>
              <w:t>2940200000</w:t>
            </w:r>
          </w:p>
        </w:tc>
        <w:tc>
          <w:tcPr>
            <w:tcW w:w="546" w:type="dxa"/>
            <w:gridSpan w:val="2"/>
            <w:tcBorders>
              <w:top w:val="single" w:sz="4" w:space="0" w:color="auto"/>
              <w:left w:val="nil"/>
              <w:bottom w:val="single" w:sz="4" w:space="0" w:color="auto"/>
              <w:right w:val="single" w:sz="4" w:space="0" w:color="auto"/>
            </w:tcBorders>
            <w:noWrap/>
            <w:vAlign w:val="bottom"/>
          </w:tcPr>
          <w:p w14:paraId="36560E74" w14:textId="77777777" w:rsidR="00290196" w:rsidRPr="00682BAD" w:rsidRDefault="00290196" w:rsidP="00684482">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1E7556BD" w14:textId="77777777" w:rsidR="00290196" w:rsidRPr="00682BAD" w:rsidRDefault="00290196" w:rsidP="00D1597C">
            <w:pPr>
              <w:jc w:val="right"/>
              <w:outlineLvl w:val="0"/>
              <w:rPr>
                <w:color w:val="000000"/>
                <w:sz w:val="20"/>
                <w:szCs w:val="20"/>
              </w:rPr>
            </w:pPr>
            <w:r>
              <w:rPr>
                <w:color w:val="000000"/>
                <w:sz w:val="20"/>
                <w:szCs w:val="20"/>
              </w:rPr>
              <w:t>+2 228 930,14</w:t>
            </w:r>
          </w:p>
        </w:tc>
      </w:tr>
      <w:tr w:rsidR="00290196" w14:paraId="68D4F1E7"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935EDF1" w14:textId="77777777" w:rsidR="00290196" w:rsidRPr="00682BAD" w:rsidRDefault="00290196" w:rsidP="005269DA">
            <w:pPr>
              <w:rPr>
                <w:bCs/>
                <w:sz w:val="20"/>
                <w:szCs w:val="20"/>
              </w:rPr>
            </w:pPr>
            <w:r w:rsidRPr="00682BAD">
              <w:rPr>
                <w:bCs/>
                <w:sz w:val="20"/>
                <w:szCs w:val="20"/>
              </w:rPr>
              <w:t>Поддержка инициативных проектов</w:t>
            </w:r>
          </w:p>
        </w:tc>
        <w:tc>
          <w:tcPr>
            <w:tcW w:w="538" w:type="dxa"/>
            <w:gridSpan w:val="2"/>
            <w:tcBorders>
              <w:top w:val="single" w:sz="4" w:space="0" w:color="auto"/>
              <w:left w:val="nil"/>
              <w:bottom w:val="single" w:sz="4" w:space="0" w:color="auto"/>
              <w:right w:val="single" w:sz="4" w:space="0" w:color="auto"/>
            </w:tcBorders>
            <w:noWrap/>
            <w:vAlign w:val="bottom"/>
          </w:tcPr>
          <w:p w14:paraId="34F60753" w14:textId="77777777" w:rsidR="00290196" w:rsidRPr="00682BAD" w:rsidRDefault="00290196" w:rsidP="005269DA">
            <w:pPr>
              <w:jc w:val="center"/>
              <w:rPr>
                <w:sz w:val="20"/>
                <w:szCs w:val="20"/>
              </w:rPr>
            </w:pPr>
            <w:r w:rsidRPr="00682BAD">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5D83CDA6" w14:textId="77777777" w:rsidR="00290196" w:rsidRPr="00682BAD" w:rsidRDefault="00290196" w:rsidP="005269DA">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2475329F" w14:textId="77777777" w:rsidR="00290196" w:rsidRPr="00682BAD" w:rsidRDefault="00290196" w:rsidP="005269DA">
            <w:pPr>
              <w:jc w:val="center"/>
              <w:rPr>
                <w:bCs/>
                <w:sz w:val="20"/>
                <w:szCs w:val="20"/>
              </w:rPr>
            </w:pPr>
            <w:r w:rsidRPr="00682BAD">
              <w:rPr>
                <w:bCs/>
                <w:sz w:val="20"/>
                <w:szCs w:val="20"/>
              </w:rPr>
              <w:t>2940281360</w:t>
            </w:r>
          </w:p>
        </w:tc>
        <w:tc>
          <w:tcPr>
            <w:tcW w:w="546" w:type="dxa"/>
            <w:gridSpan w:val="2"/>
            <w:tcBorders>
              <w:top w:val="single" w:sz="4" w:space="0" w:color="auto"/>
              <w:left w:val="nil"/>
              <w:bottom w:val="single" w:sz="4" w:space="0" w:color="auto"/>
              <w:right w:val="single" w:sz="4" w:space="0" w:color="auto"/>
            </w:tcBorders>
            <w:noWrap/>
            <w:vAlign w:val="bottom"/>
          </w:tcPr>
          <w:p w14:paraId="3F23C505" w14:textId="77777777" w:rsidR="00290196" w:rsidRPr="00682BAD" w:rsidRDefault="00290196" w:rsidP="00684482">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5A4A20B0" w14:textId="77777777" w:rsidR="00290196" w:rsidRPr="00682BAD" w:rsidRDefault="00290196" w:rsidP="00D1597C">
            <w:pPr>
              <w:jc w:val="right"/>
              <w:outlineLvl w:val="0"/>
              <w:rPr>
                <w:color w:val="000000"/>
                <w:sz w:val="20"/>
                <w:szCs w:val="20"/>
              </w:rPr>
            </w:pPr>
            <w:r w:rsidRPr="00682BAD">
              <w:rPr>
                <w:color w:val="000000"/>
                <w:sz w:val="20"/>
                <w:szCs w:val="20"/>
              </w:rPr>
              <w:t>+1 928 024,57</w:t>
            </w:r>
          </w:p>
        </w:tc>
      </w:tr>
      <w:tr w:rsidR="00290196" w14:paraId="4ED1F4F8"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C510F52" w14:textId="77777777" w:rsidR="00290196" w:rsidRPr="00682BAD" w:rsidRDefault="00290196" w:rsidP="00DB1AB3">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tcPr>
          <w:p w14:paraId="5CC5A5E9" w14:textId="77777777" w:rsidR="00290196" w:rsidRPr="00682BAD" w:rsidRDefault="00290196" w:rsidP="00DB1AB3">
            <w:pPr>
              <w:jc w:val="center"/>
              <w:rPr>
                <w:sz w:val="20"/>
                <w:szCs w:val="20"/>
              </w:rPr>
            </w:pPr>
            <w:r w:rsidRPr="00682BAD">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257AD5C8"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74680FFA" w14:textId="77777777" w:rsidR="00290196" w:rsidRPr="00682BAD" w:rsidRDefault="00290196" w:rsidP="00DB1AB3">
            <w:pPr>
              <w:jc w:val="center"/>
              <w:rPr>
                <w:bCs/>
                <w:sz w:val="20"/>
                <w:szCs w:val="20"/>
              </w:rPr>
            </w:pPr>
            <w:r w:rsidRPr="00682BAD">
              <w:rPr>
                <w:bCs/>
                <w:sz w:val="20"/>
                <w:szCs w:val="20"/>
              </w:rPr>
              <w:t>2940281360</w:t>
            </w:r>
          </w:p>
        </w:tc>
        <w:tc>
          <w:tcPr>
            <w:tcW w:w="546" w:type="dxa"/>
            <w:gridSpan w:val="2"/>
            <w:tcBorders>
              <w:top w:val="single" w:sz="4" w:space="0" w:color="auto"/>
              <w:left w:val="nil"/>
              <w:bottom w:val="single" w:sz="4" w:space="0" w:color="auto"/>
              <w:right w:val="single" w:sz="4" w:space="0" w:color="auto"/>
            </w:tcBorders>
            <w:noWrap/>
            <w:vAlign w:val="bottom"/>
          </w:tcPr>
          <w:p w14:paraId="5739DE1C" w14:textId="77777777" w:rsidR="00290196" w:rsidRPr="00682BAD" w:rsidRDefault="00290196" w:rsidP="00684482">
            <w:pPr>
              <w:jc w:val="center"/>
              <w:rPr>
                <w:bCs/>
                <w:sz w:val="20"/>
                <w:szCs w:val="20"/>
              </w:rPr>
            </w:pPr>
            <w:r w:rsidRPr="00682BAD">
              <w:rPr>
                <w:bCs/>
                <w:sz w:val="20"/>
                <w:szCs w:val="20"/>
              </w:rPr>
              <w:t>200</w:t>
            </w:r>
          </w:p>
        </w:tc>
        <w:tc>
          <w:tcPr>
            <w:tcW w:w="1480" w:type="dxa"/>
            <w:gridSpan w:val="2"/>
            <w:tcBorders>
              <w:top w:val="single" w:sz="4" w:space="0" w:color="auto"/>
              <w:left w:val="nil"/>
              <w:bottom w:val="single" w:sz="4" w:space="0" w:color="auto"/>
              <w:right w:val="single" w:sz="4" w:space="0" w:color="auto"/>
            </w:tcBorders>
            <w:noWrap/>
            <w:vAlign w:val="bottom"/>
          </w:tcPr>
          <w:p w14:paraId="620AAE6A" w14:textId="77777777" w:rsidR="00290196" w:rsidRPr="00682BAD" w:rsidRDefault="00290196" w:rsidP="00D1597C">
            <w:pPr>
              <w:jc w:val="right"/>
              <w:outlineLvl w:val="0"/>
              <w:rPr>
                <w:color w:val="000000"/>
                <w:sz w:val="20"/>
                <w:szCs w:val="20"/>
              </w:rPr>
            </w:pPr>
            <w:r w:rsidRPr="00682BAD">
              <w:rPr>
                <w:color w:val="000000"/>
                <w:sz w:val="20"/>
                <w:szCs w:val="20"/>
              </w:rPr>
              <w:t>+1 928 024,57</w:t>
            </w:r>
          </w:p>
        </w:tc>
      </w:tr>
      <w:tr w:rsidR="00290196" w14:paraId="4B972A04"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7AFAD7A" w14:textId="77777777" w:rsidR="00290196" w:rsidRPr="00682BAD" w:rsidRDefault="00290196" w:rsidP="00684482">
            <w:pPr>
              <w:rPr>
                <w:bCs/>
                <w:sz w:val="20"/>
                <w:szCs w:val="20"/>
              </w:rPr>
            </w:pPr>
            <w:r w:rsidRPr="00682BAD">
              <w:rPr>
                <w:bCs/>
                <w:sz w:val="20"/>
                <w:szCs w:val="20"/>
              </w:rPr>
              <w:t>Поддержка инициативных проектов за счет средств местного бюджета</w:t>
            </w:r>
          </w:p>
        </w:tc>
        <w:tc>
          <w:tcPr>
            <w:tcW w:w="538" w:type="dxa"/>
            <w:gridSpan w:val="2"/>
            <w:tcBorders>
              <w:top w:val="single" w:sz="4" w:space="0" w:color="auto"/>
              <w:left w:val="nil"/>
              <w:bottom w:val="single" w:sz="4" w:space="0" w:color="auto"/>
              <w:right w:val="single" w:sz="4" w:space="0" w:color="auto"/>
            </w:tcBorders>
            <w:noWrap/>
            <w:vAlign w:val="bottom"/>
          </w:tcPr>
          <w:p w14:paraId="599F03ED" w14:textId="77777777" w:rsidR="00290196" w:rsidRPr="00682BAD" w:rsidRDefault="00290196" w:rsidP="005269DA">
            <w:pPr>
              <w:jc w:val="center"/>
              <w:rPr>
                <w:sz w:val="20"/>
                <w:szCs w:val="20"/>
              </w:rPr>
            </w:pPr>
            <w:r>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4466766F" w14:textId="77777777" w:rsidR="00290196" w:rsidRPr="00682BAD" w:rsidRDefault="00290196" w:rsidP="005269DA">
            <w:pPr>
              <w:jc w:val="center"/>
              <w:rPr>
                <w:sz w:val="20"/>
                <w:szCs w:val="20"/>
              </w:rPr>
            </w:pPr>
            <w:r>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29DA6A46" w14:textId="77777777" w:rsidR="00290196" w:rsidRPr="00682BAD" w:rsidRDefault="00290196" w:rsidP="00682BAD">
            <w:pPr>
              <w:jc w:val="center"/>
              <w:rPr>
                <w:bCs/>
                <w:sz w:val="20"/>
                <w:szCs w:val="20"/>
              </w:rPr>
            </w:pPr>
            <w:r>
              <w:rPr>
                <w:bCs/>
                <w:sz w:val="20"/>
                <w:szCs w:val="20"/>
              </w:rPr>
              <w:t>29402</w:t>
            </w:r>
            <w:r>
              <w:rPr>
                <w:bCs/>
                <w:sz w:val="20"/>
                <w:szCs w:val="20"/>
                <w:lang w:val="en-US"/>
              </w:rPr>
              <w:t>S</w:t>
            </w:r>
            <w:r>
              <w:rPr>
                <w:bCs/>
                <w:sz w:val="20"/>
                <w:szCs w:val="20"/>
              </w:rPr>
              <w:t>1360</w:t>
            </w:r>
          </w:p>
        </w:tc>
        <w:tc>
          <w:tcPr>
            <w:tcW w:w="546" w:type="dxa"/>
            <w:gridSpan w:val="2"/>
            <w:tcBorders>
              <w:top w:val="single" w:sz="4" w:space="0" w:color="auto"/>
              <w:left w:val="nil"/>
              <w:bottom w:val="single" w:sz="4" w:space="0" w:color="auto"/>
              <w:right w:val="single" w:sz="4" w:space="0" w:color="auto"/>
            </w:tcBorders>
            <w:noWrap/>
            <w:vAlign w:val="bottom"/>
          </w:tcPr>
          <w:p w14:paraId="3B2BD320" w14:textId="77777777" w:rsidR="00290196" w:rsidRPr="00682BAD" w:rsidRDefault="00290196" w:rsidP="00684482">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1B4F4858" w14:textId="77777777" w:rsidR="00290196" w:rsidRPr="00682BAD" w:rsidRDefault="00290196" w:rsidP="00DB1AB3">
            <w:pPr>
              <w:jc w:val="right"/>
              <w:outlineLvl w:val="0"/>
              <w:rPr>
                <w:color w:val="000000"/>
                <w:sz w:val="20"/>
                <w:szCs w:val="20"/>
              </w:rPr>
            </w:pPr>
            <w:r>
              <w:rPr>
                <w:color w:val="000000"/>
                <w:sz w:val="20"/>
                <w:szCs w:val="20"/>
                <w:lang w:val="en-US"/>
              </w:rPr>
              <w:t>+300</w:t>
            </w:r>
            <w:r>
              <w:rPr>
                <w:color w:val="000000"/>
                <w:sz w:val="20"/>
                <w:szCs w:val="20"/>
              </w:rPr>
              <w:t xml:space="preserve"> </w:t>
            </w:r>
            <w:r>
              <w:rPr>
                <w:color w:val="000000"/>
                <w:sz w:val="20"/>
                <w:szCs w:val="20"/>
                <w:lang w:val="en-US"/>
              </w:rPr>
              <w:t>905</w:t>
            </w:r>
            <w:r>
              <w:rPr>
                <w:color w:val="000000"/>
                <w:sz w:val="20"/>
                <w:szCs w:val="20"/>
              </w:rPr>
              <w:t>,57</w:t>
            </w:r>
          </w:p>
        </w:tc>
      </w:tr>
      <w:tr w:rsidR="00290196" w14:paraId="3E73D368"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0133B153" w14:textId="77777777" w:rsidR="00290196" w:rsidRPr="00682BAD" w:rsidRDefault="00290196" w:rsidP="005269DA">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tcPr>
          <w:p w14:paraId="372676C6" w14:textId="77777777" w:rsidR="00290196" w:rsidRPr="00682BAD" w:rsidRDefault="00290196" w:rsidP="00DB1AB3">
            <w:pPr>
              <w:jc w:val="center"/>
              <w:rPr>
                <w:sz w:val="20"/>
                <w:szCs w:val="20"/>
              </w:rPr>
            </w:pPr>
            <w:r>
              <w:rPr>
                <w:sz w:val="20"/>
                <w:szCs w:val="20"/>
              </w:rPr>
              <w:t>05</w:t>
            </w:r>
          </w:p>
        </w:tc>
        <w:tc>
          <w:tcPr>
            <w:tcW w:w="456" w:type="dxa"/>
            <w:gridSpan w:val="2"/>
            <w:tcBorders>
              <w:top w:val="single" w:sz="4" w:space="0" w:color="auto"/>
              <w:left w:val="nil"/>
              <w:bottom w:val="single" w:sz="4" w:space="0" w:color="auto"/>
              <w:right w:val="single" w:sz="4" w:space="0" w:color="auto"/>
            </w:tcBorders>
            <w:noWrap/>
            <w:vAlign w:val="bottom"/>
          </w:tcPr>
          <w:p w14:paraId="59A7578E" w14:textId="77777777" w:rsidR="00290196" w:rsidRPr="00682BAD" w:rsidRDefault="00290196" w:rsidP="00DB1AB3">
            <w:pPr>
              <w:jc w:val="center"/>
              <w:rPr>
                <w:sz w:val="20"/>
                <w:szCs w:val="20"/>
              </w:rPr>
            </w:pPr>
            <w:r>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03D6CEC9" w14:textId="77777777" w:rsidR="00290196" w:rsidRPr="00682BAD" w:rsidRDefault="00290196" w:rsidP="00DB1AB3">
            <w:pPr>
              <w:jc w:val="center"/>
              <w:rPr>
                <w:bCs/>
                <w:sz w:val="20"/>
                <w:szCs w:val="20"/>
              </w:rPr>
            </w:pPr>
            <w:r>
              <w:rPr>
                <w:bCs/>
                <w:sz w:val="20"/>
                <w:szCs w:val="20"/>
              </w:rPr>
              <w:t>29402</w:t>
            </w:r>
            <w:r>
              <w:rPr>
                <w:bCs/>
                <w:sz w:val="20"/>
                <w:szCs w:val="20"/>
                <w:lang w:val="en-US"/>
              </w:rPr>
              <w:t>S</w:t>
            </w:r>
            <w:r>
              <w:rPr>
                <w:bCs/>
                <w:sz w:val="20"/>
                <w:szCs w:val="20"/>
              </w:rPr>
              <w:t>1360</w:t>
            </w:r>
          </w:p>
        </w:tc>
        <w:tc>
          <w:tcPr>
            <w:tcW w:w="546" w:type="dxa"/>
            <w:gridSpan w:val="2"/>
            <w:tcBorders>
              <w:top w:val="single" w:sz="4" w:space="0" w:color="auto"/>
              <w:left w:val="nil"/>
              <w:bottom w:val="single" w:sz="4" w:space="0" w:color="auto"/>
              <w:right w:val="single" w:sz="4" w:space="0" w:color="auto"/>
            </w:tcBorders>
            <w:noWrap/>
            <w:vAlign w:val="bottom"/>
          </w:tcPr>
          <w:p w14:paraId="62C7B395" w14:textId="77777777" w:rsidR="00290196" w:rsidRPr="00682BAD" w:rsidRDefault="00290196" w:rsidP="00684482">
            <w:pPr>
              <w:jc w:val="center"/>
              <w:rPr>
                <w:bCs/>
                <w:sz w:val="20"/>
                <w:szCs w:val="20"/>
                <w:lang w:val="en-US"/>
              </w:rPr>
            </w:pPr>
            <w:r>
              <w:rPr>
                <w:bCs/>
                <w:sz w:val="20"/>
                <w:szCs w:val="20"/>
                <w:lang w:val="en-US"/>
              </w:rPr>
              <w:t>200</w:t>
            </w:r>
          </w:p>
        </w:tc>
        <w:tc>
          <w:tcPr>
            <w:tcW w:w="1480" w:type="dxa"/>
            <w:gridSpan w:val="2"/>
            <w:tcBorders>
              <w:top w:val="single" w:sz="4" w:space="0" w:color="auto"/>
              <w:left w:val="nil"/>
              <w:bottom w:val="single" w:sz="4" w:space="0" w:color="auto"/>
              <w:right w:val="single" w:sz="4" w:space="0" w:color="auto"/>
            </w:tcBorders>
            <w:noWrap/>
            <w:vAlign w:val="bottom"/>
          </w:tcPr>
          <w:p w14:paraId="22414EAC" w14:textId="77777777" w:rsidR="00290196" w:rsidRPr="00682BAD" w:rsidRDefault="00290196" w:rsidP="00277158">
            <w:pPr>
              <w:jc w:val="right"/>
              <w:outlineLvl w:val="0"/>
              <w:rPr>
                <w:color w:val="000000"/>
                <w:sz w:val="20"/>
                <w:szCs w:val="20"/>
              </w:rPr>
            </w:pPr>
            <w:r>
              <w:rPr>
                <w:color w:val="000000"/>
                <w:sz w:val="20"/>
                <w:szCs w:val="20"/>
                <w:lang w:val="en-US"/>
              </w:rPr>
              <w:t>+300</w:t>
            </w:r>
            <w:r>
              <w:rPr>
                <w:color w:val="000000"/>
                <w:sz w:val="20"/>
                <w:szCs w:val="20"/>
              </w:rPr>
              <w:t xml:space="preserve"> </w:t>
            </w:r>
            <w:r>
              <w:rPr>
                <w:color w:val="000000"/>
                <w:sz w:val="20"/>
                <w:szCs w:val="20"/>
                <w:lang w:val="en-US"/>
              </w:rPr>
              <w:t>905</w:t>
            </w:r>
            <w:r>
              <w:rPr>
                <w:color w:val="000000"/>
                <w:sz w:val="20"/>
                <w:szCs w:val="20"/>
              </w:rPr>
              <w:t>,57</w:t>
            </w:r>
          </w:p>
        </w:tc>
      </w:tr>
      <w:tr w:rsidR="00290196" w14:paraId="1B11F05E"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C821C16" w14:textId="77777777" w:rsidR="00290196" w:rsidRPr="00682BAD" w:rsidRDefault="00290196" w:rsidP="00DB1AB3">
            <w:pPr>
              <w:rPr>
                <w:b/>
                <w:bCs/>
                <w:sz w:val="20"/>
                <w:szCs w:val="20"/>
              </w:rPr>
            </w:pPr>
            <w:r w:rsidRPr="00682BAD">
              <w:rPr>
                <w:b/>
                <w:bCs/>
                <w:sz w:val="20"/>
                <w:szCs w:val="20"/>
              </w:rPr>
              <w:t>ОБРАЗОВАНИЕ</w:t>
            </w:r>
          </w:p>
        </w:tc>
        <w:tc>
          <w:tcPr>
            <w:tcW w:w="538" w:type="dxa"/>
            <w:gridSpan w:val="2"/>
            <w:tcBorders>
              <w:top w:val="single" w:sz="4" w:space="0" w:color="auto"/>
              <w:left w:val="nil"/>
              <w:bottom w:val="single" w:sz="4" w:space="0" w:color="auto"/>
              <w:right w:val="single" w:sz="4" w:space="0" w:color="auto"/>
            </w:tcBorders>
            <w:noWrap/>
            <w:vAlign w:val="bottom"/>
          </w:tcPr>
          <w:p w14:paraId="267C79FF" w14:textId="77777777" w:rsidR="00290196" w:rsidRPr="00682BAD" w:rsidRDefault="00290196" w:rsidP="00DB1AB3">
            <w:pPr>
              <w:jc w:val="center"/>
              <w:rPr>
                <w:b/>
                <w:sz w:val="20"/>
                <w:szCs w:val="20"/>
              </w:rPr>
            </w:pPr>
            <w:r w:rsidRPr="00682BAD">
              <w:rPr>
                <w:b/>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1060E4CF" w14:textId="77777777" w:rsidR="00290196" w:rsidRPr="00682BAD" w:rsidRDefault="00290196" w:rsidP="00DB1AB3">
            <w:pPr>
              <w:jc w:val="center"/>
              <w:rPr>
                <w:b/>
                <w:sz w:val="20"/>
                <w:szCs w:val="20"/>
              </w:rPr>
            </w:pPr>
          </w:p>
        </w:tc>
        <w:tc>
          <w:tcPr>
            <w:tcW w:w="1353" w:type="dxa"/>
            <w:gridSpan w:val="2"/>
            <w:tcBorders>
              <w:top w:val="single" w:sz="4" w:space="0" w:color="auto"/>
              <w:left w:val="nil"/>
              <w:bottom w:val="single" w:sz="4" w:space="0" w:color="auto"/>
              <w:right w:val="single" w:sz="4" w:space="0" w:color="auto"/>
            </w:tcBorders>
            <w:noWrap/>
            <w:vAlign w:val="bottom"/>
          </w:tcPr>
          <w:p w14:paraId="7036A360" w14:textId="77777777" w:rsidR="00290196" w:rsidRPr="00682BAD" w:rsidRDefault="00290196" w:rsidP="00DB1AB3">
            <w:pPr>
              <w:jc w:val="center"/>
              <w:rPr>
                <w:b/>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7B269355" w14:textId="77777777" w:rsidR="00290196" w:rsidRPr="00682BAD" w:rsidRDefault="00290196" w:rsidP="00DB1AB3">
            <w:pPr>
              <w:jc w:val="center"/>
              <w:rPr>
                <w:b/>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11EF0EA8" w14:textId="77777777" w:rsidR="00290196" w:rsidRPr="00290196" w:rsidRDefault="00290196" w:rsidP="005269DA">
            <w:pPr>
              <w:jc w:val="right"/>
              <w:outlineLvl w:val="0"/>
              <w:rPr>
                <w:b/>
                <w:color w:val="000000"/>
                <w:sz w:val="20"/>
                <w:szCs w:val="20"/>
              </w:rPr>
            </w:pPr>
            <w:r w:rsidRPr="00290196">
              <w:rPr>
                <w:b/>
                <w:color w:val="000000"/>
                <w:sz w:val="20"/>
                <w:szCs w:val="20"/>
              </w:rPr>
              <w:t>+992 960,00</w:t>
            </w:r>
          </w:p>
        </w:tc>
      </w:tr>
      <w:tr w:rsidR="00290196" w14:paraId="2C0EC0DC"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A3EF581" w14:textId="77777777" w:rsidR="00290196" w:rsidRPr="00682BAD" w:rsidRDefault="00290196" w:rsidP="00DB1AB3">
            <w:pPr>
              <w:rPr>
                <w:bCs/>
                <w:sz w:val="20"/>
                <w:szCs w:val="20"/>
              </w:rPr>
            </w:pPr>
            <w:r w:rsidRPr="00682BAD">
              <w:rPr>
                <w:bCs/>
                <w:sz w:val="20"/>
                <w:szCs w:val="20"/>
              </w:rPr>
              <w:t>Дошкольное образование</w:t>
            </w:r>
          </w:p>
        </w:tc>
        <w:tc>
          <w:tcPr>
            <w:tcW w:w="538" w:type="dxa"/>
            <w:gridSpan w:val="2"/>
            <w:tcBorders>
              <w:top w:val="single" w:sz="4" w:space="0" w:color="auto"/>
              <w:left w:val="nil"/>
              <w:bottom w:val="single" w:sz="4" w:space="0" w:color="auto"/>
              <w:right w:val="single" w:sz="4" w:space="0" w:color="auto"/>
            </w:tcBorders>
            <w:noWrap/>
            <w:vAlign w:val="bottom"/>
          </w:tcPr>
          <w:p w14:paraId="7C5D27E8" w14:textId="77777777" w:rsidR="00290196" w:rsidRPr="00682BAD" w:rsidRDefault="00290196" w:rsidP="00DB1AB3">
            <w:pPr>
              <w:jc w:val="center"/>
              <w:rPr>
                <w:sz w:val="20"/>
                <w:szCs w:val="20"/>
              </w:rPr>
            </w:pPr>
            <w:r w:rsidRPr="00682BAD">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1CD0EB84" w14:textId="77777777" w:rsidR="00290196" w:rsidRPr="00682BAD" w:rsidRDefault="00290196" w:rsidP="00DB1AB3">
            <w:pPr>
              <w:jc w:val="center"/>
              <w:rPr>
                <w:sz w:val="20"/>
                <w:szCs w:val="20"/>
              </w:rPr>
            </w:pPr>
            <w:r w:rsidRPr="00682BAD">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15E7E0BA" w14:textId="77777777" w:rsidR="00290196" w:rsidRPr="00682BAD" w:rsidRDefault="00290196" w:rsidP="00DB1AB3">
            <w:pPr>
              <w:jc w:val="center"/>
              <w:rPr>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7BA4F4C4"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024F0210" w14:textId="77777777" w:rsidR="00290196" w:rsidRPr="00682BAD" w:rsidRDefault="00290196" w:rsidP="00BE32E5">
            <w:pPr>
              <w:jc w:val="right"/>
              <w:outlineLvl w:val="0"/>
              <w:rPr>
                <w:color w:val="000000"/>
                <w:sz w:val="20"/>
                <w:szCs w:val="20"/>
              </w:rPr>
            </w:pPr>
            <w:r>
              <w:rPr>
                <w:color w:val="000000"/>
                <w:sz w:val="20"/>
                <w:szCs w:val="20"/>
              </w:rPr>
              <w:t>+20 000,00</w:t>
            </w:r>
          </w:p>
        </w:tc>
      </w:tr>
      <w:tr w:rsidR="00290196" w14:paraId="3E39B9E0"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D096F5F" w14:textId="77777777" w:rsidR="00290196" w:rsidRPr="00682BAD" w:rsidRDefault="00290196" w:rsidP="00DB1AB3">
            <w:pPr>
              <w:rPr>
                <w:bCs/>
                <w:sz w:val="20"/>
                <w:szCs w:val="20"/>
              </w:rPr>
            </w:pPr>
            <w:r w:rsidRPr="00682BAD">
              <w:rPr>
                <w:bCs/>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tcPr>
          <w:p w14:paraId="7E0269DF" w14:textId="77777777" w:rsidR="00290196" w:rsidRPr="00682BAD" w:rsidRDefault="00290196" w:rsidP="00DB1AB3">
            <w:pPr>
              <w:jc w:val="center"/>
              <w:rPr>
                <w:sz w:val="20"/>
                <w:szCs w:val="20"/>
              </w:rPr>
            </w:pPr>
            <w:r w:rsidRPr="00682BAD">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3DA49276" w14:textId="77777777" w:rsidR="00290196" w:rsidRPr="00682BAD" w:rsidRDefault="00290196" w:rsidP="00DB1AB3">
            <w:pPr>
              <w:jc w:val="center"/>
              <w:rPr>
                <w:sz w:val="20"/>
                <w:szCs w:val="20"/>
              </w:rPr>
            </w:pPr>
            <w:r w:rsidRPr="00682BAD">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6D939BD8" w14:textId="77777777" w:rsidR="00290196" w:rsidRPr="00682BAD" w:rsidRDefault="00290196" w:rsidP="00DB1AB3">
            <w:pPr>
              <w:jc w:val="center"/>
              <w:rPr>
                <w:bCs/>
                <w:sz w:val="20"/>
                <w:szCs w:val="20"/>
              </w:rPr>
            </w:pPr>
            <w:r w:rsidRPr="00682BAD">
              <w:rPr>
                <w:bCs/>
                <w:sz w:val="20"/>
                <w:szCs w:val="20"/>
              </w:rPr>
              <w:t>1400000000</w:t>
            </w:r>
          </w:p>
        </w:tc>
        <w:tc>
          <w:tcPr>
            <w:tcW w:w="546" w:type="dxa"/>
            <w:gridSpan w:val="2"/>
            <w:tcBorders>
              <w:top w:val="single" w:sz="4" w:space="0" w:color="auto"/>
              <w:left w:val="nil"/>
              <w:bottom w:val="single" w:sz="4" w:space="0" w:color="auto"/>
              <w:right w:val="single" w:sz="4" w:space="0" w:color="auto"/>
            </w:tcBorders>
            <w:noWrap/>
            <w:vAlign w:val="bottom"/>
          </w:tcPr>
          <w:p w14:paraId="52CEABA6"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5D9BD4A6" w14:textId="77777777" w:rsidR="00290196" w:rsidRPr="00682BAD" w:rsidRDefault="00290196" w:rsidP="00BE32E5">
            <w:pPr>
              <w:jc w:val="right"/>
              <w:outlineLvl w:val="0"/>
              <w:rPr>
                <w:color w:val="000000"/>
                <w:sz w:val="20"/>
                <w:szCs w:val="20"/>
              </w:rPr>
            </w:pPr>
            <w:r>
              <w:rPr>
                <w:color w:val="000000"/>
                <w:sz w:val="20"/>
                <w:szCs w:val="20"/>
              </w:rPr>
              <w:t>+20 000,00</w:t>
            </w:r>
          </w:p>
        </w:tc>
      </w:tr>
      <w:tr w:rsidR="00290196" w14:paraId="0F5F90B3"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79C8A7C" w14:textId="77777777" w:rsidR="00290196" w:rsidRPr="00682BAD" w:rsidRDefault="00290196" w:rsidP="00DB1AB3">
            <w:pPr>
              <w:rPr>
                <w:bCs/>
                <w:sz w:val="20"/>
                <w:szCs w:val="20"/>
              </w:rPr>
            </w:pPr>
            <w:r w:rsidRPr="00682BAD">
              <w:rPr>
                <w:bCs/>
                <w:sz w:val="20"/>
                <w:szCs w:val="20"/>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tcPr>
          <w:p w14:paraId="5B799528" w14:textId="77777777" w:rsidR="00290196" w:rsidRPr="00682BAD" w:rsidRDefault="00290196" w:rsidP="00DB1AB3">
            <w:pPr>
              <w:jc w:val="center"/>
              <w:rPr>
                <w:sz w:val="20"/>
                <w:szCs w:val="20"/>
              </w:rPr>
            </w:pPr>
            <w:r w:rsidRPr="00682BAD">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625BFEC3" w14:textId="77777777" w:rsidR="00290196" w:rsidRPr="00682BAD" w:rsidRDefault="00290196" w:rsidP="00DB1AB3">
            <w:pPr>
              <w:jc w:val="center"/>
              <w:rPr>
                <w:sz w:val="20"/>
                <w:szCs w:val="20"/>
              </w:rPr>
            </w:pPr>
            <w:r w:rsidRPr="00682BAD">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7E4979DE" w14:textId="77777777" w:rsidR="00290196" w:rsidRPr="00682BAD" w:rsidRDefault="00290196" w:rsidP="00DB1AB3">
            <w:pPr>
              <w:jc w:val="center"/>
              <w:rPr>
                <w:bCs/>
                <w:sz w:val="20"/>
                <w:szCs w:val="20"/>
              </w:rPr>
            </w:pPr>
            <w:r w:rsidRPr="00682BAD">
              <w:rPr>
                <w:bCs/>
                <w:sz w:val="20"/>
                <w:szCs w:val="20"/>
              </w:rPr>
              <w:t>1440000000</w:t>
            </w:r>
          </w:p>
        </w:tc>
        <w:tc>
          <w:tcPr>
            <w:tcW w:w="546" w:type="dxa"/>
            <w:gridSpan w:val="2"/>
            <w:tcBorders>
              <w:top w:val="single" w:sz="4" w:space="0" w:color="auto"/>
              <w:left w:val="nil"/>
              <w:bottom w:val="single" w:sz="4" w:space="0" w:color="auto"/>
              <w:right w:val="single" w:sz="4" w:space="0" w:color="auto"/>
            </w:tcBorders>
            <w:noWrap/>
            <w:vAlign w:val="bottom"/>
          </w:tcPr>
          <w:p w14:paraId="63D54397"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078EE122" w14:textId="77777777" w:rsidR="00290196" w:rsidRPr="00682BAD" w:rsidRDefault="00290196" w:rsidP="00BE32E5">
            <w:pPr>
              <w:jc w:val="right"/>
              <w:outlineLvl w:val="0"/>
              <w:rPr>
                <w:color w:val="000000"/>
                <w:sz w:val="20"/>
                <w:szCs w:val="20"/>
              </w:rPr>
            </w:pPr>
            <w:r>
              <w:rPr>
                <w:color w:val="000000"/>
                <w:sz w:val="20"/>
                <w:szCs w:val="20"/>
              </w:rPr>
              <w:t>+20 000,00</w:t>
            </w:r>
          </w:p>
        </w:tc>
      </w:tr>
      <w:tr w:rsidR="00290196" w14:paraId="3F6DBFB9"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03ED11B" w14:textId="77777777" w:rsidR="00290196" w:rsidRPr="00682BAD" w:rsidRDefault="00290196" w:rsidP="00DB1AB3">
            <w:pPr>
              <w:rPr>
                <w:bCs/>
                <w:sz w:val="20"/>
                <w:szCs w:val="20"/>
              </w:rPr>
            </w:pPr>
            <w:r w:rsidRPr="00682BAD">
              <w:rPr>
                <w:bCs/>
                <w:sz w:val="20"/>
                <w:szCs w:val="20"/>
              </w:rPr>
              <w:t>Комплекс процессных мероприятий "Развитие дошкольного образования"</w:t>
            </w:r>
          </w:p>
        </w:tc>
        <w:tc>
          <w:tcPr>
            <w:tcW w:w="538" w:type="dxa"/>
            <w:gridSpan w:val="2"/>
            <w:tcBorders>
              <w:top w:val="single" w:sz="4" w:space="0" w:color="auto"/>
              <w:left w:val="nil"/>
              <w:bottom w:val="single" w:sz="4" w:space="0" w:color="auto"/>
              <w:right w:val="single" w:sz="4" w:space="0" w:color="auto"/>
            </w:tcBorders>
            <w:noWrap/>
            <w:vAlign w:val="bottom"/>
          </w:tcPr>
          <w:p w14:paraId="64E8EDD8" w14:textId="77777777" w:rsidR="00290196" w:rsidRPr="00682BAD" w:rsidRDefault="00290196" w:rsidP="00DB1AB3">
            <w:pPr>
              <w:jc w:val="center"/>
              <w:rPr>
                <w:sz w:val="20"/>
                <w:szCs w:val="20"/>
              </w:rPr>
            </w:pPr>
            <w:r w:rsidRPr="00682BAD">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56F96D08" w14:textId="77777777" w:rsidR="00290196" w:rsidRPr="00682BAD" w:rsidRDefault="00290196" w:rsidP="00DB1AB3">
            <w:pPr>
              <w:jc w:val="center"/>
              <w:rPr>
                <w:sz w:val="20"/>
                <w:szCs w:val="20"/>
              </w:rPr>
            </w:pPr>
            <w:r w:rsidRPr="00682BAD">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39D8A585" w14:textId="77777777" w:rsidR="00290196" w:rsidRPr="00682BAD" w:rsidRDefault="00290196" w:rsidP="00DB1AB3">
            <w:pPr>
              <w:jc w:val="center"/>
              <w:rPr>
                <w:bCs/>
                <w:sz w:val="20"/>
                <w:szCs w:val="20"/>
              </w:rPr>
            </w:pPr>
            <w:r w:rsidRPr="00682BAD">
              <w:rPr>
                <w:bCs/>
                <w:sz w:val="20"/>
                <w:szCs w:val="20"/>
              </w:rPr>
              <w:t>1440100000</w:t>
            </w:r>
          </w:p>
        </w:tc>
        <w:tc>
          <w:tcPr>
            <w:tcW w:w="546" w:type="dxa"/>
            <w:gridSpan w:val="2"/>
            <w:tcBorders>
              <w:top w:val="single" w:sz="4" w:space="0" w:color="auto"/>
              <w:left w:val="nil"/>
              <w:bottom w:val="single" w:sz="4" w:space="0" w:color="auto"/>
              <w:right w:val="single" w:sz="4" w:space="0" w:color="auto"/>
            </w:tcBorders>
            <w:noWrap/>
            <w:vAlign w:val="bottom"/>
          </w:tcPr>
          <w:p w14:paraId="4752C272"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4CFA752B" w14:textId="77777777" w:rsidR="00290196" w:rsidRPr="00682BAD" w:rsidRDefault="00290196" w:rsidP="00BE32E5">
            <w:pPr>
              <w:jc w:val="right"/>
              <w:outlineLvl w:val="0"/>
              <w:rPr>
                <w:color w:val="000000"/>
                <w:sz w:val="20"/>
                <w:szCs w:val="20"/>
              </w:rPr>
            </w:pPr>
            <w:r>
              <w:rPr>
                <w:color w:val="000000"/>
                <w:sz w:val="20"/>
                <w:szCs w:val="20"/>
              </w:rPr>
              <w:t>+20 000,00</w:t>
            </w:r>
          </w:p>
        </w:tc>
      </w:tr>
      <w:tr w:rsidR="00290196" w14:paraId="3F425F87"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060F286" w14:textId="77777777" w:rsidR="00290196" w:rsidRPr="00682BAD" w:rsidRDefault="00290196" w:rsidP="005269DA">
            <w:pPr>
              <w:rPr>
                <w:bCs/>
                <w:sz w:val="20"/>
                <w:szCs w:val="20"/>
              </w:rPr>
            </w:pPr>
            <w:r w:rsidRPr="00682BAD">
              <w:rPr>
                <w:bCs/>
                <w:sz w:val="20"/>
                <w:szCs w:val="20"/>
              </w:rPr>
              <w:t>Расходы на возмещение затрат за присмотр и уход за детьми в образовательных учреждениях, реализующих образовательные программы дошкольного образования, семьям детей-инвалидов</w:t>
            </w:r>
          </w:p>
        </w:tc>
        <w:tc>
          <w:tcPr>
            <w:tcW w:w="538" w:type="dxa"/>
            <w:gridSpan w:val="2"/>
            <w:tcBorders>
              <w:top w:val="single" w:sz="4" w:space="0" w:color="auto"/>
              <w:left w:val="nil"/>
              <w:bottom w:val="single" w:sz="4" w:space="0" w:color="auto"/>
              <w:right w:val="single" w:sz="4" w:space="0" w:color="auto"/>
            </w:tcBorders>
            <w:noWrap/>
            <w:vAlign w:val="bottom"/>
          </w:tcPr>
          <w:p w14:paraId="5244E21C" w14:textId="77777777" w:rsidR="00290196" w:rsidRPr="00682BAD" w:rsidRDefault="00290196" w:rsidP="005269DA">
            <w:pPr>
              <w:jc w:val="center"/>
              <w:rPr>
                <w:sz w:val="20"/>
                <w:szCs w:val="20"/>
              </w:rPr>
            </w:pPr>
            <w:r>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37A32783" w14:textId="77777777" w:rsidR="00290196" w:rsidRPr="00682BAD" w:rsidRDefault="00290196" w:rsidP="005269DA">
            <w:pPr>
              <w:jc w:val="center"/>
              <w:rPr>
                <w:sz w:val="20"/>
                <w:szCs w:val="20"/>
              </w:rPr>
            </w:pPr>
            <w:r>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092F902E" w14:textId="77777777" w:rsidR="00290196" w:rsidRPr="00682BAD" w:rsidRDefault="00290196" w:rsidP="005269DA">
            <w:pPr>
              <w:jc w:val="center"/>
              <w:rPr>
                <w:bCs/>
                <w:sz w:val="20"/>
                <w:szCs w:val="20"/>
              </w:rPr>
            </w:pPr>
            <w:r>
              <w:rPr>
                <w:bCs/>
                <w:sz w:val="20"/>
                <w:szCs w:val="20"/>
              </w:rPr>
              <w:t>1440100180</w:t>
            </w:r>
          </w:p>
        </w:tc>
        <w:tc>
          <w:tcPr>
            <w:tcW w:w="546" w:type="dxa"/>
            <w:gridSpan w:val="2"/>
            <w:tcBorders>
              <w:top w:val="single" w:sz="4" w:space="0" w:color="auto"/>
              <w:left w:val="nil"/>
              <w:bottom w:val="single" w:sz="4" w:space="0" w:color="auto"/>
              <w:right w:val="single" w:sz="4" w:space="0" w:color="auto"/>
            </w:tcBorders>
            <w:noWrap/>
            <w:vAlign w:val="bottom"/>
          </w:tcPr>
          <w:p w14:paraId="00BAE20C" w14:textId="77777777" w:rsidR="00290196" w:rsidRPr="00682BAD" w:rsidRDefault="00290196" w:rsidP="005269DA">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1C7E95B7" w14:textId="77777777" w:rsidR="00290196" w:rsidRPr="00682BAD" w:rsidRDefault="00290196" w:rsidP="00D1597C">
            <w:pPr>
              <w:jc w:val="right"/>
              <w:outlineLvl w:val="0"/>
              <w:rPr>
                <w:color w:val="000000"/>
                <w:sz w:val="20"/>
                <w:szCs w:val="20"/>
              </w:rPr>
            </w:pPr>
            <w:r>
              <w:rPr>
                <w:color w:val="000000"/>
                <w:sz w:val="20"/>
                <w:szCs w:val="20"/>
              </w:rPr>
              <w:t>+20 000,00</w:t>
            </w:r>
          </w:p>
        </w:tc>
      </w:tr>
      <w:tr w:rsidR="00290196" w14:paraId="00F11B98"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0579F69" w14:textId="77777777" w:rsidR="00290196" w:rsidRPr="00682BAD" w:rsidRDefault="00290196" w:rsidP="005269DA">
            <w:pPr>
              <w:rPr>
                <w:bCs/>
                <w:sz w:val="20"/>
                <w:szCs w:val="20"/>
              </w:rPr>
            </w:pPr>
            <w:r w:rsidRPr="00682BAD">
              <w:rPr>
                <w:bCs/>
                <w:sz w:val="20"/>
                <w:szCs w:val="20"/>
              </w:rPr>
              <w:t>Предоставление субсидий бюджетным, автономным учреждениям и иным некоммерческим организациям</w:t>
            </w:r>
          </w:p>
        </w:tc>
        <w:tc>
          <w:tcPr>
            <w:tcW w:w="538" w:type="dxa"/>
            <w:gridSpan w:val="2"/>
            <w:tcBorders>
              <w:top w:val="single" w:sz="4" w:space="0" w:color="auto"/>
              <w:left w:val="nil"/>
              <w:bottom w:val="single" w:sz="4" w:space="0" w:color="auto"/>
              <w:right w:val="single" w:sz="4" w:space="0" w:color="auto"/>
            </w:tcBorders>
            <w:noWrap/>
            <w:vAlign w:val="bottom"/>
          </w:tcPr>
          <w:p w14:paraId="6C8B6DBC" w14:textId="77777777" w:rsidR="00290196" w:rsidRPr="00682BAD" w:rsidRDefault="00290196" w:rsidP="005269DA">
            <w:pPr>
              <w:jc w:val="center"/>
              <w:rPr>
                <w:sz w:val="20"/>
                <w:szCs w:val="20"/>
              </w:rPr>
            </w:pPr>
            <w:r>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3BFDC965" w14:textId="77777777" w:rsidR="00290196" w:rsidRPr="00682BAD" w:rsidRDefault="00290196" w:rsidP="005269DA">
            <w:pPr>
              <w:jc w:val="center"/>
              <w:rPr>
                <w:sz w:val="20"/>
                <w:szCs w:val="20"/>
              </w:rPr>
            </w:pPr>
            <w:r>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12240A86" w14:textId="77777777" w:rsidR="00290196" w:rsidRPr="00682BAD" w:rsidRDefault="00290196" w:rsidP="005269DA">
            <w:pPr>
              <w:jc w:val="center"/>
              <w:rPr>
                <w:bCs/>
                <w:sz w:val="20"/>
                <w:szCs w:val="20"/>
              </w:rPr>
            </w:pPr>
            <w:r>
              <w:rPr>
                <w:bCs/>
                <w:sz w:val="20"/>
                <w:szCs w:val="20"/>
              </w:rPr>
              <w:t>1440100180</w:t>
            </w:r>
          </w:p>
        </w:tc>
        <w:tc>
          <w:tcPr>
            <w:tcW w:w="546" w:type="dxa"/>
            <w:gridSpan w:val="2"/>
            <w:tcBorders>
              <w:top w:val="single" w:sz="4" w:space="0" w:color="auto"/>
              <w:left w:val="nil"/>
              <w:bottom w:val="single" w:sz="4" w:space="0" w:color="auto"/>
              <w:right w:val="single" w:sz="4" w:space="0" w:color="auto"/>
            </w:tcBorders>
            <w:noWrap/>
            <w:vAlign w:val="bottom"/>
          </w:tcPr>
          <w:p w14:paraId="0BB48090" w14:textId="77777777" w:rsidR="00290196" w:rsidRPr="00682BAD" w:rsidRDefault="00290196" w:rsidP="005269DA">
            <w:pPr>
              <w:jc w:val="center"/>
              <w:rPr>
                <w:bCs/>
                <w:sz w:val="20"/>
                <w:szCs w:val="20"/>
              </w:rPr>
            </w:pPr>
            <w:r>
              <w:rPr>
                <w:bCs/>
                <w:sz w:val="20"/>
                <w:szCs w:val="20"/>
              </w:rPr>
              <w:t>600</w:t>
            </w:r>
          </w:p>
        </w:tc>
        <w:tc>
          <w:tcPr>
            <w:tcW w:w="1480" w:type="dxa"/>
            <w:gridSpan w:val="2"/>
            <w:tcBorders>
              <w:top w:val="single" w:sz="4" w:space="0" w:color="auto"/>
              <w:left w:val="nil"/>
              <w:bottom w:val="single" w:sz="4" w:space="0" w:color="auto"/>
              <w:right w:val="single" w:sz="4" w:space="0" w:color="auto"/>
            </w:tcBorders>
            <w:noWrap/>
            <w:vAlign w:val="bottom"/>
          </w:tcPr>
          <w:p w14:paraId="26B4CB89" w14:textId="77777777" w:rsidR="00290196" w:rsidRPr="00682BAD" w:rsidRDefault="00290196" w:rsidP="00D1597C">
            <w:pPr>
              <w:jc w:val="right"/>
              <w:outlineLvl w:val="0"/>
              <w:rPr>
                <w:color w:val="000000"/>
                <w:sz w:val="20"/>
                <w:szCs w:val="20"/>
              </w:rPr>
            </w:pPr>
            <w:r>
              <w:rPr>
                <w:color w:val="000000"/>
                <w:sz w:val="20"/>
                <w:szCs w:val="20"/>
              </w:rPr>
              <w:t>+20 000,00</w:t>
            </w:r>
          </w:p>
        </w:tc>
      </w:tr>
      <w:tr w:rsidR="00290196" w14:paraId="71CE73CF"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3CBC3B02" w14:textId="77777777" w:rsidR="00290196" w:rsidRPr="00682BAD" w:rsidRDefault="00290196" w:rsidP="00DB1AB3">
            <w:pPr>
              <w:rPr>
                <w:bCs/>
                <w:sz w:val="20"/>
                <w:szCs w:val="20"/>
              </w:rPr>
            </w:pPr>
            <w:r w:rsidRPr="00682BAD">
              <w:rPr>
                <w:bCs/>
                <w:sz w:val="20"/>
                <w:szCs w:val="20"/>
              </w:rPr>
              <w:t>Общее образование</w:t>
            </w:r>
          </w:p>
        </w:tc>
        <w:tc>
          <w:tcPr>
            <w:tcW w:w="538" w:type="dxa"/>
            <w:gridSpan w:val="2"/>
            <w:tcBorders>
              <w:top w:val="single" w:sz="4" w:space="0" w:color="auto"/>
              <w:left w:val="nil"/>
              <w:bottom w:val="single" w:sz="4" w:space="0" w:color="auto"/>
              <w:right w:val="single" w:sz="4" w:space="0" w:color="auto"/>
            </w:tcBorders>
            <w:noWrap/>
            <w:vAlign w:val="bottom"/>
          </w:tcPr>
          <w:p w14:paraId="1C309CB0" w14:textId="77777777" w:rsidR="00290196" w:rsidRPr="00682BAD" w:rsidRDefault="00290196" w:rsidP="00DB1AB3">
            <w:pPr>
              <w:jc w:val="center"/>
              <w:rPr>
                <w:sz w:val="20"/>
                <w:szCs w:val="20"/>
              </w:rPr>
            </w:pPr>
            <w:r w:rsidRPr="00682BAD">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0FF7CC87" w14:textId="77777777" w:rsidR="00290196" w:rsidRPr="00682BAD" w:rsidRDefault="00290196" w:rsidP="00DB1AB3">
            <w:pPr>
              <w:jc w:val="center"/>
              <w:rPr>
                <w:sz w:val="20"/>
                <w:szCs w:val="20"/>
              </w:rPr>
            </w:pPr>
            <w:r w:rsidRPr="00682BAD">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306E208D" w14:textId="77777777" w:rsidR="00290196" w:rsidRPr="00682BAD" w:rsidRDefault="00290196" w:rsidP="00DB1AB3">
            <w:pPr>
              <w:jc w:val="center"/>
              <w:rPr>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0BE37BF8"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31179C28" w14:textId="77777777" w:rsidR="00290196" w:rsidRPr="00290196" w:rsidRDefault="00290196" w:rsidP="00D1597C">
            <w:pPr>
              <w:jc w:val="right"/>
              <w:outlineLvl w:val="0"/>
              <w:rPr>
                <w:color w:val="000000"/>
                <w:sz w:val="20"/>
                <w:szCs w:val="20"/>
              </w:rPr>
            </w:pPr>
            <w:r w:rsidRPr="00290196">
              <w:rPr>
                <w:color w:val="000000"/>
                <w:sz w:val="20"/>
                <w:szCs w:val="20"/>
              </w:rPr>
              <w:t>+1 208 060,00</w:t>
            </w:r>
          </w:p>
        </w:tc>
      </w:tr>
      <w:tr w:rsidR="00290196" w14:paraId="4D1E14EA"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83DBEC4" w14:textId="77777777" w:rsidR="00290196" w:rsidRPr="00682BAD" w:rsidRDefault="00290196" w:rsidP="00DB1AB3">
            <w:pPr>
              <w:rPr>
                <w:bCs/>
                <w:sz w:val="20"/>
                <w:szCs w:val="20"/>
              </w:rPr>
            </w:pPr>
            <w:r w:rsidRPr="00682BAD">
              <w:rPr>
                <w:bCs/>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tcPr>
          <w:p w14:paraId="13CC34B4" w14:textId="77777777" w:rsidR="00290196" w:rsidRPr="00682BAD" w:rsidRDefault="00290196" w:rsidP="00DB1AB3">
            <w:pPr>
              <w:jc w:val="center"/>
              <w:rPr>
                <w:sz w:val="20"/>
                <w:szCs w:val="20"/>
              </w:rPr>
            </w:pPr>
            <w:r w:rsidRPr="00682BAD">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1C0EAC84" w14:textId="77777777" w:rsidR="00290196" w:rsidRPr="00682BAD" w:rsidRDefault="00290196" w:rsidP="00DB1AB3">
            <w:pPr>
              <w:jc w:val="center"/>
              <w:rPr>
                <w:sz w:val="20"/>
                <w:szCs w:val="20"/>
              </w:rPr>
            </w:pPr>
            <w:r w:rsidRPr="00682BAD">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79FD1699" w14:textId="77777777" w:rsidR="00290196" w:rsidRPr="00682BAD" w:rsidRDefault="00290196" w:rsidP="00DB1AB3">
            <w:pPr>
              <w:jc w:val="center"/>
              <w:rPr>
                <w:bCs/>
                <w:sz w:val="20"/>
                <w:szCs w:val="20"/>
              </w:rPr>
            </w:pPr>
            <w:r w:rsidRPr="00682BAD">
              <w:rPr>
                <w:bCs/>
                <w:sz w:val="20"/>
                <w:szCs w:val="20"/>
              </w:rPr>
              <w:t>1400000000</w:t>
            </w:r>
          </w:p>
        </w:tc>
        <w:tc>
          <w:tcPr>
            <w:tcW w:w="546" w:type="dxa"/>
            <w:gridSpan w:val="2"/>
            <w:tcBorders>
              <w:top w:val="single" w:sz="4" w:space="0" w:color="auto"/>
              <w:left w:val="nil"/>
              <w:bottom w:val="single" w:sz="4" w:space="0" w:color="auto"/>
              <w:right w:val="single" w:sz="4" w:space="0" w:color="auto"/>
            </w:tcBorders>
            <w:noWrap/>
            <w:vAlign w:val="bottom"/>
          </w:tcPr>
          <w:p w14:paraId="7D58D2D4"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539D1AE8" w14:textId="77777777" w:rsidR="00290196" w:rsidRPr="00682BAD" w:rsidRDefault="00290196" w:rsidP="00D1597C">
            <w:pPr>
              <w:jc w:val="right"/>
              <w:outlineLvl w:val="0"/>
              <w:rPr>
                <w:color w:val="000000"/>
                <w:sz w:val="20"/>
                <w:szCs w:val="20"/>
              </w:rPr>
            </w:pPr>
            <w:r>
              <w:rPr>
                <w:color w:val="000000"/>
                <w:sz w:val="20"/>
                <w:szCs w:val="20"/>
              </w:rPr>
              <w:t>+1 208 060,00</w:t>
            </w:r>
          </w:p>
        </w:tc>
      </w:tr>
      <w:tr w:rsidR="00290196" w14:paraId="3ECC4C07"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6153EA9" w14:textId="77777777" w:rsidR="00290196" w:rsidRPr="00A32884" w:rsidRDefault="00290196" w:rsidP="00DB1AB3">
            <w:pPr>
              <w:rPr>
                <w:bCs/>
              </w:rPr>
            </w:pPr>
            <w:r w:rsidRPr="00A32884">
              <w:rPr>
                <w:bCs/>
                <w:sz w:val="22"/>
                <w:szCs w:val="22"/>
              </w:rPr>
              <w:t>Региональные проекты, обеспечивающие достижение результатов федеральных проектов, входящих в состав национальных проектов</w:t>
            </w:r>
          </w:p>
        </w:tc>
        <w:tc>
          <w:tcPr>
            <w:tcW w:w="538" w:type="dxa"/>
            <w:gridSpan w:val="2"/>
            <w:tcBorders>
              <w:top w:val="single" w:sz="4" w:space="0" w:color="auto"/>
              <w:left w:val="nil"/>
              <w:bottom w:val="single" w:sz="4" w:space="0" w:color="auto"/>
              <w:right w:val="single" w:sz="4" w:space="0" w:color="auto"/>
            </w:tcBorders>
            <w:noWrap/>
            <w:vAlign w:val="bottom"/>
          </w:tcPr>
          <w:p w14:paraId="48119137" w14:textId="77777777" w:rsidR="00290196" w:rsidRPr="00A32884" w:rsidRDefault="00290196" w:rsidP="00DB1AB3">
            <w:pPr>
              <w:jc w:val="center"/>
            </w:pPr>
            <w:r w:rsidRPr="00A32884">
              <w:rPr>
                <w:sz w:val="22"/>
                <w:szCs w:val="22"/>
              </w:rPr>
              <w:t>07</w:t>
            </w:r>
          </w:p>
        </w:tc>
        <w:tc>
          <w:tcPr>
            <w:tcW w:w="456" w:type="dxa"/>
            <w:gridSpan w:val="2"/>
            <w:tcBorders>
              <w:top w:val="single" w:sz="4" w:space="0" w:color="auto"/>
              <w:left w:val="nil"/>
              <w:bottom w:val="single" w:sz="4" w:space="0" w:color="auto"/>
              <w:right w:val="single" w:sz="4" w:space="0" w:color="auto"/>
            </w:tcBorders>
            <w:noWrap/>
            <w:vAlign w:val="bottom"/>
          </w:tcPr>
          <w:p w14:paraId="64FCD12E" w14:textId="77777777" w:rsidR="00290196" w:rsidRPr="00A32884" w:rsidRDefault="00290196" w:rsidP="00DB1AB3">
            <w:pPr>
              <w:jc w:val="center"/>
            </w:pPr>
            <w:r w:rsidRPr="00A32884">
              <w:rPr>
                <w:sz w:val="22"/>
                <w:szCs w:val="22"/>
              </w:rPr>
              <w:t>02</w:t>
            </w:r>
          </w:p>
        </w:tc>
        <w:tc>
          <w:tcPr>
            <w:tcW w:w="1353" w:type="dxa"/>
            <w:gridSpan w:val="2"/>
            <w:tcBorders>
              <w:top w:val="single" w:sz="4" w:space="0" w:color="auto"/>
              <w:left w:val="nil"/>
              <w:bottom w:val="single" w:sz="4" w:space="0" w:color="auto"/>
              <w:right w:val="single" w:sz="4" w:space="0" w:color="auto"/>
            </w:tcBorders>
            <w:noWrap/>
            <w:vAlign w:val="bottom"/>
          </w:tcPr>
          <w:p w14:paraId="51F1C89F" w14:textId="77777777" w:rsidR="00290196" w:rsidRPr="00A32884" w:rsidRDefault="00290196" w:rsidP="00DB1AB3">
            <w:pPr>
              <w:jc w:val="center"/>
              <w:rPr>
                <w:bCs/>
              </w:rPr>
            </w:pPr>
            <w:r w:rsidRPr="00A32884">
              <w:rPr>
                <w:bCs/>
                <w:sz w:val="22"/>
                <w:szCs w:val="22"/>
              </w:rPr>
              <w:t>1410000000</w:t>
            </w:r>
          </w:p>
        </w:tc>
        <w:tc>
          <w:tcPr>
            <w:tcW w:w="546" w:type="dxa"/>
            <w:gridSpan w:val="2"/>
            <w:tcBorders>
              <w:top w:val="single" w:sz="4" w:space="0" w:color="auto"/>
              <w:left w:val="nil"/>
              <w:bottom w:val="single" w:sz="4" w:space="0" w:color="auto"/>
              <w:right w:val="single" w:sz="4" w:space="0" w:color="auto"/>
            </w:tcBorders>
            <w:noWrap/>
            <w:vAlign w:val="bottom"/>
          </w:tcPr>
          <w:p w14:paraId="43AA5FB7" w14:textId="77777777" w:rsidR="00290196" w:rsidRPr="00A32884" w:rsidRDefault="00290196" w:rsidP="00DB1AB3">
            <w:pPr>
              <w:jc w:val="center"/>
              <w:rPr>
                <w:bCs/>
              </w:rPr>
            </w:pPr>
          </w:p>
        </w:tc>
        <w:tc>
          <w:tcPr>
            <w:tcW w:w="1480" w:type="dxa"/>
            <w:gridSpan w:val="2"/>
            <w:tcBorders>
              <w:top w:val="single" w:sz="4" w:space="0" w:color="auto"/>
              <w:left w:val="nil"/>
              <w:bottom w:val="single" w:sz="4" w:space="0" w:color="auto"/>
              <w:right w:val="single" w:sz="4" w:space="0" w:color="auto"/>
            </w:tcBorders>
            <w:noWrap/>
            <w:vAlign w:val="bottom"/>
          </w:tcPr>
          <w:p w14:paraId="7A26D528" w14:textId="77777777" w:rsidR="00290196" w:rsidRPr="00682BAD" w:rsidRDefault="00290196" w:rsidP="00BE32E5">
            <w:pPr>
              <w:jc w:val="right"/>
              <w:outlineLvl w:val="0"/>
              <w:rPr>
                <w:color w:val="000000"/>
                <w:sz w:val="20"/>
                <w:szCs w:val="20"/>
              </w:rPr>
            </w:pPr>
            <w:r>
              <w:rPr>
                <w:color w:val="000000"/>
                <w:sz w:val="20"/>
                <w:szCs w:val="20"/>
              </w:rPr>
              <w:t>+338 206,19</w:t>
            </w:r>
          </w:p>
        </w:tc>
      </w:tr>
      <w:tr w:rsidR="00290196" w14:paraId="6F24650D"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3E8D82FB" w14:textId="77777777" w:rsidR="00290196" w:rsidRPr="00682BAD" w:rsidRDefault="00290196" w:rsidP="00DB1AB3">
            <w:pPr>
              <w:rPr>
                <w:bCs/>
                <w:sz w:val="20"/>
                <w:szCs w:val="20"/>
              </w:rPr>
            </w:pPr>
            <w:r>
              <w:rPr>
                <w:bCs/>
                <w:sz w:val="20"/>
                <w:szCs w:val="20"/>
              </w:rPr>
              <w:t>Региональный проект «Все лучшее детям»</w:t>
            </w:r>
          </w:p>
        </w:tc>
        <w:tc>
          <w:tcPr>
            <w:tcW w:w="538" w:type="dxa"/>
            <w:gridSpan w:val="2"/>
            <w:tcBorders>
              <w:top w:val="single" w:sz="4" w:space="0" w:color="auto"/>
              <w:left w:val="nil"/>
              <w:bottom w:val="single" w:sz="4" w:space="0" w:color="auto"/>
              <w:right w:val="single" w:sz="4" w:space="0" w:color="auto"/>
            </w:tcBorders>
            <w:noWrap/>
            <w:vAlign w:val="bottom"/>
          </w:tcPr>
          <w:p w14:paraId="55E6BA3D" w14:textId="77777777" w:rsidR="00290196" w:rsidRPr="00682BAD" w:rsidRDefault="00290196" w:rsidP="00DB1AB3">
            <w:pPr>
              <w:jc w:val="center"/>
              <w:rPr>
                <w:sz w:val="20"/>
                <w:szCs w:val="20"/>
              </w:rPr>
            </w:pPr>
            <w:r>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0F8394F3" w14:textId="77777777" w:rsidR="00290196" w:rsidRPr="00682BAD" w:rsidRDefault="00290196" w:rsidP="00DB1AB3">
            <w:pPr>
              <w:jc w:val="center"/>
              <w:rPr>
                <w:sz w:val="20"/>
                <w:szCs w:val="20"/>
              </w:rPr>
            </w:pPr>
            <w:r>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45F5D923" w14:textId="77777777" w:rsidR="00290196" w:rsidRPr="00682BAD" w:rsidRDefault="00290196" w:rsidP="00DB1AB3">
            <w:pPr>
              <w:jc w:val="center"/>
              <w:rPr>
                <w:bCs/>
                <w:sz w:val="20"/>
                <w:szCs w:val="20"/>
              </w:rPr>
            </w:pPr>
            <w:r>
              <w:rPr>
                <w:bCs/>
                <w:sz w:val="20"/>
                <w:szCs w:val="20"/>
              </w:rPr>
              <w:t>141Ю400000</w:t>
            </w:r>
          </w:p>
        </w:tc>
        <w:tc>
          <w:tcPr>
            <w:tcW w:w="546" w:type="dxa"/>
            <w:gridSpan w:val="2"/>
            <w:tcBorders>
              <w:top w:val="single" w:sz="4" w:space="0" w:color="auto"/>
              <w:left w:val="nil"/>
              <w:bottom w:val="single" w:sz="4" w:space="0" w:color="auto"/>
              <w:right w:val="single" w:sz="4" w:space="0" w:color="auto"/>
            </w:tcBorders>
            <w:noWrap/>
            <w:vAlign w:val="bottom"/>
          </w:tcPr>
          <w:p w14:paraId="0397E9A9"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75EBB8FB" w14:textId="77777777" w:rsidR="00290196" w:rsidRPr="00682BAD" w:rsidRDefault="00290196" w:rsidP="00BE32E5">
            <w:pPr>
              <w:jc w:val="right"/>
              <w:outlineLvl w:val="0"/>
              <w:rPr>
                <w:color w:val="000000"/>
                <w:sz w:val="20"/>
                <w:szCs w:val="20"/>
              </w:rPr>
            </w:pPr>
            <w:r>
              <w:rPr>
                <w:color w:val="000000"/>
                <w:sz w:val="20"/>
                <w:szCs w:val="20"/>
              </w:rPr>
              <w:t>+338 206,19</w:t>
            </w:r>
          </w:p>
        </w:tc>
      </w:tr>
      <w:tr w:rsidR="00290196" w14:paraId="1E83C970"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24584E7" w14:textId="77777777" w:rsidR="00290196" w:rsidRPr="00682BAD" w:rsidRDefault="00290196" w:rsidP="00DB1AB3">
            <w:pPr>
              <w:rPr>
                <w:bCs/>
                <w:sz w:val="20"/>
                <w:szCs w:val="20"/>
              </w:rPr>
            </w:pPr>
            <w:r w:rsidRPr="00682BAD">
              <w:rPr>
                <w:bCs/>
                <w:sz w:val="20"/>
                <w:szCs w:val="20"/>
              </w:rPr>
              <w:t>Оснащение общеобразовательных организаций оборудованием, средствами обучения и воспитания</w:t>
            </w:r>
          </w:p>
        </w:tc>
        <w:tc>
          <w:tcPr>
            <w:tcW w:w="538" w:type="dxa"/>
            <w:gridSpan w:val="2"/>
            <w:tcBorders>
              <w:top w:val="single" w:sz="4" w:space="0" w:color="auto"/>
              <w:left w:val="nil"/>
              <w:bottom w:val="single" w:sz="4" w:space="0" w:color="auto"/>
              <w:right w:val="single" w:sz="4" w:space="0" w:color="auto"/>
            </w:tcBorders>
            <w:noWrap/>
            <w:vAlign w:val="bottom"/>
          </w:tcPr>
          <w:p w14:paraId="20088263" w14:textId="77777777" w:rsidR="00290196" w:rsidRPr="00682BAD" w:rsidRDefault="00290196" w:rsidP="00DB1AB3">
            <w:pPr>
              <w:jc w:val="center"/>
              <w:rPr>
                <w:sz w:val="20"/>
                <w:szCs w:val="20"/>
              </w:rPr>
            </w:pPr>
            <w:r>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017EDC19" w14:textId="77777777" w:rsidR="00290196" w:rsidRPr="00682BAD" w:rsidRDefault="00290196" w:rsidP="00DB1AB3">
            <w:pPr>
              <w:jc w:val="center"/>
              <w:rPr>
                <w:sz w:val="20"/>
                <w:szCs w:val="20"/>
              </w:rPr>
            </w:pPr>
            <w:r>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7ACE4D2C" w14:textId="77777777" w:rsidR="00290196" w:rsidRPr="00682BAD" w:rsidRDefault="00290196" w:rsidP="00DB1AB3">
            <w:pPr>
              <w:jc w:val="center"/>
              <w:rPr>
                <w:bCs/>
                <w:sz w:val="20"/>
                <w:szCs w:val="20"/>
              </w:rPr>
            </w:pPr>
            <w:r>
              <w:rPr>
                <w:bCs/>
                <w:sz w:val="20"/>
                <w:szCs w:val="20"/>
              </w:rPr>
              <w:t>141Ю481890</w:t>
            </w:r>
          </w:p>
        </w:tc>
        <w:tc>
          <w:tcPr>
            <w:tcW w:w="546" w:type="dxa"/>
            <w:gridSpan w:val="2"/>
            <w:tcBorders>
              <w:top w:val="single" w:sz="4" w:space="0" w:color="auto"/>
              <w:left w:val="nil"/>
              <w:bottom w:val="single" w:sz="4" w:space="0" w:color="auto"/>
              <w:right w:val="single" w:sz="4" w:space="0" w:color="auto"/>
            </w:tcBorders>
            <w:noWrap/>
            <w:vAlign w:val="bottom"/>
          </w:tcPr>
          <w:p w14:paraId="577383A0"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058D730F" w14:textId="77777777" w:rsidR="00290196" w:rsidRPr="00682BAD" w:rsidRDefault="00290196" w:rsidP="00BE32E5">
            <w:pPr>
              <w:jc w:val="right"/>
              <w:outlineLvl w:val="0"/>
              <w:rPr>
                <w:color w:val="000000"/>
                <w:sz w:val="20"/>
                <w:szCs w:val="20"/>
              </w:rPr>
            </w:pPr>
            <w:r>
              <w:rPr>
                <w:color w:val="000000"/>
                <w:sz w:val="20"/>
                <w:szCs w:val="20"/>
              </w:rPr>
              <w:t>+338 206,19</w:t>
            </w:r>
          </w:p>
        </w:tc>
      </w:tr>
      <w:tr w:rsidR="00290196" w14:paraId="1E4B63EF"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0D39000" w14:textId="77777777" w:rsidR="00290196" w:rsidRPr="00682BAD" w:rsidRDefault="00290196" w:rsidP="00DB1AB3">
            <w:pPr>
              <w:rPr>
                <w:bCs/>
                <w:sz w:val="20"/>
                <w:szCs w:val="20"/>
              </w:rPr>
            </w:pPr>
            <w:r w:rsidRPr="00682BAD">
              <w:rPr>
                <w:bCs/>
                <w:sz w:val="20"/>
                <w:szCs w:val="20"/>
              </w:rPr>
              <w:t>Предоставление субсидий бюджетным, автономным учреждениям и иным некоммерческим организациям</w:t>
            </w:r>
          </w:p>
        </w:tc>
        <w:tc>
          <w:tcPr>
            <w:tcW w:w="538" w:type="dxa"/>
            <w:gridSpan w:val="2"/>
            <w:tcBorders>
              <w:top w:val="single" w:sz="4" w:space="0" w:color="auto"/>
              <w:left w:val="nil"/>
              <w:bottom w:val="single" w:sz="4" w:space="0" w:color="auto"/>
              <w:right w:val="single" w:sz="4" w:space="0" w:color="auto"/>
            </w:tcBorders>
            <w:noWrap/>
            <w:vAlign w:val="bottom"/>
          </w:tcPr>
          <w:p w14:paraId="0F482054" w14:textId="77777777" w:rsidR="00290196" w:rsidRPr="00682BAD" w:rsidRDefault="00290196" w:rsidP="00DB1AB3">
            <w:pPr>
              <w:jc w:val="center"/>
              <w:rPr>
                <w:sz w:val="20"/>
                <w:szCs w:val="20"/>
              </w:rPr>
            </w:pPr>
            <w:r>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5D0CDF33" w14:textId="77777777" w:rsidR="00290196" w:rsidRPr="00682BAD" w:rsidRDefault="00290196" w:rsidP="00DB1AB3">
            <w:pPr>
              <w:jc w:val="center"/>
              <w:rPr>
                <w:sz w:val="20"/>
                <w:szCs w:val="20"/>
              </w:rPr>
            </w:pPr>
            <w:r>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51DB9991" w14:textId="77777777" w:rsidR="00290196" w:rsidRPr="00682BAD" w:rsidRDefault="00290196" w:rsidP="00DB1AB3">
            <w:pPr>
              <w:jc w:val="center"/>
              <w:rPr>
                <w:bCs/>
                <w:sz w:val="20"/>
                <w:szCs w:val="20"/>
              </w:rPr>
            </w:pPr>
            <w:r>
              <w:rPr>
                <w:bCs/>
                <w:sz w:val="20"/>
                <w:szCs w:val="20"/>
              </w:rPr>
              <w:t>141Ю481890</w:t>
            </w:r>
          </w:p>
        </w:tc>
        <w:tc>
          <w:tcPr>
            <w:tcW w:w="546" w:type="dxa"/>
            <w:gridSpan w:val="2"/>
            <w:tcBorders>
              <w:top w:val="single" w:sz="4" w:space="0" w:color="auto"/>
              <w:left w:val="nil"/>
              <w:bottom w:val="single" w:sz="4" w:space="0" w:color="auto"/>
              <w:right w:val="single" w:sz="4" w:space="0" w:color="auto"/>
            </w:tcBorders>
            <w:noWrap/>
            <w:vAlign w:val="bottom"/>
          </w:tcPr>
          <w:p w14:paraId="709F3B0C" w14:textId="77777777" w:rsidR="00290196" w:rsidRPr="00682BAD" w:rsidRDefault="00290196" w:rsidP="00DB1AB3">
            <w:pPr>
              <w:jc w:val="center"/>
              <w:rPr>
                <w:bCs/>
                <w:sz w:val="20"/>
                <w:szCs w:val="20"/>
              </w:rPr>
            </w:pPr>
            <w:r>
              <w:rPr>
                <w:bCs/>
                <w:sz w:val="20"/>
                <w:szCs w:val="20"/>
              </w:rPr>
              <w:t>600</w:t>
            </w:r>
          </w:p>
        </w:tc>
        <w:tc>
          <w:tcPr>
            <w:tcW w:w="1480" w:type="dxa"/>
            <w:gridSpan w:val="2"/>
            <w:tcBorders>
              <w:top w:val="single" w:sz="4" w:space="0" w:color="auto"/>
              <w:left w:val="nil"/>
              <w:bottom w:val="single" w:sz="4" w:space="0" w:color="auto"/>
              <w:right w:val="single" w:sz="4" w:space="0" w:color="auto"/>
            </w:tcBorders>
            <w:noWrap/>
            <w:vAlign w:val="bottom"/>
          </w:tcPr>
          <w:p w14:paraId="27A9205D" w14:textId="77777777" w:rsidR="00290196" w:rsidRPr="00682BAD" w:rsidRDefault="00290196" w:rsidP="00D1597C">
            <w:pPr>
              <w:jc w:val="right"/>
              <w:outlineLvl w:val="0"/>
              <w:rPr>
                <w:color w:val="000000"/>
                <w:sz w:val="20"/>
                <w:szCs w:val="20"/>
              </w:rPr>
            </w:pPr>
            <w:r>
              <w:rPr>
                <w:color w:val="000000"/>
                <w:sz w:val="20"/>
                <w:szCs w:val="20"/>
              </w:rPr>
              <w:t>+338 206,19</w:t>
            </w:r>
          </w:p>
        </w:tc>
      </w:tr>
      <w:tr w:rsidR="00290196" w14:paraId="31574B44" w14:textId="77777777" w:rsidTr="00DB1AB3">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D457AA0" w14:textId="77777777" w:rsidR="00290196" w:rsidRPr="00682BAD" w:rsidRDefault="00290196" w:rsidP="00DB1AB3">
            <w:pPr>
              <w:rPr>
                <w:bCs/>
                <w:sz w:val="20"/>
                <w:szCs w:val="20"/>
              </w:rPr>
            </w:pPr>
            <w:r w:rsidRPr="00682BAD">
              <w:rPr>
                <w:bCs/>
                <w:sz w:val="20"/>
                <w:szCs w:val="20"/>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tcPr>
          <w:p w14:paraId="7D7E2BCE" w14:textId="77777777" w:rsidR="00290196" w:rsidRPr="00682BAD" w:rsidRDefault="00290196" w:rsidP="00DB1AB3">
            <w:pPr>
              <w:jc w:val="center"/>
              <w:rPr>
                <w:sz w:val="20"/>
                <w:szCs w:val="20"/>
              </w:rPr>
            </w:pPr>
            <w:r w:rsidRPr="00682BAD">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6C637C50" w14:textId="77777777" w:rsidR="00290196" w:rsidRPr="00682BAD" w:rsidRDefault="00290196" w:rsidP="00DB1AB3">
            <w:pPr>
              <w:jc w:val="center"/>
              <w:rPr>
                <w:sz w:val="20"/>
                <w:szCs w:val="20"/>
              </w:rPr>
            </w:pPr>
            <w:r w:rsidRPr="00682BAD">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3FA4FA48" w14:textId="77777777" w:rsidR="00290196" w:rsidRPr="00682BAD" w:rsidRDefault="00290196" w:rsidP="00DB1AB3">
            <w:pPr>
              <w:jc w:val="center"/>
              <w:rPr>
                <w:bCs/>
                <w:sz w:val="20"/>
                <w:szCs w:val="20"/>
              </w:rPr>
            </w:pPr>
            <w:r w:rsidRPr="00682BAD">
              <w:rPr>
                <w:bCs/>
                <w:sz w:val="20"/>
                <w:szCs w:val="20"/>
              </w:rPr>
              <w:t>1440000000</w:t>
            </w:r>
          </w:p>
        </w:tc>
        <w:tc>
          <w:tcPr>
            <w:tcW w:w="546" w:type="dxa"/>
            <w:gridSpan w:val="2"/>
            <w:tcBorders>
              <w:top w:val="single" w:sz="4" w:space="0" w:color="auto"/>
              <w:left w:val="nil"/>
              <w:bottom w:val="single" w:sz="4" w:space="0" w:color="auto"/>
              <w:right w:val="single" w:sz="4" w:space="0" w:color="auto"/>
            </w:tcBorders>
            <w:noWrap/>
            <w:vAlign w:val="bottom"/>
          </w:tcPr>
          <w:p w14:paraId="37226151"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3CFC2D01" w14:textId="77777777" w:rsidR="00290196" w:rsidRPr="00682BAD" w:rsidRDefault="00290196" w:rsidP="00D1597C">
            <w:pPr>
              <w:jc w:val="right"/>
              <w:outlineLvl w:val="0"/>
              <w:rPr>
                <w:color w:val="000000"/>
                <w:sz w:val="20"/>
                <w:szCs w:val="20"/>
              </w:rPr>
            </w:pPr>
            <w:r>
              <w:rPr>
                <w:color w:val="000000"/>
                <w:sz w:val="20"/>
                <w:szCs w:val="20"/>
              </w:rPr>
              <w:t>+869 853,81</w:t>
            </w:r>
          </w:p>
        </w:tc>
      </w:tr>
      <w:tr w:rsidR="00290196" w14:paraId="044FBAC8"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CEF499D" w14:textId="77777777" w:rsidR="00290196" w:rsidRPr="00682BAD" w:rsidRDefault="00290196" w:rsidP="00DB1AB3">
            <w:pPr>
              <w:rPr>
                <w:bCs/>
                <w:sz w:val="20"/>
                <w:szCs w:val="20"/>
              </w:rPr>
            </w:pPr>
            <w:r w:rsidRPr="00682BAD">
              <w:rPr>
                <w:bCs/>
                <w:sz w:val="20"/>
                <w:szCs w:val="20"/>
              </w:rPr>
              <w:t>Комплекс процессных мероприятий "Развитие общего образования"</w:t>
            </w:r>
          </w:p>
        </w:tc>
        <w:tc>
          <w:tcPr>
            <w:tcW w:w="538" w:type="dxa"/>
            <w:gridSpan w:val="2"/>
            <w:tcBorders>
              <w:top w:val="single" w:sz="4" w:space="0" w:color="auto"/>
              <w:left w:val="nil"/>
              <w:bottom w:val="single" w:sz="4" w:space="0" w:color="auto"/>
              <w:right w:val="single" w:sz="4" w:space="0" w:color="auto"/>
            </w:tcBorders>
            <w:noWrap/>
            <w:vAlign w:val="bottom"/>
          </w:tcPr>
          <w:p w14:paraId="02E80B0B" w14:textId="77777777" w:rsidR="00290196" w:rsidRPr="00682BAD" w:rsidRDefault="00290196" w:rsidP="00DB1AB3">
            <w:pPr>
              <w:jc w:val="center"/>
              <w:rPr>
                <w:sz w:val="20"/>
                <w:szCs w:val="20"/>
              </w:rPr>
            </w:pPr>
            <w:r w:rsidRPr="00682BAD">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1AFC53FB" w14:textId="77777777" w:rsidR="00290196" w:rsidRPr="00682BAD" w:rsidRDefault="00290196" w:rsidP="00DB1AB3">
            <w:pPr>
              <w:jc w:val="center"/>
              <w:rPr>
                <w:sz w:val="20"/>
                <w:szCs w:val="20"/>
              </w:rPr>
            </w:pPr>
            <w:r w:rsidRPr="00682BAD">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5D2E7364" w14:textId="77777777" w:rsidR="00290196" w:rsidRPr="00682BAD" w:rsidRDefault="00290196" w:rsidP="00DB1AB3">
            <w:pPr>
              <w:jc w:val="center"/>
              <w:rPr>
                <w:bCs/>
                <w:sz w:val="20"/>
                <w:szCs w:val="20"/>
              </w:rPr>
            </w:pPr>
            <w:r w:rsidRPr="00682BAD">
              <w:rPr>
                <w:bCs/>
                <w:sz w:val="20"/>
                <w:szCs w:val="20"/>
              </w:rPr>
              <w:t>1440200000</w:t>
            </w:r>
          </w:p>
        </w:tc>
        <w:tc>
          <w:tcPr>
            <w:tcW w:w="546" w:type="dxa"/>
            <w:gridSpan w:val="2"/>
            <w:tcBorders>
              <w:top w:val="single" w:sz="4" w:space="0" w:color="auto"/>
              <w:left w:val="nil"/>
              <w:bottom w:val="single" w:sz="4" w:space="0" w:color="auto"/>
              <w:right w:val="single" w:sz="4" w:space="0" w:color="auto"/>
            </w:tcBorders>
            <w:noWrap/>
            <w:vAlign w:val="bottom"/>
          </w:tcPr>
          <w:p w14:paraId="5A0D9E71"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57842A18" w14:textId="77777777" w:rsidR="00290196" w:rsidRPr="00290196" w:rsidRDefault="00290196" w:rsidP="00BE32E5">
            <w:pPr>
              <w:jc w:val="right"/>
              <w:outlineLvl w:val="0"/>
              <w:rPr>
                <w:color w:val="000000"/>
                <w:sz w:val="20"/>
                <w:szCs w:val="20"/>
              </w:rPr>
            </w:pPr>
            <w:r w:rsidRPr="00290196">
              <w:rPr>
                <w:color w:val="000000"/>
                <w:sz w:val="20"/>
                <w:szCs w:val="20"/>
              </w:rPr>
              <w:t>+900 000,00</w:t>
            </w:r>
          </w:p>
        </w:tc>
      </w:tr>
      <w:tr w:rsidR="00290196" w14:paraId="464B5D01"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01BD38E4" w14:textId="77777777" w:rsidR="00290196" w:rsidRPr="00682BAD" w:rsidRDefault="00290196" w:rsidP="00DB1AB3">
            <w:pPr>
              <w:rPr>
                <w:bCs/>
                <w:sz w:val="20"/>
                <w:szCs w:val="20"/>
              </w:rPr>
            </w:pPr>
            <w:r w:rsidRPr="00682BAD">
              <w:rPr>
                <w:bCs/>
                <w:sz w:val="20"/>
                <w:szCs w:val="20"/>
              </w:rPr>
              <w:t>Расходы на обеспечение деятельности учреждений общего образования</w:t>
            </w:r>
          </w:p>
        </w:tc>
        <w:tc>
          <w:tcPr>
            <w:tcW w:w="538" w:type="dxa"/>
            <w:gridSpan w:val="2"/>
            <w:tcBorders>
              <w:top w:val="single" w:sz="4" w:space="0" w:color="auto"/>
              <w:left w:val="nil"/>
              <w:bottom w:val="single" w:sz="4" w:space="0" w:color="auto"/>
              <w:right w:val="single" w:sz="4" w:space="0" w:color="auto"/>
            </w:tcBorders>
            <w:noWrap/>
            <w:vAlign w:val="bottom"/>
          </w:tcPr>
          <w:p w14:paraId="533C3913" w14:textId="77777777" w:rsidR="00290196" w:rsidRPr="00682BAD" w:rsidRDefault="00290196" w:rsidP="00DB1AB3">
            <w:pPr>
              <w:jc w:val="center"/>
              <w:rPr>
                <w:sz w:val="20"/>
                <w:szCs w:val="20"/>
              </w:rPr>
            </w:pPr>
            <w:r w:rsidRPr="00682BAD">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48667B3A" w14:textId="77777777" w:rsidR="00290196" w:rsidRPr="00682BAD" w:rsidRDefault="00290196" w:rsidP="00DB1AB3">
            <w:pPr>
              <w:jc w:val="center"/>
              <w:rPr>
                <w:sz w:val="20"/>
                <w:szCs w:val="20"/>
              </w:rPr>
            </w:pPr>
            <w:r w:rsidRPr="00682BAD">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1E922B13" w14:textId="77777777" w:rsidR="00290196" w:rsidRPr="00682BAD" w:rsidRDefault="00290196" w:rsidP="00DB1AB3">
            <w:pPr>
              <w:jc w:val="center"/>
              <w:rPr>
                <w:bCs/>
                <w:sz w:val="20"/>
                <w:szCs w:val="20"/>
              </w:rPr>
            </w:pPr>
            <w:r w:rsidRPr="00682BAD">
              <w:rPr>
                <w:bCs/>
                <w:sz w:val="20"/>
                <w:szCs w:val="20"/>
              </w:rPr>
              <w:t>1440200150</w:t>
            </w:r>
          </w:p>
        </w:tc>
        <w:tc>
          <w:tcPr>
            <w:tcW w:w="546" w:type="dxa"/>
            <w:gridSpan w:val="2"/>
            <w:tcBorders>
              <w:top w:val="single" w:sz="4" w:space="0" w:color="auto"/>
              <w:left w:val="nil"/>
              <w:bottom w:val="single" w:sz="4" w:space="0" w:color="auto"/>
              <w:right w:val="single" w:sz="4" w:space="0" w:color="auto"/>
            </w:tcBorders>
            <w:noWrap/>
            <w:vAlign w:val="bottom"/>
          </w:tcPr>
          <w:p w14:paraId="688B4AEC"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42C62377" w14:textId="77777777" w:rsidR="00290196" w:rsidRPr="00290196" w:rsidRDefault="00290196" w:rsidP="00BE32E5">
            <w:pPr>
              <w:jc w:val="right"/>
              <w:outlineLvl w:val="0"/>
              <w:rPr>
                <w:color w:val="000000"/>
                <w:sz w:val="20"/>
                <w:szCs w:val="20"/>
              </w:rPr>
            </w:pPr>
            <w:r w:rsidRPr="00290196">
              <w:rPr>
                <w:color w:val="000000"/>
                <w:sz w:val="20"/>
                <w:szCs w:val="20"/>
              </w:rPr>
              <w:t>+900 000,00</w:t>
            </w:r>
          </w:p>
        </w:tc>
      </w:tr>
      <w:tr w:rsidR="00290196" w14:paraId="53365F30"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543BC1DC" w14:textId="77777777" w:rsidR="00290196" w:rsidRPr="00682BAD" w:rsidRDefault="00290196" w:rsidP="00DB1AB3">
            <w:pPr>
              <w:rPr>
                <w:bCs/>
                <w:sz w:val="20"/>
                <w:szCs w:val="20"/>
              </w:rPr>
            </w:pPr>
            <w:r w:rsidRPr="00682BAD">
              <w:rPr>
                <w:bCs/>
                <w:sz w:val="20"/>
                <w:szCs w:val="20"/>
              </w:rPr>
              <w:lastRenderedPageBreak/>
              <w:t>Предоставление субсидий бюджетным, автономным учреждениям и иным некоммерческим организациям</w:t>
            </w:r>
          </w:p>
        </w:tc>
        <w:tc>
          <w:tcPr>
            <w:tcW w:w="538" w:type="dxa"/>
            <w:gridSpan w:val="2"/>
            <w:tcBorders>
              <w:top w:val="single" w:sz="4" w:space="0" w:color="auto"/>
              <w:left w:val="nil"/>
              <w:bottom w:val="single" w:sz="4" w:space="0" w:color="auto"/>
              <w:right w:val="single" w:sz="4" w:space="0" w:color="auto"/>
            </w:tcBorders>
            <w:noWrap/>
            <w:vAlign w:val="bottom"/>
          </w:tcPr>
          <w:p w14:paraId="1388EE3D" w14:textId="77777777" w:rsidR="00290196" w:rsidRPr="00682BAD" w:rsidRDefault="00290196" w:rsidP="00DB1AB3">
            <w:pPr>
              <w:jc w:val="center"/>
              <w:rPr>
                <w:sz w:val="20"/>
                <w:szCs w:val="20"/>
              </w:rPr>
            </w:pPr>
            <w:r w:rsidRPr="00682BAD">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0728616C" w14:textId="77777777" w:rsidR="00290196" w:rsidRPr="00682BAD" w:rsidRDefault="00290196" w:rsidP="00DB1AB3">
            <w:pPr>
              <w:jc w:val="center"/>
              <w:rPr>
                <w:sz w:val="20"/>
                <w:szCs w:val="20"/>
              </w:rPr>
            </w:pPr>
            <w:r w:rsidRPr="00682BAD">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332E15BF" w14:textId="77777777" w:rsidR="00290196" w:rsidRPr="00682BAD" w:rsidRDefault="00290196" w:rsidP="00DB1AB3">
            <w:pPr>
              <w:jc w:val="center"/>
              <w:rPr>
                <w:bCs/>
                <w:sz w:val="20"/>
                <w:szCs w:val="20"/>
              </w:rPr>
            </w:pPr>
            <w:r w:rsidRPr="00682BAD">
              <w:rPr>
                <w:bCs/>
                <w:sz w:val="20"/>
                <w:szCs w:val="20"/>
              </w:rPr>
              <w:t>1440200150</w:t>
            </w:r>
          </w:p>
        </w:tc>
        <w:tc>
          <w:tcPr>
            <w:tcW w:w="546" w:type="dxa"/>
            <w:gridSpan w:val="2"/>
            <w:tcBorders>
              <w:top w:val="single" w:sz="4" w:space="0" w:color="auto"/>
              <w:left w:val="nil"/>
              <w:bottom w:val="single" w:sz="4" w:space="0" w:color="auto"/>
              <w:right w:val="single" w:sz="4" w:space="0" w:color="auto"/>
            </w:tcBorders>
            <w:noWrap/>
            <w:vAlign w:val="bottom"/>
          </w:tcPr>
          <w:p w14:paraId="0A050BFE" w14:textId="77777777" w:rsidR="00290196" w:rsidRPr="00682BAD" w:rsidRDefault="00290196" w:rsidP="00DB1AB3">
            <w:pPr>
              <w:jc w:val="center"/>
              <w:rPr>
                <w:bCs/>
                <w:sz w:val="20"/>
                <w:szCs w:val="20"/>
              </w:rPr>
            </w:pPr>
            <w:r w:rsidRPr="00682BAD">
              <w:rPr>
                <w:bCs/>
                <w:sz w:val="20"/>
                <w:szCs w:val="20"/>
              </w:rPr>
              <w:t>600</w:t>
            </w:r>
          </w:p>
        </w:tc>
        <w:tc>
          <w:tcPr>
            <w:tcW w:w="1480" w:type="dxa"/>
            <w:gridSpan w:val="2"/>
            <w:tcBorders>
              <w:top w:val="single" w:sz="4" w:space="0" w:color="auto"/>
              <w:left w:val="nil"/>
              <w:bottom w:val="single" w:sz="4" w:space="0" w:color="auto"/>
              <w:right w:val="single" w:sz="4" w:space="0" w:color="auto"/>
            </w:tcBorders>
            <w:noWrap/>
            <w:vAlign w:val="bottom"/>
          </w:tcPr>
          <w:p w14:paraId="7EA9CD50" w14:textId="77777777" w:rsidR="00290196" w:rsidRPr="00290196" w:rsidRDefault="00290196" w:rsidP="00693347">
            <w:pPr>
              <w:jc w:val="right"/>
              <w:outlineLvl w:val="0"/>
              <w:rPr>
                <w:color w:val="000000"/>
                <w:sz w:val="20"/>
                <w:szCs w:val="20"/>
              </w:rPr>
            </w:pPr>
            <w:r w:rsidRPr="00290196">
              <w:rPr>
                <w:color w:val="000000"/>
                <w:sz w:val="20"/>
                <w:szCs w:val="20"/>
              </w:rPr>
              <w:t>+900 000,00</w:t>
            </w:r>
          </w:p>
        </w:tc>
      </w:tr>
      <w:tr w:rsidR="00290196" w14:paraId="2E1F90F9"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7EE8848" w14:textId="77777777" w:rsidR="00290196" w:rsidRPr="00B73ED2" w:rsidRDefault="00290196" w:rsidP="00DB1AB3">
            <w:pPr>
              <w:rPr>
                <w:bCs/>
                <w:sz w:val="20"/>
                <w:szCs w:val="20"/>
              </w:rPr>
            </w:pPr>
            <w:r w:rsidRPr="00B73ED2">
              <w:rPr>
                <w:bCs/>
                <w:sz w:val="20"/>
                <w:szCs w:val="20"/>
              </w:rPr>
              <w:t>Комплекс процессных мероприятий "Детство"</w:t>
            </w:r>
          </w:p>
        </w:tc>
        <w:tc>
          <w:tcPr>
            <w:tcW w:w="538" w:type="dxa"/>
            <w:gridSpan w:val="2"/>
            <w:tcBorders>
              <w:top w:val="single" w:sz="4" w:space="0" w:color="auto"/>
              <w:left w:val="nil"/>
              <w:bottom w:val="single" w:sz="4" w:space="0" w:color="auto"/>
              <w:right w:val="single" w:sz="4" w:space="0" w:color="auto"/>
            </w:tcBorders>
            <w:noWrap/>
            <w:vAlign w:val="bottom"/>
          </w:tcPr>
          <w:p w14:paraId="44EF15D0" w14:textId="77777777" w:rsidR="00290196" w:rsidRPr="00B73ED2" w:rsidRDefault="00290196" w:rsidP="00DB1AB3">
            <w:pPr>
              <w:jc w:val="center"/>
              <w:rPr>
                <w:sz w:val="20"/>
                <w:szCs w:val="20"/>
              </w:rPr>
            </w:pPr>
            <w:r w:rsidRPr="00B73ED2">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2324965E" w14:textId="77777777" w:rsidR="00290196" w:rsidRPr="00B73ED2" w:rsidRDefault="00290196" w:rsidP="00DB1AB3">
            <w:pPr>
              <w:jc w:val="center"/>
              <w:rPr>
                <w:sz w:val="20"/>
                <w:szCs w:val="20"/>
              </w:rPr>
            </w:pPr>
            <w:r w:rsidRPr="00B73ED2">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4DA96AC4" w14:textId="77777777" w:rsidR="00290196" w:rsidRPr="00B73ED2" w:rsidRDefault="00290196" w:rsidP="00DB1AB3">
            <w:pPr>
              <w:jc w:val="center"/>
              <w:rPr>
                <w:bCs/>
                <w:sz w:val="20"/>
                <w:szCs w:val="20"/>
              </w:rPr>
            </w:pPr>
            <w:r w:rsidRPr="00B73ED2">
              <w:rPr>
                <w:bCs/>
                <w:sz w:val="20"/>
                <w:szCs w:val="20"/>
              </w:rPr>
              <w:t>1440800000</w:t>
            </w:r>
          </w:p>
        </w:tc>
        <w:tc>
          <w:tcPr>
            <w:tcW w:w="546" w:type="dxa"/>
            <w:gridSpan w:val="2"/>
            <w:tcBorders>
              <w:top w:val="single" w:sz="4" w:space="0" w:color="auto"/>
              <w:left w:val="nil"/>
              <w:bottom w:val="single" w:sz="4" w:space="0" w:color="auto"/>
              <w:right w:val="single" w:sz="4" w:space="0" w:color="auto"/>
            </w:tcBorders>
            <w:noWrap/>
            <w:vAlign w:val="bottom"/>
          </w:tcPr>
          <w:p w14:paraId="7771BA24" w14:textId="77777777" w:rsidR="00290196" w:rsidRPr="00B73ED2"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60FEE838" w14:textId="77777777" w:rsidR="00290196" w:rsidRPr="00290196" w:rsidRDefault="00290196" w:rsidP="00BE32E5">
            <w:pPr>
              <w:jc w:val="right"/>
              <w:outlineLvl w:val="0"/>
              <w:rPr>
                <w:color w:val="000000"/>
                <w:sz w:val="20"/>
                <w:szCs w:val="20"/>
              </w:rPr>
            </w:pPr>
            <w:r w:rsidRPr="00290196">
              <w:rPr>
                <w:color w:val="000000"/>
                <w:sz w:val="20"/>
                <w:szCs w:val="20"/>
              </w:rPr>
              <w:t>-30 146,19</w:t>
            </w:r>
          </w:p>
        </w:tc>
      </w:tr>
      <w:tr w:rsidR="00290196" w14:paraId="3445B4EE"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0C097820" w14:textId="77777777" w:rsidR="00290196" w:rsidRPr="00B73ED2" w:rsidRDefault="00290196" w:rsidP="00DB1AB3">
            <w:pPr>
              <w:rPr>
                <w:bCs/>
                <w:sz w:val="20"/>
                <w:szCs w:val="20"/>
              </w:rPr>
            </w:pPr>
            <w:r w:rsidRPr="00B73ED2">
              <w:rPr>
                <w:bCs/>
                <w:sz w:val="20"/>
                <w:szCs w:val="20"/>
              </w:rPr>
              <w:t>Расходы на реализацию мероприятий в рамках муниципальных программ</w:t>
            </w:r>
          </w:p>
        </w:tc>
        <w:tc>
          <w:tcPr>
            <w:tcW w:w="538" w:type="dxa"/>
            <w:gridSpan w:val="2"/>
            <w:tcBorders>
              <w:top w:val="single" w:sz="4" w:space="0" w:color="auto"/>
              <w:left w:val="nil"/>
              <w:bottom w:val="single" w:sz="4" w:space="0" w:color="auto"/>
              <w:right w:val="single" w:sz="4" w:space="0" w:color="auto"/>
            </w:tcBorders>
            <w:noWrap/>
            <w:vAlign w:val="bottom"/>
          </w:tcPr>
          <w:p w14:paraId="62522B08" w14:textId="77777777" w:rsidR="00290196" w:rsidRPr="00B73ED2" w:rsidRDefault="00290196" w:rsidP="00DB1AB3">
            <w:pPr>
              <w:jc w:val="center"/>
              <w:rPr>
                <w:sz w:val="20"/>
                <w:szCs w:val="20"/>
              </w:rPr>
            </w:pPr>
            <w:r w:rsidRPr="00B73ED2">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0549AFB8" w14:textId="77777777" w:rsidR="00290196" w:rsidRPr="00B73ED2" w:rsidRDefault="00290196" w:rsidP="00DB1AB3">
            <w:pPr>
              <w:jc w:val="center"/>
              <w:rPr>
                <w:sz w:val="20"/>
                <w:szCs w:val="20"/>
              </w:rPr>
            </w:pPr>
            <w:r w:rsidRPr="00B73ED2">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76E6E934" w14:textId="77777777" w:rsidR="00290196" w:rsidRPr="00B73ED2" w:rsidRDefault="00290196" w:rsidP="00DB1AB3">
            <w:pPr>
              <w:jc w:val="center"/>
              <w:rPr>
                <w:bCs/>
                <w:sz w:val="20"/>
                <w:szCs w:val="20"/>
              </w:rPr>
            </w:pPr>
            <w:r w:rsidRPr="00B73ED2">
              <w:rPr>
                <w:bCs/>
                <w:sz w:val="20"/>
                <w:szCs w:val="20"/>
              </w:rPr>
              <w:t>1440820000</w:t>
            </w:r>
          </w:p>
        </w:tc>
        <w:tc>
          <w:tcPr>
            <w:tcW w:w="546" w:type="dxa"/>
            <w:gridSpan w:val="2"/>
            <w:tcBorders>
              <w:top w:val="single" w:sz="4" w:space="0" w:color="auto"/>
              <w:left w:val="nil"/>
              <w:bottom w:val="single" w:sz="4" w:space="0" w:color="auto"/>
              <w:right w:val="single" w:sz="4" w:space="0" w:color="auto"/>
            </w:tcBorders>
            <w:noWrap/>
            <w:vAlign w:val="bottom"/>
          </w:tcPr>
          <w:p w14:paraId="138D550C" w14:textId="77777777" w:rsidR="00290196" w:rsidRPr="00B73ED2"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3004693A" w14:textId="77777777" w:rsidR="00290196" w:rsidRPr="00290196" w:rsidRDefault="00290196" w:rsidP="00BE32E5">
            <w:pPr>
              <w:jc w:val="right"/>
              <w:outlineLvl w:val="0"/>
              <w:rPr>
                <w:color w:val="000000"/>
                <w:sz w:val="20"/>
                <w:szCs w:val="20"/>
              </w:rPr>
            </w:pPr>
            <w:r w:rsidRPr="00290196">
              <w:rPr>
                <w:color w:val="000000"/>
                <w:sz w:val="20"/>
                <w:szCs w:val="20"/>
              </w:rPr>
              <w:t>-30 146,19</w:t>
            </w:r>
          </w:p>
        </w:tc>
      </w:tr>
      <w:tr w:rsidR="00290196" w14:paraId="12D71493"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13AE6A6" w14:textId="77777777" w:rsidR="00290196" w:rsidRPr="00B73ED2" w:rsidRDefault="00290196" w:rsidP="00DB1AB3">
            <w:pPr>
              <w:rPr>
                <w:bCs/>
                <w:sz w:val="20"/>
                <w:szCs w:val="20"/>
              </w:rPr>
            </w:pPr>
            <w:r w:rsidRPr="00B73ED2">
              <w:rPr>
                <w:bCs/>
                <w:sz w:val="20"/>
                <w:szCs w:val="20"/>
              </w:rPr>
              <w:t>Закупка товаров, работ и услуг для обеспечения государственных (муниципальных) нужд</w:t>
            </w:r>
          </w:p>
        </w:tc>
        <w:tc>
          <w:tcPr>
            <w:tcW w:w="538" w:type="dxa"/>
            <w:gridSpan w:val="2"/>
            <w:tcBorders>
              <w:top w:val="single" w:sz="4" w:space="0" w:color="auto"/>
              <w:left w:val="nil"/>
              <w:bottom w:val="single" w:sz="4" w:space="0" w:color="auto"/>
              <w:right w:val="single" w:sz="4" w:space="0" w:color="auto"/>
            </w:tcBorders>
            <w:noWrap/>
            <w:vAlign w:val="bottom"/>
          </w:tcPr>
          <w:p w14:paraId="7BAF667D" w14:textId="77777777" w:rsidR="00290196" w:rsidRPr="00B73ED2" w:rsidRDefault="00290196" w:rsidP="00DB1AB3">
            <w:pPr>
              <w:jc w:val="center"/>
              <w:rPr>
                <w:sz w:val="20"/>
                <w:szCs w:val="20"/>
              </w:rPr>
            </w:pPr>
            <w:r w:rsidRPr="00B73ED2">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12FBB0BD" w14:textId="77777777" w:rsidR="00290196" w:rsidRPr="00B73ED2" w:rsidRDefault="00290196" w:rsidP="00DB1AB3">
            <w:pPr>
              <w:jc w:val="center"/>
              <w:rPr>
                <w:sz w:val="20"/>
                <w:szCs w:val="20"/>
              </w:rPr>
            </w:pPr>
            <w:r w:rsidRPr="00B73ED2">
              <w:rPr>
                <w:sz w:val="20"/>
                <w:szCs w:val="20"/>
              </w:rPr>
              <w:t>02</w:t>
            </w:r>
          </w:p>
        </w:tc>
        <w:tc>
          <w:tcPr>
            <w:tcW w:w="1353" w:type="dxa"/>
            <w:gridSpan w:val="2"/>
            <w:tcBorders>
              <w:top w:val="single" w:sz="4" w:space="0" w:color="auto"/>
              <w:left w:val="nil"/>
              <w:bottom w:val="single" w:sz="4" w:space="0" w:color="auto"/>
              <w:right w:val="single" w:sz="4" w:space="0" w:color="auto"/>
            </w:tcBorders>
            <w:noWrap/>
            <w:vAlign w:val="bottom"/>
          </w:tcPr>
          <w:p w14:paraId="5CB808B7" w14:textId="77777777" w:rsidR="00290196" w:rsidRPr="00B73ED2" w:rsidRDefault="00290196" w:rsidP="00DB1AB3">
            <w:pPr>
              <w:jc w:val="center"/>
              <w:rPr>
                <w:bCs/>
                <w:sz w:val="20"/>
                <w:szCs w:val="20"/>
              </w:rPr>
            </w:pPr>
            <w:r w:rsidRPr="00B73ED2">
              <w:rPr>
                <w:bCs/>
                <w:sz w:val="20"/>
                <w:szCs w:val="20"/>
              </w:rPr>
              <w:t>1440820000</w:t>
            </w:r>
          </w:p>
        </w:tc>
        <w:tc>
          <w:tcPr>
            <w:tcW w:w="546" w:type="dxa"/>
            <w:gridSpan w:val="2"/>
            <w:tcBorders>
              <w:top w:val="single" w:sz="4" w:space="0" w:color="auto"/>
              <w:left w:val="nil"/>
              <w:bottom w:val="single" w:sz="4" w:space="0" w:color="auto"/>
              <w:right w:val="single" w:sz="4" w:space="0" w:color="auto"/>
            </w:tcBorders>
            <w:noWrap/>
            <w:vAlign w:val="bottom"/>
          </w:tcPr>
          <w:p w14:paraId="1B334E51" w14:textId="77777777" w:rsidR="00290196" w:rsidRPr="00B73ED2" w:rsidRDefault="00290196" w:rsidP="00DB1AB3">
            <w:pPr>
              <w:jc w:val="center"/>
              <w:rPr>
                <w:bCs/>
                <w:sz w:val="20"/>
                <w:szCs w:val="20"/>
              </w:rPr>
            </w:pPr>
            <w:r w:rsidRPr="00B73ED2">
              <w:rPr>
                <w:bCs/>
                <w:sz w:val="20"/>
                <w:szCs w:val="20"/>
              </w:rPr>
              <w:t>200</w:t>
            </w:r>
          </w:p>
        </w:tc>
        <w:tc>
          <w:tcPr>
            <w:tcW w:w="1480" w:type="dxa"/>
            <w:gridSpan w:val="2"/>
            <w:tcBorders>
              <w:top w:val="single" w:sz="4" w:space="0" w:color="auto"/>
              <w:left w:val="nil"/>
              <w:bottom w:val="single" w:sz="4" w:space="0" w:color="auto"/>
              <w:right w:val="single" w:sz="4" w:space="0" w:color="auto"/>
            </w:tcBorders>
            <w:noWrap/>
            <w:vAlign w:val="bottom"/>
          </w:tcPr>
          <w:p w14:paraId="1A503A3E" w14:textId="77777777" w:rsidR="00290196" w:rsidRPr="00290196" w:rsidRDefault="00290196" w:rsidP="00693347">
            <w:pPr>
              <w:jc w:val="right"/>
              <w:outlineLvl w:val="0"/>
              <w:rPr>
                <w:color w:val="000000"/>
                <w:sz w:val="20"/>
                <w:szCs w:val="20"/>
              </w:rPr>
            </w:pPr>
            <w:r w:rsidRPr="00290196">
              <w:rPr>
                <w:color w:val="000000"/>
                <w:sz w:val="20"/>
                <w:szCs w:val="20"/>
              </w:rPr>
              <w:t>-30 146,19</w:t>
            </w:r>
          </w:p>
        </w:tc>
      </w:tr>
      <w:tr w:rsidR="00290196" w14:paraId="2640B1B8"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03CF9C8" w14:textId="77777777" w:rsidR="00290196" w:rsidRPr="00682BAD" w:rsidRDefault="00290196" w:rsidP="00DB1AB3">
            <w:pPr>
              <w:rPr>
                <w:bCs/>
                <w:sz w:val="20"/>
                <w:szCs w:val="20"/>
              </w:rPr>
            </w:pPr>
            <w:r w:rsidRPr="00682BAD">
              <w:rPr>
                <w:bCs/>
                <w:sz w:val="20"/>
                <w:szCs w:val="20"/>
              </w:rPr>
              <w:t>Дополнительное образование детей</w:t>
            </w:r>
          </w:p>
        </w:tc>
        <w:tc>
          <w:tcPr>
            <w:tcW w:w="538" w:type="dxa"/>
            <w:gridSpan w:val="2"/>
            <w:tcBorders>
              <w:top w:val="single" w:sz="4" w:space="0" w:color="auto"/>
              <w:left w:val="nil"/>
              <w:bottom w:val="single" w:sz="4" w:space="0" w:color="auto"/>
              <w:right w:val="single" w:sz="4" w:space="0" w:color="auto"/>
            </w:tcBorders>
            <w:noWrap/>
            <w:vAlign w:val="bottom"/>
          </w:tcPr>
          <w:p w14:paraId="1E475835" w14:textId="77777777" w:rsidR="00290196" w:rsidRPr="00682BAD" w:rsidRDefault="00290196" w:rsidP="00DB1AB3">
            <w:pPr>
              <w:jc w:val="center"/>
              <w:rPr>
                <w:sz w:val="20"/>
                <w:szCs w:val="20"/>
              </w:rPr>
            </w:pPr>
            <w:r w:rsidRPr="00682BAD">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320FA7F8"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1DABB035" w14:textId="77777777" w:rsidR="00290196" w:rsidRPr="00682BAD" w:rsidRDefault="00290196" w:rsidP="00DB1AB3">
            <w:pPr>
              <w:jc w:val="center"/>
              <w:rPr>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5E93B64C"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63C561AA" w14:textId="77777777" w:rsidR="00290196" w:rsidRPr="00682BAD" w:rsidRDefault="00290196" w:rsidP="00BE32E5">
            <w:pPr>
              <w:jc w:val="right"/>
              <w:outlineLvl w:val="0"/>
              <w:rPr>
                <w:color w:val="000000"/>
                <w:sz w:val="20"/>
                <w:szCs w:val="20"/>
              </w:rPr>
            </w:pPr>
            <w:r>
              <w:rPr>
                <w:color w:val="000000"/>
                <w:sz w:val="20"/>
                <w:szCs w:val="20"/>
              </w:rPr>
              <w:t>-235 100,00</w:t>
            </w:r>
          </w:p>
        </w:tc>
      </w:tr>
      <w:tr w:rsidR="00290196" w14:paraId="506BD0F8"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AEE9618" w14:textId="77777777" w:rsidR="00290196" w:rsidRPr="00682BAD" w:rsidRDefault="00290196" w:rsidP="00DB1AB3">
            <w:pPr>
              <w:rPr>
                <w:bCs/>
                <w:sz w:val="20"/>
                <w:szCs w:val="20"/>
              </w:rPr>
            </w:pPr>
            <w:r w:rsidRPr="00682BAD">
              <w:rPr>
                <w:bCs/>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tcPr>
          <w:p w14:paraId="4E00DDAD" w14:textId="77777777" w:rsidR="00290196" w:rsidRPr="00682BAD" w:rsidRDefault="00290196" w:rsidP="00DB1AB3">
            <w:pPr>
              <w:jc w:val="center"/>
              <w:rPr>
                <w:sz w:val="20"/>
                <w:szCs w:val="20"/>
              </w:rPr>
            </w:pPr>
            <w:r w:rsidRPr="00682BAD">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12451037"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7E8BC3B3" w14:textId="77777777" w:rsidR="00290196" w:rsidRPr="00682BAD" w:rsidRDefault="00290196" w:rsidP="00DB1AB3">
            <w:pPr>
              <w:jc w:val="center"/>
              <w:rPr>
                <w:bCs/>
                <w:sz w:val="20"/>
                <w:szCs w:val="20"/>
              </w:rPr>
            </w:pPr>
            <w:r w:rsidRPr="00682BAD">
              <w:rPr>
                <w:bCs/>
                <w:sz w:val="20"/>
                <w:szCs w:val="20"/>
              </w:rPr>
              <w:t>1400000000</w:t>
            </w:r>
          </w:p>
        </w:tc>
        <w:tc>
          <w:tcPr>
            <w:tcW w:w="546" w:type="dxa"/>
            <w:gridSpan w:val="2"/>
            <w:tcBorders>
              <w:top w:val="single" w:sz="4" w:space="0" w:color="auto"/>
              <w:left w:val="nil"/>
              <w:bottom w:val="single" w:sz="4" w:space="0" w:color="auto"/>
              <w:right w:val="single" w:sz="4" w:space="0" w:color="auto"/>
            </w:tcBorders>
            <w:noWrap/>
            <w:vAlign w:val="bottom"/>
          </w:tcPr>
          <w:p w14:paraId="52DFB34C"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6AEE3B74" w14:textId="77777777" w:rsidR="00290196" w:rsidRPr="00682BAD" w:rsidRDefault="00290196" w:rsidP="00BE32E5">
            <w:pPr>
              <w:jc w:val="right"/>
              <w:outlineLvl w:val="0"/>
              <w:rPr>
                <w:color w:val="000000"/>
                <w:sz w:val="20"/>
                <w:szCs w:val="20"/>
              </w:rPr>
            </w:pPr>
            <w:r>
              <w:rPr>
                <w:color w:val="000000"/>
                <w:sz w:val="20"/>
                <w:szCs w:val="20"/>
              </w:rPr>
              <w:t>-235 100,00</w:t>
            </w:r>
          </w:p>
        </w:tc>
      </w:tr>
      <w:tr w:rsidR="00290196" w14:paraId="7B3DA151"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533C8F70" w14:textId="77777777" w:rsidR="00290196" w:rsidRPr="00682BAD" w:rsidRDefault="00290196" w:rsidP="00DB1AB3">
            <w:pPr>
              <w:rPr>
                <w:bCs/>
                <w:sz w:val="20"/>
                <w:szCs w:val="20"/>
              </w:rPr>
            </w:pPr>
            <w:r w:rsidRPr="00682BAD">
              <w:rPr>
                <w:bCs/>
                <w:sz w:val="20"/>
                <w:szCs w:val="20"/>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tcPr>
          <w:p w14:paraId="55579141" w14:textId="77777777" w:rsidR="00290196" w:rsidRPr="00682BAD" w:rsidRDefault="00290196" w:rsidP="00DB1AB3">
            <w:pPr>
              <w:jc w:val="center"/>
              <w:rPr>
                <w:sz w:val="20"/>
                <w:szCs w:val="20"/>
              </w:rPr>
            </w:pPr>
            <w:r w:rsidRPr="00682BAD">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1B6C5517"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26090B1B" w14:textId="77777777" w:rsidR="00290196" w:rsidRPr="00682BAD" w:rsidRDefault="00290196" w:rsidP="00DB1AB3">
            <w:pPr>
              <w:jc w:val="center"/>
              <w:rPr>
                <w:bCs/>
                <w:sz w:val="20"/>
                <w:szCs w:val="20"/>
              </w:rPr>
            </w:pPr>
            <w:r w:rsidRPr="00682BAD">
              <w:rPr>
                <w:bCs/>
                <w:sz w:val="20"/>
                <w:szCs w:val="20"/>
              </w:rPr>
              <w:t>1440000000</w:t>
            </w:r>
          </w:p>
        </w:tc>
        <w:tc>
          <w:tcPr>
            <w:tcW w:w="546" w:type="dxa"/>
            <w:gridSpan w:val="2"/>
            <w:tcBorders>
              <w:top w:val="single" w:sz="4" w:space="0" w:color="auto"/>
              <w:left w:val="nil"/>
              <w:bottom w:val="single" w:sz="4" w:space="0" w:color="auto"/>
              <w:right w:val="single" w:sz="4" w:space="0" w:color="auto"/>
            </w:tcBorders>
            <w:noWrap/>
            <w:vAlign w:val="bottom"/>
          </w:tcPr>
          <w:p w14:paraId="43FBC3AE"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2C8EBEE2" w14:textId="77777777" w:rsidR="00290196" w:rsidRPr="00682BAD" w:rsidRDefault="00290196" w:rsidP="00BE32E5">
            <w:pPr>
              <w:jc w:val="right"/>
              <w:outlineLvl w:val="0"/>
              <w:rPr>
                <w:color w:val="000000"/>
                <w:sz w:val="20"/>
                <w:szCs w:val="20"/>
              </w:rPr>
            </w:pPr>
            <w:r>
              <w:rPr>
                <w:color w:val="000000"/>
                <w:sz w:val="20"/>
                <w:szCs w:val="20"/>
              </w:rPr>
              <w:t>-235 100,00</w:t>
            </w:r>
          </w:p>
        </w:tc>
      </w:tr>
      <w:tr w:rsidR="00290196" w14:paraId="13BA188E"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066289A1" w14:textId="77777777" w:rsidR="00290196" w:rsidRPr="00682BAD" w:rsidRDefault="00290196" w:rsidP="00DB1AB3">
            <w:pPr>
              <w:rPr>
                <w:bCs/>
                <w:sz w:val="20"/>
                <w:szCs w:val="20"/>
              </w:rPr>
            </w:pPr>
            <w:r w:rsidRPr="00682BAD">
              <w:rPr>
                <w:bCs/>
                <w:sz w:val="20"/>
                <w:szCs w:val="20"/>
              </w:rPr>
              <w:t>Комплекс процессных мероприятий "Развитие дополнительного образования Домом творчества"</w:t>
            </w:r>
          </w:p>
        </w:tc>
        <w:tc>
          <w:tcPr>
            <w:tcW w:w="538" w:type="dxa"/>
            <w:gridSpan w:val="2"/>
            <w:tcBorders>
              <w:top w:val="single" w:sz="4" w:space="0" w:color="auto"/>
              <w:left w:val="nil"/>
              <w:bottom w:val="single" w:sz="4" w:space="0" w:color="auto"/>
              <w:right w:val="single" w:sz="4" w:space="0" w:color="auto"/>
            </w:tcBorders>
            <w:noWrap/>
            <w:vAlign w:val="bottom"/>
          </w:tcPr>
          <w:p w14:paraId="0D4699DE" w14:textId="77777777" w:rsidR="00290196" w:rsidRPr="00682BAD" w:rsidRDefault="00290196" w:rsidP="00DB1AB3">
            <w:pPr>
              <w:jc w:val="center"/>
              <w:rPr>
                <w:sz w:val="20"/>
                <w:szCs w:val="20"/>
              </w:rPr>
            </w:pPr>
            <w:r w:rsidRPr="00682BAD">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68898BD9"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7FC6F87E" w14:textId="77777777" w:rsidR="00290196" w:rsidRPr="00682BAD" w:rsidRDefault="00290196" w:rsidP="00DB1AB3">
            <w:pPr>
              <w:jc w:val="center"/>
              <w:rPr>
                <w:bCs/>
                <w:sz w:val="20"/>
                <w:szCs w:val="20"/>
              </w:rPr>
            </w:pPr>
            <w:r w:rsidRPr="00682BAD">
              <w:rPr>
                <w:bCs/>
                <w:sz w:val="20"/>
                <w:szCs w:val="20"/>
              </w:rPr>
              <w:t>1440400000</w:t>
            </w:r>
          </w:p>
        </w:tc>
        <w:tc>
          <w:tcPr>
            <w:tcW w:w="546" w:type="dxa"/>
            <w:gridSpan w:val="2"/>
            <w:tcBorders>
              <w:top w:val="single" w:sz="4" w:space="0" w:color="auto"/>
              <w:left w:val="nil"/>
              <w:bottom w:val="single" w:sz="4" w:space="0" w:color="auto"/>
              <w:right w:val="single" w:sz="4" w:space="0" w:color="auto"/>
            </w:tcBorders>
            <w:noWrap/>
            <w:vAlign w:val="bottom"/>
          </w:tcPr>
          <w:p w14:paraId="0F37F2DC"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706CA9C7" w14:textId="77777777" w:rsidR="00290196" w:rsidRPr="00682BAD" w:rsidRDefault="00290196" w:rsidP="00BE32E5">
            <w:pPr>
              <w:jc w:val="right"/>
              <w:outlineLvl w:val="0"/>
              <w:rPr>
                <w:color w:val="000000"/>
                <w:sz w:val="20"/>
                <w:szCs w:val="20"/>
              </w:rPr>
            </w:pPr>
            <w:r>
              <w:rPr>
                <w:color w:val="000000"/>
                <w:sz w:val="20"/>
                <w:szCs w:val="20"/>
              </w:rPr>
              <w:t>-235 100,00</w:t>
            </w:r>
          </w:p>
        </w:tc>
      </w:tr>
      <w:tr w:rsidR="00290196" w14:paraId="63B672E4"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54CAA5E" w14:textId="77777777" w:rsidR="00290196" w:rsidRPr="00682BAD" w:rsidRDefault="00290196" w:rsidP="00DB1AB3">
            <w:pPr>
              <w:rPr>
                <w:bCs/>
                <w:sz w:val="20"/>
                <w:szCs w:val="20"/>
              </w:rPr>
            </w:pPr>
            <w:r w:rsidRPr="00682BAD">
              <w:rPr>
                <w:bCs/>
                <w:sz w:val="20"/>
                <w:szCs w:val="20"/>
              </w:rPr>
              <w:t>Расходы на обеспечение деятельности МБУ ДО "Темкинский ДТ"</w:t>
            </w:r>
          </w:p>
        </w:tc>
        <w:tc>
          <w:tcPr>
            <w:tcW w:w="538" w:type="dxa"/>
            <w:gridSpan w:val="2"/>
            <w:tcBorders>
              <w:top w:val="single" w:sz="4" w:space="0" w:color="auto"/>
              <w:left w:val="nil"/>
              <w:bottom w:val="single" w:sz="4" w:space="0" w:color="auto"/>
              <w:right w:val="single" w:sz="4" w:space="0" w:color="auto"/>
            </w:tcBorders>
            <w:noWrap/>
            <w:vAlign w:val="bottom"/>
          </w:tcPr>
          <w:p w14:paraId="4930CD7C" w14:textId="77777777" w:rsidR="00290196" w:rsidRPr="00682BAD" w:rsidRDefault="00290196" w:rsidP="00DB1AB3">
            <w:pPr>
              <w:jc w:val="center"/>
              <w:rPr>
                <w:sz w:val="20"/>
                <w:szCs w:val="20"/>
              </w:rPr>
            </w:pPr>
            <w:r w:rsidRPr="00682BAD">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7047F91E"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142CE365" w14:textId="77777777" w:rsidR="00290196" w:rsidRPr="00682BAD" w:rsidRDefault="00290196" w:rsidP="00DB1AB3">
            <w:pPr>
              <w:jc w:val="center"/>
              <w:rPr>
                <w:bCs/>
                <w:sz w:val="20"/>
                <w:szCs w:val="20"/>
              </w:rPr>
            </w:pPr>
            <w:r w:rsidRPr="00682BAD">
              <w:rPr>
                <w:bCs/>
                <w:sz w:val="20"/>
                <w:szCs w:val="20"/>
              </w:rPr>
              <w:t>1440400150</w:t>
            </w:r>
          </w:p>
        </w:tc>
        <w:tc>
          <w:tcPr>
            <w:tcW w:w="546" w:type="dxa"/>
            <w:gridSpan w:val="2"/>
            <w:tcBorders>
              <w:top w:val="single" w:sz="4" w:space="0" w:color="auto"/>
              <w:left w:val="nil"/>
              <w:bottom w:val="single" w:sz="4" w:space="0" w:color="auto"/>
              <w:right w:val="single" w:sz="4" w:space="0" w:color="auto"/>
            </w:tcBorders>
            <w:noWrap/>
            <w:vAlign w:val="bottom"/>
          </w:tcPr>
          <w:p w14:paraId="191C57F6"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6F6729AB" w14:textId="77777777" w:rsidR="00290196" w:rsidRPr="00682BAD" w:rsidRDefault="00290196" w:rsidP="00BE32E5">
            <w:pPr>
              <w:jc w:val="right"/>
              <w:outlineLvl w:val="0"/>
              <w:rPr>
                <w:color w:val="000000"/>
                <w:sz w:val="20"/>
                <w:szCs w:val="20"/>
              </w:rPr>
            </w:pPr>
            <w:r>
              <w:rPr>
                <w:color w:val="000000"/>
                <w:sz w:val="20"/>
                <w:szCs w:val="20"/>
              </w:rPr>
              <w:t>-235 100,00</w:t>
            </w:r>
          </w:p>
        </w:tc>
      </w:tr>
      <w:tr w:rsidR="00290196" w14:paraId="7FEE0272"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96272B6" w14:textId="77777777" w:rsidR="00290196" w:rsidRPr="00682BAD" w:rsidRDefault="00290196" w:rsidP="00DB1AB3">
            <w:pPr>
              <w:rPr>
                <w:bCs/>
                <w:sz w:val="20"/>
                <w:szCs w:val="20"/>
              </w:rPr>
            </w:pPr>
            <w:r w:rsidRPr="00682BAD">
              <w:rPr>
                <w:bCs/>
                <w:sz w:val="20"/>
                <w:szCs w:val="20"/>
              </w:rPr>
              <w:t>Предоставление субсидий бюджетным, автономным учреждениям и иным некоммерческим организациям</w:t>
            </w:r>
          </w:p>
        </w:tc>
        <w:tc>
          <w:tcPr>
            <w:tcW w:w="538" w:type="dxa"/>
            <w:gridSpan w:val="2"/>
            <w:tcBorders>
              <w:top w:val="single" w:sz="4" w:space="0" w:color="auto"/>
              <w:left w:val="nil"/>
              <w:bottom w:val="single" w:sz="4" w:space="0" w:color="auto"/>
              <w:right w:val="single" w:sz="4" w:space="0" w:color="auto"/>
            </w:tcBorders>
            <w:noWrap/>
            <w:vAlign w:val="bottom"/>
          </w:tcPr>
          <w:p w14:paraId="00D7A0D0" w14:textId="77777777" w:rsidR="00290196" w:rsidRPr="00682BAD" w:rsidRDefault="00290196" w:rsidP="00DB1AB3">
            <w:pPr>
              <w:jc w:val="center"/>
              <w:rPr>
                <w:sz w:val="20"/>
                <w:szCs w:val="20"/>
              </w:rPr>
            </w:pPr>
            <w:r w:rsidRPr="00682BAD">
              <w:rPr>
                <w:sz w:val="20"/>
                <w:szCs w:val="20"/>
              </w:rPr>
              <w:t>07</w:t>
            </w:r>
          </w:p>
        </w:tc>
        <w:tc>
          <w:tcPr>
            <w:tcW w:w="456" w:type="dxa"/>
            <w:gridSpan w:val="2"/>
            <w:tcBorders>
              <w:top w:val="single" w:sz="4" w:space="0" w:color="auto"/>
              <w:left w:val="nil"/>
              <w:bottom w:val="single" w:sz="4" w:space="0" w:color="auto"/>
              <w:right w:val="single" w:sz="4" w:space="0" w:color="auto"/>
            </w:tcBorders>
            <w:noWrap/>
            <w:vAlign w:val="bottom"/>
          </w:tcPr>
          <w:p w14:paraId="6B41063B" w14:textId="77777777" w:rsidR="00290196" w:rsidRPr="00682BAD" w:rsidRDefault="00290196" w:rsidP="00DB1AB3">
            <w:pPr>
              <w:jc w:val="center"/>
              <w:rPr>
                <w:sz w:val="20"/>
                <w:szCs w:val="20"/>
              </w:rPr>
            </w:pPr>
            <w:r w:rsidRPr="00682BAD">
              <w:rPr>
                <w:sz w:val="20"/>
                <w:szCs w:val="20"/>
              </w:rPr>
              <w:t>03</w:t>
            </w:r>
          </w:p>
        </w:tc>
        <w:tc>
          <w:tcPr>
            <w:tcW w:w="1353" w:type="dxa"/>
            <w:gridSpan w:val="2"/>
            <w:tcBorders>
              <w:top w:val="single" w:sz="4" w:space="0" w:color="auto"/>
              <w:left w:val="nil"/>
              <w:bottom w:val="single" w:sz="4" w:space="0" w:color="auto"/>
              <w:right w:val="single" w:sz="4" w:space="0" w:color="auto"/>
            </w:tcBorders>
            <w:noWrap/>
            <w:vAlign w:val="bottom"/>
          </w:tcPr>
          <w:p w14:paraId="3898E7E4" w14:textId="77777777" w:rsidR="00290196" w:rsidRPr="00682BAD" w:rsidRDefault="00290196" w:rsidP="00DB1AB3">
            <w:pPr>
              <w:jc w:val="center"/>
              <w:rPr>
                <w:bCs/>
                <w:sz w:val="20"/>
                <w:szCs w:val="20"/>
              </w:rPr>
            </w:pPr>
            <w:r w:rsidRPr="00682BAD">
              <w:rPr>
                <w:bCs/>
                <w:sz w:val="20"/>
                <w:szCs w:val="20"/>
              </w:rPr>
              <w:t>1440400150</w:t>
            </w:r>
          </w:p>
        </w:tc>
        <w:tc>
          <w:tcPr>
            <w:tcW w:w="546" w:type="dxa"/>
            <w:gridSpan w:val="2"/>
            <w:tcBorders>
              <w:top w:val="single" w:sz="4" w:space="0" w:color="auto"/>
              <w:left w:val="nil"/>
              <w:bottom w:val="single" w:sz="4" w:space="0" w:color="auto"/>
              <w:right w:val="single" w:sz="4" w:space="0" w:color="auto"/>
            </w:tcBorders>
            <w:noWrap/>
            <w:vAlign w:val="bottom"/>
          </w:tcPr>
          <w:p w14:paraId="5D04EEC4" w14:textId="77777777" w:rsidR="00290196" w:rsidRPr="00682BAD" w:rsidRDefault="00290196" w:rsidP="00DB1AB3">
            <w:pPr>
              <w:jc w:val="center"/>
              <w:rPr>
                <w:bCs/>
                <w:sz w:val="20"/>
                <w:szCs w:val="20"/>
              </w:rPr>
            </w:pPr>
            <w:r w:rsidRPr="00682BAD">
              <w:rPr>
                <w:bCs/>
                <w:sz w:val="20"/>
                <w:szCs w:val="20"/>
              </w:rPr>
              <w:t>600</w:t>
            </w:r>
          </w:p>
        </w:tc>
        <w:tc>
          <w:tcPr>
            <w:tcW w:w="1480" w:type="dxa"/>
            <w:gridSpan w:val="2"/>
            <w:tcBorders>
              <w:top w:val="single" w:sz="4" w:space="0" w:color="auto"/>
              <w:left w:val="nil"/>
              <w:bottom w:val="single" w:sz="4" w:space="0" w:color="auto"/>
              <w:right w:val="single" w:sz="4" w:space="0" w:color="auto"/>
            </w:tcBorders>
            <w:noWrap/>
            <w:vAlign w:val="bottom"/>
          </w:tcPr>
          <w:p w14:paraId="2148C659" w14:textId="77777777" w:rsidR="00290196" w:rsidRPr="00682BAD" w:rsidRDefault="00290196" w:rsidP="00693347">
            <w:pPr>
              <w:jc w:val="right"/>
              <w:outlineLvl w:val="0"/>
              <w:rPr>
                <w:color w:val="000000"/>
                <w:sz w:val="20"/>
                <w:szCs w:val="20"/>
              </w:rPr>
            </w:pPr>
            <w:r>
              <w:rPr>
                <w:color w:val="000000"/>
                <w:sz w:val="20"/>
                <w:szCs w:val="20"/>
              </w:rPr>
              <w:t>-235 100,00</w:t>
            </w:r>
          </w:p>
        </w:tc>
      </w:tr>
      <w:tr w:rsidR="00290196" w14:paraId="79204D77"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8E0BF81" w14:textId="77777777" w:rsidR="00290196" w:rsidRPr="00682BAD" w:rsidRDefault="00290196" w:rsidP="00DB1AB3">
            <w:pPr>
              <w:rPr>
                <w:b/>
                <w:bCs/>
                <w:sz w:val="20"/>
                <w:szCs w:val="20"/>
              </w:rPr>
            </w:pPr>
            <w:r w:rsidRPr="00682BAD">
              <w:rPr>
                <w:b/>
                <w:bCs/>
                <w:sz w:val="20"/>
                <w:szCs w:val="20"/>
              </w:rPr>
              <w:t>КУЛЬТУРА, КИНЕМАТОГРАФИЯ</w:t>
            </w:r>
          </w:p>
        </w:tc>
        <w:tc>
          <w:tcPr>
            <w:tcW w:w="538" w:type="dxa"/>
            <w:gridSpan w:val="2"/>
            <w:tcBorders>
              <w:top w:val="single" w:sz="4" w:space="0" w:color="auto"/>
              <w:left w:val="nil"/>
              <w:bottom w:val="single" w:sz="4" w:space="0" w:color="auto"/>
              <w:right w:val="single" w:sz="4" w:space="0" w:color="auto"/>
            </w:tcBorders>
            <w:noWrap/>
            <w:vAlign w:val="bottom"/>
          </w:tcPr>
          <w:p w14:paraId="111FADE1" w14:textId="77777777" w:rsidR="00290196" w:rsidRPr="00682BAD" w:rsidRDefault="00290196" w:rsidP="00DB1AB3">
            <w:pPr>
              <w:jc w:val="center"/>
              <w:rPr>
                <w:b/>
                <w:sz w:val="20"/>
                <w:szCs w:val="20"/>
              </w:rPr>
            </w:pPr>
            <w:r w:rsidRPr="00682BAD">
              <w:rPr>
                <w:b/>
                <w:sz w:val="20"/>
                <w:szCs w:val="20"/>
              </w:rPr>
              <w:t>08</w:t>
            </w:r>
          </w:p>
        </w:tc>
        <w:tc>
          <w:tcPr>
            <w:tcW w:w="456" w:type="dxa"/>
            <w:gridSpan w:val="2"/>
            <w:tcBorders>
              <w:top w:val="single" w:sz="4" w:space="0" w:color="auto"/>
              <w:left w:val="nil"/>
              <w:bottom w:val="single" w:sz="4" w:space="0" w:color="auto"/>
              <w:right w:val="single" w:sz="4" w:space="0" w:color="auto"/>
            </w:tcBorders>
            <w:noWrap/>
            <w:vAlign w:val="bottom"/>
          </w:tcPr>
          <w:p w14:paraId="075E4771" w14:textId="77777777" w:rsidR="00290196" w:rsidRPr="00682BAD" w:rsidRDefault="00290196" w:rsidP="00DB1AB3">
            <w:pPr>
              <w:jc w:val="center"/>
              <w:rPr>
                <w:b/>
                <w:sz w:val="20"/>
                <w:szCs w:val="20"/>
              </w:rPr>
            </w:pPr>
          </w:p>
        </w:tc>
        <w:tc>
          <w:tcPr>
            <w:tcW w:w="1353" w:type="dxa"/>
            <w:gridSpan w:val="2"/>
            <w:tcBorders>
              <w:top w:val="single" w:sz="4" w:space="0" w:color="auto"/>
              <w:left w:val="nil"/>
              <w:bottom w:val="single" w:sz="4" w:space="0" w:color="auto"/>
              <w:right w:val="single" w:sz="4" w:space="0" w:color="auto"/>
            </w:tcBorders>
            <w:noWrap/>
            <w:vAlign w:val="bottom"/>
          </w:tcPr>
          <w:p w14:paraId="46E75E17" w14:textId="77777777" w:rsidR="00290196" w:rsidRPr="00682BAD" w:rsidRDefault="00290196" w:rsidP="00DB1AB3">
            <w:pPr>
              <w:jc w:val="center"/>
              <w:rPr>
                <w:b/>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3511805B" w14:textId="77777777" w:rsidR="00290196" w:rsidRPr="00682BAD" w:rsidRDefault="00290196" w:rsidP="00DB1AB3">
            <w:pPr>
              <w:jc w:val="center"/>
              <w:rPr>
                <w:b/>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7B760164" w14:textId="77777777" w:rsidR="00290196" w:rsidRPr="00A51AF6" w:rsidRDefault="00A51AF6" w:rsidP="00693347">
            <w:pPr>
              <w:jc w:val="right"/>
              <w:outlineLvl w:val="0"/>
              <w:rPr>
                <w:b/>
                <w:color w:val="000000"/>
                <w:sz w:val="20"/>
                <w:szCs w:val="20"/>
              </w:rPr>
            </w:pPr>
            <w:r w:rsidRPr="00A51AF6">
              <w:rPr>
                <w:b/>
                <w:color w:val="000000"/>
                <w:sz w:val="20"/>
                <w:szCs w:val="20"/>
              </w:rPr>
              <w:t>+1 733 800,00</w:t>
            </w:r>
          </w:p>
        </w:tc>
      </w:tr>
      <w:tr w:rsidR="00290196" w14:paraId="4FCB8A74"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748BD0C" w14:textId="77777777" w:rsidR="00290196" w:rsidRPr="00682BAD" w:rsidRDefault="00290196" w:rsidP="00DB1AB3">
            <w:pPr>
              <w:rPr>
                <w:bCs/>
                <w:sz w:val="20"/>
                <w:szCs w:val="20"/>
              </w:rPr>
            </w:pPr>
            <w:r w:rsidRPr="00682BAD">
              <w:rPr>
                <w:bCs/>
                <w:sz w:val="20"/>
                <w:szCs w:val="20"/>
              </w:rPr>
              <w:t>Культура</w:t>
            </w:r>
          </w:p>
        </w:tc>
        <w:tc>
          <w:tcPr>
            <w:tcW w:w="538" w:type="dxa"/>
            <w:gridSpan w:val="2"/>
            <w:tcBorders>
              <w:top w:val="single" w:sz="4" w:space="0" w:color="auto"/>
              <w:left w:val="nil"/>
              <w:bottom w:val="single" w:sz="4" w:space="0" w:color="auto"/>
              <w:right w:val="single" w:sz="4" w:space="0" w:color="auto"/>
            </w:tcBorders>
            <w:noWrap/>
            <w:vAlign w:val="bottom"/>
          </w:tcPr>
          <w:p w14:paraId="6C896812" w14:textId="77777777" w:rsidR="00290196" w:rsidRPr="00682BAD" w:rsidRDefault="00290196" w:rsidP="00DB1AB3">
            <w:pPr>
              <w:jc w:val="center"/>
              <w:rPr>
                <w:sz w:val="20"/>
                <w:szCs w:val="20"/>
              </w:rPr>
            </w:pPr>
            <w:r w:rsidRPr="00682BAD">
              <w:rPr>
                <w:sz w:val="20"/>
                <w:szCs w:val="20"/>
              </w:rPr>
              <w:t>08</w:t>
            </w:r>
          </w:p>
        </w:tc>
        <w:tc>
          <w:tcPr>
            <w:tcW w:w="456" w:type="dxa"/>
            <w:gridSpan w:val="2"/>
            <w:tcBorders>
              <w:top w:val="single" w:sz="4" w:space="0" w:color="auto"/>
              <w:left w:val="nil"/>
              <w:bottom w:val="single" w:sz="4" w:space="0" w:color="auto"/>
              <w:right w:val="single" w:sz="4" w:space="0" w:color="auto"/>
            </w:tcBorders>
            <w:noWrap/>
            <w:vAlign w:val="bottom"/>
          </w:tcPr>
          <w:p w14:paraId="6E6A7E43" w14:textId="77777777" w:rsidR="00290196" w:rsidRPr="00682BAD" w:rsidRDefault="00290196" w:rsidP="00DB1AB3">
            <w:pPr>
              <w:jc w:val="center"/>
              <w:rPr>
                <w:sz w:val="20"/>
                <w:szCs w:val="20"/>
              </w:rPr>
            </w:pPr>
            <w:r w:rsidRPr="00682BAD">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067AB6C5" w14:textId="77777777" w:rsidR="00290196" w:rsidRPr="00682BAD" w:rsidRDefault="00290196" w:rsidP="00DB1AB3">
            <w:pPr>
              <w:jc w:val="center"/>
              <w:rPr>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2CC262BC"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38527E7E" w14:textId="77777777" w:rsidR="00290196" w:rsidRPr="00682BAD" w:rsidRDefault="00A51AF6" w:rsidP="00931EC6">
            <w:pPr>
              <w:jc w:val="right"/>
              <w:outlineLvl w:val="0"/>
              <w:rPr>
                <w:color w:val="000000"/>
                <w:sz w:val="20"/>
                <w:szCs w:val="20"/>
              </w:rPr>
            </w:pPr>
            <w:r>
              <w:rPr>
                <w:color w:val="000000"/>
                <w:sz w:val="20"/>
                <w:szCs w:val="20"/>
              </w:rPr>
              <w:t>+1 733 800,00</w:t>
            </w:r>
          </w:p>
        </w:tc>
      </w:tr>
      <w:tr w:rsidR="00290196" w14:paraId="3F5AF736"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E8B6672" w14:textId="77777777" w:rsidR="00290196" w:rsidRPr="00682BAD" w:rsidRDefault="00290196" w:rsidP="00DB1AB3">
            <w:pPr>
              <w:rPr>
                <w:bCs/>
                <w:sz w:val="20"/>
                <w:szCs w:val="20"/>
              </w:rPr>
            </w:pPr>
            <w:r w:rsidRPr="00682BAD">
              <w:rPr>
                <w:bCs/>
                <w:sz w:val="20"/>
                <w:szCs w:val="20"/>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tcPr>
          <w:p w14:paraId="54E6093E" w14:textId="77777777" w:rsidR="00290196" w:rsidRPr="00682BAD" w:rsidRDefault="00290196" w:rsidP="00DB1AB3">
            <w:pPr>
              <w:jc w:val="center"/>
              <w:rPr>
                <w:sz w:val="20"/>
                <w:szCs w:val="20"/>
              </w:rPr>
            </w:pPr>
            <w:r w:rsidRPr="00682BAD">
              <w:rPr>
                <w:sz w:val="20"/>
                <w:szCs w:val="20"/>
              </w:rPr>
              <w:t>08</w:t>
            </w:r>
          </w:p>
        </w:tc>
        <w:tc>
          <w:tcPr>
            <w:tcW w:w="456" w:type="dxa"/>
            <w:gridSpan w:val="2"/>
            <w:tcBorders>
              <w:top w:val="single" w:sz="4" w:space="0" w:color="auto"/>
              <w:left w:val="nil"/>
              <w:bottom w:val="single" w:sz="4" w:space="0" w:color="auto"/>
              <w:right w:val="single" w:sz="4" w:space="0" w:color="auto"/>
            </w:tcBorders>
            <w:noWrap/>
            <w:vAlign w:val="bottom"/>
          </w:tcPr>
          <w:p w14:paraId="17FD6399" w14:textId="77777777" w:rsidR="00290196" w:rsidRPr="00682BAD" w:rsidRDefault="00290196" w:rsidP="00DB1AB3">
            <w:pPr>
              <w:jc w:val="center"/>
              <w:rPr>
                <w:sz w:val="20"/>
                <w:szCs w:val="20"/>
              </w:rPr>
            </w:pPr>
            <w:r w:rsidRPr="00682BAD">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6EE2906A" w14:textId="77777777" w:rsidR="00290196" w:rsidRPr="00682BAD" w:rsidRDefault="00290196" w:rsidP="00DB1AB3">
            <w:pPr>
              <w:jc w:val="center"/>
              <w:rPr>
                <w:bCs/>
                <w:sz w:val="20"/>
                <w:szCs w:val="20"/>
              </w:rPr>
            </w:pPr>
            <w:r w:rsidRPr="00682BAD">
              <w:rPr>
                <w:bCs/>
                <w:sz w:val="20"/>
                <w:szCs w:val="20"/>
              </w:rPr>
              <w:t>1600000000</w:t>
            </w:r>
          </w:p>
        </w:tc>
        <w:tc>
          <w:tcPr>
            <w:tcW w:w="546" w:type="dxa"/>
            <w:gridSpan w:val="2"/>
            <w:tcBorders>
              <w:top w:val="single" w:sz="4" w:space="0" w:color="auto"/>
              <w:left w:val="nil"/>
              <w:bottom w:val="single" w:sz="4" w:space="0" w:color="auto"/>
              <w:right w:val="single" w:sz="4" w:space="0" w:color="auto"/>
            </w:tcBorders>
            <w:noWrap/>
            <w:vAlign w:val="bottom"/>
          </w:tcPr>
          <w:p w14:paraId="04CB1651"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7E23D2CD" w14:textId="77777777" w:rsidR="00290196" w:rsidRPr="00682BAD" w:rsidRDefault="00A51AF6" w:rsidP="00931EC6">
            <w:pPr>
              <w:jc w:val="right"/>
              <w:outlineLvl w:val="0"/>
              <w:rPr>
                <w:color w:val="000000"/>
                <w:sz w:val="20"/>
                <w:szCs w:val="20"/>
              </w:rPr>
            </w:pPr>
            <w:r>
              <w:rPr>
                <w:color w:val="000000"/>
                <w:sz w:val="20"/>
                <w:szCs w:val="20"/>
              </w:rPr>
              <w:t>+1 733 800,00</w:t>
            </w:r>
          </w:p>
        </w:tc>
      </w:tr>
      <w:tr w:rsidR="00290196" w14:paraId="4788CF8B"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FCAAC75" w14:textId="77777777" w:rsidR="00290196" w:rsidRPr="00682BAD" w:rsidRDefault="00290196" w:rsidP="00DB1AB3">
            <w:pPr>
              <w:rPr>
                <w:bCs/>
                <w:sz w:val="20"/>
                <w:szCs w:val="20"/>
              </w:rPr>
            </w:pPr>
            <w:r w:rsidRPr="00682BAD">
              <w:rPr>
                <w:bCs/>
                <w:sz w:val="20"/>
                <w:szCs w:val="20"/>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tcPr>
          <w:p w14:paraId="3D46D62D" w14:textId="77777777" w:rsidR="00290196" w:rsidRPr="00682BAD" w:rsidRDefault="00290196" w:rsidP="00DB1AB3">
            <w:pPr>
              <w:jc w:val="center"/>
              <w:rPr>
                <w:sz w:val="20"/>
                <w:szCs w:val="20"/>
              </w:rPr>
            </w:pPr>
            <w:r w:rsidRPr="00682BAD">
              <w:rPr>
                <w:sz w:val="20"/>
                <w:szCs w:val="20"/>
              </w:rPr>
              <w:t>08</w:t>
            </w:r>
          </w:p>
        </w:tc>
        <w:tc>
          <w:tcPr>
            <w:tcW w:w="456" w:type="dxa"/>
            <w:gridSpan w:val="2"/>
            <w:tcBorders>
              <w:top w:val="single" w:sz="4" w:space="0" w:color="auto"/>
              <w:left w:val="nil"/>
              <w:bottom w:val="single" w:sz="4" w:space="0" w:color="auto"/>
              <w:right w:val="single" w:sz="4" w:space="0" w:color="auto"/>
            </w:tcBorders>
            <w:noWrap/>
            <w:vAlign w:val="bottom"/>
          </w:tcPr>
          <w:p w14:paraId="619355BC" w14:textId="77777777" w:rsidR="00290196" w:rsidRPr="00682BAD" w:rsidRDefault="00290196" w:rsidP="00DB1AB3">
            <w:pPr>
              <w:jc w:val="center"/>
              <w:rPr>
                <w:sz w:val="20"/>
                <w:szCs w:val="20"/>
              </w:rPr>
            </w:pPr>
            <w:r w:rsidRPr="00682BAD">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6C4D01E2" w14:textId="77777777" w:rsidR="00290196" w:rsidRPr="00682BAD" w:rsidRDefault="00290196" w:rsidP="00DB1AB3">
            <w:pPr>
              <w:jc w:val="center"/>
              <w:rPr>
                <w:bCs/>
                <w:sz w:val="20"/>
                <w:szCs w:val="20"/>
              </w:rPr>
            </w:pPr>
            <w:r w:rsidRPr="00682BAD">
              <w:rPr>
                <w:bCs/>
                <w:sz w:val="20"/>
                <w:szCs w:val="20"/>
              </w:rPr>
              <w:t>1640000000</w:t>
            </w:r>
          </w:p>
        </w:tc>
        <w:tc>
          <w:tcPr>
            <w:tcW w:w="546" w:type="dxa"/>
            <w:gridSpan w:val="2"/>
            <w:tcBorders>
              <w:top w:val="single" w:sz="4" w:space="0" w:color="auto"/>
              <w:left w:val="nil"/>
              <w:bottom w:val="single" w:sz="4" w:space="0" w:color="auto"/>
              <w:right w:val="single" w:sz="4" w:space="0" w:color="auto"/>
            </w:tcBorders>
            <w:noWrap/>
            <w:vAlign w:val="bottom"/>
          </w:tcPr>
          <w:p w14:paraId="614E2D37"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0F298966" w14:textId="77777777" w:rsidR="00290196" w:rsidRPr="00682BAD" w:rsidRDefault="00A51AF6" w:rsidP="00931EC6">
            <w:pPr>
              <w:jc w:val="right"/>
              <w:outlineLvl w:val="0"/>
              <w:rPr>
                <w:color w:val="000000"/>
                <w:sz w:val="20"/>
                <w:szCs w:val="20"/>
              </w:rPr>
            </w:pPr>
            <w:r>
              <w:rPr>
                <w:color w:val="000000"/>
                <w:sz w:val="20"/>
                <w:szCs w:val="20"/>
              </w:rPr>
              <w:t>+1 733 800,00</w:t>
            </w:r>
          </w:p>
        </w:tc>
      </w:tr>
      <w:tr w:rsidR="00290196" w14:paraId="4C54562F"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68ED7E4" w14:textId="77777777" w:rsidR="00290196" w:rsidRPr="00682BAD" w:rsidRDefault="00290196" w:rsidP="00DB1AB3">
            <w:pPr>
              <w:rPr>
                <w:bCs/>
                <w:sz w:val="20"/>
                <w:szCs w:val="20"/>
              </w:rPr>
            </w:pPr>
            <w:r w:rsidRPr="00682BAD">
              <w:rPr>
                <w:bCs/>
                <w:sz w:val="20"/>
                <w:szCs w:val="20"/>
              </w:rPr>
              <w:t>Комплекс процессных мероприятий "Развитие культурно-досугового обслуживания населения"</w:t>
            </w:r>
          </w:p>
        </w:tc>
        <w:tc>
          <w:tcPr>
            <w:tcW w:w="538" w:type="dxa"/>
            <w:gridSpan w:val="2"/>
            <w:tcBorders>
              <w:top w:val="single" w:sz="4" w:space="0" w:color="auto"/>
              <w:left w:val="nil"/>
              <w:bottom w:val="single" w:sz="4" w:space="0" w:color="auto"/>
              <w:right w:val="single" w:sz="4" w:space="0" w:color="auto"/>
            </w:tcBorders>
            <w:noWrap/>
            <w:vAlign w:val="bottom"/>
          </w:tcPr>
          <w:p w14:paraId="10FD4236" w14:textId="77777777" w:rsidR="00290196" w:rsidRPr="00682BAD" w:rsidRDefault="00290196" w:rsidP="00DB1AB3">
            <w:pPr>
              <w:jc w:val="center"/>
              <w:rPr>
                <w:sz w:val="20"/>
                <w:szCs w:val="20"/>
              </w:rPr>
            </w:pPr>
            <w:r w:rsidRPr="00682BAD">
              <w:rPr>
                <w:sz w:val="20"/>
                <w:szCs w:val="20"/>
              </w:rPr>
              <w:t>08</w:t>
            </w:r>
          </w:p>
        </w:tc>
        <w:tc>
          <w:tcPr>
            <w:tcW w:w="456" w:type="dxa"/>
            <w:gridSpan w:val="2"/>
            <w:tcBorders>
              <w:top w:val="single" w:sz="4" w:space="0" w:color="auto"/>
              <w:left w:val="nil"/>
              <w:bottom w:val="single" w:sz="4" w:space="0" w:color="auto"/>
              <w:right w:val="single" w:sz="4" w:space="0" w:color="auto"/>
            </w:tcBorders>
            <w:noWrap/>
            <w:vAlign w:val="bottom"/>
          </w:tcPr>
          <w:p w14:paraId="5EE1D92C" w14:textId="77777777" w:rsidR="00290196" w:rsidRPr="00682BAD" w:rsidRDefault="00290196" w:rsidP="00DB1AB3">
            <w:pPr>
              <w:jc w:val="center"/>
              <w:rPr>
                <w:sz w:val="20"/>
                <w:szCs w:val="20"/>
              </w:rPr>
            </w:pPr>
            <w:r w:rsidRPr="00682BAD">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195558BC" w14:textId="77777777" w:rsidR="00290196" w:rsidRPr="00682BAD" w:rsidRDefault="00290196" w:rsidP="00DB1AB3">
            <w:pPr>
              <w:jc w:val="center"/>
              <w:rPr>
                <w:bCs/>
                <w:sz w:val="20"/>
                <w:szCs w:val="20"/>
              </w:rPr>
            </w:pPr>
            <w:r w:rsidRPr="00682BAD">
              <w:rPr>
                <w:bCs/>
                <w:sz w:val="20"/>
                <w:szCs w:val="20"/>
              </w:rPr>
              <w:t>1640100000</w:t>
            </w:r>
          </w:p>
        </w:tc>
        <w:tc>
          <w:tcPr>
            <w:tcW w:w="546" w:type="dxa"/>
            <w:gridSpan w:val="2"/>
            <w:tcBorders>
              <w:top w:val="single" w:sz="4" w:space="0" w:color="auto"/>
              <w:left w:val="nil"/>
              <w:bottom w:val="single" w:sz="4" w:space="0" w:color="auto"/>
              <w:right w:val="single" w:sz="4" w:space="0" w:color="auto"/>
            </w:tcBorders>
            <w:noWrap/>
            <w:vAlign w:val="bottom"/>
          </w:tcPr>
          <w:p w14:paraId="7A39DF69"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193CCB6A" w14:textId="77777777" w:rsidR="00290196" w:rsidRPr="00682BAD" w:rsidRDefault="00A51AF6" w:rsidP="00931EC6">
            <w:pPr>
              <w:jc w:val="right"/>
              <w:outlineLvl w:val="0"/>
              <w:rPr>
                <w:color w:val="000000"/>
                <w:sz w:val="20"/>
                <w:szCs w:val="20"/>
              </w:rPr>
            </w:pPr>
            <w:r>
              <w:rPr>
                <w:color w:val="000000"/>
                <w:sz w:val="20"/>
                <w:szCs w:val="20"/>
              </w:rPr>
              <w:t>+2 478 100,00</w:t>
            </w:r>
          </w:p>
        </w:tc>
      </w:tr>
      <w:tr w:rsidR="00290196" w14:paraId="2E0FB8D9"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5A7B1726" w14:textId="77777777" w:rsidR="00290196" w:rsidRPr="00682BAD" w:rsidRDefault="00290196" w:rsidP="00DB1AB3">
            <w:pPr>
              <w:rPr>
                <w:bCs/>
                <w:sz w:val="20"/>
                <w:szCs w:val="20"/>
              </w:rPr>
            </w:pPr>
            <w:r w:rsidRPr="00682BAD">
              <w:rPr>
                <w:bCs/>
                <w:sz w:val="20"/>
                <w:szCs w:val="20"/>
              </w:rPr>
              <w:t>Обеспечение деятельности МБУК "Централизованная клубная система"</w:t>
            </w:r>
          </w:p>
        </w:tc>
        <w:tc>
          <w:tcPr>
            <w:tcW w:w="538" w:type="dxa"/>
            <w:gridSpan w:val="2"/>
            <w:tcBorders>
              <w:top w:val="single" w:sz="4" w:space="0" w:color="auto"/>
              <w:left w:val="nil"/>
              <w:bottom w:val="single" w:sz="4" w:space="0" w:color="auto"/>
              <w:right w:val="single" w:sz="4" w:space="0" w:color="auto"/>
            </w:tcBorders>
            <w:noWrap/>
            <w:vAlign w:val="bottom"/>
          </w:tcPr>
          <w:p w14:paraId="3F33F0FC" w14:textId="77777777" w:rsidR="00290196" w:rsidRPr="00682BAD" w:rsidRDefault="00290196" w:rsidP="00DB1AB3">
            <w:pPr>
              <w:jc w:val="center"/>
              <w:rPr>
                <w:sz w:val="20"/>
                <w:szCs w:val="20"/>
              </w:rPr>
            </w:pPr>
            <w:r w:rsidRPr="00682BAD">
              <w:rPr>
                <w:sz w:val="20"/>
                <w:szCs w:val="20"/>
              </w:rPr>
              <w:t>08</w:t>
            </w:r>
          </w:p>
        </w:tc>
        <w:tc>
          <w:tcPr>
            <w:tcW w:w="456" w:type="dxa"/>
            <w:gridSpan w:val="2"/>
            <w:tcBorders>
              <w:top w:val="single" w:sz="4" w:space="0" w:color="auto"/>
              <w:left w:val="nil"/>
              <w:bottom w:val="single" w:sz="4" w:space="0" w:color="auto"/>
              <w:right w:val="single" w:sz="4" w:space="0" w:color="auto"/>
            </w:tcBorders>
            <w:noWrap/>
            <w:vAlign w:val="bottom"/>
          </w:tcPr>
          <w:p w14:paraId="46B0C7C4" w14:textId="77777777" w:rsidR="00290196" w:rsidRPr="00682BAD" w:rsidRDefault="00290196" w:rsidP="00DB1AB3">
            <w:pPr>
              <w:jc w:val="center"/>
              <w:rPr>
                <w:sz w:val="20"/>
                <w:szCs w:val="20"/>
              </w:rPr>
            </w:pPr>
            <w:r w:rsidRPr="00682BAD">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06EC8A57" w14:textId="77777777" w:rsidR="00290196" w:rsidRPr="00682BAD" w:rsidRDefault="00290196" w:rsidP="00DB1AB3">
            <w:pPr>
              <w:jc w:val="center"/>
              <w:rPr>
                <w:bCs/>
                <w:sz w:val="20"/>
                <w:szCs w:val="20"/>
              </w:rPr>
            </w:pPr>
            <w:r w:rsidRPr="00682BAD">
              <w:rPr>
                <w:bCs/>
                <w:sz w:val="20"/>
                <w:szCs w:val="20"/>
              </w:rPr>
              <w:t>1640100150</w:t>
            </w:r>
          </w:p>
        </w:tc>
        <w:tc>
          <w:tcPr>
            <w:tcW w:w="546" w:type="dxa"/>
            <w:gridSpan w:val="2"/>
            <w:tcBorders>
              <w:top w:val="single" w:sz="4" w:space="0" w:color="auto"/>
              <w:left w:val="nil"/>
              <w:bottom w:val="single" w:sz="4" w:space="0" w:color="auto"/>
              <w:right w:val="single" w:sz="4" w:space="0" w:color="auto"/>
            </w:tcBorders>
            <w:noWrap/>
            <w:vAlign w:val="bottom"/>
          </w:tcPr>
          <w:p w14:paraId="3B83E0CE"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4D541753" w14:textId="77777777" w:rsidR="00290196" w:rsidRPr="00682BAD" w:rsidRDefault="00A51AF6" w:rsidP="00931EC6">
            <w:pPr>
              <w:jc w:val="right"/>
              <w:outlineLvl w:val="0"/>
              <w:rPr>
                <w:color w:val="000000"/>
                <w:sz w:val="20"/>
                <w:szCs w:val="20"/>
              </w:rPr>
            </w:pPr>
            <w:r>
              <w:rPr>
                <w:color w:val="000000"/>
                <w:sz w:val="20"/>
                <w:szCs w:val="20"/>
              </w:rPr>
              <w:t>+2 478 100,00</w:t>
            </w:r>
          </w:p>
        </w:tc>
      </w:tr>
      <w:tr w:rsidR="00290196" w14:paraId="555D18DD"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2C3333AD" w14:textId="77777777" w:rsidR="00290196" w:rsidRPr="00682BAD" w:rsidRDefault="00290196" w:rsidP="00DB1AB3">
            <w:pPr>
              <w:rPr>
                <w:bCs/>
                <w:sz w:val="20"/>
                <w:szCs w:val="20"/>
              </w:rPr>
            </w:pPr>
            <w:r w:rsidRPr="00682BAD">
              <w:rPr>
                <w:bCs/>
                <w:sz w:val="20"/>
                <w:szCs w:val="20"/>
              </w:rPr>
              <w:t>Предоставление субсидий бюджетным, автономным учреждениям и иным некоммерческим организациям</w:t>
            </w:r>
          </w:p>
        </w:tc>
        <w:tc>
          <w:tcPr>
            <w:tcW w:w="538" w:type="dxa"/>
            <w:gridSpan w:val="2"/>
            <w:tcBorders>
              <w:top w:val="single" w:sz="4" w:space="0" w:color="auto"/>
              <w:left w:val="nil"/>
              <w:bottom w:val="single" w:sz="4" w:space="0" w:color="auto"/>
              <w:right w:val="single" w:sz="4" w:space="0" w:color="auto"/>
            </w:tcBorders>
            <w:noWrap/>
            <w:vAlign w:val="bottom"/>
          </w:tcPr>
          <w:p w14:paraId="43523B54" w14:textId="77777777" w:rsidR="00290196" w:rsidRPr="00682BAD" w:rsidRDefault="00290196" w:rsidP="00DB1AB3">
            <w:pPr>
              <w:jc w:val="center"/>
              <w:rPr>
                <w:sz w:val="20"/>
                <w:szCs w:val="20"/>
              </w:rPr>
            </w:pPr>
            <w:r w:rsidRPr="00682BAD">
              <w:rPr>
                <w:sz w:val="20"/>
                <w:szCs w:val="20"/>
              </w:rPr>
              <w:t>08</w:t>
            </w:r>
          </w:p>
        </w:tc>
        <w:tc>
          <w:tcPr>
            <w:tcW w:w="456" w:type="dxa"/>
            <w:gridSpan w:val="2"/>
            <w:tcBorders>
              <w:top w:val="single" w:sz="4" w:space="0" w:color="auto"/>
              <w:left w:val="nil"/>
              <w:bottom w:val="single" w:sz="4" w:space="0" w:color="auto"/>
              <w:right w:val="single" w:sz="4" w:space="0" w:color="auto"/>
            </w:tcBorders>
            <w:noWrap/>
            <w:vAlign w:val="bottom"/>
          </w:tcPr>
          <w:p w14:paraId="44BAEA4B" w14:textId="77777777" w:rsidR="00290196" w:rsidRPr="00682BAD" w:rsidRDefault="00290196" w:rsidP="00DB1AB3">
            <w:pPr>
              <w:jc w:val="center"/>
              <w:rPr>
                <w:sz w:val="20"/>
                <w:szCs w:val="20"/>
              </w:rPr>
            </w:pPr>
            <w:r w:rsidRPr="00682BAD">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51BB24D9" w14:textId="77777777" w:rsidR="00290196" w:rsidRPr="00682BAD" w:rsidRDefault="00290196" w:rsidP="00DB1AB3">
            <w:pPr>
              <w:jc w:val="center"/>
              <w:rPr>
                <w:bCs/>
                <w:sz w:val="20"/>
                <w:szCs w:val="20"/>
              </w:rPr>
            </w:pPr>
            <w:r w:rsidRPr="00682BAD">
              <w:rPr>
                <w:bCs/>
                <w:sz w:val="20"/>
                <w:szCs w:val="20"/>
              </w:rPr>
              <w:t>1640100150</w:t>
            </w:r>
          </w:p>
        </w:tc>
        <w:tc>
          <w:tcPr>
            <w:tcW w:w="546" w:type="dxa"/>
            <w:gridSpan w:val="2"/>
            <w:tcBorders>
              <w:top w:val="single" w:sz="4" w:space="0" w:color="auto"/>
              <w:left w:val="nil"/>
              <w:bottom w:val="single" w:sz="4" w:space="0" w:color="auto"/>
              <w:right w:val="single" w:sz="4" w:space="0" w:color="auto"/>
            </w:tcBorders>
            <w:noWrap/>
            <w:vAlign w:val="bottom"/>
          </w:tcPr>
          <w:p w14:paraId="13817E5D" w14:textId="77777777" w:rsidR="00290196" w:rsidRPr="00682BAD" w:rsidRDefault="00290196" w:rsidP="00DB1AB3">
            <w:pPr>
              <w:jc w:val="center"/>
              <w:rPr>
                <w:bCs/>
                <w:sz w:val="20"/>
                <w:szCs w:val="20"/>
              </w:rPr>
            </w:pPr>
            <w:r w:rsidRPr="00682BAD">
              <w:rPr>
                <w:bCs/>
                <w:sz w:val="20"/>
                <w:szCs w:val="20"/>
              </w:rPr>
              <w:t>600</w:t>
            </w:r>
          </w:p>
        </w:tc>
        <w:tc>
          <w:tcPr>
            <w:tcW w:w="1480" w:type="dxa"/>
            <w:gridSpan w:val="2"/>
            <w:tcBorders>
              <w:top w:val="single" w:sz="4" w:space="0" w:color="auto"/>
              <w:left w:val="nil"/>
              <w:bottom w:val="single" w:sz="4" w:space="0" w:color="auto"/>
              <w:right w:val="single" w:sz="4" w:space="0" w:color="auto"/>
            </w:tcBorders>
            <w:noWrap/>
            <w:vAlign w:val="bottom"/>
          </w:tcPr>
          <w:p w14:paraId="69D96DFB" w14:textId="77777777" w:rsidR="00290196" w:rsidRPr="00682BAD" w:rsidRDefault="00A51AF6" w:rsidP="00931EC6">
            <w:pPr>
              <w:jc w:val="right"/>
              <w:outlineLvl w:val="0"/>
              <w:rPr>
                <w:color w:val="000000"/>
                <w:sz w:val="20"/>
                <w:szCs w:val="20"/>
              </w:rPr>
            </w:pPr>
            <w:r>
              <w:rPr>
                <w:color w:val="000000"/>
                <w:sz w:val="20"/>
                <w:szCs w:val="20"/>
              </w:rPr>
              <w:t>+2 478 100,00</w:t>
            </w:r>
          </w:p>
        </w:tc>
      </w:tr>
      <w:tr w:rsidR="00290196" w14:paraId="2EAB3479"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F8FB897" w14:textId="77777777" w:rsidR="00290196" w:rsidRPr="0010085E" w:rsidRDefault="00290196" w:rsidP="00DB1AB3">
            <w:pPr>
              <w:rPr>
                <w:bCs/>
                <w:sz w:val="20"/>
                <w:szCs w:val="20"/>
              </w:rPr>
            </w:pPr>
            <w:r w:rsidRPr="0010085E">
              <w:rPr>
                <w:bCs/>
                <w:sz w:val="20"/>
                <w:szCs w:val="20"/>
              </w:rPr>
              <w:t>Комплекс процессных мероприятий "Развитие библиотечного обслуживания"</w:t>
            </w:r>
          </w:p>
        </w:tc>
        <w:tc>
          <w:tcPr>
            <w:tcW w:w="538" w:type="dxa"/>
            <w:gridSpan w:val="2"/>
            <w:tcBorders>
              <w:top w:val="single" w:sz="4" w:space="0" w:color="auto"/>
              <w:left w:val="nil"/>
              <w:bottom w:val="single" w:sz="4" w:space="0" w:color="auto"/>
              <w:right w:val="single" w:sz="4" w:space="0" w:color="auto"/>
            </w:tcBorders>
            <w:noWrap/>
            <w:vAlign w:val="bottom"/>
          </w:tcPr>
          <w:p w14:paraId="77A95EAE" w14:textId="77777777" w:rsidR="00290196" w:rsidRPr="0010085E" w:rsidRDefault="00290196" w:rsidP="00DB1AB3">
            <w:pPr>
              <w:jc w:val="center"/>
              <w:rPr>
                <w:sz w:val="20"/>
                <w:szCs w:val="20"/>
              </w:rPr>
            </w:pPr>
            <w:r w:rsidRPr="0010085E">
              <w:rPr>
                <w:sz w:val="20"/>
                <w:szCs w:val="20"/>
              </w:rPr>
              <w:t>08</w:t>
            </w:r>
          </w:p>
        </w:tc>
        <w:tc>
          <w:tcPr>
            <w:tcW w:w="456" w:type="dxa"/>
            <w:gridSpan w:val="2"/>
            <w:tcBorders>
              <w:top w:val="single" w:sz="4" w:space="0" w:color="auto"/>
              <w:left w:val="nil"/>
              <w:bottom w:val="single" w:sz="4" w:space="0" w:color="auto"/>
              <w:right w:val="single" w:sz="4" w:space="0" w:color="auto"/>
            </w:tcBorders>
            <w:noWrap/>
            <w:vAlign w:val="bottom"/>
          </w:tcPr>
          <w:p w14:paraId="37A233B8" w14:textId="77777777" w:rsidR="00290196" w:rsidRPr="0010085E" w:rsidRDefault="00290196" w:rsidP="00DB1AB3">
            <w:pPr>
              <w:jc w:val="center"/>
              <w:rPr>
                <w:sz w:val="20"/>
                <w:szCs w:val="20"/>
              </w:rPr>
            </w:pPr>
            <w:r w:rsidRPr="0010085E">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64A6F315" w14:textId="77777777" w:rsidR="00290196" w:rsidRPr="0010085E" w:rsidRDefault="00290196" w:rsidP="00DB1AB3">
            <w:pPr>
              <w:jc w:val="center"/>
              <w:rPr>
                <w:bCs/>
                <w:sz w:val="20"/>
                <w:szCs w:val="20"/>
              </w:rPr>
            </w:pPr>
            <w:r w:rsidRPr="0010085E">
              <w:rPr>
                <w:bCs/>
                <w:sz w:val="20"/>
                <w:szCs w:val="20"/>
              </w:rPr>
              <w:t>1640200000</w:t>
            </w:r>
          </w:p>
        </w:tc>
        <w:tc>
          <w:tcPr>
            <w:tcW w:w="546" w:type="dxa"/>
            <w:gridSpan w:val="2"/>
            <w:tcBorders>
              <w:top w:val="single" w:sz="4" w:space="0" w:color="auto"/>
              <w:left w:val="nil"/>
              <w:bottom w:val="single" w:sz="4" w:space="0" w:color="auto"/>
              <w:right w:val="single" w:sz="4" w:space="0" w:color="auto"/>
            </w:tcBorders>
            <w:noWrap/>
            <w:vAlign w:val="bottom"/>
          </w:tcPr>
          <w:p w14:paraId="73C85347" w14:textId="77777777" w:rsidR="00290196" w:rsidRPr="0010085E"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672FC526" w14:textId="77777777" w:rsidR="00290196" w:rsidRPr="00682BAD" w:rsidRDefault="00A51AF6" w:rsidP="00931EC6">
            <w:pPr>
              <w:jc w:val="right"/>
              <w:outlineLvl w:val="0"/>
              <w:rPr>
                <w:color w:val="000000"/>
                <w:sz w:val="20"/>
                <w:szCs w:val="20"/>
              </w:rPr>
            </w:pPr>
            <w:r>
              <w:rPr>
                <w:color w:val="000000"/>
                <w:sz w:val="20"/>
                <w:szCs w:val="20"/>
              </w:rPr>
              <w:t>-744 300,00</w:t>
            </w:r>
          </w:p>
        </w:tc>
      </w:tr>
      <w:tr w:rsidR="00290196" w14:paraId="7F6A16DA"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908CE7C" w14:textId="77777777" w:rsidR="00290196" w:rsidRPr="0010085E" w:rsidRDefault="00290196" w:rsidP="00DB1AB3">
            <w:pPr>
              <w:rPr>
                <w:bCs/>
                <w:sz w:val="20"/>
                <w:szCs w:val="20"/>
              </w:rPr>
            </w:pPr>
            <w:r w:rsidRPr="0010085E">
              <w:rPr>
                <w:bCs/>
                <w:sz w:val="20"/>
                <w:szCs w:val="20"/>
              </w:rPr>
              <w:t>Обеспечение деятельности МБУК "Темкинская МЦБС"</w:t>
            </w:r>
          </w:p>
        </w:tc>
        <w:tc>
          <w:tcPr>
            <w:tcW w:w="538" w:type="dxa"/>
            <w:gridSpan w:val="2"/>
            <w:tcBorders>
              <w:top w:val="single" w:sz="4" w:space="0" w:color="auto"/>
              <w:left w:val="nil"/>
              <w:bottom w:val="single" w:sz="4" w:space="0" w:color="auto"/>
              <w:right w:val="single" w:sz="4" w:space="0" w:color="auto"/>
            </w:tcBorders>
            <w:noWrap/>
            <w:vAlign w:val="bottom"/>
          </w:tcPr>
          <w:p w14:paraId="61E664A7" w14:textId="77777777" w:rsidR="00290196" w:rsidRPr="0010085E" w:rsidRDefault="00290196" w:rsidP="00DB1AB3">
            <w:pPr>
              <w:jc w:val="center"/>
              <w:rPr>
                <w:sz w:val="20"/>
                <w:szCs w:val="20"/>
              </w:rPr>
            </w:pPr>
            <w:r w:rsidRPr="0010085E">
              <w:rPr>
                <w:sz w:val="20"/>
                <w:szCs w:val="20"/>
              </w:rPr>
              <w:t>08</w:t>
            </w:r>
          </w:p>
        </w:tc>
        <w:tc>
          <w:tcPr>
            <w:tcW w:w="456" w:type="dxa"/>
            <w:gridSpan w:val="2"/>
            <w:tcBorders>
              <w:top w:val="single" w:sz="4" w:space="0" w:color="auto"/>
              <w:left w:val="nil"/>
              <w:bottom w:val="single" w:sz="4" w:space="0" w:color="auto"/>
              <w:right w:val="single" w:sz="4" w:space="0" w:color="auto"/>
            </w:tcBorders>
            <w:noWrap/>
            <w:vAlign w:val="bottom"/>
          </w:tcPr>
          <w:p w14:paraId="5EB05360" w14:textId="77777777" w:rsidR="00290196" w:rsidRPr="0010085E" w:rsidRDefault="00290196" w:rsidP="00DB1AB3">
            <w:pPr>
              <w:jc w:val="center"/>
              <w:rPr>
                <w:sz w:val="20"/>
                <w:szCs w:val="20"/>
              </w:rPr>
            </w:pPr>
            <w:r w:rsidRPr="0010085E">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2D7B7B9E" w14:textId="77777777" w:rsidR="00290196" w:rsidRPr="0010085E" w:rsidRDefault="00290196" w:rsidP="00DB1AB3">
            <w:pPr>
              <w:jc w:val="center"/>
              <w:rPr>
                <w:bCs/>
                <w:sz w:val="20"/>
                <w:szCs w:val="20"/>
              </w:rPr>
            </w:pPr>
            <w:r w:rsidRPr="0010085E">
              <w:rPr>
                <w:bCs/>
                <w:sz w:val="20"/>
                <w:szCs w:val="20"/>
              </w:rPr>
              <w:t>1640200150</w:t>
            </w:r>
          </w:p>
        </w:tc>
        <w:tc>
          <w:tcPr>
            <w:tcW w:w="546" w:type="dxa"/>
            <w:gridSpan w:val="2"/>
            <w:tcBorders>
              <w:top w:val="single" w:sz="4" w:space="0" w:color="auto"/>
              <w:left w:val="nil"/>
              <w:bottom w:val="single" w:sz="4" w:space="0" w:color="auto"/>
              <w:right w:val="single" w:sz="4" w:space="0" w:color="auto"/>
            </w:tcBorders>
            <w:noWrap/>
            <w:vAlign w:val="bottom"/>
          </w:tcPr>
          <w:p w14:paraId="75422BE5" w14:textId="77777777" w:rsidR="00290196" w:rsidRPr="0010085E"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069AE5AF" w14:textId="77777777" w:rsidR="00290196" w:rsidRPr="00682BAD" w:rsidRDefault="00A51AF6" w:rsidP="00931EC6">
            <w:pPr>
              <w:jc w:val="right"/>
              <w:outlineLvl w:val="0"/>
              <w:rPr>
                <w:color w:val="000000"/>
                <w:sz w:val="20"/>
                <w:szCs w:val="20"/>
              </w:rPr>
            </w:pPr>
            <w:r>
              <w:rPr>
                <w:color w:val="000000"/>
                <w:sz w:val="20"/>
                <w:szCs w:val="20"/>
              </w:rPr>
              <w:t>-744 300,00</w:t>
            </w:r>
          </w:p>
        </w:tc>
      </w:tr>
      <w:tr w:rsidR="00290196" w14:paraId="135654AC"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23FBB6D0" w14:textId="77777777" w:rsidR="00290196" w:rsidRPr="0010085E" w:rsidRDefault="00290196" w:rsidP="00DB1AB3">
            <w:pPr>
              <w:rPr>
                <w:bCs/>
                <w:sz w:val="20"/>
                <w:szCs w:val="20"/>
              </w:rPr>
            </w:pPr>
            <w:r w:rsidRPr="0010085E">
              <w:rPr>
                <w:bCs/>
                <w:sz w:val="20"/>
                <w:szCs w:val="20"/>
              </w:rPr>
              <w:t>Предоставление субсидий бюджетным, автономным учреждениям и иным некоммерческим организациям</w:t>
            </w:r>
          </w:p>
        </w:tc>
        <w:tc>
          <w:tcPr>
            <w:tcW w:w="538" w:type="dxa"/>
            <w:gridSpan w:val="2"/>
            <w:tcBorders>
              <w:top w:val="single" w:sz="4" w:space="0" w:color="auto"/>
              <w:left w:val="nil"/>
              <w:bottom w:val="single" w:sz="4" w:space="0" w:color="auto"/>
              <w:right w:val="single" w:sz="4" w:space="0" w:color="auto"/>
            </w:tcBorders>
            <w:noWrap/>
            <w:vAlign w:val="bottom"/>
          </w:tcPr>
          <w:p w14:paraId="0AA108BB" w14:textId="77777777" w:rsidR="00290196" w:rsidRPr="0010085E" w:rsidRDefault="00290196" w:rsidP="00DB1AB3">
            <w:pPr>
              <w:jc w:val="center"/>
              <w:rPr>
                <w:sz w:val="20"/>
                <w:szCs w:val="20"/>
              </w:rPr>
            </w:pPr>
            <w:r w:rsidRPr="0010085E">
              <w:rPr>
                <w:sz w:val="20"/>
                <w:szCs w:val="20"/>
              </w:rPr>
              <w:t>08</w:t>
            </w:r>
          </w:p>
        </w:tc>
        <w:tc>
          <w:tcPr>
            <w:tcW w:w="456" w:type="dxa"/>
            <w:gridSpan w:val="2"/>
            <w:tcBorders>
              <w:top w:val="single" w:sz="4" w:space="0" w:color="auto"/>
              <w:left w:val="nil"/>
              <w:bottom w:val="single" w:sz="4" w:space="0" w:color="auto"/>
              <w:right w:val="single" w:sz="4" w:space="0" w:color="auto"/>
            </w:tcBorders>
            <w:noWrap/>
            <w:vAlign w:val="bottom"/>
          </w:tcPr>
          <w:p w14:paraId="5ED8A621" w14:textId="77777777" w:rsidR="00290196" w:rsidRPr="0010085E" w:rsidRDefault="00290196" w:rsidP="00DB1AB3">
            <w:pPr>
              <w:jc w:val="center"/>
              <w:rPr>
                <w:sz w:val="20"/>
                <w:szCs w:val="20"/>
              </w:rPr>
            </w:pPr>
            <w:r w:rsidRPr="0010085E">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386A22AB" w14:textId="77777777" w:rsidR="00290196" w:rsidRPr="0010085E" w:rsidRDefault="00290196" w:rsidP="00DB1AB3">
            <w:pPr>
              <w:jc w:val="center"/>
              <w:rPr>
                <w:bCs/>
                <w:sz w:val="20"/>
                <w:szCs w:val="20"/>
              </w:rPr>
            </w:pPr>
            <w:r w:rsidRPr="0010085E">
              <w:rPr>
                <w:bCs/>
                <w:sz w:val="20"/>
                <w:szCs w:val="20"/>
              </w:rPr>
              <w:t>1640200150</w:t>
            </w:r>
          </w:p>
        </w:tc>
        <w:tc>
          <w:tcPr>
            <w:tcW w:w="546" w:type="dxa"/>
            <w:gridSpan w:val="2"/>
            <w:tcBorders>
              <w:top w:val="single" w:sz="4" w:space="0" w:color="auto"/>
              <w:left w:val="nil"/>
              <w:bottom w:val="single" w:sz="4" w:space="0" w:color="auto"/>
              <w:right w:val="single" w:sz="4" w:space="0" w:color="auto"/>
            </w:tcBorders>
            <w:noWrap/>
            <w:vAlign w:val="bottom"/>
          </w:tcPr>
          <w:p w14:paraId="5AC0DC6D" w14:textId="77777777" w:rsidR="00290196" w:rsidRPr="0010085E" w:rsidRDefault="00290196" w:rsidP="00DB1AB3">
            <w:pPr>
              <w:jc w:val="center"/>
              <w:rPr>
                <w:bCs/>
                <w:sz w:val="20"/>
                <w:szCs w:val="20"/>
              </w:rPr>
            </w:pPr>
            <w:r w:rsidRPr="0010085E">
              <w:rPr>
                <w:bCs/>
                <w:sz w:val="20"/>
                <w:szCs w:val="20"/>
              </w:rPr>
              <w:t>600</w:t>
            </w:r>
          </w:p>
        </w:tc>
        <w:tc>
          <w:tcPr>
            <w:tcW w:w="1480" w:type="dxa"/>
            <w:gridSpan w:val="2"/>
            <w:tcBorders>
              <w:top w:val="single" w:sz="4" w:space="0" w:color="auto"/>
              <w:left w:val="nil"/>
              <w:bottom w:val="single" w:sz="4" w:space="0" w:color="auto"/>
              <w:right w:val="single" w:sz="4" w:space="0" w:color="auto"/>
            </w:tcBorders>
            <w:noWrap/>
            <w:vAlign w:val="bottom"/>
          </w:tcPr>
          <w:p w14:paraId="33D5276D" w14:textId="77777777" w:rsidR="00290196" w:rsidRPr="00682BAD" w:rsidRDefault="00290196" w:rsidP="00931EC6">
            <w:pPr>
              <w:jc w:val="right"/>
              <w:outlineLvl w:val="0"/>
              <w:rPr>
                <w:color w:val="000000"/>
                <w:sz w:val="20"/>
                <w:szCs w:val="20"/>
              </w:rPr>
            </w:pPr>
            <w:r>
              <w:rPr>
                <w:color w:val="000000"/>
                <w:sz w:val="20"/>
                <w:szCs w:val="20"/>
              </w:rPr>
              <w:t>-744 300,00</w:t>
            </w:r>
          </w:p>
        </w:tc>
      </w:tr>
      <w:tr w:rsidR="00290196" w14:paraId="06C3F94D"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71FAF651" w14:textId="77777777" w:rsidR="00290196" w:rsidRPr="00682BAD" w:rsidRDefault="00290196" w:rsidP="00DB1AB3">
            <w:pPr>
              <w:rPr>
                <w:b/>
                <w:bCs/>
                <w:sz w:val="20"/>
                <w:szCs w:val="20"/>
              </w:rPr>
            </w:pPr>
            <w:r w:rsidRPr="00682BAD">
              <w:rPr>
                <w:b/>
                <w:bCs/>
                <w:sz w:val="20"/>
                <w:szCs w:val="20"/>
              </w:rPr>
              <w:t>СОЦИАЛЬНАЯ ПОЛИТИКА</w:t>
            </w:r>
          </w:p>
        </w:tc>
        <w:tc>
          <w:tcPr>
            <w:tcW w:w="538" w:type="dxa"/>
            <w:gridSpan w:val="2"/>
            <w:tcBorders>
              <w:top w:val="single" w:sz="4" w:space="0" w:color="auto"/>
              <w:left w:val="nil"/>
              <w:bottom w:val="single" w:sz="4" w:space="0" w:color="auto"/>
              <w:right w:val="single" w:sz="4" w:space="0" w:color="auto"/>
            </w:tcBorders>
            <w:noWrap/>
            <w:vAlign w:val="bottom"/>
          </w:tcPr>
          <w:p w14:paraId="43C8653B" w14:textId="77777777" w:rsidR="00290196" w:rsidRPr="00682BAD" w:rsidRDefault="00290196" w:rsidP="00DB1AB3">
            <w:pPr>
              <w:jc w:val="center"/>
              <w:rPr>
                <w:b/>
                <w:sz w:val="20"/>
                <w:szCs w:val="20"/>
              </w:rPr>
            </w:pPr>
            <w:r w:rsidRPr="00682BAD">
              <w:rPr>
                <w:b/>
                <w:sz w:val="20"/>
                <w:szCs w:val="20"/>
              </w:rPr>
              <w:t>10</w:t>
            </w:r>
          </w:p>
        </w:tc>
        <w:tc>
          <w:tcPr>
            <w:tcW w:w="456" w:type="dxa"/>
            <w:gridSpan w:val="2"/>
            <w:tcBorders>
              <w:top w:val="single" w:sz="4" w:space="0" w:color="auto"/>
              <w:left w:val="nil"/>
              <w:bottom w:val="single" w:sz="4" w:space="0" w:color="auto"/>
              <w:right w:val="single" w:sz="4" w:space="0" w:color="auto"/>
            </w:tcBorders>
            <w:noWrap/>
            <w:vAlign w:val="bottom"/>
          </w:tcPr>
          <w:p w14:paraId="79E0602C" w14:textId="77777777" w:rsidR="00290196" w:rsidRPr="00682BAD" w:rsidRDefault="00290196" w:rsidP="00DB1AB3">
            <w:pPr>
              <w:jc w:val="center"/>
              <w:rPr>
                <w:b/>
                <w:sz w:val="20"/>
                <w:szCs w:val="20"/>
              </w:rPr>
            </w:pPr>
          </w:p>
        </w:tc>
        <w:tc>
          <w:tcPr>
            <w:tcW w:w="1353" w:type="dxa"/>
            <w:gridSpan w:val="2"/>
            <w:tcBorders>
              <w:top w:val="single" w:sz="4" w:space="0" w:color="auto"/>
              <w:left w:val="nil"/>
              <w:bottom w:val="single" w:sz="4" w:space="0" w:color="auto"/>
              <w:right w:val="single" w:sz="4" w:space="0" w:color="auto"/>
            </w:tcBorders>
            <w:noWrap/>
            <w:vAlign w:val="bottom"/>
          </w:tcPr>
          <w:p w14:paraId="2FD66CB9" w14:textId="77777777" w:rsidR="00290196" w:rsidRPr="00682BAD" w:rsidRDefault="00290196" w:rsidP="00DB1AB3">
            <w:pPr>
              <w:jc w:val="center"/>
              <w:rPr>
                <w:b/>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5015CF0C" w14:textId="77777777" w:rsidR="00290196" w:rsidRPr="00682BAD" w:rsidRDefault="00290196" w:rsidP="00DB1AB3">
            <w:pPr>
              <w:jc w:val="center"/>
              <w:rPr>
                <w:b/>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6FB4D107" w14:textId="77777777" w:rsidR="00290196" w:rsidRPr="00A51AF6" w:rsidRDefault="00A51AF6" w:rsidP="00D1597C">
            <w:pPr>
              <w:jc w:val="right"/>
              <w:outlineLvl w:val="0"/>
              <w:rPr>
                <w:b/>
                <w:color w:val="000000"/>
                <w:sz w:val="20"/>
                <w:szCs w:val="20"/>
              </w:rPr>
            </w:pPr>
            <w:r w:rsidRPr="00A51AF6">
              <w:rPr>
                <w:b/>
                <w:color w:val="000000"/>
                <w:sz w:val="20"/>
                <w:szCs w:val="20"/>
              </w:rPr>
              <w:t>+160 708,00</w:t>
            </w:r>
          </w:p>
        </w:tc>
      </w:tr>
      <w:tr w:rsidR="00290196" w14:paraId="114C4DB1"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273FA6E9" w14:textId="77777777" w:rsidR="00290196" w:rsidRPr="00682BAD" w:rsidRDefault="00290196" w:rsidP="00DB1AB3">
            <w:pPr>
              <w:rPr>
                <w:bCs/>
                <w:sz w:val="20"/>
                <w:szCs w:val="20"/>
              </w:rPr>
            </w:pPr>
            <w:r w:rsidRPr="00682BAD">
              <w:rPr>
                <w:bCs/>
                <w:sz w:val="20"/>
                <w:szCs w:val="20"/>
              </w:rPr>
              <w:t>Другие вопросы в области социальной политики</w:t>
            </w:r>
          </w:p>
        </w:tc>
        <w:tc>
          <w:tcPr>
            <w:tcW w:w="538" w:type="dxa"/>
            <w:gridSpan w:val="2"/>
            <w:tcBorders>
              <w:top w:val="single" w:sz="4" w:space="0" w:color="auto"/>
              <w:left w:val="nil"/>
              <w:bottom w:val="single" w:sz="4" w:space="0" w:color="auto"/>
              <w:right w:val="single" w:sz="4" w:space="0" w:color="auto"/>
            </w:tcBorders>
            <w:noWrap/>
            <w:vAlign w:val="bottom"/>
          </w:tcPr>
          <w:p w14:paraId="4FF30B5D" w14:textId="77777777" w:rsidR="00290196" w:rsidRPr="00682BAD" w:rsidRDefault="00290196" w:rsidP="00DB1AB3">
            <w:pPr>
              <w:jc w:val="center"/>
              <w:rPr>
                <w:sz w:val="20"/>
                <w:szCs w:val="20"/>
              </w:rPr>
            </w:pPr>
            <w:r w:rsidRPr="00682BAD">
              <w:rPr>
                <w:sz w:val="20"/>
                <w:szCs w:val="20"/>
              </w:rPr>
              <w:t>10</w:t>
            </w:r>
          </w:p>
        </w:tc>
        <w:tc>
          <w:tcPr>
            <w:tcW w:w="456" w:type="dxa"/>
            <w:gridSpan w:val="2"/>
            <w:tcBorders>
              <w:top w:val="single" w:sz="4" w:space="0" w:color="auto"/>
              <w:left w:val="nil"/>
              <w:bottom w:val="single" w:sz="4" w:space="0" w:color="auto"/>
              <w:right w:val="single" w:sz="4" w:space="0" w:color="auto"/>
            </w:tcBorders>
            <w:noWrap/>
            <w:vAlign w:val="bottom"/>
          </w:tcPr>
          <w:p w14:paraId="3A07DD01" w14:textId="77777777" w:rsidR="00290196" w:rsidRPr="00682BAD" w:rsidRDefault="00290196" w:rsidP="00DB1AB3">
            <w:pPr>
              <w:jc w:val="center"/>
              <w:rPr>
                <w:sz w:val="20"/>
                <w:szCs w:val="20"/>
              </w:rPr>
            </w:pPr>
            <w:r w:rsidRPr="00682BAD">
              <w:rPr>
                <w:sz w:val="20"/>
                <w:szCs w:val="20"/>
              </w:rPr>
              <w:t>06</w:t>
            </w:r>
          </w:p>
        </w:tc>
        <w:tc>
          <w:tcPr>
            <w:tcW w:w="1353" w:type="dxa"/>
            <w:gridSpan w:val="2"/>
            <w:tcBorders>
              <w:top w:val="single" w:sz="4" w:space="0" w:color="auto"/>
              <w:left w:val="nil"/>
              <w:bottom w:val="single" w:sz="4" w:space="0" w:color="auto"/>
              <w:right w:val="single" w:sz="4" w:space="0" w:color="auto"/>
            </w:tcBorders>
            <w:noWrap/>
            <w:vAlign w:val="bottom"/>
          </w:tcPr>
          <w:p w14:paraId="5AB6509E" w14:textId="77777777" w:rsidR="00290196" w:rsidRPr="00682BAD" w:rsidRDefault="00290196" w:rsidP="00DB1AB3">
            <w:pPr>
              <w:jc w:val="center"/>
              <w:rPr>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1F3FB4C3"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6A065DE0" w14:textId="77777777" w:rsidR="00290196" w:rsidRPr="00682BAD" w:rsidRDefault="00A51AF6" w:rsidP="00D1597C">
            <w:pPr>
              <w:jc w:val="right"/>
              <w:outlineLvl w:val="0"/>
              <w:rPr>
                <w:color w:val="000000"/>
                <w:sz w:val="20"/>
                <w:szCs w:val="20"/>
              </w:rPr>
            </w:pPr>
            <w:r>
              <w:rPr>
                <w:color w:val="000000"/>
                <w:sz w:val="20"/>
                <w:szCs w:val="20"/>
              </w:rPr>
              <w:t>+160 708,00</w:t>
            </w:r>
          </w:p>
        </w:tc>
      </w:tr>
      <w:tr w:rsidR="00290196" w14:paraId="649F2462"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374D47AF" w14:textId="77777777" w:rsidR="00290196" w:rsidRPr="00682BAD" w:rsidRDefault="00290196" w:rsidP="00DB1AB3">
            <w:pPr>
              <w:rPr>
                <w:bCs/>
                <w:sz w:val="20"/>
                <w:szCs w:val="20"/>
              </w:rPr>
            </w:pPr>
            <w:r w:rsidRPr="00682BAD">
              <w:rPr>
                <w:bCs/>
                <w:sz w:val="20"/>
                <w:szCs w:val="20"/>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tcPr>
          <w:p w14:paraId="2AC3C9E2" w14:textId="77777777" w:rsidR="00290196" w:rsidRPr="00682BAD" w:rsidRDefault="00290196" w:rsidP="00DB1AB3">
            <w:pPr>
              <w:jc w:val="center"/>
              <w:rPr>
                <w:sz w:val="20"/>
                <w:szCs w:val="20"/>
              </w:rPr>
            </w:pPr>
            <w:r w:rsidRPr="00682BAD">
              <w:rPr>
                <w:sz w:val="20"/>
                <w:szCs w:val="20"/>
              </w:rPr>
              <w:t>10</w:t>
            </w:r>
          </w:p>
        </w:tc>
        <w:tc>
          <w:tcPr>
            <w:tcW w:w="456" w:type="dxa"/>
            <w:gridSpan w:val="2"/>
            <w:tcBorders>
              <w:top w:val="single" w:sz="4" w:space="0" w:color="auto"/>
              <w:left w:val="nil"/>
              <w:bottom w:val="single" w:sz="4" w:space="0" w:color="auto"/>
              <w:right w:val="single" w:sz="4" w:space="0" w:color="auto"/>
            </w:tcBorders>
            <w:noWrap/>
            <w:vAlign w:val="bottom"/>
          </w:tcPr>
          <w:p w14:paraId="3424BD9E" w14:textId="77777777" w:rsidR="00290196" w:rsidRPr="00682BAD" w:rsidRDefault="00290196" w:rsidP="00DB1AB3">
            <w:pPr>
              <w:jc w:val="center"/>
              <w:rPr>
                <w:sz w:val="20"/>
                <w:szCs w:val="20"/>
              </w:rPr>
            </w:pPr>
            <w:r w:rsidRPr="00682BAD">
              <w:rPr>
                <w:sz w:val="20"/>
                <w:szCs w:val="20"/>
              </w:rPr>
              <w:t>06</w:t>
            </w:r>
          </w:p>
        </w:tc>
        <w:tc>
          <w:tcPr>
            <w:tcW w:w="1353" w:type="dxa"/>
            <w:gridSpan w:val="2"/>
            <w:tcBorders>
              <w:top w:val="single" w:sz="4" w:space="0" w:color="auto"/>
              <w:left w:val="nil"/>
              <w:bottom w:val="single" w:sz="4" w:space="0" w:color="auto"/>
              <w:right w:val="single" w:sz="4" w:space="0" w:color="auto"/>
            </w:tcBorders>
            <w:noWrap/>
            <w:vAlign w:val="bottom"/>
          </w:tcPr>
          <w:p w14:paraId="008B1A10" w14:textId="77777777" w:rsidR="00290196" w:rsidRPr="00682BAD" w:rsidRDefault="00290196" w:rsidP="00DB1AB3">
            <w:pPr>
              <w:jc w:val="center"/>
              <w:rPr>
                <w:bCs/>
                <w:sz w:val="20"/>
                <w:szCs w:val="20"/>
              </w:rPr>
            </w:pPr>
            <w:r w:rsidRPr="00682BAD">
              <w:rPr>
                <w:bCs/>
                <w:sz w:val="20"/>
                <w:szCs w:val="20"/>
              </w:rPr>
              <w:t>0100000000</w:t>
            </w:r>
          </w:p>
        </w:tc>
        <w:tc>
          <w:tcPr>
            <w:tcW w:w="546" w:type="dxa"/>
            <w:gridSpan w:val="2"/>
            <w:tcBorders>
              <w:top w:val="single" w:sz="4" w:space="0" w:color="auto"/>
              <w:left w:val="nil"/>
              <w:bottom w:val="single" w:sz="4" w:space="0" w:color="auto"/>
              <w:right w:val="single" w:sz="4" w:space="0" w:color="auto"/>
            </w:tcBorders>
            <w:noWrap/>
            <w:vAlign w:val="bottom"/>
          </w:tcPr>
          <w:p w14:paraId="73738C1C"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32D30622" w14:textId="77777777" w:rsidR="00290196" w:rsidRPr="00682BAD" w:rsidRDefault="00A51AF6" w:rsidP="00D1597C">
            <w:pPr>
              <w:jc w:val="right"/>
              <w:outlineLvl w:val="0"/>
              <w:rPr>
                <w:color w:val="000000"/>
                <w:sz w:val="20"/>
                <w:szCs w:val="20"/>
              </w:rPr>
            </w:pPr>
            <w:r>
              <w:rPr>
                <w:color w:val="000000"/>
                <w:sz w:val="20"/>
                <w:szCs w:val="20"/>
              </w:rPr>
              <w:t>+160 708,00</w:t>
            </w:r>
          </w:p>
        </w:tc>
      </w:tr>
      <w:tr w:rsidR="00290196" w14:paraId="12E083DD"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843C23B" w14:textId="77777777" w:rsidR="00290196" w:rsidRPr="00682BAD" w:rsidRDefault="00290196" w:rsidP="00DB1AB3">
            <w:pPr>
              <w:rPr>
                <w:bCs/>
                <w:sz w:val="20"/>
                <w:szCs w:val="20"/>
              </w:rPr>
            </w:pPr>
            <w:r w:rsidRPr="00682BAD">
              <w:rPr>
                <w:bCs/>
                <w:sz w:val="20"/>
                <w:szCs w:val="20"/>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tcPr>
          <w:p w14:paraId="6A7F2A39" w14:textId="77777777" w:rsidR="00290196" w:rsidRPr="00682BAD" w:rsidRDefault="00290196" w:rsidP="00DB1AB3">
            <w:pPr>
              <w:jc w:val="center"/>
              <w:rPr>
                <w:sz w:val="20"/>
                <w:szCs w:val="20"/>
              </w:rPr>
            </w:pPr>
            <w:r w:rsidRPr="00682BAD">
              <w:rPr>
                <w:sz w:val="20"/>
                <w:szCs w:val="20"/>
              </w:rPr>
              <w:t>10</w:t>
            </w:r>
          </w:p>
        </w:tc>
        <w:tc>
          <w:tcPr>
            <w:tcW w:w="456" w:type="dxa"/>
            <w:gridSpan w:val="2"/>
            <w:tcBorders>
              <w:top w:val="single" w:sz="4" w:space="0" w:color="auto"/>
              <w:left w:val="nil"/>
              <w:bottom w:val="single" w:sz="4" w:space="0" w:color="auto"/>
              <w:right w:val="single" w:sz="4" w:space="0" w:color="auto"/>
            </w:tcBorders>
            <w:noWrap/>
            <w:vAlign w:val="bottom"/>
          </w:tcPr>
          <w:p w14:paraId="2B83AFEA" w14:textId="77777777" w:rsidR="00290196" w:rsidRPr="00682BAD" w:rsidRDefault="00290196" w:rsidP="00DB1AB3">
            <w:pPr>
              <w:jc w:val="center"/>
              <w:rPr>
                <w:sz w:val="20"/>
                <w:szCs w:val="20"/>
              </w:rPr>
            </w:pPr>
            <w:r w:rsidRPr="00682BAD">
              <w:rPr>
                <w:sz w:val="20"/>
                <w:szCs w:val="20"/>
              </w:rPr>
              <w:t>06</w:t>
            </w:r>
          </w:p>
        </w:tc>
        <w:tc>
          <w:tcPr>
            <w:tcW w:w="1353" w:type="dxa"/>
            <w:gridSpan w:val="2"/>
            <w:tcBorders>
              <w:top w:val="single" w:sz="4" w:space="0" w:color="auto"/>
              <w:left w:val="nil"/>
              <w:bottom w:val="single" w:sz="4" w:space="0" w:color="auto"/>
              <w:right w:val="single" w:sz="4" w:space="0" w:color="auto"/>
            </w:tcBorders>
            <w:noWrap/>
            <w:vAlign w:val="bottom"/>
          </w:tcPr>
          <w:p w14:paraId="76006A5D" w14:textId="77777777" w:rsidR="00290196" w:rsidRPr="00682BAD" w:rsidRDefault="00290196" w:rsidP="00DB1AB3">
            <w:pPr>
              <w:jc w:val="center"/>
              <w:rPr>
                <w:bCs/>
                <w:sz w:val="20"/>
                <w:szCs w:val="20"/>
              </w:rPr>
            </w:pPr>
            <w:r w:rsidRPr="00682BAD">
              <w:rPr>
                <w:bCs/>
                <w:sz w:val="20"/>
                <w:szCs w:val="20"/>
              </w:rPr>
              <w:t>0140000000</w:t>
            </w:r>
          </w:p>
        </w:tc>
        <w:tc>
          <w:tcPr>
            <w:tcW w:w="546" w:type="dxa"/>
            <w:gridSpan w:val="2"/>
            <w:tcBorders>
              <w:top w:val="single" w:sz="4" w:space="0" w:color="auto"/>
              <w:left w:val="nil"/>
              <w:bottom w:val="single" w:sz="4" w:space="0" w:color="auto"/>
              <w:right w:val="single" w:sz="4" w:space="0" w:color="auto"/>
            </w:tcBorders>
            <w:noWrap/>
            <w:vAlign w:val="bottom"/>
          </w:tcPr>
          <w:p w14:paraId="08FD6122"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7B8405D4" w14:textId="77777777" w:rsidR="00290196" w:rsidRPr="00682BAD" w:rsidRDefault="00A51AF6" w:rsidP="00277158">
            <w:pPr>
              <w:jc w:val="right"/>
              <w:outlineLvl w:val="0"/>
              <w:rPr>
                <w:color w:val="000000"/>
                <w:sz w:val="20"/>
                <w:szCs w:val="20"/>
              </w:rPr>
            </w:pPr>
            <w:r>
              <w:rPr>
                <w:color w:val="000000"/>
                <w:sz w:val="20"/>
                <w:szCs w:val="20"/>
              </w:rPr>
              <w:t>+160 708,00</w:t>
            </w:r>
          </w:p>
        </w:tc>
      </w:tr>
      <w:tr w:rsidR="00290196" w14:paraId="68E0CA25"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A2F73DA" w14:textId="77777777" w:rsidR="00290196" w:rsidRPr="00682BAD" w:rsidRDefault="00290196" w:rsidP="00DB1AB3">
            <w:pPr>
              <w:rPr>
                <w:bCs/>
                <w:sz w:val="20"/>
                <w:szCs w:val="20"/>
              </w:rPr>
            </w:pPr>
            <w:r w:rsidRPr="00682BAD">
              <w:rPr>
                <w:bCs/>
                <w:sz w:val="20"/>
                <w:szCs w:val="20"/>
              </w:rPr>
              <w:t>Комплекс процессных мероприятий "Обеспечение реализации переданных государственных полномочий"</w:t>
            </w:r>
          </w:p>
        </w:tc>
        <w:tc>
          <w:tcPr>
            <w:tcW w:w="538" w:type="dxa"/>
            <w:gridSpan w:val="2"/>
            <w:tcBorders>
              <w:top w:val="single" w:sz="4" w:space="0" w:color="auto"/>
              <w:left w:val="nil"/>
              <w:bottom w:val="single" w:sz="4" w:space="0" w:color="auto"/>
              <w:right w:val="single" w:sz="4" w:space="0" w:color="auto"/>
            </w:tcBorders>
            <w:noWrap/>
            <w:vAlign w:val="bottom"/>
          </w:tcPr>
          <w:p w14:paraId="197C3F60" w14:textId="77777777" w:rsidR="00290196" w:rsidRPr="00682BAD" w:rsidRDefault="00290196" w:rsidP="00DB1AB3">
            <w:pPr>
              <w:jc w:val="center"/>
              <w:rPr>
                <w:sz w:val="20"/>
                <w:szCs w:val="20"/>
              </w:rPr>
            </w:pPr>
            <w:r w:rsidRPr="00682BAD">
              <w:rPr>
                <w:sz w:val="20"/>
                <w:szCs w:val="20"/>
              </w:rPr>
              <w:t>10</w:t>
            </w:r>
          </w:p>
        </w:tc>
        <w:tc>
          <w:tcPr>
            <w:tcW w:w="456" w:type="dxa"/>
            <w:gridSpan w:val="2"/>
            <w:tcBorders>
              <w:top w:val="single" w:sz="4" w:space="0" w:color="auto"/>
              <w:left w:val="nil"/>
              <w:bottom w:val="single" w:sz="4" w:space="0" w:color="auto"/>
              <w:right w:val="single" w:sz="4" w:space="0" w:color="auto"/>
            </w:tcBorders>
            <w:noWrap/>
            <w:vAlign w:val="bottom"/>
          </w:tcPr>
          <w:p w14:paraId="4E97FCCC" w14:textId="77777777" w:rsidR="00290196" w:rsidRPr="00682BAD" w:rsidRDefault="00290196" w:rsidP="00DB1AB3">
            <w:pPr>
              <w:jc w:val="center"/>
              <w:rPr>
                <w:sz w:val="20"/>
                <w:szCs w:val="20"/>
              </w:rPr>
            </w:pPr>
            <w:r w:rsidRPr="00682BAD">
              <w:rPr>
                <w:sz w:val="20"/>
                <w:szCs w:val="20"/>
              </w:rPr>
              <w:t>06</w:t>
            </w:r>
          </w:p>
        </w:tc>
        <w:tc>
          <w:tcPr>
            <w:tcW w:w="1353" w:type="dxa"/>
            <w:gridSpan w:val="2"/>
            <w:tcBorders>
              <w:top w:val="single" w:sz="4" w:space="0" w:color="auto"/>
              <w:left w:val="nil"/>
              <w:bottom w:val="single" w:sz="4" w:space="0" w:color="auto"/>
              <w:right w:val="single" w:sz="4" w:space="0" w:color="auto"/>
            </w:tcBorders>
            <w:noWrap/>
            <w:vAlign w:val="bottom"/>
          </w:tcPr>
          <w:p w14:paraId="37C9FD6B" w14:textId="77777777" w:rsidR="00290196" w:rsidRPr="00682BAD" w:rsidRDefault="00290196" w:rsidP="00DB1AB3">
            <w:pPr>
              <w:jc w:val="center"/>
              <w:rPr>
                <w:bCs/>
                <w:sz w:val="20"/>
                <w:szCs w:val="20"/>
              </w:rPr>
            </w:pPr>
            <w:r w:rsidRPr="00682BAD">
              <w:rPr>
                <w:bCs/>
                <w:sz w:val="20"/>
                <w:szCs w:val="20"/>
              </w:rPr>
              <w:t>0140200000</w:t>
            </w:r>
          </w:p>
        </w:tc>
        <w:tc>
          <w:tcPr>
            <w:tcW w:w="546" w:type="dxa"/>
            <w:gridSpan w:val="2"/>
            <w:tcBorders>
              <w:top w:val="single" w:sz="4" w:space="0" w:color="auto"/>
              <w:left w:val="nil"/>
              <w:bottom w:val="single" w:sz="4" w:space="0" w:color="auto"/>
              <w:right w:val="single" w:sz="4" w:space="0" w:color="auto"/>
            </w:tcBorders>
            <w:noWrap/>
            <w:vAlign w:val="bottom"/>
          </w:tcPr>
          <w:p w14:paraId="5B0BCD82"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6ED7D3AF" w14:textId="77777777" w:rsidR="00290196" w:rsidRPr="00682BAD" w:rsidRDefault="00A51AF6" w:rsidP="00277158">
            <w:pPr>
              <w:jc w:val="right"/>
              <w:outlineLvl w:val="0"/>
              <w:rPr>
                <w:color w:val="000000"/>
                <w:sz w:val="20"/>
                <w:szCs w:val="20"/>
              </w:rPr>
            </w:pPr>
            <w:r>
              <w:rPr>
                <w:color w:val="000000"/>
                <w:sz w:val="20"/>
                <w:szCs w:val="20"/>
              </w:rPr>
              <w:t>+160 708,00</w:t>
            </w:r>
          </w:p>
        </w:tc>
      </w:tr>
      <w:tr w:rsidR="00290196" w14:paraId="0AD6C81C"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12B7EB19" w14:textId="77777777" w:rsidR="00290196" w:rsidRPr="00682BAD" w:rsidRDefault="00290196" w:rsidP="00DB1AB3">
            <w:pPr>
              <w:rPr>
                <w:bCs/>
                <w:sz w:val="20"/>
                <w:szCs w:val="20"/>
              </w:rPr>
            </w:pPr>
            <w:r w:rsidRPr="00682BAD">
              <w:rPr>
                <w:bCs/>
                <w:sz w:val="20"/>
                <w:szCs w:val="20"/>
              </w:rPr>
              <w:t>Осуществление государственных полномочий по организации и осуществлению деятельности по опеке и попечительству</w:t>
            </w:r>
          </w:p>
        </w:tc>
        <w:tc>
          <w:tcPr>
            <w:tcW w:w="538" w:type="dxa"/>
            <w:gridSpan w:val="2"/>
            <w:tcBorders>
              <w:top w:val="single" w:sz="4" w:space="0" w:color="auto"/>
              <w:left w:val="nil"/>
              <w:bottom w:val="single" w:sz="4" w:space="0" w:color="auto"/>
              <w:right w:val="single" w:sz="4" w:space="0" w:color="auto"/>
            </w:tcBorders>
            <w:noWrap/>
            <w:vAlign w:val="bottom"/>
          </w:tcPr>
          <w:p w14:paraId="34C2E903" w14:textId="77777777" w:rsidR="00290196" w:rsidRPr="00682BAD" w:rsidRDefault="00290196" w:rsidP="00DB1AB3">
            <w:pPr>
              <w:jc w:val="center"/>
              <w:rPr>
                <w:sz w:val="20"/>
                <w:szCs w:val="20"/>
              </w:rPr>
            </w:pPr>
            <w:r w:rsidRPr="00682BAD">
              <w:rPr>
                <w:sz w:val="20"/>
                <w:szCs w:val="20"/>
              </w:rPr>
              <w:t>10</w:t>
            </w:r>
          </w:p>
        </w:tc>
        <w:tc>
          <w:tcPr>
            <w:tcW w:w="456" w:type="dxa"/>
            <w:gridSpan w:val="2"/>
            <w:tcBorders>
              <w:top w:val="single" w:sz="4" w:space="0" w:color="auto"/>
              <w:left w:val="nil"/>
              <w:bottom w:val="single" w:sz="4" w:space="0" w:color="auto"/>
              <w:right w:val="single" w:sz="4" w:space="0" w:color="auto"/>
            </w:tcBorders>
            <w:noWrap/>
            <w:vAlign w:val="bottom"/>
          </w:tcPr>
          <w:p w14:paraId="3471E425" w14:textId="77777777" w:rsidR="00290196" w:rsidRPr="00682BAD" w:rsidRDefault="00290196" w:rsidP="00DB1AB3">
            <w:pPr>
              <w:jc w:val="center"/>
              <w:rPr>
                <w:sz w:val="20"/>
                <w:szCs w:val="20"/>
              </w:rPr>
            </w:pPr>
            <w:r w:rsidRPr="00682BAD">
              <w:rPr>
                <w:sz w:val="20"/>
                <w:szCs w:val="20"/>
              </w:rPr>
              <w:t>06</w:t>
            </w:r>
          </w:p>
        </w:tc>
        <w:tc>
          <w:tcPr>
            <w:tcW w:w="1353" w:type="dxa"/>
            <w:gridSpan w:val="2"/>
            <w:tcBorders>
              <w:top w:val="single" w:sz="4" w:space="0" w:color="auto"/>
              <w:left w:val="nil"/>
              <w:bottom w:val="single" w:sz="4" w:space="0" w:color="auto"/>
              <w:right w:val="single" w:sz="4" w:space="0" w:color="auto"/>
            </w:tcBorders>
            <w:noWrap/>
            <w:vAlign w:val="bottom"/>
          </w:tcPr>
          <w:p w14:paraId="104A20EF" w14:textId="77777777" w:rsidR="00290196" w:rsidRPr="00682BAD" w:rsidRDefault="00290196" w:rsidP="00DB1AB3">
            <w:pPr>
              <w:jc w:val="center"/>
              <w:rPr>
                <w:bCs/>
                <w:sz w:val="20"/>
                <w:szCs w:val="20"/>
              </w:rPr>
            </w:pPr>
            <w:r w:rsidRPr="00682BAD">
              <w:rPr>
                <w:bCs/>
                <w:sz w:val="20"/>
                <w:szCs w:val="20"/>
              </w:rPr>
              <w:t>0140280290</w:t>
            </w:r>
          </w:p>
        </w:tc>
        <w:tc>
          <w:tcPr>
            <w:tcW w:w="546" w:type="dxa"/>
            <w:gridSpan w:val="2"/>
            <w:tcBorders>
              <w:top w:val="single" w:sz="4" w:space="0" w:color="auto"/>
              <w:left w:val="nil"/>
              <w:bottom w:val="single" w:sz="4" w:space="0" w:color="auto"/>
              <w:right w:val="single" w:sz="4" w:space="0" w:color="auto"/>
            </w:tcBorders>
            <w:noWrap/>
            <w:vAlign w:val="bottom"/>
          </w:tcPr>
          <w:p w14:paraId="06DE1ADD" w14:textId="77777777" w:rsidR="00290196" w:rsidRPr="00682BAD" w:rsidRDefault="00290196" w:rsidP="00DB1AB3">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11B93FF1" w14:textId="77777777" w:rsidR="00290196" w:rsidRPr="00682BAD" w:rsidRDefault="00A51AF6" w:rsidP="00277158">
            <w:pPr>
              <w:jc w:val="right"/>
              <w:outlineLvl w:val="0"/>
              <w:rPr>
                <w:color w:val="000000"/>
                <w:sz w:val="20"/>
                <w:szCs w:val="20"/>
              </w:rPr>
            </w:pPr>
            <w:r>
              <w:rPr>
                <w:color w:val="000000"/>
                <w:sz w:val="20"/>
                <w:szCs w:val="20"/>
              </w:rPr>
              <w:t>+160 708,00</w:t>
            </w:r>
          </w:p>
        </w:tc>
      </w:tr>
      <w:tr w:rsidR="00290196" w14:paraId="3CA7D9B0"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CC79F8E" w14:textId="77777777" w:rsidR="00290196" w:rsidRPr="00682BAD" w:rsidRDefault="00290196" w:rsidP="00DB1AB3">
            <w:pPr>
              <w:rPr>
                <w:bCs/>
                <w:sz w:val="20"/>
                <w:szCs w:val="20"/>
              </w:rPr>
            </w:pPr>
            <w:r w:rsidRPr="00682BAD">
              <w:rPr>
                <w:b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38" w:type="dxa"/>
            <w:gridSpan w:val="2"/>
            <w:tcBorders>
              <w:top w:val="single" w:sz="4" w:space="0" w:color="auto"/>
              <w:left w:val="nil"/>
              <w:bottom w:val="single" w:sz="4" w:space="0" w:color="auto"/>
              <w:right w:val="single" w:sz="4" w:space="0" w:color="auto"/>
            </w:tcBorders>
            <w:noWrap/>
            <w:vAlign w:val="bottom"/>
          </w:tcPr>
          <w:p w14:paraId="4140EC11" w14:textId="77777777" w:rsidR="00290196" w:rsidRPr="00682BAD" w:rsidRDefault="00290196" w:rsidP="00DB1AB3">
            <w:pPr>
              <w:jc w:val="center"/>
              <w:rPr>
                <w:sz w:val="20"/>
                <w:szCs w:val="20"/>
              </w:rPr>
            </w:pPr>
            <w:r w:rsidRPr="00682BAD">
              <w:rPr>
                <w:sz w:val="20"/>
                <w:szCs w:val="20"/>
              </w:rPr>
              <w:t>10</w:t>
            </w:r>
          </w:p>
        </w:tc>
        <w:tc>
          <w:tcPr>
            <w:tcW w:w="456" w:type="dxa"/>
            <w:gridSpan w:val="2"/>
            <w:tcBorders>
              <w:top w:val="single" w:sz="4" w:space="0" w:color="auto"/>
              <w:left w:val="nil"/>
              <w:bottom w:val="single" w:sz="4" w:space="0" w:color="auto"/>
              <w:right w:val="single" w:sz="4" w:space="0" w:color="auto"/>
            </w:tcBorders>
            <w:noWrap/>
            <w:vAlign w:val="bottom"/>
          </w:tcPr>
          <w:p w14:paraId="72AD2E27" w14:textId="77777777" w:rsidR="00290196" w:rsidRPr="00682BAD" w:rsidRDefault="00290196" w:rsidP="00DB1AB3">
            <w:pPr>
              <w:jc w:val="center"/>
              <w:rPr>
                <w:sz w:val="20"/>
                <w:szCs w:val="20"/>
              </w:rPr>
            </w:pPr>
            <w:r w:rsidRPr="00682BAD">
              <w:rPr>
                <w:sz w:val="20"/>
                <w:szCs w:val="20"/>
              </w:rPr>
              <w:t>06</w:t>
            </w:r>
          </w:p>
        </w:tc>
        <w:tc>
          <w:tcPr>
            <w:tcW w:w="1353" w:type="dxa"/>
            <w:gridSpan w:val="2"/>
            <w:tcBorders>
              <w:top w:val="single" w:sz="4" w:space="0" w:color="auto"/>
              <w:left w:val="nil"/>
              <w:bottom w:val="single" w:sz="4" w:space="0" w:color="auto"/>
              <w:right w:val="single" w:sz="4" w:space="0" w:color="auto"/>
            </w:tcBorders>
            <w:noWrap/>
            <w:vAlign w:val="bottom"/>
          </w:tcPr>
          <w:p w14:paraId="78D0702C" w14:textId="77777777" w:rsidR="00290196" w:rsidRPr="00682BAD" w:rsidRDefault="00290196" w:rsidP="00DB1AB3">
            <w:pPr>
              <w:jc w:val="center"/>
              <w:rPr>
                <w:bCs/>
                <w:sz w:val="20"/>
                <w:szCs w:val="20"/>
              </w:rPr>
            </w:pPr>
            <w:r w:rsidRPr="00682BAD">
              <w:rPr>
                <w:bCs/>
                <w:sz w:val="20"/>
                <w:szCs w:val="20"/>
              </w:rPr>
              <w:t>0140280290</w:t>
            </w:r>
          </w:p>
        </w:tc>
        <w:tc>
          <w:tcPr>
            <w:tcW w:w="546" w:type="dxa"/>
            <w:gridSpan w:val="2"/>
            <w:tcBorders>
              <w:top w:val="single" w:sz="4" w:space="0" w:color="auto"/>
              <w:left w:val="nil"/>
              <w:bottom w:val="single" w:sz="4" w:space="0" w:color="auto"/>
              <w:right w:val="single" w:sz="4" w:space="0" w:color="auto"/>
            </w:tcBorders>
            <w:noWrap/>
            <w:vAlign w:val="bottom"/>
          </w:tcPr>
          <w:p w14:paraId="6F6C384D" w14:textId="77777777" w:rsidR="00290196" w:rsidRPr="00682BAD" w:rsidRDefault="00290196" w:rsidP="00DB1AB3">
            <w:pPr>
              <w:jc w:val="center"/>
              <w:rPr>
                <w:bCs/>
                <w:sz w:val="20"/>
                <w:szCs w:val="20"/>
              </w:rPr>
            </w:pPr>
            <w:r w:rsidRPr="00682BAD">
              <w:rPr>
                <w:bCs/>
                <w:sz w:val="20"/>
                <w:szCs w:val="20"/>
              </w:rPr>
              <w:t>100</w:t>
            </w:r>
          </w:p>
        </w:tc>
        <w:tc>
          <w:tcPr>
            <w:tcW w:w="1480" w:type="dxa"/>
            <w:gridSpan w:val="2"/>
            <w:tcBorders>
              <w:top w:val="single" w:sz="4" w:space="0" w:color="auto"/>
              <w:left w:val="nil"/>
              <w:bottom w:val="single" w:sz="4" w:space="0" w:color="auto"/>
              <w:right w:val="single" w:sz="4" w:space="0" w:color="auto"/>
            </w:tcBorders>
            <w:noWrap/>
            <w:vAlign w:val="bottom"/>
          </w:tcPr>
          <w:p w14:paraId="25B8C69A" w14:textId="77777777" w:rsidR="00290196" w:rsidRPr="00682BAD" w:rsidRDefault="00A51AF6" w:rsidP="00D1597C">
            <w:pPr>
              <w:jc w:val="right"/>
              <w:outlineLvl w:val="0"/>
              <w:rPr>
                <w:color w:val="000000"/>
                <w:sz w:val="20"/>
                <w:szCs w:val="20"/>
              </w:rPr>
            </w:pPr>
            <w:r>
              <w:rPr>
                <w:color w:val="000000"/>
                <w:sz w:val="20"/>
                <w:szCs w:val="20"/>
              </w:rPr>
              <w:t>+160 708,00</w:t>
            </w:r>
          </w:p>
        </w:tc>
      </w:tr>
      <w:tr w:rsidR="00A51AF6" w14:paraId="0051520D"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0E570351" w14:textId="77777777" w:rsidR="00A51AF6" w:rsidRPr="00A51AF6" w:rsidRDefault="00A51AF6" w:rsidP="00BE32E5">
            <w:pPr>
              <w:rPr>
                <w:b/>
                <w:bCs/>
                <w:sz w:val="20"/>
                <w:szCs w:val="20"/>
              </w:rPr>
            </w:pPr>
            <w:r w:rsidRPr="00A51AF6">
              <w:rPr>
                <w:b/>
                <w:bCs/>
                <w:sz w:val="20"/>
                <w:szCs w:val="20"/>
              </w:rPr>
              <w:t>ФИЗИЧЕСКАЯ КУЛЬТУРА И СПОРТ</w:t>
            </w:r>
          </w:p>
        </w:tc>
        <w:tc>
          <w:tcPr>
            <w:tcW w:w="538" w:type="dxa"/>
            <w:gridSpan w:val="2"/>
            <w:tcBorders>
              <w:top w:val="single" w:sz="4" w:space="0" w:color="auto"/>
              <w:left w:val="nil"/>
              <w:bottom w:val="single" w:sz="4" w:space="0" w:color="auto"/>
              <w:right w:val="single" w:sz="4" w:space="0" w:color="auto"/>
            </w:tcBorders>
            <w:noWrap/>
            <w:vAlign w:val="bottom"/>
          </w:tcPr>
          <w:p w14:paraId="3B26EDC1" w14:textId="77777777" w:rsidR="00A51AF6" w:rsidRPr="00A51AF6" w:rsidRDefault="00A51AF6" w:rsidP="00BE32E5">
            <w:pPr>
              <w:jc w:val="center"/>
              <w:rPr>
                <w:b/>
                <w:sz w:val="20"/>
                <w:szCs w:val="20"/>
              </w:rPr>
            </w:pPr>
            <w:r w:rsidRPr="00A51AF6">
              <w:rPr>
                <w:b/>
                <w:sz w:val="20"/>
                <w:szCs w:val="20"/>
              </w:rPr>
              <w:t>11</w:t>
            </w:r>
          </w:p>
        </w:tc>
        <w:tc>
          <w:tcPr>
            <w:tcW w:w="456" w:type="dxa"/>
            <w:gridSpan w:val="2"/>
            <w:tcBorders>
              <w:top w:val="single" w:sz="4" w:space="0" w:color="auto"/>
              <w:left w:val="nil"/>
              <w:bottom w:val="single" w:sz="4" w:space="0" w:color="auto"/>
              <w:right w:val="single" w:sz="4" w:space="0" w:color="auto"/>
            </w:tcBorders>
            <w:noWrap/>
            <w:vAlign w:val="bottom"/>
          </w:tcPr>
          <w:p w14:paraId="5F7BC8D9" w14:textId="77777777" w:rsidR="00A51AF6" w:rsidRPr="00A51AF6" w:rsidRDefault="00A51AF6" w:rsidP="00BE32E5">
            <w:pPr>
              <w:jc w:val="center"/>
              <w:rPr>
                <w:b/>
                <w:sz w:val="20"/>
                <w:szCs w:val="20"/>
              </w:rPr>
            </w:pPr>
          </w:p>
        </w:tc>
        <w:tc>
          <w:tcPr>
            <w:tcW w:w="1353" w:type="dxa"/>
            <w:gridSpan w:val="2"/>
            <w:tcBorders>
              <w:top w:val="single" w:sz="4" w:space="0" w:color="auto"/>
              <w:left w:val="nil"/>
              <w:bottom w:val="single" w:sz="4" w:space="0" w:color="auto"/>
              <w:right w:val="single" w:sz="4" w:space="0" w:color="auto"/>
            </w:tcBorders>
            <w:noWrap/>
            <w:vAlign w:val="bottom"/>
          </w:tcPr>
          <w:p w14:paraId="2AD50E77" w14:textId="77777777" w:rsidR="00A51AF6" w:rsidRPr="00A51AF6" w:rsidRDefault="00A51AF6" w:rsidP="00BE32E5">
            <w:pPr>
              <w:jc w:val="center"/>
              <w:rPr>
                <w:b/>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4A98B8B5" w14:textId="77777777" w:rsidR="00A51AF6" w:rsidRPr="00A51AF6" w:rsidRDefault="00A51AF6" w:rsidP="00BE32E5">
            <w:pPr>
              <w:jc w:val="center"/>
              <w:rPr>
                <w:b/>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5FF2CA8C" w14:textId="77777777" w:rsidR="00A51AF6" w:rsidRPr="00A51AF6" w:rsidRDefault="00A51AF6" w:rsidP="00D1597C">
            <w:pPr>
              <w:jc w:val="right"/>
              <w:outlineLvl w:val="0"/>
              <w:rPr>
                <w:b/>
                <w:color w:val="000000"/>
                <w:sz w:val="20"/>
                <w:szCs w:val="20"/>
              </w:rPr>
            </w:pPr>
            <w:r w:rsidRPr="00A51AF6">
              <w:rPr>
                <w:b/>
                <w:color w:val="000000"/>
                <w:sz w:val="20"/>
                <w:szCs w:val="20"/>
              </w:rPr>
              <w:t>+1 228 000,00</w:t>
            </w:r>
          </w:p>
        </w:tc>
      </w:tr>
      <w:tr w:rsidR="00A51AF6" w14:paraId="72F8DABD"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AC5737F" w14:textId="77777777" w:rsidR="00A51AF6" w:rsidRPr="00A51AF6" w:rsidRDefault="00A51AF6" w:rsidP="00BE32E5">
            <w:pPr>
              <w:rPr>
                <w:bCs/>
                <w:sz w:val="20"/>
                <w:szCs w:val="20"/>
              </w:rPr>
            </w:pPr>
            <w:r w:rsidRPr="00A51AF6">
              <w:rPr>
                <w:bCs/>
                <w:sz w:val="20"/>
                <w:szCs w:val="20"/>
              </w:rPr>
              <w:t>Физическая культура</w:t>
            </w:r>
          </w:p>
        </w:tc>
        <w:tc>
          <w:tcPr>
            <w:tcW w:w="538" w:type="dxa"/>
            <w:gridSpan w:val="2"/>
            <w:tcBorders>
              <w:top w:val="single" w:sz="4" w:space="0" w:color="auto"/>
              <w:left w:val="nil"/>
              <w:bottom w:val="single" w:sz="4" w:space="0" w:color="auto"/>
              <w:right w:val="single" w:sz="4" w:space="0" w:color="auto"/>
            </w:tcBorders>
            <w:noWrap/>
            <w:vAlign w:val="bottom"/>
          </w:tcPr>
          <w:p w14:paraId="13ECA083" w14:textId="77777777" w:rsidR="00A51AF6" w:rsidRPr="00A51AF6" w:rsidRDefault="00A51AF6" w:rsidP="00BE32E5">
            <w:pPr>
              <w:jc w:val="center"/>
              <w:rPr>
                <w:sz w:val="20"/>
                <w:szCs w:val="20"/>
              </w:rPr>
            </w:pPr>
            <w:r w:rsidRPr="00A51AF6">
              <w:rPr>
                <w:sz w:val="20"/>
                <w:szCs w:val="20"/>
              </w:rPr>
              <w:t>11</w:t>
            </w:r>
          </w:p>
        </w:tc>
        <w:tc>
          <w:tcPr>
            <w:tcW w:w="456" w:type="dxa"/>
            <w:gridSpan w:val="2"/>
            <w:tcBorders>
              <w:top w:val="single" w:sz="4" w:space="0" w:color="auto"/>
              <w:left w:val="nil"/>
              <w:bottom w:val="single" w:sz="4" w:space="0" w:color="auto"/>
              <w:right w:val="single" w:sz="4" w:space="0" w:color="auto"/>
            </w:tcBorders>
            <w:noWrap/>
            <w:vAlign w:val="bottom"/>
          </w:tcPr>
          <w:p w14:paraId="77D68D7D" w14:textId="77777777" w:rsidR="00A51AF6" w:rsidRPr="00A51AF6" w:rsidRDefault="00A51AF6" w:rsidP="00BE32E5">
            <w:pPr>
              <w:jc w:val="center"/>
              <w:rPr>
                <w:sz w:val="20"/>
                <w:szCs w:val="20"/>
              </w:rPr>
            </w:pPr>
            <w:r w:rsidRPr="00A51AF6">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7CFEF4AF" w14:textId="77777777" w:rsidR="00A51AF6" w:rsidRPr="00A51AF6" w:rsidRDefault="00A51AF6" w:rsidP="00BE32E5">
            <w:pPr>
              <w:jc w:val="center"/>
              <w:rPr>
                <w:bCs/>
                <w:sz w:val="20"/>
                <w:szCs w:val="20"/>
              </w:rPr>
            </w:pPr>
          </w:p>
        </w:tc>
        <w:tc>
          <w:tcPr>
            <w:tcW w:w="546" w:type="dxa"/>
            <w:gridSpan w:val="2"/>
            <w:tcBorders>
              <w:top w:val="single" w:sz="4" w:space="0" w:color="auto"/>
              <w:left w:val="nil"/>
              <w:bottom w:val="single" w:sz="4" w:space="0" w:color="auto"/>
              <w:right w:val="single" w:sz="4" w:space="0" w:color="auto"/>
            </w:tcBorders>
            <w:noWrap/>
            <w:vAlign w:val="bottom"/>
          </w:tcPr>
          <w:p w14:paraId="5BFDDC94" w14:textId="77777777" w:rsidR="00A51AF6" w:rsidRPr="00A51AF6" w:rsidRDefault="00A51AF6" w:rsidP="00BE32E5">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3503EF1C" w14:textId="77777777" w:rsidR="00A51AF6" w:rsidRPr="00682BAD" w:rsidRDefault="00A51AF6" w:rsidP="00277158">
            <w:pPr>
              <w:jc w:val="right"/>
              <w:outlineLvl w:val="0"/>
              <w:rPr>
                <w:color w:val="000000"/>
                <w:sz w:val="20"/>
                <w:szCs w:val="20"/>
              </w:rPr>
            </w:pPr>
            <w:r>
              <w:rPr>
                <w:color w:val="000000"/>
                <w:sz w:val="20"/>
                <w:szCs w:val="20"/>
              </w:rPr>
              <w:t>+1 228 000,00</w:t>
            </w:r>
          </w:p>
        </w:tc>
      </w:tr>
      <w:tr w:rsidR="00A51AF6" w14:paraId="239527F2"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4FEC6F22" w14:textId="77777777" w:rsidR="00A51AF6" w:rsidRPr="00A51AF6" w:rsidRDefault="00A51AF6" w:rsidP="00BE32E5">
            <w:pPr>
              <w:rPr>
                <w:bCs/>
                <w:sz w:val="20"/>
                <w:szCs w:val="20"/>
              </w:rPr>
            </w:pPr>
            <w:r w:rsidRPr="00A51AF6">
              <w:rPr>
                <w:bCs/>
                <w:sz w:val="20"/>
                <w:szCs w:val="20"/>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538" w:type="dxa"/>
            <w:gridSpan w:val="2"/>
            <w:tcBorders>
              <w:top w:val="single" w:sz="4" w:space="0" w:color="auto"/>
              <w:left w:val="nil"/>
              <w:bottom w:val="single" w:sz="4" w:space="0" w:color="auto"/>
              <w:right w:val="single" w:sz="4" w:space="0" w:color="auto"/>
            </w:tcBorders>
            <w:noWrap/>
            <w:vAlign w:val="bottom"/>
          </w:tcPr>
          <w:p w14:paraId="3C704989" w14:textId="77777777" w:rsidR="00A51AF6" w:rsidRPr="00A51AF6" w:rsidRDefault="00A51AF6" w:rsidP="00BE32E5">
            <w:pPr>
              <w:jc w:val="center"/>
              <w:rPr>
                <w:sz w:val="20"/>
                <w:szCs w:val="20"/>
              </w:rPr>
            </w:pPr>
            <w:r w:rsidRPr="00A51AF6">
              <w:rPr>
                <w:sz w:val="20"/>
                <w:szCs w:val="20"/>
              </w:rPr>
              <w:t>11</w:t>
            </w:r>
          </w:p>
        </w:tc>
        <w:tc>
          <w:tcPr>
            <w:tcW w:w="456" w:type="dxa"/>
            <w:gridSpan w:val="2"/>
            <w:tcBorders>
              <w:top w:val="single" w:sz="4" w:space="0" w:color="auto"/>
              <w:left w:val="nil"/>
              <w:bottom w:val="single" w:sz="4" w:space="0" w:color="auto"/>
              <w:right w:val="single" w:sz="4" w:space="0" w:color="auto"/>
            </w:tcBorders>
            <w:noWrap/>
            <w:vAlign w:val="bottom"/>
          </w:tcPr>
          <w:p w14:paraId="3AC1F2F9" w14:textId="77777777" w:rsidR="00A51AF6" w:rsidRPr="00A51AF6" w:rsidRDefault="00A51AF6" w:rsidP="00BE32E5">
            <w:pPr>
              <w:jc w:val="center"/>
              <w:rPr>
                <w:sz w:val="20"/>
                <w:szCs w:val="20"/>
              </w:rPr>
            </w:pPr>
            <w:r w:rsidRPr="00A51AF6">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3D930B01" w14:textId="77777777" w:rsidR="00A51AF6" w:rsidRPr="00A51AF6" w:rsidRDefault="00A51AF6" w:rsidP="00BE32E5">
            <w:pPr>
              <w:jc w:val="center"/>
              <w:rPr>
                <w:bCs/>
                <w:sz w:val="20"/>
                <w:szCs w:val="20"/>
              </w:rPr>
            </w:pPr>
            <w:r w:rsidRPr="00A51AF6">
              <w:rPr>
                <w:bCs/>
                <w:sz w:val="20"/>
                <w:szCs w:val="20"/>
              </w:rPr>
              <w:t>1600000000</w:t>
            </w:r>
          </w:p>
        </w:tc>
        <w:tc>
          <w:tcPr>
            <w:tcW w:w="546" w:type="dxa"/>
            <w:gridSpan w:val="2"/>
            <w:tcBorders>
              <w:top w:val="single" w:sz="4" w:space="0" w:color="auto"/>
              <w:left w:val="nil"/>
              <w:bottom w:val="single" w:sz="4" w:space="0" w:color="auto"/>
              <w:right w:val="single" w:sz="4" w:space="0" w:color="auto"/>
            </w:tcBorders>
            <w:noWrap/>
            <w:vAlign w:val="bottom"/>
          </w:tcPr>
          <w:p w14:paraId="4D1A0951" w14:textId="77777777" w:rsidR="00A51AF6" w:rsidRPr="00A51AF6" w:rsidRDefault="00A51AF6" w:rsidP="00BE32E5">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7AE44E1A" w14:textId="77777777" w:rsidR="00A51AF6" w:rsidRPr="00682BAD" w:rsidRDefault="00A51AF6" w:rsidP="00277158">
            <w:pPr>
              <w:jc w:val="right"/>
              <w:outlineLvl w:val="0"/>
              <w:rPr>
                <w:color w:val="000000"/>
                <w:sz w:val="20"/>
                <w:szCs w:val="20"/>
              </w:rPr>
            </w:pPr>
            <w:r>
              <w:rPr>
                <w:color w:val="000000"/>
                <w:sz w:val="20"/>
                <w:szCs w:val="20"/>
              </w:rPr>
              <w:t>+1 228 000,00</w:t>
            </w:r>
          </w:p>
        </w:tc>
      </w:tr>
      <w:tr w:rsidR="00A51AF6" w14:paraId="1E7BA540"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2C2A22FE" w14:textId="77777777" w:rsidR="00A51AF6" w:rsidRPr="00A51AF6" w:rsidRDefault="00A51AF6" w:rsidP="00BE32E5">
            <w:pPr>
              <w:rPr>
                <w:bCs/>
                <w:sz w:val="20"/>
                <w:szCs w:val="20"/>
              </w:rPr>
            </w:pPr>
            <w:r w:rsidRPr="00A51AF6">
              <w:rPr>
                <w:bCs/>
                <w:sz w:val="20"/>
                <w:szCs w:val="20"/>
              </w:rPr>
              <w:t>Комплексы процессных мероприятий</w:t>
            </w:r>
          </w:p>
        </w:tc>
        <w:tc>
          <w:tcPr>
            <w:tcW w:w="538" w:type="dxa"/>
            <w:gridSpan w:val="2"/>
            <w:tcBorders>
              <w:top w:val="single" w:sz="4" w:space="0" w:color="auto"/>
              <w:left w:val="nil"/>
              <w:bottom w:val="single" w:sz="4" w:space="0" w:color="auto"/>
              <w:right w:val="single" w:sz="4" w:space="0" w:color="auto"/>
            </w:tcBorders>
            <w:noWrap/>
            <w:vAlign w:val="bottom"/>
          </w:tcPr>
          <w:p w14:paraId="678D26F7" w14:textId="77777777" w:rsidR="00A51AF6" w:rsidRPr="00A51AF6" w:rsidRDefault="00A51AF6" w:rsidP="00BE32E5">
            <w:pPr>
              <w:jc w:val="center"/>
              <w:rPr>
                <w:sz w:val="20"/>
                <w:szCs w:val="20"/>
              </w:rPr>
            </w:pPr>
            <w:r w:rsidRPr="00A51AF6">
              <w:rPr>
                <w:sz w:val="20"/>
                <w:szCs w:val="20"/>
              </w:rPr>
              <w:t>11</w:t>
            </w:r>
          </w:p>
        </w:tc>
        <w:tc>
          <w:tcPr>
            <w:tcW w:w="456" w:type="dxa"/>
            <w:gridSpan w:val="2"/>
            <w:tcBorders>
              <w:top w:val="single" w:sz="4" w:space="0" w:color="auto"/>
              <w:left w:val="nil"/>
              <w:bottom w:val="single" w:sz="4" w:space="0" w:color="auto"/>
              <w:right w:val="single" w:sz="4" w:space="0" w:color="auto"/>
            </w:tcBorders>
            <w:noWrap/>
            <w:vAlign w:val="bottom"/>
          </w:tcPr>
          <w:p w14:paraId="2D1CB084" w14:textId="77777777" w:rsidR="00A51AF6" w:rsidRPr="00A51AF6" w:rsidRDefault="00A51AF6" w:rsidP="00BE32E5">
            <w:pPr>
              <w:jc w:val="center"/>
              <w:rPr>
                <w:sz w:val="20"/>
                <w:szCs w:val="20"/>
              </w:rPr>
            </w:pPr>
            <w:r w:rsidRPr="00A51AF6">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40AC892D" w14:textId="77777777" w:rsidR="00A51AF6" w:rsidRPr="00A51AF6" w:rsidRDefault="00A51AF6" w:rsidP="00BE32E5">
            <w:pPr>
              <w:jc w:val="center"/>
              <w:rPr>
                <w:bCs/>
                <w:sz w:val="20"/>
                <w:szCs w:val="20"/>
              </w:rPr>
            </w:pPr>
            <w:r w:rsidRPr="00A51AF6">
              <w:rPr>
                <w:bCs/>
                <w:sz w:val="20"/>
                <w:szCs w:val="20"/>
              </w:rPr>
              <w:t>1640000000</w:t>
            </w:r>
          </w:p>
        </w:tc>
        <w:tc>
          <w:tcPr>
            <w:tcW w:w="546" w:type="dxa"/>
            <w:gridSpan w:val="2"/>
            <w:tcBorders>
              <w:top w:val="single" w:sz="4" w:space="0" w:color="auto"/>
              <w:left w:val="nil"/>
              <w:bottom w:val="single" w:sz="4" w:space="0" w:color="auto"/>
              <w:right w:val="single" w:sz="4" w:space="0" w:color="auto"/>
            </w:tcBorders>
            <w:noWrap/>
            <w:vAlign w:val="bottom"/>
          </w:tcPr>
          <w:p w14:paraId="3617594B" w14:textId="77777777" w:rsidR="00A51AF6" w:rsidRPr="00A51AF6" w:rsidRDefault="00A51AF6" w:rsidP="00BE32E5">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38C952D6" w14:textId="77777777" w:rsidR="00A51AF6" w:rsidRPr="00682BAD" w:rsidRDefault="00A51AF6" w:rsidP="00277158">
            <w:pPr>
              <w:jc w:val="right"/>
              <w:outlineLvl w:val="0"/>
              <w:rPr>
                <w:color w:val="000000"/>
                <w:sz w:val="20"/>
                <w:szCs w:val="20"/>
              </w:rPr>
            </w:pPr>
            <w:r>
              <w:rPr>
                <w:color w:val="000000"/>
                <w:sz w:val="20"/>
                <w:szCs w:val="20"/>
              </w:rPr>
              <w:t>+1 228 000,00</w:t>
            </w:r>
          </w:p>
        </w:tc>
      </w:tr>
      <w:tr w:rsidR="00A51AF6" w14:paraId="318C3649" w14:textId="77777777" w:rsidTr="00BE32E5">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087F42FF" w14:textId="77777777" w:rsidR="00A51AF6" w:rsidRPr="00A51AF6" w:rsidRDefault="00A51AF6" w:rsidP="00BE32E5">
            <w:pPr>
              <w:rPr>
                <w:bCs/>
                <w:sz w:val="20"/>
                <w:szCs w:val="20"/>
              </w:rPr>
            </w:pPr>
            <w:r w:rsidRPr="00A51AF6">
              <w:rPr>
                <w:bCs/>
                <w:sz w:val="20"/>
                <w:szCs w:val="20"/>
              </w:rPr>
              <w:t>Комплекс процессных мероприятий "Развитие физической культуры и спорта"</w:t>
            </w:r>
          </w:p>
        </w:tc>
        <w:tc>
          <w:tcPr>
            <w:tcW w:w="538" w:type="dxa"/>
            <w:gridSpan w:val="2"/>
            <w:tcBorders>
              <w:top w:val="single" w:sz="4" w:space="0" w:color="auto"/>
              <w:left w:val="nil"/>
              <w:bottom w:val="single" w:sz="4" w:space="0" w:color="auto"/>
              <w:right w:val="single" w:sz="4" w:space="0" w:color="auto"/>
            </w:tcBorders>
            <w:noWrap/>
            <w:vAlign w:val="bottom"/>
          </w:tcPr>
          <w:p w14:paraId="1539F3B3" w14:textId="77777777" w:rsidR="00A51AF6" w:rsidRPr="00A51AF6" w:rsidRDefault="00A51AF6" w:rsidP="00BE32E5">
            <w:pPr>
              <w:jc w:val="center"/>
              <w:rPr>
                <w:sz w:val="20"/>
                <w:szCs w:val="20"/>
              </w:rPr>
            </w:pPr>
            <w:r w:rsidRPr="00A51AF6">
              <w:rPr>
                <w:sz w:val="20"/>
                <w:szCs w:val="20"/>
              </w:rPr>
              <w:t>11</w:t>
            </w:r>
          </w:p>
        </w:tc>
        <w:tc>
          <w:tcPr>
            <w:tcW w:w="456" w:type="dxa"/>
            <w:gridSpan w:val="2"/>
            <w:tcBorders>
              <w:top w:val="single" w:sz="4" w:space="0" w:color="auto"/>
              <w:left w:val="nil"/>
              <w:bottom w:val="single" w:sz="4" w:space="0" w:color="auto"/>
              <w:right w:val="single" w:sz="4" w:space="0" w:color="auto"/>
            </w:tcBorders>
            <w:noWrap/>
            <w:vAlign w:val="bottom"/>
          </w:tcPr>
          <w:p w14:paraId="6B46E34E" w14:textId="77777777" w:rsidR="00A51AF6" w:rsidRPr="00A51AF6" w:rsidRDefault="00A51AF6" w:rsidP="00BE32E5">
            <w:pPr>
              <w:jc w:val="center"/>
              <w:rPr>
                <w:sz w:val="20"/>
                <w:szCs w:val="20"/>
              </w:rPr>
            </w:pPr>
            <w:r w:rsidRPr="00A51AF6">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198B19E7" w14:textId="77777777" w:rsidR="00A51AF6" w:rsidRPr="00A51AF6" w:rsidRDefault="00A51AF6" w:rsidP="00BE32E5">
            <w:pPr>
              <w:jc w:val="center"/>
              <w:rPr>
                <w:bCs/>
                <w:sz w:val="20"/>
                <w:szCs w:val="20"/>
              </w:rPr>
            </w:pPr>
            <w:r w:rsidRPr="00A51AF6">
              <w:rPr>
                <w:bCs/>
                <w:sz w:val="20"/>
                <w:szCs w:val="20"/>
              </w:rPr>
              <w:t>1640300000</w:t>
            </w:r>
          </w:p>
        </w:tc>
        <w:tc>
          <w:tcPr>
            <w:tcW w:w="546" w:type="dxa"/>
            <w:gridSpan w:val="2"/>
            <w:tcBorders>
              <w:top w:val="single" w:sz="4" w:space="0" w:color="auto"/>
              <w:left w:val="nil"/>
              <w:bottom w:val="single" w:sz="4" w:space="0" w:color="auto"/>
              <w:right w:val="single" w:sz="4" w:space="0" w:color="auto"/>
            </w:tcBorders>
            <w:noWrap/>
            <w:vAlign w:val="bottom"/>
          </w:tcPr>
          <w:p w14:paraId="086D826C" w14:textId="77777777" w:rsidR="00A51AF6" w:rsidRPr="00A51AF6" w:rsidRDefault="00A51AF6" w:rsidP="00BE32E5">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6C3111FE" w14:textId="77777777" w:rsidR="00A51AF6" w:rsidRPr="00682BAD" w:rsidRDefault="00A51AF6" w:rsidP="00D1597C">
            <w:pPr>
              <w:jc w:val="right"/>
              <w:outlineLvl w:val="0"/>
              <w:rPr>
                <w:color w:val="000000"/>
                <w:sz w:val="20"/>
                <w:szCs w:val="20"/>
              </w:rPr>
            </w:pPr>
            <w:r>
              <w:rPr>
                <w:color w:val="000000"/>
                <w:sz w:val="20"/>
                <w:szCs w:val="20"/>
              </w:rPr>
              <w:t>+1 228 000,00</w:t>
            </w:r>
          </w:p>
        </w:tc>
      </w:tr>
      <w:tr w:rsidR="00A51AF6" w14:paraId="376C4878" w14:textId="77777777" w:rsidTr="00BE32E5">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6B0B4F7B" w14:textId="77777777" w:rsidR="00A51AF6" w:rsidRPr="00A51AF6" w:rsidRDefault="00A51AF6" w:rsidP="00BE32E5">
            <w:pPr>
              <w:rPr>
                <w:bCs/>
                <w:sz w:val="20"/>
                <w:szCs w:val="20"/>
              </w:rPr>
            </w:pPr>
            <w:r w:rsidRPr="00A51AF6">
              <w:rPr>
                <w:bCs/>
                <w:sz w:val="20"/>
                <w:szCs w:val="20"/>
              </w:rPr>
              <w:t>Обеспечение деятельности МБУ ФОК "Олимп"</w:t>
            </w:r>
          </w:p>
        </w:tc>
        <w:tc>
          <w:tcPr>
            <w:tcW w:w="538" w:type="dxa"/>
            <w:gridSpan w:val="2"/>
            <w:tcBorders>
              <w:top w:val="single" w:sz="4" w:space="0" w:color="auto"/>
              <w:left w:val="nil"/>
              <w:bottom w:val="single" w:sz="4" w:space="0" w:color="auto"/>
              <w:right w:val="single" w:sz="4" w:space="0" w:color="auto"/>
            </w:tcBorders>
            <w:noWrap/>
            <w:vAlign w:val="bottom"/>
          </w:tcPr>
          <w:p w14:paraId="2BF50E08" w14:textId="77777777" w:rsidR="00A51AF6" w:rsidRPr="00A51AF6" w:rsidRDefault="00A51AF6" w:rsidP="00BE32E5">
            <w:pPr>
              <w:jc w:val="center"/>
              <w:rPr>
                <w:sz w:val="20"/>
                <w:szCs w:val="20"/>
              </w:rPr>
            </w:pPr>
            <w:r w:rsidRPr="00A51AF6">
              <w:rPr>
                <w:sz w:val="20"/>
                <w:szCs w:val="20"/>
              </w:rPr>
              <w:t>11</w:t>
            </w:r>
          </w:p>
        </w:tc>
        <w:tc>
          <w:tcPr>
            <w:tcW w:w="456" w:type="dxa"/>
            <w:gridSpan w:val="2"/>
            <w:tcBorders>
              <w:top w:val="single" w:sz="4" w:space="0" w:color="auto"/>
              <w:left w:val="nil"/>
              <w:bottom w:val="single" w:sz="4" w:space="0" w:color="auto"/>
              <w:right w:val="single" w:sz="4" w:space="0" w:color="auto"/>
            </w:tcBorders>
            <w:noWrap/>
            <w:vAlign w:val="bottom"/>
          </w:tcPr>
          <w:p w14:paraId="7328158E" w14:textId="77777777" w:rsidR="00A51AF6" w:rsidRPr="00A51AF6" w:rsidRDefault="00A51AF6" w:rsidP="00BE32E5">
            <w:pPr>
              <w:jc w:val="center"/>
              <w:rPr>
                <w:sz w:val="20"/>
                <w:szCs w:val="20"/>
              </w:rPr>
            </w:pPr>
            <w:r w:rsidRPr="00A51AF6">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63CFE1D1" w14:textId="77777777" w:rsidR="00A51AF6" w:rsidRPr="00A51AF6" w:rsidRDefault="00A51AF6" w:rsidP="00BE32E5">
            <w:pPr>
              <w:jc w:val="center"/>
              <w:rPr>
                <w:bCs/>
                <w:sz w:val="20"/>
                <w:szCs w:val="20"/>
              </w:rPr>
            </w:pPr>
            <w:r w:rsidRPr="00A51AF6">
              <w:rPr>
                <w:bCs/>
                <w:sz w:val="20"/>
                <w:szCs w:val="20"/>
              </w:rPr>
              <w:t>1640300150</w:t>
            </w:r>
          </w:p>
        </w:tc>
        <w:tc>
          <w:tcPr>
            <w:tcW w:w="546" w:type="dxa"/>
            <w:gridSpan w:val="2"/>
            <w:tcBorders>
              <w:top w:val="single" w:sz="4" w:space="0" w:color="auto"/>
              <w:left w:val="nil"/>
              <w:bottom w:val="single" w:sz="4" w:space="0" w:color="auto"/>
              <w:right w:val="single" w:sz="4" w:space="0" w:color="auto"/>
            </w:tcBorders>
            <w:noWrap/>
            <w:vAlign w:val="bottom"/>
          </w:tcPr>
          <w:p w14:paraId="39170B3C" w14:textId="77777777" w:rsidR="00A51AF6" w:rsidRPr="00A51AF6" w:rsidRDefault="00A51AF6" w:rsidP="00BE32E5">
            <w:pPr>
              <w:jc w:val="center"/>
              <w:rPr>
                <w:bCs/>
                <w:sz w:val="20"/>
                <w:szCs w:val="20"/>
              </w:rPr>
            </w:pPr>
          </w:p>
        </w:tc>
        <w:tc>
          <w:tcPr>
            <w:tcW w:w="1480" w:type="dxa"/>
            <w:gridSpan w:val="2"/>
            <w:tcBorders>
              <w:top w:val="single" w:sz="4" w:space="0" w:color="auto"/>
              <w:left w:val="nil"/>
              <w:bottom w:val="single" w:sz="4" w:space="0" w:color="auto"/>
              <w:right w:val="single" w:sz="4" w:space="0" w:color="auto"/>
            </w:tcBorders>
            <w:noWrap/>
            <w:vAlign w:val="bottom"/>
          </w:tcPr>
          <w:p w14:paraId="4416BD63" w14:textId="77777777" w:rsidR="00A51AF6" w:rsidRPr="00682BAD" w:rsidRDefault="00A51AF6" w:rsidP="00D1597C">
            <w:pPr>
              <w:jc w:val="right"/>
              <w:outlineLvl w:val="0"/>
              <w:rPr>
                <w:color w:val="000000"/>
                <w:sz w:val="20"/>
                <w:szCs w:val="20"/>
              </w:rPr>
            </w:pPr>
            <w:r>
              <w:rPr>
                <w:color w:val="000000"/>
                <w:sz w:val="20"/>
                <w:szCs w:val="20"/>
              </w:rPr>
              <w:t>+1 228 000,00</w:t>
            </w:r>
          </w:p>
        </w:tc>
      </w:tr>
      <w:tr w:rsidR="00A51AF6" w14:paraId="4EE1C711" w14:textId="77777777" w:rsidTr="00277158">
        <w:trPr>
          <w:gridAfter w:val="1"/>
          <w:wAfter w:w="78" w:type="dxa"/>
          <w:cantSplit/>
          <w:trHeight w:val="20"/>
          <w:tblHeader/>
          <w:jc w:val="center"/>
        </w:trPr>
        <w:tc>
          <w:tcPr>
            <w:tcW w:w="5837" w:type="dxa"/>
            <w:gridSpan w:val="2"/>
            <w:tcBorders>
              <w:top w:val="single" w:sz="4" w:space="0" w:color="auto"/>
              <w:left w:val="single" w:sz="4" w:space="0" w:color="auto"/>
              <w:bottom w:val="single" w:sz="4" w:space="0" w:color="auto"/>
              <w:right w:val="single" w:sz="4" w:space="0" w:color="auto"/>
            </w:tcBorders>
            <w:vAlign w:val="bottom"/>
          </w:tcPr>
          <w:p w14:paraId="502504B3" w14:textId="77777777" w:rsidR="00A51AF6" w:rsidRPr="00A51AF6" w:rsidRDefault="00A51AF6" w:rsidP="00BE32E5">
            <w:pPr>
              <w:rPr>
                <w:bCs/>
                <w:sz w:val="20"/>
                <w:szCs w:val="20"/>
              </w:rPr>
            </w:pPr>
            <w:r w:rsidRPr="00A51AF6">
              <w:rPr>
                <w:bCs/>
                <w:sz w:val="20"/>
                <w:szCs w:val="20"/>
              </w:rPr>
              <w:t>Предоставление субсидий бюджетным, автономным учреждениям и иным некоммерческим организациям</w:t>
            </w:r>
          </w:p>
        </w:tc>
        <w:tc>
          <w:tcPr>
            <w:tcW w:w="538" w:type="dxa"/>
            <w:gridSpan w:val="2"/>
            <w:tcBorders>
              <w:top w:val="single" w:sz="4" w:space="0" w:color="auto"/>
              <w:left w:val="nil"/>
              <w:bottom w:val="single" w:sz="4" w:space="0" w:color="auto"/>
              <w:right w:val="single" w:sz="4" w:space="0" w:color="auto"/>
            </w:tcBorders>
            <w:noWrap/>
            <w:vAlign w:val="bottom"/>
          </w:tcPr>
          <w:p w14:paraId="37323074" w14:textId="77777777" w:rsidR="00A51AF6" w:rsidRPr="00A51AF6" w:rsidRDefault="00A51AF6" w:rsidP="00BE32E5">
            <w:pPr>
              <w:jc w:val="center"/>
              <w:rPr>
                <w:sz w:val="20"/>
                <w:szCs w:val="20"/>
              </w:rPr>
            </w:pPr>
            <w:r w:rsidRPr="00A51AF6">
              <w:rPr>
                <w:sz w:val="20"/>
                <w:szCs w:val="20"/>
              </w:rPr>
              <w:t>11</w:t>
            </w:r>
          </w:p>
        </w:tc>
        <w:tc>
          <w:tcPr>
            <w:tcW w:w="456" w:type="dxa"/>
            <w:gridSpan w:val="2"/>
            <w:tcBorders>
              <w:top w:val="single" w:sz="4" w:space="0" w:color="auto"/>
              <w:left w:val="nil"/>
              <w:bottom w:val="single" w:sz="4" w:space="0" w:color="auto"/>
              <w:right w:val="single" w:sz="4" w:space="0" w:color="auto"/>
            </w:tcBorders>
            <w:noWrap/>
            <w:vAlign w:val="bottom"/>
          </w:tcPr>
          <w:p w14:paraId="1B799B6C" w14:textId="77777777" w:rsidR="00A51AF6" w:rsidRPr="00A51AF6" w:rsidRDefault="00A51AF6" w:rsidP="00BE32E5">
            <w:pPr>
              <w:jc w:val="center"/>
              <w:rPr>
                <w:sz w:val="20"/>
                <w:szCs w:val="20"/>
              </w:rPr>
            </w:pPr>
            <w:r w:rsidRPr="00A51AF6">
              <w:rPr>
                <w:sz w:val="20"/>
                <w:szCs w:val="20"/>
              </w:rPr>
              <w:t>01</w:t>
            </w:r>
          </w:p>
        </w:tc>
        <w:tc>
          <w:tcPr>
            <w:tcW w:w="1353" w:type="dxa"/>
            <w:gridSpan w:val="2"/>
            <w:tcBorders>
              <w:top w:val="single" w:sz="4" w:space="0" w:color="auto"/>
              <w:left w:val="nil"/>
              <w:bottom w:val="single" w:sz="4" w:space="0" w:color="auto"/>
              <w:right w:val="single" w:sz="4" w:space="0" w:color="auto"/>
            </w:tcBorders>
            <w:noWrap/>
            <w:vAlign w:val="bottom"/>
          </w:tcPr>
          <w:p w14:paraId="234C4A70" w14:textId="77777777" w:rsidR="00A51AF6" w:rsidRPr="00A51AF6" w:rsidRDefault="00A51AF6" w:rsidP="00BE32E5">
            <w:pPr>
              <w:jc w:val="center"/>
              <w:rPr>
                <w:bCs/>
                <w:sz w:val="20"/>
                <w:szCs w:val="20"/>
              </w:rPr>
            </w:pPr>
            <w:r w:rsidRPr="00A51AF6">
              <w:rPr>
                <w:bCs/>
                <w:sz w:val="20"/>
                <w:szCs w:val="20"/>
              </w:rPr>
              <w:t>1640300150</w:t>
            </w:r>
          </w:p>
        </w:tc>
        <w:tc>
          <w:tcPr>
            <w:tcW w:w="546" w:type="dxa"/>
            <w:gridSpan w:val="2"/>
            <w:tcBorders>
              <w:top w:val="single" w:sz="4" w:space="0" w:color="auto"/>
              <w:left w:val="nil"/>
              <w:bottom w:val="single" w:sz="4" w:space="0" w:color="auto"/>
              <w:right w:val="single" w:sz="4" w:space="0" w:color="auto"/>
            </w:tcBorders>
            <w:noWrap/>
            <w:vAlign w:val="bottom"/>
          </w:tcPr>
          <w:p w14:paraId="40D07A1D" w14:textId="77777777" w:rsidR="00A51AF6" w:rsidRPr="00A51AF6" w:rsidRDefault="00A51AF6" w:rsidP="00BE32E5">
            <w:pPr>
              <w:jc w:val="center"/>
              <w:rPr>
                <w:bCs/>
                <w:sz w:val="20"/>
                <w:szCs w:val="20"/>
              </w:rPr>
            </w:pPr>
            <w:r w:rsidRPr="00A51AF6">
              <w:rPr>
                <w:bCs/>
                <w:sz w:val="20"/>
                <w:szCs w:val="20"/>
              </w:rPr>
              <w:t>600</w:t>
            </w:r>
          </w:p>
        </w:tc>
        <w:tc>
          <w:tcPr>
            <w:tcW w:w="1480" w:type="dxa"/>
            <w:gridSpan w:val="2"/>
            <w:tcBorders>
              <w:top w:val="single" w:sz="4" w:space="0" w:color="auto"/>
              <w:left w:val="nil"/>
              <w:bottom w:val="single" w:sz="4" w:space="0" w:color="auto"/>
              <w:right w:val="single" w:sz="4" w:space="0" w:color="auto"/>
            </w:tcBorders>
            <w:noWrap/>
            <w:vAlign w:val="bottom"/>
          </w:tcPr>
          <w:p w14:paraId="18E972B2" w14:textId="77777777" w:rsidR="00A51AF6" w:rsidRPr="00682BAD" w:rsidRDefault="00A51AF6" w:rsidP="00D1597C">
            <w:pPr>
              <w:jc w:val="right"/>
              <w:outlineLvl w:val="0"/>
              <w:rPr>
                <w:b/>
                <w:color w:val="000000"/>
                <w:sz w:val="20"/>
                <w:szCs w:val="20"/>
              </w:rPr>
            </w:pPr>
            <w:r>
              <w:rPr>
                <w:color w:val="000000"/>
                <w:sz w:val="20"/>
                <w:szCs w:val="20"/>
              </w:rPr>
              <w:t>+1 228 000,00</w:t>
            </w:r>
          </w:p>
        </w:tc>
      </w:tr>
    </w:tbl>
    <w:p w14:paraId="469EBE0D" w14:textId="77777777" w:rsidR="00AC722F" w:rsidRDefault="00AC722F" w:rsidP="00AC722F">
      <w:pPr>
        <w:ind w:left="7088"/>
        <w:jc w:val="right"/>
        <w:rPr>
          <w:bCs/>
          <w:sz w:val="22"/>
          <w:szCs w:val="22"/>
        </w:rPr>
      </w:pPr>
    </w:p>
    <w:p w14:paraId="52EDE19F" w14:textId="77777777" w:rsidR="00B46BC1" w:rsidRDefault="00B46BC1" w:rsidP="00B46BC1">
      <w:pPr>
        <w:ind w:left="7371" w:hanging="283"/>
        <w:rPr>
          <w:bCs/>
          <w:sz w:val="22"/>
          <w:szCs w:val="22"/>
        </w:rPr>
      </w:pPr>
      <w:r>
        <w:rPr>
          <w:bCs/>
          <w:sz w:val="22"/>
          <w:szCs w:val="22"/>
        </w:rPr>
        <w:t>Приложение №</w:t>
      </w:r>
      <w:r w:rsidR="00343FBA">
        <w:rPr>
          <w:bCs/>
          <w:sz w:val="22"/>
          <w:szCs w:val="22"/>
        </w:rPr>
        <w:t>7</w:t>
      </w:r>
    </w:p>
    <w:p w14:paraId="0AF575FE" w14:textId="7E7E57E1" w:rsidR="00B46BC1" w:rsidRDefault="00B46BC1" w:rsidP="00B46BC1">
      <w:pPr>
        <w:ind w:left="7088"/>
        <w:jc w:val="both"/>
        <w:rPr>
          <w:bCs/>
          <w:sz w:val="22"/>
          <w:szCs w:val="22"/>
        </w:rPr>
      </w:pPr>
      <w:r>
        <w:rPr>
          <w:bCs/>
          <w:sz w:val="22"/>
          <w:szCs w:val="22"/>
        </w:rPr>
        <w:t xml:space="preserve">к решению Темкинского </w:t>
      </w:r>
      <w:r w:rsidR="00156C4D">
        <w:rPr>
          <w:bCs/>
          <w:sz w:val="22"/>
          <w:szCs w:val="22"/>
        </w:rPr>
        <w:t>окружного</w:t>
      </w:r>
      <w:r>
        <w:rPr>
          <w:bCs/>
          <w:sz w:val="22"/>
          <w:szCs w:val="22"/>
        </w:rPr>
        <w:t xml:space="preserve"> Сов</w:t>
      </w:r>
      <w:r w:rsidR="00CE6895">
        <w:rPr>
          <w:bCs/>
          <w:sz w:val="22"/>
          <w:szCs w:val="22"/>
        </w:rPr>
        <w:t xml:space="preserve">ета депутатов      от </w:t>
      </w:r>
      <w:r w:rsidR="00F32749">
        <w:rPr>
          <w:bCs/>
          <w:sz w:val="22"/>
          <w:szCs w:val="22"/>
        </w:rPr>
        <w:t xml:space="preserve"> 27 февраля 2026 года </w:t>
      </w:r>
      <w:r>
        <w:rPr>
          <w:bCs/>
          <w:sz w:val="22"/>
          <w:szCs w:val="22"/>
        </w:rPr>
        <w:t xml:space="preserve"> №</w:t>
      </w:r>
      <w:r w:rsidR="00F32749">
        <w:rPr>
          <w:bCs/>
          <w:sz w:val="22"/>
          <w:szCs w:val="22"/>
        </w:rPr>
        <w:t xml:space="preserve"> 8 </w:t>
      </w:r>
    </w:p>
    <w:p w14:paraId="05BC53F7" w14:textId="77777777" w:rsidR="00AC722F" w:rsidRDefault="00AC722F" w:rsidP="00AC722F">
      <w:pPr>
        <w:ind w:left="7088"/>
        <w:jc w:val="right"/>
        <w:rPr>
          <w:bCs/>
        </w:rPr>
      </w:pPr>
    </w:p>
    <w:p w14:paraId="24EDD12C" w14:textId="77777777" w:rsidR="00AC722F" w:rsidRDefault="00AC722F" w:rsidP="00B46BC1">
      <w:pPr>
        <w:ind w:firstLine="7088"/>
        <w:rPr>
          <w:bCs/>
          <w:sz w:val="22"/>
          <w:szCs w:val="22"/>
        </w:rPr>
      </w:pPr>
      <w:r>
        <w:rPr>
          <w:bCs/>
          <w:sz w:val="22"/>
          <w:szCs w:val="22"/>
        </w:rPr>
        <w:t xml:space="preserve">Приложение </w:t>
      </w:r>
      <w:r w:rsidR="00B46BC1">
        <w:rPr>
          <w:bCs/>
          <w:sz w:val="22"/>
          <w:szCs w:val="22"/>
        </w:rPr>
        <w:t>№</w:t>
      </w:r>
      <w:r>
        <w:rPr>
          <w:bCs/>
          <w:sz w:val="22"/>
          <w:szCs w:val="22"/>
        </w:rPr>
        <w:t>8</w:t>
      </w:r>
    </w:p>
    <w:p w14:paraId="527E3F6D" w14:textId="77777777" w:rsidR="00AC722F" w:rsidRDefault="00AC722F" w:rsidP="00AC722F">
      <w:pPr>
        <w:jc w:val="center"/>
        <w:rPr>
          <w:b/>
          <w:bCs/>
        </w:rPr>
      </w:pPr>
      <w:r>
        <w:rPr>
          <w:b/>
          <w:bCs/>
        </w:rPr>
        <w:t xml:space="preserve">Распределение бюджетных ассигнований </w:t>
      </w:r>
    </w:p>
    <w:p w14:paraId="50542C83" w14:textId="77777777" w:rsidR="00AC722F" w:rsidRDefault="00AC722F" w:rsidP="00AC722F">
      <w:pPr>
        <w:jc w:val="center"/>
        <w:rPr>
          <w:b/>
          <w:bCs/>
        </w:rPr>
      </w:pPr>
      <w:r>
        <w:rPr>
          <w:b/>
          <w:bCs/>
        </w:rPr>
        <w:t xml:space="preserve">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w:t>
      </w:r>
      <w:r w:rsidR="00CE6895">
        <w:rPr>
          <w:b/>
          <w:bCs/>
        </w:rPr>
        <w:t>бюджетов на плановый период 202</w:t>
      </w:r>
      <w:r w:rsidR="00B73ED2">
        <w:rPr>
          <w:b/>
          <w:bCs/>
        </w:rPr>
        <w:t>7</w:t>
      </w:r>
      <w:r w:rsidR="00CE6895">
        <w:rPr>
          <w:b/>
          <w:bCs/>
        </w:rPr>
        <w:t xml:space="preserve"> и 202</w:t>
      </w:r>
      <w:r w:rsidR="00B73ED2">
        <w:rPr>
          <w:b/>
          <w:bCs/>
        </w:rPr>
        <w:t>8</w:t>
      </w:r>
      <w:r>
        <w:rPr>
          <w:b/>
          <w:bCs/>
        </w:rPr>
        <w:t xml:space="preserve"> годов</w:t>
      </w:r>
    </w:p>
    <w:p w14:paraId="483C775B" w14:textId="77777777" w:rsidR="00AC722F" w:rsidRDefault="00AC722F" w:rsidP="00AC722F">
      <w:pPr>
        <w:jc w:val="right"/>
        <w:rPr>
          <w:sz w:val="20"/>
          <w:szCs w:val="20"/>
        </w:rPr>
      </w:pPr>
      <w:r>
        <w:rPr>
          <w:sz w:val="20"/>
          <w:szCs w:val="20"/>
        </w:rPr>
        <w:t>( рублей)</w:t>
      </w:r>
    </w:p>
    <w:p w14:paraId="52BBA8C3" w14:textId="77777777" w:rsidR="00AC722F" w:rsidRDefault="00AC722F" w:rsidP="00AC722F">
      <w:pPr>
        <w:rPr>
          <w:sz w:val="2"/>
          <w:szCs w:val="2"/>
        </w:rPr>
      </w:pPr>
    </w:p>
    <w:p w14:paraId="04461E5B" w14:textId="77777777" w:rsidR="00AC722F" w:rsidRDefault="00AC722F" w:rsidP="00AC722F">
      <w:pPr>
        <w:rPr>
          <w:sz w:val="2"/>
          <w:szCs w:val="2"/>
        </w:rPr>
      </w:pPr>
    </w:p>
    <w:tbl>
      <w:tblPr>
        <w:tblW w:w="1035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2"/>
        <w:gridCol w:w="425"/>
        <w:gridCol w:w="425"/>
        <w:gridCol w:w="1276"/>
        <w:gridCol w:w="567"/>
        <w:gridCol w:w="1418"/>
        <w:gridCol w:w="1417"/>
      </w:tblGrid>
      <w:tr w:rsidR="00AC722F" w14:paraId="68EC290F" w14:textId="77777777" w:rsidTr="00D83E54">
        <w:trPr>
          <w:cantSplit/>
          <w:trHeight w:val="1114"/>
        </w:trPr>
        <w:tc>
          <w:tcPr>
            <w:tcW w:w="4822" w:type="dxa"/>
            <w:vMerge w:val="restart"/>
            <w:tcBorders>
              <w:top w:val="single" w:sz="4" w:space="0" w:color="auto"/>
              <w:left w:val="single" w:sz="4" w:space="0" w:color="auto"/>
              <w:bottom w:val="single" w:sz="4" w:space="0" w:color="auto"/>
              <w:right w:val="single" w:sz="4" w:space="0" w:color="auto"/>
            </w:tcBorders>
            <w:vAlign w:val="center"/>
            <w:hideMark/>
          </w:tcPr>
          <w:p w14:paraId="1107308D" w14:textId="77777777" w:rsidR="00AC722F" w:rsidRPr="00D83E54" w:rsidRDefault="00AC722F">
            <w:pPr>
              <w:jc w:val="center"/>
              <w:rPr>
                <w:sz w:val="20"/>
                <w:szCs w:val="20"/>
              </w:rPr>
            </w:pPr>
            <w:r w:rsidRPr="00D83E54">
              <w:rPr>
                <w:b/>
                <w:bCs/>
                <w:sz w:val="20"/>
                <w:szCs w:val="20"/>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5BDE3A22" w14:textId="77777777" w:rsidR="00AC722F" w:rsidRPr="00D83E54" w:rsidRDefault="00AC722F">
            <w:pPr>
              <w:ind w:left="113" w:right="113"/>
              <w:jc w:val="center"/>
              <w:rPr>
                <w:sz w:val="20"/>
                <w:szCs w:val="20"/>
              </w:rPr>
            </w:pPr>
            <w:r w:rsidRPr="00D83E54">
              <w:rPr>
                <w:b/>
                <w:bCs/>
                <w:sz w:val="20"/>
                <w:szCs w:val="20"/>
              </w:rPr>
              <w:t>Раздел</w:t>
            </w:r>
          </w:p>
        </w:tc>
        <w:tc>
          <w:tcPr>
            <w:tcW w:w="42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77690AEE" w14:textId="77777777" w:rsidR="00AC722F" w:rsidRPr="00D83E54" w:rsidRDefault="00AC722F">
            <w:pPr>
              <w:ind w:left="113" w:right="113"/>
              <w:jc w:val="center"/>
              <w:rPr>
                <w:sz w:val="20"/>
                <w:szCs w:val="20"/>
              </w:rPr>
            </w:pPr>
            <w:r w:rsidRPr="00D83E54">
              <w:rPr>
                <w:b/>
                <w:bCs/>
                <w:sz w:val="20"/>
                <w:szCs w:val="20"/>
              </w:rPr>
              <w:t>Подраздел</w:t>
            </w:r>
          </w:p>
        </w:tc>
        <w:tc>
          <w:tcPr>
            <w:tcW w:w="1276"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13D551D6" w14:textId="77777777" w:rsidR="00AC722F" w:rsidRPr="00D83E54" w:rsidRDefault="00AC722F">
            <w:pPr>
              <w:ind w:left="113" w:right="113"/>
              <w:jc w:val="center"/>
              <w:rPr>
                <w:sz w:val="20"/>
                <w:szCs w:val="20"/>
              </w:rPr>
            </w:pPr>
            <w:r w:rsidRPr="00D83E54">
              <w:rPr>
                <w:b/>
                <w:bCs/>
                <w:sz w:val="20"/>
                <w:szCs w:val="20"/>
              </w:rPr>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79B13E81" w14:textId="77777777" w:rsidR="00AC722F" w:rsidRPr="00D83E54" w:rsidRDefault="00AC722F">
            <w:pPr>
              <w:ind w:left="113" w:right="113"/>
              <w:jc w:val="center"/>
              <w:rPr>
                <w:sz w:val="20"/>
                <w:szCs w:val="20"/>
              </w:rPr>
            </w:pPr>
            <w:r w:rsidRPr="00D83E54">
              <w:rPr>
                <w:b/>
                <w:bCs/>
                <w:sz w:val="20"/>
                <w:szCs w:val="20"/>
              </w:rPr>
              <w:t>Вид расходов</w:t>
            </w:r>
          </w:p>
        </w:tc>
        <w:tc>
          <w:tcPr>
            <w:tcW w:w="2835" w:type="dxa"/>
            <w:gridSpan w:val="2"/>
            <w:tcBorders>
              <w:top w:val="single" w:sz="4" w:space="0" w:color="auto"/>
              <w:left w:val="single" w:sz="4" w:space="0" w:color="auto"/>
              <w:bottom w:val="single" w:sz="4" w:space="0" w:color="auto"/>
              <w:right w:val="single" w:sz="4" w:space="0" w:color="auto"/>
            </w:tcBorders>
            <w:noWrap/>
            <w:vAlign w:val="center"/>
            <w:hideMark/>
          </w:tcPr>
          <w:p w14:paraId="1FB7CACF" w14:textId="77777777" w:rsidR="00AC722F" w:rsidRPr="00D83E54" w:rsidRDefault="00AC722F">
            <w:pPr>
              <w:jc w:val="center"/>
              <w:rPr>
                <w:sz w:val="20"/>
                <w:szCs w:val="20"/>
              </w:rPr>
            </w:pPr>
            <w:r w:rsidRPr="00D83E54">
              <w:rPr>
                <w:b/>
                <w:bCs/>
                <w:sz w:val="20"/>
                <w:szCs w:val="20"/>
              </w:rPr>
              <w:t>СУММА</w:t>
            </w:r>
          </w:p>
        </w:tc>
      </w:tr>
      <w:tr w:rsidR="00AC722F" w14:paraId="1FDADC69" w14:textId="77777777" w:rsidTr="00D83E54">
        <w:trPr>
          <w:cantSplit/>
          <w:trHeight w:val="407"/>
        </w:trPr>
        <w:tc>
          <w:tcPr>
            <w:tcW w:w="4822" w:type="dxa"/>
            <w:vMerge/>
            <w:tcBorders>
              <w:top w:val="single" w:sz="4" w:space="0" w:color="auto"/>
              <w:left w:val="single" w:sz="4" w:space="0" w:color="auto"/>
              <w:bottom w:val="single" w:sz="4" w:space="0" w:color="auto"/>
              <w:right w:val="single" w:sz="4" w:space="0" w:color="auto"/>
            </w:tcBorders>
            <w:vAlign w:val="center"/>
            <w:hideMark/>
          </w:tcPr>
          <w:p w14:paraId="46F017B0" w14:textId="77777777" w:rsidR="00AC722F" w:rsidRPr="00D83E54" w:rsidRDefault="00AC722F">
            <w:pPr>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3C9A2B8" w14:textId="77777777" w:rsidR="00AC722F" w:rsidRPr="00D83E54" w:rsidRDefault="00AC722F">
            <w:pPr>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69740FE8" w14:textId="77777777" w:rsidR="00AC722F" w:rsidRPr="00D83E54" w:rsidRDefault="00AC722F">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249337C9" w14:textId="77777777" w:rsidR="00AC722F" w:rsidRPr="00D83E54" w:rsidRDefault="00AC722F">
            <w:pPr>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ECFE134" w14:textId="77777777" w:rsidR="00AC722F" w:rsidRPr="00D83E54" w:rsidRDefault="00AC722F">
            <w:pP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7FF50CC" w14:textId="77777777" w:rsidR="00AC722F" w:rsidRPr="00D83E54" w:rsidRDefault="00AC722F" w:rsidP="00B73ED2">
            <w:pPr>
              <w:jc w:val="center"/>
              <w:rPr>
                <w:b/>
                <w:bCs/>
                <w:sz w:val="20"/>
                <w:szCs w:val="20"/>
              </w:rPr>
            </w:pPr>
            <w:r w:rsidRPr="00D83E54">
              <w:rPr>
                <w:b/>
                <w:bCs/>
                <w:sz w:val="20"/>
                <w:szCs w:val="20"/>
              </w:rPr>
              <w:t>202</w:t>
            </w:r>
            <w:r w:rsidR="00B73ED2" w:rsidRPr="00D83E54">
              <w:rPr>
                <w:b/>
                <w:bCs/>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8CB71D6" w14:textId="77777777" w:rsidR="00AC722F" w:rsidRPr="00D83E54" w:rsidRDefault="00AC722F" w:rsidP="00B73ED2">
            <w:pPr>
              <w:jc w:val="center"/>
              <w:rPr>
                <w:b/>
                <w:sz w:val="20"/>
                <w:szCs w:val="20"/>
              </w:rPr>
            </w:pPr>
            <w:r w:rsidRPr="00D83E54">
              <w:rPr>
                <w:b/>
                <w:sz w:val="20"/>
                <w:szCs w:val="20"/>
              </w:rPr>
              <w:t>202</w:t>
            </w:r>
            <w:r w:rsidR="00B73ED2" w:rsidRPr="00D83E54">
              <w:rPr>
                <w:b/>
                <w:sz w:val="20"/>
                <w:szCs w:val="20"/>
              </w:rPr>
              <w:t>8</w:t>
            </w:r>
          </w:p>
        </w:tc>
      </w:tr>
      <w:tr w:rsidR="00AC722F" w14:paraId="66DA4E25" w14:textId="77777777" w:rsidTr="00CE6895">
        <w:trPr>
          <w:trHeight w:val="20"/>
          <w:tblHeader/>
        </w:trPr>
        <w:tc>
          <w:tcPr>
            <w:tcW w:w="4822" w:type="dxa"/>
            <w:tcBorders>
              <w:top w:val="single" w:sz="4" w:space="0" w:color="auto"/>
              <w:left w:val="single" w:sz="4" w:space="0" w:color="auto"/>
              <w:bottom w:val="single" w:sz="4" w:space="0" w:color="auto"/>
              <w:right w:val="single" w:sz="4" w:space="0" w:color="auto"/>
            </w:tcBorders>
            <w:hideMark/>
          </w:tcPr>
          <w:p w14:paraId="2A466E6E" w14:textId="77777777" w:rsidR="00AC722F" w:rsidRPr="00D83E54" w:rsidRDefault="00AC722F">
            <w:pPr>
              <w:jc w:val="center"/>
              <w:rPr>
                <w:sz w:val="20"/>
                <w:szCs w:val="20"/>
              </w:rPr>
            </w:pPr>
            <w:r w:rsidRPr="00D83E54">
              <w:rPr>
                <w:sz w:val="20"/>
                <w:szCs w:val="20"/>
              </w:rPr>
              <w:t>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6B0733F8" w14:textId="77777777" w:rsidR="00AC722F" w:rsidRPr="00D83E54" w:rsidRDefault="00AC722F">
            <w:pPr>
              <w:jc w:val="center"/>
              <w:rPr>
                <w:sz w:val="20"/>
                <w:szCs w:val="20"/>
              </w:rPr>
            </w:pPr>
            <w:r w:rsidRPr="00D83E54">
              <w:rPr>
                <w:sz w:val="20"/>
                <w:szCs w:val="20"/>
              </w:rPr>
              <w:t>2</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E61B246" w14:textId="77777777" w:rsidR="00AC722F" w:rsidRPr="00D83E54" w:rsidRDefault="00AC722F">
            <w:pPr>
              <w:jc w:val="center"/>
              <w:rPr>
                <w:sz w:val="20"/>
                <w:szCs w:val="20"/>
              </w:rPr>
            </w:pPr>
            <w:r w:rsidRPr="00D83E54">
              <w:rPr>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5500E099" w14:textId="77777777" w:rsidR="00AC722F" w:rsidRPr="00D83E54" w:rsidRDefault="00AC722F">
            <w:pPr>
              <w:jc w:val="center"/>
              <w:rPr>
                <w:sz w:val="20"/>
                <w:szCs w:val="20"/>
              </w:rPr>
            </w:pPr>
            <w:r w:rsidRPr="00D83E54">
              <w:rPr>
                <w:sz w:val="20"/>
                <w:szCs w:val="20"/>
              </w:rPr>
              <w:t>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1DB53E20" w14:textId="77777777" w:rsidR="00AC722F" w:rsidRPr="00D83E54" w:rsidRDefault="00AC722F">
            <w:pPr>
              <w:jc w:val="center"/>
              <w:rPr>
                <w:sz w:val="20"/>
                <w:szCs w:val="20"/>
              </w:rPr>
            </w:pPr>
            <w:r w:rsidRPr="00D83E54">
              <w:rPr>
                <w:sz w:val="20"/>
                <w:szCs w:val="20"/>
              </w:rPr>
              <w:t>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1D24B8" w14:textId="77777777" w:rsidR="00AC722F" w:rsidRPr="00D83E54" w:rsidRDefault="00AC722F">
            <w:pPr>
              <w:jc w:val="center"/>
              <w:rPr>
                <w:sz w:val="20"/>
                <w:szCs w:val="20"/>
              </w:rPr>
            </w:pPr>
            <w:r w:rsidRPr="00D83E54">
              <w:rPr>
                <w:sz w:val="20"/>
                <w:szCs w:val="20"/>
              </w:rPr>
              <w:t>6</w:t>
            </w:r>
          </w:p>
        </w:tc>
        <w:tc>
          <w:tcPr>
            <w:tcW w:w="1417" w:type="dxa"/>
            <w:tcBorders>
              <w:top w:val="single" w:sz="4" w:space="0" w:color="auto"/>
              <w:left w:val="single" w:sz="4" w:space="0" w:color="auto"/>
              <w:bottom w:val="single" w:sz="4" w:space="0" w:color="auto"/>
              <w:right w:val="single" w:sz="4" w:space="0" w:color="auto"/>
            </w:tcBorders>
            <w:hideMark/>
          </w:tcPr>
          <w:p w14:paraId="7216918A" w14:textId="77777777" w:rsidR="00AC722F" w:rsidRPr="00D83E54" w:rsidRDefault="00AC722F">
            <w:pPr>
              <w:jc w:val="center"/>
              <w:rPr>
                <w:sz w:val="20"/>
                <w:szCs w:val="20"/>
              </w:rPr>
            </w:pPr>
            <w:r w:rsidRPr="00D83E54">
              <w:rPr>
                <w:sz w:val="20"/>
                <w:szCs w:val="20"/>
              </w:rPr>
              <w:t>7</w:t>
            </w:r>
          </w:p>
        </w:tc>
      </w:tr>
      <w:tr w:rsidR="00156C4D" w14:paraId="10867605" w14:textId="77777777" w:rsidTr="00867E24">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5FF4DAC0" w14:textId="77777777" w:rsidR="00156C4D" w:rsidRPr="00D83E54" w:rsidRDefault="00156C4D" w:rsidP="00923E51">
            <w:pPr>
              <w:rPr>
                <w:b/>
                <w:sz w:val="20"/>
                <w:szCs w:val="20"/>
              </w:rPr>
            </w:pPr>
            <w:r w:rsidRPr="00D83E54">
              <w:rPr>
                <w:b/>
                <w:sz w:val="20"/>
                <w:szCs w:val="20"/>
              </w:rPr>
              <w:t>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noWrap/>
            <w:vAlign w:val="bottom"/>
          </w:tcPr>
          <w:p w14:paraId="4F78D483" w14:textId="77777777" w:rsidR="00156C4D" w:rsidRPr="00D83E54" w:rsidRDefault="00156C4D" w:rsidP="00923E51">
            <w:pPr>
              <w:ind w:left="-108" w:right="-108"/>
              <w:jc w:val="center"/>
              <w:rPr>
                <w:b/>
                <w:sz w:val="20"/>
                <w:szCs w:val="20"/>
              </w:rPr>
            </w:pPr>
            <w:r w:rsidRPr="00D83E54">
              <w:rPr>
                <w:b/>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697D7A7B" w14:textId="77777777" w:rsidR="00156C4D" w:rsidRPr="00D83E54" w:rsidRDefault="00156C4D" w:rsidP="00923E51">
            <w:pPr>
              <w:ind w:left="-108" w:right="-108"/>
              <w:jc w:val="center"/>
              <w:rPr>
                <w:b/>
                <w:sz w:val="20"/>
                <w:szCs w:val="20"/>
              </w:rPr>
            </w:pPr>
            <w:r w:rsidRPr="00D83E54">
              <w:rPr>
                <w:b/>
                <w:sz w:val="20"/>
                <w:szCs w:val="20"/>
              </w:rPr>
              <w:t> </w:t>
            </w:r>
          </w:p>
        </w:tc>
        <w:tc>
          <w:tcPr>
            <w:tcW w:w="1276" w:type="dxa"/>
            <w:tcBorders>
              <w:top w:val="single" w:sz="4" w:space="0" w:color="auto"/>
              <w:left w:val="single" w:sz="4" w:space="0" w:color="auto"/>
              <w:bottom w:val="single" w:sz="4" w:space="0" w:color="auto"/>
              <w:right w:val="single" w:sz="4" w:space="0" w:color="auto"/>
            </w:tcBorders>
            <w:noWrap/>
            <w:vAlign w:val="bottom"/>
          </w:tcPr>
          <w:p w14:paraId="0DD0B92C" w14:textId="77777777" w:rsidR="00156C4D" w:rsidRPr="00D83E54" w:rsidRDefault="00156C4D" w:rsidP="00923E51">
            <w:pPr>
              <w:ind w:left="-108" w:right="-108"/>
              <w:jc w:val="center"/>
              <w:rPr>
                <w:b/>
                <w:sz w:val="20"/>
                <w:szCs w:val="20"/>
              </w:rPr>
            </w:pPr>
            <w:r w:rsidRPr="00D83E54">
              <w:rPr>
                <w:b/>
                <w:sz w:val="20"/>
                <w:szCs w:val="20"/>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1B5C8376" w14:textId="77777777" w:rsidR="00156C4D" w:rsidRPr="00D83E54" w:rsidRDefault="00156C4D" w:rsidP="00923E51">
            <w:pPr>
              <w:ind w:left="-108" w:right="-108"/>
              <w:jc w:val="center"/>
              <w:rPr>
                <w:b/>
                <w:sz w:val="20"/>
                <w:szCs w:val="20"/>
              </w:rPr>
            </w:pPr>
            <w:r w:rsidRPr="00D83E54">
              <w:rPr>
                <w:b/>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472BFB5E" w14:textId="77777777" w:rsidR="00156C4D" w:rsidRPr="00D83E54" w:rsidRDefault="00D83E54">
            <w:pPr>
              <w:ind w:left="-108"/>
              <w:jc w:val="right"/>
              <w:rPr>
                <w:b/>
                <w:sz w:val="20"/>
                <w:szCs w:val="20"/>
              </w:rPr>
            </w:pPr>
            <w:r w:rsidRPr="00D83E54">
              <w:rPr>
                <w:b/>
                <w:sz w:val="20"/>
                <w:szCs w:val="20"/>
              </w:rPr>
              <w:t>+143 293,00</w:t>
            </w:r>
          </w:p>
        </w:tc>
        <w:tc>
          <w:tcPr>
            <w:tcW w:w="1417" w:type="dxa"/>
            <w:tcBorders>
              <w:top w:val="single" w:sz="4" w:space="0" w:color="auto"/>
              <w:left w:val="single" w:sz="4" w:space="0" w:color="auto"/>
              <w:bottom w:val="single" w:sz="4" w:space="0" w:color="auto"/>
              <w:right w:val="single" w:sz="4" w:space="0" w:color="auto"/>
            </w:tcBorders>
            <w:vAlign w:val="bottom"/>
          </w:tcPr>
          <w:p w14:paraId="7D571325" w14:textId="77777777" w:rsidR="00156C4D" w:rsidRPr="00D83E54" w:rsidRDefault="00D83E54">
            <w:pPr>
              <w:ind w:left="-108"/>
              <w:jc w:val="right"/>
              <w:rPr>
                <w:b/>
                <w:sz w:val="20"/>
                <w:szCs w:val="20"/>
              </w:rPr>
            </w:pPr>
            <w:r w:rsidRPr="00D83E54">
              <w:rPr>
                <w:b/>
                <w:sz w:val="20"/>
                <w:szCs w:val="20"/>
              </w:rPr>
              <w:t>+153 567,00</w:t>
            </w:r>
          </w:p>
        </w:tc>
      </w:tr>
      <w:tr w:rsidR="0053219B" w14:paraId="26AA7805" w14:textId="77777777" w:rsidTr="00867E24">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116A4FCC" w14:textId="77777777" w:rsidR="0053219B" w:rsidRPr="00D83E54" w:rsidRDefault="0053219B" w:rsidP="00923E51">
            <w:pPr>
              <w:rPr>
                <w:sz w:val="20"/>
                <w:szCs w:val="20"/>
              </w:rPr>
            </w:pPr>
            <w:r w:rsidRPr="00D83E54">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5" w:type="dxa"/>
            <w:tcBorders>
              <w:top w:val="single" w:sz="4" w:space="0" w:color="auto"/>
              <w:left w:val="single" w:sz="4" w:space="0" w:color="auto"/>
              <w:bottom w:val="single" w:sz="4" w:space="0" w:color="auto"/>
              <w:right w:val="single" w:sz="4" w:space="0" w:color="auto"/>
            </w:tcBorders>
            <w:noWrap/>
            <w:vAlign w:val="bottom"/>
          </w:tcPr>
          <w:p w14:paraId="3683FE81" w14:textId="77777777" w:rsidR="0053219B" w:rsidRPr="00D83E54" w:rsidRDefault="0053219B" w:rsidP="00923E51">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0C779F4" w14:textId="77777777" w:rsidR="0053219B" w:rsidRPr="00D83E54" w:rsidRDefault="0053219B" w:rsidP="00923E51">
            <w:pPr>
              <w:ind w:left="-108" w:right="-108"/>
              <w:jc w:val="center"/>
              <w:rPr>
                <w:sz w:val="20"/>
                <w:szCs w:val="20"/>
              </w:rPr>
            </w:pPr>
            <w:r w:rsidRPr="00D83E54">
              <w:rPr>
                <w:sz w:val="20"/>
                <w:szCs w:val="20"/>
              </w:rPr>
              <w:t>04</w:t>
            </w:r>
          </w:p>
        </w:tc>
        <w:tc>
          <w:tcPr>
            <w:tcW w:w="1276" w:type="dxa"/>
            <w:tcBorders>
              <w:top w:val="single" w:sz="4" w:space="0" w:color="auto"/>
              <w:left w:val="single" w:sz="4" w:space="0" w:color="auto"/>
              <w:bottom w:val="single" w:sz="4" w:space="0" w:color="auto"/>
              <w:right w:val="single" w:sz="4" w:space="0" w:color="auto"/>
            </w:tcBorders>
            <w:noWrap/>
            <w:vAlign w:val="bottom"/>
          </w:tcPr>
          <w:p w14:paraId="7F9E2602" w14:textId="77777777" w:rsidR="0053219B" w:rsidRPr="00D83E54" w:rsidRDefault="0053219B" w:rsidP="00923E51">
            <w:pPr>
              <w:ind w:left="-108" w:right="-108"/>
              <w:jc w:val="center"/>
              <w:rPr>
                <w:sz w:val="20"/>
                <w:szCs w:val="20"/>
              </w:rPr>
            </w:pPr>
            <w:r w:rsidRPr="00D83E54">
              <w:rPr>
                <w:sz w:val="20"/>
                <w:szCs w:val="20"/>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125068C" w14:textId="77777777" w:rsidR="0053219B" w:rsidRPr="00D83E54" w:rsidRDefault="0053219B" w:rsidP="00923E51">
            <w:pPr>
              <w:ind w:left="-108" w:right="-108"/>
              <w:jc w:val="center"/>
              <w:rPr>
                <w:sz w:val="20"/>
                <w:szCs w:val="20"/>
              </w:rPr>
            </w:pPr>
            <w:r w:rsidRPr="00D83E54">
              <w:rPr>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34791CED" w14:textId="77777777" w:rsidR="0053219B" w:rsidRPr="00D83E54" w:rsidRDefault="005F0ECB" w:rsidP="00923E51">
            <w:pPr>
              <w:jc w:val="right"/>
              <w:outlineLvl w:val="0"/>
              <w:rPr>
                <w:color w:val="000000"/>
                <w:sz w:val="20"/>
                <w:szCs w:val="20"/>
              </w:rPr>
            </w:pPr>
            <w:r w:rsidRPr="00D83E54">
              <w:rPr>
                <w:color w:val="000000"/>
                <w:sz w:val="20"/>
                <w:szCs w:val="20"/>
              </w:rPr>
              <w:t>+113 908,00</w:t>
            </w:r>
          </w:p>
        </w:tc>
        <w:tc>
          <w:tcPr>
            <w:tcW w:w="1417" w:type="dxa"/>
            <w:tcBorders>
              <w:top w:val="single" w:sz="4" w:space="0" w:color="auto"/>
              <w:left w:val="single" w:sz="4" w:space="0" w:color="auto"/>
              <w:bottom w:val="single" w:sz="4" w:space="0" w:color="auto"/>
              <w:right w:val="single" w:sz="4" w:space="0" w:color="auto"/>
            </w:tcBorders>
            <w:vAlign w:val="bottom"/>
          </w:tcPr>
          <w:p w14:paraId="25577183" w14:textId="77777777" w:rsidR="0053219B" w:rsidRPr="00D83E54" w:rsidRDefault="005F0ECB" w:rsidP="00923E51">
            <w:pPr>
              <w:ind w:left="-108"/>
              <w:jc w:val="right"/>
              <w:rPr>
                <w:sz w:val="20"/>
                <w:szCs w:val="20"/>
              </w:rPr>
            </w:pPr>
            <w:r w:rsidRPr="00D83E54">
              <w:rPr>
                <w:sz w:val="20"/>
                <w:szCs w:val="20"/>
              </w:rPr>
              <w:t>+122 052,00</w:t>
            </w:r>
          </w:p>
        </w:tc>
      </w:tr>
      <w:tr w:rsidR="0053219B" w14:paraId="1BF951B2" w14:textId="77777777" w:rsidTr="00867E24">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74CB31F4" w14:textId="77777777" w:rsidR="0053219B" w:rsidRPr="00D83E54" w:rsidRDefault="0053219B" w:rsidP="00923E51">
            <w:pPr>
              <w:rPr>
                <w:sz w:val="20"/>
                <w:szCs w:val="20"/>
              </w:rPr>
            </w:pPr>
            <w:r w:rsidRPr="00D83E54">
              <w:rPr>
                <w:sz w:val="20"/>
                <w:szCs w:val="20"/>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425" w:type="dxa"/>
            <w:tcBorders>
              <w:top w:val="single" w:sz="4" w:space="0" w:color="auto"/>
              <w:left w:val="single" w:sz="4" w:space="0" w:color="auto"/>
              <w:bottom w:val="single" w:sz="4" w:space="0" w:color="auto"/>
              <w:right w:val="single" w:sz="4" w:space="0" w:color="auto"/>
            </w:tcBorders>
            <w:noWrap/>
            <w:vAlign w:val="bottom"/>
          </w:tcPr>
          <w:p w14:paraId="32484B30" w14:textId="77777777" w:rsidR="0053219B" w:rsidRPr="00D83E54" w:rsidRDefault="0053219B" w:rsidP="00923E51">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1A79397F" w14:textId="77777777" w:rsidR="0053219B" w:rsidRPr="00D83E54" w:rsidRDefault="0053219B" w:rsidP="00923E51">
            <w:pPr>
              <w:ind w:left="-108" w:right="-108"/>
              <w:jc w:val="center"/>
              <w:rPr>
                <w:sz w:val="20"/>
                <w:szCs w:val="20"/>
              </w:rPr>
            </w:pPr>
            <w:r w:rsidRPr="00D83E54">
              <w:rPr>
                <w:sz w:val="20"/>
                <w:szCs w:val="20"/>
              </w:rPr>
              <w:t>04</w:t>
            </w:r>
          </w:p>
        </w:tc>
        <w:tc>
          <w:tcPr>
            <w:tcW w:w="1276" w:type="dxa"/>
            <w:tcBorders>
              <w:top w:val="single" w:sz="4" w:space="0" w:color="auto"/>
              <w:left w:val="single" w:sz="4" w:space="0" w:color="auto"/>
              <w:bottom w:val="single" w:sz="4" w:space="0" w:color="auto"/>
              <w:right w:val="single" w:sz="4" w:space="0" w:color="auto"/>
            </w:tcBorders>
            <w:noWrap/>
            <w:vAlign w:val="bottom"/>
          </w:tcPr>
          <w:p w14:paraId="379F746F" w14:textId="77777777" w:rsidR="0053219B" w:rsidRPr="00D83E54" w:rsidRDefault="0053219B" w:rsidP="00923E51">
            <w:pPr>
              <w:ind w:left="-108" w:right="-108"/>
              <w:jc w:val="center"/>
              <w:rPr>
                <w:sz w:val="20"/>
                <w:szCs w:val="20"/>
              </w:rPr>
            </w:pPr>
            <w:r w:rsidRPr="00D83E54">
              <w:rPr>
                <w:sz w:val="20"/>
                <w:szCs w:val="20"/>
              </w:rPr>
              <w:t>0100000000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B42A21C" w14:textId="77777777" w:rsidR="0053219B" w:rsidRPr="00D83E54" w:rsidRDefault="0053219B" w:rsidP="00923E51">
            <w:pPr>
              <w:ind w:left="-108" w:right="-108"/>
              <w:jc w:val="center"/>
              <w:rPr>
                <w:sz w:val="20"/>
                <w:szCs w:val="20"/>
              </w:rPr>
            </w:pPr>
            <w:r w:rsidRPr="00D83E54">
              <w:rPr>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4651F991" w14:textId="77777777" w:rsidR="0053219B" w:rsidRPr="00D83E54" w:rsidRDefault="005F0ECB" w:rsidP="00923E51">
            <w:pPr>
              <w:jc w:val="right"/>
              <w:outlineLvl w:val="0"/>
              <w:rPr>
                <w:color w:val="000000"/>
                <w:sz w:val="20"/>
                <w:szCs w:val="20"/>
              </w:rPr>
            </w:pPr>
            <w:r w:rsidRPr="00D83E54">
              <w:rPr>
                <w:color w:val="000000"/>
                <w:sz w:val="20"/>
                <w:szCs w:val="20"/>
              </w:rPr>
              <w:t>+113 908,00</w:t>
            </w:r>
          </w:p>
        </w:tc>
        <w:tc>
          <w:tcPr>
            <w:tcW w:w="1417" w:type="dxa"/>
            <w:tcBorders>
              <w:top w:val="single" w:sz="4" w:space="0" w:color="auto"/>
              <w:left w:val="single" w:sz="4" w:space="0" w:color="auto"/>
              <w:bottom w:val="single" w:sz="4" w:space="0" w:color="auto"/>
              <w:right w:val="single" w:sz="4" w:space="0" w:color="auto"/>
            </w:tcBorders>
            <w:vAlign w:val="bottom"/>
          </w:tcPr>
          <w:p w14:paraId="51E01102" w14:textId="77777777" w:rsidR="0053219B" w:rsidRPr="00D83E54" w:rsidRDefault="005F0ECB" w:rsidP="00923E51">
            <w:pPr>
              <w:ind w:left="-108"/>
              <w:jc w:val="right"/>
              <w:rPr>
                <w:sz w:val="20"/>
                <w:szCs w:val="20"/>
              </w:rPr>
            </w:pPr>
            <w:r w:rsidRPr="00D83E54">
              <w:rPr>
                <w:sz w:val="20"/>
                <w:szCs w:val="20"/>
              </w:rPr>
              <w:t>+122 052,00</w:t>
            </w:r>
          </w:p>
        </w:tc>
      </w:tr>
      <w:tr w:rsidR="0053219B" w14:paraId="0DF7A390" w14:textId="77777777" w:rsidTr="00867E24">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46BFD695" w14:textId="77777777" w:rsidR="0053219B" w:rsidRPr="00D83E54" w:rsidRDefault="0053219B" w:rsidP="00923E51">
            <w:pPr>
              <w:rPr>
                <w:sz w:val="20"/>
                <w:szCs w:val="20"/>
              </w:rPr>
            </w:pPr>
            <w:r w:rsidRPr="00D83E54">
              <w:rPr>
                <w:sz w:val="20"/>
                <w:szCs w:val="20"/>
              </w:rPr>
              <w:t>Комплексы процессных мероприятий</w:t>
            </w:r>
          </w:p>
        </w:tc>
        <w:tc>
          <w:tcPr>
            <w:tcW w:w="425" w:type="dxa"/>
            <w:tcBorders>
              <w:top w:val="single" w:sz="4" w:space="0" w:color="auto"/>
              <w:left w:val="single" w:sz="4" w:space="0" w:color="auto"/>
              <w:bottom w:val="single" w:sz="4" w:space="0" w:color="auto"/>
              <w:right w:val="single" w:sz="4" w:space="0" w:color="auto"/>
            </w:tcBorders>
            <w:noWrap/>
            <w:vAlign w:val="bottom"/>
          </w:tcPr>
          <w:p w14:paraId="4897DF74" w14:textId="77777777" w:rsidR="0053219B" w:rsidRPr="00D83E54" w:rsidRDefault="0053219B" w:rsidP="00923E51">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564505E" w14:textId="77777777" w:rsidR="0053219B" w:rsidRPr="00D83E54" w:rsidRDefault="0053219B" w:rsidP="00923E51">
            <w:pPr>
              <w:ind w:left="-108" w:right="-108"/>
              <w:jc w:val="center"/>
              <w:rPr>
                <w:sz w:val="20"/>
                <w:szCs w:val="20"/>
              </w:rPr>
            </w:pPr>
            <w:r w:rsidRPr="00D83E54">
              <w:rPr>
                <w:sz w:val="20"/>
                <w:szCs w:val="20"/>
              </w:rPr>
              <w:t>04</w:t>
            </w:r>
          </w:p>
        </w:tc>
        <w:tc>
          <w:tcPr>
            <w:tcW w:w="1276" w:type="dxa"/>
            <w:tcBorders>
              <w:top w:val="single" w:sz="4" w:space="0" w:color="auto"/>
              <w:left w:val="single" w:sz="4" w:space="0" w:color="auto"/>
              <w:bottom w:val="single" w:sz="4" w:space="0" w:color="auto"/>
              <w:right w:val="single" w:sz="4" w:space="0" w:color="auto"/>
            </w:tcBorders>
            <w:noWrap/>
            <w:vAlign w:val="bottom"/>
          </w:tcPr>
          <w:p w14:paraId="746BD6D9" w14:textId="77777777" w:rsidR="0053219B" w:rsidRPr="00D83E54" w:rsidRDefault="0053219B" w:rsidP="00923E51">
            <w:pPr>
              <w:ind w:left="-108" w:right="-108"/>
              <w:jc w:val="center"/>
              <w:rPr>
                <w:sz w:val="20"/>
                <w:szCs w:val="20"/>
              </w:rPr>
            </w:pPr>
            <w:r w:rsidRPr="00D83E54">
              <w:rPr>
                <w:sz w:val="20"/>
                <w:szCs w:val="20"/>
              </w:rPr>
              <w:t>0140000000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81E4594" w14:textId="77777777" w:rsidR="0053219B" w:rsidRPr="00D83E54" w:rsidRDefault="0053219B" w:rsidP="00923E51">
            <w:pPr>
              <w:ind w:left="-108" w:right="-108"/>
              <w:jc w:val="center"/>
              <w:rPr>
                <w:sz w:val="20"/>
                <w:szCs w:val="20"/>
              </w:rPr>
            </w:pPr>
            <w:r w:rsidRPr="00D83E54">
              <w:rPr>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6C603D9E" w14:textId="77777777" w:rsidR="0053219B" w:rsidRPr="00D83E54" w:rsidRDefault="005F0ECB" w:rsidP="00923E51">
            <w:pPr>
              <w:jc w:val="right"/>
              <w:outlineLvl w:val="0"/>
              <w:rPr>
                <w:color w:val="000000"/>
                <w:sz w:val="20"/>
                <w:szCs w:val="20"/>
              </w:rPr>
            </w:pPr>
            <w:r w:rsidRPr="00D83E54">
              <w:rPr>
                <w:color w:val="000000"/>
                <w:sz w:val="20"/>
                <w:szCs w:val="20"/>
              </w:rPr>
              <w:t>+113 908,00</w:t>
            </w:r>
          </w:p>
        </w:tc>
        <w:tc>
          <w:tcPr>
            <w:tcW w:w="1417" w:type="dxa"/>
            <w:tcBorders>
              <w:top w:val="single" w:sz="4" w:space="0" w:color="auto"/>
              <w:left w:val="single" w:sz="4" w:space="0" w:color="auto"/>
              <w:bottom w:val="single" w:sz="4" w:space="0" w:color="auto"/>
              <w:right w:val="single" w:sz="4" w:space="0" w:color="auto"/>
            </w:tcBorders>
            <w:vAlign w:val="bottom"/>
          </w:tcPr>
          <w:p w14:paraId="4328C418" w14:textId="77777777" w:rsidR="0053219B" w:rsidRPr="00D83E54" w:rsidRDefault="005F0ECB" w:rsidP="00923E51">
            <w:pPr>
              <w:ind w:left="-108"/>
              <w:jc w:val="right"/>
              <w:rPr>
                <w:sz w:val="20"/>
                <w:szCs w:val="20"/>
              </w:rPr>
            </w:pPr>
            <w:r w:rsidRPr="00D83E54">
              <w:rPr>
                <w:sz w:val="20"/>
                <w:szCs w:val="20"/>
              </w:rPr>
              <w:t>+122 052,00</w:t>
            </w:r>
          </w:p>
        </w:tc>
      </w:tr>
      <w:tr w:rsidR="0053219B" w14:paraId="648D5EDE" w14:textId="77777777" w:rsidTr="00867E24">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704A92CB" w14:textId="77777777" w:rsidR="0053219B" w:rsidRPr="00D83E54" w:rsidRDefault="0053219B" w:rsidP="00923E51">
            <w:pPr>
              <w:rPr>
                <w:sz w:val="20"/>
                <w:szCs w:val="20"/>
              </w:rPr>
            </w:pPr>
            <w:r w:rsidRPr="00D83E54">
              <w:rPr>
                <w:sz w:val="20"/>
                <w:szCs w:val="20"/>
              </w:rPr>
              <w:t>Комплекс процессных мероприятий "Обеспечение реализации переданных государственных полномочий"</w:t>
            </w:r>
          </w:p>
        </w:tc>
        <w:tc>
          <w:tcPr>
            <w:tcW w:w="425" w:type="dxa"/>
            <w:tcBorders>
              <w:top w:val="single" w:sz="4" w:space="0" w:color="auto"/>
              <w:left w:val="single" w:sz="4" w:space="0" w:color="auto"/>
              <w:bottom w:val="single" w:sz="4" w:space="0" w:color="auto"/>
              <w:right w:val="single" w:sz="4" w:space="0" w:color="auto"/>
            </w:tcBorders>
            <w:noWrap/>
            <w:vAlign w:val="bottom"/>
          </w:tcPr>
          <w:p w14:paraId="77EE5A86" w14:textId="77777777" w:rsidR="0053219B" w:rsidRPr="00D83E54" w:rsidRDefault="0053219B" w:rsidP="00923E51">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E13AC5C" w14:textId="77777777" w:rsidR="0053219B" w:rsidRPr="00D83E54" w:rsidRDefault="0053219B" w:rsidP="00923E51">
            <w:pPr>
              <w:ind w:left="-108" w:right="-108"/>
              <w:jc w:val="center"/>
              <w:rPr>
                <w:sz w:val="20"/>
                <w:szCs w:val="20"/>
              </w:rPr>
            </w:pPr>
            <w:r w:rsidRPr="00D83E54">
              <w:rPr>
                <w:sz w:val="20"/>
                <w:szCs w:val="20"/>
              </w:rPr>
              <w:t>04</w:t>
            </w:r>
          </w:p>
        </w:tc>
        <w:tc>
          <w:tcPr>
            <w:tcW w:w="1276" w:type="dxa"/>
            <w:tcBorders>
              <w:top w:val="single" w:sz="4" w:space="0" w:color="auto"/>
              <w:left w:val="single" w:sz="4" w:space="0" w:color="auto"/>
              <w:bottom w:val="single" w:sz="4" w:space="0" w:color="auto"/>
              <w:right w:val="single" w:sz="4" w:space="0" w:color="auto"/>
            </w:tcBorders>
            <w:noWrap/>
            <w:vAlign w:val="bottom"/>
          </w:tcPr>
          <w:p w14:paraId="23C80BA2" w14:textId="77777777" w:rsidR="0053219B" w:rsidRPr="00D83E54" w:rsidRDefault="0053219B" w:rsidP="00923E51">
            <w:pPr>
              <w:ind w:left="-108" w:right="-108"/>
              <w:jc w:val="center"/>
              <w:rPr>
                <w:sz w:val="20"/>
                <w:szCs w:val="20"/>
              </w:rPr>
            </w:pPr>
            <w:r w:rsidRPr="00D83E54">
              <w:rPr>
                <w:sz w:val="20"/>
                <w:szCs w:val="20"/>
              </w:rPr>
              <w:t>0140200000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C7300E5" w14:textId="77777777" w:rsidR="0053219B" w:rsidRPr="00D83E54" w:rsidRDefault="0053219B" w:rsidP="00923E51">
            <w:pPr>
              <w:ind w:left="-108" w:right="-108"/>
              <w:jc w:val="center"/>
              <w:rPr>
                <w:sz w:val="20"/>
                <w:szCs w:val="20"/>
              </w:rPr>
            </w:pPr>
            <w:r w:rsidRPr="00D83E54">
              <w:rPr>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72F6301F" w14:textId="77777777" w:rsidR="0053219B" w:rsidRPr="00D83E54" w:rsidRDefault="005F0ECB" w:rsidP="00923E51">
            <w:pPr>
              <w:jc w:val="right"/>
              <w:outlineLvl w:val="0"/>
              <w:rPr>
                <w:color w:val="000000"/>
                <w:sz w:val="20"/>
                <w:szCs w:val="20"/>
              </w:rPr>
            </w:pPr>
            <w:r w:rsidRPr="00D83E54">
              <w:rPr>
                <w:color w:val="000000"/>
                <w:sz w:val="20"/>
                <w:szCs w:val="20"/>
              </w:rPr>
              <w:t>+113 908,00</w:t>
            </w:r>
          </w:p>
        </w:tc>
        <w:tc>
          <w:tcPr>
            <w:tcW w:w="1417" w:type="dxa"/>
            <w:tcBorders>
              <w:top w:val="single" w:sz="4" w:space="0" w:color="auto"/>
              <w:left w:val="single" w:sz="4" w:space="0" w:color="auto"/>
              <w:bottom w:val="single" w:sz="4" w:space="0" w:color="auto"/>
              <w:right w:val="single" w:sz="4" w:space="0" w:color="auto"/>
            </w:tcBorders>
            <w:vAlign w:val="bottom"/>
          </w:tcPr>
          <w:p w14:paraId="69A11AC8" w14:textId="77777777" w:rsidR="0053219B" w:rsidRPr="00D83E54" w:rsidRDefault="005F0ECB" w:rsidP="00923E51">
            <w:pPr>
              <w:ind w:left="-108"/>
              <w:jc w:val="right"/>
              <w:rPr>
                <w:sz w:val="20"/>
                <w:szCs w:val="20"/>
              </w:rPr>
            </w:pPr>
            <w:r w:rsidRPr="00D83E54">
              <w:rPr>
                <w:sz w:val="20"/>
                <w:szCs w:val="20"/>
              </w:rPr>
              <w:t>+122 052,00</w:t>
            </w:r>
          </w:p>
        </w:tc>
      </w:tr>
      <w:tr w:rsidR="005F0ECB" w14:paraId="0D90F922" w14:textId="77777777" w:rsidTr="00867E24">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1E7D604A" w14:textId="77777777" w:rsidR="005F0ECB" w:rsidRPr="00D83E54" w:rsidRDefault="005F0ECB" w:rsidP="00923E51">
            <w:pPr>
              <w:rPr>
                <w:sz w:val="20"/>
                <w:szCs w:val="20"/>
              </w:rPr>
            </w:pPr>
            <w:r w:rsidRPr="00D83E54">
              <w:rPr>
                <w:sz w:val="20"/>
                <w:szCs w:val="20"/>
              </w:rPr>
              <w:t>Реализация государственных полномочий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w:t>
            </w:r>
          </w:p>
        </w:tc>
        <w:tc>
          <w:tcPr>
            <w:tcW w:w="425" w:type="dxa"/>
            <w:tcBorders>
              <w:top w:val="single" w:sz="4" w:space="0" w:color="auto"/>
              <w:left w:val="single" w:sz="4" w:space="0" w:color="auto"/>
              <w:bottom w:val="single" w:sz="4" w:space="0" w:color="auto"/>
              <w:right w:val="single" w:sz="4" w:space="0" w:color="auto"/>
            </w:tcBorders>
            <w:noWrap/>
            <w:vAlign w:val="bottom"/>
          </w:tcPr>
          <w:p w14:paraId="4AE3B11A" w14:textId="77777777" w:rsidR="005F0ECB" w:rsidRPr="00D83E54" w:rsidRDefault="005F0ECB" w:rsidP="00923E51">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1C0E1175" w14:textId="77777777" w:rsidR="005F0ECB" w:rsidRPr="00D83E54" w:rsidRDefault="005F0ECB" w:rsidP="00923E51">
            <w:pPr>
              <w:ind w:left="-108" w:right="-108"/>
              <w:jc w:val="center"/>
              <w:rPr>
                <w:sz w:val="20"/>
                <w:szCs w:val="20"/>
              </w:rPr>
            </w:pPr>
            <w:r w:rsidRPr="00D83E54">
              <w:rPr>
                <w:sz w:val="20"/>
                <w:szCs w:val="20"/>
              </w:rPr>
              <w:t>04</w:t>
            </w:r>
          </w:p>
        </w:tc>
        <w:tc>
          <w:tcPr>
            <w:tcW w:w="1276" w:type="dxa"/>
            <w:tcBorders>
              <w:top w:val="single" w:sz="4" w:space="0" w:color="auto"/>
              <w:left w:val="single" w:sz="4" w:space="0" w:color="auto"/>
              <w:bottom w:val="single" w:sz="4" w:space="0" w:color="auto"/>
              <w:right w:val="single" w:sz="4" w:space="0" w:color="auto"/>
            </w:tcBorders>
            <w:noWrap/>
            <w:vAlign w:val="bottom"/>
          </w:tcPr>
          <w:p w14:paraId="62C07544" w14:textId="77777777" w:rsidR="005F0ECB" w:rsidRPr="00D83E54" w:rsidRDefault="005F0ECB" w:rsidP="00923E51">
            <w:pPr>
              <w:ind w:left="-108" w:right="-108"/>
              <w:jc w:val="center"/>
              <w:rPr>
                <w:sz w:val="20"/>
                <w:szCs w:val="20"/>
              </w:rPr>
            </w:pPr>
            <w:r w:rsidRPr="00D83E54">
              <w:rPr>
                <w:sz w:val="20"/>
                <w:szCs w:val="20"/>
              </w:rPr>
              <w:t>0140280900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5FA1A6" w14:textId="77777777" w:rsidR="005F0ECB" w:rsidRPr="00D83E54" w:rsidRDefault="005F0ECB" w:rsidP="00923E51">
            <w:pPr>
              <w:ind w:left="-108" w:right="-108"/>
              <w:jc w:val="center"/>
              <w:rPr>
                <w:sz w:val="20"/>
                <w:szCs w:val="20"/>
              </w:rPr>
            </w:pPr>
            <w:r w:rsidRPr="00D83E54">
              <w:rPr>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4BC91F04" w14:textId="77777777" w:rsidR="005F0ECB" w:rsidRPr="00D83E54" w:rsidRDefault="005F0ECB" w:rsidP="00474D78">
            <w:pPr>
              <w:jc w:val="right"/>
              <w:outlineLvl w:val="0"/>
              <w:rPr>
                <w:color w:val="000000"/>
                <w:sz w:val="20"/>
                <w:szCs w:val="20"/>
              </w:rPr>
            </w:pPr>
            <w:r w:rsidRPr="00D83E54">
              <w:rPr>
                <w:color w:val="000000"/>
                <w:sz w:val="20"/>
                <w:szCs w:val="20"/>
              </w:rPr>
              <w:t>+56 954,00</w:t>
            </w:r>
          </w:p>
        </w:tc>
        <w:tc>
          <w:tcPr>
            <w:tcW w:w="1417" w:type="dxa"/>
            <w:tcBorders>
              <w:top w:val="single" w:sz="4" w:space="0" w:color="auto"/>
              <w:left w:val="single" w:sz="4" w:space="0" w:color="auto"/>
              <w:bottom w:val="single" w:sz="4" w:space="0" w:color="auto"/>
              <w:right w:val="single" w:sz="4" w:space="0" w:color="auto"/>
            </w:tcBorders>
            <w:vAlign w:val="bottom"/>
          </w:tcPr>
          <w:p w14:paraId="7DB7C1C1" w14:textId="77777777" w:rsidR="005F0ECB" w:rsidRPr="00D83E54" w:rsidRDefault="005F0ECB" w:rsidP="00474D78">
            <w:pPr>
              <w:ind w:left="-108"/>
              <w:jc w:val="right"/>
              <w:rPr>
                <w:sz w:val="20"/>
                <w:szCs w:val="20"/>
              </w:rPr>
            </w:pPr>
            <w:r w:rsidRPr="00D83E54">
              <w:rPr>
                <w:sz w:val="20"/>
                <w:szCs w:val="20"/>
              </w:rPr>
              <w:t>+61 026,00</w:t>
            </w:r>
          </w:p>
        </w:tc>
      </w:tr>
      <w:tr w:rsidR="005F0ECB" w14:paraId="1EF4C0F6" w14:textId="77777777" w:rsidTr="00867E24">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0DB2561C" w14:textId="77777777" w:rsidR="005F0ECB" w:rsidRPr="00D83E54" w:rsidRDefault="005F0ECB" w:rsidP="00923E51">
            <w:pPr>
              <w:rPr>
                <w:sz w:val="20"/>
                <w:szCs w:val="20"/>
              </w:rPr>
            </w:pPr>
            <w:r w:rsidRPr="00D83E5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tcPr>
          <w:p w14:paraId="0D9E31F6" w14:textId="77777777" w:rsidR="005F0ECB" w:rsidRPr="00D83E54" w:rsidRDefault="005F0ECB" w:rsidP="00923E51">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8EF7047" w14:textId="77777777" w:rsidR="005F0ECB" w:rsidRPr="00D83E54" w:rsidRDefault="005F0ECB" w:rsidP="00923E51">
            <w:pPr>
              <w:ind w:left="-108" w:right="-108"/>
              <w:jc w:val="center"/>
              <w:rPr>
                <w:sz w:val="20"/>
                <w:szCs w:val="20"/>
              </w:rPr>
            </w:pPr>
            <w:r w:rsidRPr="00D83E54">
              <w:rPr>
                <w:sz w:val="20"/>
                <w:szCs w:val="20"/>
              </w:rPr>
              <w:t>04</w:t>
            </w:r>
          </w:p>
        </w:tc>
        <w:tc>
          <w:tcPr>
            <w:tcW w:w="1276" w:type="dxa"/>
            <w:tcBorders>
              <w:top w:val="single" w:sz="4" w:space="0" w:color="auto"/>
              <w:left w:val="single" w:sz="4" w:space="0" w:color="auto"/>
              <w:bottom w:val="single" w:sz="4" w:space="0" w:color="auto"/>
              <w:right w:val="single" w:sz="4" w:space="0" w:color="auto"/>
            </w:tcBorders>
            <w:noWrap/>
            <w:vAlign w:val="bottom"/>
          </w:tcPr>
          <w:p w14:paraId="64B31953" w14:textId="77777777" w:rsidR="005F0ECB" w:rsidRPr="00D83E54" w:rsidRDefault="005F0ECB" w:rsidP="00923E51">
            <w:pPr>
              <w:ind w:left="-108" w:right="-108"/>
              <w:jc w:val="center"/>
              <w:rPr>
                <w:sz w:val="20"/>
                <w:szCs w:val="20"/>
              </w:rPr>
            </w:pPr>
            <w:r w:rsidRPr="00D83E54">
              <w:rPr>
                <w:sz w:val="20"/>
                <w:szCs w:val="20"/>
              </w:rPr>
              <w:t>0140280900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DF7492" w14:textId="77777777" w:rsidR="005F0ECB" w:rsidRPr="00D83E54" w:rsidRDefault="005F0ECB" w:rsidP="00923E51">
            <w:pPr>
              <w:ind w:left="-108" w:right="-108"/>
              <w:jc w:val="center"/>
              <w:rPr>
                <w:sz w:val="20"/>
                <w:szCs w:val="20"/>
              </w:rPr>
            </w:pPr>
            <w:r w:rsidRPr="00D83E54">
              <w:rPr>
                <w:sz w:val="20"/>
                <w:szCs w:val="20"/>
              </w:rPr>
              <w:t>100</w:t>
            </w:r>
          </w:p>
        </w:tc>
        <w:tc>
          <w:tcPr>
            <w:tcW w:w="1418" w:type="dxa"/>
            <w:tcBorders>
              <w:top w:val="single" w:sz="4" w:space="0" w:color="auto"/>
              <w:left w:val="single" w:sz="4" w:space="0" w:color="auto"/>
              <w:bottom w:val="single" w:sz="4" w:space="0" w:color="auto"/>
              <w:right w:val="single" w:sz="4" w:space="0" w:color="auto"/>
            </w:tcBorders>
            <w:noWrap/>
            <w:vAlign w:val="bottom"/>
          </w:tcPr>
          <w:p w14:paraId="2887E2B4" w14:textId="77777777" w:rsidR="005F0ECB" w:rsidRPr="00D83E54" w:rsidRDefault="005F0ECB" w:rsidP="00923E51">
            <w:pPr>
              <w:jc w:val="right"/>
              <w:outlineLvl w:val="0"/>
              <w:rPr>
                <w:color w:val="000000"/>
                <w:sz w:val="20"/>
                <w:szCs w:val="20"/>
              </w:rPr>
            </w:pPr>
            <w:r w:rsidRPr="00D83E54">
              <w:rPr>
                <w:color w:val="000000"/>
                <w:sz w:val="20"/>
                <w:szCs w:val="20"/>
              </w:rPr>
              <w:t>+56 954,00</w:t>
            </w:r>
          </w:p>
        </w:tc>
        <w:tc>
          <w:tcPr>
            <w:tcW w:w="1417" w:type="dxa"/>
            <w:tcBorders>
              <w:top w:val="single" w:sz="4" w:space="0" w:color="auto"/>
              <w:left w:val="single" w:sz="4" w:space="0" w:color="auto"/>
              <w:bottom w:val="single" w:sz="4" w:space="0" w:color="auto"/>
              <w:right w:val="single" w:sz="4" w:space="0" w:color="auto"/>
            </w:tcBorders>
            <w:vAlign w:val="bottom"/>
          </w:tcPr>
          <w:p w14:paraId="0010C8D2" w14:textId="77777777" w:rsidR="005F0ECB" w:rsidRPr="00D83E54" w:rsidRDefault="005F0ECB" w:rsidP="00923E51">
            <w:pPr>
              <w:ind w:left="-108"/>
              <w:jc w:val="right"/>
              <w:rPr>
                <w:sz w:val="20"/>
                <w:szCs w:val="20"/>
              </w:rPr>
            </w:pPr>
            <w:r w:rsidRPr="00D83E54">
              <w:rPr>
                <w:sz w:val="20"/>
                <w:szCs w:val="20"/>
              </w:rPr>
              <w:t>+61 026,00</w:t>
            </w:r>
          </w:p>
        </w:tc>
      </w:tr>
      <w:tr w:rsidR="005F0ECB" w14:paraId="71809F8B" w14:textId="77777777" w:rsidTr="00867E24">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2E9B5857" w14:textId="77777777" w:rsidR="005F0ECB" w:rsidRPr="00D83E54" w:rsidRDefault="005F0ECB" w:rsidP="00474D78">
            <w:pPr>
              <w:rPr>
                <w:sz w:val="20"/>
                <w:szCs w:val="20"/>
              </w:rPr>
            </w:pPr>
            <w:r w:rsidRPr="00D83E54">
              <w:rPr>
                <w:sz w:val="20"/>
                <w:szCs w:val="20"/>
              </w:rPr>
              <w:t>Осуществление государственных полномочий по созданию и организации деятельности комиссий по делам несовершеннолетних и защите их прав</w:t>
            </w:r>
          </w:p>
        </w:tc>
        <w:tc>
          <w:tcPr>
            <w:tcW w:w="425" w:type="dxa"/>
            <w:tcBorders>
              <w:top w:val="single" w:sz="4" w:space="0" w:color="auto"/>
              <w:left w:val="single" w:sz="4" w:space="0" w:color="auto"/>
              <w:bottom w:val="single" w:sz="4" w:space="0" w:color="auto"/>
              <w:right w:val="single" w:sz="4" w:space="0" w:color="auto"/>
            </w:tcBorders>
            <w:noWrap/>
            <w:vAlign w:val="bottom"/>
          </w:tcPr>
          <w:p w14:paraId="1898C0D9" w14:textId="77777777" w:rsidR="005F0ECB" w:rsidRPr="00D83E54" w:rsidRDefault="005F0ECB"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72B03FF" w14:textId="77777777" w:rsidR="005F0ECB" w:rsidRPr="00D83E54" w:rsidRDefault="005F0ECB" w:rsidP="00474D78">
            <w:pPr>
              <w:ind w:left="-108" w:right="-108"/>
              <w:jc w:val="center"/>
              <w:rPr>
                <w:sz w:val="20"/>
                <w:szCs w:val="20"/>
              </w:rPr>
            </w:pPr>
            <w:r w:rsidRPr="00D83E54">
              <w:rPr>
                <w:sz w:val="20"/>
                <w:szCs w:val="20"/>
              </w:rPr>
              <w:t>04</w:t>
            </w:r>
          </w:p>
        </w:tc>
        <w:tc>
          <w:tcPr>
            <w:tcW w:w="1276" w:type="dxa"/>
            <w:tcBorders>
              <w:top w:val="single" w:sz="4" w:space="0" w:color="auto"/>
              <w:left w:val="single" w:sz="4" w:space="0" w:color="auto"/>
              <w:bottom w:val="single" w:sz="4" w:space="0" w:color="auto"/>
              <w:right w:val="single" w:sz="4" w:space="0" w:color="auto"/>
            </w:tcBorders>
            <w:noWrap/>
            <w:vAlign w:val="bottom"/>
          </w:tcPr>
          <w:p w14:paraId="08452C33" w14:textId="77777777" w:rsidR="005F0ECB" w:rsidRPr="00D83E54" w:rsidRDefault="005F0ECB" w:rsidP="00474D78">
            <w:pPr>
              <w:ind w:left="-108" w:right="-108"/>
              <w:jc w:val="center"/>
              <w:rPr>
                <w:sz w:val="20"/>
                <w:szCs w:val="20"/>
              </w:rPr>
            </w:pPr>
            <w:r w:rsidRPr="00D83E54">
              <w:rPr>
                <w:sz w:val="20"/>
                <w:szCs w:val="20"/>
              </w:rPr>
              <w:t>0140280910</w:t>
            </w:r>
          </w:p>
        </w:tc>
        <w:tc>
          <w:tcPr>
            <w:tcW w:w="567" w:type="dxa"/>
            <w:tcBorders>
              <w:top w:val="single" w:sz="4" w:space="0" w:color="auto"/>
              <w:left w:val="single" w:sz="4" w:space="0" w:color="auto"/>
              <w:bottom w:val="single" w:sz="4" w:space="0" w:color="auto"/>
              <w:right w:val="single" w:sz="4" w:space="0" w:color="auto"/>
            </w:tcBorders>
            <w:noWrap/>
            <w:vAlign w:val="bottom"/>
          </w:tcPr>
          <w:p w14:paraId="60BD5CD8" w14:textId="77777777" w:rsidR="005F0ECB" w:rsidRPr="00D83E54" w:rsidRDefault="005F0ECB" w:rsidP="00474D78">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5B9FACC6" w14:textId="77777777" w:rsidR="005F0ECB" w:rsidRPr="00D83E54" w:rsidRDefault="005F0ECB" w:rsidP="00474D78">
            <w:pPr>
              <w:jc w:val="right"/>
              <w:outlineLvl w:val="0"/>
              <w:rPr>
                <w:color w:val="000000"/>
                <w:sz w:val="20"/>
                <w:szCs w:val="20"/>
              </w:rPr>
            </w:pPr>
            <w:r w:rsidRPr="00D83E54">
              <w:rPr>
                <w:color w:val="000000"/>
                <w:sz w:val="20"/>
                <w:szCs w:val="20"/>
              </w:rPr>
              <w:t>+56 954,00</w:t>
            </w:r>
          </w:p>
        </w:tc>
        <w:tc>
          <w:tcPr>
            <w:tcW w:w="1417" w:type="dxa"/>
            <w:tcBorders>
              <w:top w:val="single" w:sz="4" w:space="0" w:color="auto"/>
              <w:left w:val="single" w:sz="4" w:space="0" w:color="auto"/>
              <w:bottom w:val="single" w:sz="4" w:space="0" w:color="auto"/>
              <w:right w:val="single" w:sz="4" w:space="0" w:color="auto"/>
            </w:tcBorders>
            <w:vAlign w:val="bottom"/>
          </w:tcPr>
          <w:p w14:paraId="17B40DC3" w14:textId="77777777" w:rsidR="005F0ECB" w:rsidRPr="00D83E54" w:rsidRDefault="005F0ECB" w:rsidP="00474D78">
            <w:pPr>
              <w:ind w:left="-108"/>
              <w:jc w:val="right"/>
              <w:rPr>
                <w:sz w:val="20"/>
                <w:szCs w:val="20"/>
              </w:rPr>
            </w:pPr>
            <w:r w:rsidRPr="00D83E54">
              <w:rPr>
                <w:sz w:val="20"/>
                <w:szCs w:val="20"/>
              </w:rPr>
              <w:t>+61 026,00</w:t>
            </w:r>
          </w:p>
        </w:tc>
      </w:tr>
      <w:tr w:rsidR="005F0ECB" w14:paraId="1321F8FF" w14:textId="77777777" w:rsidTr="00867E24">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6E75900E" w14:textId="77777777" w:rsidR="005F0ECB" w:rsidRPr="00D83E54" w:rsidRDefault="005F0ECB" w:rsidP="00474D78">
            <w:pPr>
              <w:rPr>
                <w:sz w:val="20"/>
                <w:szCs w:val="20"/>
              </w:rPr>
            </w:pPr>
            <w:r w:rsidRPr="00D83E5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tcPr>
          <w:p w14:paraId="2F244CF7" w14:textId="77777777" w:rsidR="005F0ECB" w:rsidRPr="00D83E54" w:rsidRDefault="005F0ECB"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1EA97E84" w14:textId="77777777" w:rsidR="005F0ECB" w:rsidRPr="00D83E54" w:rsidRDefault="005F0ECB" w:rsidP="00474D78">
            <w:pPr>
              <w:ind w:left="-108" w:right="-108"/>
              <w:jc w:val="center"/>
              <w:rPr>
                <w:sz w:val="20"/>
                <w:szCs w:val="20"/>
              </w:rPr>
            </w:pPr>
            <w:r w:rsidRPr="00D83E54">
              <w:rPr>
                <w:sz w:val="20"/>
                <w:szCs w:val="20"/>
              </w:rPr>
              <w:t>04</w:t>
            </w:r>
          </w:p>
        </w:tc>
        <w:tc>
          <w:tcPr>
            <w:tcW w:w="1276" w:type="dxa"/>
            <w:tcBorders>
              <w:top w:val="single" w:sz="4" w:space="0" w:color="auto"/>
              <w:left w:val="single" w:sz="4" w:space="0" w:color="auto"/>
              <w:bottom w:val="single" w:sz="4" w:space="0" w:color="auto"/>
              <w:right w:val="single" w:sz="4" w:space="0" w:color="auto"/>
            </w:tcBorders>
            <w:noWrap/>
            <w:vAlign w:val="bottom"/>
          </w:tcPr>
          <w:p w14:paraId="67675F2C" w14:textId="77777777" w:rsidR="005F0ECB" w:rsidRPr="00D83E54" w:rsidRDefault="005F0ECB" w:rsidP="00474D78">
            <w:pPr>
              <w:ind w:left="-108" w:right="-108"/>
              <w:jc w:val="center"/>
              <w:rPr>
                <w:sz w:val="20"/>
                <w:szCs w:val="20"/>
              </w:rPr>
            </w:pPr>
            <w:r w:rsidRPr="00D83E54">
              <w:rPr>
                <w:sz w:val="20"/>
                <w:szCs w:val="20"/>
              </w:rPr>
              <w:t>0140280910</w:t>
            </w:r>
          </w:p>
        </w:tc>
        <w:tc>
          <w:tcPr>
            <w:tcW w:w="567" w:type="dxa"/>
            <w:tcBorders>
              <w:top w:val="single" w:sz="4" w:space="0" w:color="auto"/>
              <w:left w:val="single" w:sz="4" w:space="0" w:color="auto"/>
              <w:bottom w:val="single" w:sz="4" w:space="0" w:color="auto"/>
              <w:right w:val="single" w:sz="4" w:space="0" w:color="auto"/>
            </w:tcBorders>
            <w:noWrap/>
            <w:vAlign w:val="bottom"/>
          </w:tcPr>
          <w:p w14:paraId="03BB174B" w14:textId="77777777" w:rsidR="005F0ECB" w:rsidRPr="00D83E54" w:rsidRDefault="005F0ECB" w:rsidP="00474D78">
            <w:pPr>
              <w:ind w:left="-108" w:right="-108"/>
              <w:jc w:val="center"/>
              <w:rPr>
                <w:sz w:val="20"/>
                <w:szCs w:val="20"/>
              </w:rPr>
            </w:pPr>
            <w:r w:rsidRPr="00D83E54">
              <w:rPr>
                <w:sz w:val="20"/>
                <w:szCs w:val="20"/>
              </w:rPr>
              <w:t>100</w:t>
            </w:r>
          </w:p>
        </w:tc>
        <w:tc>
          <w:tcPr>
            <w:tcW w:w="1418" w:type="dxa"/>
            <w:tcBorders>
              <w:top w:val="single" w:sz="4" w:space="0" w:color="auto"/>
              <w:left w:val="single" w:sz="4" w:space="0" w:color="auto"/>
              <w:bottom w:val="single" w:sz="4" w:space="0" w:color="auto"/>
              <w:right w:val="single" w:sz="4" w:space="0" w:color="auto"/>
            </w:tcBorders>
            <w:noWrap/>
            <w:vAlign w:val="bottom"/>
          </w:tcPr>
          <w:p w14:paraId="3B7958D6" w14:textId="77777777" w:rsidR="005F0ECB" w:rsidRPr="00D83E54" w:rsidRDefault="005F0ECB" w:rsidP="00474D78">
            <w:pPr>
              <w:jc w:val="right"/>
              <w:outlineLvl w:val="0"/>
              <w:rPr>
                <w:color w:val="000000"/>
                <w:sz w:val="20"/>
                <w:szCs w:val="20"/>
              </w:rPr>
            </w:pPr>
            <w:r w:rsidRPr="00D83E54">
              <w:rPr>
                <w:color w:val="000000"/>
                <w:sz w:val="20"/>
                <w:szCs w:val="20"/>
              </w:rPr>
              <w:t>+56 954,00</w:t>
            </w:r>
          </w:p>
        </w:tc>
        <w:tc>
          <w:tcPr>
            <w:tcW w:w="1417" w:type="dxa"/>
            <w:tcBorders>
              <w:top w:val="single" w:sz="4" w:space="0" w:color="auto"/>
              <w:left w:val="single" w:sz="4" w:space="0" w:color="auto"/>
              <w:bottom w:val="single" w:sz="4" w:space="0" w:color="auto"/>
              <w:right w:val="single" w:sz="4" w:space="0" w:color="auto"/>
            </w:tcBorders>
            <w:vAlign w:val="bottom"/>
          </w:tcPr>
          <w:p w14:paraId="3951D33F" w14:textId="77777777" w:rsidR="005F0ECB" w:rsidRPr="00D83E54" w:rsidRDefault="005F0ECB" w:rsidP="00474D78">
            <w:pPr>
              <w:ind w:left="-108"/>
              <w:jc w:val="right"/>
              <w:rPr>
                <w:sz w:val="20"/>
                <w:szCs w:val="20"/>
              </w:rPr>
            </w:pPr>
            <w:r w:rsidRPr="00D83E54">
              <w:rPr>
                <w:sz w:val="20"/>
                <w:szCs w:val="20"/>
              </w:rPr>
              <w:t>+61 026,00</w:t>
            </w:r>
          </w:p>
        </w:tc>
      </w:tr>
      <w:tr w:rsidR="005F0ECB" w14:paraId="537F168D" w14:textId="77777777" w:rsidTr="000C29BA">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195A11B3" w14:textId="77777777" w:rsidR="005F0ECB" w:rsidRPr="00D83E54" w:rsidRDefault="005F0ECB" w:rsidP="00923E51">
            <w:pPr>
              <w:rPr>
                <w:sz w:val="20"/>
                <w:szCs w:val="20"/>
              </w:rPr>
            </w:pPr>
            <w:r w:rsidRPr="00D83E54">
              <w:rPr>
                <w:sz w:val="20"/>
                <w:szCs w:val="20"/>
              </w:rPr>
              <w:t>Другие общегосударственные вопросы</w:t>
            </w:r>
          </w:p>
        </w:tc>
        <w:tc>
          <w:tcPr>
            <w:tcW w:w="425" w:type="dxa"/>
            <w:tcBorders>
              <w:top w:val="single" w:sz="4" w:space="0" w:color="auto"/>
              <w:left w:val="single" w:sz="4" w:space="0" w:color="auto"/>
              <w:bottom w:val="single" w:sz="4" w:space="0" w:color="auto"/>
              <w:right w:val="single" w:sz="4" w:space="0" w:color="auto"/>
            </w:tcBorders>
            <w:noWrap/>
            <w:vAlign w:val="bottom"/>
          </w:tcPr>
          <w:p w14:paraId="2F65C94F" w14:textId="77777777" w:rsidR="005F0ECB" w:rsidRPr="00D83E54" w:rsidRDefault="005F0ECB" w:rsidP="00923E51">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6EE8A7E6" w14:textId="77777777" w:rsidR="005F0ECB" w:rsidRPr="00D83E54" w:rsidRDefault="005F0ECB" w:rsidP="00923E51">
            <w:pPr>
              <w:ind w:left="-108" w:right="-108"/>
              <w:jc w:val="center"/>
              <w:rPr>
                <w:sz w:val="20"/>
                <w:szCs w:val="20"/>
              </w:rPr>
            </w:pPr>
            <w:r w:rsidRPr="00D83E54">
              <w:rPr>
                <w:sz w:val="20"/>
                <w:szCs w:val="20"/>
              </w:rPr>
              <w:t>13</w:t>
            </w:r>
          </w:p>
        </w:tc>
        <w:tc>
          <w:tcPr>
            <w:tcW w:w="1276" w:type="dxa"/>
            <w:tcBorders>
              <w:top w:val="single" w:sz="4" w:space="0" w:color="auto"/>
              <w:left w:val="single" w:sz="4" w:space="0" w:color="auto"/>
              <w:bottom w:val="single" w:sz="4" w:space="0" w:color="auto"/>
              <w:right w:val="single" w:sz="4" w:space="0" w:color="auto"/>
            </w:tcBorders>
            <w:noWrap/>
            <w:vAlign w:val="bottom"/>
          </w:tcPr>
          <w:p w14:paraId="6E7E1857" w14:textId="77777777" w:rsidR="005F0ECB" w:rsidRPr="00D83E54" w:rsidRDefault="005F0ECB" w:rsidP="00923E51">
            <w:pPr>
              <w:ind w:left="-108" w:right="-108"/>
              <w:jc w:val="center"/>
              <w:rPr>
                <w:sz w:val="20"/>
                <w:szCs w:val="20"/>
              </w:rPr>
            </w:pPr>
            <w:r w:rsidRPr="00D83E54">
              <w:rPr>
                <w:sz w:val="20"/>
                <w:szCs w:val="20"/>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7678B01F" w14:textId="77777777" w:rsidR="005F0ECB" w:rsidRPr="00D83E54" w:rsidRDefault="005F0ECB" w:rsidP="00923E51">
            <w:pPr>
              <w:ind w:left="-108" w:right="-108"/>
              <w:jc w:val="center"/>
              <w:rPr>
                <w:sz w:val="20"/>
                <w:szCs w:val="20"/>
              </w:rPr>
            </w:pPr>
            <w:r w:rsidRPr="00D83E54">
              <w:rPr>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0F099278" w14:textId="77777777" w:rsidR="005F0ECB" w:rsidRPr="00D83E54" w:rsidRDefault="00D83E54" w:rsidP="00923E51">
            <w:pPr>
              <w:ind w:left="-108"/>
              <w:jc w:val="right"/>
              <w:rPr>
                <w:sz w:val="20"/>
                <w:szCs w:val="20"/>
              </w:rPr>
            </w:pPr>
            <w:r w:rsidRPr="00D83E54">
              <w:rPr>
                <w:sz w:val="20"/>
                <w:szCs w:val="20"/>
              </w:rPr>
              <w:t>+29 385,00</w:t>
            </w:r>
          </w:p>
        </w:tc>
        <w:tc>
          <w:tcPr>
            <w:tcW w:w="1417" w:type="dxa"/>
            <w:tcBorders>
              <w:top w:val="single" w:sz="4" w:space="0" w:color="auto"/>
              <w:left w:val="single" w:sz="4" w:space="0" w:color="auto"/>
              <w:bottom w:val="single" w:sz="4" w:space="0" w:color="auto"/>
              <w:right w:val="single" w:sz="4" w:space="0" w:color="auto"/>
            </w:tcBorders>
            <w:vAlign w:val="bottom"/>
          </w:tcPr>
          <w:p w14:paraId="7D44CD26" w14:textId="77777777" w:rsidR="005F0ECB" w:rsidRPr="00D83E54" w:rsidRDefault="00D83E54" w:rsidP="00923E51">
            <w:pPr>
              <w:ind w:left="-108"/>
              <w:jc w:val="right"/>
              <w:rPr>
                <w:sz w:val="20"/>
                <w:szCs w:val="20"/>
              </w:rPr>
            </w:pPr>
            <w:r w:rsidRPr="00D83E54">
              <w:rPr>
                <w:sz w:val="20"/>
                <w:szCs w:val="20"/>
              </w:rPr>
              <w:t>+31 515,00</w:t>
            </w:r>
          </w:p>
        </w:tc>
      </w:tr>
      <w:tr w:rsidR="00BF33C6" w14:paraId="7855359C" w14:textId="77777777" w:rsidTr="000C29BA">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4D9100DB" w14:textId="77777777" w:rsidR="00BF33C6" w:rsidRPr="00D83E54" w:rsidRDefault="00BF33C6" w:rsidP="00474D78">
            <w:pPr>
              <w:rPr>
                <w:sz w:val="20"/>
                <w:szCs w:val="20"/>
              </w:rPr>
            </w:pPr>
            <w:r w:rsidRPr="00D83E54">
              <w:rPr>
                <w:sz w:val="20"/>
                <w:szCs w:val="20"/>
              </w:rPr>
              <w:t>Комплекс процессных мероприятий "Обеспечение реализации переданных государственных полномочий"</w:t>
            </w:r>
          </w:p>
        </w:tc>
        <w:tc>
          <w:tcPr>
            <w:tcW w:w="425" w:type="dxa"/>
            <w:tcBorders>
              <w:top w:val="single" w:sz="4" w:space="0" w:color="auto"/>
              <w:left w:val="single" w:sz="4" w:space="0" w:color="auto"/>
              <w:bottom w:val="single" w:sz="4" w:space="0" w:color="auto"/>
              <w:right w:val="single" w:sz="4" w:space="0" w:color="auto"/>
            </w:tcBorders>
            <w:noWrap/>
            <w:vAlign w:val="bottom"/>
          </w:tcPr>
          <w:p w14:paraId="4EDA9F09" w14:textId="77777777" w:rsidR="00BF33C6" w:rsidRPr="00D83E54" w:rsidRDefault="00BF33C6"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413EF11" w14:textId="77777777" w:rsidR="00BF33C6" w:rsidRPr="00D83E54" w:rsidRDefault="00BF33C6" w:rsidP="00474D78">
            <w:pPr>
              <w:ind w:left="-108" w:right="-108"/>
              <w:jc w:val="center"/>
              <w:rPr>
                <w:sz w:val="20"/>
                <w:szCs w:val="20"/>
              </w:rPr>
            </w:pPr>
            <w:r w:rsidRPr="00D83E54">
              <w:rPr>
                <w:sz w:val="20"/>
                <w:szCs w:val="20"/>
              </w:rPr>
              <w:t>13</w:t>
            </w:r>
          </w:p>
        </w:tc>
        <w:tc>
          <w:tcPr>
            <w:tcW w:w="1276" w:type="dxa"/>
            <w:tcBorders>
              <w:top w:val="single" w:sz="4" w:space="0" w:color="auto"/>
              <w:left w:val="single" w:sz="4" w:space="0" w:color="auto"/>
              <w:bottom w:val="single" w:sz="4" w:space="0" w:color="auto"/>
              <w:right w:val="single" w:sz="4" w:space="0" w:color="auto"/>
            </w:tcBorders>
            <w:noWrap/>
            <w:vAlign w:val="bottom"/>
          </w:tcPr>
          <w:p w14:paraId="7BC72DFF" w14:textId="77777777" w:rsidR="00BF33C6" w:rsidRPr="00D83E54" w:rsidRDefault="00BF33C6" w:rsidP="00474D78">
            <w:pPr>
              <w:ind w:left="-108" w:right="-108"/>
              <w:jc w:val="center"/>
              <w:rPr>
                <w:sz w:val="20"/>
                <w:szCs w:val="20"/>
              </w:rPr>
            </w:pPr>
            <w:r w:rsidRPr="00D83E54">
              <w:rPr>
                <w:sz w:val="20"/>
                <w:szCs w:val="20"/>
              </w:rPr>
              <w:t>0140200000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33C9323" w14:textId="77777777" w:rsidR="00BF33C6" w:rsidRPr="00D83E54" w:rsidRDefault="00BF33C6" w:rsidP="00474D78">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65E57729" w14:textId="77777777" w:rsidR="00BF33C6" w:rsidRPr="00D83E54" w:rsidRDefault="00BF33C6" w:rsidP="00923E51">
            <w:pPr>
              <w:ind w:left="-108"/>
              <w:jc w:val="right"/>
              <w:rPr>
                <w:sz w:val="20"/>
                <w:szCs w:val="20"/>
              </w:rPr>
            </w:pPr>
            <w:r w:rsidRPr="00D83E54">
              <w:rPr>
                <w:sz w:val="20"/>
                <w:szCs w:val="20"/>
              </w:rPr>
              <w:t>-155 462,00</w:t>
            </w:r>
          </w:p>
        </w:tc>
        <w:tc>
          <w:tcPr>
            <w:tcW w:w="1417" w:type="dxa"/>
            <w:tcBorders>
              <w:top w:val="single" w:sz="4" w:space="0" w:color="auto"/>
              <w:left w:val="single" w:sz="4" w:space="0" w:color="auto"/>
              <w:bottom w:val="single" w:sz="4" w:space="0" w:color="auto"/>
              <w:right w:val="single" w:sz="4" w:space="0" w:color="auto"/>
            </w:tcBorders>
            <w:vAlign w:val="bottom"/>
          </w:tcPr>
          <w:p w14:paraId="2F194ABE" w14:textId="77777777" w:rsidR="00BF33C6" w:rsidRPr="00D83E54" w:rsidRDefault="00BF33C6" w:rsidP="00923E51">
            <w:pPr>
              <w:ind w:left="-108"/>
              <w:jc w:val="right"/>
              <w:rPr>
                <w:sz w:val="20"/>
                <w:szCs w:val="20"/>
              </w:rPr>
            </w:pPr>
            <w:r w:rsidRPr="00D83E54">
              <w:rPr>
                <w:sz w:val="20"/>
                <w:szCs w:val="20"/>
              </w:rPr>
              <w:t>-207 500,00</w:t>
            </w:r>
          </w:p>
        </w:tc>
      </w:tr>
      <w:tr w:rsidR="00BF33C6" w14:paraId="6017B84C" w14:textId="77777777" w:rsidTr="000C29BA">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77F692A9" w14:textId="77777777" w:rsidR="00BF33C6" w:rsidRPr="00D83E54" w:rsidRDefault="00BF33C6" w:rsidP="00474D78">
            <w:pPr>
              <w:rPr>
                <w:sz w:val="20"/>
                <w:szCs w:val="20"/>
              </w:rPr>
            </w:pPr>
            <w:r w:rsidRPr="00D83E54">
              <w:rPr>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425" w:type="dxa"/>
            <w:tcBorders>
              <w:top w:val="single" w:sz="4" w:space="0" w:color="auto"/>
              <w:left w:val="single" w:sz="4" w:space="0" w:color="auto"/>
              <w:bottom w:val="single" w:sz="4" w:space="0" w:color="auto"/>
              <w:right w:val="single" w:sz="4" w:space="0" w:color="auto"/>
            </w:tcBorders>
            <w:noWrap/>
            <w:vAlign w:val="bottom"/>
          </w:tcPr>
          <w:p w14:paraId="49655A4D" w14:textId="77777777" w:rsidR="00BF33C6" w:rsidRPr="00D83E54" w:rsidRDefault="00BF33C6"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50460E05" w14:textId="77777777" w:rsidR="00BF33C6" w:rsidRPr="00D83E54" w:rsidRDefault="00BF33C6" w:rsidP="00474D78">
            <w:pPr>
              <w:ind w:left="-108" w:right="-108"/>
              <w:jc w:val="center"/>
              <w:rPr>
                <w:sz w:val="20"/>
                <w:szCs w:val="20"/>
              </w:rPr>
            </w:pPr>
            <w:r w:rsidRPr="00D83E54">
              <w:rPr>
                <w:sz w:val="20"/>
                <w:szCs w:val="20"/>
              </w:rPr>
              <w:t>13</w:t>
            </w:r>
          </w:p>
        </w:tc>
        <w:tc>
          <w:tcPr>
            <w:tcW w:w="1276" w:type="dxa"/>
            <w:tcBorders>
              <w:top w:val="single" w:sz="4" w:space="0" w:color="auto"/>
              <w:left w:val="single" w:sz="4" w:space="0" w:color="auto"/>
              <w:bottom w:val="single" w:sz="4" w:space="0" w:color="auto"/>
              <w:right w:val="single" w:sz="4" w:space="0" w:color="auto"/>
            </w:tcBorders>
            <w:noWrap/>
            <w:vAlign w:val="bottom"/>
          </w:tcPr>
          <w:p w14:paraId="2A94ABB0" w14:textId="77777777" w:rsidR="00BF33C6" w:rsidRPr="00D83E54" w:rsidRDefault="00BF33C6" w:rsidP="00474D78">
            <w:pPr>
              <w:ind w:left="-108" w:right="-108"/>
              <w:jc w:val="center"/>
              <w:rPr>
                <w:sz w:val="20"/>
                <w:szCs w:val="20"/>
              </w:rPr>
            </w:pPr>
            <w:r w:rsidRPr="00D83E54">
              <w:rPr>
                <w:sz w:val="20"/>
                <w:szCs w:val="20"/>
              </w:rPr>
              <w:t>0140259300</w:t>
            </w:r>
          </w:p>
        </w:tc>
        <w:tc>
          <w:tcPr>
            <w:tcW w:w="567" w:type="dxa"/>
            <w:tcBorders>
              <w:top w:val="single" w:sz="4" w:space="0" w:color="auto"/>
              <w:left w:val="single" w:sz="4" w:space="0" w:color="auto"/>
              <w:bottom w:val="single" w:sz="4" w:space="0" w:color="auto"/>
              <w:right w:val="single" w:sz="4" w:space="0" w:color="auto"/>
            </w:tcBorders>
            <w:noWrap/>
            <w:vAlign w:val="bottom"/>
          </w:tcPr>
          <w:p w14:paraId="248B388F" w14:textId="77777777" w:rsidR="00BF33C6" w:rsidRPr="00D83E54" w:rsidRDefault="00BF33C6" w:rsidP="00474D78">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0C059394" w14:textId="77777777" w:rsidR="00BF33C6" w:rsidRPr="00D83E54" w:rsidRDefault="00BF33C6" w:rsidP="00474D78">
            <w:pPr>
              <w:ind w:left="-108"/>
              <w:jc w:val="right"/>
              <w:rPr>
                <w:sz w:val="20"/>
                <w:szCs w:val="20"/>
              </w:rPr>
            </w:pPr>
            <w:r w:rsidRPr="00D83E54">
              <w:rPr>
                <w:sz w:val="20"/>
                <w:szCs w:val="20"/>
              </w:rPr>
              <w:t>-155 462,00</w:t>
            </w:r>
          </w:p>
        </w:tc>
        <w:tc>
          <w:tcPr>
            <w:tcW w:w="1417" w:type="dxa"/>
            <w:tcBorders>
              <w:top w:val="single" w:sz="4" w:space="0" w:color="auto"/>
              <w:left w:val="single" w:sz="4" w:space="0" w:color="auto"/>
              <w:bottom w:val="single" w:sz="4" w:space="0" w:color="auto"/>
              <w:right w:val="single" w:sz="4" w:space="0" w:color="auto"/>
            </w:tcBorders>
            <w:vAlign w:val="bottom"/>
          </w:tcPr>
          <w:p w14:paraId="4CFB4F22" w14:textId="77777777" w:rsidR="00BF33C6" w:rsidRPr="00D83E54" w:rsidRDefault="00BF33C6" w:rsidP="00474D78">
            <w:pPr>
              <w:ind w:left="-108"/>
              <w:jc w:val="right"/>
              <w:rPr>
                <w:sz w:val="20"/>
                <w:szCs w:val="20"/>
              </w:rPr>
            </w:pPr>
            <w:r w:rsidRPr="00D83E54">
              <w:rPr>
                <w:sz w:val="20"/>
                <w:szCs w:val="20"/>
              </w:rPr>
              <w:t>-207 500,00</w:t>
            </w:r>
          </w:p>
        </w:tc>
      </w:tr>
      <w:tr w:rsidR="00BF33C6" w14:paraId="78758717" w14:textId="77777777" w:rsidTr="000C29BA">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09061980" w14:textId="77777777" w:rsidR="00BF33C6" w:rsidRPr="00D83E54" w:rsidRDefault="00BF33C6" w:rsidP="00474D78">
            <w:pPr>
              <w:rPr>
                <w:sz w:val="20"/>
                <w:szCs w:val="20"/>
              </w:rPr>
            </w:pPr>
            <w:r w:rsidRPr="00D83E54">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tcPr>
          <w:p w14:paraId="4A0CE777" w14:textId="77777777" w:rsidR="00BF33C6" w:rsidRPr="00D83E54" w:rsidRDefault="00BF33C6"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6C18A143" w14:textId="77777777" w:rsidR="00BF33C6" w:rsidRPr="00D83E54" w:rsidRDefault="00BF33C6" w:rsidP="00474D78">
            <w:pPr>
              <w:ind w:left="-108" w:right="-108"/>
              <w:jc w:val="center"/>
              <w:rPr>
                <w:sz w:val="20"/>
                <w:szCs w:val="20"/>
              </w:rPr>
            </w:pPr>
            <w:r w:rsidRPr="00D83E54">
              <w:rPr>
                <w:sz w:val="20"/>
                <w:szCs w:val="20"/>
              </w:rPr>
              <w:t>13</w:t>
            </w:r>
          </w:p>
        </w:tc>
        <w:tc>
          <w:tcPr>
            <w:tcW w:w="1276" w:type="dxa"/>
            <w:tcBorders>
              <w:top w:val="single" w:sz="4" w:space="0" w:color="auto"/>
              <w:left w:val="single" w:sz="4" w:space="0" w:color="auto"/>
              <w:bottom w:val="single" w:sz="4" w:space="0" w:color="auto"/>
              <w:right w:val="single" w:sz="4" w:space="0" w:color="auto"/>
            </w:tcBorders>
            <w:noWrap/>
            <w:vAlign w:val="bottom"/>
          </w:tcPr>
          <w:p w14:paraId="07EF69CD" w14:textId="77777777" w:rsidR="00BF33C6" w:rsidRPr="00D83E54" w:rsidRDefault="00BF33C6" w:rsidP="00474D78">
            <w:pPr>
              <w:ind w:left="-108" w:right="-108"/>
              <w:jc w:val="center"/>
              <w:rPr>
                <w:sz w:val="20"/>
                <w:szCs w:val="20"/>
              </w:rPr>
            </w:pPr>
            <w:r w:rsidRPr="00D83E54">
              <w:rPr>
                <w:sz w:val="20"/>
                <w:szCs w:val="20"/>
              </w:rPr>
              <w:t>0140259300</w:t>
            </w:r>
          </w:p>
        </w:tc>
        <w:tc>
          <w:tcPr>
            <w:tcW w:w="567" w:type="dxa"/>
            <w:tcBorders>
              <w:top w:val="single" w:sz="4" w:space="0" w:color="auto"/>
              <w:left w:val="single" w:sz="4" w:space="0" w:color="auto"/>
              <w:bottom w:val="single" w:sz="4" w:space="0" w:color="auto"/>
              <w:right w:val="single" w:sz="4" w:space="0" w:color="auto"/>
            </w:tcBorders>
            <w:noWrap/>
            <w:vAlign w:val="bottom"/>
          </w:tcPr>
          <w:p w14:paraId="06BA84AA" w14:textId="77777777" w:rsidR="00BF33C6" w:rsidRPr="00D83E54" w:rsidRDefault="00BF33C6" w:rsidP="00474D78">
            <w:pPr>
              <w:ind w:left="-108" w:right="-108"/>
              <w:jc w:val="center"/>
              <w:rPr>
                <w:sz w:val="20"/>
                <w:szCs w:val="20"/>
              </w:rPr>
            </w:pPr>
            <w:r w:rsidRPr="00D83E54">
              <w:rPr>
                <w:sz w:val="20"/>
                <w:szCs w:val="20"/>
              </w:rPr>
              <w:t>100</w:t>
            </w:r>
          </w:p>
        </w:tc>
        <w:tc>
          <w:tcPr>
            <w:tcW w:w="1418" w:type="dxa"/>
            <w:tcBorders>
              <w:top w:val="single" w:sz="4" w:space="0" w:color="auto"/>
              <w:left w:val="single" w:sz="4" w:space="0" w:color="auto"/>
              <w:bottom w:val="single" w:sz="4" w:space="0" w:color="auto"/>
              <w:right w:val="single" w:sz="4" w:space="0" w:color="auto"/>
            </w:tcBorders>
            <w:noWrap/>
            <w:vAlign w:val="bottom"/>
          </w:tcPr>
          <w:p w14:paraId="3C802129" w14:textId="77777777" w:rsidR="00BF33C6" w:rsidRPr="00D83E54" w:rsidRDefault="00BF33C6" w:rsidP="00BF33C6">
            <w:pPr>
              <w:ind w:left="-108"/>
              <w:jc w:val="right"/>
              <w:rPr>
                <w:sz w:val="20"/>
                <w:szCs w:val="20"/>
              </w:rPr>
            </w:pPr>
            <w:r w:rsidRPr="00D83E54">
              <w:rPr>
                <w:sz w:val="20"/>
                <w:szCs w:val="20"/>
              </w:rPr>
              <w:t>-183 950,00</w:t>
            </w:r>
          </w:p>
        </w:tc>
        <w:tc>
          <w:tcPr>
            <w:tcW w:w="1417" w:type="dxa"/>
            <w:tcBorders>
              <w:top w:val="single" w:sz="4" w:space="0" w:color="auto"/>
              <w:left w:val="single" w:sz="4" w:space="0" w:color="auto"/>
              <w:bottom w:val="single" w:sz="4" w:space="0" w:color="auto"/>
              <w:right w:val="single" w:sz="4" w:space="0" w:color="auto"/>
            </w:tcBorders>
            <w:vAlign w:val="bottom"/>
          </w:tcPr>
          <w:p w14:paraId="1A84EC9A" w14:textId="77777777" w:rsidR="00BF33C6" w:rsidRPr="00D83E54" w:rsidRDefault="00BF33C6" w:rsidP="00BF33C6">
            <w:pPr>
              <w:ind w:left="-108"/>
              <w:jc w:val="right"/>
              <w:rPr>
                <w:sz w:val="20"/>
                <w:szCs w:val="20"/>
              </w:rPr>
            </w:pPr>
            <w:r w:rsidRPr="00D83E54">
              <w:rPr>
                <w:sz w:val="20"/>
                <w:szCs w:val="20"/>
              </w:rPr>
              <w:t>-236 956,00</w:t>
            </w:r>
          </w:p>
        </w:tc>
      </w:tr>
      <w:tr w:rsidR="00BF33C6" w14:paraId="0BF0F2C5" w14:textId="77777777" w:rsidTr="000C29BA">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4FCC7192" w14:textId="77777777" w:rsidR="00BF33C6" w:rsidRPr="00D83E54" w:rsidRDefault="00BF33C6" w:rsidP="00474D78">
            <w:pPr>
              <w:rPr>
                <w:bCs/>
                <w:sz w:val="20"/>
                <w:szCs w:val="20"/>
              </w:rPr>
            </w:pPr>
            <w:r w:rsidRPr="00D83E54">
              <w:rPr>
                <w:bCs/>
                <w:sz w:val="20"/>
                <w:szCs w:val="20"/>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tcPr>
          <w:p w14:paraId="712DBD63" w14:textId="77777777" w:rsidR="00BF33C6" w:rsidRPr="00D83E54" w:rsidRDefault="00BF33C6"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2C76685" w14:textId="77777777" w:rsidR="00BF33C6" w:rsidRPr="00D83E54" w:rsidRDefault="00BF33C6" w:rsidP="00474D78">
            <w:pPr>
              <w:ind w:left="-108" w:right="-108"/>
              <w:jc w:val="center"/>
              <w:rPr>
                <w:sz w:val="20"/>
                <w:szCs w:val="20"/>
              </w:rPr>
            </w:pPr>
            <w:r w:rsidRPr="00D83E54">
              <w:rPr>
                <w:sz w:val="20"/>
                <w:szCs w:val="20"/>
              </w:rPr>
              <w:t>13</w:t>
            </w:r>
          </w:p>
        </w:tc>
        <w:tc>
          <w:tcPr>
            <w:tcW w:w="1276" w:type="dxa"/>
            <w:tcBorders>
              <w:top w:val="single" w:sz="4" w:space="0" w:color="auto"/>
              <w:left w:val="single" w:sz="4" w:space="0" w:color="auto"/>
              <w:bottom w:val="single" w:sz="4" w:space="0" w:color="auto"/>
              <w:right w:val="single" w:sz="4" w:space="0" w:color="auto"/>
            </w:tcBorders>
            <w:noWrap/>
            <w:vAlign w:val="bottom"/>
          </w:tcPr>
          <w:p w14:paraId="36B4B0FE" w14:textId="77777777" w:rsidR="00BF33C6" w:rsidRPr="00D83E54" w:rsidRDefault="00BF33C6" w:rsidP="00474D78">
            <w:pPr>
              <w:ind w:left="-108" w:right="-108"/>
              <w:jc w:val="center"/>
              <w:rPr>
                <w:sz w:val="20"/>
                <w:szCs w:val="20"/>
              </w:rPr>
            </w:pPr>
            <w:r w:rsidRPr="00D83E54">
              <w:rPr>
                <w:sz w:val="20"/>
                <w:szCs w:val="20"/>
              </w:rPr>
              <w:t>0140259300</w:t>
            </w:r>
          </w:p>
        </w:tc>
        <w:tc>
          <w:tcPr>
            <w:tcW w:w="567" w:type="dxa"/>
            <w:tcBorders>
              <w:top w:val="single" w:sz="4" w:space="0" w:color="auto"/>
              <w:left w:val="single" w:sz="4" w:space="0" w:color="auto"/>
              <w:bottom w:val="single" w:sz="4" w:space="0" w:color="auto"/>
              <w:right w:val="single" w:sz="4" w:space="0" w:color="auto"/>
            </w:tcBorders>
            <w:noWrap/>
            <w:vAlign w:val="bottom"/>
          </w:tcPr>
          <w:p w14:paraId="4CF6CE5A" w14:textId="77777777" w:rsidR="00BF33C6" w:rsidRPr="00D83E54" w:rsidRDefault="00BF33C6" w:rsidP="00923E51">
            <w:pPr>
              <w:jc w:val="center"/>
              <w:rPr>
                <w:bCs/>
                <w:sz w:val="20"/>
                <w:szCs w:val="20"/>
              </w:rPr>
            </w:pPr>
            <w:r w:rsidRPr="00D83E54">
              <w:rPr>
                <w:bCs/>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33572784" w14:textId="77777777" w:rsidR="00BF33C6" w:rsidRPr="00D83E54" w:rsidRDefault="00BF33C6" w:rsidP="00923E51">
            <w:pPr>
              <w:ind w:left="-108"/>
              <w:jc w:val="right"/>
              <w:rPr>
                <w:sz w:val="20"/>
                <w:szCs w:val="20"/>
              </w:rPr>
            </w:pPr>
            <w:r w:rsidRPr="00D83E54">
              <w:rPr>
                <w:sz w:val="20"/>
                <w:szCs w:val="20"/>
              </w:rPr>
              <w:t>+28 488,00</w:t>
            </w:r>
          </w:p>
        </w:tc>
        <w:tc>
          <w:tcPr>
            <w:tcW w:w="1417" w:type="dxa"/>
            <w:tcBorders>
              <w:top w:val="single" w:sz="4" w:space="0" w:color="auto"/>
              <w:left w:val="single" w:sz="4" w:space="0" w:color="auto"/>
              <w:bottom w:val="single" w:sz="4" w:space="0" w:color="auto"/>
              <w:right w:val="single" w:sz="4" w:space="0" w:color="auto"/>
            </w:tcBorders>
            <w:vAlign w:val="bottom"/>
          </w:tcPr>
          <w:p w14:paraId="3193BE1B" w14:textId="77777777" w:rsidR="00BF33C6" w:rsidRPr="00D83E54" w:rsidRDefault="00BF33C6" w:rsidP="00923E51">
            <w:pPr>
              <w:ind w:left="-108"/>
              <w:jc w:val="right"/>
              <w:rPr>
                <w:sz w:val="20"/>
                <w:szCs w:val="20"/>
              </w:rPr>
            </w:pPr>
            <w:r w:rsidRPr="00D83E54">
              <w:rPr>
                <w:sz w:val="20"/>
                <w:szCs w:val="20"/>
              </w:rPr>
              <w:t>+29 456,00</w:t>
            </w:r>
          </w:p>
        </w:tc>
      </w:tr>
      <w:tr w:rsidR="00BF33C6" w14:paraId="48924EB1" w14:textId="77777777" w:rsidTr="000C29BA">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359E24B1" w14:textId="77777777" w:rsidR="00BF33C6" w:rsidRPr="00D83E54" w:rsidRDefault="00BF33C6" w:rsidP="00474D78">
            <w:pPr>
              <w:rPr>
                <w:bCs/>
                <w:sz w:val="20"/>
                <w:szCs w:val="20"/>
              </w:rPr>
            </w:pPr>
            <w:r w:rsidRPr="00D83E54">
              <w:rPr>
                <w:bCs/>
                <w:sz w:val="20"/>
                <w:szCs w:val="20"/>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425" w:type="dxa"/>
            <w:tcBorders>
              <w:top w:val="single" w:sz="4" w:space="0" w:color="auto"/>
              <w:left w:val="single" w:sz="4" w:space="0" w:color="auto"/>
              <w:bottom w:val="single" w:sz="4" w:space="0" w:color="auto"/>
              <w:right w:val="single" w:sz="4" w:space="0" w:color="auto"/>
            </w:tcBorders>
            <w:noWrap/>
            <w:vAlign w:val="bottom"/>
          </w:tcPr>
          <w:p w14:paraId="0EF26BD3" w14:textId="77777777" w:rsidR="00BF33C6" w:rsidRPr="00D83E54" w:rsidRDefault="00BF33C6" w:rsidP="00474D78">
            <w:pPr>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51F491C" w14:textId="77777777" w:rsidR="00BF33C6" w:rsidRPr="00D83E54" w:rsidRDefault="00BF33C6" w:rsidP="00474D78">
            <w:pPr>
              <w:jc w:val="center"/>
              <w:rPr>
                <w:sz w:val="20"/>
                <w:szCs w:val="20"/>
              </w:rPr>
            </w:pPr>
            <w:r w:rsidRPr="00D83E54">
              <w:rPr>
                <w:sz w:val="20"/>
                <w:szCs w:val="20"/>
              </w:rPr>
              <w:t>13</w:t>
            </w:r>
          </w:p>
        </w:tc>
        <w:tc>
          <w:tcPr>
            <w:tcW w:w="1276" w:type="dxa"/>
            <w:tcBorders>
              <w:top w:val="single" w:sz="4" w:space="0" w:color="auto"/>
              <w:left w:val="single" w:sz="4" w:space="0" w:color="auto"/>
              <w:bottom w:val="single" w:sz="4" w:space="0" w:color="auto"/>
              <w:right w:val="single" w:sz="4" w:space="0" w:color="auto"/>
            </w:tcBorders>
            <w:noWrap/>
            <w:vAlign w:val="bottom"/>
          </w:tcPr>
          <w:p w14:paraId="1C446747" w14:textId="77777777" w:rsidR="00BF33C6" w:rsidRPr="00D83E54" w:rsidRDefault="00BF33C6" w:rsidP="00474D78">
            <w:pPr>
              <w:jc w:val="center"/>
              <w:rPr>
                <w:bCs/>
                <w:sz w:val="20"/>
                <w:szCs w:val="20"/>
              </w:rPr>
            </w:pPr>
            <w:r w:rsidRPr="00D83E54">
              <w:rPr>
                <w:bCs/>
                <w:sz w:val="20"/>
                <w:szCs w:val="20"/>
              </w:rPr>
              <w:t>0140281390</w:t>
            </w:r>
          </w:p>
        </w:tc>
        <w:tc>
          <w:tcPr>
            <w:tcW w:w="567" w:type="dxa"/>
            <w:tcBorders>
              <w:top w:val="single" w:sz="4" w:space="0" w:color="auto"/>
              <w:left w:val="single" w:sz="4" w:space="0" w:color="auto"/>
              <w:bottom w:val="single" w:sz="4" w:space="0" w:color="auto"/>
              <w:right w:val="single" w:sz="4" w:space="0" w:color="auto"/>
            </w:tcBorders>
            <w:noWrap/>
            <w:vAlign w:val="bottom"/>
          </w:tcPr>
          <w:p w14:paraId="073AD9CD" w14:textId="77777777" w:rsidR="00BF33C6" w:rsidRPr="00D83E54" w:rsidRDefault="00BF33C6" w:rsidP="00474D78">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7C23A20" w14:textId="77777777" w:rsidR="00BF33C6" w:rsidRPr="00D83E54" w:rsidRDefault="00BF33C6" w:rsidP="00923E51">
            <w:pPr>
              <w:ind w:left="-108"/>
              <w:jc w:val="right"/>
              <w:rPr>
                <w:sz w:val="20"/>
                <w:szCs w:val="20"/>
              </w:rPr>
            </w:pPr>
            <w:r w:rsidRPr="00D83E54">
              <w:rPr>
                <w:sz w:val="20"/>
                <w:szCs w:val="20"/>
              </w:rPr>
              <w:t>+184 947,00</w:t>
            </w:r>
          </w:p>
        </w:tc>
        <w:tc>
          <w:tcPr>
            <w:tcW w:w="1417" w:type="dxa"/>
            <w:tcBorders>
              <w:top w:val="single" w:sz="4" w:space="0" w:color="auto"/>
              <w:left w:val="single" w:sz="4" w:space="0" w:color="auto"/>
              <w:bottom w:val="single" w:sz="4" w:space="0" w:color="auto"/>
              <w:right w:val="single" w:sz="4" w:space="0" w:color="auto"/>
            </w:tcBorders>
            <w:vAlign w:val="bottom"/>
          </w:tcPr>
          <w:p w14:paraId="713CE7B7" w14:textId="77777777" w:rsidR="00BF33C6" w:rsidRPr="00D83E54" w:rsidRDefault="00BF33C6" w:rsidP="00923E51">
            <w:pPr>
              <w:ind w:left="-108"/>
              <w:jc w:val="right"/>
              <w:rPr>
                <w:sz w:val="20"/>
                <w:szCs w:val="20"/>
              </w:rPr>
            </w:pPr>
            <w:r w:rsidRPr="00D83E54">
              <w:rPr>
                <w:sz w:val="20"/>
                <w:szCs w:val="20"/>
              </w:rPr>
              <w:t>+239 115,00</w:t>
            </w:r>
          </w:p>
        </w:tc>
      </w:tr>
      <w:tr w:rsidR="00BF33C6" w14:paraId="1452C5E5"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2FE1B5D7" w14:textId="77777777" w:rsidR="00BF33C6" w:rsidRPr="00D83E54" w:rsidRDefault="00BF33C6" w:rsidP="00474D78">
            <w:pPr>
              <w:rPr>
                <w:bCs/>
                <w:sz w:val="20"/>
                <w:szCs w:val="20"/>
              </w:rPr>
            </w:pPr>
            <w:r w:rsidRPr="00D83E54">
              <w:rPr>
                <w:b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tcPr>
          <w:p w14:paraId="0109D545" w14:textId="77777777" w:rsidR="00BF33C6" w:rsidRPr="00D83E54" w:rsidRDefault="00BF33C6" w:rsidP="00474D78">
            <w:pPr>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71477B93" w14:textId="77777777" w:rsidR="00BF33C6" w:rsidRPr="00D83E54" w:rsidRDefault="00BF33C6" w:rsidP="00474D78">
            <w:pPr>
              <w:jc w:val="center"/>
              <w:rPr>
                <w:sz w:val="20"/>
                <w:szCs w:val="20"/>
              </w:rPr>
            </w:pPr>
            <w:r w:rsidRPr="00D83E54">
              <w:rPr>
                <w:sz w:val="20"/>
                <w:szCs w:val="20"/>
              </w:rPr>
              <w:t>13</w:t>
            </w:r>
          </w:p>
        </w:tc>
        <w:tc>
          <w:tcPr>
            <w:tcW w:w="1276" w:type="dxa"/>
            <w:tcBorders>
              <w:top w:val="single" w:sz="4" w:space="0" w:color="auto"/>
              <w:left w:val="single" w:sz="4" w:space="0" w:color="auto"/>
              <w:bottom w:val="single" w:sz="4" w:space="0" w:color="auto"/>
              <w:right w:val="single" w:sz="4" w:space="0" w:color="auto"/>
            </w:tcBorders>
            <w:noWrap/>
            <w:vAlign w:val="bottom"/>
          </w:tcPr>
          <w:p w14:paraId="5E5CA97E" w14:textId="77777777" w:rsidR="00BF33C6" w:rsidRPr="00D83E54" w:rsidRDefault="00BF33C6" w:rsidP="00474D78">
            <w:pPr>
              <w:jc w:val="center"/>
              <w:rPr>
                <w:bCs/>
                <w:sz w:val="20"/>
                <w:szCs w:val="20"/>
              </w:rPr>
            </w:pPr>
            <w:r w:rsidRPr="00D83E54">
              <w:rPr>
                <w:bCs/>
                <w:sz w:val="20"/>
                <w:szCs w:val="20"/>
              </w:rPr>
              <w:t>0140281390</w:t>
            </w:r>
          </w:p>
        </w:tc>
        <w:tc>
          <w:tcPr>
            <w:tcW w:w="567" w:type="dxa"/>
            <w:tcBorders>
              <w:top w:val="single" w:sz="4" w:space="0" w:color="auto"/>
              <w:left w:val="single" w:sz="4" w:space="0" w:color="auto"/>
              <w:bottom w:val="single" w:sz="4" w:space="0" w:color="auto"/>
              <w:right w:val="single" w:sz="4" w:space="0" w:color="auto"/>
            </w:tcBorders>
            <w:noWrap/>
            <w:vAlign w:val="bottom"/>
          </w:tcPr>
          <w:p w14:paraId="23DF2C27" w14:textId="77777777" w:rsidR="00BF33C6" w:rsidRPr="00D83E54" w:rsidRDefault="00BF33C6" w:rsidP="00474D78">
            <w:pPr>
              <w:jc w:val="center"/>
              <w:rPr>
                <w:bCs/>
                <w:sz w:val="20"/>
                <w:szCs w:val="20"/>
              </w:rPr>
            </w:pPr>
            <w:r w:rsidRPr="00D83E54">
              <w:rPr>
                <w:bCs/>
                <w:sz w:val="20"/>
                <w:szCs w:val="20"/>
              </w:rPr>
              <w:t>100</w:t>
            </w:r>
          </w:p>
        </w:tc>
        <w:tc>
          <w:tcPr>
            <w:tcW w:w="1418" w:type="dxa"/>
            <w:tcBorders>
              <w:top w:val="single" w:sz="4" w:space="0" w:color="auto"/>
              <w:left w:val="single" w:sz="4" w:space="0" w:color="auto"/>
              <w:bottom w:val="single" w:sz="4" w:space="0" w:color="auto"/>
              <w:right w:val="single" w:sz="4" w:space="0" w:color="auto"/>
            </w:tcBorders>
            <w:noWrap/>
            <w:vAlign w:val="bottom"/>
          </w:tcPr>
          <w:p w14:paraId="43ADA4CA" w14:textId="77777777" w:rsidR="00BF33C6" w:rsidRPr="00D83E54" w:rsidRDefault="00BF33C6">
            <w:pPr>
              <w:ind w:left="-108"/>
              <w:jc w:val="right"/>
              <w:rPr>
                <w:sz w:val="20"/>
                <w:szCs w:val="20"/>
              </w:rPr>
            </w:pPr>
            <w:r w:rsidRPr="00D83E54">
              <w:rPr>
                <w:sz w:val="20"/>
                <w:szCs w:val="20"/>
              </w:rPr>
              <w:t>+184 947,00</w:t>
            </w:r>
          </w:p>
        </w:tc>
        <w:tc>
          <w:tcPr>
            <w:tcW w:w="1417" w:type="dxa"/>
            <w:tcBorders>
              <w:top w:val="single" w:sz="4" w:space="0" w:color="auto"/>
              <w:left w:val="single" w:sz="4" w:space="0" w:color="auto"/>
              <w:bottom w:val="single" w:sz="4" w:space="0" w:color="auto"/>
              <w:right w:val="single" w:sz="4" w:space="0" w:color="auto"/>
            </w:tcBorders>
            <w:vAlign w:val="bottom"/>
          </w:tcPr>
          <w:p w14:paraId="7797C44D" w14:textId="77777777" w:rsidR="00BF33C6" w:rsidRPr="00D83E54" w:rsidRDefault="00BF33C6">
            <w:pPr>
              <w:ind w:left="-108"/>
              <w:jc w:val="right"/>
              <w:rPr>
                <w:sz w:val="20"/>
                <w:szCs w:val="20"/>
              </w:rPr>
            </w:pPr>
            <w:r w:rsidRPr="00D83E54">
              <w:rPr>
                <w:sz w:val="20"/>
                <w:szCs w:val="20"/>
              </w:rPr>
              <w:t>+199 562,00</w:t>
            </w:r>
          </w:p>
        </w:tc>
      </w:tr>
      <w:tr w:rsidR="00BF33C6" w14:paraId="7AAF25BF"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467EA8D9" w14:textId="77777777" w:rsidR="00BF33C6" w:rsidRPr="00D83E54" w:rsidRDefault="00BF33C6" w:rsidP="00474D78">
            <w:pPr>
              <w:rPr>
                <w:bCs/>
                <w:sz w:val="20"/>
                <w:szCs w:val="20"/>
              </w:rPr>
            </w:pPr>
            <w:r w:rsidRPr="00D83E54">
              <w:rPr>
                <w:bCs/>
                <w:sz w:val="20"/>
                <w:szCs w:val="20"/>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tcPr>
          <w:p w14:paraId="042071B1" w14:textId="77777777" w:rsidR="00BF33C6" w:rsidRPr="00D83E54" w:rsidRDefault="00BF33C6" w:rsidP="00474D78">
            <w:pPr>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6BB63325" w14:textId="77777777" w:rsidR="00BF33C6" w:rsidRPr="00D83E54" w:rsidRDefault="00BF33C6" w:rsidP="00474D78">
            <w:pPr>
              <w:jc w:val="center"/>
              <w:rPr>
                <w:sz w:val="20"/>
                <w:szCs w:val="20"/>
              </w:rPr>
            </w:pPr>
            <w:r w:rsidRPr="00D83E54">
              <w:rPr>
                <w:sz w:val="20"/>
                <w:szCs w:val="20"/>
              </w:rPr>
              <w:t>13</w:t>
            </w:r>
          </w:p>
        </w:tc>
        <w:tc>
          <w:tcPr>
            <w:tcW w:w="1276" w:type="dxa"/>
            <w:tcBorders>
              <w:top w:val="single" w:sz="4" w:space="0" w:color="auto"/>
              <w:left w:val="single" w:sz="4" w:space="0" w:color="auto"/>
              <w:bottom w:val="single" w:sz="4" w:space="0" w:color="auto"/>
              <w:right w:val="single" w:sz="4" w:space="0" w:color="auto"/>
            </w:tcBorders>
            <w:noWrap/>
            <w:vAlign w:val="bottom"/>
          </w:tcPr>
          <w:p w14:paraId="47D4F3D9" w14:textId="77777777" w:rsidR="00BF33C6" w:rsidRPr="00D83E54" w:rsidRDefault="00BF33C6" w:rsidP="00474D78">
            <w:pPr>
              <w:jc w:val="center"/>
              <w:rPr>
                <w:bCs/>
                <w:sz w:val="20"/>
                <w:szCs w:val="20"/>
              </w:rPr>
            </w:pPr>
            <w:r w:rsidRPr="00D83E54">
              <w:rPr>
                <w:bCs/>
                <w:sz w:val="20"/>
                <w:szCs w:val="20"/>
              </w:rPr>
              <w:t>0140281390</w:t>
            </w:r>
          </w:p>
        </w:tc>
        <w:tc>
          <w:tcPr>
            <w:tcW w:w="567" w:type="dxa"/>
            <w:tcBorders>
              <w:top w:val="single" w:sz="4" w:space="0" w:color="auto"/>
              <w:left w:val="single" w:sz="4" w:space="0" w:color="auto"/>
              <w:bottom w:val="single" w:sz="4" w:space="0" w:color="auto"/>
              <w:right w:val="single" w:sz="4" w:space="0" w:color="auto"/>
            </w:tcBorders>
            <w:noWrap/>
            <w:vAlign w:val="bottom"/>
          </w:tcPr>
          <w:p w14:paraId="4F9BAAC4" w14:textId="77777777" w:rsidR="00BF33C6" w:rsidRPr="00D83E54" w:rsidRDefault="00BF33C6" w:rsidP="00474D78">
            <w:pPr>
              <w:jc w:val="center"/>
              <w:rPr>
                <w:bCs/>
                <w:sz w:val="20"/>
                <w:szCs w:val="20"/>
              </w:rPr>
            </w:pPr>
            <w:r w:rsidRPr="00D83E54">
              <w:rPr>
                <w:bCs/>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21F3005D" w14:textId="77777777" w:rsidR="00BF33C6" w:rsidRPr="00D83E54" w:rsidRDefault="00BF33C6" w:rsidP="00923E51">
            <w:pPr>
              <w:jc w:val="right"/>
              <w:outlineLvl w:val="0"/>
              <w:rPr>
                <w:color w:val="000000"/>
                <w:sz w:val="20"/>
                <w:szCs w:val="20"/>
              </w:rPr>
            </w:pP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0261BD7D" w14:textId="77777777" w:rsidR="00BF33C6" w:rsidRPr="00D83E54" w:rsidRDefault="00BF33C6" w:rsidP="00923E51">
            <w:pPr>
              <w:jc w:val="right"/>
              <w:outlineLvl w:val="0"/>
              <w:rPr>
                <w:color w:val="000000"/>
                <w:sz w:val="20"/>
                <w:szCs w:val="20"/>
              </w:rPr>
            </w:pPr>
            <w:r w:rsidRPr="00D83E54">
              <w:rPr>
                <w:color w:val="000000"/>
                <w:sz w:val="20"/>
                <w:szCs w:val="20"/>
              </w:rPr>
              <w:t xml:space="preserve">+39 553,00 </w:t>
            </w:r>
          </w:p>
        </w:tc>
      </w:tr>
      <w:tr w:rsidR="00BF33C6" w14:paraId="2ECCA5FC"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2C47F937" w14:textId="77777777" w:rsidR="00BF33C6" w:rsidRPr="00D83E54" w:rsidRDefault="00BF33C6" w:rsidP="00474D78">
            <w:pPr>
              <w:rPr>
                <w:bCs/>
                <w:sz w:val="20"/>
                <w:szCs w:val="20"/>
              </w:rPr>
            </w:pPr>
            <w:r w:rsidRPr="00D83E54">
              <w:rPr>
                <w:bCs/>
                <w:sz w:val="20"/>
                <w:szCs w:val="20"/>
              </w:rPr>
              <w:t>Непрограммные расходы органов исполнительной власти</w:t>
            </w:r>
          </w:p>
        </w:tc>
        <w:tc>
          <w:tcPr>
            <w:tcW w:w="425" w:type="dxa"/>
            <w:tcBorders>
              <w:top w:val="single" w:sz="4" w:space="0" w:color="auto"/>
              <w:left w:val="single" w:sz="4" w:space="0" w:color="auto"/>
              <w:bottom w:val="single" w:sz="4" w:space="0" w:color="auto"/>
              <w:right w:val="single" w:sz="4" w:space="0" w:color="auto"/>
            </w:tcBorders>
            <w:noWrap/>
            <w:vAlign w:val="bottom"/>
          </w:tcPr>
          <w:p w14:paraId="603081E1" w14:textId="77777777" w:rsidR="00BF33C6" w:rsidRPr="00D83E54" w:rsidRDefault="00BF33C6" w:rsidP="00474D78">
            <w:pPr>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FF378D8" w14:textId="77777777" w:rsidR="00BF33C6" w:rsidRPr="00D83E54" w:rsidRDefault="00BF33C6" w:rsidP="00474D78">
            <w:pPr>
              <w:jc w:val="center"/>
              <w:rPr>
                <w:sz w:val="20"/>
                <w:szCs w:val="20"/>
              </w:rPr>
            </w:pPr>
            <w:r w:rsidRPr="00D83E54">
              <w:rPr>
                <w:sz w:val="20"/>
                <w:szCs w:val="20"/>
              </w:rPr>
              <w:t>13</w:t>
            </w:r>
          </w:p>
        </w:tc>
        <w:tc>
          <w:tcPr>
            <w:tcW w:w="1276" w:type="dxa"/>
            <w:tcBorders>
              <w:top w:val="single" w:sz="4" w:space="0" w:color="auto"/>
              <w:left w:val="single" w:sz="4" w:space="0" w:color="auto"/>
              <w:bottom w:val="single" w:sz="4" w:space="0" w:color="auto"/>
              <w:right w:val="single" w:sz="4" w:space="0" w:color="auto"/>
            </w:tcBorders>
            <w:noWrap/>
            <w:vAlign w:val="bottom"/>
          </w:tcPr>
          <w:p w14:paraId="7A6FC3B7" w14:textId="77777777" w:rsidR="00BF33C6" w:rsidRPr="00D83E54" w:rsidRDefault="00BF33C6" w:rsidP="00474D78">
            <w:pPr>
              <w:jc w:val="center"/>
              <w:rPr>
                <w:bCs/>
                <w:sz w:val="20"/>
                <w:szCs w:val="20"/>
              </w:rPr>
            </w:pPr>
            <w:r w:rsidRPr="00D83E54">
              <w:rPr>
                <w:bCs/>
                <w:sz w:val="20"/>
                <w:szCs w:val="20"/>
              </w:rPr>
              <w:t>8100000000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B44E19" w14:textId="77777777" w:rsidR="00BF33C6" w:rsidRPr="00D83E54" w:rsidRDefault="00BF33C6" w:rsidP="00474D78">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C24F06C" w14:textId="77777777" w:rsidR="00BF33C6" w:rsidRPr="00D83E54" w:rsidRDefault="00BF33C6" w:rsidP="00923E51">
            <w:pPr>
              <w:jc w:val="right"/>
              <w:outlineLvl w:val="0"/>
              <w:rPr>
                <w:color w:val="000000"/>
                <w:sz w:val="20"/>
                <w:szCs w:val="20"/>
              </w:rPr>
            </w:pPr>
            <w:r w:rsidRPr="00D83E54">
              <w:rPr>
                <w:color w:val="000000"/>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bottom"/>
          </w:tcPr>
          <w:p w14:paraId="502822D2" w14:textId="77777777" w:rsidR="00BF33C6" w:rsidRPr="00D83E54" w:rsidRDefault="00BF33C6" w:rsidP="00923E51">
            <w:pPr>
              <w:jc w:val="right"/>
              <w:outlineLvl w:val="0"/>
              <w:rPr>
                <w:color w:val="000000"/>
                <w:sz w:val="20"/>
                <w:szCs w:val="20"/>
              </w:rPr>
            </w:pPr>
            <w:r w:rsidRPr="00D83E54">
              <w:rPr>
                <w:color w:val="000000"/>
                <w:sz w:val="20"/>
                <w:szCs w:val="20"/>
              </w:rPr>
              <w:t>-100,00</w:t>
            </w:r>
          </w:p>
        </w:tc>
      </w:tr>
      <w:tr w:rsidR="00BF33C6" w14:paraId="65BD5C08"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7C088A43" w14:textId="77777777" w:rsidR="00BF33C6" w:rsidRPr="00D83E54" w:rsidRDefault="00BF33C6" w:rsidP="00474D78">
            <w:pPr>
              <w:rPr>
                <w:bCs/>
                <w:sz w:val="20"/>
                <w:szCs w:val="20"/>
              </w:rPr>
            </w:pPr>
            <w:r w:rsidRPr="00D83E54">
              <w:rPr>
                <w:bCs/>
                <w:sz w:val="20"/>
                <w:szCs w:val="20"/>
              </w:rPr>
              <w:t>Прочие расходы за счет межбюджетных трансфертов других уровней</w:t>
            </w:r>
          </w:p>
        </w:tc>
        <w:tc>
          <w:tcPr>
            <w:tcW w:w="425" w:type="dxa"/>
            <w:tcBorders>
              <w:top w:val="single" w:sz="4" w:space="0" w:color="auto"/>
              <w:left w:val="single" w:sz="4" w:space="0" w:color="auto"/>
              <w:bottom w:val="single" w:sz="4" w:space="0" w:color="auto"/>
              <w:right w:val="single" w:sz="4" w:space="0" w:color="auto"/>
            </w:tcBorders>
            <w:noWrap/>
            <w:vAlign w:val="bottom"/>
          </w:tcPr>
          <w:p w14:paraId="6EAD24BF" w14:textId="77777777" w:rsidR="00BF33C6" w:rsidRPr="00D83E54" w:rsidRDefault="00BF33C6" w:rsidP="00474D78">
            <w:pPr>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367AFB2" w14:textId="77777777" w:rsidR="00BF33C6" w:rsidRPr="00D83E54" w:rsidRDefault="00BF33C6" w:rsidP="00474D78">
            <w:pPr>
              <w:jc w:val="center"/>
              <w:rPr>
                <w:sz w:val="20"/>
                <w:szCs w:val="20"/>
              </w:rPr>
            </w:pPr>
            <w:r w:rsidRPr="00D83E54">
              <w:rPr>
                <w:sz w:val="20"/>
                <w:szCs w:val="20"/>
              </w:rPr>
              <w:t>13</w:t>
            </w:r>
          </w:p>
        </w:tc>
        <w:tc>
          <w:tcPr>
            <w:tcW w:w="1276" w:type="dxa"/>
            <w:tcBorders>
              <w:top w:val="single" w:sz="4" w:space="0" w:color="auto"/>
              <w:left w:val="single" w:sz="4" w:space="0" w:color="auto"/>
              <w:bottom w:val="single" w:sz="4" w:space="0" w:color="auto"/>
              <w:right w:val="single" w:sz="4" w:space="0" w:color="auto"/>
            </w:tcBorders>
            <w:noWrap/>
            <w:vAlign w:val="bottom"/>
          </w:tcPr>
          <w:p w14:paraId="3BCC0054" w14:textId="77777777" w:rsidR="00BF33C6" w:rsidRPr="00D83E54" w:rsidRDefault="00BF33C6" w:rsidP="00474D78">
            <w:pPr>
              <w:jc w:val="center"/>
              <w:rPr>
                <w:bCs/>
                <w:sz w:val="20"/>
                <w:szCs w:val="20"/>
              </w:rPr>
            </w:pPr>
            <w:r w:rsidRPr="00D83E54">
              <w:rPr>
                <w:bCs/>
                <w:sz w:val="20"/>
                <w:szCs w:val="20"/>
              </w:rPr>
              <w:t>8110000000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C3566FE" w14:textId="77777777" w:rsidR="00BF33C6" w:rsidRPr="00D83E54" w:rsidRDefault="00BF33C6" w:rsidP="00474D78">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47BCD4E5" w14:textId="77777777" w:rsidR="00BF33C6" w:rsidRPr="00D83E54" w:rsidRDefault="00BF33C6" w:rsidP="00474D78">
            <w:pPr>
              <w:jc w:val="right"/>
              <w:outlineLvl w:val="0"/>
              <w:rPr>
                <w:color w:val="000000"/>
                <w:sz w:val="20"/>
                <w:szCs w:val="20"/>
              </w:rPr>
            </w:pPr>
            <w:r w:rsidRPr="00D83E54">
              <w:rPr>
                <w:color w:val="000000"/>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bottom"/>
          </w:tcPr>
          <w:p w14:paraId="32403EFE" w14:textId="77777777" w:rsidR="00BF33C6" w:rsidRPr="00D83E54" w:rsidRDefault="00BF33C6" w:rsidP="00474D78">
            <w:pPr>
              <w:jc w:val="right"/>
              <w:outlineLvl w:val="0"/>
              <w:rPr>
                <w:color w:val="000000"/>
                <w:sz w:val="20"/>
                <w:szCs w:val="20"/>
              </w:rPr>
            </w:pPr>
            <w:r w:rsidRPr="00D83E54">
              <w:rPr>
                <w:color w:val="000000"/>
                <w:sz w:val="20"/>
                <w:szCs w:val="20"/>
              </w:rPr>
              <w:t>-100,00</w:t>
            </w:r>
          </w:p>
        </w:tc>
      </w:tr>
      <w:tr w:rsidR="00BF33C6" w14:paraId="3C9E0CB7"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2C807CDE" w14:textId="77777777" w:rsidR="00BF33C6" w:rsidRPr="00D83E54" w:rsidRDefault="00BF33C6" w:rsidP="00474D78">
            <w:pPr>
              <w:rPr>
                <w:bCs/>
                <w:sz w:val="20"/>
                <w:szCs w:val="20"/>
              </w:rPr>
            </w:pPr>
            <w:r w:rsidRPr="00D83E54">
              <w:rPr>
                <w:bCs/>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425" w:type="dxa"/>
            <w:tcBorders>
              <w:top w:val="single" w:sz="4" w:space="0" w:color="auto"/>
              <w:left w:val="single" w:sz="4" w:space="0" w:color="auto"/>
              <w:bottom w:val="single" w:sz="4" w:space="0" w:color="auto"/>
              <w:right w:val="single" w:sz="4" w:space="0" w:color="auto"/>
            </w:tcBorders>
            <w:noWrap/>
            <w:vAlign w:val="bottom"/>
          </w:tcPr>
          <w:p w14:paraId="584321F2" w14:textId="77777777" w:rsidR="00BF33C6" w:rsidRPr="00D83E54" w:rsidRDefault="00BF33C6" w:rsidP="00474D78">
            <w:pPr>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227A1DD4" w14:textId="77777777" w:rsidR="00BF33C6" w:rsidRPr="00D83E54" w:rsidRDefault="00BF33C6" w:rsidP="00474D78">
            <w:pPr>
              <w:jc w:val="center"/>
              <w:rPr>
                <w:sz w:val="20"/>
                <w:szCs w:val="20"/>
              </w:rPr>
            </w:pPr>
            <w:r w:rsidRPr="00D83E54">
              <w:rPr>
                <w:sz w:val="20"/>
                <w:szCs w:val="20"/>
              </w:rPr>
              <w:t>13</w:t>
            </w:r>
          </w:p>
        </w:tc>
        <w:tc>
          <w:tcPr>
            <w:tcW w:w="1276" w:type="dxa"/>
            <w:tcBorders>
              <w:top w:val="single" w:sz="4" w:space="0" w:color="auto"/>
              <w:left w:val="single" w:sz="4" w:space="0" w:color="auto"/>
              <w:bottom w:val="single" w:sz="4" w:space="0" w:color="auto"/>
              <w:right w:val="single" w:sz="4" w:space="0" w:color="auto"/>
            </w:tcBorders>
            <w:noWrap/>
            <w:vAlign w:val="bottom"/>
          </w:tcPr>
          <w:p w14:paraId="41D70A7C" w14:textId="77777777" w:rsidR="00BF33C6" w:rsidRPr="00D83E54" w:rsidRDefault="00BF33C6" w:rsidP="00474D78">
            <w:pPr>
              <w:jc w:val="center"/>
              <w:rPr>
                <w:bCs/>
                <w:sz w:val="20"/>
                <w:szCs w:val="20"/>
              </w:rPr>
            </w:pPr>
            <w:r w:rsidRPr="00D83E54">
              <w:rPr>
                <w:bCs/>
                <w:sz w:val="20"/>
                <w:szCs w:val="20"/>
              </w:rPr>
              <w:t>8110051200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71BA00EC" w14:textId="77777777" w:rsidR="00BF33C6" w:rsidRPr="00D83E54" w:rsidRDefault="00BF33C6" w:rsidP="00474D78">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07C261B0" w14:textId="77777777" w:rsidR="00BF33C6" w:rsidRPr="00D83E54" w:rsidRDefault="00BF33C6" w:rsidP="00474D78">
            <w:pPr>
              <w:jc w:val="right"/>
              <w:outlineLvl w:val="0"/>
              <w:rPr>
                <w:color w:val="000000"/>
                <w:sz w:val="20"/>
                <w:szCs w:val="20"/>
              </w:rPr>
            </w:pPr>
            <w:r w:rsidRPr="00D83E54">
              <w:rPr>
                <w:color w:val="000000"/>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bottom"/>
          </w:tcPr>
          <w:p w14:paraId="472A4B78" w14:textId="77777777" w:rsidR="00BF33C6" w:rsidRPr="00D83E54" w:rsidRDefault="00BF33C6" w:rsidP="00474D78">
            <w:pPr>
              <w:jc w:val="right"/>
              <w:outlineLvl w:val="0"/>
              <w:rPr>
                <w:color w:val="000000"/>
                <w:sz w:val="20"/>
                <w:szCs w:val="20"/>
              </w:rPr>
            </w:pPr>
            <w:r w:rsidRPr="00D83E54">
              <w:rPr>
                <w:color w:val="000000"/>
                <w:sz w:val="20"/>
                <w:szCs w:val="20"/>
              </w:rPr>
              <w:t>-100,00</w:t>
            </w:r>
          </w:p>
        </w:tc>
      </w:tr>
      <w:tr w:rsidR="00BF33C6" w14:paraId="2CE9D10F" w14:textId="77777777" w:rsidTr="00277158">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165AA552" w14:textId="77777777" w:rsidR="00BF33C6" w:rsidRPr="00D83E54" w:rsidRDefault="00BF33C6" w:rsidP="00474D78">
            <w:pPr>
              <w:rPr>
                <w:bCs/>
                <w:sz w:val="20"/>
                <w:szCs w:val="20"/>
              </w:rPr>
            </w:pPr>
            <w:r w:rsidRPr="00D83E54">
              <w:rPr>
                <w:bCs/>
                <w:sz w:val="20"/>
                <w:szCs w:val="20"/>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tcPr>
          <w:p w14:paraId="2E84F04A" w14:textId="77777777" w:rsidR="00BF33C6" w:rsidRPr="00D83E54" w:rsidRDefault="00BF33C6" w:rsidP="00474D78">
            <w:pPr>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D0314E2" w14:textId="77777777" w:rsidR="00BF33C6" w:rsidRPr="00D83E54" w:rsidRDefault="00BF33C6" w:rsidP="00474D78">
            <w:pPr>
              <w:jc w:val="center"/>
              <w:rPr>
                <w:sz w:val="20"/>
                <w:szCs w:val="20"/>
              </w:rPr>
            </w:pPr>
            <w:r w:rsidRPr="00D83E54">
              <w:rPr>
                <w:sz w:val="20"/>
                <w:szCs w:val="20"/>
              </w:rPr>
              <w:t>13</w:t>
            </w:r>
          </w:p>
        </w:tc>
        <w:tc>
          <w:tcPr>
            <w:tcW w:w="1276" w:type="dxa"/>
            <w:tcBorders>
              <w:top w:val="single" w:sz="4" w:space="0" w:color="auto"/>
              <w:left w:val="single" w:sz="4" w:space="0" w:color="auto"/>
              <w:bottom w:val="single" w:sz="4" w:space="0" w:color="auto"/>
              <w:right w:val="single" w:sz="4" w:space="0" w:color="auto"/>
            </w:tcBorders>
            <w:noWrap/>
            <w:vAlign w:val="bottom"/>
          </w:tcPr>
          <w:p w14:paraId="3A44FF50" w14:textId="77777777" w:rsidR="00BF33C6" w:rsidRPr="00D83E54" w:rsidRDefault="00BF33C6" w:rsidP="00474D78">
            <w:pPr>
              <w:jc w:val="center"/>
              <w:rPr>
                <w:bCs/>
                <w:sz w:val="20"/>
                <w:szCs w:val="20"/>
              </w:rPr>
            </w:pPr>
            <w:r w:rsidRPr="00D83E54">
              <w:rPr>
                <w:bCs/>
                <w:sz w:val="20"/>
                <w:szCs w:val="20"/>
              </w:rPr>
              <w:t>8110051200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04037868" w14:textId="77777777" w:rsidR="00BF33C6" w:rsidRPr="00D83E54" w:rsidRDefault="00BF33C6" w:rsidP="00474D78">
            <w:pPr>
              <w:jc w:val="center"/>
              <w:rPr>
                <w:bCs/>
                <w:sz w:val="20"/>
                <w:szCs w:val="20"/>
              </w:rPr>
            </w:pPr>
            <w:r w:rsidRPr="00D83E54">
              <w:rPr>
                <w:bCs/>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142EE72E" w14:textId="77777777" w:rsidR="00BF33C6" w:rsidRPr="00D83E54" w:rsidRDefault="00BF33C6" w:rsidP="00474D78">
            <w:pPr>
              <w:jc w:val="right"/>
              <w:outlineLvl w:val="0"/>
              <w:rPr>
                <w:color w:val="000000"/>
                <w:sz w:val="20"/>
                <w:szCs w:val="20"/>
              </w:rPr>
            </w:pPr>
            <w:r w:rsidRPr="00D83E54">
              <w:rPr>
                <w:color w:val="000000"/>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bottom"/>
          </w:tcPr>
          <w:p w14:paraId="6667886E" w14:textId="77777777" w:rsidR="00BF33C6" w:rsidRPr="00D83E54" w:rsidRDefault="00BF33C6" w:rsidP="00474D78">
            <w:pPr>
              <w:jc w:val="right"/>
              <w:outlineLvl w:val="0"/>
              <w:rPr>
                <w:color w:val="000000"/>
                <w:sz w:val="20"/>
                <w:szCs w:val="20"/>
              </w:rPr>
            </w:pPr>
            <w:r w:rsidRPr="00D83E54">
              <w:rPr>
                <w:color w:val="000000"/>
                <w:sz w:val="20"/>
                <w:szCs w:val="20"/>
              </w:rPr>
              <w:t>-100,00</w:t>
            </w:r>
          </w:p>
        </w:tc>
      </w:tr>
      <w:tr w:rsidR="00BF33C6" w14:paraId="3058A3EA" w14:textId="77777777" w:rsidTr="00277158">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2105F1E9" w14:textId="77777777" w:rsidR="00BF33C6" w:rsidRPr="00D83E54" w:rsidRDefault="00BF33C6" w:rsidP="00923E51">
            <w:pPr>
              <w:rPr>
                <w:b/>
                <w:bCs/>
                <w:sz w:val="20"/>
                <w:szCs w:val="20"/>
              </w:rPr>
            </w:pPr>
            <w:r w:rsidRPr="00D83E54">
              <w:rPr>
                <w:b/>
                <w:bCs/>
                <w:sz w:val="20"/>
                <w:szCs w:val="20"/>
              </w:rPr>
              <w:t>НАЦИОНАЛЬНАЯ ОБОРОНА</w:t>
            </w:r>
          </w:p>
        </w:tc>
        <w:tc>
          <w:tcPr>
            <w:tcW w:w="425" w:type="dxa"/>
            <w:tcBorders>
              <w:top w:val="single" w:sz="4" w:space="0" w:color="auto"/>
              <w:left w:val="single" w:sz="4" w:space="0" w:color="auto"/>
              <w:bottom w:val="single" w:sz="4" w:space="0" w:color="auto"/>
              <w:right w:val="single" w:sz="4" w:space="0" w:color="auto"/>
            </w:tcBorders>
            <w:noWrap/>
            <w:vAlign w:val="bottom"/>
          </w:tcPr>
          <w:p w14:paraId="7C1E39BA" w14:textId="77777777" w:rsidR="00BF33C6" w:rsidRPr="00D83E54" w:rsidRDefault="00BF33C6" w:rsidP="00923E51">
            <w:pPr>
              <w:jc w:val="center"/>
              <w:rPr>
                <w:b/>
                <w:sz w:val="20"/>
                <w:szCs w:val="20"/>
              </w:rPr>
            </w:pPr>
            <w:r w:rsidRPr="00D83E54">
              <w:rPr>
                <w:b/>
                <w:sz w:val="20"/>
                <w:szCs w:val="20"/>
              </w:rPr>
              <w:t>02</w:t>
            </w:r>
          </w:p>
        </w:tc>
        <w:tc>
          <w:tcPr>
            <w:tcW w:w="425" w:type="dxa"/>
            <w:tcBorders>
              <w:top w:val="single" w:sz="4" w:space="0" w:color="auto"/>
              <w:left w:val="single" w:sz="4" w:space="0" w:color="auto"/>
              <w:bottom w:val="single" w:sz="4" w:space="0" w:color="auto"/>
              <w:right w:val="single" w:sz="4" w:space="0" w:color="auto"/>
            </w:tcBorders>
            <w:noWrap/>
            <w:vAlign w:val="bottom"/>
          </w:tcPr>
          <w:p w14:paraId="2E999CB7" w14:textId="77777777" w:rsidR="00BF33C6" w:rsidRPr="00D83E54" w:rsidRDefault="00BF33C6" w:rsidP="00923E51">
            <w:pPr>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561DF3F8" w14:textId="77777777" w:rsidR="00BF33C6" w:rsidRPr="00D83E54" w:rsidRDefault="00BF33C6" w:rsidP="00923E51">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625429D" w14:textId="77777777" w:rsidR="00BF33C6" w:rsidRPr="00D83E54" w:rsidRDefault="00BF33C6" w:rsidP="00923E51">
            <w:pPr>
              <w:jc w:val="center"/>
              <w:rPr>
                <w:b/>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6E7972D9" w14:textId="77777777" w:rsidR="00BF33C6" w:rsidRPr="00D83E54" w:rsidRDefault="001D2205" w:rsidP="00923E51">
            <w:pPr>
              <w:jc w:val="right"/>
              <w:outlineLvl w:val="0"/>
              <w:rPr>
                <w:b/>
                <w:color w:val="000000"/>
                <w:sz w:val="20"/>
                <w:szCs w:val="20"/>
              </w:rPr>
            </w:pPr>
            <w:r w:rsidRPr="00D83E54">
              <w:rPr>
                <w:b/>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4437EBAA" w14:textId="77777777" w:rsidR="00BF33C6" w:rsidRPr="00D83E54" w:rsidRDefault="001D2205" w:rsidP="00CE6895">
            <w:pPr>
              <w:ind w:left="-108"/>
              <w:jc w:val="right"/>
              <w:rPr>
                <w:b/>
                <w:sz w:val="20"/>
                <w:szCs w:val="20"/>
              </w:rPr>
            </w:pPr>
            <w:r w:rsidRPr="00D83E54">
              <w:rPr>
                <w:b/>
                <w:sz w:val="20"/>
                <w:szCs w:val="20"/>
              </w:rPr>
              <w:t>-0,01</w:t>
            </w:r>
          </w:p>
        </w:tc>
      </w:tr>
      <w:tr w:rsidR="00BF33C6" w14:paraId="26E18E8D" w14:textId="77777777" w:rsidTr="00277158">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5395029A" w14:textId="77777777" w:rsidR="00BF33C6" w:rsidRPr="00D83E54" w:rsidRDefault="00BF33C6" w:rsidP="00923E51">
            <w:pPr>
              <w:rPr>
                <w:bCs/>
                <w:sz w:val="20"/>
                <w:szCs w:val="20"/>
              </w:rPr>
            </w:pPr>
            <w:r w:rsidRPr="00D83E54">
              <w:rPr>
                <w:bCs/>
                <w:sz w:val="20"/>
                <w:szCs w:val="20"/>
              </w:rPr>
              <w:t>Мобилизационная и вневойсковая подготовка</w:t>
            </w:r>
          </w:p>
        </w:tc>
        <w:tc>
          <w:tcPr>
            <w:tcW w:w="425" w:type="dxa"/>
            <w:tcBorders>
              <w:top w:val="single" w:sz="4" w:space="0" w:color="auto"/>
              <w:left w:val="single" w:sz="4" w:space="0" w:color="auto"/>
              <w:bottom w:val="single" w:sz="4" w:space="0" w:color="auto"/>
              <w:right w:val="single" w:sz="4" w:space="0" w:color="auto"/>
            </w:tcBorders>
            <w:noWrap/>
            <w:vAlign w:val="bottom"/>
          </w:tcPr>
          <w:p w14:paraId="1691A970" w14:textId="77777777" w:rsidR="00BF33C6" w:rsidRPr="00D83E54" w:rsidRDefault="00BF33C6" w:rsidP="00923E51">
            <w:pPr>
              <w:jc w:val="center"/>
              <w:rPr>
                <w:sz w:val="20"/>
                <w:szCs w:val="20"/>
              </w:rPr>
            </w:pPr>
            <w:r w:rsidRPr="00D83E54">
              <w:rPr>
                <w:sz w:val="20"/>
                <w:szCs w:val="20"/>
              </w:rPr>
              <w:t>02</w:t>
            </w:r>
          </w:p>
        </w:tc>
        <w:tc>
          <w:tcPr>
            <w:tcW w:w="425" w:type="dxa"/>
            <w:tcBorders>
              <w:top w:val="single" w:sz="4" w:space="0" w:color="auto"/>
              <w:left w:val="single" w:sz="4" w:space="0" w:color="auto"/>
              <w:bottom w:val="single" w:sz="4" w:space="0" w:color="auto"/>
              <w:right w:val="single" w:sz="4" w:space="0" w:color="auto"/>
            </w:tcBorders>
            <w:noWrap/>
            <w:vAlign w:val="bottom"/>
          </w:tcPr>
          <w:p w14:paraId="6D1DD8D8" w14:textId="77777777" w:rsidR="00BF33C6" w:rsidRPr="00D83E54" w:rsidRDefault="00BF33C6" w:rsidP="00923E51">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2D14C849" w14:textId="77777777" w:rsidR="00BF33C6" w:rsidRPr="00D83E54" w:rsidRDefault="00BF33C6" w:rsidP="00923E51">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1546F11" w14:textId="77777777" w:rsidR="00BF33C6" w:rsidRPr="00D83E54" w:rsidRDefault="00BF33C6" w:rsidP="00923E51">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6F358AC8" w14:textId="77777777" w:rsidR="00BF33C6" w:rsidRPr="00D83E54" w:rsidRDefault="001D2205" w:rsidP="00923E51">
            <w:pPr>
              <w:jc w:val="right"/>
              <w:outlineLvl w:val="0"/>
              <w:rPr>
                <w:color w:val="000000"/>
                <w:sz w:val="20"/>
                <w:szCs w:val="20"/>
              </w:rPr>
            </w:pP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741A0FEB" w14:textId="77777777" w:rsidR="00BF33C6" w:rsidRPr="00D83E54" w:rsidRDefault="001D2205" w:rsidP="000C29BA">
            <w:pPr>
              <w:ind w:left="-108"/>
              <w:jc w:val="right"/>
              <w:rPr>
                <w:sz w:val="20"/>
                <w:szCs w:val="20"/>
              </w:rPr>
            </w:pPr>
            <w:r w:rsidRPr="00D83E54">
              <w:rPr>
                <w:sz w:val="20"/>
                <w:szCs w:val="20"/>
              </w:rPr>
              <w:t>-0,01</w:t>
            </w:r>
          </w:p>
        </w:tc>
      </w:tr>
      <w:tr w:rsidR="001D2205" w14:paraId="21432F0F" w14:textId="77777777" w:rsidTr="00277158">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36268B85" w14:textId="77777777" w:rsidR="001D2205" w:rsidRPr="00D83E54" w:rsidRDefault="001D2205" w:rsidP="00923E51">
            <w:pPr>
              <w:rPr>
                <w:bCs/>
                <w:sz w:val="20"/>
                <w:szCs w:val="20"/>
              </w:rPr>
            </w:pPr>
            <w:r w:rsidRPr="00D83E54">
              <w:rPr>
                <w:bCs/>
                <w:sz w:val="20"/>
                <w:szCs w:val="20"/>
              </w:rPr>
              <w:t>Непрограммные расходы органов исполнительной власти</w:t>
            </w:r>
          </w:p>
        </w:tc>
        <w:tc>
          <w:tcPr>
            <w:tcW w:w="425" w:type="dxa"/>
            <w:tcBorders>
              <w:top w:val="single" w:sz="4" w:space="0" w:color="auto"/>
              <w:left w:val="single" w:sz="4" w:space="0" w:color="auto"/>
              <w:bottom w:val="single" w:sz="4" w:space="0" w:color="auto"/>
              <w:right w:val="single" w:sz="4" w:space="0" w:color="auto"/>
            </w:tcBorders>
            <w:noWrap/>
            <w:vAlign w:val="bottom"/>
          </w:tcPr>
          <w:p w14:paraId="7FC32E0D" w14:textId="77777777" w:rsidR="001D2205" w:rsidRPr="00D83E54" w:rsidRDefault="001D2205" w:rsidP="00923E51">
            <w:pPr>
              <w:jc w:val="center"/>
              <w:rPr>
                <w:sz w:val="20"/>
                <w:szCs w:val="20"/>
              </w:rPr>
            </w:pPr>
            <w:r w:rsidRPr="00D83E54">
              <w:rPr>
                <w:sz w:val="20"/>
                <w:szCs w:val="20"/>
              </w:rPr>
              <w:t>02</w:t>
            </w:r>
          </w:p>
        </w:tc>
        <w:tc>
          <w:tcPr>
            <w:tcW w:w="425" w:type="dxa"/>
            <w:tcBorders>
              <w:top w:val="single" w:sz="4" w:space="0" w:color="auto"/>
              <w:left w:val="single" w:sz="4" w:space="0" w:color="auto"/>
              <w:bottom w:val="single" w:sz="4" w:space="0" w:color="auto"/>
              <w:right w:val="single" w:sz="4" w:space="0" w:color="auto"/>
            </w:tcBorders>
            <w:noWrap/>
            <w:vAlign w:val="bottom"/>
          </w:tcPr>
          <w:p w14:paraId="7DCAA686" w14:textId="77777777" w:rsidR="001D2205" w:rsidRPr="00D83E54" w:rsidRDefault="001D2205" w:rsidP="00923E51">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626361FB" w14:textId="77777777" w:rsidR="001D2205" w:rsidRPr="00D83E54" w:rsidRDefault="001D2205" w:rsidP="00923E51">
            <w:pPr>
              <w:jc w:val="center"/>
              <w:rPr>
                <w:bCs/>
                <w:sz w:val="20"/>
                <w:szCs w:val="20"/>
              </w:rPr>
            </w:pPr>
            <w:r w:rsidRPr="00D83E54">
              <w:rPr>
                <w:bCs/>
                <w:sz w:val="20"/>
                <w:szCs w:val="20"/>
              </w:rPr>
              <w:t>8100000000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B2CB67" w14:textId="77777777" w:rsidR="001D2205" w:rsidRPr="00D83E54" w:rsidRDefault="001D2205" w:rsidP="00923E51">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B31F380" w14:textId="77777777" w:rsidR="001D2205" w:rsidRPr="00D83E54" w:rsidRDefault="001D2205" w:rsidP="00474D78">
            <w:pPr>
              <w:jc w:val="right"/>
              <w:outlineLvl w:val="0"/>
              <w:rPr>
                <w:color w:val="000000"/>
                <w:sz w:val="20"/>
                <w:szCs w:val="20"/>
              </w:rPr>
            </w:pP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46576179" w14:textId="77777777" w:rsidR="001D2205" w:rsidRPr="00D83E54" w:rsidRDefault="001D2205" w:rsidP="00474D78">
            <w:pPr>
              <w:ind w:left="-108"/>
              <w:jc w:val="right"/>
              <w:rPr>
                <w:sz w:val="20"/>
                <w:szCs w:val="20"/>
              </w:rPr>
            </w:pPr>
            <w:r w:rsidRPr="00D83E54">
              <w:rPr>
                <w:sz w:val="20"/>
                <w:szCs w:val="20"/>
              </w:rPr>
              <w:t>-0,01</w:t>
            </w:r>
          </w:p>
        </w:tc>
      </w:tr>
      <w:tr w:rsidR="001D2205" w14:paraId="323E99BE"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29710C98" w14:textId="77777777" w:rsidR="001D2205" w:rsidRPr="00D83E54" w:rsidRDefault="001D2205" w:rsidP="00923E51">
            <w:pPr>
              <w:rPr>
                <w:bCs/>
                <w:sz w:val="20"/>
                <w:szCs w:val="20"/>
              </w:rPr>
            </w:pPr>
            <w:r w:rsidRPr="00D83E54">
              <w:rPr>
                <w:bCs/>
                <w:sz w:val="20"/>
                <w:szCs w:val="20"/>
              </w:rPr>
              <w:t>Прочие расходы за счет межбюджетных трансфертов других уровней</w:t>
            </w:r>
          </w:p>
        </w:tc>
        <w:tc>
          <w:tcPr>
            <w:tcW w:w="425" w:type="dxa"/>
            <w:tcBorders>
              <w:top w:val="single" w:sz="4" w:space="0" w:color="auto"/>
              <w:left w:val="single" w:sz="4" w:space="0" w:color="auto"/>
              <w:bottom w:val="single" w:sz="4" w:space="0" w:color="auto"/>
              <w:right w:val="single" w:sz="4" w:space="0" w:color="auto"/>
            </w:tcBorders>
            <w:noWrap/>
            <w:vAlign w:val="bottom"/>
          </w:tcPr>
          <w:p w14:paraId="70FCFB42" w14:textId="77777777" w:rsidR="001D2205" w:rsidRPr="00D83E54" w:rsidRDefault="001D2205" w:rsidP="00923E51">
            <w:pPr>
              <w:jc w:val="center"/>
              <w:rPr>
                <w:sz w:val="20"/>
                <w:szCs w:val="20"/>
              </w:rPr>
            </w:pPr>
            <w:r w:rsidRPr="00D83E54">
              <w:rPr>
                <w:sz w:val="20"/>
                <w:szCs w:val="20"/>
              </w:rPr>
              <w:t>02</w:t>
            </w:r>
          </w:p>
        </w:tc>
        <w:tc>
          <w:tcPr>
            <w:tcW w:w="425" w:type="dxa"/>
            <w:tcBorders>
              <w:top w:val="single" w:sz="4" w:space="0" w:color="auto"/>
              <w:left w:val="single" w:sz="4" w:space="0" w:color="auto"/>
              <w:bottom w:val="single" w:sz="4" w:space="0" w:color="auto"/>
              <w:right w:val="single" w:sz="4" w:space="0" w:color="auto"/>
            </w:tcBorders>
            <w:noWrap/>
            <w:vAlign w:val="bottom"/>
          </w:tcPr>
          <w:p w14:paraId="343FFD3A" w14:textId="77777777" w:rsidR="001D2205" w:rsidRPr="00D83E54" w:rsidRDefault="001D2205" w:rsidP="00923E51">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15E2636E" w14:textId="77777777" w:rsidR="001D2205" w:rsidRPr="00D83E54" w:rsidRDefault="001D2205" w:rsidP="00923E51">
            <w:pPr>
              <w:jc w:val="center"/>
              <w:rPr>
                <w:bCs/>
                <w:sz w:val="20"/>
                <w:szCs w:val="20"/>
              </w:rPr>
            </w:pPr>
            <w:r w:rsidRPr="00D83E54">
              <w:rPr>
                <w:bCs/>
                <w:sz w:val="20"/>
                <w:szCs w:val="20"/>
              </w:rPr>
              <w:t>8110000000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90D1FC5" w14:textId="77777777" w:rsidR="001D2205" w:rsidRPr="00D83E54" w:rsidRDefault="001D2205" w:rsidP="00923E51">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78893DE" w14:textId="77777777" w:rsidR="001D2205" w:rsidRPr="00D83E54" w:rsidRDefault="001D2205" w:rsidP="00474D78">
            <w:pPr>
              <w:jc w:val="right"/>
              <w:outlineLvl w:val="0"/>
              <w:rPr>
                <w:color w:val="000000"/>
                <w:sz w:val="20"/>
                <w:szCs w:val="20"/>
              </w:rPr>
            </w:pP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4D9D9A8B" w14:textId="77777777" w:rsidR="001D2205" w:rsidRPr="00D83E54" w:rsidRDefault="001D2205" w:rsidP="00474D78">
            <w:pPr>
              <w:ind w:left="-108"/>
              <w:jc w:val="right"/>
              <w:rPr>
                <w:sz w:val="20"/>
                <w:szCs w:val="20"/>
              </w:rPr>
            </w:pPr>
            <w:r w:rsidRPr="00D83E54">
              <w:rPr>
                <w:sz w:val="20"/>
                <w:szCs w:val="20"/>
              </w:rPr>
              <w:t>-0,01</w:t>
            </w:r>
          </w:p>
        </w:tc>
      </w:tr>
      <w:tr w:rsidR="001D2205" w14:paraId="26AD2C4E"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269CE04C" w14:textId="77777777" w:rsidR="001D2205" w:rsidRPr="00D83E54" w:rsidRDefault="001D2205" w:rsidP="00923E51">
            <w:pPr>
              <w:rPr>
                <w:bCs/>
                <w:sz w:val="20"/>
                <w:szCs w:val="20"/>
              </w:rPr>
            </w:pPr>
            <w:r w:rsidRPr="00D83E54">
              <w:rPr>
                <w:bCs/>
                <w:sz w:val="20"/>
                <w:szCs w:val="20"/>
              </w:rPr>
              <w:t>Осуществление первичного воинского учета органами местного самоуправления муниципальных и городских округов</w:t>
            </w:r>
          </w:p>
        </w:tc>
        <w:tc>
          <w:tcPr>
            <w:tcW w:w="425" w:type="dxa"/>
            <w:tcBorders>
              <w:top w:val="single" w:sz="4" w:space="0" w:color="auto"/>
              <w:left w:val="single" w:sz="4" w:space="0" w:color="auto"/>
              <w:bottom w:val="single" w:sz="4" w:space="0" w:color="auto"/>
              <w:right w:val="single" w:sz="4" w:space="0" w:color="auto"/>
            </w:tcBorders>
            <w:noWrap/>
            <w:vAlign w:val="bottom"/>
          </w:tcPr>
          <w:p w14:paraId="6B558804" w14:textId="77777777" w:rsidR="001D2205" w:rsidRPr="00D83E54" w:rsidRDefault="001D2205" w:rsidP="00923E51">
            <w:pPr>
              <w:jc w:val="center"/>
              <w:rPr>
                <w:sz w:val="20"/>
                <w:szCs w:val="20"/>
              </w:rPr>
            </w:pPr>
            <w:r w:rsidRPr="00D83E54">
              <w:rPr>
                <w:sz w:val="20"/>
                <w:szCs w:val="20"/>
              </w:rPr>
              <w:t>02</w:t>
            </w:r>
          </w:p>
        </w:tc>
        <w:tc>
          <w:tcPr>
            <w:tcW w:w="425" w:type="dxa"/>
            <w:tcBorders>
              <w:top w:val="single" w:sz="4" w:space="0" w:color="auto"/>
              <w:left w:val="single" w:sz="4" w:space="0" w:color="auto"/>
              <w:bottom w:val="single" w:sz="4" w:space="0" w:color="auto"/>
              <w:right w:val="single" w:sz="4" w:space="0" w:color="auto"/>
            </w:tcBorders>
            <w:noWrap/>
            <w:vAlign w:val="bottom"/>
          </w:tcPr>
          <w:p w14:paraId="4B4FFB70" w14:textId="77777777" w:rsidR="001D2205" w:rsidRPr="00D83E54" w:rsidRDefault="001D2205" w:rsidP="00923E51">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566DC670" w14:textId="77777777" w:rsidR="001D2205" w:rsidRPr="00D83E54" w:rsidRDefault="001D2205" w:rsidP="00923E51">
            <w:pPr>
              <w:jc w:val="center"/>
              <w:rPr>
                <w:bCs/>
                <w:sz w:val="20"/>
                <w:szCs w:val="20"/>
              </w:rPr>
            </w:pPr>
            <w:r w:rsidRPr="00D83E54">
              <w:rPr>
                <w:bCs/>
                <w:sz w:val="20"/>
                <w:szCs w:val="20"/>
              </w:rPr>
              <w:t>8110051180</w:t>
            </w:r>
          </w:p>
        </w:tc>
        <w:tc>
          <w:tcPr>
            <w:tcW w:w="567" w:type="dxa"/>
            <w:tcBorders>
              <w:top w:val="single" w:sz="4" w:space="0" w:color="auto"/>
              <w:left w:val="single" w:sz="4" w:space="0" w:color="auto"/>
              <w:bottom w:val="single" w:sz="4" w:space="0" w:color="auto"/>
              <w:right w:val="single" w:sz="4" w:space="0" w:color="auto"/>
            </w:tcBorders>
            <w:noWrap/>
            <w:vAlign w:val="bottom"/>
          </w:tcPr>
          <w:p w14:paraId="4C628CDB" w14:textId="77777777" w:rsidR="001D2205" w:rsidRPr="00D83E54" w:rsidRDefault="001D2205" w:rsidP="00923E51">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BC2830C" w14:textId="77777777" w:rsidR="001D2205" w:rsidRPr="00D83E54" w:rsidRDefault="001D2205" w:rsidP="00474D78">
            <w:pPr>
              <w:jc w:val="right"/>
              <w:outlineLvl w:val="0"/>
              <w:rPr>
                <w:color w:val="000000"/>
                <w:sz w:val="20"/>
                <w:szCs w:val="20"/>
              </w:rPr>
            </w:pP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702A6D3A" w14:textId="77777777" w:rsidR="001D2205" w:rsidRPr="00D83E54" w:rsidRDefault="001D2205" w:rsidP="00474D78">
            <w:pPr>
              <w:ind w:left="-108"/>
              <w:jc w:val="right"/>
              <w:rPr>
                <w:sz w:val="20"/>
                <w:szCs w:val="20"/>
              </w:rPr>
            </w:pPr>
            <w:r w:rsidRPr="00D83E54">
              <w:rPr>
                <w:sz w:val="20"/>
                <w:szCs w:val="20"/>
              </w:rPr>
              <w:t>-0,01</w:t>
            </w:r>
          </w:p>
        </w:tc>
      </w:tr>
      <w:tr w:rsidR="001D2205" w14:paraId="7DF0283C"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5C8964E8" w14:textId="77777777" w:rsidR="001D2205" w:rsidRPr="00D83E54" w:rsidRDefault="001D2205" w:rsidP="00923E51">
            <w:pPr>
              <w:rPr>
                <w:bCs/>
                <w:sz w:val="20"/>
                <w:szCs w:val="20"/>
              </w:rPr>
            </w:pPr>
            <w:r w:rsidRPr="00D83E54">
              <w:rPr>
                <w:b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tcPr>
          <w:p w14:paraId="1DF0F771" w14:textId="77777777" w:rsidR="001D2205" w:rsidRPr="00D83E54" w:rsidRDefault="001D2205" w:rsidP="00923E51">
            <w:pPr>
              <w:jc w:val="center"/>
              <w:rPr>
                <w:sz w:val="20"/>
                <w:szCs w:val="20"/>
              </w:rPr>
            </w:pPr>
            <w:r w:rsidRPr="00D83E54">
              <w:rPr>
                <w:sz w:val="20"/>
                <w:szCs w:val="20"/>
              </w:rPr>
              <w:t>02</w:t>
            </w:r>
          </w:p>
        </w:tc>
        <w:tc>
          <w:tcPr>
            <w:tcW w:w="425" w:type="dxa"/>
            <w:tcBorders>
              <w:top w:val="single" w:sz="4" w:space="0" w:color="auto"/>
              <w:left w:val="single" w:sz="4" w:space="0" w:color="auto"/>
              <w:bottom w:val="single" w:sz="4" w:space="0" w:color="auto"/>
              <w:right w:val="single" w:sz="4" w:space="0" w:color="auto"/>
            </w:tcBorders>
            <w:noWrap/>
            <w:vAlign w:val="bottom"/>
          </w:tcPr>
          <w:p w14:paraId="405177C0" w14:textId="77777777" w:rsidR="001D2205" w:rsidRPr="00D83E54" w:rsidRDefault="001D2205" w:rsidP="00923E51">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106BE874" w14:textId="77777777" w:rsidR="001D2205" w:rsidRPr="00D83E54" w:rsidRDefault="001D2205" w:rsidP="00923E51">
            <w:pPr>
              <w:jc w:val="center"/>
              <w:rPr>
                <w:bCs/>
                <w:sz w:val="20"/>
                <w:szCs w:val="20"/>
              </w:rPr>
            </w:pPr>
            <w:r w:rsidRPr="00D83E54">
              <w:rPr>
                <w:bCs/>
                <w:sz w:val="20"/>
                <w:szCs w:val="20"/>
              </w:rPr>
              <w:t>8110051180</w:t>
            </w:r>
          </w:p>
        </w:tc>
        <w:tc>
          <w:tcPr>
            <w:tcW w:w="567" w:type="dxa"/>
            <w:tcBorders>
              <w:top w:val="single" w:sz="4" w:space="0" w:color="auto"/>
              <w:left w:val="single" w:sz="4" w:space="0" w:color="auto"/>
              <w:bottom w:val="single" w:sz="4" w:space="0" w:color="auto"/>
              <w:right w:val="single" w:sz="4" w:space="0" w:color="auto"/>
            </w:tcBorders>
            <w:noWrap/>
            <w:vAlign w:val="bottom"/>
          </w:tcPr>
          <w:p w14:paraId="16C16C9B" w14:textId="77777777" w:rsidR="001D2205" w:rsidRPr="00D83E54" w:rsidRDefault="001D2205" w:rsidP="00923E51">
            <w:pPr>
              <w:jc w:val="center"/>
              <w:rPr>
                <w:bCs/>
                <w:sz w:val="20"/>
                <w:szCs w:val="20"/>
              </w:rPr>
            </w:pPr>
            <w:r w:rsidRPr="00D83E54">
              <w:rPr>
                <w:bCs/>
                <w:sz w:val="20"/>
                <w:szCs w:val="20"/>
              </w:rPr>
              <w:t>100</w:t>
            </w:r>
          </w:p>
        </w:tc>
        <w:tc>
          <w:tcPr>
            <w:tcW w:w="1418" w:type="dxa"/>
            <w:tcBorders>
              <w:top w:val="single" w:sz="4" w:space="0" w:color="auto"/>
              <w:left w:val="single" w:sz="4" w:space="0" w:color="auto"/>
              <w:bottom w:val="single" w:sz="4" w:space="0" w:color="auto"/>
              <w:right w:val="single" w:sz="4" w:space="0" w:color="auto"/>
            </w:tcBorders>
            <w:noWrap/>
            <w:vAlign w:val="bottom"/>
          </w:tcPr>
          <w:p w14:paraId="15702E35" w14:textId="77777777" w:rsidR="001D2205" w:rsidRPr="00D83E54" w:rsidRDefault="001D2205" w:rsidP="00474D78">
            <w:pPr>
              <w:jc w:val="right"/>
              <w:outlineLvl w:val="0"/>
              <w:rPr>
                <w:color w:val="000000"/>
                <w:sz w:val="20"/>
                <w:szCs w:val="20"/>
              </w:rPr>
            </w:pP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0BA96E11" w14:textId="77777777" w:rsidR="001D2205" w:rsidRPr="00D83E54" w:rsidRDefault="001D2205" w:rsidP="00474D78">
            <w:pPr>
              <w:ind w:left="-108"/>
              <w:jc w:val="right"/>
              <w:rPr>
                <w:sz w:val="20"/>
                <w:szCs w:val="20"/>
              </w:rPr>
            </w:pPr>
            <w:r w:rsidRPr="00D83E54">
              <w:rPr>
                <w:sz w:val="20"/>
                <w:szCs w:val="20"/>
              </w:rPr>
              <w:t>-0,01</w:t>
            </w:r>
          </w:p>
        </w:tc>
      </w:tr>
      <w:tr w:rsidR="00F7335D" w14:paraId="17B13454" w14:textId="77777777" w:rsidTr="003B586D">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0144907E" w14:textId="77777777" w:rsidR="00F7335D" w:rsidRPr="00D83E54" w:rsidRDefault="00F7335D" w:rsidP="00923E51">
            <w:pPr>
              <w:rPr>
                <w:b/>
                <w:sz w:val="20"/>
                <w:szCs w:val="20"/>
              </w:rPr>
            </w:pPr>
            <w:r w:rsidRPr="00D83E54">
              <w:rPr>
                <w:b/>
                <w:sz w:val="20"/>
                <w:szCs w:val="20"/>
              </w:rPr>
              <w:t>ЖИЛИЩНО-КОММУНАЛЬНОЕ ХОЗЯЙСТВО</w:t>
            </w:r>
          </w:p>
        </w:tc>
        <w:tc>
          <w:tcPr>
            <w:tcW w:w="425" w:type="dxa"/>
            <w:tcBorders>
              <w:top w:val="single" w:sz="4" w:space="0" w:color="auto"/>
              <w:left w:val="single" w:sz="4" w:space="0" w:color="auto"/>
              <w:bottom w:val="single" w:sz="4" w:space="0" w:color="auto"/>
              <w:right w:val="single" w:sz="4" w:space="0" w:color="auto"/>
            </w:tcBorders>
            <w:noWrap/>
            <w:vAlign w:val="bottom"/>
          </w:tcPr>
          <w:p w14:paraId="3E67EDA4" w14:textId="77777777" w:rsidR="00F7335D" w:rsidRPr="00D83E54" w:rsidRDefault="00F7335D" w:rsidP="00923E51">
            <w:pPr>
              <w:ind w:left="-108" w:right="-108"/>
              <w:jc w:val="center"/>
              <w:rPr>
                <w:b/>
                <w:sz w:val="20"/>
                <w:szCs w:val="20"/>
              </w:rPr>
            </w:pPr>
            <w:r w:rsidRPr="00D83E54">
              <w:rPr>
                <w:b/>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34148B71" w14:textId="77777777" w:rsidR="00F7335D" w:rsidRPr="00D83E54" w:rsidRDefault="00F7335D" w:rsidP="00923E51">
            <w:pPr>
              <w:ind w:left="-108" w:right="-108"/>
              <w:jc w:val="center"/>
              <w:rPr>
                <w:b/>
                <w:sz w:val="20"/>
                <w:szCs w:val="20"/>
              </w:rPr>
            </w:pPr>
            <w:r w:rsidRPr="00D83E54">
              <w:rPr>
                <w:b/>
                <w:sz w:val="20"/>
                <w:szCs w:val="20"/>
              </w:rPr>
              <w:t> </w:t>
            </w:r>
          </w:p>
        </w:tc>
        <w:tc>
          <w:tcPr>
            <w:tcW w:w="1276" w:type="dxa"/>
            <w:tcBorders>
              <w:top w:val="single" w:sz="4" w:space="0" w:color="auto"/>
              <w:left w:val="single" w:sz="4" w:space="0" w:color="auto"/>
              <w:bottom w:val="single" w:sz="4" w:space="0" w:color="auto"/>
              <w:right w:val="single" w:sz="4" w:space="0" w:color="auto"/>
            </w:tcBorders>
            <w:noWrap/>
            <w:vAlign w:val="bottom"/>
          </w:tcPr>
          <w:p w14:paraId="13362B58" w14:textId="77777777" w:rsidR="00F7335D" w:rsidRPr="00D83E54" w:rsidRDefault="00F7335D" w:rsidP="00923E51">
            <w:pPr>
              <w:ind w:left="-108" w:right="-108"/>
              <w:jc w:val="center"/>
              <w:rPr>
                <w:b/>
                <w:sz w:val="20"/>
                <w:szCs w:val="20"/>
              </w:rPr>
            </w:pPr>
            <w:r w:rsidRPr="00D83E54">
              <w:rPr>
                <w:b/>
                <w:sz w:val="20"/>
                <w:szCs w:val="20"/>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02998C6" w14:textId="77777777" w:rsidR="00F7335D" w:rsidRPr="00D83E54" w:rsidRDefault="00F7335D" w:rsidP="00923E51">
            <w:pPr>
              <w:ind w:left="-108" w:right="-108"/>
              <w:jc w:val="center"/>
              <w:rPr>
                <w:b/>
                <w:sz w:val="20"/>
                <w:szCs w:val="20"/>
              </w:rPr>
            </w:pPr>
            <w:r w:rsidRPr="00D83E54">
              <w:rPr>
                <w:b/>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76D6BA8B" w14:textId="77777777" w:rsidR="00F7335D" w:rsidRPr="00F7335D" w:rsidRDefault="00F7335D" w:rsidP="00474D78">
            <w:pPr>
              <w:ind w:left="-108"/>
              <w:jc w:val="right"/>
              <w:rPr>
                <w:b/>
                <w:sz w:val="20"/>
                <w:szCs w:val="20"/>
              </w:rPr>
            </w:pPr>
            <w:r w:rsidRPr="00F7335D">
              <w:rPr>
                <w:b/>
                <w:sz w:val="20"/>
                <w:szCs w:val="20"/>
              </w:rPr>
              <w:t>+1 000 001,99</w:t>
            </w:r>
          </w:p>
        </w:tc>
        <w:tc>
          <w:tcPr>
            <w:tcW w:w="1417" w:type="dxa"/>
            <w:tcBorders>
              <w:top w:val="single" w:sz="4" w:space="0" w:color="auto"/>
              <w:left w:val="single" w:sz="4" w:space="0" w:color="auto"/>
              <w:bottom w:val="single" w:sz="4" w:space="0" w:color="auto"/>
              <w:right w:val="single" w:sz="4" w:space="0" w:color="auto"/>
            </w:tcBorders>
            <w:vAlign w:val="bottom"/>
          </w:tcPr>
          <w:p w14:paraId="26BF65CD" w14:textId="77777777" w:rsidR="00F7335D" w:rsidRPr="00F7335D" w:rsidRDefault="00F7335D" w:rsidP="00474D78">
            <w:pPr>
              <w:ind w:left="-108"/>
              <w:jc w:val="right"/>
              <w:rPr>
                <w:b/>
                <w:sz w:val="20"/>
                <w:szCs w:val="20"/>
              </w:rPr>
            </w:pPr>
            <w:r w:rsidRPr="00F7335D">
              <w:rPr>
                <w:b/>
                <w:sz w:val="20"/>
                <w:szCs w:val="20"/>
              </w:rPr>
              <w:t>+3 164 604,00</w:t>
            </w:r>
          </w:p>
        </w:tc>
      </w:tr>
      <w:tr w:rsidR="00F7335D" w14:paraId="76E0221D" w14:textId="77777777" w:rsidTr="00867E24">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04313F9A" w14:textId="77777777" w:rsidR="00F7335D" w:rsidRPr="00D83E54" w:rsidRDefault="00F7335D" w:rsidP="00923E51">
            <w:pPr>
              <w:rPr>
                <w:bCs/>
                <w:sz w:val="20"/>
                <w:szCs w:val="20"/>
              </w:rPr>
            </w:pPr>
            <w:r w:rsidRPr="00D83E54">
              <w:rPr>
                <w:bCs/>
                <w:sz w:val="20"/>
                <w:szCs w:val="20"/>
              </w:rPr>
              <w:t>Благоустройство</w:t>
            </w:r>
          </w:p>
        </w:tc>
        <w:tc>
          <w:tcPr>
            <w:tcW w:w="425" w:type="dxa"/>
            <w:tcBorders>
              <w:top w:val="single" w:sz="4" w:space="0" w:color="auto"/>
              <w:left w:val="single" w:sz="4" w:space="0" w:color="auto"/>
              <w:bottom w:val="single" w:sz="4" w:space="0" w:color="auto"/>
              <w:right w:val="single" w:sz="4" w:space="0" w:color="auto"/>
            </w:tcBorders>
            <w:noWrap/>
            <w:vAlign w:val="bottom"/>
          </w:tcPr>
          <w:p w14:paraId="7061BC8D" w14:textId="77777777" w:rsidR="00F7335D" w:rsidRPr="00D83E54" w:rsidRDefault="00F7335D" w:rsidP="00923E51">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708B639B" w14:textId="77777777" w:rsidR="00F7335D" w:rsidRPr="00D83E54" w:rsidRDefault="00F7335D" w:rsidP="00923E51">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2E793136" w14:textId="77777777" w:rsidR="00F7335D" w:rsidRPr="00D83E54" w:rsidRDefault="00F7335D" w:rsidP="00923E51">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A61C0DA" w14:textId="77777777" w:rsidR="00F7335D" w:rsidRPr="00D83E54" w:rsidRDefault="00F7335D" w:rsidP="00923E51">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3305C0A" w14:textId="77777777" w:rsidR="00F7335D" w:rsidRPr="00D83E54" w:rsidRDefault="00F7335D" w:rsidP="00D142E7">
            <w:pPr>
              <w:ind w:left="-108"/>
              <w:jc w:val="right"/>
              <w:rPr>
                <w:sz w:val="20"/>
                <w:szCs w:val="20"/>
              </w:rPr>
            </w:pPr>
            <w:r>
              <w:rPr>
                <w:sz w:val="20"/>
                <w:szCs w:val="20"/>
              </w:rPr>
              <w:t>+1 000 001,99</w:t>
            </w:r>
          </w:p>
        </w:tc>
        <w:tc>
          <w:tcPr>
            <w:tcW w:w="1417" w:type="dxa"/>
            <w:tcBorders>
              <w:top w:val="single" w:sz="4" w:space="0" w:color="auto"/>
              <w:left w:val="single" w:sz="4" w:space="0" w:color="auto"/>
              <w:bottom w:val="single" w:sz="4" w:space="0" w:color="auto"/>
              <w:right w:val="single" w:sz="4" w:space="0" w:color="auto"/>
            </w:tcBorders>
            <w:vAlign w:val="bottom"/>
          </w:tcPr>
          <w:p w14:paraId="4147B463" w14:textId="77777777" w:rsidR="00F7335D" w:rsidRPr="00D83E54" w:rsidRDefault="00F7335D" w:rsidP="00D142E7">
            <w:pPr>
              <w:ind w:left="-108"/>
              <w:jc w:val="right"/>
              <w:rPr>
                <w:sz w:val="20"/>
                <w:szCs w:val="20"/>
              </w:rPr>
            </w:pPr>
            <w:r>
              <w:rPr>
                <w:sz w:val="20"/>
                <w:szCs w:val="20"/>
              </w:rPr>
              <w:t>+3 164 604,00</w:t>
            </w:r>
          </w:p>
        </w:tc>
      </w:tr>
      <w:tr w:rsidR="00F7335D" w14:paraId="3EAF3C85" w14:textId="77777777" w:rsidTr="00867E24">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0F899ECF" w14:textId="77777777" w:rsidR="00F7335D" w:rsidRPr="00D83E54" w:rsidRDefault="00F7335D" w:rsidP="00923E51">
            <w:pPr>
              <w:rPr>
                <w:bCs/>
                <w:sz w:val="20"/>
                <w:szCs w:val="20"/>
              </w:rPr>
            </w:pPr>
            <w:r w:rsidRPr="00D83E54">
              <w:rPr>
                <w:bCs/>
                <w:sz w:val="20"/>
                <w:szCs w:val="20"/>
              </w:rPr>
              <w:t>Муниципальная программа "Формирование современной городской среды на территории с. Темкино"</w:t>
            </w:r>
          </w:p>
        </w:tc>
        <w:tc>
          <w:tcPr>
            <w:tcW w:w="425" w:type="dxa"/>
            <w:tcBorders>
              <w:top w:val="single" w:sz="4" w:space="0" w:color="auto"/>
              <w:left w:val="single" w:sz="4" w:space="0" w:color="auto"/>
              <w:bottom w:val="single" w:sz="4" w:space="0" w:color="auto"/>
              <w:right w:val="single" w:sz="4" w:space="0" w:color="auto"/>
            </w:tcBorders>
            <w:noWrap/>
            <w:vAlign w:val="bottom"/>
          </w:tcPr>
          <w:p w14:paraId="2D9E30CF" w14:textId="77777777" w:rsidR="00F7335D" w:rsidRPr="00D83E54" w:rsidRDefault="00F7335D" w:rsidP="00923E51">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28C34539" w14:textId="77777777" w:rsidR="00F7335D" w:rsidRPr="00D83E54" w:rsidRDefault="00F7335D" w:rsidP="00923E51">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6643753F" w14:textId="77777777" w:rsidR="00F7335D" w:rsidRPr="00D83E54" w:rsidRDefault="00F7335D" w:rsidP="00923E51">
            <w:pPr>
              <w:jc w:val="center"/>
              <w:rPr>
                <w:bCs/>
                <w:sz w:val="20"/>
                <w:szCs w:val="20"/>
              </w:rPr>
            </w:pPr>
            <w:r w:rsidRPr="00D83E54">
              <w:rPr>
                <w:bCs/>
                <w:sz w:val="20"/>
                <w:szCs w:val="20"/>
              </w:rPr>
              <w:t>2500000000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4F5CE0C" w14:textId="77777777" w:rsidR="00F7335D" w:rsidRPr="00D83E54" w:rsidRDefault="00F7335D" w:rsidP="00923E51">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24EE8C3C" w14:textId="77777777" w:rsidR="00F7335D" w:rsidRPr="00D83E54" w:rsidRDefault="00F7335D" w:rsidP="00474D78">
            <w:pPr>
              <w:jc w:val="right"/>
              <w:outlineLvl w:val="0"/>
              <w:rPr>
                <w:color w:val="000000"/>
                <w:sz w:val="20"/>
                <w:szCs w:val="20"/>
              </w:rPr>
            </w:pPr>
            <w:r>
              <w:rPr>
                <w:color w:val="000000"/>
                <w:sz w:val="20"/>
                <w:szCs w:val="20"/>
              </w:rPr>
              <w:t>+</w:t>
            </w:r>
            <w:r w:rsidRPr="00D83E54">
              <w:rPr>
                <w:color w:val="000000"/>
                <w:sz w:val="20"/>
                <w:szCs w:val="20"/>
              </w:rPr>
              <w:t>1,99</w:t>
            </w:r>
          </w:p>
        </w:tc>
        <w:tc>
          <w:tcPr>
            <w:tcW w:w="1417" w:type="dxa"/>
            <w:tcBorders>
              <w:top w:val="single" w:sz="4" w:space="0" w:color="auto"/>
              <w:left w:val="single" w:sz="4" w:space="0" w:color="auto"/>
              <w:bottom w:val="single" w:sz="4" w:space="0" w:color="auto"/>
              <w:right w:val="single" w:sz="4" w:space="0" w:color="auto"/>
            </w:tcBorders>
            <w:vAlign w:val="bottom"/>
          </w:tcPr>
          <w:p w14:paraId="6E86A685" w14:textId="77777777" w:rsidR="00F7335D" w:rsidRPr="00D83E54" w:rsidRDefault="00F7335D" w:rsidP="00474D78">
            <w:pPr>
              <w:jc w:val="right"/>
              <w:outlineLvl w:val="0"/>
              <w:rPr>
                <w:color w:val="000000"/>
                <w:sz w:val="20"/>
                <w:szCs w:val="20"/>
              </w:rPr>
            </w:pPr>
            <w:r>
              <w:rPr>
                <w:color w:val="000000"/>
                <w:sz w:val="20"/>
                <w:szCs w:val="20"/>
              </w:rPr>
              <w:t>+</w:t>
            </w:r>
            <w:r w:rsidRPr="00D83E54">
              <w:rPr>
                <w:color w:val="000000"/>
                <w:sz w:val="20"/>
                <w:szCs w:val="20"/>
              </w:rPr>
              <w:t>4,00</w:t>
            </w:r>
          </w:p>
        </w:tc>
      </w:tr>
      <w:tr w:rsidR="00F7335D" w14:paraId="640DB56C"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tcPr>
          <w:p w14:paraId="63B18C10" w14:textId="77777777" w:rsidR="00F7335D" w:rsidRPr="00D83E54" w:rsidRDefault="00F7335D" w:rsidP="00923E51">
            <w:pPr>
              <w:rPr>
                <w:sz w:val="20"/>
                <w:szCs w:val="20"/>
              </w:rPr>
            </w:pPr>
            <w:r w:rsidRPr="00D83E54">
              <w:rPr>
                <w:sz w:val="20"/>
                <w:szCs w:val="20"/>
              </w:rPr>
              <w:t>Региональный проект «Формирование комфортной городской среды»</w:t>
            </w:r>
          </w:p>
        </w:tc>
        <w:tc>
          <w:tcPr>
            <w:tcW w:w="425" w:type="dxa"/>
            <w:tcBorders>
              <w:top w:val="single" w:sz="4" w:space="0" w:color="auto"/>
              <w:left w:val="single" w:sz="4" w:space="0" w:color="auto"/>
              <w:bottom w:val="single" w:sz="4" w:space="0" w:color="auto"/>
              <w:right w:val="single" w:sz="4" w:space="0" w:color="auto"/>
            </w:tcBorders>
            <w:noWrap/>
            <w:vAlign w:val="bottom"/>
          </w:tcPr>
          <w:p w14:paraId="2D57222C" w14:textId="77777777" w:rsidR="00F7335D" w:rsidRPr="00D83E54" w:rsidRDefault="00F7335D" w:rsidP="00923E51">
            <w:pPr>
              <w:jc w:val="center"/>
              <w:rPr>
                <w:sz w:val="20"/>
                <w:szCs w:val="20"/>
                <w:lang w:val="en-US"/>
              </w:rPr>
            </w:pPr>
            <w:r w:rsidRPr="00D83E54">
              <w:rPr>
                <w:sz w:val="20"/>
                <w:szCs w:val="20"/>
                <w:lang w:val="en-US"/>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02C6BC18" w14:textId="77777777" w:rsidR="00F7335D" w:rsidRPr="00D83E54" w:rsidRDefault="00F7335D" w:rsidP="00923E51">
            <w:pPr>
              <w:jc w:val="center"/>
              <w:rPr>
                <w:sz w:val="20"/>
                <w:szCs w:val="20"/>
                <w:lang w:val="en-US"/>
              </w:rPr>
            </w:pPr>
            <w:r w:rsidRPr="00D83E54">
              <w:rPr>
                <w:sz w:val="20"/>
                <w:szCs w:val="20"/>
                <w:lang w:val="en-US"/>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1D2A8A7C" w14:textId="77777777" w:rsidR="00F7335D" w:rsidRPr="00D83E54" w:rsidRDefault="00F7335D" w:rsidP="00923E51">
            <w:pPr>
              <w:jc w:val="center"/>
              <w:rPr>
                <w:sz w:val="20"/>
                <w:szCs w:val="20"/>
              </w:rPr>
            </w:pPr>
            <w:r w:rsidRPr="00D83E54">
              <w:rPr>
                <w:sz w:val="20"/>
                <w:szCs w:val="20"/>
                <w:lang w:val="en-US"/>
              </w:rPr>
              <w:t>251</w:t>
            </w:r>
            <w:r w:rsidRPr="00D83E54">
              <w:rPr>
                <w:sz w:val="20"/>
                <w:szCs w:val="20"/>
              </w:rPr>
              <w:t>И400000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40F7F82" w14:textId="77777777" w:rsidR="00F7335D" w:rsidRPr="00D83E54" w:rsidRDefault="00F7335D" w:rsidP="00923E51">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619B5B24" w14:textId="77777777" w:rsidR="00F7335D" w:rsidRPr="00D83E54" w:rsidRDefault="00F7335D" w:rsidP="00474D78">
            <w:pPr>
              <w:jc w:val="right"/>
              <w:outlineLvl w:val="0"/>
              <w:rPr>
                <w:color w:val="000000"/>
                <w:sz w:val="20"/>
                <w:szCs w:val="20"/>
              </w:rPr>
            </w:pPr>
            <w:r>
              <w:rPr>
                <w:color w:val="000000"/>
                <w:sz w:val="20"/>
                <w:szCs w:val="20"/>
              </w:rPr>
              <w:t>+</w:t>
            </w:r>
            <w:r w:rsidRPr="00D83E54">
              <w:rPr>
                <w:color w:val="000000"/>
                <w:sz w:val="20"/>
                <w:szCs w:val="20"/>
              </w:rPr>
              <w:t>1,99</w:t>
            </w:r>
          </w:p>
        </w:tc>
        <w:tc>
          <w:tcPr>
            <w:tcW w:w="1417" w:type="dxa"/>
            <w:tcBorders>
              <w:top w:val="single" w:sz="4" w:space="0" w:color="auto"/>
              <w:left w:val="single" w:sz="4" w:space="0" w:color="auto"/>
              <w:bottom w:val="single" w:sz="4" w:space="0" w:color="auto"/>
              <w:right w:val="single" w:sz="4" w:space="0" w:color="auto"/>
            </w:tcBorders>
            <w:vAlign w:val="bottom"/>
          </w:tcPr>
          <w:p w14:paraId="200467C5" w14:textId="77777777" w:rsidR="00F7335D" w:rsidRPr="00D83E54" w:rsidRDefault="00F7335D" w:rsidP="00474D78">
            <w:pPr>
              <w:jc w:val="right"/>
              <w:outlineLvl w:val="0"/>
              <w:rPr>
                <w:color w:val="000000"/>
                <w:sz w:val="20"/>
                <w:szCs w:val="20"/>
              </w:rPr>
            </w:pPr>
            <w:r>
              <w:rPr>
                <w:color w:val="000000"/>
                <w:sz w:val="20"/>
                <w:szCs w:val="20"/>
              </w:rPr>
              <w:t>+</w:t>
            </w:r>
            <w:r w:rsidRPr="00D83E54">
              <w:rPr>
                <w:color w:val="000000"/>
                <w:sz w:val="20"/>
                <w:szCs w:val="20"/>
              </w:rPr>
              <w:t>4,00</w:t>
            </w:r>
          </w:p>
        </w:tc>
      </w:tr>
      <w:tr w:rsidR="00F7335D" w14:paraId="0AF5E999"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tcPr>
          <w:p w14:paraId="7CF5EDA9" w14:textId="77777777" w:rsidR="00F7335D" w:rsidRPr="00D83E54" w:rsidRDefault="00F7335D" w:rsidP="00923E51">
            <w:pPr>
              <w:rPr>
                <w:sz w:val="20"/>
                <w:szCs w:val="20"/>
              </w:rPr>
            </w:pPr>
            <w:r w:rsidRPr="00D83E54">
              <w:rPr>
                <w:sz w:val="20"/>
                <w:szCs w:val="20"/>
              </w:rPr>
              <w:t>Реализация программ формирования современной городской среды</w:t>
            </w:r>
          </w:p>
        </w:tc>
        <w:tc>
          <w:tcPr>
            <w:tcW w:w="425" w:type="dxa"/>
            <w:tcBorders>
              <w:top w:val="single" w:sz="4" w:space="0" w:color="auto"/>
              <w:left w:val="single" w:sz="4" w:space="0" w:color="auto"/>
              <w:bottom w:val="single" w:sz="4" w:space="0" w:color="auto"/>
              <w:right w:val="single" w:sz="4" w:space="0" w:color="auto"/>
            </w:tcBorders>
            <w:noWrap/>
            <w:vAlign w:val="bottom"/>
          </w:tcPr>
          <w:p w14:paraId="01AB6F26" w14:textId="77777777" w:rsidR="00F7335D" w:rsidRPr="00D83E54" w:rsidRDefault="00F7335D" w:rsidP="00923E51">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28D3B6EF" w14:textId="77777777" w:rsidR="00F7335D" w:rsidRPr="00D83E54" w:rsidRDefault="00F7335D" w:rsidP="00923E51">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5D1DB628" w14:textId="77777777" w:rsidR="00F7335D" w:rsidRPr="00D83E54" w:rsidRDefault="00F7335D" w:rsidP="00923E51">
            <w:pPr>
              <w:jc w:val="center"/>
              <w:rPr>
                <w:sz w:val="20"/>
                <w:szCs w:val="20"/>
              </w:rPr>
            </w:pPr>
            <w:r w:rsidRPr="00D83E54">
              <w:rPr>
                <w:sz w:val="20"/>
                <w:szCs w:val="20"/>
              </w:rPr>
              <w:t>251И455550</w:t>
            </w:r>
          </w:p>
        </w:tc>
        <w:tc>
          <w:tcPr>
            <w:tcW w:w="567" w:type="dxa"/>
            <w:tcBorders>
              <w:top w:val="single" w:sz="4" w:space="0" w:color="auto"/>
              <w:left w:val="single" w:sz="4" w:space="0" w:color="auto"/>
              <w:bottom w:val="single" w:sz="4" w:space="0" w:color="auto"/>
              <w:right w:val="single" w:sz="4" w:space="0" w:color="auto"/>
            </w:tcBorders>
            <w:noWrap/>
            <w:vAlign w:val="bottom"/>
          </w:tcPr>
          <w:p w14:paraId="57E20A60" w14:textId="77777777" w:rsidR="00F7335D" w:rsidRPr="00D83E54" w:rsidRDefault="00F7335D" w:rsidP="00923E51">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5B4E9A8" w14:textId="77777777" w:rsidR="00F7335D" w:rsidRPr="00D83E54" w:rsidRDefault="00F7335D" w:rsidP="00474D78">
            <w:pPr>
              <w:jc w:val="right"/>
              <w:outlineLvl w:val="0"/>
              <w:rPr>
                <w:color w:val="000000"/>
                <w:sz w:val="20"/>
                <w:szCs w:val="20"/>
              </w:rPr>
            </w:pPr>
            <w:r>
              <w:rPr>
                <w:color w:val="000000"/>
                <w:sz w:val="20"/>
                <w:szCs w:val="20"/>
              </w:rPr>
              <w:t>+</w:t>
            </w:r>
            <w:r w:rsidRPr="00D83E54">
              <w:rPr>
                <w:color w:val="000000"/>
                <w:sz w:val="20"/>
                <w:szCs w:val="20"/>
              </w:rPr>
              <w:t>1,99</w:t>
            </w:r>
          </w:p>
        </w:tc>
        <w:tc>
          <w:tcPr>
            <w:tcW w:w="1417" w:type="dxa"/>
            <w:tcBorders>
              <w:top w:val="single" w:sz="4" w:space="0" w:color="auto"/>
              <w:left w:val="single" w:sz="4" w:space="0" w:color="auto"/>
              <w:bottom w:val="single" w:sz="4" w:space="0" w:color="auto"/>
              <w:right w:val="single" w:sz="4" w:space="0" w:color="auto"/>
            </w:tcBorders>
            <w:vAlign w:val="bottom"/>
          </w:tcPr>
          <w:p w14:paraId="58749145" w14:textId="77777777" w:rsidR="00F7335D" w:rsidRPr="00D83E54" w:rsidRDefault="00F7335D" w:rsidP="00474D78">
            <w:pPr>
              <w:jc w:val="right"/>
              <w:outlineLvl w:val="0"/>
              <w:rPr>
                <w:color w:val="000000"/>
                <w:sz w:val="20"/>
                <w:szCs w:val="20"/>
              </w:rPr>
            </w:pPr>
            <w:r>
              <w:rPr>
                <w:color w:val="000000"/>
                <w:sz w:val="20"/>
                <w:szCs w:val="20"/>
              </w:rPr>
              <w:t>+</w:t>
            </w:r>
            <w:r w:rsidRPr="00D83E54">
              <w:rPr>
                <w:color w:val="000000"/>
                <w:sz w:val="20"/>
                <w:szCs w:val="20"/>
              </w:rPr>
              <w:t>4,00</w:t>
            </w:r>
          </w:p>
        </w:tc>
      </w:tr>
      <w:tr w:rsidR="00F7335D" w14:paraId="4DC0B5C1" w14:textId="77777777" w:rsidTr="000C29BA">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170F4AC8" w14:textId="77777777" w:rsidR="00F7335D" w:rsidRPr="00D83E54" w:rsidRDefault="00F7335D" w:rsidP="00923E51">
            <w:pPr>
              <w:rPr>
                <w:bCs/>
                <w:sz w:val="20"/>
                <w:szCs w:val="20"/>
              </w:rPr>
            </w:pPr>
            <w:r w:rsidRPr="00D83E54">
              <w:rPr>
                <w:bCs/>
                <w:sz w:val="20"/>
                <w:szCs w:val="20"/>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tcPr>
          <w:p w14:paraId="40B496F9" w14:textId="77777777" w:rsidR="00F7335D" w:rsidRPr="00D83E54" w:rsidRDefault="00F7335D" w:rsidP="00923E51">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6B10B0C3" w14:textId="77777777" w:rsidR="00F7335D" w:rsidRPr="00D83E54" w:rsidRDefault="00F7335D" w:rsidP="00923E51">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7A5A0EAA" w14:textId="77777777" w:rsidR="00F7335D" w:rsidRPr="00D83E54" w:rsidRDefault="00F7335D" w:rsidP="00923E51">
            <w:pPr>
              <w:jc w:val="center"/>
              <w:rPr>
                <w:sz w:val="20"/>
                <w:szCs w:val="20"/>
              </w:rPr>
            </w:pPr>
            <w:r w:rsidRPr="00D83E54">
              <w:rPr>
                <w:sz w:val="20"/>
                <w:szCs w:val="20"/>
              </w:rPr>
              <w:t>251И455550</w:t>
            </w:r>
          </w:p>
        </w:tc>
        <w:tc>
          <w:tcPr>
            <w:tcW w:w="567" w:type="dxa"/>
            <w:tcBorders>
              <w:top w:val="single" w:sz="4" w:space="0" w:color="auto"/>
              <w:left w:val="single" w:sz="4" w:space="0" w:color="auto"/>
              <w:bottom w:val="single" w:sz="4" w:space="0" w:color="auto"/>
              <w:right w:val="single" w:sz="4" w:space="0" w:color="auto"/>
            </w:tcBorders>
            <w:noWrap/>
            <w:vAlign w:val="bottom"/>
          </w:tcPr>
          <w:p w14:paraId="6BF18A43" w14:textId="77777777" w:rsidR="00F7335D" w:rsidRPr="00D83E54" w:rsidRDefault="00F7335D" w:rsidP="00923E51">
            <w:pPr>
              <w:jc w:val="center"/>
              <w:rPr>
                <w:sz w:val="20"/>
                <w:szCs w:val="20"/>
              </w:rPr>
            </w:pPr>
            <w:r w:rsidRPr="00D83E54">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2C522BF2" w14:textId="77777777" w:rsidR="00F7335D" w:rsidRPr="00D83E54" w:rsidRDefault="00F7335D" w:rsidP="00923E51">
            <w:pPr>
              <w:jc w:val="right"/>
              <w:outlineLvl w:val="0"/>
              <w:rPr>
                <w:color w:val="000000"/>
                <w:sz w:val="20"/>
                <w:szCs w:val="20"/>
              </w:rPr>
            </w:pPr>
            <w:r>
              <w:rPr>
                <w:color w:val="000000"/>
                <w:sz w:val="20"/>
                <w:szCs w:val="20"/>
              </w:rPr>
              <w:t>+</w:t>
            </w:r>
            <w:r w:rsidRPr="00D83E54">
              <w:rPr>
                <w:color w:val="000000"/>
                <w:sz w:val="20"/>
                <w:szCs w:val="20"/>
              </w:rPr>
              <w:t>1,99</w:t>
            </w:r>
          </w:p>
        </w:tc>
        <w:tc>
          <w:tcPr>
            <w:tcW w:w="1417" w:type="dxa"/>
            <w:tcBorders>
              <w:top w:val="single" w:sz="4" w:space="0" w:color="auto"/>
              <w:left w:val="single" w:sz="4" w:space="0" w:color="auto"/>
              <w:bottom w:val="single" w:sz="4" w:space="0" w:color="auto"/>
              <w:right w:val="single" w:sz="4" w:space="0" w:color="auto"/>
            </w:tcBorders>
            <w:vAlign w:val="bottom"/>
          </w:tcPr>
          <w:p w14:paraId="676CA346" w14:textId="77777777" w:rsidR="00F7335D" w:rsidRPr="00D83E54" w:rsidRDefault="00F7335D" w:rsidP="00923E51">
            <w:pPr>
              <w:jc w:val="right"/>
              <w:outlineLvl w:val="0"/>
              <w:rPr>
                <w:color w:val="000000"/>
                <w:sz w:val="20"/>
                <w:szCs w:val="20"/>
              </w:rPr>
            </w:pPr>
            <w:r>
              <w:rPr>
                <w:color w:val="000000"/>
                <w:sz w:val="20"/>
                <w:szCs w:val="20"/>
              </w:rPr>
              <w:t>+</w:t>
            </w:r>
            <w:r w:rsidRPr="00D83E54">
              <w:rPr>
                <w:color w:val="000000"/>
                <w:sz w:val="20"/>
                <w:szCs w:val="20"/>
              </w:rPr>
              <w:t>4,00</w:t>
            </w:r>
          </w:p>
        </w:tc>
      </w:tr>
      <w:tr w:rsidR="00F7335D" w14:paraId="44688559" w14:textId="77777777" w:rsidTr="000C29BA">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75099A95" w14:textId="77777777" w:rsidR="00F7335D" w:rsidRPr="00D83E54" w:rsidRDefault="00F7335D" w:rsidP="00923E51">
            <w:pPr>
              <w:rPr>
                <w:bCs/>
                <w:sz w:val="20"/>
                <w:szCs w:val="20"/>
              </w:rPr>
            </w:pPr>
            <w:r w:rsidRPr="00D83E54">
              <w:rPr>
                <w:bCs/>
                <w:sz w:val="20"/>
                <w:szCs w:val="20"/>
              </w:rPr>
              <w:t>Комплексы процессных мероприятий</w:t>
            </w:r>
          </w:p>
        </w:tc>
        <w:tc>
          <w:tcPr>
            <w:tcW w:w="425" w:type="dxa"/>
            <w:tcBorders>
              <w:top w:val="single" w:sz="4" w:space="0" w:color="auto"/>
              <w:left w:val="single" w:sz="4" w:space="0" w:color="auto"/>
              <w:bottom w:val="single" w:sz="4" w:space="0" w:color="auto"/>
              <w:right w:val="single" w:sz="4" w:space="0" w:color="auto"/>
            </w:tcBorders>
            <w:noWrap/>
            <w:vAlign w:val="bottom"/>
          </w:tcPr>
          <w:p w14:paraId="0C7C2E6F" w14:textId="77777777" w:rsidR="00F7335D" w:rsidRPr="00D83E54" w:rsidRDefault="00F7335D" w:rsidP="00923E51">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130E05CF" w14:textId="77777777" w:rsidR="00F7335D" w:rsidRPr="00D83E54" w:rsidRDefault="00F7335D" w:rsidP="00923E51">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1C01937E" w14:textId="77777777" w:rsidR="00F7335D" w:rsidRPr="00D83E54" w:rsidRDefault="00F7335D" w:rsidP="00923E51">
            <w:pPr>
              <w:jc w:val="center"/>
              <w:rPr>
                <w:bCs/>
                <w:sz w:val="20"/>
                <w:szCs w:val="20"/>
              </w:rPr>
            </w:pPr>
            <w:r w:rsidRPr="00D83E54">
              <w:rPr>
                <w:bCs/>
                <w:sz w:val="20"/>
                <w:szCs w:val="20"/>
              </w:rPr>
              <w:t>2540000000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841295" w14:textId="77777777" w:rsidR="00F7335D" w:rsidRPr="00D83E54" w:rsidRDefault="00F7335D" w:rsidP="00923E51">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CC98E61" w14:textId="77777777" w:rsidR="00F7335D" w:rsidRPr="00D83E54" w:rsidRDefault="00F7335D" w:rsidP="000C29BA">
            <w:pPr>
              <w:jc w:val="right"/>
              <w:outlineLvl w:val="0"/>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5B681E8A" w14:textId="77777777" w:rsidR="00F7335D" w:rsidRPr="00D83E54" w:rsidRDefault="00F7335D" w:rsidP="000C29BA">
            <w:pPr>
              <w:jc w:val="right"/>
              <w:outlineLvl w:val="0"/>
              <w:rPr>
                <w:color w:val="000000"/>
                <w:sz w:val="20"/>
                <w:szCs w:val="20"/>
              </w:rPr>
            </w:pPr>
            <w:r>
              <w:rPr>
                <w:color w:val="000000"/>
                <w:sz w:val="20"/>
                <w:szCs w:val="20"/>
              </w:rPr>
              <w:t>0,00</w:t>
            </w:r>
          </w:p>
        </w:tc>
      </w:tr>
      <w:tr w:rsidR="00F7335D" w14:paraId="73523138" w14:textId="77777777" w:rsidTr="000C29BA">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78D092C7" w14:textId="77777777" w:rsidR="00F7335D" w:rsidRPr="00D83E54" w:rsidRDefault="00F7335D" w:rsidP="00923E51">
            <w:pPr>
              <w:rPr>
                <w:bCs/>
                <w:sz w:val="20"/>
                <w:szCs w:val="20"/>
              </w:rPr>
            </w:pPr>
            <w:r w:rsidRPr="00D83E54">
              <w:rPr>
                <w:bCs/>
                <w:sz w:val="20"/>
                <w:szCs w:val="20"/>
              </w:rPr>
              <w:t>Комплекс процессных мероприятий "Благоустройство общественных территорий"</w:t>
            </w:r>
          </w:p>
        </w:tc>
        <w:tc>
          <w:tcPr>
            <w:tcW w:w="425" w:type="dxa"/>
            <w:tcBorders>
              <w:top w:val="single" w:sz="4" w:space="0" w:color="auto"/>
              <w:left w:val="single" w:sz="4" w:space="0" w:color="auto"/>
              <w:bottom w:val="single" w:sz="4" w:space="0" w:color="auto"/>
              <w:right w:val="single" w:sz="4" w:space="0" w:color="auto"/>
            </w:tcBorders>
            <w:noWrap/>
            <w:vAlign w:val="bottom"/>
          </w:tcPr>
          <w:p w14:paraId="749BC843" w14:textId="77777777" w:rsidR="00F7335D" w:rsidRPr="00D83E54" w:rsidRDefault="00F7335D" w:rsidP="00923E51">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175EA8CE" w14:textId="77777777" w:rsidR="00F7335D" w:rsidRPr="00D83E54" w:rsidRDefault="00F7335D" w:rsidP="00923E51">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257EA10F" w14:textId="77777777" w:rsidR="00F7335D" w:rsidRPr="00D83E54" w:rsidRDefault="00F7335D" w:rsidP="00923E51">
            <w:pPr>
              <w:jc w:val="center"/>
              <w:rPr>
                <w:bCs/>
                <w:sz w:val="20"/>
                <w:szCs w:val="20"/>
              </w:rPr>
            </w:pPr>
            <w:r w:rsidRPr="00D83E54">
              <w:rPr>
                <w:bCs/>
                <w:sz w:val="20"/>
                <w:szCs w:val="20"/>
              </w:rPr>
              <w:t>2540100000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5F57519" w14:textId="77777777" w:rsidR="00F7335D" w:rsidRPr="00D83E54" w:rsidRDefault="00F7335D" w:rsidP="00923E51">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499FFD9" w14:textId="77777777" w:rsidR="00F7335D" w:rsidRPr="00D83E54" w:rsidRDefault="00F7335D" w:rsidP="00474D78">
            <w:pPr>
              <w:jc w:val="right"/>
              <w:outlineLvl w:val="0"/>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12F8F16A" w14:textId="77777777" w:rsidR="00F7335D" w:rsidRPr="00D83E54" w:rsidRDefault="00F7335D" w:rsidP="00474D78">
            <w:pPr>
              <w:jc w:val="right"/>
              <w:outlineLvl w:val="0"/>
              <w:rPr>
                <w:color w:val="000000"/>
                <w:sz w:val="20"/>
                <w:szCs w:val="20"/>
              </w:rPr>
            </w:pPr>
            <w:r>
              <w:rPr>
                <w:color w:val="000000"/>
                <w:sz w:val="20"/>
                <w:szCs w:val="20"/>
              </w:rPr>
              <w:t>0,00</w:t>
            </w:r>
          </w:p>
        </w:tc>
      </w:tr>
      <w:tr w:rsidR="00F7335D" w14:paraId="04C8D25F" w14:textId="77777777" w:rsidTr="00867E24">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333716A6" w14:textId="77777777" w:rsidR="00F7335D" w:rsidRPr="00D83E54" w:rsidRDefault="00F7335D" w:rsidP="00923E51">
            <w:pPr>
              <w:rPr>
                <w:bCs/>
                <w:sz w:val="20"/>
                <w:szCs w:val="20"/>
              </w:rPr>
            </w:pPr>
            <w:r w:rsidRPr="00D83E54">
              <w:rPr>
                <w:bCs/>
                <w:sz w:val="20"/>
                <w:szCs w:val="20"/>
              </w:rPr>
              <w:t>Расходы на реализацию мероприятий в рамках муниципальных программ</w:t>
            </w:r>
          </w:p>
        </w:tc>
        <w:tc>
          <w:tcPr>
            <w:tcW w:w="425" w:type="dxa"/>
            <w:tcBorders>
              <w:top w:val="single" w:sz="4" w:space="0" w:color="auto"/>
              <w:left w:val="single" w:sz="4" w:space="0" w:color="auto"/>
              <w:bottom w:val="single" w:sz="4" w:space="0" w:color="auto"/>
              <w:right w:val="single" w:sz="4" w:space="0" w:color="auto"/>
            </w:tcBorders>
            <w:noWrap/>
            <w:vAlign w:val="bottom"/>
          </w:tcPr>
          <w:p w14:paraId="636CA7F5" w14:textId="77777777" w:rsidR="00F7335D" w:rsidRPr="00D83E54" w:rsidRDefault="00F7335D" w:rsidP="00923E51">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5A74510C" w14:textId="77777777" w:rsidR="00F7335D" w:rsidRPr="00D83E54" w:rsidRDefault="00F7335D" w:rsidP="00923E51">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3B561A8B" w14:textId="77777777" w:rsidR="00F7335D" w:rsidRPr="00D83E54" w:rsidRDefault="00F7335D" w:rsidP="00923E51">
            <w:pPr>
              <w:jc w:val="center"/>
              <w:rPr>
                <w:bCs/>
                <w:sz w:val="20"/>
                <w:szCs w:val="20"/>
              </w:rPr>
            </w:pPr>
            <w:r w:rsidRPr="00D83E54">
              <w:rPr>
                <w:bCs/>
                <w:sz w:val="20"/>
                <w:szCs w:val="20"/>
              </w:rPr>
              <w:t>2540120000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1451086" w14:textId="77777777" w:rsidR="00F7335D" w:rsidRPr="00D83E54" w:rsidRDefault="00F7335D" w:rsidP="00923E51">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0197D035" w14:textId="77777777" w:rsidR="00F7335D" w:rsidRPr="00D83E54" w:rsidRDefault="00F7335D" w:rsidP="00474D78">
            <w:pPr>
              <w:jc w:val="right"/>
              <w:outlineLvl w:val="0"/>
              <w:rPr>
                <w:color w:val="000000"/>
                <w:sz w:val="20"/>
                <w:szCs w:val="20"/>
              </w:rPr>
            </w:pPr>
            <w:r w:rsidRPr="00D83E54">
              <w:rPr>
                <w:color w:val="000000"/>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bottom"/>
          </w:tcPr>
          <w:p w14:paraId="381B278B" w14:textId="77777777" w:rsidR="00F7335D" w:rsidRPr="00D83E54" w:rsidRDefault="00F7335D" w:rsidP="00474D78">
            <w:pPr>
              <w:jc w:val="right"/>
              <w:outlineLvl w:val="0"/>
              <w:rPr>
                <w:color w:val="000000"/>
                <w:sz w:val="20"/>
                <w:szCs w:val="20"/>
              </w:rPr>
            </w:pPr>
            <w:r w:rsidRPr="00D83E54">
              <w:rPr>
                <w:color w:val="000000"/>
                <w:sz w:val="20"/>
                <w:szCs w:val="20"/>
              </w:rPr>
              <w:t>-100,00</w:t>
            </w:r>
          </w:p>
        </w:tc>
      </w:tr>
      <w:tr w:rsidR="00F7335D" w14:paraId="6340F88C" w14:textId="77777777" w:rsidTr="00867E24">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273B4168" w14:textId="77777777" w:rsidR="00F7335D" w:rsidRPr="00D83E54" w:rsidRDefault="00F7335D" w:rsidP="00923E51">
            <w:pPr>
              <w:rPr>
                <w:bCs/>
                <w:sz w:val="20"/>
                <w:szCs w:val="20"/>
              </w:rPr>
            </w:pPr>
            <w:r w:rsidRPr="00D83E54">
              <w:rPr>
                <w:bCs/>
                <w:sz w:val="20"/>
                <w:szCs w:val="20"/>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tcPr>
          <w:p w14:paraId="274903C8" w14:textId="77777777" w:rsidR="00F7335D" w:rsidRPr="00D83E54" w:rsidRDefault="00F7335D" w:rsidP="00923E51">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3722D0B2" w14:textId="77777777" w:rsidR="00F7335D" w:rsidRPr="00D83E54" w:rsidRDefault="00F7335D" w:rsidP="00923E51">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4DAD099D" w14:textId="77777777" w:rsidR="00F7335D" w:rsidRPr="00D83E54" w:rsidRDefault="00F7335D" w:rsidP="00923E51">
            <w:pPr>
              <w:jc w:val="center"/>
              <w:rPr>
                <w:bCs/>
                <w:sz w:val="20"/>
                <w:szCs w:val="20"/>
              </w:rPr>
            </w:pPr>
            <w:r w:rsidRPr="00D83E54">
              <w:rPr>
                <w:bCs/>
                <w:sz w:val="20"/>
                <w:szCs w:val="20"/>
              </w:rPr>
              <w:t>2540120000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56BAC9" w14:textId="77777777" w:rsidR="00F7335D" w:rsidRPr="00D83E54" w:rsidRDefault="00F7335D" w:rsidP="00923E51">
            <w:pPr>
              <w:jc w:val="center"/>
              <w:rPr>
                <w:bCs/>
                <w:sz w:val="20"/>
                <w:szCs w:val="20"/>
              </w:rPr>
            </w:pPr>
            <w:r w:rsidRPr="00D83E54">
              <w:rPr>
                <w:bCs/>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54484FF7" w14:textId="77777777" w:rsidR="00F7335D" w:rsidRPr="00D83E54" w:rsidRDefault="00F7335D" w:rsidP="00474D78">
            <w:pPr>
              <w:jc w:val="right"/>
              <w:outlineLvl w:val="0"/>
              <w:rPr>
                <w:color w:val="000000"/>
                <w:sz w:val="20"/>
                <w:szCs w:val="20"/>
              </w:rPr>
            </w:pPr>
            <w:r w:rsidRPr="00D83E54">
              <w:rPr>
                <w:color w:val="000000"/>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bottom"/>
          </w:tcPr>
          <w:p w14:paraId="7530913E" w14:textId="77777777" w:rsidR="00F7335D" w:rsidRPr="00D83E54" w:rsidRDefault="00F7335D" w:rsidP="00474D78">
            <w:pPr>
              <w:jc w:val="right"/>
              <w:outlineLvl w:val="0"/>
              <w:rPr>
                <w:color w:val="000000"/>
                <w:sz w:val="20"/>
                <w:szCs w:val="20"/>
              </w:rPr>
            </w:pPr>
            <w:r w:rsidRPr="00D83E54">
              <w:rPr>
                <w:color w:val="000000"/>
                <w:sz w:val="20"/>
                <w:szCs w:val="20"/>
              </w:rPr>
              <w:t>-100,00</w:t>
            </w:r>
          </w:p>
        </w:tc>
      </w:tr>
      <w:tr w:rsidR="00F7335D" w14:paraId="7C9FE197"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tcPr>
          <w:p w14:paraId="4E8C0AF8" w14:textId="77777777" w:rsidR="00F7335D" w:rsidRPr="00D83E54" w:rsidRDefault="00F7335D" w:rsidP="00923E51">
            <w:pPr>
              <w:rPr>
                <w:sz w:val="20"/>
                <w:szCs w:val="20"/>
              </w:rPr>
            </w:pPr>
            <w:r w:rsidRPr="00D83E54">
              <w:rPr>
                <w:sz w:val="20"/>
                <w:szCs w:val="20"/>
              </w:rPr>
              <w:t>Устройство детских игровых площадок</w:t>
            </w:r>
          </w:p>
        </w:tc>
        <w:tc>
          <w:tcPr>
            <w:tcW w:w="425" w:type="dxa"/>
            <w:tcBorders>
              <w:top w:val="single" w:sz="4" w:space="0" w:color="auto"/>
              <w:left w:val="single" w:sz="4" w:space="0" w:color="auto"/>
              <w:bottom w:val="single" w:sz="4" w:space="0" w:color="auto"/>
              <w:right w:val="single" w:sz="4" w:space="0" w:color="auto"/>
            </w:tcBorders>
            <w:noWrap/>
            <w:vAlign w:val="bottom"/>
          </w:tcPr>
          <w:p w14:paraId="6D8DAC73" w14:textId="77777777" w:rsidR="00F7335D" w:rsidRPr="00D83E54" w:rsidRDefault="00F7335D" w:rsidP="00923E51">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6F1DA83E" w14:textId="77777777" w:rsidR="00F7335D" w:rsidRPr="00D83E54" w:rsidRDefault="00F7335D" w:rsidP="00923E51">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5FCC4516" w14:textId="77777777" w:rsidR="00F7335D" w:rsidRPr="00D83E54" w:rsidRDefault="00F7335D" w:rsidP="00923E51">
            <w:pPr>
              <w:jc w:val="center"/>
              <w:rPr>
                <w:sz w:val="20"/>
                <w:szCs w:val="20"/>
              </w:rPr>
            </w:pPr>
            <w:r w:rsidRPr="00D83E54">
              <w:rPr>
                <w:sz w:val="20"/>
                <w:szCs w:val="20"/>
              </w:rPr>
              <w:t>25401</w:t>
            </w:r>
            <w:r w:rsidRPr="00D83E54">
              <w:rPr>
                <w:sz w:val="20"/>
                <w:szCs w:val="20"/>
                <w:lang w:val="en-US"/>
              </w:rPr>
              <w:t>S</w:t>
            </w:r>
            <w:r w:rsidRPr="00D83E54">
              <w:rPr>
                <w:sz w:val="20"/>
                <w:szCs w:val="20"/>
              </w:rPr>
              <w:t>1170</w:t>
            </w:r>
          </w:p>
        </w:tc>
        <w:tc>
          <w:tcPr>
            <w:tcW w:w="567" w:type="dxa"/>
            <w:tcBorders>
              <w:top w:val="single" w:sz="4" w:space="0" w:color="auto"/>
              <w:left w:val="single" w:sz="4" w:space="0" w:color="auto"/>
              <w:bottom w:val="single" w:sz="4" w:space="0" w:color="auto"/>
              <w:right w:val="single" w:sz="4" w:space="0" w:color="auto"/>
            </w:tcBorders>
            <w:noWrap/>
            <w:vAlign w:val="bottom"/>
          </w:tcPr>
          <w:p w14:paraId="3A8352DB" w14:textId="77777777" w:rsidR="00F7335D" w:rsidRPr="00D83E54" w:rsidRDefault="00F7335D" w:rsidP="00923E51">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5B0E6AAE" w14:textId="77777777" w:rsidR="00F7335D" w:rsidRPr="00D83E54" w:rsidRDefault="00F7335D" w:rsidP="000C29BA">
            <w:pPr>
              <w:jc w:val="right"/>
              <w:outlineLvl w:val="0"/>
              <w:rPr>
                <w:color w:val="000000"/>
                <w:sz w:val="20"/>
                <w:szCs w:val="20"/>
              </w:rPr>
            </w:pPr>
            <w:r w:rsidRPr="00D83E54">
              <w:rPr>
                <w:color w:val="000000"/>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bottom"/>
          </w:tcPr>
          <w:p w14:paraId="531F8E38" w14:textId="77777777" w:rsidR="00F7335D" w:rsidRPr="00D83E54" w:rsidRDefault="00F7335D" w:rsidP="000C29BA">
            <w:pPr>
              <w:jc w:val="right"/>
              <w:outlineLvl w:val="0"/>
              <w:rPr>
                <w:color w:val="000000"/>
                <w:sz w:val="20"/>
                <w:szCs w:val="20"/>
              </w:rPr>
            </w:pPr>
            <w:r w:rsidRPr="00D83E54">
              <w:rPr>
                <w:color w:val="000000"/>
                <w:sz w:val="20"/>
                <w:szCs w:val="20"/>
              </w:rPr>
              <w:t>100,00</w:t>
            </w:r>
          </w:p>
        </w:tc>
      </w:tr>
      <w:tr w:rsidR="00F7335D" w14:paraId="22F74BF3"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1C9E6999" w14:textId="77777777" w:rsidR="00F7335D" w:rsidRPr="00D83E54" w:rsidRDefault="00F7335D" w:rsidP="00923E51">
            <w:pPr>
              <w:rPr>
                <w:bCs/>
                <w:sz w:val="20"/>
                <w:szCs w:val="20"/>
              </w:rPr>
            </w:pPr>
            <w:r w:rsidRPr="00D83E54">
              <w:rPr>
                <w:bCs/>
                <w:sz w:val="20"/>
                <w:szCs w:val="20"/>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tcPr>
          <w:p w14:paraId="0445E349" w14:textId="77777777" w:rsidR="00F7335D" w:rsidRPr="00D83E54" w:rsidRDefault="00F7335D" w:rsidP="00923E51">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082D0CB0" w14:textId="77777777" w:rsidR="00F7335D" w:rsidRPr="00D83E54" w:rsidRDefault="00F7335D" w:rsidP="00923E51">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434C7303" w14:textId="77777777" w:rsidR="00F7335D" w:rsidRPr="00D83E54" w:rsidRDefault="00F7335D" w:rsidP="00923E51">
            <w:pPr>
              <w:jc w:val="center"/>
              <w:rPr>
                <w:sz w:val="20"/>
                <w:szCs w:val="20"/>
              </w:rPr>
            </w:pPr>
            <w:r w:rsidRPr="00D83E54">
              <w:rPr>
                <w:sz w:val="20"/>
                <w:szCs w:val="20"/>
              </w:rPr>
              <w:t>25401</w:t>
            </w:r>
            <w:r w:rsidRPr="00D83E54">
              <w:rPr>
                <w:sz w:val="20"/>
                <w:szCs w:val="20"/>
                <w:lang w:val="en-US"/>
              </w:rPr>
              <w:t>S</w:t>
            </w:r>
            <w:r w:rsidRPr="00D83E54">
              <w:rPr>
                <w:sz w:val="20"/>
                <w:szCs w:val="20"/>
              </w:rPr>
              <w:t>1170</w:t>
            </w:r>
          </w:p>
        </w:tc>
        <w:tc>
          <w:tcPr>
            <w:tcW w:w="567" w:type="dxa"/>
            <w:tcBorders>
              <w:top w:val="single" w:sz="4" w:space="0" w:color="auto"/>
              <w:left w:val="single" w:sz="4" w:space="0" w:color="auto"/>
              <w:bottom w:val="single" w:sz="4" w:space="0" w:color="auto"/>
              <w:right w:val="single" w:sz="4" w:space="0" w:color="auto"/>
            </w:tcBorders>
            <w:noWrap/>
            <w:vAlign w:val="bottom"/>
          </w:tcPr>
          <w:p w14:paraId="66E500F8" w14:textId="77777777" w:rsidR="00F7335D" w:rsidRPr="00D83E54" w:rsidRDefault="00F7335D" w:rsidP="00923E51">
            <w:pPr>
              <w:jc w:val="center"/>
              <w:rPr>
                <w:sz w:val="20"/>
                <w:szCs w:val="20"/>
              </w:rPr>
            </w:pPr>
            <w:r w:rsidRPr="00D83E54">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7A6323D9" w14:textId="77777777" w:rsidR="00F7335D" w:rsidRPr="00D83E54" w:rsidRDefault="00F7335D" w:rsidP="00474D78">
            <w:pPr>
              <w:jc w:val="right"/>
              <w:outlineLvl w:val="0"/>
              <w:rPr>
                <w:color w:val="000000"/>
                <w:sz w:val="20"/>
                <w:szCs w:val="20"/>
              </w:rPr>
            </w:pPr>
            <w:r w:rsidRPr="00D83E54">
              <w:rPr>
                <w:color w:val="000000"/>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bottom"/>
          </w:tcPr>
          <w:p w14:paraId="48634267" w14:textId="77777777" w:rsidR="00F7335D" w:rsidRPr="00D83E54" w:rsidRDefault="00F7335D" w:rsidP="00474D78">
            <w:pPr>
              <w:jc w:val="right"/>
              <w:outlineLvl w:val="0"/>
              <w:rPr>
                <w:color w:val="000000"/>
                <w:sz w:val="20"/>
                <w:szCs w:val="20"/>
              </w:rPr>
            </w:pPr>
            <w:r w:rsidRPr="00D83E54">
              <w:rPr>
                <w:color w:val="000000"/>
                <w:sz w:val="20"/>
                <w:szCs w:val="20"/>
              </w:rPr>
              <w:t>100,00</w:t>
            </w:r>
          </w:p>
        </w:tc>
      </w:tr>
      <w:tr w:rsidR="00F7335D" w14:paraId="7655E17A"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04297DA7" w14:textId="77777777" w:rsidR="00F7335D" w:rsidRPr="00D83E54" w:rsidRDefault="00F7335D" w:rsidP="00474D78">
            <w:pPr>
              <w:rPr>
                <w:bCs/>
                <w:sz w:val="20"/>
                <w:szCs w:val="20"/>
              </w:rPr>
            </w:pPr>
            <w:r w:rsidRPr="00D83E54">
              <w:rPr>
                <w:bCs/>
                <w:sz w:val="20"/>
                <w:szCs w:val="20"/>
              </w:rPr>
              <w:lastRenderedPageBreak/>
              <w:t>Муниципальная программа "Благоустройство территории муниципального образования "Темкинский муниципальный округ" Смоленской области"</w:t>
            </w:r>
          </w:p>
        </w:tc>
        <w:tc>
          <w:tcPr>
            <w:tcW w:w="425" w:type="dxa"/>
            <w:tcBorders>
              <w:top w:val="single" w:sz="4" w:space="0" w:color="auto"/>
              <w:left w:val="single" w:sz="4" w:space="0" w:color="auto"/>
              <w:bottom w:val="single" w:sz="4" w:space="0" w:color="auto"/>
              <w:right w:val="single" w:sz="4" w:space="0" w:color="auto"/>
            </w:tcBorders>
            <w:noWrap/>
            <w:vAlign w:val="bottom"/>
          </w:tcPr>
          <w:p w14:paraId="46C61103" w14:textId="77777777" w:rsidR="00F7335D" w:rsidRPr="00D83E54" w:rsidRDefault="00F7335D"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37877369" w14:textId="77777777" w:rsidR="00F7335D" w:rsidRPr="00D83E54" w:rsidRDefault="00F7335D" w:rsidP="00474D78">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62635C62" w14:textId="77777777" w:rsidR="00F7335D" w:rsidRPr="00D83E54" w:rsidRDefault="00F7335D" w:rsidP="00474D78">
            <w:pPr>
              <w:jc w:val="center"/>
              <w:rPr>
                <w:bCs/>
                <w:sz w:val="20"/>
                <w:szCs w:val="20"/>
              </w:rPr>
            </w:pPr>
            <w:r w:rsidRPr="00D83E54">
              <w:rPr>
                <w:bCs/>
                <w:sz w:val="20"/>
                <w:szCs w:val="20"/>
              </w:rPr>
              <w:t>2900000000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8DC0242" w14:textId="77777777" w:rsidR="00F7335D" w:rsidRPr="00D83E54" w:rsidRDefault="00F7335D" w:rsidP="00474D78">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4B4F4B9C" w14:textId="77777777" w:rsidR="00F7335D" w:rsidRPr="00D83E54" w:rsidRDefault="00F7335D" w:rsidP="00474D78">
            <w:pPr>
              <w:jc w:val="right"/>
              <w:outlineLvl w:val="0"/>
              <w:rPr>
                <w:color w:val="000000"/>
                <w:sz w:val="20"/>
                <w:szCs w:val="20"/>
              </w:rPr>
            </w:pPr>
            <w:r>
              <w:rPr>
                <w:color w:val="000000"/>
                <w:sz w:val="20"/>
                <w:szCs w:val="20"/>
              </w:rPr>
              <w:t>+1 000 00</w:t>
            </w: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3C146AE7" w14:textId="77777777" w:rsidR="00F7335D" w:rsidRPr="00D83E54" w:rsidRDefault="00F7335D" w:rsidP="00474D78">
            <w:pPr>
              <w:jc w:val="right"/>
              <w:outlineLvl w:val="0"/>
              <w:rPr>
                <w:color w:val="000000"/>
                <w:sz w:val="20"/>
                <w:szCs w:val="20"/>
              </w:rPr>
            </w:pPr>
            <w:r w:rsidRPr="00D83E54">
              <w:rPr>
                <w:color w:val="000000"/>
                <w:sz w:val="20"/>
                <w:szCs w:val="20"/>
              </w:rPr>
              <w:t>+3 164 600,00</w:t>
            </w:r>
          </w:p>
        </w:tc>
      </w:tr>
      <w:tr w:rsidR="00F7335D" w14:paraId="57E4111D"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57B8030D" w14:textId="77777777" w:rsidR="00F7335D" w:rsidRPr="00D83E54" w:rsidRDefault="00F7335D" w:rsidP="00474D78">
            <w:pPr>
              <w:rPr>
                <w:bCs/>
                <w:sz w:val="20"/>
                <w:szCs w:val="20"/>
              </w:rPr>
            </w:pPr>
            <w:r w:rsidRPr="00D83E54">
              <w:rPr>
                <w:bCs/>
                <w:sz w:val="20"/>
                <w:szCs w:val="20"/>
              </w:rPr>
              <w:t>Комплексы процессных мероприятий</w:t>
            </w:r>
          </w:p>
        </w:tc>
        <w:tc>
          <w:tcPr>
            <w:tcW w:w="425" w:type="dxa"/>
            <w:tcBorders>
              <w:top w:val="single" w:sz="4" w:space="0" w:color="auto"/>
              <w:left w:val="single" w:sz="4" w:space="0" w:color="auto"/>
              <w:bottom w:val="single" w:sz="4" w:space="0" w:color="auto"/>
              <w:right w:val="single" w:sz="4" w:space="0" w:color="auto"/>
            </w:tcBorders>
            <w:noWrap/>
            <w:vAlign w:val="bottom"/>
          </w:tcPr>
          <w:p w14:paraId="4959DBC5" w14:textId="77777777" w:rsidR="00F7335D" w:rsidRPr="00D83E54" w:rsidRDefault="00F7335D"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1750EA70" w14:textId="77777777" w:rsidR="00F7335D" w:rsidRPr="00D83E54" w:rsidRDefault="00F7335D" w:rsidP="00474D78">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163E844F" w14:textId="77777777" w:rsidR="00F7335D" w:rsidRPr="00D83E54" w:rsidRDefault="00F7335D" w:rsidP="00474D78">
            <w:pPr>
              <w:jc w:val="center"/>
              <w:rPr>
                <w:bCs/>
                <w:sz w:val="20"/>
                <w:szCs w:val="20"/>
              </w:rPr>
            </w:pPr>
            <w:r w:rsidRPr="00D83E54">
              <w:rPr>
                <w:bCs/>
                <w:sz w:val="20"/>
                <w:szCs w:val="20"/>
              </w:rPr>
              <w:t>2940000000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7669852" w14:textId="77777777" w:rsidR="00F7335D" w:rsidRPr="00D83E54" w:rsidRDefault="00F7335D" w:rsidP="00474D78">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5EE88E3" w14:textId="77777777" w:rsidR="00F7335D" w:rsidRPr="00D83E54" w:rsidRDefault="00F7335D" w:rsidP="00474D78">
            <w:pPr>
              <w:jc w:val="right"/>
              <w:outlineLvl w:val="0"/>
              <w:rPr>
                <w:color w:val="000000"/>
                <w:sz w:val="20"/>
                <w:szCs w:val="20"/>
              </w:rPr>
            </w:pPr>
            <w:r>
              <w:rPr>
                <w:color w:val="000000"/>
                <w:sz w:val="20"/>
                <w:szCs w:val="20"/>
              </w:rPr>
              <w:t>+1 000 00</w:t>
            </w: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1B063320" w14:textId="77777777" w:rsidR="00F7335D" w:rsidRPr="00D83E54" w:rsidRDefault="00F7335D" w:rsidP="00474D78">
            <w:pPr>
              <w:jc w:val="right"/>
              <w:outlineLvl w:val="0"/>
              <w:rPr>
                <w:color w:val="000000"/>
                <w:sz w:val="20"/>
                <w:szCs w:val="20"/>
              </w:rPr>
            </w:pPr>
            <w:r w:rsidRPr="00D83E54">
              <w:rPr>
                <w:color w:val="000000"/>
                <w:sz w:val="20"/>
                <w:szCs w:val="20"/>
              </w:rPr>
              <w:t>+3 164 600,00</w:t>
            </w:r>
          </w:p>
        </w:tc>
      </w:tr>
      <w:tr w:rsidR="00F7335D" w14:paraId="5BFA960F"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6371721B" w14:textId="77777777" w:rsidR="00F7335D" w:rsidRPr="00D83E54" w:rsidRDefault="00F7335D" w:rsidP="00474D78">
            <w:pPr>
              <w:rPr>
                <w:bCs/>
                <w:sz w:val="20"/>
                <w:szCs w:val="20"/>
              </w:rPr>
            </w:pPr>
            <w:r w:rsidRPr="00D83E54">
              <w:rPr>
                <w:bCs/>
                <w:sz w:val="20"/>
                <w:szCs w:val="20"/>
              </w:rPr>
              <w:t>Комплекс процессных мероприятий "Комплексные меры по благоустройству территории"</w:t>
            </w:r>
          </w:p>
        </w:tc>
        <w:tc>
          <w:tcPr>
            <w:tcW w:w="425" w:type="dxa"/>
            <w:tcBorders>
              <w:top w:val="single" w:sz="4" w:space="0" w:color="auto"/>
              <w:left w:val="single" w:sz="4" w:space="0" w:color="auto"/>
              <w:bottom w:val="single" w:sz="4" w:space="0" w:color="auto"/>
              <w:right w:val="single" w:sz="4" w:space="0" w:color="auto"/>
            </w:tcBorders>
            <w:noWrap/>
            <w:vAlign w:val="bottom"/>
          </w:tcPr>
          <w:p w14:paraId="12335738" w14:textId="77777777" w:rsidR="00F7335D" w:rsidRPr="00D83E54" w:rsidRDefault="00F7335D"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56A5B7EA" w14:textId="77777777" w:rsidR="00F7335D" w:rsidRPr="00D83E54" w:rsidRDefault="00F7335D" w:rsidP="00474D78">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2E8D6B2B" w14:textId="77777777" w:rsidR="00F7335D" w:rsidRPr="00D83E54" w:rsidRDefault="00F7335D" w:rsidP="00474D78">
            <w:pPr>
              <w:jc w:val="center"/>
              <w:rPr>
                <w:bCs/>
                <w:sz w:val="20"/>
                <w:szCs w:val="20"/>
              </w:rPr>
            </w:pPr>
            <w:r w:rsidRPr="00D83E54">
              <w:rPr>
                <w:bCs/>
                <w:sz w:val="20"/>
                <w:szCs w:val="20"/>
              </w:rPr>
              <w:t>2940100000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2551E53" w14:textId="77777777" w:rsidR="00F7335D" w:rsidRPr="00D83E54" w:rsidRDefault="00F7335D" w:rsidP="00923E51">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679177E" w14:textId="77777777" w:rsidR="00F7335D" w:rsidRPr="00D83E54" w:rsidRDefault="00F7335D" w:rsidP="00474D78">
            <w:pPr>
              <w:jc w:val="right"/>
              <w:outlineLvl w:val="0"/>
              <w:rPr>
                <w:color w:val="000000"/>
                <w:sz w:val="20"/>
                <w:szCs w:val="20"/>
              </w:rPr>
            </w:pPr>
            <w:r>
              <w:rPr>
                <w:color w:val="000000"/>
                <w:sz w:val="20"/>
                <w:szCs w:val="20"/>
              </w:rPr>
              <w:t>+1 000 00</w:t>
            </w: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3E86FF3D" w14:textId="77777777" w:rsidR="00F7335D" w:rsidRPr="00D83E54" w:rsidRDefault="00F7335D" w:rsidP="00474D78">
            <w:pPr>
              <w:jc w:val="right"/>
              <w:outlineLvl w:val="0"/>
              <w:rPr>
                <w:color w:val="000000"/>
                <w:sz w:val="20"/>
                <w:szCs w:val="20"/>
              </w:rPr>
            </w:pPr>
            <w:r w:rsidRPr="00D83E54">
              <w:rPr>
                <w:color w:val="000000"/>
                <w:sz w:val="20"/>
                <w:szCs w:val="20"/>
              </w:rPr>
              <w:t>+3 164 600,00</w:t>
            </w:r>
          </w:p>
        </w:tc>
      </w:tr>
      <w:tr w:rsidR="00F7335D" w14:paraId="5286F6F1"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375BA18E" w14:textId="77777777" w:rsidR="00F7335D" w:rsidRPr="00D83E54" w:rsidRDefault="00F7335D" w:rsidP="001A7FE8">
            <w:pPr>
              <w:rPr>
                <w:bCs/>
                <w:sz w:val="20"/>
                <w:szCs w:val="20"/>
              </w:rPr>
            </w:pPr>
            <w:proofErr w:type="spellStart"/>
            <w:r w:rsidRPr="00D83E54">
              <w:rPr>
                <w:bCs/>
                <w:sz w:val="20"/>
                <w:szCs w:val="20"/>
              </w:rPr>
              <w:t>Софинансирование</w:t>
            </w:r>
            <w:proofErr w:type="spellEnd"/>
            <w:r w:rsidRPr="00D83E54">
              <w:rPr>
                <w:bCs/>
                <w:sz w:val="20"/>
                <w:szCs w:val="20"/>
              </w:rPr>
              <w:t xml:space="preserve"> расходов, связанных с реализацией мероприятий по обеспечению сохранности воинских захоронений на территории Российской Федерации</w:t>
            </w:r>
          </w:p>
        </w:tc>
        <w:tc>
          <w:tcPr>
            <w:tcW w:w="425" w:type="dxa"/>
            <w:tcBorders>
              <w:top w:val="single" w:sz="4" w:space="0" w:color="auto"/>
              <w:left w:val="single" w:sz="4" w:space="0" w:color="auto"/>
              <w:bottom w:val="single" w:sz="4" w:space="0" w:color="auto"/>
              <w:right w:val="single" w:sz="4" w:space="0" w:color="auto"/>
            </w:tcBorders>
            <w:noWrap/>
            <w:vAlign w:val="bottom"/>
          </w:tcPr>
          <w:p w14:paraId="515191D6" w14:textId="77777777" w:rsidR="00F7335D" w:rsidRPr="00D83E54" w:rsidRDefault="00F7335D" w:rsidP="00923E51">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4154A2FF" w14:textId="77777777" w:rsidR="00F7335D" w:rsidRPr="00D83E54" w:rsidRDefault="00F7335D" w:rsidP="00923E51">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66FDEBD3" w14:textId="77777777" w:rsidR="00F7335D" w:rsidRPr="00D83E54" w:rsidRDefault="00F7335D" w:rsidP="00923E51">
            <w:pPr>
              <w:jc w:val="center"/>
              <w:rPr>
                <w:sz w:val="20"/>
                <w:szCs w:val="20"/>
              </w:rPr>
            </w:pPr>
            <w:r w:rsidRPr="00D83E54">
              <w:rPr>
                <w:sz w:val="20"/>
                <w:szCs w:val="20"/>
              </w:rPr>
              <w:t>29401</w:t>
            </w:r>
            <w:r w:rsidRPr="00D83E54">
              <w:rPr>
                <w:sz w:val="20"/>
                <w:szCs w:val="20"/>
                <w:lang w:val="en-US"/>
              </w:rPr>
              <w:t>L</w:t>
            </w:r>
            <w:r w:rsidRPr="00D83E54">
              <w:rPr>
                <w:sz w:val="20"/>
                <w:szCs w:val="20"/>
              </w:rPr>
              <w:t>2030</w:t>
            </w:r>
          </w:p>
        </w:tc>
        <w:tc>
          <w:tcPr>
            <w:tcW w:w="567" w:type="dxa"/>
            <w:tcBorders>
              <w:top w:val="single" w:sz="4" w:space="0" w:color="auto"/>
              <w:left w:val="single" w:sz="4" w:space="0" w:color="auto"/>
              <w:bottom w:val="single" w:sz="4" w:space="0" w:color="auto"/>
              <w:right w:val="single" w:sz="4" w:space="0" w:color="auto"/>
            </w:tcBorders>
            <w:noWrap/>
            <w:vAlign w:val="bottom"/>
          </w:tcPr>
          <w:p w14:paraId="364CD9AA" w14:textId="77777777" w:rsidR="00F7335D" w:rsidRPr="00D83E54" w:rsidRDefault="00F7335D" w:rsidP="00923E51">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D472AB2" w14:textId="77777777" w:rsidR="00F7335D" w:rsidRPr="00D83E54" w:rsidRDefault="00F7335D" w:rsidP="00474D78">
            <w:pPr>
              <w:jc w:val="right"/>
              <w:outlineLvl w:val="0"/>
              <w:rPr>
                <w:color w:val="000000"/>
                <w:sz w:val="20"/>
                <w:szCs w:val="20"/>
              </w:rPr>
            </w:pP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6E3DC3A1" w14:textId="77777777" w:rsidR="00F7335D" w:rsidRPr="00D83E54" w:rsidRDefault="00F7335D" w:rsidP="00474D78">
            <w:pPr>
              <w:jc w:val="right"/>
              <w:outlineLvl w:val="0"/>
              <w:rPr>
                <w:color w:val="000000"/>
                <w:sz w:val="20"/>
                <w:szCs w:val="20"/>
              </w:rPr>
            </w:pPr>
            <w:r w:rsidRPr="00D83E54">
              <w:rPr>
                <w:color w:val="000000"/>
                <w:sz w:val="20"/>
                <w:szCs w:val="20"/>
              </w:rPr>
              <w:t>+3 164 600,00</w:t>
            </w:r>
          </w:p>
        </w:tc>
      </w:tr>
      <w:tr w:rsidR="00F7335D" w14:paraId="0727FF94"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1EBC5458" w14:textId="77777777" w:rsidR="00F7335D" w:rsidRPr="00D83E54" w:rsidRDefault="00F7335D" w:rsidP="00474D78">
            <w:pPr>
              <w:rPr>
                <w:bCs/>
                <w:sz w:val="20"/>
                <w:szCs w:val="20"/>
              </w:rPr>
            </w:pPr>
            <w:r w:rsidRPr="00D83E54">
              <w:rPr>
                <w:bCs/>
                <w:sz w:val="20"/>
                <w:szCs w:val="20"/>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tcPr>
          <w:p w14:paraId="39FC70D0" w14:textId="77777777" w:rsidR="00F7335D" w:rsidRPr="00D83E54" w:rsidRDefault="00F7335D"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2480A1EC" w14:textId="77777777" w:rsidR="00F7335D" w:rsidRPr="00D83E54" w:rsidRDefault="00F7335D" w:rsidP="00474D78">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75D0A3B6" w14:textId="77777777" w:rsidR="00F7335D" w:rsidRPr="00D83E54" w:rsidRDefault="00F7335D" w:rsidP="00474D78">
            <w:pPr>
              <w:jc w:val="center"/>
              <w:rPr>
                <w:sz w:val="20"/>
                <w:szCs w:val="20"/>
              </w:rPr>
            </w:pPr>
            <w:r w:rsidRPr="00D83E54">
              <w:rPr>
                <w:sz w:val="20"/>
                <w:szCs w:val="20"/>
              </w:rPr>
              <w:t>29401</w:t>
            </w:r>
            <w:r w:rsidRPr="00D83E54">
              <w:rPr>
                <w:sz w:val="20"/>
                <w:szCs w:val="20"/>
                <w:lang w:val="en-US"/>
              </w:rPr>
              <w:t>L</w:t>
            </w:r>
            <w:r w:rsidRPr="00D83E54">
              <w:rPr>
                <w:sz w:val="20"/>
                <w:szCs w:val="20"/>
              </w:rPr>
              <w:t>2030</w:t>
            </w:r>
          </w:p>
        </w:tc>
        <w:tc>
          <w:tcPr>
            <w:tcW w:w="567" w:type="dxa"/>
            <w:tcBorders>
              <w:top w:val="single" w:sz="4" w:space="0" w:color="auto"/>
              <w:left w:val="single" w:sz="4" w:space="0" w:color="auto"/>
              <w:bottom w:val="single" w:sz="4" w:space="0" w:color="auto"/>
              <w:right w:val="single" w:sz="4" w:space="0" w:color="auto"/>
            </w:tcBorders>
            <w:noWrap/>
            <w:vAlign w:val="bottom"/>
          </w:tcPr>
          <w:p w14:paraId="60257A2C" w14:textId="77777777" w:rsidR="00F7335D" w:rsidRPr="00D83E54" w:rsidRDefault="00F7335D" w:rsidP="00923E51">
            <w:pPr>
              <w:jc w:val="center"/>
              <w:rPr>
                <w:sz w:val="20"/>
                <w:szCs w:val="20"/>
              </w:rPr>
            </w:pPr>
            <w:r w:rsidRPr="00D83E54">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18CCC9F8" w14:textId="77777777" w:rsidR="00F7335D" w:rsidRPr="00D83E54" w:rsidRDefault="00F7335D" w:rsidP="00474D78">
            <w:pPr>
              <w:jc w:val="right"/>
              <w:outlineLvl w:val="0"/>
              <w:rPr>
                <w:color w:val="000000"/>
                <w:sz w:val="20"/>
                <w:szCs w:val="20"/>
              </w:rPr>
            </w:pP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036CFCB9" w14:textId="77777777" w:rsidR="00F7335D" w:rsidRPr="00D83E54" w:rsidRDefault="00F7335D" w:rsidP="00474D78">
            <w:pPr>
              <w:jc w:val="right"/>
              <w:outlineLvl w:val="0"/>
              <w:rPr>
                <w:color w:val="000000"/>
                <w:sz w:val="20"/>
                <w:szCs w:val="20"/>
              </w:rPr>
            </w:pPr>
            <w:r w:rsidRPr="00D83E54">
              <w:rPr>
                <w:color w:val="000000"/>
                <w:sz w:val="20"/>
                <w:szCs w:val="20"/>
              </w:rPr>
              <w:t>+3 164 600,00</w:t>
            </w:r>
          </w:p>
        </w:tc>
      </w:tr>
      <w:tr w:rsidR="00F7335D" w14:paraId="0F3B67E3"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2484975A" w14:textId="77777777" w:rsidR="00F7335D" w:rsidRPr="00D83E54" w:rsidRDefault="00F7335D" w:rsidP="00474D78">
            <w:pPr>
              <w:rPr>
                <w:bCs/>
                <w:sz w:val="20"/>
                <w:szCs w:val="20"/>
              </w:rPr>
            </w:pPr>
            <w:r w:rsidRPr="00D83E54">
              <w:rPr>
                <w:bCs/>
                <w:sz w:val="20"/>
                <w:szCs w:val="20"/>
              </w:rPr>
              <w:t>Ремонт и восстановление воинских захоронений и мемориальных сооружений, находящихся вне воинских захоронений</w:t>
            </w:r>
          </w:p>
        </w:tc>
        <w:tc>
          <w:tcPr>
            <w:tcW w:w="425" w:type="dxa"/>
            <w:tcBorders>
              <w:top w:val="single" w:sz="4" w:space="0" w:color="auto"/>
              <w:left w:val="single" w:sz="4" w:space="0" w:color="auto"/>
              <w:bottom w:val="single" w:sz="4" w:space="0" w:color="auto"/>
              <w:right w:val="single" w:sz="4" w:space="0" w:color="auto"/>
            </w:tcBorders>
            <w:noWrap/>
            <w:vAlign w:val="bottom"/>
          </w:tcPr>
          <w:p w14:paraId="0DAF0F38" w14:textId="77777777" w:rsidR="00F7335D" w:rsidRPr="00D83E54" w:rsidRDefault="00F7335D"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0FE7A1AD" w14:textId="77777777" w:rsidR="00F7335D" w:rsidRPr="00D83E54" w:rsidRDefault="00F7335D" w:rsidP="00474D78">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44322484" w14:textId="77777777" w:rsidR="00F7335D" w:rsidRPr="00D83E54" w:rsidRDefault="00F7335D" w:rsidP="00D83E54">
            <w:pPr>
              <w:jc w:val="center"/>
              <w:rPr>
                <w:sz w:val="20"/>
                <w:szCs w:val="20"/>
              </w:rPr>
            </w:pPr>
            <w:r w:rsidRPr="00D83E54">
              <w:rPr>
                <w:sz w:val="20"/>
                <w:szCs w:val="20"/>
              </w:rPr>
              <w:t>2</w:t>
            </w:r>
            <w:r>
              <w:rPr>
                <w:sz w:val="20"/>
                <w:szCs w:val="20"/>
              </w:rPr>
              <w:t>9</w:t>
            </w:r>
            <w:r w:rsidRPr="00D83E54">
              <w:rPr>
                <w:sz w:val="20"/>
                <w:szCs w:val="20"/>
              </w:rPr>
              <w:t>401</w:t>
            </w:r>
            <w:r w:rsidRPr="00D83E54">
              <w:rPr>
                <w:sz w:val="20"/>
                <w:szCs w:val="20"/>
                <w:lang w:val="en-US"/>
              </w:rPr>
              <w:t>S</w:t>
            </w:r>
            <w:r w:rsidRPr="00D83E54">
              <w:rPr>
                <w:sz w:val="20"/>
                <w:szCs w:val="20"/>
              </w:rPr>
              <w:t>2010</w:t>
            </w:r>
          </w:p>
        </w:tc>
        <w:tc>
          <w:tcPr>
            <w:tcW w:w="567" w:type="dxa"/>
            <w:tcBorders>
              <w:top w:val="single" w:sz="4" w:space="0" w:color="auto"/>
              <w:left w:val="single" w:sz="4" w:space="0" w:color="auto"/>
              <w:bottom w:val="single" w:sz="4" w:space="0" w:color="auto"/>
              <w:right w:val="single" w:sz="4" w:space="0" w:color="auto"/>
            </w:tcBorders>
            <w:noWrap/>
            <w:vAlign w:val="bottom"/>
          </w:tcPr>
          <w:p w14:paraId="52AFBE68" w14:textId="77777777" w:rsidR="00F7335D" w:rsidRPr="00D83E54" w:rsidRDefault="00F7335D" w:rsidP="00474D78">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B288F8C" w14:textId="77777777" w:rsidR="00F7335D" w:rsidRPr="00D83E54" w:rsidRDefault="00F7335D" w:rsidP="00474D78">
            <w:pPr>
              <w:jc w:val="right"/>
              <w:outlineLvl w:val="0"/>
              <w:rPr>
                <w:color w:val="000000"/>
                <w:sz w:val="20"/>
                <w:szCs w:val="20"/>
              </w:rPr>
            </w:pPr>
            <w:r w:rsidRPr="00D83E54">
              <w:rPr>
                <w:color w:val="000000"/>
                <w:sz w:val="20"/>
                <w:szCs w:val="20"/>
              </w:rPr>
              <w:t>+1 000 000,00</w:t>
            </w:r>
          </w:p>
        </w:tc>
        <w:tc>
          <w:tcPr>
            <w:tcW w:w="1417" w:type="dxa"/>
            <w:tcBorders>
              <w:top w:val="single" w:sz="4" w:space="0" w:color="auto"/>
              <w:left w:val="single" w:sz="4" w:space="0" w:color="auto"/>
              <w:bottom w:val="single" w:sz="4" w:space="0" w:color="auto"/>
              <w:right w:val="single" w:sz="4" w:space="0" w:color="auto"/>
            </w:tcBorders>
            <w:vAlign w:val="bottom"/>
          </w:tcPr>
          <w:p w14:paraId="1E17B9B0" w14:textId="77777777" w:rsidR="00F7335D" w:rsidRPr="00D83E54" w:rsidRDefault="00F7335D" w:rsidP="00474D78">
            <w:pPr>
              <w:jc w:val="right"/>
              <w:outlineLvl w:val="0"/>
              <w:rPr>
                <w:color w:val="000000"/>
                <w:sz w:val="20"/>
                <w:szCs w:val="20"/>
              </w:rPr>
            </w:pPr>
            <w:r w:rsidRPr="00D83E54">
              <w:rPr>
                <w:color w:val="000000"/>
                <w:sz w:val="20"/>
                <w:szCs w:val="20"/>
              </w:rPr>
              <w:t>0,00</w:t>
            </w:r>
          </w:p>
        </w:tc>
      </w:tr>
      <w:tr w:rsidR="00F7335D" w14:paraId="395C6EF9"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750D25DC" w14:textId="77777777" w:rsidR="00F7335D" w:rsidRPr="00D83E54" w:rsidRDefault="00F7335D" w:rsidP="00474D78">
            <w:pPr>
              <w:rPr>
                <w:bCs/>
                <w:sz w:val="20"/>
                <w:szCs w:val="20"/>
              </w:rPr>
            </w:pPr>
            <w:r w:rsidRPr="00D83E54">
              <w:rPr>
                <w:bCs/>
                <w:sz w:val="20"/>
                <w:szCs w:val="20"/>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tcPr>
          <w:p w14:paraId="1472642F" w14:textId="77777777" w:rsidR="00F7335D" w:rsidRPr="00D83E54" w:rsidRDefault="00F7335D"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037A0AE9" w14:textId="77777777" w:rsidR="00F7335D" w:rsidRPr="00D83E54" w:rsidRDefault="00F7335D" w:rsidP="00474D78">
            <w:pPr>
              <w:jc w:val="center"/>
              <w:rPr>
                <w:sz w:val="20"/>
                <w:szCs w:val="20"/>
              </w:rPr>
            </w:pPr>
            <w:r w:rsidRPr="00D83E54">
              <w:rPr>
                <w:sz w:val="20"/>
                <w:szCs w:val="20"/>
              </w:rPr>
              <w:t>03</w:t>
            </w:r>
          </w:p>
        </w:tc>
        <w:tc>
          <w:tcPr>
            <w:tcW w:w="1276" w:type="dxa"/>
            <w:tcBorders>
              <w:top w:val="single" w:sz="4" w:space="0" w:color="auto"/>
              <w:left w:val="single" w:sz="4" w:space="0" w:color="auto"/>
              <w:bottom w:val="single" w:sz="4" w:space="0" w:color="auto"/>
              <w:right w:val="single" w:sz="4" w:space="0" w:color="auto"/>
            </w:tcBorders>
            <w:noWrap/>
            <w:vAlign w:val="bottom"/>
          </w:tcPr>
          <w:p w14:paraId="7C014A15" w14:textId="77777777" w:rsidR="00F7335D" w:rsidRPr="00D83E54" w:rsidRDefault="00F7335D" w:rsidP="00474D78">
            <w:pPr>
              <w:jc w:val="center"/>
              <w:rPr>
                <w:sz w:val="20"/>
                <w:szCs w:val="20"/>
              </w:rPr>
            </w:pPr>
            <w:r>
              <w:rPr>
                <w:sz w:val="20"/>
                <w:szCs w:val="20"/>
              </w:rPr>
              <w:t>29</w:t>
            </w:r>
            <w:r w:rsidRPr="00D83E54">
              <w:rPr>
                <w:sz w:val="20"/>
                <w:szCs w:val="20"/>
              </w:rPr>
              <w:t>401</w:t>
            </w:r>
            <w:r w:rsidRPr="00D83E54">
              <w:rPr>
                <w:sz w:val="20"/>
                <w:szCs w:val="20"/>
                <w:lang w:val="en-US"/>
              </w:rPr>
              <w:t>S</w:t>
            </w:r>
            <w:r w:rsidRPr="00D83E54">
              <w:rPr>
                <w:sz w:val="20"/>
                <w:szCs w:val="20"/>
              </w:rPr>
              <w:t>2010</w:t>
            </w:r>
          </w:p>
        </w:tc>
        <w:tc>
          <w:tcPr>
            <w:tcW w:w="567" w:type="dxa"/>
            <w:tcBorders>
              <w:top w:val="single" w:sz="4" w:space="0" w:color="auto"/>
              <w:left w:val="single" w:sz="4" w:space="0" w:color="auto"/>
              <w:bottom w:val="single" w:sz="4" w:space="0" w:color="auto"/>
              <w:right w:val="single" w:sz="4" w:space="0" w:color="auto"/>
            </w:tcBorders>
            <w:noWrap/>
            <w:vAlign w:val="bottom"/>
          </w:tcPr>
          <w:p w14:paraId="588405BB" w14:textId="77777777" w:rsidR="00F7335D" w:rsidRPr="00D83E54" w:rsidRDefault="00F7335D" w:rsidP="00474D78">
            <w:pPr>
              <w:jc w:val="center"/>
              <w:rPr>
                <w:sz w:val="20"/>
                <w:szCs w:val="20"/>
              </w:rPr>
            </w:pPr>
            <w:r w:rsidRPr="00D83E54">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5BDCCBBF" w14:textId="77777777" w:rsidR="00F7335D" w:rsidRPr="00D83E54" w:rsidRDefault="00F7335D" w:rsidP="00474D78">
            <w:pPr>
              <w:jc w:val="right"/>
              <w:outlineLvl w:val="0"/>
              <w:rPr>
                <w:color w:val="000000"/>
                <w:sz w:val="20"/>
                <w:szCs w:val="20"/>
              </w:rPr>
            </w:pPr>
            <w:r w:rsidRPr="00D83E54">
              <w:rPr>
                <w:color w:val="000000"/>
                <w:sz w:val="20"/>
                <w:szCs w:val="20"/>
              </w:rPr>
              <w:t>+1 000 000,00</w:t>
            </w:r>
          </w:p>
        </w:tc>
        <w:tc>
          <w:tcPr>
            <w:tcW w:w="1417" w:type="dxa"/>
            <w:tcBorders>
              <w:top w:val="single" w:sz="4" w:space="0" w:color="auto"/>
              <w:left w:val="single" w:sz="4" w:space="0" w:color="auto"/>
              <w:bottom w:val="single" w:sz="4" w:space="0" w:color="auto"/>
              <w:right w:val="single" w:sz="4" w:space="0" w:color="auto"/>
            </w:tcBorders>
            <w:vAlign w:val="bottom"/>
          </w:tcPr>
          <w:p w14:paraId="40813F0B" w14:textId="77777777" w:rsidR="00F7335D" w:rsidRPr="00D83E54" w:rsidRDefault="00F7335D" w:rsidP="00474D78">
            <w:pPr>
              <w:jc w:val="right"/>
              <w:outlineLvl w:val="0"/>
              <w:rPr>
                <w:color w:val="000000"/>
                <w:sz w:val="20"/>
                <w:szCs w:val="20"/>
              </w:rPr>
            </w:pPr>
            <w:r w:rsidRPr="00D83E54">
              <w:rPr>
                <w:color w:val="000000"/>
                <w:sz w:val="20"/>
                <w:szCs w:val="20"/>
              </w:rPr>
              <w:t>0,00</w:t>
            </w:r>
          </w:p>
        </w:tc>
      </w:tr>
      <w:tr w:rsidR="00F7335D" w14:paraId="25B8E843"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2A1A2877" w14:textId="77777777" w:rsidR="00F7335D" w:rsidRPr="00D83E54" w:rsidRDefault="00F7335D" w:rsidP="00923E51">
            <w:pPr>
              <w:rPr>
                <w:b/>
                <w:bCs/>
                <w:sz w:val="20"/>
                <w:szCs w:val="20"/>
              </w:rPr>
            </w:pPr>
            <w:r w:rsidRPr="00D83E54">
              <w:rPr>
                <w:b/>
                <w:bCs/>
                <w:sz w:val="20"/>
                <w:szCs w:val="20"/>
              </w:rPr>
              <w:t>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tcPr>
          <w:p w14:paraId="488F272F" w14:textId="77777777" w:rsidR="00F7335D" w:rsidRPr="00D83E54" w:rsidRDefault="00F7335D" w:rsidP="00923E51">
            <w:pPr>
              <w:jc w:val="center"/>
              <w:rPr>
                <w:b/>
                <w:sz w:val="20"/>
                <w:szCs w:val="20"/>
              </w:rPr>
            </w:pPr>
            <w:r w:rsidRPr="00D83E54">
              <w:rPr>
                <w:b/>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36DF1AA1" w14:textId="77777777" w:rsidR="00F7335D" w:rsidRPr="00D83E54" w:rsidRDefault="00F7335D" w:rsidP="00923E51">
            <w:pPr>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280D6330" w14:textId="77777777" w:rsidR="00F7335D" w:rsidRPr="00D83E54" w:rsidRDefault="00F7335D" w:rsidP="00923E51">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4A2F3F8" w14:textId="77777777" w:rsidR="00F7335D" w:rsidRPr="00D83E54" w:rsidRDefault="00F7335D" w:rsidP="00923E51">
            <w:pPr>
              <w:jc w:val="center"/>
              <w:rPr>
                <w:b/>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A76282B" w14:textId="77777777" w:rsidR="00F7335D" w:rsidRPr="00F7335D" w:rsidRDefault="00F7335D" w:rsidP="00474D78">
            <w:pPr>
              <w:ind w:left="-109"/>
              <w:jc w:val="right"/>
              <w:outlineLvl w:val="0"/>
              <w:rPr>
                <w:b/>
                <w:color w:val="000000"/>
                <w:sz w:val="20"/>
                <w:szCs w:val="20"/>
              </w:rPr>
            </w:pPr>
            <w:r w:rsidRPr="00F7335D">
              <w:rPr>
                <w:b/>
                <w:color w:val="000000"/>
                <w:sz w:val="20"/>
                <w:szCs w:val="20"/>
              </w:rPr>
              <w:t>+327 060,00</w:t>
            </w:r>
          </w:p>
        </w:tc>
        <w:tc>
          <w:tcPr>
            <w:tcW w:w="1417" w:type="dxa"/>
            <w:tcBorders>
              <w:top w:val="single" w:sz="4" w:space="0" w:color="auto"/>
              <w:left w:val="single" w:sz="4" w:space="0" w:color="auto"/>
              <w:bottom w:val="single" w:sz="4" w:space="0" w:color="auto"/>
              <w:right w:val="single" w:sz="4" w:space="0" w:color="auto"/>
            </w:tcBorders>
            <w:vAlign w:val="bottom"/>
          </w:tcPr>
          <w:p w14:paraId="41EFC081" w14:textId="77777777" w:rsidR="00F7335D" w:rsidRPr="00F7335D" w:rsidRDefault="00F7335D" w:rsidP="00474D78">
            <w:pPr>
              <w:jc w:val="right"/>
              <w:outlineLvl w:val="0"/>
              <w:rPr>
                <w:b/>
                <w:color w:val="000000"/>
                <w:sz w:val="20"/>
                <w:szCs w:val="20"/>
              </w:rPr>
            </w:pPr>
            <w:r w:rsidRPr="00F7335D">
              <w:rPr>
                <w:b/>
                <w:color w:val="000000"/>
                <w:sz w:val="20"/>
                <w:szCs w:val="20"/>
              </w:rPr>
              <w:t>+328 060,00</w:t>
            </w:r>
          </w:p>
        </w:tc>
      </w:tr>
      <w:tr w:rsidR="00F7335D" w14:paraId="4A1F9104"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41B30C2F" w14:textId="77777777" w:rsidR="00F7335D" w:rsidRPr="00D83E54" w:rsidRDefault="00F7335D" w:rsidP="00923E51">
            <w:pPr>
              <w:rPr>
                <w:bCs/>
                <w:sz w:val="20"/>
                <w:szCs w:val="20"/>
              </w:rPr>
            </w:pPr>
            <w:r w:rsidRPr="00D83E54">
              <w:rPr>
                <w:bCs/>
                <w:sz w:val="20"/>
                <w:szCs w:val="20"/>
              </w:rPr>
              <w:t>Общее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tcPr>
          <w:p w14:paraId="0CE7499C" w14:textId="77777777" w:rsidR="00F7335D" w:rsidRPr="00D83E54" w:rsidRDefault="00F7335D" w:rsidP="00923E51">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1FFF93AE" w14:textId="77777777" w:rsidR="00F7335D" w:rsidRPr="00D83E54" w:rsidRDefault="00F7335D" w:rsidP="00923E51">
            <w:pPr>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2AD141EB" w14:textId="77777777" w:rsidR="00F7335D" w:rsidRPr="00D83E54" w:rsidRDefault="00F7335D" w:rsidP="00923E51">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8DAA7B1" w14:textId="77777777" w:rsidR="00F7335D" w:rsidRPr="00D83E54" w:rsidRDefault="00F7335D" w:rsidP="00923E51">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7600A8B" w14:textId="77777777" w:rsidR="00F7335D" w:rsidRPr="00D83E54" w:rsidRDefault="00F7335D" w:rsidP="00D142E7">
            <w:pPr>
              <w:ind w:left="-109"/>
              <w:jc w:val="right"/>
              <w:outlineLvl w:val="0"/>
              <w:rPr>
                <w:color w:val="000000"/>
                <w:sz w:val="20"/>
                <w:szCs w:val="20"/>
              </w:rPr>
            </w:pPr>
            <w:r>
              <w:rPr>
                <w:color w:val="000000"/>
                <w:sz w:val="20"/>
                <w:szCs w:val="20"/>
              </w:rPr>
              <w:t>+327 060,00</w:t>
            </w:r>
          </w:p>
        </w:tc>
        <w:tc>
          <w:tcPr>
            <w:tcW w:w="1417" w:type="dxa"/>
            <w:tcBorders>
              <w:top w:val="single" w:sz="4" w:space="0" w:color="auto"/>
              <w:left w:val="single" w:sz="4" w:space="0" w:color="auto"/>
              <w:bottom w:val="single" w:sz="4" w:space="0" w:color="auto"/>
              <w:right w:val="single" w:sz="4" w:space="0" w:color="auto"/>
            </w:tcBorders>
            <w:vAlign w:val="bottom"/>
          </w:tcPr>
          <w:p w14:paraId="7A8136C8" w14:textId="77777777" w:rsidR="00F7335D" w:rsidRPr="00D83E54" w:rsidRDefault="00F7335D" w:rsidP="00D142E7">
            <w:pPr>
              <w:jc w:val="right"/>
              <w:outlineLvl w:val="0"/>
              <w:rPr>
                <w:color w:val="000000"/>
                <w:sz w:val="20"/>
                <w:szCs w:val="20"/>
              </w:rPr>
            </w:pPr>
            <w:r>
              <w:rPr>
                <w:color w:val="000000"/>
                <w:sz w:val="20"/>
                <w:szCs w:val="20"/>
              </w:rPr>
              <w:t>+328 060,00</w:t>
            </w:r>
          </w:p>
        </w:tc>
      </w:tr>
      <w:tr w:rsidR="00F7335D" w14:paraId="286FED7A"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380B11C2" w14:textId="77777777" w:rsidR="00F7335D" w:rsidRPr="00D83E54" w:rsidRDefault="00F7335D" w:rsidP="00923E51">
            <w:pPr>
              <w:rPr>
                <w:bCs/>
                <w:sz w:val="20"/>
                <w:szCs w:val="20"/>
              </w:rPr>
            </w:pPr>
            <w:r w:rsidRPr="00D83E54">
              <w:rPr>
                <w:bCs/>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425" w:type="dxa"/>
            <w:tcBorders>
              <w:top w:val="single" w:sz="4" w:space="0" w:color="auto"/>
              <w:left w:val="single" w:sz="4" w:space="0" w:color="auto"/>
              <w:bottom w:val="single" w:sz="4" w:space="0" w:color="auto"/>
              <w:right w:val="single" w:sz="4" w:space="0" w:color="auto"/>
            </w:tcBorders>
            <w:noWrap/>
            <w:vAlign w:val="bottom"/>
          </w:tcPr>
          <w:p w14:paraId="1BB50802" w14:textId="77777777" w:rsidR="00F7335D" w:rsidRPr="00D83E54" w:rsidRDefault="00F7335D" w:rsidP="00923E51">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0B0107FA" w14:textId="77777777" w:rsidR="00F7335D" w:rsidRPr="00D83E54" w:rsidRDefault="00F7335D" w:rsidP="00923E51">
            <w:pPr>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419BADBB" w14:textId="77777777" w:rsidR="00F7335D" w:rsidRPr="00D83E54" w:rsidRDefault="00F7335D" w:rsidP="00923E51">
            <w:pPr>
              <w:jc w:val="center"/>
              <w:rPr>
                <w:bCs/>
                <w:sz w:val="20"/>
                <w:szCs w:val="20"/>
              </w:rPr>
            </w:pPr>
            <w:r w:rsidRPr="00D83E54">
              <w:rPr>
                <w:bCs/>
                <w:sz w:val="20"/>
                <w:szCs w:val="20"/>
              </w:rPr>
              <w:t>1400000000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64A359" w14:textId="77777777" w:rsidR="00F7335D" w:rsidRPr="00D83E54" w:rsidRDefault="00F7335D" w:rsidP="00923E51">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0BDB3A98" w14:textId="77777777" w:rsidR="00F7335D" w:rsidRPr="00D83E54" w:rsidRDefault="00F7335D" w:rsidP="00474D78">
            <w:pPr>
              <w:jc w:val="right"/>
              <w:outlineLvl w:val="0"/>
              <w:rPr>
                <w:color w:val="000000"/>
                <w:sz w:val="20"/>
                <w:szCs w:val="20"/>
              </w:rPr>
            </w:pPr>
            <w:r>
              <w:rPr>
                <w:color w:val="000000"/>
                <w:sz w:val="20"/>
                <w:szCs w:val="20"/>
              </w:rPr>
              <w:t>+327 060,00</w:t>
            </w:r>
          </w:p>
        </w:tc>
        <w:tc>
          <w:tcPr>
            <w:tcW w:w="1417" w:type="dxa"/>
            <w:tcBorders>
              <w:top w:val="single" w:sz="4" w:space="0" w:color="auto"/>
              <w:left w:val="single" w:sz="4" w:space="0" w:color="auto"/>
              <w:bottom w:val="single" w:sz="4" w:space="0" w:color="auto"/>
              <w:right w:val="single" w:sz="4" w:space="0" w:color="auto"/>
            </w:tcBorders>
            <w:vAlign w:val="bottom"/>
          </w:tcPr>
          <w:p w14:paraId="7463819A" w14:textId="77777777" w:rsidR="00F7335D" w:rsidRPr="00D83E54" w:rsidRDefault="00F7335D" w:rsidP="00474D78">
            <w:pPr>
              <w:jc w:val="right"/>
              <w:outlineLvl w:val="0"/>
              <w:rPr>
                <w:color w:val="000000"/>
                <w:sz w:val="20"/>
                <w:szCs w:val="20"/>
              </w:rPr>
            </w:pPr>
            <w:r>
              <w:rPr>
                <w:color w:val="000000"/>
                <w:sz w:val="20"/>
                <w:szCs w:val="20"/>
              </w:rPr>
              <w:t>+328 060,00</w:t>
            </w:r>
          </w:p>
        </w:tc>
      </w:tr>
      <w:tr w:rsidR="00F7335D" w14:paraId="2C76DB14"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68F636F6" w14:textId="77777777" w:rsidR="00F7335D" w:rsidRPr="00D83E54" w:rsidRDefault="00F7335D" w:rsidP="00E54B55">
            <w:pPr>
              <w:rPr>
                <w:sz w:val="20"/>
                <w:szCs w:val="20"/>
              </w:rPr>
            </w:pPr>
            <w:r w:rsidRPr="00D83E54">
              <w:rPr>
                <w:sz w:val="20"/>
                <w:szCs w:val="20"/>
              </w:rPr>
              <w:t>Региональные проекты, обеспечивающие достижение результатов федеральных проектов, входящих в состав национальных проектов</w:t>
            </w:r>
          </w:p>
        </w:tc>
        <w:tc>
          <w:tcPr>
            <w:tcW w:w="425" w:type="dxa"/>
            <w:tcBorders>
              <w:top w:val="single" w:sz="4" w:space="0" w:color="auto"/>
              <w:left w:val="single" w:sz="4" w:space="0" w:color="auto"/>
              <w:bottom w:val="single" w:sz="4" w:space="0" w:color="auto"/>
              <w:right w:val="single" w:sz="4" w:space="0" w:color="auto"/>
            </w:tcBorders>
            <w:noWrap/>
            <w:vAlign w:val="bottom"/>
          </w:tcPr>
          <w:p w14:paraId="48A76CCF" w14:textId="77777777" w:rsidR="00F7335D" w:rsidRPr="00D83E54" w:rsidRDefault="00F7335D" w:rsidP="00E54B55">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5A061B30" w14:textId="77777777" w:rsidR="00F7335D" w:rsidRPr="00D83E54" w:rsidRDefault="00F7335D" w:rsidP="00E54B55">
            <w:pPr>
              <w:ind w:left="-108" w:right="-108"/>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374DE00C" w14:textId="77777777" w:rsidR="00F7335D" w:rsidRPr="00D83E54" w:rsidRDefault="00F7335D" w:rsidP="00E54B55">
            <w:pPr>
              <w:ind w:left="-108" w:right="-108"/>
              <w:jc w:val="center"/>
              <w:rPr>
                <w:sz w:val="20"/>
                <w:szCs w:val="20"/>
              </w:rPr>
            </w:pPr>
            <w:r w:rsidRPr="00D83E54">
              <w:rPr>
                <w:sz w:val="20"/>
                <w:szCs w:val="20"/>
              </w:rPr>
              <w:t>1410000000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98FD82" w14:textId="77777777" w:rsidR="00F7335D" w:rsidRPr="00D83E54" w:rsidRDefault="00F7335D" w:rsidP="00E54B55">
            <w:pPr>
              <w:ind w:left="-108" w:right="-108"/>
              <w:jc w:val="center"/>
              <w:rPr>
                <w:sz w:val="20"/>
                <w:szCs w:val="20"/>
              </w:rPr>
            </w:pPr>
            <w:r w:rsidRPr="00D83E54">
              <w:rPr>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25423334" w14:textId="77777777" w:rsidR="00F7335D" w:rsidRPr="00D83E54" w:rsidRDefault="00F7335D" w:rsidP="00474D78">
            <w:pPr>
              <w:jc w:val="right"/>
              <w:outlineLvl w:val="0"/>
              <w:rPr>
                <w:color w:val="000000"/>
                <w:sz w:val="20"/>
                <w:szCs w:val="20"/>
              </w:rPr>
            </w:pPr>
            <w:r w:rsidRPr="00D83E54">
              <w:rPr>
                <w:color w:val="000000"/>
                <w:sz w:val="20"/>
                <w:szCs w:val="20"/>
              </w:rPr>
              <w:t>+338 206,19</w:t>
            </w:r>
          </w:p>
        </w:tc>
        <w:tc>
          <w:tcPr>
            <w:tcW w:w="1417" w:type="dxa"/>
            <w:tcBorders>
              <w:top w:val="single" w:sz="4" w:space="0" w:color="auto"/>
              <w:left w:val="single" w:sz="4" w:space="0" w:color="auto"/>
              <w:bottom w:val="single" w:sz="4" w:space="0" w:color="auto"/>
              <w:right w:val="single" w:sz="4" w:space="0" w:color="auto"/>
            </w:tcBorders>
            <w:vAlign w:val="bottom"/>
          </w:tcPr>
          <w:p w14:paraId="77B31699" w14:textId="77777777" w:rsidR="00F7335D" w:rsidRPr="00D83E54" w:rsidRDefault="00F7335D" w:rsidP="00474D78">
            <w:pPr>
              <w:jc w:val="right"/>
              <w:outlineLvl w:val="0"/>
              <w:rPr>
                <w:color w:val="000000"/>
                <w:sz w:val="20"/>
                <w:szCs w:val="20"/>
              </w:rPr>
            </w:pPr>
            <w:r w:rsidRPr="00D83E54">
              <w:rPr>
                <w:color w:val="000000"/>
                <w:sz w:val="20"/>
                <w:szCs w:val="20"/>
              </w:rPr>
              <w:t>+338 206,19</w:t>
            </w:r>
          </w:p>
        </w:tc>
      </w:tr>
      <w:tr w:rsidR="00F7335D" w14:paraId="52BB78EB"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tcPr>
          <w:p w14:paraId="66BF4C87" w14:textId="77777777" w:rsidR="00F7335D" w:rsidRPr="00D83E54" w:rsidRDefault="00F7335D" w:rsidP="00C77953">
            <w:pPr>
              <w:rPr>
                <w:sz w:val="20"/>
                <w:szCs w:val="20"/>
              </w:rPr>
            </w:pPr>
            <w:r w:rsidRPr="00D83E54">
              <w:rPr>
                <w:sz w:val="20"/>
                <w:szCs w:val="20"/>
              </w:rPr>
              <w:t>Региональный проект «Все лучшее детям»</w:t>
            </w:r>
          </w:p>
        </w:tc>
        <w:tc>
          <w:tcPr>
            <w:tcW w:w="425" w:type="dxa"/>
            <w:tcBorders>
              <w:top w:val="single" w:sz="4" w:space="0" w:color="auto"/>
              <w:left w:val="single" w:sz="4" w:space="0" w:color="auto"/>
              <w:bottom w:val="single" w:sz="4" w:space="0" w:color="auto"/>
              <w:right w:val="single" w:sz="4" w:space="0" w:color="auto"/>
            </w:tcBorders>
            <w:noWrap/>
            <w:vAlign w:val="bottom"/>
          </w:tcPr>
          <w:p w14:paraId="53E7D512" w14:textId="77777777" w:rsidR="00F7335D" w:rsidRPr="00D83E54" w:rsidRDefault="00F7335D" w:rsidP="00923E51">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7FE6014E" w14:textId="77777777" w:rsidR="00F7335D" w:rsidRPr="00D83E54" w:rsidRDefault="00F7335D" w:rsidP="00923E51">
            <w:pPr>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35CD1183" w14:textId="77777777" w:rsidR="00F7335D" w:rsidRPr="00D83E54" w:rsidRDefault="00F7335D" w:rsidP="00C77953">
            <w:pPr>
              <w:ind w:left="-109" w:right="-107"/>
              <w:jc w:val="center"/>
              <w:rPr>
                <w:sz w:val="20"/>
                <w:szCs w:val="20"/>
              </w:rPr>
            </w:pPr>
            <w:r w:rsidRPr="00D83E54">
              <w:rPr>
                <w:sz w:val="20"/>
                <w:szCs w:val="20"/>
              </w:rPr>
              <w:t>141Ю400000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2591F4" w14:textId="77777777" w:rsidR="00F7335D" w:rsidRPr="00D83E54" w:rsidRDefault="00F7335D" w:rsidP="00923E51">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75CFC6F" w14:textId="77777777" w:rsidR="00F7335D" w:rsidRPr="00D83E54" w:rsidRDefault="00F7335D" w:rsidP="00474D78">
            <w:pPr>
              <w:jc w:val="right"/>
              <w:outlineLvl w:val="0"/>
              <w:rPr>
                <w:color w:val="000000"/>
                <w:sz w:val="20"/>
                <w:szCs w:val="20"/>
              </w:rPr>
            </w:pPr>
            <w:r w:rsidRPr="00D83E54">
              <w:rPr>
                <w:color w:val="000000"/>
                <w:sz w:val="20"/>
                <w:szCs w:val="20"/>
              </w:rPr>
              <w:t>+338 206,19</w:t>
            </w:r>
          </w:p>
        </w:tc>
        <w:tc>
          <w:tcPr>
            <w:tcW w:w="1417" w:type="dxa"/>
            <w:tcBorders>
              <w:top w:val="single" w:sz="4" w:space="0" w:color="auto"/>
              <w:left w:val="single" w:sz="4" w:space="0" w:color="auto"/>
              <w:bottom w:val="single" w:sz="4" w:space="0" w:color="auto"/>
              <w:right w:val="single" w:sz="4" w:space="0" w:color="auto"/>
            </w:tcBorders>
            <w:vAlign w:val="bottom"/>
          </w:tcPr>
          <w:p w14:paraId="654CEA0A" w14:textId="77777777" w:rsidR="00F7335D" w:rsidRPr="00D83E54" w:rsidRDefault="00F7335D" w:rsidP="00474D78">
            <w:pPr>
              <w:jc w:val="right"/>
              <w:outlineLvl w:val="0"/>
              <w:rPr>
                <w:color w:val="000000"/>
                <w:sz w:val="20"/>
                <w:szCs w:val="20"/>
              </w:rPr>
            </w:pPr>
            <w:r w:rsidRPr="00D83E54">
              <w:rPr>
                <w:color w:val="000000"/>
                <w:sz w:val="20"/>
                <w:szCs w:val="20"/>
              </w:rPr>
              <w:t>+338 206,19</w:t>
            </w:r>
          </w:p>
        </w:tc>
      </w:tr>
      <w:tr w:rsidR="00F7335D" w14:paraId="7D261006" w14:textId="77777777" w:rsidTr="00474D78">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7D1AAFCD" w14:textId="77777777" w:rsidR="00F7335D" w:rsidRPr="00D83E54" w:rsidRDefault="00F7335D" w:rsidP="00474D78">
            <w:pPr>
              <w:rPr>
                <w:bCs/>
                <w:sz w:val="20"/>
                <w:szCs w:val="20"/>
              </w:rPr>
            </w:pPr>
            <w:r w:rsidRPr="00D83E54">
              <w:rPr>
                <w:bCs/>
                <w:sz w:val="20"/>
                <w:szCs w:val="20"/>
              </w:rPr>
              <w:t>Оснащение общеобразовательных организаций оборудованием, средствами обучения и воспитания</w:t>
            </w:r>
          </w:p>
        </w:tc>
        <w:tc>
          <w:tcPr>
            <w:tcW w:w="425" w:type="dxa"/>
            <w:tcBorders>
              <w:top w:val="single" w:sz="4" w:space="0" w:color="auto"/>
              <w:left w:val="single" w:sz="4" w:space="0" w:color="auto"/>
              <w:bottom w:val="single" w:sz="4" w:space="0" w:color="auto"/>
              <w:right w:val="single" w:sz="4" w:space="0" w:color="auto"/>
            </w:tcBorders>
            <w:noWrap/>
            <w:vAlign w:val="bottom"/>
          </w:tcPr>
          <w:p w14:paraId="03D742EA" w14:textId="77777777" w:rsidR="00F7335D" w:rsidRPr="00D83E54" w:rsidRDefault="00F7335D" w:rsidP="00474D78">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742EACCC" w14:textId="77777777" w:rsidR="00F7335D" w:rsidRPr="00D83E54" w:rsidRDefault="00F7335D" w:rsidP="00474D78">
            <w:pPr>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3DA80B3D" w14:textId="77777777" w:rsidR="00F7335D" w:rsidRPr="00D83E54" w:rsidRDefault="00F7335D" w:rsidP="00C77953">
            <w:pPr>
              <w:ind w:left="-109" w:right="-107"/>
              <w:jc w:val="center"/>
              <w:rPr>
                <w:bCs/>
                <w:sz w:val="20"/>
                <w:szCs w:val="20"/>
              </w:rPr>
            </w:pPr>
            <w:r w:rsidRPr="00D83E54">
              <w:rPr>
                <w:bCs/>
                <w:sz w:val="20"/>
                <w:szCs w:val="20"/>
              </w:rPr>
              <w:t>141Ю481890</w:t>
            </w:r>
          </w:p>
        </w:tc>
        <w:tc>
          <w:tcPr>
            <w:tcW w:w="567" w:type="dxa"/>
            <w:tcBorders>
              <w:top w:val="single" w:sz="4" w:space="0" w:color="auto"/>
              <w:left w:val="single" w:sz="4" w:space="0" w:color="auto"/>
              <w:bottom w:val="single" w:sz="4" w:space="0" w:color="auto"/>
              <w:right w:val="single" w:sz="4" w:space="0" w:color="auto"/>
            </w:tcBorders>
            <w:noWrap/>
            <w:vAlign w:val="bottom"/>
          </w:tcPr>
          <w:p w14:paraId="72C40A2F" w14:textId="77777777" w:rsidR="00F7335D" w:rsidRPr="00D83E54" w:rsidRDefault="00F7335D" w:rsidP="00474D78">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65C7A3E9" w14:textId="77777777" w:rsidR="00F7335D" w:rsidRPr="00D83E54" w:rsidRDefault="00F7335D" w:rsidP="00474D78">
            <w:pPr>
              <w:jc w:val="right"/>
              <w:outlineLvl w:val="0"/>
              <w:rPr>
                <w:color w:val="000000"/>
                <w:sz w:val="20"/>
                <w:szCs w:val="20"/>
              </w:rPr>
            </w:pPr>
            <w:r w:rsidRPr="00D83E54">
              <w:rPr>
                <w:color w:val="000000"/>
                <w:sz w:val="20"/>
                <w:szCs w:val="20"/>
              </w:rPr>
              <w:t>+338 206,19</w:t>
            </w:r>
          </w:p>
        </w:tc>
        <w:tc>
          <w:tcPr>
            <w:tcW w:w="1417" w:type="dxa"/>
            <w:tcBorders>
              <w:top w:val="single" w:sz="4" w:space="0" w:color="auto"/>
              <w:left w:val="single" w:sz="4" w:space="0" w:color="auto"/>
              <w:bottom w:val="single" w:sz="4" w:space="0" w:color="auto"/>
              <w:right w:val="single" w:sz="4" w:space="0" w:color="auto"/>
            </w:tcBorders>
            <w:vAlign w:val="bottom"/>
          </w:tcPr>
          <w:p w14:paraId="36E7FEC8" w14:textId="77777777" w:rsidR="00F7335D" w:rsidRPr="00D83E54" w:rsidRDefault="00F7335D" w:rsidP="00474D78">
            <w:pPr>
              <w:jc w:val="right"/>
              <w:outlineLvl w:val="0"/>
              <w:rPr>
                <w:color w:val="000000"/>
                <w:sz w:val="20"/>
                <w:szCs w:val="20"/>
              </w:rPr>
            </w:pPr>
            <w:r w:rsidRPr="00D83E54">
              <w:rPr>
                <w:color w:val="000000"/>
                <w:sz w:val="20"/>
                <w:szCs w:val="20"/>
              </w:rPr>
              <w:t>+338 206,19</w:t>
            </w:r>
          </w:p>
        </w:tc>
      </w:tr>
      <w:tr w:rsidR="00F7335D" w14:paraId="66E5A54B"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3841C06C" w14:textId="77777777" w:rsidR="00F7335D" w:rsidRPr="00D83E54" w:rsidRDefault="00F7335D" w:rsidP="00474D78">
            <w:pPr>
              <w:rPr>
                <w:bCs/>
                <w:sz w:val="20"/>
                <w:szCs w:val="20"/>
              </w:rPr>
            </w:pPr>
            <w:r w:rsidRPr="00D83E54">
              <w:rPr>
                <w:bCs/>
                <w:sz w:val="20"/>
                <w:szCs w:val="2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noWrap/>
            <w:vAlign w:val="bottom"/>
          </w:tcPr>
          <w:p w14:paraId="4D7FCE05" w14:textId="77777777" w:rsidR="00F7335D" w:rsidRPr="00D83E54" w:rsidRDefault="00F7335D" w:rsidP="00474D78">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3B0F670A" w14:textId="77777777" w:rsidR="00F7335D" w:rsidRPr="00D83E54" w:rsidRDefault="00F7335D" w:rsidP="00474D78">
            <w:pPr>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58F0C093" w14:textId="77777777" w:rsidR="00F7335D" w:rsidRPr="00D83E54" w:rsidRDefault="00F7335D" w:rsidP="00C77953">
            <w:pPr>
              <w:ind w:left="-109" w:right="-107"/>
              <w:jc w:val="center"/>
              <w:rPr>
                <w:bCs/>
                <w:sz w:val="20"/>
                <w:szCs w:val="20"/>
              </w:rPr>
            </w:pPr>
            <w:r w:rsidRPr="00D83E54">
              <w:rPr>
                <w:bCs/>
                <w:sz w:val="20"/>
                <w:szCs w:val="20"/>
              </w:rPr>
              <w:t>141Ю481890</w:t>
            </w:r>
          </w:p>
        </w:tc>
        <w:tc>
          <w:tcPr>
            <w:tcW w:w="567" w:type="dxa"/>
            <w:tcBorders>
              <w:top w:val="single" w:sz="4" w:space="0" w:color="auto"/>
              <w:left w:val="single" w:sz="4" w:space="0" w:color="auto"/>
              <w:bottom w:val="single" w:sz="4" w:space="0" w:color="auto"/>
              <w:right w:val="single" w:sz="4" w:space="0" w:color="auto"/>
            </w:tcBorders>
            <w:noWrap/>
            <w:vAlign w:val="bottom"/>
          </w:tcPr>
          <w:p w14:paraId="2718AE5B" w14:textId="77777777" w:rsidR="00F7335D" w:rsidRPr="00D83E54" w:rsidRDefault="00F7335D" w:rsidP="00474D78">
            <w:pPr>
              <w:jc w:val="center"/>
              <w:rPr>
                <w:bCs/>
                <w:sz w:val="20"/>
                <w:szCs w:val="20"/>
              </w:rPr>
            </w:pPr>
            <w:r w:rsidRPr="00D83E54">
              <w:rPr>
                <w:bCs/>
                <w:sz w:val="20"/>
                <w:szCs w:val="20"/>
              </w:rPr>
              <w:t>600</w:t>
            </w:r>
          </w:p>
        </w:tc>
        <w:tc>
          <w:tcPr>
            <w:tcW w:w="1418" w:type="dxa"/>
            <w:tcBorders>
              <w:top w:val="single" w:sz="4" w:space="0" w:color="auto"/>
              <w:left w:val="single" w:sz="4" w:space="0" w:color="auto"/>
              <w:bottom w:val="single" w:sz="4" w:space="0" w:color="auto"/>
              <w:right w:val="single" w:sz="4" w:space="0" w:color="auto"/>
            </w:tcBorders>
            <w:noWrap/>
            <w:vAlign w:val="bottom"/>
          </w:tcPr>
          <w:p w14:paraId="78E5A28F" w14:textId="77777777" w:rsidR="00F7335D" w:rsidRPr="00D83E54" w:rsidRDefault="00F7335D" w:rsidP="00923E51">
            <w:pPr>
              <w:jc w:val="right"/>
              <w:outlineLvl w:val="0"/>
              <w:rPr>
                <w:color w:val="000000"/>
                <w:sz w:val="20"/>
                <w:szCs w:val="20"/>
              </w:rPr>
            </w:pPr>
            <w:r w:rsidRPr="00D83E54">
              <w:rPr>
                <w:color w:val="000000"/>
                <w:sz w:val="20"/>
                <w:szCs w:val="20"/>
              </w:rPr>
              <w:t>+338 206,19</w:t>
            </w:r>
          </w:p>
        </w:tc>
        <w:tc>
          <w:tcPr>
            <w:tcW w:w="1417" w:type="dxa"/>
            <w:tcBorders>
              <w:top w:val="single" w:sz="4" w:space="0" w:color="auto"/>
              <w:left w:val="single" w:sz="4" w:space="0" w:color="auto"/>
              <w:bottom w:val="single" w:sz="4" w:space="0" w:color="auto"/>
              <w:right w:val="single" w:sz="4" w:space="0" w:color="auto"/>
            </w:tcBorders>
            <w:vAlign w:val="bottom"/>
          </w:tcPr>
          <w:p w14:paraId="1C9A4F6C" w14:textId="77777777" w:rsidR="00F7335D" w:rsidRPr="00D83E54" w:rsidRDefault="00F7335D" w:rsidP="00923E51">
            <w:pPr>
              <w:jc w:val="right"/>
              <w:outlineLvl w:val="0"/>
              <w:rPr>
                <w:color w:val="000000"/>
                <w:sz w:val="20"/>
                <w:szCs w:val="20"/>
              </w:rPr>
            </w:pPr>
            <w:r w:rsidRPr="00D83E54">
              <w:rPr>
                <w:color w:val="000000"/>
                <w:sz w:val="20"/>
                <w:szCs w:val="20"/>
              </w:rPr>
              <w:t>+338 206,19</w:t>
            </w:r>
          </w:p>
        </w:tc>
      </w:tr>
      <w:tr w:rsidR="00F7335D" w14:paraId="3C8031D6"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13031DE4" w14:textId="77777777" w:rsidR="00F7335D" w:rsidRPr="00D83E54" w:rsidRDefault="00F7335D" w:rsidP="00923E51">
            <w:pPr>
              <w:rPr>
                <w:bCs/>
                <w:sz w:val="20"/>
                <w:szCs w:val="20"/>
              </w:rPr>
            </w:pPr>
            <w:r w:rsidRPr="00D83E54">
              <w:rPr>
                <w:bCs/>
                <w:sz w:val="20"/>
                <w:szCs w:val="20"/>
              </w:rPr>
              <w:t>Комплексы процессных мероприятий</w:t>
            </w:r>
          </w:p>
        </w:tc>
        <w:tc>
          <w:tcPr>
            <w:tcW w:w="425" w:type="dxa"/>
            <w:tcBorders>
              <w:top w:val="single" w:sz="4" w:space="0" w:color="auto"/>
              <w:left w:val="single" w:sz="4" w:space="0" w:color="auto"/>
              <w:bottom w:val="single" w:sz="4" w:space="0" w:color="auto"/>
              <w:right w:val="single" w:sz="4" w:space="0" w:color="auto"/>
            </w:tcBorders>
            <w:noWrap/>
            <w:vAlign w:val="bottom"/>
          </w:tcPr>
          <w:p w14:paraId="799E8007" w14:textId="77777777" w:rsidR="00F7335D" w:rsidRPr="00D83E54" w:rsidRDefault="00F7335D" w:rsidP="00923E51">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50A28254" w14:textId="77777777" w:rsidR="00F7335D" w:rsidRPr="00D83E54" w:rsidRDefault="00F7335D" w:rsidP="00923E51">
            <w:pPr>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056EBF0A" w14:textId="77777777" w:rsidR="00F7335D" w:rsidRPr="00D83E54" w:rsidRDefault="00F7335D" w:rsidP="00923E51">
            <w:pPr>
              <w:jc w:val="center"/>
              <w:rPr>
                <w:bCs/>
                <w:sz w:val="20"/>
                <w:szCs w:val="20"/>
              </w:rPr>
            </w:pPr>
            <w:r w:rsidRPr="00D83E54">
              <w:rPr>
                <w:bCs/>
                <w:sz w:val="20"/>
                <w:szCs w:val="20"/>
              </w:rPr>
              <w:t>1440000000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4A3930A" w14:textId="77777777" w:rsidR="00F7335D" w:rsidRPr="00D83E54" w:rsidRDefault="00F7335D" w:rsidP="00923E51">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24CA726" w14:textId="77777777" w:rsidR="00F7335D" w:rsidRPr="00D83E54" w:rsidRDefault="00F7335D" w:rsidP="00474D78">
            <w:pPr>
              <w:jc w:val="right"/>
              <w:outlineLvl w:val="0"/>
              <w:rPr>
                <w:color w:val="000000"/>
                <w:sz w:val="20"/>
                <w:szCs w:val="20"/>
              </w:rPr>
            </w:pPr>
            <w:r>
              <w:rPr>
                <w:color w:val="000000"/>
                <w:sz w:val="20"/>
                <w:szCs w:val="20"/>
              </w:rPr>
              <w:t>-11 146,19</w:t>
            </w:r>
          </w:p>
        </w:tc>
        <w:tc>
          <w:tcPr>
            <w:tcW w:w="1417" w:type="dxa"/>
            <w:tcBorders>
              <w:top w:val="single" w:sz="4" w:space="0" w:color="auto"/>
              <w:left w:val="single" w:sz="4" w:space="0" w:color="auto"/>
              <w:bottom w:val="single" w:sz="4" w:space="0" w:color="auto"/>
              <w:right w:val="single" w:sz="4" w:space="0" w:color="auto"/>
            </w:tcBorders>
            <w:vAlign w:val="bottom"/>
          </w:tcPr>
          <w:p w14:paraId="21B51F58" w14:textId="77777777" w:rsidR="00F7335D" w:rsidRPr="00D83E54" w:rsidRDefault="00F7335D" w:rsidP="00474D78">
            <w:pPr>
              <w:jc w:val="right"/>
              <w:outlineLvl w:val="0"/>
              <w:rPr>
                <w:color w:val="000000"/>
                <w:sz w:val="20"/>
                <w:szCs w:val="20"/>
              </w:rPr>
            </w:pPr>
            <w:r>
              <w:rPr>
                <w:color w:val="000000"/>
                <w:sz w:val="20"/>
                <w:szCs w:val="20"/>
              </w:rPr>
              <w:t>-10 146,19</w:t>
            </w:r>
          </w:p>
        </w:tc>
      </w:tr>
      <w:tr w:rsidR="00F7335D" w14:paraId="3DDD9364"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1D04A16E" w14:textId="77777777" w:rsidR="00F7335D" w:rsidRPr="00D83E54" w:rsidRDefault="00F7335D" w:rsidP="00474D78">
            <w:pPr>
              <w:rPr>
                <w:sz w:val="20"/>
                <w:szCs w:val="20"/>
              </w:rPr>
            </w:pPr>
            <w:r w:rsidRPr="00D83E54">
              <w:rPr>
                <w:sz w:val="20"/>
                <w:szCs w:val="20"/>
              </w:rPr>
              <w:t>Комплекс процессных мероприятий "Развитие общего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tcPr>
          <w:p w14:paraId="55B1C5C3" w14:textId="77777777" w:rsidR="00F7335D" w:rsidRPr="00D83E54" w:rsidRDefault="00F7335D" w:rsidP="00474D78">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1FFCAAA6" w14:textId="77777777" w:rsidR="00F7335D" w:rsidRPr="00D83E54" w:rsidRDefault="00F7335D" w:rsidP="00474D78">
            <w:pPr>
              <w:ind w:left="-108" w:right="-108"/>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3B2B6FDB" w14:textId="77777777" w:rsidR="00F7335D" w:rsidRPr="00D83E54" w:rsidRDefault="00F7335D" w:rsidP="00474D78">
            <w:pPr>
              <w:ind w:left="-108" w:right="-108"/>
              <w:jc w:val="center"/>
              <w:rPr>
                <w:sz w:val="20"/>
                <w:szCs w:val="20"/>
              </w:rPr>
            </w:pPr>
            <w:r w:rsidRPr="00D83E54">
              <w:rPr>
                <w:sz w:val="20"/>
                <w:szCs w:val="20"/>
              </w:rPr>
              <w:t>1440200000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C6EFE53" w14:textId="77777777" w:rsidR="00F7335D" w:rsidRPr="00D83E54" w:rsidRDefault="00F7335D" w:rsidP="00474D78">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91F80DC" w14:textId="77777777" w:rsidR="00F7335D" w:rsidRPr="00D83E54" w:rsidRDefault="00F7335D" w:rsidP="00474D78">
            <w:pPr>
              <w:jc w:val="right"/>
              <w:outlineLvl w:val="0"/>
              <w:rPr>
                <w:color w:val="000000"/>
                <w:sz w:val="20"/>
                <w:szCs w:val="20"/>
              </w:rPr>
            </w:pPr>
            <w:r w:rsidRPr="00D83E54">
              <w:rPr>
                <w:color w:val="000000"/>
                <w:sz w:val="20"/>
                <w:szCs w:val="20"/>
              </w:rPr>
              <w:t>-1 000,00</w:t>
            </w:r>
          </w:p>
        </w:tc>
        <w:tc>
          <w:tcPr>
            <w:tcW w:w="1417" w:type="dxa"/>
            <w:tcBorders>
              <w:top w:val="single" w:sz="4" w:space="0" w:color="auto"/>
              <w:left w:val="single" w:sz="4" w:space="0" w:color="auto"/>
              <w:bottom w:val="single" w:sz="4" w:space="0" w:color="auto"/>
              <w:right w:val="single" w:sz="4" w:space="0" w:color="auto"/>
            </w:tcBorders>
            <w:vAlign w:val="bottom"/>
          </w:tcPr>
          <w:p w14:paraId="689F2F11" w14:textId="77777777" w:rsidR="00F7335D" w:rsidRPr="00D83E54" w:rsidRDefault="00F7335D" w:rsidP="00474D78">
            <w:pPr>
              <w:jc w:val="right"/>
              <w:outlineLvl w:val="0"/>
              <w:rPr>
                <w:color w:val="000000"/>
                <w:sz w:val="20"/>
                <w:szCs w:val="20"/>
              </w:rPr>
            </w:pPr>
            <w:r w:rsidRPr="00D83E54">
              <w:rPr>
                <w:color w:val="000000"/>
                <w:sz w:val="20"/>
                <w:szCs w:val="20"/>
              </w:rPr>
              <w:t>0,00</w:t>
            </w:r>
          </w:p>
        </w:tc>
      </w:tr>
      <w:tr w:rsidR="00F7335D" w14:paraId="0AF57BC3"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786C3299" w14:textId="77777777" w:rsidR="00F7335D" w:rsidRPr="00D83E54" w:rsidRDefault="00F7335D" w:rsidP="00474D78">
            <w:pPr>
              <w:rPr>
                <w:sz w:val="20"/>
                <w:szCs w:val="20"/>
              </w:rPr>
            </w:pPr>
            <w:r w:rsidRPr="00D83E5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tcPr>
          <w:p w14:paraId="69DE1E87" w14:textId="77777777" w:rsidR="00F7335D" w:rsidRPr="00D83E54" w:rsidRDefault="00F7335D" w:rsidP="00474D78">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09460021" w14:textId="77777777" w:rsidR="00F7335D" w:rsidRPr="00D83E54" w:rsidRDefault="00F7335D" w:rsidP="00474D78">
            <w:pPr>
              <w:ind w:left="-108" w:right="-108"/>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5D7FB8B8" w14:textId="77777777" w:rsidR="00F7335D" w:rsidRPr="00D83E54" w:rsidRDefault="00F7335D" w:rsidP="00474D78">
            <w:pPr>
              <w:ind w:left="-108" w:right="-108"/>
              <w:jc w:val="center"/>
              <w:rPr>
                <w:sz w:val="20"/>
                <w:szCs w:val="20"/>
              </w:rPr>
            </w:pPr>
            <w:r w:rsidRPr="00D83E54">
              <w:rPr>
                <w:sz w:val="20"/>
                <w:szCs w:val="20"/>
              </w:rPr>
              <w:t>1440280180</w:t>
            </w:r>
          </w:p>
        </w:tc>
        <w:tc>
          <w:tcPr>
            <w:tcW w:w="567" w:type="dxa"/>
            <w:tcBorders>
              <w:top w:val="single" w:sz="4" w:space="0" w:color="auto"/>
              <w:left w:val="single" w:sz="4" w:space="0" w:color="auto"/>
              <w:bottom w:val="single" w:sz="4" w:space="0" w:color="auto"/>
              <w:right w:val="single" w:sz="4" w:space="0" w:color="auto"/>
            </w:tcBorders>
            <w:noWrap/>
            <w:vAlign w:val="bottom"/>
          </w:tcPr>
          <w:p w14:paraId="07DE56AB" w14:textId="77777777" w:rsidR="00F7335D" w:rsidRPr="00D83E54" w:rsidRDefault="00F7335D" w:rsidP="00474D78">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7AFA034" w14:textId="77777777" w:rsidR="00F7335D" w:rsidRPr="00D83E54" w:rsidRDefault="00F7335D" w:rsidP="00474D78">
            <w:pPr>
              <w:jc w:val="right"/>
              <w:outlineLvl w:val="0"/>
              <w:rPr>
                <w:color w:val="000000"/>
                <w:sz w:val="20"/>
                <w:szCs w:val="20"/>
              </w:rPr>
            </w:pPr>
            <w:r w:rsidRPr="00D83E54">
              <w:rPr>
                <w:color w:val="000000"/>
                <w:sz w:val="20"/>
                <w:szCs w:val="20"/>
              </w:rPr>
              <w:t>-1 000,00</w:t>
            </w:r>
          </w:p>
        </w:tc>
        <w:tc>
          <w:tcPr>
            <w:tcW w:w="1417" w:type="dxa"/>
            <w:tcBorders>
              <w:top w:val="single" w:sz="4" w:space="0" w:color="auto"/>
              <w:left w:val="single" w:sz="4" w:space="0" w:color="auto"/>
              <w:bottom w:val="single" w:sz="4" w:space="0" w:color="auto"/>
              <w:right w:val="single" w:sz="4" w:space="0" w:color="auto"/>
            </w:tcBorders>
            <w:vAlign w:val="bottom"/>
          </w:tcPr>
          <w:p w14:paraId="27A1F30A" w14:textId="77777777" w:rsidR="00F7335D" w:rsidRPr="00D83E54" w:rsidRDefault="00F7335D" w:rsidP="00474D78">
            <w:pPr>
              <w:jc w:val="right"/>
              <w:outlineLvl w:val="0"/>
              <w:rPr>
                <w:color w:val="000000"/>
                <w:sz w:val="20"/>
                <w:szCs w:val="20"/>
              </w:rPr>
            </w:pPr>
            <w:r w:rsidRPr="00D83E54">
              <w:rPr>
                <w:color w:val="000000"/>
                <w:sz w:val="20"/>
                <w:szCs w:val="20"/>
              </w:rPr>
              <w:t>0,00</w:t>
            </w:r>
          </w:p>
        </w:tc>
      </w:tr>
      <w:tr w:rsidR="00F7335D" w14:paraId="612BEF96"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06999301" w14:textId="77777777" w:rsidR="00F7335D" w:rsidRPr="00D83E54" w:rsidRDefault="00F7335D" w:rsidP="00474D78">
            <w:pPr>
              <w:rPr>
                <w:sz w:val="20"/>
                <w:szCs w:val="20"/>
              </w:rPr>
            </w:pPr>
            <w:r w:rsidRPr="00D83E54">
              <w:rPr>
                <w:sz w:val="20"/>
                <w:szCs w:val="2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noWrap/>
            <w:vAlign w:val="bottom"/>
          </w:tcPr>
          <w:p w14:paraId="4CA93274" w14:textId="77777777" w:rsidR="00F7335D" w:rsidRPr="00D83E54" w:rsidRDefault="00F7335D" w:rsidP="00474D78">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1201629C" w14:textId="77777777" w:rsidR="00F7335D" w:rsidRPr="00D83E54" w:rsidRDefault="00F7335D" w:rsidP="00474D78">
            <w:pPr>
              <w:ind w:left="-108" w:right="-108"/>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5A30C5AC" w14:textId="77777777" w:rsidR="00F7335D" w:rsidRPr="00D83E54" w:rsidRDefault="00F7335D" w:rsidP="00474D78">
            <w:pPr>
              <w:ind w:left="-108" w:right="-108"/>
              <w:jc w:val="center"/>
              <w:rPr>
                <w:sz w:val="20"/>
                <w:szCs w:val="20"/>
              </w:rPr>
            </w:pPr>
            <w:r w:rsidRPr="00D83E54">
              <w:rPr>
                <w:sz w:val="20"/>
                <w:szCs w:val="20"/>
              </w:rPr>
              <w:t>1440280180</w:t>
            </w:r>
          </w:p>
        </w:tc>
        <w:tc>
          <w:tcPr>
            <w:tcW w:w="567" w:type="dxa"/>
            <w:tcBorders>
              <w:top w:val="single" w:sz="4" w:space="0" w:color="auto"/>
              <w:left w:val="single" w:sz="4" w:space="0" w:color="auto"/>
              <w:bottom w:val="single" w:sz="4" w:space="0" w:color="auto"/>
              <w:right w:val="single" w:sz="4" w:space="0" w:color="auto"/>
            </w:tcBorders>
            <w:noWrap/>
            <w:vAlign w:val="bottom"/>
          </w:tcPr>
          <w:p w14:paraId="1C1C50DF" w14:textId="77777777" w:rsidR="00F7335D" w:rsidRPr="00D83E54" w:rsidRDefault="00F7335D" w:rsidP="00474D78">
            <w:pPr>
              <w:ind w:left="-108" w:right="-108"/>
              <w:jc w:val="center"/>
              <w:rPr>
                <w:sz w:val="20"/>
                <w:szCs w:val="20"/>
              </w:rPr>
            </w:pPr>
            <w:r w:rsidRPr="00D83E54">
              <w:rPr>
                <w:sz w:val="20"/>
                <w:szCs w:val="20"/>
              </w:rPr>
              <w:t>600</w:t>
            </w:r>
          </w:p>
        </w:tc>
        <w:tc>
          <w:tcPr>
            <w:tcW w:w="1418" w:type="dxa"/>
            <w:tcBorders>
              <w:top w:val="single" w:sz="4" w:space="0" w:color="auto"/>
              <w:left w:val="single" w:sz="4" w:space="0" w:color="auto"/>
              <w:bottom w:val="single" w:sz="4" w:space="0" w:color="auto"/>
              <w:right w:val="single" w:sz="4" w:space="0" w:color="auto"/>
            </w:tcBorders>
            <w:noWrap/>
            <w:vAlign w:val="bottom"/>
          </w:tcPr>
          <w:p w14:paraId="05573862" w14:textId="77777777" w:rsidR="00F7335D" w:rsidRPr="00D83E54" w:rsidRDefault="00F7335D" w:rsidP="00923E51">
            <w:pPr>
              <w:jc w:val="right"/>
              <w:outlineLvl w:val="0"/>
              <w:rPr>
                <w:color w:val="000000"/>
                <w:sz w:val="20"/>
                <w:szCs w:val="20"/>
              </w:rPr>
            </w:pPr>
            <w:r w:rsidRPr="00D83E54">
              <w:rPr>
                <w:color w:val="000000"/>
                <w:sz w:val="20"/>
                <w:szCs w:val="20"/>
              </w:rPr>
              <w:t>-1 000,00</w:t>
            </w:r>
          </w:p>
        </w:tc>
        <w:tc>
          <w:tcPr>
            <w:tcW w:w="1417" w:type="dxa"/>
            <w:tcBorders>
              <w:top w:val="single" w:sz="4" w:space="0" w:color="auto"/>
              <w:left w:val="single" w:sz="4" w:space="0" w:color="auto"/>
              <w:bottom w:val="single" w:sz="4" w:space="0" w:color="auto"/>
              <w:right w:val="single" w:sz="4" w:space="0" w:color="auto"/>
            </w:tcBorders>
            <w:vAlign w:val="bottom"/>
          </w:tcPr>
          <w:p w14:paraId="7E1AB202" w14:textId="77777777" w:rsidR="00F7335D" w:rsidRPr="00D83E54" w:rsidRDefault="00F7335D" w:rsidP="00923E51">
            <w:pPr>
              <w:jc w:val="right"/>
              <w:outlineLvl w:val="0"/>
              <w:rPr>
                <w:color w:val="000000"/>
                <w:sz w:val="20"/>
                <w:szCs w:val="20"/>
              </w:rPr>
            </w:pPr>
            <w:r w:rsidRPr="00D83E54">
              <w:rPr>
                <w:color w:val="000000"/>
                <w:sz w:val="20"/>
                <w:szCs w:val="20"/>
              </w:rPr>
              <w:t>0,00</w:t>
            </w:r>
          </w:p>
        </w:tc>
      </w:tr>
      <w:tr w:rsidR="00F7335D" w14:paraId="4BE03552"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6D9326E1" w14:textId="77777777" w:rsidR="00F7335D" w:rsidRPr="00D83E54" w:rsidRDefault="00F7335D" w:rsidP="00474D78">
            <w:pPr>
              <w:rPr>
                <w:sz w:val="20"/>
                <w:szCs w:val="20"/>
              </w:rPr>
            </w:pPr>
            <w:r w:rsidRPr="00D83E54">
              <w:rPr>
                <w:sz w:val="20"/>
                <w:szCs w:val="20"/>
              </w:rPr>
              <w:t>Комплекс процессных мероприятий "Детство"</w:t>
            </w:r>
          </w:p>
        </w:tc>
        <w:tc>
          <w:tcPr>
            <w:tcW w:w="425" w:type="dxa"/>
            <w:tcBorders>
              <w:top w:val="single" w:sz="4" w:space="0" w:color="auto"/>
              <w:left w:val="single" w:sz="4" w:space="0" w:color="auto"/>
              <w:bottom w:val="single" w:sz="4" w:space="0" w:color="auto"/>
              <w:right w:val="single" w:sz="4" w:space="0" w:color="auto"/>
            </w:tcBorders>
            <w:noWrap/>
            <w:vAlign w:val="bottom"/>
          </w:tcPr>
          <w:p w14:paraId="41477A54" w14:textId="77777777" w:rsidR="00F7335D" w:rsidRPr="00D83E54" w:rsidRDefault="00F7335D" w:rsidP="00474D78">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6E2CB444" w14:textId="77777777" w:rsidR="00F7335D" w:rsidRPr="00D83E54" w:rsidRDefault="00F7335D" w:rsidP="00474D78">
            <w:pPr>
              <w:ind w:left="-108" w:right="-108"/>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440C870B" w14:textId="77777777" w:rsidR="00F7335D" w:rsidRPr="00D83E54" w:rsidRDefault="00F7335D" w:rsidP="00474D78">
            <w:pPr>
              <w:ind w:left="-108" w:right="-108"/>
              <w:jc w:val="center"/>
              <w:rPr>
                <w:sz w:val="20"/>
                <w:szCs w:val="20"/>
              </w:rPr>
            </w:pPr>
            <w:r w:rsidRPr="00D83E54">
              <w:rPr>
                <w:sz w:val="20"/>
                <w:szCs w:val="20"/>
              </w:rPr>
              <w:t>1440800000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A59208" w14:textId="77777777" w:rsidR="00F7335D" w:rsidRPr="00D83E54" w:rsidRDefault="00F7335D" w:rsidP="00474D78">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DDFF8FF" w14:textId="77777777" w:rsidR="00F7335D" w:rsidRPr="00D83E54" w:rsidRDefault="00F7335D" w:rsidP="00923E51">
            <w:pPr>
              <w:jc w:val="right"/>
              <w:outlineLvl w:val="0"/>
              <w:rPr>
                <w:color w:val="000000"/>
                <w:sz w:val="20"/>
                <w:szCs w:val="20"/>
              </w:rPr>
            </w:pPr>
            <w:r w:rsidRPr="00D83E54">
              <w:rPr>
                <w:color w:val="000000"/>
                <w:sz w:val="20"/>
                <w:szCs w:val="20"/>
              </w:rPr>
              <w:t xml:space="preserve">    -10 146,19</w:t>
            </w:r>
          </w:p>
        </w:tc>
        <w:tc>
          <w:tcPr>
            <w:tcW w:w="1417" w:type="dxa"/>
            <w:tcBorders>
              <w:top w:val="single" w:sz="4" w:space="0" w:color="auto"/>
              <w:left w:val="single" w:sz="4" w:space="0" w:color="auto"/>
              <w:bottom w:val="single" w:sz="4" w:space="0" w:color="auto"/>
              <w:right w:val="single" w:sz="4" w:space="0" w:color="auto"/>
            </w:tcBorders>
            <w:vAlign w:val="bottom"/>
          </w:tcPr>
          <w:p w14:paraId="14604267" w14:textId="77777777" w:rsidR="00F7335D" w:rsidRPr="00D83E54" w:rsidRDefault="00F7335D" w:rsidP="00923E51">
            <w:pPr>
              <w:jc w:val="right"/>
              <w:outlineLvl w:val="0"/>
              <w:rPr>
                <w:color w:val="000000"/>
                <w:sz w:val="20"/>
                <w:szCs w:val="20"/>
              </w:rPr>
            </w:pPr>
            <w:r w:rsidRPr="00D83E54">
              <w:rPr>
                <w:color w:val="000000"/>
                <w:sz w:val="20"/>
                <w:szCs w:val="20"/>
              </w:rPr>
              <w:t>-10 146,19</w:t>
            </w:r>
          </w:p>
        </w:tc>
      </w:tr>
      <w:tr w:rsidR="00F7335D" w14:paraId="53AE0D84"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736A64B3" w14:textId="77777777" w:rsidR="00F7335D" w:rsidRPr="00D83E54" w:rsidRDefault="00F7335D" w:rsidP="00474D78">
            <w:pPr>
              <w:rPr>
                <w:sz w:val="20"/>
                <w:szCs w:val="20"/>
              </w:rPr>
            </w:pPr>
            <w:r w:rsidRPr="00D83E54">
              <w:rPr>
                <w:sz w:val="20"/>
                <w:szCs w:val="20"/>
              </w:rPr>
              <w:t>Расходы на реализацию мероприятий в рамках муниципальных программ</w:t>
            </w:r>
          </w:p>
        </w:tc>
        <w:tc>
          <w:tcPr>
            <w:tcW w:w="425" w:type="dxa"/>
            <w:tcBorders>
              <w:top w:val="single" w:sz="4" w:space="0" w:color="auto"/>
              <w:left w:val="single" w:sz="4" w:space="0" w:color="auto"/>
              <w:bottom w:val="single" w:sz="4" w:space="0" w:color="auto"/>
              <w:right w:val="single" w:sz="4" w:space="0" w:color="auto"/>
            </w:tcBorders>
            <w:noWrap/>
            <w:vAlign w:val="bottom"/>
          </w:tcPr>
          <w:p w14:paraId="53A62608" w14:textId="77777777" w:rsidR="00F7335D" w:rsidRPr="00D83E54" w:rsidRDefault="00F7335D" w:rsidP="00474D78">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280DD640" w14:textId="77777777" w:rsidR="00F7335D" w:rsidRPr="00D83E54" w:rsidRDefault="00F7335D" w:rsidP="00474D78">
            <w:pPr>
              <w:ind w:left="-108" w:right="-108"/>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35E12AD2" w14:textId="77777777" w:rsidR="00F7335D" w:rsidRPr="00D83E54" w:rsidRDefault="00F7335D" w:rsidP="00474D78">
            <w:pPr>
              <w:ind w:left="-108" w:right="-108"/>
              <w:jc w:val="center"/>
              <w:rPr>
                <w:sz w:val="20"/>
                <w:szCs w:val="20"/>
              </w:rPr>
            </w:pPr>
            <w:r w:rsidRPr="00D83E54">
              <w:rPr>
                <w:sz w:val="20"/>
                <w:szCs w:val="20"/>
              </w:rPr>
              <w:t>1440820000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347E67" w14:textId="77777777" w:rsidR="00F7335D" w:rsidRPr="00D83E54" w:rsidRDefault="00F7335D" w:rsidP="00474D78">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6AE1ED2A" w14:textId="77777777" w:rsidR="00F7335D" w:rsidRPr="00D83E54" w:rsidRDefault="00F7335D" w:rsidP="00474D78">
            <w:pPr>
              <w:jc w:val="right"/>
              <w:outlineLvl w:val="0"/>
              <w:rPr>
                <w:color w:val="000000"/>
                <w:sz w:val="20"/>
                <w:szCs w:val="20"/>
              </w:rPr>
            </w:pPr>
            <w:r w:rsidRPr="00D83E54">
              <w:rPr>
                <w:color w:val="000000"/>
                <w:sz w:val="20"/>
                <w:szCs w:val="20"/>
              </w:rPr>
              <w:t xml:space="preserve">    -10 146,19</w:t>
            </w:r>
          </w:p>
        </w:tc>
        <w:tc>
          <w:tcPr>
            <w:tcW w:w="1417" w:type="dxa"/>
            <w:tcBorders>
              <w:top w:val="single" w:sz="4" w:space="0" w:color="auto"/>
              <w:left w:val="single" w:sz="4" w:space="0" w:color="auto"/>
              <w:bottom w:val="single" w:sz="4" w:space="0" w:color="auto"/>
              <w:right w:val="single" w:sz="4" w:space="0" w:color="auto"/>
            </w:tcBorders>
            <w:vAlign w:val="bottom"/>
          </w:tcPr>
          <w:p w14:paraId="7854437D" w14:textId="77777777" w:rsidR="00F7335D" w:rsidRPr="00D83E54" w:rsidRDefault="00F7335D" w:rsidP="00474D78">
            <w:pPr>
              <w:jc w:val="right"/>
              <w:outlineLvl w:val="0"/>
              <w:rPr>
                <w:color w:val="000000"/>
                <w:sz w:val="20"/>
                <w:szCs w:val="20"/>
              </w:rPr>
            </w:pPr>
            <w:r w:rsidRPr="00D83E54">
              <w:rPr>
                <w:color w:val="000000"/>
                <w:sz w:val="20"/>
                <w:szCs w:val="20"/>
              </w:rPr>
              <w:t>-10 146,19</w:t>
            </w:r>
          </w:p>
        </w:tc>
      </w:tr>
      <w:tr w:rsidR="00F7335D" w14:paraId="3C365393"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57496B93" w14:textId="77777777" w:rsidR="00F7335D" w:rsidRPr="00D83E54" w:rsidRDefault="00F7335D" w:rsidP="00474D78">
            <w:pPr>
              <w:rPr>
                <w:sz w:val="20"/>
                <w:szCs w:val="20"/>
              </w:rPr>
            </w:pPr>
            <w:r w:rsidRPr="00D83E54">
              <w:rPr>
                <w:sz w:val="20"/>
                <w:szCs w:val="20"/>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tcPr>
          <w:p w14:paraId="36B0D273" w14:textId="77777777" w:rsidR="00F7335D" w:rsidRPr="00D83E54" w:rsidRDefault="00F7335D" w:rsidP="00474D78">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38865CC5" w14:textId="77777777" w:rsidR="00F7335D" w:rsidRPr="00D83E54" w:rsidRDefault="00F7335D" w:rsidP="00474D78">
            <w:pPr>
              <w:ind w:left="-108" w:right="-108"/>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15A1C6FD" w14:textId="77777777" w:rsidR="00F7335D" w:rsidRPr="00D83E54" w:rsidRDefault="00F7335D" w:rsidP="00474D78">
            <w:pPr>
              <w:ind w:left="-108" w:right="-108"/>
              <w:jc w:val="center"/>
              <w:rPr>
                <w:sz w:val="20"/>
                <w:szCs w:val="20"/>
              </w:rPr>
            </w:pPr>
            <w:r w:rsidRPr="00D83E54">
              <w:rPr>
                <w:sz w:val="20"/>
                <w:szCs w:val="20"/>
              </w:rPr>
              <w:t>1440820000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A5B8E15" w14:textId="77777777" w:rsidR="00F7335D" w:rsidRPr="00D83E54" w:rsidRDefault="00F7335D" w:rsidP="00474D78">
            <w:pPr>
              <w:ind w:left="-108" w:right="-108"/>
              <w:jc w:val="center"/>
              <w:rPr>
                <w:sz w:val="20"/>
                <w:szCs w:val="20"/>
              </w:rPr>
            </w:pPr>
            <w:r w:rsidRPr="00D83E54">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2566A1FC" w14:textId="77777777" w:rsidR="00F7335D" w:rsidRPr="00D83E54" w:rsidRDefault="00F7335D" w:rsidP="00474D78">
            <w:pPr>
              <w:jc w:val="right"/>
              <w:outlineLvl w:val="0"/>
              <w:rPr>
                <w:color w:val="000000"/>
                <w:sz w:val="20"/>
                <w:szCs w:val="20"/>
              </w:rPr>
            </w:pPr>
            <w:r w:rsidRPr="00D83E54">
              <w:rPr>
                <w:color w:val="000000"/>
                <w:sz w:val="20"/>
                <w:szCs w:val="20"/>
              </w:rPr>
              <w:t xml:space="preserve">    -10 146,19</w:t>
            </w:r>
          </w:p>
        </w:tc>
        <w:tc>
          <w:tcPr>
            <w:tcW w:w="1417" w:type="dxa"/>
            <w:tcBorders>
              <w:top w:val="single" w:sz="4" w:space="0" w:color="auto"/>
              <w:left w:val="single" w:sz="4" w:space="0" w:color="auto"/>
              <w:bottom w:val="single" w:sz="4" w:space="0" w:color="auto"/>
              <w:right w:val="single" w:sz="4" w:space="0" w:color="auto"/>
            </w:tcBorders>
            <w:vAlign w:val="bottom"/>
          </w:tcPr>
          <w:p w14:paraId="6D60F8D1" w14:textId="77777777" w:rsidR="00F7335D" w:rsidRPr="00D83E54" w:rsidRDefault="00F7335D" w:rsidP="00474D78">
            <w:pPr>
              <w:jc w:val="right"/>
              <w:outlineLvl w:val="0"/>
              <w:rPr>
                <w:color w:val="000000"/>
                <w:sz w:val="20"/>
                <w:szCs w:val="20"/>
              </w:rPr>
            </w:pPr>
            <w:r w:rsidRPr="00D83E54">
              <w:rPr>
                <w:color w:val="000000"/>
                <w:sz w:val="20"/>
                <w:szCs w:val="20"/>
              </w:rPr>
              <w:t>-10 146,19</w:t>
            </w:r>
          </w:p>
        </w:tc>
      </w:tr>
      <w:tr w:rsidR="00F7335D" w14:paraId="11CE7254"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0B310CBE" w14:textId="77777777" w:rsidR="00F7335D" w:rsidRPr="00D83E54" w:rsidRDefault="00F7335D" w:rsidP="00D142E7">
            <w:pPr>
              <w:rPr>
                <w:b/>
                <w:bCs/>
                <w:sz w:val="20"/>
                <w:szCs w:val="20"/>
              </w:rPr>
            </w:pPr>
            <w:r w:rsidRPr="00D83E54">
              <w:rPr>
                <w:b/>
                <w:bCs/>
                <w:sz w:val="20"/>
                <w:szCs w:val="20"/>
              </w:rPr>
              <w:t>СОЦИАЛЬНАЯ ПОЛИТИКА</w:t>
            </w:r>
          </w:p>
        </w:tc>
        <w:tc>
          <w:tcPr>
            <w:tcW w:w="425" w:type="dxa"/>
            <w:tcBorders>
              <w:top w:val="single" w:sz="4" w:space="0" w:color="auto"/>
              <w:left w:val="single" w:sz="4" w:space="0" w:color="auto"/>
              <w:bottom w:val="single" w:sz="4" w:space="0" w:color="auto"/>
              <w:right w:val="single" w:sz="4" w:space="0" w:color="auto"/>
            </w:tcBorders>
            <w:noWrap/>
            <w:vAlign w:val="bottom"/>
          </w:tcPr>
          <w:p w14:paraId="73C27C6F" w14:textId="77777777" w:rsidR="00F7335D" w:rsidRPr="00D83E54" w:rsidRDefault="00F7335D" w:rsidP="00D142E7">
            <w:pPr>
              <w:jc w:val="center"/>
              <w:rPr>
                <w:b/>
                <w:sz w:val="20"/>
                <w:szCs w:val="20"/>
              </w:rPr>
            </w:pPr>
            <w:r w:rsidRPr="00D83E54">
              <w:rPr>
                <w:b/>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072C9CFF" w14:textId="77777777" w:rsidR="00F7335D" w:rsidRPr="00D83E54" w:rsidRDefault="00F7335D" w:rsidP="00D142E7">
            <w:pPr>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558FA10D" w14:textId="77777777" w:rsidR="00F7335D" w:rsidRPr="00D83E54" w:rsidRDefault="00F7335D" w:rsidP="00D142E7">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2225554" w14:textId="77777777" w:rsidR="00F7335D" w:rsidRPr="00D83E54" w:rsidRDefault="00F7335D" w:rsidP="00D142E7">
            <w:pPr>
              <w:jc w:val="center"/>
              <w:rPr>
                <w:b/>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A3036AD" w14:textId="77777777" w:rsidR="00F7335D" w:rsidRPr="00D83E54" w:rsidRDefault="00F7335D" w:rsidP="00D142E7">
            <w:pPr>
              <w:jc w:val="right"/>
              <w:outlineLvl w:val="0"/>
              <w:rPr>
                <w:b/>
                <w:color w:val="000000"/>
                <w:sz w:val="20"/>
                <w:szCs w:val="20"/>
              </w:rPr>
            </w:pPr>
            <w:r w:rsidRPr="00D83E54">
              <w:rPr>
                <w:b/>
                <w:color w:val="000000"/>
                <w:sz w:val="20"/>
                <w:szCs w:val="20"/>
              </w:rPr>
              <w:t xml:space="preserve">+173 482,00 </w:t>
            </w:r>
          </w:p>
        </w:tc>
        <w:tc>
          <w:tcPr>
            <w:tcW w:w="1417" w:type="dxa"/>
            <w:tcBorders>
              <w:top w:val="single" w:sz="4" w:space="0" w:color="auto"/>
              <w:left w:val="single" w:sz="4" w:space="0" w:color="auto"/>
              <w:bottom w:val="single" w:sz="4" w:space="0" w:color="auto"/>
              <w:right w:val="single" w:sz="4" w:space="0" w:color="auto"/>
            </w:tcBorders>
            <w:vAlign w:val="bottom"/>
          </w:tcPr>
          <w:p w14:paraId="26AE8FC6" w14:textId="77777777" w:rsidR="00F7335D" w:rsidRPr="00D83E54" w:rsidRDefault="00F7335D" w:rsidP="00D142E7">
            <w:pPr>
              <w:jc w:val="right"/>
              <w:outlineLvl w:val="0"/>
              <w:rPr>
                <w:b/>
                <w:color w:val="000000"/>
                <w:sz w:val="20"/>
                <w:szCs w:val="20"/>
              </w:rPr>
            </w:pPr>
            <w:r w:rsidRPr="00D83E54">
              <w:rPr>
                <w:b/>
                <w:color w:val="000000"/>
                <w:sz w:val="20"/>
                <w:szCs w:val="20"/>
              </w:rPr>
              <w:t>+185 884,00</w:t>
            </w:r>
          </w:p>
        </w:tc>
      </w:tr>
      <w:tr w:rsidR="00F7335D" w14:paraId="7F12BDB4"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3804BA5C" w14:textId="77777777" w:rsidR="00F7335D" w:rsidRPr="00D83E54" w:rsidRDefault="00F7335D" w:rsidP="00474D78">
            <w:pPr>
              <w:rPr>
                <w:bCs/>
                <w:sz w:val="20"/>
                <w:szCs w:val="20"/>
              </w:rPr>
            </w:pPr>
            <w:r w:rsidRPr="00D83E54">
              <w:rPr>
                <w:bCs/>
                <w:sz w:val="20"/>
                <w:szCs w:val="20"/>
              </w:rPr>
              <w:t>Другие вопросы в области социальной политики</w:t>
            </w:r>
          </w:p>
        </w:tc>
        <w:tc>
          <w:tcPr>
            <w:tcW w:w="425" w:type="dxa"/>
            <w:tcBorders>
              <w:top w:val="single" w:sz="4" w:space="0" w:color="auto"/>
              <w:left w:val="single" w:sz="4" w:space="0" w:color="auto"/>
              <w:bottom w:val="single" w:sz="4" w:space="0" w:color="auto"/>
              <w:right w:val="single" w:sz="4" w:space="0" w:color="auto"/>
            </w:tcBorders>
            <w:noWrap/>
            <w:vAlign w:val="bottom"/>
          </w:tcPr>
          <w:p w14:paraId="286E3DF4" w14:textId="77777777" w:rsidR="00F7335D" w:rsidRPr="00D83E54" w:rsidRDefault="00F7335D" w:rsidP="00474D78">
            <w:pPr>
              <w:jc w:val="center"/>
              <w:rPr>
                <w:sz w:val="20"/>
                <w:szCs w:val="20"/>
              </w:rPr>
            </w:pPr>
            <w:r w:rsidRPr="00D83E54">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284B8E03" w14:textId="77777777" w:rsidR="00F7335D" w:rsidRPr="00D83E54" w:rsidRDefault="00F7335D" w:rsidP="00474D78">
            <w:pPr>
              <w:jc w:val="center"/>
              <w:rPr>
                <w:sz w:val="20"/>
                <w:szCs w:val="20"/>
              </w:rPr>
            </w:pPr>
            <w:r w:rsidRPr="00D83E54">
              <w:rPr>
                <w:sz w:val="20"/>
                <w:szCs w:val="20"/>
              </w:rPr>
              <w:t>06</w:t>
            </w:r>
          </w:p>
        </w:tc>
        <w:tc>
          <w:tcPr>
            <w:tcW w:w="1276" w:type="dxa"/>
            <w:tcBorders>
              <w:top w:val="single" w:sz="4" w:space="0" w:color="auto"/>
              <w:left w:val="single" w:sz="4" w:space="0" w:color="auto"/>
              <w:bottom w:val="single" w:sz="4" w:space="0" w:color="auto"/>
              <w:right w:val="single" w:sz="4" w:space="0" w:color="auto"/>
            </w:tcBorders>
            <w:noWrap/>
            <w:vAlign w:val="bottom"/>
          </w:tcPr>
          <w:p w14:paraId="7593D0CB" w14:textId="77777777" w:rsidR="00F7335D" w:rsidRPr="00D83E54" w:rsidRDefault="00F7335D" w:rsidP="00474D78">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2BDF56E" w14:textId="77777777" w:rsidR="00F7335D" w:rsidRPr="00D83E54" w:rsidRDefault="00F7335D" w:rsidP="00474D78">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0C7D5634" w14:textId="77777777" w:rsidR="00F7335D" w:rsidRPr="00D83E54" w:rsidRDefault="00F7335D" w:rsidP="00D142E7">
            <w:pPr>
              <w:jc w:val="right"/>
              <w:outlineLvl w:val="0"/>
              <w:rPr>
                <w:color w:val="000000"/>
                <w:sz w:val="20"/>
                <w:szCs w:val="20"/>
              </w:rPr>
            </w:pPr>
            <w:r w:rsidRPr="00D83E54">
              <w:rPr>
                <w:color w:val="000000"/>
                <w:sz w:val="20"/>
                <w:szCs w:val="20"/>
              </w:rPr>
              <w:t>+173 482,00</w:t>
            </w:r>
          </w:p>
        </w:tc>
        <w:tc>
          <w:tcPr>
            <w:tcW w:w="1417" w:type="dxa"/>
            <w:tcBorders>
              <w:top w:val="single" w:sz="4" w:space="0" w:color="auto"/>
              <w:left w:val="single" w:sz="4" w:space="0" w:color="auto"/>
              <w:bottom w:val="single" w:sz="4" w:space="0" w:color="auto"/>
              <w:right w:val="single" w:sz="4" w:space="0" w:color="auto"/>
            </w:tcBorders>
            <w:vAlign w:val="bottom"/>
          </w:tcPr>
          <w:p w14:paraId="3F60C92E" w14:textId="77777777" w:rsidR="00F7335D" w:rsidRPr="00D83E54" w:rsidRDefault="00F7335D" w:rsidP="00D142E7">
            <w:pPr>
              <w:jc w:val="right"/>
              <w:outlineLvl w:val="0"/>
              <w:rPr>
                <w:color w:val="000000"/>
                <w:sz w:val="20"/>
                <w:szCs w:val="20"/>
              </w:rPr>
            </w:pPr>
            <w:r w:rsidRPr="00D83E54">
              <w:rPr>
                <w:color w:val="000000"/>
                <w:sz w:val="20"/>
                <w:szCs w:val="20"/>
              </w:rPr>
              <w:t>+185 884,00</w:t>
            </w:r>
          </w:p>
        </w:tc>
      </w:tr>
      <w:tr w:rsidR="00F7335D" w14:paraId="509093BD"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0D0493FC" w14:textId="77777777" w:rsidR="00F7335D" w:rsidRPr="00D83E54" w:rsidRDefault="00F7335D" w:rsidP="00474D78">
            <w:pPr>
              <w:rPr>
                <w:bCs/>
                <w:sz w:val="20"/>
                <w:szCs w:val="20"/>
              </w:rPr>
            </w:pPr>
            <w:r w:rsidRPr="00D83E54">
              <w:rPr>
                <w:bCs/>
                <w:sz w:val="20"/>
                <w:szCs w:val="20"/>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425" w:type="dxa"/>
            <w:tcBorders>
              <w:top w:val="single" w:sz="4" w:space="0" w:color="auto"/>
              <w:left w:val="single" w:sz="4" w:space="0" w:color="auto"/>
              <w:bottom w:val="single" w:sz="4" w:space="0" w:color="auto"/>
              <w:right w:val="single" w:sz="4" w:space="0" w:color="auto"/>
            </w:tcBorders>
            <w:noWrap/>
            <w:vAlign w:val="bottom"/>
          </w:tcPr>
          <w:p w14:paraId="03ADEC1D" w14:textId="77777777" w:rsidR="00F7335D" w:rsidRPr="00D83E54" w:rsidRDefault="00F7335D" w:rsidP="00474D78">
            <w:pPr>
              <w:jc w:val="center"/>
              <w:rPr>
                <w:sz w:val="20"/>
                <w:szCs w:val="20"/>
              </w:rPr>
            </w:pPr>
            <w:r w:rsidRPr="00D83E54">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4247C58A" w14:textId="77777777" w:rsidR="00F7335D" w:rsidRPr="00D83E54" w:rsidRDefault="00F7335D" w:rsidP="00474D78">
            <w:pPr>
              <w:jc w:val="center"/>
              <w:rPr>
                <w:sz w:val="20"/>
                <w:szCs w:val="20"/>
              </w:rPr>
            </w:pPr>
            <w:r w:rsidRPr="00D83E54">
              <w:rPr>
                <w:sz w:val="20"/>
                <w:szCs w:val="20"/>
              </w:rPr>
              <w:t>06</w:t>
            </w:r>
          </w:p>
        </w:tc>
        <w:tc>
          <w:tcPr>
            <w:tcW w:w="1276" w:type="dxa"/>
            <w:tcBorders>
              <w:top w:val="single" w:sz="4" w:space="0" w:color="auto"/>
              <w:left w:val="single" w:sz="4" w:space="0" w:color="auto"/>
              <w:bottom w:val="single" w:sz="4" w:space="0" w:color="auto"/>
              <w:right w:val="single" w:sz="4" w:space="0" w:color="auto"/>
            </w:tcBorders>
            <w:noWrap/>
            <w:vAlign w:val="bottom"/>
          </w:tcPr>
          <w:p w14:paraId="56721107" w14:textId="77777777" w:rsidR="00F7335D" w:rsidRPr="00D83E54" w:rsidRDefault="00F7335D" w:rsidP="00474D78">
            <w:pPr>
              <w:jc w:val="center"/>
              <w:rPr>
                <w:bCs/>
                <w:sz w:val="20"/>
                <w:szCs w:val="20"/>
              </w:rPr>
            </w:pPr>
            <w:r w:rsidRPr="00D83E54">
              <w:rPr>
                <w:bCs/>
                <w:sz w:val="20"/>
                <w:szCs w:val="20"/>
              </w:rPr>
              <w:t>0100000000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10427D6" w14:textId="77777777" w:rsidR="00F7335D" w:rsidRPr="00D83E54" w:rsidRDefault="00F7335D" w:rsidP="00474D78">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477924F8" w14:textId="77777777" w:rsidR="00F7335D" w:rsidRPr="00D83E54" w:rsidRDefault="00F7335D" w:rsidP="00474D78">
            <w:pPr>
              <w:jc w:val="right"/>
              <w:outlineLvl w:val="0"/>
              <w:rPr>
                <w:color w:val="000000"/>
                <w:sz w:val="20"/>
                <w:szCs w:val="20"/>
              </w:rPr>
            </w:pPr>
            <w:r w:rsidRPr="00D83E54">
              <w:rPr>
                <w:color w:val="000000"/>
                <w:sz w:val="20"/>
                <w:szCs w:val="20"/>
              </w:rPr>
              <w:t>+173 482,00</w:t>
            </w:r>
          </w:p>
        </w:tc>
        <w:tc>
          <w:tcPr>
            <w:tcW w:w="1417" w:type="dxa"/>
            <w:tcBorders>
              <w:top w:val="single" w:sz="4" w:space="0" w:color="auto"/>
              <w:left w:val="single" w:sz="4" w:space="0" w:color="auto"/>
              <w:bottom w:val="single" w:sz="4" w:space="0" w:color="auto"/>
              <w:right w:val="single" w:sz="4" w:space="0" w:color="auto"/>
            </w:tcBorders>
            <w:vAlign w:val="bottom"/>
          </w:tcPr>
          <w:p w14:paraId="0D8C0B0C" w14:textId="77777777" w:rsidR="00F7335D" w:rsidRPr="00D83E54" w:rsidRDefault="00F7335D" w:rsidP="00474D78">
            <w:pPr>
              <w:jc w:val="right"/>
              <w:outlineLvl w:val="0"/>
              <w:rPr>
                <w:color w:val="000000"/>
                <w:sz w:val="20"/>
                <w:szCs w:val="20"/>
              </w:rPr>
            </w:pPr>
            <w:r w:rsidRPr="00D83E54">
              <w:rPr>
                <w:color w:val="000000"/>
                <w:sz w:val="20"/>
                <w:szCs w:val="20"/>
              </w:rPr>
              <w:t>+185 884,00</w:t>
            </w:r>
          </w:p>
        </w:tc>
      </w:tr>
      <w:tr w:rsidR="00F7335D" w14:paraId="1A2C4203"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5580A555" w14:textId="77777777" w:rsidR="00F7335D" w:rsidRPr="00D83E54" w:rsidRDefault="00F7335D" w:rsidP="00474D78">
            <w:pPr>
              <w:rPr>
                <w:bCs/>
                <w:sz w:val="20"/>
                <w:szCs w:val="20"/>
              </w:rPr>
            </w:pPr>
            <w:r w:rsidRPr="00D83E54">
              <w:rPr>
                <w:bCs/>
                <w:sz w:val="20"/>
                <w:szCs w:val="20"/>
              </w:rPr>
              <w:t>Комплексы процессных мероприятий</w:t>
            </w:r>
          </w:p>
        </w:tc>
        <w:tc>
          <w:tcPr>
            <w:tcW w:w="425" w:type="dxa"/>
            <w:tcBorders>
              <w:top w:val="single" w:sz="4" w:space="0" w:color="auto"/>
              <w:left w:val="single" w:sz="4" w:space="0" w:color="auto"/>
              <w:bottom w:val="single" w:sz="4" w:space="0" w:color="auto"/>
              <w:right w:val="single" w:sz="4" w:space="0" w:color="auto"/>
            </w:tcBorders>
            <w:noWrap/>
            <w:vAlign w:val="bottom"/>
          </w:tcPr>
          <w:p w14:paraId="43538864" w14:textId="77777777" w:rsidR="00F7335D" w:rsidRPr="00D83E54" w:rsidRDefault="00F7335D" w:rsidP="00474D78">
            <w:pPr>
              <w:jc w:val="center"/>
              <w:rPr>
                <w:sz w:val="20"/>
                <w:szCs w:val="20"/>
              </w:rPr>
            </w:pPr>
            <w:r w:rsidRPr="00D83E54">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76A44E59" w14:textId="77777777" w:rsidR="00F7335D" w:rsidRPr="00D83E54" w:rsidRDefault="00F7335D" w:rsidP="00474D78">
            <w:pPr>
              <w:jc w:val="center"/>
              <w:rPr>
                <w:sz w:val="20"/>
                <w:szCs w:val="20"/>
              </w:rPr>
            </w:pPr>
            <w:r w:rsidRPr="00D83E54">
              <w:rPr>
                <w:sz w:val="20"/>
                <w:szCs w:val="20"/>
              </w:rPr>
              <w:t>06</w:t>
            </w:r>
          </w:p>
        </w:tc>
        <w:tc>
          <w:tcPr>
            <w:tcW w:w="1276" w:type="dxa"/>
            <w:tcBorders>
              <w:top w:val="single" w:sz="4" w:space="0" w:color="auto"/>
              <w:left w:val="single" w:sz="4" w:space="0" w:color="auto"/>
              <w:bottom w:val="single" w:sz="4" w:space="0" w:color="auto"/>
              <w:right w:val="single" w:sz="4" w:space="0" w:color="auto"/>
            </w:tcBorders>
            <w:noWrap/>
            <w:vAlign w:val="bottom"/>
          </w:tcPr>
          <w:p w14:paraId="185EAD5C" w14:textId="77777777" w:rsidR="00F7335D" w:rsidRPr="00D83E54" w:rsidRDefault="00F7335D" w:rsidP="00474D78">
            <w:pPr>
              <w:jc w:val="center"/>
              <w:rPr>
                <w:bCs/>
                <w:sz w:val="20"/>
                <w:szCs w:val="20"/>
              </w:rPr>
            </w:pPr>
            <w:r w:rsidRPr="00D83E54">
              <w:rPr>
                <w:bCs/>
                <w:sz w:val="20"/>
                <w:szCs w:val="20"/>
              </w:rPr>
              <w:t>0140000000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32D742C" w14:textId="77777777" w:rsidR="00F7335D" w:rsidRPr="00D83E54" w:rsidRDefault="00F7335D" w:rsidP="00474D78">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01CE75FC" w14:textId="77777777" w:rsidR="00F7335D" w:rsidRPr="00D83E54" w:rsidRDefault="00F7335D" w:rsidP="00474D78">
            <w:pPr>
              <w:jc w:val="right"/>
              <w:outlineLvl w:val="0"/>
              <w:rPr>
                <w:color w:val="000000"/>
                <w:sz w:val="20"/>
                <w:szCs w:val="20"/>
              </w:rPr>
            </w:pPr>
            <w:r w:rsidRPr="00D83E54">
              <w:rPr>
                <w:color w:val="000000"/>
                <w:sz w:val="20"/>
                <w:szCs w:val="20"/>
              </w:rPr>
              <w:t>+173 482,00</w:t>
            </w:r>
          </w:p>
        </w:tc>
        <w:tc>
          <w:tcPr>
            <w:tcW w:w="1417" w:type="dxa"/>
            <w:tcBorders>
              <w:top w:val="single" w:sz="4" w:space="0" w:color="auto"/>
              <w:left w:val="single" w:sz="4" w:space="0" w:color="auto"/>
              <w:bottom w:val="single" w:sz="4" w:space="0" w:color="auto"/>
              <w:right w:val="single" w:sz="4" w:space="0" w:color="auto"/>
            </w:tcBorders>
            <w:vAlign w:val="bottom"/>
          </w:tcPr>
          <w:p w14:paraId="6890E84A" w14:textId="77777777" w:rsidR="00F7335D" w:rsidRPr="00D83E54" w:rsidRDefault="00F7335D" w:rsidP="00474D78">
            <w:pPr>
              <w:jc w:val="right"/>
              <w:outlineLvl w:val="0"/>
              <w:rPr>
                <w:color w:val="000000"/>
                <w:sz w:val="20"/>
                <w:szCs w:val="20"/>
              </w:rPr>
            </w:pPr>
            <w:r w:rsidRPr="00D83E54">
              <w:rPr>
                <w:color w:val="000000"/>
                <w:sz w:val="20"/>
                <w:szCs w:val="20"/>
              </w:rPr>
              <w:t>+185 884,00</w:t>
            </w:r>
          </w:p>
        </w:tc>
      </w:tr>
      <w:tr w:rsidR="00F7335D" w14:paraId="1BBA691F"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2EED24D6" w14:textId="77777777" w:rsidR="00F7335D" w:rsidRPr="00D83E54" w:rsidRDefault="00F7335D" w:rsidP="00474D78">
            <w:pPr>
              <w:rPr>
                <w:bCs/>
                <w:sz w:val="20"/>
                <w:szCs w:val="20"/>
              </w:rPr>
            </w:pPr>
            <w:r w:rsidRPr="00D83E54">
              <w:rPr>
                <w:bCs/>
                <w:sz w:val="20"/>
                <w:szCs w:val="20"/>
              </w:rPr>
              <w:t>Комплекс процессных мероприятий "Обеспечение реализации переданных государственных полномочий"</w:t>
            </w:r>
          </w:p>
        </w:tc>
        <w:tc>
          <w:tcPr>
            <w:tcW w:w="425" w:type="dxa"/>
            <w:tcBorders>
              <w:top w:val="single" w:sz="4" w:space="0" w:color="auto"/>
              <w:left w:val="single" w:sz="4" w:space="0" w:color="auto"/>
              <w:bottom w:val="single" w:sz="4" w:space="0" w:color="auto"/>
              <w:right w:val="single" w:sz="4" w:space="0" w:color="auto"/>
            </w:tcBorders>
            <w:noWrap/>
            <w:vAlign w:val="bottom"/>
          </w:tcPr>
          <w:p w14:paraId="5AAB04FA" w14:textId="77777777" w:rsidR="00F7335D" w:rsidRPr="00D83E54" w:rsidRDefault="00F7335D" w:rsidP="00474D78">
            <w:pPr>
              <w:jc w:val="center"/>
              <w:rPr>
                <w:sz w:val="20"/>
                <w:szCs w:val="20"/>
              </w:rPr>
            </w:pPr>
            <w:r w:rsidRPr="00D83E54">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6DEABF7D" w14:textId="77777777" w:rsidR="00F7335D" w:rsidRPr="00D83E54" w:rsidRDefault="00F7335D" w:rsidP="00474D78">
            <w:pPr>
              <w:jc w:val="center"/>
              <w:rPr>
                <w:sz w:val="20"/>
                <w:szCs w:val="20"/>
              </w:rPr>
            </w:pPr>
            <w:r w:rsidRPr="00D83E54">
              <w:rPr>
                <w:sz w:val="20"/>
                <w:szCs w:val="20"/>
              </w:rPr>
              <w:t>06</w:t>
            </w:r>
          </w:p>
        </w:tc>
        <w:tc>
          <w:tcPr>
            <w:tcW w:w="1276" w:type="dxa"/>
            <w:tcBorders>
              <w:top w:val="single" w:sz="4" w:space="0" w:color="auto"/>
              <w:left w:val="single" w:sz="4" w:space="0" w:color="auto"/>
              <w:bottom w:val="single" w:sz="4" w:space="0" w:color="auto"/>
              <w:right w:val="single" w:sz="4" w:space="0" w:color="auto"/>
            </w:tcBorders>
            <w:noWrap/>
            <w:vAlign w:val="bottom"/>
          </w:tcPr>
          <w:p w14:paraId="61C101FD" w14:textId="77777777" w:rsidR="00F7335D" w:rsidRPr="00D83E54" w:rsidRDefault="00F7335D" w:rsidP="00474D78">
            <w:pPr>
              <w:jc w:val="center"/>
              <w:rPr>
                <w:bCs/>
                <w:sz w:val="20"/>
                <w:szCs w:val="20"/>
              </w:rPr>
            </w:pPr>
            <w:r w:rsidRPr="00D83E54">
              <w:rPr>
                <w:bCs/>
                <w:sz w:val="20"/>
                <w:szCs w:val="20"/>
              </w:rPr>
              <w:t>0140200000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476302F" w14:textId="77777777" w:rsidR="00F7335D" w:rsidRPr="00D83E54" w:rsidRDefault="00F7335D" w:rsidP="00474D78">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05235CC9" w14:textId="77777777" w:rsidR="00F7335D" w:rsidRPr="00D83E54" w:rsidRDefault="00F7335D" w:rsidP="00474D78">
            <w:pPr>
              <w:jc w:val="right"/>
              <w:outlineLvl w:val="0"/>
              <w:rPr>
                <w:color w:val="000000"/>
                <w:sz w:val="20"/>
                <w:szCs w:val="20"/>
              </w:rPr>
            </w:pPr>
            <w:r w:rsidRPr="00D83E54">
              <w:rPr>
                <w:color w:val="000000"/>
                <w:sz w:val="20"/>
                <w:szCs w:val="20"/>
              </w:rPr>
              <w:t>+173 482,00</w:t>
            </w:r>
          </w:p>
        </w:tc>
        <w:tc>
          <w:tcPr>
            <w:tcW w:w="1417" w:type="dxa"/>
            <w:tcBorders>
              <w:top w:val="single" w:sz="4" w:space="0" w:color="auto"/>
              <w:left w:val="single" w:sz="4" w:space="0" w:color="auto"/>
              <w:bottom w:val="single" w:sz="4" w:space="0" w:color="auto"/>
              <w:right w:val="single" w:sz="4" w:space="0" w:color="auto"/>
            </w:tcBorders>
            <w:vAlign w:val="bottom"/>
          </w:tcPr>
          <w:p w14:paraId="38AB391A" w14:textId="77777777" w:rsidR="00F7335D" w:rsidRPr="00D83E54" w:rsidRDefault="00F7335D" w:rsidP="00474D78">
            <w:pPr>
              <w:jc w:val="right"/>
              <w:outlineLvl w:val="0"/>
              <w:rPr>
                <w:color w:val="000000"/>
                <w:sz w:val="20"/>
                <w:szCs w:val="20"/>
              </w:rPr>
            </w:pPr>
            <w:r w:rsidRPr="00D83E54">
              <w:rPr>
                <w:color w:val="000000"/>
                <w:sz w:val="20"/>
                <w:szCs w:val="20"/>
              </w:rPr>
              <w:t>+185 884,00</w:t>
            </w:r>
          </w:p>
        </w:tc>
      </w:tr>
      <w:tr w:rsidR="00F7335D" w14:paraId="3501285A"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595F9976" w14:textId="77777777" w:rsidR="00F7335D" w:rsidRPr="00D83E54" w:rsidRDefault="00F7335D" w:rsidP="00474D78">
            <w:pPr>
              <w:rPr>
                <w:bCs/>
                <w:sz w:val="20"/>
                <w:szCs w:val="20"/>
              </w:rPr>
            </w:pPr>
            <w:r w:rsidRPr="00D83E54">
              <w:rPr>
                <w:bCs/>
                <w:sz w:val="20"/>
                <w:szCs w:val="20"/>
              </w:rPr>
              <w:t>Осуществление государственных полномочий по организации и осуществлению деятельности по опеке и попечительству</w:t>
            </w:r>
          </w:p>
        </w:tc>
        <w:tc>
          <w:tcPr>
            <w:tcW w:w="425" w:type="dxa"/>
            <w:tcBorders>
              <w:top w:val="single" w:sz="4" w:space="0" w:color="auto"/>
              <w:left w:val="single" w:sz="4" w:space="0" w:color="auto"/>
              <w:bottom w:val="single" w:sz="4" w:space="0" w:color="auto"/>
              <w:right w:val="single" w:sz="4" w:space="0" w:color="auto"/>
            </w:tcBorders>
            <w:noWrap/>
            <w:vAlign w:val="bottom"/>
          </w:tcPr>
          <w:p w14:paraId="438F1D7B" w14:textId="77777777" w:rsidR="00F7335D" w:rsidRPr="00D83E54" w:rsidRDefault="00F7335D" w:rsidP="00474D78">
            <w:pPr>
              <w:jc w:val="center"/>
              <w:rPr>
                <w:sz w:val="20"/>
                <w:szCs w:val="20"/>
              </w:rPr>
            </w:pPr>
            <w:r w:rsidRPr="00D83E54">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646ADAD0" w14:textId="77777777" w:rsidR="00F7335D" w:rsidRPr="00D83E54" w:rsidRDefault="00F7335D" w:rsidP="00474D78">
            <w:pPr>
              <w:jc w:val="center"/>
              <w:rPr>
                <w:sz w:val="20"/>
                <w:szCs w:val="20"/>
              </w:rPr>
            </w:pPr>
            <w:r w:rsidRPr="00D83E54">
              <w:rPr>
                <w:sz w:val="20"/>
                <w:szCs w:val="20"/>
              </w:rPr>
              <w:t>06</w:t>
            </w:r>
          </w:p>
        </w:tc>
        <w:tc>
          <w:tcPr>
            <w:tcW w:w="1276" w:type="dxa"/>
            <w:tcBorders>
              <w:top w:val="single" w:sz="4" w:space="0" w:color="auto"/>
              <w:left w:val="single" w:sz="4" w:space="0" w:color="auto"/>
              <w:bottom w:val="single" w:sz="4" w:space="0" w:color="auto"/>
              <w:right w:val="single" w:sz="4" w:space="0" w:color="auto"/>
            </w:tcBorders>
            <w:noWrap/>
            <w:vAlign w:val="bottom"/>
          </w:tcPr>
          <w:p w14:paraId="72594350" w14:textId="77777777" w:rsidR="00F7335D" w:rsidRPr="00D83E54" w:rsidRDefault="00F7335D" w:rsidP="00474D78">
            <w:pPr>
              <w:jc w:val="center"/>
              <w:rPr>
                <w:bCs/>
                <w:sz w:val="20"/>
                <w:szCs w:val="20"/>
              </w:rPr>
            </w:pPr>
            <w:r w:rsidRPr="00D83E54">
              <w:rPr>
                <w:bCs/>
                <w:sz w:val="20"/>
                <w:szCs w:val="20"/>
              </w:rPr>
              <w:t>0140280290</w:t>
            </w:r>
          </w:p>
        </w:tc>
        <w:tc>
          <w:tcPr>
            <w:tcW w:w="567" w:type="dxa"/>
            <w:tcBorders>
              <w:top w:val="single" w:sz="4" w:space="0" w:color="auto"/>
              <w:left w:val="single" w:sz="4" w:space="0" w:color="auto"/>
              <w:bottom w:val="single" w:sz="4" w:space="0" w:color="auto"/>
              <w:right w:val="single" w:sz="4" w:space="0" w:color="auto"/>
            </w:tcBorders>
            <w:noWrap/>
            <w:vAlign w:val="bottom"/>
          </w:tcPr>
          <w:p w14:paraId="65784786" w14:textId="77777777" w:rsidR="00F7335D" w:rsidRPr="00D83E54" w:rsidRDefault="00F7335D" w:rsidP="00474D78">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525CDC6F" w14:textId="77777777" w:rsidR="00F7335D" w:rsidRPr="00D83E54" w:rsidRDefault="00F7335D" w:rsidP="00474D78">
            <w:pPr>
              <w:jc w:val="right"/>
              <w:outlineLvl w:val="0"/>
              <w:rPr>
                <w:color w:val="000000"/>
                <w:sz w:val="20"/>
                <w:szCs w:val="20"/>
              </w:rPr>
            </w:pPr>
            <w:r w:rsidRPr="00D83E54">
              <w:rPr>
                <w:color w:val="000000"/>
                <w:sz w:val="20"/>
                <w:szCs w:val="20"/>
              </w:rPr>
              <w:t>+173 482,00</w:t>
            </w:r>
          </w:p>
        </w:tc>
        <w:tc>
          <w:tcPr>
            <w:tcW w:w="1417" w:type="dxa"/>
            <w:tcBorders>
              <w:top w:val="single" w:sz="4" w:space="0" w:color="auto"/>
              <w:left w:val="single" w:sz="4" w:space="0" w:color="auto"/>
              <w:bottom w:val="single" w:sz="4" w:space="0" w:color="auto"/>
              <w:right w:val="single" w:sz="4" w:space="0" w:color="auto"/>
            </w:tcBorders>
            <w:vAlign w:val="bottom"/>
          </w:tcPr>
          <w:p w14:paraId="4F8178B9" w14:textId="77777777" w:rsidR="00F7335D" w:rsidRPr="00D83E54" w:rsidRDefault="00F7335D" w:rsidP="00474D78">
            <w:pPr>
              <w:jc w:val="right"/>
              <w:outlineLvl w:val="0"/>
              <w:rPr>
                <w:color w:val="000000"/>
                <w:sz w:val="20"/>
                <w:szCs w:val="20"/>
              </w:rPr>
            </w:pPr>
            <w:r w:rsidRPr="00D83E54">
              <w:rPr>
                <w:color w:val="000000"/>
                <w:sz w:val="20"/>
                <w:szCs w:val="20"/>
              </w:rPr>
              <w:t>+185 884,00</w:t>
            </w:r>
          </w:p>
        </w:tc>
      </w:tr>
      <w:tr w:rsidR="00F7335D" w14:paraId="1AC459E7" w14:textId="77777777" w:rsidTr="00923E51">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0875C1B1" w14:textId="77777777" w:rsidR="00F7335D" w:rsidRPr="00D83E54" w:rsidRDefault="00F7335D" w:rsidP="00474D78">
            <w:pPr>
              <w:rPr>
                <w:bCs/>
                <w:sz w:val="20"/>
                <w:szCs w:val="20"/>
              </w:rPr>
            </w:pPr>
            <w:r w:rsidRPr="00D83E54">
              <w:rPr>
                <w:b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5" w:type="dxa"/>
            <w:tcBorders>
              <w:top w:val="single" w:sz="4" w:space="0" w:color="auto"/>
              <w:left w:val="single" w:sz="4" w:space="0" w:color="auto"/>
              <w:bottom w:val="single" w:sz="4" w:space="0" w:color="auto"/>
              <w:right w:val="single" w:sz="4" w:space="0" w:color="auto"/>
            </w:tcBorders>
            <w:noWrap/>
            <w:vAlign w:val="bottom"/>
          </w:tcPr>
          <w:p w14:paraId="2894513C" w14:textId="77777777" w:rsidR="00F7335D" w:rsidRPr="00D83E54" w:rsidRDefault="00F7335D" w:rsidP="00474D78">
            <w:pPr>
              <w:jc w:val="center"/>
              <w:rPr>
                <w:sz w:val="20"/>
                <w:szCs w:val="20"/>
              </w:rPr>
            </w:pPr>
            <w:r w:rsidRPr="00D83E54">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5CFD2B89" w14:textId="77777777" w:rsidR="00F7335D" w:rsidRPr="00D83E54" w:rsidRDefault="00F7335D" w:rsidP="00474D78">
            <w:pPr>
              <w:jc w:val="center"/>
              <w:rPr>
                <w:sz w:val="20"/>
                <w:szCs w:val="20"/>
              </w:rPr>
            </w:pPr>
            <w:r w:rsidRPr="00D83E54">
              <w:rPr>
                <w:sz w:val="20"/>
                <w:szCs w:val="20"/>
              </w:rPr>
              <w:t>06</w:t>
            </w:r>
          </w:p>
        </w:tc>
        <w:tc>
          <w:tcPr>
            <w:tcW w:w="1276" w:type="dxa"/>
            <w:tcBorders>
              <w:top w:val="single" w:sz="4" w:space="0" w:color="auto"/>
              <w:left w:val="single" w:sz="4" w:space="0" w:color="auto"/>
              <w:bottom w:val="single" w:sz="4" w:space="0" w:color="auto"/>
              <w:right w:val="single" w:sz="4" w:space="0" w:color="auto"/>
            </w:tcBorders>
            <w:noWrap/>
            <w:vAlign w:val="bottom"/>
          </w:tcPr>
          <w:p w14:paraId="777BFE35" w14:textId="77777777" w:rsidR="00F7335D" w:rsidRPr="00D83E54" w:rsidRDefault="00F7335D" w:rsidP="00474D78">
            <w:pPr>
              <w:jc w:val="center"/>
              <w:rPr>
                <w:bCs/>
                <w:sz w:val="20"/>
                <w:szCs w:val="20"/>
              </w:rPr>
            </w:pPr>
            <w:r w:rsidRPr="00D83E54">
              <w:rPr>
                <w:bCs/>
                <w:sz w:val="20"/>
                <w:szCs w:val="20"/>
              </w:rPr>
              <w:t>0140280290</w:t>
            </w:r>
          </w:p>
        </w:tc>
        <w:tc>
          <w:tcPr>
            <w:tcW w:w="567" w:type="dxa"/>
            <w:tcBorders>
              <w:top w:val="single" w:sz="4" w:space="0" w:color="auto"/>
              <w:left w:val="single" w:sz="4" w:space="0" w:color="auto"/>
              <w:bottom w:val="single" w:sz="4" w:space="0" w:color="auto"/>
              <w:right w:val="single" w:sz="4" w:space="0" w:color="auto"/>
            </w:tcBorders>
            <w:noWrap/>
            <w:vAlign w:val="bottom"/>
          </w:tcPr>
          <w:p w14:paraId="6AD4367B" w14:textId="77777777" w:rsidR="00F7335D" w:rsidRPr="00D83E54" w:rsidRDefault="00F7335D" w:rsidP="00474D78">
            <w:pPr>
              <w:jc w:val="center"/>
              <w:rPr>
                <w:bCs/>
                <w:sz w:val="20"/>
                <w:szCs w:val="20"/>
              </w:rPr>
            </w:pPr>
            <w:r w:rsidRPr="00D83E54">
              <w:rPr>
                <w:bCs/>
                <w:sz w:val="20"/>
                <w:szCs w:val="20"/>
              </w:rPr>
              <w:t>100</w:t>
            </w:r>
          </w:p>
        </w:tc>
        <w:tc>
          <w:tcPr>
            <w:tcW w:w="1418" w:type="dxa"/>
            <w:tcBorders>
              <w:top w:val="single" w:sz="4" w:space="0" w:color="auto"/>
              <w:left w:val="single" w:sz="4" w:space="0" w:color="auto"/>
              <w:bottom w:val="single" w:sz="4" w:space="0" w:color="auto"/>
              <w:right w:val="single" w:sz="4" w:space="0" w:color="auto"/>
            </w:tcBorders>
            <w:noWrap/>
            <w:vAlign w:val="bottom"/>
          </w:tcPr>
          <w:p w14:paraId="6A3AF701" w14:textId="77777777" w:rsidR="00F7335D" w:rsidRPr="00D83E54" w:rsidRDefault="00F7335D" w:rsidP="00474D78">
            <w:pPr>
              <w:jc w:val="right"/>
              <w:outlineLvl w:val="0"/>
              <w:rPr>
                <w:color w:val="000000"/>
                <w:sz w:val="20"/>
                <w:szCs w:val="20"/>
              </w:rPr>
            </w:pPr>
            <w:r w:rsidRPr="00D83E54">
              <w:rPr>
                <w:color w:val="000000"/>
                <w:sz w:val="20"/>
                <w:szCs w:val="20"/>
              </w:rPr>
              <w:t>+173 482,00</w:t>
            </w:r>
          </w:p>
        </w:tc>
        <w:tc>
          <w:tcPr>
            <w:tcW w:w="1417" w:type="dxa"/>
            <w:tcBorders>
              <w:top w:val="single" w:sz="4" w:space="0" w:color="auto"/>
              <w:left w:val="single" w:sz="4" w:space="0" w:color="auto"/>
              <w:bottom w:val="single" w:sz="4" w:space="0" w:color="auto"/>
              <w:right w:val="single" w:sz="4" w:space="0" w:color="auto"/>
            </w:tcBorders>
            <w:vAlign w:val="bottom"/>
          </w:tcPr>
          <w:p w14:paraId="7322D7F9" w14:textId="77777777" w:rsidR="00F7335D" w:rsidRPr="00D83E54" w:rsidRDefault="00F7335D" w:rsidP="00474D78">
            <w:pPr>
              <w:jc w:val="right"/>
              <w:outlineLvl w:val="0"/>
              <w:rPr>
                <w:color w:val="000000"/>
                <w:sz w:val="20"/>
                <w:szCs w:val="20"/>
              </w:rPr>
            </w:pPr>
            <w:r w:rsidRPr="00D83E54">
              <w:rPr>
                <w:color w:val="000000"/>
                <w:sz w:val="20"/>
                <w:szCs w:val="20"/>
              </w:rPr>
              <w:t>+185 884,00</w:t>
            </w:r>
          </w:p>
        </w:tc>
      </w:tr>
    </w:tbl>
    <w:p w14:paraId="79B9C2DD" w14:textId="77777777" w:rsidR="00AC722F" w:rsidRDefault="00AC722F" w:rsidP="00AC722F">
      <w:pPr>
        <w:ind w:left="7088"/>
        <w:jc w:val="right"/>
        <w:rPr>
          <w:bCs/>
          <w:sz w:val="22"/>
          <w:szCs w:val="22"/>
        </w:rPr>
      </w:pPr>
    </w:p>
    <w:p w14:paraId="66759138" w14:textId="77777777" w:rsidR="00B46BC1" w:rsidRDefault="00B46BC1" w:rsidP="00B46BC1">
      <w:pPr>
        <w:ind w:left="7371" w:hanging="283"/>
        <w:rPr>
          <w:bCs/>
          <w:sz w:val="22"/>
          <w:szCs w:val="22"/>
        </w:rPr>
      </w:pPr>
      <w:r>
        <w:rPr>
          <w:bCs/>
          <w:sz w:val="22"/>
          <w:szCs w:val="22"/>
        </w:rPr>
        <w:t>Приложение №</w:t>
      </w:r>
      <w:r w:rsidR="00BE32E5">
        <w:rPr>
          <w:bCs/>
          <w:sz w:val="22"/>
          <w:szCs w:val="22"/>
        </w:rPr>
        <w:t>8</w:t>
      </w:r>
    </w:p>
    <w:p w14:paraId="4750F1C7" w14:textId="31B94DEF" w:rsidR="00B46BC1" w:rsidRDefault="00B46BC1" w:rsidP="00B46BC1">
      <w:pPr>
        <w:ind w:left="7088"/>
        <w:jc w:val="both"/>
        <w:rPr>
          <w:bCs/>
          <w:sz w:val="22"/>
          <w:szCs w:val="22"/>
        </w:rPr>
      </w:pPr>
      <w:r>
        <w:rPr>
          <w:bCs/>
          <w:sz w:val="22"/>
          <w:szCs w:val="22"/>
        </w:rPr>
        <w:t xml:space="preserve">к решению Темкинского </w:t>
      </w:r>
      <w:r w:rsidR="001C657C">
        <w:rPr>
          <w:bCs/>
          <w:sz w:val="22"/>
          <w:szCs w:val="22"/>
        </w:rPr>
        <w:t>окружного</w:t>
      </w:r>
      <w:r>
        <w:rPr>
          <w:bCs/>
          <w:sz w:val="22"/>
          <w:szCs w:val="22"/>
        </w:rPr>
        <w:t xml:space="preserve"> Сов</w:t>
      </w:r>
      <w:r w:rsidR="00CF265B">
        <w:rPr>
          <w:bCs/>
          <w:sz w:val="22"/>
          <w:szCs w:val="22"/>
        </w:rPr>
        <w:t xml:space="preserve">ета депутатов      от </w:t>
      </w:r>
      <w:r w:rsidR="00611021">
        <w:rPr>
          <w:bCs/>
          <w:sz w:val="22"/>
          <w:szCs w:val="22"/>
        </w:rPr>
        <w:t xml:space="preserve"> 27 февраля 2026 года </w:t>
      </w:r>
      <w:r>
        <w:rPr>
          <w:bCs/>
          <w:sz w:val="22"/>
          <w:szCs w:val="22"/>
        </w:rPr>
        <w:t xml:space="preserve"> №</w:t>
      </w:r>
      <w:r w:rsidR="00611021">
        <w:rPr>
          <w:bCs/>
          <w:sz w:val="22"/>
          <w:szCs w:val="22"/>
        </w:rPr>
        <w:t xml:space="preserve"> 8</w:t>
      </w:r>
    </w:p>
    <w:p w14:paraId="0758305F" w14:textId="77777777" w:rsidR="00AC722F" w:rsidRDefault="00AC722F" w:rsidP="00AC722F">
      <w:pPr>
        <w:ind w:firstLine="709"/>
        <w:jc w:val="right"/>
        <w:rPr>
          <w:bCs/>
        </w:rPr>
      </w:pPr>
    </w:p>
    <w:p w14:paraId="5D444E27" w14:textId="77777777" w:rsidR="00AC722F" w:rsidRPr="00B46BC1" w:rsidRDefault="00AC722F" w:rsidP="00B46BC1">
      <w:pPr>
        <w:ind w:firstLine="7088"/>
        <w:rPr>
          <w:bCs/>
          <w:sz w:val="22"/>
          <w:szCs w:val="22"/>
        </w:rPr>
      </w:pPr>
      <w:r w:rsidRPr="00B46BC1">
        <w:rPr>
          <w:bCs/>
          <w:sz w:val="22"/>
          <w:szCs w:val="22"/>
        </w:rPr>
        <w:t xml:space="preserve">Приложение </w:t>
      </w:r>
      <w:r w:rsidR="00B46BC1" w:rsidRPr="00B46BC1">
        <w:rPr>
          <w:bCs/>
          <w:sz w:val="22"/>
          <w:szCs w:val="22"/>
        </w:rPr>
        <w:t>№</w:t>
      </w:r>
      <w:r w:rsidRPr="00B46BC1">
        <w:rPr>
          <w:bCs/>
          <w:sz w:val="22"/>
          <w:szCs w:val="22"/>
        </w:rPr>
        <w:t>9</w:t>
      </w:r>
    </w:p>
    <w:p w14:paraId="20771D5D" w14:textId="77777777" w:rsidR="00AC722F" w:rsidRDefault="00AC722F" w:rsidP="00AC722F">
      <w:pPr>
        <w:spacing w:after="120"/>
        <w:jc w:val="center"/>
        <w:rPr>
          <w:b/>
          <w:sz w:val="22"/>
          <w:szCs w:val="22"/>
        </w:rPr>
      </w:pPr>
      <w:r>
        <w:rPr>
          <w:b/>
          <w:sz w:val="22"/>
          <w:szCs w:val="22"/>
        </w:rPr>
        <w:t>Ведомственная структура расходов местного бюджета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sidR="00BE32E5">
        <w:rPr>
          <w:b/>
          <w:sz w:val="22"/>
          <w:szCs w:val="22"/>
        </w:rPr>
        <w:t>6</w:t>
      </w:r>
      <w:r>
        <w:rPr>
          <w:b/>
          <w:sz w:val="22"/>
          <w:szCs w:val="22"/>
        </w:rPr>
        <w:t xml:space="preserve"> год</w:t>
      </w:r>
    </w:p>
    <w:p w14:paraId="14AE418B" w14:textId="77777777" w:rsidR="00AC722F" w:rsidRDefault="00AC722F" w:rsidP="00AC722F">
      <w:pPr>
        <w:jc w:val="right"/>
        <w:rPr>
          <w:sz w:val="20"/>
          <w:szCs w:val="20"/>
        </w:rPr>
      </w:pPr>
      <w:r>
        <w:rPr>
          <w:sz w:val="20"/>
          <w:szCs w:val="20"/>
        </w:rPr>
        <w:t>(рублей)</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567"/>
        <w:gridCol w:w="426"/>
        <w:gridCol w:w="425"/>
        <w:gridCol w:w="1278"/>
        <w:gridCol w:w="567"/>
        <w:gridCol w:w="1417"/>
      </w:tblGrid>
      <w:tr w:rsidR="00AC722F" w14:paraId="34AD540D" w14:textId="77777777" w:rsidTr="00A5137F">
        <w:trPr>
          <w:cantSplit/>
          <w:trHeight w:val="1727"/>
        </w:trPr>
        <w:tc>
          <w:tcPr>
            <w:tcW w:w="5670" w:type="dxa"/>
            <w:tcBorders>
              <w:top w:val="single" w:sz="4" w:space="0" w:color="auto"/>
              <w:left w:val="single" w:sz="4" w:space="0" w:color="auto"/>
              <w:bottom w:val="single" w:sz="4" w:space="0" w:color="auto"/>
              <w:right w:val="single" w:sz="4" w:space="0" w:color="auto"/>
            </w:tcBorders>
            <w:vAlign w:val="center"/>
            <w:hideMark/>
          </w:tcPr>
          <w:p w14:paraId="7C153348" w14:textId="77777777" w:rsidR="00AC722F" w:rsidRDefault="00AC722F">
            <w:pPr>
              <w:jc w:val="center"/>
              <w:rPr>
                <w:b/>
                <w:sz w:val="20"/>
                <w:szCs w:val="20"/>
              </w:rPr>
            </w:pPr>
            <w:r>
              <w:rPr>
                <w:b/>
                <w:bCs/>
                <w:sz w:val="20"/>
                <w:szCs w:val="20"/>
              </w:rPr>
              <w:t>Наименование</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545D3D6D" w14:textId="77777777" w:rsidR="00AC722F" w:rsidRDefault="00AC722F">
            <w:pPr>
              <w:ind w:left="113" w:right="113"/>
              <w:jc w:val="center"/>
              <w:rPr>
                <w:b/>
                <w:bCs/>
                <w:sz w:val="20"/>
                <w:szCs w:val="20"/>
              </w:rPr>
            </w:pPr>
            <w:r>
              <w:rPr>
                <w:b/>
                <w:bCs/>
                <w:sz w:val="20"/>
                <w:szCs w:val="20"/>
              </w:rPr>
              <w:t>Код главного распорядителя средств местного бюджета</w:t>
            </w:r>
          </w:p>
        </w:tc>
        <w:tc>
          <w:tcPr>
            <w:tcW w:w="426" w:type="dxa"/>
            <w:tcBorders>
              <w:top w:val="single" w:sz="4" w:space="0" w:color="auto"/>
              <w:left w:val="single" w:sz="4" w:space="0" w:color="auto"/>
              <w:bottom w:val="single" w:sz="4" w:space="0" w:color="auto"/>
              <w:right w:val="single" w:sz="4" w:space="0" w:color="auto"/>
            </w:tcBorders>
            <w:noWrap/>
            <w:textDirection w:val="btLr"/>
            <w:vAlign w:val="center"/>
            <w:hideMark/>
          </w:tcPr>
          <w:p w14:paraId="180A6A92" w14:textId="77777777" w:rsidR="00AC722F" w:rsidRDefault="00AC722F">
            <w:pPr>
              <w:ind w:left="113" w:right="113"/>
              <w:jc w:val="center"/>
              <w:rPr>
                <w:b/>
                <w:sz w:val="20"/>
                <w:szCs w:val="20"/>
              </w:rPr>
            </w:pPr>
            <w:r>
              <w:rPr>
                <w:b/>
                <w:bCs/>
                <w:sz w:val="20"/>
                <w:szCs w:val="20"/>
              </w:rPr>
              <w:t>Раздел</w:t>
            </w:r>
          </w:p>
        </w:tc>
        <w:tc>
          <w:tcPr>
            <w:tcW w:w="425" w:type="dxa"/>
            <w:tcBorders>
              <w:top w:val="single" w:sz="4" w:space="0" w:color="auto"/>
              <w:left w:val="single" w:sz="4" w:space="0" w:color="auto"/>
              <w:bottom w:val="single" w:sz="4" w:space="0" w:color="auto"/>
              <w:right w:val="single" w:sz="4" w:space="0" w:color="auto"/>
            </w:tcBorders>
            <w:noWrap/>
            <w:textDirection w:val="btLr"/>
            <w:vAlign w:val="center"/>
            <w:hideMark/>
          </w:tcPr>
          <w:p w14:paraId="62A73310" w14:textId="77777777" w:rsidR="00AC722F" w:rsidRDefault="00AC722F">
            <w:pPr>
              <w:ind w:left="113" w:right="113"/>
              <w:jc w:val="center"/>
              <w:rPr>
                <w:b/>
                <w:sz w:val="20"/>
                <w:szCs w:val="20"/>
              </w:rPr>
            </w:pPr>
            <w:r>
              <w:rPr>
                <w:b/>
                <w:bCs/>
                <w:sz w:val="20"/>
                <w:szCs w:val="20"/>
              </w:rPr>
              <w:t>Подраздел</w:t>
            </w:r>
          </w:p>
        </w:tc>
        <w:tc>
          <w:tcPr>
            <w:tcW w:w="1278" w:type="dxa"/>
            <w:tcBorders>
              <w:top w:val="single" w:sz="4" w:space="0" w:color="auto"/>
              <w:left w:val="single" w:sz="4" w:space="0" w:color="auto"/>
              <w:bottom w:val="single" w:sz="4" w:space="0" w:color="auto"/>
              <w:right w:val="single" w:sz="4" w:space="0" w:color="auto"/>
            </w:tcBorders>
            <w:noWrap/>
            <w:textDirection w:val="btLr"/>
            <w:vAlign w:val="center"/>
            <w:hideMark/>
          </w:tcPr>
          <w:p w14:paraId="435EC65A" w14:textId="77777777" w:rsidR="00AC722F" w:rsidRDefault="00AC722F">
            <w:pPr>
              <w:ind w:left="-108" w:right="-108"/>
              <w:jc w:val="center"/>
              <w:rPr>
                <w:b/>
                <w:sz w:val="20"/>
                <w:szCs w:val="20"/>
              </w:rPr>
            </w:pPr>
            <w:r>
              <w:rPr>
                <w:b/>
                <w:bCs/>
                <w:sz w:val="20"/>
                <w:szCs w:val="20"/>
              </w:rPr>
              <w:t>Целевая статья</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hideMark/>
          </w:tcPr>
          <w:p w14:paraId="25EC46DC" w14:textId="77777777" w:rsidR="00AC722F" w:rsidRDefault="00AC722F">
            <w:pPr>
              <w:ind w:left="113" w:right="113"/>
              <w:jc w:val="center"/>
              <w:rPr>
                <w:b/>
                <w:sz w:val="20"/>
                <w:szCs w:val="20"/>
              </w:rPr>
            </w:pPr>
            <w:r>
              <w:rPr>
                <w:b/>
                <w:bCs/>
                <w:sz w:val="20"/>
                <w:szCs w:val="20"/>
              </w:rPr>
              <w:t>Вид расходов</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467296E" w14:textId="77777777" w:rsidR="00AC722F" w:rsidRDefault="00AC722F">
            <w:pPr>
              <w:jc w:val="center"/>
              <w:rPr>
                <w:b/>
                <w:sz w:val="20"/>
                <w:szCs w:val="20"/>
              </w:rPr>
            </w:pPr>
            <w:r>
              <w:rPr>
                <w:b/>
                <w:bCs/>
                <w:sz w:val="20"/>
                <w:szCs w:val="20"/>
              </w:rPr>
              <w:t>СУММА</w:t>
            </w:r>
          </w:p>
        </w:tc>
      </w:tr>
      <w:tr w:rsidR="00AC722F" w14:paraId="1FF5BF09"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hideMark/>
          </w:tcPr>
          <w:p w14:paraId="787E508F" w14:textId="77777777" w:rsidR="00AC722F" w:rsidRDefault="00AC722F">
            <w:pPr>
              <w:jc w:val="center"/>
              <w:rPr>
                <w:sz w:val="20"/>
                <w:szCs w:val="20"/>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14:paraId="20E575FD" w14:textId="77777777" w:rsidR="00AC722F" w:rsidRDefault="00AC722F">
            <w:pPr>
              <w:jc w:val="center"/>
              <w:rPr>
                <w:sz w:val="20"/>
                <w:szCs w:val="20"/>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1DEC1E17" w14:textId="77777777" w:rsidR="00AC722F" w:rsidRDefault="00AC722F">
            <w:pPr>
              <w:jc w:val="center"/>
              <w:rPr>
                <w:sz w:val="20"/>
                <w:szCs w:val="20"/>
              </w:rPr>
            </w:pPr>
            <w:r>
              <w:rPr>
                <w:sz w:val="20"/>
                <w:szCs w:val="20"/>
              </w:rPr>
              <w:t>3</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064B0E28" w14:textId="77777777" w:rsidR="00AC722F" w:rsidRDefault="00AC722F">
            <w:pPr>
              <w:jc w:val="center"/>
              <w:rPr>
                <w:sz w:val="20"/>
                <w:szCs w:val="20"/>
              </w:rPr>
            </w:pPr>
            <w:r>
              <w:rPr>
                <w:sz w:val="20"/>
                <w:szCs w:val="20"/>
              </w:rPr>
              <w:t>4</w:t>
            </w:r>
          </w:p>
        </w:tc>
        <w:tc>
          <w:tcPr>
            <w:tcW w:w="1278" w:type="dxa"/>
            <w:tcBorders>
              <w:top w:val="single" w:sz="4" w:space="0" w:color="auto"/>
              <w:left w:val="single" w:sz="4" w:space="0" w:color="auto"/>
              <w:bottom w:val="single" w:sz="4" w:space="0" w:color="auto"/>
              <w:right w:val="single" w:sz="4" w:space="0" w:color="auto"/>
            </w:tcBorders>
            <w:noWrap/>
            <w:vAlign w:val="bottom"/>
            <w:hideMark/>
          </w:tcPr>
          <w:p w14:paraId="086AD80C" w14:textId="77777777" w:rsidR="00AC722F" w:rsidRDefault="00AC722F">
            <w:pPr>
              <w:ind w:left="-108" w:right="-108"/>
              <w:jc w:val="center"/>
              <w:rPr>
                <w:sz w:val="20"/>
                <w:szCs w:val="20"/>
              </w:rPr>
            </w:pPr>
            <w:r>
              <w:rPr>
                <w:sz w:val="20"/>
                <w:szCs w:val="20"/>
              </w:rPr>
              <w:t>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05EEEABA" w14:textId="77777777" w:rsidR="00AC722F" w:rsidRDefault="00AC722F">
            <w:pPr>
              <w:jc w:val="center"/>
              <w:rPr>
                <w:sz w:val="20"/>
                <w:szCs w:val="20"/>
              </w:rPr>
            </w:pPr>
            <w:r>
              <w:rPr>
                <w:sz w:val="20"/>
                <w:szCs w:val="20"/>
              </w:rPr>
              <w:t>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39AF950C" w14:textId="77777777" w:rsidR="00AC722F" w:rsidRDefault="00AC722F">
            <w:pPr>
              <w:jc w:val="center"/>
              <w:rPr>
                <w:sz w:val="20"/>
                <w:szCs w:val="20"/>
              </w:rPr>
            </w:pPr>
            <w:r>
              <w:rPr>
                <w:sz w:val="20"/>
                <w:szCs w:val="20"/>
              </w:rPr>
              <w:t>7</w:t>
            </w:r>
          </w:p>
        </w:tc>
      </w:tr>
      <w:tr w:rsidR="00AC722F" w14:paraId="4341D0C2"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tcPr>
          <w:p w14:paraId="31AE6F4C" w14:textId="77777777" w:rsidR="00AC722F" w:rsidRPr="00D142E7" w:rsidRDefault="00BE32E5">
            <w:pPr>
              <w:rPr>
                <w:b/>
              </w:rPr>
            </w:pPr>
            <w:r>
              <w:rPr>
                <w:b/>
              </w:rPr>
              <w:t>Администрация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0BF084D7" w14:textId="77777777" w:rsidR="00AC722F" w:rsidRDefault="00BE32E5">
            <w:pPr>
              <w:jc w:val="center"/>
              <w:rPr>
                <w:b/>
                <w:sz w:val="20"/>
                <w:szCs w:val="20"/>
              </w:rPr>
            </w:pPr>
            <w:r>
              <w:rPr>
                <w:b/>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524D17F" w14:textId="77777777" w:rsidR="00AC722F" w:rsidRDefault="00AC722F">
            <w:pPr>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085C11E" w14:textId="77777777" w:rsidR="00AC722F" w:rsidRDefault="00AC722F">
            <w:pPr>
              <w:jc w:val="center"/>
              <w:rPr>
                <w:b/>
                <w:sz w:val="20"/>
                <w:szCs w:val="20"/>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764E566A" w14:textId="77777777" w:rsidR="00AC722F" w:rsidRDefault="00AC722F">
            <w:pPr>
              <w:ind w:left="-108" w:right="-108"/>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6561B64" w14:textId="77777777" w:rsidR="00AC722F" w:rsidRDefault="00AC722F">
            <w:pPr>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065A0F9" w14:textId="77777777" w:rsidR="00AC722F" w:rsidRDefault="00352381">
            <w:pPr>
              <w:ind w:left="-108"/>
              <w:jc w:val="right"/>
              <w:rPr>
                <w:b/>
                <w:sz w:val="20"/>
                <w:szCs w:val="20"/>
              </w:rPr>
            </w:pPr>
            <w:r>
              <w:rPr>
                <w:b/>
                <w:sz w:val="20"/>
                <w:szCs w:val="20"/>
              </w:rPr>
              <w:t>20930201,82</w:t>
            </w:r>
          </w:p>
          <w:p w14:paraId="75DD3B88" w14:textId="77777777" w:rsidR="00352381" w:rsidRDefault="00352381">
            <w:pPr>
              <w:ind w:left="-108"/>
              <w:jc w:val="right"/>
              <w:rPr>
                <w:b/>
                <w:sz w:val="20"/>
                <w:szCs w:val="20"/>
              </w:rPr>
            </w:pPr>
          </w:p>
        </w:tc>
      </w:tr>
      <w:tr w:rsidR="00BE32E5" w14:paraId="28780F0E"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4EF28229" w14:textId="77777777" w:rsidR="00BE32E5" w:rsidRPr="00682BAD" w:rsidRDefault="00BE32E5" w:rsidP="00BE32E5">
            <w:pPr>
              <w:rPr>
                <w:b/>
                <w:bCs/>
                <w:sz w:val="20"/>
                <w:szCs w:val="20"/>
              </w:rPr>
            </w:pPr>
            <w:r w:rsidRPr="00682BAD">
              <w:rPr>
                <w:b/>
                <w:bCs/>
                <w:sz w:val="20"/>
                <w:szCs w:val="20"/>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bottom"/>
          </w:tcPr>
          <w:p w14:paraId="48783703" w14:textId="77777777" w:rsidR="00BE32E5" w:rsidRPr="008C07A2" w:rsidRDefault="004C4040">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6E338F1" w14:textId="77777777" w:rsidR="00BE32E5" w:rsidRPr="00682BAD" w:rsidRDefault="00BE32E5" w:rsidP="00BE32E5">
            <w:pPr>
              <w:jc w:val="center"/>
              <w:rPr>
                <w:b/>
                <w:sz w:val="20"/>
                <w:szCs w:val="20"/>
              </w:rPr>
            </w:pPr>
            <w:r w:rsidRPr="00682BAD">
              <w:rPr>
                <w:b/>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160C6100" w14:textId="77777777" w:rsidR="00BE32E5" w:rsidRPr="00682BAD" w:rsidRDefault="00BE32E5" w:rsidP="00BE32E5">
            <w:pPr>
              <w:jc w:val="center"/>
              <w:rPr>
                <w:b/>
                <w:sz w:val="20"/>
                <w:szCs w:val="20"/>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73F2029B" w14:textId="77777777" w:rsidR="00BE32E5" w:rsidRPr="00682BAD" w:rsidRDefault="00BE32E5" w:rsidP="00BE32E5">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65AEAB2" w14:textId="77777777" w:rsidR="00BE32E5" w:rsidRPr="00682BAD" w:rsidRDefault="00BE32E5" w:rsidP="00BE32E5">
            <w:pPr>
              <w:jc w:val="center"/>
              <w:rPr>
                <w:b/>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8EA8835" w14:textId="77777777" w:rsidR="00BE32E5" w:rsidRPr="00682BAD" w:rsidRDefault="00352381" w:rsidP="00BE32E5">
            <w:pPr>
              <w:jc w:val="right"/>
              <w:outlineLvl w:val="0"/>
              <w:rPr>
                <w:b/>
                <w:color w:val="000000"/>
                <w:sz w:val="20"/>
                <w:szCs w:val="20"/>
              </w:rPr>
            </w:pPr>
            <w:r>
              <w:rPr>
                <w:b/>
                <w:color w:val="000000"/>
                <w:sz w:val="20"/>
                <w:szCs w:val="20"/>
              </w:rPr>
              <w:t>+4 749 386,00</w:t>
            </w:r>
          </w:p>
        </w:tc>
      </w:tr>
      <w:tr w:rsidR="00BE32E5" w14:paraId="318B61C3"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0E64F99" w14:textId="77777777" w:rsidR="00BE32E5" w:rsidRPr="00682BAD" w:rsidRDefault="00BE32E5" w:rsidP="00BE32E5">
            <w:pPr>
              <w:rPr>
                <w:bCs/>
                <w:sz w:val="20"/>
                <w:szCs w:val="20"/>
              </w:rPr>
            </w:pPr>
            <w:r w:rsidRPr="00682BAD">
              <w:rPr>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vAlign w:val="bottom"/>
          </w:tcPr>
          <w:p w14:paraId="3E886D4F" w14:textId="77777777" w:rsidR="00BE32E5" w:rsidRDefault="004C4040">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2D6498B" w14:textId="77777777" w:rsidR="00BE32E5" w:rsidRPr="00682BAD" w:rsidRDefault="00BE32E5"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41D004CE" w14:textId="77777777" w:rsidR="00BE32E5" w:rsidRPr="00682BAD" w:rsidRDefault="00BE32E5" w:rsidP="00BE32E5">
            <w:pPr>
              <w:jc w:val="center"/>
              <w:rPr>
                <w:sz w:val="20"/>
                <w:szCs w:val="20"/>
              </w:rPr>
            </w:pPr>
            <w:r w:rsidRPr="00682BAD">
              <w:rPr>
                <w:sz w:val="20"/>
                <w:szCs w:val="20"/>
              </w:rPr>
              <w:t>04</w:t>
            </w:r>
          </w:p>
        </w:tc>
        <w:tc>
          <w:tcPr>
            <w:tcW w:w="1278" w:type="dxa"/>
            <w:tcBorders>
              <w:top w:val="single" w:sz="4" w:space="0" w:color="auto"/>
              <w:left w:val="single" w:sz="4" w:space="0" w:color="auto"/>
              <w:bottom w:val="single" w:sz="4" w:space="0" w:color="auto"/>
              <w:right w:val="single" w:sz="4" w:space="0" w:color="auto"/>
            </w:tcBorders>
            <w:noWrap/>
            <w:vAlign w:val="bottom"/>
          </w:tcPr>
          <w:p w14:paraId="64552C39" w14:textId="77777777" w:rsidR="00BE32E5" w:rsidRPr="00682BAD" w:rsidRDefault="00BE32E5" w:rsidP="00BE32E5">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28E7B4C" w14:textId="77777777" w:rsidR="00BE32E5" w:rsidRPr="00682BAD" w:rsidRDefault="00BE32E5"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F1CDE5D" w14:textId="77777777" w:rsidR="00BE32E5" w:rsidRPr="00682BAD" w:rsidRDefault="00BE32E5" w:rsidP="00BE32E5">
            <w:pPr>
              <w:jc w:val="right"/>
              <w:outlineLvl w:val="0"/>
              <w:rPr>
                <w:color w:val="000000"/>
                <w:sz w:val="20"/>
                <w:szCs w:val="20"/>
              </w:rPr>
            </w:pPr>
            <w:r>
              <w:rPr>
                <w:color w:val="000000"/>
                <w:sz w:val="20"/>
                <w:szCs w:val="20"/>
              </w:rPr>
              <w:t>+301 856,00</w:t>
            </w:r>
          </w:p>
        </w:tc>
      </w:tr>
      <w:tr w:rsidR="00BE32E5" w14:paraId="5068E773"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4B3256B9" w14:textId="77777777" w:rsidR="00BE32E5" w:rsidRPr="00682BAD" w:rsidRDefault="00BE32E5" w:rsidP="00BE32E5">
            <w:pPr>
              <w:rPr>
                <w:bCs/>
                <w:sz w:val="20"/>
                <w:szCs w:val="20"/>
              </w:rPr>
            </w:pPr>
            <w:r w:rsidRPr="00682BAD">
              <w:rPr>
                <w:bCs/>
                <w:sz w:val="20"/>
                <w:szCs w:val="20"/>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6535CBB9" w14:textId="77777777" w:rsidR="00BE32E5" w:rsidRDefault="004C4040">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5BD57436" w14:textId="77777777" w:rsidR="00BE32E5" w:rsidRPr="00682BAD" w:rsidRDefault="00BE32E5"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26D82D0F" w14:textId="77777777" w:rsidR="00BE32E5" w:rsidRPr="00682BAD" w:rsidRDefault="00BE32E5" w:rsidP="00BE32E5">
            <w:pPr>
              <w:jc w:val="center"/>
              <w:rPr>
                <w:sz w:val="20"/>
                <w:szCs w:val="20"/>
              </w:rPr>
            </w:pPr>
            <w:r w:rsidRPr="00682BAD">
              <w:rPr>
                <w:sz w:val="20"/>
                <w:szCs w:val="20"/>
              </w:rPr>
              <w:t>04</w:t>
            </w:r>
          </w:p>
        </w:tc>
        <w:tc>
          <w:tcPr>
            <w:tcW w:w="1278" w:type="dxa"/>
            <w:tcBorders>
              <w:top w:val="single" w:sz="4" w:space="0" w:color="auto"/>
              <w:left w:val="single" w:sz="4" w:space="0" w:color="auto"/>
              <w:bottom w:val="single" w:sz="4" w:space="0" w:color="auto"/>
              <w:right w:val="single" w:sz="4" w:space="0" w:color="auto"/>
            </w:tcBorders>
            <w:noWrap/>
            <w:vAlign w:val="bottom"/>
          </w:tcPr>
          <w:p w14:paraId="4E457270" w14:textId="77777777" w:rsidR="00BE32E5" w:rsidRPr="00682BAD" w:rsidRDefault="00BE32E5" w:rsidP="00BE32E5">
            <w:pPr>
              <w:jc w:val="center"/>
              <w:rPr>
                <w:bCs/>
                <w:sz w:val="20"/>
                <w:szCs w:val="20"/>
              </w:rPr>
            </w:pPr>
            <w:r w:rsidRPr="00682BAD">
              <w:rPr>
                <w:bCs/>
                <w:sz w:val="20"/>
                <w:szCs w:val="20"/>
              </w:rPr>
              <w:t>0100000000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44124B" w14:textId="77777777" w:rsidR="00BE32E5" w:rsidRPr="00682BAD" w:rsidRDefault="00BE32E5"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37EBEC2" w14:textId="77777777" w:rsidR="00BE32E5" w:rsidRPr="00682BAD" w:rsidRDefault="00BE32E5" w:rsidP="00BE32E5">
            <w:pPr>
              <w:jc w:val="right"/>
              <w:outlineLvl w:val="0"/>
              <w:rPr>
                <w:color w:val="000000"/>
                <w:sz w:val="20"/>
                <w:szCs w:val="20"/>
              </w:rPr>
            </w:pPr>
            <w:r>
              <w:rPr>
                <w:color w:val="000000"/>
                <w:sz w:val="20"/>
                <w:szCs w:val="20"/>
              </w:rPr>
              <w:t>+301 856,00</w:t>
            </w:r>
          </w:p>
        </w:tc>
      </w:tr>
      <w:tr w:rsidR="00BE32E5" w14:paraId="4D0A58AE"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638411D9" w14:textId="77777777" w:rsidR="00BE32E5" w:rsidRPr="00682BAD" w:rsidRDefault="00BE32E5" w:rsidP="00BE32E5">
            <w:pPr>
              <w:rPr>
                <w:bCs/>
                <w:sz w:val="20"/>
                <w:szCs w:val="20"/>
              </w:rPr>
            </w:pPr>
            <w:r w:rsidRPr="00682BAD">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5CADA153" w14:textId="77777777" w:rsidR="00BE32E5" w:rsidRDefault="004C4040">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C12D1C9" w14:textId="77777777" w:rsidR="00BE32E5" w:rsidRPr="00682BAD" w:rsidRDefault="00BE32E5"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4906BD52" w14:textId="77777777" w:rsidR="00BE32E5" w:rsidRPr="00682BAD" w:rsidRDefault="00BE32E5" w:rsidP="00BE32E5">
            <w:pPr>
              <w:jc w:val="center"/>
              <w:rPr>
                <w:sz w:val="20"/>
                <w:szCs w:val="20"/>
              </w:rPr>
            </w:pPr>
            <w:r w:rsidRPr="00682BAD">
              <w:rPr>
                <w:sz w:val="20"/>
                <w:szCs w:val="20"/>
              </w:rPr>
              <w:t>04</w:t>
            </w:r>
          </w:p>
        </w:tc>
        <w:tc>
          <w:tcPr>
            <w:tcW w:w="1278" w:type="dxa"/>
            <w:tcBorders>
              <w:top w:val="single" w:sz="4" w:space="0" w:color="auto"/>
              <w:left w:val="single" w:sz="4" w:space="0" w:color="auto"/>
              <w:bottom w:val="single" w:sz="4" w:space="0" w:color="auto"/>
              <w:right w:val="single" w:sz="4" w:space="0" w:color="auto"/>
            </w:tcBorders>
            <w:noWrap/>
            <w:vAlign w:val="bottom"/>
          </w:tcPr>
          <w:p w14:paraId="2299E090" w14:textId="77777777" w:rsidR="00BE32E5" w:rsidRPr="00682BAD" w:rsidRDefault="00BE32E5" w:rsidP="00BE32E5">
            <w:pPr>
              <w:jc w:val="center"/>
              <w:rPr>
                <w:bCs/>
                <w:sz w:val="20"/>
                <w:szCs w:val="20"/>
              </w:rPr>
            </w:pPr>
            <w:r w:rsidRPr="00682BAD">
              <w:rPr>
                <w:bCs/>
                <w:sz w:val="20"/>
                <w:szCs w:val="20"/>
              </w:rPr>
              <w:t>0140000000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448ABC3" w14:textId="77777777" w:rsidR="00BE32E5" w:rsidRPr="00682BAD" w:rsidRDefault="00BE32E5"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2F21B33" w14:textId="77777777" w:rsidR="00BE32E5" w:rsidRPr="00682BAD" w:rsidRDefault="00BE32E5" w:rsidP="00BE32E5">
            <w:pPr>
              <w:jc w:val="right"/>
              <w:outlineLvl w:val="0"/>
              <w:rPr>
                <w:color w:val="000000"/>
                <w:sz w:val="20"/>
                <w:szCs w:val="20"/>
              </w:rPr>
            </w:pPr>
            <w:r>
              <w:rPr>
                <w:color w:val="000000"/>
                <w:sz w:val="20"/>
                <w:szCs w:val="20"/>
              </w:rPr>
              <w:t>+301 856,00</w:t>
            </w:r>
          </w:p>
        </w:tc>
      </w:tr>
      <w:tr w:rsidR="004C4040" w14:paraId="4F6B619A"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0F8ED72" w14:textId="77777777" w:rsidR="004C4040" w:rsidRPr="00682BAD" w:rsidRDefault="004C4040" w:rsidP="00BE32E5">
            <w:pPr>
              <w:rPr>
                <w:bCs/>
                <w:sz w:val="20"/>
                <w:szCs w:val="20"/>
              </w:rPr>
            </w:pPr>
            <w:r w:rsidRPr="00682BAD">
              <w:rPr>
                <w:bCs/>
                <w:sz w:val="20"/>
                <w:szCs w:val="20"/>
              </w:rPr>
              <w:t>Комплекс процессных мероприятий "Обеспечение деятельности Администрации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08B9E6EA"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5EDC50D5"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4515F390" w14:textId="77777777" w:rsidR="004C4040" w:rsidRPr="00682BAD" w:rsidRDefault="004C4040" w:rsidP="00BE32E5">
            <w:pPr>
              <w:jc w:val="center"/>
              <w:rPr>
                <w:sz w:val="20"/>
                <w:szCs w:val="20"/>
              </w:rPr>
            </w:pPr>
            <w:r w:rsidRPr="00682BAD">
              <w:rPr>
                <w:sz w:val="20"/>
                <w:szCs w:val="20"/>
              </w:rPr>
              <w:t>04</w:t>
            </w:r>
          </w:p>
        </w:tc>
        <w:tc>
          <w:tcPr>
            <w:tcW w:w="1278" w:type="dxa"/>
            <w:tcBorders>
              <w:top w:val="single" w:sz="4" w:space="0" w:color="auto"/>
              <w:left w:val="single" w:sz="4" w:space="0" w:color="auto"/>
              <w:bottom w:val="single" w:sz="4" w:space="0" w:color="auto"/>
              <w:right w:val="single" w:sz="4" w:space="0" w:color="auto"/>
            </w:tcBorders>
            <w:noWrap/>
            <w:vAlign w:val="bottom"/>
          </w:tcPr>
          <w:p w14:paraId="762DC2A3" w14:textId="77777777" w:rsidR="004C4040" w:rsidRPr="00682BAD" w:rsidRDefault="004C4040" w:rsidP="00BE32E5">
            <w:pPr>
              <w:jc w:val="center"/>
              <w:rPr>
                <w:bCs/>
                <w:sz w:val="20"/>
                <w:szCs w:val="20"/>
              </w:rPr>
            </w:pPr>
            <w:r w:rsidRPr="00682BAD">
              <w:rPr>
                <w:bCs/>
                <w:sz w:val="20"/>
                <w:szCs w:val="20"/>
              </w:rPr>
              <w:t>0140100000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90D38F"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31107F7" w14:textId="77777777" w:rsidR="004C4040" w:rsidRPr="00682BAD" w:rsidRDefault="004C4040" w:rsidP="00BE32E5">
            <w:pPr>
              <w:jc w:val="right"/>
              <w:outlineLvl w:val="0"/>
              <w:rPr>
                <w:color w:val="000000"/>
                <w:sz w:val="20"/>
                <w:szCs w:val="20"/>
              </w:rPr>
            </w:pPr>
            <w:r>
              <w:rPr>
                <w:color w:val="000000"/>
                <w:sz w:val="20"/>
                <w:szCs w:val="20"/>
              </w:rPr>
              <w:t>+196 400,00</w:t>
            </w:r>
          </w:p>
        </w:tc>
      </w:tr>
      <w:tr w:rsidR="004C4040" w14:paraId="2FD53D0C"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658C26BC" w14:textId="77777777" w:rsidR="004C4040" w:rsidRPr="00682BAD" w:rsidRDefault="004C4040" w:rsidP="00BE32E5">
            <w:pPr>
              <w:rPr>
                <w:bCs/>
                <w:sz w:val="20"/>
                <w:szCs w:val="20"/>
              </w:rPr>
            </w:pPr>
            <w:r w:rsidRPr="00682BAD">
              <w:rPr>
                <w:bCs/>
                <w:sz w:val="20"/>
                <w:szCs w:val="20"/>
              </w:rPr>
              <w:t>Расходы на обеспечение функций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bottom"/>
          </w:tcPr>
          <w:p w14:paraId="4CB6F9AD"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2953399"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50E92E93" w14:textId="77777777" w:rsidR="004C4040" w:rsidRPr="00682BAD" w:rsidRDefault="004C4040" w:rsidP="00BE32E5">
            <w:pPr>
              <w:jc w:val="center"/>
              <w:rPr>
                <w:sz w:val="20"/>
                <w:szCs w:val="20"/>
              </w:rPr>
            </w:pPr>
            <w:r w:rsidRPr="00682BAD">
              <w:rPr>
                <w:sz w:val="20"/>
                <w:szCs w:val="20"/>
              </w:rPr>
              <w:t>04</w:t>
            </w:r>
          </w:p>
        </w:tc>
        <w:tc>
          <w:tcPr>
            <w:tcW w:w="1278" w:type="dxa"/>
            <w:tcBorders>
              <w:top w:val="single" w:sz="4" w:space="0" w:color="auto"/>
              <w:left w:val="single" w:sz="4" w:space="0" w:color="auto"/>
              <w:bottom w:val="single" w:sz="4" w:space="0" w:color="auto"/>
              <w:right w:val="single" w:sz="4" w:space="0" w:color="auto"/>
            </w:tcBorders>
            <w:noWrap/>
            <w:vAlign w:val="bottom"/>
          </w:tcPr>
          <w:p w14:paraId="1CACADDF" w14:textId="77777777" w:rsidR="004C4040" w:rsidRPr="00682BAD" w:rsidRDefault="004C4040" w:rsidP="00BE32E5">
            <w:pPr>
              <w:jc w:val="center"/>
              <w:rPr>
                <w:bCs/>
                <w:sz w:val="20"/>
                <w:szCs w:val="20"/>
              </w:rPr>
            </w:pPr>
            <w:r w:rsidRPr="00682BAD">
              <w:rPr>
                <w:bCs/>
                <w:sz w:val="20"/>
                <w:szCs w:val="20"/>
              </w:rPr>
              <w:t>0140100140</w:t>
            </w:r>
          </w:p>
        </w:tc>
        <w:tc>
          <w:tcPr>
            <w:tcW w:w="567" w:type="dxa"/>
            <w:tcBorders>
              <w:top w:val="single" w:sz="4" w:space="0" w:color="auto"/>
              <w:left w:val="single" w:sz="4" w:space="0" w:color="auto"/>
              <w:bottom w:val="single" w:sz="4" w:space="0" w:color="auto"/>
              <w:right w:val="single" w:sz="4" w:space="0" w:color="auto"/>
            </w:tcBorders>
            <w:noWrap/>
            <w:vAlign w:val="bottom"/>
          </w:tcPr>
          <w:p w14:paraId="27971024"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952FD88" w14:textId="77777777" w:rsidR="004C4040" w:rsidRPr="00682BAD" w:rsidRDefault="004C4040" w:rsidP="00BE32E5">
            <w:pPr>
              <w:jc w:val="right"/>
              <w:outlineLvl w:val="0"/>
              <w:rPr>
                <w:color w:val="000000"/>
                <w:sz w:val="20"/>
                <w:szCs w:val="20"/>
              </w:rPr>
            </w:pPr>
            <w:r>
              <w:rPr>
                <w:color w:val="000000"/>
                <w:sz w:val="20"/>
                <w:szCs w:val="20"/>
              </w:rPr>
              <w:t>+196 400,00</w:t>
            </w:r>
          </w:p>
        </w:tc>
      </w:tr>
      <w:tr w:rsidR="004C4040" w14:paraId="14AFD721"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293CBC1" w14:textId="77777777" w:rsidR="004C4040" w:rsidRPr="00682BAD" w:rsidRDefault="004C4040" w:rsidP="00BE32E5">
            <w:pPr>
              <w:rPr>
                <w:bCs/>
                <w:sz w:val="20"/>
                <w:szCs w:val="20"/>
              </w:rPr>
            </w:pPr>
            <w:r w:rsidRPr="00682BAD">
              <w:rPr>
                <w:bCs/>
                <w:sz w:val="20"/>
                <w:szCs w:val="20"/>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bottom"/>
          </w:tcPr>
          <w:p w14:paraId="1AFC6F27"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140DBF2"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1042B646" w14:textId="77777777" w:rsidR="004C4040" w:rsidRPr="00682BAD" w:rsidRDefault="004C4040" w:rsidP="00BE32E5">
            <w:pPr>
              <w:jc w:val="center"/>
              <w:rPr>
                <w:sz w:val="20"/>
                <w:szCs w:val="20"/>
              </w:rPr>
            </w:pPr>
            <w:r w:rsidRPr="00682BAD">
              <w:rPr>
                <w:sz w:val="20"/>
                <w:szCs w:val="20"/>
              </w:rPr>
              <w:t>04</w:t>
            </w:r>
          </w:p>
        </w:tc>
        <w:tc>
          <w:tcPr>
            <w:tcW w:w="1278" w:type="dxa"/>
            <w:tcBorders>
              <w:top w:val="single" w:sz="4" w:space="0" w:color="auto"/>
              <w:left w:val="single" w:sz="4" w:space="0" w:color="auto"/>
              <w:bottom w:val="single" w:sz="4" w:space="0" w:color="auto"/>
              <w:right w:val="single" w:sz="4" w:space="0" w:color="auto"/>
            </w:tcBorders>
            <w:noWrap/>
            <w:vAlign w:val="bottom"/>
          </w:tcPr>
          <w:p w14:paraId="6A57495C" w14:textId="77777777" w:rsidR="004C4040" w:rsidRPr="00682BAD" w:rsidRDefault="004C4040" w:rsidP="00BE32E5">
            <w:pPr>
              <w:jc w:val="center"/>
              <w:rPr>
                <w:bCs/>
                <w:sz w:val="20"/>
                <w:szCs w:val="20"/>
              </w:rPr>
            </w:pPr>
            <w:r w:rsidRPr="00682BAD">
              <w:rPr>
                <w:bCs/>
                <w:sz w:val="20"/>
                <w:szCs w:val="20"/>
              </w:rPr>
              <w:t>0140100140</w:t>
            </w:r>
          </w:p>
        </w:tc>
        <w:tc>
          <w:tcPr>
            <w:tcW w:w="567" w:type="dxa"/>
            <w:tcBorders>
              <w:top w:val="single" w:sz="4" w:space="0" w:color="auto"/>
              <w:left w:val="single" w:sz="4" w:space="0" w:color="auto"/>
              <w:bottom w:val="single" w:sz="4" w:space="0" w:color="auto"/>
              <w:right w:val="single" w:sz="4" w:space="0" w:color="auto"/>
            </w:tcBorders>
            <w:noWrap/>
            <w:vAlign w:val="bottom"/>
          </w:tcPr>
          <w:p w14:paraId="31A63586" w14:textId="77777777" w:rsidR="004C4040" w:rsidRPr="00682BAD" w:rsidRDefault="004C4040" w:rsidP="00BE32E5">
            <w:pPr>
              <w:jc w:val="center"/>
              <w:rPr>
                <w:bCs/>
                <w:sz w:val="20"/>
                <w:szCs w:val="20"/>
              </w:rPr>
            </w:pPr>
            <w:r w:rsidRPr="00682BAD">
              <w:rPr>
                <w:bCs/>
                <w:sz w:val="20"/>
                <w:szCs w:val="20"/>
              </w:rPr>
              <w:t>800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0602D1F" w14:textId="77777777" w:rsidR="004C4040" w:rsidRPr="00682BAD" w:rsidRDefault="004C4040" w:rsidP="00BE32E5">
            <w:pPr>
              <w:jc w:val="right"/>
              <w:outlineLvl w:val="0"/>
              <w:rPr>
                <w:color w:val="000000"/>
                <w:sz w:val="20"/>
                <w:szCs w:val="20"/>
              </w:rPr>
            </w:pPr>
            <w:r>
              <w:rPr>
                <w:color w:val="000000"/>
                <w:sz w:val="20"/>
                <w:szCs w:val="20"/>
              </w:rPr>
              <w:t>+196 400,00</w:t>
            </w:r>
          </w:p>
        </w:tc>
      </w:tr>
      <w:tr w:rsidR="004C4040" w14:paraId="47933B2A"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38DCD0CD" w14:textId="77777777" w:rsidR="004C4040" w:rsidRPr="00682BAD" w:rsidRDefault="004C4040" w:rsidP="00BE32E5">
            <w:pPr>
              <w:rPr>
                <w:bCs/>
                <w:sz w:val="20"/>
                <w:szCs w:val="20"/>
              </w:rPr>
            </w:pPr>
            <w:r w:rsidRPr="00682BAD">
              <w:rPr>
                <w:bCs/>
                <w:sz w:val="20"/>
                <w:szCs w:val="20"/>
              </w:rPr>
              <w:t>Комплекс процессных мероприятий "Обеспечение реализации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vAlign w:val="bottom"/>
          </w:tcPr>
          <w:p w14:paraId="0A430AB6"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8FEB179"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6DEB4220" w14:textId="77777777" w:rsidR="004C4040" w:rsidRPr="00682BAD" w:rsidRDefault="004C4040" w:rsidP="00BE32E5">
            <w:pPr>
              <w:jc w:val="center"/>
              <w:rPr>
                <w:sz w:val="20"/>
                <w:szCs w:val="20"/>
              </w:rPr>
            </w:pPr>
            <w:r w:rsidRPr="00682BAD">
              <w:rPr>
                <w:sz w:val="20"/>
                <w:szCs w:val="20"/>
              </w:rPr>
              <w:t>04</w:t>
            </w:r>
          </w:p>
        </w:tc>
        <w:tc>
          <w:tcPr>
            <w:tcW w:w="1278" w:type="dxa"/>
            <w:tcBorders>
              <w:top w:val="single" w:sz="4" w:space="0" w:color="auto"/>
              <w:left w:val="single" w:sz="4" w:space="0" w:color="auto"/>
              <w:bottom w:val="single" w:sz="4" w:space="0" w:color="auto"/>
              <w:right w:val="single" w:sz="4" w:space="0" w:color="auto"/>
            </w:tcBorders>
            <w:noWrap/>
            <w:vAlign w:val="bottom"/>
          </w:tcPr>
          <w:p w14:paraId="7554B74A" w14:textId="77777777" w:rsidR="004C4040" w:rsidRPr="00682BAD" w:rsidRDefault="004C4040" w:rsidP="00BE32E5">
            <w:pPr>
              <w:jc w:val="center"/>
              <w:rPr>
                <w:bCs/>
                <w:sz w:val="20"/>
                <w:szCs w:val="20"/>
              </w:rPr>
            </w:pPr>
            <w:r w:rsidRPr="00682BAD">
              <w:rPr>
                <w:bCs/>
                <w:sz w:val="20"/>
                <w:szCs w:val="20"/>
              </w:rPr>
              <w:t>0140200000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E0880DA"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744057C" w14:textId="77777777" w:rsidR="004C4040" w:rsidRPr="00682BAD" w:rsidRDefault="004C4040" w:rsidP="00BE32E5">
            <w:pPr>
              <w:jc w:val="right"/>
              <w:outlineLvl w:val="0"/>
              <w:rPr>
                <w:color w:val="000000"/>
                <w:sz w:val="20"/>
                <w:szCs w:val="20"/>
              </w:rPr>
            </w:pPr>
            <w:r>
              <w:rPr>
                <w:color w:val="000000"/>
                <w:sz w:val="20"/>
                <w:szCs w:val="20"/>
              </w:rPr>
              <w:t>+105 456,00</w:t>
            </w:r>
          </w:p>
        </w:tc>
      </w:tr>
      <w:tr w:rsidR="004C4040" w14:paraId="746872BC"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7651A148" w14:textId="77777777" w:rsidR="004C4040" w:rsidRPr="00682BAD" w:rsidRDefault="004C4040" w:rsidP="00BE32E5">
            <w:pPr>
              <w:rPr>
                <w:bCs/>
                <w:sz w:val="20"/>
                <w:szCs w:val="20"/>
              </w:rPr>
            </w:pPr>
            <w:r w:rsidRPr="00682BAD">
              <w:rPr>
                <w:bCs/>
                <w:sz w:val="20"/>
                <w:szCs w:val="20"/>
              </w:rPr>
              <w:t>Реализация государственных полномочий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w:t>
            </w:r>
          </w:p>
        </w:tc>
        <w:tc>
          <w:tcPr>
            <w:tcW w:w="567" w:type="dxa"/>
            <w:tcBorders>
              <w:top w:val="single" w:sz="4" w:space="0" w:color="auto"/>
              <w:left w:val="single" w:sz="4" w:space="0" w:color="auto"/>
              <w:bottom w:val="single" w:sz="4" w:space="0" w:color="auto"/>
              <w:right w:val="single" w:sz="4" w:space="0" w:color="auto"/>
            </w:tcBorders>
            <w:vAlign w:val="bottom"/>
          </w:tcPr>
          <w:p w14:paraId="34A53DFE"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2481669"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62908B84" w14:textId="77777777" w:rsidR="004C4040" w:rsidRPr="00682BAD" w:rsidRDefault="004C4040" w:rsidP="00BE32E5">
            <w:pPr>
              <w:jc w:val="center"/>
              <w:rPr>
                <w:sz w:val="20"/>
                <w:szCs w:val="20"/>
              </w:rPr>
            </w:pPr>
            <w:r w:rsidRPr="00682BAD">
              <w:rPr>
                <w:sz w:val="20"/>
                <w:szCs w:val="20"/>
              </w:rPr>
              <w:t>04</w:t>
            </w:r>
          </w:p>
        </w:tc>
        <w:tc>
          <w:tcPr>
            <w:tcW w:w="1278" w:type="dxa"/>
            <w:tcBorders>
              <w:top w:val="single" w:sz="4" w:space="0" w:color="auto"/>
              <w:left w:val="single" w:sz="4" w:space="0" w:color="auto"/>
              <w:bottom w:val="single" w:sz="4" w:space="0" w:color="auto"/>
              <w:right w:val="single" w:sz="4" w:space="0" w:color="auto"/>
            </w:tcBorders>
            <w:noWrap/>
            <w:vAlign w:val="bottom"/>
          </w:tcPr>
          <w:p w14:paraId="5E452AD5" w14:textId="77777777" w:rsidR="004C4040" w:rsidRPr="00682BAD" w:rsidRDefault="004C4040" w:rsidP="00BE32E5">
            <w:pPr>
              <w:jc w:val="center"/>
              <w:rPr>
                <w:bCs/>
                <w:sz w:val="20"/>
                <w:szCs w:val="20"/>
              </w:rPr>
            </w:pPr>
            <w:r w:rsidRPr="00682BAD">
              <w:rPr>
                <w:bCs/>
                <w:sz w:val="20"/>
                <w:szCs w:val="20"/>
              </w:rPr>
              <w:t>0140280900</w:t>
            </w:r>
          </w:p>
        </w:tc>
        <w:tc>
          <w:tcPr>
            <w:tcW w:w="567" w:type="dxa"/>
            <w:tcBorders>
              <w:top w:val="single" w:sz="4" w:space="0" w:color="auto"/>
              <w:left w:val="single" w:sz="4" w:space="0" w:color="auto"/>
              <w:bottom w:val="single" w:sz="4" w:space="0" w:color="auto"/>
              <w:right w:val="single" w:sz="4" w:space="0" w:color="auto"/>
            </w:tcBorders>
            <w:noWrap/>
            <w:vAlign w:val="bottom"/>
          </w:tcPr>
          <w:p w14:paraId="1E890C17"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AA1989D" w14:textId="77777777" w:rsidR="004C4040" w:rsidRPr="00682BAD" w:rsidRDefault="004C4040" w:rsidP="00BE32E5">
            <w:pPr>
              <w:jc w:val="right"/>
              <w:outlineLvl w:val="0"/>
              <w:rPr>
                <w:color w:val="000000"/>
                <w:sz w:val="20"/>
                <w:szCs w:val="20"/>
              </w:rPr>
            </w:pPr>
            <w:r w:rsidRPr="00682BAD">
              <w:rPr>
                <w:color w:val="000000"/>
                <w:sz w:val="20"/>
                <w:szCs w:val="20"/>
              </w:rPr>
              <w:t>+52 728,00</w:t>
            </w:r>
          </w:p>
        </w:tc>
      </w:tr>
      <w:tr w:rsidR="004C4040" w14:paraId="350FC25C"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66067CDF" w14:textId="77777777" w:rsidR="004C4040" w:rsidRPr="00682BAD" w:rsidRDefault="004C4040" w:rsidP="00BE32E5">
            <w:pPr>
              <w:rPr>
                <w:bCs/>
                <w:sz w:val="20"/>
                <w:szCs w:val="20"/>
              </w:rPr>
            </w:pPr>
            <w:r w:rsidRPr="00682BAD">
              <w:rPr>
                <w:b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tcPr>
          <w:p w14:paraId="21F16A7A"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58EA0A3"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BB570A6" w14:textId="77777777" w:rsidR="004C4040" w:rsidRPr="00682BAD" w:rsidRDefault="004C4040" w:rsidP="00BE32E5">
            <w:pPr>
              <w:jc w:val="center"/>
              <w:rPr>
                <w:sz w:val="20"/>
                <w:szCs w:val="20"/>
              </w:rPr>
            </w:pPr>
            <w:r w:rsidRPr="00682BAD">
              <w:rPr>
                <w:sz w:val="20"/>
                <w:szCs w:val="20"/>
              </w:rPr>
              <w:t>04</w:t>
            </w:r>
          </w:p>
        </w:tc>
        <w:tc>
          <w:tcPr>
            <w:tcW w:w="1278" w:type="dxa"/>
            <w:tcBorders>
              <w:top w:val="single" w:sz="4" w:space="0" w:color="auto"/>
              <w:left w:val="single" w:sz="4" w:space="0" w:color="auto"/>
              <w:bottom w:val="single" w:sz="4" w:space="0" w:color="auto"/>
              <w:right w:val="single" w:sz="4" w:space="0" w:color="auto"/>
            </w:tcBorders>
            <w:noWrap/>
            <w:vAlign w:val="bottom"/>
          </w:tcPr>
          <w:p w14:paraId="4AAF4534" w14:textId="77777777" w:rsidR="004C4040" w:rsidRPr="00682BAD" w:rsidRDefault="004C4040" w:rsidP="00BE32E5">
            <w:pPr>
              <w:jc w:val="center"/>
              <w:rPr>
                <w:bCs/>
                <w:sz w:val="20"/>
                <w:szCs w:val="20"/>
              </w:rPr>
            </w:pPr>
            <w:r w:rsidRPr="00682BAD">
              <w:rPr>
                <w:bCs/>
                <w:sz w:val="20"/>
                <w:szCs w:val="20"/>
              </w:rPr>
              <w:t>0140280900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FEBEDF" w14:textId="77777777" w:rsidR="004C4040" w:rsidRPr="00682BAD" w:rsidRDefault="004C4040" w:rsidP="00BE32E5">
            <w:pPr>
              <w:jc w:val="center"/>
              <w:rPr>
                <w:bCs/>
                <w:sz w:val="20"/>
                <w:szCs w:val="20"/>
              </w:rPr>
            </w:pPr>
            <w:r w:rsidRPr="00682BAD">
              <w:rPr>
                <w:bCs/>
                <w:sz w:val="20"/>
                <w:szCs w:val="20"/>
              </w:rPr>
              <w:t>100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7ED48D5" w14:textId="77777777" w:rsidR="004C4040" w:rsidRPr="00682BAD" w:rsidRDefault="004C4040" w:rsidP="00BE32E5">
            <w:pPr>
              <w:jc w:val="right"/>
              <w:outlineLvl w:val="0"/>
              <w:rPr>
                <w:color w:val="000000"/>
                <w:sz w:val="20"/>
                <w:szCs w:val="20"/>
              </w:rPr>
            </w:pPr>
            <w:r w:rsidRPr="00682BAD">
              <w:rPr>
                <w:color w:val="000000"/>
                <w:sz w:val="20"/>
                <w:szCs w:val="20"/>
              </w:rPr>
              <w:t>+52 728,00</w:t>
            </w:r>
          </w:p>
        </w:tc>
      </w:tr>
      <w:tr w:rsidR="004C4040" w14:paraId="0E1CC04A"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38A018FE" w14:textId="77777777" w:rsidR="004C4040" w:rsidRPr="00682BAD" w:rsidRDefault="004C4040" w:rsidP="00BE32E5">
            <w:pPr>
              <w:rPr>
                <w:bCs/>
                <w:sz w:val="20"/>
                <w:szCs w:val="20"/>
              </w:rPr>
            </w:pPr>
            <w:r w:rsidRPr="00682BAD">
              <w:rPr>
                <w:bCs/>
                <w:sz w:val="20"/>
                <w:szCs w:val="20"/>
              </w:rPr>
              <w:t>Осуществление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single" w:sz="4" w:space="0" w:color="auto"/>
              <w:left w:val="single" w:sz="4" w:space="0" w:color="auto"/>
              <w:bottom w:val="single" w:sz="4" w:space="0" w:color="auto"/>
              <w:right w:val="single" w:sz="4" w:space="0" w:color="auto"/>
            </w:tcBorders>
            <w:vAlign w:val="bottom"/>
          </w:tcPr>
          <w:p w14:paraId="70EB8C61"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77569B7"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E654A5B" w14:textId="77777777" w:rsidR="004C4040" w:rsidRPr="00682BAD" w:rsidRDefault="004C4040" w:rsidP="00BE32E5">
            <w:pPr>
              <w:jc w:val="center"/>
              <w:rPr>
                <w:sz w:val="20"/>
                <w:szCs w:val="20"/>
              </w:rPr>
            </w:pPr>
            <w:r w:rsidRPr="00682BAD">
              <w:rPr>
                <w:sz w:val="20"/>
                <w:szCs w:val="20"/>
              </w:rPr>
              <w:t>04</w:t>
            </w:r>
          </w:p>
        </w:tc>
        <w:tc>
          <w:tcPr>
            <w:tcW w:w="1278" w:type="dxa"/>
            <w:tcBorders>
              <w:top w:val="single" w:sz="4" w:space="0" w:color="auto"/>
              <w:left w:val="single" w:sz="4" w:space="0" w:color="auto"/>
              <w:bottom w:val="single" w:sz="4" w:space="0" w:color="auto"/>
              <w:right w:val="single" w:sz="4" w:space="0" w:color="auto"/>
            </w:tcBorders>
            <w:noWrap/>
            <w:vAlign w:val="bottom"/>
          </w:tcPr>
          <w:p w14:paraId="5EE2335D" w14:textId="77777777" w:rsidR="004C4040" w:rsidRPr="00682BAD" w:rsidRDefault="004C4040" w:rsidP="00BE32E5">
            <w:pPr>
              <w:jc w:val="center"/>
              <w:rPr>
                <w:bCs/>
                <w:sz w:val="20"/>
                <w:szCs w:val="20"/>
              </w:rPr>
            </w:pPr>
            <w:r w:rsidRPr="00682BAD">
              <w:rPr>
                <w:bCs/>
                <w:sz w:val="20"/>
                <w:szCs w:val="20"/>
              </w:rPr>
              <w:t>0140280910</w:t>
            </w:r>
          </w:p>
        </w:tc>
        <w:tc>
          <w:tcPr>
            <w:tcW w:w="567" w:type="dxa"/>
            <w:tcBorders>
              <w:top w:val="single" w:sz="4" w:space="0" w:color="auto"/>
              <w:left w:val="single" w:sz="4" w:space="0" w:color="auto"/>
              <w:bottom w:val="single" w:sz="4" w:space="0" w:color="auto"/>
              <w:right w:val="single" w:sz="4" w:space="0" w:color="auto"/>
            </w:tcBorders>
            <w:noWrap/>
            <w:vAlign w:val="bottom"/>
          </w:tcPr>
          <w:p w14:paraId="26D95A5E"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B6C8AFB" w14:textId="77777777" w:rsidR="004C4040" w:rsidRPr="00682BAD" w:rsidRDefault="004C4040" w:rsidP="00BE32E5">
            <w:pPr>
              <w:jc w:val="right"/>
              <w:outlineLvl w:val="0"/>
              <w:rPr>
                <w:color w:val="000000"/>
                <w:sz w:val="20"/>
                <w:szCs w:val="20"/>
              </w:rPr>
            </w:pPr>
            <w:r w:rsidRPr="00682BAD">
              <w:rPr>
                <w:color w:val="000000"/>
                <w:sz w:val="20"/>
                <w:szCs w:val="20"/>
              </w:rPr>
              <w:t>+52 728,00</w:t>
            </w:r>
          </w:p>
        </w:tc>
      </w:tr>
      <w:tr w:rsidR="004C4040" w14:paraId="50263E9A"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009892A" w14:textId="77777777" w:rsidR="004C4040" w:rsidRPr="00682BAD" w:rsidRDefault="004C4040" w:rsidP="00BE32E5">
            <w:pPr>
              <w:rPr>
                <w:bCs/>
                <w:sz w:val="20"/>
                <w:szCs w:val="20"/>
              </w:rPr>
            </w:pPr>
            <w:r w:rsidRPr="00682BAD">
              <w:rPr>
                <w:b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tcPr>
          <w:p w14:paraId="08DFBF2B"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AB57CDD"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6F83D9CE" w14:textId="77777777" w:rsidR="004C4040" w:rsidRPr="00682BAD" w:rsidRDefault="004C4040" w:rsidP="00BE32E5">
            <w:pPr>
              <w:jc w:val="center"/>
              <w:rPr>
                <w:sz w:val="20"/>
                <w:szCs w:val="20"/>
              </w:rPr>
            </w:pPr>
            <w:r w:rsidRPr="00682BAD">
              <w:rPr>
                <w:sz w:val="20"/>
                <w:szCs w:val="20"/>
              </w:rPr>
              <w:t>04</w:t>
            </w:r>
          </w:p>
        </w:tc>
        <w:tc>
          <w:tcPr>
            <w:tcW w:w="1278" w:type="dxa"/>
            <w:tcBorders>
              <w:top w:val="single" w:sz="4" w:space="0" w:color="auto"/>
              <w:left w:val="single" w:sz="4" w:space="0" w:color="auto"/>
              <w:bottom w:val="single" w:sz="4" w:space="0" w:color="auto"/>
              <w:right w:val="single" w:sz="4" w:space="0" w:color="auto"/>
            </w:tcBorders>
            <w:noWrap/>
            <w:vAlign w:val="bottom"/>
          </w:tcPr>
          <w:p w14:paraId="3047B256" w14:textId="77777777" w:rsidR="004C4040" w:rsidRPr="00682BAD" w:rsidRDefault="004C4040" w:rsidP="00BE32E5">
            <w:pPr>
              <w:jc w:val="center"/>
              <w:rPr>
                <w:bCs/>
                <w:sz w:val="20"/>
                <w:szCs w:val="20"/>
              </w:rPr>
            </w:pPr>
            <w:r w:rsidRPr="00682BAD">
              <w:rPr>
                <w:bCs/>
                <w:sz w:val="20"/>
                <w:szCs w:val="20"/>
              </w:rPr>
              <w:t>0140280910</w:t>
            </w:r>
          </w:p>
        </w:tc>
        <w:tc>
          <w:tcPr>
            <w:tcW w:w="567" w:type="dxa"/>
            <w:tcBorders>
              <w:top w:val="single" w:sz="4" w:space="0" w:color="auto"/>
              <w:left w:val="single" w:sz="4" w:space="0" w:color="auto"/>
              <w:bottom w:val="single" w:sz="4" w:space="0" w:color="auto"/>
              <w:right w:val="single" w:sz="4" w:space="0" w:color="auto"/>
            </w:tcBorders>
            <w:noWrap/>
            <w:vAlign w:val="bottom"/>
          </w:tcPr>
          <w:p w14:paraId="4991504E" w14:textId="77777777" w:rsidR="004C4040" w:rsidRPr="00682BAD" w:rsidRDefault="004C4040" w:rsidP="00BE32E5">
            <w:pPr>
              <w:jc w:val="center"/>
              <w:rPr>
                <w:bCs/>
                <w:sz w:val="20"/>
                <w:szCs w:val="20"/>
              </w:rPr>
            </w:pPr>
            <w:r w:rsidRPr="00682BAD">
              <w:rPr>
                <w:bCs/>
                <w:sz w:val="20"/>
                <w:szCs w:val="20"/>
              </w:rPr>
              <w:t>100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6C2899D" w14:textId="77777777" w:rsidR="004C4040" w:rsidRPr="00682BAD" w:rsidRDefault="004C4040" w:rsidP="00BE32E5">
            <w:pPr>
              <w:jc w:val="right"/>
              <w:outlineLvl w:val="0"/>
              <w:rPr>
                <w:color w:val="000000"/>
                <w:sz w:val="20"/>
                <w:szCs w:val="20"/>
              </w:rPr>
            </w:pPr>
            <w:r w:rsidRPr="00682BAD">
              <w:rPr>
                <w:color w:val="000000"/>
                <w:sz w:val="20"/>
                <w:szCs w:val="20"/>
              </w:rPr>
              <w:t>+52 728,00</w:t>
            </w:r>
          </w:p>
        </w:tc>
      </w:tr>
      <w:tr w:rsidR="004C4040" w14:paraId="389DCF95"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663C695E" w14:textId="77777777" w:rsidR="004C4040" w:rsidRPr="0010085E" w:rsidRDefault="004C4040" w:rsidP="00BE32E5">
            <w:pPr>
              <w:rPr>
                <w:bCs/>
                <w:sz w:val="20"/>
                <w:szCs w:val="20"/>
              </w:rPr>
            </w:pPr>
            <w:r w:rsidRPr="0010085E">
              <w:rPr>
                <w:bCs/>
                <w:sz w:val="20"/>
                <w:szCs w:val="20"/>
              </w:rPr>
              <w:lastRenderedPageBreak/>
              <w:t>Резервные фонды</w:t>
            </w:r>
          </w:p>
        </w:tc>
        <w:tc>
          <w:tcPr>
            <w:tcW w:w="567" w:type="dxa"/>
            <w:tcBorders>
              <w:top w:val="single" w:sz="4" w:space="0" w:color="auto"/>
              <w:left w:val="single" w:sz="4" w:space="0" w:color="auto"/>
              <w:bottom w:val="single" w:sz="4" w:space="0" w:color="auto"/>
              <w:right w:val="single" w:sz="4" w:space="0" w:color="auto"/>
            </w:tcBorders>
            <w:vAlign w:val="bottom"/>
          </w:tcPr>
          <w:p w14:paraId="36A329AB"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C825BE4" w14:textId="77777777" w:rsidR="004C4040" w:rsidRPr="0010085E" w:rsidRDefault="004C4040" w:rsidP="00BE32E5">
            <w:pPr>
              <w:jc w:val="center"/>
              <w:rPr>
                <w:sz w:val="20"/>
                <w:szCs w:val="20"/>
              </w:rPr>
            </w:pPr>
            <w:r w:rsidRPr="0010085E">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200BFA58" w14:textId="77777777" w:rsidR="004C4040" w:rsidRPr="0010085E" w:rsidRDefault="004C4040" w:rsidP="00BE32E5">
            <w:pPr>
              <w:jc w:val="center"/>
              <w:rPr>
                <w:sz w:val="20"/>
                <w:szCs w:val="20"/>
              </w:rPr>
            </w:pPr>
            <w:r w:rsidRPr="0010085E">
              <w:rPr>
                <w:sz w:val="20"/>
                <w:szCs w:val="20"/>
              </w:rPr>
              <w:t>11</w:t>
            </w:r>
          </w:p>
        </w:tc>
        <w:tc>
          <w:tcPr>
            <w:tcW w:w="1278" w:type="dxa"/>
            <w:tcBorders>
              <w:top w:val="single" w:sz="4" w:space="0" w:color="auto"/>
              <w:left w:val="single" w:sz="4" w:space="0" w:color="auto"/>
              <w:bottom w:val="single" w:sz="4" w:space="0" w:color="auto"/>
              <w:right w:val="single" w:sz="4" w:space="0" w:color="auto"/>
            </w:tcBorders>
            <w:noWrap/>
            <w:vAlign w:val="bottom"/>
          </w:tcPr>
          <w:p w14:paraId="068FC482" w14:textId="77777777" w:rsidR="004C4040" w:rsidRPr="0010085E" w:rsidRDefault="004C4040" w:rsidP="00BE32E5">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4726E17" w14:textId="77777777" w:rsidR="004C4040" w:rsidRPr="0010085E"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4F65168" w14:textId="77777777" w:rsidR="004C4040" w:rsidRPr="00682BAD" w:rsidRDefault="004C4040" w:rsidP="00BE32E5">
            <w:pPr>
              <w:jc w:val="right"/>
              <w:outlineLvl w:val="0"/>
              <w:rPr>
                <w:color w:val="000000"/>
                <w:sz w:val="20"/>
                <w:szCs w:val="20"/>
              </w:rPr>
            </w:pPr>
            <w:r>
              <w:rPr>
                <w:color w:val="000000"/>
                <w:sz w:val="20"/>
                <w:szCs w:val="20"/>
              </w:rPr>
              <w:t>+2 000 000,00</w:t>
            </w:r>
          </w:p>
        </w:tc>
      </w:tr>
      <w:tr w:rsidR="004C4040" w14:paraId="209B7B9A"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193167F0" w14:textId="77777777" w:rsidR="004C4040" w:rsidRPr="0010085E" w:rsidRDefault="004C4040" w:rsidP="00BE32E5">
            <w:pPr>
              <w:rPr>
                <w:bCs/>
                <w:sz w:val="20"/>
                <w:szCs w:val="20"/>
              </w:rPr>
            </w:pPr>
            <w:r w:rsidRPr="0010085E">
              <w:rPr>
                <w:bCs/>
                <w:sz w:val="20"/>
                <w:szCs w:val="20"/>
              </w:rPr>
              <w:t>Резервные фонды</w:t>
            </w:r>
          </w:p>
        </w:tc>
        <w:tc>
          <w:tcPr>
            <w:tcW w:w="567" w:type="dxa"/>
            <w:tcBorders>
              <w:top w:val="single" w:sz="4" w:space="0" w:color="auto"/>
              <w:left w:val="single" w:sz="4" w:space="0" w:color="auto"/>
              <w:bottom w:val="single" w:sz="4" w:space="0" w:color="auto"/>
              <w:right w:val="single" w:sz="4" w:space="0" w:color="auto"/>
            </w:tcBorders>
            <w:vAlign w:val="bottom"/>
          </w:tcPr>
          <w:p w14:paraId="176D2FBE"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52CD3F6C" w14:textId="77777777" w:rsidR="004C4040" w:rsidRPr="0010085E" w:rsidRDefault="004C4040" w:rsidP="00BE32E5">
            <w:pPr>
              <w:jc w:val="center"/>
              <w:rPr>
                <w:sz w:val="20"/>
                <w:szCs w:val="20"/>
              </w:rPr>
            </w:pPr>
            <w:r w:rsidRPr="0010085E">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2707034E" w14:textId="77777777" w:rsidR="004C4040" w:rsidRPr="0010085E" w:rsidRDefault="004C4040" w:rsidP="00BE32E5">
            <w:pPr>
              <w:jc w:val="center"/>
              <w:rPr>
                <w:sz w:val="20"/>
                <w:szCs w:val="20"/>
              </w:rPr>
            </w:pPr>
            <w:r w:rsidRPr="0010085E">
              <w:rPr>
                <w:sz w:val="20"/>
                <w:szCs w:val="20"/>
              </w:rPr>
              <w:t>11</w:t>
            </w:r>
          </w:p>
        </w:tc>
        <w:tc>
          <w:tcPr>
            <w:tcW w:w="1278" w:type="dxa"/>
            <w:tcBorders>
              <w:top w:val="single" w:sz="4" w:space="0" w:color="auto"/>
              <w:left w:val="single" w:sz="4" w:space="0" w:color="auto"/>
              <w:bottom w:val="single" w:sz="4" w:space="0" w:color="auto"/>
              <w:right w:val="single" w:sz="4" w:space="0" w:color="auto"/>
            </w:tcBorders>
            <w:noWrap/>
            <w:vAlign w:val="bottom"/>
          </w:tcPr>
          <w:p w14:paraId="53167E7B" w14:textId="77777777" w:rsidR="004C4040" w:rsidRPr="0010085E" w:rsidRDefault="004C4040" w:rsidP="00BE32E5">
            <w:pPr>
              <w:jc w:val="center"/>
              <w:rPr>
                <w:bCs/>
                <w:sz w:val="20"/>
                <w:szCs w:val="20"/>
              </w:rPr>
            </w:pPr>
            <w:r w:rsidRPr="0010085E">
              <w:rPr>
                <w:bCs/>
                <w:sz w:val="20"/>
                <w:szCs w:val="20"/>
              </w:rPr>
              <w:t>8000000000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0FF28E6" w14:textId="77777777" w:rsidR="004C4040" w:rsidRPr="0010085E"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7D0CED3" w14:textId="77777777" w:rsidR="004C4040" w:rsidRPr="00682BAD" w:rsidRDefault="004C4040" w:rsidP="00BE32E5">
            <w:pPr>
              <w:jc w:val="right"/>
              <w:outlineLvl w:val="0"/>
              <w:rPr>
                <w:color w:val="000000"/>
                <w:sz w:val="20"/>
                <w:szCs w:val="20"/>
              </w:rPr>
            </w:pPr>
            <w:r>
              <w:rPr>
                <w:color w:val="000000"/>
                <w:sz w:val="20"/>
                <w:szCs w:val="20"/>
              </w:rPr>
              <w:t>+2 000 000,00</w:t>
            </w:r>
          </w:p>
        </w:tc>
      </w:tr>
      <w:tr w:rsidR="004C4040" w14:paraId="21E45841"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7E17BAB" w14:textId="77777777" w:rsidR="004C4040" w:rsidRPr="0010085E" w:rsidRDefault="004C4040" w:rsidP="00BE32E5">
            <w:pPr>
              <w:rPr>
                <w:bCs/>
                <w:sz w:val="20"/>
                <w:szCs w:val="20"/>
              </w:rPr>
            </w:pPr>
            <w:r w:rsidRPr="0010085E">
              <w:rPr>
                <w:bCs/>
                <w:sz w:val="20"/>
                <w:szCs w:val="20"/>
              </w:rPr>
              <w:t>Резервный фонд Администрации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705215DA"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81D3805" w14:textId="77777777" w:rsidR="004C4040" w:rsidRPr="0010085E" w:rsidRDefault="004C4040" w:rsidP="00BE32E5">
            <w:pPr>
              <w:jc w:val="center"/>
              <w:rPr>
                <w:sz w:val="20"/>
                <w:szCs w:val="20"/>
              </w:rPr>
            </w:pPr>
            <w:r w:rsidRPr="0010085E">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3FAD9FB" w14:textId="77777777" w:rsidR="004C4040" w:rsidRPr="0010085E" w:rsidRDefault="004C4040" w:rsidP="00BE32E5">
            <w:pPr>
              <w:jc w:val="center"/>
              <w:rPr>
                <w:sz w:val="20"/>
                <w:szCs w:val="20"/>
              </w:rPr>
            </w:pPr>
            <w:r w:rsidRPr="0010085E">
              <w:rPr>
                <w:sz w:val="20"/>
                <w:szCs w:val="20"/>
              </w:rPr>
              <w:t>11</w:t>
            </w:r>
          </w:p>
        </w:tc>
        <w:tc>
          <w:tcPr>
            <w:tcW w:w="1278" w:type="dxa"/>
            <w:tcBorders>
              <w:top w:val="single" w:sz="4" w:space="0" w:color="auto"/>
              <w:left w:val="single" w:sz="4" w:space="0" w:color="auto"/>
              <w:bottom w:val="single" w:sz="4" w:space="0" w:color="auto"/>
              <w:right w:val="single" w:sz="4" w:space="0" w:color="auto"/>
            </w:tcBorders>
            <w:noWrap/>
            <w:vAlign w:val="bottom"/>
          </w:tcPr>
          <w:p w14:paraId="39893492" w14:textId="77777777" w:rsidR="004C4040" w:rsidRPr="0010085E" w:rsidRDefault="004C4040" w:rsidP="00BE32E5">
            <w:pPr>
              <w:jc w:val="center"/>
              <w:rPr>
                <w:bCs/>
                <w:sz w:val="20"/>
                <w:szCs w:val="20"/>
              </w:rPr>
            </w:pPr>
            <w:r w:rsidRPr="0010085E">
              <w:rPr>
                <w:bCs/>
                <w:sz w:val="20"/>
                <w:szCs w:val="20"/>
              </w:rPr>
              <w:t>8000027770</w:t>
            </w:r>
          </w:p>
        </w:tc>
        <w:tc>
          <w:tcPr>
            <w:tcW w:w="567" w:type="dxa"/>
            <w:tcBorders>
              <w:top w:val="single" w:sz="4" w:space="0" w:color="auto"/>
              <w:left w:val="single" w:sz="4" w:space="0" w:color="auto"/>
              <w:bottom w:val="single" w:sz="4" w:space="0" w:color="auto"/>
              <w:right w:val="single" w:sz="4" w:space="0" w:color="auto"/>
            </w:tcBorders>
            <w:noWrap/>
            <w:vAlign w:val="bottom"/>
          </w:tcPr>
          <w:p w14:paraId="5FB29C54" w14:textId="77777777" w:rsidR="004C4040" w:rsidRPr="0010085E"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22433CE" w14:textId="77777777" w:rsidR="004C4040" w:rsidRPr="00682BAD" w:rsidRDefault="004C4040" w:rsidP="00BE32E5">
            <w:pPr>
              <w:jc w:val="right"/>
              <w:outlineLvl w:val="0"/>
              <w:rPr>
                <w:color w:val="000000"/>
                <w:sz w:val="20"/>
                <w:szCs w:val="20"/>
              </w:rPr>
            </w:pPr>
            <w:r>
              <w:rPr>
                <w:color w:val="000000"/>
                <w:sz w:val="20"/>
                <w:szCs w:val="20"/>
              </w:rPr>
              <w:t>+2 000 000,00</w:t>
            </w:r>
          </w:p>
        </w:tc>
      </w:tr>
      <w:tr w:rsidR="004C4040" w14:paraId="217C35EA"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01A771A" w14:textId="77777777" w:rsidR="004C4040" w:rsidRPr="0010085E" w:rsidRDefault="004C4040" w:rsidP="00BE32E5">
            <w:pPr>
              <w:rPr>
                <w:bCs/>
                <w:sz w:val="20"/>
                <w:szCs w:val="20"/>
              </w:rPr>
            </w:pPr>
            <w:r w:rsidRPr="0010085E">
              <w:rPr>
                <w:bCs/>
                <w:sz w:val="20"/>
                <w:szCs w:val="20"/>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bottom"/>
          </w:tcPr>
          <w:p w14:paraId="2257F0D8"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2BF647D" w14:textId="77777777" w:rsidR="004C4040" w:rsidRPr="0010085E" w:rsidRDefault="004C4040" w:rsidP="00BE32E5">
            <w:pPr>
              <w:jc w:val="center"/>
              <w:rPr>
                <w:sz w:val="20"/>
                <w:szCs w:val="20"/>
              </w:rPr>
            </w:pPr>
            <w:r w:rsidRPr="0010085E">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237ED6F8" w14:textId="77777777" w:rsidR="004C4040" w:rsidRPr="0010085E" w:rsidRDefault="004C4040" w:rsidP="00BE32E5">
            <w:pPr>
              <w:jc w:val="center"/>
              <w:rPr>
                <w:sz w:val="20"/>
                <w:szCs w:val="20"/>
              </w:rPr>
            </w:pPr>
            <w:r w:rsidRPr="0010085E">
              <w:rPr>
                <w:sz w:val="20"/>
                <w:szCs w:val="20"/>
              </w:rPr>
              <w:t>11</w:t>
            </w:r>
          </w:p>
        </w:tc>
        <w:tc>
          <w:tcPr>
            <w:tcW w:w="1278" w:type="dxa"/>
            <w:tcBorders>
              <w:top w:val="single" w:sz="4" w:space="0" w:color="auto"/>
              <w:left w:val="single" w:sz="4" w:space="0" w:color="auto"/>
              <w:bottom w:val="single" w:sz="4" w:space="0" w:color="auto"/>
              <w:right w:val="single" w:sz="4" w:space="0" w:color="auto"/>
            </w:tcBorders>
            <w:noWrap/>
            <w:vAlign w:val="bottom"/>
          </w:tcPr>
          <w:p w14:paraId="5409AD7A" w14:textId="77777777" w:rsidR="004C4040" w:rsidRPr="0010085E" w:rsidRDefault="004C4040" w:rsidP="00BE32E5">
            <w:pPr>
              <w:jc w:val="center"/>
              <w:rPr>
                <w:bCs/>
                <w:sz w:val="20"/>
                <w:szCs w:val="20"/>
              </w:rPr>
            </w:pPr>
            <w:r w:rsidRPr="0010085E">
              <w:rPr>
                <w:bCs/>
                <w:sz w:val="20"/>
                <w:szCs w:val="20"/>
              </w:rPr>
              <w:t>8000027770</w:t>
            </w:r>
          </w:p>
        </w:tc>
        <w:tc>
          <w:tcPr>
            <w:tcW w:w="567" w:type="dxa"/>
            <w:tcBorders>
              <w:top w:val="single" w:sz="4" w:space="0" w:color="auto"/>
              <w:left w:val="single" w:sz="4" w:space="0" w:color="auto"/>
              <w:bottom w:val="single" w:sz="4" w:space="0" w:color="auto"/>
              <w:right w:val="single" w:sz="4" w:space="0" w:color="auto"/>
            </w:tcBorders>
            <w:noWrap/>
            <w:vAlign w:val="bottom"/>
          </w:tcPr>
          <w:p w14:paraId="125102CE" w14:textId="77777777" w:rsidR="004C4040" w:rsidRPr="0010085E" w:rsidRDefault="004C4040" w:rsidP="00BE32E5">
            <w:pPr>
              <w:jc w:val="center"/>
              <w:rPr>
                <w:bCs/>
                <w:sz w:val="20"/>
                <w:szCs w:val="20"/>
              </w:rPr>
            </w:pPr>
            <w:r w:rsidRPr="0010085E">
              <w:rPr>
                <w:bCs/>
                <w:sz w:val="20"/>
                <w:szCs w:val="20"/>
              </w:rPr>
              <w:t>800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8E55860" w14:textId="77777777" w:rsidR="004C4040" w:rsidRPr="00682BAD" w:rsidRDefault="004C4040" w:rsidP="00BE32E5">
            <w:pPr>
              <w:jc w:val="right"/>
              <w:outlineLvl w:val="0"/>
              <w:rPr>
                <w:color w:val="000000"/>
                <w:sz w:val="20"/>
                <w:szCs w:val="20"/>
              </w:rPr>
            </w:pPr>
            <w:r>
              <w:rPr>
                <w:color w:val="000000"/>
                <w:sz w:val="20"/>
                <w:szCs w:val="20"/>
              </w:rPr>
              <w:t>+2 000 000,00</w:t>
            </w:r>
          </w:p>
        </w:tc>
      </w:tr>
      <w:tr w:rsidR="004C4040" w14:paraId="289C8410"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352D2016" w14:textId="77777777" w:rsidR="004C4040" w:rsidRPr="00682BAD" w:rsidRDefault="004C4040" w:rsidP="00BE32E5">
            <w:pPr>
              <w:rPr>
                <w:bCs/>
                <w:sz w:val="20"/>
                <w:szCs w:val="20"/>
              </w:rPr>
            </w:pPr>
            <w:r w:rsidRPr="00682BAD">
              <w:rPr>
                <w:bCs/>
                <w:sz w:val="20"/>
                <w:szCs w:val="20"/>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bottom"/>
          </w:tcPr>
          <w:p w14:paraId="1F34A9CF"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2633E6B"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745E6F00"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65D554EC" w14:textId="77777777" w:rsidR="004C4040" w:rsidRPr="00682BAD" w:rsidRDefault="004C4040" w:rsidP="00BE32E5">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427E0BD"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8E587EE" w14:textId="77777777" w:rsidR="004C4040" w:rsidRPr="00682BAD" w:rsidRDefault="004C4040" w:rsidP="00BE32E5">
            <w:pPr>
              <w:jc w:val="right"/>
              <w:outlineLvl w:val="0"/>
              <w:rPr>
                <w:color w:val="000000"/>
                <w:sz w:val="20"/>
                <w:szCs w:val="20"/>
              </w:rPr>
            </w:pPr>
            <w:r>
              <w:rPr>
                <w:color w:val="000000"/>
                <w:sz w:val="20"/>
                <w:szCs w:val="20"/>
              </w:rPr>
              <w:t>+2 447 530,00</w:t>
            </w:r>
          </w:p>
        </w:tc>
      </w:tr>
      <w:tr w:rsidR="004C4040" w14:paraId="6FC3160B"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1783220C" w14:textId="77777777" w:rsidR="004C4040" w:rsidRPr="00682BAD" w:rsidRDefault="004C4040" w:rsidP="00BE32E5">
            <w:pPr>
              <w:rPr>
                <w:bCs/>
                <w:sz w:val="20"/>
                <w:szCs w:val="20"/>
              </w:rPr>
            </w:pPr>
            <w:r w:rsidRPr="00682BAD">
              <w:rPr>
                <w:bCs/>
                <w:sz w:val="20"/>
                <w:szCs w:val="20"/>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1CBDDDBC"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AF031B1"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2BAF1637"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76F3F752" w14:textId="77777777" w:rsidR="004C4040" w:rsidRPr="00682BAD" w:rsidRDefault="004C4040" w:rsidP="00BE32E5">
            <w:pPr>
              <w:jc w:val="center"/>
              <w:rPr>
                <w:bCs/>
                <w:sz w:val="20"/>
                <w:szCs w:val="20"/>
              </w:rPr>
            </w:pPr>
            <w:r w:rsidRPr="00682BAD">
              <w:rPr>
                <w:bCs/>
                <w:sz w:val="20"/>
                <w:szCs w:val="20"/>
              </w:rPr>
              <w:t>0100000000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863FF9A"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F515F54" w14:textId="77777777" w:rsidR="004C4040" w:rsidRPr="00682BAD" w:rsidRDefault="004C4040" w:rsidP="00BE32E5">
            <w:pPr>
              <w:jc w:val="right"/>
              <w:outlineLvl w:val="0"/>
              <w:rPr>
                <w:color w:val="000000"/>
                <w:sz w:val="20"/>
                <w:szCs w:val="20"/>
              </w:rPr>
            </w:pPr>
            <w:r>
              <w:rPr>
                <w:color w:val="000000"/>
                <w:sz w:val="20"/>
                <w:szCs w:val="20"/>
              </w:rPr>
              <w:t>+2 448 130,00</w:t>
            </w:r>
          </w:p>
        </w:tc>
      </w:tr>
      <w:tr w:rsidR="004C4040" w14:paraId="79219F40"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A31A001" w14:textId="77777777" w:rsidR="004C4040" w:rsidRPr="00682BAD" w:rsidRDefault="004C4040" w:rsidP="00BE32E5">
            <w:pPr>
              <w:rPr>
                <w:bCs/>
                <w:sz w:val="20"/>
                <w:szCs w:val="20"/>
              </w:rPr>
            </w:pPr>
            <w:r w:rsidRPr="00682BAD">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4CD41184"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EB0D5E8"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610B2721"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03E914F4" w14:textId="77777777" w:rsidR="004C4040" w:rsidRPr="00682BAD" w:rsidRDefault="004C4040" w:rsidP="00BE32E5">
            <w:pPr>
              <w:jc w:val="center"/>
              <w:rPr>
                <w:bCs/>
                <w:sz w:val="20"/>
                <w:szCs w:val="20"/>
              </w:rPr>
            </w:pPr>
            <w:r w:rsidRPr="00682BAD">
              <w:rPr>
                <w:bCs/>
                <w:sz w:val="20"/>
                <w:szCs w:val="20"/>
              </w:rPr>
              <w:t>0140000000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FD580B3"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CB7255F" w14:textId="77777777" w:rsidR="004C4040" w:rsidRPr="00682BAD" w:rsidRDefault="004C4040" w:rsidP="00BE32E5">
            <w:pPr>
              <w:jc w:val="right"/>
              <w:outlineLvl w:val="0"/>
              <w:rPr>
                <w:color w:val="000000"/>
                <w:sz w:val="20"/>
                <w:szCs w:val="20"/>
              </w:rPr>
            </w:pPr>
            <w:r>
              <w:rPr>
                <w:color w:val="000000"/>
                <w:sz w:val="20"/>
                <w:szCs w:val="20"/>
              </w:rPr>
              <w:t>+2 448 130,00</w:t>
            </w:r>
          </w:p>
        </w:tc>
      </w:tr>
      <w:tr w:rsidR="004C4040" w14:paraId="3175EDB0"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19E7501D" w14:textId="77777777" w:rsidR="004C4040" w:rsidRPr="00682BAD" w:rsidRDefault="004C4040" w:rsidP="00BE32E5">
            <w:pPr>
              <w:rPr>
                <w:bCs/>
                <w:sz w:val="20"/>
                <w:szCs w:val="20"/>
              </w:rPr>
            </w:pPr>
            <w:r w:rsidRPr="00682BAD">
              <w:rPr>
                <w:bCs/>
                <w:sz w:val="20"/>
                <w:szCs w:val="20"/>
              </w:rPr>
              <w:t>Комплекс процессных мероприятий "Обеспечение деятельности Администрации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59F937BC"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8DC00E9"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B1BCDC6"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34B20AAF" w14:textId="77777777" w:rsidR="004C4040" w:rsidRPr="00682BAD" w:rsidRDefault="004C4040" w:rsidP="00BE32E5">
            <w:pPr>
              <w:jc w:val="center"/>
              <w:rPr>
                <w:bCs/>
                <w:sz w:val="20"/>
                <w:szCs w:val="20"/>
              </w:rPr>
            </w:pPr>
            <w:r w:rsidRPr="00682BAD">
              <w:rPr>
                <w:bCs/>
                <w:sz w:val="20"/>
                <w:szCs w:val="20"/>
              </w:rPr>
              <w:t>0140100000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50A8AD"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A63CB2B" w14:textId="77777777" w:rsidR="004C4040" w:rsidRPr="00682BAD" w:rsidRDefault="004C4040" w:rsidP="00BE32E5">
            <w:pPr>
              <w:jc w:val="right"/>
              <w:outlineLvl w:val="0"/>
              <w:rPr>
                <w:color w:val="000000"/>
                <w:sz w:val="20"/>
                <w:szCs w:val="20"/>
              </w:rPr>
            </w:pPr>
            <w:r w:rsidRPr="00682BAD">
              <w:rPr>
                <w:color w:val="000000"/>
                <w:sz w:val="20"/>
                <w:szCs w:val="20"/>
              </w:rPr>
              <w:t>+</w:t>
            </w:r>
            <w:r>
              <w:rPr>
                <w:color w:val="000000"/>
                <w:sz w:val="20"/>
                <w:szCs w:val="20"/>
              </w:rPr>
              <w:t>2 372 000</w:t>
            </w:r>
            <w:r w:rsidRPr="00682BAD">
              <w:rPr>
                <w:color w:val="000000"/>
                <w:sz w:val="20"/>
                <w:szCs w:val="20"/>
              </w:rPr>
              <w:t>,00</w:t>
            </w:r>
          </w:p>
        </w:tc>
      </w:tr>
      <w:tr w:rsidR="004C4040" w14:paraId="03C83646"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142C5434" w14:textId="77777777" w:rsidR="004C4040" w:rsidRPr="00682BAD" w:rsidRDefault="004C4040" w:rsidP="00BE32E5">
            <w:pPr>
              <w:rPr>
                <w:bCs/>
                <w:sz w:val="20"/>
                <w:szCs w:val="20"/>
              </w:rPr>
            </w:pPr>
            <w:r w:rsidRPr="00682BAD">
              <w:rPr>
                <w:bCs/>
                <w:sz w:val="20"/>
                <w:szCs w:val="20"/>
              </w:rPr>
              <w:t>Расходы на обеспечение функций органов местного самоуправления</w:t>
            </w:r>
          </w:p>
        </w:tc>
        <w:tc>
          <w:tcPr>
            <w:tcW w:w="567" w:type="dxa"/>
            <w:tcBorders>
              <w:top w:val="single" w:sz="4" w:space="0" w:color="auto"/>
              <w:left w:val="single" w:sz="4" w:space="0" w:color="auto"/>
              <w:bottom w:val="single" w:sz="4" w:space="0" w:color="auto"/>
              <w:right w:val="single" w:sz="4" w:space="0" w:color="auto"/>
            </w:tcBorders>
            <w:vAlign w:val="bottom"/>
          </w:tcPr>
          <w:p w14:paraId="03A70B83"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A71520B"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28654557"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5021F02C" w14:textId="77777777" w:rsidR="004C4040" w:rsidRPr="00682BAD" w:rsidRDefault="004C4040" w:rsidP="00BE32E5">
            <w:pPr>
              <w:jc w:val="center"/>
              <w:rPr>
                <w:bCs/>
                <w:sz w:val="20"/>
                <w:szCs w:val="20"/>
              </w:rPr>
            </w:pPr>
            <w:r w:rsidRPr="00682BAD">
              <w:rPr>
                <w:bCs/>
                <w:sz w:val="20"/>
                <w:szCs w:val="20"/>
              </w:rPr>
              <w:t>0140100140</w:t>
            </w:r>
          </w:p>
        </w:tc>
        <w:tc>
          <w:tcPr>
            <w:tcW w:w="567" w:type="dxa"/>
            <w:tcBorders>
              <w:top w:val="single" w:sz="4" w:space="0" w:color="auto"/>
              <w:left w:val="single" w:sz="4" w:space="0" w:color="auto"/>
              <w:bottom w:val="single" w:sz="4" w:space="0" w:color="auto"/>
              <w:right w:val="single" w:sz="4" w:space="0" w:color="auto"/>
            </w:tcBorders>
            <w:noWrap/>
            <w:vAlign w:val="bottom"/>
          </w:tcPr>
          <w:p w14:paraId="4107B275"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F56109D" w14:textId="77777777" w:rsidR="004C4040" w:rsidRPr="00682BAD" w:rsidRDefault="004C4040" w:rsidP="00BE32E5">
            <w:pPr>
              <w:jc w:val="right"/>
              <w:outlineLvl w:val="0"/>
              <w:rPr>
                <w:color w:val="000000"/>
                <w:sz w:val="20"/>
                <w:szCs w:val="20"/>
              </w:rPr>
            </w:pPr>
            <w:r w:rsidRPr="00682BAD">
              <w:rPr>
                <w:color w:val="000000"/>
                <w:sz w:val="20"/>
                <w:szCs w:val="20"/>
              </w:rPr>
              <w:t>+</w:t>
            </w:r>
            <w:r>
              <w:rPr>
                <w:color w:val="000000"/>
                <w:sz w:val="20"/>
                <w:szCs w:val="20"/>
              </w:rPr>
              <w:t>2 372 000</w:t>
            </w:r>
            <w:r w:rsidRPr="00682BAD">
              <w:rPr>
                <w:color w:val="000000"/>
                <w:sz w:val="20"/>
                <w:szCs w:val="20"/>
              </w:rPr>
              <w:t>,00</w:t>
            </w:r>
          </w:p>
        </w:tc>
      </w:tr>
      <w:tr w:rsidR="004C4040" w14:paraId="302F22BF"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32D6C9BD" w14:textId="77777777" w:rsidR="004C4040" w:rsidRPr="00682BAD" w:rsidRDefault="004C4040" w:rsidP="00BE32E5">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750614E0"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55BBE94"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2BAAE824"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569885A4" w14:textId="77777777" w:rsidR="004C4040" w:rsidRPr="00682BAD" w:rsidRDefault="004C4040" w:rsidP="00BE32E5">
            <w:pPr>
              <w:jc w:val="center"/>
              <w:rPr>
                <w:bCs/>
                <w:sz w:val="20"/>
                <w:szCs w:val="20"/>
              </w:rPr>
            </w:pPr>
            <w:r w:rsidRPr="00682BAD">
              <w:rPr>
                <w:bCs/>
                <w:sz w:val="20"/>
                <w:szCs w:val="20"/>
              </w:rPr>
              <w:t>0140100140</w:t>
            </w:r>
          </w:p>
        </w:tc>
        <w:tc>
          <w:tcPr>
            <w:tcW w:w="567" w:type="dxa"/>
            <w:tcBorders>
              <w:top w:val="single" w:sz="4" w:space="0" w:color="auto"/>
              <w:left w:val="single" w:sz="4" w:space="0" w:color="auto"/>
              <w:bottom w:val="single" w:sz="4" w:space="0" w:color="auto"/>
              <w:right w:val="single" w:sz="4" w:space="0" w:color="auto"/>
            </w:tcBorders>
            <w:noWrap/>
            <w:vAlign w:val="bottom"/>
          </w:tcPr>
          <w:p w14:paraId="344BD93E" w14:textId="77777777" w:rsidR="004C4040" w:rsidRPr="00682BAD" w:rsidRDefault="004C4040" w:rsidP="00BE32E5">
            <w:pPr>
              <w:jc w:val="center"/>
              <w:rPr>
                <w:bCs/>
                <w:sz w:val="20"/>
                <w:szCs w:val="20"/>
              </w:rPr>
            </w:pPr>
            <w:r w:rsidRPr="00682BAD">
              <w:rPr>
                <w:bCs/>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CD9F23E" w14:textId="77777777" w:rsidR="004C4040" w:rsidRPr="00682BAD" w:rsidRDefault="004C4040" w:rsidP="00BE32E5">
            <w:pPr>
              <w:jc w:val="right"/>
              <w:outlineLvl w:val="0"/>
              <w:rPr>
                <w:color w:val="000000"/>
                <w:sz w:val="20"/>
                <w:szCs w:val="20"/>
              </w:rPr>
            </w:pPr>
            <w:r w:rsidRPr="00682BAD">
              <w:rPr>
                <w:color w:val="000000"/>
                <w:sz w:val="20"/>
                <w:szCs w:val="20"/>
              </w:rPr>
              <w:t>+</w:t>
            </w:r>
            <w:r>
              <w:rPr>
                <w:color w:val="000000"/>
                <w:sz w:val="20"/>
                <w:szCs w:val="20"/>
              </w:rPr>
              <w:t>2 372 000</w:t>
            </w:r>
            <w:r w:rsidRPr="00682BAD">
              <w:rPr>
                <w:color w:val="000000"/>
                <w:sz w:val="20"/>
                <w:szCs w:val="20"/>
              </w:rPr>
              <w:t>,00</w:t>
            </w:r>
          </w:p>
        </w:tc>
      </w:tr>
      <w:tr w:rsidR="004C4040" w14:paraId="13CA6DED"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1B54B448" w14:textId="77777777" w:rsidR="004C4040" w:rsidRPr="00682BAD" w:rsidRDefault="004C4040" w:rsidP="00BE32E5">
            <w:pPr>
              <w:rPr>
                <w:bCs/>
                <w:sz w:val="20"/>
                <w:szCs w:val="20"/>
              </w:rPr>
            </w:pPr>
            <w:r w:rsidRPr="00682BAD">
              <w:rPr>
                <w:bCs/>
                <w:sz w:val="20"/>
                <w:szCs w:val="20"/>
              </w:rPr>
              <w:t>Комплекс процессных мероприятий "Обеспечение реализации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vAlign w:val="bottom"/>
          </w:tcPr>
          <w:p w14:paraId="1B94FF28"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E0D6292"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228B47FE"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5455A3A7" w14:textId="77777777" w:rsidR="004C4040" w:rsidRPr="00682BAD" w:rsidRDefault="004C4040" w:rsidP="00BE32E5">
            <w:pPr>
              <w:jc w:val="center"/>
              <w:rPr>
                <w:bCs/>
                <w:sz w:val="20"/>
                <w:szCs w:val="20"/>
              </w:rPr>
            </w:pPr>
            <w:r w:rsidRPr="00682BAD">
              <w:rPr>
                <w:bCs/>
                <w:sz w:val="20"/>
                <w:szCs w:val="20"/>
              </w:rPr>
              <w:t>0140200000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4742956"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762C91F" w14:textId="77777777" w:rsidR="004C4040" w:rsidRPr="00682BAD" w:rsidRDefault="004C4040" w:rsidP="00BE32E5">
            <w:pPr>
              <w:jc w:val="right"/>
              <w:outlineLvl w:val="0"/>
              <w:rPr>
                <w:color w:val="000000"/>
                <w:sz w:val="20"/>
                <w:szCs w:val="20"/>
              </w:rPr>
            </w:pPr>
            <w:r>
              <w:rPr>
                <w:color w:val="000000"/>
                <w:sz w:val="20"/>
                <w:szCs w:val="20"/>
              </w:rPr>
              <w:t>+76 130,00</w:t>
            </w:r>
          </w:p>
        </w:tc>
      </w:tr>
      <w:tr w:rsidR="004C4040" w14:paraId="277E149F"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7E7D165" w14:textId="77777777" w:rsidR="004C4040" w:rsidRPr="00682BAD" w:rsidRDefault="004C4040" w:rsidP="00BE32E5">
            <w:pPr>
              <w:rPr>
                <w:bCs/>
                <w:sz w:val="20"/>
                <w:szCs w:val="20"/>
              </w:rPr>
            </w:pPr>
            <w:r w:rsidRPr="00682BAD">
              <w:rPr>
                <w:bCs/>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567" w:type="dxa"/>
            <w:tcBorders>
              <w:top w:val="single" w:sz="4" w:space="0" w:color="auto"/>
              <w:left w:val="single" w:sz="4" w:space="0" w:color="auto"/>
              <w:bottom w:val="single" w:sz="4" w:space="0" w:color="auto"/>
              <w:right w:val="single" w:sz="4" w:space="0" w:color="auto"/>
            </w:tcBorders>
            <w:vAlign w:val="bottom"/>
          </w:tcPr>
          <w:p w14:paraId="735907A6"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9876417"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1A1798B4"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1649FCC5" w14:textId="77777777" w:rsidR="004C4040" w:rsidRPr="00682BAD" w:rsidRDefault="004C4040" w:rsidP="00BE32E5">
            <w:pPr>
              <w:jc w:val="center"/>
              <w:rPr>
                <w:bCs/>
                <w:sz w:val="20"/>
                <w:szCs w:val="20"/>
              </w:rPr>
            </w:pPr>
            <w:r w:rsidRPr="00682BAD">
              <w:rPr>
                <w:bCs/>
                <w:sz w:val="20"/>
                <w:szCs w:val="20"/>
              </w:rPr>
              <w:t>0140259300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72E111"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531184C" w14:textId="77777777" w:rsidR="004C4040" w:rsidRPr="00682BAD" w:rsidRDefault="004C4040" w:rsidP="00BE32E5">
            <w:pPr>
              <w:jc w:val="right"/>
              <w:outlineLvl w:val="0"/>
              <w:rPr>
                <w:color w:val="000000"/>
                <w:sz w:val="20"/>
                <w:szCs w:val="20"/>
              </w:rPr>
            </w:pPr>
            <w:r w:rsidRPr="00682BAD">
              <w:rPr>
                <w:color w:val="000000"/>
                <w:sz w:val="20"/>
                <w:szCs w:val="20"/>
              </w:rPr>
              <w:t>-144 707,00</w:t>
            </w:r>
          </w:p>
        </w:tc>
      </w:tr>
      <w:tr w:rsidR="004C4040" w14:paraId="6604D1CB"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AE9D8A7" w14:textId="77777777" w:rsidR="004C4040" w:rsidRPr="00682BAD" w:rsidRDefault="004C4040" w:rsidP="00BE32E5">
            <w:pPr>
              <w:rPr>
                <w:bCs/>
                <w:sz w:val="20"/>
                <w:szCs w:val="20"/>
              </w:rPr>
            </w:pPr>
            <w:r w:rsidRPr="00682BAD">
              <w:rPr>
                <w:b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tcPr>
          <w:p w14:paraId="68293DAE"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1303333"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128F017"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1A8F5D8D" w14:textId="77777777" w:rsidR="004C4040" w:rsidRPr="00682BAD" w:rsidRDefault="004C4040" w:rsidP="00BE32E5">
            <w:pPr>
              <w:jc w:val="center"/>
              <w:rPr>
                <w:bCs/>
                <w:sz w:val="20"/>
                <w:szCs w:val="20"/>
              </w:rPr>
            </w:pPr>
            <w:r w:rsidRPr="00682BAD">
              <w:rPr>
                <w:bCs/>
                <w:sz w:val="20"/>
                <w:szCs w:val="20"/>
              </w:rPr>
              <w:t>0140259300</w:t>
            </w:r>
          </w:p>
        </w:tc>
        <w:tc>
          <w:tcPr>
            <w:tcW w:w="567" w:type="dxa"/>
            <w:tcBorders>
              <w:top w:val="single" w:sz="4" w:space="0" w:color="auto"/>
              <w:left w:val="single" w:sz="4" w:space="0" w:color="auto"/>
              <w:bottom w:val="single" w:sz="4" w:space="0" w:color="auto"/>
              <w:right w:val="single" w:sz="4" w:space="0" w:color="auto"/>
            </w:tcBorders>
            <w:noWrap/>
            <w:vAlign w:val="bottom"/>
          </w:tcPr>
          <w:p w14:paraId="0904B0BC" w14:textId="77777777" w:rsidR="004C4040" w:rsidRPr="00682BAD" w:rsidRDefault="004C4040" w:rsidP="00BE32E5">
            <w:pPr>
              <w:jc w:val="center"/>
              <w:rPr>
                <w:bCs/>
                <w:sz w:val="20"/>
                <w:szCs w:val="20"/>
              </w:rPr>
            </w:pPr>
            <w:r w:rsidRPr="00682BAD">
              <w:rPr>
                <w:bCs/>
                <w:sz w:val="20"/>
                <w:szCs w:val="20"/>
              </w:rPr>
              <w:t>100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3FCD85B" w14:textId="77777777" w:rsidR="004C4040" w:rsidRPr="00682BAD" w:rsidRDefault="004C4040" w:rsidP="00BE32E5">
            <w:pPr>
              <w:jc w:val="right"/>
              <w:outlineLvl w:val="0"/>
              <w:rPr>
                <w:color w:val="000000"/>
                <w:sz w:val="20"/>
                <w:szCs w:val="20"/>
              </w:rPr>
            </w:pPr>
            <w:r w:rsidRPr="00682BAD">
              <w:rPr>
                <w:color w:val="000000"/>
                <w:sz w:val="20"/>
                <w:szCs w:val="20"/>
              </w:rPr>
              <w:t>-172 026,00</w:t>
            </w:r>
          </w:p>
        </w:tc>
      </w:tr>
      <w:tr w:rsidR="004C4040" w14:paraId="76D4C414"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61F139D0" w14:textId="77777777" w:rsidR="004C4040" w:rsidRPr="00682BAD" w:rsidRDefault="004C4040" w:rsidP="00BE32E5">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7E43D9A5"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C017D2A"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02B6F3A"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0D56DC0A" w14:textId="77777777" w:rsidR="004C4040" w:rsidRPr="00682BAD" w:rsidRDefault="004C4040" w:rsidP="00BE32E5">
            <w:pPr>
              <w:jc w:val="center"/>
              <w:rPr>
                <w:bCs/>
                <w:sz w:val="20"/>
                <w:szCs w:val="20"/>
              </w:rPr>
            </w:pPr>
            <w:r w:rsidRPr="00682BAD">
              <w:rPr>
                <w:bCs/>
                <w:sz w:val="20"/>
                <w:szCs w:val="20"/>
              </w:rPr>
              <w:t>0140259300</w:t>
            </w:r>
          </w:p>
        </w:tc>
        <w:tc>
          <w:tcPr>
            <w:tcW w:w="567" w:type="dxa"/>
            <w:tcBorders>
              <w:top w:val="single" w:sz="4" w:space="0" w:color="auto"/>
              <w:left w:val="single" w:sz="4" w:space="0" w:color="auto"/>
              <w:bottom w:val="single" w:sz="4" w:space="0" w:color="auto"/>
              <w:right w:val="single" w:sz="4" w:space="0" w:color="auto"/>
            </w:tcBorders>
            <w:noWrap/>
            <w:vAlign w:val="bottom"/>
          </w:tcPr>
          <w:p w14:paraId="5844288C" w14:textId="77777777" w:rsidR="004C4040" w:rsidRPr="00682BAD" w:rsidRDefault="004C4040" w:rsidP="00BE32E5">
            <w:pPr>
              <w:jc w:val="center"/>
              <w:rPr>
                <w:bCs/>
                <w:sz w:val="20"/>
                <w:szCs w:val="20"/>
              </w:rPr>
            </w:pPr>
            <w:r w:rsidRPr="00682BAD">
              <w:rPr>
                <w:bCs/>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9D4768C" w14:textId="77777777" w:rsidR="004C4040" w:rsidRPr="00682BAD" w:rsidRDefault="004C4040" w:rsidP="00BE32E5">
            <w:pPr>
              <w:jc w:val="right"/>
              <w:outlineLvl w:val="0"/>
              <w:rPr>
                <w:color w:val="000000"/>
                <w:sz w:val="20"/>
                <w:szCs w:val="20"/>
              </w:rPr>
            </w:pPr>
            <w:r w:rsidRPr="00682BAD">
              <w:rPr>
                <w:color w:val="000000"/>
                <w:sz w:val="20"/>
                <w:szCs w:val="20"/>
              </w:rPr>
              <w:t>+27 319,00</w:t>
            </w:r>
          </w:p>
        </w:tc>
      </w:tr>
      <w:tr w:rsidR="004C4040" w14:paraId="08B8EF59"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B7330B2" w14:textId="77777777" w:rsidR="004C4040" w:rsidRPr="00682BAD" w:rsidRDefault="004C4040" w:rsidP="00BE32E5">
            <w:pPr>
              <w:rPr>
                <w:bCs/>
                <w:sz w:val="20"/>
                <w:szCs w:val="20"/>
              </w:rPr>
            </w:pPr>
            <w:r w:rsidRPr="00682BAD">
              <w:rPr>
                <w:bCs/>
                <w:sz w:val="20"/>
                <w:szCs w:val="20"/>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vAlign w:val="bottom"/>
          </w:tcPr>
          <w:p w14:paraId="6D1FF933"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EA7FFE0"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E103960"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1F75DB3D" w14:textId="77777777" w:rsidR="004C4040" w:rsidRPr="00682BAD" w:rsidRDefault="004C4040" w:rsidP="00BE32E5">
            <w:pPr>
              <w:jc w:val="center"/>
              <w:rPr>
                <w:bCs/>
                <w:sz w:val="20"/>
                <w:szCs w:val="20"/>
              </w:rPr>
            </w:pPr>
            <w:r w:rsidRPr="00682BAD">
              <w:rPr>
                <w:bCs/>
                <w:sz w:val="20"/>
                <w:szCs w:val="20"/>
              </w:rPr>
              <w:t>0140281390</w:t>
            </w:r>
          </w:p>
        </w:tc>
        <w:tc>
          <w:tcPr>
            <w:tcW w:w="567" w:type="dxa"/>
            <w:tcBorders>
              <w:top w:val="single" w:sz="4" w:space="0" w:color="auto"/>
              <w:left w:val="single" w:sz="4" w:space="0" w:color="auto"/>
              <w:bottom w:val="single" w:sz="4" w:space="0" w:color="auto"/>
              <w:right w:val="single" w:sz="4" w:space="0" w:color="auto"/>
            </w:tcBorders>
            <w:noWrap/>
            <w:vAlign w:val="bottom"/>
          </w:tcPr>
          <w:p w14:paraId="076871F4"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CE8595C" w14:textId="77777777" w:rsidR="004C4040" w:rsidRPr="00682BAD" w:rsidRDefault="004C4040" w:rsidP="00BE32E5">
            <w:pPr>
              <w:jc w:val="right"/>
              <w:outlineLvl w:val="0"/>
              <w:rPr>
                <w:color w:val="000000"/>
                <w:sz w:val="20"/>
                <w:szCs w:val="20"/>
              </w:rPr>
            </w:pPr>
            <w:r w:rsidRPr="00682BAD">
              <w:rPr>
                <w:color w:val="000000"/>
                <w:sz w:val="20"/>
                <w:szCs w:val="20"/>
              </w:rPr>
              <w:t>+220 837,00</w:t>
            </w:r>
          </w:p>
        </w:tc>
      </w:tr>
      <w:tr w:rsidR="004C4040" w14:paraId="14F39CB3"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39C2E367" w14:textId="77777777" w:rsidR="004C4040" w:rsidRPr="00682BAD" w:rsidRDefault="004C4040" w:rsidP="00BE32E5">
            <w:pPr>
              <w:rPr>
                <w:bCs/>
                <w:sz w:val="20"/>
                <w:szCs w:val="20"/>
              </w:rPr>
            </w:pPr>
            <w:r w:rsidRPr="00682BAD">
              <w:rPr>
                <w:b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tcPr>
          <w:p w14:paraId="049AB77F"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E7E24C8"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855D57E"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5FEBE52A" w14:textId="77777777" w:rsidR="004C4040" w:rsidRPr="00682BAD" w:rsidRDefault="004C4040" w:rsidP="00BE32E5">
            <w:pPr>
              <w:jc w:val="center"/>
              <w:rPr>
                <w:bCs/>
                <w:sz w:val="20"/>
                <w:szCs w:val="20"/>
              </w:rPr>
            </w:pPr>
            <w:r w:rsidRPr="00682BAD">
              <w:rPr>
                <w:bCs/>
                <w:sz w:val="20"/>
                <w:szCs w:val="20"/>
              </w:rPr>
              <w:t>0140281390</w:t>
            </w:r>
          </w:p>
        </w:tc>
        <w:tc>
          <w:tcPr>
            <w:tcW w:w="567" w:type="dxa"/>
            <w:tcBorders>
              <w:top w:val="single" w:sz="4" w:space="0" w:color="auto"/>
              <w:left w:val="single" w:sz="4" w:space="0" w:color="auto"/>
              <w:bottom w:val="single" w:sz="4" w:space="0" w:color="auto"/>
              <w:right w:val="single" w:sz="4" w:space="0" w:color="auto"/>
            </w:tcBorders>
            <w:noWrap/>
            <w:vAlign w:val="bottom"/>
          </w:tcPr>
          <w:p w14:paraId="77C36468" w14:textId="77777777" w:rsidR="004C4040" w:rsidRPr="00682BAD" w:rsidRDefault="004C4040" w:rsidP="00BE32E5">
            <w:pPr>
              <w:jc w:val="center"/>
              <w:rPr>
                <w:bCs/>
                <w:sz w:val="20"/>
                <w:szCs w:val="20"/>
              </w:rPr>
            </w:pPr>
            <w:r w:rsidRPr="00682BAD">
              <w:rPr>
                <w:bCs/>
                <w:sz w:val="20"/>
                <w:szCs w:val="20"/>
              </w:rPr>
              <w:t>100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DEFD60E" w14:textId="77777777" w:rsidR="004C4040" w:rsidRPr="00682BAD" w:rsidRDefault="004C4040" w:rsidP="00BE32E5">
            <w:pPr>
              <w:jc w:val="right"/>
              <w:outlineLvl w:val="0"/>
              <w:rPr>
                <w:color w:val="000000"/>
                <w:sz w:val="20"/>
                <w:szCs w:val="20"/>
              </w:rPr>
            </w:pPr>
            <w:r w:rsidRPr="00682BAD">
              <w:rPr>
                <w:color w:val="000000"/>
                <w:sz w:val="20"/>
                <w:szCs w:val="20"/>
              </w:rPr>
              <w:t>+171 991,00</w:t>
            </w:r>
          </w:p>
        </w:tc>
      </w:tr>
      <w:tr w:rsidR="004C4040" w14:paraId="3BFFA410"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60CF28B0" w14:textId="77777777" w:rsidR="004C4040" w:rsidRPr="00682BAD" w:rsidRDefault="004C4040" w:rsidP="00BE32E5">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0658C17B"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603417C"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15F3F58F"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4B203BAD" w14:textId="77777777" w:rsidR="004C4040" w:rsidRPr="00682BAD" w:rsidRDefault="004C4040" w:rsidP="00BE32E5">
            <w:pPr>
              <w:jc w:val="center"/>
              <w:rPr>
                <w:bCs/>
                <w:sz w:val="20"/>
                <w:szCs w:val="20"/>
              </w:rPr>
            </w:pPr>
            <w:r w:rsidRPr="00682BAD">
              <w:rPr>
                <w:bCs/>
                <w:sz w:val="20"/>
                <w:szCs w:val="20"/>
              </w:rPr>
              <w:t>0140281390</w:t>
            </w:r>
          </w:p>
        </w:tc>
        <w:tc>
          <w:tcPr>
            <w:tcW w:w="567" w:type="dxa"/>
            <w:tcBorders>
              <w:top w:val="single" w:sz="4" w:space="0" w:color="auto"/>
              <w:left w:val="single" w:sz="4" w:space="0" w:color="auto"/>
              <w:bottom w:val="single" w:sz="4" w:space="0" w:color="auto"/>
              <w:right w:val="single" w:sz="4" w:space="0" w:color="auto"/>
            </w:tcBorders>
            <w:noWrap/>
            <w:vAlign w:val="bottom"/>
          </w:tcPr>
          <w:p w14:paraId="2E9E35B0" w14:textId="77777777" w:rsidR="004C4040" w:rsidRPr="00682BAD" w:rsidRDefault="004C4040" w:rsidP="00BE32E5">
            <w:pPr>
              <w:jc w:val="center"/>
              <w:rPr>
                <w:bCs/>
                <w:sz w:val="20"/>
                <w:szCs w:val="20"/>
              </w:rPr>
            </w:pPr>
            <w:r w:rsidRPr="00682BAD">
              <w:rPr>
                <w:bCs/>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67E729D" w14:textId="77777777" w:rsidR="004C4040" w:rsidRPr="00682BAD" w:rsidRDefault="004C4040" w:rsidP="00BE32E5">
            <w:pPr>
              <w:jc w:val="right"/>
              <w:outlineLvl w:val="0"/>
              <w:rPr>
                <w:color w:val="000000"/>
                <w:sz w:val="20"/>
                <w:szCs w:val="20"/>
              </w:rPr>
            </w:pPr>
            <w:r w:rsidRPr="00682BAD">
              <w:rPr>
                <w:color w:val="000000"/>
                <w:sz w:val="20"/>
                <w:szCs w:val="20"/>
              </w:rPr>
              <w:t>+48 846,00</w:t>
            </w:r>
          </w:p>
        </w:tc>
      </w:tr>
      <w:tr w:rsidR="004C4040" w14:paraId="58FD6006"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945C809" w14:textId="77777777" w:rsidR="004C4040" w:rsidRPr="00682BAD" w:rsidRDefault="004C4040" w:rsidP="00BE32E5">
            <w:pPr>
              <w:rPr>
                <w:bCs/>
                <w:sz w:val="20"/>
                <w:szCs w:val="20"/>
              </w:rPr>
            </w:pPr>
            <w:r w:rsidRPr="00682BAD">
              <w:rPr>
                <w:bCs/>
                <w:sz w:val="20"/>
                <w:szCs w:val="20"/>
              </w:rPr>
              <w:t>Непрограммные расходы органов исполнительной власти</w:t>
            </w:r>
          </w:p>
        </w:tc>
        <w:tc>
          <w:tcPr>
            <w:tcW w:w="567" w:type="dxa"/>
            <w:tcBorders>
              <w:top w:val="single" w:sz="4" w:space="0" w:color="auto"/>
              <w:left w:val="single" w:sz="4" w:space="0" w:color="auto"/>
              <w:bottom w:val="single" w:sz="4" w:space="0" w:color="auto"/>
              <w:right w:val="single" w:sz="4" w:space="0" w:color="auto"/>
            </w:tcBorders>
            <w:vAlign w:val="bottom"/>
          </w:tcPr>
          <w:p w14:paraId="6517F362"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2E0E8F1"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6955466E"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077BE4D9" w14:textId="77777777" w:rsidR="004C4040" w:rsidRPr="00682BAD" w:rsidRDefault="004C4040" w:rsidP="00BE32E5">
            <w:pPr>
              <w:jc w:val="center"/>
              <w:rPr>
                <w:bCs/>
                <w:sz w:val="20"/>
                <w:szCs w:val="20"/>
              </w:rPr>
            </w:pPr>
            <w:r w:rsidRPr="00682BAD">
              <w:rPr>
                <w:bCs/>
                <w:sz w:val="20"/>
                <w:szCs w:val="20"/>
              </w:rPr>
              <w:t>8100000000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07081D"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3CF0B9E" w14:textId="77777777" w:rsidR="004C4040" w:rsidRPr="00682BAD" w:rsidRDefault="004C4040" w:rsidP="00BE32E5">
            <w:pPr>
              <w:jc w:val="right"/>
              <w:outlineLvl w:val="0"/>
              <w:rPr>
                <w:color w:val="000000"/>
                <w:sz w:val="20"/>
                <w:szCs w:val="20"/>
              </w:rPr>
            </w:pPr>
            <w:r w:rsidRPr="00682BAD">
              <w:rPr>
                <w:color w:val="000000"/>
                <w:sz w:val="20"/>
                <w:szCs w:val="20"/>
              </w:rPr>
              <w:t>-600</w:t>
            </w:r>
          </w:p>
        </w:tc>
      </w:tr>
      <w:tr w:rsidR="004C4040" w14:paraId="53E5BBC4"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B59A5CB" w14:textId="77777777" w:rsidR="004C4040" w:rsidRPr="00682BAD" w:rsidRDefault="004C4040" w:rsidP="00BE32E5">
            <w:pPr>
              <w:rPr>
                <w:bCs/>
                <w:sz w:val="20"/>
                <w:szCs w:val="20"/>
              </w:rPr>
            </w:pPr>
            <w:r w:rsidRPr="00682BAD">
              <w:rPr>
                <w:bCs/>
                <w:sz w:val="20"/>
                <w:szCs w:val="20"/>
              </w:rPr>
              <w:t>Прочие расходы за счет межбюджетных трансфертов других уровней</w:t>
            </w:r>
          </w:p>
        </w:tc>
        <w:tc>
          <w:tcPr>
            <w:tcW w:w="567" w:type="dxa"/>
            <w:tcBorders>
              <w:top w:val="single" w:sz="4" w:space="0" w:color="auto"/>
              <w:left w:val="single" w:sz="4" w:space="0" w:color="auto"/>
              <w:bottom w:val="single" w:sz="4" w:space="0" w:color="auto"/>
              <w:right w:val="single" w:sz="4" w:space="0" w:color="auto"/>
            </w:tcBorders>
            <w:vAlign w:val="bottom"/>
          </w:tcPr>
          <w:p w14:paraId="093A0789"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23FBB62"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2046350"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6D62BD31" w14:textId="77777777" w:rsidR="004C4040" w:rsidRPr="00682BAD" w:rsidRDefault="004C4040" w:rsidP="00BE32E5">
            <w:pPr>
              <w:jc w:val="center"/>
              <w:rPr>
                <w:bCs/>
                <w:sz w:val="20"/>
                <w:szCs w:val="20"/>
              </w:rPr>
            </w:pPr>
            <w:r w:rsidRPr="00682BAD">
              <w:rPr>
                <w:bCs/>
                <w:sz w:val="20"/>
                <w:szCs w:val="20"/>
              </w:rPr>
              <w:t>8110000000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000E56F"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D6E84B4" w14:textId="77777777" w:rsidR="004C4040" w:rsidRPr="00682BAD" w:rsidRDefault="004C4040" w:rsidP="00BE32E5">
            <w:pPr>
              <w:jc w:val="right"/>
              <w:outlineLvl w:val="0"/>
              <w:rPr>
                <w:color w:val="000000"/>
                <w:sz w:val="20"/>
                <w:szCs w:val="20"/>
              </w:rPr>
            </w:pPr>
            <w:r w:rsidRPr="00682BAD">
              <w:rPr>
                <w:color w:val="000000"/>
                <w:sz w:val="20"/>
                <w:szCs w:val="20"/>
              </w:rPr>
              <w:t>-600</w:t>
            </w:r>
          </w:p>
        </w:tc>
      </w:tr>
      <w:tr w:rsidR="004C4040" w14:paraId="5DE8CB50"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F6135AE" w14:textId="77777777" w:rsidR="004C4040" w:rsidRPr="00682BAD" w:rsidRDefault="004C4040" w:rsidP="00BE32E5">
            <w:pPr>
              <w:rPr>
                <w:bCs/>
                <w:sz w:val="20"/>
                <w:szCs w:val="20"/>
              </w:rPr>
            </w:pPr>
            <w:r w:rsidRPr="00682BAD">
              <w:rPr>
                <w:bCs/>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single" w:sz="4" w:space="0" w:color="auto"/>
              <w:left w:val="single" w:sz="4" w:space="0" w:color="auto"/>
              <w:bottom w:val="single" w:sz="4" w:space="0" w:color="auto"/>
              <w:right w:val="single" w:sz="4" w:space="0" w:color="auto"/>
            </w:tcBorders>
            <w:vAlign w:val="bottom"/>
          </w:tcPr>
          <w:p w14:paraId="3F552822"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0F1649D"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7ADA0B9"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2AFB89D6" w14:textId="77777777" w:rsidR="004C4040" w:rsidRPr="00682BAD" w:rsidRDefault="004C4040" w:rsidP="00BE32E5">
            <w:pPr>
              <w:jc w:val="center"/>
              <w:rPr>
                <w:bCs/>
                <w:sz w:val="20"/>
                <w:szCs w:val="20"/>
              </w:rPr>
            </w:pPr>
            <w:r w:rsidRPr="00682BAD">
              <w:rPr>
                <w:bCs/>
                <w:sz w:val="20"/>
                <w:szCs w:val="20"/>
              </w:rPr>
              <w:t>8110051200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E3AC2A"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F507D6E" w14:textId="77777777" w:rsidR="004C4040" w:rsidRPr="00682BAD" w:rsidRDefault="004C4040" w:rsidP="00BE32E5">
            <w:pPr>
              <w:jc w:val="right"/>
              <w:outlineLvl w:val="0"/>
              <w:rPr>
                <w:color w:val="000000"/>
                <w:sz w:val="20"/>
                <w:szCs w:val="20"/>
              </w:rPr>
            </w:pPr>
            <w:r w:rsidRPr="00682BAD">
              <w:rPr>
                <w:color w:val="000000"/>
                <w:sz w:val="20"/>
                <w:szCs w:val="20"/>
              </w:rPr>
              <w:t>-600</w:t>
            </w:r>
          </w:p>
        </w:tc>
      </w:tr>
      <w:tr w:rsidR="004C4040" w14:paraId="6B46A396"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46CC9A8C" w14:textId="77777777" w:rsidR="004C4040" w:rsidRPr="00682BAD" w:rsidRDefault="004C4040" w:rsidP="00BE32E5">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3251C893"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6886F78" w14:textId="77777777" w:rsidR="004C4040" w:rsidRPr="00682BAD" w:rsidRDefault="004C4040"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B290DAF" w14:textId="77777777" w:rsidR="004C4040" w:rsidRPr="00682BAD" w:rsidRDefault="004C4040"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30FECA2B" w14:textId="77777777" w:rsidR="004C4040" w:rsidRPr="00682BAD" w:rsidRDefault="004C4040" w:rsidP="00BE32E5">
            <w:pPr>
              <w:jc w:val="center"/>
              <w:rPr>
                <w:bCs/>
                <w:sz w:val="20"/>
                <w:szCs w:val="20"/>
              </w:rPr>
            </w:pPr>
            <w:r w:rsidRPr="00682BAD">
              <w:rPr>
                <w:bCs/>
                <w:sz w:val="20"/>
                <w:szCs w:val="20"/>
              </w:rPr>
              <w:t>8110051200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399E940F" w14:textId="77777777" w:rsidR="004C4040" w:rsidRPr="00682BAD" w:rsidRDefault="004C4040" w:rsidP="00BE32E5">
            <w:pPr>
              <w:jc w:val="center"/>
              <w:rPr>
                <w:bCs/>
                <w:sz w:val="20"/>
                <w:szCs w:val="20"/>
              </w:rPr>
            </w:pPr>
            <w:r w:rsidRPr="00682BAD">
              <w:rPr>
                <w:bCs/>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3A2E562" w14:textId="77777777" w:rsidR="004C4040" w:rsidRPr="00682BAD" w:rsidRDefault="004C4040" w:rsidP="00BE32E5">
            <w:pPr>
              <w:jc w:val="right"/>
              <w:outlineLvl w:val="0"/>
              <w:rPr>
                <w:color w:val="000000"/>
                <w:sz w:val="20"/>
                <w:szCs w:val="20"/>
              </w:rPr>
            </w:pPr>
            <w:r w:rsidRPr="00682BAD">
              <w:rPr>
                <w:color w:val="000000"/>
                <w:sz w:val="20"/>
                <w:szCs w:val="20"/>
              </w:rPr>
              <w:t>-600</w:t>
            </w:r>
          </w:p>
        </w:tc>
      </w:tr>
      <w:tr w:rsidR="004C4040" w14:paraId="07855550"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FFE9A2C" w14:textId="77777777" w:rsidR="004C4040" w:rsidRPr="00E42827" w:rsidRDefault="004C4040" w:rsidP="00BE32E5">
            <w:pPr>
              <w:rPr>
                <w:b/>
                <w:bCs/>
                <w:sz w:val="20"/>
                <w:szCs w:val="20"/>
              </w:rPr>
            </w:pPr>
            <w:r w:rsidRPr="00E42827">
              <w:rPr>
                <w:b/>
                <w:bCs/>
                <w:sz w:val="20"/>
                <w:szCs w:val="20"/>
              </w:rPr>
              <w:t>НАЦИОНАЛЬНАЯ ЭКОНОМИКА</w:t>
            </w:r>
          </w:p>
        </w:tc>
        <w:tc>
          <w:tcPr>
            <w:tcW w:w="567" w:type="dxa"/>
            <w:tcBorders>
              <w:top w:val="single" w:sz="4" w:space="0" w:color="auto"/>
              <w:left w:val="single" w:sz="4" w:space="0" w:color="auto"/>
              <w:bottom w:val="single" w:sz="4" w:space="0" w:color="auto"/>
              <w:right w:val="single" w:sz="4" w:space="0" w:color="auto"/>
            </w:tcBorders>
            <w:vAlign w:val="bottom"/>
          </w:tcPr>
          <w:p w14:paraId="356D3405"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97179D6" w14:textId="77777777" w:rsidR="004C4040" w:rsidRPr="00E42827" w:rsidRDefault="004C4040" w:rsidP="00BE32E5">
            <w:pPr>
              <w:jc w:val="center"/>
              <w:rPr>
                <w:b/>
                <w:sz w:val="20"/>
                <w:szCs w:val="20"/>
              </w:rPr>
            </w:pPr>
            <w:r w:rsidRPr="00E42827">
              <w:rPr>
                <w:b/>
                <w:sz w:val="20"/>
                <w:szCs w:val="20"/>
              </w:rPr>
              <w:t>04</w:t>
            </w:r>
          </w:p>
        </w:tc>
        <w:tc>
          <w:tcPr>
            <w:tcW w:w="425" w:type="dxa"/>
            <w:tcBorders>
              <w:top w:val="single" w:sz="4" w:space="0" w:color="auto"/>
              <w:left w:val="single" w:sz="4" w:space="0" w:color="auto"/>
              <w:bottom w:val="single" w:sz="4" w:space="0" w:color="auto"/>
              <w:right w:val="single" w:sz="4" w:space="0" w:color="auto"/>
            </w:tcBorders>
            <w:noWrap/>
            <w:vAlign w:val="bottom"/>
          </w:tcPr>
          <w:p w14:paraId="515BCE4C" w14:textId="77777777" w:rsidR="004C4040" w:rsidRPr="00E42827" w:rsidRDefault="004C4040" w:rsidP="00BE32E5">
            <w:pPr>
              <w:jc w:val="center"/>
              <w:rPr>
                <w:b/>
                <w:sz w:val="20"/>
                <w:szCs w:val="20"/>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4A06255B" w14:textId="77777777" w:rsidR="004C4040" w:rsidRPr="00E42827" w:rsidRDefault="004C4040" w:rsidP="00BE32E5">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8D3F58A" w14:textId="77777777" w:rsidR="004C4040" w:rsidRPr="00E42827" w:rsidRDefault="004C4040" w:rsidP="00BE32E5">
            <w:pPr>
              <w:jc w:val="center"/>
              <w:rPr>
                <w:b/>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67F950A" w14:textId="77777777" w:rsidR="004C4040" w:rsidRPr="00E42827" w:rsidRDefault="004C4040" w:rsidP="00BE32E5">
            <w:pPr>
              <w:jc w:val="right"/>
              <w:outlineLvl w:val="0"/>
              <w:rPr>
                <w:b/>
                <w:color w:val="000000"/>
                <w:sz w:val="20"/>
                <w:szCs w:val="20"/>
              </w:rPr>
            </w:pPr>
            <w:r w:rsidRPr="00E42827">
              <w:rPr>
                <w:b/>
                <w:color w:val="000000"/>
                <w:sz w:val="20"/>
                <w:szCs w:val="20"/>
              </w:rPr>
              <w:t>+4 181 600,00</w:t>
            </w:r>
          </w:p>
        </w:tc>
      </w:tr>
      <w:tr w:rsidR="004C4040" w14:paraId="52B2F713"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12685C7" w14:textId="77777777" w:rsidR="004C4040" w:rsidRPr="00E42827" w:rsidRDefault="004C4040" w:rsidP="00BE32E5">
            <w:pPr>
              <w:rPr>
                <w:bCs/>
                <w:sz w:val="20"/>
                <w:szCs w:val="20"/>
              </w:rPr>
            </w:pPr>
            <w:r w:rsidRPr="00E42827">
              <w:rPr>
                <w:bCs/>
                <w:sz w:val="20"/>
                <w:szCs w:val="20"/>
              </w:rPr>
              <w:t>Дорожное хозяйство (дорожные фонды)</w:t>
            </w:r>
          </w:p>
        </w:tc>
        <w:tc>
          <w:tcPr>
            <w:tcW w:w="567" w:type="dxa"/>
            <w:tcBorders>
              <w:top w:val="single" w:sz="4" w:space="0" w:color="auto"/>
              <w:left w:val="single" w:sz="4" w:space="0" w:color="auto"/>
              <w:bottom w:val="single" w:sz="4" w:space="0" w:color="auto"/>
              <w:right w:val="single" w:sz="4" w:space="0" w:color="auto"/>
            </w:tcBorders>
            <w:vAlign w:val="bottom"/>
          </w:tcPr>
          <w:p w14:paraId="5DE6E11B"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D56C363" w14:textId="77777777" w:rsidR="004C4040" w:rsidRPr="00E42827" w:rsidRDefault="004C4040" w:rsidP="00BE32E5">
            <w:pPr>
              <w:jc w:val="center"/>
              <w:rPr>
                <w:sz w:val="20"/>
                <w:szCs w:val="20"/>
              </w:rPr>
            </w:pPr>
            <w:r w:rsidRPr="00E42827">
              <w:rPr>
                <w:sz w:val="20"/>
                <w:szCs w:val="20"/>
              </w:rPr>
              <w:t>04</w:t>
            </w:r>
          </w:p>
        </w:tc>
        <w:tc>
          <w:tcPr>
            <w:tcW w:w="425" w:type="dxa"/>
            <w:tcBorders>
              <w:top w:val="single" w:sz="4" w:space="0" w:color="auto"/>
              <w:left w:val="single" w:sz="4" w:space="0" w:color="auto"/>
              <w:bottom w:val="single" w:sz="4" w:space="0" w:color="auto"/>
              <w:right w:val="single" w:sz="4" w:space="0" w:color="auto"/>
            </w:tcBorders>
            <w:noWrap/>
            <w:vAlign w:val="bottom"/>
          </w:tcPr>
          <w:p w14:paraId="0492B377" w14:textId="77777777" w:rsidR="004C4040" w:rsidRPr="00E42827" w:rsidRDefault="004C4040" w:rsidP="00BE32E5">
            <w:pPr>
              <w:jc w:val="center"/>
              <w:rPr>
                <w:sz w:val="20"/>
                <w:szCs w:val="20"/>
              </w:rPr>
            </w:pPr>
            <w:r w:rsidRPr="00E42827">
              <w:rPr>
                <w:sz w:val="20"/>
                <w:szCs w:val="20"/>
              </w:rPr>
              <w:t>09</w:t>
            </w:r>
          </w:p>
        </w:tc>
        <w:tc>
          <w:tcPr>
            <w:tcW w:w="1278" w:type="dxa"/>
            <w:tcBorders>
              <w:top w:val="single" w:sz="4" w:space="0" w:color="auto"/>
              <w:left w:val="single" w:sz="4" w:space="0" w:color="auto"/>
              <w:bottom w:val="single" w:sz="4" w:space="0" w:color="auto"/>
              <w:right w:val="single" w:sz="4" w:space="0" w:color="auto"/>
            </w:tcBorders>
            <w:noWrap/>
            <w:vAlign w:val="bottom"/>
          </w:tcPr>
          <w:p w14:paraId="0AFB9182" w14:textId="77777777" w:rsidR="004C4040" w:rsidRPr="00E42827" w:rsidRDefault="004C4040" w:rsidP="00BE32E5">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009E152" w14:textId="77777777" w:rsidR="004C4040" w:rsidRPr="00E42827"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615F05D" w14:textId="77777777" w:rsidR="004C4040" w:rsidRPr="00E42827" w:rsidRDefault="004C4040" w:rsidP="00BE32E5">
            <w:pPr>
              <w:jc w:val="right"/>
              <w:outlineLvl w:val="0"/>
              <w:rPr>
                <w:color w:val="000000"/>
                <w:sz w:val="20"/>
                <w:szCs w:val="20"/>
              </w:rPr>
            </w:pPr>
            <w:r>
              <w:rPr>
                <w:color w:val="000000"/>
                <w:sz w:val="20"/>
                <w:szCs w:val="20"/>
              </w:rPr>
              <w:t>+4 181 600,00</w:t>
            </w:r>
          </w:p>
        </w:tc>
      </w:tr>
      <w:tr w:rsidR="004C4040" w14:paraId="5F823CEC"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36BD8532" w14:textId="77777777" w:rsidR="004C4040" w:rsidRPr="00E42827" w:rsidRDefault="004C4040" w:rsidP="00BE32E5">
            <w:pPr>
              <w:rPr>
                <w:bCs/>
                <w:sz w:val="20"/>
                <w:szCs w:val="20"/>
              </w:rPr>
            </w:pPr>
            <w:r w:rsidRPr="00E42827">
              <w:rPr>
                <w:bCs/>
                <w:sz w:val="20"/>
                <w:szCs w:val="20"/>
              </w:rPr>
              <w:t>Муниципальная программа "Комплексное развитие транспортной инфраструктуры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1FAB9B38"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56E74D6" w14:textId="77777777" w:rsidR="004C4040" w:rsidRPr="00E42827" w:rsidRDefault="004C4040" w:rsidP="00BE32E5">
            <w:pPr>
              <w:jc w:val="center"/>
              <w:rPr>
                <w:sz w:val="20"/>
                <w:szCs w:val="20"/>
              </w:rPr>
            </w:pPr>
            <w:r w:rsidRPr="00E42827">
              <w:rPr>
                <w:sz w:val="20"/>
                <w:szCs w:val="20"/>
              </w:rPr>
              <w:t>04</w:t>
            </w:r>
          </w:p>
        </w:tc>
        <w:tc>
          <w:tcPr>
            <w:tcW w:w="425" w:type="dxa"/>
            <w:tcBorders>
              <w:top w:val="single" w:sz="4" w:space="0" w:color="auto"/>
              <w:left w:val="single" w:sz="4" w:space="0" w:color="auto"/>
              <w:bottom w:val="single" w:sz="4" w:space="0" w:color="auto"/>
              <w:right w:val="single" w:sz="4" w:space="0" w:color="auto"/>
            </w:tcBorders>
            <w:noWrap/>
            <w:vAlign w:val="bottom"/>
          </w:tcPr>
          <w:p w14:paraId="4984DFC7" w14:textId="77777777" w:rsidR="004C4040" w:rsidRPr="00E42827" w:rsidRDefault="004C4040" w:rsidP="00BE32E5">
            <w:pPr>
              <w:jc w:val="center"/>
              <w:rPr>
                <w:sz w:val="20"/>
                <w:szCs w:val="20"/>
              </w:rPr>
            </w:pPr>
            <w:r w:rsidRPr="00E42827">
              <w:rPr>
                <w:sz w:val="20"/>
                <w:szCs w:val="20"/>
              </w:rPr>
              <w:t>09</w:t>
            </w:r>
          </w:p>
        </w:tc>
        <w:tc>
          <w:tcPr>
            <w:tcW w:w="1278" w:type="dxa"/>
            <w:tcBorders>
              <w:top w:val="single" w:sz="4" w:space="0" w:color="auto"/>
              <w:left w:val="single" w:sz="4" w:space="0" w:color="auto"/>
              <w:bottom w:val="single" w:sz="4" w:space="0" w:color="auto"/>
              <w:right w:val="single" w:sz="4" w:space="0" w:color="auto"/>
            </w:tcBorders>
            <w:noWrap/>
            <w:vAlign w:val="bottom"/>
          </w:tcPr>
          <w:p w14:paraId="0989AB50" w14:textId="77777777" w:rsidR="004C4040" w:rsidRPr="00E42827" w:rsidRDefault="004C4040" w:rsidP="00BE32E5">
            <w:pPr>
              <w:jc w:val="center"/>
              <w:rPr>
                <w:bCs/>
                <w:sz w:val="20"/>
                <w:szCs w:val="20"/>
              </w:rPr>
            </w:pPr>
            <w:r w:rsidRPr="00E42827">
              <w:rPr>
                <w:bCs/>
                <w:sz w:val="20"/>
                <w:szCs w:val="20"/>
              </w:rPr>
              <w:t>0800000000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17DE3A0" w14:textId="77777777" w:rsidR="004C4040" w:rsidRPr="00E42827"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5921025" w14:textId="77777777" w:rsidR="004C4040" w:rsidRPr="00E42827" w:rsidRDefault="004C4040" w:rsidP="00BE32E5">
            <w:pPr>
              <w:jc w:val="right"/>
              <w:outlineLvl w:val="0"/>
              <w:rPr>
                <w:color w:val="000000"/>
                <w:sz w:val="20"/>
                <w:szCs w:val="20"/>
              </w:rPr>
            </w:pPr>
            <w:r>
              <w:rPr>
                <w:color w:val="000000"/>
                <w:sz w:val="20"/>
                <w:szCs w:val="20"/>
              </w:rPr>
              <w:t>+4 181 600,00</w:t>
            </w:r>
          </w:p>
        </w:tc>
      </w:tr>
      <w:tr w:rsidR="004C4040" w14:paraId="31E58FBA"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2681B1A" w14:textId="77777777" w:rsidR="004C4040" w:rsidRPr="00E42827" w:rsidRDefault="004C4040" w:rsidP="00BE32E5">
            <w:pPr>
              <w:rPr>
                <w:bCs/>
                <w:sz w:val="20"/>
                <w:szCs w:val="20"/>
              </w:rPr>
            </w:pPr>
            <w:r w:rsidRPr="00E42827">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0EE48778"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02DC3F5" w14:textId="77777777" w:rsidR="004C4040" w:rsidRPr="00E42827" w:rsidRDefault="004C4040" w:rsidP="00BE32E5">
            <w:pPr>
              <w:jc w:val="center"/>
              <w:rPr>
                <w:sz w:val="20"/>
                <w:szCs w:val="20"/>
              </w:rPr>
            </w:pPr>
            <w:r w:rsidRPr="00E42827">
              <w:rPr>
                <w:sz w:val="20"/>
                <w:szCs w:val="20"/>
              </w:rPr>
              <w:t>04</w:t>
            </w:r>
          </w:p>
        </w:tc>
        <w:tc>
          <w:tcPr>
            <w:tcW w:w="425" w:type="dxa"/>
            <w:tcBorders>
              <w:top w:val="single" w:sz="4" w:space="0" w:color="auto"/>
              <w:left w:val="single" w:sz="4" w:space="0" w:color="auto"/>
              <w:bottom w:val="single" w:sz="4" w:space="0" w:color="auto"/>
              <w:right w:val="single" w:sz="4" w:space="0" w:color="auto"/>
            </w:tcBorders>
            <w:noWrap/>
            <w:vAlign w:val="bottom"/>
          </w:tcPr>
          <w:p w14:paraId="26C38524" w14:textId="77777777" w:rsidR="004C4040" w:rsidRPr="00E42827" w:rsidRDefault="004C4040" w:rsidP="00BE32E5">
            <w:pPr>
              <w:jc w:val="center"/>
              <w:rPr>
                <w:sz w:val="20"/>
                <w:szCs w:val="20"/>
              </w:rPr>
            </w:pPr>
            <w:r w:rsidRPr="00E42827">
              <w:rPr>
                <w:sz w:val="20"/>
                <w:szCs w:val="20"/>
              </w:rPr>
              <w:t>09</w:t>
            </w:r>
          </w:p>
        </w:tc>
        <w:tc>
          <w:tcPr>
            <w:tcW w:w="1278" w:type="dxa"/>
            <w:tcBorders>
              <w:top w:val="single" w:sz="4" w:space="0" w:color="auto"/>
              <w:left w:val="single" w:sz="4" w:space="0" w:color="auto"/>
              <w:bottom w:val="single" w:sz="4" w:space="0" w:color="auto"/>
              <w:right w:val="single" w:sz="4" w:space="0" w:color="auto"/>
            </w:tcBorders>
            <w:noWrap/>
            <w:vAlign w:val="bottom"/>
          </w:tcPr>
          <w:p w14:paraId="35D788BA" w14:textId="77777777" w:rsidR="004C4040" w:rsidRPr="00E42827" w:rsidRDefault="004C4040" w:rsidP="00BE32E5">
            <w:pPr>
              <w:jc w:val="center"/>
              <w:rPr>
                <w:bCs/>
                <w:sz w:val="20"/>
                <w:szCs w:val="20"/>
              </w:rPr>
            </w:pPr>
            <w:r w:rsidRPr="00E42827">
              <w:rPr>
                <w:bCs/>
                <w:sz w:val="20"/>
                <w:szCs w:val="20"/>
              </w:rPr>
              <w:t>0840000000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8A50876" w14:textId="77777777" w:rsidR="004C4040" w:rsidRPr="00E42827"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E4255E1" w14:textId="77777777" w:rsidR="004C4040" w:rsidRPr="00E42827" w:rsidRDefault="004C4040" w:rsidP="00BE32E5">
            <w:pPr>
              <w:jc w:val="right"/>
              <w:outlineLvl w:val="0"/>
              <w:rPr>
                <w:color w:val="000000"/>
                <w:sz w:val="20"/>
                <w:szCs w:val="20"/>
              </w:rPr>
            </w:pPr>
            <w:r>
              <w:rPr>
                <w:color w:val="000000"/>
                <w:sz w:val="20"/>
                <w:szCs w:val="20"/>
              </w:rPr>
              <w:t>+4 181 600,00</w:t>
            </w:r>
          </w:p>
        </w:tc>
      </w:tr>
      <w:tr w:rsidR="004C4040" w14:paraId="2EA1E2EF"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4EC79721" w14:textId="77777777" w:rsidR="004C4040" w:rsidRPr="00E42827" w:rsidRDefault="004C4040" w:rsidP="00BE32E5">
            <w:pPr>
              <w:rPr>
                <w:bCs/>
                <w:sz w:val="20"/>
                <w:szCs w:val="20"/>
              </w:rPr>
            </w:pPr>
            <w:r w:rsidRPr="00E42827">
              <w:rPr>
                <w:bCs/>
                <w:sz w:val="20"/>
                <w:szCs w:val="20"/>
              </w:rPr>
              <w:t>Комплекс процессных мероприятий "Улучшение транспортно-эксплуатационных качеств автомобильных дорог общего пользования местного значения"</w:t>
            </w:r>
          </w:p>
        </w:tc>
        <w:tc>
          <w:tcPr>
            <w:tcW w:w="567" w:type="dxa"/>
            <w:tcBorders>
              <w:top w:val="single" w:sz="4" w:space="0" w:color="auto"/>
              <w:left w:val="single" w:sz="4" w:space="0" w:color="auto"/>
              <w:bottom w:val="single" w:sz="4" w:space="0" w:color="auto"/>
              <w:right w:val="single" w:sz="4" w:space="0" w:color="auto"/>
            </w:tcBorders>
            <w:vAlign w:val="bottom"/>
          </w:tcPr>
          <w:p w14:paraId="59FDAE8B"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41DF75D" w14:textId="77777777" w:rsidR="004C4040" w:rsidRPr="00E42827" w:rsidRDefault="004C4040" w:rsidP="00BE32E5">
            <w:pPr>
              <w:jc w:val="center"/>
              <w:rPr>
                <w:sz w:val="20"/>
                <w:szCs w:val="20"/>
              </w:rPr>
            </w:pPr>
            <w:r w:rsidRPr="00E42827">
              <w:rPr>
                <w:sz w:val="20"/>
                <w:szCs w:val="20"/>
              </w:rPr>
              <w:t>04</w:t>
            </w:r>
          </w:p>
        </w:tc>
        <w:tc>
          <w:tcPr>
            <w:tcW w:w="425" w:type="dxa"/>
            <w:tcBorders>
              <w:top w:val="single" w:sz="4" w:space="0" w:color="auto"/>
              <w:left w:val="single" w:sz="4" w:space="0" w:color="auto"/>
              <w:bottom w:val="single" w:sz="4" w:space="0" w:color="auto"/>
              <w:right w:val="single" w:sz="4" w:space="0" w:color="auto"/>
            </w:tcBorders>
            <w:noWrap/>
            <w:vAlign w:val="bottom"/>
          </w:tcPr>
          <w:p w14:paraId="3CA7A811" w14:textId="77777777" w:rsidR="004C4040" w:rsidRPr="00E42827" w:rsidRDefault="004C4040" w:rsidP="00BE32E5">
            <w:pPr>
              <w:jc w:val="center"/>
              <w:rPr>
                <w:sz w:val="20"/>
                <w:szCs w:val="20"/>
              </w:rPr>
            </w:pPr>
            <w:r w:rsidRPr="00E42827">
              <w:rPr>
                <w:sz w:val="20"/>
                <w:szCs w:val="20"/>
              </w:rPr>
              <w:t>09</w:t>
            </w:r>
          </w:p>
        </w:tc>
        <w:tc>
          <w:tcPr>
            <w:tcW w:w="1278" w:type="dxa"/>
            <w:tcBorders>
              <w:top w:val="single" w:sz="4" w:space="0" w:color="auto"/>
              <w:left w:val="single" w:sz="4" w:space="0" w:color="auto"/>
              <w:bottom w:val="single" w:sz="4" w:space="0" w:color="auto"/>
              <w:right w:val="single" w:sz="4" w:space="0" w:color="auto"/>
            </w:tcBorders>
            <w:noWrap/>
            <w:vAlign w:val="bottom"/>
          </w:tcPr>
          <w:p w14:paraId="06E762A1" w14:textId="77777777" w:rsidR="004C4040" w:rsidRPr="00E42827" w:rsidRDefault="004C4040" w:rsidP="00BE32E5">
            <w:pPr>
              <w:jc w:val="center"/>
              <w:rPr>
                <w:bCs/>
                <w:sz w:val="20"/>
                <w:szCs w:val="20"/>
              </w:rPr>
            </w:pPr>
            <w:r w:rsidRPr="00E42827">
              <w:rPr>
                <w:bCs/>
                <w:sz w:val="20"/>
                <w:szCs w:val="20"/>
              </w:rPr>
              <w:t>0840200000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5BF74C8" w14:textId="77777777" w:rsidR="004C4040" w:rsidRPr="00E42827"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CF002A2" w14:textId="77777777" w:rsidR="004C4040" w:rsidRPr="00E42827" w:rsidRDefault="004C4040" w:rsidP="00BE32E5">
            <w:pPr>
              <w:jc w:val="right"/>
              <w:outlineLvl w:val="0"/>
              <w:rPr>
                <w:color w:val="000000"/>
                <w:sz w:val="20"/>
                <w:szCs w:val="20"/>
              </w:rPr>
            </w:pPr>
            <w:r>
              <w:rPr>
                <w:color w:val="000000"/>
                <w:sz w:val="20"/>
                <w:szCs w:val="20"/>
              </w:rPr>
              <w:t>+4 181 600,00</w:t>
            </w:r>
          </w:p>
        </w:tc>
      </w:tr>
      <w:tr w:rsidR="004C4040" w14:paraId="2A9CE606"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138BBBC0" w14:textId="77777777" w:rsidR="004C4040" w:rsidRPr="00E42827" w:rsidRDefault="004C4040" w:rsidP="00BE32E5">
            <w:pPr>
              <w:rPr>
                <w:bCs/>
                <w:sz w:val="20"/>
                <w:szCs w:val="20"/>
              </w:rPr>
            </w:pPr>
            <w:r w:rsidRPr="00E42827">
              <w:rPr>
                <w:bCs/>
                <w:sz w:val="20"/>
                <w:szCs w:val="20"/>
              </w:rPr>
              <w:t>Расходы на финансовое обеспечение дорожной деятельности в отношении автомобильных дорог общего пользования (Дорожный фонд)</w:t>
            </w:r>
          </w:p>
        </w:tc>
        <w:tc>
          <w:tcPr>
            <w:tcW w:w="567" w:type="dxa"/>
            <w:tcBorders>
              <w:top w:val="single" w:sz="4" w:space="0" w:color="auto"/>
              <w:left w:val="single" w:sz="4" w:space="0" w:color="auto"/>
              <w:bottom w:val="single" w:sz="4" w:space="0" w:color="auto"/>
              <w:right w:val="single" w:sz="4" w:space="0" w:color="auto"/>
            </w:tcBorders>
            <w:vAlign w:val="bottom"/>
          </w:tcPr>
          <w:p w14:paraId="72AE6ED1"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8DE3F5D" w14:textId="77777777" w:rsidR="004C4040" w:rsidRPr="00E42827" w:rsidRDefault="004C4040" w:rsidP="00BE32E5">
            <w:pPr>
              <w:jc w:val="center"/>
              <w:rPr>
                <w:sz w:val="20"/>
                <w:szCs w:val="20"/>
              </w:rPr>
            </w:pPr>
            <w:r w:rsidRPr="00E42827">
              <w:rPr>
                <w:sz w:val="20"/>
                <w:szCs w:val="20"/>
              </w:rPr>
              <w:t>04</w:t>
            </w:r>
          </w:p>
        </w:tc>
        <w:tc>
          <w:tcPr>
            <w:tcW w:w="425" w:type="dxa"/>
            <w:tcBorders>
              <w:top w:val="single" w:sz="4" w:space="0" w:color="auto"/>
              <w:left w:val="single" w:sz="4" w:space="0" w:color="auto"/>
              <w:bottom w:val="single" w:sz="4" w:space="0" w:color="auto"/>
              <w:right w:val="single" w:sz="4" w:space="0" w:color="auto"/>
            </w:tcBorders>
            <w:noWrap/>
            <w:vAlign w:val="bottom"/>
          </w:tcPr>
          <w:p w14:paraId="71319AF0" w14:textId="77777777" w:rsidR="004C4040" w:rsidRPr="00E42827" w:rsidRDefault="004C4040" w:rsidP="00BE32E5">
            <w:pPr>
              <w:jc w:val="center"/>
              <w:rPr>
                <w:sz w:val="20"/>
                <w:szCs w:val="20"/>
              </w:rPr>
            </w:pPr>
            <w:r w:rsidRPr="00E42827">
              <w:rPr>
                <w:sz w:val="20"/>
                <w:szCs w:val="20"/>
              </w:rPr>
              <w:t>09</w:t>
            </w:r>
          </w:p>
        </w:tc>
        <w:tc>
          <w:tcPr>
            <w:tcW w:w="1278" w:type="dxa"/>
            <w:tcBorders>
              <w:top w:val="single" w:sz="4" w:space="0" w:color="auto"/>
              <w:left w:val="single" w:sz="4" w:space="0" w:color="auto"/>
              <w:bottom w:val="single" w:sz="4" w:space="0" w:color="auto"/>
              <w:right w:val="single" w:sz="4" w:space="0" w:color="auto"/>
            </w:tcBorders>
            <w:noWrap/>
            <w:vAlign w:val="bottom"/>
          </w:tcPr>
          <w:p w14:paraId="1711E652" w14:textId="77777777" w:rsidR="004C4040" w:rsidRPr="00E42827" w:rsidRDefault="004C4040" w:rsidP="00BE32E5">
            <w:pPr>
              <w:jc w:val="center"/>
              <w:rPr>
                <w:bCs/>
                <w:sz w:val="20"/>
                <w:szCs w:val="20"/>
              </w:rPr>
            </w:pPr>
            <w:r w:rsidRPr="00E42827">
              <w:rPr>
                <w:bCs/>
                <w:sz w:val="20"/>
                <w:szCs w:val="20"/>
              </w:rPr>
              <w:t>084029Д000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4BD9874" w14:textId="77777777" w:rsidR="004C4040" w:rsidRPr="00E42827"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88E6A9E" w14:textId="77777777" w:rsidR="004C4040" w:rsidRPr="00E42827" w:rsidRDefault="004C4040" w:rsidP="00BE32E5">
            <w:pPr>
              <w:jc w:val="right"/>
              <w:outlineLvl w:val="0"/>
              <w:rPr>
                <w:color w:val="000000"/>
                <w:sz w:val="20"/>
                <w:szCs w:val="20"/>
              </w:rPr>
            </w:pPr>
            <w:r>
              <w:rPr>
                <w:color w:val="000000"/>
                <w:sz w:val="20"/>
                <w:szCs w:val="20"/>
              </w:rPr>
              <w:t>+4 181 600,00</w:t>
            </w:r>
          </w:p>
        </w:tc>
      </w:tr>
      <w:tr w:rsidR="004C4040" w14:paraId="194306AE"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6031379D" w14:textId="77777777" w:rsidR="004C4040" w:rsidRPr="00E42827" w:rsidRDefault="004C4040" w:rsidP="00BE32E5">
            <w:pPr>
              <w:rPr>
                <w:bCs/>
                <w:sz w:val="20"/>
                <w:szCs w:val="20"/>
              </w:rPr>
            </w:pPr>
            <w:r w:rsidRPr="00E42827">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5B2F6E28"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5A1D27E" w14:textId="77777777" w:rsidR="004C4040" w:rsidRPr="00E42827" w:rsidRDefault="004C4040" w:rsidP="00BE32E5">
            <w:pPr>
              <w:jc w:val="center"/>
              <w:rPr>
                <w:sz w:val="20"/>
                <w:szCs w:val="20"/>
              </w:rPr>
            </w:pPr>
            <w:r w:rsidRPr="00E42827">
              <w:rPr>
                <w:sz w:val="20"/>
                <w:szCs w:val="20"/>
              </w:rPr>
              <w:t>04</w:t>
            </w:r>
          </w:p>
        </w:tc>
        <w:tc>
          <w:tcPr>
            <w:tcW w:w="425" w:type="dxa"/>
            <w:tcBorders>
              <w:top w:val="single" w:sz="4" w:space="0" w:color="auto"/>
              <w:left w:val="single" w:sz="4" w:space="0" w:color="auto"/>
              <w:bottom w:val="single" w:sz="4" w:space="0" w:color="auto"/>
              <w:right w:val="single" w:sz="4" w:space="0" w:color="auto"/>
            </w:tcBorders>
            <w:noWrap/>
            <w:vAlign w:val="bottom"/>
          </w:tcPr>
          <w:p w14:paraId="6C14FD11" w14:textId="77777777" w:rsidR="004C4040" w:rsidRPr="00E42827" w:rsidRDefault="004C4040" w:rsidP="00BE32E5">
            <w:pPr>
              <w:jc w:val="center"/>
              <w:rPr>
                <w:sz w:val="20"/>
                <w:szCs w:val="20"/>
              </w:rPr>
            </w:pPr>
            <w:r w:rsidRPr="00E42827">
              <w:rPr>
                <w:sz w:val="20"/>
                <w:szCs w:val="20"/>
              </w:rPr>
              <w:t>09</w:t>
            </w:r>
          </w:p>
        </w:tc>
        <w:tc>
          <w:tcPr>
            <w:tcW w:w="1278" w:type="dxa"/>
            <w:tcBorders>
              <w:top w:val="single" w:sz="4" w:space="0" w:color="auto"/>
              <w:left w:val="single" w:sz="4" w:space="0" w:color="auto"/>
              <w:bottom w:val="single" w:sz="4" w:space="0" w:color="auto"/>
              <w:right w:val="single" w:sz="4" w:space="0" w:color="auto"/>
            </w:tcBorders>
            <w:noWrap/>
            <w:vAlign w:val="bottom"/>
          </w:tcPr>
          <w:p w14:paraId="7C3D7872" w14:textId="77777777" w:rsidR="004C4040" w:rsidRPr="00E42827" w:rsidRDefault="004C4040" w:rsidP="00BE32E5">
            <w:pPr>
              <w:jc w:val="center"/>
              <w:rPr>
                <w:bCs/>
                <w:sz w:val="20"/>
                <w:szCs w:val="20"/>
              </w:rPr>
            </w:pPr>
            <w:r w:rsidRPr="00E42827">
              <w:rPr>
                <w:bCs/>
                <w:sz w:val="20"/>
                <w:szCs w:val="20"/>
              </w:rPr>
              <w:t>084029Д000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D42B69B" w14:textId="77777777" w:rsidR="004C4040" w:rsidRPr="00E42827" w:rsidRDefault="004C4040" w:rsidP="00BE32E5">
            <w:pPr>
              <w:jc w:val="center"/>
              <w:rPr>
                <w:bCs/>
                <w:sz w:val="20"/>
                <w:szCs w:val="20"/>
              </w:rPr>
            </w:pPr>
            <w:r w:rsidRPr="00E42827">
              <w:rPr>
                <w:bCs/>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36448A0" w14:textId="77777777" w:rsidR="004C4040" w:rsidRPr="00E42827" w:rsidRDefault="004C4040" w:rsidP="00BE32E5">
            <w:pPr>
              <w:jc w:val="right"/>
              <w:outlineLvl w:val="0"/>
              <w:rPr>
                <w:color w:val="000000"/>
                <w:sz w:val="20"/>
                <w:szCs w:val="20"/>
              </w:rPr>
            </w:pPr>
            <w:r>
              <w:rPr>
                <w:color w:val="000000"/>
                <w:sz w:val="20"/>
                <w:szCs w:val="20"/>
              </w:rPr>
              <w:t>+4 181 600,00</w:t>
            </w:r>
          </w:p>
        </w:tc>
      </w:tr>
      <w:tr w:rsidR="004C4040" w14:paraId="7386FFDA"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3B6411E9" w14:textId="77777777" w:rsidR="004C4040" w:rsidRPr="00682BAD" w:rsidRDefault="004C4040" w:rsidP="00BE32E5">
            <w:pPr>
              <w:rPr>
                <w:b/>
                <w:bCs/>
                <w:sz w:val="20"/>
                <w:szCs w:val="20"/>
              </w:rPr>
            </w:pPr>
            <w:r w:rsidRPr="00682BAD">
              <w:rPr>
                <w:b/>
                <w:bCs/>
                <w:sz w:val="20"/>
                <w:szCs w:val="20"/>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vAlign w:val="bottom"/>
          </w:tcPr>
          <w:p w14:paraId="090FE32D"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18AEC6C" w14:textId="77777777" w:rsidR="004C4040" w:rsidRPr="00682BAD" w:rsidRDefault="004C4040" w:rsidP="00BE32E5">
            <w:pPr>
              <w:jc w:val="center"/>
              <w:rPr>
                <w:b/>
                <w:sz w:val="20"/>
                <w:szCs w:val="20"/>
              </w:rPr>
            </w:pPr>
            <w:r w:rsidRPr="00682BAD">
              <w:rPr>
                <w:b/>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099CB21F" w14:textId="77777777" w:rsidR="004C4040" w:rsidRPr="00682BAD" w:rsidRDefault="004C4040" w:rsidP="00BE32E5">
            <w:pPr>
              <w:jc w:val="center"/>
              <w:rPr>
                <w:b/>
                <w:sz w:val="20"/>
                <w:szCs w:val="20"/>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5B69FC4B" w14:textId="77777777" w:rsidR="004C4040" w:rsidRPr="00682BAD" w:rsidRDefault="004C4040" w:rsidP="00BE32E5">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C00A975" w14:textId="77777777" w:rsidR="004C4040" w:rsidRPr="00682BAD" w:rsidRDefault="004C4040" w:rsidP="00BE32E5">
            <w:pPr>
              <w:jc w:val="center"/>
              <w:rPr>
                <w:b/>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071A9AD" w14:textId="77777777" w:rsidR="004C4040" w:rsidRPr="00290196" w:rsidRDefault="004C4040" w:rsidP="00352381">
            <w:pPr>
              <w:ind w:left="-110"/>
              <w:jc w:val="right"/>
              <w:outlineLvl w:val="0"/>
              <w:rPr>
                <w:b/>
                <w:color w:val="000000"/>
                <w:sz w:val="20"/>
                <w:szCs w:val="20"/>
              </w:rPr>
            </w:pPr>
            <w:r w:rsidRPr="00290196">
              <w:rPr>
                <w:b/>
                <w:color w:val="000000"/>
                <w:sz w:val="20"/>
                <w:szCs w:val="20"/>
              </w:rPr>
              <w:t>+7 883 747 ,82</w:t>
            </w:r>
          </w:p>
        </w:tc>
      </w:tr>
      <w:tr w:rsidR="004C4040" w14:paraId="4E723278"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1D123C44" w14:textId="77777777" w:rsidR="004C4040" w:rsidRPr="00B97735" w:rsidRDefault="004C4040" w:rsidP="00BE32E5">
            <w:pPr>
              <w:rPr>
                <w:bCs/>
                <w:sz w:val="20"/>
                <w:szCs w:val="20"/>
              </w:rPr>
            </w:pPr>
            <w:r w:rsidRPr="00B97735">
              <w:rPr>
                <w:bCs/>
                <w:sz w:val="20"/>
                <w:szCs w:val="20"/>
              </w:rPr>
              <w:lastRenderedPageBreak/>
              <w:t>Коммунальное хозяйство</w:t>
            </w:r>
          </w:p>
        </w:tc>
        <w:tc>
          <w:tcPr>
            <w:tcW w:w="567" w:type="dxa"/>
            <w:tcBorders>
              <w:top w:val="single" w:sz="4" w:space="0" w:color="auto"/>
              <w:left w:val="single" w:sz="4" w:space="0" w:color="auto"/>
              <w:bottom w:val="single" w:sz="4" w:space="0" w:color="auto"/>
              <w:right w:val="single" w:sz="4" w:space="0" w:color="auto"/>
            </w:tcBorders>
            <w:vAlign w:val="bottom"/>
          </w:tcPr>
          <w:p w14:paraId="5F9ED019"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AA22F4A" w14:textId="77777777" w:rsidR="004C4040" w:rsidRPr="00B97735" w:rsidRDefault="004C4040" w:rsidP="00BE32E5">
            <w:pPr>
              <w:jc w:val="center"/>
              <w:rPr>
                <w:sz w:val="20"/>
                <w:szCs w:val="20"/>
              </w:rPr>
            </w:pPr>
            <w:r w:rsidRPr="00B97735">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6AFD0C69" w14:textId="77777777" w:rsidR="004C4040" w:rsidRPr="00B97735" w:rsidRDefault="004C4040" w:rsidP="00BE32E5">
            <w:pPr>
              <w:jc w:val="center"/>
              <w:rPr>
                <w:sz w:val="20"/>
                <w:szCs w:val="20"/>
              </w:rPr>
            </w:pPr>
            <w:r w:rsidRPr="00B97735">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08D212E1" w14:textId="77777777" w:rsidR="004C4040" w:rsidRPr="00B97735" w:rsidRDefault="004C4040" w:rsidP="00BE32E5">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E2B0997" w14:textId="77777777" w:rsidR="004C4040" w:rsidRPr="00B97735"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41BED7A" w14:textId="77777777" w:rsidR="004C4040" w:rsidRPr="00824DB1" w:rsidRDefault="004C4040" w:rsidP="00BE32E5">
            <w:pPr>
              <w:jc w:val="right"/>
              <w:outlineLvl w:val="0"/>
              <w:rPr>
                <w:color w:val="000000"/>
                <w:sz w:val="20"/>
                <w:szCs w:val="20"/>
              </w:rPr>
            </w:pPr>
            <w:r>
              <w:rPr>
                <w:color w:val="000000"/>
                <w:sz w:val="20"/>
                <w:szCs w:val="20"/>
              </w:rPr>
              <w:t>+2 600 000,00</w:t>
            </w:r>
          </w:p>
        </w:tc>
      </w:tr>
      <w:tr w:rsidR="004C4040" w14:paraId="00824472"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E06F492" w14:textId="77777777" w:rsidR="004C4040" w:rsidRPr="00B97735" w:rsidRDefault="004C4040" w:rsidP="00BE32E5">
            <w:pPr>
              <w:rPr>
                <w:bCs/>
                <w:sz w:val="20"/>
                <w:szCs w:val="20"/>
              </w:rPr>
            </w:pPr>
            <w:r w:rsidRPr="00B97735">
              <w:rPr>
                <w:bCs/>
                <w:sz w:val="20"/>
                <w:szCs w:val="20"/>
              </w:rPr>
              <w:t>Муниципальная программа "Комплексное развитие систем коммунальной инфраструктуры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3BE149C0"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CD713E1" w14:textId="77777777" w:rsidR="004C4040" w:rsidRPr="00B97735" w:rsidRDefault="004C4040" w:rsidP="00BE32E5">
            <w:pPr>
              <w:jc w:val="center"/>
              <w:rPr>
                <w:sz w:val="20"/>
                <w:szCs w:val="20"/>
              </w:rPr>
            </w:pPr>
            <w:r w:rsidRPr="00B97735">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7222835D" w14:textId="77777777" w:rsidR="004C4040" w:rsidRPr="00B97735" w:rsidRDefault="004C4040" w:rsidP="00BE32E5">
            <w:pPr>
              <w:jc w:val="center"/>
              <w:rPr>
                <w:sz w:val="20"/>
                <w:szCs w:val="20"/>
              </w:rPr>
            </w:pPr>
            <w:r w:rsidRPr="00B97735">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311684D1" w14:textId="77777777" w:rsidR="004C4040" w:rsidRPr="00B97735" w:rsidRDefault="004C4040" w:rsidP="00BE32E5">
            <w:pPr>
              <w:jc w:val="center"/>
              <w:rPr>
                <w:bCs/>
                <w:sz w:val="20"/>
                <w:szCs w:val="20"/>
              </w:rPr>
            </w:pPr>
            <w:r w:rsidRPr="00B97735">
              <w:rPr>
                <w:bCs/>
                <w:sz w:val="20"/>
                <w:szCs w:val="20"/>
              </w:rPr>
              <w:t>1200000000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7F20D7B" w14:textId="77777777" w:rsidR="004C4040" w:rsidRPr="00B97735"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BFC136F" w14:textId="77777777" w:rsidR="004C4040" w:rsidRPr="00824DB1" w:rsidRDefault="004C4040" w:rsidP="00BE32E5">
            <w:pPr>
              <w:jc w:val="right"/>
              <w:outlineLvl w:val="0"/>
              <w:rPr>
                <w:color w:val="000000"/>
                <w:sz w:val="20"/>
                <w:szCs w:val="20"/>
              </w:rPr>
            </w:pPr>
            <w:r>
              <w:rPr>
                <w:color w:val="000000"/>
                <w:sz w:val="20"/>
                <w:szCs w:val="20"/>
              </w:rPr>
              <w:t>+2 600 000,00</w:t>
            </w:r>
          </w:p>
        </w:tc>
      </w:tr>
      <w:tr w:rsidR="004C4040" w14:paraId="00B671ED"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08888F5" w14:textId="77777777" w:rsidR="004C4040" w:rsidRPr="00B97735" w:rsidRDefault="004C4040" w:rsidP="00BE32E5">
            <w:pPr>
              <w:rPr>
                <w:bCs/>
                <w:sz w:val="20"/>
                <w:szCs w:val="20"/>
              </w:rPr>
            </w:pPr>
            <w:r w:rsidRPr="00B97735">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30FAD3AE"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19793CA" w14:textId="77777777" w:rsidR="004C4040" w:rsidRPr="00B97735" w:rsidRDefault="004C4040" w:rsidP="00BE32E5">
            <w:pPr>
              <w:jc w:val="center"/>
              <w:rPr>
                <w:sz w:val="20"/>
                <w:szCs w:val="20"/>
              </w:rPr>
            </w:pPr>
            <w:r w:rsidRPr="00B97735">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4F0D78D9" w14:textId="77777777" w:rsidR="004C4040" w:rsidRPr="00B97735" w:rsidRDefault="004C4040" w:rsidP="00BE32E5">
            <w:pPr>
              <w:jc w:val="center"/>
              <w:rPr>
                <w:sz w:val="20"/>
                <w:szCs w:val="20"/>
              </w:rPr>
            </w:pPr>
            <w:r w:rsidRPr="00B97735">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52E1F176" w14:textId="77777777" w:rsidR="004C4040" w:rsidRPr="00B97735" w:rsidRDefault="004C4040" w:rsidP="00BE32E5">
            <w:pPr>
              <w:jc w:val="center"/>
              <w:rPr>
                <w:bCs/>
                <w:sz w:val="20"/>
                <w:szCs w:val="20"/>
              </w:rPr>
            </w:pPr>
            <w:r w:rsidRPr="00B97735">
              <w:rPr>
                <w:bCs/>
                <w:sz w:val="20"/>
                <w:szCs w:val="20"/>
              </w:rPr>
              <w:t>1240000000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F92F1B" w14:textId="77777777" w:rsidR="004C4040" w:rsidRPr="00B97735"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2910696" w14:textId="77777777" w:rsidR="004C4040" w:rsidRPr="00824DB1" w:rsidRDefault="004C4040" w:rsidP="00BE32E5">
            <w:pPr>
              <w:jc w:val="right"/>
              <w:outlineLvl w:val="0"/>
              <w:rPr>
                <w:color w:val="000000"/>
                <w:sz w:val="20"/>
                <w:szCs w:val="20"/>
              </w:rPr>
            </w:pPr>
            <w:r>
              <w:rPr>
                <w:color w:val="000000"/>
                <w:sz w:val="20"/>
                <w:szCs w:val="20"/>
              </w:rPr>
              <w:t>+2 600 000,00</w:t>
            </w:r>
          </w:p>
        </w:tc>
      </w:tr>
      <w:tr w:rsidR="004C4040" w14:paraId="2F631DC0"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723D44DF" w14:textId="77777777" w:rsidR="004C4040" w:rsidRPr="00B97735" w:rsidRDefault="004C4040" w:rsidP="00BE32E5">
            <w:pPr>
              <w:rPr>
                <w:bCs/>
                <w:sz w:val="20"/>
                <w:szCs w:val="20"/>
              </w:rPr>
            </w:pPr>
            <w:r w:rsidRPr="00B97735">
              <w:rPr>
                <w:bCs/>
                <w:sz w:val="20"/>
                <w:szCs w:val="20"/>
              </w:rPr>
              <w:t>Комплекс процессных мероприятий "Ремонт и обслуживание водопроводной сети"</w:t>
            </w:r>
          </w:p>
        </w:tc>
        <w:tc>
          <w:tcPr>
            <w:tcW w:w="567" w:type="dxa"/>
            <w:tcBorders>
              <w:top w:val="single" w:sz="4" w:space="0" w:color="auto"/>
              <w:left w:val="single" w:sz="4" w:space="0" w:color="auto"/>
              <w:bottom w:val="single" w:sz="4" w:space="0" w:color="auto"/>
              <w:right w:val="single" w:sz="4" w:space="0" w:color="auto"/>
            </w:tcBorders>
            <w:vAlign w:val="bottom"/>
          </w:tcPr>
          <w:p w14:paraId="33880C8F"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5569E66" w14:textId="77777777" w:rsidR="004C4040" w:rsidRPr="00B97735" w:rsidRDefault="004C4040" w:rsidP="00BE32E5">
            <w:pPr>
              <w:jc w:val="center"/>
              <w:rPr>
                <w:sz w:val="20"/>
                <w:szCs w:val="20"/>
              </w:rPr>
            </w:pPr>
            <w:r w:rsidRPr="00B97735">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6707575D" w14:textId="77777777" w:rsidR="004C4040" w:rsidRPr="00B97735" w:rsidRDefault="004C4040" w:rsidP="00BE32E5">
            <w:pPr>
              <w:jc w:val="center"/>
              <w:rPr>
                <w:sz w:val="20"/>
                <w:szCs w:val="20"/>
              </w:rPr>
            </w:pPr>
            <w:r w:rsidRPr="00B97735">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1FAF805A" w14:textId="77777777" w:rsidR="004C4040" w:rsidRPr="00B97735" w:rsidRDefault="004C4040" w:rsidP="00BE32E5">
            <w:pPr>
              <w:jc w:val="center"/>
              <w:rPr>
                <w:bCs/>
                <w:sz w:val="20"/>
                <w:szCs w:val="20"/>
              </w:rPr>
            </w:pPr>
            <w:r w:rsidRPr="00B97735">
              <w:rPr>
                <w:bCs/>
                <w:sz w:val="20"/>
                <w:szCs w:val="20"/>
              </w:rPr>
              <w:t>1240300000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ADBAFF3" w14:textId="77777777" w:rsidR="004C4040" w:rsidRPr="00B97735"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8F9BA0B" w14:textId="77777777" w:rsidR="004C4040" w:rsidRPr="00824DB1" w:rsidRDefault="004C4040" w:rsidP="00BE32E5">
            <w:pPr>
              <w:jc w:val="right"/>
              <w:outlineLvl w:val="0"/>
              <w:rPr>
                <w:color w:val="000000"/>
                <w:sz w:val="20"/>
                <w:szCs w:val="20"/>
              </w:rPr>
            </w:pPr>
            <w:r>
              <w:rPr>
                <w:color w:val="000000"/>
                <w:sz w:val="20"/>
                <w:szCs w:val="20"/>
              </w:rPr>
              <w:t>+2 000 000,00</w:t>
            </w:r>
          </w:p>
        </w:tc>
      </w:tr>
      <w:tr w:rsidR="004C4040" w14:paraId="1A220EBC"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8791BDB" w14:textId="77777777" w:rsidR="004C4040" w:rsidRPr="00B97735" w:rsidRDefault="004C4040" w:rsidP="00BE32E5">
            <w:pPr>
              <w:rPr>
                <w:bCs/>
                <w:sz w:val="20"/>
                <w:szCs w:val="20"/>
              </w:rPr>
            </w:pPr>
            <w:r w:rsidRPr="00B97735">
              <w:rPr>
                <w:bCs/>
                <w:sz w:val="20"/>
                <w:szCs w:val="20"/>
              </w:rPr>
              <w:t>Ремонт и обслуживание водопроводных сетей</w:t>
            </w:r>
          </w:p>
        </w:tc>
        <w:tc>
          <w:tcPr>
            <w:tcW w:w="567" w:type="dxa"/>
            <w:tcBorders>
              <w:top w:val="single" w:sz="4" w:space="0" w:color="auto"/>
              <w:left w:val="single" w:sz="4" w:space="0" w:color="auto"/>
              <w:bottom w:val="single" w:sz="4" w:space="0" w:color="auto"/>
              <w:right w:val="single" w:sz="4" w:space="0" w:color="auto"/>
            </w:tcBorders>
            <w:vAlign w:val="bottom"/>
          </w:tcPr>
          <w:p w14:paraId="292E5084"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0D39504" w14:textId="77777777" w:rsidR="004C4040" w:rsidRPr="00B97735" w:rsidRDefault="004C4040" w:rsidP="00BE32E5">
            <w:pPr>
              <w:jc w:val="center"/>
              <w:rPr>
                <w:sz w:val="20"/>
                <w:szCs w:val="20"/>
              </w:rPr>
            </w:pPr>
            <w:r w:rsidRPr="00B97735">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0008BC15" w14:textId="77777777" w:rsidR="004C4040" w:rsidRPr="00B97735" w:rsidRDefault="004C4040" w:rsidP="00BE32E5">
            <w:pPr>
              <w:jc w:val="center"/>
              <w:rPr>
                <w:sz w:val="20"/>
                <w:szCs w:val="20"/>
              </w:rPr>
            </w:pPr>
            <w:r w:rsidRPr="00B97735">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6A242E65" w14:textId="77777777" w:rsidR="004C4040" w:rsidRPr="00B97735" w:rsidRDefault="004C4040" w:rsidP="00BE32E5">
            <w:pPr>
              <w:jc w:val="center"/>
              <w:rPr>
                <w:bCs/>
                <w:sz w:val="20"/>
                <w:szCs w:val="20"/>
              </w:rPr>
            </w:pPr>
            <w:r w:rsidRPr="00B97735">
              <w:rPr>
                <w:bCs/>
                <w:sz w:val="20"/>
                <w:szCs w:val="20"/>
              </w:rPr>
              <w:t>1240323000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914BE73" w14:textId="77777777" w:rsidR="004C4040" w:rsidRPr="00B97735"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BDAF626" w14:textId="77777777" w:rsidR="004C4040" w:rsidRPr="00824DB1" w:rsidRDefault="004C4040" w:rsidP="00BE32E5">
            <w:pPr>
              <w:jc w:val="right"/>
              <w:outlineLvl w:val="0"/>
              <w:rPr>
                <w:color w:val="000000"/>
                <w:sz w:val="20"/>
                <w:szCs w:val="20"/>
              </w:rPr>
            </w:pPr>
            <w:r>
              <w:rPr>
                <w:color w:val="000000"/>
                <w:sz w:val="20"/>
                <w:szCs w:val="20"/>
              </w:rPr>
              <w:t>+2 000 000,00</w:t>
            </w:r>
          </w:p>
        </w:tc>
      </w:tr>
      <w:tr w:rsidR="004C4040" w14:paraId="4FE506DB"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79C10C0" w14:textId="77777777" w:rsidR="004C4040" w:rsidRPr="00B97735" w:rsidRDefault="004C4040" w:rsidP="00BE32E5">
            <w:pPr>
              <w:rPr>
                <w:bCs/>
                <w:sz w:val="20"/>
                <w:szCs w:val="20"/>
              </w:rPr>
            </w:pPr>
            <w:r w:rsidRPr="00B97735">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293B500C"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37A9BF9" w14:textId="77777777" w:rsidR="004C4040" w:rsidRPr="00B97735" w:rsidRDefault="004C4040" w:rsidP="00BE32E5">
            <w:pPr>
              <w:jc w:val="center"/>
              <w:rPr>
                <w:sz w:val="20"/>
                <w:szCs w:val="20"/>
              </w:rPr>
            </w:pPr>
            <w:r w:rsidRPr="00B97735">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71BE8176" w14:textId="77777777" w:rsidR="004C4040" w:rsidRPr="00B97735" w:rsidRDefault="004C4040" w:rsidP="00BE32E5">
            <w:pPr>
              <w:jc w:val="center"/>
              <w:rPr>
                <w:sz w:val="20"/>
                <w:szCs w:val="20"/>
              </w:rPr>
            </w:pPr>
            <w:r w:rsidRPr="00B97735">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34797C30" w14:textId="77777777" w:rsidR="004C4040" w:rsidRPr="00B97735" w:rsidRDefault="004C4040" w:rsidP="00BE32E5">
            <w:pPr>
              <w:jc w:val="center"/>
              <w:rPr>
                <w:bCs/>
                <w:sz w:val="20"/>
                <w:szCs w:val="20"/>
              </w:rPr>
            </w:pPr>
            <w:r w:rsidRPr="00B97735">
              <w:rPr>
                <w:bCs/>
                <w:sz w:val="20"/>
                <w:szCs w:val="20"/>
              </w:rPr>
              <w:t>1240323000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39DFBB4" w14:textId="77777777" w:rsidR="004C4040" w:rsidRPr="00B97735" w:rsidRDefault="004C4040" w:rsidP="00BE32E5">
            <w:pPr>
              <w:jc w:val="center"/>
              <w:rPr>
                <w:bCs/>
                <w:sz w:val="20"/>
                <w:szCs w:val="20"/>
              </w:rPr>
            </w:pPr>
            <w:r w:rsidRPr="00B97735">
              <w:rPr>
                <w:bCs/>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ECE000E" w14:textId="77777777" w:rsidR="004C4040" w:rsidRPr="00824DB1" w:rsidRDefault="004C4040" w:rsidP="00BE32E5">
            <w:pPr>
              <w:jc w:val="right"/>
              <w:outlineLvl w:val="0"/>
              <w:rPr>
                <w:color w:val="000000"/>
                <w:sz w:val="20"/>
                <w:szCs w:val="20"/>
              </w:rPr>
            </w:pPr>
            <w:r>
              <w:rPr>
                <w:color w:val="000000"/>
                <w:sz w:val="20"/>
                <w:szCs w:val="20"/>
              </w:rPr>
              <w:t>+2 000 000,00</w:t>
            </w:r>
          </w:p>
        </w:tc>
      </w:tr>
      <w:tr w:rsidR="004C4040" w14:paraId="51EE29A4"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044DD5F" w14:textId="77777777" w:rsidR="004C4040" w:rsidRPr="00B97735" w:rsidRDefault="004C4040" w:rsidP="00BE32E5">
            <w:pPr>
              <w:rPr>
                <w:bCs/>
                <w:sz w:val="20"/>
                <w:szCs w:val="20"/>
              </w:rPr>
            </w:pPr>
            <w:r w:rsidRPr="00B97735">
              <w:rPr>
                <w:bCs/>
                <w:sz w:val="20"/>
                <w:szCs w:val="20"/>
              </w:rPr>
              <w:t>Комплекс процессных мероприятий "Строительство, реконструкция и капитальный ремонт шахтных колодцев"</w:t>
            </w:r>
          </w:p>
        </w:tc>
        <w:tc>
          <w:tcPr>
            <w:tcW w:w="567" w:type="dxa"/>
            <w:tcBorders>
              <w:top w:val="single" w:sz="4" w:space="0" w:color="auto"/>
              <w:left w:val="single" w:sz="4" w:space="0" w:color="auto"/>
              <w:bottom w:val="single" w:sz="4" w:space="0" w:color="auto"/>
              <w:right w:val="single" w:sz="4" w:space="0" w:color="auto"/>
            </w:tcBorders>
            <w:vAlign w:val="bottom"/>
          </w:tcPr>
          <w:p w14:paraId="0CED48E0"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611782B" w14:textId="77777777" w:rsidR="004C4040" w:rsidRPr="00B97735" w:rsidRDefault="004C4040" w:rsidP="00BE32E5">
            <w:pPr>
              <w:jc w:val="center"/>
              <w:rPr>
                <w:sz w:val="20"/>
                <w:szCs w:val="20"/>
              </w:rPr>
            </w:pPr>
            <w:r w:rsidRPr="00B97735">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673BC556" w14:textId="77777777" w:rsidR="004C4040" w:rsidRPr="00B97735" w:rsidRDefault="004C4040" w:rsidP="00BE32E5">
            <w:pPr>
              <w:jc w:val="center"/>
              <w:rPr>
                <w:sz w:val="20"/>
                <w:szCs w:val="20"/>
              </w:rPr>
            </w:pPr>
            <w:r w:rsidRPr="00B97735">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7B0E6B86" w14:textId="77777777" w:rsidR="004C4040" w:rsidRPr="00B97735" w:rsidRDefault="004C4040" w:rsidP="00BE32E5">
            <w:pPr>
              <w:jc w:val="center"/>
              <w:rPr>
                <w:bCs/>
                <w:sz w:val="20"/>
                <w:szCs w:val="20"/>
              </w:rPr>
            </w:pPr>
            <w:r w:rsidRPr="00B97735">
              <w:rPr>
                <w:bCs/>
                <w:sz w:val="20"/>
                <w:szCs w:val="20"/>
              </w:rPr>
              <w:t>1240400000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3FFA79" w14:textId="77777777" w:rsidR="004C4040" w:rsidRPr="00B97735"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878EB77" w14:textId="77777777" w:rsidR="004C4040" w:rsidRDefault="004C4040" w:rsidP="00BE32E5">
            <w:pPr>
              <w:jc w:val="right"/>
              <w:outlineLvl w:val="0"/>
              <w:rPr>
                <w:color w:val="000000"/>
                <w:sz w:val="20"/>
                <w:szCs w:val="20"/>
              </w:rPr>
            </w:pPr>
            <w:r>
              <w:rPr>
                <w:color w:val="000000"/>
                <w:sz w:val="20"/>
                <w:szCs w:val="20"/>
              </w:rPr>
              <w:t>+600 000,00</w:t>
            </w:r>
          </w:p>
        </w:tc>
      </w:tr>
      <w:tr w:rsidR="004C4040" w14:paraId="337CD058"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38C06AB2" w14:textId="77777777" w:rsidR="004C4040" w:rsidRPr="00B97735" w:rsidRDefault="004C4040" w:rsidP="00BE32E5">
            <w:pPr>
              <w:rPr>
                <w:bCs/>
                <w:sz w:val="20"/>
                <w:szCs w:val="20"/>
              </w:rPr>
            </w:pPr>
            <w:r w:rsidRPr="00B97735">
              <w:rPr>
                <w:bCs/>
                <w:sz w:val="20"/>
                <w:szCs w:val="20"/>
              </w:rPr>
              <w:t>Расходы на реализацию мероприятий в рамках муниципальных программ</w:t>
            </w:r>
          </w:p>
        </w:tc>
        <w:tc>
          <w:tcPr>
            <w:tcW w:w="567" w:type="dxa"/>
            <w:tcBorders>
              <w:top w:val="single" w:sz="4" w:space="0" w:color="auto"/>
              <w:left w:val="single" w:sz="4" w:space="0" w:color="auto"/>
              <w:bottom w:val="single" w:sz="4" w:space="0" w:color="auto"/>
              <w:right w:val="single" w:sz="4" w:space="0" w:color="auto"/>
            </w:tcBorders>
            <w:vAlign w:val="bottom"/>
          </w:tcPr>
          <w:p w14:paraId="48C9FAA4"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7A14677" w14:textId="77777777" w:rsidR="004C4040" w:rsidRPr="00B97735" w:rsidRDefault="004C4040" w:rsidP="00BE32E5">
            <w:pPr>
              <w:jc w:val="center"/>
              <w:rPr>
                <w:sz w:val="20"/>
                <w:szCs w:val="20"/>
              </w:rPr>
            </w:pPr>
            <w:r w:rsidRPr="00B97735">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5118F163" w14:textId="77777777" w:rsidR="004C4040" w:rsidRPr="00B97735" w:rsidRDefault="004C4040" w:rsidP="00BE32E5">
            <w:pPr>
              <w:jc w:val="center"/>
              <w:rPr>
                <w:sz w:val="20"/>
                <w:szCs w:val="20"/>
              </w:rPr>
            </w:pPr>
            <w:r w:rsidRPr="00B97735">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44F1389C" w14:textId="77777777" w:rsidR="004C4040" w:rsidRPr="00B97735" w:rsidRDefault="004C4040" w:rsidP="00BE32E5">
            <w:pPr>
              <w:jc w:val="center"/>
              <w:rPr>
                <w:bCs/>
                <w:sz w:val="20"/>
                <w:szCs w:val="20"/>
              </w:rPr>
            </w:pPr>
            <w:r w:rsidRPr="00B97735">
              <w:rPr>
                <w:bCs/>
                <w:sz w:val="20"/>
                <w:szCs w:val="20"/>
              </w:rPr>
              <w:t>1240420000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51583BF" w14:textId="77777777" w:rsidR="004C4040" w:rsidRPr="00B97735"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56C36BD" w14:textId="77777777" w:rsidR="004C4040" w:rsidRDefault="004C4040" w:rsidP="00BE32E5">
            <w:pPr>
              <w:jc w:val="right"/>
              <w:outlineLvl w:val="0"/>
              <w:rPr>
                <w:color w:val="000000"/>
                <w:sz w:val="20"/>
                <w:szCs w:val="20"/>
              </w:rPr>
            </w:pPr>
            <w:r>
              <w:rPr>
                <w:color w:val="000000"/>
                <w:sz w:val="20"/>
                <w:szCs w:val="20"/>
              </w:rPr>
              <w:t>+600 000,00</w:t>
            </w:r>
          </w:p>
        </w:tc>
      </w:tr>
      <w:tr w:rsidR="004C4040" w14:paraId="6D302327"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6519815" w14:textId="77777777" w:rsidR="004C4040" w:rsidRPr="00B97735" w:rsidRDefault="004C4040" w:rsidP="00BE32E5">
            <w:pPr>
              <w:rPr>
                <w:bCs/>
                <w:sz w:val="20"/>
                <w:szCs w:val="20"/>
              </w:rPr>
            </w:pPr>
            <w:r w:rsidRPr="00B97735">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13444ED9"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E919FEB" w14:textId="77777777" w:rsidR="004C4040" w:rsidRPr="00B97735" w:rsidRDefault="004C4040" w:rsidP="00BE32E5">
            <w:pPr>
              <w:jc w:val="center"/>
              <w:rPr>
                <w:sz w:val="20"/>
                <w:szCs w:val="20"/>
              </w:rPr>
            </w:pPr>
            <w:r w:rsidRPr="00B97735">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73B0BFFA" w14:textId="77777777" w:rsidR="004C4040" w:rsidRPr="00B97735" w:rsidRDefault="004C4040" w:rsidP="00BE32E5">
            <w:pPr>
              <w:jc w:val="center"/>
              <w:rPr>
                <w:sz w:val="20"/>
                <w:szCs w:val="20"/>
              </w:rPr>
            </w:pPr>
            <w:r w:rsidRPr="00B97735">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5EC1D035" w14:textId="77777777" w:rsidR="004C4040" w:rsidRPr="00B97735" w:rsidRDefault="004C4040" w:rsidP="00BE32E5">
            <w:pPr>
              <w:jc w:val="center"/>
              <w:rPr>
                <w:bCs/>
                <w:sz w:val="20"/>
                <w:szCs w:val="20"/>
              </w:rPr>
            </w:pPr>
            <w:r w:rsidRPr="00B97735">
              <w:rPr>
                <w:bCs/>
                <w:sz w:val="20"/>
                <w:szCs w:val="20"/>
              </w:rPr>
              <w:t>1240420000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C5D5ACB" w14:textId="77777777" w:rsidR="004C4040" w:rsidRPr="00B97735" w:rsidRDefault="004C4040" w:rsidP="00BE32E5">
            <w:pPr>
              <w:jc w:val="center"/>
              <w:rPr>
                <w:bCs/>
                <w:sz w:val="20"/>
                <w:szCs w:val="20"/>
              </w:rPr>
            </w:pPr>
            <w:r w:rsidRPr="00B97735">
              <w:rPr>
                <w:bCs/>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470F9E9" w14:textId="77777777" w:rsidR="004C4040" w:rsidRDefault="004C4040" w:rsidP="00BE32E5">
            <w:pPr>
              <w:jc w:val="right"/>
              <w:outlineLvl w:val="0"/>
              <w:rPr>
                <w:color w:val="000000"/>
                <w:sz w:val="20"/>
                <w:szCs w:val="20"/>
              </w:rPr>
            </w:pPr>
            <w:r>
              <w:rPr>
                <w:color w:val="000000"/>
                <w:sz w:val="20"/>
                <w:szCs w:val="20"/>
              </w:rPr>
              <w:t>+600 000,00</w:t>
            </w:r>
          </w:p>
        </w:tc>
      </w:tr>
      <w:tr w:rsidR="004C4040" w14:paraId="7496D44D"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6AC18241" w14:textId="77777777" w:rsidR="004C4040" w:rsidRPr="00682BAD" w:rsidRDefault="004C4040" w:rsidP="00BE32E5">
            <w:pPr>
              <w:rPr>
                <w:bCs/>
                <w:sz w:val="20"/>
                <w:szCs w:val="20"/>
              </w:rPr>
            </w:pPr>
            <w:r w:rsidRPr="00682BAD">
              <w:rPr>
                <w:bCs/>
                <w:sz w:val="20"/>
                <w:szCs w:val="20"/>
              </w:rPr>
              <w:t>Благоустройство</w:t>
            </w:r>
          </w:p>
        </w:tc>
        <w:tc>
          <w:tcPr>
            <w:tcW w:w="567" w:type="dxa"/>
            <w:tcBorders>
              <w:top w:val="single" w:sz="4" w:space="0" w:color="auto"/>
              <w:left w:val="single" w:sz="4" w:space="0" w:color="auto"/>
              <w:bottom w:val="single" w:sz="4" w:space="0" w:color="auto"/>
              <w:right w:val="single" w:sz="4" w:space="0" w:color="auto"/>
            </w:tcBorders>
            <w:vAlign w:val="bottom"/>
          </w:tcPr>
          <w:p w14:paraId="1CAEF7D1"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F65DE98" w14:textId="77777777" w:rsidR="004C4040" w:rsidRPr="00682BAD" w:rsidRDefault="004C4040" w:rsidP="00BE32E5">
            <w:pPr>
              <w:jc w:val="center"/>
              <w:rPr>
                <w:sz w:val="20"/>
                <w:szCs w:val="20"/>
              </w:rPr>
            </w:pPr>
            <w:r w:rsidRPr="00682BAD">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02196CFA"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24765AC2" w14:textId="77777777" w:rsidR="004C4040" w:rsidRPr="00682BAD" w:rsidRDefault="004C4040" w:rsidP="00BE32E5">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B849733"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8A95E63" w14:textId="77777777" w:rsidR="004C4040" w:rsidRPr="00682BAD" w:rsidRDefault="004C4040" w:rsidP="00BE32E5">
            <w:pPr>
              <w:jc w:val="right"/>
              <w:outlineLvl w:val="0"/>
              <w:rPr>
                <w:color w:val="000000"/>
                <w:sz w:val="20"/>
                <w:szCs w:val="20"/>
              </w:rPr>
            </w:pPr>
            <w:r>
              <w:rPr>
                <w:color w:val="000000"/>
                <w:sz w:val="20"/>
                <w:szCs w:val="20"/>
              </w:rPr>
              <w:t>+5 283 747,82</w:t>
            </w:r>
          </w:p>
        </w:tc>
      </w:tr>
      <w:tr w:rsidR="004C4040" w14:paraId="5AD29754"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95B9418" w14:textId="77777777" w:rsidR="004C4040" w:rsidRPr="00682BAD" w:rsidRDefault="004C4040" w:rsidP="00BE32E5">
            <w:pPr>
              <w:rPr>
                <w:bCs/>
                <w:sz w:val="20"/>
                <w:szCs w:val="20"/>
              </w:rPr>
            </w:pPr>
            <w:r w:rsidRPr="00682BAD">
              <w:rPr>
                <w:bCs/>
                <w:sz w:val="20"/>
                <w:szCs w:val="20"/>
              </w:rPr>
              <w:t>Комплекс процессных мероприятий "Благоустройство общественных территорий"</w:t>
            </w:r>
          </w:p>
        </w:tc>
        <w:tc>
          <w:tcPr>
            <w:tcW w:w="567" w:type="dxa"/>
            <w:tcBorders>
              <w:top w:val="single" w:sz="4" w:space="0" w:color="auto"/>
              <w:left w:val="single" w:sz="4" w:space="0" w:color="auto"/>
              <w:bottom w:val="single" w:sz="4" w:space="0" w:color="auto"/>
              <w:right w:val="single" w:sz="4" w:space="0" w:color="auto"/>
            </w:tcBorders>
            <w:vAlign w:val="bottom"/>
          </w:tcPr>
          <w:p w14:paraId="294D3BF4"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301D450" w14:textId="77777777" w:rsidR="004C4040" w:rsidRPr="00682BAD" w:rsidRDefault="004C4040" w:rsidP="00BE32E5">
            <w:pPr>
              <w:jc w:val="center"/>
              <w:rPr>
                <w:sz w:val="20"/>
                <w:szCs w:val="20"/>
              </w:rPr>
            </w:pPr>
            <w:r w:rsidRPr="00682BAD">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483ABE47"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10A292FF" w14:textId="77777777" w:rsidR="004C4040" w:rsidRPr="00682BAD" w:rsidRDefault="004C4040" w:rsidP="00BE32E5">
            <w:pPr>
              <w:jc w:val="center"/>
              <w:rPr>
                <w:bCs/>
                <w:sz w:val="20"/>
                <w:szCs w:val="20"/>
              </w:rPr>
            </w:pPr>
            <w:r w:rsidRPr="00682BAD">
              <w:rPr>
                <w:bCs/>
                <w:sz w:val="20"/>
                <w:szCs w:val="20"/>
              </w:rPr>
              <w:t>2540100000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7EDF503"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EDD4CA9" w14:textId="77777777" w:rsidR="004C4040" w:rsidRPr="00682BAD" w:rsidRDefault="004C4040" w:rsidP="00BE32E5">
            <w:pPr>
              <w:jc w:val="right"/>
              <w:outlineLvl w:val="0"/>
              <w:rPr>
                <w:color w:val="000000"/>
                <w:sz w:val="20"/>
                <w:szCs w:val="20"/>
              </w:rPr>
            </w:pPr>
            <w:r>
              <w:rPr>
                <w:color w:val="000000"/>
                <w:sz w:val="20"/>
                <w:szCs w:val="20"/>
              </w:rPr>
              <w:t>0,00</w:t>
            </w:r>
          </w:p>
        </w:tc>
      </w:tr>
      <w:tr w:rsidR="004C4040" w14:paraId="3E941DF4"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C046A99" w14:textId="77777777" w:rsidR="004C4040" w:rsidRPr="00682BAD" w:rsidRDefault="004C4040" w:rsidP="00BE32E5">
            <w:pPr>
              <w:rPr>
                <w:bCs/>
                <w:sz w:val="20"/>
                <w:szCs w:val="20"/>
              </w:rPr>
            </w:pPr>
            <w:r w:rsidRPr="00682BAD">
              <w:rPr>
                <w:bCs/>
                <w:sz w:val="20"/>
                <w:szCs w:val="20"/>
              </w:rPr>
              <w:t>Расходы на реализацию мероприятий в рамках муниципальных программ</w:t>
            </w:r>
          </w:p>
        </w:tc>
        <w:tc>
          <w:tcPr>
            <w:tcW w:w="567" w:type="dxa"/>
            <w:tcBorders>
              <w:top w:val="single" w:sz="4" w:space="0" w:color="auto"/>
              <w:left w:val="single" w:sz="4" w:space="0" w:color="auto"/>
              <w:bottom w:val="single" w:sz="4" w:space="0" w:color="auto"/>
              <w:right w:val="single" w:sz="4" w:space="0" w:color="auto"/>
            </w:tcBorders>
            <w:vAlign w:val="bottom"/>
          </w:tcPr>
          <w:p w14:paraId="307A5DCE"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16D62BA" w14:textId="77777777" w:rsidR="004C4040" w:rsidRPr="00682BAD" w:rsidRDefault="004C4040" w:rsidP="00BE32E5">
            <w:pPr>
              <w:jc w:val="center"/>
              <w:rPr>
                <w:sz w:val="20"/>
                <w:szCs w:val="20"/>
              </w:rPr>
            </w:pPr>
            <w:r w:rsidRPr="00682BAD">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3C7170EE"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670641DC" w14:textId="77777777" w:rsidR="004C4040" w:rsidRPr="00682BAD" w:rsidRDefault="004C4040" w:rsidP="00BE32E5">
            <w:pPr>
              <w:jc w:val="center"/>
              <w:rPr>
                <w:bCs/>
                <w:sz w:val="20"/>
                <w:szCs w:val="20"/>
              </w:rPr>
            </w:pPr>
            <w:r w:rsidRPr="00682BAD">
              <w:rPr>
                <w:bCs/>
                <w:sz w:val="20"/>
                <w:szCs w:val="20"/>
              </w:rPr>
              <w:t>2540120000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619883C"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C8C548A" w14:textId="77777777" w:rsidR="004C4040" w:rsidRPr="00682BAD" w:rsidRDefault="004C4040" w:rsidP="00BE32E5">
            <w:pPr>
              <w:jc w:val="right"/>
              <w:outlineLvl w:val="0"/>
              <w:rPr>
                <w:color w:val="000000"/>
                <w:sz w:val="20"/>
                <w:szCs w:val="20"/>
              </w:rPr>
            </w:pPr>
            <w:r w:rsidRPr="00682BAD">
              <w:rPr>
                <w:color w:val="000000"/>
                <w:sz w:val="20"/>
                <w:szCs w:val="20"/>
              </w:rPr>
              <w:t>-100,00</w:t>
            </w:r>
          </w:p>
        </w:tc>
      </w:tr>
      <w:tr w:rsidR="004C4040" w14:paraId="5AE8D380"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34E0217" w14:textId="77777777" w:rsidR="004C4040" w:rsidRPr="00682BAD" w:rsidRDefault="004C4040" w:rsidP="00BE32E5">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72B30E22"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5A323020" w14:textId="77777777" w:rsidR="004C4040" w:rsidRPr="00682BAD" w:rsidRDefault="004C4040" w:rsidP="00BE32E5">
            <w:pPr>
              <w:jc w:val="center"/>
              <w:rPr>
                <w:sz w:val="20"/>
                <w:szCs w:val="20"/>
              </w:rPr>
            </w:pPr>
            <w:r w:rsidRPr="00682BAD">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526D2C8B"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4152A012" w14:textId="77777777" w:rsidR="004C4040" w:rsidRPr="00682BAD" w:rsidRDefault="004C4040" w:rsidP="00BE32E5">
            <w:pPr>
              <w:jc w:val="center"/>
              <w:rPr>
                <w:bCs/>
                <w:sz w:val="20"/>
                <w:szCs w:val="20"/>
              </w:rPr>
            </w:pPr>
            <w:r w:rsidRPr="00682BAD">
              <w:rPr>
                <w:bCs/>
                <w:sz w:val="20"/>
                <w:szCs w:val="20"/>
              </w:rPr>
              <w:t>2540120000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9D3A8A2" w14:textId="77777777" w:rsidR="004C4040" w:rsidRPr="00682BAD" w:rsidRDefault="004C4040" w:rsidP="00BE32E5">
            <w:pPr>
              <w:jc w:val="center"/>
              <w:rPr>
                <w:bCs/>
                <w:sz w:val="20"/>
                <w:szCs w:val="20"/>
              </w:rPr>
            </w:pPr>
            <w:r w:rsidRPr="00682BAD">
              <w:rPr>
                <w:bCs/>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7F91D60" w14:textId="77777777" w:rsidR="004C4040" w:rsidRPr="00682BAD" w:rsidRDefault="004C4040" w:rsidP="00BE32E5">
            <w:pPr>
              <w:jc w:val="right"/>
              <w:outlineLvl w:val="0"/>
              <w:rPr>
                <w:color w:val="000000"/>
                <w:sz w:val="20"/>
                <w:szCs w:val="20"/>
              </w:rPr>
            </w:pPr>
            <w:r w:rsidRPr="00682BAD">
              <w:rPr>
                <w:color w:val="000000"/>
                <w:sz w:val="20"/>
                <w:szCs w:val="20"/>
              </w:rPr>
              <w:t>-100,00</w:t>
            </w:r>
          </w:p>
        </w:tc>
      </w:tr>
      <w:tr w:rsidR="004C4040" w14:paraId="46328319" w14:textId="77777777" w:rsidTr="00BE32E5">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3106B75C" w14:textId="77777777" w:rsidR="004C4040" w:rsidRPr="00682BAD" w:rsidRDefault="004C4040" w:rsidP="00BE32E5">
            <w:pPr>
              <w:rPr>
                <w:bCs/>
                <w:sz w:val="20"/>
                <w:szCs w:val="20"/>
              </w:rPr>
            </w:pPr>
            <w:r w:rsidRPr="00682BAD">
              <w:rPr>
                <w:bCs/>
                <w:sz w:val="20"/>
                <w:szCs w:val="20"/>
              </w:rPr>
              <w:t>Устройство детских игровых площадок</w:t>
            </w:r>
          </w:p>
        </w:tc>
        <w:tc>
          <w:tcPr>
            <w:tcW w:w="567" w:type="dxa"/>
            <w:tcBorders>
              <w:top w:val="single" w:sz="4" w:space="0" w:color="auto"/>
              <w:left w:val="single" w:sz="4" w:space="0" w:color="auto"/>
              <w:bottom w:val="single" w:sz="4" w:space="0" w:color="auto"/>
              <w:right w:val="single" w:sz="4" w:space="0" w:color="auto"/>
            </w:tcBorders>
            <w:vAlign w:val="bottom"/>
          </w:tcPr>
          <w:p w14:paraId="69B50070"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5FDEB57B" w14:textId="77777777" w:rsidR="004C4040" w:rsidRPr="00682BAD" w:rsidRDefault="004C4040" w:rsidP="00BE32E5">
            <w:pPr>
              <w:jc w:val="center"/>
              <w:rPr>
                <w:sz w:val="20"/>
                <w:szCs w:val="20"/>
              </w:rPr>
            </w:pPr>
            <w:r w:rsidRPr="00682BAD">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7DE525FE"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5AEF7A35" w14:textId="77777777" w:rsidR="004C4040" w:rsidRPr="00682BAD" w:rsidRDefault="004C4040" w:rsidP="00BE32E5">
            <w:pPr>
              <w:jc w:val="center"/>
              <w:rPr>
                <w:bCs/>
                <w:sz w:val="20"/>
                <w:szCs w:val="20"/>
              </w:rPr>
            </w:pPr>
            <w:r w:rsidRPr="00682BAD">
              <w:rPr>
                <w:bCs/>
                <w:sz w:val="20"/>
                <w:szCs w:val="20"/>
              </w:rPr>
              <w:t>25401S1170</w:t>
            </w:r>
          </w:p>
        </w:tc>
        <w:tc>
          <w:tcPr>
            <w:tcW w:w="567" w:type="dxa"/>
            <w:tcBorders>
              <w:top w:val="single" w:sz="4" w:space="0" w:color="auto"/>
              <w:left w:val="single" w:sz="4" w:space="0" w:color="auto"/>
              <w:bottom w:val="single" w:sz="4" w:space="0" w:color="auto"/>
              <w:right w:val="single" w:sz="4" w:space="0" w:color="auto"/>
            </w:tcBorders>
            <w:noWrap/>
            <w:vAlign w:val="bottom"/>
          </w:tcPr>
          <w:p w14:paraId="303023B0"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1D5E803" w14:textId="77777777" w:rsidR="004C4040" w:rsidRPr="00682BAD" w:rsidRDefault="004C4040" w:rsidP="00BE32E5">
            <w:pPr>
              <w:jc w:val="right"/>
              <w:outlineLvl w:val="0"/>
              <w:rPr>
                <w:color w:val="000000"/>
                <w:sz w:val="20"/>
                <w:szCs w:val="20"/>
              </w:rPr>
            </w:pPr>
            <w:r w:rsidRPr="00682BAD">
              <w:rPr>
                <w:color w:val="000000"/>
                <w:sz w:val="20"/>
                <w:szCs w:val="20"/>
              </w:rPr>
              <w:t>+100,00</w:t>
            </w:r>
          </w:p>
        </w:tc>
      </w:tr>
      <w:tr w:rsidR="004C4040" w14:paraId="33E39A39"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1ADC1EEA" w14:textId="77777777" w:rsidR="004C4040" w:rsidRPr="00682BAD" w:rsidRDefault="004C4040" w:rsidP="00BE32E5">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099ABFC4"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0BB83FE" w14:textId="77777777" w:rsidR="004C4040" w:rsidRPr="00682BAD" w:rsidRDefault="004C4040" w:rsidP="00BE32E5">
            <w:pPr>
              <w:jc w:val="center"/>
              <w:rPr>
                <w:sz w:val="20"/>
                <w:szCs w:val="20"/>
              </w:rPr>
            </w:pPr>
            <w:r w:rsidRPr="00682BAD">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04C36D2F"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5840699B" w14:textId="77777777" w:rsidR="004C4040" w:rsidRPr="00682BAD" w:rsidRDefault="004C4040" w:rsidP="00BE32E5">
            <w:pPr>
              <w:jc w:val="center"/>
              <w:rPr>
                <w:bCs/>
                <w:sz w:val="20"/>
                <w:szCs w:val="20"/>
              </w:rPr>
            </w:pPr>
            <w:r w:rsidRPr="00682BAD">
              <w:rPr>
                <w:bCs/>
                <w:sz w:val="20"/>
                <w:szCs w:val="20"/>
              </w:rPr>
              <w:t>25401S1170</w:t>
            </w:r>
          </w:p>
        </w:tc>
        <w:tc>
          <w:tcPr>
            <w:tcW w:w="567" w:type="dxa"/>
            <w:tcBorders>
              <w:top w:val="single" w:sz="4" w:space="0" w:color="auto"/>
              <w:left w:val="single" w:sz="4" w:space="0" w:color="auto"/>
              <w:bottom w:val="single" w:sz="4" w:space="0" w:color="auto"/>
              <w:right w:val="single" w:sz="4" w:space="0" w:color="auto"/>
            </w:tcBorders>
            <w:noWrap/>
            <w:vAlign w:val="bottom"/>
          </w:tcPr>
          <w:p w14:paraId="3A204EBA" w14:textId="77777777" w:rsidR="004C4040" w:rsidRPr="00682BAD" w:rsidRDefault="004C4040" w:rsidP="00BE32E5">
            <w:pPr>
              <w:jc w:val="center"/>
              <w:rPr>
                <w:bCs/>
                <w:sz w:val="20"/>
                <w:szCs w:val="20"/>
              </w:rPr>
            </w:pPr>
            <w:r w:rsidRPr="00682BAD">
              <w:rPr>
                <w:bCs/>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479133C" w14:textId="77777777" w:rsidR="004C4040" w:rsidRPr="00682BAD" w:rsidRDefault="004C4040" w:rsidP="00BE32E5">
            <w:pPr>
              <w:jc w:val="right"/>
              <w:outlineLvl w:val="0"/>
              <w:rPr>
                <w:color w:val="000000"/>
                <w:sz w:val="20"/>
                <w:szCs w:val="20"/>
              </w:rPr>
            </w:pPr>
            <w:r w:rsidRPr="00682BAD">
              <w:rPr>
                <w:color w:val="000000"/>
                <w:sz w:val="20"/>
                <w:szCs w:val="20"/>
              </w:rPr>
              <w:t>+100,00</w:t>
            </w:r>
          </w:p>
        </w:tc>
      </w:tr>
      <w:tr w:rsidR="004C4040" w14:paraId="7C6DEF30"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3DA043BD" w14:textId="77777777" w:rsidR="004C4040" w:rsidRPr="00682BAD" w:rsidRDefault="004C4040" w:rsidP="00BE32E5">
            <w:pPr>
              <w:rPr>
                <w:bCs/>
                <w:sz w:val="20"/>
                <w:szCs w:val="20"/>
              </w:rPr>
            </w:pPr>
            <w:r w:rsidRPr="00682BAD">
              <w:rPr>
                <w:bCs/>
                <w:sz w:val="20"/>
                <w:szCs w:val="20"/>
              </w:rPr>
              <w:t>Муниципальная программа "Благоустройство территории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48538AFE"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8080A3D" w14:textId="77777777" w:rsidR="004C4040" w:rsidRPr="00682BAD" w:rsidRDefault="004C4040" w:rsidP="00BE32E5">
            <w:pPr>
              <w:jc w:val="center"/>
              <w:rPr>
                <w:sz w:val="20"/>
                <w:szCs w:val="20"/>
              </w:rPr>
            </w:pPr>
            <w:r w:rsidRPr="00682BAD">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777DA970"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2ADA2161" w14:textId="77777777" w:rsidR="004C4040" w:rsidRPr="00682BAD" w:rsidRDefault="004C4040" w:rsidP="00BE32E5">
            <w:pPr>
              <w:jc w:val="center"/>
              <w:rPr>
                <w:bCs/>
                <w:sz w:val="20"/>
                <w:szCs w:val="20"/>
              </w:rPr>
            </w:pPr>
            <w:r w:rsidRPr="00682BAD">
              <w:rPr>
                <w:bCs/>
                <w:sz w:val="20"/>
                <w:szCs w:val="20"/>
              </w:rPr>
              <w:t>2900000000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3F4B1A"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030D526" w14:textId="77777777" w:rsidR="004C4040" w:rsidRPr="00682BAD" w:rsidRDefault="004C4040" w:rsidP="00BE32E5">
            <w:pPr>
              <w:jc w:val="right"/>
              <w:outlineLvl w:val="0"/>
              <w:rPr>
                <w:color w:val="000000"/>
                <w:sz w:val="20"/>
                <w:szCs w:val="20"/>
              </w:rPr>
            </w:pPr>
            <w:r>
              <w:rPr>
                <w:color w:val="000000"/>
                <w:sz w:val="20"/>
                <w:szCs w:val="20"/>
              </w:rPr>
              <w:t>+5 283 747,82</w:t>
            </w:r>
          </w:p>
        </w:tc>
      </w:tr>
      <w:tr w:rsidR="004C4040" w14:paraId="6B8B5551"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07E0338" w14:textId="77777777" w:rsidR="004C4040" w:rsidRPr="00682BAD" w:rsidRDefault="004C4040" w:rsidP="00BE32E5">
            <w:pPr>
              <w:rPr>
                <w:bCs/>
                <w:sz w:val="20"/>
                <w:szCs w:val="20"/>
              </w:rPr>
            </w:pPr>
            <w:r w:rsidRPr="00682BAD">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1D4E3BB6"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5D5569B7" w14:textId="77777777" w:rsidR="004C4040" w:rsidRPr="00682BAD" w:rsidRDefault="004C4040" w:rsidP="00BE32E5">
            <w:pPr>
              <w:jc w:val="center"/>
              <w:rPr>
                <w:sz w:val="20"/>
                <w:szCs w:val="20"/>
              </w:rPr>
            </w:pPr>
            <w:r w:rsidRPr="00682BAD">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30C57EF4"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23A41894" w14:textId="77777777" w:rsidR="004C4040" w:rsidRPr="00682BAD" w:rsidRDefault="004C4040" w:rsidP="00BE32E5">
            <w:pPr>
              <w:jc w:val="center"/>
              <w:rPr>
                <w:bCs/>
                <w:sz w:val="20"/>
                <w:szCs w:val="20"/>
              </w:rPr>
            </w:pPr>
            <w:r w:rsidRPr="00682BAD">
              <w:rPr>
                <w:bCs/>
                <w:sz w:val="20"/>
                <w:szCs w:val="20"/>
              </w:rPr>
              <w:t>2940000000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94FB99C"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2907954" w14:textId="77777777" w:rsidR="004C4040" w:rsidRPr="00682BAD" w:rsidRDefault="004C4040" w:rsidP="00BE32E5">
            <w:pPr>
              <w:jc w:val="right"/>
              <w:outlineLvl w:val="0"/>
              <w:rPr>
                <w:color w:val="000000"/>
                <w:sz w:val="20"/>
                <w:szCs w:val="20"/>
              </w:rPr>
            </w:pPr>
            <w:r>
              <w:rPr>
                <w:color w:val="000000"/>
                <w:sz w:val="20"/>
                <w:szCs w:val="20"/>
              </w:rPr>
              <w:t>+5 283 747,82</w:t>
            </w:r>
          </w:p>
        </w:tc>
      </w:tr>
      <w:tr w:rsidR="004C4040" w14:paraId="123531EC"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B550168" w14:textId="77777777" w:rsidR="004C4040" w:rsidRPr="00682BAD" w:rsidRDefault="004C4040" w:rsidP="00BE32E5">
            <w:pPr>
              <w:rPr>
                <w:bCs/>
                <w:sz w:val="20"/>
                <w:szCs w:val="20"/>
              </w:rPr>
            </w:pPr>
            <w:r w:rsidRPr="00682BAD">
              <w:rPr>
                <w:bCs/>
                <w:sz w:val="20"/>
                <w:szCs w:val="20"/>
              </w:rPr>
              <w:t>Прочие мероприятия по благоустройству</w:t>
            </w:r>
          </w:p>
        </w:tc>
        <w:tc>
          <w:tcPr>
            <w:tcW w:w="567" w:type="dxa"/>
            <w:tcBorders>
              <w:top w:val="single" w:sz="4" w:space="0" w:color="auto"/>
              <w:left w:val="single" w:sz="4" w:space="0" w:color="auto"/>
              <w:bottom w:val="single" w:sz="4" w:space="0" w:color="auto"/>
              <w:right w:val="single" w:sz="4" w:space="0" w:color="auto"/>
            </w:tcBorders>
            <w:vAlign w:val="bottom"/>
          </w:tcPr>
          <w:p w14:paraId="6723CBB8"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34B42FC" w14:textId="77777777" w:rsidR="004C4040" w:rsidRPr="00682BAD" w:rsidRDefault="004C4040" w:rsidP="00BE32E5">
            <w:pPr>
              <w:jc w:val="center"/>
              <w:rPr>
                <w:sz w:val="20"/>
                <w:szCs w:val="20"/>
              </w:rPr>
            </w:pPr>
            <w:r w:rsidRPr="00682BAD">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5955A206"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4535B046" w14:textId="77777777" w:rsidR="004C4040" w:rsidRPr="00682BAD" w:rsidRDefault="004C4040" w:rsidP="00BE32E5">
            <w:pPr>
              <w:jc w:val="center"/>
              <w:rPr>
                <w:bCs/>
                <w:sz w:val="20"/>
                <w:szCs w:val="20"/>
              </w:rPr>
            </w:pPr>
            <w:r w:rsidRPr="00682BAD">
              <w:rPr>
                <w:bCs/>
                <w:sz w:val="20"/>
                <w:szCs w:val="20"/>
              </w:rPr>
              <w:t>2940125000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7B83D14"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20C0554" w14:textId="77777777" w:rsidR="004C4040" w:rsidRPr="00682BAD" w:rsidRDefault="004C4040" w:rsidP="00BE32E5">
            <w:pPr>
              <w:jc w:val="right"/>
              <w:outlineLvl w:val="0"/>
              <w:rPr>
                <w:color w:val="000000"/>
                <w:sz w:val="20"/>
                <w:szCs w:val="20"/>
              </w:rPr>
            </w:pPr>
            <w:r>
              <w:rPr>
                <w:color w:val="000000"/>
                <w:sz w:val="20"/>
                <w:szCs w:val="20"/>
              </w:rPr>
              <w:t>+3 054 817,68</w:t>
            </w:r>
          </w:p>
        </w:tc>
      </w:tr>
      <w:tr w:rsidR="004C4040" w14:paraId="738FBC4D"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1DC8EC60" w14:textId="77777777" w:rsidR="004C4040" w:rsidRPr="00682BAD" w:rsidRDefault="004C4040" w:rsidP="00BE32E5">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4020D6D9"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6DF109C" w14:textId="77777777" w:rsidR="004C4040" w:rsidRPr="00682BAD" w:rsidRDefault="004C4040" w:rsidP="00BE32E5">
            <w:pPr>
              <w:jc w:val="center"/>
              <w:rPr>
                <w:sz w:val="20"/>
                <w:szCs w:val="20"/>
              </w:rPr>
            </w:pPr>
            <w:r w:rsidRPr="00682BAD">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768CF8FA"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19387387" w14:textId="77777777" w:rsidR="004C4040" w:rsidRPr="00682BAD" w:rsidRDefault="004C4040" w:rsidP="00BE32E5">
            <w:pPr>
              <w:jc w:val="center"/>
              <w:rPr>
                <w:bCs/>
                <w:sz w:val="20"/>
                <w:szCs w:val="20"/>
              </w:rPr>
            </w:pPr>
            <w:r w:rsidRPr="00682BAD">
              <w:rPr>
                <w:bCs/>
                <w:sz w:val="20"/>
                <w:szCs w:val="20"/>
              </w:rPr>
              <w:t>2940125000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B4BA51" w14:textId="77777777" w:rsidR="004C4040" w:rsidRPr="00682BAD" w:rsidRDefault="004C4040" w:rsidP="00BE32E5">
            <w:pPr>
              <w:jc w:val="center"/>
              <w:rPr>
                <w:bCs/>
                <w:sz w:val="20"/>
                <w:szCs w:val="20"/>
              </w:rPr>
            </w:pPr>
            <w:r w:rsidRPr="00682BAD">
              <w:rPr>
                <w:bCs/>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15C78B7" w14:textId="77777777" w:rsidR="004C4040" w:rsidRPr="00682BAD" w:rsidRDefault="004C4040" w:rsidP="00BE32E5">
            <w:pPr>
              <w:jc w:val="right"/>
              <w:outlineLvl w:val="0"/>
              <w:rPr>
                <w:color w:val="000000"/>
                <w:sz w:val="20"/>
                <w:szCs w:val="20"/>
              </w:rPr>
            </w:pPr>
            <w:r>
              <w:rPr>
                <w:color w:val="000000"/>
                <w:sz w:val="20"/>
                <w:szCs w:val="20"/>
              </w:rPr>
              <w:t>+3 054 817,68</w:t>
            </w:r>
          </w:p>
        </w:tc>
      </w:tr>
      <w:tr w:rsidR="004C4040" w14:paraId="4B4380C3"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6C37BC2C" w14:textId="77777777" w:rsidR="004C4040" w:rsidRPr="00682BAD" w:rsidRDefault="004C4040" w:rsidP="00BE32E5">
            <w:pPr>
              <w:rPr>
                <w:bCs/>
                <w:sz w:val="20"/>
                <w:szCs w:val="20"/>
              </w:rPr>
            </w:pPr>
            <w:r w:rsidRPr="00682BAD">
              <w:rPr>
                <w:bCs/>
                <w:sz w:val="20"/>
                <w:szCs w:val="20"/>
              </w:rPr>
              <w:t>Комплекс процессных мероприятий «Поддержка инициативных проектов»</w:t>
            </w:r>
          </w:p>
        </w:tc>
        <w:tc>
          <w:tcPr>
            <w:tcW w:w="567" w:type="dxa"/>
            <w:tcBorders>
              <w:top w:val="single" w:sz="4" w:space="0" w:color="auto"/>
              <w:left w:val="single" w:sz="4" w:space="0" w:color="auto"/>
              <w:bottom w:val="single" w:sz="4" w:space="0" w:color="auto"/>
              <w:right w:val="single" w:sz="4" w:space="0" w:color="auto"/>
            </w:tcBorders>
            <w:vAlign w:val="bottom"/>
          </w:tcPr>
          <w:p w14:paraId="313ADAE6"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9EC6739" w14:textId="77777777" w:rsidR="004C4040" w:rsidRPr="00682BAD" w:rsidRDefault="004C4040" w:rsidP="00BE32E5">
            <w:pPr>
              <w:jc w:val="center"/>
              <w:rPr>
                <w:sz w:val="20"/>
                <w:szCs w:val="20"/>
              </w:rPr>
            </w:pPr>
            <w:r w:rsidRPr="00682BAD">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3D40BBFE"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7778C148" w14:textId="77777777" w:rsidR="004C4040" w:rsidRPr="00682BAD" w:rsidRDefault="004C4040" w:rsidP="00BE32E5">
            <w:pPr>
              <w:jc w:val="center"/>
              <w:rPr>
                <w:bCs/>
                <w:sz w:val="20"/>
                <w:szCs w:val="20"/>
              </w:rPr>
            </w:pPr>
            <w:r w:rsidRPr="00682BAD">
              <w:rPr>
                <w:bCs/>
                <w:sz w:val="20"/>
                <w:szCs w:val="20"/>
              </w:rPr>
              <w:t>2940200000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E9BE855"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E2CE469" w14:textId="77777777" w:rsidR="004C4040" w:rsidRPr="00682BAD" w:rsidRDefault="004C4040" w:rsidP="00BE32E5">
            <w:pPr>
              <w:jc w:val="right"/>
              <w:outlineLvl w:val="0"/>
              <w:rPr>
                <w:color w:val="000000"/>
                <w:sz w:val="20"/>
                <w:szCs w:val="20"/>
              </w:rPr>
            </w:pPr>
            <w:r>
              <w:rPr>
                <w:color w:val="000000"/>
                <w:sz w:val="20"/>
                <w:szCs w:val="20"/>
              </w:rPr>
              <w:t>+2 228 930,14</w:t>
            </w:r>
          </w:p>
        </w:tc>
      </w:tr>
      <w:tr w:rsidR="004C4040" w14:paraId="40880B5A"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77AF92FA" w14:textId="77777777" w:rsidR="004C4040" w:rsidRPr="00682BAD" w:rsidRDefault="004C4040" w:rsidP="00BE32E5">
            <w:pPr>
              <w:rPr>
                <w:bCs/>
                <w:sz w:val="20"/>
                <w:szCs w:val="20"/>
              </w:rPr>
            </w:pPr>
            <w:r w:rsidRPr="00682BAD">
              <w:rPr>
                <w:bCs/>
                <w:sz w:val="20"/>
                <w:szCs w:val="20"/>
              </w:rPr>
              <w:t>Поддержка инициативных проектов</w:t>
            </w:r>
          </w:p>
        </w:tc>
        <w:tc>
          <w:tcPr>
            <w:tcW w:w="567" w:type="dxa"/>
            <w:tcBorders>
              <w:top w:val="single" w:sz="4" w:space="0" w:color="auto"/>
              <w:left w:val="single" w:sz="4" w:space="0" w:color="auto"/>
              <w:bottom w:val="single" w:sz="4" w:space="0" w:color="auto"/>
              <w:right w:val="single" w:sz="4" w:space="0" w:color="auto"/>
            </w:tcBorders>
            <w:vAlign w:val="bottom"/>
          </w:tcPr>
          <w:p w14:paraId="25A66E5E"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CE4D533" w14:textId="77777777" w:rsidR="004C4040" w:rsidRPr="00682BAD" w:rsidRDefault="004C4040" w:rsidP="00BE32E5">
            <w:pPr>
              <w:jc w:val="center"/>
              <w:rPr>
                <w:sz w:val="20"/>
                <w:szCs w:val="20"/>
              </w:rPr>
            </w:pPr>
            <w:r w:rsidRPr="00682BAD">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71D4098C"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6E7F4228" w14:textId="77777777" w:rsidR="004C4040" w:rsidRPr="00682BAD" w:rsidRDefault="004C4040" w:rsidP="00BE32E5">
            <w:pPr>
              <w:jc w:val="center"/>
              <w:rPr>
                <w:bCs/>
                <w:sz w:val="20"/>
                <w:szCs w:val="20"/>
              </w:rPr>
            </w:pPr>
            <w:r w:rsidRPr="00682BAD">
              <w:rPr>
                <w:bCs/>
                <w:sz w:val="20"/>
                <w:szCs w:val="20"/>
              </w:rPr>
              <w:t>2940281360</w:t>
            </w:r>
          </w:p>
        </w:tc>
        <w:tc>
          <w:tcPr>
            <w:tcW w:w="567" w:type="dxa"/>
            <w:tcBorders>
              <w:top w:val="single" w:sz="4" w:space="0" w:color="auto"/>
              <w:left w:val="single" w:sz="4" w:space="0" w:color="auto"/>
              <w:bottom w:val="single" w:sz="4" w:space="0" w:color="auto"/>
              <w:right w:val="single" w:sz="4" w:space="0" w:color="auto"/>
            </w:tcBorders>
            <w:noWrap/>
            <w:vAlign w:val="bottom"/>
          </w:tcPr>
          <w:p w14:paraId="2319F3F1"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5B01E52" w14:textId="77777777" w:rsidR="004C4040" w:rsidRPr="00682BAD" w:rsidRDefault="004C4040" w:rsidP="00BE32E5">
            <w:pPr>
              <w:jc w:val="right"/>
              <w:outlineLvl w:val="0"/>
              <w:rPr>
                <w:color w:val="000000"/>
                <w:sz w:val="20"/>
                <w:szCs w:val="20"/>
              </w:rPr>
            </w:pPr>
            <w:r w:rsidRPr="00682BAD">
              <w:rPr>
                <w:color w:val="000000"/>
                <w:sz w:val="20"/>
                <w:szCs w:val="20"/>
              </w:rPr>
              <w:t>+1 928 024,57</w:t>
            </w:r>
          </w:p>
        </w:tc>
      </w:tr>
      <w:tr w:rsidR="004C4040" w14:paraId="540A5007"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3E285430" w14:textId="77777777" w:rsidR="004C4040" w:rsidRPr="00682BAD" w:rsidRDefault="004C4040" w:rsidP="00BE32E5">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2C327CC5"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7E96869" w14:textId="77777777" w:rsidR="004C4040" w:rsidRPr="00682BAD" w:rsidRDefault="004C4040" w:rsidP="00BE32E5">
            <w:pPr>
              <w:jc w:val="center"/>
              <w:rPr>
                <w:sz w:val="20"/>
                <w:szCs w:val="20"/>
              </w:rPr>
            </w:pPr>
            <w:r w:rsidRPr="00682BAD">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40574BA0"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6FFD1DE7" w14:textId="77777777" w:rsidR="004C4040" w:rsidRPr="00682BAD" w:rsidRDefault="004C4040" w:rsidP="00BE32E5">
            <w:pPr>
              <w:jc w:val="center"/>
              <w:rPr>
                <w:bCs/>
                <w:sz w:val="20"/>
                <w:szCs w:val="20"/>
              </w:rPr>
            </w:pPr>
            <w:r w:rsidRPr="00682BAD">
              <w:rPr>
                <w:bCs/>
                <w:sz w:val="20"/>
                <w:szCs w:val="20"/>
              </w:rPr>
              <w:t>2940281360</w:t>
            </w:r>
          </w:p>
        </w:tc>
        <w:tc>
          <w:tcPr>
            <w:tcW w:w="567" w:type="dxa"/>
            <w:tcBorders>
              <w:top w:val="single" w:sz="4" w:space="0" w:color="auto"/>
              <w:left w:val="single" w:sz="4" w:space="0" w:color="auto"/>
              <w:bottom w:val="single" w:sz="4" w:space="0" w:color="auto"/>
              <w:right w:val="single" w:sz="4" w:space="0" w:color="auto"/>
            </w:tcBorders>
            <w:noWrap/>
            <w:vAlign w:val="bottom"/>
          </w:tcPr>
          <w:p w14:paraId="5C710C85" w14:textId="77777777" w:rsidR="004C4040" w:rsidRPr="00682BAD" w:rsidRDefault="004C4040" w:rsidP="00BE32E5">
            <w:pPr>
              <w:jc w:val="center"/>
              <w:rPr>
                <w:bCs/>
                <w:sz w:val="20"/>
                <w:szCs w:val="20"/>
              </w:rPr>
            </w:pPr>
            <w:r w:rsidRPr="00682BAD">
              <w:rPr>
                <w:bCs/>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7FA2FD7" w14:textId="77777777" w:rsidR="004C4040" w:rsidRPr="00682BAD" w:rsidRDefault="004C4040" w:rsidP="00BE32E5">
            <w:pPr>
              <w:jc w:val="right"/>
              <w:outlineLvl w:val="0"/>
              <w:rPr>
                <w:color w:val="000000"/>
                <w:sz w:val="20"/>
                <w:szCs w:val="20"/>
              </w:rPr>
            </w:pPr>
            <w:r w:rsidRPr="00682BAD">
              <w:rPr>
                <w:color w:val="000000"/>
                <w:sz w:val="20"/>
                <w:szCs w:val="20"/>
              </w:rPr>
              <w:t>+1 928 024,57</w:t>
            </w:r>
          </w:p>
        </w:tc>
      </w:tr>
      <w:tr w:rsidR="004C4040" w14:paraId="4FF42883"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AACFF60" w14:textId="77777777" w:rsidR="004C4040" w:rsidRPr="00682BAD" w:rsidRDefault="004C4040" w:rsidP="00BE32E5">
            <w:pPr>
              <w:rPr>
                <w:bCs/>
                <w:sz w:val="20"/>
                <w:szCs w:val="20"/>
              </w:rPr>
            </w:pPr>
            <w:r w:rsidRPr="00682BAD">
              <w:rPr>
                <w:bCs/>
                <w:sz w:val="20"/>
                <w:szCs w:val="20"/>
              </w:rPr>
              <w:t>Поддержка инициативных проектов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vAlign w:val="bottom"/>
          </w:tcPr>
          <w:p w14:paraId="49CDCFC1"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7A7FCB2" w14:textId="77777777" w:rsidR="004C4040" w:rsidRPr="00682BAD" w:rsidRDefault="004C4040" w:rsidP="00BE32E5">
            <w:pPr>
              <w:jc w:val="center"/>
              <w:rPr>
                <w:sz w:val="20"/>
                <w:szCs w:val="20"/>
              </w:rPr>
            </w:pPr>
            <w:r>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029633DA" w14:textId="77777777" w:rsidR="004C4040" w:rsidRPr="00682BAD" w:rsidRDefault="004C4040" w:rsidP="00BE32E5">
            <w:pPr>
              <w:jc w:val="center"/>
              <w:rPr>
                <w:sz w:val="20"/>
                <w:szCs w:val="20"/>
              </w:rPr>
            </w:pPr>
            <w:r>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574FD6FC" w14:textId="77777777" w:rsidR="004C4040" w:rsidRPr="00682BAD" w:rsidRDefault="004C4040" w:rsidP="00BE32E5">
            <w:pPr>
              <w:jc w:val="center"/>
              <w:rPr>
                <w:bCs/>
                <w:sz w:val="20"/>
                <w:szCs w:val="20"/>
              </w:rPr>
            </w:pPr>
            <w:r>
              <w:rPr>
                <w:bCs/>
                <w:sz w:val="20"/>
                <w:szCs w:val="20"/>
              </w:rPr>
              <w:t>29402</w:t>
            </w:r>
            <w:r>
              <w:rPr>
                <w:bCs/>
                <w:sz w:val="20"/>
                <w:szCs w:val="20"/>
                <w:lang w:val="en-US"/>
              </w:rPr>
              <w:t>S</w:t>
            </w:r>
            <w:r>
              <w:rPr>
                <w:bCs/>
                <w:sz w:val="20"/>
                <w:szCs w:val="20"/>
              </w:rPr>
              <w:t>1360</w:t>
            </w:r>
          </w:p>
        </w:tc>
        <w:tc>
          <w:tcPr>
            <w:tcW w:w="567" w:type="dxa"/>
            <w:tcBorders>
              <w:top w:val="single" w:sz="4" w:space="0" w:color="auto"/>
              <w:left w:val="single" w:sz="4" w:space="0" w:color="auto"/>
              <w:bottom w:val="single" w:sz="4" w:space="0" w:color="auto"/>
              <w:right w:val="single" w:sz="4" w:space="0" w:color="auto"/>
            </w:tcBorders>
            <w:noWrap/>
            <w:vAlign w:val="bottom"/>
          </w:tcPr>
          <w:p w14:paraId="2CF76282"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98AE15B" w14:textId="77777777" w:rsidR="004C4040" w:rsidRPr="00682BAD" w:rsidRDefault="004C4040" w:rsidP="00BE32E5">
            <w:pPr>
              <w:jc w:val="right"/>
              <w:outlineLvl w:val="0"/>
              <w:rPr>
                <w:color w:val="000000"/>
                <w:sz w:val="20"/>
                <w:szCs w:val="20"/>
              </w:rPr>
            </w:pPr>
            <w:r>
              <w:rPr>
                <w:color w:val="000000"/>
                <w:sz w:val="20"/>
                <w:szCs w:val="20"/>
                <w:lang w:val="en-US"/>
              </w:rPr>
              <w:t>+300</w:t>
            </w:r>
            <w:r>
              <w:rPr>
                <w:color w:val="000000"/>
                <w:sz w:val="20"/>
                <w:szCs w:val="20"/>
              </w:rPr>
              <w:t xml:space="preserve"> </w:t>
            </w:r>
            <w:r>
              <w:rPr>
                <w:color w:val="000000"/>
                <w:sz w:val="20"/>
                <w:szCs w:val="20"/>
                <w:lang w:val="en-US"/>
              </w:rPr>
              <w:t>905</w:t>
            </w:r>
            <w:r>
              <w:rPr>
                <w:color w:val="000000"/>
                <w:sz w:val="20"/>
                <w:szCs w:val="20"/>
              </w:rPr>
              <w:t>,57</w:t>
            </w:r>
          </w:p>
        </w:tc>
      </w:tr>
      <w:tr w:rsidR="004C4040" w14:paraId="2E42FCFA"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64C31C3A" w14:textId="77777777" w:rsidR="004C4040" w:rsidRPr="00682BAD" w:rsidRDefault="004C4040" w:rsidP="00BE32E5">
            <w:pPr>
              <w:rPr>
                <w:bCs/>
                <w:sz w:val="20"/>
                <w:szCs w:val="20"/>
              </w:rPr>
            </w:pPr>
            <w:r w:rsidRPr="00682BAD">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2C1ED9D4"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6975E0D" w14:textId="77777777" w:rsidR="004C4040" w:rsidRPr="00682BAD" w:rsidRDefault="004C4040" w:rsidP="00BE32E5">
            <w:pPr>
              <w:jc w:val="center"/>
              <w:rPr>
                <w:sz w:val="20"/>
                <w:szCs w:val="20"/>
              </w:rPr>
            </w:pPr>
            <w:r>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67FFEFDD" w14:textId="77777777" w:rsidR="004C4040" w:rsidRPr="00682BAD" w:rsidRDefault="004C4040" w:rsidP="00BE32E5">
            <w:pPr>
              <w:jc w:val="center"/>
              <w:rPr>
                <w:sz w:val="20"/>
                <w:szCs w:val="20"/>
              </w:rPr>
            </w:pPr>
            <w:r>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60A1D4A3" w14:textId="77777777" w:rsidR="004C4040" w:rsidRPr="00682BAD" w:rsidRDefault="004C4040" w:rsidP="00BE32E5">
            <w:pPr>
              <w:jc w:val="center"/>
              <w:rPr>
                <w:bCs/>
                <w:sz w:val="20"/>
                <w:szCs w:val="20"/>
              </w:rPr>
            </w:pPr>
            <w:r>
              <w:rPr>
                <w:bCs/>
                <w:sz w:val="20"/>
                <w:szCs w:val="20"/>
              </w:rPr>
              <w:t>29402</w:t>
            </w:r>
            <w:r>
              <w:rPr>
                <w:bCs/>
                <w:sz w:val="20"/>
                <w:szCs w:val="20"/>
                <w:lang w:val="en-US"/>
              </w:rPr>
              <w:t>S</w:t>
            </w:r>
            <w:r>
              <w:rPr>
                <w:bCs/>
                <w:sz w:val="20"/>
                <w:szCs w:val="20"/>
              </w:rPr>
              <w:t>1360</w:t>
            </w:r>
          </w:p>
        </w:tc>
        <w:tc>
          <w:tcPr>
            <w:tcW w:w="567" w:type="dxa"/>
            <w:tcBorders>
              <w:top w:val="single" w:sz="4" w:space="0" w:color="auto"/>
              <w:left w:val="single" w:sz="4" w:space="0" w:color="auto"/>
              <w:bottom w:val="single" w:sz="4" w:space="0" w:color="auto"/>
              <w:right w:val="single" w:sz="4" w:space="0" w:color="auto"/>
            </w:tcBorders>
            <w:noWrap/>
            <w:vAlign w:val="bottom"/>
          </w:tcPr>
          <w:p w14:paraId="3B676BE0" w14:textId="77777777" w:rsidR="004C4040" w:rsidRPr="00682BAD" w:rsidRDefault="004C4040" w:rsidP="00BE32E5">
            <w:pPr>
              <w:jc w:val="center"/>
              <w:rPr>
                <w:bCs/>
                <w:sz w:val="20"/>
                <w:szCs w:val="20"/>
                <w:lang w:val="en-US"/>
              </w:rPr>
            </w:pPr>
            <w:r>
              <w:rPr>
                <w:bCs/>
                <w:sz w:val="20"/>
                <w:szCs w:val="20"/>
                <w:lang w:val="en-US"/>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9A2311E" w14:textId="77777777" w:rsidR="004C4040" w:rsidRPr="00682BAD" w:rsidRDefault="004C4040" w:rsidP="00BE32E5">
            <w:pPr>
              <w:jc w:val="right"/>
              <w:outlineLvl w:val="0"/>
              <w:rPr>
                <w:color w:val="000000"/>
                <w:sz w:val="20"/>
                <w:szCs w:val="20"/>
              </w:rPr>
            </w:pPr>
            <w:r>
              <w:rPr>
                <w:color w:val="000000"/>
                <w:sz w:val="20"/>
                <w:szCs w:val="20"/>
                <w:lang w:val="en-US"/>
              </w:rPr>
              <w:t>+300</w:t>
            </w:r>
            <w:r>
              <w:rPr>
                <w:color w:val="000000"/>
                <w:sz w:val="20"/>
                <w:szCs w:val="20"/>
              </w:rPr>
              <w:t xml:space="preserve"> </w:t>
            </w:r>
            <w:r>
              <w:rPr>
                <w:color w:val="000000"/>
                <w:sz w:val="20"/>
                <w:szCs w:val="20"/>
                <w:lang w:val="en-US"/>
              </w:rPr>
              <w:t>905</w:t>
            </w:r>
            <w:r>
              <w:rPr>
                <w:color w:val="000000"/>
                <w:sz w:val="20"/>
                <w:szCs w:val="20"/>
              </w:rPr>
              <w:t>,57</w:t>
            </w:r>
          </w:p>
        </w:tc>
      </w:tr>
      <w:tr w:rsidR="004C4040" w14:paraId="6A69A644"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AEFDBAF" w14:textId="77777777" w:rsidR="004C4040" w:rsidRPr="00682BAD" w:rsidRDefault="004C4040" w:rsidP="00BE32E5">
            <w:pPr>
              <w:rPr>
                <w:b/>
                <w:bCs/>
                <w:sz w:val="20"/>
                <w:szCs w:val="20"/>
              </w:rPr>
            </w:pPr>
            <w:r w:rsidRPr="00682BAD">
              <w:rPr>
                <w:b/>
                <w:bCs/>
                <w:sz w:val="20"/>
                <w:szCs w:val="20"/>
              </w:rPr>
              <w:t>ОБРАЗОВАНИЕ</w:t>
            </w:r>
          </w:p>
        </w:tc>
        <w:tc>
          <w:tcPr>
            <w:tcW w:w="567" w:type="dxa"/>
            <w:tcBorders>
              <w:top w:val="single" w:sz="4" w:space="0" w:color="auto"/>
              <w:left w:val="single" w:sz="4" w:space="0" w:color="auto"/>
              <w:bottom w:val="single" w:sz="4" w:space="0" w:color="auto"/>
              <w:right w:val="single" w:sz="4" w:space="0" w:color="auto"/>
            </w:tcBorders>
            <w:vAlign w:val="bottom"/>
          </w:tcPr>
          <w:p w14:paraId="3ECBB2BF"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79531FD" w14:textId="77777777" w:rsidR="004C4040" w:rsidRPr="00682BAD" w:rsidRDefault="004C4040" w:rsidP="00BE32E5">
            <w:pPr>
              <w:jc w:val="center"/>
              <w:rPr>
                <w:b/>
                <w:sz w:val="20"/>
                <w:szCs w:val="20"/>
              </w:rPr>
            </w:pPr>
            <w:r w:rsidRPr="00682BAD">
              <w:rPr>
                <w:b/>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21AB8044" w14:textId="77777777" w:rsidR="004C4040" w:rsidRPr="00682BAD" w:rsidRDefault="004C4040" w:rsidP="00BE32E5">
            <w:pPr>
              <w:jc w:val="center"/>
              <w:rPr>
                <w:b/>
                <w:sz w:val="20"/>
                <w:szCs w:val="20"/>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4B6483E0" w14:textId="77777777" w:rsidR="004C4040" w:rsidRPr="00682BAD" w:rsidRDefault="004C4040" w:rsidP="00BE32E5">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A23F3AD" w14:textId="77777777" w:rsidR="004C4040" w:rsidRPr="00682BAD" w:rsidRDefault="004C4040" w:rsidP="00BE32E5">
            <w:pPr>
              <w:jc w:val="center"/>
              <w:rPr>
                <w:b/>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04822BF" w14:textId="77777777" w:rsidR="004C4040" w:rsidRPr="00290196" w:rsidRDefault="004C4040" w:rsidP="00BE32E5">
            <w:pPr>
              <w:jc w:val="right"/>
              <w:outlineLvl w:val="0"/>
              <w:rPr>
                <w:b/>
                <w:color w:val="000000"/>
                <w:sz w:val="20"/>
                <w:szCs w:val="20"/>
              </w:rPr>
            </w:pPr>
            <w:r w:rsidRPr="00290196">
              <w:rPr>
                <w:b/>
                <w:color w:val="000000"/>
                <w:sz w:val="20"/>
                <w:szCs w:val="20"/>
              </w:rPr>
              <w:t>+992 960,00</w:t>
            </w:r>
          </w:p>
        </w:tc>
      </w:tr>
      <w:tr w:rsidR="004C4040" w14:paraId="183755C5"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721C7756" w14:textId="77777777" w:rsidR="004C4040" w:rsidRPr="00682BAD" w:rsidRDefault="004C4040" w:rsidP="00BE32E5">
            <w:pPr>
              <w:rPr>
                <w:bCs/>
                <w:sz w:val="20"/>
                <w:szCs w:val="20"/>
              </w:rPr>
            </w:pPr>
            <w:r w:rsidRPr="00682BAD">
              <w:rPr>
                <w:bCs/>
                <w:sz w:val="20"/>
                <w:szCs w:val="20"/>
              </w:rPr>
              <w:t>Дошкольное образование</w:t>
            </w:r>
          </w:p>
        </w:tc>
        <w:tc>
          <w:tcPr>
            <w:tcW w:w="567" w:type="dxa"/>
            <w:tcBorders>
              <w:top w:val="single" w:sz="4" w:space="0" w:color="auto"/>
              <w:left w:val="single" w:sz="4" w:space="0" w:color="auto"/>
              <w:bottom w:val="single" w:sz="4" w:space="0" w:color="auto"/>
              <w:right w:val="single" w:sz="4" w:space="0" w:color="auto"/>
            </w:tcBorders>
            <w:vAlign w:val="bottom"/>
          </w:tcPr>
          <w:p w14:paraId="491B1767"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F5D9952" w14:textId="77777777" w:rsidR="004C4040" w:rsidRPr="00682BAD" w:rsidRDefault="004C4040" w:rsidP="00BE32E5">
            <w:pPr>
              <w:jc w:val="center"/>
              <w:rPr>
                <w:sz w:val="20"/>
                <w:szCs w:val="20"/>
              </w:rPr>
            </w:pPr>
            <w:r w:rsidRPr="00682BAD">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34CF9C88" w14:textId="77777777" w:rsidR="004C4040" w:rsidRPr="00682BAD" w:rsidRDefault="004C4040" w:rsidP="00BE32E5">
            <w:pPr>
              <w:jc w:val="center"/>
              <w:rPr>
                <w:sz w:val="20"/>
                <w:szCs w:val="20"/>
              </w:rPr>
            </w:pPr>
            <w:r w:rsidRPr="00682BAD">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1BB4DAA9" w14:textId="77777777" w:rsidR="004C4040" w:rsidRPr="00682BAD" w:rsidRDefault="004C4040" w:rsidP="00BE32E5">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435434A"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A6322B6" w14:textId="77777777" w:rsidR="004C4040" w:rsidRPr="00682BAD" w:rsidRDefault="004C4040" w:rsidP="00BE32E5">
            <w:pPr>
              <w:jc w:val="right"/>
              <w:outlineLvl w:val="0"/>
              <w:rPr>
                <w:color w:val="000000"/>
                <w:sz w:val="20"/>
                <w:szCs w:val="20"/>
              </w:rPr>
            </w:pPr>
            <w:r>
              <w:rPr>
                <w:color w:val="000000"/>
                <w:sz w:val="20"/>
                <w:szCs w:val="20"/>
              </w:rPr>
              <w:t>+20 000,00</w:t>
            </w:r>
          </w:p>
        </w:tc>
      </w:tr>
      <w:tr w:rsidR="004C4040" w14:paraId="11BC9F3C"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1DE21C24" w14:textId="77777777" w:rsidR="004C4040" w:rsidRPr="00682BAD" w:rsidRDefault="004C4040" w:rsidP="00BE32E5">
            <w:pPr>
              <w:rPr>
                <w:bCs/>
                <w:sz w:val="20"/>
                <w:szCs w:val="20"/>
              </w:rPr>
            </w:pPr>
            <w:r w:rsidRPr="00682BAD">
              <w:rPr>
                <w:bCs/>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065E660D"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E7DB372" w14:textId="77777777" w:rsidR="004C4040" w:rsidRPr="00682BAD" w:rsidRDefault="004C4040" w:rsidP="00BE32E5">
            <w:pPr>
              <w:jc w:val="center"/>
              <w:rPr>
                <w:sz w:val="20"/>
                <w:szCs w:val="20"/>
              </w:rPr>
            </w:pPr>
            <w:r w:rsidRPr="00682BAD">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675A1B7E" w14:textId="77777777" w:rsidR="004C4040" w:rsidRPr="00682BAD" w:rsidRDefault="004C4040" w:rsidP="00BE32E5">
            <w:pPr>
              <w:jc w:val="center"/>
              <w:rPr>
                <w:sz w:val="20"/>
                <w:szCs w:val="20"/>
              </w:rPr>
            </w:pPr>
            <w:r w:rsidRPr="00682BAD">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06DD8D04" w14:textId="77777777" w:rsidR="004C4040" w:rsidRPr="00682BAD" w:rsidRDefault="004C4040" w:rsidP="00BE32E5">
            <w:pPr>
              <w:jc w:val="center"/>
              <w:rPr>
                <w:bCs/>
                <w:sz w:val="20"/>
                <w:szCs w:val="20"/>
              </w:rPr>
            </w:pPr>
            <w:r w:rsidRPr="00682BAD">
              <w:rPr>
                <w:bCs/>
                <w:sz w:val="20"/>
                <w:szCs w:val="20"/>
              </w:rPr>
              <w:t>1400000000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C777691"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E0C87A6" w14:textId="77777777" w:rsidR="004C4040" w:rsidRPr="00682BAD" w:rsidRDefault="004C4040" w:rsidP="00BE32E5">
            <w:pPr>
              <w:jc w:val="right"/>
              <w:outlineLvl w:val="0"/>
              <w:rPr>
                <w:color w:val="000000"/>
                <w:sz w:val="20"/>
                <w:szCs w:val="20"/>
              </w:rPr>
            </w:pPr>
            <w:r>
              <w:rPr>
                <w:color w:val="000000"/>
                <w:sz w:val="20"/>
                <w:szCs w:val="20"/>
              </w:rPr>
              <w:t>+20 000,00</w:t>
            </w:r>
          </w:p>
        </w:tc>
      </w:tr>
      <w:tr w:rsidR="004C4040" w14:paraId="469A71BB"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C356F8E" w14:textId="77777777" w:rsidR="004C4040" w:rsidRPr="00682BAD" w:rsidRDefault="004C4040" w:rsidP="00BE32E5">
            <w:pPr>
              <w:rPr>
                <w:bCs/>
                <w:sz w:val="20"/>
                <w:szCs w:val="20"/>
              </w:rPr>
            </w:pPr>
            <w:r w:rsidRPr="00682BAD">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79055B3F"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5D8A76B9" w14:textId="77777777" w:rsidR="004C4040" w:rsidRPr="00682BAD" w:rsidRDefault="004C4040" w:rsidP="00BE32E5">
            <w:pPr>
              <w:jc w:val="center"/>
              <w:rPr>
                <w:sz w:val="20"/>
                <w:szCs w:val="20"/>
              </w:rPr>
            </w:pPr>
            <w:r w:rsidRPr="00682BAD">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23F97458" w14:textId="77777777" w:rsidR="004C4040" w:rsidRPr="00682BAD" w:rsidRDefault="004C4040" w:rsidP="00BE32E5">
            <w:pPr>
              <w:jc w:val="center"/>
              <w:rPr>
                <w:sz w:val="20"/>
                <w:szCs w:val="20"/>
              </w:rPr>
            </w:pPr>
            <w:r w:rsidRPr="00682BAD">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33F12558" w14:textId="77777777" w:rsidR="004C4040" w:rsidRPr="00682BAD" w:rsidRDefault="004C4040" w:rsidP="00BE32E5">
            <w:pPr>
              <w:jc w:val="center"/>
              <w:rPr>
                <w:bCs/>
                <w:sz w:val="20"/>
                <w:szCs w:val="20"/>
              </w:rPr>
            </w:pPr>
            <w:r w:rsidRPr="00682BAD">
              <w:rPr>
                <w:bCs/>
                <w:sz w:val="20"/>
                <w:szCs w:val="20"/>
              </w:rPr>
              <w:t>1440000000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5325E7C"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85F99C2" w14:textId="77777777" w:rsidR="004C4040" w:rsidRPr="00682BAD" w:rsidRDefault="004C4040" w:rsidP="00BE32E5">
            <w:pPr>
              <w:jc w:val="right"/>
              <w:outlineLvl w:val="0"/>
              <w:rPr>
                <w:color w:val="000000"/>
                <w:sz w:val="20"/>
                <w:szCs w:val="20"/>
              </w:rPr>
            </w:pPr>
            <w:r>
              <w:rPr>
                <w:color w:val="000000"/>
                <w:sz w:val="20"/>
                <w:szCs w:val="20"/>
              </w:rPr>
              <w:t>+20 000,00</w:t>
            </w:r>
          </w:p>
        </w:tc>
      </w:tr>
      <w:tr w:rsidR="004C4040" w14:paraId="078D8E34"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E09ED00" w14:textId="77777777" w:rsidR="004C4040" w:rsidRPr="00682BAD" w:rsidRDefault="004C4040" w:rsidP="00BE32E5">
            <w:pPr>
              <w:rPr>
                <w:bCs/>
                <w:sz w:val="20"/>
                <w:szCs w:val="20"/>
              </w:rPr>
            </w:pPr>
            <w:r w:rsidRPr="00682BAD">
              <w:rPr>
                <w:bCs/>
                <w:sz w:val="20"/>
                <w:szCs w:val="20"/>
              </w:rPr>
              <w:t>Комплекс процессных мероприятий "Развитие дошкольного образования"</w:t>
            </w:r>
          </w:p>
        </w:tc>
        <w:tc>
          <w:tcPr>
            <w:tcW w:w="567" w:type="dxa"/>
            <w:tcBorders>
              <w:top w:val="single" w:sz="4" w:space="0" w:color="auto"/>
              <w:left w:val="single" w:sz="4" w:space="0" w:color="auto"/>
              <w:bottom w:val="single" w:sz="4" w:space="0" w:color="auto"/>
              <w:right w:val="single" w:sz="4" w:space="0" w:color="auto"/>
            </w:tcBorders>
            <w:vAlign w:val="bottom"/>
          </w:tcPr>
          <w:p w14:paraId="4DD5D937"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FFAE002" w14:textId="77777777" w:rsidR="004C4040" w:rsidRPr="00682BAD" w:rsidRDefault="004C4040" w:rsidP="00BE32E5">
            <w:pPr>
              <w:jc w:val="center"/>
              <w:rPr>
                <w:sz w:val="20"/>
                <w:szCs w:val="20"/>
              </w:rPr>
            </w:pPr>
            <w:r w:rsidRPr="00682BAD">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76707C13" w14:textId="77777777" w:rsidR="004C4040" w:rsidRPr="00682BAD" w:rsidRDefault="004C4040" w:rsidP="00BE32E5">
            <w:pPr>
              <w:jc w:val="center"/>
              <w:rPr>
                <w:sz w:val="20"/>
                <w:szCs w:val="20"/>
              </w:rPr>
            </w:pPr>
            <w:r w:rsidRPr="00682BAD">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5454CC74" w14:textId="77777777" w:rsidR="004C4040" w:rsidRPr="00682BAD" w:rsidRDefault="004C4040" w:rsidP="00BE32E5">
            <w:pPr>
              <w:jc w:val="center"/>
              <w:rPr>
                <w:bCs/>
                <w:sz w:val="20"/>
                <w:szCs w:val="20"/>
              </w:rPr>
            </w:pPr>
            <w:r w:rsidRPr="00682BAD">
              <w:rPr>
                <w:bCs/>
                <w:sz w:val="20"/>
                <w:szCs w:val="20"/>
              </w:rPr>
              <w:t>1440100000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34592D"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74E07C8" w14:textId="77777777" w:rsidR="004C4040" w:rsidRPr="00682BAD" w:rsidRDefault="004C4040" w:rsidP="00BE32E5">
            <w:pPr>
              <w:jc w:val="right"/>
              <w:outlineLvl w:val="0"/>
              <w:rPr>
                <w:color w:val="000000"/>
                <w:sz w:val="20"/>
                <w:szCs w:val="20"/>
              </w:rPr>
            </w:pPr>
            <w:r>
              <w:rPr>
                <w:color w:val="000000"/>
                <w:sz w:val="20"/>
                <w:szCs w:val="20"/>
              </w:rPr>
              <w:t>+20 000,00</w:t>
            </w:r>
          </w:p>
        </w:tc>
      </w:tr>
      <w:tr w:rsidR="004C4040" w14:paraId="7DEBDECE"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C950ED2" w14:textId="77777777" w:rsidR="004C4040" w:rsidRPr="00682BAD" w:rsidRDefault="004C4040" w:rsidP="00BE32E5">
            <w:pPr>
              <w:rPr>
                <w:bCs/>
                <w:sz w:val="20"/>
                <w:szCs w:val="20"/>
              </w:rPr>
            </w:pPr>
            <w:r w:rsidRPr="00682BAD">
              <w:rPr>
                <w:bCs/>
                <w:sz w:val="20"/>
                <w:szCs w:val="20"/>
              </w:rPr>
              <w:t>Расходы на возмещение затрат за присмотр и уход за детьми в образовательных учреждениях, реализующих образовательные программы дошкольного образования, семьям детей-инвалидов</w:t>
            </w:r>
          </w:p>
        </w:tc>
        <w:tc>
          <w:tcPr>
            <w:tcW w:w="567" w:type="dxa"/>
            <w:tcBorders>
              <w:top w:val="single" w:sz="4" w:space="0" w:color="auto"/>
              <w:left w:val="single" w:sz="4" w:space="0" w:color="auto"/>
              <w:bottom w:val="single" w:sz="4" w:space="0" w:color="auto"/>
              <w:right w:val="single" w:sz="4" w:space="0" w:color="auto"/>
            </w:tcBorders>
            <w:vAlign w:val="bottom"/>
          </w:tcPr>
          <w:p w14:paraId="5D667564"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EB254C5" w14:textId="77777777" w:rsidR="004C4040" w:rsidRPr="00682BAD" w:rsidRDefault="004C4040" w:rsidP="00BE32E5">
            <w:pPr>
              <w:jc w:val="center"/>
              <w:rPr>
                <w:sz w:val="20"/>
                <w:szCs w:val="20"/>
              </w:rPr>
            </w:pPr>
            <w:r>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5A6AE26E" w14:textId="77777777" w:rsidR="004C4040" w:rsidRPr="00682BAD" w:rsidRDefault="004C4040" w:rsidP="00BE32E5">
            <w:pPr>
              <w:jc w:val="center"/>
              <w:rPr>
                <w:sz w:val="20"/>
                <w:szCs w:val="20"/>
              </w:rPr>
            </w:pPr>
            <w:r>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517D8022" w14:textId="77777777" w:rsidR="004C4040" w:rsidRPr="00682BAD" w:rsidRDefault="004C4040" w:rsidP="00BE32E5">
            <w:pPr>
              <w:jc w:val="center"/>
              <w:rPr>
                <w:bCs/>
                <w:sz w:val="20"/>
                <w:szCs w:val="20"/>
              </w:rPr>
            </w:pPr>
            <w:r>
              <w:rPr>
                <w:bCs/>
                <w:sz w:val="20"/>
                <w:szCs w:val="20"/>
              </w:rPr>
              <w:t>1440100180</w:t>
            </w:r>
          </w:p>
        </w:tc>
        <w:tc>
          <w:tcPr>
            <w:tcW w:w="567" w:type="dxa"/>
            <w:tcBorders>
              <w:top w:val="single" w:sz="4" w:space="0" w:color="auto"/>
              <w:left w:val="single" w:sz="4" w:space="0" w:color="auto"/>
              <w:bottom w:val="single" w:sz="4" w:space="0" w:color="auto"/>
              <w:right w:val="single" w:sz="4" w:space="0" w:color="auto"/>
            </w:tcBorders>
            <w:noWrap/>
            <w:vAlign w:val="bottom"/>
          </w:tcPr>
          <w:p w14:paraId="56A980F3"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FC4D9FF" w14:textId="77777777" w:rsidR="004C4040" w:rsidRPr="00682BAD" w:rsidRDefault="004C4040" w:rsidP="00BE32E5">
            <w:pPr>
              <w:jc w:val="right"/>
              <w:outlineLvl w:val="0"/>
              <w:rPr>
                <w:color w:val="000000"/>
                <w:sz w:val="20"/>
                <w:szCs w:val="20"/>
              </w:rPr>
            </w:pPr>
            <w:r>
              <w:rPr>
                <w:color w:val="000000"/>
                <w:sz w:val="20"/>
                <w:szCs w:val="20"/>
              </w:rPr>
              <w:t>+20 000,00</w:t>
            </w:r>
          </w:p>
        </w:tc>
      </w:tr>
      <w:tr w:rsidR="004C4040" w14:paraId="393AC22C"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CCF7680" w14:textId="77777777" w:rsidR="004C4040" w:rsidRPr="00682BAD" w:rsidRDefault="004C4040" w:rsidP="00BE32E5">
            <w:pPr>
              <w:rPr>
                <w:bCs/>
                <w:sz w:val="20"/>
                <w:szCs w:val="20"/>
              </w:rPr>
            </w:pPr>
            <w:r w:rsidRPr="00682BAD">
              <w:rPr>
                <w:bCs/>
                <w:sz w:val="20"/>
                <w:szCs w:val="2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bottom"/>
          </w:tcPr>
          <w:p w14:paraId="1E01FB79"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D1904CF" w14:textId="77777777" w:rsidR="004C4040" w:rsidRPr="00682BAD" w:rsidRDefault="004C4040" w:rsidP="00BE32E5">
            <w:pPr>
              <w:jc w:val="center"/>
              <w:rPr>
                <w:sz w:val="20"/>
                <w:szCs w:val="20"/>
              </w:rPr>
            </w:pPr>
            <w:r>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53DA4759" w14:textId="77777777" w:rsidR="004C4040" w:rsidRPr="00682BAD" w:rsidRDefault="004C4040" w:rsidP="00BE32E5">
            <w:pPr>
              <w:jc w:val="center"/>
              <w:rPr>
                <w:sz w:val="20"/>
                <w:szCs w:val="20"/>
              </w:rPr>
            </w:pPr>
            <w:r>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77F00C7A" w14:textId="77777777" w:rsidR="004C4040" w:rsidRPr="00682BAD" w:rsidRDefault="004C4040" w:rsidP="00BE32E5">
            <w:pPr>
              <w:jc w:val="center"/>
              <w:rPr>
                <w:bCs/>
                <w:sz w:val="20"/>
                <w:szCs w:val="20"/>
              </w:rPr>
            </w:pPr>
            <w:r>
              <w:rPr>
                <w:bCs/>
                <w:sz w:val="20"/>
                <w:szCs w:val="20"/>
              </w:rPr>
              <w:t>1440100180</w:t>
            </w:r>
          </w:p>
        </w:tc>
        <w:tc>
          <w:tcPr>
            <w:tcW w:w="567" w:type="dxa"/>
            <w:tcBorders>
              <w:top w:val="single" w:sz="4" w:space="0" w:color="auto"/>
              <w:left w:val="single" w:sz="4" w:space="0" w:color="auto"/>
              <w:bottom w:val="single" w:sz="4" w:space="0" w:color="auto"/>
              <w:right w:val="single" w:sz="4" w:space="0" w:color="auto"/>
            </w:tcBorders>
            <w:noWrap/>
            <w:vAlign w:val="bottom"/>
          </w:tcPr>
          <w:p w14:paraId="4F1B9AC8" w14:textId="77777777" w:rsidR="004C4040" w:rsidRPr="00682BAD" w:rsidRDefault="004C4040" w:rsidP="00BE32E5">
            <w:pPr>
              <w:jc w:val="center"/>
              <w:rPr>
                <w:bCs/>
                <w:sz w:val="20"/>
                <w:szCs w:val="20"/>
              </w:rPr>
            </w:pPr>
            <w:r>
              <w:rPr>
                <w:bCs/>
                <w:sz w:val="20"/>
                <w:szCs w:val="20"/>
              </w:rPr>
              <w:t>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10DCB3C" w14:textId="77777777" w:rsidR="004C4040" w:rsidRPr="00682BAD" w:rsidRDefault="004C4040" w:rsidP="00BE32E5">
            <w:pPr>
              <w:jc w:val="right"/>
              <w:outlineLvl w:val="0"/>
              <w:rPr>
                <w:color w:val="000000"/>
                <w:sz w:val="20"/>
                <w:szCs w:val="20"/>
              </w:rPr>
            </w:pPr>
            <w:r>
              <w:rPr>
                <w:color w:val="000000"/>
                <w:sz w:val="20"/>
                <w:szCs w:val="20"/>
              </w:rPr>
              <w:t>+20 000,00</w:t>
            </w:r>
          </w:p>
        </w:tc>
      </w:tr>
      <w:tr w:rsidR="004C4040" w14:paraId="7FF16DC6"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1E37D1C0" w14:textId="77777777" w:rsidR="004C4040" w:rsidRPr="00682BAD" w:rsidRDefault="004C4040" w:rsidP="00BE32E5">
            <w:pPr>
              <w:rPr>
                <w:bCs/>
                <w:sz w:val="20"/>
                <w:szCs w:val="20"/>
              </w:rPr>
            </w:pPr>
            <w:r w:rsidRPr="00682BAD">
              <w:rPr>
                <w:bCs/>
                <w:sz w:val="20"/>
                <w:szCs w:val="20"/>
              </w:rPr>
              <w:t>Общее образование</w:t>
            </w:r>
          </w:p>
        </w:tc>
        <w:tc>
          <w:tcPr>
            <w:tcW w:w="567" w:type="dxa"/>
            <w:tcBorders>
              <w:top w:val="single" w:sz="4" w:space="0" w:color="auto"/>
              <w:left w:val="single" w:sz="4" w:space="0" w:color="auto"/>
              <w:bottom w:val="single" w:sz="4" w:space="0" w:color="auto"/>
              <w:right w:val="single" w:sz="4" w:space="0" w:color="auto"/>
            </w:tcBorders>
            <w:vAlign w:val="bottom"/>
          </w:tcPr>
          <w:p w14:paraId="5E767C54"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28C8A98" w14:textId="77777777" w:rsidR="004C4040" w:rsidRPr="00682BAD" w:rsidRDefault="004C4040" w:rsidP="00BE32E5">
            <w:pPr>
              <w:jc w:val="center"/>
              <w:rPr>
                <w:sz w:val="20"/>
                <w:szCs w:val="20"/>
              </w:rPr>
            </w:pPr>
            <w:r w:rsidRPr="00682BAD">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64ADA828" w14:textId="77777777" w:rsidR="004C4040" w:rsidRPr="00682BAD" w:rsidRDefault="004C4040" w:rsidP="00BE32E5">
            <w:pPr>
              <w:jc w:val="center"/>
              <w:rPr>
                <w:sz w:val="20"/>
                <w:szCs w:val="20"/>
              </w:rPr>
            </w:pPr>
            <w:r w:rsidRPr="00682BAD">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7518F68C" w14:textId="77777777" w:rsidR="004C4040" w:rsidRPr="00682BAD" w:rsidRDefault="004C4040" w:rsidP="00BE32E5">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9B75EE8"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AC0C278" w14:textId="77777777" w:rsidR="004C4040" w:rsidRPr="00290196" w:rsidRDefault="004C4040" w:rsidP="00BE32E5">
            <w:pPr>
              <w:jc w:val="right"/>
              <w:outlineLvl w:val="0"/>
              <w:rPr>
                <w:color w:val="000000"/>
                <w:sz w:val="20"/>
                <w:szCs w:val="20"/>
              </w:rPr>
            </w:pPr>
            <w:r w:rsidRPr="00290196">
              <w:rPr>
                <w:color w:val="000000"/>
                <w:sz w:val="20"/>
                <w:szCs w:val="20"/>
              </w:rPr>
              <w:t>+1 208 060,00</w:t>
            </w:r>
          </w:p>
        </w:tc>
      </w:tr>
      <w:tr w:rsidR="004C4040" w14:paraId="5CDCF06A"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6C0D529E" w14:textId="77777777" w:rsidR="004C4040" w:rsidRPr="00682BAD" w:rsidRDefault="004C4040" w:rsidP="00BE32E5">
            <w:pPr>
              <w:rPr>
                <w:bCs/>
                <w:sz w:val="20"/>
                <w:szCs w:val="20"/>
              </w:rPr>
            </w:pPr>
            <w:r w:rsidRPr="00682BAD">
              <w:rPr>
                <w:bCs/>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562763D2"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02D42D6" w14:textId="77777777" w:rsidR="004C4040" w:rsidRPr="00682BAD" w:rsidRDefault="004C4040" w:rsidP="00BE32E5">
            <w:pPr>
              <w:jc w:val="center"/>
              <w:rPr>
                <w:sz w:val="20"/>
                <w:szCs w:val="20"/>
              </w:rPr>
            </w:pPr>
            <w:r w:rsidRPr="00682BAD">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2369D387" w14:textId="77777777" w:rsidR="004C4040" w:rsidRPr="00682BAD" w:rsidRDefault="004C4040" w:rsidP="00BE32E5">
            <w:pPr>
              <w:jc w:val="center"/>
              <w:rPr>
                <w:sz w:val="20"/>
                <w:szCs w:val="20"/>
              </w:rPr>
            </w:pPr>
            <w:r w:rsidRPr="00682BAD">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2DE495F8" w14:textId="77777777" w:rsidR="004C4040" w:rsidRPr="00682BAD" w:rsidRDefault="004C4040" w:rsidP="00BE32E5">
            <w:pPr>
              <w:jc w:val="center"/>
              <w:rPr>
                <w:bCs/>
                <w:sz w:val="20"/>
                <w:szCs w:val="20"/>
              </w:rPr>
            </w:pPr>
            <w:r w:rsidRPr="00682BAD">
              <w:rPr>
                <w:bCs/>
                <w:sz w:val="20"/>
                <w:szCs w:val="20"/>
              </w:rPr>
              <w:t>1400000000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55A2037"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D929EA4" w14:textId="77777777" w:rsidR="004C4040" w:rsidRPr="00682BAD" w:rsidRDefault="004C4040" w:rsidP="00BE32E5">
            <w:pPr>
              <w:jc w:val="right"/>
              <w:outlineLvl w:val="0"/>
              <w:rPr>
                <w:color w:val="000000"/>
                <w:sz w:val="20"/>
                <w:szCs w:val="20"/>
              </w:rPr>
            </w:pPr>
            <w:r>
              <w:rPr>
                <w:color w:val="000000"/>
                <w:sz w:val="20"/>
                <w:szCs w:val="20"/>
              </w:rPr>
              <w:t>+1 208 060,00</w:t>
            </w:r>
          </w:p>
        </w:tc>
      </w:tr>
      <w:tr w:rsidR="004C4040" w14:paraId="65CF70C5"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2FFEF7F" w14:textId="77777777" w:rsidR="004C4040" w:rsidRPr="00A32884" w:rsidRDefault="004C4040" w:rsidP="00BE32E5">
            <w:pPr>
              <w:rPr>
                <w:bCs/>
              </w:rPr>
            </w:pPr>
            <w:r w:rsidRPr="00A32884">
              <w:rPr>
                <w:bCs/>
                <w:sz w:val="22"/>
                <w:szCs w:val="22"/>
              </w:rP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567" w:type="dxa"/>
            <w:tcBorders>
              <w:top w:val="single" w:sz="4" w:space="0" w:color="auto"/>
              <w:left w:val="single" w:sz="4" w:space="0" w:color="auto"/>
              <w:bottom w:val="single" w:sz="4" w:space="0" w:color="auto"/>
              <w:right w:val="single" w:sz="4" w:space="0" w:color="auto"/>
            </w:tcBorders>
            <w:vAlign w:val="bottom"/>
          </w:tcPr>
          <w:p w14:paraId="4F939E92"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D373328" w14:textId="77777777" w:rsidR="004C4040" w:rsidRPr="00A32884" w:rsidRDefault="004C4040" w:rsidP="00BE32E5">
            <w:pPr>
              <w:ind w:left="-108" w:right="-108"/>
              <w:jc w:val="center"/>
            </w:pPr>
            <w:r w:rsidRPr="00A32884">
              <w:rPr>
                <w:sz w:val="22"/>
                <w:szCs w:val="22"/>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79B289DA" w14:textId="77777777" w:rsidR="004C4040" w:rsidRPr="00A32884" w:rsidRDefault="004C4040" w:rsidP="00BE32E5">
            <w:pPr>
              <w:ind w:left="-108" w:right="-108"/>
              <w:jc w:val="center"/>
            </w:pPr>
            <w:r w:rsidRPr="00A32884">
              <w:rPr>
                <w:sz w:val="22"/>
                <w:szCs w:val="22"/>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515F6801" w14:textId="77777777" w:rsidR="004C4040" w:rsidRPr="00A32884" w:rsidRDefault="004C4040" w:rsidP="00BE32E5">
            <w:pPr>
              <w:ind w:left="-108" w:right="-108"/>
              <w:jc w:val="center"/>
              <w:rPr>
                <w:bCs/>
              </w:rPr>
            </w:pPr>
            <w:r w:rsidRPr="00A32884">
              <w:rPr>
                <w:bCs/>
                <w:sz w:val="22"/>
                <w:szCs w:val="22"/>
              </w:rPr>
              <w:t>1410000000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25D949" w14:textId="77777777" w:rsidR="004C4040" w:rsidRPr="00A32884" w:rsidRDefault="004C4040" w:rsidP="00BE32E5">
            <w:pPr>
              <w:ind w:left="-108" w:right="-108"/>
              <w:jc w:val="center"/>
              <w:rPr>
                <w:bCs/>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B0DA713" w14:textId="77777777" w:rsidR="004C4040" w:rsidRPr="00682BAD" w:rsidRDefault="004C4040" w:rsidP="00BE32E5">
            <w:pPr>
              <w:jc w:val="right"/>
              <w:outlineLvl w:val="0"/>
              <w:rPr>
                <w:color w:val="000000"/>
                <w:sz w:val="20"/>
                <w:szCs w:val="20"/>
              </w:rPr>
            </w:pPr>
            <w:r>
              <w:rPr>
                <w:color w:val="000000"/>
                <w:sz w:val="20"/>
                <w:szCs w:val="20"/>
              </w:rPr>
              <w:t>+338 206,19</w:t>
            </w:r>
          </w:p>
        </w:tc>
      </w:tr>
      <w:tr w:rsidR="004C4040" w14:paraId="3F08B84E"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622632D8" w14:textId="77777777" w:rsidR="004C4040" w:rsidRPr="00682BAD" w:rsidRDefault="004C4040" w:rsidP="00BE32E5">
            <w:pPr>
              <w:rPr>
                <w:bCs/>
                <w:sz w:val="20"/>
                <w:szCs w:val="20"/>
              </w:rPr>
            </w:pPr>
            <w:r>
              <w:rPr>
                <w:bCs/>
                <w:sz w:val="20"/>
                <w:szCs w:val="20"/>
              </w:rPr>
              <w:t>Региональный проект «Все лучшее детям»</w:t>
            </w:r>
          </w:p>
        </w:tc>
        <w:tc>
          <w:tcPr>
            <w:tcW w:w="567" w:type="dxa"/>
            <w:tcBorders>
              <w:top w:val="single" w:sz="4" w:space="0" w:color="auto"/>
              <w:left w:val="single" w:sz="4" w:space="0" w:color="auto"/>
              <w:bottom w:val="single" w:sz="4" w:space="0" w:color="auto"/>
              <w:right w:val="single" w:sz="4" w:space="0" w:color="auto"/>
            </w:tcBorders>
            <w:vAlign w:val="bottom"/>
          </w:tcPr>
          <w:p w14:paraId="6E797D48"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5C813D0" w14:textId="77777777" w:rsidR="004C4040" w:rsidRPr="00682BAD" w:rsidRDefault="004C4040" w:rsidP="00BE32E5">
            <w:pPr>
              <w:ind w:left="-108" w:right="-108"/>
              <w:jc w:val="center"/>
              <w:rPr>
                <w:sz w:val="20"/>
                <w:szCs w:val="20"/>
              </w:rPr>
            </w:pPr>
            <w:r>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27ACF8B1" w14:textId="77777777" w:rsidR="004C4040" w:rsidRPr="00682BAD" w:rsidRDefault="004C4040" w:rsidP="00BE32E5">
            <w:pPr>
              <w:ind w:left="-108" w:right="-108"/>
              <w:jc w:val="center"/>
              <w:rPr>
                <w:sz w:val="20"/>
                <w:szCs w:val="20"/>
              </w:rPr>
            </w:pPr>
            <w:r>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31CD67E2" w14:textId="77777777" w:rsidR="004C4040" w:rsidRPr="00682BAD" w:rsidRDefault="004C4040" w:rsidP="00BE32E5">
            <w:pPr>
              <w:ind w:left="-108" w:right="-108"/>
              <w:jc w:val="center"/>
              <w:rPr>
                <w:bCs/>
                <w:sz w:val="20"/>
                <w:szCs w:val="20"/>
              </w:rPr>
            </w:pPr>
            <w:r>
              <w:rPr>
                <w:bCs/>
                <w:sz w:val="20"/>
                <w:szCs w:val="20"/>
              </w:rPr>
              <w:t>141Ю400000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0170AD1" w14:textId="77777777" w:rsidR="004C4040" w:rsidRPr="00682BAD" w:rsidRDefault="004C4040" w:rsidP="00BE32E5">
            <w:pPr>
              <w:ind w:left="-108" w:right="-108"/>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F06B2DD" w14:textId="77777777" w:rsidR="004C4040" w:rsidRPr="00682BAD" w:rsidRDefault="004C4040" w:rsidP="00BE32E5">
            <w:pPr>
              <w:jc w:val="right"/>
              <w:outlineLvl w:val="0"/>
              <w:rPr>
                <w:color w:val="000000"/>
                <w:sz w:val="20"/>
                <w:szCs w:val="20"/>
              </w:rPr>
            </w:pPr>
            <w:r>
              <w:rPr>
                <w:color w:val="000000"/>
                <w:sz w:val="20"/>
                <w:szCs w:val="20"/>
              </w:rPr>
              <w:t>+338 206,19</w:t>
            </w:r>
          </w:p>
        </w:tc>
      </w:tr>
      <w:tr w:rsidR="004C4040" w14:paraId="0EDD1BA2"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4C935117" w14:textId="77777777" w:rsidR="004C4040" w:rsidRPr="00682BAD" w:rsidRDefault="004C4040" w:rsidP="00BE32E5">
            <w:pPr>
              <w:rPr>
                <w:bCs/>
                <w:sz w:val="20"/>
                <w:szCs w:val="20"/>
              </w:rPr>
            </w:pPr>
            <w:r w:rsidRPr="00682BAD">
              <w:rPr>
                <w:bCs/>
                <w:sz w:val="20"/>
                <w:szCs w:val="20"/>
              </w:rPr>
              <w:t>Оснащение общеобразовательных организаций оборудованием, средствами обучения и воспитания</w:t>
            </w:r>
          </w:p>
        </w:tc>
        <w:tc>
          <w:tcPr>
            <w:tcW w:w="567" w:type="dxa"/>
            <w:tcBorders>
              <w:top w:val="single" w:sz="4" w:space="0" w:color="auto"/>
              <w:left w:val="single" w:sz="4" w:space="0" w:color="auto"/>
              <w:bottom w:val="single" w:sz="4" w:space="0" w:color="auto"/>
              <w:right w:val="single" w:sz="4" w:space="0" w:color="auto"/>
            </w:tcBorders>
            <w:vAlign w:val="bottom"/>
          </w:tcPr>
          <w:p w14:paraId="4A9AC781"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EE48C23" w14:textId="77777777" w:rsidR="004C4040" w:rsidRPr="00682BAD" w:rsidRDefault="004C4040" w:rsidP="00BE32E5">
            <w:pPr>
              <w:ind w:left="-108" w:right="-108"/>
              <w:jc w:val="center"/>
              <w:rPr>
                <w:sz w:val="20"/>
                <w:szCs w:val="20"/>
              </w:rPr>
            </w:pPr>
            <w:r>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10E0E040" w14:textId="77777777" w:rsidR="004C4040" w:rsidRPr="00682BAD" w:rsidRDefault="004C4040" w:rsidP="00BE32E5">
            <w:pPr>
              <w:ind w:left="-108" w:right="-108"/>
              <w:jc w:val="center"/>
              <w:rPr>
                <w:sz w:val="20"/>
                <w:szCs w:val="20"/>
              </w:rPr>
            </w:pPr>
            <w:r>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1E07C04F" w14:textId="77777777" w:rsidR="004C4040" w:rsidRPr="00682BAD" w:rsidRDefault="004C4040" w:rsidP="00BE32E5">
            <w:pPr>
              <w:ind w:left="-108" w:right="-108"/>
              <w:jc w:val="center"/>
              <w:rPr>
                <w:bCs/>
                <w:sz w:val="20"/>
                <w:szCs w:val="20"/>
              </w:rPr>
            </w:pPr>
            <w:r>
              <w:rPr>
                <w:bCs/>
                <w:sz w:val="20"/>
                <w:szCs w:val="20"/>
              </w:rPr>
              <w:t>141Ю481890</w:t>
            </w:r>
          </w:p>
        </w:tc>
        <w:tc>
          <w:tcPr>
            <w:tcW w:w="567" w:type="dxa"/>
            <w:tcBorders>
              <w:top w:val="single" w:sz="4" w:space="0" w:color="auto"/>
              <w:left w:val="single" w:sz="4" w:space="0" w:color="auto"/>
              <w:bottom w:val="single" w:sz="4" w:space="0" w:color="auto"/>
              <w:right w:val="single" w:sz="4" w:space="0" w:color="auto"/>
            </w:tcBorders>
            <w:noWrap/>
            <w:vAlign w:val="bottom"/>
          </w:tcPr>
          <w:p w14:paraId="2A694DFF" w14:textId="77777777" w:rsidR="004C4040" w:rsidRPr="00682BAD" w:rsidRDefault="004C4040" w:rsidP="00BE32E5">
            <w:pPr>
              <w:ind w:left="-108" w:right="-108"/>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4E20B6D" w14:textId="77777777" w:rsidR="004C4040" w:rsidRPr="00682BAD" w:rsidRDefault="004C4040" w:rsidP="00BE32E5">
            <w:pPr>
              <w:jc w:val="right"/>
              <w:outlineLvl w:val="0"/>
              <w:rPr>
                <w:color w:val="000000"/>
                <w:sz w:val="20"/>
                <w:szCs w:val="20"/>
              </w:rPr>
            </w:pPr>
            <w:r>
              <w:rPr>
                <w:color w:val="000000"/>
                <w:sz w:val="20"/>
                <w:szCs w:val="20"/>
              </w:rPr>
              <w:t>+338 206,19</w:t>
            </w:r>
          </w:p>
        </w:tc>
      </w:tr>
      <w:tr w:rsidR="004C4040" w14:paraId="2CB257DC"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379D0D2" w14:textId="77777777" w:rsidR="004C4040" w:rsidRPr="00682BAD" w:rsidRDefault="004C4040" w:rsidP="00BE32E5">
            <w:pPr>
              <w:rPr>
                <w:bCs/>
                <w:sz w:val="20"/>
                <w:szCs w:val="20"/>
              </w:rPr>
            </w:pPr>
            <w:r w:rsidRPr="00682BAD">
              <w:rPr>
                <w:bCs/>
                <w:sz w:val="20"/>
                <w:szCs w:val="2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bottom"/>
          </w:tcPr>
          <w:p w14:paraId="034CE042"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74400E5" w14:textId="77777777" w:rsidR="004C4040" w:rsidRPr="00682BAD" w:rsidRDefault="004C4040" w:rsidP="00BE32E5">
            <w:pPr>
              <w:ind w:left="-108" w:right="-108"/>
              <w:jc w:val="center"/>
              <w:rPr>
                <w:sz w:val="20"/>
                <w:szCs w:val="20"/>
              </w:rPr>
            </w:pPr>
            <w:r>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46E31E85" w14:textId="77777777" w:rsidR="004C4040" w:rsidRPr="00682BAD" w:rsidRDefault="004C4040" w:rsidP="00BE32E5">
            <w:pPr>
              <w:ind w:left="-108" w:right="-108"/>
              <w:jc w:val="center"/>
              <w:rPr>
                <w:sz w:val="20"/>
                <w:szCs w:val="20"/>
              </w:rPr>
            </w:pPr>
            <w:r>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1216B02E" w14:textId="77777777" w:rsidR="004C4040" w:rsidRPr="00682BAD" w:rsidRDefault="004C4040" w:rsidP="00BE32E5">
            <w:pPr>
              <w:ind w:left="-108" w:right="-108"/>
              <w:jc w:val="center"/>
              <w:rPr>
                <w:bCs/>
                <w:sz w:val="20"/>
                <w:szCs w:val="20"/>
              </w:rPr>
            </w:pPr>
            <w:r>
              <w:rPr>
                <w:bCs/>
                <w:sz w:val="20"/>
                <w:szCs w:val="20"/>
              </w:rPr>
              <w:t>141Ю481890</w:t>
            </w:r>
          </w:p>
        </w:tc>
        <w:tc>
          <w:tcPr>
            <w:tcW w:w="567" w:type="dxa"/>
            <w:tcBorders>
              <w:top w:val="single" w:sz="4" w:space="0" w:color="auto"/>
              <w:left w:val="single" w:sz="4" w:space="0" w:color="auto"/>
              <w:bottom w:val="single" w:sz="4" w:space="0" w:color="auto"/>
              <w:right w:val="single" w:sz="4" w:space="0" w:color="auto"/>
            </w:tcBorders>
            <w:noWrap/>
            <w:vAlign w:val="bottom"/>
          </w:tcPr>
          <w:p w14:paraId="0B71A2B7" w14:textId="77777777" w:rsidR="004C4040" w:rsidRPr="00682BAD" w:rsidRDefault="004C4040" w:rsidP="00BE32E5">
            <w:pPr>
              <w:ind w:left="-108" w:right="-108"/>
              <w:jc w:val="center"/>
              <w:rPr>
                <w:bCs/>
                <w:sz w:val="20"/>
                <w:szCs w:val="20"/>
              </w:rPr>
            </w:pPr>
            <w:r>
              <w:rPr>
                <w:bCs/>
                <w:sz w:val="20"/>
                <w:szCs w:val="20"/>
              </w:rPr>
              <w:t>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17BFD55" w14:textId="77777777" w:rsidR="004C4040" w:rsidRPr="00682BAD" w:rsidRDefault="004C4040" w:rsidP="00BE32E5">
            <w:pPr>
              <w:jc w:val="right"/>
              <w:outlineLvl w:val="0"/>
              <w:rPr>
                <w:color w:val="000000"/>
                <w:sz w:val="20"/>
                <w:szCs w:val="20"/>
              </w:rPr>
            </w:pPr>
            <w:r>
              <w:rPr>
                <w:color w:val="000000"/>
                <w:sz w:val="20"/>
                <w:szCs w:val="20"/>
              </w:rPr>
              <w:t>+338 206,19</w:t>
            </w:r>
          </w:p>
        </w:tc>
      </w:tr>
      <w:tr w:rsidR="004C4040" w14:paraId="33FACAB3"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0E14C51" w14:textId="77777777" w:rsidR="004C4040" w:rsidRPr="00682BAD" w:rsidRDefault="004C4040" w:rsidP="00BE32E5">
            <w:pPr>
              <w:rPr>
                <w:bCs/>
                <w:sz w:val="20"/>
                <w:szCs w:val="20"/>
              </w:rPr>
            </w:pPr>
            <w:r w:rsidRPr="00682BAD">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6E399E82"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382CE53" w14:textId="77777777" w:rsidR="004C4040" w:rsidRPr="00682BAD" w:rsidRDefault="004C4040" w:rsidP="00BE32E5">
            <w:pPr>
              <w:jc w:val="center"/>
              <w:rPr>
                <w:sz w:val="20"/>
                <w:szCs w:val="20"/>
              </w:rPr>
            </w:pPr>
            <w:r w:rsidRPr="00682BAD">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3C320B9D" w14:textId="77777777" w:rsidR="004C4040" w:rsidRPr="00682BAD" w:rsidRDefault="004C4040" w:rsidP="00BE32E5">
            <w:pPr>
              <w:jc w:val="center"/>
              <w:rPr>
                <w:sz w:val="20"/>
                <w:szCs w:val="20"/>
              </w:rPr>
            </w:pPr>
            <w:r w:rsidRPr="00682BAD">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66F4481F" w14:textId="77777777" w:rsidR="004C4040" w:rsidRPr="00682BAD" w:rsidRDefault="004C4040" w:rsidP="00BE32E5">
            <w:pPr>
              <w:jc w:val="center"/>
              <w:rPr>
                <w:bCs/>
                <w:sz w:val="20"/>
                <w:szCs w:val="20"/>
              </w:rPr>
            </w:pPr>
            <w:r w:rsidRPr="00682BAD">
              <w:rPr>
                <w:bCs/>
                <w:sz w:val="20"/>
                <w:szCs w:val="20"/>
              </w:rPr>
              <w:t>1440000000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47FAF0B"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16B1468" w14:textId="77777777" w:rsidR="004C4040" w:rsidRPr="00682BAD" w:rsidRDefault="004C4040" w:rsidP="00BE32E5">
            <w:pPr>
              <w:jc w:val="right"/>
              <w:outlineLvl w:val="0"/>
              <w:rPr>
                <w:color w:val="000000"/>
                <w:sz w:val="20"/>
                <w:szCs w:val="20"/>
              </w:rPr>
            </w:pPr>
            <w:r>
              <w:rPr>
                <w:color w:val="000000"/>
                <w:sz w:val="20"/>
                <w:szCs w:val="20"/>
              </w:rPr>
              <w:t>+869 853,81</w:t>
            </w:r>
          </w:p>
        </w:tc>
      </w:tr>
      <w:tr w:rsidR="004C4040" w14:paraId="745F0A12"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373F04AD" w14:textId="77777777" w:rsidR="004C4040" w:rsidRPr="00682BAD" w:rsidRDefault="004C4040" w:rsidP="00BE32E5">
            <w:pPr>
              <w:rPr>
                <w:bCs/>
                <w:sz w:val="20"/>
                <w:szCs w:val="20"/>
              </w:rPr>
            </w:pPr>
            <w:r w:rsidRPr="00682BAD">
              <w:rPr>
                <w:bCs/>
                <w:sz w:val="20"/>
                <w:szCs w:val="20"/>
              </w:rPr>
              <w:t>Комплекс процессных мероприятий "Развитие общего образования"</w:t>
            </w:r>
          </w:p>
        </w:tc>
        <w:tc>
          <w:tcPr>
            <w:tcW w:w="567" w:type="dxa"/>
            <w:tcBorders>
              <w:top w:val="single" w:sz="4" w:space="0" w:color="auto"/>
              <w:left w:val="single" w:sz="4" w:space="0" w:color="auto"/>
              <w:bottom w:val="single" w:sz="4" w:space="0" w:color="auto"/>
              <w:right w:val="single" w:sz="4" w:space="0" w:color="auto"/>
            </w:tcBorders>
            <w:vAlign w:val="bottom"/>
          </w:tcPr>
          <w:p w14:paraId="07A33DEA"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C8ADE0D" w14:textId="77777777" w:rsidR="004C4040" w:rsidRPr="00682BAD" w:rsidRDefault="004C4040" w:rsidP="00BE32E5">
            <w:pPr>
              <w:jc w:val="center"/>
              <w:rPr>
                <w:sz w:val="20"/>
                <w:szCs w:val="20"/>
              </w:rPr>
            </w:pPr>
            <w:r w:rsidRPr="00682BAD">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16755A5D" w14:textId="77777777" w:rsidR="004C4040" w:rsidRPr="00682BAD" w:rsidRDefault="004C4040" w:rsidP="00BE32E5">
            <w:pPr>
              <w:jc w:val="center"/>
              <w:rPr>
                <w:sz w:val="20"/>
                <w:szCs w:val="20"/>
              </w:rPr>
            </w:pPr>
            <w:r w:rsidRPr="00682BAD">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2F1859C2" w14:textId="77777777" w:rsidR="004C4040" w:rsidRPr="00682BAD" w:rsidRDefault="004C4040" w:rsidP="00BE32E5">
            <w:pPr>
              <w:jc w:val="center"/>
              <w:rPr>
                <w:bCs/>
                <w:sz w:val="20"/>
                <w:szCs w:val="20"/>
              </w:rPr>
            </w:pPr>
            <w:r w:rsidRPr="00682BAD">
              <w:rPr>
                <w:bCs/>
                <w:sz w:val="20"/>
                <w:szCs w:val="20"/>
              </w:rPr>
              <w:t>1440200000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4383540"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B5FC6EC" w14:textId="77777777" w:rsidR="004C4040" w:rsidRPr="00290196" w:rsidRDefault="004C4040" w:rsidP="00BE32E5">
            <w:pPr>
              <w:jc w:val="right"/>
              <w:outlineLvl w:val="0"/>
              <w:rPr>
                <w:color w:val="000000"/>
                <w:sz w:val="20"/>
                <w:szCs w:val="20"/>
              </w:rPr>
            </w:pPr>
            <w:r w:rsidRPr="00290196">
              <w:rPr>
                <w:color w:val="000000"/>
                <w:sz w:val="20"/>
                <w:szCs w:val="20"/>
              </w:rPr>
              <w:t>+900 000,00</w:t>
            </w:r>
          </w:p>
        </w:tc>
      </w:tr>
      <w:tr w:rsidR="004C4040" w14:paraId="18FE0122"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7D125989" w14:textId="77777777" w:rsidR="004C4040" w:rsidRPr="00682BAD" w:rsidRDefault="004C4040" w:rsidP="00BE32E5">
            <w:pPr>
              <w:rPr>
                <w:bCs/>
                <w:sz w:val="20"/>
                <w:szCs w:val="20"/>
              </w:rPr>
            </w:pPr>
            <w:r w:rsidRPr="00682BAD">
              <w:rPr>
                <w:bCs/>
                <w:sz w:val="20"/>
                <w:szCs w:val="20"/>
              </w:rPr>
              <w:t>Расходы на обеспечение деятельности учреждений общего образования</w:t>
            </w:r>
          </w:p>
        </w:tc>
        <w:tc>
          <w:tcPr>
            <w:tcW w:w="567" w:type="dxa"/>
            <w:tcBorders>
              <w:top w:val="single" w:sz="4" w:space="0" w:color="auto"/>
              <w:left w:val="single" w:sz="4" w:space="0" w:color="auto"/>
              <w:bottom w:val="single" w:sz="4" w:space="0" w:color="auto"/>
              <w:right w:val="single" w:sz="4" w:space="0" w:color="auto"/>
            </w:tcBorders>
            <w:vAlign w:val="bottom"/>
          </w:tcPr>
          <w:p w14:paraId="4401C67E"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328B501" w14:textId="77777777" w:rsidR="004C4040" w:rsidRPr="00682BAD" w:rsidRDefault="004C4040" w:rsidP="00BE32E5">
            <w:pPr>
              <w:jc w:val="center"/>
              <w:rPr>
                <w:sz w:val="20"/>
                <w:szCs w:val="20"/>
              </w:rPr>
            </w:pPr>
            <w:r w:rsidRPr="00682BAD">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1BB4AA0D" w14:textId="77777777" w:rsidR="004C4040" w:rsidRPr="00682BAD" w:rsidRDefault="004C4040" w:rsidP="00BE32E5">
            <w:pPr>
              <w:jc w:val="center"/>
              <w:rPr>
                <w:sz w:val="20"/>
                <w:szCs w:val="20"/>
              </w:rPr>
            </w:pPr>
            <w:r w:rsidRPr="00682BAD">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7CEC8185" w14:textId="77777777" w:rsidR="004C4040" w:rsidRPr="00682BAD" w:rsidRDefault="004C4040" w:rsidP="00BE32E5">
            <w:pPr>
              <w:jc w:val="center"/>
              <w:rPr>
                <w:bCs/>
                <w:sz w:val="20"/>
                <w:szCs w:val="20"/>
              </w:rPr>
            </w:pPr>
            <w:r w:rsidRPr="00682BAD">
              <w:rPr>
                <w:bCs/>
                <w:sz w:val="20"/>
                <w:szCs w:val="20"/>
              </w:rPr>
              <w:t>1440200150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1831D27D"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A64D2F6" w14:textId="77777777" w:rsidR="004C4040" w:rsidRPr="00290196" w:rsidRDefault="004C4040" w:rsidP="00BE32E5">
            <w:pPr>
              <w:jc w:val="right"/>
              <w:outlineLvl w:val="0"/>
              <w:rPr>
                <w:color w:val="000000"/>
                <w:sz w:val="20"/>
                <w:szCs w:val="20"/>
              </w:rPr>
            </w:pPr>
            <w:r w:rsidRPr="00290196">
              <w:rPr>
                <w:color w:val="000000"/>
                <w:sz w:val="20"/>
                <w:szCs w:val="20"/>
              </w:rPr>
              <w:t>+900 000,00</w:t>
            </w:r>
          </w:p>
        </w:tc>
      </w:tr>
      <w:tr w:rsidR="004C4040" w14:paraId="180C041D"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637E400E" w14:textId="77777777" w:rsidR="004C4040" w:rsidRPr="00682BAD" w:rsidRDefault="004C4040" w:rsidP="00BE32E5">
            <w:pPr>
              <w:rPr>
                <w:bCs/>
                <w:sz w:val="20"/>
                <w:szCs w:val="20"/>
              </w:rPr>
            </w:pPr>
            <w:r w:rsidRPr="00682BAD">
              <w:rPr>
                <w:bCs/>
                <w:sz w:val="20"/>
                <w:szCs w:val="2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bottom"/>
          </w:tcPr>
          <w:p w14:paraId="7D6C3698"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B77596F" w14:textId="77777777" w:rsidR="004C4040" w:rsidRPr="00682BAD" w:rsidRDefault="004C4040" w:rsidP="00BE32E5">
            <w:pPr>
              <w:jc w:val="center"/>
              <w:rPr>
                <w:sz w:val="20"/>
                <w:szCs w:val="20"/>
              </w:rPr>
            </w:pPr>
            <w:r w:rsidRPr="00682BAD">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6CAEC6AC" w14:textId="77777777" w:rsidR="004C4040" w:rsidRPr="00682BAD" w:rsidRDefault="004C4040" w:rsidP="00BE32E5">
            <w:pPr>
              <w:jc w:val="center"/>
              <w:rPr>
                <w:sz w:val="20"/>
                <w:szCs w:val="20"/>
              </w:rPr>
            </w:pPr>
            <w:r w:rsidRPr="00682BAD">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08089C0A" w14:textId="77777777" w:rsidR="004C4040" w:rsidRPr="00682BAD" w:rsidRDefault="004C4040" w:rsidP="00BE32E5">
            <w:pPr>
              <w:jc w:val="center"/>
              <w:rPr>
                <w:bCs/>
                <w:sz w:val="20"/>
                <w:szCs w:val="20"/>
              </w:rPr>
            </w:pPr>
            <w:r w:rsidRPr="00682BAD">
              <w:rPr>
                <w:bCs/>
                <w:sz w:val="20"/>
                <w:szCs w:val="20"/>
              </w:rPr>
              <w:t>1440200150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4D56E04F" w14:textId="77777777" w:rsidR="004C4040" w:rsidRPr="00682BAD" w:rsidRDefault="004C4040" w:rsidP="00BE32E5">
            <w:pPr>
              <w:jc w:val="center"/>
              <w:rPr>
                <w:bCs/>
                <w:sz w:val="20"/>
                <w:szCs w:val="20"/>
              </w:rPr>
            </w:pPr>
            <w:r w:rsidRPr="00682BAD">
              <w:rPr>
                <w:bCs/>
                <w:sz w:val="20"/>
                <w:szCs w:val="20"/>
              </w:rPr>
              <w:t>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8E804C7" w14:textId="77777777" w:rsidR="004C4040" w:rsidRPr="00290196" w:rsidRDefault="004C4040" w:rsidP="00BE32E5">
            <w:pPr>
              <w:jc w:val="right"/>
              <w:outlineLvl w:val="0"/>
              <w:rPr>
                <w:color w:val="000000"/>
                <w:sz w:val="20"/>
                <w:szCs w:val="20"/>
              </w:rPr>
            </w:pPr>
            <w:r w:rsidRPr="00290196">
              <w:rPr>
                <w:color w:val="000000"/>
                <w:sz w:val="20"/>
                <w:szCs w:val="20"/>
              </w:rPr>
              <w:t>+900 000,00</w:t>
            </w:r>
          </w:p>
        </w:tc>
      </w:tr>
      <w:tr w:rsidR="004C4040" w14:paraId="7AE1F16A" w14:textId="77777777" w:rsidTr="00BE32E5">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0067A65" w14:textId="77777777" w:rsidR="004C4040" w:rsidRPr="00B73ED2" w:rsidRDefault="004C4040" w:rsidP="00BE32E5">
            <w:pPr>
              <w:rPr>
                <w:bCs/>
                <w:sz w:val="20"/>
                <w:szCs w:val="20"/>
              </w:rPr>
            </w:pPr>
            <w:r w:rsidRPr="00B73ED2">
              <w:rPr>
                <w:bCs/>
                <w:sz w:val="20"/>
                <w:szCs w:val="20"/>
              </w:rPr>
              <w:t>Комплекс процессных мероприятий "Детство"</w:t>
            </w:r>
          </w:p>
        </w:tc>
        <w:tc>
          <w:tcPr>
            <w:tcW w:w="567" w:type="dxa"/>
            <w:tcBorders>
              <w:top w:val="single" w:sz="4" w:space="0" w:color="auto"/>
              <w:left w:val="single" w:sz="4" w:space="0" w:color="auto"/>
              <w:bottom w:val="single" w:sz="4" w:space="0" w:color="auto"/>
              <w:right w:val="single" w:sz="4" w:space="0" w:color="auto"/>
            </w:tcBorders>
            <w:vAlign w:val="bottom"/>
          </w:tcPr>
          <w:p w14:paraId="33922E76"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A0D406F" w14:textId="77777777" w:rsidR="004C4040" w:rsidRPr="00B73ED2" w:rsidRDefault="004C4040" w:rsidP="00BE32E5">
            <w:pPr>
              <w:jc w:val="center"/>
              <w:rPr>
                <w:sz w:val="20"/>
                <w:szCs w:val="20"/>
              </w:rPr>
            </w:pPr>
            <w:r w:rsidRPr="00B73ED2">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396D9474" w14:textId="77777777" w:rsidR="004C4040" w:rsidRPr="00B73ED2" w:rsidRDefault="004C4040" w:rsidP="00BE32E5">
            <w:pPr>
              <w:jc w:val="center"/>
              <w:rPr>
                <w:sz w:val="20"/>
                <w:szCs w:val="20"/>
              </w:rPr>
            </w:pPr>
            <w:r w:rsidRPr="00B73ED2">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3BE4ED79" w14:textId="77777777" w:rsidR="004C4040" w:rsidRPr="00B73ED2" w:rsidRDefault="004C4040" w:rsidP="00BE32E5">
            <w:pPr>
              <w:jc w:val="center"/>
              <w:rPr>
                <w:bCs/>
                <w:sz w:val="20"/>
                <w:szCs w:val="20"/>
              </w:rPr>
            </w:pPr>
            <w:r w:rsidRPr="00B73ED2">
              <w:rPr>
                <w:bCs/>
                <w:sz w:val="20"/>
                <w:szCs w:val="20"/>
              </w:rPr>
              <w:t>1440800000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87711CC" w14:textId="77777777" w:rsidR="004C4040" w:rsidRPr="00B73ED2"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AF2ACF4" w14:textId="77777777" w:rsidR="004C4040" w:rsidRPr="00290196" w:rsidRDefault="004C4040" w:rsidP="00BE32E5">
            <w:pPr>
              <w:jc w:val="right"/>
              <w:outlineLvl w:val="0"/>
              <w:rPr>
                <w:color w:val="000000"/>
                <w:sz w:val="20"/>
                <w:szCs w:val="20"/>
              </w:rPr>
            </w:pPr>
            <w:r w:rsidRPr="00290196">
              <w:rPr>
                <w:color w:val="000000"/>
                <w:sz w:val="20"/>
                <w:szCs w:val="20"/>
              </w:rPr>
              <w:t>-30 146,19</w:t>
            </w:r>
          </w:p>
        </w:tc>
      </w:tr>
      <w:tr w:rsidR="004C4040" w14:paraId="0176FB58" w14:textId="77777777" w:rsidTr="00BE32E5">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48F77B8C" w14:textId="77777777" w:rsidR="004C4040" w:rsidRPr="00B73ED2" w:rsidRDefault="004C4040" w:rsidP="00BE32E5">
            <w:pPr>
              <w:rPr>
                <w:bCs/>
                <w:sz w:val="20"/>
                <w:szCs w:val="20"/>
              </w:rPr>
            </w:pPr>
            <w:r w:rsidRPr="00B73ED2">
              <w:rPr>
                <w:bCs/>
                <w:sz w:val="20"/>
                <w:szCs w:val="20"/>
              </w:rPr>
              <w:t>Расходы на реализацию мероприятий в рамках муниципальных программ</w:t>
            </w:r>
          </w:p>
        </w:tc>
        <w:tc>
          <w:tcPr>
            <w:tcW w:w="567" w:type="dxa"/>
            <w:tcBorders>
              <w:top w:val="single" w:sz="4" w:space="0" w:color="auto"/>
              <w:left w:val="single" w:sz="4" w:space="0" w:color="auto"/>
              <w:bottom w:val="single" w:sz="4" w:space="0" w:color="auto"/>
              <w:right w:val="single" w:sz="4" w:space="0" w:color="auto"/>
            </w:tcBorders>
            <w:vAlign w:val="bottom"/>
          </w:tcPr>
          <w:p w14:paraId="594B966E"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3D6DB5E" w14:textId="77777777" w:rsidR="004C4040" w:rsidRPr="00B73ED2" w:rsidRDefault="004C4040" w:rsidP="00BE32E5">
            <w:pPr>
              <w:jc w:val="center"/>
              <w:rPr>
                <w:sz w:val="20"/>
                <w:szCs w:val="20"/>
              </w:rPr>
            </w:pPr>
            <w:r w:rsidRPr="00B73ED2">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24AA8416" w14:textId="77777777" w:rsidR="004C4040" w:rsidRPr="00B73ED2" w:rsidRDefault="004C4040" w:rsidP="00BE32E5">
            <w:pPr>
              <w:jc w:val="center"/>
              <w:rPr>
                <w:sz w:val="20"/>
                <w:szCs w:val="20"/>
              </w:rPr>
            </w:pPr>
            <w:r w:rsidRPr="00B73ED2">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3C99F8CA" w14:textId="77777777" w:rsidR="004C4040" w:rsidRPr="00B73ED2" w:rsidRDefault="004C4040" w:rsidP="00BE32E5">
            <w:pPr>
              <w:jc w:val="center"/>
              <w:rPr>
                <w:bCs/>
                <w:sz w:val="20"/>
                <w:szCs w:val="20"/>
              </w:rPr>
            </w:pPr>
            <w:r w:rsidRPr="00B73ED2">
              <w:rPr>
                <w:bCs/>
                <w:sz w:val="20"/>
                <w:szCs w:val="20"/>
              </w:rPr>
              <w:t>1440820000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EA2B15" w14:textId="77777777" w:rsidR="004C4040" w:rsidRPr="00B73ED2"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783AC55" w14:textId="77777777" w:rsidR="004C4040" w:rsidRPr="00290196" w:rsidRDefault="004C4040" w:rsidP="00BE32E5">
            <w:pPr>
              <w:jc w:val="right"/>
              <w:outlineLvl w:val="0"/>
              <w:rPr>
                <w:color w:val="000000"/>
                <w:sz w:val="20"/>
                <w:szCs w:val="20"/>
              </w:rPr>
            </w:pPr>
            <w:r w:rsidRPr="00290196">
              <w:rPr>
                <w:color w:val="000000"/>
                <w:sz w:val="20"/>
                <w:szCs w:val="20"/>
              </w:rPr>
              <w:t>-30 146,19</w:t>
            </w:r>
          </w:p>
        </w:tc>
      </w:tr>
      <w:tr w:rsidR="004C4040" w14:paraId="2F96B5E8"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4C9516DD" w14:textId="77777777" w:rsidR="004C4040" w:rsidRPr="00B73ED2" w:rsidRDefault="004C4040" w:rsidP="00BE32E5">
            <w:pPr>
              <w:rPr>
                <w:bCs/>
                <w:sz w:val="20"/>
                <w:szCs w:val="20"/>
              </w:rPr>
            </w:pPr>
            <w:r w:rsidRPr="00B73ED2">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0E9B0976"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CC6A564" w14:textId="77777777" w:rsidR="004C4040" w:rsidRPr="00B73ED2" w:rsidRDefault="004C4040" w:rsidP="00BE32E5">
            <w:pPr>
              <w:jc w:val="center"/>
              <w:rPr>
                <w:sz w:val="20"/>
                <w:szCs w:val="20"/>
              </w:rPr>
            </w:pPr>
            <w:r w:rsidRPr="00B73ED2">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1BC3F001" w14:textId="77777777" w:rsidR="004C4040" w:rsidRPr="00B73ED2" w:rsidRDefault="004C4040" w:rsidP="00BE32E5">
            <w:pPr>
              <w:jc w:val="center"/>
              <w:rPr>
                <w:sz w:val="20"/>
                <w:szCs w:val="20"/>
              </w:rPr>
            </w:pPr>
            <w:r w:rsidRPr="00B73ED2">
              <w:rPr>
                <w:sz w:val="20"/>
                <w:szCs w:val="20"/>
              </w:rPr>
              <w:t>02</w:t>
            </w:r>
          </w:p>
        </w:tc>
        <w:tc>
          <w:tcPr>
            <w:tcW w:w="1278" w:type="dxa"/>
            <w:tcBorders>
              <w:top w:val="single" w:sz="4" w:space="0" w:color="auto"/>
              <w:left w:val="single" w:sz="4" w:space="0" w:color="auto"/>
              <w:bottom w:val="single" w:sz="4" w:space="0" w:color="auto"/>
              <w:right w:val="single" w:sz="4" w:space="0" w:color="auto"/>
            </w:tcBorders>
            <w:noWrap/>
            <w:vAlign w:val="bottom"/>
          </w:tcPr>
          <w:p w14:paraId="46DB27CF" w14:textId="77777777" w:rsidR="004C4040" w:rsidRPr="00B73ED2" w:rsidRDefault="004C4040" w:rsidP="00BE32E5">
            <w:pPr>
              <w:jc w:val="center"/>
              <w:rPr>
                <w:bCs/>
                <w:sz w:val="20"/>
                <w:szCs w:val="20"/>
              </w:rPr>
            </w:pPr>
            <w:r w:rsidRPr="00B73ED2">
              <w:rPr>
                <w:bCs/>
                <w:sz w:val="20"/>
                <w:szCs w:val="20"/>
              </w:rPr>
              <w:t>1440820000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0931B0C" w14:textId="77777777" w:rsidR="004C4040" w:rsidRPr="00B73ED2" w:rsidRDefault="004C4040" w:rsidP="00BE32E5">
            <w:pPr>
              <w:jc w:val="center"/>
              <w:rPr>
                <w:bCs/>
                <w:sz w:val="20"/>
                <w:szCs w:val="20"/>
              </w:rPr>
            </w:pPr>
            <w:r w:rsidRPr="00B73ED2">
              <w:rPr>
                <w:bCs/>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68175F4" w14:textId="77777777" w:rsidR="004C4040" w:rsidRPr="00290196" w:rsidRDefault="004C4040" w:rsidP="00BE32E5">
            <w:pPr>
              <w:jc w:val="right"/>
              <w:outlineLvl w:val="0"/>
              <w:rPr>
                <w:color w:val="000000"/>
                <w:sz w:val="20"/>
                <w:szCs w:val="20"/>
              </w:rPr>
            </w:pPr>
            <w:r w:rsidRPr="00290196">
              <w:rPr>
                <w:color w:val="000000"/>
                <w:sz w:val="20"/>
                <w:szCs w:val="20"/>
              </w:rPr>
              <w:t>-30 146,19</w:t>
            </w:r>
          </w:p>
        </w:tc>
      </w:tr>
      <w:tr w:rsidR="004C4040" w14:paraId="69F1D354"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43CD5BD3" w14:textId="77777777" w:rsidR="004C4040" w:rsidRPr="00682BAD" w:rsidRDefault="004C4040" w:rsidP="00BE32E5">
            <w:pPr>
              <w:rPr>
                <w:bCs/>
                <w:sz w:val="20"/>
                <w:szCs w:val="20"/>
              </w:rPr>
            </w:pPr>
            <w:r w:rsidRPr="00682BAD">
              <w:rPr>
                <w:bCs/>
                <w:sz w:val="20"/>
                <w:szCs w:val="20"/>
              </w:rPr>
              <w:t>Дополнительное образование детей</w:t>
            </w:r>
          </w:p>
        </w:tc>
        <w:tc>
          <w:tcPr>
            <w:tcW w:w="567" w:type="dxa"/>
            <w:tcBorders>
              <w:top w:val="single" w:sz="4" w:space="0" w:color="auto"/>
              <w:left w:val="single" w:sz="4" w:space="0" w:color="auto"/>
              <w:bottom w:val="single" w:sz="4" w:space="0" w:color="auto"/>
              <w:right w:val="single" w:sz="4" w:space="0" w:color="auto"/>
            </w:tcBorders>
            <w:vAlign w:val="bottom"/>
          </w:tcPr>
          <w:p w14:paraId="38487FA0"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5054EC06" w14:textId="77777777" w:rsidR="004C4040" w:rsidRPr="00682BAD" w:rsidRDefault="004C4040" w:rsidP="00BE32E5">
            <w:pPr>
              <w:jc w:val="center"/>
              <w:rPr>
                <w:sz w:val="20"/>
                <w:szCs w:val="20"/>
              </w:rPr>
            </w:pPr>
            <w:r w:rsidRPr="00682BAD">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64EF8648"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53FF6BC5" w14:textId="77777777" w:rsidR="004C4040" w:rsidRPr="00682BAD" w:rsidRDefault="004C4040" w:rsidP="00BE32E5">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8D648D3"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FB47B7B" w14:textId="77777777" w:rsidR="004C4040" w:rsidRPr="00682BAD" w:rsidRDefault="004C4040" w:rsidP="00BE32E5">
            <w:pPr>
              <w:jc w:val="right"/>
              <w:outlineLvl w:val="0"/>
              <w:rPr>
                <w:color w:val="000000"/>
                <w:sz w:val="20"/>
                <w:szCs w:val="20"/>
              </w:rPr>
            </w:pPr>
            <w:r>
              <w:rPr>
                <w:color w:val="000000"/>
                <w:sz w:val="20"/>
                <w:szCs w:val="20"/>
              </w:rPr>
              <w:t>-235 100,00</w:t>
            </w:r>
          </w:p>
        </w:tc>
      </w:tr>
      <w:tr w:rsidR="004C4040" w14:paraId="192D7529"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7D453FD0" w14:textId="77777777" w:rsidR="004C4040" w:rsidRPr="00682BAD" w:rsidRDefault="004C4040" w:rsidP="00BE32E5">
            <w:pPr>
              <w:rPr>
                <w:bCs/>
                <w:sz w:val="20"/>
                <w:szCs w:val="20"/>
              </w:rPr>
            </w:pPr>
            <w:r w:rsidRPr="00682BAD">
              <w:rPr>
                <w:bCs/>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64AE09E4"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3BE6F6F" w14:textId="77777777" w:rsidR="004C4040" w:rsidRPr="00682BAD" w:rsidRDefault="004C4040" w:rsidP="00BE32E5">
            <w:pPr>
              <w:jc w:val="center"/>
              <w:rPr>
                <w:sz w:val="20"/>
                <w:szCs w:val="20"/>
              </w:rPr>
            </w:pPr>
            <w:r w:rsidRPr="00682BAD">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3BC5B59D"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2AD51C08" w14:textId="77777777" w:rsidR="004C4040" w:rsidRPr="00682BAD" w:rsidRDefault="004C4040" w:rsidP="00BE32E5">
            <w:pPr>
              <w:jc w:val="center"/>
              <w:rPr>
                <w:bCs/>
                <w:sz w:val="20"/>
                <w:szCs w:val="20"/>
              </w:rPr>
            </w:pPr>
            <w:r w:rsidRPr="00682BAD">
              <w:rPr>
                <w:bCs/>
                <w:sz w:val="20"/>
                <w:szCs w:val="20"/>
              </w:rPr>
              <w:t>1400000000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CA12A22"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DDA4247" w14:textId="77777777" w:rsidR="004C4040" w:rsidRPr="00682BAD" w:rsidRDefault="004C4040" w:rsidP="00BE32E5">
            <w:pPr>
              <w:jc w:val="right"/>
              <w:outlineLvl w:val="0"/>
              <w:rPr>
                <w:color w:val="000000"/>
                <w:sz w:val="20"/>
                <w:szCs w:val="20"/>
              </w:rPr>
            </w:pPr>
            <w:r>
              <w:rPr>
                <w:color w:val="000000"/>
                <w:sz w:val="20"/>
                <w:szCs w:val="20"/>
              </w:rPr>
              <w:t>-235 100,00</w:t>
            </w:r>
          </w:p>
        </w:tc>
      </w:tr>
      <w:tr w:rsidR="004C4040" w14:paraId="31EC120E"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7FF477CA" w14:textId="77777777" w:rsidR="004C4040" w:rsidRPr="00682BAD" w:rsidRDefault="004C4040" w:rsidP="00BE32E5">
            <w:pPr>
              <w:rPr>
                <w:bCs/>
                <w:sz w:val="20"/>
                <w:szCs w:val="20"/>
              </w:rPr>
            </w:pPr>
            <w:r w:rsidRPr="00682BAD">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60A46EAD"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F36CB13" w14:textId="77777777" w:rsidR="004C4040" w:rsidRPr="00682BAD" w:rsidRDefault="004C4040" w:rsidP="00BE32E5">
            <w:pPr>
              <w:jc w:val="center"/>
              <w:rPr>
                <w:sz w:val="20"/>
                <w:szCs w:val="20"/>
              </w:rPr>
            </w:pPr>
            <w:r w:rsidRPr="00682BAD">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141964C8"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2D3C0E12" w14:textId="77777777" w:rsidR="004C4040" w:rsidRPr="00682BAD" w:rsidRDefault="004C4040" w:rsidP="00BE32E5">
            <w:pPr>
              <w:jc w:val="center"/>
              <w:rPr>
                <w:bCs/>
                <w:sz w:val="20"/>
                <w:szCs w:val="20"/>
              </w:rPr>
            </w:pPr>
            <w:r w:rsidRPr="00682BAD">
              <w:rPr>
                <w:bCs/>
                <w:sz w:val="20"/>
                <w:szCs w:val="20"/>
              </w:rPr>
              <w:t>1440000000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F491F7"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890B13C" w14:textId="77777777" w:rsidR="004C4040" w:rsidRPr="00682BAD" w:rsidRDefault="004C4040" w:rsidP="00BE32E5">
            <w:pPr>
              <w:jc w:val="right"/>
              <w:outlineLvl w:val="0"/>
              <w:rPr>
                <w:color w:val="000000"/>
                <w:sz w:val="20"/>
                <w:szCs w:val="20"/>
              </w:rPr>
            </w:pPr>
            <w:r>
              <w:rPr>
                <w:color w:val="000000"/>
                <w:sz w:val="20"/>
                <w:szCs w:val="20"/>
              </w:rPr>
              <w:t>-235 100,00</w:t>
            </w:r>
          </w:p>
        </w:tc>
      </w:tr>
      <w:tr w:rsidR="004C4040" w14:paraId="75700946"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487D72F6" w14:textId="77777777" w:rsidR="004C4040" w:rsidRPr="00682BAD" w:rsidRDefault="004C4040" w:rsidP="00BE32E5">
            <w:pPr>
              <w:rPr>
                <w:bCs/>
                <w:sz w:val="20"/>
                <w:szCs w:val="20"/>
              </w:rPr>
            </w:pPr>
            <w:r w:rsidRPr="00682BAD">
              <w:rPr>
                <w:bCs/>
                <w:sz w:val="20"/>
                <w:szCs w:val="20"/>
              </w:rPr>
              <w:t>Комплекс процессных мероприятий "Развитие дополнительного образования Домом творчества"</w:t>
            </w:r>
          </w:p>
        </w:tc>
        <w:tc>
          <w:tcPr>
            <w:tcW w:w="567" w:type="dxa"/>
            <w:tcBorders>
              <w:top w:val="single" w:sz="4" w:space="0" w:color="auto"/>
              <w:left w:val="single" w:sz="4" w:space="0" w:color="auto"/>
              <w:bottom w:val="single" w:sz="4" w:space="0" w:color="auto"/>
              <w:right w:val="single" w:sz="4" w:space="0" w:color="auto"/>
            </w:tcBorders>
            <w:vAlign w:val="bottom"/>
          </w:tcPr>
          <w:p w14:paraId="0FB012F9"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0D4987F" w14:textId="77777777" w:rsidR="004C4040" w:rsidRPr="00682BAD" w:rsidRDefault="004C4040" w:rsidP="00BE32E5">
            <w:pPr>
              <w:jc w:val="center"/>
              <w:rPr>
                <w:sz w:val="20"/>
                <w:szCs w:val="20"/>
              </w:rPr>
            </w:pPr>
            <w:r w:rsidRPr="00682BAD">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26EB2943"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269AC330" w14:textId="77777777" w:rsidR="004C4040" w:rsidRPr="00682BAD" w:rsidRDefault="004C4040" w:rsidP="00BE32E5">
            <w:pPr>
              <w:jc w:val="center"/>
              <w:rPr>
                <w:bCs/>
                <w:sz w:val="20"/>
                <w:szCs w:val="20"/>
              </w:rPr>
            </w:pPr>
            <w:r w:rsidRPr="00682BAD">
              <w:rPr>
                <w:bCs/>
                <w:sz w:val="20"/>
                <w:szCs w:val="20"/>
              </w:rPr>
              <w:t>1440400000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3EC5BB"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53460BC" w14:textId="77777777" w:rsidR="004C4040" w:rsidRPr="00682BAD" w:rsidRDefault="004C4040" w:rsidP="00BE32E5">
            <w:pPr>
              <w:jc w:val="right"/>
              <w:outlineLvl w:val="0"/>
              <w:rPr>
                <w:color w:val="000000"/>
                <w:sz w:val="20"/>
                <w:szCs w:val="20"/>
              </w:rPr>
            </w:pPr>
            <w:r>
              <w:rPr>
                <w:color w:val="000000"/>
                <w:sz w:val="20"/>
                <w:szCs w:val="20"/>
              </w:rPr>
              <w:t>-235 100,00</w:t>
            </w:r>
          </w:p>
        </w:tc>
      </w:tr>
      <w:tr w:rsidR="004C4040" w14:paraId="135517FA"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6620C1BB" w14:textId="77777777" w:rsidR="004C4040" w:rsidRPr="00682BAD" w:rsidRDefault="004C4040" w:rsidP="00BE32E5">
            <w:pPr>
              <w:rPr>
                <w:bCs/>
                <w:sz w:val="20"/>
                <w:szCs w:val="20"/>
              </w:rPr>
            </w:pPr>
            <w:r w:rsidRPr="00682BAD">
              <w:rPr>
                <w:bCs/>
                <w:sz w:val="20"/>
                <w:szCs w:val="20"/>
              </w:rPr>
              <w:t>Расходы на обеспечение деятельности МБУ ДО "Темкинский ДТ"</w:t>
            </w:r>
          </w:p>
        </w:tc>
        <w:tc>
          <w:tcPr>
            <w:tcW w:w="567" w:type="dxa"/>
            <w:tcBorders>
              <w:top w:val="single" w:sz="4" w:space="0" w:color="auto"/>
              <w:left w:val="single" w:sz="4" w:space="0" w:color="auto"/>
              <w:bottom w:val="single" w:sz="4" w:space="0" w:color="auto"/>
              <w:right w:val="single" w:sz="4" w:space="0" w:color="auto"/>
            </w:tcBorders>
            <w:vAlign w:val="bottom"/>
          </w:tcPr>
          <w:p w14:paraId="11B51427"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AD2E140" w14:textId="77777777" w:rsidR="004C4040" w:rsidRPr="00682BAD" w:rsidRDefault="004C4040" w:rsidP="00BE32E5">
            <w:pPr>
              <w:jc w:val="center"/>
              <w:rPr>
                <w:sz w:val="20"/>
                <w:szCs w:val="20"/>
              </w:rPr>
            </w:pPr>
            <w:r w:rsidRPr="00682BAD">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37184039"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38649ACE" w14:textId="77777777" w:rsidR="004C4040" w:rsidRPr="00682BAD" w:rsidRDefault="004C4040" w:rsidP="00BE32E5">
            <w:pPr>
              <w:jc w:val="center"/>
              <w:rPr>
                <w:bCs/>
                <w:sz w:val="20"/>
                <w:szCs w:val="20"/>
              </w:rPr>
            </w:pPr>
            <w:r w:rsidRPr="00682BAD">
              <w:rPr>
                <w:bCs/>
                <w:sz w:val="20"/>
                <w:szCs w:val="20"/>
              </w:rPr>
              <w:t>1440400150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0693B159"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B075502" w14:textId="77777777" w:rsidR="004C4040" w:rsidRPr="00682BAD" w:rsidRDefault="004C4040" w:rsidP="00BE32E5">
            <w:pPr>
              <w:jc w:val="right"/>
              <w:outlineLvl w:val="0"/>
              <w:rPr>
                <w:color w:val="000000"/>
                <w:sz w:val="20"/>
                <w:szCs w:val="20"/>
              </w:rPr>
            </w:pPr>
            <w:r>
              <w:rPr>
                <w:color w:val="000000"/>
                <w:sz w:val="20"/>
                <w:szCs w:val="20"/>
              </w:rPr>
              <w:t>-235 100,00</w:t>
            </w:r>
          </w:p>
        </w:tc>
      </w:tr>
      <w:tr w:rsidR="004C4040" w14:paraId="72E7CE42"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42859B2D" w14:textId="77777777" w:rsidR="004C4040" w:rsidRPr="00682BAD" w:rsidRDefault="004C4040" w:rsidP="00BE32E5">
            <w:pPr>
              <w:rPr>
                <w:bCs/>
                <w:sz w:val="20"/>
                <w:szCs w:val="20"/>
              </w:rPr>
            </w:pPr>
            <w:r w:rsidRPr="00682BAD">
              <w:rPr>
                <w:bCs/>
                <w:sz w:val="20"/>
                <w:szCs w:val="2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bottom"/>
          </w:tcPr>
          <w:p w14:paraId="1A9EE085"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5C18199E" w14:textId="77777777" w:rsidR="004C4040" w:rsidRPr="00682BAD" w:rsidRDefault="004C4040" w:rsidP="00BE32E5">
            <w:pPr>
              <w:jc w:val="center"/>
              <w:rPr>
                <w:sz w:val="20"/>
                <w:szCs w:val="20"/>
              </w:rPr>
            </w:pPr>
            <w:r w:rsidRPr="00682BAD">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239BB14B" w14:textId="77777777" w:rsidR="004C4040" w:rsidRPr="00682BAD" w:rsidRDefault="004C4040" w:rsidP="00BE32E5">
            <w:pPr>
              <w:jc w:val="center"/>
              <w:rPr>
                <w:sz w:val="20"/>
                <w:szCs w:val="20"/>
              </w:rPr>
            </w:pPr>
            <w:r w:rsidRPr="00682BAD">
              <w:rPr>
                <w:sz w:val="20"/>
                <w:szCs w:val="20"/>
              </w:rPr>
              <w:t>03</w:t>
            </w:r>
          </w:p>
        </w:tc>
        <w:tc>
          <w:tcPr>
            <w:tcW w:w="1278" w:type="dxa"/>
            <w:tcBorders>
              <w:top w:val="single" w:sz="4" w:space="0" w:color="auto"/>
              <w:left w:val="single" w:sz="4" w:space="0" w:color="auto"/>
              <w:bottom w:val="single" w:sz="4" w:space="0" w:color="auto"/>
              <w:right w:val="single" w:sz="4" w:space="0" w:color="auto"/>
            </w:tcBorders>
            <w:noWrap/>
            <w:vAlign w:val="bottom"/>
          </w:tcPr>
          <w:p w14:paraId="26ED5D7E" w14:textId="77777777" w:rsidR="004C4040" w:rsidRPr="00682BAD" w:rsidRDefault="004C4040" w:rsidP="00BE32E5">
            <w:pPr>
              <w:jc w:val="center"/>
              <w:rPr>
                <w:bCs/>
                <w:sz w:val="20"/>
                <w:szCs w:val="20"/>
              </w:rPr>
            </w:pPr>
            <w:r w:rsidRPr="00682BAD">
              <w:rPr>
                <w:bCs/>
                <w:sz w:val="20"/>
                <w:szCs w:val="20"/>
              </w:rPr>
              <w:t>1440400150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7B287D0B" w14:textId="77777777" w:rsidR="004C4040" w:rsidRPr="00682BAD" w:rsidRDefault="004C4040" w:rsidP="00BE32E5">
            <w:pPr>
              <w:jc w:val="center"/>
              <w:rPr>
                <w:bCs/>
                <w:sz w:val="20"/>
                <w:szCs w:val="20"/>
              </w:rPr>
            </w:pPr>
            <w:r w:rsidRPr="00682BAD">
              <w:rPr>
                <w:bCs/>
                <w:sz w:val="20"/>
                <w:szCs w:val="20"/>
              </w:rPr>
              <w:t>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B51F9C4" w14:textId="77777777" w:rsidR="004C4040" w:rsidRPr="00682BAD" w:rsidRDefault="004C4040" w:rsidP="00BE32E5">
            <w:pPr>
              <w:jc w:val="right"/>
              <w:outlineLvl w:val="0"/>
              <w:rPr>
                <w:color w:val="000000"/>
                <w:sz w:val="20"/>
                <w:szCs w:val="20"/>
              </w:rPr>
            </w:pPr>
            <w:r>
              <w:rPr>
                <w:color w:val="000000"/>
                <w:sz w:val="20"/>
                <w:szCs w:val="20"/>
              </w:rPr>
              <w:t>-235 100,00</w:t>
            </w:r>
          </w:p>
        </w:tc>
      </w:tr>
      <w:tr w:rsidR="004C4040" w14:paraId="6F757E68"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41E0B60F" w14:textId="77777777" w:rsidR="004C4040" w:rsidRPr="00682BAD" w:rsidRDefault="004C4040" w:rsidP="00BE32E5">
            <w:pPr>
              <w:rPr>
                <w:b/>
                <w:bCs/>
                <w:sz w:val="20"/>
                <w:szCs w:val="20"/>
              </w:rPr>
            </w:pPr>
            <w:r w:rsidRPr="00682BAD">
              <w:rPr>
                <w:b/>
                <w:bCs/>
                <w:sz w:val="20"/>
                <w:szCs w:val="20"/>
              </w:rPr>
              <w:t>КУЛЬТУРА, КИНЕМАТОГРАФИЯ</w:t>
            </w:r>
          </w:p>
        </w:tc>
        <w:tc>
          <w:tcPr>
            <w:tcW w:w="567" w:type="dxa"/>
            <w:tcBorders>
              <w:top w:val="single" w:sz="4" w:space="0" w:color="auto"/>
              <w:left w:val="single" w:sz="4" w:space="0" w:color="auto"/>
              <w:bottom w:val="single" w:sz="4" w:space="0" w:color="auto"/>
              <w:right w:val="single" w:sz="4" w:space="0" w:color="auto"/>
            </w:tcBorders>
            <w:vAlign w:val="bottom"/>
          </w:tcPr>
          <w:p w14:paraId="64B52F7E"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5EBF102" w14:textId="77777777" w:rsidR="004C4040" w:rsidRPr="00682BAD" w:rsidRDefault="004C4040" w:rsidP="00BE32E5">
            <w:pPr>
              <w:jc w:val="center"/>
              <w:rPr>
                <w:b/>
                <w:sz w:val="20"/>
                <w:szCs w:val="20"/>
              </w:rPr>
            </w:pPr>
            <w:r w:rsidRPr="00682BAD">
              <w:rPr>
                <w:b/>
                <w:sz w:val="20"/>
                <w:szCs w:val="20"/>
              </w:rPr>
              <w:t>08</w:t>
            </w:r>
          </w:p>
        </w:tc>
        <w:tc>
          <w:tcPr>
            <w:tcW w:w="425" w:type="dxa"/>
            <w:tcBorders>
              <w:top w:val="single" w:sz="4" w:space="0" w:color="auto"/>
              <w:left w:val="single" w:sz="4" w:space="0" w:color="auto"/>
              <w:bottom w:val="single" w:sz="4" w:space="0" w:color="auto"/>
              <w:right w:val="single" w:sz="4" w:space="0" w:color="auto"/>
            </w:tcBorders>
            <w:noWrap/>
            <w:vAlign w:val="bottom"/>
          </w:tcPr>
          <w:p w14:paraId="17899359" w14:textId="77777777" w:rsidR="004C4040" w:rsidRPr="00682BAD" w:rsidRDefault="004C4040" w:rsidP="00BE32E5">
            <w:pPr>
              <w:jc w:val="center"/>
              <w:rPr>
                <w:b/>
                <w:sz w:val="20"/>
                <w:szCs w:val="20"/>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13E68AF6" w14:textId="77777777" w:rsidR="004C4040" w:rsidRPr="00682BAD" w:rsidRDefault="004C4040" w:rsidP="00BE32E5">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E6DB9BD" w14:textId="77777777" w:rsidR="004C4040" w:rsidRPr="00682BAD" w:rsidRDefault="004C4040" w:rsidP="00BE32E5">
            <w:pPr>
              <w:jc w:val="center"/>
              <w:rPr>
                <w:b/>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27B4E3F" w14:textId="77777777" w:rsidR="004C4040" w:rsidRPr="00A51AF6" w:rsidRDefault="004C4040" w:rsidP="00BE32E5">
            <w:pPr>
              <w:jc w:val="right"/>
              <w:outlineLvl w:val="0"/>
              <w:rPr>
                <w:b/>
                <w:color w:val="000000"/>
                <w:sz w:val="20"/>
                <w:szCs w:val="20"/>
              </w:rPr>
            </w:pPr>
            <w:r w:rsidRPr="00A51AF6">
              <w:rPr>
                <w:b/>
                <w:color w:val="000000"/>
                <w:sz w:val="20"/>
                <w:szCs w:val="20"/>
              </w:rPr>
              <w:t>+1 733 800,00</w:t>
            </w:r>
          </w:p>
        </w:tc>
      </w:tr>
      <w:tr w:rsidR="004C4040" w14:paraId="00E72C85"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97F4C7A" w14:textId="77777777" w:rsidR="004C4040" w:rsidRPr="00682BAD" w:rsidRDefault="004C4040" w:rsidP="00BE32E5">
            <w:pPr>
              <w:rPr>
                <w:bCs/>
                <w:sz w:val="20"/>
                <w:szCs w:val="20"/>
              </w:rPr>
            </w:pPr>
            <w:r w:rsidRPr="00682BAD">
              <w:rPr>
                <w:bCs/>
                <w:sz w:val="20"/>
                <w:szCs w:val="20"/>
              </w:rPr>
              <w:t>Культура</w:t>
            </w:r>
          </w:p>
        </w:tc>
        <w:tc>
          <w:tcPr>
            <w:tcW w:w="567" w:type="dxa"/>
            <w:tcBorders>
              <w:top w:val="single" w:sz="4" w:space="0" w:color="auto"/>
              <w:left w:val="single" w:sz="4" w:space="0" w:color="auto"/>
              <w:bottom w:val="single" w:sz="4" w:space="0" w:color="auto"/>
              <w:right w:val="single" w:sz="4" w:space="0" w:color="auto"/>
            </w:tcBorders>
            <w:vAlign w:val="bottom"/>
          </w:tcPr>
          <w:p w14:paraId="73A59EFD"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3D1325E" w14:textId="77777777" w:rsidR="004C4040" w:rsidRPr="00682BAD" w:rsidRDefault="004C4040" w:rsidP="00BE32E5">
            <w:pPr>
              <w:jc w:val="center"/>
              <w:rPr>
                <w:sz w:val="20"/>
                <w:szCs w:val="20"/>
              </w:rPr>
            </w:pPr>
            <w:r w:rsidRPr="00682BAD">
              <w:rPr>
                <w:sz w:val="20"/>
                <w:szCs w:val="20"/>
              </w:rPr>
              <w:t>08</w:t>
            </w:r>
          </w:p>
        </w:tc>
        <w:tc>
          <w:tcPr>
            <w:tcW w:w="425" w:type="dxa"/>
            <w:tcBorders>
              <w:top w:val="single" w:sz="4" w:space="0" w:color="auto"/>
              <w:left w:val="single" w:sz="4" w:space="0" w:color="auto"/>
              <w:bottom w:val="single" w:sz="4" w:space="0" w:color="auto"/>
              <w:right w:val="single" w:sz="4" w:space="0" w:color="auto"/>
            </w:tcBorders>
            <w:noWrap/>
            <w:vAlign w:val="bottom"/>
          </w:tcPr>
          <w:p w14:paraId="7B860DB2" w14:textId="77777777" w:rsidR="004C4040" w:rsidRPr="00682BAD" w:rsidRDefault="004C4040" w:rsidP="00BE32E5">
            <w:pPr>
              <w:jc w:val="center"/>
              <w:rPr>
                <w:sz w:val="20"/>
                <w:szCs w:val="20"/>
              </w:rPr>
            </w:pPr>
            <w:r w:rsidRPr="00682BAD">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60C865CA" w14:textId="77777777" w:rsidR="004C4040" w:rsidRPr="00682BAD" w:rsidRDefault="004C4040" w:rsidP="00BE32E5">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2F5E79A"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EC2C408" w14:textId="77777777" w:rsidR="004C4040" w:rsidRPr="00682BAD" w:rsidRDefault="004C4040" w:rsidP="00BE32E5">
            <w:pPr>
              <w:jc w:val="right"/>
              <w:outlineLvl w:val="0"/>
              <w:rPr>
                <w:color w:val="000000"/>
                <w:sz w:val="20"/>
                <w:szCs w:val="20"/>
              </w:rPr>
            </w:pPr>
            <w:r>
              <w:rPr>
                <w:color w:val="000000"/>
                <w:sz w:val="20"/>
                <w:szCs w:val="20"/>
              </w:rPr>
              <w:t>+1 733 800,00</w:t>
            </w:r>
          </w:p>
        </w:tc>
      </w:tr>
      <w:tr w:rsidR="004C4040" w14:paraId="5872A35C"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3FA3AAFB" w14:textId="77777777" w:rsidR="004C4040" w:rsidRPr="00682BAD" w:rsidRDefault="004C4040" w:rsidP="00BE32E5">
            <w:pPr>
              <w:rPr>
                <w:bCs/>
                <w:sz w:val="20"/>
                <w:szCs w:val="20"/>
              </w:rPr>
            </w:pPr>
            <w:r w:rsidRPr="00682BAD">
              <w:rPr>
                <w:bCs/>
                <w:sz w:val="20"/>
                <w:szCs w:val="20"/>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04E32FA9"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AA8287C" w14:textId="77777777" w:rsidR="004C4040" w:rsidRPr="00682BAD" w:rsidRDefault="004C4040" w:rsidP="00BE32E5">
            <w:pPr>
              <w:jc w:val="center"/>
              <w:rPr>
                <w:sz w:val="20"/>
                <w:szCs w:val="20"/>
              </w:rPr>
            </w:pPr>
            <w:r w:rsidRPr="00682BAD">
              <w:rPr>
                <w:sz w:val="20"/>
                <w:szCs w:val="20"/>
              </w:rPr>
              <w:t>08</w:t>
            </w:r>
          </w:p>
        </w:tc>
        <w:tc>
          <w:tcPr>
            <w:tcW w:w="425" w:type="dxa"/>
            <w:tcBorders>
              <w:top w:val="single" w:sz="4" w:space="0" w:color="auto"/>
              <w:left w:val="single" w:sz="4" w:space="0" w:color="auto"/>
              <w:bottom w:val="single" w:sz="4" w:space="0" w:color="auto"/>
              <w:right w:val="single" w:sz="4" w:space="0" w:color="auto"/>
            </w:tcBorders>
            <w:noWrap/>
            <w:vAlign w:val="bottom"/>
          </w:tcPr>
          <w:p w14:paraId="4025D877" w14:textId="77777777" w:rsidR="004C4040" w:rsidRPr="00682BAD" w:rsidRDefault="004C4040" w:rsidP="00BE32E5">
            <w:pPr>
              <w:jc w:val="center"/>
              <w:rPr>
                <w:sz w:val="20"/>
                <w:szCs w:val="20"/>
              </w:rPr>
            </w:pPr>
            <w:r w:rsidRPr="00682BAD">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06EE28A6" w14:textId="77777777" w:rsidR="004C4040" w:rsidRPr="00682BAD" w:rsidRDefault="004C4040" w:rsidP="00BE32E5">
            <w:pPr>
              <w:jc w:val="center"/>
              <w:rPr>
                <w:bCs/>
                <w:sz w:val="20"/>
                <w:szCs w:val="20"/>
              </w:rPr>
            </w:pPr>
            <w:r w:rsidRPr="00682BAD">
              <w:rPr>
                <w:bCs/>
                <w:sz w:val="20"/>
                <w:szCs w:val="20"/>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9A0C7E"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5DE33B6" w14:textId="77777777" w:rsidR="004C4040" w:rsidRPr="00682BAD" w:rsidRDefault="004C4040" w:rsidP="00BE32E5">
            <w:pPr>
              <w:jc w:val="right"/>
              <w:outlineLvl w:val="0"/>
              <w:rPr>
                <w:color w:val="000000"/>
                <w:sz w:val="20"/>
                <w:szCs w:val="20"/>
              </w:rPr>
            </w:pPr>
            <w:r>
              <w:rPr>
                <w:color w:val="000000"/>
                <w:sz w:val="20"/>
                <w:szCs w:val="20"/>
              </w:rPr>
              <w:t>+1 733 800,00</w:t>
            </w:r>
          </w:p>
        </w:tc>
      </w:tr>
      <w:tr w:rsidR="004C4040" w14:paraId="6FC66635"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40F1DCE2" w14:textId="77777777" w:rsidR="004C4040" w:rsidRPr="00682BAD" w:rsidRDefault="004C4040" w:rsidP="00BE32E5">
            <w:pPr>
              <w:rPr>
                <w:bCs/>
                <w:sz w:val="20"/>
                <w:szCs w:val="20"/>
              </w:rPr>
            </w:pPr>
            <w:r w:rsidRPr="00682BAD">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19B3A97D"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C79DCA8" w14:textId="77777777" w:rsidR="004C4040" w:rsidRPr="00682BAD" w:rsidRDefault="004C4040" w:rsidP="00BE32E5">
            <w:pPr>
              <w:jc w:val="center"/>
              <w:rPr>
                <w:sz w:val="20"/>
                <w:szCs w:val="20"/>
              </w:rPr>
            </w:pPr>
            <w:r w:rsidRPr="00682BAD">
              <w:rPr>
                <w:sz w:val="20"/>
                <w:szCs w:val="20"/>
              </w:rPr>
              <w:t>08</w:t>
            </w:r>
          </w:p>
        </w:tc>
        <w:tc>
          <w:tcPr>
            <w:tcW w:w="425" w:type="dxa"/>
            <w:tcBorders>
              <w:top w:val="single" w:sz="4" w:space="0" w:color="auto"/>
              <w:left w:val="single" w:sz="4" w:space="0" w:color="auto"/>
              <w:bottom w:val="single" w:sz="4" w:space="0" w:color="auto"/>
              <w:right w:val="single" w:sz="4" w:space="0" w:color="auto"/>
            </w:tcBorders>
            <w:noWrap/>
            <w:vAlign w:val="bottom"/>
          </w:tcPr>
          <w:p w14:paraId="0A12CE02" w14:textId="77777777" w:rsidR="004C4040" w:rsidRPr="00682BAD" w:rsidRDefault="004C4040" w:rsidP="00BE32E5">
            <w:pPr>
              <w:jc w:val="center"/>
              <w:rPr>
                <w:sz w:val="20"/>
                <w:szCs w:val="20"/>
              </w:rPr>
            </w:pPr>
            <w:r w:rsidRPr="00682BAD">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0E75E651" w14:textId="77777777" w:rsidR="004C4040" w:rsidRPr="00682BAD" w:rsidRDefault="004C4040" w:rsidP="00BE32E5">
            <w:pPr>
              <w:jc w:val="center"/>
              <w:rPr>
                <w:bCs/>
                <w:sz w:val="20"/>
                <w:szCs w:val="20"/>
              </w:rPr>
            </w:pPr>
            <w:r w:rsidRPr="00682BAD">
              <w:rPr>
                <w:bCs/>
                <w:sz w:val="20"/>
                <w:szCs w:val="20"/>
              </w:rPr>
              <w:t>1640000000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C115EC2"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16D0E32" w14:textId="77777777" w:rsidR="004C4040" w:rsidRPr="00682BAD" w:rsidRDefault="004C4040" w:rsidP="00BE32E5">
            <w:pPr>
              <w:jc w:val="right"/>
              <w:outlineLvl w:val="0"/>
              <w:rPr>
                <w:color w:val="000000"/>
                <w:sz w:val="20"/>
                <w:szCs w:val="20"/>
              </w:rPr>
            </w:pPr>
            <w:r>
              <w:rPr>
                <w:color w:val="000000"/>
                <w:sz w:val="20"/>
                <w:szCs w:val="20"/>
              </w:rPr>
              <w:t>+1 733 800,00</w:t>
            </w:r>
          </w:p>
        </w:tc>
      </w:tr>
      <w:tr w:rsidR="004C4040" w14:paraId="17B84098" w14:textId="77777777" w:rsidTr="00BE32E5">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94BFB7D" w14:textId="77777777" w:rsidR="004C4040" w:rsidRPr="00682BAD" w:rsidRDefault="004C4040" w:rsidP="00BE32E5">
            <w:pPr>
              <w:rPr>
                <w:bCs/>
                <w:sz w:val="20"/>
                <w:szCs w:val="20"/>
              </w:rPr>
            </w:pPr>
            <w:r w:rsidRPr="00682BAD">
              <w:rPr>
                <w:bCs/>
                <w:sz w:val="20"/>
                <w:szCs w:val="20"/>
              </w:rPr>
              <w:t>Комплекс процессных мероприятий "Развитие культурно-досугового обслуживания населения"</w:t>
            </w:r>
          </w:p>
        </w:tc>
        <w:tc>
          <w:tcPr>
            <w:tcW w:w="567" w:type="dxa"/>
            <w:tcBorders>
              <w:top w:val="single" w:sz="4" w:space="0" w:color="auto"/>
              <w:left w:val="single" w:sz="4" w:space="0" w:color="auto"/>
              <w:bottom w:val="single" w:sz="4" w:space="0" w:color="auto"/>
              <w:right w:val="single" w:sz="4" w:space="0" w:color="auto"/>
            </w:tcBorders>
            <w:vAlign w:val="bottom"/>
          </w:tcPr>
          <w:p w14:paraId="62FBA42E"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AD65445" w14:textId="77777777" w:rsidR="004C4040" w:rsidRPr="00682BAD" w:rsidRDefault="004C4040" w:rsidP="00BE32E5">
            <w:pPr>
              <w:jc w:val="center"/>
              <w:rPr>
                <w:sz w:val="20"/>
                <w:szCs w:val="20"/>
              </w:rPr>
            </w:pPr>
            <w:r w:rsidRPr="00682BAD">
              <w:rPr>
                <w:sz w:val="20"/>
                <w:szCs w:val="20"/>
              </w:rPr>
              <w:t>08</w:t>
            </w:r>
          </w:p>
        </w:tc>
        <w:tc>
          <w:tcPr>
            <w:tcW w:w="425" w:type="dxa"/>
            <w:tcBorders>
              <w:top w:val="single" w:sz="4" w:space="0" w:color="auto"/>
              <w:left w:val="single" w:sz="4" w:space="0" w:color="auto"/>
              <w:bottom w:val="single" w:sz="4" w:space="0" w:color="auto"/>
              <w:right w:val="single" w:sz="4" w:space="0" w:color="auto"/>
            </w:tcBorders>
            <w:noWrap/>
            <w:vAlign w:val="bottom"/>
          </w:tcPr>
          <w:p w14:paraId="3B6BD9EC" w14:textId="77777777" w:rsidR="004C4040" w:rsidRPr="00682BAD" w:rsidRDefault="004C4040" w:rsidP="00BE32E5">
            <w:pPr>
              <w:jc w:val="center"/>
              <w:rPr>
                <w:sz w:val="20"/>
                <w:szCs w:val="20"/>
              </w:rPr>
            </w:pPr>
            <w:r w:rsidRPr="00682BAD">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3393FA24" w14:textId="77777777" w:rsidR="004C4040" w:rsidRPr="00682BAD" w:rsidRDefault="004C4040" w:rsidP="00BE32E5">
            <w:pPr>
              <w:jc w:val="center"/>
              <w:rPr>
                <w:bCs/>
                <w:sz w:val="20"/>
                <w:szCs w:val="20"/>
              </w:rPr>
            </w:pPr>
            <w:r w:rsidRPr="00682BAD">
              <w:rPr>
                <w:bCs/>
                <w:sz w:val="20"/>
                <w:szCs w:val="20"/>
              </w:rPr>
              <w:t>1640100000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EF014E3"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B5E3230" w14:textId="77777777" w:rsidR="004C4040" w:rsidRPr="00682BAD" w:rsidRDefault="004C4040" w:rsidP="00BE32E5">
            <w:pPr>
              <w:jc w:val="right"/>
              <w:outlineLvl w:val="0"/>
              <w:rPr>
                <w:color w:val="000000"/>
                <w:sz w:val="20"/>
                <w:szCs w:val="20"/>
              </w:rPr>
            </w:pPr>
            <w:r>
              <w:rPr>
                <w:color w:val="000000"/>
                <w:sz w:val="20"/>
                <w:szCs w:val="20"/>
              </w:rPr>
              <w:t>+2 478 100,00</w:t>
            </w:r>
          </w:p>
        </w:tc>
      </w:tr>
      <w:tr w:rsidR="004C4040" w14:paraId="47B87D49" w14:textId="77777777" w:rsidTr="00BE32E5">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1292C317" w14:textId="77777777" w:rsidR="004C4040" w:rsidRPr="00682BAD" w:rsidRDefault="004C4040" w:rsidP="00BE32E5">
            <w:pPr>
              <w:rPr>
                <w:bCs/>
                <w:sz w:val="20"/>
                <w:szCs w:val="20"/>
              </w:rPr>
            </w:pPr>
            <w:r w:rsidRPr="00682BAD">
              <w:rPr>
                <w:bCs/>
                <w:sz w:val="20"/>
                <w:szCs w:val="20"/>
              </w:rPr>
              <w:t>Обеспечение деятельности МБУК "Централизованная клубная система"</w:t>
            </w:r>
          </w:p>
        </w:tc>
        <w:tc>
          <w:tcPr>
            <w:tcW w:w="567" w:type="dxa"/>
            <w:tcBorders>
              <w:top w:val="single" w:sz="4" w:space="0" w:color="auto"/>
              <w:left w:val="single" w:sz="4" w:space="0" w:color="auto"/>
              <w:bottom w:val="single" w:sz="4" w:space="0" w:color="auto"/>
              <w:right w:val="single" w:sz="4" w:space="0" w:color="auto"/>
            </w:tcBorders>
            <w:vAlign w:val="bottom"/>
          </w:tcPr>
          <w:p w14:paraId="235301DA"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27AE063" w14:textId="77777777" w:rsidR="004C4040" w:rsidRPr="00682BAD" w:rsidRDefault="004C4040" w:rsidP="00BE32E5">
            <w:pPr>
              <w:jc w:val="center"/>
              <w:rPr>
                <w:sz w:val="20"/>
                <w:szCs w:val="20"/>
              </w:rPr>
            </w:pPr>
            <w:r w:rsidRPr="00682BAD">
              <w:rPr>
                <w:sz w:val="20"/>
                <w:szCs w:val="20"/>
              </w:rPr>
              <w:t>08</w:t>
            </w:r>
          </w:p>
        </w:tc>
        <w:tc>
          <w:tcPr>
            <w:tcW w:w="425" w:type="dxa"/>
            <w:tcBorders>
              <w:top w:val="single" w:sz="4" w:space="0" w:color="auto"/>
              <w:left w:val="single" w:sz="4" w:space="0" w:color="auto"/>
              <w:bottom w:val="single" w:sz="4" w:space="0" w:color="auto"/>
              <w:right w:val="single" w:sz="4" w:space="0" w:color="auto"/>
            </w:tcBorders>
            <w:noWrap/>
            <w:vAlign w:val="bottom"/>
          </w:tcPr>
          <w:p w14:paraId="7EFF07C8" w14:textId="77777777" w:rsidR="004C4040" w:rsidRPr="00682BAD" w:rsidRDefault="004C4040" w:rsidP="00BE32E5">
            <w:pPr>
              <w:jc w:val="center"/>
              <w:rPr>
                <w:sz w:val="20"/>
                <w:szCs w:val="20"/>
              </w:rPr>
            </w:pPr>
            <w:r w:rsidRPr="00682BAD">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18DA9159" w14:textId="77777777" w:rsidR="004C4040" w:rsidRPr="00682BAD" w:rsidRDefault="004C4040" w:rsidP="00BE32E5">
            <w:pPr>
              <w:jc w:val="center"/>
              <w:rPr>
                <w:bCs/>
                <w:sz w:val="20"/>
                <w:szCs w:val="20"/>
              </w:rPr>
            </w:pPr>
            <w:r w:rsidRPr="00682BAD">
              <w:rPr>
                <w:bCs/>
                <w:sz w:val="20"/>
                <w:szCs w:val="20"/>
              </w:rPr>
              <w:t>1640100150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1406C965"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368D4CC" w14:textId="77777777" w:rsidR="004C4040" w:rsidRPr="00682BAD" w:rsidRDefault="004C4040" w:rsidP="00BE32E5">
            <w:pPr>
              <w:jc w:val="right"/>
              <w:outlineLvl w:val="0"/>
              <w:rPr>
                <w:color w:val="000000"/>
                <w:sz w:val="20"/>
                <w:szCs w:val="20"/>
              </w:rPr>
            </w:pPr>
            <w:r>
              <w:rPr>
                <w:color w:val="000000"/>
                <w:sz w:val="20"/>
                <w:szCs w:val="20"/>
              </w:rPr>
              <w:t>+2 478 100,00</w:t>
            </w:r>
          </w:p>
        </w:tc>
      </w:tr>
      <w:tr w:rsidR="004C4040" w14:paraId="7090FC42"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BAB37EF" w14:textId="77777777" w:rsidR="004C4040" w:rsidRPr="00682BAD" w:rsidRDefault="004C4040" w:rsidP="00BE32E5">
            <w:pPr>
              <w:rPr>
                <w:bCs/>
                <w:sz w:val="20"/>
                <w:szCs w:val="20"/>
              </w:rPr>
            </w:pPr>
            <w:r w:rsidRPr="00682BAD">
              <w:rPr>
                <w:bCs/>
                <w:sz w:val="20"/>
                <w:szCs w:val="2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bottom"/>
          </w:tcPr>
          <w:p w14:paraId="428D7A34"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8960770" w14:textId="77777777" w:rsidR="004C4040" w:rsidRPr="00682BAD" w:rsidRDefault="004C4040" w:rsidP="00BE32E5">
            <w:pPr>
              <w:jc w:val="center"/>
              <w:rPr>
                <w:sz w:val="20"/>
                <w:szCs w:val="20"/>
              </w:rPr>
            </w:pPr>
            <w:r w:rsidRPr="00682BAD">
              <w:rPr>
                <w:sz w:val="20"/>
                <w:szCs w:val="20"/>
              </w:rPr>
              <w:t>08</w:t>
            </w:r>
          </w:p>
        </w:tc>
        <w:tc>
          <w:tcPr>
            <w:tcW w:w="425" w:type="dxa"/>
            <w:tcBorders>
              <w:top w:val="single" w:sz="4" w:space="0" w:color="auto"/>
              <w:left w:val="single" w:sz="4" w:space="0" w:color="auto"/>
              <w:bottom w:val="single" w:sz="4" w:space="0" w:color="auto"/>
              <w:right w:val="single" w:sz="4" w:space="0" w:color="auto"/>
            </w:tcBorders>
            <w:noWrap/>
            <w:vAlign w:val="bottom"/>
          </w:tcPr>
          <w:p w14:paraId="3EA838C4" w14:textId="77777777" w:rsidR="004C4040" w:rsidRPr="00682BAD" w:rsidRDefault="004C4040" w:rsidP="00BE32E5">
            <w:pPr>
              <w:jc w:val="center"/>
              <w:rPr>
                <w:sz w:val="20"/>
                <w:szCs w:val="20"/>
              </w:rPr>
            </w:pPr>
            <w:r w:rsidRPr="00682BAD">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56969251" w14:textId="77777777" w:rsidR="004C4040" w:rsidRPr="00682BAD" w:rsidRDefault="004C4040" w:rsidP="00BE32E5">
            <w:pPr>
              <w:jc w:val="center"/>
              <w:rPr>
                <w:bCs/>
                <w:sz w:val="20"/>
                <w:szCs w:val="20"/>
              </w:rPr>
            </w:pPr>
            <w:r w:rsidRPr="00682BAD">
              <w:rPr>
                <w:bCs/>
                <w:sz w:val="20"/>
                <w:szCs w:val="20"/>
              </w:rPr>
              <w:t>1640100150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69780278" w14:textId="77777777" w:rsidR="004C4040" w:rsidRPr="00682BAD" w:rsidRDefault="004C4040" w:rsidP="00BE32E5">
            <w:pPr>
              <w:jc w:val="center"/>
              <w:rPr>
                <w:bCs/>
                <w:sz w:val="20"/>
                <w:szCs w:val="20"/>
              </w:rPr>
            </w:pPr>
            <w:r w:rsidRPr="00682BAD">
              <w:rPr>
                <w:bCs/>
                <w:sz w:val="20"/>
                <w:szCs w:val="20"/>
              </w:rPr>
              <w:t>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C0395A7" w14:textId="77777777" w:rsidR="004C4040" w:rsidRPr="00682BAD" w:rsidRDefault="004C4040" w:rsidP="00BE32E5">
            <w:pPr>
              <w:jc w:val="right"/>
              <w:outlineLvl w:val="0"/>
              <w:rPr>
                <w:color w:val="000000"/>
                <w:sz w:val="20"/>
                <w:szCs w:val="20"/>
              </w:rPr>
            </w:pPr>
            <w:r>
              <w:rPr>
                <w:color w:val="000000"/>
                <w:sz w:val="20"/>
                <w:szCs w:val="20"/>
              </w:rPr>
              <w:t>+2 478 100,00</w:t>
            </w:r>
          </w:p>
        </w:tc>
      </w:tr>
      <w:tr w:rsidR="004C4040" w14:paraId="2D4D9156"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52A72F5" w14:textId="77777777" w:rsidR="004C4040" w:rsidRPr="0010085E" w:rsidRDefault="004C4040" w:rsidP="00BE32E5">
            <w:pPr>
              <w:rPr>
                <w:bCs/>
                <w:sz w:val="20"/>
                <w:szCs w:val="20"/>
              </w:rPr>
            </w:pPr>
            <w:r w:rsidRPr="0010085E">
              <w:rPr>
                <w:bCs/>
                <w:sz w:val="20"/>
                <w:szCs w:val="20"/>
              </w:rPr>
              <w:t>Комплекс процессных мероприятий "Развитие библиотечного обслуживания"</w:t>
            </w:r>
          </w:p>
        </w:tc>
        <w:tc>
          <w:tcPr>
            <w:tcW w:w="567" w:type="dxa"/>
            <w:tcBorders>
              <w:top w:val="single" w:sz="4" w:space="0" w:color="auto"/>
              <w:left w:val="single" w:sz="4" w:space="0" w:color="auto"/>
              <w:bottom w:val="single" w:sz="4" w:space="0" w:color="auto"/>
              <w:right w:val="single" w:sz="4" w:space="0" w:color="auto"/>
            </w:tcBorders>
            <w:vAlign w:val="bottom"/>
          </w:tcPr>
          <w:p w14:paraId="4888C199"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177E4F2" w14:textId="77777777" w:rsidR="004C4040" w:rsidRPr="0010085E" w:rsidRDefault="004C4040" w:rsidP="00BE32E5">
            <w:pPr>
              <w:jc w:val="center"/>
              <w:rPr>
                <w:sz w:val="20"/>
                <w:szCs w:val="20"/>
              </w:rPr>
            </w:pPr>
            <w:r w:rsidRPr="0010085E">
              <w:rPr>
                <w:sz w:val="20"/>
                <w:szCs w:val="20"/>
              </w:rPr>
              <w:t>08</w:t>
            </w:r>
          </w:p>
        </w:tc>
        <w:tc>
          <w:tcPr>
            <w:tcW w:w="425" w:type="dxa"/>
            <w:tcBorders>
              <w:top w:val="single" w:sz="4" w:space="0" w:color="auto"/>
              <w:left w:val="single" w:sz="4" w:space="0" w:color="auto"/>
              <w:bottom w:val="single" w:sz="4" w:space="0" w:color="auto"/>
              <w:right w:val="single" w:sz="4" w:space="0" w:color="auto"/>
            </w:tcBorders>
            <w:noWrap/>
            <w:vAlign w:val="bottom"/>
          </w:tcPr>
          <w:p w14:paraId="2F96F401" w14:textId="77777777" w:rsidR="004C4040" w:rsidRPr="0010085E" w:rsidRDefault="004C4040" w:rsidP="00BE32E5">
            <w:pPr>
              <w:jc w:val="center"/>
              <w:rPr>
                <w:sz w:val="20"/>
                <w:szCs w:val="20"/>
              </w:rPr>
            </w:pPr>
            <w:r w:rsidRPr="0010085E">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4D1B86E8" w14:textId="77777777" w:rsidR="004C4040" w:rsidRPr="0010085E" w:rsidRDefault="004C4040" w:rsidP="00BE32E5">
            <w:pPr>
              <w:jc w:val="center"/>
              <w:rPr>
                <w:bCs/>
                <w:sz w:val="20"/>
                <w:szCs w:val="20"/>
              </w:rPr>
            </w:pPr>
            <w:r w:rsidRPr="0010085E">
              <w:rPr>
                <w:bCs/>
                <w:sz w:val="20"/>
                <w:szCs w:val="20"/>
              </w:rPr>
              <w:t>1640200000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134321" w14:textId="77777777" w:rsidR="004C4040" w:rsidRPr="0010085E"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2032273" w14:textId="77777777" w:rsidR="004C4040" w:rsidRPr="00682BAD" w:rsidRDefault="004C4040" w:rsidP="00BE32E5">
            <w:pPr>
              <w:jc w:val="right"/>
              <w:outlineLvl w:val="0"/>
              <w:rPr>
                <w:color w:val="000000"/>
                <w:sz w:val="20"/>
                <w:szCs w:val="20"/>
              </w:rPr>
            </w:pPr>
            <w:r>
              <w:rPr>
                <w:color w:val="000000"/>
                <w:sz w:val="20"/>
                <w:szCs w:val="20"/>
              </w:rPr>
              <w:t>-744 300,00</w:t>
            </w:r>
          </w:p>
        </w:tc>
      </w:tr>
      <w:tr w:rsidR="004C4040" w14:paraId="76BAD1C7"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13CD57E0" w14:textId="77777777" w:rsidR="004C4040" w:rsidRPr="0010085E" w:rsidRDefault="004C4040" w:rsidP="00BE32E5">
            <w:pPr>
              <w:rPr>
                <w:bCs/>
                <w:sz w:val="20"/>
                <w:szCs w:val="20"/>
              </w:rPr>
            </w:pPr>
            <w:r w:rsidRPr="0010085E">
              <w:rPr>
                <w:bCs/>
                <w:sz w:val="20"/>
                <w:szCs w:val="20"/>
              </w:rPr>
              <w:t>Обеспечение деятельности МБУК "Темкинская МЦБС"</w:t>
            </w:r>
          </w:p>
        </w:tc>
        <w:tc>
          <w:tcPr>
            <w:tcW w:w="567" w:type="dxa"/>
            <w:tcBorders>
              <w:top w:val="single" w:sz="4" w:space="0" w:color="auto"/>
              <w:left w:val="single" w:sz="4" w:space="0" w:color="auto"/>
              <w:bottom w:val="single" w:sz="4" w:space="0" w:color="auto"/>
              <w:right w:val="single" w:sz="4" w:space="0" w:color="auto"/>
            </w:tcBorders>
            <w:vAlign w:val="bottom"/>
          </w:tcPr>
          <w:p w14:paraId="47B0F8BA"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B42D4EE" w14:textId="77777777" w:rsidR="004C4040" w:rsidRPr="0010085E" w:rsidRDefault="004C4040" w:rsidP="00BE32E5">
            <w:pPr>
              <w:jc w:val="center"/>
              <w:rPr>
                <w:sz w:val="20"/>
                <w:szCs w:val="20"/>
              </w:rPr>
            </w:pPr>
            <w:r w:rsidRPr="0010085E">
              <w:rPr>
                <w:sz w:val="20"/>
                <w:szCs w:val="20"/>
              </w:rPr>
              <w:t>08</w:t>
            </w:r>
          </w:p>
        </w:tc>
        <w:tc>
          <w:tcPr>
            <w:tcW w:w="425" w:type="dxa"/>
            <w:tcBorders>
              <w:top w:val="single" w:sz="4" w:space="0" w:color="auto"/>
              <w:left w:val="single" w:sz="4" w:space="0" w:color="auto"/>
              <w:bottom w:val="single" w:sz="4" w:space="0" w:color="auto"/>
              <w:right w:val="single" w:sz="4" w:space="0" w:color="auto"/>
            </w:tcBorders>
            <w:noWrap/>
            <w:vAlign w:val="bottom"/>
          </w:tcPr>
          <w:p w14:paraId="7DEF94BC" w14:textId="77777777" w:rsidR="004C4040" w:rsidRPr="0010085E" w:rsidRDefault="004C4040" w:rsidP="00BE32E5">
            <w:pPr>
              <w:jc w:val="center"/>
              <w:rPr>
                <w:sz w:val="20"/>
                <w:szCs w:val="20"/>
              </w:rPr>
            </w:pPr>
            <w:r w:rsidRPr="0010085E">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6B29EE40" w14:textId="77777777" w:rsidR="004C4040" w:rsidRPr="0010085E" w:rsidRDefault="004C4040" w:rsidP="00BE32E5">
            <w:pPr>
              <w:jc w:val="center"/>
              <w:rPr>
                <w:bCs/>
                <w:sz w:val="20"/>
                <w:szCs w:val="20"/>
              </w:rPr>
            </w:pPr>
            <w:r w:rsidRPr="0010085E">
              <w:rPr>
                <w:bCs/>
                <w:sz w:val="20"/>
                <w:szCs w:val="20"/>
              </w:rPr>
              <w:t>1640200150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42A5F420" w14:textId="77777777" w:rsidR="004C4040" w:rsidRPr="0010085E"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3935899" w14:textId="77777777" w:rsidR="004C4040" w:rsidRPr="00682BAD" w:rsidRDefault="004C4040" w:rsidP="00BE32E5">
            <w:pPr>
              <w:jc w:val="right"/>
              <w:outlineLvl w:val="0"/>
              <w:rPr>
                <w:color w:val="000000"/>
                <w:sz w:val="20"/>
                <w:szCs w:val="20"/>
              </w:rPr>
            </w:pPr>
            <w:r>
              <w:rPr>
                <w:color w:val="000000"/>
                <w:sz w:val="20"/>
                <w:szCs w:val="20"/>
              </w:rPr>
              <w:t>-744 300,00</w:t>
            </w:r>
          </w:p>
        </w:tc>
      </w:tr>
      <w:tr w:rsidR="004C4040" w14:paraId="5FEF36E0"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780EA438" w14:textId="77777777" w:rsidR="004C4040" w:rsidRPr="0010085E" w:rsidRDefault="004C4040" w:rsidP="00BE32E5">
            <w:pPr>
              <w:rPr>
                <w:bCs/>
                <w:sz w:val="20"/>
                <w:szCs w:val="20"/>
              </w:rPr>
            </w:pPr>
            <w:r w:rsidRPr="0010085E">
              <w:rPr>
                <w:bCs/>
                <w:sz w:val="20"/>
                <w:szCs w:val="2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bottom"/>
          </w:tcPr>
          <w:p w14:paraId="64BEEBF5"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B6EFA56" w14:textId="77777777" w:rsidR="004C4040" w:rsidRPr="0010085E" w:rsidRDefault="004C4040" w:rsidP="00BE32E5">
            <w:pPr>
              <w:jc w:val="center"/>
              <w:rPr>
                <w:sz w:val="20"/>
                <w:szCs w:val="20"/>
              </w:rPr>
            </w:pPr>
            <w:r w:rsidRPr="0010085E">
              <w:rPr>
                <w:sz w:val="20"/>
                <w:szCs w:val="20"/>
              </w:rPr>
              <w:t>08</w:t>
            </w:r>
          </w:p>
        </w:tc>
        <w:tc>
          <w:tcPr>
            <w:tcW w:w="425" w:type="dxa"/>
            <w:tcBorders>
              <w:top w:val="single" w:sz="4" w:space="0" w:color="auto"/>
              <w:left w:val="single" w:sz="4" w:space="0" w:color="auto"/>
              <w:bottom w:val="single" w:sz="4" w:space="0" w:color="auto"/>
              <w:right w:val="single" w:sz="4" w:space="0" w:color="auto"/>
            </w:tcBorders>
            <w:noWrap/>
            <w:vAlign w:val="bottom"/>
          </w:tcPr>
          <w:p w14:paraId="3B867109" w14:textId="77777777" w:rsidR="004C4040" w:rsidRPr="0010085E" w:rsidRDefault="004C4040" w:rsidP="00BE32E5">
            <w:pPr>
              <w:jc w:val="center"/>
              <w:rPr>
                <w:sz w:val="20"/>
                <w:szCs w:val="20"/>
              </w:rPr>
            </w:pPr>
            <w:r w:rsidRPr="0010085E">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2FAB3E29" w14:textId="77777777" w:rsidR="004C4040" w:rsidRPr="0010085E" w:rsidRDefault="004C4040" w:rsidP="00BE32E5">
            <w:pPr>
              <w:jc w:val="center"/>
              <w:rPr>
                <w:bCs/>
                <w:sz w:val="20"/>
                <w:szCs w:val="20"/>
              </w:rPr>
            </w:pPr>
            <w:r w:rsidRPr="0010085E">
              <w:rPr>
                <w:bCs/>
                <w:sz w:val="20"/>
                <w:szCs w:val="20"/>
              </w:rPr>
              <w:t>1640200150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577C8735" w14:textId="77777777" w:rsidR="004C4040" w:rsidRPr="0010085E" w:rsidRDefault="004C4040" w:rsidP="00BE32E5">
            <w:pPr>
              <w:jc w:val="center"/>
              <w:rPr>
                <w:bCs/>
                <w:sz w:val="20"/>
                <w:szCs w:val="20"/>
              </w:rPr>
            </w:pPr>
            <w:r w:rsidRPr="0010085E">
              <w:rPr>
                <w:bCs/>
                <w:sz w:val="20"/>
                <w:szCs w:val="20"/>
              </w:rPr>
              <w:t>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F5BCDB3" w14:textId="77777777" w:rsidR="004C4040" w:rsidRPr="00682BAD" w:rsidRDefault="004C4040" w:rsidP="00BE32E5">
            <w:pPr>
              <w:jc w:val="right"/>
              <w:outlineLvl w:val="0"/>
              <w:rPr>
                <w:color w:val="000000"/>
                <w:sz w:val="20"/>
                <w:szCs w:val="20"/>
              </w:rPr>
            </w:pPr>
            <w:r>
              <w:rPr>
                <w:color w:val="000000"/>
                <w:sz w:val="20"/>
                <w:szCs w:val="20"/>
              </w:rPr>
              <w:t>-744 300,00</w:t>
            </w:r>
          </w:p>
        </w:tc>
      </w:tr>
      <w:tr w:rsidR="004C4040" w14:paraId="31F2A926"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771909F6" w14:textId="77777777" w:rsidR="004C4040" w:rsidRPr="00682BAD" w:rsidRDefault="004C4040" w:rsidP="00BE32E5">
            <w:pPr>
              <w:rPr>
                <w:b/>
                <w:bCs/>
                <w:sz w:val="20"/>
                <w:szCs w:val="20"/>
              </w:rPr>
            </w:pPr>
            <w:r w:rsidRPr="00682BAD">
              <w:rPr>
                <w:b/>
                <w:bCs/>
                <w:sz w:val="20"/>
                <w:szCs w:val="20"/>
              </w:rPr>
              <w:t>СОЦИАЛЬНАЯ ПОЛИТИКА</w:t>
            </w:r>
          </w:p>
        </w:tc>
        <w:tc>
          <w:tcPr>
            <w:tcW w:w="567" w:type="dxa"/>
            <w:tcBorders>
              <w:top w:val="single" w:sz="4" w:space="0" w:color="auto"/>
              <w:left w:val="single" w:sz="4" w:space="0" w:color="auto"/>
              <w:bottom w:val="single" w:sz="4" w:space="0" w:color="auto"/>
              <w:right w:val="single" w:sz="4" w:space="0" w:color="auto"/>
            </w:tcBorders>
            <w:vAlign w:val="bottom"/>
          </w:tcPr>
          <w:p w14:paraId="16A0135D"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61386F8" w14:textId="77777777" w:rsidR="004C4040" w:rsidRPr="00682BAD" w:rsidRDefault="004C4040" w:rsidP="00BE32E5">
            <w:pPr>
              <w:jc w:val="center"/>
              <w:rPr>
                <w:b/>
                <w:sz w:val="20"/>
                <w:szCs w:val="20"/>
              </w:rPr>
            </w:pPr>
            <w:r w:rsidRPr="00682BAD">
              <w:rPr>
                <w:b/>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062D83B5" w14:textId="77777777" w:rsidR="004C4040" w:rsidRPr="00682BAD" w:rsidRDefault="004C4040" w:rsidP="00BE32E5">
            <w:pPr>
              <w:jc w:val="center"/>
              <w:rPr>
                <w:b/>
                <w:sz w:val="20"/>
                <w:szCs w:val="20"/>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1B225F4B" w14:textId="77777777" w:rsidR="004C4040" w:rsidRPr="00682BAD" w:rsidRDefault="004C4040" w:rsidP="00BE32E5">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0AE7DFD" w14:textId="77777777" w:rsidR="004C4040" w:rsidRPr="00682BAD" w:rsidRDefault="004C4040" w:rsidP="00BE32E5">
            <w:pPr>
              <w:jc w:val="center"/>
              <w:rPr>
                <w:b/>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124202A" w14:textId="77777777" w:rsidR="004C4040" w:rsidRPr="00A51AF6" w:rsidRDefault="004C4040" w:rsidP="00BE32E5">
            <w:pPr>
              <w:jc w:val="right"/>
              <w:outlineLvl w:val="0"/>
              <w:rPr>
                <w:b/>
                <w:color w:val="000000"/>
                <w:sz w:val="20"/>
                <w:szCs w:val="20"/>
              </w:rPr>
            </w:pPr>
            <w:r w:rsidRPr="00A51AF6">
              <w:rPr>
                <w:b/>
                <w:color w:val="000000"/>
                <w:sz w:val="20"/>
                <w:szCs w:val="20"/>
              </w:rPr>
              <w:t>+160 708,00</w:t>
            </w:r>
          </w:p>
        </w:tc>
      </w:tr>
      <w:tr w:rsidR="004C4040" w14:paraId="29A26873"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454FF1FE" w14:textId="77777777" w:rsidR="004C4040" w:rsidRPr="00682BAD" w:rsidRDefault="004C4040" w:rsidP="00BE32E5">
            <w:pPr>
              <w:rPr>
                <w:bCs/>
                <w:sz w:val="20"/>
                <w:szCs w:val="20"/>
              </w:rPr>
            </w:pPr>
            <w:r w:rsidRPr="00682BAD">
              <w:rPr>
                <w:bCs/>
                <w:sz w:val="20"/>
                <w:szCs w:val="20"/>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vAlign w:val="bottom"/>
          </w:tcPr>
          <w:p w14:paraId="2703794A"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B50C175" w14:textId="77777777" w:rsidR="004C4040" w:rsidRPr="00682BAD" w:rsidRDefault="004C4040" w:rsidP="00BE32E5">
            <w:pPr>
              <w:jc w:val="center"/>
              <w:rPr>
                <w:sz w:val="20"/>
                <w:szCs w:val="20"/>
              </w:rPr>
            </w:pPr>
            <w:r w:rsidRPr="00682BAD">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741A7A78" w14:textId="77777777" w:rsidR="004C4040" w:rsidRPr="00682BAD" w:rsidRDefault="004C4040" w:rsidP="00BE32E5">
            <w:pPr>
              <w:jc w:val="center"/>
              <w:rPr>
                <w:sz w:val="20"/>
                <w:szCs w:val="20"/>
              </w:rPr>
            </w:pPr>
            <w:r w:rsidRPr="00682BAD">
              <w:rPr>
                <w:sz w:val="20"/>
                <w:szCs w:val="20"/>
              </w:rPr>
              <w:t>06</w:t>
            </w:r>
          </w:p>
        </w:tc>
        <w:tc>
          <w:tcPr>
            <w:tcW w:w="1278" w:type="dxa"/>
            <w:tcBorders>
              <w:top w:val="single" w:sz="4" w:space="0" w:color="auto"/>
              <w:left w:val="single" w:sz="4" w:space="0" w:color="auto"/>
              <w:bottom w:val="single" w:sz="4" w:space="0" w:color="auto"/>
              <w:right w:val="single" w:sz="4" w:space="0" w:color="auto"/>
            </w:tcBorders>
            <w:noWrap/>
            <w:vAlign w:val="bottom"/>
          </w:tcPr>
          <w:p w14:paraId="36D94D0C" w14:textId="77777777" w:rsidR="004C4040" w:rsidRPr="00682BAD" w:rsidRDefault="004C4040" w:rsidP="00BE32E5">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96D9E26"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D58FB03" w14:textId="77777777" w:rsidR="004C4040" w:rsidRPr="00682BAD" w:rsidRDefault="004C4040" w:rsidP="00BE32E5">
            <w:pPr>
              <w:jc w:val="right"/>
              <w:outlineLvl w:val="0"/>
              <w:rPr>
                <w:color w:val="000000"/>
                <w:sz w:val="20"/>
                <w:szCs w:val="20"/>
              </w:rPr>
            </w:pPr>
            <w:r>
              <w:rPr>
                <w:color w:val="000000"/>
                <w:sz w:val="20"/>
                <w:szCs w:val="20"/>
              </w:rPr>
              <w:t>+160 708,00</w:t>
            </w:r>
          </w:p>
        </w:tc>
      </w:tr>
      <w:tr w:rsidR="004C4040" w14:paraId="5F3021AB"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68DCCC2" w14:textId="77777777" w:rsidR="004C4040" w:rsidRPr="00682BAD" w:rsidRDefault="004C4040" w:rsidP="00BE32E5">
            <w:pPr>
              <w:rPr>
                <w:bCs/>
                <w:sz w:val="20"/>
                <w:szCs w:val="20"/>
              </w:rPr>
            </w:pPr>
            <w:r w:rsidRPr="00682BAD">
              <w:rPr>
                <w:bCs/>
                <w:sz w:val="20"/>
                <w:szCs w:val="20"/>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18F5052C"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AD42288" w14:textId="77777777" w:rsidR="004C4040" w:rsidRPr="00682BAD" w:rsidRDefault="004C4040" w:rsidP="00BE32E5">
            <w:pPr>
              <w:jc w:val="center"/>
              <w:rPr>
                <w:sz w:val="20"/>
                <w:szCs w:val="20"/>
              </w:rPr>
            </w:pPr>
            <w:r w:rsidRPr="00682BAD">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073D8211" w14:textId="77777777" w:rsidR="004C4040" w:rsidRPr="00682BAD" w:rsidRDefault="004C4040" w:rsidP="00BE32E5">
            <w:pPr>
              <w:jc w:val="center"/>
              <w:rPr>
                <w:sz w:val="20"/>
                <w:szCs w:val="20"/>
              </w:rPr>
            </w:pPr>
            <w:r w:rsidRPr="00682BAD">
              <w:rPr>
                <w:sz w:val="20"/>
                <w:szCs w:val="20"/>
              </w:rPr>
              <w:t>06</w:t>
            </w:r>
          </w:p>
        </w:tc>
        <w:tc>
          <w:tcPr>
            <w:tcW w:w="1278" w:type="dxa"/>
            <w:tcBorders>
              <w:top w:val="single" w:sz="4" w:space="0" w:color="auto"/>
              <w:left w:val="single" w:sz="4" w:space="0" w:color="auto"/>
              <w:bottom w:val="single" w:sz="4" w:space="0" w:color="auto"/>
              <w:right w:val="single" w:sz="4" w:space="0" w:color="auto"/>
            </w:tcBorders>
            <w:noWrap/>
            <w:vAlign w:val="bottom"/>
          </w:tcPr>
          <w:p w14:paraId="5DB384AA" w14:textId="77777777" w:rsidR="004C4040" w:rsidRPr="00682BAD" w:rsidRDefault="004C4040" w:rsidP="00BE32E5">
            <w:pPr>
              <w:jc w:val="center"/>
              <w:rPr>
                <w:bCs/>
                <w:sz w:val="20"/>
                <w:szCs w:val="20"/>
              </w:rPr>
            </w:pPr>
            <w:r w:rsidRPr="00682BAD">
              <w:rPr>
                <w:bCs/>
                <w:sz w:val="20"/>
                <w:szCs w:val="20"/>
              </w:rPr>
              <w:t>0100000000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AF55A54"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19729EC" w14:textId="77777777" w:rsidR="004C4040" w:rsidRPr="00682BAD" w:rsidRDefault="004C4040" w:rsidP="00BE32E5">
            <w:pPr>
              <w:jc w:val="right"/>
              <w:outlineLvl w:val="0"/>
              <w:rPr>
                <w:color w:val="000000"/>
                <w:sz w:val="20"/>
                <w:szCs w:val="20"/>
              </w:rPr>
            </w:pPr>
            <w:r>
              <w:rPr>
                <w:color w:val="000000"/>
                <w:sz w:val="20"/>
                <w:szCs w:val="20"/>
              </w:rPr>
              <w:t>+160 708,00</w:t>
            </w:r>
          </w:p>
        </w:tc>
      </w:tr>
      <w:tr w:rsidR="004C4040" w14:paraId="1830CF21" w14:textId="77777777" w:rsidTr="00BE32E5">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4887C47" w14:textId="77777777" w:rsidR="004C4040" w:rsidRPr="00682BAD" w:rsidRDefault="004C4040" w:rsidP="00BE32E5">
            <w:pPr>
              <w:rPr>
                <w:bCs/>
                <w:sz w:val="20"/>
                <w:szCs w:val="20"/>
              </w:rPr>
            </w:pPr>
            <w:r w:rsidRPr="00682BAD">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1314A3DC"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9DEF043" w14:textId="77777777" w:rsidR="004C4040" w:rsidRPr="00682BAD" w:rsidRDefault="004C4040" w:rsidP="00BE32E5">
            <w:pPr>
              <w:jc w:val="center"/>
              <w:rPr>
                <w:sz w:val="20"/>
                <w:szCs w:val="20"/>
              </w:rPr>
            </w:pPr>
            <w:r w:rsidRPr="00682BAD">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18B3FCCE" w14:textId="77777777" w:rsidR="004C4040" w:rsidRPr="00682BAD" w:rsidRDefault="004C4040" w:rsidP="00BE32E5">
            <w:pPr>
              <w:jc w:val="center"/>
              <w:rPr>
                <w:sz w:val="20"/>
                <w:szCs w:val="20"/>
              </w:rPr>
            </w:pPr>
            <w:r w:rsidRPr="00682BAD">
              <w:rPr>
                <w:sz w:val="20"/>
                <w:szCs w:val="20"/>
              </w:rPr>
              <w:t>06</w:t>
            </w:r>
          </w:p>
        </w:tc>
        <w:tc>
          <w:tcPr>
            <w:tcW w:w="1278" w:type="dxa"/>
            <w:tcBorders>
              <w:top w:val="single" w:sz="4" w:space="0" w:color="auto"/>
              <w:left w:val="single" w:sz="4" w:space="0" w:color="auto"/>
              <w:bottom w:val="single" w:sz="4" w:space="0" w:color="auto"/>
              <w:right w:val="single" w:sz="4" w:space="0" w:color="auto"/>
            </w:tcBorders>
            <w:noWrap/>
            <w:vAlign w:val="bottom"/>
          </w:tcPr>
          <w:p w14:paraId="4BF622BB" w14:textId="77777777" w:rsidR="004C4040" w:rsidRPr="00682BAD" w:rsidRDefault="004C4040" w:rsidP="00BE32E5">
            <w:pPr>
              <w:jc w:val="center"/>
              <w:rPr>
                <w:bCs/>
                <w:sz w:val="20"/>
                <w:szCs w:val="20"/>
              </w:rPr>
            </w:pPr>
            <w:r w:rsidRPr="00682BAD">
              <w:rPr>
                <w:bCs/>
                <w:sz w:val="20"/>
                <w:szCs w:val="20"/>
              </w:rPr>
              <w:t>0140000000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C9F4D1B"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65DD13C" w14:textId="77777777" w:rsidR="004C4040" w:rsidRPr="00682BAD" w:rsidRDefault="004C4040" w:rsidP="00BE32E5">
            <w:pPr>
              <w:jc w:val="right"/>
              <w:outlineLvl w:val="0"/>
              <w:rPr>
                <w:color w:val="000000"/>
                <w:sz w:val="20"/>
                <w:szCs w:val="20"/>
              </w:rPr>
            </w:pPr>
            <w:r>
              <w:rPr>
                <w:color w:val="000000"/>
                <w:sz w:val="20"/>
                <w:szCs w:val="20"/>
              </w:rPr>
              <w:t>+160 708,00</w:t>
            </w:r>
          </w:p>
        </w:tc>
      </w:tr>
      <w:tr w:rsidR="004C4040" w14:paraId="3A64F2D6"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386E0C8" w14:textId="77777777" w:rsidR="004C4040" w:rsidRPr="00682BAD" w:rsidRDefault="004C4040" w:rsidP="00BE32E5">
            <w:pPr>
              <w:rPr>
                <w:bCs/>
                <w:sz w:val="20"/>
                <w:szCs w:val="20"/>
              </w:rPr>
            </w:pPr>
            <w:r w:rsidRPr="00682BAD">
              <w:rPr>
                <w:bCs/>
                <w:sz w:val="20"/>
                <w:szCs w:val="20"/>
              </w:rPr>
              <w:t>Комплекс процессных мероприятий "Обеспечение реализации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vAlign w:val="bottom"/>
          </w:tcPr>
          <w:p w14:paraId="086A308D"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CD5472B" w14:textId="77777777" w:rsidR="004C4040" w:rsidRPr="00682BAD" w:rsidRDefault="004C4040" w:rsidP="00BE32E5">
            <w:pPr>
              <w:jc w:val="center"/>
              <w:rPr>
                <w:sz w:val="20"/>
                <w:szCs w:val="20"/>
              </w:rPr>
            </w:pPr>
            <w:r w:rsidRPr="00682BAD">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4D18346E" w14:textId="77777777" w:rsidR="004C4040" w:rsidRPr="00682BAD" w:rsidRDefault="004C4040" w:rsidP="00BE32E5">
            <w:pPr>
              <w:jc w:val="center"/>
              <w:rPr>
                <w:sz w:val="20"/>
                <w:szCs w:val="20"/>
              </w:rPr>
            </w:pPr>
            <w:r w:rsidRPr="00682BAD">
              <w:rPr>
                <w:sz w:val="20"/>
                <w:szCs w:val="20"/>
              </w:rPr>
              <w:t>06</w:t>
            </w:r>
          </w:p>
        </w:tc>
        <w:tc>
          <w:tcPr>
            <w:tcW w:w="1278" w:type="dxa"/>
            <w:tcBorders>
              <w:top w:val="single" w:sz="4" w:space="0" w:color="auto"/>
              <w:left w:val="single" w:sz="4" w:space="0" w:color="auto"/>
              <w:bottom w:val="single" w:sz="4" w:space="0" w:color="auto"/>
              <w:right w:val="single" w:sz="4" w:space="0" w:color="auto"/>
            </w:tcBorders>
            <w:noWrap/>
            <w:vAlign w:val="bottom"/>
          </w:tcPr>
          <w:p w14:paraId="34A04AE2" w14:textId="77777777" w:rsidR="004C4040" w:rsidRPr="00682BAD" w:rsidRDefault="004C4040" w:rsidP="00BE32E5">
            <w:pPr>
              <w:jc w:val="center"/>
              <w:rPr>
                <w:bCs/>
                <w:sz w:val="20"/>
                <w:szCs w:val="20"/>
              </w:rPr>
            </w:pPr>
            <w:r w:rsidRPr="00682BAD">
              <w:rPr>
                <w:bCs/>
                <w:sz w:val="20"/>
                <w:szCs w:val="20"/>
              </w:rPr>
              <w:t>0140200000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465A1AA"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9F796E7" w14:textId="77777777" w:rsidR="004C4040" w:rsidRPr="00682BAD" w:rsidRDefault="004C4040" w:rsidP="00BE32E5">
            <w:pPr>
              <w:jc w:val="right"/>
              <w:outlineLvl w:val="0"/>
              <w:rPr>
                <w:color w:val="000000"/>
                <w:sz w:val="20"/>
                <w:szCs w:val="20"/>
              </w:rPr>
            </w:pPr>
            <w:r>
              <w:rPr>
                <w:color w:val="000000"/>
                <w:sz w:val="20"/>
                <w:szCs w:val="20"/>
              </w:rPr>
              <w:t>+160 708,00</w:t>
            </w:r>
          </w:p>
        </w:tc>
      </w:tr>
      <w:tr w:rsidR="004C4040" w14:paraId="2E670F9A"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4DC4CA31" w14:textId="77777777" w:rsidR="004C4040" w:rsidRPr="00682BAD" w:rsidRDefault="004C4040" w:rsidP="00BE32E5">
            <w:pPr>
              <w:rPr>
                <w:bCs/>
                <w:sz w:val="20"/>
                <w:szCs w:val="20"/>
              </w:rPr>
            </w:pPr>
            <w:r w:rsidRPr="00682BAD">
              <w:rPr>
                <w:bCs/>
                <w:sz w:val="20"/>
                <w:szCs w:val="20"/>
              </w:rPr>
              <w:t>Осуществление государственных полномочий по организации и осуществлению деятельности по опеке и попечительству</w:t>
            </w:r>
          </w:p>
        </w:tc>
        <w:tc>
          <w:tcPr>
            <w:tcW w:w="567" w:type="dxa"/>
            <w:tcBorders>
              <w:top w:val="single" w:sz="4" w:space="0" w:color="auto"/>
              <w:left w:val="single" w:sz="4" w:space="0" w:color="auto"/>
              <w:bottom w:val="single" w:sz="4" w:space="0" w:color="auto"/>
              <w:right w:val="single" w:sz="4" w:space="0" w:color="auto"/>
            </w:tcBorders>
            <w:vAlign w:val="bottom"/>
          </w:tcPr>
          <w:p w14:paraId="118D9A76"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06B607C" w14:textId="77777777" w:rsidR="004C4040" w:rsidRPr="00682BAD" w:rsidRDefault="004C4040" w:rsidP="00BE32E5">
            <w:pPr>
              <w:jc w:val="center"/>
              <w:rPr>
                <w:sz w:val="20"/>
                <w:szCs w:val="20"/>
              </w:rPr>
            </w:pPr>
            <w:r w:rsidRPr="00682BAD">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326130B1" w14:textId="77777777" w:rsidR="004C4040" w:rsidRPr="00682BAD" w:rsidRDefault="004C4040" w:rsidP="00BE32E5">
            <w:pPr>
              <w:jc w:val="center"/>
              <w:rPr>
                <w:sz w:val="20"/>
                <w:szCs w:val="20"/>
              </w:rPr>
            </w:pPr>
            <w:r w:rsidRPr="00682BAD">
              <w:rPr>
                <w:sz w:val="20"/>
                <w:szCs w:val="20"/>
              </w:rPr>
              <w:t>06</w:t>
            </w:r>
          </w:p>
        </w:tc>
        <w:tc>
          <w:tcPr>
            <w:tcW w:w="1278" w:type="dxa"/>
            <w:tcBorders>
              <w:top w:val="single" w:sz="4" w:space="0" w:color="auto"/>
              <w:left w:val="single" w:sz="4" w:space="0" w:color="auto"/>
              <w:bottom w:val="single" w:sz="4" w:space="0" w:color="auto"/>
              <w:right w:val="single" w:sz="4" w:space="0" w:color="auto"/>
            </w:tcBorders>
            <w:noWrap/>
            <w:vAlign w:val="bottom"/>
          </w:tcPr>
          <w:p w14:paraId="5595C041" w14:textId="77777777" w:rsidR="004C4040" w:rsidRPr="00682BAD" w:rsidRDefault="004C4040" w:rsidP="00BE32E5">
            <w:pPr>
              <w:jc w:val="center"/>
              <w:rPr>
                <w:bCs/>
                <w:sz w:val="20"/>
                <w:szCs w:val="20"/>
              </w:rPr>
            </w:pPr>
            <w:r w:rsidRPr="00682BAD">
              <w:rPr>
                <w:bCs/>
                <w:sz w:val="20"/>
                <w:szCs w:val="20"/>
              </w:rPr>
              <w:t>0140280290</w:t>
            </w:r>
          </w:p>
        </w:tc>
        <w:tc>
          <w:tcPr>
            <w:tcW w:w="567" w:type="dxa"/>
            <w:tcBorders>
              <w:top w:val="single" w:sz="4" w:space="0" w:color="auto"/>
              <w:left w:val="single" w:sz="4" w:space="0" w:color="auto"/>
              <w:bottom w:val="single" w:sz="4" w:space="0" w:color="auto"/>
              <w:right w:val="single" w:sz="4" w:space="0" w:color="auto"/>
            </w:tcBorders>
            <w:noWrap/>
            <w:vAlign w:val="bottom"/>
          </w:tcPr>
          <w:p w14:paraId="6CFD6DAB" w14:textId="77777777" w:rsidR="004C4040" w:rsidRPr="00682BAD"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165186E" w14:textId="77777777" w:rsidR="004C4040" w:rsidRPr="00682BAD" w:rsidRDefault="004C4040" w:rsidP="00BE32E5">
            <w:pPr>
              <w:jc w:val="right"/>
              <w:outlineLvl w:val="0"/>
              <w:rPr>
                <w:color w:val="000000"/>
                <w:sz w:val="20"/>
                <w:szCs w:val="20"/>
              </w:rPr>
            </w:pPr>
            <w:r>
              <w:rPr>
                <w:color w:val="000000"/>
                <w:sz w:val="20"/>
                <w:szCs w:val="20"/>
              </w:rPr>
              <w:t>+160 708,00</w:t>
            </w:r>
          </w:p>
        </w:tc>
      </w:tr>
      <w:tr w:rsidR="004C4040" w14:paraId="5506C948"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42CE400A" w14:textId="77777777" w:rsidR="004C4040" w:rsidRPr="00682BAD" w:rsidRDefault="004C4040" w:rsidP="00BE32E5">
            <w:pPr>
              <w:rPr>
                <w:bCs/>
                <w:sz w:val="20"/>
                <w:szCs w:val="20"/>
              </w:rPr>
            </w:pPr>
            <w:r w:rsidRPr="00682BAD">
              <w:rPr>
                <w:b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tcPr>
          <w:p w14:paraId="7D7BA934"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C172D79" w14:textId="77777777" w:rsidR="004C4040" w:rsidRPr="00682BAD" w:rsidRDefault="004C4040" w:rsidP="00BE32E5">
            <w:pPr>
              <w:jc w:val="center"/>
              <w:rPr>
                <w:sz w:val="20"/>
                <w:szCs w:val="20"/>
              </w:rPr>
            </w:pPr>
            <w:r w:rsidRPr="00682BAD">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70383EEA" w14:textId="77777777" w:rsidR="004C4040" w:rsidRPr="00682BAD" w:rsidRDefault="004C4040" w:rsidP="00BE32E5">
            <w:pPr>
              <w:jc w:val="center"/>
              <w:rPr>
                <w:sz w:val="20"/>
                <w:szCs w:val="20"/>
              </w:rPr>
            </w:pPr>
            <w:r w:rsidRPr="00682BAD">
              <w:rPr>
                <w:sz w:val="20"/>
                <w:szCs w:val="20"/>
              </w:rPr>
              <w:t>06</w:t>
            </w:r>
          </w:p>
        </w:tc>
        <w:tc>
          <w:tcPr>
            <w:tcW w:w="1278" w:type="dxa"/>
            <w:tcBorders>
              <w:top w:val="single" w:sz="4" w:space="0" w:color="auto"/>
              <w:left w:val="single" w:sz="4" w:space="0" w:color="auto"/>
              <w:bottom w:val="single" w:sz="4" w:space="0" w:color="auto"/>
              <w:right w:val="single" w:sz="4" w:space="0" w:color="auto"/>
            </w:tcBorders>
            <w:noWrap/>
            <w:vAlign w:val="bottom"/>
          </w:tcPr>
          <w:p w14:paraId="38D28D8C" w14:textId="77777777" w:rsidR="004C4040" w:rsidRPr="00682BAD" w:rsidRDefault="004C4040" w:rsidP="00BE32E5">
            <w:pPr>
              <w:jc w:val="center"/>
              <w:rPr>
                <w:bCs/>
                <w:sz w:val="20"/>
                <w:szCs w:val="20"/>
              </w:rPr>
            </w:pPr>
            <w:r w:rsidRPr="00682BAD">
              <w:rPr>
                <w:bCs/>
                <w:sz w:val="20"/>
                <w:szCs w:val="20"/>
              </w:rPr>
              <w:t>0140280290</w:t>
            </w:r>
          </w:p>
        </w:tc>
        <w:tc>
          <w:tcPr>
            <w:tcW w:w="567" w:type="dxa"/>
            <w:tcBorders>
              <w:top w:val="single" w:sz="4" w:space="0" w:color="auto"/>
              <w:left w:val="single" w:sz="4" w:space="0" w:color="auto"/>
              <w:bottom w:val="single" w:sz="4" w:space="0" w:color="auto"/>
              <w:right w:val="single" w:sz="4" w:space="0" w:color="auto"/>
            </w:tcBorders>
            <w:noWrap/>
            <w:vAlign w:val="bottom"/>
          </w:tcPr>
          <w:p w14:paraId="008CF520" w14:textId="77777777" w:rsidR="004C4040" w:rsidRPr="00682BAD" w:rsidRDefault="004C4040" w:rsidP="00BE32E5">
            <w:pPr>
              <w:jc w:val="center"/>
              <w:rPr>
                <w:bCs/>
                <w:sz w:val="20"/>
                <w:szCs w:val="20"/>
              </w:rPr>
            </w:pPr>
            <w:r w:rsidRPr="00682BAD">
              <w:rPr>
                <w:bCs/>
                <w:sz w:val="20"/>
                <w:szCs w:val="20"/>
              </w:rPr>
              <w:t>100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AA4881E" w14:textId="77777777" w:rsidR="004C4040" w:rsidRPr="00682BAD" w:rsidRDefault="004C4040" w:rsidP="00BE32E5">
            <w:pPr>
              <w:jc w:val="right"/>
              <w:outlineLvl w:val="0"/>
              <w:rPr>
                <w:color w:val="000000"/>
                <w:sz w:val="20"/>
                <w:szCs w:val="20"/>
              </w:rPr>
            </w:pPr>
            <w:r>
              <w:rPr>
                <w:color w:val="000000"/>
                <w:sz w:val="20"/>
                <w:szCs w:val="20"/>
              </w:rPr>
              <w:t>+160 708,00</w:t>
            </w:r>
          </w:p>
        </w:tc>
      </w:tr>
      <w:tr w:rsidR="004C4040" w14:paraId="2CFCA866"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064A10F" w14:textId="77777777" w:rsidR="004C4040" w:rsidRPr="00A51AF6" w:rsidRDefault="004C4040" w:rsidP="00BE32E5">
            <w:pPr>
              <w:rPr>
                <w:b/>
                <w:bCs/>
                <w:sz w:val="20"/>
                <w:szCs w:val="20"/>
              </w:rPr>
            </w:pPr>
            <w:r w:rsidRPr="00A51AF6">
              <w:rPr>
                <w:b/>
                <w:bCs/>
                <w:sz w:val="20"/>
                <w:szCs w:val="20"/>
              </w:rPr>
              <w:t>ФИЗИЧЕСКАЯ КУЛЬТУРА И СПОРТ</w:t>
            </w:r>
          </w:p>
        </w:tc>
        <w:tc>
          <w:tcPr>
            <w:tcW w:w="567" w:type="dxa"/>
            <w:tcBorders>
              <w:top w:val="single" w:sz="4" w:space="0" w:color="auto"/>
              <w:left w:val="single" w:sz="4" w:space="0" w:color="auto"/>
              <w:bottom w:val="single" w:sz="4" w:space="0" w:color="auto"/>
              <w:right w:val="single" w:sz="4" w:space="0" w:color="auto"/>
            </w:tcBorders>
            <w:vAlign w:val="bottom"/>
          </w:tcPr>
          <w:p w14:paraId="2F835E05"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5DBAA7AE" w14:textId="77777777" w:rsidR="004C4040" w:rsidRPr="00A51AF6" w:rsidRDefault="004C4040" w:rsidP="00BE32E5">
            <w:pPr>
              <w:jc w:val="center"/>
              <w:rPr>
                <w:b/>
                <w:sz w:val="20"/>
                <w:szCs w:val="20"/>
              </w:rPr>
            </w:pPr>
            <w:r w:rsidRPr="00A51AF6">
              <w:rPr>
                <w:b/>
                <w:sz w:val="20"/>
                <w:szCs w:val="20"/>
              </w:rPr>
              <w:t>11</w:t>
            </w:r>
          </w:p>
        </w:tc>
        <w:tc>
          <w:tcPr>
            <w:tcW w:w="425" w:type="dxa"/>
            <w:tcBorders>
              <w:top w:val="single" w:sz="4" w:space="0" w:color="auto"/>
              <w:left w:val="single" w:sz="4" w:space="0" w:color="auto"/>
              <w:bottom w:val="single" w:sz="4" w:space="0" w:color="auto"/>
              <w:right w:val="single" w:sz="4" w:space="0" w:color="auto"/>
            </w:tcBorders>
            <w:noWrap/>
            <w:vAlign w:val="bottom"/>
          </w:tcPr>
          <w:p w14:paraId="5CBF9979" w14:textId="77777777" w:rsidR="004C4040" w:rsidRPr="00A51AF6" w:rsidRDefault="004C4040" w:rsidP="00BE32E5">
            <w:pPr>
              <w:jc w:val="center"/>
              <w:rPr>
                <w:b/>
                <w:sz w:val="20"/>
                <w:szCs w:val="20"/>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3D6F99F0" w14:textId="77777777" w:rsidR="004C4040" w:rsidRPr="00A51AF6" w:rsidRDefault="004C4040" w:rsidP="00BE32E5">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D716400" w14:textId="77777777" w:rsidR="004C4040" w:rsidRPr="00A51AF6" w:rsidRDefault="004C4040" w:rsidP="00BE32E5">
            <w:pPr>
              <w:jc w:val="center"/>
              <w:rPr>
                <w:b/>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2164FB6" w14:textId="77777777" w:rsidR="004C4040" w:rsidRPr="00A51AF6" w:rsidRDefault="004C4040" w:rsidP="00BE32E5">
            <w:pPr>
              <w:jc w:val="right"/>
              <w:outlineLvl w:val="0"/>
              <w:rPr>
                <w:b/>
                <w:color w:val="000000"/>
                <w:sz w:val="20"/>
                <w:szCs w:val="20"/>
              </w:rPr>
            </w:pPr>
            <w:r w:rsidRPr="00A51AF6">
              <w:rPr>
                <w:b/>
                <w:color w:val="000000"/>
                <w:sz w:val="20"/>
                <w:szCs w:val="20"/>
              </w:rPr>
              <w:t>+1 228 000,00</w:t>
            </w:r>
          </w:p>
        </w:tc>
      </w:tr>
      <w:tr w:rsidR="004C4040" w14:paraId="074224A7"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73D51C22" w14:textId="77777777" w:rsidR="004C4040" w:rsidRPr="00A51AF6" w:rsidRDefault="004C4040" w:rsidP="00BE32E5">
            <w:pPr>
              <w:rPr>
                <w:bCs/>
                <w:sz w:val="20"/>
                <w:szCs w:val="20"/>
              </w:rPr>
            </w:pPr>
            <w:r w:rsidRPr="00A51AF6">
              <w:rPr>
                <w:bCs/>
                <w:sz w:val="20"/>
                <w:szCs w:val="20"/>
              </w:rPr>
              <w:t>Физическая культура</w:t>
            </w:r>
          </w:p>
        </w:tc>
        <w:tc>
          <w:tcPr>
            <w:tcW w:w="567" w:type="dxa"/>
            <w:tcBorders>
              <w:top w:val="single" w:sz="4" w:space="0" w:color="auto"/>
              <w:left w:val="single" w:sz="4" w:space="0" w:color="auto"/>
              <w:bottom w:val="single" w:sz="4" w:space="0" w:color="auto"/>
              <w:right w:val="single" w:sz="4" w:space="0" w:color="auto"/>
            </w:tcBorders>
            <w:vAlign w:val="bottom"/>
          </w:tcPr>
          <w:p w14:paraId="51A53558"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9FC4783" w14:textId="77777777" w:rsidR="004C4040" w:rsidRPr="00A51AF6" w:rsidRDefault="004C4040" w:rsidP="00BE32E5">
            <w:pPr>
              <w:jc w:val="center"/>
              <w:rPr>
                <w:sz w:val="20"/>
                <w:szCs w:val="20"/>
              </w:rPr>
            </w:pPr>
            <w:r w:rsidRPr="00A51AF6">
              <w:rPr>
                <w:sz w:val="20"/>
                <w:szCs w:val="20"/>
              </w:rPr>
              <w:t>11</w:t>
            </w:r>
          </w:p>
        </w:tc>
        <w:tc>
          <w:tcPr>
            <w:tcW w:w="425" w:type="dxa"/>
            <w:tcBorders>
              <w:top w:val="single" w:sz="4" w:space="0" w:color="auto"/>
              <w:left w:val="single" w:sz="4" w:space="0" w:color="auto"/>
              <w:bottom w:val="single" w:sz="4" w:space="0" w:color="auto"/>
              <w:right w:val="single" w:sz="4" w:space="0" w:color="auto"/>
            </w:tcBorders>
            <w:noWrap/>
            <w:vAlign w:val="bottom"/>
          </w:tcPr>
          <w:p w14:paraId="6E503E8F" w14:textId="77777777" w:rsidR="004C4040" w:rsidRPr="00A51AF6" w:rsidRDefault="004C4040" w:rsidP="00BE32E5">
            <w:pPr>
              <w:jc w:val="center"/>
              <w:rPr>
                <w:sz w:val="20"/>
                <w:szCs w:val="20"/>
              </w:rPr>
            </w:pPr>
            <w:r w:rsidRPr="00A51AF6">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177CE937" w14:textId="77777777" w:rsidR="004C4040" w:rsidRPr="00A51AF6" w:rsidRDefault="004C4040" w:rsidP="00BE32E5">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E0BA0CC" w14:textId="77777777" w:rsidR="004C4040" w:rsidRPr="00A51AF6"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F248655" w14:textId="77777777" w:rsidR="004C4040" w:rsidRPr="00682BAD" w:rsidRDefault="004C4040" w:rsidP="00BE32E5">
            <w:pPr>
              <w:jc w:val="right"/>
              <w:outlineLvl w:val="0"/>
              <w:rPr>
                <w:color w:val="000000"/>
                <w:sz w:val="20"/>
                <w:szCs w:val="20"/>
              </w:rPr>
            </w:pPr>
            <w:r>
              <w:rPr>
                <w:color w:val="000000"/>
                <w:sz w:val="20"/>
                <w:szCs w:val="20"/>
              </w:rPr>
              <w:t>+1 228 000,00</w:t>
            </w:r>
          </w:p>
        </w:tc>
      </w:tr>
      <w:tr w:rsidR="004C4040" w14:paraId="0E2A75AF"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F84CFDF" w14:textId="77777777" w:rsidR="004C4040" w:rsidRPr="00A51AF6" w:rsidRDefault="004C4040" w:rsidP="00BE32E5">
            <w:pPr>
              <w:rPr>
                <w:bCs/>
                <w:sz w:val="20"/>
                <w:szCs w:val="20"/>
              </w:rPr>
            </w:pPr>
            <w:r w:rsidRPr="00A51AF6">
              <w:rPr>
                <w:bCs/>
                <w:sz w:val="20"/>
                <w:szCs w:val="20"/>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75275023"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03A3C6A" w14:textId="77777777" w:rsidR="004C4040" w:rsidRPr="00A51AF6" w:rsidRDefault="004C4040" w:rsidP="00BE32E5">
            <w:pPr>
              <w:jc w:val="center"/>
              <w:rPr>
                <w:sz w:val="20"/>
                <w:szCs w:val="20"/>
              </w:rPr>
            </w:pPr>
            <w:r w:rsidRPr="00A51AF6">
              <w:rPr>
                <w:sz w:val="20"/>
                <w:szCs w:val="20"/>
              </w:rPr>
              <w:t>11</w:t>
            </w:r>
          </w:p>
        </w:tc>
        <w:tc>
          <w:tcPr>
            <w:tcW w:w="425" w:type="dxa"/>
            <w:tcBorders>
              <w:top w:val="single" w:sz="4" w:space="0" w:color="auto"/>
              <w:left w:val="single" w:sz="4" w:space="0" w:color="auto"/>
              <w:bottom w:val="single" w:sz="4" w:space="0" w:color="auto"/>
              <w:right w:val="single" w:sz="4" w:space="0" w:color="auto"/>
            </w:tcBorders>
            <w:noWrap/>
            <w:vAlign w:val="bottom"/>
          </w:tcPr>
          <w:p w14:paraId="552C5EFC" w14:textId="77777777" w:rsidR="004C4040" w:rsidRPr="00A51AF6" w:rsidRDefault="004C4040" w:rsidP="00BE32E5">
            <w:pPr>
              <w:jc w:val="center"/>
              <w:rPr>
                <w:sz w:val="20"/>
                <w:szCs w:val="20"/>
              </w:rPr>
            </w:pPr>
            <w:r w:rsidRPr="00A51AF6">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2244D765" w14:textId="77777777" w:rsidR="004C4040" w:rsidRPr="00A51AF6" w:rsidRDefault="004C4040" w:rsidP="00BE32E5">
            <w:pPr>
              <w:jc w:val="center"/>
              <w:rPr>
                <w:bCs/>
                <w:sz w:val="20"/>
                <w:szCs w:val="20"/>
              </w:rPr>
            </w:pPr>
            <w:r w:rsidRPr="00A51AF6">
              <w:rPr>
                <w:bCs/>
                <w:sz w:val="20"/>
                <w:szCs w:val="20"/>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080A7E" w14:textId="77777777" w:rsidR="004C4040" w:rsidRPr="00A51AF6"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D876495" w14:textId="77777777" w:rsidR="004C4040" w:rsidRPr="00682BAD" w:rsidRDefault="004C4040" w:rsidP="00BE32E5">
            <w:pPr>
              <w:jc w:val="right"/>
              <w:outlineLvl w:val="0"/>
              <w:rPr>
                <w:color w:val="000000"/>
                <w:sz w:val="20"/>
                <w:szCs w:val="20"/>
              </w:rPr>
            </w:pPr>
            <w:r>
              <w:rPr>
                <w:color w:val="000000"/>
                <w:sz w:val="20"/>
                <w:szCs w:val="20"/>
              </w:rPr>
              <w:t>+1 228 000,00</w:t>
            </w:r>
          </w:p>
        </w:tc>
      </w:tr>
      <w:tr w:rsidR="004C4040" w14:paraId="44A8B8CC"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DF16DFA" w14:textId="77777777" w:rsidR="004C4040" w:rsidRPr="00A51AF6" w:rsidRDefault="004C4040" w:rsidP="00BE32E5">
            <w:pPr>
              <w:rPr>
                <w:bCs/>
                <w:sz w:val="20"/>
                <w:szCs w:val="20"/>
              </w:rPr>
            </w:pPr>
            <w:r w:rsidRPr="00A51AF6">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0214DA87"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5102430" w14:textId="77777777" w:rsidR="004C4040" w:rsidRPr="00A51AF6" w:rsidRDefault="004C4040" w:rsidP="00BE32E5">
            <w:pPr>
              <w:jc w:val="center"/>
              <w:rPr>
                <w:sz w:val="20"/>
                <w:szCs w:val="20"/>
              </w:rPr>
            </w:pPr>
            <w:r w:rsidRPr="00A51AF6">
              <w:rPr>
                <w:sz w:val="20"/>
                <w:szCs w:val="20"/>
              </w:rPr>
              <w:t>11</w:t>
            </w:r>
          </w:p>
        </w:tc>
        <w:tc>
          <w:tcPr>
            <w:tcW w:w="425" w:type="dxa"/>
            <w:tcBorders>
              <w:top w:val="single" w:sz="4" w:space="0" w:color="auto"/>
              <w:left w:val="single" w:sz="4" w:space="0" w:color="auto"/>
              <w:bottom w:val="single" w:sz="4" w:space="0" w:color="auto"/>
              <w:right w:val="single" w:sz="4" w:space="0" w:color="auto"/>
            </w:tcBorders>
            <w:noWrap/>
            <w:vAlign w:val="bottom"/>
          </w:tcPr>
          <w:p w14:paraId="074939A8" w14:textId="77777777" w:rsidR="004C4040" w:rsidRPr="00A51AF6" w:rsidRDefault="004C4040" w:rsidP="00BE32E5">
            <w:pPr>
              <w:jc w:val="center"/>
              <w:rPr>
                <w:sz w:val="20"/>
                <w:szCs w:val="20"/>
              </w:rPr>
            </w:pPr>
            <w:r w:rsidRPr="00A51AF6">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1F35A1F3" w14:textId="77777777" w:rsidR="004C4040" w:rsidRPr="00A51AF6" w:rsidRDefault="004C4040" w:rsidP="00BE32E5">
            <w:pPr>
              <w:jc w:val="center"/>
              <w:rPr>
                <w:bCs/>
                <w:sz w:val="20"/>
                <w:szCs w:val="20"/>
              </w:rPr>
            </w:pPr>
            <w:r w:rsidRPr="00A51AF6">
              <w:rPr>
                <w:bCs/>
                <w:sz w:val="20"/>
                <w:szCs w:val="20"/>
              </w:rPr>
              <w:t>1640000000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92986E" w14:textId="77777777" w:rsidR="004C4040" w:rsidRPr="00A51AF6"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DEE93CA" w14:textId="77777777" w:rsidR="004C4040" w:rsidRPr="00682BAD" w:rsidRDefault="004C4040" w:rsidP="00BE32E5">
            <w:pPr>
              <w:jc w:val="right"/>
              <w:outlineLvl w:val="0"/>
              <w:rPr>
                <w:color w:val="000000"/>
                <w:sz w:val="20"/>
                <w:szCs w:val="20"/>
              </w:rPr>
            </w:pPr>
            <w:r>
              <w:rPr>
                <w:color w:val="000000"/>
                <w:sz w:val="20"/>
                <w:szCs w:val="20"/>
              </w:rPr>
              <w:t>+1 228 000,00</w:t>
            </w:r>
          </w:p>
        </w:tc>
      </w:tr>
      <w:tr w:rsidR="004C4040" w14:paraId="312989A7"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17C6533D" w14:textId="77777777" w:rsidR="004C4040" w:rsidRPr="00A51AF6" w:rsidRDefault="004C4040" w:rsidP="00BE32E5">
            <w:pPr>
              <w:rPr>
                <w:bCs/>
                <w:sz w:val="20"/>
                <w:szCs w:val="20"/>
              </w:rPr>
            </w:pPr>
            <w:r w:rsidRPr="00A51AF6">
              <w:rPr>
                <w:bCs/>
                <w:sz w:val="20"/>
                <w:szCs w:val="20"/>
              </w:rPr>
              <w:t>Комплекс процессных мероприятий "Развитие физической культуры и спорта"</w:t>
            </w:r>
          </w:p>
        </w:tc>
        <w:tc>
          <w:tcPr>
            <w:tcW w:w="567" w:type="dxa"/>
            <w:tcBorders>
              <w:top w:val="single" w:sz="4" w:space="0" w:color="auto"/>
              <w:left w:val="single" w:sz="4" w:space="0" w:color="auto"/>
              <w:bottom w:val="single" w:sz="4" w:space="0" w:color="auto"/>
              <w:right w:val="single" w:sz="4" w:space="0" w:color="auto"/>
            </w:tcBorders>
            <w:vAlign w:val="bottom"/>
          </w:tcPr>
          <w:p w14:paraId="2E73F891" w14:textId="77777777" w:rsidR="004C4040" w:rsidRPr="008C07A2"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213AF5D" w14:textId="77777777" w:rsidR="004C4040" w:rsidRPr="00A51AF6" w:rsidRDefault="004C4040" w:rsidP="00BE32E5">
            <w:pPr>
              <w:jc w:val="center"/>
              <w:rPr>
                <w:sz w:val="20"/>
                <w:szCs w:val="20"/>
              </w:rPr>
            </w:pPr>
            <w:r w:rsidRPr="00A51AF6">
              <w:rPr>
                <w:sz w:val="20"/>
                <w:szCs w:val="20"/>
              </w:rPr>
              <w:t>11</w:t>
            </w:r>
          </w:p>
        </w:tc>
        <w:tc>
          <w:tcPr>
            <w:tcW w:w="425" w:type="dxa"/>
            <w:tcBorders>
              <w:top w:val="single" w:sz="4" w:space="0" w:color="auto"/>
              <w:left w:val="single" w:sz="4" w:space="0" w:color="auto"/>
              <w:bottom w:val="single" w:sz="4" w:space="0" w:color="auto"/>
              <w:right w:val="single" w:sz="4" w:space="0" w:color="auto"/>
            </w:tcBorders>
            <w:noWrap/>
            <w:vAlign w:val="bottom"/>
          </w:tcPr>
          <w:p w14:paraId="383B50B6" w14:textId="77777777" w:rsidR="004C4040" w:rsidRPr="00A51AF6" w:rsidRDefault="004C4040" w:rsidP="00BE32E5">
            <w:pPr>
              <w:jc w:val="center"/>
              <w:rPr>
                <w:sz w:val="20"/>
                <w:szCs w:val="20"/>
              </w:rPr>
            </w:pPr>
            <w:r w:rsidRPr="00A51AF6">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56942C5C" w14:textId="77777777" w:rsidR="004C4040" w:rsidRPr="00A51AF6" w:rsidRDefault="004C4040" w:rsidP="00BE32E5">
            <w:pPr>
              <w:jc w:val="center"/>
              <w:rPr>
                <w:bCs/>
                <w:sz w:val="20"/>
                <w:szCs w:val="20"/>
              </w:rPr>
            </w:pPr>
            <w:r w:rsidRPr="00A51AF6">
              <w:rPr>
                <w:bCs/>
                <w:sz w:val="20"/>
                <w:szCs w:val="20"/>
              </w:rPr>
              <w:t>1640300000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76A1E3" w14:textId="77777777" w:rsidR="004C4040" w:rsidRPr="00A51AF6"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B2D3A7D" w14:textId="77777777" w:rsidR="004C4040" w:rsidRPr="00682BAD" w:rsidRDefault="004C4040" w:rsidP="00BE32E5">
            <w:pPr>
              <w:jc w:val="right"/>
              <w:outlineLvl w:val="0"/>
              <w:rPr>
                <w:color w:val="000000"/>
                <w:sz w:val="20"/>
                <w:szCs w:val="20"/>
              </w:rPr>
            </w:pPr>
            <w:r>
              <w:rPr>
                <w:color w:val="000000"/>
                <w:sz w:val="20"/>
                <w:szCs w:val="20"/>
              </w:rPr>
              <w:t>+1 228 000,00</w:t>
            </w:r>
          </w:p>
        </w:tc>
      </w:tr>
      <w:tr w:rsidR="004C4040" w14:paraId="4C446188" w14:textId="77777777" w:rsidTr="00BE32E5">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192A702" w14:textId="77777777" w:rsidR="004C4040" w:rsidRPr="00A51AF6" w:rsidRDefault="004C4040" w:rsidP="00BE32E5">
            <w:pPr>
              <w:rPr>
                <w:bCs/>
                <w:sz w:val="20"/>
                <w:szCs w:val="20"/>
              </w:rPr>
            </w:pPr>
            <w:r w:rsidRPr="00A51AF6">
              <w:rPr>
                <w:bCs/>
                <w:sz w:val="20"/>
                <w:szCs w:val="20"/>
              </w:rPr>
              <w:t>Обеспечение деятельности МБУ ФОК "Олимп"</w:t>
            </w:r>
          </w:p>
        </w:tc>
        <w:tc>
          <w:tcPr>
            <w:tcW w:w="567" w:type="dxa"/>
            <w:tcBorders>
              <w:top w:val="single" w:sz="4" w:space="0" w:color="auto"/>
              <w:left w:val="single" w:sz="4" w:space="0" w:color="auto"/>
              <w:bottom w:val="single" w:sz="4" w:space="0" w:color="auto"/>
              <w:right w:val="single" w:sz="4" w:space="0" w:color="auto"/>
            </w:tcBorders>
            <w:vAlign w:val="bottom"/>
          </w:tcPr>
          <w:p w14:paraId="121DBB51"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9A7BFC3" w14:textId="77777777" w:rsidR="004C4040" w:rsidRPr="00A51AF6" w:rsidRDefault="004C4040" w:rsidP="00BE32E5">
            <w:pPr>
              <w:jc w:val="center"/>
              <w:rPr>
                <w:sz w:val="20"/>
                <w:szCs w:val="20"/>
              </w:rPr>
            </w:pPr>
            <w:r w:rsidRPr="00A51AF6">
              <w:rPr>
                <w:sz w:val="20"/>
                <w:szCs w:val="20"/>
              </w:rPr>
              <w:t>11</w:t>
            </w:r>
          </w:p>
        </w:tc>
        <w:tc>
          <w:tcPr>
            <w:tcW w:w="425" w:type="dxa"/>
            <w:tcBorders>
              <w:top w:val="single" w:sz="4" w:space="0" w:color="auto"/>
              <w:left w:val="single" w:sz="4" w:space="0" w:color="auto"/>
              <w:bottom w:val="single" w:sz="4" w:space="0" w:color="auto"/>
              <w:right w:val="single" w:sz="4" w:space="0" w:color="auto"/>
            </w:tcBorders>
            <w:noWrap/>
            <w:vAlign w:val="bottom"/>
          </w:tcPr>
          <w:p w14:paraId="53744B32" w14:textId="77777777" w:rsidR="004C4040" w:rsidRPr="00A51AF6" w:rsidRDefault="004C4040" w:rsidP="00BE32E5">
            <w:pPr>
              <w:jc w:val="center"/>
              <w:rPr>
                <w:sz w:val="20"/>
                <w:szCs w:val="20"/>
              </w:rPr>
            </w:pPr>
            <w:r w:rsidRPr="00A51AF6">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2F758F36" w14:textId="77777777" w:rsidR="004C4040" w:rsidRPr="00A51AF6" w:rsidRDefault="004C4040" w:rsidP="00BE32E5">
            <w:pPr>
              <w:jc w:val="center"/>
              <w:rPr>
                <w:bCs/>
                <w:sz w:val="20"/>
                <w:szCs w:val="20"/>
              </w:rPr>
            </w:pPr>
            <w:r w:rsidRPr="00A51AF6">
              <w:rPr>
                <w:bCs/>
                <w:sz w:val="20"/>
                <w:szCs w:val="20"/>
              </w:rPr>
              <w:t>1640300150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4C03E07C" w14:textId="77777777" w:rsidR="004C4040" w:rsidRPr="00A51AF6" w:rsidRDefault="004C4040"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BC7D508" w14:textId="77777777" w:rsidR="004C4040" w:rsidRPr="00682BAD" w:rsidRDefault="004C4040" w:rsidP="00BE32E5">
            <w:pPr>
              <w:jc w:val="right"/>
              <w:outlineLvl w:val="0"/>
              <w:rPr>
                <w:color w:val="000000"/>
                <w:sz w:val="20"/>
                <w:szCs w:val="20"/>
              </w:rPr>
            </w:pPr>
            <w:r>
              <w:rPr>
                <w:color w:val="000000"/>
                <w:sz w:val="20"/>
                <w:szCs w:val="20"/>
              </w:rPr>
              <w:t>+1 228 000,00</w:t>
            </w:r>
          </w:p>
        </w:tc>
      </w:tr>
      <w:tr w:rsidR="004C4040" w14:paraId="77BA264F"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765E7F23" w14:textId="77777777" w:rsidR="004C4040" w:rsidRPr="00A51AF6" w:rsidRDefault="004C4040" w:rsidP="00BE32E5">
            <w:pPr>
              <w:rPr>
                <w:bCs/>
                <w:sz w:val="20"/>
                <w:szCs w:val="20"/>
              </w:rPr>
            </w:pPr>
            <w:r w:rsidRPr="00A51AF6">
              <w:rPr>
                <w:bCs/>
                <w:sz w:val="20"/>
                <w:szCs w:val="2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bottom"/>
          </w:tcPr>
          <w:p w14:paraId="22404EAA" w14:textId="77777777" w:rsidR="004C4040" w:rsidRDefault="004C4040" w:rsidP="00244A91">
            <w:pPr>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816876F" w14:textId="77777777" w:rsidR="004C4040" w:rsidRPr="00A51AF6" w:rsidRDefault="004C4040" w:rsidP="00BE32E5">
            <w:pPr>
              <w:jc w:val="center"/>
              <w:rPr>
                <w:sz w:val="20"/>
                <w:szCs w:val="20"/>
              </w:rPr>
            </w:pPr>
            <w:r w:rsidRPr="00A51AF6">
              <w:rPr>
                <w:sz w:val="20"/>
                <w:szCs w:val="20"/>
              </w:rPr>
              <w:t>11</w:t>
            </w:r>
          </w:p>
        </w:tc>
        <w:tc>
          <w:tcPr>
            <w:tcW w:w="425" w:type="dxa"/>
            <w:tcBorders>
              <w:top w:val="single" w:sz="4" w:space="0" w:color="auto"/>
              <w:left w:val="single" w:sz="4" w:space="0" w:color="auto"/>
              <w:bottom w:val="single" w:sz="4" w:space="0" w:color="auto"/>
              <w:right w:val="single" w:sz="4" w:space="0" w:color="auto"/>
            </w:tcBorders>
            <w:noWrap/>
            <w:vAlign w:val="bottom"/>
          </w:tcPr>
          <w:p w14:paraId="33565F3A" w14:textId="77777777" w:rsidR="004C4040" w:rsidRPr="00A51AF6" w:rsidRDefault="004C4040" w:rsidP="00BE32E5">
            <w:pPr>
              <w:jc w:val="center"/>
              <w:rPr>
                <w:sz w:val="20"/>
                <w:szCs w:val="20"/>
              </w:rPr>
            </w:pPr>
            <w:r w:rsidRPr="00A51AF6">
              <w:rPr>
                <w:sz w:val="20"/>
                <w:szCs w:val="20"/>
              </w:rPr>
              <w:t>01</w:t>
            </w:r>
          </w:p>
        </w:tc>
        <w:tc>
          <w:tcPr>
            <w:tcW w:w="1278" w:type="dxa"/>
            <w:tcBorders>
              <w:top w:val="single" w:sz="4" w:space="0" w:color="auto"/>
              <w:left w:val="single" w:sz="4" w:space="0" w:color="auto"/>
              <w:bottom w:val="single" w:sz="4" w:space="0" w:color="auto"/>
              <w:right w:val="single" w:sz="4" w:space="0" w:color="auto"/>
            </w:tcBorders>
            <w:noWrap/>
            <w:vAlign w:val="bottom"/>
          </w:tcPr>
          <w:p w14:paraId="13900CDD" w14:textId="77777777" w:rsidR="004C4040" w:rsidRPr="00A51AF6" w:rsidRDefault="004C4040" w:rsidP="00BE32E5">
            <w:pPr>
              <w:jc w:val="center"/>
              <w:rPr>
                <w:bCs/>
                <w:sz w:val="20"/>
                <w:szCs w:val="20"/>
              </w:rPr>
            </w:pPr>
            <w:r w:rsidRPr="00A51AF6">
              <w:rPr>
                <w:bCs/>
                <w:sz w:val="20"/>
                <w:szCs w:val="20"/>
              </w:rPr>
              <w:t>1640300150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184A3721" w14:textId="77777777" w:rsidR="004C4040" w:rsidRPr="00A51AF6" w:rsidRDefault="004C4040" w:rsidP="00BE32E5">
            <w:pPr>
              <w:jc w:val="center"/>
              <w:rPr>
                <w:bCs/>
                <w:sz w:val="20"/>
                <w:szCs w:val="20"/>
              </w:rPr>
            </w:pPr>
            <w:r w:rsidRPr="00A51AF6">
              <w:rPr>
                <w:bCs/>
                <w:sz w:val="20"/>
                <w:szCs w:val="20"/>
              </w:rPr>
              <w:t>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231B358" w14:textId="77777777" w:rsidR="004C4040" w:rsidRPr="00682BAD" w:rsidRDefault="004C4040" w:rsidP="00BE32E5">
            <w:pPr>
              <w:jc w:val="right"/>
              <w:outlineLvl w:val="0"/>
              <w:rPr>
                <w:b/>
                <w:color w:val="000000"/>
                <w:sz w:val="20"/>
                <w:szCs w:val="20"/>
              </w:rPr>
            </w:pPr>
            <w:r>
              <w:rPr>
                <w:color w:val="000000"/>
                <w:sz w:val="20"/>
                <w:szCs w:val="20"/>
              </w:rPr>
              <w:t>+1 228 000,00</w:t>
            </w:r>
          </w:p>
        </w:tc>
      </w:tr>
      <w:tr w:rsidR="00352381" w14:paraId="0FD06754"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3B5CA1E8" w14:textId="77777777" w:rsidR="00352381" w:rsidRPr="00BE32E5" w:rsidRDefault="00352381" w:rsidP="00D142E7">
            <w:pPr>
              <w:rPr>
                <w:b/>
                <w:bCs/>
              </w:rPr>
            </w:pPr>
            <w:r>
              <w:rPr>
                <w:b/>
                <w:bCs/>
                <w:sz w:val="22"/>
                <w:szCs w:val="22"/>
              </w:rPr>
              <w:t>Финансовое управление Администрации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6BBC08D6" w14:textId="77777777" w:rsidR="00352381" w:rsidRPr="004C4040" w:rsidRDefault="00352381" w:rsidP="00244A91">
            <w:pPr>
              <w:jc w:val="center"/>
              <w:rPr>
                <w:b/>
                <w:sz w:val="20"/>
                <w:szCs w:val="20"/>
              </w:rPr>
            </w:pPr>
            <w:r>
              <w:rPr>
                <w:b/>
                <w:sz w:val="20"/>
                <w:szCs w:val="20"/>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27ABE57E" w14:textId="77777777" w:rsidR="00352381" w:rsidRPr="00BE32E5" w:rsidRDefault="00352381" w:rsidP="00D142E7">
            <w:pPr>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88FCE0C" w14:textId="77777777" w:rsidR="00352381" w:rsidRPr="00BE32E5" w:rsidRDefault="00352381" w:rsidP="00D142E7">
            <w:pPr>
              <w:jc w:val="center"/>
              <w:rPr>
                <w:b/>
                <w:sz w:val="20"/>
                <w:szCs w:val="20"/>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0FE0497A" w14:textId="77777777" w:rsidR="00352381" w:rsidRPr="00BE32E5" w:rsidRDefault="00352381" w:rsidP="00D142E7">
            <w:pPr>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A6F79C1" w14:textId="77777777" w:rsidR="00352381" w:rsidRPr="00BE32E5" w:rsidRDefault="00352381" w:rsidP="00D142E7">
            <w:pPr>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19EAFF1" w14:textId="77777777" w:rsidR="00352381" w:rsidRPr="00BE32E5" w:rsidRDefault="00352381" w:rsidP="00244A91">
            <w:pPr>
              <w:jc w:val="right"/>
              <w:outlineLvl w:val="0"/>
              <w:rPr>
                <w:b/>
                <w:color w:val="000000"/>
                <w:sz w:val="20"/>
                <w:szCs w:val="20"/>
              </w:rPr>
            </w:pPr>
            <w:r>
              <w:rPr>
                <w:b/>
                <w:color w:val="000000"/>
                <w:sz w:val="20"/>
                <w:szCs w:val="20"/>
              </w:rPr>
              <w:t>+2 201 300,00</w:t>
            </w:r>
          </w:p>
        </w:tc>
      </w:tr>
      <w:tr w:rsidR="00352381" w14:paraId="03E613EF"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4918AC86" w14:textId="77777777" w:rsidR="00352381" w:rsidRPr="00682BAD" w:rsidRDefault="00352381" w:rsidP="00BE32E5">
            <w:pPr>
              <w:rPr>
                <w:b/>
                <w:bCs/>
                <w:sz w:val="20"/>
                <w:szCs w:val="20"/>
              </w:rPr>
            </w:pPr>
            <w:r w:rsidRPr="00682BAD">
              <w:rPr>
                <w:b/>
                <w:bCs/>
                <w:sz w:val="20"/>
                <w:szCs w:val="20"/>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bottom"/>
          </w:tcPr>
          <w:p w14:paraId="529F748F" w14:textId="77777777" w:rsidR="00352381" w:rsidRPr="008C07A2" w:rsidRDefault="00352381" w:rsidP="00BE32E5">
            <w:pPr>
              <w:jc w:val="center"/>
              <w:rPr>
                <w:sz w:val="20"/>
                <w:szCs w:val="20"/>
              </w:rPr>
            </w:pPr>
            <w:r>
              <w:rPr>
                <w:sz w:val="20"/>
                <w:szCs w:val="20"/>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4A4770A9" w14:textId="77777777" w:rsidR="00352381" w:rsidRPr="00682BAD" w:rsidRDefault="00352381" w:rsidP="00BE32E5">
            <w:pPr>
              <w:jc w:val="center"/>
              <w:rPr>
                <w:b/>
                <w:sz w:val="20"/>
                <w:szCs w:val="20"/>
              </w:rPr>
            </w:pPr>
            <w:r w:rsidRPr="00682BAD">
              <w:rPr>
                <w:b/>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1B9CDA6" w14:textId="77777777" w:rsidR="00352381" w:rsidRPr="00682BAD" w:rsidRDefault="00352381" w:rsidP="00BE32E5">
            <w:pPr>
              <w:jc w:val="center"/>
              <w:rPr>
                <w:b/>
                <w:sz w:val="20"/>
                <w:szCs w:val="20"/>
              </w:rPr>
            </w:pPr>
          </w:p>
        </w:tc>
        <w:tc>
          <w:tcPr>
            <w:tcW w:w="1278" w:type="dxa"/>
            <w:tcBorders>
              <w:top w:val="single" w:sz="4" w:space="0" w:color="auto"/>
              <w:left w:val="single" w:sz="4" w:space="0" w:color="auto"/>
              <w:bottom w:val="single" w:sz="4" w:space="0" w:color="auto"/>
              <w:right w:val="single" w:sz="4" w:space="0" w:color="auto"/>
            </w:tcBorders>
            <w:noWrap/>
            <w:vAlign w:val="bottom"/>
          </w:tcPr>
          <w:p w14:paraId="4013335E" w14:textId="77777777" w:rsidR="00352381" w:rsidRPr="00682BAD" w:rsidRDefault="00352381" w:rsidP="00BE32E5">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BA683BA" w14:textId="77777777" w:rsidR="00352381" w:rsidRPr="00682BAD" w:rsidRDefault="00352381" w:rsidP="00BE32E5">
            <w:pPr>
              <w:jc w:val="center"/>
              <w:rPr>
                <w:b/>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E184398" w14:textId="77777777" w:rsidR="00352381" w:rsidRPr="00352381" w:rsidRDefault="00352381" w:rsidP="00244A91">
            <w:pPr>
              <w:jc w:val="right"/>
              <w:outlineLvl w:val="0"/>
              <w:rPr>
                <w:color w:val="000000"/>
                <w:sz w:val="20"/>
                <w:szCs w:val="20"/>
              </w:rPr>
            </w:pPr>
            <w:r w:rsidRPr="00352381">
              <w:rPr>
                <w:color w:val="000000"/>
                <w:sz w:val="20"/>
                <w:szCs w:val="20"/>
              </w:rPr>
              <w:t>+2 201 300,00</w:t>
            </w:r>
          </w:p>
        </w:tc>
      </w:tr>
      <w:tr w:rsidR="00352381" w14:paraId="19865156"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C977917" w14:textId="77777777" w:rsidR="00352381" w:rsidRPr="00682BAD" w:rsidRDefault="00352381" w:rsidP="00BE32E5">
            <w:pPr>
              <w:rPr>
                <w:bCs/>
                <w:sz w:val="20"/>
                <w:szCs w:val="20"/>
              </w:rPr>
            </w:pPr>
            <w:r w:rsidRPr="00682BAD">
              <w:rPr>
                <w:bCs/>
                <w:sz w:val="20"/>
                <w:szCs w:val="20"/>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bottom"/>
          </w:tcPr>
          <w:p w14:paraId="4A0D22D9" w14:textId="77777777" w:rsidR="00352381" w:rsidRPr="008C07A2" w:rsidRDefault="00352381" w:rsidP="00BE32E5">
            <w:pPr>
              <w:jc w:val="center"/>
              <w:rPr>
                <w:sz w:val="20"/>
                <w:szCs w:val="20"/>
              </w:rPr>
            </w:pPr>
            <w:r>
              <w:rPr>
                <w:sz w:val="20"/>
                <w:szCs w:val="20"/>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74FEC136" w14:textId="77777777" w:rsidR="00352381" w:rsidRPr="00682BAD" w:rsidRDefault="00352381" w:rsidP="00BE32E5">
            <w:pPr>
              <w:jc w:val="center"/>
              <w:rPr>
                <w:sz w:val="20"/>
                <w:szCs w:val="20"/>
              </w:rPr>
            </w:pPr>
            <w:r w:rsidRPr="00682BAD">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6C472169" w14:textId="77777777" w:rsidR="00352381" w:rsidRPr="00682BAD" w:rsidRDefault="00352381" w:rsidP="00BE32E5">
            <w:pPr>
              <w:jc w:val="center"/>
              <w:rPr>
                <w:sz w:val="20"/>
                <w:szCs w:val="20"/>
              </w:rPr>
            </w:pPr>
            <w:r w:rsidRPr="00682BAD">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7FD9AF74" w14:textId="77777777" w:rsidR="00352381" w:rsidRPr="00682BAD" w:rsidRDefault="00352381" w:rsidP="00BE32E5">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D2CEE26" w14:textId="77777777" w:rsidR="00352381" w:rsidRPr="00682BAD" w:rsidRDefault="00352381"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FB90F22" w14:textId="77777777" w:rsidR="00352381" w:rsidRPr="00352381" w:rsidRDefault="00352381" w:rsidP="00D142E7">
            <w:pPr>
              <w:jc w:val="right"/>
              <w:outlineLvl w:val="0"/>
              <w:rPr>
                <w:color w:val="000000"/>
                <w:sz w:val="20"/>
                <w:szCs w:val="20"/>
              </w:rPr>
            </w:pPr>
            <w:r w:rsidRPr="00352381">
              <w:rPr>
                <w:color w:val="000000"/>
                <w:sz w:val="20"/>
                <w:szCs w:val="20"/>
              </w:rPr>
              <w:t>+2 201 300,00</w:t>
            </w:r>
          </w:p>
        </w:tc>
      </w:tr>
      <w:tr w:rsidR="00352381" w14:paraId="45D0DFD1"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0EB1CBE" w14:textId="77777777" w:rsidR="00352381" w:rsidRPr="00682BAD" w:rsidRDefault="00352381" w:rsidP="00BE32E5">
            <w:pPr>
              <w:rPr>
                <w:bCs/>
                <w:sz w:val="20"/>
                <w:szCs w:val="20"/>
              </w:rPr>
            </w:pPr>
            <w:r w:rsidRPr="00682BAD">
              <w:rPr>
                <w:bCs/>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66BA9052" w14:textId="77777777" w:rsidR="00352381" w:rsidRDefault="00352381" w:rsidP="00D142E7">
            <w:pPr>
              <w:jc w:val="center"/>
              <w:rPr>
                <w:sz w:val="20"/>
                <w:szCs w:val="20"/>
              </w:rPr>
            </w:pPr>
            <w:r>
              <w:rPr>
                <w:sz w:val="20"/>
                <w:szCs w:val="20"/>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1E3F77D4" w14:textId="77777777" w:rsidR="00352381" w:rsidRPr="00682BAD" w:rsidRDefault="00352381" w:rsidP="00BE32E5">
            <w:pPr>
              <w:jc w:val="center"/>
              <w:rPr>
                <w:sz w:val="20"/>
                <w:szCs w:val="20"/>
              </w:rPr>
            </w:pPr>
            <w:r>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3E4B1EC" w14:textId="77777777" w:rsidR="00352381" w:rsidRPr="00682BAD" w:rsidRDefault="00352381" w:rsidP="00BE32E5">
            <w:pPr>
              <w:jc w:val="center"/>
              <w:rPr>
                <w:sz w:val="20"/>
                <w:szCs w:val="20"/>
              </w:rPr>
            </w:pPr>
            <w:r>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778A5D28" w14:textId="77777777" w:rsidR="00352381" w:rsidRPr="00682BAD" w:rsidRDefault="00352381" w:rsidP="00BE32E5">
            <w:pPr>
              <w:jc w:val="center"/>
              <w:rPr>
                <w:bCs/>
                <w:sz w:val="20"/>
                <w:szCs w:val="20"/>
              </w:rPr>
            </w:pPr>
            <w:r w:rsidRPr="00682BAD">
              <w:rPr>
                <w:bCs/>
                <w:sz w:val="20"/>
                <w:szCs w:val="20"/>
              </w:rPr>
              <w:t>1400000000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224D11A" w14:textId="77777777" w:rsidR="00352381" w:rsidRPr="00682BAD" w:rsidRDefault="00352381"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97698CE" w14:textId="77777777" w:rsidR="00352381" w:rsidRPr="00682BAD" w:rsidRDefault="00352381" w:rsidP="00BE32E5">
            <w:pPr>
              <w:jc w:val="right"/>
              <w:outlineLvl w:val="0"/>
              <w:rPr>
                <w:color w:val="000000"/>
                <w:sz w:val="20"/>
                <w:szCs w:val="20"/>
              </w:rPr>
            </w:pPr>
            <w:r>
              <w:rPr>
                <w:color w:val="000000"/>
                <w:sz w:val="20"/>
                <w:szCs w:val="20"/>
              </w:rPr>
              <w:t>+235 100,00</w:t>
            </w:r>
          </w:p>
        </w:tc>
      </w:tr>
      <w:tr w:rsidR="00352381" w14:paraId="5F5BC44B"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79272B9D" w14:textId="77777777" w:rsidR="00352381" w:rsidRPr="00682BAD" w:rsidRDefault="00352381" w:rsidP="00BE32E5">
            <w:pPr>
              <w:rPr>
                <w:bCs/>
                <w:sz w:val="20"/>
                <w:szCs w:val="20"/>
              </w:rPr>
            </w:pPr>
            <w:r w:rsidRPr="00682BAD">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6EC12C4E" w14:textId="77777777" w:rsidR="00352381" w:rsidRPr="008C07A2" w:rsidRDefault="00352381" w:rsidP="00D142E7">
            <w:pPr>
              <w:jc w:val="center"/>
              <w:rPr>
                <w:sz w:val="20"/>
                <w:szCs w:val="20"/>
              </w:rPr>
            </w:pPr>
            <w:r>
              <w:rPr>
                <w:sz w:val="20"/>
                <w:szCs w:val="20"/>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03CD995C" w14:textId="77777777" w:rsidR="00352381" w:rsidRPr="00682BAD" w:rsidRDefault="00352381" w:rsidP="00BE32E5">
            <w:pPr>
              <w:jc w:val="center"/>
              <w:rPr>
                <w:sz w:val="20"/>
                <w:szCs w:val="20"/>
              </w:rPr>
            </w:pPr>
            <w:r>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1811CFE" w14:textId="77777777" w:rsidR="00352381" w:rsidRPr="00682BAD" w:rsidRDefault="00352381" w:rsidP="00BE32E5">
            <w:pPr>
              <w:jc w:val="center"/>
              <w:rPr>
                <w:sz w:val="20"/>
                <w:szCs w:val="20"/>
              </w:rPr>
            </w:pPr>
            <w:r>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5141E316" w14:textId="77777777" w:rsidR="00352381" w:rsidRPr="00682BAD" w:rsidRDefault="00352381" w:rsidP="00BE32E5">
            <w:pPr>
              <w:jc w:val="center"/>
              <w:rPr>
                <w:bCs/>
                <w:sz w:val="20"/>
                <w:szCs w:val="20"/>
              </w:rPr>
            </w:pPr>
            <w:r w:rsidRPr="00682BAD">
              <w:rPr>
                <w:bCs/>
                <w:sz w:val="20"/>
                <w:szCs w:val="20"/>
              </w:rPr>
              <w:t>1440000000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7B1A047" w14:textId="77777777" w:rsidR="00352381" w:rsidRPr="00682BAD" w:rsidRDefault="00352381"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45EAE91" w14:textId="77777777" w:rsidR="00352381" w:rsidRPr="00682BAD" w:rsidRDefault="00352381" w:rsidP="00BE32E5">
            <w:pPr>
              <w:jc w:val="right"/>
              <w:outlineLvl w:val="0"/>
              <w:rPr>
                <w:color w:val="000000"/>
                <w:sz w:val="20"/>
                <w:szCs w:val="20"/>
              </w:rPr>
            </w:pPr>
            <w:r>
              <w:rPr>
                <w:color w:val="000000"/>
                <w:sz w:val="20"/>
                <w:szCs w:val="20"/>
              </w:rPr>
              <w:t>+235 100,00</w:t>
            </w:r>
          </w:p>
        </w:tc>
      </w:tr>
      <w:tr w:rsidR="00352381" w14:paraId="576A0038"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E86665C" w14:textId="77777777" w:rsidR="00352381" w:rsidRPr="00682BAD" w:rsidRDefault="00352381" w:rsidP="00BE32E5">
            <w:pPr>
              <w:rPr>
                <w:bCs/>
                <w:sz w:val="20"/>
                <w:szCs w:val="20"/>
              </w:rPr>
            </w:pPr>
            <w:r w:rsidRPr="00682BAD">
              <w:rPr>
                <w:bCs/>
                <w:sz w:val="20"/>
                <w:szCs w:val="20"/>
              </w:rPr>
              <w:t>Комплекс процессных мероприятий "Развитие дополнительного образования Домом творчества"</w:t>
            </w:r>
          </w:p>
        </w:tc>
        <w:tc>
          <w:tcPr>
            <w:tcW w:w="567" w:type="dxa"/>
            <w:tcBorders>
              <w:top w:val="single" w:sz="4" w:space="0" w:color="auto"/>
              <w:left w:val="single" w:sz="4" w:space="0" w:color="auto"/>
              <w:bottom w:val="single" w:sz="4" w:space="0" w:color="auto"/>
              <w:right w:val="single" w:sz="4" w:space="0" w:color="auto"/>
            </w:tcBorders>
            <w:vAlign w:val="bottom"/>
          </w:tcPr>
          <w:p w14:paraId="6511AD96" w14:textId="77777777" w:rsidR="00352381" w:rsidRPr="008C07A2" w:rsidRDefault="00352381" w:rsidP="00244A91">
            <w:pPr>
              <w:jc w:val="center"/>
              <w:rPr>
                <w:sz w:val="20"/>
                <w:szCs w:val="20"/>
              </w:rPr>
            </w:pPr>
            <w:r>
              <w:rPr>
                <w:sz w:val="20"/>
                <w:szCs w:val="20"/>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723D4F59" w14:textId="77777777" w:rsidR="00352381" w:rsidRPr="00682BAD" w:rsidRDefault="00352381" w:rsidP="00BE32E5">
            <w:pPr>
              <w:jc w:val="center"/>
              <w:rPr>
                <w:sz w:val="20"/>
                <w:szCs w:val="20"/>
              </w:rPr>
            </w:pPr>
            <w:r>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519ECD6" w14:textId="77777777" w:rsidR="00352381" w:rsidRPr="00682BAD" w:rsidRDefault="00352381" w:rsidP="00BE32E5">
            <w:pPr>
              <w:jc w:val="center"/>
              <w:rPr>
                <w:sz w:val="20"/>
                <w:szCs w:val="20"/>
              </w:rPr>
            </w:pPr>
            <w:r>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3E9FAFF9" w14:textId="77777777" w:rsidR="00352381" w:rsidRPr="00682BAD" w:rsidRDefault="00352381" w:rsidP="00BE32E5">
            <w:pPr>
              <w:jc w:val="center"/>
              <w:rPr>
                <w:bCs/>
                <w:sz w:val="20"/>
                <w:szCs w:val="20"/>
              </w:rPr>
            </w:pPr>
            <w:r w:rsidRPr="00682BAD">
              <w:rPr>
                <w:bCs/>
                <w:sz w:val="20"/>
                <w:szCs w:val="20"/>
              </w:rPr>
              <w:t>1440400000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F2EC252" w14:textId="77777777" w:rsidR="00352381" w:rsidRPr="00682BAD" w:rsidRDefault="00352381"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FE1759F" w14:textId="77777777" w:rsidR="00352381" w:rsidRPr="00682BAD" w:rsidRDefault="00352381" w:rsidP="00BE32E5">
            <w:pPr>
              <w:jc w:val="right"/>
              <w:outlineLvl w:val="0"/>
              <w:rPr>
                <w:color w:val="000000"/>
                <w:sz w:val="20"/>
                <w:szCs w:val="20"/>
              </w:rPr>
            </w:pPr>
            <w:r>
              <w:rPr>
                <w:color w:val="000000"/>
                <w:sz w:val="20"/>
                <w:szCs w:val="20"/>
              </w:rPr>
              <w:t>+235 100,00</w:t>
            </w:r>
          </w:p>
        </w:tc>
      </w:tr>
      <w:tr w:rsidR="00352381" w14:paraId="76B215A8"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18974BAC" w14:textId="77777777" w:rsidR="00352381" w:rsidRPr="00682BAD" w:rsidRDefault="00352381" w:rsidP="00BE32E5">
            <w:pPr>
              <w:rPr>
                <w:bCs/>
                <w:sz w:val="20"/>
                <w:szCs w:val="20"/>
              </w:rPr>
            </w:pPr>
            <w:r w:rsidRPr="00682BAD">
              <w:rPr>
                <w:bCs/>
                <w:sz w:val="20"/>
                <w:szCs w:val="20"/>
              </w:rPr>
              <w:t>Расходы на обеспечение деятельности МБУ ДО "Темкинский ДТ"</w:t>
            </w:r>
          </w:p>
        </w:tc>
        <w:tc>
          <w:tcPr>
            <w:tcW w:w="567" w:type="dxa"/>
            <w:tcBorders>
              <w:top w:val="single" w:sz="4" w:space="0" w:color="auto"/>
              <w:left w:val="single" w:sz="4" w:space="0" w:color="auto"/>
              <w:bottom w:val="single" w:sz="4" w:space="0" w:color="auto"/>
              <w:right w:val="single" w:sz="4" w:space="0" w:color="auto"/>
            </w:tcBorders>
            <w:vAlign w:val="bottom"/>
          </w:tcPr>
          <w:p w14:paraId="7F3ECB77" w14:textId="77777777" w:rsidR="00352381" w:rsidRPr="008C07A2" w:rsidRDefault="00352381" w:rsidP="00244A91">
            <w:pPr>
              <w:jc w:val="center"/>
              <w:rPr>
                <w:sz w:val="20"/>
                <w:szCs w:val="20"/>
              </w:rPr>
            </w:pPr>
            <w:r>
              <w:rPr>
                <w:sz w:val="20"/>
                <w:szCs w:val="20"/>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27108719" w14:textId="77777777" w:rsidR="00352381" w:rsidRPr="00682BAD" w:rsidRDefault="00352381" w:rsidP="00BE32E5">
            <w:pPr>
              <w:jc w:val="center"/>
              <w:rPr>
                <w:sz w:val="20"/>
                <w:szCs w:val="20"/>
              </w:rPr>
            </w:pPr>
            <w:r>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401B8F17" w14:textId="77777777" w:rsidR="00352381" w:rsidRPr="00682BAD" w:rsidRDefault="00352381" w:rsidP="00BE32E5">
            <w:pPr>
              <w:jc w:val="center"/>
              <w:rPr>
                <w:sz w:val="20"/>
                <w:szCs w:val="20"/>
              </w:rPr>
            </w:pPr>
            <w:r>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7C4D4A5B" w14:textId="77777777" w:rsidR="00352381" w:rsidRPr="00682BAD" w:rsidRDefault="00352381" w:rsidP="00BE32E5">
            <w:pPr>
              <w:jc w:val="center"/>
              <w:rPr>
                <w:bCs/>
                <w:sz w:val="20"/>
                <w:szCs w:val="20"/>
              </w:rPr>
            </w:pPr>
            <w:r w:rsidRPr="00682BAD">
              <w:rPr>
                <w:bCs/>
                <w:sz w:val="20"/>
                <w:szCs w:val="20"/>
              </w:rPr>
              <w:t>1440400150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3C2A7F91" w14:textId="77777777" w:rsidR="00352381" w:rsidRPr="00682BAD" w:rsidRDefault="00352381"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56CB6EA" w14:textId="77777777" w:rsidR="00352381" w:rsidRPr="00682BAD" w:rsidRDefault="00352381" w:rsidP="00BE32E5">
            <w:pPr>
              <w:jc w:val="right"/>
              <w:outlineLvl w:val="0"/>
              <w:rPr>
                <w:color w:val="000000"/>
                <w:sz w:val="20"/>
                <w:szCs w:val="20"/>
              </w:rPr>
            </w:pPr>
            <w:r>
              <w:rPr>
                <w:color w:val="000000"/>
                <w:sz w:val="20"/>
                <w:szCs w:val="20"/>
              </w:rPr>
              <w:t>+235 100,00</w:t>
            </w:r>
          </w:p>
        </w:tc>
      </w:tr>
      <w:tr w:rsidR="00352381" w14:paraId="670F8C59" w14:textId="77777777" w:rsidTr="00BE32E5">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28F5C864" w14:textId="77777777" w:rsidR="00352381" w:rsidRPr="00682BAD" w:rsidRDefault="00352381" w:rsidP="00BE32E5">
            <w:pPr>
              <w:rPr>
                <w:bCs/>
                <w:sz w:val="20"/>
                <w:szCs w:val="20"/>
              </w:rPr>
            </w:pPr>
            <w:r w:rsidRPr="0010085E">
              <w:rPr>
                <w:bCs/>
                <w:sz w:val="20"/>
                <w:szCs w:val="20"/>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bottom"/>
          </w:tcPr>
          <w:p w14:paraId="78156FA1" w14:textId="77777777" w:rsidR="00352381" w:rsidRDefault="00352381" w:rsidP="00244A91">
            <w:pPr>
              <w:jc w:val="center"/>
              <w:rPr>
                <w:sz w:val="20"/>
                <w:szCs w:val="20"/>
              </w:rPr>
            </w:pPr>
            <w:r>
              <w:rPr>
                <w:sz w:val="20"/>
                <w:szCs w:val="20"/>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69686261" w14:textId="77777777" w:rsidR="00352381" w:rsidRPr="00682BAD" w:rsidRDefault="00352381" w:rsidP="00BE32E5">
            <w:pPr>
              <w:jc w:val="center"/>
              <w:rPr>
                <w:sz w:val="20"/>
                <w:szCs w:val="20"/>
              </w:rPr>
            </w:pPr>
            <w:r>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64931CD8" w14:textId="77777777" w:rsidR="00352381" w:rsidRPr="00682BAD" w:rsidRDefault="00352381" w:rsidP="00BE32E5">
            <w:pPr>
              <w:jc w:val="center"/>
              <w:rPr>
                <w:sz w:val="20"/>
                <w:szCs w:val="20"/>
              </w:rPr>
            </w:pPr>
            <w:r>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7AC6831A" w14:textId="77777777" w:rsidR="00352381" w:rsidRPr="00682BAD" w:rsidRDefault="00352381" w:rsidP="00BE32E5">
            <w:pPr>
              <w:jc w:val="center"/>
              <w:rPr>
                <w:bCs/>
                <w:sz w:val="20"/>
                <w:szCs w:val="20"/>
              </w:rPr>
            </w:pPr>
            <w:r>
              <w:rPr>
                <w:bCs/>
                <w:sz w:val="20"/>
                <w:szCs w:val="20"/>
              </w:rPr>
              <w:t>1440400150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2CA06738" w14:textId="77777777" w:rsidR="00352381" w:rsidRPr="00682BAD" w:rsidRDefault="00352381" w:rsidP="00BE32E5">
            <w:pPr>
              <w:jc w:val="center"/>
              <w:rPr>
                <w:bCs/>
                <w:sz w:val="20"/>
                <w:szCs w:val="20"/>
              </w:rPr>
            </w:pPr>
            <w:r>
              <w:rPr>
                <w:bCs/>
                <w:sz w:val="20"/>
                <w:szCs w:val="20"/>
              </w:rPr>
              <w:t>800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0A4A30A" w14:textId="77777777" w:rsidR="00352381" w:rsidRPr="00682BAD" w:rsidRDefault="00352381" w:rsidP="00BE32E5">
            <w:pPr>
              <w:jc w:val="right"/>
              <w:outlineLvl w:val="0"/>
              <w:rPr>
                <w:color w:val="000000"/>
                <w:sz w:val="20"/>
                <w:szCs w:val="20"/>
              </w:rPr>
            </w:pPr>
            <w:r>
              <w:rPr>
                <w:color w:val="000000"/>
                <w:sz w:val="20"/>
                <w:szCs w:val="20"/>
              </w:rPr>
              <w:t>+235 100,00</w:t>
            </w:r>
          </w:p>
        </w:tc>
      </w:tr>
      <w:tr w:rsidR="00352381" w14:paraId="05D659B8"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5A882ABE" w14:textId="77777777" w:rsidR="00352381" w:rsidRPr="00682BAD" w:rsidRDefault="00352381" w:rsidP="00BE32E5">
            <w:pPr>
              <w:rPr>
                <w:bCs/>
                <w:sz w:val="20"/>
                <w:szCs w:val="20"/>
              </w:rPr>
            </w:pPr>
            <w:r w:rsidRPr="00682BAD">
              <w:rPr>
                <w:bCs/>
                <w:sz w:val="20"/>
                <w:szCs w:val="20"/>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34DC90E4" w14:textId="77777777" w:rsidR="00352381" w:rsidRPr="008C07A2" w:rsidRDefault="00352381" w:rsidP="00244A91">
            <w:pPr>
              <w:jc w:val="center"/>
              <w:rPr>
                <w:sz w:val="20"/>
                <w:szCs w:val="20"/>
              </w:rPr>
            </w:pPr>
            <w:r>
              <w:rPr>
                <w:sz w:val="20"/>
                <w:szCs w:val="20"/>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0CAF5AD1" w14:textId="77777777" w:rsidR="00352381" w:rsidRPr="00682BAD" w:rsidRDefault="00352381" w:rsidP="00BE32E5">
            <w:pPr>
              <w:jc w:val="center"/>
              <w:rPr>
                <w:sz w:val="20"/>
                <w:szCs w:val="20"/>
              </w:rPr>
            </w:pPr>
            <w:r>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E3BAB30" w14:textId="77777777" w:rsidR="00352381" w:rsidRPr="00682BAD" w:rsidRDefault="00352381" w:rsidP="00BE32E5">
            <w:pPr>
              <w:jc w:val="center"/>
              <w:rPr>
                <w:sz w:val="20"/>
                <w:szCs w:val="20"/>
              </w:rPr>
            </w:pPr>
            <w:r>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1223312C" w14:textId="77777777" w:rsidR="00352381" w:rsidRPr="00682BAD" w:rsidRDefault="00352381" w:rsidP="00BE32E5">
            <w:pPr>
              <w:jc w:val="center"/>
              <w:rPr>
                <w:bCs/>
                <w:sz w:val="20"/>
                <w:szCs w:val="20"/>
              </w:rPr>
            </w:pPr>
            <w:r w:rsidRPr="00682BAD">
              <w:rPr>
                <w:bCs/>
                <w:sz w:val="20"/>
                <w:szCs w:val="20"/>
              </w:rPr>
              <w:t>1600000000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B222B91" w14:textId="77777777" w:rsidR="00352381" w:rsidRDefault="00352381"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8EE3790" w14:textId="77777777" w:rsidR="00352381" w:rsidRPr="00682BAD" w:rsidRDefault="00352381" w:rsidP="00BE32E5">
            <w:pPr>
              <w:jc w:val="right"/>
              <w:outlineLvl w:val="0"/>
              <w:rPr>
                <w:color w:val="000000"/>
                <w:sz w:val="20"/>
                <w:szCs w:val="20"/>
              </w:rPr>
            </w:pPr>
            <w:r>
              <w:rPr>
                <w:color w:val="000000"/>
                <w:sz w:val="20"/>
                <w:szCs w:val="20"/>
              </w:rPr>
              <w:t>+1 221 900,00</w:t>
            </w:r>
          </w:p>
        </w:tc>
      </w:tr>
      <w:tr w:rsidR="00352381" w14:paraId="2F69E39A"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B3CA97C" w14:textId="77777777" w:rsidR="00352381" w:rsidRPr="00682BAD" w:rsidRDefault="00352381" w:rsidP="00BE32E5">
            <w:pPr>
              <w:rPr>
                <w:bCs/>
                <w:sz w:val="20"/>
                <w:szCs w:val="20"/>
              </w:rPr>
            </w:pPr>
            <w:r w:rsidRPr="00682BAD">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313EB205" w14:textId="77777777" w:rsidR="00352381" w:rsidRPr="008C07A2" w:rsidRDefault="00352381" w:rsidP="00244A91">
            <w:pPr>
              <w:jc w:val="center"/>
              <w:rPr>
                <w:sz w:val="20"/>
                <w:szCs w:val="20"/>
              </w:rPr>
            </w:pPr>
            <w:r>
              <w:rPr>
                <w:sz w:val="20"/>
                <w:szCs w:val="20"/>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4D403797" w14:textId="77777777" w:rsidR="00352381" w:rsidRPr="00682BAD" w:rsidRDefault="00352381" w:rsidP="00BE32E5">
            <w:pPr>
              <w:jc w:val="center"/>
              <w:rPr>
                <w:sz w:val="20"/>
                <w:szCs w:val="20"/>
              </w:rPr>
            </w:pPr>
            <w:r>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3A18A87" w14:textId="77777777" w:rsidR="00352381" w:rsidRPr="00682BAD" w:rsidRDefault="00352381" w:rsidP="00BE32E5">
            <w:pPr>
              <w:jc w:val="center"/>
              <w:rPr>
                <w:sz w:val="20"/>
                <w:szCs w:val="20"/>
              </w:rPr>
            </w:pPr>
            <w:r>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574C1B62" w14:textId="77777777" w:rsidR="00352381" w:rsidRPr="00682BAD" w:rsidRDefault="00352381" w:rsidP="00BE32E5">
            <w:pPr>
              <w:jc w:val="center"/>
              <w:rPr>
                <w:bCs/>
                <w:sz w:val="20"/>
                <w:szCs w:val="20"/>
              </w:rPr>
            </w:pPr>
            <w:r w:rsidRPr="00682BAD">
              <w:rPr>
                <w:bCs/>
                <w:sz w:val="20"/>
                <w:szCs w:val="20"/>
              </w:rPr>
              <w:t>1640000000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DC35D3D" w14:textId="77777777" w:rsidR="00352381" w:rsidRDefault="00352381"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ADCB072" w14:textId="77777777" w:rsidR="00352381" w:rsidRPr="00682BAD" w:rsidRDefault="00352381" w:rsidP="00BE32E5">
            <w:pPr>
              <w:jc w:val="right"/>
              <w:outlineLvl w:val="0"/>
              <w:rPr>
                <w:color w:val="000000"/>
                <w:sz w:val="20"/>
                <w:szCs w:val="20"/>
              </w:rPr>
            </w:pPr>
            <w:r>
              <w:rPr>
                <w:color w:val="000000"/>
                <w:sz w:val="20"/>
                <w:szCs w:val="20"/>
              </w:rPr>
              <w:t>+1 221 900,00</w:t>
            </w:r>
          </w:p>
        </w:tc>
      </w:tr>
      <w:tr w:rsidR="00352381" w14:paraId="60B3C180"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C4D4ADD" w14:textId="77777777" w:rsidR="00352381" w:rsidRPr="00682BAD" w:rsidRDefault="00352381" w:rsidP="00BE32E5">
            <w:pPr>
              <w:rPr>
                <w:bCs/>
                <w:sz w:val="20"/>
                <w:szCs w:val="20"/>
              </w:rPr>
            </w:pPr>
            <w:r w:rsidRPr="00682BAD">
              <w:rPr>
                <w:bCs/>
                <w:sz w:val="20"/>
                <w:szCs w:val="20"/>
              </w:rPr>
              <w:t>Комплекс процессных мероприятий "Развитие культурно-досугового обслуживания населения"</w:t>
            </w:r>
          </w:p>
        </w:tc>
        <w:tc>
          <w:tcPr>
            <w:tcW w:w="567" w:type="dxa"/>
            <w:tcBorders>
              <w:top w:val="single" w:sz="4" w:space="0" w:color="auto"/>
              <w:left w:val="single" w:sz="4" w:space="0" w:color="auto"/>
              <w:bottom w:val="single" w:sz="4" w:space="0" w:color="auto"/>
              <w:right w:val="single" w:sz="4" w:space="0" w:color="auto"/>
            </w:tcBorders>
            <w:vAlign w:val="bottom"/>
          </w:tcPr>
          <w:p w14:paraId="0C3DB171" w14:textId="77777777" w:rsidR="00352381" w:rsidRPr="008C07A2" w:rsidRDefault="00352381" w:rsidP="00244A91">
            <w:pPr>
              <w:jc w:val="center"/>
              <w:rPr>
                <w:sz w:val="20"/>
                <w:szCs w:val="20"/>
              </w:rPr>
            </w:pPr>
            <w:r>
              <w:rPr>
                <w:sz w:val="20"/>
                <w:szCs w:val="20"/>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35CCF586" w14:textId="77777777" w:rsidR="00352381" w:rsidRPr="00682BAD" w:rsidRDefault="00352381" w:rsidP="00BE32E5">
            <w:pPr>
              <w:jc w:val="center"/>
              <w:rPr>
                <w:sz w:val="20"/>
                <w:szCs w:val="20"/>
              </w:rPr>
            </w:pPr>
            <w:r>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12F3D55F" w14:textId="77777777" w:rsidR="00352381" w:rsidRPr="00682BAD" w:rsidRDefault="00352381" w:rsidP="00BE32E5">
            <w:pPr>
              <w:jc w:val="center"/>
              <w:rPr>
                <w:sz w:val="20"/>
                <w:szCs w:val="20"/>
              </w:rPr>
            </w:pPr>
            <w:r>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2F4D6020" w14:textId="77777777" w:rsidR="00352381" w:rsidRPr="00682BAD" w:rsidRDefault="00352381" w:rsidP="00BE32E5">
            <w:pPr>
              <w:jc w:val="center"/>
              <w:rPr>
                <w:bCs/>
                <w:sz w:val="20"/>
                <w:szCs w:val="20"/>
              </w:rPr>
            </w:pPr>
            <w:r w:rsidRPr="00682BAD">
              <w:rPr>
                <w:bCs/>
                <w:sz w:val="20"/>
                <w:szCs w:val="20"/>
              </w:rPr>
              <w:t>1640100000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6D7175" w14:textId="77777777" w:rsidR="00352381" w:rsidRDefault="00352381"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FA67A6E" w14:textId="77777777" w:rsidR="00352381" w:rsidRPr="00682BAD" w:rsidRDefault="00352381" w:rsidP="00BE32E5">
            <w:pPr>
              <w:jc w:val="right"/>
              <w:outlineLvl w:val="0"/>
              <w:rPr>
                <w:color w:val="000000"/>
                <w:sz w:val="20"/>
                <w:szCs w:val="20"/>
              </w:rPr>
            </w:pPr>
            <w:r>
              <w:rPr>
                <w:color w:val="000000"/>
                <w:sz w:val="20"/>
                <w:szCs w:val="20"/>
              </w:rPr>
              <w:t>+1 221 900,00</w:t>
            </w:r>
          </w:p>
        </w:tc>
      </w:tr>
      <w:tr w:rsidR="00352381" w14:paraId="494508AA"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6B1328EF" w14:textId="77777777" w:rsidR="00352381" w:rsidRPr="00682BAD" w:rsidRDefault="00352381" w:rsidP="00BE32E5">
            <w:pPr>
              <w:rPr>
                <w:bCs/>
                <w:sz w:val="20"/>
                <w:szCs w:val="20"/>
              </w:rPr>
            </w:pPr>
            <w:r w:rsidRPr="00682BAD">
              <w:rPr>
                <w:bCs/>
                <w:sz w:val="20"/>
                <w:szCs w:val="20"/>
              </w:rPr>
              <w:t>Обеспечение деятельности МБУК "Централизованная клубная система"</w:t>
            </w:r>
          </w:p>
        </w:tc>
        <w:tc>
          <w:tcPr>
            <w:tcW w:w="567" w:type="dxa"/>
            <w:tcBorders>
              <w:top w:val="single" w:sz="4" w:space="0" w:color="auto"/>
              <w:left w:val="single" w:sz="4" w:space="0" w:color="auto"/>
              <w:bottom w:val="single" w:sz="4" w:space="0" w:color="auto"/>
              <w:right w:val="single" w:sz="4" w:space="0" w:color="auto"/>
            </w:tcBorders>
            <w:vAlign w:val="bottom"/>
          </w:tcPr>
          <w:p w14:paraId="59164612" w14:textId="77777777" w:rsidR="00352381" w:rsidRDefault="00352381" w:rsidP="00244A91">
            <w:pPr>
              <w:jc w:val="center"/>
              <w:rPr>
                <w:sz w:val="20"/>
                <w:szCs w:val="20"/>
              </w:rPr>
            </w:pPr>
            <w:r>
              <w:rPr>
                <w:sz w:val="20"/>
                <w:szCs w:val="20"/>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468AF416" w14:textId="77777777" w:rsidR="00352381" w:rsidRPr="00682BAD" w:rsidRDefault="00352381" w:rsidP="00BE32E5">
            <w:pPr>
              <w:jc w:val="center"/>
              <w:rPr>
                <w:sz w:val="20"/>
                <w:szCs w:val="20"/>
              </w:rPr>
            </w:pPr>
            <w:r>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5BC2B7C6" w14:textId="77777777" w:rsidR="00352381" w:rsidRPr="00682BAD" w:rsidRDefault="00352381" w:rsidP="00BE32E5">
            <w:pPr>
              <w:jc w:val="center"/>
              <w:rPr>
                <w:sz w:val="20"/>
                <w:szCs w:val="20"/>
              </w:rPr>
            </w:pPr>
            <w:r>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58110138" w14:textId="77777777" w:rsidR="00352381" w:rsidRPr="00682BAD" w:rsidRDefault="00352381" w:rsidP="00BE32E5">
            <w:pPr>
              <w:jc w:val="center"/>
              <w:rPr>
                <w:bCs/>
                <w:sz w:val="20"/>
                <w:szCs w:val="20"/>
              </w:rPr>
            </w:pPr>
            <w:r>
              <w:rPr>
                <w:bCs/>
                <w:sz w:val="20"/>
                <w:szCs w:val="20"/>
              </w:rPr>
              <w:t>1640100150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1F689677" w14:textId="77777777" w:rsidR="00352381" w:rsidRPr="00682BAD" w:rsidRDefault="00352381"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A6113E6" w14:textId="77777777" w:rsidR="00352381" w:rsidRPr="00682BAD" w:rsidRDefault="00352381" w:rsidP="00BE32E5">
            <w:pPr>
              <w:jc w:val="right"/>
              <w:outlineLvl w:val="0"/>
              <w:rPr>
                <w:color w:val="000000"/>
                <w:sz w:val="20"/>
                <w:szCs w:val="20"/>
              </w:rPr>
            </w:pPr>
            <w:r>
              <w:rPr>
                <w:color w:val="000000"/>
                <w:sz w:val="20"/>
                <w:szCs w:val="20"/>
              </w:rPr>
              <w:t>+1 221 900,00</w:t>
            </w:r>
          </w:p>
        </w:tc>
      </w:tr>
      <w:tr w:rsidR="00352381" w14:paraId="211DA6BB"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786A3EBE" w14:textId="77777777" w:rsidR="00352381" w:rsidRPr="00682BAD" w:rsidRDefault="00352381" w:rsidP="00BE32E5">
            <w:pPr>
              <w:rPr>
                <w:bCs/>
                <w:sz w:val="20"/>
                <w:szCs w:val="20"/>
              </w:rPr>
            </w:pPr>
            <w:r w:rsidRPr="0010085E">
              <w:rPr>
                <w:bCs/>
                <w:sz w:val="20"/>
                <w:szCs w:val="20"/>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bottom"/>
          </w:tcPr>
          <w:p w14:paraId="1EF5E8D3" w14:textId="77777777" w:rsidR="00352381" w:rsidRPr="008C07A2" w:rsidRDefault="00352381" w:rsidP="00244A91">
            <w:pPr>
              <w:jc w:val="center"/>
              <w:rPr>
                <w:sz w:val="20"/>
                <w:szCs w:val="20"/>
              </w:rPr>
            </w:pPr>
            <w:r>
              <w:rPr>
                <w:sz w:val="20"/>
                <w:szCs w:val="20"/>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5AF1AC69" w14:textId="77777777" w:rsidR="00352381" w:rsidRPr="00682BAD" w:rsidRDefault="00352381" w:rsidP="00BE32E5">
            <w:pPr>
              <w:jc w:val="center"/>
              <w:rPr>
                <w:sz w:val="20"/>
                <w:szCs w:val="20"/>
              </w:rPr>
            </w:pPr>
            <w:r>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470161C" w14:textId="77777777" w:rsidR="00352381" w:rsidRPr="00682BAD" w:rsidRDefault="00352381" w:rsidP="00BE32E5">
            <w:pPr>
              <w:jc w:val="center"/>
              <w:rPr>
                <w:sz w:val="20"/>
                <w:szCs w:val="20"/>
              </w:rPr>
            </w:pPr>
            <w:r>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5B0CDB1B" w14:textId="77777777" w:rsidR="00352381" w:rsidRPr="00682BAD" w:rsidRDefault="00352381" w:rsidP="00BE32E5">
            <w:pPr>
              <w:jc w:val="center"/>
              <w:rPr>
                <w:bCs/>
                <w:sz w:val="20"/>
                <w:szCs w:val="20"/>
              </w:rPr>
            </w:pPr>
            <w:r>
              <w:rPr>
                <w:bCs/>
                <w:sz w:val="20"/>
                <w:szCs w:val="20"/>
              </w:rPr>
              <w:t>1640100150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173E77B9" w14:textId="77777777" w:rsidR="00352381" w:rsidRPr="00682BAD" w:rsidRDefault="00352381" w:rsidP="00BE32E5">
            <w:pPr>
              <w:jc w:val="center"/>
              <w:rPr>
                <w:bCs/>
                <w:sz w:val="20"/>
                <w:szCs w:val="20"/>
              </w:rPr>
            </w:pPr>
            <w:r>
              <w:rPr>
                <w:bCs/>
                <w:sz w:val="20"/>
                <w:szCs w:val="20"/>
              </w:rPr>
              <w:t>800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283B0AC" w14:textId="77777777" w:rsidR="00352381" w:rsidRPr="00682BAD" w:rsidRDefault="00352381" w:rsidP="00BE32E5">
            <w:pPr>
              <w:jc w:val="right"/>
              <w:outlineLvl w:val="0"/>
              <w:rPr>
                <w:color w:val="000000"/>
                <w:sz w:val="20"/>
                <w:szCs w:val="20"/>
              </w:rPr>
            </w:pPr>
            <w:r>
              <w:rPr>
                <w:color w:val="000000"/>
                <w:sz w:val="20"/>
                <w:szCs w:val="20"/>
              </w:rPr>
              <w:t>+1 221 900,00</w:t>
            </w:r>
          </w:p>
        </w:tc>
      </w:tr>
      <w:tr w:rsidR="00352381" w14:paraId="61C3F62C"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9920B29" w14:textId="77777777" w:rsidR="00352381" w:rsidRPr="0010085E" w:rsidRDefault="00352381" w:rsidP="00BE32E5">
            <w:pPr>
              <w:rPr>
                <w:bCs/>
                <w:sz w:val="20"/>
                <w:szCs w:val="20"/>
              </w:rPr>
            </w:pPr>
            <w:r w:rsidRPr="0010085E">
              <w:rPr>
                <w:bCs/>
                <w:sz w:val="20"/>
                <w:szCs w:val="20"/>
              </w:rPr>
              <w:t>Комплекс процессных мероприятий "Развитие библиотечного обслуживания"</w:t>
            </w:r>
          </w:p>
        </w:tc>
        <w:tc>
          <w:tcPr>
            <w:tcW w:w="567" w:type="dxa"/>
            <w:tcBorders>
              <w:top w:val="single" w:sz="4" w:space="0" w:color="auto"/>
              <w:left w:val="single" w:sz="4" w:space="0" w:color="auto"/>
              <w:bottom w:val="single" w:sz="4" w:space="0" w:color="auto"/>
              <w:right w:val="single" w:sz="4" w:space="0" w:color="auto"/>
            </w:tcBorders>
            <w:vAlign w:val="bottom"/>
          </w:tcPr>
          <w:p w14:paraId="42C2D25A" w14:textId="77777777" w:rsidR="00352381" w:rsidRPr="008C07A2" w:rsidRDefault="00352381" w:rsidP="00244A91">
            <w:pPr>
              <w:jc w:val="center"/>
              <w:rPr>
                <w:sz w:val="20"/>
                <w:szCs w:val="20"/>
              </w:rPr>
            </w:pPr>
            <w:r>
              <w:rPr>
                <w:sz w:val="20"/>
                <w:szCs w:val="20"/>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470C91D9" w14:textId="77777777" w:rsidR="00352381" w:rsidRDefault="00352381" w:rsidP="00BE32E5">
            <w:pPr>
              <w:jc w:val="center"/>
              <w:rPr>
                <w:sz w:val="20"/>
                <w:szCs w:val="20"/>
              </w:rPr>
            </w:pPr>
            <w:r>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484412CA" w14:textId="77777777" w:rsidR="00352381" w:rsidRDefault="00352381" w:rsidP="00BE32E5">
            <w:pPr>
              <w:jc w:val="center"/>
              <w:rPr>
                <w:sz w:val="20"/>
                <w:szCs w:val="20"/>
              </w:rPr>
            </w:pPr>
            <w:r>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7691AADE" w14:textId="77777777" w:rsidR="00352381" w:rsidRDefault="00352381" w:rsidP="00BE32E5">
            <w:pPr>
              <w:jc w:val="center"/>
              <w:rPr>
                <w:bCs/>
                <w:sz w:val="20"/>
                <w:szCs w:val="20"/>
              </w:rPr>
            </w:pPr>
            <w:r>
              <w:rPr>
                <w:bCs/>
                <w:sz w:val="20"/>
                <w:szCs w:val="20"/>
              </w:rPr>
              <w:t>1640200000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D54FE89" w14:textId="77777777" w:rsidR="00352381" w:rsidRDefault="00352381"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0B59939" w14:textId="77777777" w:rsidR="00352381" w:rsidRPr="00682BAD" w:rsidRDefault="00352381" w:rsidP="00BE32E5">
            <w:pPr>
              <w:jc w:val="right"/>
              <w:outlineLvl w:val="0"/>
              <w:rPr>
                <w:color w:val="000000"/>
                <w:sz w:val="20"/>
                <w:szCs w:val="20"/>
              </w:rPr>
            </w:pPr>
            <w:r>
              <w:rPr>
                <w:color w:val="000000"/>
                <w:sz w:val="20"/>
                <w:szCs w:val="20"/>
              </w:rPr>
              <w:t>+744 300,00</w:t>
            </w:r>
          </w:p>
        </w:tc>
      </w:tr>
      <w:tr w:rsidR="00352381" w14:paraId="32307092"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35C7E75A" w14:textId="77777777" w:rsidR="00352381" w:rsidRPr="0010085E" w:rsidRDefault="00352381" w:rsidP="00BE32E5">
            <w:pPr>
              <w:rPr>
                <w:bCs/>
                <w:sz w:val="20"/>
                <w:szCs w:val="20"/>
              </w:rPr>
            </w:pPr>
            <w:r w:rsidRPr="0010085E">
              <w:rPr>
                <w:bCs/>
                <w:sz w:val="20"/>
                <w:szCs w:val="20"/>
              </w:rPr>
              <w:t>Обеспечение деятельности МБУК "Темкинская МЦБС"</w:t>
            </w:r>
          </w:p>
        </w:tc>
        <w:tc>
          <w:tcPr>
            <w:tcW w:w="567" w:type="dxa"/>
            <w:tcBorders>
              <w:top w:val="single" w:sz="4" w:space="0" w:color="auto"/>
              <w:left w:val="single" w:sz="4" w:space="0" w:color="auto"/>
              <w:bottom w:val="single" w:sz="4" w:space="0" w:color="auto"/>
              <w:right w:val="single" w:sz="4" w:space="0" w:color="auto"/>
            </w:tcBorders>
            <w:vAlign w:val="bottom"/>
          </w:tcPr>
          <w:p w14:paraId="51033AB7" w14:textId="77777777" w:rsidR="00352381" w:rsidRPr="008C07A2" w:rsidRDefault="00352381" w:rsidP="00244A91">
            <w:pPr>
              <w:jc w:val="center"/>
              <w:rPr>
                <w:sz w:val="20"/>
                <w:szCs w:val="20"/>
              </w:rPr>
            </w:pPr>
            <w:r>
              <w:rPr>
                <w:sz w:val="20"/>
                <w:szCs w:val="20"/>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03F06237" w14:textId="77777777" w:rsidR="00352381" w:rsidRDefault="00352381" w:rsidP="00BE32E5">
            <w:pPr>
              <w:jc w:val="center"/>
              <w:rPr>
                <w:sz w:val="20"/>
                <w:szCs w:val="20"/>
              </w:rPr>
            </w:pPr>
            <w:r>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7F48264" w14:textId="77777777" w:rsidR="00352381" w:rsidRDefault="00352381" w:rsidP="00BE32E5">
            <w:pPr>
              <w:jc w:val="center"/>
              <w:rPr>
                <w:sz w:val="20"/>
                <w:szCs w:val="20"/>
              </w:rPr>
            </w:pPr>
            <w:r>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3A3B08D3" w14:textId="77777777" w:rsidR="00352381" w:rsidRDefault="00352381" w:rsidP="00BE32E5">
            <w:pPr>
              <w:jc w:val="center"/>
              <w:rPr>
                <w:bCs/>
                <w:sz w:val="20"/>
                <w:szCs w:val="20"/>
              </w:rPr>
            </w:pPr>
            <w:r>
              <w:rPr>
                <w:bCs/>
                <w:sz w:val="20"/>
                <w:szCs w:val="20"/>
              </w:rPr>
              <w:t>1640200150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05CE5FF9" w14:textId="77777777" w:rsidR="00352381" w:rsidRPr="00682BAD" w:rsidRDefault="00352381" w:rsidP="00BE32E5">
            <w:pPr>
              <w:jc w:val="center"/>
              <w:rPr>
                <w:bCs/>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9447459" w14:textId="77777777" w:rsidR="00352381" w:rsidRPr="00682BAD" w:rsidRDefault="00352381" w:rsidP="00BE32E5">
            <w:pPr>
              <w:jc w:val="right"/>
              <w:outlineLvl w:val="0"/>
              <w:rPr>
                <w:color w:val="000000"/>
                <w:sz w:val="20"/>
                <w:szCs w:val="20"/>
              </w:rPr>
            </w:pPr>
            <w:r>
              <w:rPr>
                <w:color w:val="000000"/>
                <w:sz w:val="20"/>
                <w:szCs w:val="20"/>
              </w:rPr>
              <w:t>+744 300,00</w:t>
            </w:r>
          </w:p>
        </w:tc>
      </w:tr>
      <w:tr w:rsidR="00352381" w14:paraId="6E490979" w14:textId="77777777" w:rsidTr="00A5137F">
        <w:trPr>
          <w:trHeight w:val="20"/>
          <w:tblHeader/>
        </w:trPr>
        <w:tc>
          <w:tcPr>
            <w:tcW w:w="5670" w:type="dxa"/>
            <w:tcBorders>
              <w:top w:val="single" w:sz="4" w:space="0" w:color="auto"/>
              <w:left w:val="single" w:sz="4" w:space="0" w:color="auto"/>
              <w:bottom w:val="single" w:sz="4" w:space="0" w:color="auto"/>
              <w:right w:val="single" w:sz="4" w:space="0" w:color="auto"/>
            </w:tcBorders>
            <w:vAlign w:val="bottom"/>
          </w:tcPr>
          <w:p w14:paraId="075B5CA5" w14:textId="77777777" w:rsidR="00352381" w:rsidRPr="00682BAD" w:rsidRDefault="00352381" w:rsidP="00BE32E5">
            <w:pPr>
              <w:rPr>
                <w:bCs/>
                <w:sz w:val="20"/>
                <w:szCs w:val="20"/>
              </w:rPr>
            </w:pPr>
            <w:r w:rsidRPr="0010085E">
              <w:rPr>
                <w:bCs/>
                <w:sz w:val="20"/>
                <w:szCs w:val="20"/>
              </w:rPr>
              <w:t>Иные бюджетные ассигнования</w:t>
            </w:r>
          </w:p>
        </w:tc>
        <w:tc>
          <w:tcPr>
            <w:tcW w:w="567" w:type="dxa"/>
            <w:tcBorders>
              <w:top w:val="single" w:sz="4" w:space="0" w:color="auto"/>
              <w:left w:val="single" w:sz="4" w:space="0" w:color="auto"/>
              <w:bottom w:val="single" w:sz="4" w:space="0" w:color="auto"/>
              <w:right w:val="single" w:sz="4" w:space="0" w:color="auto"/>
            </w:tcBorders>
            <w:vAlign w:val="bottom"/>
          </w:tcPr>
          <w:p w14:paraId="56FDE3FB" w14:textId="77777777" w:rsidR="00352381" w:rsidRDefault="00352381" w:rsidP="00244A91">
            <w:pPr>
              <w:jc w:val="center"/>
              <w:rPr>
                <w:sz w:val="20"/>
                <w:szCs w:val="20"/>
              </w:rPr>
            </w:pPr>
            <w:r>
              <w:rPr>
                <w:sz w:val="20"/>
                <w:szCs w:val="20"/>
              </w:rPr>
              <w:t>903</w:t>
            </w:r>
          </w:p>
        </w:tc>
        <w:tc>
          <w:tcPr>
            <w:tcW w:w="426" w:type="dxa"/>
            <w:tcBorders>
              <w:top w:val="single" w:sz="4" w:space="0" w:color="auto"/>
              <w:left w:val="single" w:sz="4" w:space="0" w:color="auto"/>
              <w:bottom w:val="single" w:sz="4" w:space="0" w:color="auto"/>
              <w:right w:val="single" w:sz="4" w:space="0" w:color="auto"/>
            </w:tcBorders>
            <w:noWrap/>
            <w:vAlign w:val="bottom"/>
          </w:tcPr>
          <w:p w14:paraId="651FFD4E" w14:textId="77777777" w:rsidR="00352381" w:rsidRDefault="00352381" w:rsidP="00BE32E5">
            <w:pPr>
              <w:jc w:val="center"/>
              <w:rPr>
                <w:sz w:val="20"/>
                <w:szCs w:val="20"/>
              </w:rPr>
            </w:pPr>
            <w:r>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17459379" w14:textId="77777777" w:rsidR="00352381" w:rsidRDefault="00352381" w:rsidP="00BE32E5">
            <w:pPr>
              <w:jc w:val="center"/>
              <w:rPr>
                <w:sz w:val="20"/>
                <w:szCs w:val="20"/>
              </w:rPr>
            </w:pPr>
            <w:r>
              <w:rPr>
                <w:sz w:val="20"/>
                <w:szCs w:val="20"/>
              </w:rPr>
              <w:t>13</w:t>
            </w:r>
          </w:p>
        </w:tc>
        <w:tc>
          <w:tcPr>
            <w:tcW w:w="1278" w:type="dxa"/>
            <w:tcBorders>
              <w:top w:val="single" w:sz="4" w:space="0" w:color="auto"/>
              <w:left w:val="single" w:sz="4" w:space="0" w:color="auto"/>
              <w:bottom w:val="single" w:sz="4" w:space="0" w:color="auto"/>
              <w:right w:val="single" w:sz="4" w:space="0" w:color="auto"/>
            </w:tcBorders>
            <w:noWrap/>
            <w:vAlign w:val="bottom"/>
          </w:tcPr>
          <w:p w14:paraId="63373F47" w14:textId="77777777" w:rsidR="00352381" w:rsidRDefault="00352381" w:rsidP="00BE32E5">
            <w:pPr>
              <w:jc w:val="center"/>
              <w:rPr>
                <w:bCs/>
                <w:sz w:val="20"/>
                <w:szCs w:val="20"/>
              </w:rPr>
            </w:pPr>
            <w:r>
              <w:rPr>
                <w:bCs/>
                <w:sz w:val="20"/>
                <w:szCs w:val="20"/>
              </w:rPr>
              <w:t>1640200150</w:t>
            </w:r>
          </w:p>
        </w:tc>
        <w:tc>
          <w:tcPr>
            <w:tcW w:w="567" w:type="dxa"/>
            <w:tcBorders>
              <w:top w:val="single" w:sz="4" w:space="0" w:color="auto"/>
              <w:left w:val="single" w:sz="4" w:space="0" w:color="auto"/>
              <w:bottom w:val="single" w:sz="4" w:space="0" w:color="auto"/>
              <w:right w:val="single" w:sz="4" w:space="0" w:color="auto"/>
            </w:tcBorders>
            <w:noWrap/>
            <w:vAlign w:val="bottom"/>
          </w:tcPr>
          <w:p w14:paraId="59837B15" w14:textId="77777777" w:rsidR="00352381" w:rsidRPr="00682BAD" w:rsidRDefault="00352381" w:rsidP="00BE32E5">
            <w:pPr>
              <w:jc w:val="center"/>
              <w:rPr>
                <w:bCs/>
                <w:sz w:val="20"/>
                <w:szCs w:val="20"/>
              </w:rPr>
            </w:pPr>
            <w:r>
              <w:rPr>
                <w:bCs/>
                <w:sz w:val="20"/>
                <w:szCs w:val="20"/>
              </w:rPr>
              <w:t>800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415AAE0" w14:textId="77777777" w:rsidR="00352381" w:rsidRPr="00682BAD" w:rsidRDefault="00352381" w:rsidP="00BE32E5">
            <w:pPr>
              <w:jc w:val="right"/>
              <w:outlineLvl w:val="0"/>
              <w:rPr>
                <w:color w:val="000000"/>
                <w:sz w:val="20"/>
                <w:szCs w:val="20"/>
              </w:rPr>
            </w:pPr>
            <w:r>
              <w:rPr>
                <w:color w:val="000000"/>
                <w:sz w:val="20"/>
                <w:szCs w:val="20"/>
              </w:rPr>
              <w:t>+744 300,00</w:t>
            </w:r>
          </w:p>
        </w:tc>
      </w:tr>
    </w:tbl>
    <w:p w14:paraId="02FD4658" w14:textId="77777777" w:rsidR="00AC722F" w:rsidRDefault="00AC722F" w:rsidP="00AC722F">
      <w:pPr>
        <w:ind w:left="7088"/>
        <w:jc w:val="right"/>
        <w:rPr>
          <w:bCs/>
          <w:sz w:val="22"/>
          <w:szCs w:val="22"/>
        </w:rPr>
      </w:pPr>
    </w:p>
    <w:p w14:paraId="49805A49" w14:textId="417F1653" w:rsidR="00B46BC1" w:rsidRDefault="00B46BC1" w:rsidP="00B46BC1">
      <w:pPr>
        <w:ind w:left="7371" w:hanging="283"/>
        <w:rPr>
          <w:bCs/>
          <w:sz w:val="22"/>
          <w:szCs w:val="22"/>
        </w:rPr>
      </w:pPr>
      <w:r>
        <w:rPr>
          <w:bCs/>
          <w:sz w:val="22"/>
          <w:szCs w:val="22"/>
        </w:rPr>
        <w:t>Приложение №</w:t>
      </w:r>
      <w:r w:rsidR="00375EEF">
        <w:rPr>
          <w:bCs/>
          <w:sz w:val="22"/>
          <w:szCs w:val="22"/>
        </w:rPr>
        <w:t xml:space="preserve">  </w:t>
      </w:r>
      <w:r w:rsidR="00352381">
        <w:rPr>
          <w:bCs/>
          <w:sz w:val="22"/>
          <w:szCs w:val="22"/>
        </w:rPr>
        <w:t>9</w:t>
      </w:r>
    </w:p>
    <w:p w14:paraId="5C1484D4" w14:textId="2421CB44" w:rsidR="00B46BC1" w:rsidRDefault="00B46BC1" w:rsidP="00B46BC1">
      <w:pPr>
        <w:ind w:left="7088"/>
        <w:jc w:val="both"/>
        <w:rPr>
          <w:bCs/>
          <w:sz w:val="22"/>
          <w:szCs w:val="22"/>
        </w:rPr>
      </w:pPr>
      <w:r>
        <w:rPr>
          <w:bCs/>
          <w:sz w:val="22"/>
          <w:szCs w:val="22"/>
        </w:rPr>
        <w:t xml:space="preserve">к решению Темкинского </w:t>
      </w:r>
      <w:r w:rsidR="00D142E7">
        <w:rPr>
          <w:bCs/>
          <w:sz w:val="22"/>
          <w:szCs w:val="22"/>
        </w:rPr>
        <w:t>окружного</w:t>
      </w:r>
      <w:r>
        <w:rPr>
          <w:bCs/>
          <w:sz w:val="22"/>
          <w:szCs w:val="22"/>
        </w:rPr>
        <w:t xml:space="preserve"> Со</w:t>
      </w:r>
      <w:r w:rsidR="00CF265B">
        <w:rPr>
          <w:bCs/>
          <w:sz w:val="22"/>
          <w:szCs w:val="22"/>
        </w:rPr>
        <w:t xml:space="preserve">вета депутатов      от </w:t>
      </w:r>
      <w:r w:rsidR="00E40F85">
        <w:rPr>
          <w:bCs/>
          <w:sz w:val="22"/>
          <w:szCs w:val="22"/>
        </w:rPr>
        <w:t xml:space="preserve"> 27 февраля 2026 года</w:t>
      </w:r>
      <w:r>
        <w:rPr>
          <w:bCs/>
          <w:sz w:val="22"/>
          <w:szCs w:val="22"/>
        </w:rPr>
        <w:t xml:space="preserve"> №</w:t>
      </w:r>
      <w:r w:rsidR="00E40F85">
        <w:rPr>
          <w:bCs/>
          <w:sz w:val="22"/>
          <w:szCs w:val="22"/>
        </w:rPr>
        <w:t xml:space="preserve"> 8</w:t>
      </w:r>
    </w:p>
    <w:p w14:paraId="1A388F7C" w14:textId="77777777" w:rsidR="00AC722F" w:rsidRDefault="00AC722F" w:rsidP="00AC722F">
      <w:pPr>
        <w:ind w:firstLine="709"/>
        <w:jc w:val="right"/>
        <w:rPr>
          <w:bCs/>
        </w:rPr>
      </w:pPr>
    </w:p>
    <w:p w14:paraId="06E5530E" w14:textId="77777777" w:rsidR="00AC722F" w:rsidRPr="00B46BC1" w:rsidRDefault="00AC722F" w:rsidP="00B46BC1">
      <w:pPr>
        <w:ind w:left="7088"/>
        <w:rPr>
          <w:bCs/>
          <w:sz w:val="22"/>
          <w:szCs w:val="22"/>
        </w:rPr>
      </w:pPr>
      <w:r w:rsidRPr="00B46BC1">
        <w:rPr>
          <w:bCs/>
          <w:sz w:val="22"/>
          <w:szCs w:val="22"/>
        </w:rPr>
        <w:t xml:space="preserve">Приложение </w:t>
      </w:r>
      <w:r w:rsidR="00B46BC1" w:rsidRPr="00B46BC1">
        <w:rPr>
          <w:bCs/>
          <w:sz w:val="22"/>
          <w:szCs w:val="22"/>
        </w:rPr>
        <w:t>№</w:t>
      </w:r>
      <w:r w:rsidRPr="00B46BC1">
        <w:rPr>
          <w:bCs/>
          <w:sz w:val="22"/>
          <w:szCs w:val="22"/>
        </w:rPr>
        <w:t>10</w:t>
      </w:r>
    </w:p>
    <w:p w14:paraId="26AFECBF" w14:textId="77777777" w:rsidR="00AC722F" w:rsidRPr="00CF265B" w:rsidRDefault="00AC722F" w:rsidP="00CF265B">
      <w:pPr>
        <w:jc w:val="center"/>
        <w:rPr>
          <w:rStyle w:val="af9"/>
          <w:b/>
          <w:i w:val="0"/>
          <w:sz w:val="22"/>
          <w:szCs w:val="22"/>
        </w:rPr>
      </w:pPr>
      <w:r>
        <w:rPr>
          <w:rStyle w:val="af9"/>
          <w:b/>
          <w:i w:val="0"/>
          <w:sz w:val="22"/>
          <w:szCs w:val="22"/>
        </w:rPr>
        <w:t>Ведомственная структура расходов местного бюджета (распределение бюджетных ассигнований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плановый период 202</w:t>
      </w:r>
      <w:r w:rsidR="00641B32">
        <w:rPr>
          <w:rStyle w:val="af9"/>
          <w:b/>
          <w:i w:val="0"/>
          <w:sz w:val="22"/>
          <w:szCs w:val="22"/>
        </w:rPr>
        <w:t>7</w:t>
      </w:r>
      <w:r>
        <w:rPr>
          <w:rStyle w:val="af9"/>
          <w:b/>
          <w:i w:val="0"/>
          <w:sz w:val="22"/>
          <w:szCs w:val="22"/>
        </w:rPr>
        <w:t xml:space="preserve"> и 202</w:t>
      </w:r>
      <w:r w:rsidR="00641B32">
        <w:rPr>
          <w:rStyle w:val="af9"/>
          <w:b/>
          <w:i w:val="0"/>
          <w:sz w:val="22"/>
          <w:szCs w:val="22"/>
        </w:rPr>
        <w:t>8</w:t>
      </w:r>
      <w:r>
        <w:rPr>
          <w:rStyle w:val="af9"/>
          <w:b/>
          <w:i w:val="0"/>
          <w:sz w:val="22"/>
          <w:szCs w:val="22"/>
        </w:rPr>
        <w:t xml:space="preserve"> годов</w:t>
      </w:r>
    </w:p>
    <w:p w14:paraId="461A18C1" w14:textId="77777777" w:rsidR="00AC722F" w:rsidRDefault="00B46BC1" w:rsidP="00AC722F">
      <w:pPr>
        <w:jc w:val="right"/>
        <w:rPr>
          <w:sz w:val="20"/>
          <w:szCs w:val="20"/>
        </w:rPr>
      </w:pPr>
      <w:r>
        <w:rPr>
          <w:sz w:val="20"/>
          <w:szCs w:val="20"/>
        </w:rPr>
        <w:t xml:space="preserve">     </w:t>
      </w:r>
      <w:r w:rsidR="00AC722F">
        <w:rPr>
          <w:sz w:val="20"/>
          <w:szCs w:val="20"/>
        </w:rPr>
        <w:t>( рублей)</w:t>
      </w:r>
    </w:p>
    <w:p w14:paraId="723474E2" w14:textId="77777777" w:rsidR="00AC722F" w:rsidRDefault="00AC722F" w:rsidP="00AC722F">
      <w:pPr>
        <w:rPr>
          <w:sz w:val="2"/>
          <w:szCs w:val="2"/>
        </w:rPr>
      </w:pPr>
    </w:p>
    <w:p w14:paraId="6174FAF6" w14:textId="77777777" w:rsidR="00AC722F" w:rsidRDefault="00AC722F" w:rsidP="00AC722F">
      <w:pPr>
        <w:rPr>
          <w:sz w:val="2"/>
          <w:szCs w:val="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4"/>
        <w:gridCol w:w="567"/>
        <w:gridCol w:w="426"/>
        <w:gridCol w:w="425"/>
        <w:gridCol w:w="1275"/>
        <w:gridCol w:w="567"/>
        <w:gridCol w:w="1274"/>
        <w:gridCol w:w="1417"/>
      </w:tblGrid>
      <w:tr w:rsidR="00AC722F" w14:paraId="1777261C" w14:textId="77777777" w:rsidTr="00CF265B">
        <w:trPr>
          <w:cantSplit/>
          <w:trHeight w:val="1040"/>
        </w:trPr>
        <w:tc>
          <w:tcPr>
            <w:tcW w:w="4534" w:type="dxa"/>
            <w:vMerge w:val="restart"/>
            <w:tcBorders>
              <w:top w:val="single" w:sz="4" w:space="0" w:color="auto"/>
              <w:left w:val="single" w:sz="4" w:space="0" w:color="auto"/>
              <w:bottom w:val="single" w:sz="4" w:space="0" w:color="auto"/>
              <w:right w:val="single" w:sz="4" w:space="0" w:color="auto"/>
            </w:tcBorders>
            <w:vAlign w:val="center"/>
            <w:hideMark/>
          </w:tcPr>
          <w:p w14:paraId="5FCC88C1" w14:textId="77777777" w:rsidR="00AC722F" w:rsidRDefault="00AC722F">
            <w:pPr>
              <w:jc w:val="center"/>
              <w:rPr>
                <w:sz w:val="20"/>
                <w:szCs w:val="20"/>
              </w:rPr>
            </w:pPr>
            <w:r>
              <w:rPr>
                <w:b/>
                <w:bCs/>
                <w:sz w:val="20"/>
                <w:szCs w:val="20"/>
              </w:rPr>
              <w:t>Наименование</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14:paraId="44A748B4" w14:textId="77777777" w:rsidR="00AC722F" w:rsidRDefault="00AC722F">
            <w:pPr>
              <w:ind w:left="113" w:right="113"/>
              <w:jc w:val="center"/>
              <w:rPr>
                <w:b/>
                <w:bCs/>
                <w:sz w:val="20"/>
                <w:szCs w:val="20"/>
              </w:rPr>
            </w:pPr>
            <w:r>
              <w:rPr>
                <w:b/>
                <w:bCs/>
                <w:sz w:val="20"/>
                <w:szCs w:val="20"/>
              </w:rPr>
              <w:t>Код главного распорядителя средств местного бюджета</w:t>
            </w:r>
          </w:p>
        </w:tc>
        <w:tc>
          <w:tcPr>
            <w:tcW w:w="426"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609CED24" w14:textId="77777777" w:rsidR="00AC722F" w:rsidRDefault="00AC722F">
            <w:pPr>
              <w:ind w:left="113" w:right="113"/>
              <w:jc w:val="center"/>
              <w:rPr>
                <w:sz w:val="20"/>
                <w:szCs w:val="20"/>
              </w:rPr>
            </w:pPr>
            <w:r>
              <w:rPr>
                <w:b/>
                <w:bCs/>
                <w:sz w:val="20"/>
                <w:szCs w:val="20"/>
              </w:rPr>
              <w:t>Раздел</w:t>
            </w:r>
          </w:p>
        </w:tc>
        <w:tc>
          <w:tcPr>
            <w:tcW w:w="42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7F42706A" w14:textId="77777777" w:rsidR="00AC722F" w:rsidRDefault="00AC722F">
            <w:pPr>
              <w:ind w:left="113" w:right="113"/>
              <w:jc w:val="center"/>
              <w:rPr>
                <w:sz w:val="20"/>
                <w:szCs w:val="20"/>
              </w:rPr>
            </w:pPr>
            <w:r>
              <w:rPr>
                <w:b/>
                <w:bCs/>
                <w:sz w:val="20"/>
                <w:szCs w:val="20"/>
              </w:rPr>
              <w:t>Подраздел</w:t>
            </w:r>
          </w:p>
        </w:tc>
        <w:tc>
          <w:tcPr>
            <w:tcW w:w="127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32DF99C1" w14:textId="77777777" w:rsidR="00AC722F" w:rsidRDefault="00AC722F">
            <w:pPr>
              <w:ind w:left="113" w:right="113"/>
              <w:jc w:val="center"/>
              <w:rPr>
                <w:sz w:val="20"/>
                <w:szCs w:val="20"/>
              </w:rPr>
            </w:pPr>
            <w:r>
              <w:rPr>
                <w:b/>
                <w:bCs/>
                <w:sz w:val="20"/>
                <w:szCs w:val="20"/>
              </w:rPr>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471A55B5" w14:textId="77777777" w:rsidR="00AC722F" w:rsidRDefault="00AC722F">
            <w:pPr>
              <w:ind w:left="113" w:right="113"/>
              <w:jc w:val="center"/>
              <w:rPr>
                <w:sz w:val="20"/>
                <w:szCs w:val="20"/>
              </w:rPr>
            </w:pPr>
            <w:r>
              <w:rPr>
                <w:b/>
                <w:bCs/>
                <w:sz w:val="20"/>
                <w:szCs w:val="20"/>
              </w:rPr>
              <w:t>Вид расходов</w:t>
            </w:r>
          </w:p>
        </w:tc>
        <w:tc>
          <w:tcPr>
            <w:tcW w:w="2691" w:type="dxa"/>
            <w:gridSpan w:val="2"/>
            <w:tcBorders>
              <w:top w:val="single" w:sz="4" w:space="0" w:color="auto"/>
              <w:left w:val="single" w:sz="4" w:space="0" w:color="auto"/>
              <w:bottom w:val="single" w:sz="4" w:space="0" w:color="auto"/>
              <w:right w:val="single" w:sz="4" w:space="0" w:color="auto"/>
            </w:tcBorders>
            <w:noWrap/>
            <w:vAlign w:val="center"/>
            <w:hideMark/>
          </w:tcPr>
          <w:p w14:paraId="5856DD5D" w14:textId="77777777" w:rsidR="00AC722F" w:rsidRDefault="00AC722F">
            <w:pPr>
              <w:jc w:val="center"/>
              <w:rPr>
                <w:sz w:val="20"/>
                <w:szCs w:val="20"/>
              </w:rPr>
            </w:pPr>
            <w:r>
              <w:rPr>
                <w:b/>
                <w:bCs/>
                <w:sz w:val="20"/>
                <w:szCs w:val="20"/>
              </w:rPr>
              <w:t>СУММА</w:t>
            </w:r>
          </w:p>
        </w:tc>
      </w:tr>
      <w:tr w:rsidR="00AC722F" w14:paraId="266D1869" w14:textId="77777777" w:rsidTr="00CF265B">
        <w:trPr>
          <w:cantSplit/>
          <w:trHeight w:val="548"/>
        </w:trPr>
        <w:tc>
          <w:tcPr>
            <w:tcW w:w="4534" w:type="dxa"/>
            <w:vMerge/>
            <w:tcBorders>
              <w:top w:val="single" w:sz="4" w:space="0" w:color="auto"/>
              <w:left w:val="single" w:sz="4" w:space="0" w:color="auto"/>
              <w:bottom w:val="single" w:sz="4" w:space="0" w:color="auto"/>
              <w:right w:val="single" w:sz="4" w:space="0" w:color="auto"/>
            </w:tcBorders>
            <w:vAlign w:val="center"/>
            <w:hideMark/>
          </w:tcPr>
          <w:p w14:paraId="50FDB42C" w14:textId="77777777" w:rsidR="00AC722F" w:rsidRDefault="00AC722F">
            <w:pPr>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FF5D813" w14:textId="77777777" w:rsidR="00AC722F" w:rsidRDefault="00AC722F">
            <w:pPr>
              <w:rPr>
                <w:b/>
                <w:bCs/>
                <w:sz w:val="20"/>
                <w:szCs w:val="20"/>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056F0D73" w14:textId="77777777" w:rsidR="00AC722F" w:rsidRDefault="00AC722F">
            <w:pPr>
              <w:rPr>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10639F44" w14:textId="77777777" w:rsidR="00AC722F" w:rsidRDefault="00AC722F">
            <w:pPr>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58E1A6CE" w14:textId="77777777" w:rsidR="00AC722F" w:rsidRDefault="00AC722F">
            <w:pPr>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3C90207" w14:textId="77777777" w:rsidR="00AC722F" w:rsidRDefault="00AC722F">
            <w:pPr>
              <w:rPr>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center"/>
            <w:hideMark/>
          </w:tcPr>
          <w:p w14:paraId="315FB48A" w14:textId="77777777" w:rsidR="00AC722F" w:rsidRDefault="00AC722F" w:rsidP="00641B32">
            <w:pPr>
              <w:jc w:val="center"/>
              <w:rPr>
                <w:b/>
                <w:bCs/>
                <w:sz w:val="20"/>
                <w:szCs w:val="20"/>
              </w:rPr>
            </w:pPr>
            <w:r>
              <w:rPr>
                <w:b/>
                <w:bCs/>
                <w:sz w:val="20"/>
                <w:szCs w:val="20"/>
              </w:rPr>
              <w:t>202</w:t>
            </w:r>
            <w:r w:rsidR="00641B32">
              <w:rPr>
                <w:b/>
                <w:bCs/>
                <w:sz w:val="20"/>
                <w:szCs w:val="20"/>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DDE7C" w14:textId="77777777" w:rsidR="00AC722F" w:rsidRDefault="00AC722F" w:rsidP="00641B32">
            <w:pPr>
              <w:jc w:val="center"/>
              <w:rPr>
                <w:b/>
                <w:sz w:val="20"/>
                <w:szCs w:val="20"/>
              </w:rPr>
            </w:pPr>
            <w:r>
              <w:rPr>
                <w:b/>
                <w:sz w:val="20"/>
                <w:szCs w:val="20"/>
              </w:rPr>
              <w:t>202</w:t>
            </w:r>
            <w:r w:rsidR="00641B32">
              <w:rPr>
                <w:b/>
                <w:sz w:val="20"/>
                <w:szCs w:val="20"/>
              </w:rPr>
              <w:t>8</w:t>
            </w:r>
          </w:p>
        </w:tc>
      </w:tr>
      <w:tr w:rsidR="00AC722F" w14:paraId="69702A0F" w14:textId="77777777" w:rsidTr="00CF265B">
        <w:trPr>
          <w:trHeight w:val="20"/>
          <w:tblHeader/>
        </w:trPr>
        <w:tc>
          <w:tcPr>
            <w:tcW w:w="4534" w:type="dxa"/>
            <w:tcBorders>
              <w:top w:val="single" w:sz="4" w:space="0" w:color="auto"/>
              <w:left w:val="single" w:sz="4" w:space="0" w:color="auto"/>
              <w:bottom w:val="single" w:sz="4" w:space="0" w:color="auto"/>
              <w:right w:val="single" w:sz="4" w:space="0" w:color="auto"/>
            </w:tcBorders>
            <w:hideMark/>
          </w:tcPr>
          <w:p w14:paraId="424E340F" w14:textId="77777777" w:rsidR="00AC722F" w:rsidRDefault="00AC722F">
            <w:pPr>
              <w:jc w:val="center"/>
              <w:rPr>
                <w:sz w:val="20"/>
                <w:szCs w:val="20"/>
              </w:rPr>
            </w:pPr>
            <w:r>
              <w:rPr>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14:paraId="4D2FFAF7" w14:textId="77777777" w:rsidR="00AC722F" w:rsidRDefault="00AC722F">
            <w:pPr>
              <w:jc w:val="center"/>
              <w:rPr>
                <w:sz w:val="20"/>
                <w:szCs w:val="20"/>
              </w:rPr>
            </w:pPr>
            <w:r>
              <w:rPr>
                <w:sz w:val="20"/>
                <w:szCs w:val="20"/>
              </w:rPr>
              <w:t>2</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44BBB590" w14:textId="77777777" w:rsidR="00AC722F" w:rsidRDefault="00AC722F">
            <w:pPr>
              <w:jc w:val="center"/>
              <w:rPr>
                <w:sz w:val="20"/>
                <w:szCs w:val="20"/>
              </w:rPr>
            </w:pPr>
            <w:r>
              <w:rPr>
                <w:sz w:val="20"/>
                <w:szCs w:val="20"/>
              </w:rPr>
              <w:t>3</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313B5D" w14:textId="77777777" w:rsidR="00AC722F" w:rsidRDefault="00AC722F">
            <w:pPr>
              <w:jc w:val="center"/>
              <w:rPr>
                <w:sz w:val="20"/>
                <w:szCs w:val="20"/>
              </w:rPr>
            </w:pPr>
            <w:r>
              <w:rPr>
                <w:sz w:val="20"/>
                <w:szCs w:val="20"/>
              </w:rPr>
              <w:t>4</w:t>
            </w:r>
          </w:p>
        </w:tc>
        <w:tc>
          <w:tcPr>
            <w:tcW w:w="1275" w:type="dxa"/>
            <w:tcBorders>
              <w:top w:val="single" w:sz="4" w:space="0" w:color="auto"/>
              <w:left w:val="single" w:sz="4" w:space="0" w:color="auto"/>
              <w:bottom w:val="single" w:sz="4" w:space="0" w:color="auto"/>
              <w:right w:val="single" w:sz="4" w:space="0" w:color="auto"/>
            </w:tcBorders>
            <w:noWrap/>
            <w:vAlign w:val="bottom"/>
            <w:hideMark/>
          </w:tcPr>
          <w:p w14:paraId="2BBF47C3" w14:textId="77777777" w:rsidR="00AC722F" w:rsidRDefault="00AC722F">
            <w:pPr>
              <w:jc w:val="center"/>
              <w:rPr>
                <w:sz w:val="20"/>
                <w:szCs w:val="20"/>
              </w:rPr>
            </w:pPr>
            <w:r>
              <w:rPr>
                <w:sz w:val="20"/>
                <w:szCs w:val="20"/>
              </w:rPr>
              <w:t>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430C9BF" w14:textId="77777777" w:rsidR="00AC722F" w:rsidRDefault="00AC722F">
            <w:pPr>
              <w:jc w:val="center"/>
              <w:rPr>
                <w:sz w:val="20"/>
                <w:szCs w:val="20"/>
              </w:rPr>
            </w:pPr>
            <w:r>
              <w:rPr>
                <w:sz w:val="20"/>
                <w:szCs w:val="20"/>
              </w:rPr>
              <w:t>6</w:t>
            </w:r>
          </w:p>
        </w:tc>
        <w:tc>
          <w:tcPr>
            <w:tcW w:w="1274" w:type="dxa"/>
            <w:tcBorders>
              <w:top w:val="single" w:sz="4" w:space="0" w:color="auto"/>
              <w:left w:val="single" w:sz="4" w:space="0" w:color="auto"/>
              <w:bottom w:val="single" w:sz="4" w:space="0" w:color="auto"/>
              <w:right w:val="single" w:sz="4" w:space="0" w:color="auto"/>
            </w:tcBorders>
            <w:noWrap/>
            <w:vAlign w:val="bottom"/>
            <w:hideMark/>
          </w:tcPr>
          <w:p w14:paraId="3EB89049" w14:textId="77777777" w:rsidR="00AC722F" w:rsidRDefault="00AC722F">
            <w:pPr>
              <w:jc w:val="center"/>
              <w:rPr>
                <w:sz w:val="20"/>
                <w:szCs w:val="20"/>
              </w:rPr>
            </w:pPr>
            <w:r>
              <w:rPr>
                <w:sz w:val="20"/>
                <w:szCs w:val="20"/>
              </w:rPr>
              <w:t>7</w:t>
            </w:r>
          </w:p>
        </w:tc>
        <w:tc>
          <w:tcPr>
            <w:tcW w:w="1417" w:type="dxa"/>
            <w:tcBorders>
              <w:top w:val="single" w:sz="4" w:space="0" w:color="auto"/>
              <w:left w:val="single" w:sz="4" w:space="0" w:color="auto"/>
              <w:bottom w:val="single" w:sz="4" w:space="0" w:color="auto"/>
              <w:right w:val="single" w:sz="4" w:space="0" w:color="auto"/>
            </w:tcBorders>
            <w:hideMark/>
          </w:tcPr>
          <w:p w14:paraId="49840993" w14:textId="77777777" w:rsidR="00AC722F" w:rsidRDefault="00AC722F">
            <w:pPr>
              <w:jc w:val="center"/>
              <w:rPr>
                <w:sz w:val="20"/>
                <w:szCs w:val="20"/>
              </w:rPr>
            </w:pPr>
            <w:r>
              <w:rPr>
                <w:sz w:val="20"/>
                <w:szCs w:val="20"/>
              </w:rPr>
              <w:t>8</w:t>
            </w:r>
          </w:p>
        </w:tc>
      </w:tr>
      <w:tr w:rsidR="00AC722F" w14:paraId="06898D33"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tcPr>
          <w:p w14:paraId="0F0A839A" w14:textId="77777777" w:rsidR="00AC722F" w:rsidRPr="00D142E7" w:rsidRDefault="00D142E7">
            <w:pPr>
              <w:rPr>
                <w:b/>
              </w:rPr>
            </w:pPr>
            <w:r>
              <w:rPr>
                <w:b/>
                <w:sz w:val="22"/>
                <w:szCs w:val="22"/>
              </w:rPr>
              <w:t>Администрация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216771FB" w14:textId="77777777" w:rsidR="00AC722F" w:rsidRDefault="00D142E7">
            <w:pPr>
              <w:ind w:left="-108" w:right="-108"/>
              <w:jc w:val="center"/>
              <w:rPr>
                <w:b/>
                <w:sz w:val="20"/>
                <w:szCs w:val="20"/>
              </w:rPr>
            </w:pPr>
            <w:r>
              <w:rPr>
                <w:b/>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88C6528" w14:textId="77777777" w:rsidR="00AC722F" w:rsidRDefault="00AC722F">
            <w:pPr>
              <w:ind w:left="-108" w:right="-108"/>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D116122" w14:textId="77777777" w:rsidR="00AC722F" w:rsidRDefault="00AC722F">
            <w:pPr>
              <w:ind w:left="-108" w:right="-108"/>
              <w:jc w:val="center"/>
              <w:rPr>
                <w:b/>
                <w:sz w:val="20"/>
                <w:szCs w:val="20"/>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7EC838A1" w14:textId="77777777" w:rsidR="00AC722F" w:rsidRDefault="00AC722F">
            <w:pPr>
              <w:ind w:left="-108" w:right="-108"/>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2316C2D" w14:textId="77777777" w:rsidR="00AC722F" w:rsidRDefault="00AC722F">
            <w:pPr>
              <w:ind w:left="-108" w:right="-108"/>
              <w:jc w:val="center"/>
              <w:rPr>
                <w:b/>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1D0FE593" w14:textId="77777777" w:rsidR="00AC722F" w:rsidRDefault="00641B32">
            <w:pPr>
              <w:ind w:left="-108" w:right="-108"/>
              <w:jc w:val="center"/>
              <w:rPr>
                <w:b/>
                <w:sz w:val="20"/>
                <w:szCs w:val="20"/>
              </w:rPr>
            </w:pPr>
            <w:r>
              <w:rPr>
                <w:b/>
                <w:sz w:val="20"/>
                <w:szCs w:val="20"/>
              </w:rPr>
              <w:t>+1 643 836,99</w:t>
            </w:r>
          </w:p>
        </w:tc>
        <w:tc>
          <w:tcPr>
            <w:tcW w:w="1417" w:type="dxa"/>
            <w:tcBorders>
              <w:top w:val="single" w:sz="4" w:space="0" w:color="auto"/>
              <w:left w:val="single" w:sz="4" w:space="0" w:color="auto"/>
              <w:bottom w:val="single" w:sz="4" w:space="0" w:color="auto"/>
              <w:right w:val="single" w:sz="4" w:space="0" w:color="auto"/>
            </w:tcBorders>
            <w:vAlign w:val="bottom"/>
          </w:tcPr>
          <w:p w14:paraId="05E6E91C" w14:textId="77777777" w:rsidR="00AC722F" w:rsidRDefault="00641B32">
            <w:pPr>
              <w:ind w:left="-108" w:right="-108"/>
              <w:jc w:val="center"/>
              <w:rPr>
                <w:b/>
                <w:sz w:val="20"/>
                <w:szCs w:val="20"/>
              </w:rPr>
            </w:pPr>
            <w:r>
              <w:rPr>
                <w:b/>
                <w:sz w:val="20"/>
                <w:szCs w:val="20"/>
              </w:rPr>
              <w:t>+3 832 114,99</w:t>
            </w:r>
          </w:p>
        </w:tc>
      </w:tr>
      <w:tr w:rsidR="00474D78" w14:paraId="22B329CA"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5FA8F94" w14:textId="77777777" w:rsidR="00474D78" w:rsidRPr="00D83E54" w:rsidRDefault="00474D78" w:rsidP="00474D78">
            <w:pPr>
              <w:rPr>
                <w:b/>
                <w:sz w:val="20"/>
                <w:szCs w:val="20"/>
              </w:rPr>
            </w:pPr>
            <w:r w:rsidRPr="00D83E54">
              <w:rPr>
                <w:b/>
                <w:sz w:val="20"/>
                <w:szCs w:val="20"/>
              </w:rPr>
              <w:t>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bottom"/>
          </w:tcPr>
          <w:p w14:paraId="5863077E" w14:textId="77777777" w:rsidR="00474D78" w:rsidRDefault="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A2347BC" w14:textId="77777777" w:rsidR="00474D78" w:rsidRPr="00D83E54" w:rsidRDefault="00474D78" w:rsidP="00474D78">
            <w:pPr>
              <w:ind w:left="-108" w:right="-108"/>
              <w:jc w:val="center"/>
              <w:rPr>
                <w:b/>
                <w:sz w:val="20"/>
                <w:szCs w:val="20"/>
              </w:rPr>
            </w:pPr>
            <w:r w:rsidRPr="00D83E54">
              <w:rPr>
                <w:b/>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6683E4C4" w14:textId="77777777" w:rsidR="00474D78" w:rsidRPr="00D83E54" w:rsidRDefault="00474D78" w:rsidP="00474D78">
            <w:pPr>
              <w:ind w:left="-108" w:right="-108"/>
              <w:jc w:val="center"/>
              <w:rPr>
                <w:b/>
                <w:sz w:val="20"/>
                <w:szCs w:val="20"/>
              </w:rPr>
            </w:pPr>
            <w:r w:rsidRPr="00D83E54">
              <w:rPr>
                <w:b/>
                <w:sz w:val="20"/>
                <w:szCs w:val="20"/>
              </w:rPr>
              <w:t> </w:t>
            </w:r>
          </w:p>
        </w:tc>
        <w:tc>
          <w:tcPr>
            <w:tcW w:w="1275" w:type="dxa"/>
            <w:tcBorders>
              <w:top w:val="single" w:sz="4" w:space="0" w:color="auto"/>
              <w:left w:val="single" w:sz="4" w:space="0" w:color="auto"/>
              <w:bottom w:val="single" w:sz="4" w:space="0" w:color="auto"/>
              <w:right w:val="single" w:sz="4" w:space="0" w:color="auto"/>
            </w:tcBorders>
            <w:noWrap/>
            <w:vAlign w:val="bottom"/>
          </w:tcPr>
          <w:p w14:paraId="6CEC1B80" w14:textId="77777777" w:rsidR="00474D78" w:rsidRPr="00D83E54" w:rsidRDefault="00474D78" w:rsidP="00474D78">
            <w:pPr>
              <w:ind w:left="-108" w:right="-108"/>
              <w:jc w:val="center"/>
              <w:rPr>
                <w:b/>
                <w:sz w:val="20"/>
                <w:szCs w:val="20"/>
              </w:rPr>
            </w:pPr>
            <w:r w:rsidRPr="00D83E54">
              <w:rPr>
                <w:b/>
                <w:sz w:val="20"/>
                <w:szCs w:val="20"/>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8E7F7B5" w14:textId="77777777" w:rsidR="00474D78" w:rsidRPr="00D83E54" w:rsidRDefault="00474D78" w:rsidP="00474D78">
            <w:pPr>
              <w:ind w:left="-108" w:right="-108"/>
              <w:jc w:val="center"/>
              <w:rPr>
                <w:b/>
                <w:sz w:val="20"/>
                <w:szCs w:val="20"/>
              </w:rPr>
            </w:pPr>
            <w:r w:rsidRPr="00D83E54">
              <w:rPr>
                <w:b/>
                <w:sz w:val="20"/>
                <w:szCs w:val="20"/>
              </w:rPr>
              <w:t> </w:t>
            </w:r>
          </w:p>
        </w:tc>
        <w:tc>
          <w:tcPr>
            <w:tcW w:w="1274" w:type="dxa"/>
            <w:tcBorders>
              <w:top w:val="single" w:sz="4" w:space="0" w:color="auto"/>
              <w:left w:val="single" w:sz="4" w:space="0" w:color="auto"/>
              <w:bottom w:val="single" w:sz="4" w:space="0" w:color="auto"/>
              <w:right w:val="single" w:sz="4" w:space="0" w:color="auto"/>
            </w:tcBorders>
            <w:noWrap/>
            <w:vAlign w:val="bottom"/>
          </w:tcPr>
          <w:p w14:paraId="3616BE7C" w14:textId="77777777" w:rsidR="00474D78" w:rsidRPr="00D83E54" w:rsidRDefault="00474D78" w:rsidP="00474D78">
            <w:pPr>
              <w:ind w:left="-108"/>
              <w:jc w:val="right"/>
              <w:rPr>
                <w:b/>
                <w:sz w:val="20"/>
                <w:szCs w:val="20"/>
              </w:rPr>
            </w:pPr>
            <w:r w:rsidRPr="00D83E54">
              <w:rPr>
                <w:b/>
                <w:sz w:val="20"/>
                <w:szCs w:val="20"/>
              </w:rPr>
              <w:t>+143 293,00</w:t>
            </w:r>
          </w:p>
        </w:tc>
        <w:tc>
          <w:tcPr>
            <w:tcW w:w="1417" w:type="dxa"/>
            <w:tcBorders>
              <w:top w:val="single" w:sz="4" w:space="0" w:color="auto"/>
              <w:left w:val="single" w:sz="4" w:space="0" w:color="auto"/>
              <w:bottom w:val="single" w:sz="4" w:space="0" w:color="auto"/>
              <w:right w:val="single" w:sz="4" w:space="0" w:color="auto"/>
            </w:tcBorders>
            <w:vAlign w:val="bottom"/>
          </w:tcPr>
          <w:p w14:paraId="21966BD2" w14:textId="77777777" w:rsidR="00474D78" w:rsidRPr="00D83E54" w:rsidRDefault="00474D78" w:rsidP="00474D78">
            <w:pPr>
              <w:ind w:left="-108"/>
              <w:jc w:val="right"/>
              <w:rPr>
                <w:b/>
                <w:sz w:val="20"/>
                <w:szCs w:val="20"/>
              </w:rPr>
            </w:pPr>
            <w:r w:rsidRPr="00D83E54">
              <w:rPr>
                <w:b/>
                <w:sz w:val="20"/>
                <w:szCs w:val="20"/>
              </w:rPr>
              <w:t>+153 567,00</w:t>
            </w:r>
          </w:p>
        </w:tc>
      </w:tr>
      <w:tr w:rsidR="00474D78" w14:paraId="299C2903"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E56DD55" w14:textId="77777777" w:rsidR="00474D78" w:rsidRPr="00D83E54" w:rsidRDefault="00474D78" w:rsidP="00474D78">
            <w:pPr>
              <w:rPr>
                <w:sz w:val="20"/>
                <w:szCs w:val="20"/>
              </w:rPr>
            </w:pPr>
            <w:r w:rsidRPr="00D83E54">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67" w:type="dxa"/>
            <w:tcBorders>
              <w:top w:val="single" w:sz="4" w:space="0" w:color="auto"/>
              <w:left w:val="single" w:sz="4" w:space="0" w:color="auto"/>
              <w:bottom w:val="single" w:sz="4" w:space="0" w:color="auto"/>
              <w:right w:val="single" w:sz="4" w:space="0" w:color="auto"/>
            </w:tcBorders>
            <w:vAlign w:val="bottom"/>
          </w:tcPr>
          <w:p w14:paraId="7575F37F" w14:textId="77777777" w:rsidR="00474D78" w:rsidRDefault="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90B4560" w14:textId="77777777" w:rsidR="00474D78" w:rsidRPr="00D83E54" w:rsidRDefault="00474D78"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50713FA0" w14:textId="77777777" w:rsidR="00474D78" w:rsidRPr="00D83E54" w:rsidRDefault="00474D78" w:rsidP="00474D78">
            <w:pPr>
              <w:ind w:left="-108" w:right="-108"/>
              <w:jc w:val="center"/>
              <w:rPr>
                <w:sz w:val="20"/>
                <w:szCs w:val="20"/>
              </w:rPr>
            </w:pPr>
            <w:r w:rsidRPr="00D83E54">
              <w:rPr>
                <w:sz w:val="20"/>
                <w:szCs w:val="20"/>
              </w:rPr>
              <w:t>04</w:t>
            </w:r>
          </w:p>
        </w:tc>
        <w:tc>
          <w:tcPr>
            <w:tcW w:w="1275" w:type="dxa"/>
            <w:tcBorders>
              <w:top w:val="single" w:sz="4" w:space="0" w:color="auto"/>
              <w:left w:val="single" w:sz="4" w:space="0" w:color="auto"/>
              <w:bottom w:val="single" w:sz="4" w:space="0" w:color="auto"/>
              <w:right w:val="single" w:sz="4" w:space="0" w:color="auto"/>
            </w:tcBorders>
            <w:noWrap/>
            <w:vAlign w:val="bottom"/>
          </w:tcPr>
          <w:p w14:paraId="23A2CF78" w14:textId="77777777" w:rsidR="00474D78" w:rsidRPr="00D83E54" w:rsidRDefault="00474D78" w:rsidP="00474D78">
            <w:pPr>
              <w:ind w:left="-108" w:right="-108"/>
              <w:jc w:val="center"/>
              <w:rPr>
                <w:sz w:val="20"/>
                <w:szCs w:val="20"/>
              </w:rPr>
            </w:pPr>
            <w:r w:rsidRPr="00D83E54">
              <w:rPr>
                <w:sz w:val="20"/>
                <w:szCs w:val="20"/>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37FDE91D" w14:textId="77777777" w:rsidR="00474D78" w:rsidRPr="00D83E54" w:rsidRDefault="00474D78" w:rsidP="00474D78">
            <w:pPr>
              <w:ind w:left="-108" w:right="-108"/>
              <w:jc w:val="center"/>
              <w:rPr>
                <w:sz w:val="20"/>
                <w:szCs w:val="20"/>
              </w:rPr>
            </w:pPr>
            <w:r w:rsidRPr="00D83E54">
              <w:rPr>
                <w:sz w:val="20"/>
                <w:szCs w:val="20"/>
              </w:rPr>
              <w:t> </w:t>
            </w:r>
          </w:p>
        </w:tc>
        <w:tc>
          <w:tcPr>
            <w:tcW w:w="1274" w:type="dxa"/>
            <w:tcBorders>
              <w:top w:val="single" w:sz="4" w:space="0" w:color="auto"/>
              <w:left w:val="single" w:sz="4" w:space="0" w:color="auto"/>
              <w:bottom w:val="single" w:sz="4" w:space="0" w:color="auto"/>
              <w:right w:val="single" w:sz="4" w:space="0" w:color="auto"/>
            </w:tcBorders>
            <w:noWrap/>
            <w:vAlign w:val="bottom"/>
          </w:tcPr>
          <w:p w14:paraId="22E4D20E" w14:textId="77777777" w:rsidR="00474D78" w:rsidRPr="00D83E54" w:rsidRDefault="00474D78" w:rsidP="00474D78">
            <w:pPr>
              <w:jc w:val="right"/>
              <w:outlineLvl w:val="0"/>
              <w:rPr>
                <w:color w:val="000000"/>
                <w:sz w:val="20"/>
                <w:szCs w:val="20"/>
              </w:rPr>
            </w:pPr>
            <w:r w:rsidRPr="00D83E54">
              <w:rPr>
                <w:color w:val="000000"/>
                <w:sz w:val="20"/>
                <w:szCs w:val="20"/>
              </w:rPr>
              <w:t>+113 908,00</w:t>
            </w:r>
          </w:p>
        </w:tc>
        <w:tc>
          <w:tcPr>
            <w:tcW w:w="1417" w:type="dxa"/>
            <w:tcBorders>
              <w:top w:val="single" w:sz="4" w:space="0" w:color="auto"/>
              <w:left w:val="single" w:sz="4" w:space="0" w:color="auto"/>
              <w:bottom w:val="single" w:sz="4" w:space="0" w:color="auto"/>
              <w:right w:val="single" w:sz="4" w:space="0" w:color="auto"/>
            </w:tcBorders>
            <w:vAlign w:val="bottom"/>
          </w:tcPr>
          <w:p w14:paraId="3F5B38BB" w14:textId="77777777" w:rsidR="00474D78" w:rsidRPr="00D83E54" w:rsidRDefault="00474D78" w:rsidP="00474D78">
            <w:pPr>
              <w:ind w:left="-108"/>
              <w:jc w:val="right"/>
              <w:rPr>
                <w:sz w:val="20"/>
                <w:szCs w:val="20"/>
              </w:rPr>
            </w:pPr>
            <w:r w:rsidRPr="00D83E54">
              <w:rPr>
                <w:sz w:val="20"/>
                <w:szCs w:val="20"/>
              </w:rPr>
              <w:t>+122 052,00</w:t>
            </w:r>
          </w:p>
        </w:tc>
      </w:tr>
      <w:tr w:rsidR="00474D78" w14:paraId="40C7099B"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6DE3214" w14:textId="77777777" w:rsidR="00474D78" w:rsidRPr="00D83E54" w:rsidRDefault="00474D78" w:rsidP="00474D78">
            <w:pPr>
              <w:rPr>
                <w:sz w:val="20"/>
                <w:szCs w:val="20"/>
              </w:rPr>
            </w:pPr>
            <w:r w:rsidRPr="00D83E54">
              <w:rPr>
                <w:sz w:val="20"/>
                <w:szCs w:val="20"/>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753408DF" w14:textId="77777777" w:rsidR="00474D78" w:rsidRDefault="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8454A85" w14:textId="77777777" w:rsidR="00474D78" w:rsidRPr="00D83E54" w:rsidRDefault="00474D78"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4548C5BB" w14:textId="77777777" w:rsidR="00474D78" w:rsidRPr="00D83E54" w:rsidRDefault="00474D78" w:rsidP="00474D78">
            <w:pPr>
              <w:ind w:left="-108" w:right="-108"/>
              <w:jc w:val="center"/>
              <w:rPr>
                <w:sz w:val="20"/>
                <w:szCs w:val="20"/>
              </w:rPr>
            </w:pPr>
            <w:r w:rsidRPr="00D83E54">
              <w:rPr>
                <w:sz w:val="20"/>
                <w:szCs w:val="20"/>
              </w:rPr>
              <w:t>04</w:t>
            </w:r>
          </w:p>
        </w:tc>
        <w:tc>
          <w:tcPr>
            <w:tcW w:w="1275" w:type="dxa"/>
            <w:tcBorders>
              <w:top w:val="single" w:sz="4" w:space="0" w:color="auto"/>
              <w:left w:val="single" w:sz="4" w:space="0" w:color="auto"/>
              <w:bottom w:val="single" w:sz="4" w:space="0" w:color="auto"/>
              <w:right w:val="single" w:sz="4" w:space="0" w:color="auto"/>
            </w:tcBorders>
            <w:noWrap/>
            <w:vAlign w:val="bottom"/>
          </w:tcPr>
          <w:p w14:paraId="13D6629D" w14:textId="77777777" w:rsidR="00474D78" w:rsidRPr="00D83E54" w:rsidRDefault="00474D78" w:rsidP="00474D78">
            <w:pPr>
              <w:ind w:left="-108" w:right="-108"/>
              <w:jc w:val="center"/>
              <w:rPr>
                <w:sz w:val="20"/>
                <w:szCs w:val="20"/>
              </w:rPr>
            </w:pPr>
            <w:r w:rsidRPr="00D83E54">
              <w:rPr>
                <w:sz w:val="20"/>
                <w:szCs w:val="20"/>
              </w:rPr>
              <w:t>0100000000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91E60C" w14:textId="77777777" w:rsidR="00474D78" w:rsidRPr="00D83E54" w:rsidRDefault="00474D78" w:rsidP="00474D78">
            <w:pPr>
              <w:ind w:left="-108" w:right="-108"/>
              <w:jc w:val="center"/>
              <w:rPr>
                <w:sz w:val="20"/>
                <w:szCs w:val="20"/>
              </w:rPr>
            </w:pPr>
            <w:r w:rsidRPr="00D83E54">
              <w:rPr>
                <w:sz w:val="20"/>
                <w:szCs w:val="20"/>
              </w:rPr>
              <w:t> </w:t>
            </w:r>
          </w:p>
        </w:tc>
        <w:tc>
          <w:tcPr>
            <w:tcW w:w="1274" w:type="dxa"/>
            <w:tcBorders>
              <w:top w:val="single" w:sz="4" w:space="0" w:color="auto"/>
              <w:left w:val="single" w:sz="4" w:space="0" w:color="auto"/>
              <w:bottom w:val="single" w:sz="4" w:space="0" w:color="auto"/>
              <w:right w:val="single" w:sz="4" w:space="0" w:color="auto"/>
            </w:tcBorders>
            <w:noWrap/>
            <w:vAlign w:val="bottom"/>
          </w:tcPr>
          <w:p w14:paraId="52331900" w14:textId="77777777" w:rsidR="00474D78" w:rsidRPr="00D83E54" w:rsidRDefault="00474D78" w:rsidP="00474D78">
            <w:pPr>
              <w:jc w:val="right"/>
              <w:outlineLvl w:val="0"/>
              <w:rPr>
                <w:color w:val="000000"/>
                <w:sz w:val="20"/>
                <w:szCs w:val="20"/>
              </w:rPr>
            </w:pPr>
            <w:r w:rsidRPr="00D83E54">
              <w:rPr>
                <w:color w:val="000000"/>
                <w:sz w:val="20"/>
                <w:szCs w:val="20"/>
              </w:rPr>
              <w:t>+113 908,00</w:t>
            </w:r>
          </w:p>
        </w:tc>
        <w:tc>
          <w:tcPr>
            <w:tcW w:w="1417" w:type="dxa"/>
            <w:tcBorders>
              <w:top w:val="single" w:sz="4" w:space="0" w:color="auto"/>
              <w:left w:val="single" w:sz="4" w:space="0" w:color="auto"/>
              <w:bottom w:val="single" w:sz="4" w:space="0" w:color="auto"/>
              <w:right w:val="single" w:sz="4" w:space="0" w:color="auto"/>
            </w:tcBorders>
            <w:vAlign w:val="bottom"/>
          </w:tcPr>
          <w:p w14:paraId="0D52E926" w14:textId="77777777" w:rsidR="00474D78" w:rsidRPr="00D83E54" w:rsidRDefault="00474D78" w:rsidP="00474D78">
            <w:pPr>
              <w:ind w:left="-108"/>
              <w:jc w:val="right"/>
              <w:rPr>
                <w:sz w:val="20"/>
                <w:szCs w:val="20"/>
              </w:rPr>
            </w:pPr>
            <w:r w:rsidRPr="00D83E54">
              <w:rPr>
                <w:sz w:val="20"/>
                <w:szCs w:val="20"/>
              </w:rPr>
              <w:t>+122 052,00</w:t>
            </w:r>
          </w:p>
        </w:tc>
      </w:tr>
      <w:tr w:rsidR="00474D78" w14:paraId="69C6E98D"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2EC85EFE" w14:textId="77777777" w:rsidR="00474D78" w:rsidRPr="00D83E54" w:rsidRDefault="00474D78" w:rsidP="00474D78">
            <w:pPr>
              <w:rPr>
                <w:sz w:val="20"/>
                <w:szCs w:val="20"/>
              </w:rPr>
            </w:pPr>
            <w:r w:rsidRPr="00D83E54">
              <w:rPr>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57F10E63" w14:textId="77777777" w:rsidR="00474D78" w:rsidRDefault="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55C1DD2E" w14:textId="77777777" w:rsidR="00474D78" w:rsidRPr="00D83E54" w:rsidRDefault="00474D78"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94F1929" w14:textId="77777777" w:rsidR="00474D78" w:rsidRPr="00D83E54" w:rsidRDefault="00474D78" w:rsidP="00474D78">
            <w:pPr>
              <w:ind w:left="-108" w:right="-108"/>
              <w:jc w:val="center"/>
              <w:rPr>
                <w:sz w:val="20"/>
                <w:szCs w:val="20"/>
              </w:rPr>
            </w:pPr>
            <w:r w:rsidRPr="00D83E54">
              <w:rPr>
                <w:sz w:val="20"/>
                <w:szCs w:val="20"/>
              </w:rPr>
              <w:t>04</w:t>
            </w:r>
          </w:p>
        </w:tc>
        <w:tc>
          <w:tcPr>
            <w:tcW w:w="1275" w:type="dxa"/>
            <w:tcBorders>
              <w:top w:val="single" w:sz="4" w:space="0" w:color="auto"/>
              <w:left w:val="single" w:sz="4" w:space="0" w:color="auto"/>
              <w:bottom w:val="single" w:sz="4" w:space="0" w:color="auto"/>
              <w:right w:val="single" w:sz="4" w:space="0" w:color="auto"/>
            </w:tcBorders>
            <w:noWrap/>
            <w:vAlign w:val="bottom"/>
          </w:tcPr>
          <w:p w14:paraId="3A84FF81" w14:textId="77777777" w:rsidR="00474D78" w:rsidRPr="00D83E54" w:rsidRDefault="00474D78" w:rsidP="00474D78">
            <w:pPr>
              <w:ind w:left="-108" w:right="-108"/>
              <w:jc w:val="center"/>
              <w:rPr>
                <w:sz w:val="20"/>
                <w:szCs w:val="20"/>
              </w:rPr>
            </w:pPr>
            <w:r w:rsidRPr="00D83E54">
              <w:rPr>
                <w:sz w:val="20"/>
                <w:szCs w:val="20"/>
              </w:rPr>
              <w:t>0140000000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4AC7E4" w14:textId="77777777" w:rsidR="00474D78" w:rsidRPr="00D83E54" w:rsidRDefault="00474D78" w:rsidP="00474D78">
            <w:pPr>
              <w:ind w:left="-108" w:right="-108"/>
              <w:jc w:val="center"/>
              <w:rPr>
                <w:sz w:val="20"/>
                <w:szCs w:val="20"/>
              </w:rPr>
            </w:pPr>
            <w:r w:rsidRPr="00D83E54">
              <w:rPr>
                <w:sz w:val="20"/>
                <w:szCs w:val="20"/>
              </w:rPr>
              <w:t> </w:t>
            </w:r>
          </w:p>
        </w:tc>
        <w:tc>
          <w:tcPr>
            <w:tcW w:w="1274" w:type="dxa"/>
            <w:tcBorders>
              <w:top w:val="single" w:sz="4" w:space="0" w:color="auto"/>
              <w:left w:val="single" w:sz="4" w:space="0" w:color="auto"/>
              <w:bottom w:val="single" w:sz="4" w:space="0" w:color="auto"/>
              <w:right w:val="single" w:sz="4" w:space="0" w:color="auto"/>
            </w:tcBorders>
            <w:noWrap/>
            <w:vAlign w:val="bottom"/>
          </w:tcPr>
          <w:p w14:paraId="1EE32902" w14:textId="77777777" w:rsidR="00474D78" w:rsidRPr="00D83E54" w:rsidRDefault="00474D78" w:rsidP="00474D78">
            <w:pPr>
              <w:jc w:val="right"/>
              <w:outlineLvl w:val="0"/>
              <w:rPr>
                <w:color w:val="000000"/>
                <w:sz w:val="20"/>
                <w:szCs w:val="20"/>
              </w:rPr>
            </w:pPr>
            <w:r w:rsidRPr="00D83E54">
              <w:rPr>
                <w:color w:val="000000"/>
                <w:sz w:val="20"/>
                <w:szCs w:val="20"/>
              </w:rPr>
              <w:t>+113 908,00</w:t>
            </w:r>
          </w:p>
        </w:tc>
        <w:tc>
          <w:tcPr>
            <w:tcW w:w="1417" w:type="dxa"/>
            <w:tcBorders>
              <w:top w:val="single" w:sz="4" w:space="0" w:color="auto"/>
              <w:left w:val="single" w:sz="4" w:space="0" w:color="auto"/>
              <w:bottom w:val="single" w:sz="4" w:space="0" w:color="auto"/>
              <w:right w:val="single" w:sz="4" w:space="0" w:color="auto"/>
            </w:tcBorders>
            <w:vAlign w:val="bottom"/>
          </w:tcPr>
          <w:p w14:paraId="0BA8E787" w14:textId="77777777" w:rsidR="00474D78" w:rsidRPr="00D83E54" w:rsidRDefault="00474D78" w:rsidP="00474D78">
            <w:pPr>
              <w:ind w:left="-108"/>
              <w:jc w:val="right"/>
              <w:rPr>
                <w:sz w:val="20"/>
                <w:szCs w:val="20"/>
              </w:rPr>
            </w:pPr>
            <w:r w:rsidRPr="00D83E54">
              <w:rPr>
                <w:sz w:val="20"/>
                <w:szCs w:val="20"/>
              </w:rPr>
              <w:t>+122 052,00</w:t>
            </w:r>
          </w:p>
        </w:tc>
      </w:tr>
      <w:tr w:rsidR="00474D78" w14:paraId="66DABA1D"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0EFAB951" w14:textId="77777777" w:rsidR="00474D78" w:rsidRPr="00D83E54" w:rsidRDefault="00474D78" w:rsidP="00474D78">
            <w:pPr>
              <w:rPr>
                <w:sz w:val="20"/>
                <w:szCs w:val="20"/>
              </w:rPr>
            </w:pPr>
            <w:r w:rsidRPr="00D83E54">
              <w:rPr>
                <w:sz w:val="20"/>
                <w:szCs w:val="20"/>
              </w:rPr>
              <w:t>Комплекс процессных мероприятий "Обеспечение реализации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vAlign w:val="bottom"/>
          </w:tcPr>
          <w:p w14:paraId="43A40BE7"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7696E98" w14:textId="77777777" w:rsidR="00474D78" w:rsidRPr="00D83E54" w:rsidRDefault="00474D78"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72C4703E" w14:textId="77777777" w:rsidR="00474D78" w:rsidRPr="00D83E54" w:rsidRDefault="00474D78" w:rsidP="00474D78">
            <w:pPr>
              <w:ind w:left="-108" w:right="-108"/>
              <w:jc w:val="center"/>
              <w:rPr>
                <w:sz w:val="20"/>
                <w:szCs w:val="20"/>
              </w:rPr>
            </w:pPr>
            <w:r w:rsidRPr="00D83E54">
              <w:rPr>
                <w:sz w:val="20"/>
                <w:szCs w:val="20"/>
              </w:rPr>
              <w:t>04</w:t>
            </w:r>
          </w:p>
        </w:tc>
        <w:tc>
          <w:tcPr>
            <w:tcW w:w="1275" w:type="dxa"/>
            <w:tcBorders>
              <w:top w:val="single" w:sz="4" w:space="0" w:color="auto"/>
              <w:left w:val="single" w:sz="4" w:space="0" w:color="auto"/>
              <w:bottom w:val="single" w:sz="4" w:space="0" w:color="auto"/>
              <w:right w:val="single" w:sz="4" w:space="0" w:color="auto"/>
            </w:tcBorders>
            <w:noWrap/>
            <w:vAlign w:val="bottom"/>
          </w:tcPr>
          <w:p w14:paraId="7512EF1C" w14:textId="77777777" w:rsidR="00474D78" w:rsidRPr="00D83E54" w:rsidRDefault="00474D78" w:rsidP="00474D78">
            <w:pPr>
              <w:ind w:left="-108" w:right="-108"/>
              <w:jc w:val="center"/>
              <w:rPr>
                <w:sz w:val="20"/>
                <w:szCs w:val="20"/>
              </w:rPr>
            </w:pPr>
            <w:r w:rsidRPr="00D83E54">
              <w:rPr>
                <w:sz w:val="20"/>
                <w:szCs w:val="20"/>
              </w:rPr>
              <w:t>0140200000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26BF749" w14:textId="77777777" w:rsidR="00474D78" w:rsidRPr="00D83E54" w:rsidRDefault="00474D78" w:rsidP="00474D78">
            <w:pPr>
              <w:ind w:left="-108" w:right="-108"/>
              <w:jc w:val="center"/>
              <w:rPr>
                <w:sz w:val="20"/>
                <w:szCs w:val="20"/>
              </w:rPr>
            </w:pPr>
            <w:r w:rsidRPr="00D83E54">
              <w:rPr>
                <w:sz w:val="20"/>
                <w:szCs w:val="20"/>
              </w:rPr>
              <w:t> </w:t>
            </w:r>
          </w:p>
        </w:tc>
        <w:tc>
          <w:tcPr>
            <w:tcW w:w="1274" w:type="dxa"/>
            <w:tcBorders>
              <w:top w:val="single" w:sz="4" w:space="0" w:color="auto"/>
              <w:left w:val="single" w:sz="4" w:space="0" w:color="auto"/>
              <w:bottom w:val="single" w:sz="4" w:space="0" w:color="auto"/>
              <w:right w:val="single" w:sz="4" w:space="0" w:color="auto"/>
            </w:tcBorders>
            <w:noWrap/>
            <w:vAlign w:val="bottom"/>
          </w:tcPr>
          <w:p w14:paraId="32FA9DF0" w14:textId="77777777" w:rsidR="00474D78" w:rsidRPr="00D83E54" w:rsidRDefault="00474D78" w:rsidP="00474D78">
            <w:pPr>
              <w:jc w:val="right"/>
              <w:outlineLvl w:val="0"/>
              <w:rPr>
                <w:color w:val="000000"/>
                <w:sz w:val="20"/>
                <w:szCs w:val="20"/>
              </w:rPr>
            </w:pPr>
            <w:r w:rsidRPr="00D83E54">
              <w:rPr>
                <w:color w:val="000000"/>
                <w:sz w:val="20"/>
                <w:szCs w:val="20"/>
              </w:rPr>
              <w:t>+113 908,00</w:t>
            </w:r>
          </w:p>
        </w:tc>
        <w:tc>
          <w:tcPr>
            <w:tcW w:w="1417" w:type="dxa"/>
            <w:tcBorders>
              <w:top w:val="single" w:sz="4" w:space="0" w:color="auto"/>
              <w:left w:val="single" w:sz="4" w:space="0" w:color="auto"/>
              <w:bottom w:val="single" w:sz="4" w:space="0" w:color="auto"/>
              <w:right w:val="single" w:sz="4" w:space="0" w:color="auto"/>
            </w:tcBorders>
            <w:vAlign w:val="bottom"/>
          </w:tcPr>
          <w:p w14:paraId="5389C1C0" w14:textId="77777777" w:rsidR="00474D78" w:rsidRPr="00D83E54" w:rsidRDefault="00474D78" w:rsidP="00474D78">
            <w:pPr>
              <w:ind w:left="-108"/>
              <w:jc w:val="right"/>
              <w:rPr>
                <w:sz w:val="20"/>
                <w:szCs w:val="20"/>
              </w:rPr>
            </w:pPr>
            <w:r w:rsidRPr="00D83E54">
              <w:rPr>
                <w:sz w:val="20"/>
                <w:szCs w:val="20"/>
              </w:rPr>
              <w:t>+122 052,00</w:t>
            </w:r>
          </w:p>
        </w:tc>
      </w:tr>
      <w:tr w:rsidR="00474D78" w14:paraId="524DB6B8"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022E2CB" w14:textId="77777777" w:rsidR="00474D78" w:rsidRPr="00D83E54" w:rsidRDefault="00474D78" w:rsidP="00474D78">
            <w:pPr>
              <w:rPr>
                <w:sz w:val="20"/>
                <w:szCs w:val="20"/>
              </w:rPr>
            </w:pPr>
            <w:r w:rsidRPr="00D83E54">
              <w:rPr>
                <w:sz w:val="20"/>
                <w:szCs w:val="20"/>
              </w:rPr>
              <w:t>Реализация государственных полномочий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w:t>
            </w:r>
          </w:p>
        </w:tc>
        <w:tc>
          <w:tcPr>
            <w:tcW w:w="567" w:type="dxa"/>
            <w:tcBorders>
              <w:top w:val="single" w:sz="4" w:space="0" w:color="auto"/>
              <w:left w:val="single" w:sz="4" w:space="0" w:color="auto"/>
              <w:bottom w:val="single" w:sz="4" w:space="0" w:color="auto"/>
              <w:right w:val="single" w:sz="4" w:space="0" w:color="auto"/>
            </w:tcBorders>
            <w:vAlign w:val="bottom"/>
          </w:tcPr>
          <w:p w14:paraId="0563740B"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53678BDB" w14:textId="77777777" w:rsidR="00474D78" w:rsidRPr="00D83E54" w:rsidRDefault="00474D78"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466D43CC" w14:textId="77777777" w:rsidR="00474D78" w:rsidRPr="00D83E54" w:rsidRDefault="00474D78" w:rsidP="00474D78">
            <w:pPr>
              <w:ind w:left="-108" w:right="-108"/>
              <w:jc w:val="center"/>
              <w:rPr>
                <w:sz w:val="20"/>
                <w:szCs w:val="20"/>
              </w:rPr>
            </w:pPr>
            <w:r w:rsidRPr="00D83E54">
              <w:rPr>
                <w:sz w:val="20"/>
                <w:szCs w:val="20"/>
              </w:rPr>
              <w:t>04</w:t>
            </w:r>
          </w:p>
        </w:tc>
        <w:tc>
          <w:tcPr>
            <w:tcW w:w="1275" w:type="dxa"/>
            <w:tcBorders>
              <w:top w:val="single" w:sz="4" w:space="0" w:color="auto"/>
              <w:left w:val="single" w:sz="4" w:space="0" w:color="auto"/>
              <w:bottom w:val="single" w:sz="4" w:space="0" w:color="auto"/>
              <w:right w:val="single" w:sz="4" w:space="0" w:color="auto"/>
            </w:tcBorders>
            <w:noWrap/>
            <w:vAlign w:val="bottom"/>
          </w:tcPr>
          <w:p w14:paraId="68CED0E2" w14:textId="77777777" w:rsidR="00474D78" w:rsidRPr="00D83E54" w:rsidRDefault="00474D78" w:rsidP="00474D78">
            <w:pPr>
              <w:ind w:left="-108" w:right="-108"/>
              <w:jc w:val="center"/>
              <w:rPr>
                <w:sz w:val="20"/>
                <w:szCs w:val="20"/>
              </w:rPr>
            </w:pPr>
            <w:r w:rsidRPr="00D83E54">
              <w:rPr>
                <w:sz w:val="20"/>
                <w:szCs w:val="20"/>
              </w:rPr>
              <w:t>0140280900</w:t>
            </w:r>
          </w:p>
        </w:tc>
        <w:tc>
          <w:tcPr>
            <w:tcW w:w="567" w:type="dxa"/>
            <w:tcBorders>
              <w:top w:val="single" w:sz="4" w:space="0" w:color="auto"/>
              <w:left w:val="single" w:sz="4" w:space="0" w:color="auto"/>
              <w:bottom w:val="single" w:sz="4" w:space="0" w:color="auto"/>
              <w:right w:val="single" w:sz="4" w:space="0" w:color="auto"/>
            </w:tcBorders>
            <w:noWrap/>
            <w:vAlign w:val="bottom"/>
          </w:tcPr>
          <w:p w14:paraId="61305DE5" w14:textId="77777777" w:rsidR="00474D78" w:rsidRPr="00D83E54" w:rsidRDefault="00474D78" w:rsidP="00474D78">
            <w:pPr>
              <w:ind w:left="-108" w:right="-108"/>
              <w:jc w:val="center"/>
              <w:rPr>
                <w:sz w:val="20"/>
                <w:szCs w:val="20"/>
              </w:rPr>
            </w:pPr>
            <w:r w:rsidRPr="00D83E54">
              <w:rPr>
                <w:sz w:val="20"/>
                <w:szCs w:val="20"/>
              </w:rPr>
              <w:t> </w:t>
            </w:r>
          </w:p>
        </w:tc>
        <w:tc>
          <w:tcPr>
            <w:tcW w:w="1274" w:type="dxa"/>
            <w:tcBorders>
              <w:top w:val="single" w:sz="4" w:space="0" w:color="auto"/>
              <w:left w:val="single" w:sz="4" w:space="0" w:color="auto"/>
              <w:bottom w:val="single" w:sz="4" w:space="0" w:color="auto"/>
              <w:right w:val="single" w:sz="4" w:space="0" w:color="auto"/>
            </w:tcBorders>
            <w:noWrap/>
            <w:vAlign w:val="bottom"/>
          </w:tcPr>
          <w:p w14:paraId="178EF455" w14:textId="77777777" w:rsidR="00474D78" w:rsidRPr="00D83E54" w:rsidRDefault="00474D78" w:rsidP="00474D78">
            <w:pPr>
              <w:jc w:val="right"/>
              <w:outlineLvl w:val="0"/>
              <w:rPr>
                <w:color w:val="000000"/>
                <w:sz w:val="20"/>
                <w:szCs w:val="20"/>
              </w:rPr>
            </w:pPr>
            <w:r w:rsidRPr="00D83E54">
              <w:rPr>
                <w:color w:val="000000"/>
                <w:sz w:val="20"/>
                <w:szCs w:val="20"/>
              </w:rPr>
              <w:t>+56 954,00</w:t>
            </w:r>
          </w:p>
        </w:tc>
        <w:tc>
          <w:tcPr>
            <w:tcW w:w="1417" w:type="dxa"/>
            <w:tcBorders>
              <w:top w:val="single" w:sz="4" w:space="0" w:color="auto"/>
              <w:left w:val="single" w:sz="4" w:space="0" w:color="auto"/>
              <w:bottom w:val="single" w:sz="4" w:space="0" w:color="auto"/>
              <w:right w:val="single" w:sz="4" w:space="0" w:color="auto"/>
            </w:tcBorders>
            <w:vAlign w:val="bottom"/>
          </w:tcPr>
          <w:p w14:paraId="6240280F" w14:textId="77777777" w:rsidR="00474D78" w:rsidRPr="00D83E54" w:rsidRDefault="00474D78" w:rsidP="00474D78">
            <w:pPr>
              <w:ind w:left="-108"/>
              <w:jc w:val="right"/>
              <w:rPr>
                <w:sz w:val="20"/>
                <w:szCs w:val="20"/>
              </w:rPr>
            </w:pPr>
            <w:r w:rsidRPr="00D83E54">
              <w:rPr>
                <w:sz w:val="20"/>
                <w:szCs w:val="20"/>
              </w:rPr>
              <w:t>+61 026,00</w:t>
            </w:r>
          </w:p>
        </w:tc>
      </w:tr>
      <w:tr w:rsidR="00474D78" w14:paraId="650675C6"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0A678092" w14:textId="77777777" w:rsidR="00474D78" w:rsidRPr="00D83E54" w:rsidRDefault="00474D78" w:rsidP="00474D78">
            <w:pPr>
              <w:rPr>
                <w:sz w:val="20"/>
                <w:szCs w:val="20"/>
              </w:rPr>
            </w:pPr>
            <w:r w:rsidRPr="00D83E5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tcPr>
          <w:p w14:paraId="3FBC1EB5"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EF2CC0A" w14:textId="77777777" w:rsidR="00474D78" w:rsidRPr="00D83E54" w:rsidRDefault="00474D78"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38A5DA5" w14:textId="77777777" w:rsidR="00474D78" w:rsidRPr="00D83E54" w:rsidRDefault="00474D78" w:rsidP="00474D78">
            <w:pPr>
              <w:ind w:left="-108" w:right="-108"/>
              <w:jc w:val="center"/>
              <w:rPr>
                <w:sz w:val="20"/>
                <w:szCs w:val="20"/>
              </w:rPr>
            </w:pPr>
            <w:r w:rsidRPr="00D83E54">
              <w:rPr>
                <w:sz w:val="20"/>
                <w:szCs w:val="20"/>
              </w:rPr>
              <w:t>04</w:t>
            </w:r>
          </w:p>
        </w:tc>
        <w:tc>
          <w:tcPr>
            <w:tcW w:w="1275" w:type="dxa"/>
            <w:tcBorders>
              <w:top w:val="single" w:sz="4" w:space="0" w:color="auto"/>
              <w:left w:val="single" w:sz="4" w:space="0" w:color="auto"/>
              <w:bottom w:val="single" w:sz="4" w:space="0" w:color="auto"/>
              <w:right w:val="single" w:sz="4" w:space="0" w:color="auto"/>
            </w:tcBorders>
            <w:noWrap/>
            <w:vAlign w:val="bottom"/>
          </w:tcPr>
          <w:p w14:paraId="5E375DC1" w14:textId="77777777" w:rsidR="00474D78" w:rsidRPr="00D83E54" w:rsidRDefault="00474D78" w:rsidP="00474D78">
            <w:pPr>
              <w:ind w:left="-108" w:right="-108"/>
              <w:jc w:val="center"/>
              <w:rPr>
                <w:sz w:val="20"/>
                <w:szCs w:val="20"/>
              </w:rPr>
            </w:pPr>
            <w:r w:rsidRPr="00D83E54">
              <w:rPr>
                <w:sz w:val="20"/>
                <w:szCs w:val="20"/>
              </w:rPr>
              <w:t>0140280900</w:t>
            </w:r>
          </w:p>
        </w:tc>
        <w:tc>
          <w:tcPr>
            <w:tcW w:w="567" w:type="dxa"/>
            <w:tcBorders>
              <w:top w:val="single" w:sz="4" w:space="0" w:color="auto"/>
              <w:left w:val="single" w:sz="4" w:space="0" w:color="auto"/>
              <w:bottom w:val="single" w:sz="4" w:space="0" w:color="auto"/>
              <w:right w:val="single" w:sz="4" w:space="0" w:color="auto"/>
            </w:tcBorders>
            <w:noWrap/>
            <w:vAlign w:val="bottom"/>
          </w:tcPr>
          <w:p w14:paraId="0D1494A6" w14:textId="77777777" w:rsidR="00474D78" w:rsidRPr="00D83E54" w:rsidRDefault="00474D78" w:rsidP="00474D78">
            <w:pPr>
              <w:ind w:left="-108" w:right="-108"/>
              <w:jc w:val="center"/>
              <w:rPr>
                <w:sz w:val="20"/>
                <w:szCs w:val="20"/>
              </w:rPr>
            </w:pPr>
            <w:r w:rsidRPr="00D83E54">
              <w:rPr>
                <w:sz w:val="20"/>
                <w:szCs w:val="20"/>
              </w:rPr>
              <w:t>100</w:t>
            </w:r>
          </w:p>
        </w:tc>
        <w:tc>
          <w:tcPr>
            <w:tcW w:w="1274" w:type="dxa"/>
            <w:tcBorders>
              <w:top w:val="single" w:sz="4" w:space="0" w:color="auto"/>
              <w:left w:val="single" w:sz="4" w:space="0" w:color="auto"/>
              <w:bottom w:val="single" w:sz="4" w:space="0" w:color="auto"/>
              <w:right w:val="single" w:sz="4" w:space="0" w:color="auto"/>
            </w:tcBorders>
            <w:noWrap/>
            <w:vAlign w:val="bottom"/>
          </w:tcPr>
          <w:p w14:paraId="69976E7B" w14:textId="77777777" w:rsidR="00474D78" w:rsidRPr="00D83E54" w:rsidRDefault="00474D78" w:rsidP="00474D78">
            <w:pPr>
              <w:jc w:val="right"/>
              <w:outlineLvl w:val="0"/>
              <w:rPr>
                <w:color w:val="000000"/>
                <w:sz w:val="20"/>
                <w:szCs w:val="20"/>
              </w:rPr>
            </w:pPr>
            <w:r w:rsidRPr="00D83E54">
              <w:rPr>
                <w:color w:val="000000"/>
                <w:sz w:val="20"/>
                <w:szCs w:val="20"/>
              </w:rPr>
              <w:t>+56 954,00</w:t>
            </w:r>
          </w:p>
        </w:tc>
        <w:tc>
          <w:tcPr>
            <w:tcW w:w="1417" w:type="dxa"/>
            <w:tcBorders>
              <w:top w:val="single" w:sz="4" w:space="0" w:color="auto"/>
              <w:left w:val="single" w:sz="4" w:space="0" w:color="auto"/>
              <w:bottom w:val="single" w:sz="4" w:space="0" w:color="auto"/>
              <w:right w:val="single" w:sz="4" w:space="0" w:color="auto"/>
            </w:tcBorders>
            <w:vAlign w:val="bottom"/>
          </w:tcPr>
          <w:p w14:paraId="71765E24" w14:textId="77777777" w:rsidR="00474D78" w:rsidRPr="00D83E54" w:rsidRDefault="00474D78" w:rsidP="00474D78">
            <w:pPr>
              <w:ind w:left="-108"/>
              <w:jc w:val="right"/>
              <w:rPr>
                <w:sz w:val="20"/>
                <w:szCs w:val="20"/>
              </w:rPr>
            </w:pPr>
            <w:r w:rsidRPr="00D83E54">
              <w:rPr>
                <w:sz w:val="20"/>
                <w:szCs w:val="20"/>
              </w:rPr>
              <w:t>+61 026,00</w:t>
            </w:r>
          </w:p>
        </w:tc>
      </w:tr>
      <w:tr w:rsidR="00474D78" w14:paraId="083DAE2D"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3E11FF2" w14:textId="77777777" w:rsidR="00474D78" w:rsidRPr="00D83E54" w:rsidRDefault="00474D78" w:rsidP="00474D78">
            <w:pPr>
              <w:rPr>
                <w:sz w:val="20"/>
                <w:szCs w:val="20"/>
              </w:rPr>
            </w:pPr>
            <w:r w:rsidRPr="00D83E54">
              <w:rPr>
                <w:sz w:val="20"/>
                <w:szCs w:val="20"/>
              </w:rPr>
              <w:t>Осуществление государственных полномочий по созданию и организации деятельности комиссий по делам несовершеннолетних и защите их прав</w:t>
            </w:r>
          </w:p>
        </w:tc>
        <w:tc>
          <w:tcPr>
            <w:tcW w:w="567" w:type="dxa"/>
            <w:tcBorders>
              <w:top w:val="single" w:sz="4" w:space="0" w:color="auto"/>
              <w:left w:val="single" w:sz="4" w:space="0" w:color="auto"/>
              <w:bottom w:val="single" w:sz="4" w:space="0" w:color="auto"/>
              <w:right w:val="single" w:sz="4" w:space="0" w:color="auto"/>
            </w:tcBorders>
            <w:vAlign w:val="bottom"/>
          </w:tcPr>
          <w:p w14:paraId="2E9359C9"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5E849CF" w14:textId="77777777" w:rsidR="00474D78" w:rsidRPr="00D83E54" w:rsidRDefault="00474D78"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1B648994" w14:textId="77777777" w:rsidR="00474D78" w:rsidRPr="00D83E54" w:rsidRDefault="00474D78" w:rsidP="00474D78">
            <w:pPr>
              <w:ind w:left="-108" w:right="-108"/>
              <w:jc w:val="center"/>
              <w:rPr>
                <w:sz w:val="20"/>
                <w:szCs w:val="20"/>
              </w:rPr>
            </w:pPr>
            <w:r w:rsidRPr="00D83E54">
              <w:rPr>
                <w:sz w:val="20"/>
                <w:szCs w:val="20"/>
              </w:rPr>
              <w:t>04</w:t>
            </w:r>
          </w:p>
        </w:tc>
        <w:tc>
          <w:tcPr>
            <w:tcW w:w="1275" w:type="dxa"/>
            <w:tcBorders>
              <w:top w:val="single" w:sz="4" w:space="0" w:color="auto"/>
              <w:left w:val="single" w:sz="4" w:space="0" w:color="auto"/>
              <w:bottom w:val="single" w:sz="4" w:space="0" w:color="auto"/>
              <w:right w:val="single" w:sz="4" w:space="0" w:color="auto"/>
            </w:tcBorders>
            <w:noWrap/>
            <w:vAlign w:val="bottom"/>
          </w:tcPr>
          <w:p w14:paraId="7AFEC482" w14:textId="77777777" w:rsidR="00474D78" w:rsidRPr="00D83E54" w:rsidRDefault="00474D78" w:rsidP="00474D78">
            <w:pPr>
              <w:ind w:left="-108" w:right="-108"/>
              <w:jc w:val="center"/>
              <w:rPr>
                <w:sz w:val="20"/>
                <w:szCs w:val="20"/>
              </w:rPr>
            </w:pPr>
            <w:r w:rsidRPr="00D83E54">
              <w:rPr>
                <w:sz w:val="20"/>
                <w:szCs w:val="20"/>
              </w:rPr>
              <w:t>0140280910</w:t>
            </w:r>
          </w:p>
        </w:tc>
        <w:tc>
          <w:tcPr>
            <w:tcW w:w="567" w:type="dxa"/>
            <w:tcBorders>
              <w:top w:val="single" w:sz="4" w:space="0" w:color="auto"/>
              <w:left w:val="single" w:sz="4" w:space="0" w:color="auto"/>
              <w:bottom w:val="single" w:sz="4" w:space="0" w:color="auto"/>
              <w:right w:val="single" w:sz="4" w:space="0" w:color="auto"/>
            </w:tcBorders>
            <w:noWrap/>
            <w:vAlign w:val="bottom"/>
          </w:tcPr>
          <w:p w14:paraId="1AC5B5F3" w14:textId="77777777" w:rsidR="00474D78" w:rsidRPr="00D83E54" w:rsidRDefault="00474D78" w:rsidP="00474D78">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2DE1F588" w14:textId="77777777" w:rsidR="00474D78" w:rsidRPr="00D83E54" w:rsidRDefault="00474D78" w:rsidP="00474D78">
            <w:pPr>
              <w:jc w:val="right"/>
              <w:outlineLvl w:val="0"/>
              <w:rPr>
                <w:color w:val="000000"/>
                <w:sz w:val="20"/>
                <w:szCs w:val="20"/>
              </w:rPr>
            </w:pPr>
            <w:r w:rsidRPr="00D83E54">
              <w:rPr>
                <w:color w:val="000000"/>
                <w:sz w:val="20"/>
                <w:szCs w:val="20"/>
              </w:rPr>
              <w:t>+56 954,00</w:t>
            </w:r>
          </w:p>
        </w:tc>
        <w:tc>
          <w:tcPr>
            <w:tcW w:w="1417" w:type="dxa"/>
            <w:tcBorders>
              <w:top w:val="single" w:sz="4" w:space="0" w:color="auto"/>
              <w:left w:val="single" w:sz="4" w:space="0" w:color="auto"/>
              <w:bottom w:val="single" w:sz="4" w:space="0" w:color="auto"/>
              <w:right w:val="single" w:sz="4" w:space="0" w:color="auto"/>
            </w:tcBorders>
            <w:vAlign w:val="bottom"/>
          </w:tcPr>
          <w:p w14:paraId="50953C78" w14:textId="77777777" w:rsidR="00474D78" w:rsidRPr="00D83E54" w:rsidRDefault="00474D78" w:rsidP="00474D78">
            <w:pPr>
              <w:ind w:left="-108"/>
              <w:jc w:val="right"/>
              <w:rPr>
                <w:sz w:val="20"/>
                <w:szCs w:val="20"/>
              </w:rPr>
            </w:pPr>
            <w:r w:rsidRPr="00D83E54">
              <w:rPr>
                <w:sz w:val="20"/>
                <w:szCs w:val="20"/>
              </w:rPr>
              <w:t>+61 026,00</w:t>
            </w:r>
          </w:p>
        </w:tc>
      </w:tr>
      <w:tr w:rsidR="00474D78" w14:paraId="560AD8B2"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14F9B03" w14:textId="77777777" w:rsidR="00474D78" w:rsidRPr="00D83E54" w:rsidRDefault="00474D78" w:rsidP="00474D78">
            <w:pPr>
              <w:rPr>
                <w:sz w:val="20"/>
                <w:szCs w:val="20"/>
              </w:rPr>
            </w:pPr>
            <w:r w:rsidRPr="00D83E5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tcPr>
          <w:p w14:paraId="25FA9171"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8AA5D3E" w14:textId="77777777" w:rsidR="00474D78" w:rsidRPr="00D83E54" w:rsidRDefault="00474D78"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5AC7C80C" w14:textId="77777777" w:rsidR="00474D78" w:rsidRPr="00D83E54" w:rsidRDefault="00474D78" w:rsidP="00474D78">
            <w:pPr>
              <w:ind w:left="-108" w:right="-108"/>
              <w:jc w:val="center"/>
              <w:rPr>
                <w:sz w:val="20"/>
                <w:szCs w:val="20"/>
              </w:rPr>
            </w:pPr>
            <w:r w:rsidRPr="00D83E54">
              <w:rPr>
                <w:sz w:val="20"/>
                <w:szCs w:val="20"/>
              </w:rPr>
              <w:t>04</w:t>
            </w:r>
          </w:p>
        </w:tc>
        <w:tc>
          <w:tcPr>
            <w:tcW w:w="1275" w:type="dxa"/>
            <w:tcBorders>
              <w:top w:val="single" w:sz="4" w:space="0" w:color="auto"/>
              <w:left w:val="single" w:sz="4" w:space="0" w:color="auto"/>
              <w:bottom w:val="single" w:sz="4" w:space="0" w:color="auto"/>
              <w:right w:val="single" w:sz="4" w:space="0" w:color="auto"/>
            </w:tcBorders>
            <w:noWrap/>
            <w:vAlign w:val="bottom"/>
          </w:tcPr>
          <w:p w14:paraId="3D525ADD" w14:textId="77777777" w:rsidR="00474D78" w:rsidRPr="00D83E54" w:rsidRDefault="00474D78" w:rsidP="00474D78">
            <w:pPr>
              <w:ind w:left="-108" w:right="-108"/>
              <w:jc w:val="center"/>
              <w:rPr>
                <w:sz w:val="20"/>
                <w:szCs w:val="20"/>
              </w:rPr>
            </w:pPr>
            <w:r w:rsidRPr="00D83E54">
              <w:rPr>
                <w:sz w:val="20"/>
                <w:szCs w:val="20"/>
              </w:rPr>
              <w:t>0140280910</w:t>
            </w:r>
          </w:p>
        </w:tc>
        <w:tc>
          <w:tcPr>
            <w:tcW w:w="567" w:type="dxa"/>
            <w:tcBorders>
              <w:top w:val="single" w:sz="4" w:space="0" w:color="auto"/>
              <w:left w:val="single" w:sz="4" w:space="0" w:color="auto"/>
              <w:bottom w:val="single" w:sz="4" w:space="0" w:color="auto"/>
              <w:right w:val="single" w:sz="4" w:space="0" w:color="auto"/>
            </w:tcBorders>
            <w:noWrap/>
            <w:vAlign w:val="bottom"/>
          </w:tcPr>
          <w:p w14:paraId="1B749658" w14:textId="77777777" w:rsidR="00474D78" w:rsidRPr="00D83E54" w:rsidRDefault="00474D78" w:rsidP="00474D78">
            <w:pPr>
              <w:ind w:left="-108" w:right="-108"/>
              <w:jc w:val="center"/>
              <w:rPr>
                <w:sz w:val="20"/>
                <w:szCs w:val="20"/>
              </w:rPr>
            </w:pPr>
            <w:r w:rsidRPr="00D83E54">
              <w:rPr>
                <w:sz w:val="20"/>
                <w:szCs w:val="20"/>
              </w:rPr>
              <w:t>100</w:t>
            </w:r>
          </w:p>
        </w:tc>
        <w:tc>
          <w:tcPr>
            <w:tcW w:w="1274" w:type="dxa"/>
            <w:tcBorders>
              <w:top w:val="single" w:sz="4" w:space="0" w:color="auto"/>
              <w:left w:val="single" w:sz="4" w:space="0" w:color="auto"/>
              <w:bottom w:val="single" w:sz="4" w:space="0" w:color="auto"/>
              <w:right w:val="single" w:sz="4" w:space="0" w:color="auto"/>
            </w:tcBorders>
            <w:noWrap/>
            <w:vAlign w:val="bottom"/>
          </w:tcPr>
          <w:p w14:paraId="62B88170" w14:textId="77777777" w:rsidR="00474D78" w:rsidRPr="00D83E54" w:rsidRDefault="00474D78" w:rsidP="00474D78">
            <w:pPr>
              <w:jc w:val="right"/>
              <w:outlineLvl w:val="0"/>
              <w:rPr>
                <w:color w:val="000000"/>
                <w:sz w:val="20"/>
                <w:szCs w:val="20"/>
              </w:rPr>
            </w:pPr>
            <w:r w:rsidRPr="00D83E54">
              <w:rPr>
                <w:color w:val="000000"/>
                <w:sz w:val="20"/>
                <w:szCs w:val="20"/>
              </w:rPr>
              <w:t>+56 954,00</w:t>
            </w:r>
          </w:p>
        </w:tc>
        <w:tc>
          <w:tcPr>
            <w:tcW w:w="1417" w:type="dxa"/>
            <w:tcBorders>
              <w:top w:val="single" w:sz="4" w:space="0" w:color="auto"/>
              <w:left w:val="single" w:sz="4" w:space="0" w:color="auto"/>
              <w:bottom w:val="single" w:sz="4" w:space="0" w:color="auto"/>
              <w:right w:val="single" w:sz="4" w:space="0" w:color="auto"/>
            </w:tcBorders>
            <w:vAlign w:val="bottom"/>
          </w:tcPr>
          <w:p w14:paraId="5B4A8CDD" w14:textId="77777777" w:rsidR="00474D78" w:rsidRPr="00D83E54" w:rsidRDefault="00474D78" w:rsidP="00474D78">
            <w:pPr>
              <w:ind w:left="-108"/>
              <w:jc w:val="right"/>
              <w:rPr>
                <w:sz w:val="20"/>
                <w:szCs w:val="20"/>
              </w:rPr>
            </w:pPr>
            <w:r w:rsidRPr="00D83E54">
              <w:rPr>
                <w:sz w:val="20"/>
                <w:szCs w:val="20"/>
              </w:rPr>
              <w:t>+61 026,00</w:t>
            </w:r>
          </w:p>
        </w:tc>
      </w:tr>
      <w:tr w:rsidR="00474D78" w14:paraId="7647017A"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927F968" w14:textId="77777777" w:rsidR="00474D78" w:rsidRPr="00D83E54" w:rsidRDefault="00474D78" w:rsidP="00474D78">
            <w:pPr>
              <w:rPr>
                <w:sz w:val="20"/>
                <w:szCs w:val="20"/>
              </w:rPr>
            </w:pPr>
            <w:r w:rsidRPr="00D83E54">
              <w:rPr>
                <w:sz w:val="20"/>
                <w:szCs w:val="20"/>
              </w:rPr>
              <w:t>Другие общегосударственные вопросы</w:t>
            </w:r>
          </w:p>
        </w:tc>
        <w:tc>
          <w:tcPr>
            <w:tcW w:w="567" w:type="dxa"/>
            <w:tcBorders>
              <w:top w:val="single" w:sz="4" w:space="0" w:color="auto"/>
              <w:left w:val="single" w:sz="4" w:space="0" w:color="auto"/>
              <w:bottom w:val="single" w:sz="4" w:space="0" w:color="auto"/>
              <w:right w:val="single" w:sz="4" w:space="0" w:color="auto"/>
            </w:tcBorders>
            <w:vAlign w:val="bottom"/>
          </w:tcPr>
          <w:p w14:paraId="0D97F555"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9AB7CBF" w14:textId="77777777" w:rsidR="00474D78" w:rsidRPr="00D83E54" w:rsidRDefault="00474D78"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62DD6E12" w14:textId="77777777" w:rsidR="00474D78" w:rsidRPr="00D83E54" w:rsidRDefault="00474D78" w:rsidP="00474D78">
            <w:pPr>
              <w:ind w:left="-108" w:right="-108"/>
              <w:jc w:val="center"/>
              <w:rPr>
                <w:sz w:val="20"/>
                <w:szCs w:val="20"/>
              </w:rPr>
            </w:pPr>
            <w:r w:rsidRPr="00D83E54">
              <w:rPr>
                <w:sz w:val="20"/>
                <w:szCs w:val="20"/>
              </w:rPr>
              <w:t>13</w:t>
            </w:r>
          </w:p>
        </w:tc>
        <w:tc>
          <w:tcPr>
            <w:tcW w:w="1275" w:type="dxa"/>
            <w:tcBorders>
              <w:top w:val="single" w:sz="4" w:space="0" w:color="auto"/>
              <w:left w:val="single" w:sz="4" w:space="0" w:color="auto"/>
              <w:bottom w:val="single" w:sz="4" w:space="0" w:color="auto"/>
              <w:right w:val="single" w:sz="4" w:space="0" w:color="auto"/>
            </w:tcBorders>
            <w:noWrap/>
            <w:vAlign w:val="bottom"/>
          </w:tcPr>
          <w:p w14:paraId="63D49BB4" w14:textId="77777777" w:rsidR="00474D78" w:rsidRPr="00D83E54" w:rsidRDefault="00474D78" w:rsidP="00474D78">
            <w:pPr>
              <w:ind w:left="-108" w:right="-108"/>
              <w:jc w:val="center"/>
              <w:rPr>
                <w:sz w:val="20"/>
                <w:szCs w:val="20"/>
              </w:rPr>
            </w:pPr>
            <w:r w:rsidRPr="00D83E54">
              <w:rPr>
                <w:sz w:val="20"/>
                <w:szCs w:val="20"/>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6E662932" w14:textId="77777777" w:rsidR="00474D78" w:rsidRPr="00D83E54" w:rsidRDefault="00474D78" w:rsidP="00474D78">
            <w:pPr>
              <w:ind w:left="-108" w:right="-108"/>
              <w:jc w:val="center"/>
              <w:rPr>
                <w:sz w:val="20"/>
                <w:szCs w:val="20"/>
              </w:rPr>
            </w:pPr>
            <w:r w:rsidRPr="00D83E54">
              <w:rPr>
                <w:sz w:val="20"/>
                <w:szCs w:val="20"/>
              </w:rPr>
              <w:t> </w:t>
            </w:r>
          </w:p>
        </w:tc>
        <w:tc>
          <w:tcPr>
            <w:tcW w:w="1274" w:type="dxa"/>
            <w:tcBorders>
              <w:top w:val="single" w:sz="4" w:space="0" w:color="auto"/>
              <w:left w:val="single" w:sz="4" w:space="0" w:color="auto"/>
              <w:bottom w:val="single" w:sz="4" w:space="0" w:color="auto"/>
              <w:right w:val="single" w:sz="4" w:space="0" w:color="auto"/>
            </w:tcBorders>
            <w:noWrap/>
            <w:vAlign w:val="bottom"/>
          </w:tcPr>
          <w:p w14:paraId="60475714" w14:textId="77777777" w:rsidR="00474D78" w:rsidRPr="00D83E54" w:rsidRDefault="00474D78" w:rsidP="00474D78">
            <w:pPr>
              <w:ind w:left="-108"/>
              <w:jc w:val="right"/>
              <w:rPr>
                <w:sz w:val="20"/>
                <w:szCs w:val="20"/>
              </w:rPr>
            </w:pPr>
            <w:r w:rsidRPr="00D83E54">
              <w:rPr>
                <w:sz w:val="20"/>
                <w:szCs w:val="20"/>
              </w:rPr>
              <w:t>+29 385,00</w:t>
            </w:r>
          </w:p>
        </w:tc>
        <w:tc>
          <w:tcPr>
            <w:tcW w:w="1417" w:type="dxa"/>
            <w:tcBorders>
              <w:top w:val="single" w:sz="4" w:space="0" w:color="auto"/>
              <w:left w:val="single" w:sz="4" w:space="0" w:color="auto"/>
              <w:bottom w:val="single" w:sz="4" w:space="0" w:color="auto"/>
              <w:right w:val="single" w:sz="4" w:space="0" w:color="auto"/>
            </w:tcBorders>
            <w:vAlign w:val="bottom"/>
          </w:tcPr>
          <w:p w14:paraId="2BE4741B" w14:textId="77777777" w:rsidR="00474D78" w:rsidRPr="00D83E54" w:rsidRDefault="00474D78" w:rsidP="00474D78">
            <w:pPr>
              <w:ind w:left="-108"/>
              <w:jc w:val="right"/>
              <w:rPr>
                <w:sz w:val="20"/>
                <w:szCs w:val="20"/>
              </w:rPr>
            </w:pPr>
            <w:r w:rsidRPr="00D83E54">
              <w:rPr>
                <w:sz w:val="20"/>
                <w:szCs w:val="20"/>
              </w:rPr>
              <w:t>+31 515,00</w:t>
            </w:r>
          </w:p>
        </w:tc>
      </w:tr>
      <w:tr w:rsidR="00474D78" w14:paraId="37D7C94C"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D10A513" w14:textId="77777777" w:rsidR="00474D78" w:rsidRPr="00D83E54" w:rsidRDefault="00474D78" w:rsidP="00474D78">
            <w:pPr>
              <w:rPr>
                <w:sz w:val="20"/>
                <w:szCs w:val="20"/>
              </w:rPr>
            </w:pPr>
            <w:r w:rsidRPr="00D83E54">
              <w:rPr>
                <w:sz w:val="20"/>
                <w:szCs w:val="20"/>
              </w:rPr>
              <w:t>Комплекс процессных мероприятий "Обеспечение реализации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vAlign w:val="bottom"/>
          </w:tcPr>
          <w:p w14:paraId="22999834"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970D59C" w14:textId="77777777" w:rsidR="00474D78" w:rsidRPr="00D83E54" w:rsidRDefault="00474D78"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78BFAFE3" w14:textId="77777777" w:rsidR="00474D78" w:rsidRPr="00D83E54" w:rsidRDefault="00474D78" w:rsidP="00474D78">
            <w:pPr>
              <w:ind w:left="-108" w:right="-108"/>
              <w:jc w:val="center"/>
              <w:rPr>
                <w:sz w:val="20"/>
                <w:szCs w:val="20"/>
              </w:rPr>
            </w:pPr>
            <w:r w:rsidRPr="00D83E54">
              <w:rPr>
                <w:sz w:val="20"/>
                <w:szCs w:val="20"/>
              </w:rPr>
              <w:t>13</w:t>
            </w:r>
          </w:p>
        </w:tc>
        <w:tc>
          <w:tcPr>
            <w:tcW w:w="1275" w:type="dxa"/>
            <w:tcBorders>
              <w:top w:val="single" w:sz="4" w:space="0" w:color="auto"/>
              <w:left w:val="single" w:sz="4" w:space="0" w:color="auto"/>
              <w:bottom w:val="single" w:sz="4" w:space="0" w:color="auto"/>
              <w:right w:val="single" w:sz="4" w:space="0" w:color="auto"/>
            </w:tcBorders>
            <w:noWrap/>
            <w:vAlign w:val="bottom"/>
          </w:tcPr>
          <w:p w14:paraId="6CCB9F28" w14:textId="77777777" w:rsidR="00474D78" w:rsidRPr="00D83E54" w:rsidRDefault="00474D78" w:rsidP="00474D78">
            <w:pPr>
              <w:ind w:left="-108" w:right="-108"/>
              <w:jc w:val="center"/>
              <w:rPr>
                <w:sz w:val="20"/>
                <w:szCs w:val="20"/>
              </w:rPr>
            </w:pPr>
            <w:r w:rsidRPr="00D83E54">
              <w:rPr>
                <w:sz w:val="20"/>
                <w:szCs w:val="20"/>
              </w:rPr>
              <w:t>0140200000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AA5BFEF" w14:textId="77777777" w:rsidR="00474D78" w:rsidRPr="00D83E54" w:rsidRDefault="00474D78" w:rsidP="00474D78">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23C11E26" w14:textId="77777777" w:rsidR="00474D78" w:rsidRPr="00D83E54" w:rsidRDefault="00474D78" w:rsidP="00474D78">
            <w:pPr>
              <w:ind w:left="-108"/>
              <w:jc w:val="right"/>
              <w:rPr>
                <w:sz w:val="20"/>
                <w:szCs w:val="20"/>
              </w:rPr>
            </w:pPr>
            <w:r w:rsidRPr="00D83E54">
              <w:rPr>
                <w:sz w:val="20"/>
                <w:szCs w:val="20"/>
              </w:rPr>
              <w:t>-155 462,00</w:t>
            </w:r>
          </w:p>
        </w:tc>
        <w:tc>
          <w:tcPr>
            <w:tcW w:w="1417" w:type="dxa"/>
            <w:tcBorders>
              <w:top w:val="single" w:sz="4" w:space="0" w:color="auto"/>
              <w:left w:val="single" w:sz="4" w:space="0" w:color="auto"/>
              <w:bottom w:val="single" w:sz="4" w:space="0" w:color="auto"/>
              <w:right w:val="single" w:sz="4" w:space="0" w:color="auto"/>
            </w:tcBorders>
            <w:vAlign w:val="bottom"/>
          </w:tcPr>
          <w:p w14:paraId="42AE67FA" w14:textId="77777777" w:rsidR="00474D78" w:rsidRPr="00D83E54" w:rsidRDefault="00474D78" w:rsidP="00474D78">
            <w:pPr>
              <w:ind w:left="-108"/>
              <w:jc w:val="right"/>
              <w:rPr>
                <w:sz w:val="20"/>
                <w:szCs w:val="20"/>
              </w:rPr>
            </w:pPr>
            <w:r w:rsidRPr="00D83E54">
              <w:rPr>
                <w:sz w:val="20"/>
                <w:szCs w:val="20"/>
              </w:rPr>
              <w:t>-207 500,00</w:t>
            </w:r>
          </w:p>
        </w:tc>
      </w:tr>
      <w:tr w:rsidR="00474D78" w14:paraId="733C6CDF"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C523C87" w14:textId="77777777" w:rsidR="00474D78" w:rsidRPr="00D83E54" w:rsidRDefault="00474D78" w:rsidP="00474D78">
            <w:pPr>
              <w:rPr>
                <w:sz w:val="20"/>
                <w:szCs w:val="20"/>
              </w:rPr>
            </w:pPr>
            <w:r w:rsidRPr="00D83E54">
              <w:rPr>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567" w:type="dxa"/>
            <w:tcBorders>
              <w:top w:val="single" w:sz="4" w:space="0" w:color="auto"/>
              <w:left w:val="single" w:sz="4" w:space="0" w:color="auto"/>
              <w:bottom w:val="single" w:sz="4" w:space="0" w:color="auto"/>
              <w:right w:val="single" w:sz="4" w:space="0" w:color="auto"/>
            </w:tcBorders>
            <w:vAlign w:val="bottom"/>
          </w:tcPr>
          <w:p w14:paraId="29E8F1AB"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88BF2E1" w14:textId="77777777" w:rsidR="00474D78" w:rsidRPr="00D83E54" w:rsidRDefault="00474D78"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5BF17FB2" w14:textId="77777777" w:rsidR="00474D78" w:rsidRPr="00D83E54" w:rsidRDefault="00474D78" w:rsidP="00474D78">
            <w:pPr>
              <w:ind w:left="-108" w:right="-108"/>
              <w:jc w:val="center"/>
              <w:rPr>
                <w:sz w:val="20"/>
                <w:szCs w:val="20"/>
              </w:rPr>
            </w:pPr>
            <w:r w:rsidRPr="00D83E54">
              <w:rPr>
                <w:sz w:val="20"/>
                <w:szCs w:val="20"/>
              </w:rPr>
              <w:t>13</w:t>
            </w:r>
          </w:p>
        </w:tc>
        <w:tc>
          <w:tcPr>
            <w:tcW w:w="1275" w:type="dxa"/>
            <w:tcBorders>
              <w:top w:val="single" w:sz="4" w:space="0" w:color="auto"/>
              <w:left w:val="single" w:sz="4" w:space="0" w:color="auto"/>
              <w:bottom w:val="single" w:sz="4" w:space="0" w:color="auto"/>
              <w:right w:val="single" w:sz="4" w:space="0" w:color="auto"/>
            </w:tcBorders>
            <w:noWrap/>
            <w:vAlign w:val="bottom"/>
          </w:tcPr>
          <w:p w14:paraId="5ABCC753" w14:textId="77777777" w:rsidR="00474D78" w:rsidRPr="00D83E54" w:rsidRDefault="00474D78" w:rsidP="00474D78">
            <w:pPr>
              <w:ind w:left="-108" w:right="-108"/>
              <w:jc w:val="center"/>
              <w:rPr>
                <w:sz w:val="20"/>
                <w:szCs w:val="20"/>
              </w:rPr>
            </w:pPr>
            <w:r w:rsidRPr="00D83E54">
              <w:rPr>
                <w:sz w:val="20"/>
                <w:szCs w:val="20"/>
              </w:rPr>
              <w:t>0140259300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379811" w14:textId="77777777" w:rsidR="00474D78" w:rsidRPr="00D83E54" w:rsidRDefault="00474D78" w:rsidP="00474D78">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4AD180A5" w14:textId="77777777" w:rsidR="00474D78" w:rsidRPr="00D83E54" w:rsidRDefault="00474D78" w:rsidP="00474D78">
            <w:pPr>
              <w:ind w:left="-108"/>
              <w:jc w:val="right"/>
              <w:rPr>
                <w:sz w:val="20"/>
                <w:szCs w:val="20"/>
              </w:rPr>
            </w:pPr>
            <w:r w:rsidRPr="00D83E54">
              <w:rPr>
                <w:sz w:val="20"/>
                <w:szCs w:val="20"/>
              </w:rPr>
              <w:t>-155 462,00</w:t>
            </w:r>
          </w:p>
        </w:tc>
        <w:tc>
          <w:tcPr>
            <w:tcW w:w="1417" w:type="dxa"/>
            <w:tcBorders>
              <w:top w:val="single" w:sz="4" w:space="0" w:color="auto"/>
              <w:left w:val="single" w:sz="4" w:space="0" w:color="auto"/>
              <w:bottom w:val="single" w:sz="4" w:space="0" w:color="auto"/>
              <w:right w:val="single" w:sz="4" w:space="0" w:color="auto"/>
            </w:tcBorders>
            <w:vAlign w:val="bottom"/>
          </w:tcPr>
          <w:p w14:paraId="624103D2" w14:textId="77777777" w:rsidR="00474D78" w:rsidRPr="00D83E54" w:rsidRDefault="00474D78" w:rsidP="00474D78">
            <w:pPr>
              <w:ind w:left="-108"/>
              <w:jc w:val="right"/>
              <w:rPr>
                <w:sz w:val="20"/>
                <w:szCs w:val="20"/>
              </w:rPr>
            </w:pPr>
            <w:r w:rsidRPr="00D83E54">
              <w:rPr>
                <w:sz w:val="20"/>
                <w:szCs w:val="20"/>
              </w:rPr>
              <w:t>-207 500,00</w:t>
            </w:r>
          </w:p>
        </w:tc>
      </w:tr>
      <w:tr w:rsidR="00474D78" w14:paraId="0339D1AA"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029A231" w14:textId="77777777" w:rsidR="00474D78" w:rsidRPr="00D83E54" w:rsidRDefault="00474D78" w:rsidP="00474D78">
            <w:pPr>
              <w:rPr>
                <w:sz w:val="20"/>
                <w:szCs w:val="20"/>
              </w:rPr>
            </w:pPr>
            <w:r w:rsidRPr="00D83E54">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tcPr>
          <w:p w14:paraId="08402352"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F97BB76" w14:textId="77777777" w:rsidR="00474D78" w:rsidRPr="00D83E54" w:rsidRDefault="00474D78"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1AFF59F6" w14:textId="77777777" w:rsidR="00474D78" w:rsidRPr="00D83E54" w:rsidRDefault="00474D78" w:rsidP="00474D78">
            <w:pPr>
              <w:ind w:left="-108" w:right="-108"/>
              <w:jc w:val="center"/>
              <w:rPr>
                <w:sz w:val="20"/>
                <w:szCs w:val="20"/>
              </w:rPr>
            </w:pPr>
            <w:r w:rsidRPr="00D83E54">
              <w:rPr>
                <w:sz w:val="20"/>
                <w:szCs w:val="20"/>
              </w:rPr>
              <w:t>13</w:t>
            </w:r>
          </w:p>
        </w:tc>
        <w:tc>
          <w:tcPr>
            <w:tcW w:w="1275" w:type="dxa"/>
            <w:tcBorders>
              <w:top w:val="single" w:sz="4" w:space="0" w:color="auto"/>
              <w:left w:val="single" w:sz="4" w:space="0" w:color="auto"/>
              <w:bottom w:val="single" w:sz="4" w:space="0" w:color="auto"/>
              <w:right w:val="single" w:sz="4" w:space="0" w:color="auto"/>
            </w:tcBorders>
            <w:noWrap/>
            <w:vAlign w:val="bottom"/>
          </w:tcPr>
          <w:p w14:paraId="512AFFC4" w14:textId="77777777" w:rsidR="00474D78" w:rsidRPr="00D83E54" w:rsidRDefault="00474D78" w:rsidP="00474D78">
            <w:pPr>
              <w:ind w:left="-108" w:right="-108"/>
              <w:jc w:val="center"/>
              <w:rPr>
                <w:sz w:val="20"/>
                <w:szCs w:val="20"/>
              </w:rPr>
            </w:pPr>
            <w:r w:rsidRPr="00D83E54">
              <w:rPr>
                <w:sz w:val="20"/>
                <w:szCs w:val="20"/>
              </w:rPr>
              <w:t>0140259300</w:t>
            </w:r>
          </w:p>
        </w:tc>
        <w:tc>
          <w:tcPr>
            <w:tcW w:w="567" w:type="dxa"/>
            <w:tcBorders>
              <w:top w:val="single" w:sz="4" w:space="0" w:color="auto"/>
              <w:left w:val="single" w:sz="4" w:space="0" w:color="auto"/>
              <w:bottom w:val="single" w:sz="4" w:space="0" w:color="auto"/>
              <w:right w:val="single" w:sz="4" w:space="0" w:color="auto"/>
            </w:tcBorders>
            <w:noWrap/>
            <w:vAlign w:val="bottom"/>
          </w:tcPr>
          <w:p w14:paraId="79A2F464" w14:textId="77777777" w:rsidR="00474D78" w:rsidRPr="00D83E54" w:rsidRDefault="00474D78" w:rsidP="00474D78">
            <w:pPr>
              <w:ind w:left="-108" w:right="-108"/>
              <w:jc w:val="center"/>
              <w:rPr>
                <w:sz w:val="20"/>
                <w:szCs w:val="20"/>
              </w:rPr>
            </w:pPr>
            <w:r w:rsidRPr="00D83E54">
              <w:rPr>
                <w:sz w:val="20"/>
                <w:szCs w:val="20"/>
              </w:rPr>
              <w:t>100</w:t>
            </w:r>
          </w:p>
        </w:tc>
        <w:tc>
          <w:tcPr>
            <w:tcW w:w="1274" w:type="dxa"/>
            <w:tcBorders>
              <w:top w:val="single" w:sz="4" w:space="0" w:color="auto"/>
              <w:left w:val="single" w:sz="4" w:space="0" w:color="auto"/>
              <w:bottom w:val="single" w:sz="4" w:space="0" w:color="auto"/>
              <w:right w:val="single" w:sz="4" w:space="0" w:color="auto"/>
            </w:tcBorders>
            <w:noWrap/>
            <w:vAlign w:val="bottom"/>
          </w:tcPr>
          <w:p w14:paraId="7B8699A2" w14:textId="77777777" w:rsidR="00474D78" w:rsidRPr="00D83E54" w:rsidRDefault="00474D78" w:rsidP="00474D78">
            <w:pPr>
              <w:ind w:left="-108"/>
              <w:jc w:val="right"/>
              <w:rPr>
                <w:sz w:val="20"/>
                <w:szCs w:val="20"/>
              </w:rPr>
            </w:pPr>
            <w:r w:rsidRPr="00D83E54">
              <w:rPr>
                <w:sz w:val="20"/>
                <w:szCs w:val="20"/>
              </w:rPr>
              <w:t>-183 950,00</w:t>
            </w:r>
          </w:p>
        </w:tc>
        <w:tc>
          <w:tcPr>
            <w:tcW w:w="1417" w:type="dxa"/>
            <w:tcBorders>
              <w:top w:val="single" w:sz="4" w:space="0" w:color="auto"/>
              <w:left w:val="single" w:sz="4" w:space="0" w:color="auto"/>
              <w:bottom w:val="single" w:sz="4" w:space="0" w:color="auto"/>
              <w:right w:val="single" w:sz="4" w:space="0" w:color="auto"/>
            </w:tcBorders>
            <w:vAlign w:val="bottom"/>
          </w:tcPr>
          <w:p w14:paraId="75C0DF0C" w14:textId="77777777" w:rsidR="00474D78" w:rsidRPr="00D83E54" w:rsidRDefault="00474D78" w:rsidP="00474D78">
            <w:pPr>
              <w:ind w:left="-108"/>
              <w:jc w:val="right"/>
              <w:rPr>
                <w:sz w:val="20"/>
                <w:szCs w:val="20"/>
              </w:rPr>
            </w:pPr>
            <w:r w:rsidRPr="00D83E54">
              <w:rPr>
                <w:sz w:val="20"/>
                <w:szCs w:val="20"/>
              </w:rPr>
              <w:t>-236 956,00</w:t>
            </w:r>
          </w:p>
        </w:tc>
      </w:tr>
      <w:tr w:rsidR="00474D78" w14:paraId="60A880FF"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C2D1570" w14:textId="77777777" w:rsidR="00474D78" w:rsidRPr="00D83E54" w:rsidRDefault="00474D78" w:rsidP="00474D78">
            <w:pPr>
              <w:rPr>
                <w:bCs/>
                <w:sz w:val="20"/>
                <w:szCs w:val="20"/>
              </w:rPr>
            </w:pPr>
            <w:r w:rsidRPr="00D83E54">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489C49BF"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EC60FFC" w14:textId="77777777" w:rsidR="00474D78" w:rsidRPr="00D83E54" w:rsidRDefault="00474D78" w:rsidP="00474D78">
            <w:pPr>
              <w:ind w:left="-108" w:right="-108"/>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7F600A17" w14:textId="77777777" w:rsidR="00474D78" w:rsidRPr="00D83E54" w:rsidRDefault="00474D78" w:rsidP="00474D78">
            <w:pPr>
              <w:ind w:left="-108" w:right="-108"/>
              <w:jc w:val="center"/>
              <w:rPr>
                <w:sz w:val="20"/>
                <w:szCs w:val="20"/>
              </w:rPr>
            </w:pPr>
            <w:r w:rsidRPr="00D83E54">
              <w:rPr>
                <w:sz w:val="20"/>
                <w:szCs w:val="20"/>
              </w:rPr>
              <w:t>13</w:t>
            </w:r>
          </w:p>
        </w:tc>
        <w:tc>
          <w:tcPr>
            <w:tcW w:w="1275" w:type="dxa"/>
            <w:tcBorders>
              <w:top w:val="single" w:sz="4" w:space="0" w:color="auto"/>
              <w:left w:val="single" w:sz="4" w:space="0" w:color="auto"/>
              <w:bottom w:val="single" w:sz="4" w:space="0" w:color="auto"/>
              <w:right w:val="single" w:sz="4" w:space="0" w:color="auto"/>
            </w:tcBorders>
            <w:noWrap/>
            <w:vAlign w:val="bottom"/>
          </w:tcPr>
          <w:p w14:paraId="22700281" w14:textId="77777777" w:rsidR="00474D78" w:rsidRPr="00D83E54" w:rsidRDefault="00474D78" w:rsidP="00474D78">
            <w:pPr>
              <w:ind w:left="-108" w:right="-108"/>
              <w:jc w:val="center"/>
              <w:rPr>
                <w:sz w:val="20"/>
                <w:szCs w:val="20"/>
              </w:rPr>
            </w:pPr>
            <w:r w:rsidRPr="00D83E54">
              <w:rPr>
                <w:sz w:val="20"/>
                <w:szCs w:val="20"/>
              </w:rPr>
              <w:t>0140259300</w:t>
            </w:r>
          </w:p>
        </w:tc>
        <w:tc>
          <w:tcPr>
            <w:tcW w:w="567" w:type="dxa"/>
            <w:tcBorders>
              <w:top w:val="single" w:sz="4" w:space="0" w:color="auto"/>
              <w:left w:val="single" w:sz="4" w:space="0" w:color="auto"/>
              <w:bottom w:val="single" w:sz="4" w:space="0" w:color="auto"/>
              <w:right w:val="single" w:sz="4" w:space="0" w:color="auto"/>
            </w:tcBorders>
            <w:noWrap/>
            <w:vAlign w:val="bottom"/>
          </w:tcPr>
          <w:p w14:paraId="3E1CC2F0" w14:textId="77777777" w:rsidR="00474D78" w:rsidRPr="00D83E54" w:rsidRDefault="00474D78" w:rsidP="00474D78">
            <w:pPr>
              <w:jc w:val="center"/>
              <w:rPr>
                <w:bCs/>
                <w:sz w:val="20"/>
                <w:szCs w:val="20"/>
              </w:rPr>
            </w:pPr>
            <w:r w:rsidRPr="00D83E54">
              <w:rPr>
                <w:bCs/>
                <w:sz w:val="20"/>
                <w:szCs w:val="20"/>
              </w:rPr>
              <w:t>200</w:t>
            </w:r>
          </w:p>
        </w:tc>
        <w:tc>
          <w:tcPr>
            <w:tcW w:w="1274" w:type="dxa"/>
            <w:tcBorders>
              <w:top w:val="single" w:sz="4" w:space="0" w:color="auto"/>
              <w:left w:val="single" w:sz="4" w:space="0" w:color="auto"/>
              <w:bottom w:val="single" w:sz="4" w:space="0" w:color="auto"/>
              <w:right w:val="single" w:sz="4" w:space="0" w:color="auto"/>
            </w:tcBorders>
            <w:noWrap/>
            <w:vAlign w:val="bottom"/>
          </w:tcPr>
          <w:p w14:paraId="706F543D" w14:textId="77777777" w:rsidR="00474D78" w:rsidRPr="00D83E54" w:rsidRDefault="00474D78" w:rsidP="00474D78">
            <w:pPr>
              <w:ind w:left="-108"/>
              <w:jc w:val="right"/>
              <w:rPr>
                <w:sz w:val="20"/>
                <w:szCs w:val="20"/>
              </w:rPr>
            </w:pPr>
            <w:r w:rsidRPr="00D83E54">
              <w:rPr>
                <w:sz w:val="20"/>
                <w:szCs w:val="20"/>
              </w:rPr>
              <w:t>+28 488,00</w:t>
            </w:r>
          </w:p>
        </w:tc>
        <w:tc>
          <w:tcPr>
            <w:tcW w:w="1417" w:type="dxa"/>
            <w:tcBorders>
              <w:top w:val="single" w:sz="4" w:space="0" w:color="auto"/>
              <w:left w:val="single" w:sz="4" w:space="0" w:color="auto"/>
              <w:bottom w:val="single" w:sz="4" w:space="0" w:color="auto"/>
              <w:right w:val="single" w:sz="4" w:space="0" w:color="auto"/>
            </w:tcBorders>
            <w:vAlign w:val="bottom"/>
          </w:tcPr>
          <w:p w14:paraId="79FFAD4E" w14:textId="77777777" w:rsidR="00474D78" w:rsidRPr="00D83E54" w:rsidRDefault="00474D78" w:rsidP="00474D78">
            <w:pPr>
              <w:ind w:left="-108"/>
              <w:jc w:val="right"/>
              <w:rPr>
                <w:sz w:val="20"/>
                <w:szCs w:val="20"/>
              </w:rPr>
            </w:pPr>
            <w:r w:rsidRPr="00D83E54">
              <w:rPr>
                <w:sz w:val="20"/>
                <w:szCs w:val="20"/>
              </w:rPr>
              <w:t>+29 456,00</w:t>
            </w:r>
          </w:p>
        </w:tc>
      </w:tr>
      <w:tr w:rsidR="00474D78" w14:paraId="5D002487"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3B6993A0" w14:textId="77777777" w:rsidR="00474D78" w:rsidRPr="00D83E54" w:rsidRDefault="00474D78" w:rsidP="00474D78">
            <w:pPr>
              <w:rPr>
                <w:bCs/>
                <w:sz w:val="20"/>
                <w:szCs w:val="20"/>
              </w:rPr>
            </w:pPr>
            <w:r w:rsidRPr="00D83E54">
              <w:rPr>
                <w:bCs/>
                <w:sz w:val="20"/>
                <w:szCs w:val="20"/>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567" w:type="dxa"/>
            <w:tcBorders>
              <w:top w:val="single" w:sz="4" w:space="0" w:color="auto"/>
              <w:left w:val="single" w:sz="4" w:space="0" w:color="auto"/>
              <w:bottom w:val="single" w:sz="4" w:space="0" w:color="auto"/>
              <w:right w:val="single" w:sz="4" w:space="0" w:color="auto"/>
            </w:tcBorders>
            <w:vAlign w:val="bottom"/>
          </w:tcPr>
          <w:p w14:paraId="5C51248F"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FF46E12" w14:textId="77777777" w:rsidR="00474D78" w:rsidRPr="00D83E54" w:rsidRDefault="00474D78" w:rsidP="00474D78">
            <w:pPr>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4F2F8680" w14:textId="77777777" w:rsidR="00474D78" w:rsidRPr="00D83E54" w:rsidRDefault="00474D78" w:rsidP="00474D78">
            <w:pPr>
              <w:jc w:val="center"/>
              <w:rPr>
                <w:sz w:val="20"/>
                <w:szCs w:val="20"/>
              </w:rPr>
            </w:pPr>
            <w:r w:rsidRPr="00D83E54">
              <w:rPr>
                <w:sz w:val="20"/>
                <w:szCs w:val="20"/>
              </w:rPr>
              <w:t>13</w:t>
            </w:r>
          </w:p>
        </w:tc>
        <w:tc>
          <w:tcPr>
            <w:tcW w:w="1275" w:type="dxa"/>
            <w:tcBorders>
              <w:top w:val="single" w:sz="4" w:space="0" w:color="auto"/>
              <w:left w:val="single" w:sz="4" w:space="0" w:color="auto"/>
              <w:bottom w:val="single" w:sz="4" w:space="0" w:color="auto"/>
              <w:right w:val="single" w:sz="4" w:space="0" w:color="auto"/>
            </w:tcBorders>
            <w:noWrap/>
            <w:vAlign w:val="bottom"/>
          </w:tcPr>
          <w:p w14:paraId="6D47ADCB" w14:textId="77777777" w:rsidR="00474D78" w:rsidRPr="00D83E54" w:rsidRDefault="00474D78" w:rsidP="00474D78">
            <w:pPr>
              <w:jc w:val="center"/>
              <w:rPr>
                <w:bCs/>
                <w:sz w:val="20"/>
                <w:szCs w:val="20"/>
              </w:rPr>
            </w:pPr>
            <w:r w:rsidRPr="00D83E54">
              <w:rPr>
                <w:bCs/>
                <w:sz w:val="20"/>
                <w:szCs w:val="20"/>
              </w:rPr>
              <w:t>0140281390</w:t>
            </w:r>
          </w:p>
        </w:tc>
        <w:tc>
          <w:tcPr>
            <w:tcW w:w="567" w:type="dxa"/>
            <w:tcBorders>
              <w:top w:val="single" w:sz="4" w:space="0" w:color="auto"/>
              <w:left w:val="single" w:sz="4" w:space="0" w:color="auto"/>
              <w:bottom w:val="single" w:sz="4" w:space="0" w:color="auto"/>
              <w:right w:val="single" w:sz="4" w:space="0" w:color="auto"/>
            </w:tcBorders>
            <w:noWrap/>
            <w:vAlign w:val="bottom"/>
          </w:tcPr>
          <w:p w14:paraId="71E34805"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374ECAA6" w14:textId="77777777" w:rsidR="00474D78" w:rsidRPr="00D83E54" w:rsidRDefault="00474D78" w:rsidP="00474D78">
            <w:pPr>
              <w:ind w:left="-108"/>
              <w:jc w:val="right"/>
              <w:rPr>
                <w:sz w:val="20"/>
                <w:szCs w:val="20"/>
              </w:rPr>
            </w:pPr>
            <w:r w:rsidRPr="00D83E54">
              <w:rPr>
                <w:sz w:val="20"/>
                <w:szCs w:val="20"/>
              </w:rPr>
              <w:t>+184 947,00</w:t>
            </w:r>
          </w:p>
        </w:tc>
        <w:tc>
          <w:tcPr>
            <w:tcW w:w="1417" w:type="dxa"/>
            <w:tcBorders>
              <w:top w:val="single" w:sz="4" w:space="0" w:color="auto"/>
              <w:left w:val="single" w:sz="4" w:space="0" w:color="auto"/>
              <w:bottom w:val="single" w:sz="4" w:space="0" w:color="auto"/>
              <w:right w:val="single" w:sz="4" w:space="0" w:color="auto"/>
            </w:tcBorders>
            <w:vAlign w:val="bottom"/>
          </w:tcPr>
          <w:p w14:paraId="64C10C42" w14:textId="77777777" w:rsidR="00474D78" w:rsidRPr="00D83E54" w:rsidRDefault="00474D78" w:rsidP="00474D78">
            <w:pPr>
              <w:ind w:left="-108"/>
              <w:jc w:val="right"/>
              <w:rPr>
                <w:sz w:val="20"/>
                <w:szCs w:val="20"/>
              </w:rPr>
            </w:pPr>
            <w:r w:rsidRPr="00D83E54">
              <w:rPr>
                <w:sz w:val="20"/>
                <w:szCs w:val="20"/>
              </w:rPr>
              <w:t>+239 115,00</w:t>
            </w:r>
          </w:p>
        </w:tc>
      </w:tr>
      <w:tr w:rsidR="00474D78" w14:paraId="30013FB6"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986461A" w14:textId="77777777" w:rsidR="00474D78" w:rsidRPr="00D83E54" w:rsidRDefault="00474D78" w:rsidP="00474D78">
            <w:pPr>
              <w:rPr>
                <w:bCs/>
                <w:sz w:val="20"/>
                <w:szCs w:val="20"/>
              </w:rPr>
            </w:pPr>
            <w:r w:rsidRPr="00D83E54">
              <w:rPr>
                <w:bCs/>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tcPr>
          <w:p w14:paraId="5F3C4556"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63CD1AE" w14:textId="77777777" w:rsidR="00474D78" w:rsidRPr="00D83E54" w:rsidRDefault="00474D78" w:rsidP="00474D78">
            <w:pPr>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0644C719" w14:textId="77777777" w:rsidR="00474D78" w:rsidRPr="00D83E54" w:rsidRDefault="00474D78" w:rsidP="00474D78">
            <w:pPr>
              <w:jc w:val="center"/>
              <w:rPr>
                <w:sz w:val="20"/>
                <w:szCs w:val="20"/>
              </w:rPr>
            </w:pPr>
            <w:r w:rsidRPr="00D83E54">
              <w:rPr>
                <w:sz w:val="20"/>
                <w:szCs w:val="20"/>
              </w:rPr>
              <w:t>13</w:t>
            </w:r>
          </w:p>
        </w:tc>
        <w:tc>
          <w:tcPr>
            <w:tcW w:w="1275" w:type="dxa"/>
            <w:tcBorders>
              <w:top w:val="single" w:sz="4" w:space="0" w:color="auto"/>
              <w:left w:val="single" w:sz="4" w:space="0" w:color="auto"/>
              <w:bottom w:val="single" w:sz="4" w:space="0" w:color="auto"/>
              <w:right w:val="single" w:sz="4" w:space="0" w:color="auto"/>
            </w:tcBorders>
            <w:noWrap/>
            <w:vAlign w:val="bottom"/>
          </w:tcPr>
          <w:p w14:paraId="1796B71E" w14:textId="77777777" w:rsidR="00474D78" w:rsidRPr="00D83E54" w:rsidRDefault="00474D78" w:rsidP="00474D78">
            <w:pPr>
              <w:jc w:val="center"/>
              <w:rPr>
                <w:bCs/>
                <w:sz w:val="20"/>
                <w:szCs w:val="20"/>
              </w:rPr>
            </w:pPr>
            <w:r w:rsidRPr="00D83E54">
              <w:rPr>
                <w:bCs/>
                <w:sz w:val="20"/>
                <w:szCs w:val="20"/>
              </w:rPr>
              <w:t>0140281390</w:t>
            </w:r>
          </w:p>
        </w:tc>
        <w:tc>
          <w:tcPr>
            <w:tcW w:w="567" w:type="dxa"/>
            <w:tcBorders>
              <w:top w:val="single" w:sz="4" w:space="0" w:color="auto"/>
              <w:left w:val="single" w:sz="4" w:space="0" w:color="auto"/>
              <w:bottom w:val="single" w:sz="4" w:space="0" w:color="auto"/>
              <w:right w:val="single" w:sz="4" w:space="0" w:color="auto"/>
            </w:tcBorders>
            <w:noWrap/>
            <w:vAlign w:val="bottom"/>
          </w:tcPr>
          <w:p w14:paraId="0BFBB3BF" w14:textId="77777777" w:rsidR="00474D78" w:rsidRPr="00D83E54" w:rsidRDefault="00474D78" w:rsidP="00474D78">
            <w:pPr>
              <w:jc w:val="center"/>
              <w:rPr>
                <w:bCs/>
                <w:sz w:val="20"/>
                <w:szCs w:val="20"/>
              </w:rPr>
            </w:pPr>
            <w:r w:rsidRPr="00D83E54">
              <w:rPr>
                <w:bCs/>
                <w:sz w:val="20"/>
                <w:szCs w:val="20"/>
              </w:rPr>
              <w:t>100</w:t>
            </w:r>
          </w:p>
        </w:tc>
        <w:tc>
          <w:tcPr>
            <w:tcW w:w="1274" w:type="dxa"/>
            <w:tcBorders>
              <w:top w:val="single" w:sz="4" w:space="0" w:color="auto"/>
              <w:left w:val="single" w:sz="4" w:space="0" w:color="auto"/>
              <w:bottom w:val="single" w:sz="4" w:space="0" w:color="auto"/>
              <w:right w:val="single" w:sz="4" w:space="0" w:color="auto"/>
            </w:tcBorders>
            <w:noWrap/>
            <w:vAlign w:val="bottom"/>
          </w:tcPr>
          <w:p w14:paraId="522B628E" w14:textId="77777777" w:rsidR="00474D78" w:rsidRPr="00D83E54" w:rsidRDefault="00474D78" w:rsidP="00474D78">
            <w:pPr>
              <w:ind w:left="-108"/>
              <w:jc w:val="right"/>
              <w:rPr>
                <w:sz w:val="20"/>
                <w:szCs w:val="20"/>
              </w:rPr>
            </w:pPr>
            <w:r w:rsidRPr="00D83E54">
              <w:rPr>
                <w:sz w:val="20"/>
                <w:szCs w:val="20"/>
              </w:rPr>
              <w:t>+184 947,00</w:t>
            </w:r>
          </w:p>
        </w:tc>
        <w:tc>
          <w:tcPr>
            <w:tcW w:w="1417" w:type="dxa"/>
            <w:tcBorders>
              <w:top w:val="single" w:sz="4" w:space="0" w:color="auto"/>
              <w:left w:val="single" w:sz="4" w:space="0" w:color="auto"/>
              <w:bottom w:val="single" w:sz="4" w:space="0" w:color="auto"/>
              <w:right w:val="single" w:sz="4" w:space="0" w:color="auto"/>
            </w:tcBorders>
            <w:vAlign w:val="bottom"/>
          </w:tcPr>
          <w:p w14:paraId="6570B5F4" w14:textId="77777777" w:rsidR="00474D78" w:rsidRPr="00D83E54" w:rsidRDefault="00474D78" w:rsidP="00474D78">
            <w:pPr>
              <w:ind w:left="-108"/>
              <w:jc w:val="right"/>
              <w:rPr>
                <w:sz w:val="20"/>
                <w:szCs w:val="20"/>
              </w:rPr>
            </w:pPr>
            <w:r w:rsidRPr="00D83E54">
              <w:rPr>
                <w:sz w:val="20"/>
                <w:szCs w:val="20"/>
              </w:rPr>
              <w:t>+199 562,00</w:t>
            </w:r>
          </w:p>
        </w:tc>
      </w:tr>
      <w:tr w:rsidR="00474D78" w14:paraId="7FDC4017"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3AF5FC70" w14:textId="77777777" w:rsidR="00474D78" w:rsidRPr="00D83E54" w:rsidRDefault="00474D78" w:rsidP="00474D78">
            <w:pPr>
              <w:rPr>
                <w:bCs/>
                <w:sz w:val="20"/>
                <w:szCs w:val="20"/>
              </w:rPr>
            </w:pPr>
            <w:r w:rsidRPr="00D83E54">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09E22DEE"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508C3C0" w14:textId="77777777" w:rsidR="00474D78" w:rsidRPr="00D83E54" w:rsidRDefault="00474D78" w:rsidP="00474D78">
            <w:pPr>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7C4A70BE" w14:textId="77777777" w:rsidR="00474D78" w:rsidRPr="00D83E54" w:rsidRDefault="00474D78" w:rsidP="00474D78">
            <w:pPr>
              <w:jc w:val="center"/>
              <w:rPr>
                <w:sz w:val="20"/>
                <w:szCs w:val="20"/>
              </w:rPr>
            </w:pPr>
            <w:r w:rsidRPr="00D83E54">
              <w:rPr>
                <w:sz w:val="20"/>
                <w:szCs w:val="20"/>
              </w:rPr>
              <w:t>13</w:t>
            </w:r>
          </w:p>
        </w:tc>
        <w:tc>
          <w:tcPr>
            <w:tcW w:w="1275" w:type="dxa"/>
            <w:tcBorders>
              <w:top w:val="single" w:sz="4" w:space="0" w:color="auto"/>
              <w:left w:val="single" w:sz="4" w:space="0" w:color="auto"/>
              <w:bottom w:val="single" w:sz="4" w:space="0" w:color="auto"/>
              <w:right w:val="single" w:sz="4" w:space="0" w:color="auto"/>
            </w:tcBorders>
            <w:noWrap/>
            <w:vAlign w:val="bottom"/>
          </w:tcPr>
          <w:p w14:paraId="4ED41A9D" w14:textId="77777777" w:rsidR="00474D78" w:rsidRPr="00D83E54" w:rsidRDefault="00474D78" w:rsidP="00474D78">
            <w:pPr>
              <w:jc w:val="center"/>
              <w:rPr>
                <w:bCs/>
                <w:sz w:val="20"/>
                <w:szCs w:val="20"/>
              </w:rPr>
            </w:pPr>
            <w:r w:rsidRPr="00D83E54">
              <w:rPr>
                <w:bCs/>
                <w:sz w:val="20"/>
                <w:szCs w:val="20"/>
              </w:rPr>
              <w:t>0140281390</w:t>
            </w:r>
          </w:p>
        </w:tc>
        <w:tc>
          <w:tcPr>
            <w:tcW w:w="567" w:type="dxa"/>
            <w:tcBorders>
              <w:top w:val="single" w:sz="4" w:space="0" w:color="auto"/>
              <w:left w:val="single" w:sz="4" w:space="0" w:color="auto"/>
              <w:bottom w:val="single" w:sz="4" w:space="0" w:color="auto"/>
              <w:right w:val="single" w:sz="4" w:space="0" w:color="auto"/>
            </w:tcBorders>
            <w:noWrap/>
            <w:vAlign w:val="bottom"/>
          </w:tcPr>
          <w:p w14:paraId="3A0DE0F6" w14:textId="77777777" w:rsidR="00474D78" w:rsidRPr="00D83E54" w:rsidRDefault="00474D78" w:rsidP="00474D78">
            <w:pPr>
              <w:jc w:val="center"/>
              <w:rPr>
                <w:bCs/>
                <w:sz w:val="20"/>
                <w:szCs w:val="20"/>
              </w:rPr>
            </w:pPr>
            <w:r w:rsidRPr="00D83E54">
              <w:rPr>
                <w:bCs/>
                <w:sz w:val="20"/>
                <w:szCs w:val="20"/>
              </w:rPr>
              <w:t>200</w:t>
            </w:r>
          </w:p>
        </w:tc>
        <w:tc>
          <w:tcPr>
            <w:tcW w:w="1274" w:type="dxa"/>
            <w:tcBorders>
              <w:top w:val="single" w:sz="4" w:space="0" w:color="auto"/>
              <w:left w:val="single" w:sz="4" w:space="0" w:color="auto"/>
              <w:bottom w:val="single" w:sz="4" w:space="0" w:color="auto"/>
              <w:right w:val="single" w:sz="4" w:space="0" w:color="auto"/>
            </w:tcBorders>
            <w:noWrap/>
            <w:vAlign w:val="bottom"/>
          </w:tcPr>
          <w:p w14:paraId="417C14BC" w14:textId="77777777" w:rsidR="00474D78" w:rsidRPr="00D83E54" w:rsidRDefault="00474D78" w:rsidP="00474D78">
            <w:pPr>
              <w:jc w:val="right"/>
              <w:outlineLvl w:val="0"/>
              <w:rPr>
                <w:color w:val="000000"/>
                <w:sz w:val="20"/>
                <w:szCs w:val="20"/>
              </w:rPr>
            </w:pP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50344231" w14:textId="77777777" w:rsidR="00474D78" w:rsidRPr="00D83E54" w:rsidRDefault="00474D78" w:rsidP="00474D78">
            <w:pPr>
              <w:jc w:val="right"/>
              <w:outlineLvl w:val="0"/>
              <w:rPr>
                <w:color w:val="000000"/>
                <w:sz w:val="20"/>
                <w:szCs w:val="20"/>
              </w:rPr>
            </w:pPr>
            <w:r w:rsidRPr="00D83E54">
              <w:rPr>
                <w:color w:val="000000"/>
                <w:sz w:val="20"/>
                <w:szCs w:val="20"/>
              </w:rPr>
              <w:t xml:space="preserve">+39 553,00 </w:t>
            </w:r>
          </w:p>
        </w:tc>
      </w:tr>
      <w:tr w:rsidR="00474D78" w14:paraId="6C50285A"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3F93C0F2" w14:textId="77777777" w:rsidR="00474D78" w:rsidRPr="00D83E54" w:rsidRDefault="00474D78" w:rsidP="00474D78">
            <w:pPr>
              <w:rPr>
                <w:bCs/>
                <w:sz w:val="20"/>
                <w:szCs w:val="20"/>
              </w:rPr>
            </w:pPr>
            <w:r w:rsidRPr="00D83E54">
              <w:rPr>
                <w:bCs/>
                <w:sz w:val="20"/>
                <w:szCs w:val="20"/>
              </w:rPr>
              <w:t>Непрограммные расходы органов исполнительной власти</w:t>
            </w:r>
          </w:p>
        </w:tc>
        <w:tc>
          <w:tcPr>
            <w:tcW w:w="567" w:type="dxa"/>
            <w:tcBorders>
              <w:top w:val="single" w:sz="4" w:space="0" w:color="auto"/>
              <w:left w:val="single" w:sz="4" w:space="0" w:color="auto"/>
              <w:bottom w:val="single" w:sz="4" w:space="0" w:color="auto"/>
              <w:right w:val="single" w:sz="4" w:space="0" w:color="auto"/>
            </w:tcBorders>
            <w:vAlign w:val="bottom"/>
          </w:tcPr>
          <w:p w14:paraId="225DD0DE"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4229D08" w14:textId="77777777" w:rsidR="00474D78" w:rsidRPr="00D83E54" w:rsidRDefault="00474D78" w:rsidP="00474D78">
            <w:pPr>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EEF0137" w14:textId="77777777" w:rsidR="00474D78" w:rsidRPr="00D83E54" w:rsidRDefault="00474D78" w:rsidP="00474D78">
            <w:pPr>
              <w:jc w:val="center"/>
              <w:rPr>
                <w:sz w:val="20"/>
                <w:szCs w:val="20"/>
              </w:rPr>
            </w:pPr>
            <w:r w:rsidRPr="00D83E54">
              <w:rPr>
                <w:sz w:val="20"/>
                <w:szCs w:val="20"/>
              </w:rPr>
              <w:t>13</w:t>
            </w:r>
          </w:p>
        </w:tc>
        <w:tc>
          <w:tcPr>
            <w:tcW w:w="1275" w:type="dxa"/>
            <w:tcBorders>
              <w:top w:val="single" w:sz="4" w:space="0" w:color="auto"/>
              <w:left w:val="single" w:sz="4" w:space="0" w:color="auto"/>
              <w:bottom w:val="single" w:sz="4" w:space="0" w:color="auto"/>
              <w:right w:val="single" w:sz="4" w:space="0" w:color="auto"/>
            </w:tcBorders>
            <w:noWrap/>
            <w:vAlign w:val="bottom"/>
          </w:tcPr>
          <w:p w14:paraId="720E757E" w14:textId="77777777" w:rsidR="00474D78" w:rsidRPr="00D83E54" w:rsidRDefault="00474D78" w:rsidP="00474D78">
            <w:pPr>
              <w:jc w:val="center"/>
              <w:rPr>
                <w:bCs/>
                <w:sz w:val="20"/>
                <w:szCs w:val="20"/>
              </w:rPr>
            </w:pPr>
            <w:r w:rsidRPr="00D83E54">
              <w:rPr>
                <w:bCs/>
                <w:sz w:val="20"/>
                <w:szCs w:val="20"/>
              </w:rPr>
              <w:t>8100000000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FBE4CCC"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329508D9" w14:textId="77777777" w:rsidR="00474D78" w:rsidRPr="00D83E54" w:rsidRDefault="00474D78" w:rsidP="00474D78">
            <w:pPr>
              <w:jc w:val="right"/>
              <w:outlineLvl w:val="0"/>
              <w:rPr>
                <w:color w:val="000000"/>
                <w:sz w:val="20"/>
                <w:szCs w:val="20"/>
              </w:rPr>
            </w:pPr>
            <w:r w:rsidRPr="00D83E54">
              <w:rPr>
                <w:color w:val="000000"/>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bottom"/>
          </w:tcPr>
          <w:p w14:paraId="1A814566" w14:textId="77777777" w:rsidR="00474D78" w:rsidRPr="00D83E54" w:rsidRDefault="00474D78" w:rsidP="00474D78">
            <w:pPr>
              <w:jc w:val="right"/>
              <w:outlineLvl w:val="0"/>
              <w:rPr>
                <w:color w:val="000000"/>
                <w:sz w:val="20"/>
                <w:szCs w:val="20"/>
              </w:rPr>
            </w:pPr>
            <w:r w:rsidRPr="00D83E54">
              <w:rPr>
                <w:color w:val="000000"/>
                <w:sz w:val="20"/>
                <w:szCs w:val="20"/>
              </w:rPr>
              <w:t>-100,00</w:t>
            </w:r>
          </w:p>
        </w:tc>
      </w:tr>
      <w:tr w:rsidR="00474D78" w14:paraId="5242282B"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A28FDC7" w14:textId="77777777" w:rsidR="00474D78" w:rsidRPr="00D83E54" w:rsidRDefault="00474D78" w:rsidP="00474D78">
            <w:pPr>
              <w:rPr>
                <w:bCs/>
                <w:sz w:val="20"/>
                <w:szCs w:val="20"/>
              </w:rPr>
            </w:pPr>
            <w:r w:rsidRPr="00D83E54">
              <w:rPr>
                <w:bCs/>
                <w:sz w:val="20"/>
                <w:szCs w:val="20"/>
              </w:rPr>
              <w:t>Прочие расходы за счет межбюджетных трансфертов других уровней</w:t>
            </w:r>
          </w:p>
        </w:tc>
        <w:tc>
          <w:tcPr>
            <w:tcW w:w="567" w:type="dxa"/>
            <w:tcBorders>
              <w:top w:val="single" w:sz="4" w:space="0" w:color="auto"/>
              <w:left w:val="single" w:sz="4" w:space="0" w:color="auto"/>
              <w:bottom w:val="single" w:sz="4" w:space="0" w:color="auto"/>
              <w:right w:val="single" w:sz="4" w:space="0" w:color="auto"/>
            </w:tcBorders>
            <w:vAlign w:val="bottom"/>
          </w:tcPr>
          <w:p w14:paraId="719CA983"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21FE7D9" w14:textId="77777777" w:rsidR="00474D78" w:rsidRPr="00D83E54" w:rsidRDefault="00474D78" w:rsidP="00474D78">
            <w:pPr>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D0E40FB" w14:textId="77777777" w:rsidR="00474D78" w:rsidRPr="00D83E54" w:rsidRDefault="00474D78" w:rsidP="00474D78">
            <w:pPr>
              <w:jc w:val="center"/>
              <w:rPr>
                <w:sz w:val="20"/>
                <w:szCs w:val="20"/>
              </w:rPr>
            </w:pPr>
            <w:r w:rsidRPr="00D83E54">
              <w:rPr>
                <w:sz w:val="20"/>
                <w:szCs w:val="20"/>
              </w:rPr>
              <w:t>13</w:t>
            </w:r>
          </w:p>
        </w:tc>
        <w:tc>
          <w:tcPr>
            <w:tcW w:w="1275" w:type="dxa"/>
            <w:tcBorders>
              <w:top w:val="single" w:sz="4" w:space="0" w:color="auto"/>
              <w:left w:val="single" w:sz="4" w:space="0" w:color="auto"/>
              <w:bottom w:val="single" w:sz="4" w:space="0" w:color="auto"/>
              <w:right w:val="single" w:sz="4" w:space="0" w:color="auto"/>
            </w:tcBorders>
            <w:noWrap/>
            <w:vAlign w:val="bottom"/>
          </w:tcPr>
          <w:p w14:paraId="66DFAC28" w14:textId="77777777" w:rsidR="00474D78" w:rsidRPr="00D83E54" w:rsidRDefault="00474D78" w:rsidP="00474D78">
            <w:pPr>
              <w:jc w:val="center"/>
              <w:rPr>
                <w:bCs/>
                <w:sz w:val="20"/>
                <w:szCs w:val="20"/>
              </w:rPr>
            </w:pPr>
            <w:r w:rsidRPr="00D83E54">
              <w:rPr>
                <w:bCs/>
                <w:sz w:val="20"/>
                <w:szCs w:val="20"/>
              </w:rPr>
              <w:t>8110000000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DC659B"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7B32B46F" w14:textId="77777777" w:rsidR="00474D78" w:rsidRPr="00D83E54" w:rsidRDefault="00474D78" w:rsidP="00474D78">
            <w:pPr>
              <w:jc w:val="right"/>
              <w:outlineLvl w:val="0"/>
              <w:rPr>
                <w:color w:val="000000"/>
                <w:sz w:val="20"/>
                <w:szCs w:val="20"/>
              </w:rPr>
            </w:pPr>
            <w:r w:rsidRPr="00D83E54">
              <w:rPr>
                <w:color w:val="000000"/>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bottom"/>
          </w:tcPr>
          <w:p w14:paraId="63411150" w14:textId="77777777" w:rsidR="00474D78" w:rsidRPr="00D83E54" w:rsidRDefault="00474D78" w:rsidP="00474D78">
            <w:pPr>
              <w:jc w:val="right"/>
              <w:outlineLvl w:val="0"/>
              <w:rPr>
                <w:color w:val="000000"/>
                <w:sz w:val="20"/>
                <w:szCs w:val="20"/>
              </w:rPr>
            </w:pPr>
            <w:r w:rsidRPr="00D83E54">
              <w:rPr>
                <w:color w:val="000000"/>
                <w:sz w:val="20"/>
                <w:szCs w:val="20"/>
              </w:rPr>
              <w:t>-100,00</w:t>
            </w:r>
          </w:p>
        </w:tc>
      </w:tr>
      <w:tr w:rsidR="00474D78" w14:paraId="63FF9AF9"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F0BC7FF" w14:textId="77777777" w:rsidR="00474D78" w:rsidRPr="00D83E54" w:rsidRDefault="00474D78" w:rsidP="00474D78">
            <w:pPr>
              <w:rPr>
                <w:bCs/>
                <w:sz w:val="20"/>
                <w:szCs w:val="20"/>
              </w:rPr>
            </w:pPr>
            <w:r w:rsidRPr="00D83E54">
              <w:rPr>
                <w:bCs/>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single" w:sz="4" w:space="0" w:color="auto"/>
              <w:left w:val="single" w:sz="4" w:space="0" w:color="auto"/>
              <w:bottom w:val="single" w:sz="4" w:space="0" w:color="auto"/>
              <w:right w:val="single" w:sz="4" w:space="0" w:color="auto"/>
            </w:tcBorders>
            <w:vAlign w:val="bottom"/>
          </w:tcPr>
          <w:p w14:paraId="12045B54"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C306940" w14:textId="77777777" w:rsidR="00474D78" w:rsidRPr="00D83E54" w:rsidRDefault="00474D78" w:rsidP="00474D78">
            <w:pPr>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78429DE1" w14:textId="77777777" w:rsidR="00474D78" w:rsidRPr="00D83E54" w:rsidRDefault="00474D78" w:rsidP="00474D78">
            <w:pPr>
              <w:jc w:val="center"/>
              <w:rPr>
                <w:sz w:val="20"/>
                <w:szCs w:val="20"/>
              </w:rPr>
            </w:pPr>
            <w:r w:rsidRPr="00D83E54">
              <w:rPr>
                <w:sz w:val="20"/>
                <w:szCs w:val="20"/>
              </w:rPr>
              <w:t>13</w:t>
            </w:r>
          </w:p>
        </w:tc>
        <w:tc>
          <w:tcPr>
            <w:tcW w:w="1275" w:type="dxa"/>
            <w:tcBorders>
              <w:top w:val="single" w:sz="4" w:space="0" w:color="auto"/>
              <w:left w:val="single" w:sz="4" w:space="0" w:color="auto"/>
              <w:bottom w:val="single" w:sz="4" w:space="0" w:color="auto"/>
              <w:right w:val="single" w:sz="4" w:space="0" w:color="auto"/>
            </w:tcBorders>
            <w:noWrap/>
            <w:vAlign w:val="bottom"/>
          </w:tcPr>
          <w:p w14:paraId="2EAFB494" w14:textId="77777777" w:rsidR="00474D78" w:rsidRPr="00D83E54" w:rsidRDefault="00474D78" w:rsidP="00474D78">
            <w:pPr>
              <w:jc w:val="center"/>
              <w:rPr>
                <w:bCs/>
                <w:sz w:val="20"/>
                <w:szCs w:val="20"/>
              </w:rPr>
            </w:pPr>
            <w:r w:rsidRPr="00D83E54">
              <w:rPr>
                <w:bCs/>
                <w:sz w:val="20"/>
                <w:szCs w:val="20"/>
              </w:rPr>
              <w:t>8110051200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25AF64B7"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54B776E1" w14:textId="77777777" w:rsidR="00474D78" w:rsidRPr="00D83E54" w:rsidRDefault="00474D78" w:rsidP="00474D78">
            <w:pPr>
              <w:jc w:val="right"/>
              <w:outlineLvl w:val="0"/>
              <w:rPr>
                <w:color w:val="000000"/>
                <w:sz w:val="20"/>
                <w:szCs w:val="20"/>
              </w:rPr>
            </w:pPr>
            <w:r w:rsidRPr="00D83E54">
              <w:rPr>
                <w:color w:val="000000"/>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bottom"/>
          </w:tcPr>
          <w:p w14:paraId="1D586AA2" w14:textId="77777777" w:rsidR="00474D78" w:rsidRPr="00D83E54" w:rsidRDefault="00474D78" w:rsidP="00474D78">
            <w:pPr>
              <w:jc w:val="right"/>
              <w:outlineLvl w:val="0"/>
              <w:rPr>
                <w:color w:val="000000"/>
                <w:sz w:val="20"/>
                <w:szCs w:val="20"/>
              </w:rPr>
            </w:pPr>
            <w:r w:rsidRPr="00D83E54">
              <w:rPr>
                <w:color w:val="000000"/>
                <w:sz w:val="20"/>
                <w:szCs w:val="20"/>
              </w:rPr>
              <w:t>-100,00</w:t>
            </w:r>
          </w:p>
        </w:tc>
      </w:tr>
      <w:tr w:rsidR="00474D78" w14:paraId="48759822"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FE91F4B" w14:textId="77777777" w:rsidR="00474D78" w:rsidRPr="00D83E54" w:rsidRDefault="00474D78" w:rsidP="00474D78">
            <w:pPr>
              <w:rPr>
                <w:bCs/>
                <w:sz w:val="20"/>
                <w:szCs w:val="20"/>
              </w:rPr>
            </w:pPr>
            <w:r w:rsidRPr="00D83E54">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0D625C1D"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1746C2D" w14:textId="77777777" w:rsidR="00474D78" w:rsidRPr="00D83E54" w:rsidRDefault="00474D78" w:rsidP="00474D78">
            <w:pPr>
              <w:jc w:val="center"/>
              <w:rPr>
                <w:sz w:val="20"/>
                <w:szCs w:val="20"/>
              </w:rPr>
            </w:pPr>
            <w:r w:rsidRPr="00D83E54">
              <w:rPr>
                <w:sz w:val="20"/>
                <w:szCs w:val="20"/>
              </w:rPr>
              <w:t>01</w:t>
            </w:r>
          </w:p>
        </w:tc>
        <w:tc>
          <w:tcPr>
            <w:tcW w:w="425" w:type="dxa"/>
            <w:tcBorders>
              <w:top w:val="single" w:sz="4" w:space="0" w:color="auto"/>
              <w:left w:val="single" w:sz="4" w:space="0" w:color="auto"/>
              <w:bottom w:val="single" w:sz="4" w:space="0" w:color="auto"/>
              <w:right w:val="single" w:sz="4" w:space="0" w:color="auto"/>
            </w:tcBorders>
            <w:noWrap/>
            <w:vAlign w:val="bottom"/>
          </w:tcPr>
          <w:p w14:paraId="3A66B132" w14:textId="77777777" w:rsidR="00474D78" w:rsidRPr="00D83E54" w:rsidRDefault="00474D78" w:rsidP="00474D78">
            <w:pPr>
              <w:jc w:val="center"/>
              <w:rPr>
                <w:sz w:val="20"/>
                <w:szCs w:val="20"/>
              </w:rPr>
            </w:pPr>
            <w:r w:rsidRPr="00D83E54">
              <w:rPr>
                <w:sz w:val="20"/>
                <w:szCs w:val="20"/>
              </w:rPr>
              <w:t>13</w:t>
            </w:r>
          </w:p>
        </w:tc>
        <w:tc>
          <w:tcPr>
            <w:tcW w:w="1275" w:type="dxa"/>
            <w:tcBorders>
              <w:top w:val="single" w:sz="4" w:space="0" w:color="auto"/>
              <w:left w:val="single" w:sz="4" w:space="0" w:color="auto"/>
              <w:bottom w:val="single" w:sz="4" w:space="0" w:color="auto"/>
              <w:right w:val="single" w:sz="4" w:space="0" w:color="auto"/>
            </w:tcBorders>
            <w:noWrap/>
            <w:vAlign w:val="bottom"/>
          </w:tcPr>
          <w:p w14:paraId="10A8A382" w14:textId="77777777" w:rsidR="00474D78" w:rsidRPr="00D83E54" w:rsidRDefault="00474D78" w:rsidP="00474D78">
            <w:pPr>
              <w:jc w:val="center"/>
              <w:rPr>
                <w:bCs/>
                <w:sz w:val="20"/>
                <w:szCs w:val="20"/>
              </w:rPr>
            </w:pPr>
            <w:r w:rsidRPr="00D83E54">
              <w:rPr>
                <w:bCs/>
                <w:sz w:val="20"/>
                <w:szCs w:val="20"/>
              </w:rPr>
              <w:t>8110051200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30956B9F" w14:textId="77777777" w:rsidR="00474D78" w:rsidRPr="00D83E54" w:rsidRDefault="00474D78" w:rsidP="00474D78">
            <w:pPr>
              <w:jc w:val="center"/>
              <w:rPr>
                <w:bCs/>
                <w:sz w:val="20"/>
                <w:szCs w:val="20"/>
              </w:rPr>
            </w:pPr>
            <w:r w:rsidRPr="00D83E54">
              <w:rPr>
                <w:bCs/>
                <w:sz w:val="20"/>
                <w:szCs w:val="20"/>
              </w:rPr>
              <w:t>200</w:t>
            </w:r>
          </w:p>
        </w:tc>
        <w:tc>
          <w:tcPr>
            <w:tcW w:w="1274" w:type="dxa"/>
            <w:tcBorders>
              <w:top w:val="single" w:sz="4" w:space="0" w:color="auto"/>
              <w:left w:val="single" w:sz="4" w:space="0" w:color="auto"/>
              <w:bottom w:val="single" w:sz="4" w:space="0" w:color="auto"/>
              <w:right w:val="single" w:sz="4" w:space="0" w:color="auto"/>
            </w:tcBorders>
            <w:noWrap/>
            <w:vAlign w:val="bottom"/>
          </w:tcPr>
          <w:p w14:paraId="6F4E91D8" w14:textId="77777777" w:rsidR="00474D78" w:rsidRPr="00D83E54" w:rsidRDefault="00474D78" w:rsidP="00474D78">
            <w:pPr>
              <w:jc w:val="right"/>
              <w:outlineLvl w:val="0"/>
              <w:rPr>
                <w:color w:val="000000"/>
                <w:sz w:val="20"/>
                <w:szCs w:val="20"/>
              </w:rPr>
            </w:pPr>
            <w:r w:rsidRPr="00D83E54">
              <w:rPr>
                <w:color w:val="000000"/>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bottom"/>
          </w:tcPr>
          <w:p w14:paraId="343DF891" w14:textId="77777777" w:rsidR="00474D78" w:rsidRPr="00D83E54" w:rsidRDefault="00474D78" w:rsidP="00474D78">
            <w:pPr>
              <w:jc w:val="right"/>
              <w:outlineLvl w:val="0"/>
              <w:rPr>
                <w:color w:val="000000"/>
                <w:sz w:val="20"/>
                <w:szCs w:val="20"/>
              </w:rPr>
            </w:pPr>
            <w:r w:rsidRPr="00D83E54">
              <w:rPr>
                <w:color w:val="000000"/>
                <w:sz w:val="20"/>
                <w:szCs w:val="20"/>
              </w:rPr>
              <w:t>-100,00</w:t>
            </w:r>
          </w:p>
        </w:tc>
      </w:tr>
      <w:tr w:rsidR="00474D78" w14:paraId="0524AFD2"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25A38CD" w14:textId="77777777" w:rsidR="00474D78" w:rsidRPr="00D83E54" w:rsidRDefault="00474D78" w:rsidP="00474D78">
            <w:pPr>
              <w:rPr>
                <w:b/>
                <w:bCs/>
                <w:sz w:val="20"/>
                <w:szCs w:val="20"/>
              </w:rPr>
            </w:pPr>
            <w:r w:rsidRPr="00D83E54">
              <w:rPr>
                <w:b/>
                <w:bCs/>
                <w:sz w:val="20"/>
                <w:szCs w:val="20"/>
              </w:rPr>
              <w:t>НАЦИОНАЛЬНАЯ ОБОРОНА</w:t>
            </w:r>
          </w:p>
        </w:tc>
        <w:tc>
          <w:tcPr>
            <w:tcW w:w="567" w:type="dxa"/>
            <w:tcBorders>
              <w:top w:val="single" w:sz="4" w:space="0" w:color="auto"/>
              <w:left w:val="single" w:sz="4" w:space="0" w:color="auto"/>
              <w:bottom w:val="single" w:sz="4" w:space="0" w:color="auto"/>
              <w:right w:val="single" w:sz="4" w:space="0" w:color="auto"/>
            </w:tcBorders>
            <w:vAlign w:val="bottom"/>
          </w:tcPr>
          <w:p w14:paraId="3A41F241"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EF78307" w14:textId="77777777" w:rsidR="00474D78" w:rsidRPr="00D83E54" w:rsidRDefault="00474D78" w:rsidP="00474D78">
            <w:pPr>
              <w:jc w:val="center"/>
              <w:rPr>
                <w:b/>
                <w:sz w:val="20"/>
                <w:szCs w:val="20"/>
              </w:rPr>
            </w:pPr>
            <w:r w:rsidRPr="00D83E54">
              <w:rPr>
                <w:b/>
                <w:sz w:val="20"/>
                <w:szCs w:val="20"/>
              </w:rPr>
              <w:t>02</w:t>
            </w:r>
          </w:p>
        </w:tc>
        <w:tc>
          <w:tcPr>
            <w:tcW w:w="425" w:type="dxa"/>
            <w:tcBorders>
              <w:top w:val="single" w:sz="4" w:space="0" w:color="auto"/>
              <w:left w:val="single" w:sz="4" w:space="0" w:color="auto"/>
              <w:bottom w:val="single" w:sz="4" w:space="0" w:color="auto"/>
              <w:right w:val="single" w:sz="4" w:space="0" w:color="auto"/>
            </w:tcBorders>
            <w:noWrap/>
            <w:vAlign w:val="bottom"/>
          </w:tcPr>
          <w:p w14:paraId="486A6E19" w14:textId="77777777" w:rsidR="00474D78" w:rsidRPr="00D83E54" w:rsidRDefault="00474D78" w:rsidP="00474D78">
            <w:pPr>
              <w:jc w:val="center"/>
              <w:rPr>
                <w:b/>
                <w:sz w:val="20"/>
                <w:szCs w:val="20"/>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360E84A8" w14:textId="77777777" w:rsidR="00474D78" w:rsidRPr="00D83E54" w:rsidRDefault="00474D78" w:rsidP="00474D78">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603F71F" w14:textId="77777777" w:rsidR="00474D78" w:rsidRPr="00D83E54" w:rsidRDefault="00474D78" w:rsidP="00474D78">
            <w:pPr>
              <w:jc w:val="center"/>
              <w:rPr>
                <w:b/>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412C5526" w14:textId="77777777" w:rsidR="00474D78" w:rsidRPr="00D83E54" w:rsidRDefault="00474D78" w:rsidP="00474D78">
            <w:pPr>
              <w:jc w:val="right"/>
              <w:outlineLvl w:val="0"/>
              <w:rPr>
                <w:b/>
                <w:color w:val="000000"/>
                <w:sz w:val="20"/>
                <w:szCs w:val="20"/>
              </w:rPr>
            </w:pPr>
            <w:r w:rsidRPr="00D83E54">
              <w:rPr>
                <w:b/>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5CCB7A6E" w14:textId="77777777" w:rsidR="00474D78" w:rsidRPr="00D83E54" w:rsidRDefault="00474D78" w:rsidP="00474D78">
            <w:pPr>
              <w:ind w:left="-108"/>
              <w:jc w:val="right"/>
              <w:rPr>
                <w:b/>
                <w:sz w:val="20"/>
                <w:szCs w:val="20"/>
              </w:rPr>
            </w:pPr>
            <w:r w:rsidRPr="00D83E54">
              <w:rPr>
                <w:b/>
                <w:sz w:val="20"/>
                <w:szCs w:val="20"/>
              </w:rPr>
              <w:t>-0,01</w:t>
            </w:r>
          </w:p>
        </w:tc>
      </w:tr>
      <w:tr w:rsidR="00474D78" w14:paraId="295FC2D9"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B79C74E" w14:textId="77777777" w:rsidR="00474D78" w:rsidRPr="00D83E54" w:rsidRDefault="00474D78" w:rsidP="00474D78">
            <w:pPr>
              <w:rPr>
                <w:bCs/>
                <w:sz w:val="20"/>
                <w:szCs w:val="20"/>
              </w:rPr>
            </w:pPr>
            <w:r w:rsidRPr="00D83E54">
              <w:rPr>
                <w:bCs/>
                <w:sz w:val="20"/>
                <w:szCs w:val="20"/>
              </w:rPr>
              <w:t>Мобилизационная и вневойсковая подготовка</w:t>
            </w:r>
          </w:p>
        </w:tc>
        <w:tc>
          <w:tcPr>
            <w:tcW w:w="567" w:type="dxa"/>
            <w:tcBorders>
              <w:top w:val="single" w:sz="4" w:space="0" w:color="auto"/>
              <w:left w:val="single" w:sz="4" w:space="0" w:color="auto"/>
              <w:bottom w:val="single" w:sz="4" w:space="0" w:color="auto"/>
              <w:right w:val="single" w:sz="4" w:space="0" w:color="auto"/>
            </w:tcBorders>
            <w:vAlign w:val="bottom"/>
          </w:tcPr>
          <w:p w14:paraId="39DFE822"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5DD9304C" w14:textId="77777777" w:rsidR="00474D78" w:rsidRPr="00D83E54" w:rsidRDefault="00474D78" w:rsidP="00474D78">
            <w:pPr>
              <w:jc w:val="center"/>
              <w:rPr>
                <w:sz w:val="20"/>
                <w:szCs w:val="20"/>
              </w:rPr>
            </w:pPr>
            <w:r w:rsidRPr="00D83E54">
              <w:rPr>
                <w:sz w:val="20"/>
                <w:szCs w:val="20"/>
              </w:rPr>
              <w:t>02</w:t>
            </w:r>
          </w:p>
        </w:tc>
        <w:tc>
          <w:tcPr>
            <w:tcW w:w="425" w:type="dxa"/>
            <w:tcBorders>
              <w:top w:val="single" w:sz="4" w:space="0" w:color="auto"/>
              <w:left w:val="single" w:sz="4" w:space="0" w:color="auto"/>
              <w:bottom w:val="single" w:sz="4" w:space="0" w:color="auto"/>
              <w:right w:val="single" w:sz="4" w:space="0" w:color="auto"/>
            </w:tcBorders>
            <w:noWrap/>
            <w:vAlign w:val="bottom"/>
          </w:tcPr>
          <w:p w14:paraId="701ECC8B"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6899D0C7" w14:textId="77777777" w:rsidR="00474D78" w:rsidRPr="00D83E54" w:rsidRDefault="00474D78" w:rsidP="00474D78">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FEB4BDD"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30CA5ADE" w14:textId="77777777" w:rsidR="00474D78" w:rsidRPr="00D83E54" w:rsidRDefault="00474D78" w:rsidP="00474D78">
            <w:pPr>
              <w:jc w:val="right"/>
              <w:outlineLvl w:val="0"/>
              <w:rPr>
                <w:color w:val="000000"/>
                <w:sz w:val="20"/>
                <w:szCs w:val="20"/>
              </w:rPr>
            </w:pP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5E0CBA9B" w14:textId="77777777" w:rsidR="00474D78" w:rsidRPr="00D83E54" w:rsidRDefault="00474D78" w:rsidP="00474D78">
            <w:pPr>
              <w:ind w:left="-108"/>
              <w:jc w:val="right"/>
              <w:rPr>
                <w:sz w:val="20"/>
                <w:szCs w:val="20"/>
              </w:rPr>
            </w:pPr>
            <w:r w:rsidRPr="00D83E54">
              <w:rPr>
                <w:sz w:val="20"/>
                <w:szCs w:val="20"/>
              </w:rPr>
              <w:t>-0,01</w:t>
            </w:r>
          </w:p>
        </w:tc>
      </w:tr>
      <w:tr w:rsidR="00474D78" w14:paraId="0871EF51"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9C2BFF2" w14:textId="77777777" w:rsidR="00474D78" w:rsidRPr="00D83E54" w:rsidRDefault="00474D78" w:rsidP="00474D78">
            <w:pPr>
              <w:rPr>
                <w:bCs/>
                <w:sz w:val="20"/>
                <w:szCs w:val="20"/>
              </w:rPr>
            </w:pPr>
            <w:r w:rsidRPr="00D83E54">
              <w:rPr>
                <w:bCs/>
                <w:sz w:val="20"/>
                <w:szCs w:val="20"/>
              </w:rPr>
              <w:t>Непрограммные расходы органов исполнительной власти</w:t>
            </w:r>
          </w:p>
        </w:tc>
        <w:tc>
          <w:tcPr>
            <w:tcW w:w="567" w:type="dxa"/>
            <w:tcBorders>
              <w:top w:val="single" w:sz="4" w:space="0" w:color="auto"/>
              <w:left w:val="single" w:sz="4" w:space="0" w:color="auto"/>
              <w:bottom w:val="single" w:sz="4" w:space="0" w:color="auto"/>
              <w:right w:val="single" w:sz="4" w:space="0" w:color="auto"/>
            </w:tcBorders>
            <w:vAlign w:val="bottom"/>
          </w:tcPr>
          <w:p w14:paraId="1F4A7AD6"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7572801" w14:textId="77777777" w:rsidR="00474D78" w:rsidRPr="00D83E54" w:rsidRDefault="00474D78" w:rsidP="00474D78">
            <w:pPr>
              <w:jc w:val="center"/>
              <w:rPr>
                <w:sz w:val="20"/>
                <w:szCs w:val="20"/>
              </w:rPr>
            </w:pPr>
            <w:r w:rsidRPr="00D83E54">
              <w:rPr>
                <w:sz w:val="20"/>
                <w:szCs w:val="20"/>
              </w:rPr>
              <w:t>02</w:t>
            </w:r>
          </w:p>
        </w:tc>
        <w:tc>
          <w:tcPr>
            <w:tcW w:w="425" w:type="dxa"/>
            <w:tcBorders>
              <w:top w:val="single" w:sz="4" w:space="0" w:color="auto"/>
              <w:left w:val="single" w:sz="4" w:space="0" w:color="auto"/>
              <w:bottom w:val="single" w:sz="4" w:space="0" w:color="auto"/>
              <w:right w:val="single" w:sz="4" w:space="0" w:color="auto"/>
            </w:tcBorders>
            <w:noWrap/>
            <w:vAlign w:val="bottom"/>
          </w:tcPr>
          <w:p w14:paraId="35A6740C"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4DBEC75A" w14:textId="77777777" w:rsidR="00474D78" w:rsidRPr="00D83E54" w:rsidRDefault="00474D78" w:rsidP="00474D78">
            <w:pPr>
              <w:jc w:val="center"/>
              <w:rPr>
                <w:bCs/>
                <w:sz w:val="20"/>
                <w:szCs w:val="20"/>
              </w:rPr>
            </w:pPr>
            <w:r w:rsidRPr="00D83E54">
              <w:rPr>
                <w:bCs/>
                <w:sz w:val="20"/>
                <w:szCs w:val="20"/>
              </w:rPr>
              <w:t>8100000000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AF29D1D"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38823E13" w14:textId="77777777" w:rsidR="00474D78" w:rsidRPr="00D83E54" w:rsidRDefault="00474D78" w:rsidP="00474D78">
            <w:pPr>
              <w:jc w:val="right"/>
              <w:outlineLvl w:val="0"/>
              <w:rPr>
                <w:color w:val="000000"/>
                <w:sz w:val="20"/>
                <w:szCs w:val="20"/>
              </w:rPr>
            </w:pP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77941EE3" w14:textId="77777777" w:rsidR="00474D78" w:rsidRPr="00D83E54" w:rsidRDefault="00474D78" w:rsidP="00474D78">
            <w:pPr>
              <w:ind w:left="-108"/>
              <w:jc w:val="right"/>
              <w:rPr>
                <w:sz w:val="20"/>
                <w:szCs w:val="20"/>
              </w:rPr>
            </w:pPr>
            <w:r w:rsidRPr="00D83E54">
              <w:rPr>
                <w:sz w:val="20"/>
                <w:szCs w:val="20"/>
              </w:rPr>
              <w:t>-0,01</w:t>
            </w:r>
          </w:p>
        </w:tc>
      </w:tr>
      <w:tr w:rsidR="00474D78" w14:paraId="6144DD72"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5F6ABDA" w14:textId="77777777" w:rsidR="00474D78" w:rsidRPr="00D83E54" w:rsidRDefault="00474D78" w:rsidP="00474D78">
            <w:pPr>
              <w:rPr>
                <w:bCs/>
                <w:sz w:val="20"/>
                <w:szCs w:val="20"/>
              </w:rPr>
            </w:pPr>
            <w:r w:rsidRPr="00D83E54">
              <w:rPr>
                <w:bCs/>
                <w:sz w:val="20"/>
                <w:szCs w:val="20"/>
              </w:rPr>
              <w:t>Прочие расходы за счет межбюджетных трансфертов других уровней</w:t>
            </w:r>
          </w:p>
        </w:tc>
        <w:tc>
          <w:tcPr>
            <w:tcW w:w="567" w:type="dxa"/>
            <w:tcBorders>
              <w:top w:val="single" w:sz="4" w:space="0" w:color="auto"/>
              <w:left w:val="single" w:sz="4" w:space="0" w:color="auto"/>
              <w:bottom w:val="single" w:sz="4" w:space="0" w:color="auto"/>
              <w:right w:val="single" w:sz="4" w:space="0" w:color="auto"/>
            </w:tcBorders>
            <w:vAlign w:val="bottom"/>
          </w:tcPr>
          <w:p w14:paraId="332B913A" w14:textId="77777777" w:rsidR="00474D78" w:rsidRDefault="00474D78" w:rsidP="00F7227B">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96F3F67" w14:textId="77777777" w:rsidR="00474D78" w:rsidRPr="00D83E54" w:rsidRDefault="00474D78" w:rsidP="00474D78">
            <w:pPr>
              <w:jc w:val="center"/>
              <w:rPr>
                <w:sz w:val="20"/>
                <w:szCs w:val="20"/>
              </w:rPr>
            </w:pPr>
            <w:r w:rsidRPr="00D83E54">
              <w:rPr>
                <w:sz w:val="20"/>
                <w:szCs w:val="20"/>
              </w:rPr>
              <w:t>02</w:t>
            </w:r>
          </w:p>
        </w:tc>
        <w:tc>
          <w:tcPr>
            <w:tcW w:w="425" w:type="dxa"/>
            <w:tcBorders>
              <w:top w:val="single" w:sz="4" w:space="0" w:color="auto"/>
              <w:left w:val="single" w:sz="4" w:space="0" w:color="auto"/>
              <w:bottom w:val="single" w:sz="4" w:space="0" w:color="auto"/>
              <w:right w:val="single" w:sz="4" w:space="0" w:color="auto"/>
            </w:tcBorders>
            <w:noWrap/>
            <w:vAlign w:val="bottom"/>
          </w:tcPr>
          <w:p w14:paraId="2BE02A63"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51C6D4E1" w14:textId="77777777" w:rsidR="00474D78" w:rsidRPr="00D83E54" w:rsidRDefault="00474D78" w:rsidP="00474D78">
            <w:pPr>
              <w:jc w:val="center"/>
              <w:rPr>
                <w:bCs/>
                <w:sz w:val="20"/>
                <w:szCs w:val="20"/>
              </w:rPr>
            </w:pPr>
            <w:r w:rsidRPr="00D83E54">
              <w:rPr>
                <w:bCs/>
                <w:sz w:val="20"/>
                <w:szCs w:val="20"/>
              </w:rPr>
              <w:t>8110000000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3E1AF6D"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1413D3D3" w14:textId="77777777" w:rsidR="00474D78" w:rsidRPr="00D83E54" w:rsidRDefault="00474D78" w:rsidP="00474D78">
            <w:pPr>
              <w:jc w:val="right"/>
              <w:outlineLvl w:val="0"/>
              <w:rPr>
                <w:color w:val="000000"/>
                <w:sz w:val="20"/>
                <w:szCs w:val="20"/>
              </w:rPr>
            </w:pP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57B1F65B" w14:textId="77777777" w:rsidR="00474D78" w:rsidRPr="00D83E54" w:rsidRDefault="00474D78" w:rsidP="00474D78">
            <w:pPr>
              <w:ind w:left="-108"/>
              <w:jc w:val="right"/>
              <w:rPr>
                <w:sz w:val="20"/>
                <w:szCs w:val="20"/>
              </w:rPr>
            </w:pPr>
            <w:r w:rsidRPr="00D83E54">
              <w:rPr>
                <w:sz w:val="20"/>
                <w:szCs w:val="20"/>
              </w:rPr>
              <w:t>-0,01</w:t>
            </w:r>
          </w:p>
        </w:tc>
      </w:tr>
      <w:tr w:rsidR="00474D78" w14:paraId="33AE155D"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29F036D5" w14:textId="77777777" w:rsidR="00474D78" w:rsidRPr="00D83E54" w:rsidRDefault="00474D78" w:rsidP="00474D78">
            <w:pPr>
              <w:rPr>
                <w:bCs/>
                <w:sz w:val="20"/>
                <w:szCs w:val="20"/>
              </w:rPr>
            </w:pPr>
            <w:r w:rsidRPr="00D83E54">
              <w:rPr>
                <w:bCs/>
                <w:sz w:val="20"/>
                <w:szCs w:val="20"/>
              </w:rPr>
              <w:t>Осуществление первичного воинского учета органами местного самоуправления муниципальных и городских округов</w:t>
            </w:r>
          </w:p>
        </w:tc>
        <w:tc>
          <w:tcPr>
            <w:tcW w:w="567" w:type="dxa"/>
            <w:tcBorders>
              <w:top w:val="single" w:sz="4" w:space="0" w:color="auto"/>
              <w:left w:val="single" w:sz="4" w:space="0" w:color="auto"/>
              <w:bottom w:val="single" w:sz="4" w:space="0" w:color="auto"/>
              <w:right w:val="single" w:sz="4" w:space="0" w:color="auto"/>
            </w:tcBorders>
            <w:vAlign w:val="bottom"/>
          </w:tcPr>
          <w:p w14:paraId="7F7449BD"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B3DD8FD" w14:textId="77777777" w:rsidR="00474D78" w:rsidRPr="00D83E54" w:rsidRDefault="00474D78" w:rsidP="00474D78">
            <w:pPr>
              <w:jc w:val="center"/>
              <w:rPr>
                <w:sz w:val="20"/>
                <w:szCs w:val="20"/>
              </w:rPr>
            </w:pPr>
            <w:r w:rsidRPr="00D83E54">
              <w:rPr>
                <w:sz w:val="20"/>
                <w:szCs w:val="20"/>
              </w:rPr>
              <w:t>02</w:t>
            </w:r>
          </w:p>
        </w:tc>
        <w:tc>
          <w:tcPr>
            <w:tcW w:w="425" w:type="dxa"/>
            <w:tcBorders>
              <w:top w:val="single" w:sz="4" w:space="0" w:color="auto"/>
              <w:left w:val="single" w:sz="4" w:space="0" w:color="auto"/>
              <w:bottom w:val="single" w:sz="4" w:space="0" w:color="auto"/>
              <w:right w:val="single" w:sz="4" w:space="0" w:color="auto"/>
            </w:tcBorders>
            <w:noWrap/>
            <w:vAlign w:val="bottom"/>
          </w:tcPr>
          <w:p w14:paraId="7EBA292A"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46CA267F" w14:textId="77777777" w:rsidR="00474D78" w:rsidRPr="00D83E54" w:rsidRDefault="00474D78" w:rsidP="00474D78">
            <w:pPr>
              <w:jc w:val="center"/>
              <w:rPr>
                <w:bCs/>
                <w:sz w:val="20"/>
                <w:szCs w:val="20"/>
              </w:rPr>
            </w:pPr>
            <w:r w:rsidRPr="00D83E54">
              <w:rPr>
                <w:bCs/>
                <w:sz w:val="20"/>
                <w:szCs w:val="20"/>
              </w:rPr>
              <w:t>8110051180</w:t>
            </w:r>
          </w:p>
        </w:tc>
        <w:tc>
          <w:tcPr>
            <w:tcW w:w="567" w:type="dxa"/>
            <w:tcBorders>
              <w:top w:val="single" w:sz="4" w:space="0" w:color="auto"/>
              <w:left w:val="single" w:sz="4" w:space="0" w:color="auto"/>
              <w:bottom w:val="single" w:sz="4" w:space="0" w:color="auto"/>
              <w:right w:val="single" w:sz="4" w:space="0" w:color="auto"/>
            </w:tcBorders>
            <w:noWrap/>
            <w:vAlign w:val="bottom"/>
          </w:tcPr>
          <w:p w14:paraId="5433A1E3"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5BD673CE" w14:textId="77777777" w:rsidR="00474D78" w:rsidRPr="00D83E54" w:rsidRDefault="00474D78" w:rsidP="00474D78">
            <w:pPr>
              <w:jc w:val="right"/>
              <w:outlineLvl w:val="0"/>
              <w:rPr>
                <w:color w:val="000000"/>
                <w:sz w:val="20"/>
                <w:szCs w:val="20"/>
              </w:rPr>
            </w:pP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4D2586B8" w14:textId="77777777" w:rsidR="00474D78" w:rsidRPr="00D83E54" w:rsidRDefault="00474D78" w:rsidP="00474D78">
            <w:pPr>
              <w:ind w:left="-108"/>
              <w:jc w:val="right"/>
              <w:rPr>
                <w:sz w:val="20"/>
                <w:szCs w:val="20"/>
              </w:rPr>
            </w:pPr>
            <w:r w:rsidRPr="00D83E54">
              <w:rPr>
                <w:sz w:val="20"/>
                <w:szCs w:val="20"/>
              </w:rPr>
              <w:t>-0,01</w:t>
            </w:r>
          </w:p>
        </w:tc>
      </w:tr>
      <w:tr w:rsidR="00474D78" w14:paraId="77C88E5E"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3876666E" w14:textId="77777777" w:rsidR="00474D78" w:rsidRPr="00D83E54" w:rsidRDefault="00474D78" w:rsidP="00474D78">
            <w:pPr>
              <w:rPr>
                <w:bCs/>
                <w:sz w:val="20"/>
                <w:szCs w:val="20"/>
              </w:rPr>
            </w:pPr>
            <w:r w:rsidRPr="00D83E54">
              <w:rPr>
                <w:b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tcPr>
          <w:p w14:paraId="3144550A"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57F3AA0" w14:textId="77777777" w:rsidR="00474D78" w:rsidRPr="00D83E54" w:rsidRDefault="00474D78" w:rsidP="00474D78">
            <w:pPr>
              <w:jc w:val="center"/>
              <w:rPr>
                <w:sz w:val="20"/>
                <w:szCs w:val="20"/>
              </w:rPr>
            </w:pPr>
            <w:r w:rsidRPr="00D83E54">
              <w:rPr>
                <w:sz w:val="20"/>
                <w:szCs w:val="20"/>
              </w:rPr>
              <w:t>02</w:t>
            </w:r>
          </w:p>
        </w:tc>
        <w:tc>
          <w:tcPr>
            <w:tcW w:w="425" w:type="dxa"/>
            <w:tcBorders>
              <w:top w:val="single" w:sz="4" w:space="0" w:color="auto"/>
              <w:left w:val="single" w:sz="4" w:space="0" w:color="auto"/>
              <w:bottom w:val="single" w:sz="4" w:space="0" w:color="auto"/>
              <w:right w:val="single" w:sz="4" w:space="0" w:color="auto"/>
            </w:tcBorders>
            <w:noWrap/>
            <w:vAlign w:val="bottom"/>
          </w:tcPr>
          <w:p w14:paraId="1CF8C55F"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0EB89EAA" w14:textId="77777777" w:rsidR="00474D78" w:rsidRPr="00D83E54" w:rsidRDefault="00474D78" w:rsidP="00474D78">
            <w:pPr>
              <w:jc w:val="center"/>
              <w:rPr>
                <w:bCs/>
                <w:sz w:val="20"/>
                <w:szCs w:val="20"/>
              </w:rPr>
            </w:pPr>
            <w:r w:rsidRPr="00D83E54">
              <w:rPr>
                <w:bCs/>
                <w:sz w:val="20"/>
                <w:szCs w:val="20"/>
              </w:rPr>
              <w:t>8110051180</w:t>
            </w:r>
          </w:p>
        </w:tc>
        <w:tc>
          <w:tcPr>
            <w:tcW w:w="567" w:type="dxa"/>
            <w:tcBorders>
              <w:top w:val="single" w:sz="4" w:space="0" w:color="auto"/>
              <w:left w:val="single" w:sz="4" w:space="0" w:color="auto"/>
              <w:bottom w:val="single" w:sz="4" w:space="0" w:color="auto"/>
              <w:right w:val="single" w:sz="4" w:space="0" w:color="auto"/>
            </w:tcBorders>
            <w:noWrap/>
            <w:vAlign w:val="bottom"/>
          </w:tcPr>
          <w:p w14:paraId="5BAB885E" w14:textId="77777777" w:rsidR="00474D78" w:rsidRPr="00D83E54" w:rsidRDefault="00474D78" w:rsidP="00474D78">
            <w:pPr>
              <w:jc w:val="center"/>
              <w:rPr>
                <w:bCs/>
                <w:sz w:val="20"/>
                <w:szCs w:val="20"/>
              </w:rPr>
            </w:pPr>
            <w:r w:rsidRPr="00D83E54">
              <w:rPr>
                <w:bCs/>
                <w:sz w:val="20"/>
                <w:szCs w:val="20"/>
              </w:rPr>
              <w:t>100</w:t>
            </w:r>
          </w:p>
        </w:tc>
        <w:tc>
          <w:tcPr>
            <w:tcW w:w="1274" w:type="dxa"/>
            <w:tcBorders>
              <w:top w:val="single" w:sz="4" w:space="0" w:color="auto"/>
              <w:left w:val="single" w:sz="4" w:space="0" w:color="auto"/>
              <w:bottom w:val="single" w:sz="4" w:space="0" w:color="auto"/>
              <w:right w:val="single" w:sz="4" w:space="0" w:color="auto"/>
            </w:tcBorders>
            <w:noWrap/>
            <w:vAlign w:val="bottom"/>
          </w:tcPr>
          <w:p w14:paraId="5E9B6938" w14:textId="77777777" w:rsidR="00474D78" w:rsidRPr="00D83E54" w:rsidRDefault="00474D78" w:rsidP="00474D78">
            <w:pPr>
              <w:jc w:val="right"/>
              <w:outlineLvl w:val="0"/>
              <w:rPr>
                <w:color w:val="000000"/>
                <w:sz w:val="20"/>
                <w:szCs w:val="20"/>
              </w:rPr>
            </w:pP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0B2078D7" w14:textId="77777777" w:rsidR="00474D78" w:rsidRPr="00D83E54" w:rsidRDefault="00474D78" w:rsidP="00474D78">
            <w:pPr>
              <w:ind w:left="-108"/>
              <w:jc w:val="right"/>
              <w:rPr>
                <w:sz w:val="20"/>
                <w:szCs w:val="20"/>
              </w:rPr>
            </w:pPr>
            <w:r w:rsidRPr="00D83E54">
              <w:rPr>
                <w:sz w:val="20"/>
                <w:szCs w:val="20"/>
              </w:rPr>
              <w:t>-0,01</w:t>
            </w:r>
          </w:p>
        </w:tc>
      </w:tr>
      <w:tr w:rsidR="00474D78" w14:paraId="7F106ACE"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40AAA2D" w14:textId="77777777" w:rsidR="00474D78" w:rsidRPr="00D83E54" w:rsidRDefault="00474D78" w:rsidP="00474D78">
            <w:pPr>
              <w:rPr>
                <w:b/>
                <w:sz w:val="20"/>
                <w:szCs w:val="20"/>
              </w:rPr>
            </w:pPr>
            <w:r w:rsidRPr="00D83E54">
              <w:rPr>
                <w:b/>
                <w:sz w:val="20"/>
                <w:szCs w:val="20"/>
              </w:rPr>
              <w:t>ЖИЛИЩНО-КОММУНАЛЬНОЕ ХОЗЯЙСТВО</w:t>
            </w:r>
          </w:p>
        </w:tc>
        <w:tc>
          <w:tcPr>
            <w:tcW w:w="567" w:type="dxa"/>
            <w:tcBorders>
              <w:top w:val="single" w:sz="4" w:space="0" w:color="auto"/>
              <w:left w:val="single" w:sz="4" w:space="0" w:color="auto"/>
              <w:bottom w:val="single" w:sz="4" w:space="0" w:color="auto"/>
              <w:right w:val="single" w:sz="4" w:space="0" w:color="auto"/>
            </w:tcBorders>
            <w:vAlign w:val="bottom"/>
          </w:tcPr>
          <w:p w14:paraId="082F6E45"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EA61274" w14:textId="77777777" w:rsidR="00474D78" w:rsidRPr="00D83E54" w:rsidRDefault="00474D78" w:rsidP="00474D78">
            <w:pPr>
              <w:ind w:left="-108" w:right="-108"/>
              <w:jc w:val="center"/>
              <w:rPr>
                <w:b/>
                <w:sz w:val="20"/>
                <w:szCs w:val="20"/>
              </w:rPr>
            </w:pPr>
            <w:r w:rsidRPr="00D83E54">
              <w:rPr>
                <w:b/>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641EA742" w14:textId="77777777" w:rsidR="00474D78" w:rsidRPr="00D83E54" w:rsidRDefault="00474D78" w:rsidP="00474D78">
            <w:pPr>
              <w:ind w:left="-108" w:right="-108"/>
              <w:jc w:val="center"/>
              <w:rPr>
                <w:b/>
                <w:sz w:val="20"/>
                <w:szCs w:val="20"/>
              </w:rPr>
            </w:pPr>
            <w:r w:rsidRPr="00D83E54">
              <w:rPr>
                <w:b/>
                <w:sz w:val="20"/>
                <w:szCs w:val="20"/>
              </w:rPr>
              <w:t> </w:t>
            </w:r>
          </w:p>
        </w:tc>
        <w:tc>
          <w:tcPr>
            <w:tcW w:w="1275" w:type="dxa"/>
            <w:tcBorders>
              <w:top w:val="single" w:sz="4" w:space="0" w:color="auto"/>
              <w:left w:val="single" w:sz="4" w:space="0" w:color="auto"/>
              <w:bottom w:val="single" w:sz="4" w:space="0" w:color="auto"/>
              <w:right w:val="single" w:sz="4" w:space="0" w:color="auto"/>
            </w:tcBorders>
            <w:noWrap/>
            <w:vAlign w:val="bottom"/>
          </w:tcPr>
          <w:p w14:paraId="070374E2" w14:textId="77777777" w:rsidR="00474D78" w:rsidRPr="00D83E54" w:rsidRDefault="00474D78" w:rsidP="00474D78">
            <w:pPr>
              <w:ind w:left="-108" w:right="-108"/>
              <w:jc w:val="center"/>
              <w:rPr>
                <w:b/>
                <w:sz w:val="20"/>
                <w:szCs w:val="20"/>
              </w:rPr>
            </w:pPr>
            <w:r w:rsidRPr="00D83E54">
              <w:rPr>
                <w:b/>
                <w:sz w:val="20"/>
                <w:szCs w:val="20"/>
              </w:rPr>
              <w:t> </w:t>
            </w:r>
          </w:p>
        </w:tc>
        <w:tc>
          <w:tcPr>
            <w:tcW w:w="567" w:type="dxa"/>
            <w:tcBorders>
              <w:top w:val="single" w:sz="4" w:space="0" w:color="auto"/>
              <w:left w:val="single" w:sz="4" w:space="0" w:color="auto"/>
              <w:bottom w:val="single" w:sz="4" w:space="0" w:color="auto"/>
              <w:right w:val="single" w:sz="4" w:space="0" w:color="auto"/>
            </w:tcBorders>
            <w:noWrap/>
            <w:vAlign w:val="bottom"/>
          </w:tcPr>
          <w:p w14:paraId="2AA7B6C7" w14:textId="77777777" w:rsidR="00474D78" w:rsidRPr="00D83E54" w:rsidRDefault="00474D78" w:rsidP="00474D78">
            <w:pPr>
              <w:ind w:left="-108" w:right="-108"/>
              <w:jc w:val="center"/>
              <w:rPr>
                <w:b/>
                <w:sz w:val="20"/>
                <w:szCs w:val="20"/>
              </w:rPr>
            </w:pPr>
            <w:r w:rsidRPr="00D83E54">
              <w:rPr>
                <w:b/>
                <w:sz w:val="20"/>
                <w:szCs w:val="20"/>
              </w:rPr>
              <w:t> </w:t>
            </w:r>
          </w:p>
        </w:tc>
        <w:tc>
          <w:tcPr>
            <w:tcW w:w="1274" w:type="dxa"/>
            <w:tcBorders>
              <w:top w:val="single" w:sz="4" w:space="0" w:color="auto"/>
              <w:left w:val="single" w:sz="4" w:space="0" w:color="auto"/>
              <w:bottom w:val="single" w:sz="4" w:space="0" w:color="auto"/>
              <w:right w:val="single" w:sz="4" w:space="0" w:color="auto"/>
            </w:tcBorders>
            <w:noWrap/>
            <w:vAlign w:val="bottom"/>
          </w:tcPr>
          <w:p w14:paraId="7F1BBE5D" w14:textId="77777777" w:rsidR="00474D78" w:rsidRPr="00F7335D" w:rsidRDefault="00474D78" w:rsidP="00474D78">
            <w:pPr>
              <w:ind w:left="-108"/>
              <w:jc w:val="right"/>
              <w:rPr>
                <w:b/>
                <w:sz w:val="20"/>
                <w:szCs w:val="20"/>
              </w:rPr>
            </w:pPr>
            <w:r w:rsidRPr="00F7335D">
              <w:rPr>
                <w:b/>
                <w:sz w:val="20"/>
                <w:szCs w:val="20"/>
              </w:rPr>
              <w:t>+1 000 001,99</w:t>
            </w:r>
          </w:p>
        </w:tc>
        <w:tc>
          <w:tcPr>
            <w:tcW w:w="1417" w:type="dxa"/>
            <w:tcBorders>
              <w:top w:val="single" w:sz="4" w:space="0" w:color="auto"/>
              <w:left w:val="single" w:sz="4" w:space="0" w:color="auto"/>
              <w:bottom w:val="single" w:sz="4" w:space="0" w:color="auto"/>
              <w:right w:val="single" w:sz="4" w:space="0" w:color="auto"/>
            </w:tcBorders>
            <w:vAlign w:val="bottom"/>
          </w:tcPr>
          <w:p w14:paraId="66630053" w14:textId="77777777" w:rsidR="00474D78" w:rsidRPr="00F7335D" w:rsidRDefault="00474D78" w:rsidP="00474D78">
            <w:pPr>
              <w:ind w:left="-108"/>
              <w:jc w:val="right"/>
              <w:rPr>
                <w:b/>
                <w:sz w:val="20"/>
                <w:szCs w:val="20"/>
              </w:rPr>
            </w:pPr>
            <w:r w:rsidRPr="00F7335D">
              <w:rPr>
                <w:b/>
                <w:sz w:val="20"/>
                <w:szCs w:val="20"/>
              </w:rPr>
              <w:t>+3 164 604,00</w:t>
            </w:r>
          </w:p>
        </w:tc>
      </w:tr>
      <w:tr w:rsidR="00474D78" w14:paraId="0A47A3D2"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33DE6E4D" w14:textId="77777777" w:rsidR="00474D78" w:rsidRPr="00D83E54" w:rsidRDefault="00474D78" w:rsidP="00474D78">
            <w:pPr>
              <w:rPr>
                <w:bCs/>
                <w:sz w:val="20"/>
                <w:szCs w:val="20"/>
              </w:rPr>
            </w:pPr>
            <w:r w:rsidRPr="00D83E54">
              <w:rPr>
                <w:bCs/>
                <w:sz w:val="20"/>
                <w:szCs w:val="20"/>
              </w:rPr>
              <w:t>Благоустройство</w:t>
            </w:r>
          </w:p>
        </w:tc>
        <w:tc>
          <w:tcPr>
            <w:tcW w:w="567" w:type="dxa"/>
            <w:tcBorders>
              <w:top w:val="single" w:sz="4" w:space="0" w:color="auto"/>
              <w:left w:val="single" w:sz="4" w:space="0" w:color="auto"/>
              <w:bottom w:val="single" w:sz="4" w:space="0" w:color="auto"/>
              <w:right w:val="single" w:sz="4" w:space="0" w:color="auto"/>
            </w:tcBorders>
            <w:vAlign w:val="bottom"/>
          </w:tcPr>
          <w:p w14:paraId="773A5769"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4385660"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505664D6"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1D6735EB" w14:textId="77777777" w:rsidR="00474D78" w:rsidRPr="00D83E54" w:rsidRDefault="00474D78" w:rsidP="00474D78">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B8C397D"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6D861DF7" w14:textId="77777777" w:rsidR="00474D78" w:rsidRPr="00D83E54" w:rsidRDefault="00474D78" w:rsidP="00474D78">
            <w:pPr>
              <w:ind w:left="-108"/>
              <w:jc w:val="right"/>
              <w:rPr>
                <w:sz w:val="20"/>
                <w:szCs w:val="20"/>
              </w:rPr>
            </w:pPr>
            <w:r>
              <w:rPr>
                <w:sz w:val="20"/>
                <w:szCs w:val="20"/>
              </w:rPr>
              <w:t>+1 000 001,99</w:t>
            </w:r>
          </w:p>
        </w:tc>
        <w:tc>
          <w:tcPr>
            <w:tcW w:w="1417" w:type="dxa"/>
            <w:tcBorders>
              <w:top w:val="single" w:sz="4" w:space="0" w:color="auto"/>
              <w:left w:val="single" w:sz="4" w:space="0" w:color="auto"/>
              <w:bottom w:val="single" w:sz="4" w:space="0" w:color="auto"/>
              <w:right w:val="single" w:sz="4" w:space="0" w:color="auto"/>
            </w:tcBorders>
            <w:vAlign w:val="bottom"/>
          </w:tcPr>
          <w:p w14:paraId="4D38775A" w14:textId="77777777" w:rsidR="00474D78" w:rsidRPr="00D83E54" w:rsidRDefault="00474D78" w:rsidP="00474D78">
            <w:pPr>
              <w:ind w:left="-108"/>
              <w:jc w:val="right"/>
              <w:rPr>
                <w:sz w:val="20"/>
                <w:szCs w:val="20"/>
              </w:rPr>
            </w:pPr>
            <w:r>
              <w:rPr>
                <w:sz w:val="20"/>
                <w:szCs w:val="20"/>
              </w:rPr>
              <w:t>+3 164 604,00</w:t>
            </w:r>
          </w:p>
        </w:tc>
      </w:tr>
      <w:tr w:rsidR="00474D78" w14:paraId="460270AB"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96466E2" w14:textId="77777777" w:rsidR="00474D78" w:rsidRPr="00D83E54" w:rsidRDefault="00474D78" w:rsidP="00474D78">
            <w:pPr>
              <w:rPr>
                <w:bCs/>
                <w:sz w:val="20"/>
                <w:szCs w:val="20"/>
              </w:rPr>
            </w:pPr>
            <w:r w:rsidRPr="00D83E54">
              <w:rPr>
                <w:bCs/>
                <w:sz w:val="20"/>
                <w:szCs w:val="20"/>
              </w:rPr>
              <w:t>Муниципальная программа "Формирование современной городской среды на территории с. Темкино"</w:t>
            </w:r>
          </w:p>
        </w:tc>
        <w:tc>
          <w:tcPr>
            <w:tcW w:w="567" w:type="dxa"/>
            <w:tcBorders>
              <w:top w:val="single" w:sz="4" w:space="0" w:color="auto"/>
              <w:left w:val="single" w:sz="4" w:space="0" w:color="auto"/>
              <w:bottom w:val="single" w:sz="4" w:space="0" w:color="auto"/>
              <w:right w:val="single" w:sz="4" w:space="0" w:color="auto"/>
            </w:tcBorders>
            <w:vAlign w:val="bottom"/>
          </w:tcPr>
          <w:p w14:paraId="1BCBE3C4"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7ED8CD3"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6F406473"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145A7BE7" w14:textId="77777777" w:rsidR="00474D78" w:rsidRPr="00D83E54" w:rsidRDefault="00474D78" w:rsidP="00474D78">
            <w:pPr>
              <w:jc w:val="center"/>
              <w:rPr>
                <w:bCs/>
                <w:sz w:val="20"/>
                <w:szCs w:val="20"/>
              </w:rPr>
            </w:pPr>
            <w:r w:rsidRPr="00D83E54">
              <w:rPr>
                <w:bCs/>
                <w:sz w:val="20"/>
                <w:szCs w:val="20"/>
              </w:rPr>
              <w:t>2500000000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E500496"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0ECCED20" w14:textId="77777777" w:rsidR="00474D78" w:rsidRPr="00D83E54" w:rsidRDefault="00474D78" w:rsidP="00474D78">
            <w:pPr>
              <w:jc w:val="right"/>
              <w:outlineLvl w:val="0"/>
              <w:rPr>
                <w:color w:val="000000"/>
                <w:sz w:val="20"/>
                <w:szCs w:val="20"/>
              </w:rPr>
            </w:pPr>
            <w:r>
              <w:rPr>
                <w:color w:val="000000"/>
                <w:sz w:val="20"/>
                <w:szCs w:val="20"/>
              </w:rPr>
              <w:t>+</w:t>
            </w:r>
            <w:r w:rsidRPr="00D83E54">
              <w:rPr>
                <w:color w:val="000000"/>
                <w:sz w:val="20"/>
                <w:szCs w:val="20"/>
              </w:rPr>
              <w:t>1,99</w:t>
            </w:r>
          </w:p>
        </w:tc>
        <w:tc>
          <w:tcPr>
            <w:tcW w:w="1417" w:type="dxa"/>
            <w:tcBorders>
              <w:top w:val="single" w:sz="4" w:space="0" w:color="auto"/>
              <w:left w:val="single" w:sz="4" w:space="0" w:color="auto"/>
              <w:bottom w:val="single" w:sz="4" w:space="0" w:color="auto"/>
              <w:right w:val="single" w:sz="4" w:space="0" w:color="auto"/>
            </w:tcBorders>
            <w:vAlign w:val="bottom"/>
          </w:tcPr>
          <w:p w14:paraId="66B19733" w14:textId="77777777" w:rsidR="00474D78" w:rsidRPr="00D83E54" w:rsidRDefault="00474D78" w:rsidP="00474D78">
            <w:pPr>
              <w:jc w:val="right"/>
              <w:outlineLvl w:val="0"/>
              <w:rPr>
                <w:color w:val="000000"/>
                <w:sz w:val="20"/>
                <w:szCs w:val="20"/>
              </w:rPr>
            </w:pPr>
            <w:r>
              <w:rPr>
                <w:color w:val="000000"/>
                <w:sz w:val="20"/>
                <w:szCs w:val="20"/>
              </w:rPr>
              <w:t>+</w:t>
            </w:r>
            <w:r w:rsidRPr="00D83E54">
              <w:rPr>
                <w:color w:val="000000"/>
                <w:sz w:val="20"/>
                <w:szCs w:val="20"/>
              </w:rPr>
              <w:t>4,00</w:t>
            </w:r>
          </w:p>
        </w:tc>
      </w:tr>
      <w:tr w:rsidR="00474D78" w14:paraId="0F75E986" w14:textId="77777777" w:rsidTr="00474D78">
        <w:trPr>
          <w:trHeight w:val="20"/>
          <w:tblHeader/>
        </w:trPr>
        <w:tc>
          <w:tcPr>
            <w:tcW w:w="4534" w:type="dxa"/>
            <w:tcBorders>
              <w:top w:val="single" w:sz="4" w:space="0" w:color="auto"/>
              <w:left w:val="single" w:sz="4" w:space="0" w:color="auto"/>
              <w:bottom w:val="single" w:sz="4" w:space="0" w:color="auto"/>
              <w:right w:val="single" w:sz="4" w:space="0" w:color="auto"/>
            </w:tcBorders>
          </w:tcPr>
          <w:p w14:paraId="66A93499" w14:textId="77777777" w:rsidR="00474D78" w:rsidRPr="00D83E54" w:rsidRDefault="00474D78" w:rsidP="00474D78">
            <w:pPr>
              <w:rPr>
                <w:sz w:val="20"/>
                <w:szCs w:val="20"/>
              </w:rPr>
            </w:pPr>
            <w:r w:rsidRPr="00D83E54">
              <w:rPr>
                <w:sz w:val="20"/>
                <w:szCs w:val="20"/>
              </w:rPr>
              <w:t>Региональный проект «Формирование комфортной городской среды»</w:t>
            </w:r>
          </w:p>
        </w:tc>
        <w:tc>
          <w:tcPr>
            <w:tcW w:w="567" w:type="dxa"/>
            <w:tcBorders>
              <w:top w:val="single" w:sz="4" w:space="0" w:color="auto"/>
              <w:left w:val="single" w:sz="4" w:space="0" w:color="auto"/>
              <w:bottom w:val="single" w:sz="4" w:space="0" w:color="auto"/>
              <w:right w:val="single" w:sz="4" w:space="0" w:color="auto"/>
            </w:tcBorders>
            <w:vAlign w:val="bottom"/>
          </w:tcPr>
          <w:p w14:paraId="0453C1AE"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C39D980" w14:textId="77777777" w:rsidR="00474D78" w:rsidRPr="00D83E54" w:rsidRDefault="00474D78" w:rsidP="00474D78">
            <w:pPr>
              <w:jc w:val="center"/>
              <w:rPr>
                <w:sz w:val="20"/>
                <w:szCs w:val="20"/>
                <w:lang w:val="en-US"/>
              </w:rPr>
            </w:pPr>
            <w:r w:rsidRPr="00D83E54">
              <w:rPr>
                <w:sz w:val="20"/>
                <w:szCs w:val="20"/>
                <w:lang w:val="en-US"/>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7259BA32" w14:textId="77777777" w:rsidR="00474D78" w:rsidRPr="00D83E54" w:rsidRDefault="00474D78" w:rsidP="00474D78">
            <w:pPr>
              <w:jc w:val="center"/>
              <w:rPr>
                <w:sz w:val="20"/>
                <w:szCs w:val="20"/>
                <w:lang w:val="en-US"/>
              </w:rPr>
            </w:pPr>
            <w:r w:rsidRPr="00D83E54">
              <w:rPr>
                <w:sz w:val="20"/>
                <w:szCs w:val="20"/>
                <w:lang w:val="en-US"/>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774900EE" w14:textId="77777777" w:rsidR="00474D78" w:rsidRPr="00D83E54" w:rsidRDefault="00474D78" w:rsidP="00474D78">
            <w:pPr>
              <w:jc w:val="center"/>
              <w:rPr>
                <w:sz w:val="20"/>
                <w:szCs w:val="20"/>
              </w:rPr>
            </w:pPr>
            <w:r w:rsidRPr="00D83E54">
              <w:rPr>
                <w:sz w:val="20"/>
                <w:szCs w:val="20"/>
                <w:lang w:val="en-US"/>
              </w:rPr>
              <w:t>251</w:t>
            </w:r>
            <w:r w:rsidRPr="00D83E54">
              <w:rPr>
                <w:sz w:val="20"/>
                <w:szCs w:val="20"/>
              </w:rPr>
              <w:t>И400000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B59289" w14:textId="77777777" w:rsidR="00474D78" w:rsidRPr="00D83E54" w:rsidRDefault="00474D78" w:rsidP="00474D78">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3EC37726" w14:textId="77777777" w:rsidR="00474D78" w:rsidRPr="00D83E54" w:rsidRDefault="00474D78" w:rsidP="00474D78">
            <w:pPr>
              <w:jc w:val="right"/>
              <w:outlineLvl w:val="0"/>
              <w:rPr>
                <w:color w:val="000000"/>
                <w:sz w:val="20"/>
                <w:szCs w:val="20"/>
              </w:rPr>
            </w:pPr>
            <w:r>
              <w:rPr>
                <w:color w:val="000000"/>
                <w:sz w:val="20"/>
                <w:szCs w:val="20"/>
              </w:rPr>
              <w:t>+</w:t>
            </w:r>
            <w:r w:rsidRPr="00D83E54">
              <w:rPr>
                <w:color w:val="000000"/>
                <w:sz w:val="20"/>
                <w:szCs w:val="20"/>
              </w:rPr>
              <w:t>1,99</w:t>
            </w:r>
          </w:p>
        </w:tc>
        <w:tc>
          <w:tcPr>
            <w:tcW w:w="1417" w:type="dxa"/>
            <w:tcBorders>
              <w:top w:val="single" w:sz="4" w:space="0" w:color="auto"/>
              <w:left w:val="single" w:sz="4" w:space="0" w:color="auto"/>
              <w:bottom w:val="single" w:sz="4" w:space="0" w:color="auto"/>
              <w:right w:val="single" w:sz="4" w:space="0" w:color="auto"/>
            </w:tcBorders>
            <w:vAlign w:val="bottom"/>
          </w:tcPr>
          <w:p w14:paraId="6BBEBD6D" w14:textId="77777777" w:rsidR="00474D78" w:rsidRPr="00D83E54" w:rsidRDefault="00474D78" w:rsidP="00474D78">
            <w:pPr>
              <w:jc w:val="right"/>
              <w:outlineLvl w:val="0"/>
              <w:rPr>
                <w:color w:val="000000"/>
                <w:sz w:val="20"/>
                <w:szCs w:val="20"/>
              </w:rPr>
            </w:pPr>
            <w:r>
              <w:rPr>
                <w:color w:val="000000"/>
                <w:sz w:val="20"/>
                <w:szCs w:val="20"/>
              </w:rPr>
              <w:t>+</w:t>
            </w:r>
            <w:r w:rsidRPr="00D83E54">
              <w:rPr>
                <w:color w:val="000000"/>
                <w:sz w:val="20"/>
                <w:szCs w:val="20"/>
              </w:rPr>
              <w:t>4,00</w:t>
            </w:r>
          </w:p>
        </w:tc>
      </w:tr>
      <w:tr w:rsidR="00474D78" w14:paraId="4C1A858E" w14:textId="77777777" w:rsidTr="00474D78">
        <w:trPr>
          <w:trHeight w:val="20"/>
          <w:tblHeader/>
        </w:trPr>
        <w:tc>
          <w:tcPr>
            <w:tcW w:w="4534" w:type="dxa"/>
            <w:tcBorders>
              <w:top w:val="single" w:sz="4" w:space="0" w:color="auto"/>
              <w:left w:val="single" w:sz="4" w:space="0" w:color="auto"/>
              <w:bottom w:val="single" w:sz="4" w:space="0" w:color="auto"/>
              <w:right w:val="single" w:sz="4" w:space="0" w:color="auto"/>
            </w:tcBorders>
          </w:tcPr>
          <w:p w14:paraId="398C74F3" w14:textId="77777777" w:rsidR="00474D78" w:rsidRPr="00D83E54" w:rsidRDefault="00474D78" w:rsidP="00474D78">
            <w:pPr>
              <w:rPr>
                <w:sz w:val="20"/>
                <w:szCs w:val="20"/>
              </w:rPr>
            </w:pPr>
            <w:r w:rsidRPr="00D83E54">
              <w:rPr>
                <w:sz w:val="20"/>
                <w:szCs w:val="20"/>
              </w:rPr>
              <w:t>Реализация программ формирования современной городской среды</w:t>
            </w:r>
          </w:p>
        </w:tc>
        <w:tc>
          <w:tcPr>
            <w:tcW w:w="567" w:type="dxa"/>
            <w:tcBorders>
              <w:top w:val="single" w:sz="4" w:space="0" w:color="auto"/>
              <w:left w:val="single" w:sz="4" w:space="0" w:color="auto"/>
              <w:bottom w:val="single" w:sz="4" w:space="0" w:color="auto"/>
              <w:right w:val="single" w:sz="4" w:space="0" w:color="auto"/>
            </w:tcBorders>
            <w:vAlign w:val="bottom"/>
          </w:tcPr>
          <w:p w14:paraId="5C6F5BC0"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71FCDE9"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5A2B3278"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463C02BB" w14:textId="77777777" w:rsidR="00474D78" w:rsidRPr="00D83E54" w:rsidRDefault="00474D78" w:rsidP="00474D78">
            <w:pPr>
              <w:jc w:val="center"/>
              <w:rPr>
                <w:sz w:val="20"/>
                <w:szCs w:val="20"/>
              </w:rPr>
            </w:pPr>
            <w:r w:rsidRPr="00D83E54">
              <w:rPr>
                <w:sz w:val="20"/>
                <w:szCs w:val="20"/>
              </w:rPr>
              <w:t>251И455550</w:t>
            </w:r>
          </w:p>
        </w:tc>
        <w:tc>
          <w:tcPr>
            <w:tcW w:w="567" w:type="dxa"/>
            <w:tcBorders>
              <w:top w:val="single" w:sz="4" w:space="0" w:color="auto"/>
              <w:left w:val="single" w:sz="4" w:space="0" w:color="auto"/>
              <w:bottom w:val="single" w:sz="4" w:space="0" w:color="auto"/>
              <w:right w:val="single" w:sz="4" w:space="0" w:color="auto"/>
            </w:tcBorders>
            <w:noWrap/>
            <w:vAlign w:val="bottom"/>
          </w:tcPr>
          <w:p w14:paraId="0741914F" w14:textId="77777777" w:rsidR="00474D78" w:rsidRPr="00D83E54" w:rsidRDefault="00474D78" w:rsidP="00474D78">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79704136" w14:textId="77777777" w:rsidR="00474D78" w:rsidRPr="00D83E54" w:rsidRDefault="00474D78" w:rsidP="00474D78">
            <w:pPr>
              <w:jc w:val="right"/>
              <w:outlineLvl w:val="0"/>
              <w:rPr>
                <w:color w:val="000000"/>
                <w:sz w:val="20"/>
                <w:szCs w:val="20"/>
              </w:rPr>
            </w:pPr>
            <w:r>
              <w:rPr>
                <w:color w:val="000000"/>
                <w:sz w:val="20"/>
                <w:szCs w:val="20"/>
              </w:rPr>
              <w:t>+</w:t>
            </w:r>
            <w:r w:rsidRPr="00D83E54">
              <w:rPr>
                <w:color w:val="000000"/>
                <w:sz w:val="20"/>
                <w:szCs w:val="20"/>
              </w:rPr>
              <w:t>1,99</w:t>
            </w:r>
          </w:p>
        </w:tc>
        <w:tc>
          <w:tcPr>
            <w:tcW w:w="1417" w:type="dxa"/>
            <w:tcBorders>
              <w:top w:val="single" w:sz="4" w:space="0" w:color="auto"/>
              <w:left w:val="single" w:sz="4" w:space="0" w:color="auto"/>
              <w:bottom w:val="single" w:sz="4" w:space="0" w:color="auto"/>
              <w:right w:val="single" w:sz="4" w:space="0" w:color="auto"/>
            </w:tcBorders>
            <w:vAlign w:val="bottom"/>
          </w:tcPr>
          <w:p w14:paraId="6282B9B0" w14:textId="77777777" w:rsidR="00474D78" w:rsidRPr="00D83E54" w:rsidRDefault="00474D78" w:rsidP="00474D78">
            <w:pPr>
              <w:jc w:val="right"/>
              <w:outlineLvl w:val="0"/>
              <w:rPr>
                <w:color w:val="000000"/>
                <w:sz w:val="20"/>
                <w:szCs w:val="20"/>
              </w:rPr>
            </w:pPr>
            <w:r>
              <w:rPr>
                <w:color w:val="000000"/>
                <w:sz w:val="20"/>
                <w:szCs w:val="20"/>
              </w:rPr>
              <w:t>+</w:t>
            </w:r>
            <w:r w:rsidRPr="00D83E54">
              <w:rPr>
                <w:color w:val="000000"/>
                <w:sz w:val="20"/>
                <w:szCs w:val="20"/>
              </w:rPr>
              <w:t>4,00</w:t>
            </w:r>
          </w:p>
        </w:tc>
      </w:tr>
      <w:tr w:rsidR="00474D78" w14:paraId="449C645E" w14:textId="77777777" w:rsidTr="00474D78">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308272A7" w14:textId="77777777" w:rsidR="00474D78" w:rsidRPr="00D83E54" w:rsidRDefault="00474D78" w:rsidP="00474D78">
            <w:pPr>
              <w:rPr>
                <w:bCs/>
                <w:sz w:val="20"/>
                <w:szCs w:val="20"/>
              </w:rPr>
            </w:pPr>
            <w:r w:rsidRPr="00D83E54">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177530E2"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5E11B22"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27DA9057"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06E01ACC" w14:textId="77777777" w:rsidR="00474D78" w:rsidRPr="00D83E54" w:rsidRDefault="00474D78" w:rsidP="00474D78">
            <w:pPr>
              <w:jc w:val="center"/>
              <w:rPr>
                <w:sz w:val="20"/>
                <w:szCs w:val="20"/>
              </w:rPr>
            </w:pPr>
            <w:r w:rsidRPr="00D83E54">
              <w:rPr>
                <w:sz w:val="20"/>
                <w:szCs w:val="20"/>
              </w:rPr>
              <w:t>251И455550</w:t>
            </w:r>
          </w:p>
        </w:tc>
        <w:tc>
          <w:tcPr>
            <w:tcW w:w="567" w:type="dxa"/>
            <w:tcBorders>
              <w:top w:val="single" w:sz="4" w:space="0" w:color="auto"/>
              <w:left w:val="single" w:sz="4" w:space="0" w:color="auto"/>
              <w:bottom w:val="single" w:sz="4" w:space="0" w:color="auto"/>
              <w:right w:val="single" w:sz="4" w:space="0" w:color="auto"/>
            </w:tcBorders>
            <w:noWrap/>
            <w:vAlign w:val="bottom"/>
          </w:tcPr>
          <w:p w14:paraId="5E70B8A2" w14:textId="77777777" w:rsidR="00474D78" w:rsidRPr="00D83E54" w:rsidRDefault="00474D78" w:rsidP="00474D78">
            <w:pPr>
              <w:jc w:val="center"/>
              <w:rPr>
                <w:sz w:val="20"/>
                <w:szCs w:val="20"/>
              </w:rPr>
            </w:pPr>
            <w:r w:rsidRPr="00D83E54">
              <w:rPr>
                <w:sz w:val="20"/>
                <w:szCs w:val="20"/>
              </w:rPr>
              <w:t>200</w:t>
            </w:r>
          </w:p>
        </w:tc>
        <w:tc>
          <w:tcPr>
            <w:tcW w:w="1274" w:type="dxa"/>
            <w:tcBorders>
              <w:top w:val="single" w:sz="4" w:space="0" w:color="auto"/>
              <w:left w:val="single" w:sz="4" w:space="0" w:color="auto"/>
              <w:bottom w:val="single" w:sz="4" w:space="0" w:color="auto"/>
              <w:right w:val="single" w:sz="4" w:space="0" w:color="auto"/>
            </w:tcBorders>
            <w:noWrap/>
            <w:vAlign w:val="bottom"/>
          </w:tcPr>
          <w:p w14:paraId="2568055B" w14:textId="77777777" w:rsidR="00474D78" w:rsidRPr="00D83E54" w:rsidRDefault="00474D78" w:rsidP="00474D78">
            <w:pPr>
              <w:jc w:val="right"/>
              <w:outlineLvl w:val="0"/>
              <w:rPr>
                <w:color w:val="000000"/>
                <w:sz w:val="20"/>
                <w:szCs w:val="20"/>
              </w:rPr>
            </w:pPr>
            <w:r>
              <w:rPr>
                <w:color w:val="000000"/>
                <w:sz w:val="20"/>
                <w:szCs w:val="20"/>
              </w:rPr>
              <w:t>+</w:t>
            </w:r>
            <w:r w:rsidRPr="00D83E54">
              <w:rPr>
                <w:color w:val="000000"/>
                <w:sz w:val="20"/>
                <w:szCs w:val="20"/>
              </w:rPr>
              <w:t>1,99</w:t>
            </w:r>
          </w:p>
        </w:tc>
        <w:tc>
          <w:tcPr>
            <w:tcW w:w="1417" w:type="dxa"/>
            <w:tcBorders>
              <w:top w:val="single" w:sz="4" w:space="0" w:color="auto"/>
              <w:left w:val="single" w:sz="4" w:space="0" w:color="auto"/>
              <w:bottom w:val="single" w:sz="4" w:space="0" w:color="auto"/>
              <w:right w:val="single" w:sz="4" w:space="0" w:color="auto"/>
            </w:tcBorders>
            <w:vAlign w:val="bottom"/>
          </w:tcPr>
          <w:p w14:paraId="22A23A1E" w14:textId="77777777" w:rsidR="00474D78" w:rsidRPr="00D83E54" w:rsidRDefault="00474D78" w:rsidP="00474D78">
            <w:pPr>
              <w:jc w:val="right"/>
              <w:outlineLvl w:val="0"/>
              <w:rPr>
                <w:color w:val="000000"/>
                <w:sz w:val="20"/>
                <w:szCs w:val="20"/>
              </w:rPr>
            </w:pPr>
            <w:r>
              <w:rPr>
                <w:color w:val="000000"/>
                <w:sz w:val="20"/>
                <w:szCs w:val="20"/>
              </w:rPr>
              <w:t>+</w:t>
            </w:r>
            <w:r w:rsidRPr="00D83E54">
              <w:rPr>
                <w:color w:val="000000"/>
                <w:sz w:val="20"/>
                <w:szCs w:val="20"/>
              </w:rPr>
              <w:t>4,00</w:t>
            </w:r>
          </w:p>
        </w:tc>
      </w:tr>
      <w:tr w:rsidR="00474D78" w14:paraId="5EC2C6B3" w14:textId="77777777" w:rsidTr="00474D78">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3EC35153" w14:textId="77777777" w:rsidR="00474D78" w:rsidRPr="00D83E54" w:rsidRDefault="00474D78" w:rsidP="00474D78">
            <w:pPr>
              <w:rPr>
                <w:bCs/>
                <w:sz w:val="20"/>
                <w:szCs w:val="20"/>
              </w:rPr>
            </w:pPr>
            <w:r w:rsidRPr="00D83E54">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6613BB8F"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E0F580F"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4DB1FBA2"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400F5AEE" w14:textId="77777777" w:rsidR="00474D78" w:rsidRPr="00D83E54" w:rsidRDefault="00474D78" w:rsidP="00474D78">
            <w:pPr>
              <w:jc w:val="center"/>
              <w:rPr>
                <w:bCs/>
                <w:sz w:val="20"/>
                <w:szCs w:val="20"/>
              </w:rPr>
            </w:pPr>
            <w:r w:rsidRPr="00D83E54">
              <w:rPr>
                <w:bCs/>
                <w:sz w:val="20"/>
                <w:szCs w:val="20"/>
              </w:rPr>
              <w:t>2540000000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8203793"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7700D771" w14:textId="77777777" w:rsidR="00474D78" w:rsidRPr="00D83E54" w:rsidRDefault="00474D78" w:rsidP="00474D78">
            <w:pPr>
              <w:jc w:val="right"/>
              <w:outlineLvl w:val="0"/>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76561078" w14:textId="77777777" w:rsidR="00474D78" w:rsidRPr="00D83E54" w:rsidRDefault="00474D78" w:rsidP="00474D78">
            <w:pPr>
              <w:jc w:val="right"/>
              <w:outlineLvl w:val="0"/>
              <w:rPr>
                <w:color w:val="000000"/>
                <w:sz w:val="20"/>
                <w:szCs w:val="20"/>
              </w:rPr>
            </w:pPr>
            <w:r>
              <w:rPr>
                <w:color w:val="000000"/>
                <w:sz w:val="20"/>
                <w:szCs w:val="20"/>
              </w:rPr>
              <w:t>0,00</w:t>
            </w:r>
          </w:p>
        </w:tc>
      </w:tr>
      <w:tr w:rsidR="00474D78" w14:paraId="3866BBCE"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14DABA6" w14:textId="77777777" w:rsidR="00474D78" w:rsidRPr="00D83E54" w:rsidRDefault="00474D78" w:rsidP="00474D78">
            <w:pPr>
              <w:rPr>
                <w:bCs/>
                <w:sz w:val="20"/>
                <w:szCs w:val="20"/>
              </w:rPr>
            </w:pPr>
            <w:r w:rsidRPr="00D83E54">
              <w:rPr>
                <w:bCs/>
                <w:sz w:val="20"/>
                <w:szCs w:val="20"/>
              </w:rPr>
              <w:t>Комплекс процессных мероприятий "Благоустройство общественных территорий"</w:t>
            </w:r>
          </w:p>
        </w:tc>
        <w:tc>
          <w:tcPr>
            <w:tcW w:w="567" w:type="dxa"/>
            <w:tcBorders>
              <w:top w:val="single" w:sz="4" w:space="0" w:color="auto"/>
              <w:left w:val="single" w:sz="4" w:space="0" w:color="auto"/>
              <w:bottom w:val="single" w:sz="4" w:space="0" w:color="auto"/>
              <w:right w:val="single" w:sz="4" w:space="0" w:color="auto"/>
            </w:tcBorders>
            <w:vAlign w:val="bottom"/>
          </w:tcPr>
          <w:p w14:paraId="4BBEEB5A"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657B2D5"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1D749F19"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1E085687" w14:textId="77777777" w:rsidR="00474D78" w:rsidRPr="00D83E54" w:rsidRDefault="00474D78" w:rsidP="00474D78">
            <w:pPr>
              <w:jc w:val="center"/>
              <w:rPr>
                <w:bCs/>
                <w:sz w:val="20"/>
                <w:szCs w:val="20"/>
              </w:rPr>
            </w:pPr>
            <w:r w:rsidRPr="00D83E54">
              <w:rPr>
                <w:bCs/>
                <w:sz w:val="20"/>
                <w:szCs w:val="20"/>
              </w:rPr>
              <w:t>2540100000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0EC47B8"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43882D0B" w14:textId="77777777" w:rsidR="00474D78" w:rsidRPr="00D83E54" w:rsidRDefault="00474D78" w:rsidP="00474D78">
            <w:pPr>
              <w:jc w:val="right"/>
              <w:outlineLvl w:val="0"/>
              <w:rPr>
                <w:color w:val="000000"/>
                <w:sz w:val="20"/>
                <w:szCs w:val="20"/>
              </w:rPr>
            </w:pPr>
            <w:r>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5A34D89C" w14:textId="77777777" w:rsidR="00474D78" w:rsidRPr="00D83E54" w:rsidRDefault="00474D78" w:rsidP="00474D78">
            <w:pPr>
              <w:jc w:val="right"/>
              <w:outlineLvl w:val="0"/>
              <w:rPr>
                <w:color w:val="000000"/>
                <w:sz w:val="20"/>
                <w:szCs w:val="20"/>
              </w:rPr>
            </w:pPr>
            <w:r>
              <w:rPr>
                <w:color w:val="000000"/>
                <w:sz w:val="20"/>
                <w:szCs w:val="20"/>
              </w:rPr>
              <w:t>0,00</w:t>
            </w:r>
          </w:p>
        </w:tc>
      </w:tr>
      <w:tr w:rsidR="00474D78" w14:paraId="49995197"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83F8D39" w14:textId="77777777" w:rsidR="00474D78" w:rsidRPr="00D83E54" w:rsidRDefault="00474D78" w:rsidP="00474D78">
            <w:pPr>
              <w:rPr>
                <w:bCs/>
                <w:sz w:val="20"/>
                <w:szCs w:val="20"/>
              </w:rPr>
            </w:pPr>
            <w:r w:rsidRPr="00D83E54">
              <w:rPr>
                <w:bCs/>
                <w:sz w:val="20"/>
                <w:szCs w:val="20"/>
              </w:rPr>
              <w:t>Расходы на реализацию мероприятий в рамках муниципальных программ</w:t>
            </w:r>
          </w:p>
        </w:tc>
        <w:tc>
          <w:tcPr>
            <w:tcW w:w="567" w:type="dxa"/>
            <w:tcBorders>
              <w:top w:val="single" w:sz="4" w:space="0" w:color="auto"/>
              <w:left w:val="single" w:sz="4" w:space="0" w:color="auto"/>
              <w:bottom w:val="single" w:sz="4" w:space="0" w:color="auto"/>
              <w:right w:val="single" w:sz="4" w:space="0" w:color="auto"/>
            </w:tcBorders>
            <w:vAlign w:val="bottom"/>
          </w:tcPr>
          <w:p w14:paraId="1919B72D"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A94E94E"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0DC71268"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2919D4AF" w14:textId="77777777" w:rsidR="00474D78" w:rsidRPr="00D83E54" w:rsidRDefault="00474D78" w:rsidP="00474D78">
            <w:pPr>
              <w:jc w:val="center"/>
              <w:rPr>
                <w:bCs/>
                <w:sz w:val="20"/>
                <w:szCs w:val="20"/>
              </w:rPr>
            </w:pPr>
            <w:r w:rsidRPr="00D83E54">
              <w:rPr>
                <w:bCs/>
                <w:sz w:val="20"/>
                <w:szCs w:val="20"/>
              </w:rPr>
              <w:t>2540120000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F00FA31"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438B019E" w14:textId="77777777" w:rsidR="00474D78" w:rsidRPr="00D83E54" w:rsidRDefault="00474D78" w:rsidP="00474D78">
            <w:pPr>
              <w:jc w:val="right"/>
              <w:outlineLvl w:val="0"/>
              <w:rPr>
                <w:color w:val="000000"/>
                <w:sz w:val="20"/>
                <w:szCs w:val="20"/>
              </w:rPr>
            </w:pPr>
            <w:r w:rsidRPr="00D83E54">
              <w:rPr>
                <w:color w:val="000000"/>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bottom"/>
          </w:tcPr>
          <w:p w14:paraId="46C9DFBE" w14:textId="77777777" w:rsidR="00474D78" w:rsidRPr="00D83E54" w:rsidRDefault="00474D78" w:rsidP="00474D78">
            <w:pPr>
              <w:jc w:val="right"/>
              <w:outlineLvl w:val="0"/>
              <w:rPr>
                <w:color w:val="000000"/>
                <w:sz w:val="20"/>
                <w:szCs w:val="20"/>
              </w:rPr>
            </w:pPr>
            <w:r w:rsidRPr="00D83E54">
              <w:rPr>
                <w:color w:val="000000"/>
                <w:sz w:val="20"/>
                <w:szCs w:val="20"/>
              </w:rPr>
              <w:t>-100,00</w:t>
            </w:r>
          </w:p>
        </w:tc>
      </w:tr>
      <w:tr w:rsidR="00474D78" w14:paraId="62157501"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9DBF855" w14:textId="77777777" w:rsidR="00474D78" w:rsidRPr="00D83E54" w:rsidRDefault="00474D78" w:rsidP="00474D78">
            <w:pPr>
              <w:rPr>
                <w:bCs/>
                <w:sz w:val="20"/>
                <w:szCs w:val="20"/>
              </w:rPr>
            </w:pPr>
            <w:r w:rsidRPr="00D83E54">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26D28CA1"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669B55B"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505F5F17"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75CFD915" w14:textId="77777777" w:rsidR="00474D78" w:rsidRPr="00D83E54" w:rsidRDefault="00474D78" w:rsidP="00474D78">
            <w:pPr>
              <w:jc w:val="center"/>
              <w:rPr>
                <w:bCs/>
                <w:sz w:val="20"/>
                <w:szCs w:val="20"/>
              </w:rPr>
            </w:pPr>
            <w:r w:rsidRPr="00D83E54">
              <w:rPr>
                <w:bCs/>
                <w:sz w:val="20"/>
                <w:szCs w:val="20"/>
              </w:rPr>
              <w:t>2540120000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1C7F1C4" w14:textId="77777777" w:rsidR="00474D78" w:rsidRPr="00D83E54" w:rsidRDefault="00474D78" w:rsidP="00474D78">
            <w:pPr>
              <w:jc w:val="center"/>
              <w:rPr>
                <w:bCs/>
                <w:sz w:val="20"/>
                <w:szCs w:val="20"/>
              </w:rPr>
            </w:pPr>
            <w:r w:rsidRPr="00D83E54">
              <w:rPr>
                <w:bCs/>
                <w:sz w:val="20"/>
                <w:szCs w:val="20"/>
              </w:rPr>
              <w:t>200</w:t>
            </w:r>
          </w:p>
        </w:tc>
        <w:tc>
          <w:tcPr>
            <w:tcW w:w="1274" w:type="dxa"/>
            <w:tcBorders>
              <w:top w:val="single" w:sz="4" w:space="0" w:color="auto"/>
              <w:left w:val="single" w:sz="4" w:space="0" w:color="auto"/>
              <w:bottom w:val="single" w:sz="4" w:space="0" w:color="auto"/>
              <w:right w:val="single" w:sz="4" w:space="0" w:color="auto"/>
            </w:tcBorders>
            <w:noWrap/>
            <w:vAlign w:val="bottom"/>
          </w:tcPr>
          <w:p w14:paraId="2E92BEDA" w14:textId="77777777" w:rsidR="00474D78" w:rsidRPr="00D83E54" w:rsidRDefault="00474D78" w:rsidP="00474D78">
            <w:pPr>
              <w:jc w:val="right"/>
              <w:outlineLvl w:val="0"/>
              <w:rPr>
                <w:color w:val="000000"/>
                <w:sz w:val="20"/>
                <w:szCs w:val="20"/>
              </w:rPr>
            </w:pPr>
            <w:r w:rsidRPr="00D83E54">
              <w:rPr>
                <w:color w:val="000000"/>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bottom"/>
          </w:tcPr>
          <w:p w14:paraId="4EB07215" w14:textId="77777777" w:rsidR="00474D78" w:rsidRPr="00D83E54" w:rsidRDefault="00474D78" w:rsidP="00474D78">
            <w:pPr>
              <w:jc w:val="right"/>
              <w:outlineLvl w:val="0"/>
              <w:rPr>
                <w:color w:val="000000"/>
                <w:sz w:val="20"/>
                <w:szCs w:val="20"/>
              </w:rPr>
            </w:pPr>
            <w:r w:rsidRPr="00D83E54">
              <w:rPr>
                <w:color w:val="000000"/>
                <w:sz w:val="20"/>
                <w:szCs w:val="20"/>
              </w:rPr>
              <w:t>-100,00</w:t>
            </w:r>
          </w:p>
        </w:tc>
      </w:tr>
      <w:tr w:rsidR="00474D78" w14:paraId="33F425D7" w14:textId="77777777" w:rsidTr="00474D78">
        <w:trPr>
          <w:trHeight w:val="20"/>
          <w:tblHeader/>
        </w:trPr>
        <w:tc>
          <w:tcPr>
            <w:tcW w:w="4534" w:type="dxa"/>
            <w:tcBorders>
              <w:top w:val="single" w:sz="4" w:space="0" w:color="auto"/>
              <w:left w:val="single" w:sz="4" w:space="0" w:color="auto"/>
              <w:bottom w:val="single" w:sz="4" w:space="0" w:color="auto"/>
              <w:right w:val="single" w:sz="4" w:space="0" w:color="auto"/>
            </w:tcBorders>
          </w:tcPr>
          <w:p w14:paraId="6C369E59" w14:textId="77777777" w:rsidR="00474D78" w:rsidRPr="00D83E54" w:rsidRDefault="00474D78" w:rsidP="00474D78">
            <w:pPr>
              <w:rPr>
                <w:sz w:val="20"/>
                <w:szCs w:val="20"/>
              </w:rPr>
            </w:pPr>
            <w:r w:rsidRPr="00D83E54">
              <w:rPr>
                <w:sz w:val="20"/>
                <w:szCs w:val="20"/>
              </w:rPr>
              <w:t>Устройство детских игровых площадок</w:t>
            </w:r>
          </w:p>
        </w:tc>
        <w:tc>
          <w:tcPr>
            <w:tcW w:w="567" w:type="dxa"/>
            <w:tcBorders>
              <w:top w:val="single" w:sz="4" w:space="0" w:color="auto"/>
              <w:left w:val="single" w:sz="4" w:space="0" w:color="auto"/>
              <w:bottom w:val="single" w:sz="4" w:space="0" w:color="auto"/>
              <w:right w:val="single" w:sz="4" w:space="0" w:color="auto"/>
            </w:tcBorders>
            <w:vAlign w:val="bottom"/>
          </w:tcPr>
          <w:p w14:paraId="0665A742"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4CE4A40"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7903205C"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07FD6296" w14:textId="77777777" w:rsidR="00474D78" w:rsidRPr="00D83E54" w:rsidRDefault="00474D78" w:rsidP="00474D78">
            <w:pPr>
              <w:jc w:val="center"/>
              <w:rPr>
                <w:sz w:val="20"/>
                <w:szCs w:val="20"/>
              </w:rPr>
            </w:pPr>
            <w:r w:rsidRPr="00D83E54">
              <w:rPr>
                <w:sz w:val="20"/>
                <w:szCs w:val="20"/>
              </w:rPr>
              <w:t>25401</w:t>
            </w:r>
            <w:r w:rsidRPr="00D83E54">
              <w:rPr>
                <w:sz w:val="20"/>
                <w:szCs w:val="20"/>
                <w:lang w:val="en-US"/>
              </w:rPr>
              <w:t>S</w:t>
            </w:r>
            <w:r w:rsidRPr="00D83E54">
              <w:rPr>
                <w:sz w:val="20"/>
                <w:szCs w:val="20"/>
              </w:rPr>
              <w:t>1170</w:t>
            </w:r>
          </w:p>
        </w:tc>
        <w:tc>
          <w:tcPr>
            <w:tcW w:w="567" w:type="dxa"/>
            <w:tcBorders>
              <w:top w:val="single" w:sz="4" w:space="0" w:color="auto"/>
              <w:left w:val="single" w:sz="4" w:space="0" w:color="auto"/>
              <w:bottom w:val="single" w:sz="4" w:space="0" w:color="auto"/>
              <w:right w:val="single" w:sz="4" w:space="0" w:color="auto"/>
            </w:tcBorders>
            <w:noWrap/>
            <w:vAlign w:val="bottom"/>
          </w:tcPr>
          <w:p w14:paraId="1EBBBD08" w14:textId="77777777" w:rsidR="00474D78" w:rsidRPr="00D83E54" w:rsidRDefault="00474D78" w:rsidP="00474D78">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234F99A6" w14:textId="77777777" w:rsidR="00474D78" w:rsidRPr="00D83E54" w:rsidRDefault="00474D78" w:rsidP="00474D78">
            <w:pPr>
              <w:jc w:val="right"/>
              <w:outlineLvl w:val="0"/>
              <w:rPr>
                <w:color w:val="000000"/>
                <w:sz w:val="20"/>
                <w:szCs w:val="20"/>
              </w:rPr>
            </w:pPr>
            <w:r w:rsidRPr="00D83E54">
              <w:rPr>
                <w:color w:val="000000"/>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bottom"/>
          </w:tcPr>
          <w:p w14:paraId="3FC6428E" w14:textId="77777777" w:rsidR="00474D78" w:rsidRPr="00D83E54" w:rsidRDefault="00474D78" w:rsidP="00474D78">
            <w:pPr>
              <w:jc w:val="right"/>
              <w:outlineLvl w:val="0"/>
              <w:rPr>
                <w:color w:val="000000"/>
                <w:sz w:val="20"/>
                <w:szCs w:val="20"/>
              </w:rPr>
            </w:pPr>
            <w:r w:rsidRPr="00D83E54">
              <w:rPr>
                <w:color w:val="000000"/>
                <w:sz w:val="20"/>
                <w:szCs w:val="20"/>
              </w:rPr>
              <w:t>100,00</w:t>
            </w:r>
          </w:p>
        </w:tc>
      </w:tr>
      <w:tr w:rsidR="00474D78" w14:paraId="795F76FA"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385C844B" w14:textId="77777777" w:rsidR="00474D78" w:rsidRPr="00D83E54" w:rsidRDefault="00474D78" w:rsidP="00474D78">
            <w:pPr>
              <w:rPr>
                <w:bCs/>
                <w:sz w:val="20"/>
                <w:szCs w:val="20"/>
              </w:rPr>
            </w:pPr>
            <w:r w:rsidRPr="00D83E54">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504C0D42"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0A578EB"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371C7DFA"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5B19B8E9" w14:textId="77777777" w:rsidR="00474D78" w:rsidRPr="00D83E54" w:rsidRDefault="00474D78" w:rsidP="00474D78">
            <w:pPr>
              <w:jc w:val="center"/>
              <w:rPr>
                <w:sz w:val="20"/>
                <w:szCs w:val="20"/>
              </w:rPr>
            </w:pPr>
            <w:r w:rsidRPr="00D83E54">
              <w:rPr>
                <w:sz w:val="20"/>
                <w:szCs w:val="20"/>
              </w:rPr>
              <w:t>25401</w:t>
            </w:r>
            <w:r w:rsidRPr="00D83E54">
              <w:rPr>
                <w:sz w:val="20"/>
                <w:szCs w:val="20"/>
                <w:lang w:val="en-US"/>
              </w:rPr>
              <w:t>S</w:t>
            </w:r>
            <w:r w:rsidRPr="00D83E54">
              <w:rPr>
                <w:sz w:val="20"/>
                <w:szCs w:val="20"/>
              </w:rPr>
              <w:t>1170</w:t>
            </w:r>
          </w:p>
        </w:tc>
        <w:tc>
          <w:tcPr>
            <w:tcW w:w="567" w:type="dxa"/>
            <w:tcBorders>
              <w:top w:val="single" w:sz="4" w:space="0" w:color="auto"/>
              <w:left w:val="single" w:sz="4" w:space="0" w:color="auto"/>
              <w:bottom w:val="single" w:sz="4" w:space="0" w:color="auto"/>
              <w:right w:val="single" w:sz="4" w:space="0" w:color="auto"/>
            </w:tcBorders>
            <w:noWrap/>
            <w:vAlign w:val="bottom"/>
          </w:tcPr>
          <w:p w14:paraId="04D79B5D" w14:textId="77777777" w:rsidR="00474D78" w:rsidRPr="00D83E54" w:rsidRDefault="00474D78" w:rsidP="00474D78">
            <w:pPr>
              <w:jc w:val="center"/>
              <w:rPr>
                <w:sz w:val="20"/>
                <w:szCs w:val="20"/>
              </w:rPr>
            </w:pPr>
            <w:r w:rsidRPr="00D83E54">
              <w:rPr>
                <w:sz w:val="20"/>
                <w:szCs w:val="20"/>
              </w:rPr>
              <w:t>200</w:t>
            </w:r>
          </w:p>
        </w:tc>
        <w:tc>
          <w:tcPr>
            <w:tcW w:w="1274" w:type="dxa"/>
            <w:tcBorders>
              <w:top w:val="single" w:sz="4" w:space="0" w:color="auto"/>
              <w:left w:val="single" w:sz="4" w:space="0" w:color="auto"/>
              <w:bottom w:val="single" w:sz="4" w:space="0" w:color="auto"/>
              <w:right w:val="single" w:sz="4" w:space="0" w:color="auto"/>
            </w:tcBorders>
            <w:noWrap/>
            <w:vAlign w:val="bottom"/>
          </w:tcPr>
          <w:p w14:paraId="5E6FF4A8" w14:textId="77777777" w:rsidR="00474D78" w:rsidRPr="00D83E54" w:rsidRDefault="00474D78" w:rsidP="00474D78">
            <w:pPr>
              <w:jc w:val="right"/>
              <w:outlineLvl w:val="0"/>
              <w:rPr>
                <w:color w:val="000000"/>
                <w:sz w:val="20"/>
                <w:szCs w:val="20"/>
              </w:rPr>
            </w:pPr>
            <w:r w:rsidRPr="00D83E54">
              <w:rPr>
                <w:color w:val="000000"/>
                <w:sz w:val="20"/>
                <w:szCs w:val="20"/>
              </w:rPr>
              <w:t>100,00</w:t>
            </w:r>
          </w:p>
        </w:tc>
        <w:tc>
          <w:tcPr>
            <w:tcW w:w="1417" w:type="dxa"/>
            <w:tcBorders>
              <w:top w:val="single" w:sz="4" w:space="0" w:color="auto"/>
              <w:left w:val="single" w:sz="4" w:space="0" w:color="auto"/>
              <w:bottom w:val="single" w:sz="4" w:space="0" w:color="auto"/>
              <w:right w:val="single" w:sz="4" w:space="0" w:color="auto"/>
            </w:tcBorders>
            <w:vAlign w:val="bottom"/>
          </w:tcPr>
          <w:p w14:paraId="0809C1E1" w14:textId="77777777" w:rsidR="00474D78" w:rsidRPr="00D83E54" w:rsidRDefault="00474D78" w:rsidP="00474D78">
            <w:pPr>
              <w:jc w:val="right"/>
              <w:outlineLvl w:val="0"/>
              <w:rPr>
                <w:color w:val="000000"/>
                <w:sz w:val="20"/>
                <w:szCs w:val="20"/>
              </w:rPr>
            </w:pPr>
            <w:r w:rsidRPr="00D83E54">
              <w:rPr>
                <w:color w:val="000000"/>
                <w:sz w:val="20"/>
                <w:szCs w:val="20"/>
              </w:rPr>
              <w:t>100,00</w:t>
            </w:r>
          </w:p>
        </w:tc>
      </w:tr>
      <w:tr w:rsidR="00474D78" w14:paraId="35C7CA30"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E645565" w14:textId="77777777" w:rsidR="00474D78" w:rsidRPr="00D83E54" w:rsidRDefault="00474D78" w:rsidP="00474D78">
            <w:pPr>
              <w:rPr>
                <w:bCs/>
                <w:sz w:val="20"/>
                <w:szCs w:val="20"/>
              </w:rPr>
            </w:pPr>
            <w:r w:rsidRPr="00D83E54">
              <w:rPr>
                <w:bCs/>
                <w:sz w:val="20"/>
                <w:szCs w:val="20"/>
              </w:rPr>
              <w:t>Муниципальная программа "Благоустройство территории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4A2CF834"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A3ACE0A"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7CFF25BA"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63575770" w14:textId="77777777" w:rsidR="00474D78" w:rsidRPr="00D83E54" w:rsidRDefault="00474D78" w:rsidP="00474D78">
            <w:pPr>
              <w:jc w:val="center"/>
              <w:rPr>
                <w:bCs/>
                <w:sz w:val="20"/>
                <w:szCs w:val="20"/>
              </w:rPr>
            </w:pPr>
            <w:r w:rsidRPr="00D83E54">
              <w:rPr>
                <w:bCs/>
                <w:sz w:val="20"/>
                <w:szCs w:val="20"/>
              </w:rPr>
              <w:t>2900000000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8C26218"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4439F69B" w14:textId="77777777" w:rsidR="00474D78" w:rsidRPr="00D83E54" w:rsidRDefault="00474D78" w:rsidP="00474D78">
            <w:pPr>
              <w:ind w:left="-105" w:right="-112"/>
              <w:jc w:val="right"/>
              <w:outlineLvl w:val="0"/>
              <w:rPr>
                <w:color w:val="000000"/>
                <w:sz w:val="20"/>
                <w:szCs w:val="20"/>
              </w:rPr>
            </w:pPr>
            <w:r>
              <w:rPr>
                <w:color w:val="000000"/>
                <w:sz w:val="20"/>
                <w:szCs w:val="20"/>
              </w:rPr>
              <w:t>+1 000 00</w:t>
            </w: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7EB66183" w14:textId="77777777" w:rsidR="00474D78" w:rsidRPr="00D83E54" w:rsidRDefault="00474D78" w:rsidP="00474D78">
            <w:pPr>
              <w:ind w:left="-105" w:right="-112"/>
              <w:jc w:val="right"/>
              <w:outlineLvl w:val="0"/>
              <w:rPr>
                <w:color w:val="000000"/>
                <w:sz w:val="20"/>
                <w:szCs w:val="20"/>
              </w:rPr>
            </w:pPr>
            <w:r w:rsidRPr="00D83E54">
              <w:rPr>
                <w:color w:val="000000"/>
                <w:sz w:val="20"/>
                <w:szCs w:val="20"/>
              </w:rPr>
              <w:t>+3 164 600,00</w:t>
            </w:r>
          </w:p>
        </w:tc>
      </w:tr>
      <w:tr w:rsidR="00474D78" w14:paraId="75DAFF0E"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CA466FB" w14:textId="77777777" w:rsidR="00474D78" w:rsidRPr="00D83E54" w:rsidRDefault="00474D78" w:rsidP="00474D78">
            <w:pPr>
              <w:rPr>
                <w:bCs/>
                <w:sz w:val="20"/>
                <w:szCs w:val="20"/>
              </w:rPr>
            </w:pPr>
            <w:r w:rsidRPr="00D83E54">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5A0F9954"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37A05CE"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1B3D84F5"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22226BAB" w14:textId="77777777" w:rsidR="00474D78" w:rsidRPr="00D83E54" w:rsidRDefault="00474D78" w:rsidP="00474D78">
            <w:pPr>
              <w:jc w:val="center"/>
              <w:rPr>
                <w:bCs/>
                <w:sz w:val="20"/>
                <w:szCs w:val="20"/>
              </w:rPr>
            </w:pPr>
            <w:r w:rsidRPr="00D83E54">
              <w:rPr>
                <w:bCs/>
                <w:sz w:val="20"/>
                <w:szCs w:val="20"/>
              </w:rPr>
              <w:t>2940000000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D894F99"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37BF5735" w14:textId="77777777" w:rsidR="00474D78" w:rsidRPr="00D83E54" w:rsidRDefault="00474D78" w:rsidP="00474D78">
            <w:pPr>
              <w:ind w:left="-105" w:right="-112"/>
              <w:jc w:val="right"/>
              <w:outlineLvl w:val="0"/>
              <w:rPr>
                <w:color w:val="000000"/>
                <w:sz w:val="20"/>
                <w:szCs w:val="20"/>
              </w:rPr>
            </w:pPr>
            <w:r>
              <w:rPr>
                <w:color w:val="000000"/>
                <w:sz w:val="20"/>
                <w:szCs w:val="20"/>
              </w:rPr>
              <w:t>+1 000 00</w:t>
            </w: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42814FB1" w14:textId="77777777" w:rsidR="00474D78" w:rsidRPr="00D83E54" w:rsidRDefault="00474D78" w:rsidP="00474D78">
            <w:pPr>
              <w:ind w:left="-105" w:right="-112"/>
              <w:jc w:val="right"/>
              <w:outlineLvl w:val="0"/>
              <w:rPr>
                <w:color w:val="000000"/>
                <w:sz w:val="20"/>
                <w:szCs w:val="20"/>
              </w:rPr>
            </w:pPr>
            <w:r w:rsidRPr="00D83E54">
              <w:rPr>
                <w:color w:val="000000"/>
                <w:sz w:val="20"/>
                <w:szCs w:val="20"/>
              </w:rPr>
              <w:t>+3 164 600,00</w:t>
            </w:r>
          </w:p>
        </w:tc>
      </w:tr>
      <w:tr w:rsidR="00474D78" w14:paraId="061A1800" w14:textId="77777777" w:rsidTr="00474D78">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D77C068" w14:textId="77777777" w:rsidR="00474D78" w:rsidRPr="00D83E54" w:rsidRDefault="00474D78" w:rsidP="00474D78">
            <w:pPr>
              <w:rPr>
                <w:bCs/>
                <w:sz w:val="20"/>
                <w:szCs w:val="20"/>
              </w:rPr>
            </w:pPr>
            <w:r w:rsidRPr="00D83E54">
              <w:rPr>
                <w:bCs/>
                <w:sz w:val="20"/>
                <w:szCs w:val="20"/>
              </w:rPr>
              <w:t>Комплекс процессных мероприятий "Комплексные меры по благоустройству территории"</w:t>
            </w:r>
          </w:p>
        </w:tc>
        <w:tc>
          <w:tcPr>
            <w:tcW w:w="567" w:type="dxa"/>
            <w:tcBorders>
              <w:top w:val="single" w:sz="4" w:space="0" w:color="auto"/>
              <w:left w:val="single" w:sz="4" w:space="0" w:color="auto"/>
              <w:bottom w:val="single" w:sz="4" w:space="0" w:color="auto"/>
              <w:right w:val="single" w:sz="4" w:space="0" w:color="auto"/>
            </w:tcBorders>
            <w:vAlign w:val="bottom"/>
          </w:tcPr>
          <w:p w14:paraId="261D4D98"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4D3684C7"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3F90A7DA"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2B841CB4" w14:textId="77777777" w:rsidR="00474D78" w:rsidRPr="00D83E54" w:rsidRDefault="00474D78" w:rsidP="00474D78">
            <w:pPr>
              <w:jc w:val="center"/>
              <w:rPr>
                <w:bCs/>
                <w:sz w:val="20"/>
                <w:szCs w:val="20"/>
              </w:rPr>
            </w:pPr>
            <w:r w:rsidRPr="00D83E54">
              <w:rPr>
                <w:bCs/>
                <w:sz w:val="20"/>
                <w:szCs w:val="20"/>
              </w:rPr>
              <w:t>2940100000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64DFC50" w14:textId="77777777" w:rsidR="00474D78" w:rsidRPr="00D83E54" w:rsidRDefault="00474D78" w:rsidP="00474D78">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78D53125" w14:textId="77777777" w:rsidR="00474D78" w:rsidRPr="00D83E54" w:rsidRDefault="00474D78" w:rsidP="00474D78">
            <w:pPr>
              <w:ind w:left="-105" w:right="-112"/>
              <w:jc w:val="right"/>
              <w:outlineLvl w:val="0"/>
              <w:rPr>
                <w:color w:val="000000"/>
                <w:sz w:val="20"/>
                <w:szCs w:val="20"/>
              </w:rPr>
            </w:pPr>
            <w:r>
              <w:rPr>
                <w:color w:val="000000"/>
                <w:sz w:val="20"/>
                <w:szCs w:val="20"/>
              </w:rPr>
              <w:t>+1 000 00</w:t>
            </w: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25CB5F77" w14:textId="77777777" w:rsidR="00474D78" w:rsidRPr="00D83E54" w:rsidRDefault="00474D78" w:rsidP="00474D78">
            <w:pPr>
              <w:ind w:left="-105" w:right="-112"/>
              <w:jc w:val="right"/>
              <w:outlineLvl w:val="0"/>
              <w:rPr>
                <w:color w:val="000000"/>
                <w:sz w:val="20"/>
                <w:szCs w:val="20"/>
              </w:rPr>
            </w:pPr>
            <w:r w:rsidRPr="00D83E54">
              <w:rPr>
                <w:color w:val="000000"/>
                <w:sz w:val="20"/>
                <w:szCs w:val="20"/>
              </w:rPr>
              <w:t>+3 164 600,00</w:t>
            </w:r>
          </w:p>
        </w:tc>
      </w:tr>
      <w:tr w:rsidR="00474D78" w14:paraId="1C65EBEA"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32175B38" w14:textId="77777777" w:rsidR="00474D78" w:rsidRPr="00D83E54" w:rsidRDefault="00474D78" w:rsidP="00474D78">
            <w:pPr>
              <w:rPr>
                <w:bCs/>
                <w:sz w:val="20"/>
                <w:szCs w:val="20"/>
              </w:rPr>
            </w:pPr>
            <w:r w:rsidRPr="00D83E54">
              <w:rPr>
                <w:bCs/>
                <w:sz w:val="20"/>
                <w:szCs w:val="20"/>
              </w:rPr>
              <w:lastRenderedPageBreak/>
              <w:t xml:space="preserve">Субсидии на </w:t>
            </w:r>
            <w:proofErr w:type="spellStart"/>
            <w:r w:rsidRPr="00D83E54">
              <w:rPr>
                <w:bCs/>
                <w:sz w:val="20"/>
                <w:szCs w:val="20"/>
              </w:rPr>
              <w:t>софинансирование</w:t>
            </w:r>
            <w:proofErr w:type="spellEnd"/>
            <w:r w:rsidRPr="00D83E54">
              <w:rPr>
                <w:bCs/>
                <w:sz w:val="20"/>
                <w:szCs w:val="20"/>
              </w:rPr>
              <w:t xml:space="preserve"> расходов, связанных с реализацией мероприятий по обеспечению сохранности воинских захоронений на территории Российской Федерации</w:t>
            </w:r>
          </w:p>
        </w:tc>
        <w:tc>
          <w:tcPr>
            <w:tcW w:w="567" w:type="dxa"/>
            <w:tcBorders>
              <w:top w:val="single" w:sz="4" w:space="0" w:color="auto"/>
              <w:left w:val="single" w:sz="4" w:space="0" w:color="auto"/>
              <w:bottom w:val="single" w:sz="4" w:space="0" w:color="auto"/>
              <w:right w:val="single" w:sz="4" w:space="0" w:color="auto"/>
            </w:tcBorders>
            <w:vAlign w:val="bottom"/>
          </w:tcPr>
          <w:p w14:paraId="4513350E"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CE73F64"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1E77A8FC"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6F9A943A" w14:textId="77777777" w:rsidR="00474D78" w:rsidRPr="00D83E54" w:rsidRDefault="00474D78" w:rsidP="00474D78">
            <w:pPr>
              <w:jc w:val="center"/>
              <w:rPr>
                <w:sz w:val="20"/>
                <w:szCs w:val="20"/>
              </w:rPr>
            </w:pPr>
            <w:r w:rsidRPr="00D83E54">
              <w:rPr>
                <w:sz w:val="20"/>
                <w:szCs w:val="20"/>
              </w:rPr>
              <w:t>29401</w:t>
            </w:r>
            <w:r w:rsidRPr="00D83E54">
              <w:rPr>
                <w:sz w:val="20"/>
                <w:szCs w:val="20"/>
                <w:lang w:val="en-US"/>
              </w:rPr>
              <w:t>L</w:t>
            </w:r>
            <w:r w:rsidRPr="00D83E54">
              <w:rPr>
                <w:sz w:val="20"/>
                <w:szCs w:val="20"/>
              </w:rPr>
              <w:t>2030</w:t>
            </w:r>
          </w:p>
        </w:tc>
        <w:tc>
          <w:tcPr>
            <w:tcW w:w="567" w:type="dxa"/>
            <w:tcBorders>
              <w:top w:val="single" w:sz="4" w:space="0" w:color="auto"/>
              <w:left w:val="single" w:sz="4" w:space="0" w:color="auto"/>
              <w:bottom w:val="single" w:sz="4" w:space="0" w:color="auto"/>
              <w:right w:val="single" w:sz="4" w:space="0" w:color="auto"/>
            </w:tcBorders>
            <w:noWrap/>
            <w:vAlign w:val="bottom"/>
          </w:tcPr>
          <w:p w14:paraId="18355641" w14:textId="77777777" w:rsidR="00474D78" w:rsidRPr="00D83E54" w:rsidRDefault="00474D78" w:rsidP="00474D78">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513AC5B7" w14:textId="77777777" w:rsidR="00474D78" w:rsidRPr="00D83E54" w:rsidRDefault="00474D78" w:rsidP="00474D78">
            <w:pPr>
              <w:ind w:left="-105" w:right="-112"/>
              <w:jc w:val="right"/>
              <w:outlineLvl w:val="0"/>
              <w:rPr>
                <w:color w:val="000000"/>
                <w:sz w:val="20"/>
                <w:szCs w:val="20"/>
              </w:rPr>
            </w:pP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56BFEFF8" w14:textId="77777777" w:rsidR="00474D78" w:rsidRPr="00D83E54" w:rsidRDefault="00474D78" w:rsidP="00474D78">
            <w:pPr>
              <w:ind w:left="-105" w:right="-112"/>
              <w:jc w:val="right"/>
              <w:outlineLvl w:val="0"/>
              <w:rPr>
                <w:color w:val="000000"/>
                <w:sz w:val="20"/>
                <w:szCs w:val="20"/>
              </w:rPr>
            </w:pPr>
            <w:r w:rsidRPr="00D83E54">
              <w:rPr>
                <w:color w:val="000000"/>
                <w:sz w:val="20"/>
                <w:szCs w:val="20"/>
              </w:rPr>
              <w:t>+3 164 600,00</w:t>
            </w:r>
          </w:p>
        </w:tc>
      </w:tr>
      <w:tr w:rsidR="00474D78" w14:paraId="6262D490"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0D183C4A" w14:textId="77777777" w:rsidR="00474D78" w:rsidRPr="00D83E54" w:rsidRDefault="00474D78" w:rsidP="00474D78">
            <w:pPr>
              <w:rPr>
                <w:bCs/>
                <w:sz w:val="20"/>
                <w:szCs w:val="20"/>
              </w:rPr>
            </w:pPr>
            <w:r w:rsidRPr="00D83E54">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75CD92E9"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A89DF0A"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463E8023"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66C6A211" w14:textId="77777777" w:rsidR="00474D78" w:rsidRPr="00D83E54" w:rsidRDefault="00474D78" w:rsidP="00474D78">
            <w:pPr>
              <w:jc w:val="center"/>
              <w:rPr>
                <w:sz w:val="20"/>
                <w:szCs w:val="20"/>
              </w:rPr>
            </w:pPr>
            <w:r w:rsidRPr="00D83E54">
              <w:rPr>
                <w:sz w:val="20"/>
                <w:szCs w:val="20"/>
              </w:rPr>
              <w:t>29401</w:t>
            </w:r>
            <w:r w:rsidRPr="00D83E54">
              <w:rPr>
                <w:sz w:val="20"/>
                <w:szCs w:val="20"/>
                <w:lang w:val="en-US"/>
              </w:rPr>
              <w:t>L</w:t>
            </w:r>
            <w:r w:rsidRPr="00D83E54">
              <w:rPr>
                <w:sz w:val="20"/>
                <w:szCs w:val="20"/>
              </w:rPr>
              <w:t>2030</w:t>
            </w:r>
          </w:p>
        </w:tc>
        <w:tc>
          <w:tcPr>
            <w:tcW w:w="567" w:type="dxa"/>
            <w:tcBorders>
              <w:top w:val="single" w:sz="4" w:space="0" w:color="auto"/>
              <w:left w:val="single" w:sz="4" w:space="0" w:color="auto"/>
              <w:bottom w:val="single" w:sz="4" w:space="0" w:color="auto"/>
              <w:right w:val="single" w:sz="4" w:space="0" w:color="auto"/>
            </w:tcBorders>
            <w:noWrap/>
            <w:vAlign w:val="bottom"/>
          </w:tcPr>
          <w:p w14:paraId="6D4460D5" w14:textId="77777777" w:rsidR="00474D78" w:rsidRPr="00D83E54" w:rsidRDefault="00474D78" w:rsidP="00474D78">
            <w:pPr>
              <w:jc w:val="center"/>
              <w:rPr>
                <w:sz w:val="20"/>
                <w:szCs w:val="20"/>
              </w:rPr>
            </w:pPr>
            <w:r w:rsidRPr="00D83E54">
              <w:rPr>
                <w:sz w:val="20"/>
                <w:szCs w:val="20"/>
              </w:rPr>
              <w:t>200</w:t>
            </w:r>
          </w:p>
        </w:tc>
        <w:tc>
          <w:tcPr>
            <w:tcW w:w="1274" w:type="dxa"/>
            <w:tcBorders>
              <w:top w:val="single" w:sz="4" w:space="0" w:color="auto"/>
              <w:left w:val="single" w:sz="4" w:space="0" w:color="auto"/>
              <w:bottom w:val="single" w:sz="4" w:space="0" w:color="auto"/>
              <w:right w:val="single" w:sz="4" w:space="0" w:color="auto"/>
            </w:tcBorders>
            <w:noWrap/>
            <w:vAlign w:val="bottom"/>
          </w:tcPr>
          <w:p w14:paraId="7343B27A" w14:textId="77777777" w:rsidR="00474D78" w:rsidRPr="00D83E54" w:rsidRDefault="00474D78" w:rsidP="00474D78">
            <w:pPr>
              <w:ind w:left="-105" w:right="-112"/>
              <w:jc w:val="right"/>
              <w:outlineLvl w:val="0"/>
              <w:rPr>
                <w:color w:val="000000"/>
                <w:sz w:val="20"/>
                <w:szCs w:val="20"/>
              </w:rPr>
            </w:pPr>
            <w:r w:rsidRPr="00D83E54">
              <w:rPr>
                <w:color w:val="000000"/>
                <w:sz w:val="20"/>
                <w:szCs w:val="20"/>
              </w:rPr>
              <w:t>0,00</w:t>
            </w:r>
          </w:p>
        </w:tc>
        <w:tc>
          <w:tcPr>
            <w:tcW w:w="1417" w:type="dxa"/>
            <w:tcBorders>
              <w:top w:val="single" w:sz="4" w:space="0" w:color="auto"/>
              <w:left w:val="single" w:sz="4" w:space="0" w:color="auto"/>
              <w:bottom w:val="single" w:sz="4" w:space="0" w:color="auto"/>
              <w:right w:val="single" w:sz="4" w:space="0" w:color="auto"/>
            </w:tcBorders>
            <w:vAlign w:val="bottom"/>
          </w:tcPr>
          <w:p w14:paraId="0722F021" w14:textId="77777777" w:rsidR="00474D78" w:rsidRPr="00D83E54" w:rsidRDefault="00474D78" w:rsidP="00474D78">
            <w:pPr>
              <w:ind w:left="-105" w:right="-112"/>
              <w:jc w:val="right"/>
              <w:outlineLvl w:val="0"/>
              <w:rPr>
                <w:color w:val="000000"/>
                <w:sz w:val="20"/>
                <w:szCs w:val="20"/>
              </w:rPr>
            </w:pPr>
            <w:r w:rsidRPr="00D83E54">
              <w:rPr>
                <w:color w:val="000000"/>
                <w:sz w:val="20"/>
                <w:szCs w:val="20"/>
              </w:rPr>
              <w:t>+3 164 600,00</w:t>
            </w:r>
          </w:p>
        </w:tc>
      </w:tr>
      <w:tr w:rsidR="00474D78" w14:paraId="720DAC5F" w14:textId="77777777" w:rsidTr="00474D78">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04818975" w14:textId="77777777" w:rsidR="00474D78" w:rsidRPr="00D83E54" w:rsidRDefault="00474D78" w:rsidP="00474D78">
            <w:pPr>
              <w:rPr>
                <w:bCs/>
                <w:sz w:val="20"/>
                <w:szCs w:val="20"/>
              </w:rPr>
            </w:pPr>
            <w:r w:rsidRPr="00D83E54">
              <w:rPr>
                <w:bCs/>
                <w:sz w:val="20"/>
                <w:szCs w:val="20"/>
              </w:rPr>
              <w:t>Ремонт и восстановление воинских захоронений и мемориальных сооружений, находящихся вне воинских захоронений</w:t>
            </w:r>
          </w:p>
        </w:tc>
        <w:tc>
          <w:tcPr>
            <w:tcW w:w="567" w:type="dxa"/>
            <w:tcBorders>
              <w:top w:val="single" w:sz="4" w:space="0" w:color="auto"/>
              <w:left w:val="single" w:sz="4" w:space="0" w:color="auto"/>
              <w:bottom w:val="single" w:sz="4" w:space="0" w:color="auto"/>
              <w:right w:val="single" w:sz="4" w:space="0" w:color="auto"/>
            </w:tcBorders>
            <w:vAlign w:val="bottom"/>
          </w:tcPr>
          <w:p w14:paraId="78830B9E"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56619C7D"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79BD5D6B"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70B5D54B" w14:textId="77777777" w:rsidR="00474D78" w:rsidRPr="00D83E54" w:rsidRDefault="00474D78" w:rsidP="00474D78">
            <w:pPr>
              <w:jc w:val="center"/>
              <w:rPr>
                <w:sz w:val="20"/>
                <w:szCs w:val="20"/>
              </w:rPr>
            </w:pPr>
            <w:r w:rsidRPr="00D83E54">
              <w:rPr>
                <w:sz w:val="20"/>
                <w:szCs w:val="20"/>
              </w:rPr>
              <w:t>2</w:t>
            </w:r>
            <w:r>
              <w:rPr>
                <w:sz w:val="20"/>
                <w:szCs w:val="20"/>
              </w:rPr>
              <w:t>9</w:t>
            </w:r>
            <w:r w:rsidRPr="00D83E54">
              <w:rPr>
                <w:sz w:val="20"/>
                <w:szCs w:val="20"/>
              </w:rPr>
              <w:t>401</w:t>
            </w:r>
            <w:r w:rsidRPr="00D83E54">
              <w:rPr>
                <w:sz w:val="20"/>
                <w:szCs w:val="20"/>
                <w:lang w:val="en-US"/>
              </w:rPr>
              <w:t>S</w:t>
            </w:r>
            <w:r w:rsidRPr="00D83E54">
              <w:rPr>
                <w:sz w:val="20"/>
                <w:szCs w:val="20"/>
              </w:rPr>
              <w:t>2010</w:t>
            </w:r>
          </w:p>
        </w:tc>
        <w:tc>
          <w:tcPr>
            <w:tcW w:w="567" w:type="dxa"/>
            <w:tcBorders>
              <w:top w:val="single" w:sz="4" w:space="0" w:color="auto"/>
              <w:left w:val="single" w:sz="4" w:space="0" w:color="auto"/>
              <w:bottom w:val="single" w:sz="4" w:space="0" w:color="auto"/>
              <w:right w:val="single" w:sz="4" w:space="0" w:color="auto"/>
            </w:tcBorders>
            <w:noWrap/>
            <w:vAlign w:val="bottom"/>
          </w:tcPr>
          <w:p w14:paraId="0AC48F2B" w14:textId="77777777" w:rsidR="00474D78" w:rsidRPr="00D83E54" w:rsidRDefault="00474D78" w:rsidP="00474D78">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31B50DE8" w14:textId="77777777" w:rsidR="00474D78" w:rsidRPr="00D83E54" w:rsidRDefault="00474D78" w:rsidP="00474D78">
            <w:pPr>
              <w:ind w:left="-105" w:right="-112"/>
              <w:jc w:val="right"/>
              <w:outlineLvl w:val="0"/>
              <w:rPr>
                <w:color w:val="000000"/>
                <w:sz w:val="20"/>
                <w:szCs w:val="20"/>
              </w:rPr>
            </w:pPr>
            <w:r w:rsidRPr="00D83E54">
              <w:rPr>
                <w:color w:val="000000"/>
                <w:sz w:val="20"/>
                <w:szCs w:val="20"/>
              </w:rPr>
              <w:t>+1 000 000,00</w:t>
            </w:r>
          </w:p>
        </w:tc>
        <w:tc>
          <w:tcPr>
            <w:tcW w:w="1417" w:type="dxa"/>
            <w:tcBorders>
              <w:top w:val="single" w:sz="4" w:space="0" w:color="auto"/>
              <w:left w:val="single" w:sz="4" w:space="0" w:color="auto"/>
              <w:bottom w:val="single" w:sz="4" w:space="0" w:color="auto"/>
              <w:right w:val="single" w:sz="4" w:space="0" w:color="auto"/>
            </w:tcBorders>
            <w:vAlign w:val="bottom"/>
          </w:tcPr>
          <w:p w14:paraId="09E35A59" w14:textId="77777777" w:rsidR="00474D78" w:rsidRPr="00D83E54" w:rsidRDefault="00474D78" w:rsidP="00474D78">
            <w:pPr>
              <w:ind w:left="-105" w:right="-112"/>
              <w:jc w:val="right"/>
              <w:outlineLvl w:val="0"/>
              <w:rPr>
                <w:color w:val="000000"/>
                <w:sz w:val="20"/>
                <w:szCs w:val="20"/>
              </w:rPr>
            </w:pPr>
            <w:r w:rsidRPr="00D83E54">
              <w:rPr>
                <w:color w:val="000000"/>
                <w:sz w:val="20"/>
                <w:szCs w:val="20"/>
              </w:rPr>
              <w:t>0,00</w:t>
            </w:r>
          </w:p>
        </w:tc>
      </w:tr>
      <w:tr w:rsidR="00474D78" w14:paraId="2EAF5685" w14:textId="77777777" w:rsidTr="00474D78">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19AA084" w14:textId="77777777" w:rsidR="00474D78" w:rsidRPr="00D83E54" w:rsidRDefault="00474D78" w:rsidP="00474D78">
            <w:pPr>
              <w:rPr>
                <w:bCs/>
                <w:sz w:val="20"/>
                <w:szCs w:val="20"/>
              </w:rPr>
            </w:pPr>
            <w:r w:rsidRPr="00D83E54">
              <w:rPr>
                <w:bCs/>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740C9FEC"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36014E0" w14:textId="77777777" w:rsidR="00474D78" w:rsidRPr="00D83E54" w:rsidRDefault="00474D78" w:rsidP="00474D78">
            <w:pPr>
              <w:jc w:val="center"/>
              <w:rPr>
                <w:sz w:val="20"/>
                <w:szCs w:val="20"/>
              </w:rPr>
            </w:pPr>
            <w:r w:rsidRPr="00D83E54">
              <w:rPr>
                <w:sz w:val="20"/>
                <w:szCs w:val="20"/>
              </w:rPr>
              <w:t>05</w:t>
            </w:r>
          </w:p>
        </w:tc>
        <w:tc>
          <w:tcPr>
            <w:tcW w:w="425" w:type="dxa"/>
            <w:tcBorders>
              <w:top w:val="single" w:sz="4" w:space="0" w:color="auto"/>
              <w:left w:val="single" w:sz="4" w:space="0" w:color="auto"/>
              <w:bottom w:val="single" w:sz="4" w:space="0" w:color="auto"/>
              <w:right w:val="single" w:sz="4" w:space="0" w:color="auto"/>
            </w:tcBorders>
            <w:noWrap/>
            <w:vAlign w:val="bottom"/>
          </w:tcPr>
          <w:p w14:paraId="380D9DD5" w14:textId="77777777" w:rsidR="00474D78" w:rsidRPr="00D83E54" w:rsidRDefault="00474D78" w:rsidP="00474D78">
            <w:pPr>
              <w:jc w:val="center"/>
              <w:rPr>
                <w:sz w:val="20"/>
                <w:szCs w:val="20"/>
              </w:rPr>
            </w:pPr>
            <w:r w:rsidRPr="00D83E54">
              <w:rPr>
                <w:sz w:val="20"/>
                <w:szCs w:val="20"/>
              </w:rPr>
              <w:t>03</w:t>
            </w:r>
          </w:p>
        </w:tc>
        <w:tc>
          <w:tcPr>
            <w:tcW w:w="1275" w:type="dxa"/>
            <w:tcBorders>
              <w:top w:val="single" w:sz="4" w:space="0" w:color="auto"/>
              <w:left w:val="single" w:sz="4" w:space="0" w:color="auto"/>
              <w:bottom w:val="single" w:sz="4" w:space="0" w:color="auto"/>
              <w:right w:val="single" w:sz="4" w:space="0" w:color="auto"/>
            </w:tcBorders>
            <w:noWrap/>
            <w:vAlign w:val="bottom"/>
          </w:tcPr>
          <w:p w14:paraId="7D6CC0A7" w14:textId="77777777" w:rsidR="00474D78" w:rsidRPr="00D83E54" w:rsidRDefault="00474D78" w:rsidP="00474D78">
            <w:pPr>
              <w:jc w:val="center"/>
              <w:rPr>
                <w:sz w:val="20"/>
                <w:szCs w:val="20"/>
              </w:rPr>
            </w:pPr>
            <w:r>
              <w:rPr>
                <w:sz w:val="20"/>
                <w:szCs w:val="20"/>
              </w:rPr>
              <w:t>29</w:t>
            </w:r>
            <w:r w:rsidRPr="00D83E54">
              <w:rPr>
                <w:sz w:val="20"/>
                <w:szCs w:val="20"/>
              </w:rPr>
              <w:t>401</w:t>
            </w:r>
            <w:r w:rsidRPr="00D83E54">
              <w:rPr>
                <w:sz w:val="20"/>
                <w:szCs w:val="20"/>
                <w:lang w:val="en-US"/>
              </w:rPr>
              <w:t>S</w:t>
            </w:r>
            <w:r w:rsidRPr="00D83E54">
              <w:rPr>
                <w:sz w:val="20"/>
                <w:szCs w:val="20"/>
              </w:rPr>
              <w:t>2010</w:t>
            </w:r>
          </w:p>
        </w:tc>
        <w:tc>
          <w:tcPr>
            <w:tcW w:w="567" w:type="dxa"/>
            <w:tcBorders>
              <w:top w:val="single" w:sz="4" w:space="0" w:color="auto"/>
              <w:left w:val="single" w:sz="4" w:space="0" w:color="auto"/>
              <w:bottom w:val="single" w:sz="4" w:space="0" w:color="auto"/>
              <w:right w:val="single" w:sz="4" w:space="0" w:color="auto"/>
            </w:tcBorders>
            <w:noWrap/>
            <w:vAlign w:val="bottom"/>
          </w:tcPr>
          <w:p w14:paraId="5027C36C" w14:textId="77777777" w:rsidR="00474D78" w:rsidRPr="00D83E54" w:rsidRDefault="00474D78" w:rsidP="00474D78">
            <w:pPr>
              <w:jc w:val="center"/>
              <w:rPr>
                <w:sz w:val="20"/>
                <w:szCs w:val="20"/>
              </w:rPr>
            </w:pPr>
            <w:r w:rsidRPr="00D83E54">
              <w:rPr>
                <w:sz w:val="20"/>
                <w:szCs w:val="20"/>
              </w:rPr>
              <w:t>200</w:t>
            </w:r>
          </w:p>
        </w:tc>
        <w:tc>
          <w:tcPr>
            <w:tcW w:w="1274" w:type="dxa"/>
            <w:tcBorders>
              <w:top w:val="single" w:sz="4" w:space="0" w:color="auto"/>
              <w:left w:val="single" w:sz="4" w:space="0" w:color="auto"/>
              <w:bottom w:val="single" w:sz="4" w:space="0" w:color="auto"/>
              <w:right w:val="single" w:sz="4" w:space="0" w:color="auto"/>
            </w:tcBorders>
            <w:noWrap/>
            <w:vAlign w:val="bottom"/>
          </w:tcPr>
          <w:p w14:paraId="2080F0B6" w14:textId="77777777" w:rsidR="00474D78" w:rsidRPr="00D83E54" w:rsidRDefault="00474D78" w:rsidP="00474D78">
            <w:pPr>
              <w:ind w:left="-105" w:right="-112"/>
              <w:jc w:val="right"/>
              <w:outlineLvl w:val="0"/>
              <w:rPr>
                <w:color w:val="000000"/>
                <w:sz w:val="20"/>
                <w:szCs w:val="20"/>
              </w:rPr>
            </w:pPr>
            <w:r w:rsidRPr="00D83E54">
              <w:rPr>
                <w:color w:val="000000"/>
                <w:sz w:val="20"/>
                <w:szCs w:val="20"/>
              </w:rPr>
              <w:t>+1 000 000,00</w:t>
            </w:r>
          </w:p>
        </w:tc>
        <w:tc>
          <w:tcPr>
            <w:tcW w:w="1417" w:type="dxa"/>
            <w:tcBorders>
              <w:top w:val="single" w:sz="4" w:space="0" w:color="auto"/>
              <w:left w:val="single" w:sz="4" w:space="0" w:color="auto"/>
              <w:bottom w:val="single" w:sz="4" w:space="0" w:color="auto"/>
              <w:right w:val="single" w:sz="4" w:space="0" w:color="auto"/>
            </w:tcBorders>
            <w:vAlign w:val="bottom"/>
          </w:tcPr>
          <w:p w14:paraId="0D9F2DDE" w14:textId="77777777" w:rsidR="00474D78" w:rsidRPr="00D83E54" w:rsidRDefault="00474D78" w:rsidP="00474D78">
            <w:pPr>
              <w:ind w:left="-105" w:right="-112"/>
              <w:jc w:val="right"/>
              <w:outlineLvl w:val="0"/>
              <w:rPr>
                <w:color w:val="000000"/>
                <w:sz w:val="20"/>
                <w:szCs w:val="20"/>
              </w:rPr>
            </w:pPr>
            <w:r w:rsidRPr="00D83E54">
              <w:rPr>
                <w:color w:val="000000"/>
                <w:sz w:val="20"/>
                <w:szCs w:val="20"/>
              </w:rPr>
              <w:t>0,00</w:t>
            </w:r>
          </w:p>
        </w:tc>
      </w:tr>
      <w:tr w:rsidR="00474D78" w14:paraId="109C81A7"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79700FD" w14:textId="77777777" w:rsidR="00474D78" w:rsidRPr="00D83E54" w:rsidRDefault="00474D78" w:rsidP="00474D78">
            <w:pPr>
              <w:rPr>
                <w:b/>
                <w:bCs/>
                <w:sz w:val="20"/>
                <w:szCs w:val="20"/>
              </w:rPr>
            </w:pPr>
            <w:r w:rsidRPr="00D83E54">
              <w:rPr>
                <w:b/>
                <w:bCs/>
                <w:sz w:val="20"/>
                <w:szCs w:val="20"/>
              </w:rPr>
              <w:t>ОБРАЗОВАНИЕ</w:t>
            </w:r>
          </w:p>
        </w:tc>
        <w:tc>
          <w:tcPr>
            <w:tcW w:w="567" w:type="dxa"/>
            <w:tcBorders>
              <w:top w:val="single" w:sz="4" w:space="0" w:color="auto"/>
              <w:left w:val="single" w:sz="4" w:space="0" w:color="auto"/>
              <w:bottom w:val="single" w:sz="4" w:space="0" w:color="auto"/>
              <w:right w:val="single" w:sz="4" w:space="0" w:color="auto"/>
            </w:tcBorders>
            <w:vAlign w:val="bottom"/>
          </w:tcPr>
          <w:p w14:paraId="170DA721"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1D15FD4" w14:textId="77777777" w:rsidR="00474D78" w:rsidRPr="00D83E54" w:rsidRDefault="00474D78" w:rsidP="00474D78">
            <w:pPr>
              <w:jc w:val="center"/>
              <w:rPr>
                <w:b/>
                <w:sz w:val="20"/>
                <w:szCs w:val="20"/>
              </w:rPr>
            </w:pPr>
            <w:r w:rsidRPr="00D83E54">
              <w:rPr>
                <w:b/>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5855FC64" w14:textId="77777777" w:rsidR="00474D78" w:rsidRPr="00D83E54" w:rsidRDefault="00474D78" w:rsidP="00474D78">
            <w:pPr>
              <w:jc w:val="center"/>
              <w:rPr>
                <w:b/>
                <w:sz w:val="20"/>
                <w:szCs w:val="20"/>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75C060E5" w14:textId="77777777" w:rsidR="00474D78" w:rsidRPr="00D83E54" w:rsidRDefault="00474D78" w:rsidP="00474D78">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052167E" w14:textId="77777777" w:rsidR="00474D78" w:rsidRPr="00D83E54" w:rsidRDefault="00474D78" w:rsidP="00474D78">
            <w:pPr>
              <w:jc w:val="center"/>
              <w:rPr>
                <w:b/>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1835CFCB" w14:textId="77777777" w:rsidR="00474D78" w:rsidRPr="00F7335D" w:rsidRDefault="00474D78" w:rsidP="00474D78">
            <w:pPr>
              <w:ind w:left="-109"/>
              <w:jc w:val="right"/>
              <w:outlineLvl w:val="0"/>
              <w:rPr>
                <w:b/>
                <w:color w:val="000000"/>
                <w:sz w:val="20"/>
                <w:szCs w:val="20"/>
              </w:rPr>
            </w:pPr>
            <w:r w:rsidRPr="00F7335D">
              <w:rPr>
                <w:b/>
                <w:color w:val="000000"/>
                <w:sz w:val="20"/>
                <w:szCs w:val="20"/>
              </w:rPr>
              <w:t>+327 060,00</w:t>
            </w:r>
          </w:p>
        </w:tc>
        <w:tc>
          <w:tcPr>
            <w:tcW w:w="1417" w:type="dxa"/>
            <w:tcBorders>
              <w:top w:val="single" w:sz="4" w:space="0" w:color="auto"/>
              <w:left w:val="single" w:sz="4" w:space="0" w:color="auto"/>
              <w:bottom w:val="single" w:sz="4" w:space="0" w:color="auto"/>
              <w:right w:val="single" w:sz="4" w:space="0" w:color="auto"/>
            </w:tcBorders>
            <w:vAlign w:val="bottom"/>
          </w:tcPr>
          <w:p w14:paraId="63716780" w14:textId="77777777" w:rsidR="00474D78" w:rsidRPr="00F7335D" w:rsidRDefault="00474D78" w:rsidP="00474D78">
            <w:pPr>
              <w:jc w:val="right"/>
              <w:outlineLvl w:val="0"/>
              <w:rPr>
                <w:b/>
                <w:color w:val="000000"/>
                <w:sz w:val="20"/>
                <w:szCs w:val="20"/>
              </w:rPr>
            </w:pPr>
            <w:r w:rsidRPr="00F7335D">
              <w:rPr>
                <w:b/>
                <w:color w:val="000000"/>
                <w:sz w:val="20"/>
                <w:szCs w:val="20"/>
              </w:rPr>
              <w:t>+328 060,00</w:t>
            </w:r>
          </w:p>
        </w:tc>
      </w:tr>
      <w:tr w:rsidR="00474D78" w14:paraId="523D6BA4"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F26A993" w14:textId="77777777" w:rsidR="00474D78" w:rsidRPr="00D83E54" w:rsidRDefault="00474D78" w:rsidP="00474D78">
            <w:pPr>
              <w:rPr>
                <w:bCs/>
                <w:sz w:val="20"/>
                <w:szCs w:val="20"/>
              </w:rPr>
            </w:pPr>
            <w:r w:rsidRPr="00D83E54">
              <w:rPr>
                <w:bCs/>
                <w:sz w:val="20"/>
                <w:szCs w:val="20"/>
              </w:rPr>
              <w:t>Общее образование</w:t>
            </w:r>
          </w:p>
        </w:tc>
        <w:tc>
          <w:tcPr>
            <w:tcW w:w="567" w:type="dxa"/>
            <w:tcBorders>
              <w:top w:val="single" w:sz="4" w:space="0" w:color="auto"/>
              <w:left w:val="single" w:sz="4" w:space="0" w:color="auto"/>
              <w:bottom w:val="single" w:sz="4" w:space="0" w:color="auto"/>
              <w:right w:val="single" w:sz="4" w:space="0" w:color="auto"/>
            </w:tcBorders>
            <w:vAlign w:val="bottom"/>
          </w:tcPr>
          <w:p w14:paraId="6944584C"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DFC4B06" w14:textId="77777777" w:rsidR="00474D78" w:rsidRPr="00D83E54" w:rsidRDefault="00474D78" w:rsidP="00474D78">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52D72934" w14:textId="77777777" w:rsidR="00474D78" w:rsidRPr="00D83E54" w:rsidRDefault="00474D78" w:rsidP="00474D78">
            <w:pPr>
              <w:jc w:val="center"/>
              <w:rPr>
                <w:sz w:val="20"/>
                <w:szCs w:val="20"/>
              </w:rPr>
            </w:pPr>
            <w:r w:rsidRPr="00D83E54">
              <w:rPr>
                <w:sz w:val="20"/>
                <w:szCs w:val="20"/>
              </w:rPr>
              <w:t>02</w:t>
            </w:r>
          </w:p>
        </w:tc>
        <w:tc>
          <w:tcPr>
            <w:tcW w:w="1275" w:type="dxa"/>
            <w:tcBorders>
              <w:top w:val="single" w:sz="4" w:space="0" w:color="auto"/>
              <w:left w:val="single" w:sz="4" w:space="0" w:color="auto"/>
              <w:bottom w:val="single" w:sz="4" w:space="0" w:color="auto"/>
              <w:right w:val="single" w:sz="4" w:space="0" w:color="auto"/>
            </w:tcBorders>
            <w:noWrap/>
            <w:vAlign w:val="bottom"/>
          </w:tcPr>
          <w:p w14:paraId="23548BD4" w14:textId="77777777" w:rsidR="00474D78" w:rsidRPr="00D83E54" w:rsidRDefault="00474D78" w:rsidP="00474D78">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D8518FB"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761C54A2" w14:textId="77777777" w:rsidR="00474D78" w:rsidRPr="00D83E54" w:rsidRDefault="00474D78" w:rsidP="00474D78">
            <w:pPr>
              <w:ind w:left="-109"/>
              <w:jc w:val="right"/>
              <w:outlineLvl w:val="0"/>
              <w:rPr>
                <w:color w:val="000000"/>
                <w:sz w:val="20"/>
                <w:szCs w:val="20"/>
              </w:rPr>
            </w:pPr>
            <w:r>
              <w:rPr>
                <w:color w:val="000000"/>
                <w:sz w:val="20"/>
                <w:szCs w:val="20"/>
              </w:rPr>
              <w:t>+327 060,00</w:t>
            </w:r>
          </w:p>
        </w:tc>
        <w:tc>
          <w:tcPr>
            <w:tcW w:w="1417" w:type="dxa"/>
            <w:tcBorders>
              <w:top w:val="single" w:sz="4" w:space="0" w:color="auto"/>
              <w:left w:val="single" w:sz="4" w:space="0" w:color="auto"/>
              <w:bottom w:val="single" w:sz="4" w:space="0" w:color="auto"/>
              <w:right w:val="single" w:sz="4" w:space="0" w:color="auto"/>
            </w:tcBorders>
            <w:vAlign w:val="bottom"/>
          </w:tcPr>
          <w:p w14:paraId="37E7CA01" w14:textId="77777777" w:rsidR="00474D78" w:rsidRPr="00D83E54" w:rsidRDefault="00474D78" w:rsidP="00474D78">
            <w:pPr>
              <w:jc w:val="right"/>
              <w:outlineLvl w:val="0"/>
              <w:rPr>
                <w:color w:val="000000"/>
                <w:sz w:val="20"/>
                <w:szCs w:val="20"/>
              </w:rPr>
            </w:pPr>
            <w:r>
              <w:rPr>
                <w:color w:val="000000"/>
                <w:sz w:val="20"/>
                <w:szCs w:val="20"/>
              </w:rPr>
              <w:t>+328 060,00</w:t>
            </w:r>
          </w:p>
        </w:tc>
      </w:tr>
      <w:tr w:rsidR="00474D78" w14:paraId="61D0CBF7"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9576645" w14:textId="77777777" w:rsidR="00474D78" w:rsidRPr="00D83E54" w:rsidRDefault="00474D78" w:rsidP="00474D78">
            <w:pPr>
              <w:rPr>
                <w:bCs/>
                <w:sz w:val="20"/>
                <w:szCs w:val="20"/>
              </w:rPr>
            </w:pPr>
            <w:r w:rsidRPr="00D83E54">
              <w:rPr>
                <w:bCs/>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48FB29ED"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684402A" w14:textId="77777777" w:rsidR="00474D78" w:rsidRPr="00D83E54" w:rsidRDefault="00474D78" w:rsidP="00474D78">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7A9E67A4" w14:textId="77777777" w:rsidR="00474D78" w:rsidRPr="00D83E54" w:rsidRDefault="00474D78" w:rsidP="00474D78">
            <w:pPr>
              <w:jc w:val="center"/>
              <w:rPr>
                <w:sz w:val="20"/>
                <w:szCs w:val="20"/>
              </w:rPr>
            </w:pPr>
            <w:r w:rsidRPr="00D83E54">
              <w:rPr>
                <w:sz w:val="20"/>
                <w:szCs w:val="20"/>
              </w:rPr>
              <w:t>02</w:t>
            </w:r>
          </w:p>
        </w:tc>
        <w:tc>
          <w:tcPr>
            <w:tcW w:w="1275" w:type="dxa"/>
            <w:tcBorders>
              <w:top w:val="single" w:sz="4" w:space="0" w:color="auto"/>
              <w:left w:val="single" w:sz="4" w:space="0" w:color="auto"/>
              <w:bottom w:val="single" w:sz="4" w:space="0" w:color="auto"/>
              <w:right w:val="single" w:sz="4" w:space="0" w:color="auto"/>
            </w:tcBorders>
            <w:noWrap/>
            <w:vAlign w:val="bottom"/>
          </w:tcPr>
          <w:p w14:paraId="29FAFD5C" w14:textId="77777777" w:rsidR="00474D78" w:rsidRPr="00D83E54" w:rsidRDefault="00474D78" w:rsidP="00474D78">
            <w:pPr>
              <w:jc w:val="center"/>
              <w:rPr>
                <w:bCs/>
                <w:sz w:val="20"/>
                <w:szCs w:val="20"/>
              </w:rPr>
            </w:pPr>
            <w:r w:rsidRPr="00D83E54">
              <w:rPr>
                <w:bCs/>
                <w:sz w:val="20"/>
                <w:szCs w:val="20"/>
              </w:rPr>
              <w:t>1400000000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CD672CA"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69FE63FB" w14:textId="77777777" w:rsidR="00474D78" w:rsidRPr="00D83E54" w:rsidRDefault="00474D78" w:rsidP="00474D78">
            <w:pPr>
              <w:jc w:val="right"/>
              <w:outlineLvl w:val="0"/>
              <w:rPr>
                <w:color w:val="000000"/>
                <w:sz w:val="20"/>
                <w:szCs w:val="20"/>
              </w:rPr>
            </w:pPr>
            <w:r>
              <w:rPr>
                <w:color w:val="000000"/>
                <w:sz w:val="20"/>
                <w:szCs w:val="20"/>
              </w:rPr>
              <w:t>+327 060,00</w:t>
            </w:r>
          </w:p>
        </w:tc>
        <w:tc>
          <w:tcPr>
            <w:tcW w:w="1417" w:type="dxa"/>
            <w:tcBorders>
              <w:top w:val="single" w:sz="4" w:space="0" w:color="auto"/>
              <w:left w:val="single" w:sz="4" w:space="0" w:color="auto"/>
              <w:bottom w:val="single" w:sz="4" w:space="0" w:color="auto"/>
              <w:right w:val="single" w:sz="4" w:space="0" w:color="auto"/>
            </w:tcBorders>
            <w:vAlign w:val="bottom"/>
          </w:tcPr>
          <w:p w14:paraId="5F4E81A7" w14:textId="77777777" w:rsidR="00474D78" w:rsidRPr="00D83E54" w:rsidRDefault="00474D78" w:rsidP="00474D78">
            <w:pPr>
              <w:jc w:val="right"/>
              <w:outlineLvl w:val="0"/>
              <w:rPr>
                <w:color w:val="000000"/>
                <w:sz w:val="20"/>
                <w:szCs w:val="20"/>
              </w:rPr>
            </w:pPr>
            <w:r>
              <w:rPr>
                <w:color w:val="000000"/>
                <w:sz w:val="20"/>
                <w:szCs w:val="20"/>
              </w:rPr>
              <w:t>+328 060,00</w:t>
            </w:r>
          </w:p>
        </w:tc>
      </w:tr>
      <w:tr w:rsidR="00474D78" w14:paraId="225B34E9"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222DBCF1" w14:textId="77777777" w:rsidR="00474D78" w:rsidRPr="00D83E54" w:rsidRDefault="00474D78" w:rsidP="00474D78">
            <w:pPr>
              <w:rPr>
                <w:sz w:val="20"/>
                <w:szCs w:val="20"/>
              </w:rPr>
            </w:pPr>
            <w:r w:rsidRPr="00D83E54">
              <w:rPr>
                <w:sz w:val="20"/>
                <w:szCs w:val="20"/>
              </w:rPr>
              <w:t>Региональные проекты, обеспечивающие достижение результатов федеральных проектов, входящих в состав национальных проектов</w:t>
            </w:r>
          </w:p>
        </w:tc>
        <w:tc>
          <w:tcPr>
            <w:tcW w:w="567" w:type="dxa"/>
            <w:tcBorders>
              <w:top w:val="single" w:sz="4" w:space="0" w:color="auto"/>
              <w:left w:val="single" w:sz="4" w:space="0" w:color="auto"/>
              <w:bottom w:val="single" w:sz="4" w:space="0" w:color="auto"/>
              <w:right w:val="single" w:sz="4" w:space="0" w:color="auto"/>
            </w:tcBorders>
            <w:vAlign w:val="bottom"/>
          </w:tcPr>
          <w:p w14:paraId="4FB626D7"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9FCF647" w14:textId="77777777" w:rsidR="00474D78" w:rsidRPr="00D83E54" w:rsidRDefault="00474D78" w:rsidP="00474D78">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1880B20D" w14:textId="77777777" w:rsidR="00474D78" w:rsidRPr="00D83E54" w:rsidRDefault="00474D78" w:rsidP="00474D78">
            <w:pPr>
              <w:ind w:left="-108" w:right="-108"/>
              <w:jc w:val="center"/>
              <w:rPr>
                <w:sz w:val="20"/>
                <w:szCs w:val="20"/>
              </w:rPr>
            </w:pPr>
            <w:r w:rsidRPr="00D83E54">
              <w:rPr>
                <w:sz w:val="20"/>
                <w:szCs w:val="20"/>
              </w:rPr>
              <w:t>02</w:t>
            </w:r>
          </w:p>
        </w:tc>
        <w:tc>
          <w:tcPr>
            <w:tcW w:w="1275" w:type="dxa"/>
            <w:tcBorders>
              <w:top w:val="single" w:sz="4" w:space="0" w:color="auto"/>
              <w:left w:val="single" w:sz="4" w:space="0" w:color="auto"/>
              <w:bottom w:val="single" w:sz="4" w:space="0" w:color="auto"/>
              <w:right w:val="single" w:sz="4" w:space="0" w:color="auto"/>
            </w:tcBorders>
            <w:noWrap/>
            <w:vAlign w:val="bottom"/>
          </w:tcPr>
          <w:p w14:paraId="1C3B4F4D" w14:textId="77777777" w:rsidR="00474D78" w:rsidRPr="00D83E54" w:rsidRDefault="00474D78" w:rsidP="00474D78">
            <w:pPr>
              <w:ind w:left="-108" w:right="-108"/>
              <w:jc w:val="center"/>
              <w:rPr>
                <w:sz w:val="20"/>
                <w:szCs w:val="20"/>
              </w:rPr>
            </w:pPr>
            <w:r w:rsidRPr="00D83E54">
              <w:rPr>
                <w:sz w:val="20"/>
                <w:szCs w:val="20"/>
              </w:rPr>
              <w:t>1410000000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A5E07C1" w14:textId="77777777" w:rsidR="00474D78" w:rsidRPr="00D83E54" w:rsidRDefault="00474D78" w:rsidP="00474D78">
            <w:pPr>
              <w:ind w:left="-108" w:right="-108"/>
              <w:jc w:val="center"/>
              <w:rPr>
                <w:sz w:val="20"/>
                <w:szCs w:val="20"/>
              </w:rPr>
            </w:pPr>
            <w:r w:rsidRPr="00D83E54">
              <w:rPr>
                <w:sz w:val="20"/>
                <w:szCs w:val="20"/>
              </w:rPr>
              <w:t> </w:t>
            </w:r>
          </w:p>
        </w:tc>
        <w:tc>
          <w:tcPr>
            <w:tcW w:w="1274" w:type="dxa"/>
            <w:tcBorders>
              <w:top w:val="single" w:sz="4" w:space="0" w:color="auto"/>
              <w:left w:val="single" w:sz="4" w:space="0" w:color="auto"/>
              <w:bottom w:val="single" w:sz="4" w:space="0" w:color="auto"/>
              <w:right w:val="single" w:sz="4" w:space="0" w:color="auto"/>
            </w:tcBorders>
            <w:noWrap/>
            <w:vAlign w:val="bottom"/>
          </w:tcPr>
          <w:p w14:paraId="745C353A" w14:textId="77777777" w:rsidR="00474D78" w:rsidRPr="00D83E54" w:rsidRDefault="00474D78" w:rsidP="00474D78">
            <w:pPr>
              <w:jc w:val="right"/>
              <w:outlineLvl w:val="0"/>
              <w:rPr>
                <w:color w:val="000000"/>
                <w:sz w:val="20"/>
                <w:szCs w:val="20"/>
              </w:rPr>
            </w:pPr>
            <w:r w:rsidRPr="00D83E54">
              <w:rPr>
                <w:color w:val="000000"/>
                <w:sz w:val="20"/>
                <w:szCs w:val="20"/>
              </w:rPr>
              <w:t>+338 206,19</w:t>
            </w:r>
          </w:p>
        </w:tc>
        <w:tc>
          <w:tcPr>
            <w:tcW w:w="1417" w:type="dxa"/>
            <w:tcBorders>
              <w:top w:val="single" w:sz="4" w:space="0" w:color="auto"/>
              <w:left w:val="single" w:sz="4" w:space="0" w:color="auto"/>
              <w:bottom w:val="single" w:sz="4" w:space="0" w:color="auto"/>
              <w:right w:val="single" w:sz="4" w:space="0" w:color="auto"/>
            </w:tcBorders>
            <w:vAlign w:val="bottom"/>
          </w:tcPr>
          <w:p w14:paraId="1072E22B" w14:textId="77777777" w:rsidR="00474D78" w:rsidRPr="00D83E54" w:rsidRDefault="00474D78" w:rsidP="00474D78">
            <w:pPr>
              <w:jc w:val="right"/>
              <w:outlineLvl w:val="0"/>
              <w:rPr>
                <w:color w:val="000000"/>
                <w:sz w:val="20"/>
                <w:szCs w:val="20"/>
              </w:rPr>
            </w:pPr>
            <w:r w:rsidRPr="00D83E54">
              <w:rPr>
                <w:color w:val="000000"/>
                <w:sz w:val="20"/>
                <w:szCs w:val="20"/>
              </w:rPr>
              <w:t>+338 206,19</w:t>
            </w:r>
          </w:p>
        </w:tc>
      </w:tr>
      <w:tr w:rsidR="00474D78" w14:paraId="1D7AA4FE"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tcPr>
          <w:p w14:paraId="20098558" w14:textId="77777777" w:rsidR="00474D78" w:rsidRPr="00D83E54" w:rsidRDefault="00474D78" w:rsidP="00474D78">
            <w:pPr>
              <w:rPr>
                <w:sz w:val="20"/>
                <w:szCs w:val="20"/>
              </w:rPr>
            </w:pPr>
            <w:r w:rsidRPr="00D83E54">
              <w:rPr>
                <w:sz w:val="20"/>
                <w:szCs w:val="20"/>
              </w:rPr>
              <w:t>Региональный проект «Все лучшее детям»</w:t>
            </w:r>
          </w:p>
        </w:tc>
        <w:tc>
          <w:tcPr>
            <w:tcW w:w="567" w:type="dxa"/>
            <w:tcBorders>
              <w:top w:val="single" w:sz="4" w:space="0" w:color="auto"/>
              <w:left w:val="single" w:sz="4" w:space="0" w:color="auto"/>
              <w:bottom w:val="single" w:sz="4" w:space="0" w:color="auto"/>
              <w:right w:val="single" w:sz="4" w:space="0" w:color="auto"/>
            </w:tcBorders>
            <w:vAlign w:val="bottom"/>
          </w:tcPr>
          <w:p w14:paraId="284D4B60"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8516383" w14:textId="77777777" w:rsidR="00474D78" w:rsidRPr="00D83E54" w:rsidRDefault="00474D78" w:rsidP="00474D78">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256376ED" w14:textId="77777777" w:rsidR="00474D78" w:rsidRPr="00D83E54" w:rsidRDefault="00474D78" w:rsidP="00474D78">
            <w:pPr>
              <w:jc w:val="center"/>
              <w:rPr>
                <w:sz w:val="20"/>
                <w:szCs w:val="20"/>
              </w:rPr>
            </w:pPr>
            <w:r w:rsidRPr="00D83E54">
              <w:rPr>
                <w:sz w:val="20"/>
                <w:szCs w:val="20"/>
              </w:rPr>
              <w:t>02</w:t>
            </w:r>
          </w:p>
        </w:tc>
        <w:tc>
          <w:tcPr>
            <w:tcW w:w="1275" w:type="dxa"/>
            <w:tcBorders>
              <w:top w:val="single" w:sz="4" w:space="0" w:color="auto"/>
              <w:left w:val="single" w:sz="4" w:space="0" w:color="auto"/>
              <w:bottom w:val="single" w:sz="4" w:space="0" w:color="auto"/>
              <w:right w:val="single" w:sz="4" w:space="0" w:color="auto"/>
            </w:tcBorders>
            <w:noWrap/>
            <w:vAlign w:val="bottom"/>
          </w:tcPr>
          <w:p w14:paraId="73D62FDF" w14:textId="77777777" w:rsidR="00474D78" w:rsidRPr="00D83E54" w:rsidRDefault="00474D78" w:rsidP="00474D78">
            <w:pPr>
              <w:ind w:left="-109" w:right="-107"/>
              <w:jc w:val="center"/>
              <w:rPr>
                <w:sz w:val="20"/>
                <w:szCs w:val="20"/>
              </w:rPr>
            </w:pPr>
            <w:r w:rsidRPr="00D83E54">
              <w:rPr>
                <w:sz w:val="20"/>
                <w:szCs w:val="20"/>
              </w:rPr>
              <w:t>141Ю400000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AF76CAD" w14:textId="77777777" w:rsidR="00474D78" w:rsidRPr="00D83E54" w:rsidRDefault="00474D78" w:rsidP="00474D78">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011133FE" w14:textId="77777777" w:rsidR="00474D78" w:rsidRPr="00D83E54" w:rsidRDefault="00474D78" w:rsidP="00474D78">
            <w:pPr>
              <w:jc w:val="right"/>
              <w:outlineLvl w:val="0"/>
              <w:rPr>
                <w:color w:val="000000"/>
                <w:sz w:val="20"/>
                <w:szCs w:val="20"/>
              </w:rPr>
            </w:pPr>
            <w:r w:rsidRPr="00D83E54">
              <w:rPr>
                <w:color w:val="000000"/>
                <w:sz w:val="20"/>
                <w:szCs w:val="20"/>
              </w:rPr>
              <w:t>+338 206,19</w:t>
            </w:r>
          </w:p>
        </w:tc>
        <w:tc>
          <w:tcPr>
            <w:tcW w:w="1417" w:type="dxa"/>
            <w:tcBorders>
              <w:top w:val="single" w:sz="4" w:space="0" w:color="auto"/>
              <w:left w:val="single" w:sz="4" w:space="0" w:color="auto"/>
              <w:bottom w:val="single" w:sz="4" w:space="0" w:color="auto"/>
              <w:right w:val="single" w:sz="4" w:space="0" w:color="auto"/>
            </w:tcBorders>
            <w:vAlign w:val="bottom"/>
          </w:tcPr>
          <w:p w14:paraId="0C045697" w14:textId="77777777" w:rsidR="00474D78" w:rsidRPr="00D83E54" w:rsidRDefault="00474D78" w:rsidP="00474D78">
            <w:pPr>
              <w:jc w:val="right"/>
              <w:outlineLvl w:val="0"/>
              <w:rPr>
                <w:color w:val="000000"/>
                <w:sz w:val="20"/>
                <w:szCs w:val="20"/>
              </w:rPr>
            </w:pPr>
            <w:r w:rsidRPr="00D83E54">
              <w:rPr>
                <w:color w:val="000000"/>
                <w:sz w:val="20"/>
                <w:szCs w:val="20"/>
              </w:rPr>
              <w:t>+338 206,19</w:t>
            </w:r>
          </w:p>
        </w:tc>
      </w:tr>
      <w:tr w:rsidR="00474D78" w14:paraId="4CBEEC86" w14:textId="77777777" w:rsidTr="00474D78">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051863DB" w14:textId="77777777" w:rsidR="00474D78" w:rsidRPr="00D83E54" w:rsidRDefault="00474D78" w:rsidP="00474D78">
            <w:pPr>
              <w:rPr>
                <w:bCs/>
                <w:sz w:val="20"/>
                <w:szCs w:val="20"/>
              </w:rPr>
            </w:pPr>
            <w:r w:rsidRPr="00D83E54">
              <w:rPr>
                <w:bCs/>
                <w:sz w:val="20"/>
                <w:szCs w:val="20"/>
              </w:rPr>
              <w:t>Оснащение общеобразовательных организаций оборудованием, средствами обучения и воспитания</w:t>
            </w:r>
          </w:p>
        </w:tc>
        <w:tc>
          <w:tcPr>
            <w:tcW w:w="567" w:type="dxa"/>
            <w:tcBorders>
              <w:top w:val="single" w:sz="4" w:space="0" w:color="auto"/>
              <w:left w:val="single" w:sz="4" w:space="0" w:color="auto"/>
              <w:bottom w:val="single" w:sz="4" w:space="0" w:color="auto"/>
              <w:right w:val="single" w:sz="4" w:space="0" w:color="auto"/>
            </w:tcBorders>
            <w:vAlign w:val="bottom"/>
          </w:tcPr>
          <w:p w14:paraId="13BB6D8A"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865FFF8" w14:textId="77777777" w:rsidR="00474D78" w:rsidRPr="00D83E54" w:rsidRDefault="00474D78" w:rsidP="00474D78">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1C198B19" w14:textId="77777777" w:rsidR="00474D78" w:rsidRPr="00D83E54" w:rsidRDefault="00474D78" w:rsidP="00474D78">
            <w:pPr>
              <w:jc w:val="center"/>
              <w:rPr>
                <w:sz w:val="20"/>
                <w:szCs w:val="20"/>
              </w:rPr>
            </w:pPr>
            <w:r w:rsidRPr="00D83E54">
              <w:rPr>
                <w:sz w:val="20"/>
                <w:szCs w:val="20"/>
              </w:rPr>
              <w:t>02</w:t>
            </w:r>
          </w:p>
        </w:tc>
        <w:tc>
          <w:tcPr>
            <w:tcW w:w="1275" w:type="dxa"/>
            <w:tcBorders>
              <w:top w:val="single" w:sz="4" w:space="0" w:color="auto"/>
              <w:left w:val="single" w:sz="4" w:space="0" w:color="auto"/>
              <w:bottom w:val="single" w:sz="4" w:space="0" w:color="auto"/>
              <w:right w:val="single" w:sz="4" w:space="0" w:color="auto"/>
            </w:tcBorders>
            <w:noWrap/>
            <w:vAlign w:val="bottom"/>
          </w:tcPr>
          <w:p w14:paraId="1AFA108B" w14:textId="77777777" w:rsidR="00474D78" w:rsidRPr="00D83E54" w:rsidRDefault="00474D78" w:rsidP="00474D78">
            <w:pPr>
              <w:ind w:left="-109" w:right="-107"/>
              <w:jc w:val="center"/>
              <w:rPr>
                <w:bCs/>
                <w:sz w:val="20"/>
                <w:szCs w:val="20"/>
              </w:rPr>
            </w:pPr>
            <w:r w:rsidRPr="00D83E54">
              <w:rPr>
                <w:bCs/>
                <w:sz w:val="20"/>
                <w:szCs w:val="20"/>
              </w:rPr>
              <w:t>141Ю481890</w:t>
            </w:r>
          </w:p>
        </w:tc>
        <w:tc>
          <w:tcPr>
            <w:tcW w:w="567" w:type="dxa"/>
            <w:tcBorders>
              <w:top w:val="single" w:sz="4" w:space="0" w:color="auto"/>
              <w:left w:val="single" w:sz="4" w:space="0" w:color="auto"/>
              <w:bottom w:val="single" w:sz="4" w:space="0" w:color="auto"/>
              <w:right w:val="single" w:sz="4" w:space="0" w:color="auto"/>
            </w:tcBorders>
            <w:noWrap/>
            <w:vAlign w:val="bottom"/>
          </w:tcPr>
          <w:p w14:paraId="06596726"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2ED6D2F1" w14:textId="77777777" w:rsidR="00474D78" w:rsidRPr="00D83E54" w:rsidRDefault="00474D78" w:rsidP="00474D78">
            <w:pPr>
              <w:jc w:val="right"/>
              <w:outlineLvl w:val="0"/>
              <w:rPr>
                <w:color w:val="000000"/>
                <w:sz w:val="20"/>
                <w:szCs w:val="20"/>
              </w:rPr>
            </w:pPr>
            <w:r w:rsidRPr="00D83E54">
              <w:rPr>
                <w:color w:val="000000"/>
                <w:sz w:val="20"/>
                <w:szCs w:val="20"/>
              </w:rPr>
              <w:t>+338 206,19</w:t>
            </w:r>
          </w:p>
        </w:tc>
        <w:tc>
          <w:tcPr>
            <w:tcW w:w="1417" w:type="dxa"/>
            <w:tcBorders>
              <w:top w:val="single" w:sz="4" w:space="0" w:color="auto"/>
              <w:left w:val="single" w:sz="4" w:space="0" w:color="auto"/>
              <w:bottom w:val="single" w:sz="4" w:space="0" w:color="auto"/>
              <w:right w:val="single" w:sz="4" w:space="0" w:color="auto"/>
            </w:tcBorders>
            <w:vAlign w:val="bottom"/>
          </w:tcPr>
          <w:p w14:paraId="0267373E" w14:textId="77777777" w:rsidR="00474D78" w:rsidRPr="00D83E54" w:rsidRDefault="00474D78" w:rsidP="00474D78">
            <w:pPr>
              <w:jc w:val="right"/>
              <w:outlineLvl w:val="0"/>
              <w:rPr>
                <w:color w:val="000000"/>
                <w:sz w:val="20"/>
                <w:szCs w:val="20"/>
              </w:rPr>
            </w:pPr>
            <w:r w:rsidRPr="00D83E54">
              <w:rPr>
                <w:color w:val="000000"/>
                <w:sz w:val="20"/>
                <w:szCs w:val="20"/>
              </w:rPr>
              <w:t>+338 206,19</w:t>
            </w:r>
          </w:p>
        </w:tc>
      </w:tr>
      <w:tr w:rsidR="00474D78" w14:paraId="109E95DC" w14:textId="77777777" w:rsidTr="00867E24">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384AC35" w14:textId="77777777" w:rsidR="00474D78" w:rsidRPr="00D83E54" w:rsidRDefault="00474D78" w:rsidP="00474D78">
            <w:pPr>
              <w:rPr>
                <w:bCs/>
                <w:sz w:val="20"/>
                <w:szCs w:val="20"/>
              </w:rPr>
            </w:pPr>
            <w:r w:rsidRPr="00D83E54">
              <w:rPr>
                <w:bCs/>
                <w:sz w:val="20"/>
                <w:szCs w:val="2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bottom"/>
          </w:tcPr>
          <w:p w14:paraId="23CF460C"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1BEF733" w14:textId="77777777" w:rsidR="00474D78" w:rsidRPr="00D83E54" w:rsidRDefault="00474D78" w:rsidP="00474D78">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761E4C3F" w14:textId="77777777" w:rsidR="00474D78" w:rsidRPr="00D83E54" w:rsidRDefault="00474D78" w:rsidP="00474D78">
            <w:pPr>
              <w:jc w:val="center"/>
              <w:rPr>
                <w:sz w:val="20"/>
                <w:szCs w:val="20"/>
              </w:rPr>
            </w:pPr>
            <w:r w:rsidRPr="00D83E54">
              <w:rPr>
                <w:sz w:val="20"/>
                <w:szCs w:val="20"/>
              </w:rPr>
              <w:t>02</w:t>
            </w:r>
          </w:p>
        </w:tc>
        <w:tc>
          <w:tcPr>
            <w:tcW w:w="1275" w:type="dxa"/>
            <w:tcBorders>
              <w:top w:val="single" w:sz="4" w:space="0" w:color="auto"/>
              <w:left w:val="single" w:sz="4" w:space="0" w:color="auto"/>
              <w:bottom w:val="single" w:sz="4" w:space="0" w:color="auto"/>
              <w:right w:val="single" w:sz="4" w:space="0" w:color="auto"/>
            </w:tcBorders>
            <w:noWrap/>
            <w:vAlign w:val="bottom"/>
          </w:tcPr>
          <w:p w14:paraId="035FFC3C" w14:textId="77777777" w:rsidR="00474D78" w:rsidRPr="00D83E54" w:rsidRDefault="00474D78" w:rsidP="00474D78">
            <w:pPr>
              <w:ind w:left="-109" w:right="-107"/>
              <w:jc w:val="center"/>
              <w:rPr>
                <w:bCs/>
                <w:sz w:val="20"/>
                <w:szCs w:val="20"/>
              </w:rPr>
            </w:pPr>
            <w:r w:rsidRPr="00D83E54">
              <w:rPr>
                <w:bCs/>
                <w:sz w:val="20"/>
                <w:szCs w:val="20"/>
              </w:rPr>
              <w:t>141Ю481890</w:t>
            </w:r>
          </w:p>
        </w:tc>
        <w:tc>
          <w:tcPr>
            <w:tcW w:w="567" w:type="dxa"/>
            <w:tcBorders>
              <w:top w:val="single" w:sz="4" w:space="0" w:color="auto"/>
              <w:left w:val="single" w:sz="4" w:space="0" w:color="auto"/>
              <w:bottom w:val="single" w:sz="4" w:space="0" w:color="auto"/>
              <w:right w:val="single" w:sz="4" w:space="0" w:color="auto"/>
            </w:tcBorders>
            <w:noWrap/>
            <w:vAlign w:val="bottom"/>
          </w:tcPr>
          <w:p w14:paraId="145C3A47" w14:textId="77777777" w:rsidR="00474D78" w:rsidRPr="00D83E54" w:rsidRDefault="00474D78" w:rsidP="00474D78">
            <w:pPr>
              <w:jc w:val="center"/>
              <w:rPr>
                <w:bCs/>
                <w:sz w:val="20"/>
                <w:szCs w:val="20"/>
              </w:rPr>
            </w:pPr>
            <w:r w:rsidRPr="00D83E54">
              <w:rPr>
                <w:bCs/>
                <w:sz w:val="20"/>
                <w:szCs w:val="20"/>
              </w:rPr>
              <w:t>600</w:t>
            </w:r>
          </w:p>
        </w:tc>
        <w:tc>
          <w:tcPr>
            <w:tcW w:w="1274" w:type="dxa"/>
            <w:tcBorders>
              <w:top w:val="single" w:sz="4" w:space="0" w:color="auto"/>
              <w:left w:val="single" w:sz="4" w:space="0" w:color="auto"/>
              <w:bottom w:val="single" w:sz="4" w:space="0" w:color="auto"/>
              <w:right w:val="single" w:sz="4" w:space="0" w:color="auto"/>
            </w:tcBorders>
            <w:noWrap/>
            <w:vAlign w:val="bottom"/>
          </w:tcPr>
          <w:p w14:paraId="31347D47" w14:textId="77777777" w:rsidR="00474D78" w:rsidRPr="00D83E54" w:rsidRDefault="00474D78" w:rsidP="00474D78">
            <w:pPr>
              <w:jc w:val="right"/>
              <w:outlineLvl w:val="0"/>
              <w:rPr>
                <w:color w:val="000000"/>
                <w:sz w:val="20"/>
                <w:szCs w:val="20"/>
              </w:rPr>
            </w:pPr>
            <w:r w:rsidRPr="00D83E54">
              <w:rPr>
                <w:color w:val="000000"/>
                <w:sz w:val="20"/>
                <w:szCs w:val="20"/>
              </w:rPr>
              <w:t>+338 206,19</w:t>
            </w:r>
          </w:p>
        </w:tc>
        <w:tc>
          <w:tcPr>
            <w:tcW w:w="1417" w:type="dxa"/>
            <w:tcBorders>
              <w:top w:val="single" w:sz="4" w:space="0" w:color="auto"/>
              <w:left w:val="single" w:sz="4" w:space="0" w:color="auto"/>
              <w:bottom w:val="single" w:sz="4" w:space="0" w:color="auto"/>
              <w:right w:val="single" w:sz="4" w:space="0" w:color="auto"/>
            </w:tcBorders>
            <w:vAlign w:val="bottom"/>
          </w:tcPr>
          <w:p w14:paraId="45B6CB35" w14:textId="77777777" w:rsidR="00474D78" w:rsidRPr="00D83E54" w:rsidRDefault="00474D78" w:rsidP="00474D78">
            <w:pPr>
              <w:jc w:val="right"/>
              <w:outlineLvl w:val="0"/>
              <w:rPr>
                <w:color w:val="000000"/>
                <w:sz w:val="20"/>
                <w:szCs w:val="20"/>
              </w:rPr>
            </w:pPr>
            <w:r w:rsidRPr="00D83E54">
              <w:rPr>
                <w:color w:val="000000"/>
                <w:sz w:val="20"/>
                <w:szCs w:val="20"/>
              </w:rPr>
              <w:t>+338 206,19</w:t>
            </w:r>
          </w:p>
        </w:tc>
      </w:tr>
      <w:tr w:rsidR="00474D78" w14:paraId="445D48E8" w14:textId="77777777" w:rsidTr="00CF265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2EE7D816" w14:textId="77777777" w:rsidR="00474D78" w:rsidRPr="00D83E54" w:rsidRDefault="00474D78" w:rsidP="00474D78">
            <w:pPr>
              <w:rPr>
                <w:bCs/>
                <w:sz w:val="20"/>
                <w:szCs w:val="20"/>
              </w:rPr>
            </w:pPr>
            <w:r w:rsidRPr="00D83E54">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0F59A28E"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7CBDDDE6" w14:textId="77777777" w:rsidR="00474D78" w:rsidRPr="00D83E54" w:rsidRDefault="00474D78" w:rsidP="00474D78">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1AF6C93A" w14:textId="77777777" w:rsidR="00474D78" w:rsidRPr="00D83E54" w:rsidRDefault="00474D78" w:rsidP="00474D78">
            <w:pPr>
              <w:jc w:val="center"/>
              <w:rPr>
                <w:sz w:val="20"/>
                <w:szCs w:val="20"/>
              </w:rPr>
            </w:pPr>
            <w:r w:rsidRPr="00D83E54">
              <w:rPr>
                <w:sz w:val="20"/>
                <w:szCs w:val="20"/>
              </w:rPr>
              <w:t>02</w:t>
            </w:r>
          </w:p>
        </w:tc>
        <w:tc>
          <w:tcPr>
            <w:tcW w:w="1275" w:type="dxa"/>
            <w:tcBorders>
              <w:top w:val="single" w:sz="4" w:space="0" w:color="auto"/>
              <w:left w:val="single" w:sz="4" w:space="0" w:color="auto"/>
              <w:bottom w:val="single" w:sz="4" w:space="0" w:color="auto"/>
              <w:right w:val="single" w:sz="4" w:space="0" w:color="auto"/>
            </w:tcBorders>
            <w:noWrap/>
            <w:vAlign w:val="bottom"/>
          </w:tcPr>
          <w:p w14:paraId="0892758A" w14:textId="77777777" w:rsidR="00474D78" w:rsidRPr="00D83E54" w:rsidRDefault="00474D78" w:rsidP="00474D78">
            <w:pPr>
              <w:jc w:val="center"/>
              <w:rPr>
                <w:bCs/>
                <w:sz w:val="20"/>
                <w:szCs w:val="20"/>
              </w:rPr>
            </w:pPr>
            <w:r w:rsidRPr="00D83E54">
              <w:rPr>
                <w:bCs/>
                <w:sz w:val="20"/>
                <w:szCs w:val="20"/>
              </w:rPr>
              <w:t>1440000000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5B3DCD6"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102BF64E" w14:textId="77777777" w:rsidR="00474D78" w:rsidRPr="00D83E54" w:rsidRDefault="00474D78" w:rsidP="00474D78">
            <w:pPr>
              <w:jc w:val="right"/>
              <w:outlineLvl w:val="0"/>
              <w:rPr>
                <w:color w:val="000000"/>
                <w:sz w:val="20"/>
                <w:szCs w:val="20"/>
              </w:rPr>
            </w:pPr>
            <w:r>
              <w:rPr>
                <w:color w:val="000000"/>
                <w:sz w:val="20"/>
                <w:szCs w:val="20"/>
              </w:rPr>
              <w:t>-11 146,19</w:t>
            </w:r>
          </w:p>
        </w:tc>
        <w:tc>
          <w:tcPr>
            <w:tcW w:w="1417" w:type="dxa"/>
            <w:tcBorders>
              <w:top w:val="single" w:sz="4" w:space="0" w:color="auto"/>
              <w:left w:val="single" w:sz="4" w:space="0" w:color="auto"/>
              <w:bottom w:val="single" w:sz="4" w:space="0" w:color="auto"/>
              <w:right w:val="single" w:sz="4" w:space="0" w:color="auto"/>
            </w:tcBorders>
            <w:vAlign w:val="bottom"/>
          </w:tcPr>
          <w:p w14:paraId="0194CBDB" w14:textId="77777777" w:rsidR="00474D78" w:rsidRPr="00D83E54" w:rsidRDefault="00474D78" w:rsidP="00474D78">
            <w:pPr>
              <w:jc w:val="right"/>
              <w:outlineLvl w:val="0"/>
              <w:rPr>
                <w:color w:val="000000"/>
                <w:sz w:val="20"/>
                <w:szCs w:val="20"/>
              </w:rPr>
            </w:pPr>
            <w:r>
              <w:rPr>
                <w:color w:val="000000"/>
                <w:sz w:val="20"/>
                <w:szCs w:val="20"/>
              </w:rPr>
              <w:t>-10 146,19</w:t>
            </w:r>
          </w:p>
        </w:tc>
      </w:tr>
      <w:tr w:rsidR="00474D78" w14:paraId="5B5E2935" w14:textId="77777777" w:rsidTr="00CF265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9C2B689" w14:textId="77777777" w:rsidR="00474D78" w:rsidRPr="00D83E54" w:rsidRDefault="00474D78" w:rsidP="00474D78">
            <w:pPr>
              <w:rPr>
                <w:sz w:val="20"/>
                <w:szCs w:val="20"/>
              </w:rPr>
            </w:pPr>
            <w:r w:rsidRPr="00D83E54">
              <w:rPr>
                <w:sz w:val="20"/>
                <w:szCs w:val="20"/>
              </w:rPr>
              <w:t>Комплекс процессных мероприятий "Развитие общего образования"</w:t>
            </w:r>
          </w:p>
        </w:tc>
        <w:tc>
          <w:tcPr>
            <w:tcW w:w="567" w:type="dxa"/>
            <w:tcBorders>
              <w:top w:val="single" w:sz="4" w:space="0" w:color="auto"/>
              <w:left w:val="single" w:sz="4" w:space="0" w:color="auto"/>
              <w:bottom w:val="single" w:sz="4" w:space="0" w:color="auto"/>
              <w:right w:val="single" w:sz="4" w:space="0" w:color="auto"/>
            </w:tcBorders>
            <w:vAlign w:val="bottom"/>
          </w:tcPr>
          <w:p w14:paraId="4DE18B4C"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0A9C12B" w14:textId="77777777" w:rsidR="00474D78" w:rsidRPr="00D83E54" w:rsidRDefault="00474D78" w:rsidP="00474D78">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6B64714D" w14:textId="77777777" w:rsidR="00474D78" w:rsidRPr="00D83E54" w:rsidRDefault="00474D78" w:rsidP="00474D78">
            <w:pPr>
              <w:ind w:left="-108" w:right="-108"/>
              <w:jc w:val="center"/>
              <w:rPr>
                <w:sz w:val="20"/>
                <w:szCs w:val="20"/>
              </w:rPr>
            </w:pPr>
            <w:r w:rsidRPr="00D83E54">
              <w:rPr>
                <w:sz w:val="20"/>
                <w:szCs w:val="20"/>
              </w:rPr>
              <w:t>02</w:t>
            </w:r>
          </w:p>
        </w:tc>
        <w:tc>
          <w:tcPr>
            <w:tcW w:w="1275" w:type="dxa"/>
            <w:tcBorders>
              <w:top w:val="single" w:sz="4" w:space="0" w:color="auto"/>
              <w:left w:val="single" w:sz="4" w:space="0" w:color="auto"/>
              <w:bottom w:val="single" w:sz="4" w:space="0" w:color="auto"/>
              <w:right w:val="single" w:sz="4" w:space="0" w:color="auto"/>
            </w:tcBorders>
            <w:noWrap/>
            <w:vAlign w:val="bottom"/>
          </w:tcPr>
          <w:p w14:paraId="075B7948" w14:textId="77777777" w:rsidR="00474D78" w:rsidRPr="00D83E54" w:rsidRDefault="00474D78" w:rsidP="00474D78">
            <w:pPr>
              <w:ind w:left="-108" w:right="-108"/>
              <w:jc w:val="center"/>
              <w:rPr>
                <w:sz w:val="20"/>
                <w:szCs w:val="20"/>
              </w:rPr>
            </w:pPr>
            <w:r w:rsidRPr="00D83E54">
              <w:rPr>
                <w:sz w:val="20"/>
                <w:szCs w:val="20"/>
              </w:rPr>
              <w:t>1440200000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B487E9F" w14:textId="77777777" w:rsidR="00474D78" w:rsidRPr="00D83E54" w:rsidRDefault="00474D78" w:rsidP="00474D78">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072E6DD6" w14:textId="77777777" w:rsidR="00474D78" w:rsidRPr="00D83E54" w:rsidRDefault="00474D78" w:rsidP="00474D78">
            <w:pPr>
              <w:jc w:val="right"/>
              <w:outlineLvl w:val="0"/>
              <w:rPr>
                <w:color w:val="000000"/>
                <w:sz w:val="20"/>
                <w:szCs w:val="20"/>
              </w:rPr>
            </w:pPr>
            <w:r w:rsidRPr="00D83E54">
              <w:rPr>
                <w:color w:val="000000"/>
                <w:sz w:val="20"/>
                <w:szCs w:val="20"/>
              </w:rPr>
              <w:t>-1 000,00</w:t>
            </w:r>
          </w:p>
        </w:tc>
        <w:tc>
          <w:tcPr>
            <w:tcW w:w="1417" w:type="dxa"/>
            <w:tcBorders>
              <w:top w:val="single" w:sz="4" w:space="0" w:color="auto"/>
              <w:left w:val="single" w:sz="4" w:space="0" w:color="auto"/>
              <w:bottom w:val="single" w:sz="4" w:space="0" w:color="auto"/>
              <w:right w:val="single" w:sz="4" w:space="0" w:color="auto"/>
            </w:tcBorders>
            <w:vAlign w:val="bottom"/>
          </w:tcPr>
          <w:p w14:paraId="1B385694" w14:textId="77777777" w:rsidR="00474D78" w:rsidRPr="00D83E54" w:rsidRDefault="00474D78" w:rsidP="00474D78">
            <w:pPr>
              <w:jc w:val="right"/>
              <w:outlineLvl w:val="0"/>
              <w:rPr>
                <w:color w:val="000000"/>
                <w:sz w:val="20"/>
                <w:szCs w:val="20"/>
              </w:rPr>
            </w:pPr>
            <w:r w:rsidRPr="00D83E54">
              <w:rPr>
                <w:color w:val="000000"/>
                <w:sz w:val="20"/>
                <w:szCs w:val="20"/>
              </w:rPr>
              <w:t>0,00</w:t>
            </w:r>
          </w:p>
        </w:tc>
      </w:tr>
      <w:tr w:rsidR="00474D78" w14:paraId="62FBA12D" w14:textId="77777777" w:rsidTr="00CF265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65FADFF" w14:textId="77777777" w:rsidR="00474D78" w:rsidRPr="00D83E54" w:rsidRDefault="00474D78" w:rsidP="00474D78">
            <w:pPr>
              <w:rPr>
                <w:sz w:val="20"/>
                <w:szCs w:val="20"/>
              </w:rPr>
            </w:pPr>
            <w:r w:rsidRPr="00D83E5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567" w:type="dxa"/>
            <w:tcBorders>
              <w:top w:val="single" w:sz="4" w:space="0" w:color="auto"/>
              <w:left w:val="single" w:sz="4" w:space="0" w:color="auto"/>
              <w:bottom w:val="single" w:sz="4" w:space="0" w:color="auto"/>
              <w:right w:val="single" w:sz="4" w:space="0" w:color="auto"/>
            </w:tcBorders>
            <w:vAlign w:val="bottom"/>
          </w:tcPr>
          <w:p w14:paraId="5FA2DE03"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62BF2C8" w14:textId="77777777" w:rsidR="00474D78" w:rsidRPr="00D83E54" w:rsidRDefault="00474D78" w:rsidP="00474D78">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5F0DA664" w14:textId="77777777" w:rsidR="00474D78" w:rsidRPr="00D83E54" w:rsidRDefault="00474D78" w:rsidP="00474D78">
            <w:pPr>
              <w:ind w:left="-108" w:right="-108"/>
              <w:jc w:val="center"/>
              <w:rPr>
                <w:sz w:val="20"/>
                <w:szCs w:val="20"/>
              </w:rPr>
            </w:pPr>
            <w:r w:rsidRPr="00D83E54">
              <w:rPr>
                <w:sz w:val="20"/>
                <w:szCs w:val="20"/>
              </w:rPr>
              <w:t>02</w:t>
            </w:r>
          </w:p>
        </w:tc>
        <w:tc>
          <w:tcPr>
            <w:tcW w:w="1275" w:type="dxa"/>
            <w:tcBorders>
              <w:top w:val="single" w:sz="4" w:space="0" w:color="auto"/>
              <w:left w:val="single" w:sz="4" w:space="0" w:color="auto"/>
              <w:bottom w:val="single" w:sz="4" w:space="0" w:color="auto"/>
              <w:right w:val="single" w:sz="4" w:space="0" w:color="auto"/>
            </w:tcBorders>
            <w:noWrap/>
            <w:vAlign w:val="bottom"/>
          </w:tcPr>
          <w:p w14:paraId="29B52BF6" w14:textId="77777777" w:rsidR="00474D78" w:rsidRPr="00D83E54" w:rsidRDefault="00474D78" w:rsidP="00474D78">
            <w:pPr>
              <w:ind w:left="-108" w:right="-108"/>
              <w:jc w:val="center"/>
              <w:rPr>
                <w:sz w:val="20"/>
                <w:szCs w:val="20"/>
              </w:rPr>
            </w:pPr>
            <w:r w:rsidRPr="00D83E54">
              <w:rPr>
                <w:sz w:val="20"/>
                <w:szCs w:val="20"/>
              </w:rPr>
              <w:t>1440280180</w:t>
            </w:r>
          </w:p>
        </w:tc>
        <w:tc>
          <w:tcPr>
            <w:tcW w:w="567" w:type="dxa"/>
            <w:tcBorders>
              <w:top w:val="single" w:sz="4" w:space="0" w:color="auto"/>
              <w:left w:val="single" w:sz="4" w:space="0" w:color="auto"/>
              <w:bottom w:val="single" w:sz="4" w:space="0" w:color="auto"/>
              <w:right w:val="single" w:sz="4" w:space="0" w:color="auto"/>
            </w:tcBorders>
            <w:noWrap/>
            <w:vAlign w:val="bottom"/>
          </w:tcPr>
          <w:p w14:paraId="266449D8" w14:textId="77777777" w:rsidR="00474D78" w:rsidRPr="00D83E54" w:rsidRDefault="00474D78" w:rsidP="00474D78">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7071B643" w14:textId="77777777" w:rsidR="00474D78" w:rsidRPr="00D83E54" w:rsidRDefault="00474D78" w:rsidP="00474D78">
            <w:pPr>
              <w:jc w:val="right"/>
              <w:outlineLvl w:val="0"/>
              <w:rPr>
                <w:color w:val="000000"/>
                <w:sz w:val="20"/>
                <w:szCs w:val="20"/>
              </w:rPr>
            </w:pPr>
            <w:r w:rsidRPr="00D83E54">
              <w:rPr>
                <w:color w:val="000000"/>
                <w:sz w:val="20"/>
                <w:szCs w:val="20"/>
              </w:rPr>
              <w:t>-1 000,00</w:t>
            </w:r>
          </w:p>
        </w:tc>
        <w:tc>
          <w:tcPr>
            <w:tcW w:w="1417" w:type="dxa"/>
            <w:tcBorders>
              <w:top w:val="single" w:sz="4" w:space="0" w:color="auto"/>
              <w:left w:val="single" w:sz="4" w:space="0" w:color="auto"/>
              <w:bottom w:val="single" w:sz="4" w:space="0" w:color="auto"/>
              <w:right w:val="single" w:sz="4" w:space="0" w:color="auto"/>
            </w:tcBorders>
            <w:vAlign w:val="bottom"/>
          </w:tcPr>
          <w:p w14:paraId="556A1D87" w14:textId="77777777" w:rsidR="00474D78" w:rsidRPr="00D83E54" w:rsidRDefault="00474D78" w:rsidP="00474D78">
            <w:pPr>
              <w:jc w:val="right"/>
              <w:outlineLvl w:val="0"/>
              <w:rPr>
                <w:color w:val="000000"/>
                <w:sz w:val="20"/>
                <w:szCs w:val="20"/>
              </w:rPr>
            </w:pPr>
            <w:r w:rsidRPr="00D83E54">
              <w:rPr>
                <w:color w:val="000000"/>
                <w:sz w:val="20"/>
                <w:szCs w:val="20"/>
              </w:rPr>
              <w:t>0,00</w:t>
            </w:r>
          </w:p>
        </w:tc>
      </w:tr>
      <w:tr w:rsidR="00474D78" w14:paraId="04FC2AD7" w14:textId="77777777" w:rsidTr="00CF265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A633315" w14:textId="77777777" w:rsidR="00474D78" w:rsidRPr="00D83E54" w:rsidRDefault="00474D78" w:rsidP="00474D78">
            <w:pPr>
              <w:rPr>
                <w:sz w:val="20"/>
                <w:szCs w:val="20"/>
              </w:rPr>
            </w:pPr>
            <w:r w:rsidRPr="00D83E54">
              <w:rPr>
                <w:sz w:val="20"/>
                <w:szCs w:val="2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vAlign w:val="bottom"/>
          </w:tcPr>
          <w:p w14:paraId="7AAB9081"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2D3A9F0" w14:textId="77777777" w:rsidR="00474D78" w:rsidRPr="00D83E54" w:rsidRDefault="00474D78" w:rsidP="00474D78">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2D2B2671" w14:textId="77777777" w:rsidR="00474D78" w:rsidRPr="00D83E54" w:rsidRDefault="00474D78" w:rsidP="00474D78">
            <w:pPr>
              <w:ind w:left="-108" w:right="-108"/>
              <w:jc w:val="center"/>
              <w:rPr>
                <w:sz w:val="20"/>
                <w:szCs w:val="20"/>
              </w:rPr>
            </w:pPr>
            <w:r w:rsidRPr="00D83E54">
              <w:rPr>
                <w:sz w:val="20"/>
                <w:szCs w:val="20"/>
              </w:rPr>
              <w:t>02</w:t>
            </w:r>
          </w:p>
        </w:tc>
        <w:tc>
          <w:tcPr>
            <w:tcW w:w="1275" w:type="dxa"/>
            <w:tcBorders>
              <w:top w:val="single" w:sz="4" w:space="0" w:color="auto"/>
              <w:left w:val="single" w:sz="4" w:space="0" w:color="auto"/>
              <w:bottom w:val="single" w:sz="4" w:space="0" w:color="auto"/>
              <w:right w:val="single" w:sz="4" w:space="0" w:color="auto"/>
            </w:tcBorders>
            <w:noWrap/>
            <w:vAlign w:val="bottom"/>
          </w:tcPr>
          <w:p w14:paraId="6B6E971D" w14:textId="77777777" w:rsidR="00474D78" w:rsidRPr="00D83E54" w:rsidRDefault="00474D78" w:rsidP="00474D78">
            <w:pPr>
              <w:ind w:left="-108" w:right="-108"/>
              <w:jc w:val="center"/>
              <w:rPr>
                <w:sz w:val="20"/>
                <w:szCs w:val="20"/>
              </w:rPr>
            </w:pPr>
            <w:r w:rsidRPr="00D83E54">
              <w:rPr>
                <w:sz w:val="20"/>
                <w:szCs w:val="20"/>
              </w:rPr>
              <w:t>1440280180</w:t>
            </w:r>
          </w:p>
        </w:tc>
        <w:tc>
          <w:tcPr>
            <w:tcW w:w="567" w:type="dxa"/>
            <w:tcBorders>
              <w:top w:val="single" w:sz="4" w:space="0" w:color="auto"/>
              <w:left w:val="single" w:sz="4" w:space="0" w:color="auto"/>
              <w:bottom w:val="single" w:sz="4" w:space="0" w:color="auto"/>
              <w:right w:val="single" w:sz="4" w:space="0" w:color="auto"/>
            </w:tcBorders>
            <w:noWrap/>
            <w:vAlign w:val="bottom"/>
          </w:tcPr>
          <w:p w14:paraId="0CA81A1E" w14:textId="77777777" w:rsidR="00474D78" w:rsidRPr="00D83E54" w:rsidRDefault="00474D78" w:rsidP="00474D78">
            <w:pPr>
              <w:ind w:left="-108" w:right="-108"/>
              <w:jc w:val="center"/>
              <w:rPr>
                <w:sz w:val="20"/>
                <w:szCs w:val="20"/>
              </w:rPr>
            </w:pPr>
            <w:r w:rsidRPr="00D83E54">
              <w:rPr>
                <w:sz w:val="20"/>
                <w:szCs w:val="20"/>
              </w:rPr>
              <w:t>600</w:t>
            </w:r>
          </w:p>
        </w:tc>
        <w:tc>
          <w:tcPr>
            <w:tcW w:w="1274" w:type="dxa"/>
            <w:tcBorders>
              <w:top w:val="single" w:sz="4" w:space="0" w:color="auto"/>
              <w:left w:val="single" w:sz="4" w:space="0" w:color="auto"/>
              <w:bottom w:val="single" w:sz="4" w:space="0" w:color="auto"/>
              <w:right w:val="single" w:sz="4" w:space="0" w:color="auto"/>
            </w:tcBorders>
            <w:noWrap/>
            <w:vAlign w:val="bottom"/>
          </w:tcPr>
          <w:p w14:paraId="27FE97A3" w14:textId="77777777" w:rsidR="00474D78" w:rsidRPr="00D83E54" w:rsidRDefault="00474D78" w:rsidP="00474D78">
            <w:pPr>
              <w:jc w:val="right"/>
              <w:outlineLvl w:val="0"/>
              <w:rPr>
                <w:color w:val="000000"/>
                <w:sz w:val="20"/>
                <w:szCs w:val="20"/>
              </w:rPr>
            </w:pPr>
            <w:r w:rsidRPr="00D83E54">
              <w:rPr>
                <w:color w:val="000000"/>
                <w:sz w:val="20"/>
                <w:szCs w:val="20"/>
              </w:rPr>
              <w:t>-1 000,00</w:t>
            </w:r>
          </w:p>
        </w:tc>
        <w:tc>
          <w:tcPr>
            <w:tcW w:w="1417" w:type="dxa"/>
            <w:tcBorders>
              <w:top w:val="single" w:sz="4" w:space="0" w:color="auto"/>
              <w:left w:val="single" w:sz="4" w:space="0" w:color="auto"/>
              <w:bottom w:val="single" w:sz="4" w:space="0" w:color="auto"/>
              <w:right w:val="single" w:sz="4" w:space="0" w:color="auto"/>
            </w:tcBorders>
            <w:vAlign w:val="bottom"/>
          </w:tcPr>
          <w:p w14:paraId="6D0C1E88" w14:textId="77777777" w:rsidR="00474D78" w:rsidRPr="00D83E54" w:rsidRDefault="00474D78" w:rsidP="00474D78">
            <w:pPr>
              <w:jc w:val="right"/>
              <w:outlineLvl w:val="0"/>
              <w:rPr>
                <w:color w:val="000000"/>
                <w:sz w:val="20"/>
                <w:szCs w:val="20"/>
              </w:rPr>
            </w:pPr>
            <w:r w:rsidRPr="00D83E54">
              <w:rPr>
                <w:color w:val="000000"/>
                <w:sz w:val="20"/>
                <w:szCs w:val="20"/>
              </w:rPr>
              <w:t>0,00</w:t>
            </w:r>
          </w:p>
        </w:tc>
      </w:tr>
      <w:tr w:rsidR="00474D78" w14:paraId="17BCEEDF"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9042F14" w14:textId="77777777" w:rsidR="00474D78" w:rsidRPr="00D83E54" w:rsidRDefault="00474D78" w:rsidP="00474D78">
            <w:pPr>
              <w:rPr>
                <w:sz w:val="20"/>
                <w:szCs w:val="20"/>
              </w:rPr>
            </w:pPr>
            <w:r w:rsidRPr="00D83E54">
              <w:rPr>
                <w:sz w:val="20"/>
                <w:szCs w:val="20"/>
              </w:rPr>
              <w:t>Комплекс процессных мероприятий "Детство"</w:t>
            </w:r>
          </w:p>
        </w:tc>
        <w:tc>
          <w:tcPr>
            <w:tcW w:w="567" w:type="dxa"/>
            <w:tcBorders>
              <w:top w:val="single" w:sz="4" w:space="0" w:color="auto"/>
              <w:left w:val="single" w:sz="4" w:space="0" w:color="auto"/>
              <w:bottom w:val="single" w:sz="4" w:space="0" w:color="auto"/>
              <w:right w:val="single" w:sz="4" w:space="0" w:color="auto"/>
            </w:tcBorders>
            <w:vAlign w:val="bottom"/>
          </w:tcPr>
          <w:p w14:paraId="108EFC38"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586E9DAD" w14:textId="77777777" w:rsidR="00474D78" w:rsidRPr="00D83E54" w:rsidRDefault="00474D78" w:rsidP="00474D78">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26A3CB91" w14:textId="77777777" w:rsidR="00474D78" w:rsidRPr="00D83E54" w:rsidRDefault="00474D78" w:rsidP="00474D78">
            <w:pPr>
              <w:ind w:left="-108" w:right="-108"/>
              <w:jc w:val="center"/>
              <w:rPr>
                <w:sz w:val="20"/>
                <w:szCs w:val="20"/>
              </w:rPr>
            </w:pPr>
            <w:r w:rsidRPr="00D83E54">
              <w:rPr>
                <w:sz w:val="20"/>
                <w:szCs w:val="20"/>
              </w:rPr>
              <w:t>02</w:t>
            </w:r>
          </w:p>
        </w:tc>
        <w:tc>
          <w:tcPr>
            <w:tcW w:w="1275" w:type="dxa"/>
            <w:tcBorders>
              <w:top w:val="single" w:sz="4" w:space="0" w:color="auto"/>
              <w:left w:val="single" w:sz="4" w:space="0" w:color="auto"/>
              <w:bottom w:val="single" w:sz="4" w:space="0" w:color="auto"/>
              <w:right w:val="single" w:sz="4" w:space="0" w:color="auto"/>
            </w:tcBorders>
            <w:noWrap/>
            <w:vAlign w:val="bottom"/>
          </w:tcPr>
          <w:p w14:paraId="74C54BB8" w14:textId="77777777" w:rsidR="00474D78" w:rsidRPr="00D83E54" w:rsidRDefault="00474D78" w:rsidP="00474D78">
            <w:pPr>
              <w:ind w:left="-108" w:right="-108"/>
              <w:jc w:val="center"/>
              <w:rPr>
                <w:sz w:val="20"/>
                <w:szCs w:val="20"/>
              </w:rPr>
            </w:pPr>
            <w:r w:rsidRPr="00D83E54">
              <w:rPr>
                <w:sz w:val="20"/>
                <w:szCs w:val="20"/>
              </w:rPr>
              <w:t>1440800000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FF6CE13" w14:textId="77777777" w:rsidR="00474D78" w:rsidRPr="00D83E54" w:rsidRDefault="00474D78" w:rsidP="00474D78">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4A4C8F09" w14:textId="77777777" w:rsidR="00474D78" w:rsidRPr="00D83E54" w:rsidRDefault="00474D78" w:rsidP="00474D78">
            <w:pPr>
              <w:ind w:left="-105"/>
              <w:jc w:val="right"/>
              <w:outlineLvl w:val="0"/>
              <w:rPr>
                <w:color w:val="000000"/>
                <w:sz w:val="20"/>
                <w:szCs w:val="20"/>
              </w:rPr>
            </w:pPr>
            <w:r w:rsidRPr="00D83E54">
              <w:rPr>
                <w:color w:val="000000"/>
                <w:sz w:val="20"/>
                <w:szCs w:val="20"/>
              </w:rPr>
              <w:t xml:space="preserve">    -10 146,19</w:t>
            </w:r>
          </w:p>
        </w:tc>
        <w:tc>
          <w:tcPr>
            <w:tcW w:w="1417" w:type="dxa"/>
            <w:tcBorders>
              <w:top w:val="single" w:sz="4" w:space="0" w:color="auto"/>
              <w:left w:val="single" w:sz="4" w:space="0" w:color="auto"/>
              <w:bottom w:val="single" w:sz="4" w:space="0" w:color="auto"/>
              <w:right w:val="single" w:sz="4" w:space="0" w:color="auto"/>
            </w:tcBorders>
            <w:vAlign w:val="bottom"/>
          </w:tcPr>
          <w:p w14:paraId="761827D4" w14:textId="77777777" w:rsidR="00474D78" w:rsidRPr="00D83E54" w:rsidRDefault="00474D78" w:rsidP="00474D78">
            <w:pPr>
              <w:ind w:left="-105"/>
              <w:jc w:val="right"/>
              <w:outlineLvl w:val="0"/>
              <w:rPr>
                <w:color w:val="000000"/>
                <w:sz w:val="20"/>
                <w:szCs w:val="20"/>
              </w:rPr>
            </w:pPr>
            <w:r w:rsidRPr="00D83E54">
              <w:rPr>
                <w:color w:val="000000"/>
                <w:sz w:val="20"/>
                <w:szCs w:val="20"/>
              </w:rPr>
              <w:t>-10 146,19</w:t>
            </w:r>
          </w:p>
        </w:tc>
      </w:tr>
      <w:tr w:rsidR="00474D78" w14:paraId="7E9DB576"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624A86B" w14:textId="77777777" w:rsidR="00474D78" w:rsidRPr="00D83E54" w:rsidRDefault="00474D78" w:rsidP="00474D78">
            <w:pPr>
              <w:rPr>
                <w:sz w:val="20"/>
                <w:szCs w:val="20"/>
              </w:rPr>
            </w:pPr>
            <w:r w:rsidRPr="00D83E54">
              <w:rPr>
                <w:sz w:val="20"/>
                <w:szCs w:val="20"/>
              </w:rPr>
              <w:t>Расходы на реализацию мероприятий в рамках муниципальных программ</w:t>
            </w:r>
          </w:p>
        </w:tc>
        <w:tc>
          <w:tcPr>
            <w:tcW w:w="567" w:type="dxa"/>
            <w:tcBorders>
              <w:top w:val="single" w:sz="4" w:space="0" w:color="auto"/>
              <w:left w:val="single" w:sz="4" w:space="0" w:color="auto"/>
              <w:bottom w:val="single" w:sz="4" w:space="0" w:color="auto"/>
              <w:right w:val="single" w:sz="4" w:space="0" w:color="auto"/>
            </w:tcBorders>
            <w:vAlign w:val="bottom"/>
          </w:tcPr>
          <w:p w14:paraId="075DEEAF"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99A72EF" w14:textId="77777777" w:rsidR="00474D78" w:rsidRPr="00D83E54" w:rsidRDefault="00474D78" w:rsidP="00474D78">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75381FF9" w14:textId="77777777" w:rsidR="00474D78" w:rsidRPr="00D83E54" w:rsidRDefault="00474D78" w:rsidP="00474D78">
            <w:pPr>
              <w:ind w:left="-108" w:right="-108"/>
              <w:jc w:val="center"/>
              <w:rPr>
                <w:sz w:val="20"/>
                <w:szCs w:val="20"/>
              </w:rPr>
            </w:pPr>
            <w:r w:rsidRPr="00D83E54">
              <w:rPr>
                <w:sz w:val="20"/>
                <w:szCs w:val="20"/>
              </w:rPr>
              <w:t>02</w:t>
            </w:r>
          </w:p>
        </w:tc>
        <w:tc>
          <w:tcPr>
            <w:tcW w:w="1275" w:type="dxa"/>
            <w:tcBorders>
              <w:top w:val="single" w:sz="4" w:space="0" w:color="auto"/>
              <w:left w:val="single" w:sz="4" w:space="0" w:color="auto"/>
              <w:bottom w:val="single" w:sz="4" w:space="0" w:color="auto"/>
              <w:right w:val="single" w:sz="4" w:space="0" w:color="auto"/>
            </w:tcBorders>
            <w:noWrap/>
            <w:vAlign w:val="bottom"/>
          </w:tcPr>
          <w:p w14:paraId="052F9BE8" w14:textId="77777777" w:rsidR="00474D78" w:rsidRPr="00D83E54" w:rsidRDefault="00474D78" w:rsidP="00474D78">
            <w:pPr>
              <w:ind w:left="-108" w:right="-108"/>
              <w:jc w:val="center"/>
              <w:rPr>
                <w:sz w:val="20"/>
                <w:szCs w:val="20"/>
              </w:rPr>
            </w:pPr>
            <w:r w:rsidRPr="00D83E54">
              <w:rPr>
                <w:sz w:val="20"/>
                <w:szCs w:val="20"/>
              </w:rPr>
              <w:t>1440820000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7CBDEB" w14:textId="77777777" w:rsidR="00474D78" w:rsidRPr="00D83E54" w:rsidRDefault="00474D78" w:rsidP="00474D78">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628EA168" w14:textId="77777777" w:rsidR="00474D78" w:rsidRPr="00D83E54" w:rsidRDefault="00474D78" w:rsidP="00474D78">
            <w:pPr>
              <w:ind w:left="-105"/>
              <w:jc w:val="right"/>
              <w:outlineLvl w:val="0"/>
              <w:rPr>
                <w:color w:val="000000"/>
                <w:sz w:val="20"/>
                <w:szCs w:val="20"/>
              </w:rPr>
            </w:pPr>
            <w:r w:rsidRPr="00D83E54">
              <w:rPr>
                <w:color w:val="000000"/>
                <w:sz w:val="20"/>
                <w:szCs w:val="20"/>
              </w:rPr>
              <w:t xml:space="preserve">    -10 146,19</w:t>
            </w:r>
          </w:p>
        </w:tc>
        <w:tc>
          <w:tcPr>
            <w:tcW w:w="1417" w:type="dxa"/>
            <w:tcBorders>
              <w:top w:val="single" w:sz="4" w:space="0" w:color="auto"/>
              <w:left w:val="single" w:sz="4" w:space="0" w:color="auto"/>
              <w:bottom w:val="single" w:sz="4" w:space="0" w:color="auto"/>
              <w:right w:val="single" w:sz="4" w:space="0" w:color="auto"/>
            </w:tcBorders>
            <w:vAlign w:val="bottom"/>
          </w:tcPr>
          <w:p w14:paraId="14D30619" w14:textId="77777777" w:rsidR="00474D78" w:rsidRPr="00D83E54" w:rsidRDefault="00474D78" w:rsidP="00474D78">
            <w:pPr>
              <w:ind w:left="-105"/>
              <w:jc w:val="right"/>
              <w:outlineLvl w:val="0"/>
              <w:rPr>
                <w:color w:val="000000"/>
                <w:sz w:val="20"/>
                <w:szCs w:val="20"/>
              </w:rPr>
            </w:pPr>
            <w:r w:rsidRPr="00D83E54">
              <w:rPr>
                <w:color w:val="000000"/>
                <w:sz w:val="20"/>
                <w:szCs w:val="20"/>
              </w:rPr>
              <w:t>-10 146,19</w:t>
            </w:r>
          </w:p>
        </w:tc>
      </w:tr>
      <w:tr w:rsidR="00474D78" w14:paraId="730D6456" w14:textId="77777777" w:rsidTr="00474D78">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03475B8B" w14:textId="77777777" w:rsidR="00474D78" w:rsidRPr="00D83E54" w:rsidRDefault="00474D78" w:rsidP="00474D78">
            <w:pPr>
              <w:rPr>
                <w:sz w:val="20"/>
                <w:szCs w:val="20"/>
              </w:rPr>
            </w:pPr>
            <w:r w:rsidRPr="00D83E54">
              <w:rPr>
                <w:sz w:val="20"/>
                <w:szCs w:val="20"/>
              </w:rPr>
              <w:t>Закупка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vAlign w:val="bottom"/>
          </w:tcPr>
          <w:p w14:paraId="638F97B8"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6BC5ED7" w14:textId="77777777" w:rsidR="00474D78" w:rsidRPr="00D83E54" w:rsidRDefault="00474D78" w:rsidP="00474D78">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538F2549" w14:textId="77777777" w:rsidR="00474D78" w:rsidRPr="00D83E54" w:rsidRDefault="00474D78" w:rsidP="00474D78">
            <w:pPr>
              <w:ind w:left="-108" w:right="-108"/>
              <w:jc w:val="center"/>
              <w:rPr>
                <w:sz w:val="20"/>
                <w:szCs w:val="20"/>
              </w:rPr>
            </w:pPr>
            <w:r w:rsidRPr="00D83E54">
              <w:rPr>
                <w:sz w:val="20"/>
                <w:szCs w:val="20"/>
              </w:rPr>
              <w:t>02</w:t>
            </w:r>
          </w:p>
        </w:tc>
        <w:tc>
          <w:tcPr>
            <w:tcW w:w="1275" w:type="dxa"/>
            <w:tcBorders>
              <w:top w:val="single" w:sz="4" w:space="0" w:color="auto"/>
              <w:left w:val="single" w:sz="4" w:space="0" w:color="auto"/>
              <w:bottom w:val="single" w:sz="4" w:space="0" w:color="auto"/>
              <w:right w:val="single" w:sz="4" w:space="0" w:color="auto"/>
            </w:tcBorders>
            <w:noWrap/>
            <w:vAlign w:val="bottom"/>
          </w:tcPr>
          <w:p w14:paraId="359650CA" w14:textId="77777777" w:rsidR="00474D78" w:rsidRPr="00D83E54" w:rsidRDefault="00474D78" w:rsidP="00474D78">
            <w:pPr>
              <w:ind w:left="-108" w:right="-108"/>
              <w:jc w:val="center"/>
              <w:rPr>
                <w:sz w:val="20"/>
                <w:szCs w:val="20"/>
              </w:rPr>
            </w:pPr>
            <w:r w:rsidRPr="00D83E54">
              <w:rPr>
                <w:sz w:val="20"/>
                <w:szCs w:val="20"/>
              </w:rPr>
              <w:t>1440820000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2A6251B" w14:textId="77777777" w:rsidR="00474D78" w:rsidRPr="00D83E54" w:rsidRDefault="00474D78" w:rsidP="00474D78">
            <w:pPr>
              <w:ind w:left="-108" w:right="-108"/>
              <w:jc w:val="center"/>
              <w:rPr>
                <w:sz w:val="20"/>
                <w:szCs w:val="20"/>
              </w:rPr>
            </w:pPr>
            <w:r w:rsidRPr="00D83E54">
              <w:rPr>
                <w:sz w:val="20"/>
                <w:szCs w:val="20"/>
              </w:rPr>
              <w:t>200</w:t>
            </w:r>
          </w:p>
        </w:tc>
        <w:tc>
          <w:tcPr>
            <w:tcW w:w="1274" w:type="dxa"/>
            <w:tcBorders>
              <w:top w:val="single" w:sz="4" w:space="0" w:color="auto"/>
              <w:left w:val="single" w:sz="4" w:space="0" w:color="auto"/>
              <w:bottom w:val="single" w:sz="4" w:space="0" w:color="auto"/>
              <w:right w:val="single" w:sz="4" w:space="0" w:color="auto"/>
            </w:tcBorders>
            <w:noWrap/>
            <w:vAlign w:val="bottom"/>
          </w:tcPr>
          <w:p w14:paraId="1AEA60D7" w14:textId="77777777" w:rsidR="00474D78" w:rsidRPr="00D83E54" w:rsidRDefault="00474D78" w:rsidP="00474D78">
            <w:pPr>
              <w:ind w:left="-105"/>
              <w:jc w:val="right"/>
              <w:outlineLvl w:val="0"/>
              <w:rPr>
                <w:color w:val="000000"/>
                <w:sz w:val="20"/>
                <w:szCs w:val="20"/>
              </w:rPr>
            </w:pPr>
            <w:r w:rsidRPr="00D83E54">
              <w:rPr>
                <w:color w:val="000000"/>
                <w:sz w:val="20"/>
                <w:szCs w:val="20"/>
              </w:rPr>
              <w:t xml:space="preserve">    -10 146,19</w:t>
            </w:r>
          </w:p>
        </w:tc>
        <w:tc>
          <w:tcPr>
            <w:tcW w:w="1417" w:type="dxa"/>
            <w:tcBorders>
              <w:top w:val="single" w:sz="4" w:space="0" w:color="auto"/>
              <w:left w:val="single" w:sz="4" w:space="0" w:color="auto"/>
              <w:bottom w:val="single" w:sz="4" w:space="0" w:color="auto"/>
              <w:right w:val="single" w:sz="4" w:space="0" w:color="auto"/>
            </w:tcBorders>
            <w:vAlign w:val="bottom"/>
          </w:tcPr>
          <w:p w14:paraId="2C91DE64" w14:textId="77777777" w:rsidR="00474D78" w:rsidRPr="00D83E54" w:rsidRDefault="00474D78" w:rsidP="00474D78">
            <w:pPr>
              <w:ind w:left="-105"/>
              <w:jc w:val="right"/>
              <w:outlineLvl w:val="0"/>
              <w:rPr>
                <w:color w:val="000000"/>
                <w:sz w:val="20"/>
                <w:szCs w:val="20"/>
              </w:rPr>
            </w:pPr>
            <w:r w:rsidRPr="00D83E54">
              <w:rPr>
                <w:color w:val="000000"/>
                <w:sz w:val="20"/>
                <w:szCs w:val="20"/>
              </w:rPr>
              <w:t>-10 146,19</w:t>
            </w:r>
          </w:p>
        </w:tc>
      </w:tr>
      <w:tr w:rsidR="00474D78" w14:paraId="5B7E7E7D"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3CF386B" w14:textId="77777777" w:rsidR="00474D78" w:rsidRPr="00D83E54" w:rsidRDefault="00474D78" w:rsidP="00474D78">
            <w:pPr>
              <w:rPr>
                <w:b/>
                <w:bCs/>
                <w:sz w:val="20"/>
                <w:szCs w:val="20"/>
              </w:rPr>
            </w:pPr>
            <w:r w:rsidRPr="00D83E54">
              <w:rPr>
                <w:b/>
                <w:bCs/>
                <w:sz w:val="20"/>
                <w:szCs w:val="20"/>
              </w:rPr>
              <w:t>СОЦИАЛЬНАЯ ПОЛИТИКА</w:t>
            </w:r>
          </w:p>
        </w:tc>
        <w:tc>
          <w:tcPr>
            <w:tcW w:w="567" w:type="dxa"/>
            <w:tcBorders>
              <w:top w:val="single" w:sz="4" w:space="0" w:color="auto"/>
              <w:left w:val="single" w:sz="4" w:space="0" w:color="auto"/>
              <w:bottom w:val="single" w:sz="4" w:space="0" w:color="auto"/>
              <w:right w:val="single" w:sz="4" w:space="0" w:color="auto"/>
            </w:tcBorders>
            <w:vAlign w:val="bottom"/>
          </w:tcPr>
          <w:p w14:paraId="1FB44068"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61179FF5" w14:textId="77777777" w:rsidR="00474D78" w:rsidRPr="00D83E54" w:rsidRDefault="00474D78" w:rsidP="00474D78">
            <w:pPr>
              <w:jc w:val="center"/>
              <w:rPr>
                <w:b/>
                <w:sz w:val="20"/>
                <w:szCs w:val="20"/>
              </w:rPr>
            </w:pPr>
            <w:r w:rsidRPr="00D83E54">
              <w:rPr>
                <w:b/>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62607376" w14:textId="77777777" w:rsidR="00474D78" w:rsidRPr="00D83E54" w:rsidRDefault="00474D78" w:rsidP="00474D78">
            <w:pPr>
              <w:jc w:val="center"/>
              <w:rPr>
                <w:b/>
                <w:sz w:val="20"/>
                <w:szCs w:val="20"/>
              </w:rPr>
            </w:pPr>
          </w:p>
        </w:tc>
        <w:tc>
          <w:tcPr>
            <w:tcW w:w="1275" w:type="dxa"/>
            <w:tcBorders>
              <w:top w:val="single" w:sz="4" w:space="0" w:color="auto"/>
              <w:left w:val="single" w:sz="4" w:space="0" w:color="auto"/>
              <w:bottom w:val="single" w:sz="4" w:space="0" w:color="auto"/>
              <w:right w:val="single" w:sz="4" w:space="0" w:color="auto"/>
            </w:tcBorders>
            <w:noWrap/>
            <w:vAlign w:val="bottom"/>
          </w:tcPr>
          <w:p w14:paraId="293A6091" w14:textId="77777777" w:rsidR="00474D78" w:rsidRPr="00D83E54" w:rsidRDefault="00474D78" w:rsidP="00474D78">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F976754" w14:textId="77777777" w:rsidR="00474D78" w:rsidRPr="00D83E54" w:rsidRDefault="00474D78" w:rsidP="00474D78">
            <w:pPr>
              <w:jc w:val="center"/>
              <w:rPr>
                <w:b/>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2E63D463" w14:textId="77777777" w:rsidR="00474D78" w:rsidRPr="00D83E54" w:rsidRDefault="00474D78" w:rsidP="00474D78">
            <w:pPr>
              <w:jc w:val="right"/>
              <w:outlineLvl w:val="0"/>
              <w:rPr>
                <w:b/>
                <w:color w:val="000000"/>
                <w:sz w:val="20"/>
                <w:szCs w:val="20"/>
              </w:rPr>
            </w:pPr>
            <w:r w:rsidRPr="00D83E54">
              <w:rPr>
                <w:b/>
                <w:color w:val="000000"/>
                <w:sz w:val="20"/>
                <w:szCs w:val="20"/>
              </w:rPr>
              <w:t xml:space="preserve">+173 482,00 </w:t>
            </w:r>
          </w:p>
        </w:tc>
        <w:tc>
          <w:tcPr>
            <w:tcW w:w="1417" w:type="dxa"/>
            <w:tcBorders>
              <w:top w:val="single" w:sz="4" w:space="0" w:color="auto"/>
              <w:left w:val="single" w:sz="4" w:space="0" w:color="auto"/>
              <w:bottom w:val="single" w:sz="4" w:space="0" w:color="auto"/>
              <w:right w:val="single" w:sz="4" w:space="0" w:color="auto"/>
            </w:tcBorders>
            <w:vAlign w:val="bottom"/>
          </w:tcPr>
          <w:p w14:paraId="46D7AFC2" w14:textId="77777777" w:rsidR="00474D78" w:rsidRPr="00D83E54" w:rsidRDefault="00474D78" w:rsidP="00474D78">
            <w:pPr>
              <w:jc w:val="right"/>
              <w:outlineLvl w:val="0"/>
              <w:rPr>
                <w:b/>
                <w:color w:val="000000"/>
                <w:sz w:val="20"/>
                <w:szCs w:val="20"/>
              </w:rPr>
            </w:pPr>
            <w:r w:rsidRPr="00D83E54">
              <w:rPr>
                <w:b/>
                <w:color w:val="000000"/>
                <w:sz w:val="20"/>
                <w:szCs w:val="20"/>
              </w:rPr>
              <w:t>+185 884,00</w:t>
            </w:r>
          </w:p>
        </w:tc>
      </w:tr>
      <w:tr w:rsidR="00474D78" w14:paraId="46D0A1C7"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EC77986" w14:textId="77777777" w:rsidR="00474D78" w:rsidRPr="00D83E54" w:rsidRDefault="00474D78" w:rsidP="00474D78">
            <w:pPr>
              <w:rPr>
                <w:bCs/>
                <w:sz w:val="20"/>
                <w:szCs w:val="20"/>
              </w:rPr>
            </w:pPr>
            <w:r w:rsidRPr="00D83E54">
              <w:rPr>
                <w:bCs/>
                <w:sz w:val="20"/>
                <w:szCs w:val="20"/>
              </w:rPr>
              <w:t>Другие вопросы в области социальной политики</w:t>
            </w:r>
          </w:p>
        </w:tc>
        <w:tc>
          <w:tcPr>
            <w:tcW w:w="567" w:type="dxa"/>
            <w:tcBorders>
              <w:top w:val="single" w:sz="4" w:space="0" w:color="auto"/>
              <w:left w:val="single" w:sz="4" w:space="0" w:color="auto"/>
              <w:bottom w:val="single" w:sz="4" w:space="0" w:color="auto"/>
              <w:right w:val="single" w:sz="4" w:space="0" w:color="auto"/>
            </w:tcBorders>
            <w:vAlign w:val="bottom"/>
          </w:tcPr>
          <w:p w14:paraId="658DC3AC"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A988DF5" w14:textId="77777777" w:rsidR="00474D78" w:rsidRPr="00D83E54" w:rsidRDefault="00474D78" w:rsidP="00474D78">
            <w:pPr>
              <w:jc w:val="center"/>
              <w:rPr>
                <w:sz w:val="20"/>
                <w:szCs w:val="20"/>
              </w:rPr>
            </w:pPr>
            <w:r w:rsidRPr="00D83E54">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198A95C5" w14:textId="77777777" w:rsidR="00474D78" w:rsidRPr="00D83E54" w:rsidRDefault="00474D78" w:rsidP="00474D78">
            <w:pPr>
              <w:jc w:val="center"/>
              <w:rPr>
                <w:sz w:val="20"/>
                <w:szCs w:val="20"/>
              </w:rPr>
            </w:pPr>
            <w:r w:rsidRPr="00D83E54">
              <w:rPr>
                <w:sz w:val="20"/>
                <w:szCs w:val="20"/>
              </w:rPr>
              <w:t>06</w:t>
            </w:r>
          </w:p>
        </w:tc>
        <w:tc>
          <w:tcPr>
            <w:tcW w:w="1275" w:type="dxa"/>
            <w:tcBorders>
              <w:top w:val="single" w:sz="4" w:space="0" w:color="auto"/>
              <w:left w:val="single" w:sz="4" w:space="0" w:color="auto"/>
              <w:bottom w:val="single" w:sz="4" w:space="0" w:color="auto"/>
              <w:right w:val="single" w:sz="4" w:space="0" w:color="auto"/>
            </w:tcBorders>
            <w:noWrap/>
            <w:vAlign w:val="bottom"/>
          </w:tcPr>
          <w:p w14:paraId="74A06F05" w14:textId="77777777" w:rsidR="00474D78" w:rsidRPr="00D83E54" w:rsidRDefault="00474D78" w:rsidP="00474D78">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9D00575"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4C6E300C" w14:textId="77777777" w:rsidR="00474D78" w:rsidRPr="00D83E54" w:rsidRDefault="00474D78" w:rsidP="00474D78">
            <w:pPr>
              <w:jc w:val="right"/>
              <w:outlineLvl w:val="0"/>
              <w:rPr>
                <w:color w:val="000000"/>
                <w:sz w:val="20"/>
                <w:szCs w:val="20"/>
              </w:rPr>
            </w:pPr>
            <w:r w:rsidRPr="00D83E54">
              <w:rPr>
                <w:color w:val="000000"/>
                <w:sz w:val="20"/>
                <w:szCs w:val="20"/>
              </w:rPr>
              <w:t>+173 482,00</w:t>
            </w:r>
          </w:p>
        </w:tc>
        <w:tc>
          <w:tcPr>
            <w:tcW w:w="1417" w:type="dxa"/>
            <w:tcBorders>
              <w:top w:val="single" w:sz="4" w:space="0" w:color="auto"/>
              <w:left w:val="single" w:sz="4" w:space="0" w:color="auto"/>
              <w:bottom w:val="single" w:sz="4" w:space="0" w:color="auto"/>
              <w:right w:val="single" w:sz="4" w:space="0" w:color="auto"/>
            </w:tcBorders>
            <w:vAlign w:val="bottom"/>
          </w:tcPr>
          <w:p w14:paraId="3A360E55" w14:textId="77777777" w:rsidR="00474D78" w:rsidRPr="00D83E54" w:rsidRDefault="00474D78" w:rsidP="00474D78">
            <w:pPr>
              <w:jc w:val="right"/>
              <w:outlineLvl w:val="0"/>
              <w:rPr>
                <w:color w:val="000000"/>
                <w:sz w:val="20"/>
                <w:szCs w:val="20"/>
              </w:rPr>
            </w:pPr>
            <w:r w:rsidRPr="00D83E54">
              <w:rPr>
                <w:color w:val="000000"/>
                <w:sz w:val="20"/>
                <w:szCs w:val="20"/>
              </w:rPr>
              <w:t>+185 884,00</w:t>
            </w:r>
          </w:p>
        </w:tc>
      </w:tr>
      <w:tr w:rsidR="00474D78" w14:paraId="1163B701"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CDB3366" w14:textId="77777777" w:rsidR="00474D78" w:rsidRPr="00D83E54" w:rsidRDefault="00474D78" w:rsidP="00474D78">
            <w:pPr>
              <w:rPr>
                <w:bCs/>
                <w:sz w:val="20"/>
                <w:szCs w:val="20"/>
              </w:rPr>
            </w:pPr>
            <w:r w:rsidRPr="00D83E54">
              <w:rPr>
                <w:bCs/>
                <w:sz w:val="20"/>
                <w:szCs w:val="20"/>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567" w:type="dxa"/>
            <w:tcBorders>
              <w:top w:val="single" w:sz="4" w:space="0" w:color="auto"/>
              <w:left w:val="single" w:sz="4" w:space="0" w:color="auto"/>
              <w:bottom w:val="single" w:sz="4" w:space="0" w:color="auto"/>
              <w:right w:val="single" w:sz="4" w:space="0" w:color="auto"/>
            </w:tcBorders>
            <w:vAlign w:val="bottom"/>
          </w:tcPr>
          <w:p w14:paraId="104F9D4F"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59529D97" w14:textId="77777777" w:rsidR="00474D78" w:rsidRPr="00D83E54" w:rsidRDefault="00474D78" w:rsidP="00474D78">
            <w:pPr>
              <w:jc w:val="center"/>
              <w:rPr>
                <w:sz w:val="20"/>
                <w:szCs w:val="20"/>
              </w:rPr>
            </w:pPr>
            <w:r w:rsidRPr="00D83E54">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5174850B" w14:textId="77777777" w:rsidR="00474D78" w:rsidRPr="00D83E54" w:rsidRDefault="00474D78" w:rsidP="00474D78">
            <w:pPr>
              <w:jc w:val="center"/>
              <w:rPr>
                <w:sz w:val="20"/>
                <w:szCs w:val="20"/>
              </w:rPr>
            </w:pPr>
            <w:r w:rsidRPr="00D83E54">
              <w:rPr>
                <w:sz w:val="20"/>
                <w:szCs w:val="20"/>
              </w:rPr>
              <w:t>06</w:t>
            </w:r>
          </w:p>
        </w:tc>
        <w:tc>
          <w:tcPr>
            <w:tcW w:w="1275" w:type="dxa"/>
            <w:tcBorders>
              <w:top w:val="single" w:sz="4" w:space="0" w:color="auto"/>
              <w:left w:val="single" w:sz="4" w:space="0" w:color="auto"/>
              <w:bottom w:val="single" w:sz="4" w:space="0" w:color="auto"/>
              <w:right w:val="single" w:sz="4" w:space="0" w:color="auto"/>
            </w:tcBorders>
            <w:noWrap/>
            <w:vAlign w:val="bottom"/>
          </w:tcPr>
          <w:p w14:paraId="7E20D301" w14:textId="77777777" w:rsidR="00474D78" w:rsidRPr="00D83E54" w:rsidRDefault="00474D78" w:rsidP="00474D78">
            <w:pPr>
              <w:jc w:val="center"/>
              <w:rPr>
                <w:bCs/>
                <w:sz w:val="20"/>
                <w:szCs w:val="20"/>
              </w:rPr>
            </w:pPr>
            <w:r w:rsidRPr="00D83E54">
              <w:rPr>
                <w:bCs/>
                <w:sz w:val="20"/>
                <w:szCs w:val="20"/>
              </w:rPr>
              <w:t>0100000000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C4BCFAA"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136A81CE" w14:textId="77777777" w:rsidR="00474D78" w:rsidRPr="00D83E54" w:rsidRDefault="00474D78" w:rsidP="00474D78">
            <w:pPr>
              <w:jc w:val="right"/>
              <w:outlineLvl w:val="0"/>
              <w:rPr>
                <w:color w:val="000000"/>
                <w:sz w:val="20"/>
                <w:szCs w:val="20"/>
              </w:rPr>
            </w:pPr>
            <w:r w:rsidRPr="00D83E54">
              <w:rPr>
                <w:color w:val="000000"/>
                <w:sz w:val="20"/>
                <w:szCs w:val="20"/>
              </w:rPr>
              <w:t>+173 482,00</w:t>
            </w:r>
          </w:p>
        </w:tc>
        <w:tc>
          <w:tcPr>
            <w:tcW w:w="1417" w:type="dxa"/>
            <w:tcBorders>
              <w:top w:val="single" w:sz="4" w:space="0" w:color="auto"/>
              <w:left w:val="single" w:sz="4" w:space="0" w:color="auto"/>
              <w:bottom w:val="single" w:sz="4" w:space="0" w:color="auto"/>
              <w:right w:val="single" w:sz="4" w:space="0" w:color="auto"/>
            </w:tcBorders>
            <w:vAlign w:val="bottom"/>
          </w:tcPr>
          <w:p w14:paraId="78027587" w14:textId="77777777" w:rsidR="00474D78" w:rsidRPr="00D83E54" w:rsidRDefault="00474D78" w:rsidP="00474D78">
            <w:pPr>
              <w:jc w:val="right"/>
              <w:outlineLvl w:val="0"/>
              <w:rPr>
                <w:color w:val="000000"/>
                <w:sz w:val="20"/>
                <w:szCs w:val="20"/>
              </w:rPr>
            </w:pPr>
            <w:r w:rsidRPr="00D83E54">
              <w:rPr>
                <w:color w:val="000000"/>
                <w:sz w:val="20"/>
                <w:szCs w:val="20"/>
              </w:rPr>
              <w:t>+185 884,00</w:t>
            </w:r>
          </w:p>
        </w:tc>
      </w:tr>
      <w:tr w:rsidR="00474D78" w14:paraId="7ACEA3F4"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397057B0" w14:textId="77777777" w:rsidR="00474D78" w:rsidRPr="00D83E54" w:rsidRDefault="00474D78" w:rsidP="00474D78">
            <w:pPr>
              <w:rPr>
                <w:bCs/>
                <w:sz w:val="20"/>
                <w:szCs w:val="20"/>
              </w:rPr>
            </w:pPr>
            <w:r w:rsidRPr="00D83E54">
              <w:rPr>
                <w:bCs/>
                <w:sz w:val="20"/>
                <w:szCs w:val="20"/>
              </w:rPr>
              <w:t>Комплексы процессных мероприятий</w:t>
            </w:r>
          </w:p>
        </w:tc>
        <w:tc>
          <w:tcPr>
            <w:tcW w:w="567" w:type="dxa"/>
            <w:tcBorders>
              <w:top w:val="single" w:sz="4" w:space="0" w:color="auto"/>
              <w:left w:val="single" w:sz="4" w:space="0" w:color="auto"/>
              <w:bottom w:val="single" w:sz="4" w:space="0" w:color="auto"/>
              <w:right w:val="single" w:sz="4" w:space="0" w:color="auto"/>
            </w:tcBorders>
            <w:vAlign w:val="bottom"/>
          </w:tcPr>
          <w:p w14:paraId="25E0C8DD"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3B869C87" w14:textId="77777777" w:rsidR="00474D78" w:rsidRPr="00D83E54" w:rsidRDefault="00474D78" w:rsidP="00474D78">
            <w:pPr>
              <w:jc w:val="center"/>
              <w:rPr>
                <w:sz w:val="20"/>
                <w:szCs w:val="20"/>
              </w:rPr>
            </w:pPr>
            <w:r w:rsidRPr="00D83E54">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362FC381" w14:textId="77777777" w:rsidR="00474D78" w:rsidRPr="00D83E54" w:rsidRDefault="00474D78" w:rsidP="00474D78">
            <w:pPr>
              <w:jc w:val="center"/>
              <w:rPr>
                <w:sz w:val="20"/>
                <w:szCs w:val="20"/>
              </w:rPr>
            </w:pPr>
            <w:r w:rsidRPr="00D83E54">
              <w:rPr>
                <w:sz w:val="20"/>
                <w:szCs w:val="20"/>
              </w:rPr>
              <w:t>06</w:t>
            </w:r>
          </w:p>
        </w:tc>
        <w:tc>
          <w:tcPr>
            <w:tcW w:w="1275" w:type="dxa"/>
            <w:tcBorders>
              <w:top w:val="single" w:sz="4" w:space="0" w:color="auto"/>
              <w:left w:val="single" w:sz="4" w:space="0" w:color="auto"/>
              <w:bottom w:val="single" w:sz="4" w:space="0" w:color="auto"/>
              <w:right w:val="single" w:sz="4" w:space="0" w:color="auto"/>
            </w:tcBorders>
            <w:noWrap/>
            <w:vAlign w:val="bottom"/>
          </w:tcPr>
          <w:p w14:paraId="616C0B3F" w14:textId="77777777" w:rsidR="00474D78" w:rsidRPr="00D83E54" w:rsidRDefault="00474D78" w:rsidP="00474D78">
            <w:pPr>
              <w:jc w:val="center"/>
              <w:rPr>
                <w:bCs/>
                <w:sz w:val="20"/>
                <w:szCs w:val="20"/>
              </w:rPr>
            </w:pPr>
            <w:r w:rsidRPr="00D83E54">
              <w:rPr>
                <w:bCs/>
                <w:sz w:val="20"/>
                <w:szCs w:val="20"/>
              </w:rPr>
              <w:t>0140000000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8F8527F"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3981871D" w14:textId="77777777" w:rsidR="00474D78" w:rsidRPr="00D83E54" w:rsidRDefault="00474D78" w:rsidP="00474D78">
            <w:pPr>
              <w:jc w:val="right"/>
              <w:outlineLvl w:val="0"/>
              <w:rPr>
                <w:color w:val="000000"/>
                <w:sz w:val="20"/>
                <w:szCs w:val="20"/>
              </w:rPr>
            </w:pPr>
            <w:r w:rsidRPr="00D83E54">
              <w:rPr>
                <w:color w:val="000000"/>
                <w:sz w:val="20"/>
                <w:szCs w:val="20"/>
              </w:rPr>
              <w:t>+173 482,00</w:t>
            </w:r>
          </w:p>
        </w:tc>
        <w:tc>
          <w:tcPr>
            <w:tcW w:w="1417" w:type="dxa"/>
            <w:tcBorders>
              <w:top w:val="single" w:sz="4" w:space="0" w:color="auto"/>
              <w:left w:val="single" w:sz="4" w:space="0" w:color="auto"/>
              <w:bottom w:val="single" w:sz="4" w:space="0" w:color="auto"/>
              <w:right w:val="single" w:sz="4" w:space="0" w:color="auto"/>
            </w:tcBorders>
            <w:vAlign w:val="bottom"/>
          </w:tcPr>
          <w:p w14:paraId="3929271F" w14:textId="77777777" w:rsidR="00474D78" w:rsidRPr="00D83E54" w:rsidRDefault="00474D78" w:rsidP="00474D78">
            <w:pPr>
              <w:jc w:val="right"/>
              <w:outlineLvl w:val="0"/>
              <w:rPr>
                <w:color w:val="000000"/>
                <w:sz w:val="20"/>
                <w:szCs w:val="20"/>
              </w:rPr>
            </w:pPr>
            <w:r w:rsidRPr="00D83E54">
              <w:rPr>
                <w:color w:val="000000"/>
                <w:sz w:val="20"/>
                <w:szCs w:val="20"/>
              </w:rPr>
              <w:t>+185 884,00</w:t>
            </w:r>
          </w:p>
        </w:tc>
      </w:tr>
      <w:tr w:rsidR="00474D78" w14:paraId="1B09DA34"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474C3B8" w14:textId="77777777" w:rsidR="00474D78" w:rsidRPr="00D83E54" w:rsidRDefault="00474D78" w:rsidP="00474D78">
            <w:pPr>
              <w:rPr>
                <w:bCs/>
                <w:sz w:val="20"/>
                <w:szCs w:val="20"/>
              </w:rPr>
            </w:pPr>
            <w:r w:rsidRPr="00D83E54">
              <w:rPr>
                <w:bCs/>
                <w:sz w:val="20"/>
                <w:szCs w:val="20"/>
              </w:rPr>
              <w:t>Комплекс процессных мероприятий "Обеспечение реализации переданных государственных полномочий"</w:t>
            </w:r>
          </w:p>
        </w:tc>
        <w:tc>
          <w:tcPr>
            <w:tcW w:w="567" w:type="dxa"/>
            <w:tcBorders>
              <w:top w:val="single" w:sz="4" w:space="0" w:color="auto"/>
              <w:left w:val="single" w:sz="4" w:space="0" w:color="auto"/>
              <w:bottom w:val="single" w:sz="4" w:space="0" w:color="auto"/>
              <w:right w:val="single" w:sz="4" w:space="0" w:color="auto"/>
            </w:tcBorders>
            <w:vAlign w:val="bottom"/>
          </w:tcPr>
          <w:p w14:paraId="6E856240"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0E172D7C" w14:textId="77777777" w:rsidR="00474D78" w:rsidRPr="00D83E54" w:rsidRDefault="00474D78" w:rsidP="00474D78">
            <w:pPr>
              <w:jc w:val="center"/>
              <w:rPr>
                <w:sz w:val="20"/>
                <w:szCs w:val="20"/>
              </w:rPr>
            </w:pPr>
            <w:r w:rsidRPr="00D83E54">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2A38A7D1" w14:textId="77777777" w:rsidR="00474D78" w:rsidRPr="00D83E54" w:rsidRDefault="00474D78" w:rsidP="00474D78">
            <w:pPr>
              <w:jc w:val="center"/>
              <w:rPr>
                <w:sz w:val="20"/>
                <w:szCs w:val="20"/>
              </w:rPr>
            </w:pPr>
            <w:r w:rsidRPr="00D83E54">
              <w:rPr>
                <w:sz w:val="20"/>
                <w:szCs w:val="20"/>
              </w:rPr>
              <w:t>06</w:t>
            </w:r>
          </w:p>
        </w:tc>
        <w:tc>
          <w:tcPr>
            <w:tcW w:w="1275" w:type="dxa"/>
            <w:tcBorders>
              <w:top w:val="single" w:sz="4" w:space="0" w:color="auto"/>
              <w:left w:val="single" w:sz="4" w:space="0" w:color="auto"/>
              <w:bottom w:val="single" w:sz="4" w:space="0" w:color="auto"/>
              <w:right w:val="single" w:sz="4" w:space="0" w:color="auto"/>
            </w:tcBorders>
            <w:noWrap/>
            <w:vAlign w:val="bottom"/>
          </w:tcPr>
          <w:p w14:paraId="5A8AD87D" w14:textId="77777777" w:rsidR="00474D78" w:rsidRPr="00D83E54" w:rsidRDefault="00474D78" w:rsidP="00474D78">
            <w:pPr>
              <w:jc w:val="center"/>
              <w:rPr>
                <w:bCs/>
                <w:sz w:val="20"/>
                <w:szCs w:val="20"/>
              </w:rPr>
            </w:pPr>
            <w:r w:rsidRPr="00D83E54">
              <w:rPr>
                <w:bCs/>
                <w:sz w:val="20"/>
                <w:szCs w:val="20"/>
              </w:rPr>
              <w:t>0140200000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BA00BE7"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65F5643F" w14:textId="77777777" w:rsidR="00474D78" w:rsidRPr="00D83E54" w:rsidRDefault="00474D78" w:rsidP="00474D78">
            <w:pPr>
              <w:jc w:val="right"/>
              <w:outlineLvl w:val="0"/>
              <w:rPr>
                <w:color w:val="000000"/>
                <w:sz w:val="20"/>
                <w:szCs w:val="20"/>
              </w:rPr>
            </w:pPr>
            <w:r w:rsidRPr="00D83E54">
              <w:rPr>
                <w:color w:val="000000"/>
                <w:sz w:val="20"/>
                <w:szCs w:val="20"/>
              </w:rPr>
              <w:t>+173 482,00</w:t>
            </w:r>
          </w:p>
        </w:tc>
        <w:tc>
          <w:tcPr>
            <w:tcW w:w="1417" w:type="dxa"/>
            <w:tcBorders>
              <w:top w:val="single" w:sz="4" w:space="0" w:color="auto"/>
              <w:left w:val="single" w:sz="4" w:space="0" w:color="auto"/>
              <w:bottom w:val="single" w:sz="4" w:space="0" w:color="auto"/>
              <w:right w:val="single" w:sz="4" w:space="0" w:color="auto"/>
            </w:tcBorders>
            <w:vAlign w:val="bottom"/>
          </w:tcPr>
          <w:p w14:paraId="1213C218" w14:textId="77777777" w:rsidR="00474D78" w:rsidRPr="00D83E54" w:rsidRDefault="00474D78" w:rsidP="00474D78">
            <w:pPr>
              <w:jc w:val="right"/>
              <w:outlineLvl w:val="0"/>
              <w:rPr>
                <w:color w:val="000000"/>
                <w:sz w:val="20"/>
                <w:szCs w:val="20"/>
              </w:rPr>
            </w:pPr>
            <w:r w:rsidRPr="00D83E54">
              <w:rPr>
                <w:color w:val="000000"/>
                <w:sz w:val="20"/>
                <w:szCs w:val="20"/>
              </w:rPr>
              <w:t>+185 884,00</w:t>
            </w:r>
          </w:p>
        </w:tc>
      </w:tr>
      <w:tr w:rsidR="00474D78" w14:paraId="6178EDF8"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404BB4E" w14:textId="77777777" w:rsidR="00474D78" w:rsidRPr="00D83E54" w:rsidRDefault="00474D78" w:rsidP="00474D78">
            <w:pPr>
              <w:rPr>
                <w:bCs/>
                <w:sz w:val="20"/>
                <w:szCs w:val="20"/>
              </w:rPr>
            </w:pPr>
            <w:r w:rsidRPr="00D83E54">
              <w:rPr>
                <w:bCs/>
                <w:sz w:val="20"/>
                <w:szCs w:val="20"/>
              </w:rPr>
              <w:t>Осуществление государственных полномочий по организации и осуществлению деятельности по опеке и попечительству</w:t>
            </w:r>
          </w:p>
        </w:tc>
        <w:tc>
          <w:tcPr>
            <w:tcW w:w="567" w:type="dxa"/>
            <w:tcBorders>
              <w:top w:val="single" w:sz="4" w:space="0" w:color="auto"/>
              <w:left w:val="single" w:sz="4" w:space="0" w:color="auto"/>
              <w:bottom w:val="single" w:sz="4" w:space="0" w:color="auto"/>
              <w:right w:val="single" w:sz="4" w:space="0" w:color="auto"/>
            </w:tcBorders>
            <w:vAlign w:val="bottom"/>
          </w:tcPr>
          <w:p w14:paraId="249284F1"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2402D0B8" w14:textId="77777777" w:rsidR="00474D78" w:rsidRPr="00D83E54" w:rsidRDefault="00474D78" w:rsidP="00474D78">
            <w:pPr>
              <w:jc w:val="center"/>
              <w:rPr>
                <w:sz w:val="20"/>
                <w:szCs w:val="20"/>
              </w:rPr>
            </w:pPr>
            <w:r w:rsidRPr="00D83E54">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1B0DDB0B" w14:textId="77777777" w:rsidR="00474D78" w:rsidRPr="00D83E54" w:rsidRDefault="00474D78" w:rsidP="00474D78">
            <w:pPr>
              <w:jc w:val="center"/>
              <w:rPr>
                <w:sz w:val="20"/>
                <w:szCs w:val="20"/>
              </w:rPr>
            </w:pPr>
            <w:r w:rsidRPr="00D83E54">
              <w:rPr>
                <w:sz w:val="20"/>
                <w:szCs w:val="20"/>
              </w:rPr>
              <w:t>06</w:t>
            </w:r>
          </w:p>
        </w:tc>
        <w:tc>
          <w:tcPr>
            <w:tcW w:w="1275" w:type="dxa"/>
            <w:tcBorders>
              <w:top w:val="single" w:sz="4" w:space="0" w:color="auto"/>
              <w:left w:val="single" w:sz="4" w:space="0" w:color="auto"/>
              <w:bottom w:val="single" w:sz="4" w:space="0" w:color="auto"/>
              <w:right w:val="single" w:sz="4" w:space="0" w:color="auto"/>
            </w:tcBorders>
            <w:noWrap/>
            <w:vAlign w:val="bottom"/>
          </w:tcPr>
          <w:p w14:paraId="7D98F14F" w14:textId="77777777" w:rsidR="00474D78" w:rsidRPr="00D83E54" w:rsidRDefault="00474D78" w:rsidP="00474D78">
            <w:pPr>
              <w:jc w:val="center"/>
              <w:rPr>
                <w:bCs/>
                <w:sz w:val="20"/>
                <w:szCs w:val="20"/>
              </w:rPr>
            </w:pPr>
            <w:r w:rsidRPr="00D83E54">
              <w:rPr>
                <w:bCs/>
                <w:sz w:val="20"/>
                <w:szCs w:val="20"/>
              </w:rPr>
              <w:t>0140280290</w:t>
            </w:r>
          </w:p>
        </w:tc>
        <w:tc>
          <w:tcPr>
            <w:tcW w:w="567" w:type="dxa"/>
            <w:tcBorders>
              <w:top w:val="single" w:sz="4" w:space="0" w:color="auto"/>
              <w:left w:val="single" w:sz="4" w:space="0" w:color="auto"/>
              <w:bottom w:val="single" w:sz="4" w:space="0" w:color="auto"/>
              <w:right w:val="single" w:sz="4" w:space="0" w:color="auto"/>
            </w:tcBorders>
            <w:noWrap/>
            <w:vAlign w:val="bottom"/>
          </w:tcPr>
          <w:p w14:paraId="6F6E6C5E" w14:textId="77777777" w:rsidR="00474D78" w:rsidRPr="00D83E54" w:rsidRDefault="00474D78" w:rsidP="00474D78">
            <w:pPr>
              <w:jc w:val="center"/>
              <w:rPr>
                <w:bCs/>
                <w:sz w:val="20"/>
                <w:szCs w:val="20"/>
              </w:rPr>
            </w:pPr>
          </w:p>
        </w:tc>
        <w:tc>
          <w:tcPr>
            <w:tcW w:w="1274" w:type="dxa"/>
            <w:tcBorders>
              <w:top w:val="single" w:sz="4" w:space="0" w:color="auto"/>
              <w:left w:val="single" w:sz="4" w:space="0" w:color="auto"/>
              <w:bottom w:val="single" w:sz="4" w:space="0" w:color="auto"/>
              <w:right w:val="single" w:sz="4" w:space="0" w:color="auto"/>
            </w:tcBorders>
            <w:noWrap/>
            <w:vAlign w:val="bottom"/>
          </w:tcPr>
          <w:p w14:paraId="7A4037F9" w14:textId="77777777" w:rsidR="00474D78" w:rsidRPr="00D83E54" w:rsidRDefault="00474D78" w:rsidP="00474D78">
            <w:pPr>
              <w:jc w:val="right"/>
              <w:outlineLvl w:val="0"/>
              <w:rPr>
                <w:color w:val="000000"/>
                <w:sz w:val="20"/>
                <w:szCs w:val="20"/>
              </w:rPr>
            </w:pPr>
            <w:r w:rsidRPr="00D83E54">
              <w:rPr>
                <w:color w:val="000000"/>
                <w:sz w:val="20"/>
                <w:szCs w:val="20"/>
              </w:rPr>
              <w:t>+173 482,00</w:t>
            </w:r>
          </w:p>
        </w:tc>
        <w:tc>
          <w:tcPr>
            <w:tcW w:w="1417" w:type="dxa"/>
            <w:tcBorders>
              <w:top w:val="single" w:sz="4" w:space="0" w:color="auto"/>
              <w:left w:val="single" w:sz="4" w:space="0" w:color="auto"/>
              <w:bottom w:val="single" w:sz="4" w:space="0" w:color="auto"/>
              <w:right w:val="single" w:sz="4" w:space="0" w:color="auto"/>
            </w:tcBorders>
            <w:vAlign w:val="bottom"/>
          </w:tcPr>
          <w:p w14:paraId="0CB045F8" w14:textId="77777777" w:rsidR="00474D78" w:rsidRPr="00D83E54" w:rsidRDefault="00474D78" w:rsidP="00474D78">
            <w:pPr>
              <w:jc w:val="right"/>
              <w:outlineLvl w:val="0"/>
              <w:rPr>
                <w:color w:val="000000"/>
                <w:sz w:val="20"/>
                <w:szCs w:val="20"/>
              </w:rPr>
            </w:pPr>
            <w:r w:rsidRPr="00D83E54">
              <w:rPr>
                <w:color w:val="000000"/>
                <w:sz w:val="20"/>
                <w:szCs w:val="20"/>
              </w:rPr>
              <w:t>+185 884,00</w:t>
            </w:r>
          </w:p>
        </w:tc>
      </w:tr>
      <w:tr w:rsidR="00474D78" w14:paraId="231A2E85" w14:textId="77777777" w:rsidTr="00F7227B">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74E29BE" w14:textId="77777777" w:rsidR="00474D78" w:rsidRPr="00D83E54" w:rsidRDefault="00474D78" w:rsidP="00474D78">
            <w:pPr>
              <w:rPr>
                <w:bCs/>
                <w:sz w:val="20"/>
                <w:szCs w:val="20"/>
              </w:rPr>
            </w:pPr>
            <w:r w:rsidRPr="00D83E54">
              <w:rPr>
                <w:bCs/>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4" w:space="0" w:color="auto"/>
              <w:left w:val="single" w:sz="4" w:space="0" w:color="auto"/>
              <w:bottom w:val="single" w:sz="4" w:space="0" w:color="auto"/>
              <w:right w:val="single" w:sz="4" w:space="0" w:color="auto"/>
            </w:tcBorders>
            <w:vAlign w:val="bottom"/>
          </w:tcPr>
          <w:p w14:paraId="0CA45863" w14:textId="77777777" w:rsidR="00474D78" w:rsidRDefault="00474D78" w:rsidP="00474D78">
            <w:pPr>
              <w:ind w:left="-108" w:right="-108"/>
              <w:jc w:val="center"/>
              <w:rPr>
                <w:sz w:val="20"/>
                <w:szCs w:val="20"/>
              </w:rPr>
            </w:pPr>
            <w:r>
              <w:rPr>
                <w:sz w:val="20"/>
                <w:szCs w:val="20"/>
              </w:rPr>
              <w:t>901</w:t>
            </w:r>
          </w:p>
        </w:tc>
        <w:tc>
          <w:tcPr>
            <w:tcW w:w="426" w:type="dxa"/>
            <w:tcBorders>
              <w:top w:val="single" w:sz="4" w:space="0" w:color="auto"/>
              <w:left w:val="single" w:sz="4" w:space="0" w:color="auto"/>
              <w:bottom w:val="single" w:sz="4" w:space="0" w:color="auto"/>
              <w:right w:val="single" w:sz="4" w:space="0" w:color="auto"/>
            </w:tcBorders>
            <w:noWrap/>
            <w:vAlign w:val="bottom"/>
          </w:tcPr>
          <w:p w14:paraId="17DF72E8" w14:textId="77777777" w:rsidR="00474D78" w:rsidRPr="00D83E54" w:rsidRDefault="00474D78" w:rsidP="00474D78">
            <w:pPr>
              <w:jc w:val="center"/>
              <w:rPr>
                <w:sz w:val="20"/>
                <w:szCs w:val="20"/>
              </w:rPr>
            </w:pPr>
            <w:r w:rsidRPr="00D83E54">
              <w:rPr>
                <w:sz w:val="20"/>
                <w:szCs w:val="20"/>
              </w:rPr>
              <w:t>10</w:t>
            </w:r>
          </w:p>
        </w:tc>
        <w:tc>
          <w:tcPr>
            <w:tcW w:w="425" w:type="dxa"/>
            <w:tcBorders>
              <w:top w:val="single" w:sz="4" w:space="0" w:color="auto"/>
              <w:left w:val="single" w:sz="4" w:space="0" w:color="auto"/>
              <w:bottom w:val="single" w:sz="4" w:space="0" w:color="auto"/>
              <w:right w:val="single" w:sz="4" w:space="0" w:color="auto"/>
            </w:tcBorders>
            <w:noWrap/>
            <w:vAlign w:val="bottom"/>
          </w:tcPr>
          <w:p w14:paraId="7247F6CF" w14:textId="77777777" w:rsidR="00474D78" w:rsidRPr="00D83E54" w:rsidRDefault="00474D78" w:rsidP="00474D78">
            <w:pPr>
              <w:jc w:val="center"/>
              <w:rPr>
                <w:sz w:val="20"/>
                <w:szCs w:val="20"/>
              </w:rPr>
            </w:pPr>
            <w:r w:rsidRPr="00D83E54">
              <w:rPr>
                <w:sz w:val="20"/>
                <w:szCs w:val="20"/>
              </w:rPr>
              <w:t>06</w:t>
            </w:r>
          </w:p>
        </w:tc>
        <w:tc>
          <w:tcPr>
            <w:tcW w:w="1275" w:type="dxa"/>
            <w:tcBorders>
              <w:top w:val="single" w:sz="4" w:space="0" w:color="auto"/>
              <w:left w:val="single" w:sz="4" w:space="0" w:color="auto"/>
              <w:bottom w:val="single" w:sz="4" w:space="0" w:color="auto"/>
              <w:right w:val="single" w:sz="4" w:space="0" w:color="auto"/>
            </w:tcBorders>
            <w:noWrap/>
            <w:vAlign w:val="bottom"/>
          </w:tcPr>
          <w:p w14:paraId="4DD45CCF" w14:textId="77777777" w:rsidR="00474D78" w:rsidRPr="00D83E54" w:rsidRDefault="00474D78" w:rsidP="00474D78">
            <w:pPr>
              <w:jc w:val="center"/>
              <w:rPr>
                <w:bCs/>
                <w:sz w:val="20"/>
                <w:szCs w:val="20"/>
              </w:rPr>
            </w:pPr>
            <w:r w:rsidRPr="00D83E54">
              <w:rPr>
                <w:bCs/>
                <w:sz w:val="20"/>
                <w:szCs w:val="20"/>
              </w:rPr>
              <w:t>0140280290</w:t>
            </w:r>
          </w:p>
        </w:tc>
        <w:tc>
          <w:tcPr>
            <w:tcW w:w="567" w:type="dxa"/>
            <w:tcBorders>
              <w:top w:val="single" w:sz="4" w:space="0" w:color="auto"/>
              <w:left w:val="single" w:sz="4" w:space="0" w:color="auto"/>
              <w:bottom w:val="single" w:sz="4" w:space="0" w:color="auto"/>
              <w:right w:val="single" w:sz="4" w:space="0" w:color="auto"/>
            </w:tcBorders>
            <w:noWrap/>
            <w:vAlign w:val="bottom"/>
          </w:tcPr>
          <w:p w14:paraId="66F9438B" w14:textId="77777777" w:rsidR="00474D78" w:rsidRPr="00D83E54" w:rsidRDefault="00474D78" w:rsidP="00474D78">
            <w:pPr>
              <w:jc w:val="center"/>
              <w:rPr>
                <w:bCs/>
                <w:sz w:val="20"/>
                <w:szCs w:val="20"/>
              </w:rPr>
            </w:pPr>
            <w:r w:rsidRPr="00D83E54">
              <w:rPr>
                <w:bCs/>
                <w:sz w:val="20"/>
                <w:szCs w:val="20"/>
              </w:rPr>
              <w:t>100</w:t>
            </w:r>
          </w:p>
        </w:tc>
        <w:tc>
          <w:tcPr>
            <w:tcW w:w="1274" w:type="dxa"/>
            <w:tcBorders>
              <w:top w:val="single" w:sz="4" w:space="0" w:color="auto"/>
              <w:left w:val="single" w:sz="4" w:space="0" w:color="auto"/>
              <w:bottom w:val="single" w:sz="4" w:space="0" w:color="auto"/>
              <w:right w:val="single" w:sz="4" w:space="0" w:color="auto"/>
            </w:tcBorders>
            <w:noWrap/>
            <w:vAlign w:val="bottom"/>
          </w:tcPr>
          <w:p w14:paraId="03A11D3E" w14:textId="77777777" w:rsidR="00474D78" w:rsidRPr="00D83E54" w:rsidRDefault="00474D78" w:rsidP="00474D78">
            <w:pPr>
              <w:jc w:val="right"/>
              <w:outlineLvl w:val="0"/>
              <w:rPr>
                <w:color w:val="000000"/>
                <w:sz w:val="20"/>
                <w:szCs w:val="20"/>
              </w:rPr>
            </w:pPr>
            <w:r w:rsidRPr="00D83E54">
              <w:rPr>
                <w:color w:val="000000"/>
                <w:sz w:val="20"/>
                <w:szCs w:val="20"/>
              </w:rPr>
              <w:t>+173 482,00</w:t>
            </w:r>
          </w:p>
        </w:tc>
        <w:tc>
          <w:tcPr>
            <w:tcW w:w="1417" w:type="dxa"/>
            <w:tcBorders>
              <w:top w:val="single" w:sz="4" w:space="0" w:color="auto"/>
              <w:left w:val="single" w:sz="4" w:space="0" w:color="auto"/>
              <w:bottom w:val="single" w:sz="4" w:space="0" w:color="auto"/>
              <w:right w:val="single" w:sz="4" w:space="0" w:color="auto"/>
            </w:tcBorders>
            <w:vAlign w:val="bottom"/>
          </w:tcPr>
          <w:p w14:paraId="56EB7CA8" w14:textId="77777777" w:rsidR="00474D78" w:rsidRPr="00D83E54" w:rsidRDefault="00474D78" w:rsidP="00474D78">
            <w:pPr>
              <w:jc w:val="right"/>
              <w:outlineLvl w:val="0"/>
              <w:rPr>
                <w:color w:val="000000"/>
                <w:sz w:val="20"/>
                <w:szCs w:val="20"/>
              </w:rPr>
            </w:pPr>
            <w:r w:rsidRPr="00D83E54">
              <w:rPr>
                <w:color w:val="000000"/>
                <w:sz w:val="20"/>
                <w:szCs w:val="20"/>
              </w:rPr>
              <w:t>+185 884,00</w:t>
            </w:r>
          </w:p>
        </w:tc>
      </w:tr>
    </w:tbl>
    <w:p w14:paraId="3E7776F6" w14:textId="77777777" w:rsidR="00AC722F" w:rsidRDefault="00AC722F" w:rsidP="00AC722F">
      <w:pPr>
        <w:ind w:left="7088"/>
        <w:jc w:val="right"/>
        <w:rPr>
          <w:bCs/>
          <w:sz w:val="22"/>
          <w:szCs w:val="22"/>
        </w:rPr>
      </w:pPr>
    </w:p>
    <w:p w14:paraId="63FAA174" w14:textId="77777777" w:rsidR="00FF5E7E" w:rsidRDefault="00FF5E7E" w:rsidP="00B46BC1">
      <w:pPr>
        <w:ind w:left="7371" w:hanging="283"/>
        <w:rPr>
          <w:bCs/>
          <w:sz w:val="22"/>
          <w:szCs w:val="22"/>
        </w:rPr>
      </w:pPr>
    </w:p>
    <w:p w14:paraId="1BC8AD83" w14:textId="77777777" w:rsidR="00FF5E7E" w:rsidRDefault="00FF5E7E" w:rsidP="00B46BC1">
      <w:pPr>
        <w:ind w:left="7371" w:hanging="283"/>
        <w:rPr>
          <w:bCs/>
          <w:sz w:val="22"/>
          <w:szCs w:val="22"/>
        </w:rPr>
      </w:pPr>
    </w:p>
    <w:p w14:paraId="081BA29F" w14:textId="2110C7AB" w:rsidR="00B46BC1" w:rsidRDefault="00B46BC1" w:rsidP="00B46BC1">
      <w:pPr>
        <w:ind w:left="7371" w:hanging="283"/>
        <w:rPr>
          <w:bCs/>
          <w:sz w:val="22"/>
          <w:szCs w:val="22"/>
        </w:rPr>
      </w:pPr>
      <w:r>
        <w:rPr>
          <w:bCs/>
          <w:sz w:val="22"/>
          <w:szCs w:val="22"/>
        </w:rPr>
        <w:lastRenderedPageBreak/>
        <w:t>Приложение №</w:t>
      </w:r>
      <w:r w:rsidR="00352381">
        <w:rPr>
          <w:bCs/>
          <w:sz w:val="22"/>
          <w:szCs w:val="22"/>
        </w:rPr>
        <w:t>10</w:t>
      </w:r>
    </w:p>
    <w:p w14:paraId="273A6CC7" w14:textId="79A78A6E" w:rsidR="00B46BC1" w:rsidRDefault="00B46BC1" w:rsidP="00B46BC1">
      <w:pPr>
        <w:ind w:left="7088"/>
        <w:jc w:val="both"/>
        <w:rPr>
          <w:bCs/>
          <w:sz w:val="22"/>
          <w:szCs w:val="22"/>
        </w:rPr>
      </w:pPr>
      <w:r>
        <w:rPr>
          <w:bCs/>
          <w:sz w:val="22"/>
          <w:szCs w:val="22"/>
        </w:rPr>
        <w:t xml:space="preserve">к решению Темкинского </w:t>
      </w:r>
      <w:r w:rsidR="00AF77C7">
        <w:rPr>
          <w:bCs/>
          <w:sz w:val="22"/>
          <w:szCs w:val="22"/>
        </w:rPr>
        <w:t>окружного</w:t>
      </w:r>
      <w:r>
        <w:rPr>
          <w:bCs/>
          <w:sz w:val="22"/>
          <w:szCs w:val="22"/>
        </w:rPr>
        <w:t xml:space="preserve"> Сов</w:t>
      </w:r>
      <w:r w:rsidR="00CF265B">
        <w:rPr>
          <w:bCs/>
          <w:sz w:val="22"/>
          <w:szCs w:val="22"/>
        </w:rPr>
        <w:t xml:space="preserve">ета депутатов      от </w:t>
      </w:r>
      <w:r w:rsidR="00212ACE">
        <w:rPr>
          <w:bCs/>
          <w:sz w:val="22"/>
          <w:szCs w:val="22"/>
        </w:rPr>
        <w:t xml:space="preserve">27 февраля 2026 года </w:t>
      </w:r>
      <w:r>
        <w:rPr>
          <w:bCs/>
          <w:sz w:val="22"/>
          <w:szCs w:val="22"/>
        </w:rPr>
        <w:t xml:space="preserve"> №</w:t>
      </w:r>
      <w:r w:rsidR="00212ACE">
        <w:rPr>
          <w:bCs/>
          <w:sz w:val="22"/>
          <w:szCs w:val="22"/>
        </w:rPr>
        <w:t xml:space="preserve"> 8 </w:t>
      </w:r>
    </w:p>
    <w:p w14:paraId="076BDEEB" w14:textId="77777777" w:rsidR="00AC722F" w:rsidRDefault="00AC722F" w:rsidP="00AC722F">
      <w:pPr>
        <w:ind w:left="7371"/>
        <w:jc w:val="right"/>
      </w:pPr>
    </w:p>
    <w:p w14:paraId="5053A1EE" w14:textId="77777777" w:rsidR="00AC722F" w:rsidRDefault="00AC722F" w:rsidP="00B46BC1">
      <w:pPr>
        <w:ind w:left="7371" w:hanging="283"/>
        <w:rPr>
          <w:sz w:val="22"/>
          <w:szCs w:val="22"/>
        </w:rPr>
      </w:pPr>
      <w:r>
        <w:rPr>
          <w:sz w:val="22"/>
          <w:szCs w:val="22"/>
        </w:rPr>
        <w:t xml:space="preserve">Приложение </w:t>
      </w:r>
      <w:r w:rsidR="00B46BC1">
        <w:rPr>
          <w:sz w:val="22"/>
          <w:szCs w:val="22"/>
        </w:rPr>
        <w:t>№</w:t>
      </w:r>
      <w:r>
        <w:rPr>
          <w:sz w:val="22"/>
          <w:szCs w:val="22"/>
        </w:rPr>
        <w:t>11</w:t>
      </w:r>
    </w:p>
    <w:p w14:paraId="33780905" w14:textId="77777777" w:rsidR="00AC722F" w:rsidRDefault="00AC722F" w:rsidP="00AC722F">
      <w:pPr>
        <w:jc w:val="center"/>
        <w:rPr>
          <w:b/>
          <w:bCs/>
          <w:sz w:val="20"/>
          <w:szCs w:val="20"/>
        </w:rPr>
      </w:pPr>
      <w:r>
        <w:rPr>
          <w:b/>
          <w:sz w:val="22"/>
          <w:szCs w:val="22"/>
        </w:rPr>
        <w:t>Распределение бюджетных ассигнований по муниципальным  программам и непрограммным направлениям деятельности на 202</w:t>
      </w:r>
      <w:r w:rsidR="007F2D10">
        <w:rPr>
          <w:b/>
          <w:sz w:val="22"/>
          <w:szCs w:val="22"/>
        </w:rPr>
        <w:t>6</w:t>
      </w:r>
      <w:r>
        <w:rPr>
          <w:b/>
          <w:sz w:val="22"/>
          <w:szCs w:val="22"/>
        </w:rPr>
        <w:t xml:space="preserve"> год</w:t>
      </w:r>
    </w:p>
    <w:p w14:paraId="1EFECB54" w14:textId="77777777" w:rsidR="00AC722F" w:rsidRDefault="00AC722F" w:rsidP="00AC722F">
      <w:pPr>
        <w:jc w:val="right"/>
        <w:rPr>
          <w:b/>
          <w:bCs/>
          <w:sz w:val="20"/>
          <w:szCs w:val="20"/>
        </w:rPr>
      </w:pPr>
      <w:r>
        <w:rPr>
          <w:sz w:val="20"/>
          <w:szCs w:val="20"/>
        </w:rPr>
        <w:t xml:space="preserve"> (рублей)</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2"/>
        <w:gridCol w:w="1276"/>
        <w:gridCol w:w="567"/>
        <w:gridCol w:w="425"/>
        <w:gridCol w:w="426"/>
        <w:gridCol w:w="567"/>
        <w:gridCol w:w="1417"/>
      </w:tblGrid>
      <w:tr w:rsidR="00AC722F" w14:paraId="2AFAF43E" w14:textId="77777777" w:rsidTr="003B586D">
        <w:trPr>
          <w:cantSplit/>
          <w:trHeight w:val="2920"/>
        </w:trPr>
        <w:tc>
          <w:tcPr>
            <w:tcW w:w="5672" w:type="dxa"/>
            <w:tcBorders>
              <w:top w:val="single" w:sz="4" w:space="0" w:color="auto"/>
              <w:left w:val="single" w:sz="4" w:space="0" w:color="auto"/>
              <w:bottom w:val="single" w:sz="4" w:space="0" w:color="auto"/>
              <w:right w:val="single" w:sz="4" w:space="0" w:color="auto"/>
            </w:tcBorders>
            <w:vAlign w:val="center"/>
            <w:hideMark/>
          </w:tcPr>
          <w:p w14:paraId="2FCB0612" w14:textId="77777777" w:rsidR="00AC722F" w:rsidRPr="00013D02" w:rsidRDefault="00AC722F">
            <w:pPr>
              <w:jc w:val="center"/>
              <w:rPr>
                <w:sz w:val="20"/>
                <w:szCs w:val="20"/>
              </w:rPr>
            </w:pPr>
            <w:r w:rsidRPr="00013D02">
              <w:rPr>
                <w:b/>
                <w:bCs/>
                <w:sz w:val="20"/>
                <w:szCs w:val="20"/>
              </w:rPr>
              <w:t>Наименование</w:t>
            </w:r>
          </w:p>
        </w:tc>
        <w:tc>
          <w:tcPr>
            <w:tcW w:w="1276" w:type="dxa"/>
            <w:tcBorders>
              <w:top w:val="single" w:sz="4" w:space="0" w:color="auto"/>
              <w:left w:val="single" w:sz="4" w:space="0" w:color="auto"/>
              <w:bottom w:val="single" w:sz="4" w:space="0" w:color="auto"/>
              <w:right w:val="single" w:sz="4" w:space="0" w:color="auto"/>
            </w:tcBorders>
            <w:textDirection w:val="btLr"/>
            <w:vAlign w:val="center"/>
            <w:hideMark/>
          </w:tcPr>
          <w:p w14:paraId="1AB4AEFE" w14:textId="77777777" w:rsidR="00AC722F" w:rsidRPr="00013D02" w:rsidRDefault="00AC722F">
            <w:pPr>
              <w:ind w:left="113" w:right="113"/>
              <w:jc w:val="center"/>
              <w:rPr>
                <w:b/>
                <w:sz w:val="20"/>
                <w:szCs w:val="20"/>
              </w:rPr>
            </w:pPr>
            <w:r w:rsidRPr="00013D02">
              <w:rPr>
                <w:b/>
                <w:bCs/>
                <w:sz w:val="20"/>
                <w:szCs w:val="20"/>
              </w:rPr>
              <w:t>Целевая статья</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0AA0092" w14:textId="77777777" w:rsidR="00AC722F" w:rsidRPr="00013D02" w:rsidRDefault="00AC722F" w:rsidP="00AF77C7">
            <w:pPr>
              <w:ind w:left="113" w:right="113"/>
              <w:jc w:val="center"/>
              <w:rPr>
                <w:b/>
                <w:sz w:val="20"/>
                <w:szCs w:val="20"/>
              </w:rPr>
            </w:pPr>
            <w:r w:rsidRPr="00013D02">
              <w:rPr>
                <w:b/>
                <w:bCs/>
                <w:sz w:val="20"/>
                <w:szCs w:val="20"/>
              </w:rPr>
              <w:t xml:space="preserve">Код главного распорядителя средств </w:t>
            </w:r>
            <w:r w:rsidR="00AF77C7">
              <w:rPr>
                <w:b/>
                <w:bCs/>
                <w:sz w:val="20"/>
                <w:szCs w:val="20"/>
              </w:rPr>
              <w:t>бюджета округа</w:t>
            </w:r>
          </w:p>
        </w:tc>
        <w:tc>
          <w:tcPr>
            <w:tcW w:w="425" w:type="dxa"/>
            <w:tcBorders>
              <w:top w:val="single" w:sz="4" w:space="0" w:color="auto"/>
              <w:left w:val="single" w:sz="4" w:space="0" w:color="auto"/>
              <w:bottom w:val="single" w:sz="4" w:space="0" w:color="auto"/>
              <w:right w:val="single" w:sz="4" w:space="0" w:color="auto"/>
            </w:tcBorders>
            <w:noWrap/>
            <w:textDirection w:val="btLr"/>
            <w:vAlign w:val="center"/>
            <w:hideMark/>
          </w:tcPr>
          <w:p w14:paraId="34E4A0A7" w14:textId="77777777" w:rsidR="00AC722F" w:rsidRPr="00013D02" w:rsidRDefault="00AC722F">
            <w:pPr>
              <w:ind w:left="113" w:right="113"/>
              <w:jc w:val="center"/>
              <w:rPr>
                <w:sz w:val="20"/>
                <w:szCs w:val="20"/>
              </w:rPr>
            </w:pPr>
            <w:r w:rsidRPr="00013D02">
              <w:rPr>
                <w:b/>
                <w:bCs/>
                <w:sz w:val="20"/>
                <w:szCs w:val="20"/>
              </w:rPr>
              <w:t>Раздел</w:t>
            </w:r>
          </w:p>
        </w:tc>
        <w:tc>
          <w:tcPr>
            <w:tcW w:w="426" w:type="dxa"/>
            <w:tcBorders>
              <w:top w:val="single" w:sz="4" w:space="0" w:color="auto"/>
              <w:left w:val="single" w:sz="4" w:space="0" w:color="auto"/>
              <w:bottom w:val="single" w:sz="4" w:space="0" w:color="auto"/>
              <w:right w:val="single" w:sz="4" w:space="0" w:color="auto"/>
            </w:tcBorders>
            <w:noWrap/>
            <w:textDirection w:val="btLr"/>
            <w:vAlign w:val="center"/>
            <w:hideMark/>
          </w:tcPr>
          <w:p w14:paraId="41F408AD" w14:textId="77777777" w:rsidR="00AC722F" w:rsidRPr="00013D02" w:rsidRDefault="00AC722F">
            <w:pPr>
              <w:ind w:left="113" w:right="113"/>
              <w:jc w:val="center"/>
              <w:rPr>
                <w:sz w:val="20"/>
                <w:szCs w:val="20"/>
              </w:rPr>
            </w:pPr>
            <w:r w:rsidRPr="00013D02">
              <w:rPr>
                <w:b/>
                <w:bCs/>
                <w:sz w:val="20"/>
                <w:szCs w:val="20"/>
              </w:rPr>
              <w:t>Подраздел</w:t>
            </w:r>
          </w:p>
        </w:tc>
        <w:tc>
          <w:tcPr>
            <w:tcW w:w="567" w:type="dxa"/>
            <w:tcBorders>
              <w:top w:val="single" w:sz="4" w:space="0" w:color="auto"/>
              <w:left w:val="single" w:sz="4" w:space="0" w:color="auto"/>
              <w:bottom w:val="single" w:sz="4" w:space="0" w:color="auto"/>
              <w:right w:val="single" w:sz="4" w:space="0" w:color="auto"/>
            </w:tcBorders>
            <w:noWrap/>
            <w:textDirection w:val="btLr"/>
            <w:vAlign w:val="center"/>
            <w:hideMark/>
          </w:tcPr>
          <w:p w14:paraId="49FD9ECD" w14:textId="77777777" w:rsidR="00AC722F" w:rsidRPr="00013D02" w:rsidRDefault="00AC722F">
            <w:pPr>
              <w:ind w:left="113" w:right="113"/>
              <w:jc w:val="center"/>
              <w:rPr>
                <w:sz w:val="20"/>
                <w:szCs w:val="20"/>
              </w:rPr>
            </w:pPr>
            <w:r w:rsidRPr="00013D02">
              <w:rPr>
                <w:b/>
                <w:bCs/>
                <w:sz w:val="20"/>
                <w:szCs w:val="20"/>
              </w:rPr>
              <w:t>Вид расходов</w:t>
            </w:r>
          </w:p>
        </w:tc>
        <w:tc>
          <w:tcPr>
            <w:tcW w:w="1417" w:type="dxa"/>
            <w:tcBorders>
              <w:top w:val="single" w:sz="4" w:space="0" w:color="auto"/>
              <w:left w:val="single" w:sz="4" w:space="0" w:color="auto"/>
              <w:bottom w:val="single" w:sz="4" w:space="0" w:color="auto"/>
              <w:right w:val="single" w:sz="4" w:space="0" w:color="auto"/>
            </w:tcBorders>
            <w:noWrap/>
            <w:textDirection w:val="btLr"/>
            <w:vAlign w:val="center"/>
            <w:hideMark/>
          </w:tcPr>
          <w:p w14:paraId="21C20307" w14:textId="77777777" w:rsidR="00AC722F" w:rsidRPr="00013D02" w:rsidRDefault="00AC722F">
            <w:pPr>
              <w:ind w:left="113" w:right="113"/>
              <w:jc w:val="center"/>
              <w:rPr>
                <w:sz w:val="20"/>
                <w:szCs w:val="20"/>
              </w:rPr>
            </w:pPr>
            <w:r w:rsidRPr="00013D02">
              <w:rPr>
                <w:b/>
                <w:bCs/>
                <w:sz w:val="20"/>
                <w:szCs w:val="20"/>
              </w:rPr>
              <w:t>СУММА</w:t>
            </w:r>
          </w:p>
        </w:tc>
      </w:tr>
      <w:tr w:rsidR="00AC722F" w14:paraId="5CE1A5A1" w14:textId="77777777" w:rsidTr="003B586D">
        <w:trPr>
          <w:trHeight w:val="20"/>
          <w:tblHeader/>
        </w:trPr>
        <w:tc>
          <w:tcPr>
            <w:tcW w:w="5672" w:type="dxa"/>
            <w:tcBorders>
              <w:top w:val="single" w:sz="4" w:space="0" w:color="auto"/>
              <w:left w:val="single" w:sz="4" w:space="0" w:color="auto"/>
              <w:bottom w:val="single" w:sz="4" w:space="0" w:color="auto"/>
              <w:right w:val="single" w:sz="4" w:space="0" w:color="auto"/>
            </w:tcBorders>
            <w:hideMark/>
          </w:tcPr>
          <w:p w14:paraId="7878BA0C" w14:textId="77777777" w:rsidR="00AC722F" w:rsidRPr="00013D02" w:rsidRDefault="00AC722F">
            <w:pPr>
              <w:jc w:val="center"/>
              <w:rPr>
                <w:sz w:val="20"/>
                <w:szCs w:val="20"/>
              </w:rPr>
            </w:pPr>
            <w:r w:rsidRPr="00013D02">
              <w:rPr>
                <w:sz w:val="20"/>
                <w:szCs w:val="20"/>
              </w:rPr>
              <w:t>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4A866228" w14:textId="77777777" w:rsidR="00AC722F" w:rsidRPr="00013D02" w:rsidRDefault="00AC722F">
            <w:pPr>
              <w:jc w:val="center"/>
              <w:rPr>
                <w:sz w:val="20"/>
                <w:szCs w:val="20"/>
              </w:rPr>
            </w:pPr>
            <w:r w:rsidRPr="00013D02">
              <w:rPr>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14:paraId="207085DB" w14:textId="77777777" w:rsidR="00AC722F" w:rsidRPr="00013D02" w:rsidRDefault="00AC722F">
            <w:pPr>
              <w:jc w:val="center"/>
              <w:rPr>
                <w:sz w:val="20"/>
                <w:szCs w:val="20"/>
              </w:rPr>
            </w:pPr>
            <w:r w:rsidRPr="00013D02">
              <w:rPr>
                <w:sz w:val="20"/>
                <w:szCs w:val="20"/>
              </w:rPr>
              <w:t>3</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17CBD690" w14:textId="77777777" w:rsidR="00AC722F" w:rsidRPr="00013D02" w:rsidRDefault="00AC722F">
            <w:pPr>
              <w:jc w:val="center"/>
              <w:rPr>
                <w:sz w:val="20"/>
                <w:szCs w:val="20"/>
              </w:rPr>
            </w:pPr>
            <w:r w:rsidRPr="00013D02">
              <w:rPr>
                <w:sz w:val="20"/>
                <w:szCs w:val="20"/>
              </w:rPr>
              <w:t>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01F3080A" w14:textId="77777777" w:rsidR="00AC722F" w:rsidRPr="00013D02" w:rsidRDefault="00AC722F">
            <w:pPr>
              <w:jc w:val="center"/>
              <w:rPr>
                <w:sz w:val="20"/>
                <w:szCs w:val="20"/>
              </w:rPr>
            </w:pPr>
            <w:r w:rsidRPr="00013D02">
              <w:rPr>
                <w:sz w:val="20"/>
                <w:szCs w:val="20"/>
              </w:rPr>
              <w:t>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6388242C" w14:textId="77777777" w:rsidR="00AC722F" w:rsidRPr="00013D02" w:rsidRDefault="00AC722F">
            <w:pPr>
              <w:jc w:val="center"/>
              <w:rPr>
                <w:sz w:val="20"/>
                <w:szCs w:val="20"/>
              </w:rPr>
            </w:pPr>
            <w:r w:rsidRPr="00013D02">
              <w:rPr>
                <w:sz w:val="20"/>
                <w:szCs w:val="20"/>
              </w:rPr>
              <w:t>6</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78E0A332" w14:textId="77777777" w:rsidR="00AC722F" w:rsidRPr="00013D02" w:rsidRDefault="00AC722F">
            <w:pPr>
              <w:jc w:val="center"/>
              <w:rPr>
                <w:sz w:val="20"/>
                <w:szCs w:val="20"/>
              </w:rPr>
            </w:pPr>
            <w:r w:rsidRPr="00013D02">
              <w:rPr>
                <w:sz w:val="20"/>
                <w:szCs w:val="20"/>
              </w:rPr>
              <w:t>7</w:t>
            </w:r>
          </w:p>
        </w:tc>
      </w:tr>
      <w:tr w:rsidR="00F7227B" w14:paraId="0B00C839"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79C040D" w14:textId="77777777" w:rsidR="00F7227B" w:rsidRPr="008D1B42" w:rsidRDefault="00F7227B" w:rsidP="00F7227B">
            <w:pPr>
              <w:rPr>
                <w:b/>
                <w:sz w:val="20"/>
                <w:szCs w:val="20"/>
              </w:rPr>
            </w:pPr>
            <w:r w:rsidRPr="008D1B42">
              <w:rPr>
                <w:b/>
                <w:sz w:val="20"/>
                <w:szCs w:val="20"/>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17545C83" w14:textId="77777777" w:rsidR="00F7227B" w:rsidRPr="008D1B42" w:rsidRDefault="00F7227B" w:rsidP="00F7227B">
            <w:pPr>
              <w:ind w:left="-108" w:right="-108"/>
              <w:jc w:val="center"/>
              <w:rPr>
                <w:b/>
                <w:sz w:val="20"/>
                <w:szCs w:val="20"/>
              </w:rPr>
            </w:pPr>
            <w:r w:rsidRPr="008D1B42">
              <w:rPr>
                <w:b/>
                <w:sz w:val="20"/>
                <w:szCs w:val="20"/>
              </w:rPr>
              <w:t>0100000000</w:t>
            </w:r>
          </w:p>
        </w:tc>
        <w:tc>
          <w:tcPr>
            <w:tcW w:w="567" w:type="dxa"/>
            <w:tcBorders>
              <w:top w:val="single" w:sz="4" w:space="0" w:color="auto"/>
              <w:left w:val="single" w:sz="4" w:space="0" w:color="auto"/>
              <w:bottom w:val="single" w:sz="4" w:space="0" w:color="auto"/>
              <w:right w:val="single" w:sz="4" w:space="0" w:color="auto"/>
            </w:tcBorders>
            <w:vAlign w:val="bottom"/>
          </w:tcPr>
          <w:p w14:paraId="1A6DD5C0" w14:textId="77777777" w:rsidR="00F7227B" w:rsidRPr="008D1B42" w:rsidRDefault="00F7227B" w:rsidP="00F7227B">
            <w:pPr>
              <w:ind w:left="-108" w:right="-108"/>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2ADD728" w14:textId="77777777" w:rsidR="00F7227B" w:rsidRPr="008D1B42" w:rsidRDefault="00F7227B" w:rsidP="00F7227B">
            <w:pPr>
              <w:ind w:left="-108" w:right="-108"/>
              <w:jc w:val="center"/>
              <w:rPr>
                <w:b/>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223DA0B" w14:textId="77777777" w:rsidR="00F7227B" w:rsidRPr="008D1B42" w:rsidRDefault="00F7227B" w:rsidP="00F7227B">
            <w:pPr>
              <w:ind w:left="-108" w:right="-108"/>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470C0E7" w14:textId="77777777" w:rsidR="00F7227B" w:rsidRPr="008D1B42" w:rsidRDefault="00F7227B" w:rsidP="00F7227B">
            <w:pPr>
              <w:ind w:left="-108" w:right="-108"/>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4A50D6C" w14:textId="77777777" w:rsidR="00F7227B" w:rsidRPr="004B6668" w:rsidRDefault="00074354" w:rsidP="00A5137F">
            <w:pPr>
              <w:jc w:val="right"/>
              <w:rPr>
                <w:b/>
                <w:sz w:val="20"/>
                <w:szCs w:val="20"/>
              </w:rPr>
            </w:pPr>
            <w:r>
              <w:rPr>
                <w:b/>
                <w:sz w:val="20"/>
                <w:szCs w:val="20"/>
              </w:rPr>
              <w:t>+2 910 694,00</w:t>
            </w:r>
          </w:p>
        </w:tc>
      </w:tr>
      <w:tr w:rsidR="00F7227B" w14:paraId="10A175CC"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80DD9F8" w14:textId="77777777" w:rsidR="00F7227B" w:rsidRPr="008D1B42" w:rsidRDefault="00F7227B" w:rsidP="00F7227B">
            <w:pPr>
              <w:rPr>
                <w:sz w:val="20"/>
                <w:szCs w:val="20"/>
              </w:rPr>
            </w:pPr>
            <w:r w:rsidRPr="008D1B42">
              <w:rPr>
                <w:sz w:val="20"/>
                <w:szCs w:val="20"/>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tcPr>
          <w:p w14:paraId="066FDFD4" w14:textId="77777777" w:rsidR="00F7227B" w:rsidRPr="008D1B42" w:rsidRDefault="00F7227B" w:rsidP="00F7227B">
            <w:pPr>
              <w:ind w:left="-108" w:right="-108"/>
              <w:jc w:val="center"/>
              <w:rPr>
                <w:sz w:val="20"/>
                <w:szCs w:val="20"/>
              </w:rPr>
            </w:pPr>
            <w:r w:rsidRPr="008D1B42">
              <w:rPr>
                <w:sz w:val="20"/>
                <w:szCs w:val="20"/>
              </w:rPr>
              <w:t>0140000000</w:t>
            </w:r>
          </w:p>
        </w:tc>
        <w:tc>
          <w:tcPr>
            <w:tcW w:w="567" w:type="dxa"/>
            <w:tcBorders>
              <w:top w:val="single" w:sz="4" w:space="0" w:color="auto"/>
              <w:left w:val="single" w:sz="4" w:space="0" w:color="auto"/>
              <w:bottom w:val="single" w:sz="4" w:space="0" w:color="auto"/>
              <w:right w:val="single" w:sz="4" w:space="0" w:color="auto"/>
            </w:tcBorders>
            <w:vAlign w:val="bottom"/>
          </w:tcPr>
          <w:p w14:paraId="0CEA8E9A" w14:textId="77777777" w:rsidR="00F7227B" w:rsidRPr="008D1B42" w:rsidRDefault="00F7227B" w:rsidP="00F7227B">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D6D6178" w14:textId="77777777" w:rsidR="00F7227B" w:rsidRPr="008D1B42" w:rsidRDefault="00F7227B" w:rsidP="00F7227B">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84102ED" w14:textId="77777777" w:rsidR="00F7227B" w:rsidRPr="008D1B42" w:rsidRDefault="00F7227B" w:rsidP="00F7227B">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119F8C4" w14:textId="77777777" w:rsidR="00F7227B" w:rsidRPr="008D1B42" w:rsidRDefault="00F7227B" w:rsidP="00F7227B">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C6959A9" w14:textId="77777777" w:rsidR="00F7227B" w:rsidRPr="00013D02" w:rsidRDefault="004B6668">
            <w:pPr>
              <w:jc w:val="right"/>
              <w:rPr>
                <w:sz w:val="20"/>
                <w:szCs w:val="20"/>
              </w:rPr>
            </w:pPr>
            <w:r>
              <w:rPr>
                <w:sz w:val="20"/>
                <w:szCs w:val="20"/>
              </w:rPr>
              <w:t>+2 568 400,00</w:t>
            </w:r>
          </w:p>
        </w:tc>
      </w:tr>
      <w:tr w:rsidR="00F7227B" w14:paraId="7560F874"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D30DEF0" w14:textId="77777777" w:rsidR="00F7227B" w:rsidRPr="008D1B42" w:rsidRDefault="00F7227B" w:rsidP="00F7227B">
            <w:pPr>
              <w:rPr>
                <w:sz w:val="20"/>
                <w:szCs w:val="20"/>
              </w:rPr>
            </w:pPr>
            <w:r w:rsidRPr="008D1B42">
              <w:rPr>
                <w:sz w:val="20"/>
                <w:szCs w:val="20"/>
              </w:rPr>
              <w:t>Комплекс процессных мероприятий "Обеспечение деятельности Администрации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76E57021" w14:textId="77777777" w:rsidR="00F7227B" w:rsidRPr="008D1B42" w:rsidRDefault="00F7227B" w:rsidP="00F7227B">
            <w:pPr>
              <w:ind w:left="-108" w:right="-108"/>
              <w:jc w:val="center"/>
              <w:rPr>
                <w:sz w:val="20"/>
                <w:szCs w:val="20"/>
              </w:rPr>
            </w:pPr>
            <w:r w:rsidRPr="008D1B42">
              <w:rPr>
                <w:sz w:val="20"/>
                <w:szCs w:val="20"/>
              </w:rPr>
              <w:t>0140100000</w:t>
            </w:r>
          </w:p>
        </w:tc>
        <w:tc>
          <w:tcPr>
            <w:tcW w:w="567" w:type="dxa"/>
            <w:tcBorders>
              <w:top w:val="single" w:sz="4" w:space="0" w:color="auto"/>
              <w:left w:val="single" w:sz="4" w:space="0" w:color="auto"/>
              <w:bottom w:val="single" w:sz="4" w:space="0" w:color="auto"/>
              <w:right w:val="single" w:sz="4" w:space="0" w:color="auto"/>
            </w:tcBorders>
            <w:vAlign w:val="bottom"/>
          </w:tcPr>
          <w:p w14:paraId="5B0BA51D" w14:textId="77777777" w:rsidR="00F7227B" w:rsidRPr="008D1B42" w:rsidRDefault="00F7227B" w:rsidP="00F7227B">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8CA1E94" w14:textId="77777777" w:rsidR="00F7227B" w:rsidRPr="008D1B42" w:rsidRDefault="00F7227B" w:rsidP="00F7227B">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D03F3D3" w14:textId="77777777" w:rsidR="00F7227B" w:rsidRPr="008D1B42" w:rsidRDefault="00F7227B" w:rsidP="00F7227B">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BADBA40" w14:textId="77777777" w:rsidR="00F7227B" w:rsidRPr="008D1B42" w:rsidRDefault="00F7227B" w:rsidP="00F7227B">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2CEDF80" w14:textId="77777777" w:rsidR="00F7227B" w:rsidRPr="00013D02" w:rsidRDefault="004B6668">
            <w:pPr>
              <w:jc w:val="right"/>
              <w:rPr>
                <w:sz w:val="20"/>
                <w:szCs w:val="20"/>
              </w:rPr>
            </w:pPr>
            <w:r>
              <w:rPr>
                <w:sz w:val="20"/>
                <w:szCs w:val="20"/>
              </w:rPr>
              <w:t>+2 568 400,00</w:t>
            </w:r>
          </w:p>
        </w:tc>
      </w:tr>
      <w:tr w:rsidR="004B6668" w14:paraId="169A9966"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4287ADF" w14:textId="77777777" w:rsidR="004B6668" w:rsidRPr="008D1B42" w:rsidRDefault="004B6668" w:rsidP="00F7227B">
            <w:pPr>
              <w:rPr>
                <w:sz w:val="20"/>
                <w:szCs w:val="20"/>
              </w:rPr>
            </w:pPr>
            <w:r w:rsidRPr="008D1B42">
              <w:rPr>
                <w:sz w:val="20"/>
                <w:szCs w:val="20"/>
              </w:rPr>
              <w:t>Расходы на обеспечение функций органов местного самоуправления</w:t>
            </w:r>
          </w:p>
        </w:tc>
        <w:tc>
          <w:tcPr>
            <w:tcW w:w="1276" w:type="dxa"/>
            <w:tcBorders>
              <w:top w:val="single" w:sz="4" w:space="0" w:color="auto"/>
              <w:left w:val="single" w:sz="4" w:space="0" w:color="auto"/>
              <w:bottom w:val="single" w:sz="4" w:space="0" w:color="auto"/>
              <w:right w:val="single" w:sz="4" w:space="0" w:color="auto"/>
            </w:tcBorders>
            <w:vAlign w:val="bottom"/>
          </w:tcPr>
          <w:p w14:paraId="3FFE72E3" w14:textId="77777777" w:rsidR="004B6668" w:rsidRPr="008D1B42" w:rsidRDefault="004B6668" w:rsidP="00F7227B">
            <w:pPr>
              <w:ind w:left="-108" w:right="-108"/>
              <w:jc w:val="center"/>
              <w:rPr>
                <w:sz w:val="20"/>
                <w:szCs w:val="20"/>
              </w:rPr>
            </w:pPr>
            <w:r w:rsidRPr="008D1B42">
              <w:rPr>
                <w:sz w:val="20"/>
                <w:szCs w:val="20"/>
              </w:rPr>
              <w:t>0140100140</w:t>
            </w:r>
          </w:p>
        </w:tc>
        <w:tc>
          <w:tcPr>
            <w:tcW w:w="567" w:type="dxa"/>
            <w:tcBorders>
              <w:top w:val="single" w:sz="4" w:space="0" w:color="auto"/>
              <w:left w:val="single" w:sz="4" w:space="0" w:color="auto"/>
              <w:bottom w:val="single" w:sz="4" w:space="0" w:color="auto"/>
              <w:right w:val="single" w:sz="4" w:space="0" w:color="auto"/>
            </w:tcBorders>
            <w:vAlign w:val="bottom"/>
          </w:tcPr>
          <w:p w14:paraId="1F8A38F2" w14:textId="77777777" w:rsidR="004B6668" w:rsidRPr="008D1B42" w:rsidRDefault="004B6668" w:rsidP="00F7227B">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4B76486" w14:textId="77777777" w:rsidR="004B6668" w:rsidRPr="008D1B42" w:rsidRDefault="004B6668" w:rsidP="00F7227B">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A981C87" w14:textId="77777777" w:rsidR="004B6668" w:rsidRPr="008D1B42" w:rsidRDefault="004B6668" w:rsidP="00F7227B">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88B5B8F" w14:textId="77777777" w:rsidR="004B6668" w:rsidRPr="008D1B42" w:rsidRDefault="004B6668" w:rsidP="00F7227B">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54441BC" w14:textId="77777777" w:rsidR="004B6668" w:rsidRPr="00013D02" w:rsidRDefault="004B6668" w:rsidP="003D449D">
            <w:pPr>
              <w:jc w:val="right"/>
              <w:rPr>
                <w:sz w:val="20"/>
                <w:szCs w:val="20"/>
              </w:rPr>
            </w:pPr>
            <w:r>
              <w:rPr>
                <w:sz w:val="20"/>
                <w:szCs w:val="20"/>
              </w:rPr>
              <w:t>+196 400,00</w:t>
            </w:r>
          </w:p>
        </w:tc>
      </w:tr>
      <w:tr w:rsidR="004B6668" w14:paraId="33EF33B8"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3FB9833" w14:textId="77777777" w:rsidR="004B6668" w:rsidRPr="008D1B42" w:rsidRDefault="004B6668" w:rsidP="00F7227B">
            <w:pPr>
              <w:rPr>
                <w:sz w:val="20"/>
                <w:szCs w:val="20"/>
              </w:rPr>
            </w:pPr>
            <w:r w:rsidRPr="008D1B42">
              <w:rPr>
                <w:sz w:val="20"/>
                <w:szCs w:val="20"/>
              </w:rPr>
              <w:t xml:space="preserve">Администрация муниципального образования "Темкинский </w:t>
            </w:r>
            <w:r>
              <w:rPr>
                <w:sz w:val="20"/>
                <w:szCs w:val="20"/>
              </w:rPr>
              <w:t>муниципальный округ</w:t>
            </w:r>
            <w:r w:rsidRPr="008D1B42">
              <w:rPr>
                <w:sz w:val="20"/>
                <w:szCs w:val="20"/>
              </w:rPr>
              <w:t>"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260AB492" w14:textId="77777777" w:rsidR="004B6668" w:rsidRPr="008D1B42" w:rsidRDefault="004B6668" w:rsidP="00F7227B">
            <w:pPr>
              <w:ind w:left="-108" w:right="-108"/>
              <w:jc w:val="center"/>
              <w:rPr>
                <w:sz w:val="20"/>
                <w:szCs w:val="20"/>
              </w:rPr>
            </w:pPr>
            <w:r w:rsidRPr="008D1B42">
              <w:rPr>
                <w:sz w:val="20"/>
                <w:szCs w:val="20"/>
              </w:rPr>
              <w:t>0140100140</w:t>
            </w:r>
          </w:p>
        </w:tc>
        <w:tc>
          <w:tcPr>
            <w:tcW w:w="567" w:type="dxa"/>
            <w:tcBorders>
              <w:top w:val="single" w:sz="4" w:space="0" w:color="auto"/>
              <w:left w:val="single" w:sz="4" w:space="0" w:color="auto"/>
              <w:bottom w:val="single" w:sz="4" w:space="0" w:color="auto"/>
              <w:right w:val="single" w:sz="4" w:space="0" w:color="auto"/>
            </w:tcBorders>
            <w:vAlign w:val="bottom"/>
          </w:tcPr>
          <w:p w14:paraId="03BE08EE" w14:textId="77777777" w:rsidR="004B6668" w:rsidRPr="008D1B42" w:rsidRDefault="004B6668" w:rsidP="00F7227B">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C69354E" w14:textId="77777777" w:rsidR="004B6668" w:rsidRPr="008D1B42" w:rsidRDefault="004B6668" w:rsidP="00F7227B">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B2EB691" w14:textId="77777777" w:rsidR="004B6668" w:rsidRPr="008D1B42" w:rsidRDefault="004B6668" w:rsidP="00F7227B">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A1ED296" w14:textId="77777777" w:rsidR="004B6668" w:rsidRPr="008D1B42" w:rsidRDefault="004B6668" w:rsidP="00F7227B">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B818C45" w14:textId="77777777" w:rsidR="004B6668" w:rsidRPr="00013D02" w:rsidRDefault="004B6668" w:rsidP="003D449D">
            <w:pPr>
              <w:jc w:val="right"/>
              <w:rPr>
                <w:sz w:val="20"/>
                <w:szCs w:val="20"/>
              </w:rPr>
            </w:pPr>
            <w:r>
              <w:rPr>
                <w:sz w:val="20"/>
                <w:szCs w:val="20"/>
              </w:rPr>
              <w:t>+196 400,00</w:t>
            </w:r>
          </w:p>
        </w:tc>
      </w:tr>
      <w:tr w:rsidR="004B6668" w14:paraId="643CB46B"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7A9FEF09" w14:textId="77777777" w:rsidR="004B6668" w:rsidRPr="008D1B42" w:rsidRDefault="004B6668" w:rsidP="00F7227B">
            <w:pPr>
              <w:rPr>
                <w:sz w:val="20"/>
                <w:szCs w:val="20"/>
              </w:rPr>
            </w:pPr>
            <w:r w:rsidRPr="008D1B42">
              <w:rPr>
                <w:sz w:val="20"/>
                <w:szCs w:val="20"/>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64A21A43" w14:textId="77777777" w:rsidR="004B6668" w:rsidRPr="008D1B42" w:rsidRDefault="004B6668" w:rsidP="00F7227B">
            <w:pPr>
              <w:ind w:left="-108" w:right="-108"/>
              <w:jc w:val="center"/>
              <w:rPr>
                <w:sz w:val="20"/>
                <w:szCs w:val="20"/>
              </w:rPr>
            </w:pPr>
            <w:r w:rsidRPr="008D1B42">
              <w:rPr>
                <w:sz w:val="20"/>
                <w:szCs w:val="20"/>
              </w:rPr>
              <w:t>0140100140</w:t>
            </w:r>
          </w:p>
        </w:tc>
        <w:tc>
          <w:tcPr>
            <w:tcW w:w="567" w:type="dxa"/>
            <w:tcBorders>
              <w:top w:val="single" w:sz="4" w:space="0" w:color="auto"/>
              <w:left w:val="single" w:sz="4" w:space="0" w:color="auto"/>
              <w:bottom w:val="single" w:sz="4" w:space="0" w:color="auto"/>
              <w:right w:val="single" w:sz="4" w:space="0" w:color="auto"/>
            </w:tcBorders>
            <w:vAlign w:val="bottom"/>
          </w:tcPr>
          <w:p w14:paraId="39D66F0E" w14:textId="77777777" w:rsidR="004B6668" w:rsidRPr="008D1B42" w:rsidRDefault="004B6668" w:rsidP="00F7227B">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26F4972" w14:textId="77777777" w:rsidR="004B6668" w:rsidRPr="008D1B42" w:rsidRDefault="004B6668" w:rsidP="00F7227B">
            <w:pPr>
              <w:ind w:left="-108" w:right="-108"/>
              <w:jc w:val="center"/>
              <w:rPr>
                <w:sz w:val="20"/>
                <w:szCs w:val="20"/>
              </w:rPr>
            </w:pPr>
            <w:r w:rsidRPr="008D1B42">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326180B1" w14:textId="77777777" w:rsidR="004B6668" w:rsidRPr="008D1B42" w:rsidRDefault="004B6668" w:rsidP="00F7227B">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192DDE4" w14:textId="77777777" w:rsidR="004B6668" w:rsidRPr="008D1B42" w:rsidRDefault="004B6668" w:rsidP="00F7227B">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A575AA1" w14:textId="77777777" w:rsidR="004B6668" w:rsidRPr="00013D02" w:rsidRDefault="004B6668" w:rsidP="003D449D">
            <w:pPr>
              <w:jc w:val="right"/>
              <w:rPr>
                <w:sz w:val="20"/>
                <w:szCs w:val="20"/>
              </w:rPr>
            </w:pPr>
            <w:r>
              <w:rPr>
                <w:sz w:val="20"/>
                <w:szCs w:val="20"/>
              </w:rPr>
              <w:t>+196 400,00</w:t>
            </w:r>
          </w:p>
        </w:tc>
      </w:tr>
      <w:tr w:rsidR="004B6668" w14:paraId="05FEF76C"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07E25639" w14:textId="77777777" w:rsidR="004B6668" w:rsidRPr="008D1B42" w:rsidRDefault="004B6668" w:rsidP="00F7227B">
            <w:pPr>
              <w:rPr>
                <w:sz w:val="20"/>
                <w:szCs w:val="20"/>
              </w:rPr>
            </w:pPr>
            <w:r w:rsidRPr="008D1B42">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6" w:type="dxa"/>
            <w:tcBorders>
              <w:top w:val="single" w:sz="4" w:space="0" w:color="auto"/>
              <w:left w:val="single" w:sz="4" w:space="0" w:color="auto"/>
              <w:bottom w:val="single" w:sz="4" w:space="0" w:color="auto"/>
              <w:right w:val="single" w:sz="4" w:space="0" w:color="auto"/>
            </w:tcBorders>
            <w:vAlign w:val="bottom"/>
          </w:tcPr>
          <w:p w14:paraId="11128B06" w14:textId="77777777" w:rsidR="004B6668" w:rsidRPr="008D1B42" w:rsidRDefault="004B6668" w:rsidP="00F7227B">
            <w:pPr>
              <w:ind w:left="-108" w:right="-108"/>
              <w:jc w:val="center"/>
              <w:rPr>
                <w:sz w:val="20"/>
                <w:szCs w:val="20"/>
              </w:rPr>
            </w:pPr>
            <w:r w:rsidRPr="008D1B42">
              <w:rPr>
                <w:sz w:val="20"/>
                <w:szCs w:val="20"/>
              </w:rPr>
              <w:t>0140100140</w:t>
            </w:r>
          </w:p>
        </w:tc>
        <w:tc>
          <w:tcPr>
            <w:tcW w:w="567" w:type="dxa"/>
            <w:tcBorders>
              <w:top w:val="single" w:sz="4" w:space="0" w:color="auto"/>
              <w:left w:val="single" w:sz="4" w:space="0" w:color="auto"/>
              <w:bottom w:val="single" w:sz="4" w:space="0" w:color="auto"/>
              <w:right w:val="single" w:sz="4" w:space="0" w:color="auto"/>
            </w:tcBorders>
            <w:vAlign w:val="bottom"/>
          </w:tcPr>
          <w:p w14:paraId="0F6C0F25" w14:textId="77777777" w:rsidR="004B6668" w:rsidRPr="008D1B42" w:rsidRDefault="004B6668" w:rsidP="00F7227B">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F8DA721" w14:textId="77777777" w:rsidR="004B6668" w:rsidRPr="008D1B42" w:rsidRDefault="004B6668" w:rsidP="00F7227B">
            <w:pPr>
              <w:ind w:left="-108" w:right="-108"/>
              <w:jc w:val="center"/>
              <w:rPr>
                <w:sz w:val="20"/>
                <w:szCs w:val="20"/>
              </w:rPr>
            </w:pPr>
            <w:r w:rsidRPr="008D1B42">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385168AB" w14:textId="77777777" w:rsidR="004B6668" w:rsidRPr="008D1B42" w:rsidRDefault="004B6668" w:rsidP="00F7227B">
            <w:pPr>
              <w:ind w:left="-108" w:right="-108"/>
              <w:jc w:val="center"/>
              <w:rPr>
                <w:sz w:val="20"/>
                <w:szCs w:val="20"/>
              </w:rPr>
            </w:pPr>
            <w:r w:rsidRPr="008D1B42">
              <w:rPr>
                <w:sz w:val="20"/>
                <w:szCs w:val="20"/>
              </w:rPr>
              <w:t>04</w:t>
            </w:r>
          </w:p>
        </w:tc>
        <w:tc>
          <w:tcPr>
            <w:tcW w:w="567" w:type="dxa"/>
            <w:tcBorders>
              <w:top w:val="single" w:sz="4" w:space="0" w:color="auto"/>
              <w:left w:val="single" w:sz="4" w:space="0" w:color="auto"/>
              <w:bottom w:val="single" w:sz="4" w:space="0" w:color="auto"/>
              <w:right w:val="single" w:sz="4" w:space="0" w:color="auto"/>
            </w:tcBorders>
            <w:noWrap/>
            <w:vAlign w:val="bottom"/>
          </w:tcPr>
          <w:p w14:paraId="26292D22" w14:textId="77777777" w:rsidR="004B6668" w:rsidRPr="008D1B42" w:rsidRDefault="004B6668" w:rsidP="00F7227B">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4B52FFF" w14:textId="77777777" w:rsidR="004B6668" w:rsidRPr="00013D02" w:rsidRDefault="004B6668" w:rsidP="0018787C">
            <w:pPr>
              <w:jc w:val="right"/>
              <w:rPr>
                <w:sz w:val="20"/>
                <w:szCs w:val="20"/>
              </w:rPr>
            </w:pPr>
            <w:r>
              <w:rPr>
                <w:sz w:val="20"/>
                <w:szCs w:val="20"/>
              </w:rPr>
              <w:t>+196 400,00</w:t>
            </w:r>
          </w:p>
        </w:tc>
      </w:tr>
      <w:tr w:rsidR="004B6668" w14:paraId="1F793308"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1669D0A" w14:textId="77777777" w:rsidR="004B6668" w:rsidRPr="0010085E" w:rsidRDefault="004B6668" w:rsidP="0018787C">
            <w:pPr>
              <w:rPr>
                <w:bCs/>
                <w:sz w:val="20"/>
                <w:szCs w:val="20"/>
              </w:rPr>
            </w:pPr>
            <w:r w:rsidRPr="0010085E">
              <w:rPr>
                <w:bCs/>
                <w:sz w:val="20"/>
                <w:szCs w:val="20"/>
              </w:rPr>
              <w:t>Иные бюджетные ассигнования</w:t>
            </w:r>
          </w:p>
        </w:tc>
        <w:tc>
          <w:tcPr>
            <w:tcW w:w="1276" w:type="dxa"/>
            <w:tcBorders>
              <w:top w:val="single" w:sz="4" w:space="0" w:color="auto"/>
              <w:left w:val="single" w:sz="4" w:space="0" w:color="auto"/>
              <w:bottom w:val="single" w:sz="4" w:space="0" w:color="auto"/>
              <w:right w:val="single" w:sz="4" w:space="0" w:color="auto"/>
            </w:tcBorders>
            <w:vAlign w:val="bottom"/>
          </w:tcPr>
          <w:p w14:paraId="78A341F3" w14:textId="77777777" w:rsidR="004B6668" w:rsidRPr="008D1B42" w:rsidRDefault="004B6668" w:rsidP="0018787C">
            <w:pPr>
              <w:ind w:left="-108" w:right="-108"/>
              <w:jc w:val="center"/>
              <w:rPr>
                <w:sz w:val="20"/>
                <w:szCs w:val="20"/>
              </w:rPr>
            </w:pPr>
            <w:r w:rsidRPr="008D1B42">
              <w:rPr>
                <w:sz w:val="20"/>
                <w:szCs w:val="20"/>
              </w:rPr>
              <w:t>0140100140</w:t>
            </w:r>
          </w:p>
        </w:tc>
        <w:tc>
          <w:tcPr>
            <w:tcW w:w="567" w:type="dxa"/>
            <w:tcBorders>
              <w:top w:val="single" w:sz="4" w:space="0" w:color="auto"/>
              <w:left w:val="single" w:sz="4" w:space="0" w:color="auto"/>
              <w:bottom w:val="single" w:sz="4" w:space="0" w:color="auto"/>
              <w:right w:val="single" w:sz="4" w:space="0" w:color="auto"/>
            </w:tcBorders>
            <w:vAlign w:val="bottom"/>
          </w:tcPr>
          <w:p w14:paraId="2A2605C2" w14:textId="77777777" w:rsidR="004B6668" w:rsidRPr="008D1B42" w:rsidRDefault="004B6668" w:rsidP="0018787C">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FB7AE55" w14:textId="77777777" w:rsidR="004B6668" w:rsidRPr="008D1B42" w:rsidRDefault="004B6668" w:rsidP="0018787C">
            <w:pPr>
              <w:ind w:left="-108" w:right="-108"/>
              <w:jc w:val="center"/>
              <w:rPr>
                <w:sz w:val="20"/>
                <w:szCs w:val="20"/>
              </w:rPr>
            </w:pPr>
            <w:r w:rsidRPr="008D1B42">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14A7B7F7" w14:textId="77777777" w:rsidR="004B6668" w:rsidRPr="008D1B42" w:rsidRDefault="004B6668" w:rsidP="0018787C">
            <w:pPr>
              <w:ind w:left="-108" w:right="-108"/>
              <w:jc w:val="center"/>
              <w:rPr>
                <w:sz w:val="20"/>
                <w:szCs w:val="20"/>
              </w:rPr>
            </w:pPr>
            <w:r w:rsidRPr="008D1B42">
              <w:rPr>
                <w:sz w:val="20"/>
                <w:szCs w:val="20"/>
              </w:rPr>
              <w:t>04</w:t>
            </w:r>
          </w:p>
        </w:tc>
        <w:tc>
          <w:tcPr>
            <w:tcW w:w="567" w:type="dxa"/>
            <w:tcBorders>
              <w:top w:val="single" w:sz="4" w:space="0" w:color="auto"/>
              <w:left w:val="single" w:sz="4" w:space="0" w:color="auto"/>
              <w:bottom w:val="single" w:sz="4" w:space="0" w:color="auto"/>
              <w:right w:val="single" w:sz="4" w:space="0" w:color="auto"/>
            </w:tcBorders>
            <w:noWrap/>
            <w:vAlign w:val="bottom"/>
          </w:tcPr>
          <w:p w14:paraId="01494458" w14:textId="77777777" w:rsidR="004B6668" w:rsidRPr="008D1B42" w:rsidRDefault="004B6668" w:rsidP="00F7227B">
            <w:pPr>
              <w:ind w:left="-108" w:right="-108"/>
              <w:jc w:val="center"/>
              <w:rPr>
                <w:sz w:val="20"/>
                <w:szCs w:val="20"/>
              </w:rPr>
            </w:pPr>
            <w:r>
              <w:rPr>
                <w:sz w:val="20"/>
                <w:szCs w:val="20"/>
              </w:rPr>
              <w:t>800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2CF8DA0" w14:textId="77777777" w:rsidR="004B6668" w:rsidRPr="00013D02" w:rsidRDefault="004B6668">
            <w:pPr>
              <w:jc w:val="right"/>
              <w:rPr>
                <w:sz w:val="20"/>
                <w:szCs w:val="20"/>
              </w:rPr>
            </w:pPr>
            <w:r>
              <w:rPr>
                <w:sz w:val="20"/>
                <w:szCs w:val="20"/>
              </w:rPr>
              <w:t>+196 400,00</w:t>
            </w:r>
          </w:p>
        </w:tc>
      </w:tr>
      <w:tr w:rsidR="004B6668" w14:paraId="00177209"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07A77B53" w14:textId="77777777" w:rsidR="004B6668" w:rsidRPr="008D1B42" w:rsidRDefault="004B6668" w:rsidP="00F7227B">
            <w:pPr>
              <w:rPr>
                <w:sz w:val="20"/>
                <w:szCs w:val="20"/>
              </w:rPr>
            </w:pPr>
            <w:r w:rsidRPr="008D1B42">
              <w:rPr>
                <w:sz w:val="20"/>
                <w:szCs w:val="20"/>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3F32C238" w14:textId="77777777" w:rsidR="004B6668" w:rsidRPr="008D1B42" w:rsidRDefault="004B6668" w:rsidP="00F7227B">
            <w:pPr>
              <w:ind w:left="-108" w:right="-108"/>
              <w:jc w:val="center"/>
              <w:rPr>
                <w:sz w:val="20"/>
                <w:szCs w:val="20"/>
              </w:rPr>
            </w:pPr>
            <w:r w:rsidRPr="008D1B42">
              <w:rPr>
                <w:sz w:val="20"/>
                <w:szCs w:val="20"/>
              </w:rPr>
              <w:t>0140100140</w:t>
            </w:r>
          </w:p>
        </w:tc>
        <w:tc>
          <w:tcPr>
            <w:tcW w:w="567" w:type="dxa"/>
            <w:tcBorders>
              <w:top w:val="single" w:sz="4" w:space="0" w:color="auto"/>
              <w:left w:val="single" w:sz="4" w:space="0" w:color="auto"/>
              <w:bottom w:val="single" w:sz="4" w:space="0" w:color="auto"/>
              <w:right w:val="single" w:sz="4" w:space="0" w:color="auto"/>
            </w:tcBorders>
            <w:vAlign w:val="bottom"/>
          </w:tcPr>
          <w:p w14:paraId="1951B87C" w14:textId="77777777" w:rsidR="004B6668" w:rsidRPr="008D1B42" w:rsidRDefault="004B6668" w:rsidP="00F7227B">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F1F343A" w14:textId="77777777" w:rsidR="004B6668" w:rsidRPr="008D1B42" w:rsidRDefault="004B6668" w:rsidP="00F7227B">
            <w:pPr>
              <w:ind w:left="-108" w:right="-108"/>
              <w:jc w:val="center"/>
              <w:rPr>
                <w:sz w:val="20"/>
                <w:szCs w:val="20"/>
              </w:rPr>
            </w:pPr>
            <w:r w:rsidRPr="008D1B42">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1B238457" w14:textId="77777777" w:rsidR="004B6668" w:rsidRPr="008D1B42" w:rsidRDefault="004B6668" w:rsidP="00F7227B">
            <w:pPr>
              <w:ind w:left="-108" w:right="-108"/>
              <w:jc w:val="center"/>
              <w:rPr>
                <w:sz w:val="20"/>
                <w:szCs w:val="20"/>
              </w:rPr>
            </w:pPr>
            <w:r w:rsidRPr="008D1B42">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3C98CD68" w14:textId="77777777" w:rsidR="004B6668" w:rsidRPr="008D1B42" w:rsidRDefault="004B6668" w:rsidP="00F7227B">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D0CD36A" w14:textId="77777777" w:rsidR="004B6668" w:rsidRPr="00013D02" w:rsidRDefault="004B6668" w:rsidP="0018787C">
            <w:pPr>
              <w:jc w:val="right"/>
              <w:rPr>
                <w:sz w:val="20"/>
                <w:szCs w:val="20"/>
              </w:rPr>
            </w:pPr>
            <w:r>
              <w:rPr>
                <w:sz w:val="20"/>
                <w:szCs w:val="20"/>
              </w:rPr>
              <w:t>+2 372 000,00</w:t>
            </w:r>
          </w:p>
        </w:tc>
      </w:tr>
      <w:tr w:rsidR="004B6668" w14:paraId="3699877C"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E7E85A9" w14:textId="77777777" w:rsidR="004B6668" w:rsidRPr="008D1B42" w:rsidRDefault="004B6668" w:rsidP="00F7227B">
            <w:pPr>
              <w:rPr>
                <w:sz w:val="20"/>
                <w:szCs w:val="20"/>
              </w:rPr>
            </w:pPr>
            <w:r w:rsidRPr="008D1B42">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76DA5552" w14:textId="77777777" w:rsidR="004B6668" w:rsidRPr="008D1B42" w:rsidRDefault="004B6668" w:rsidP="00F7227B">
            <w:pPr>
              <w:ind w:left="-108" w:right="-108"/>
              <w:jc w:val="center"/>
              <w:rPr>
                <w:sz w:val="20"/>
                <w:szCs w:val="20"/>
              </w:rPr>
            </w:pPr>
            <w:r w:rsidRPr="008D1B42">
              <w:rPr>
                <w:sz w:val="20"/>
                <w:szCs w:val="20"/>
              </w:rPr>
              <w:t>0140100140</w:t>
            </w:r>
          </w:p>
        </w:tc>
        <w:tc>
          <w:tcPr>
            <w:tcW w:w="567" w:type="dxa"/>
            <w:tcBorders>
              <w:top w:val="single" w:sz="4" w:space="0" w:color="auto"/>
              <w:left w:val="single" w:sz="4" w:space="0" w:color="auto"/>
              <w:bottom w:val="single" w:sz="4" w:space="0" w:color="auto"/>
              <w:right w:val="single" w:sz="4" w:space="0" w:color="auto"/>
            </w:tcBorders>
            <w:vAlign w:val="bottom"/>
          </w:tcPr>
          <w:p w14:paraId="310829B8" w14:textId="77777777" w:rsidR="004B6668" w:rsidRPr="008D1B42" w:rsidRDefault="004B6668" w:rsidP="00F7227B">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135464C" w14:textId="77777777" w:rsidR="004B6668" w:rsidRPr="008D1B42" w:rsidRDefault="004B6668" w:rsidP="00F7227B">
            <w:pPr>
              <w:ind w:left="-108" w:right="-108"/>
              <w:jc w:val="center"/>
              <w:rPr>
                <w:sz w:val="20"/>
                <w:szCs w:val="20"/>
              </w:rPr>
            </w:pPr>
            <w:r w:rsidRPr="008D1B42">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13D68BE8" w14:textId="77777777" w:rsidR="004B6668" w:rsidRPr="008D1B42" w:rsidRDefault="004B6668" w:rsidP="00F7227B">
            <w:pPr>
              <w:ind w:left="-108" w:right="-108"/>
              <w:jc w:val="center"/>
              <w:rPr>
                <w:sz w:val="20"/>
                <w:szCs w:val="20"/>
              </w:rPr>
            </w:pPr>
            <w:r w:rsidRPr="008D1B42">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28C202E6" w14:textId="77777777" w:rsidR="004B6668" w:rsidRPr="00013D02" w:rsidRDefault="004B6668" w:rsidP="003B586D">
            <w:pPr>
              <w:ind w:left="-108" w:right="-108"/>
              <w:jc w:val="center"/>
              <w:rPr>
                <w:sz w:val="20"/>
                <w:szCs w:val="20"/>
              </w:rPr>
            </w:pPr>
            <w:r>
              <w:rPr>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5F5ED33" w14:textId="77777777" w:rsidR="004B6668" w:rsidRPr="00013D02" w:rsidRDefault="004B6668" w:rsidP="00A5137F">
            <w:pPr>
              <w:jc w:val="right"/>
              <w:rPr>
                <w:sz w:val="20"/>
                <w:szCs w:val="20"/>
              </w:rPr>
            </w:pPr>
            <w:r>
              <w:rPr>
                <w:sz w:val="20"/>
                <w:szCs w:val="20"/>
              </w:rPr>
              <w:t>+2 372 000,00</w:t>
            </w:r>
          </w:p>
        </w:tc>
      </w:tr>
      <w:tr w:rsidR="004B6668" w14:paraId="0DA9AD0F"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AEF5E3D" w14:textId="77777777" w:rsidR="004B6668" w:rsidRPr="008D1B42" w:rsidRDefault="004B6668" w:rsidP="00F7227B">
            <w:pPr>
              <w:rPr>
                <w:sz w:val="20"/>
                <w:szCs w:val="20"/>
              </w:rPr>
            </w:pPr>
            <w:r w:rsidRPr="008D1B42">
              <w:rPr>
                <w:sz w:val="20"/>
                <w:szCs w:val="20"/>
              </w:rPr>
              <w:t>Комплекс процессных мероприятий "Обеспечение реализации переданных государственных полномочий"</w:t>
            </w:r>
          </w:p>
        </w:tc>
        <w:tc>
          <w:tcPr>
            <w:tcW w:w="1276" w:type="dxa"/>
            <w:tcBorders>
              <w:top w:val="single" w:sz="4" w:space="0" w:color="auto"/>
              <w:left w:val="single" w:sz="4" w:space="0" w:color="auto"/>
              <w:bottom w:val="single" w:sz="4" w:space="0" w:color="auto"/>
              <w:right w:val="single" w:sz="4" w:space="0" w:color="auto"/>
            </w:tcBorders>
            <w:vAlign w:val="bottom"/>
          </w:tcPr>
          <w:p w14:paraId="0BFF1ADD" w14:textId="77777777" w:rsidR="004B6668" w:rsidRPr="008D1B42" w:rsidRDefault="004B6668" w:rsidP="00F7227B">
            <w:pPr>
              <w:ind w:left="-108" w:right="-108"/>
              <w:jc w:val="center"/>
              <w:rPr>
                <w:sz w:val="20"/>
                <w:szCs w:val="20"/>
              </w:rPr>
            </w:pPr>
            <w:r w:rsidRPr="008D1B42">
              <w:rPr>
                <w:sz w:val="20"/>
                <w:szCs w:val="20"/>
              </w:rPr>
              <w:t>0140200000</w:t>
            </w:r>
          </w:p>
        </w:tc>
        <w:tc>
          <w:tcPr>
            <w:tcW w:w="567" w:type="dxa"/>
            <w:tcBorders>
              <w:top w:val="single" w:sz="4" w:space="0" w:color="auto"/>
              <w:left w:val="single" w:sz="4" w:space="0" w:color="auto"/>
              <w:bottom w:val="single" w:sz="4" w:space="0" w:color="auto"/>
              <w:right w:val="single" w:sz="4" w:space="0" w:color="auto"/>
            </w:tcBorders>
            <w:vAlign w:val="bottom"/>
          </w:tcPr>
          <w:p w14:paraId="54B63573" w14:textId="77777777" w:rsidR="004B6668" w:rsidRPr="008D1B42" w:rsidRDefault="004B6668" w:rsidP="00F7227B">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D2D5A36" w14:textId="77777777" w:rsidR="004B6668" w:rsidRPr="008D1B42" w:rsidRDefault="004B6668" w:rsidP="00F7227B">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FEAB6DC" w14:textId="77777777" w:rsidR="004B6668" w:rsidRPr="008D1B42" w:rsidRDefault="004B6668" w:rsidP="00F7227B">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A760FD4" w14:textId="77777777" w:rsidR="004B6668" w:rsidRPr="008D1B42" w:rsidRDefault="004B6668" w:rsidP="00F7227B">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E4A263C" w14:textId="77777777" w:rsidR="004B6668" w:rsidRPr="00013D02" w:rsidRDefault="004B6668" w:rsidP="002315D6">
            <w:pPr>
              <w:jc w:val="right"/>
              <w:rPr>
                <w:sz w:val="20"/>
                <w:szCs w:val="20"/>
              </w:rPr>
            </w:pPr>
            <w:r>
              <w:rPr>
                <w:sz w:val="20"/>
                <w:szCs w:val="20"/>
              </w:rPr>
              <w:t>+342 294,00</w:t>
            </w:r>
          </w:p>
        </w:tc>
      </w:tr>
      <w:tr w:rsidR="004B6668" w14:paraId="681555EB"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160C315" w14:textId="77777777" w:rsidR="004B6668" w:rsidRPr="00E42827" w:rsidRDefault="004B6668" w:rsidP="0018787C">
            <w:pPr>
              <w:rPr>
                <w:sz w:val="20"/>
                <w:szCs w:val="20"/>
              </w:rPr>
            </w:pPr>
            <w:r w:rsidRPr="00E42827">
              <w:rPr>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1276" w:type="dxa"/>
            <w:tcBorders>
              <w:top w:val="single" w:sz="4" w:space="0" w:color="auto"/>
              <w:left w:val="single" w:sz="4" w:space="0" w:color="auto"/>
              <w:bottom w:val="single" w:sz="4" w:space="0" w:color="auto"/>
              <w:right w:val="single" w:sz="4" w:space="0" w:color="auto"/>
            </w:tcBorders>
            <w:vAlign w:val="bottom"/>
          </w:tcPr>
          <w:p w14:paraId="3828E408" w14:textId="77777777" w:rsidR="004B6668" w:rsidRPr="00E42827" w:rsidRDefault="004B6668" w:rsidP="0018787C">
            <w:pPr>
              <w:ind w:left="-108" w:right="-108"/>
              <w:jc w:val="center"/>
              <w:rPr>
                <w:sz w:val="20"/>
                <w:szCs w:val="20"/>
              </w:rPr>
            </w:pPr>
            <w:r w:rsidRPr="00E42827">
              <w:rPr>
                <w:sz w:val="20"/>
                <w:szCs w:val="20"/>
              </w:rPr>
              <w:t>0140259300</w:t>
            </w:r>
          </w:p>
        </w:tc>
        <w:tc>
          <w:tcPr>
            <w:tcW w:w="567" w:type="dxa"/>
            <w:tcBorders>
              <w:top w:val="single" w:sz="4" w:space="0" w:color="auto"/>
              <w:left w:val="single" w:sz="4" w:space="0" w:color="auto"/>
              <w:bottom w:val="single" w:sz="4" w:space="0" w:color="auto"/>
              <w:right w:val="single" w:sz="4" w:space="0" w:color="auto"/>
            </w:tcBorders>
            <w:vAlign w:val="bottom"/>
          </w:tcPr>
          <w:p w14:paraId="13C0D3DC" w14:textId="77777777" w:rsidR="004B6668" w:rsidRPr="00E42827" w:rsidRDefault="004B6668" w:rsidP="0018787C">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78C674D" w14:textId="77777777" w:rsidR="004B6668" w:rsidRPr="00E42827" w:rsidRDefault="004B6668"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063E0A6" w14:textId="77777777" w:rsidR="004B6668" w:rsidRPr="00E42827"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2ADF474" w14:textId="77777777" w:rsidR="004B6668" w:rsidRPr="00E42827"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687F02A" w14:textId="77777777" w:rsidR="004B6668" w:rsidRPr="00013D02" w:rsidRDefault="004B6668">
            <w:pPr>
              <w:jc w:val="right"/>
              <w:rPr>
                <w:sz w:val="20"/>
                <w:szCs w:val="20"/>
              </w:rPr>
            </w:pPr>
            <w:r>
              <w:rPr>
                <w:sz w:val="20"/>
                <w:szCs w:val="20"/>
              </w:rPr>
              <w:t>-144 707,00</w:t>
            </w:r>
          </w:p>
        </w:tc>
      </w:tr>
      <w:tr w:rsidR="004B6668" w14:paraId="00D04B39"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58E1056" w14:textId="77777777" w:rsidR="004B6668" w:rsidRPr="00E42827" w:rsidRDefault="004B6668" w:rsidP="0018787C">
            <w:pPr>
              <w:rPr>
                <w:sz w:val="20"/>
                <w:szCs w:val="20"/>
              </w:rPr>
            </w:pPr>
            <w:r w:rsidRPr="00E42827">
              <w:rPr>
                <w:sz w:val="20"/>
                <w:szCs w:val="20"/>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06155F4E" w14:textId="77777777" w:rsidR="004B6668" w:rsidRPr="00E42827" w:rsidRDefault="004B6668" w:rsidP="0018787C">
            <w:pPr>
              <w:ind w:left="-108" w:right="-108"/>
              <w:jc w:val="center"/>
              <w:rPr>
                <w:sz w:val="20"/>
                <w:szCs w:val="20"/>
              </w:rPr>
            </w:pPr>
            <w:r w:rsidRPr="00E42827">
              <w:rPr>
                <w:sz w:val="20"/>
                <w:szCs w:val="20"/>
              </w:rPr>
              <w:t>0140259300</w:t>
            </w:r>
          </w:p>
        </w:tc>
        <w:tc>
          <w:tcPr>
            <w:tcW w:w="567" w:type="dxa"/>
            <w:tcBorders>
              <w:top w:val="single" w:sz="4" w:space="0" w:color="auto"/>
              <w:left w:val="single" w:sz="4" w:space="0" w:color="auto"/>
              <w:bottom w:val="single" w:sz="4" w:space="0" w:color="auto"/>
              <w:right w:val="single" w:sz="4" w:space="0" w:color="auto"/>
            </w:tcBorders>
            <w:vAlign w:val="bottom"/>
          </w:tcPr>
          <w:p w14:paraId="7CF5DF51" w14:textId="77777777" w:rsidR="004B6668" w:rsidRPr="00E42827" w:rsidRDefault="004B6668" w:rsidP="0018787C">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F85182A" w14:textId="77777777" w:rsidR="004B6668" w:rsidRPr="00E42827" w:rsidRDefault="004B6668"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FFCF945" w14:textId="77777777" w:rsidR="004B6668" w:rsidRPr="00E42827"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6F3A935" w14:textId="77777777" w:rsidR="004B6668" w:rsidRPr="00E42827"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CAF0144" w14:textId="77777777" w:rsidR="004B6668" w:rsidRPr="00013D02" w:rsidRDefault="004B6668">
            <w:pPr>
              <w:jc w:val="right"/>
              <w:rPr>
                <w:sz w:val="20"/>
                <w:szCs w:val="20"/>
              </w:rPr>
            </w:pPr>
            <w:r>
              <w:rPr>
                <w:sz w:val="20"/>
                <w:szCs w:val="20"/>
              </w:rPr>
              <w:t>-144 707,00</w:t>
            </w:r>
          </w:p>
        </w:tc>
      </w:tr>
      <w:tr w:rsidR="004B6668" w14:paraId="6F5FAF51"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1E2820D" w14:textId="77777777" w:rsidR="004B6668" w:rsidRPr="00E42827" w:rsidRDefault="004B6668" w:rsidP="0018787C">
            <w:pPr>
              <w:rPr>
                <w:sz w:val="20"/>
                <w:szCs w:val="20"/>
              </w:rPr>
            </w:pPr>
            <w:r w:rsidRPr="00E42827">
              <w:rPr>
                <w:sz w:val="20"/>
                <w:szCs w:val="20"/>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79A41D56" w14:textId="77777777" w:rsidR="004B6668" w:rsidRPr="00E42827" w:rsidRDefault="004B6668" w:rsidP="0018787C">
            <w:pPr>
              <w:ind w:left="-108" w:right="-108"/>
              <w:jc w:val="center"/>
              <w:rPr>
                <w:sz w:val="20"/>
                <w:szCs w:val="20"/>
              </w:rPr>
            </w:pPr>
            <w:r w:rsidRPr="00E42827">
              <w:rPr>
                <w:sz w:val="20"/>
                <w:szCs w:val="20"/>
              </w:rPr>
              <w:t>0140259300</w:t>
            </w:r>
          </w:p>
        </w:tc>
        <w:tc>
          <w:tcPr>
            <w:tcW w:w="567" w:type="dxa"/>
            <w:tcBorders>
              <w:top w:val="single" w:sz="4" w:space="0" w:color="auto"/>
              <w:left w:val="single" w:sz="4" w:space="0" w:color="auto"/>
              <w:bottom w:val="single" w:sz="4" w:space="0" w:color="auto"/>
              <w:right w:val="single" w:sz="4" w:space="0" w:color="auto"/>
            </w:tcBorders>
            <w:vAlign w:val="bottom"/>
          </w:tcPr>
          <w:p w14:paraId="28067823" w14:textId="77777777" w:rsidR="004B6668" w:rsidRPr="00E42827" w:rsidRDefault="004B6668" w:rsidP="0018787C">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B3B8EFD" w14:textId="77777777" w:rsidR="004B6668" w:rsidRPr="00E42827" w:rsidRDefault="004B6668" w:rsidP="0018787C">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56E94332" w14:textId="77777777" w:rsidR="004B6668" w:rsidRPr="00E42827"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DC3B359" w14:textId="77777777" w:rsidR="004B6668" w:rsidRPr="00E42827"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7C44388" w14:textId="77777777" w:rsidR="004B6668" w:rsidRPr="00013D02" w:rsidRDefault="004B6668">
            <w:pPr>
              <w:jc w:val="right"/>
              <w:rPr>
                <w:sz w:val="20"/>
                <w:szCs w:val="20"/>
              </w:rPr>
            </w:pPr>
            <w:r>
              <w:rPr>
                <w:sz w:val="20"/>
                <w:szCs w:val="20"/>
              </w:rPr>
              <w:t>-144 707,00</w:t>
            </w:r>
          </w:p>
        </w:tc>
      </w:tr>
      <w:tr w:rsidR="004B6668" w14:paraId="7867B00F"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4D59A61" w14:textId="77777777" w:rsidR="004B6668" w:rsidRPr="00E42827" w:rsidRDefault="004B6668" w:rsidP="0018787C">
            <w:pPr>
              <w:rPr>
                <w:sz w:val="20"/>
                <w:szCs w:val="20"/>
              </w:rPr>
            </w:pPr>
            <w:r w:rsidRPr="00E42827">
              <w:rPr>
                <w:sz w:val="20"/>
                <w:szCs w:val="20"/>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51906111" w14:textId="77777777" w:rsidR="004B6668" w:rsidRPr="00E42827" w:rsidRDefault="004B6668" w:rsidP="0018787C">
            <w:pPr>
              <w:ind w:left="-108" w:right="-108"/>
              <w:jc w:val="center"/>
              <w:rPr>
                <w:sz w:val="20"/>
                <w:szCs w:val="20"/>
              </w:rPr>
            </w:pPr>
            <w:r w:rsidRPr="00E42827">
              <w:rPr>
                <w:sz w:val="20"/>
                <w:szCs w:val="20"/>
              </w:rPr>
              <w:t>0140259300</w:t>
            </w:r>
          </w:p>
        </w:tc>
        <w:tc>
          <w:tcPr>
            <w:tcW w:w="567" w:type="dxa"/>
            <w:tcBorders>
              <w:top w:val="single" w:sz="4" w:space="0" w:color="auto"/>
              <w:left w:val="single" w:sz="4" w:space="0" w:color="auto"/>
              <w:bottom w:val="single" w:sz="4" w:space="0" w:color="auto"/>
              <w:right w:val="single" w:sz="4" w:space="0" w:color="auto"/>
            </w:tcBorders>
            <w:vAlign w:val="bottom"/>
          </w:tcPr>
          <w:p w14:paraId="2AE89D3F" w14:textId="77777777" w:rsidR="004B6668" w:rsidRPr="00E42827" w:rsidRDefault="004B6668" w:rsidP="0018787C">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8E54C15" w14:textId="77777777" w:rsidR="004B6668" w:rsidRPr="00E42827" w:rsidRDefault="004B6668" w:rsidP="0018787C">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4FA4A56F" w14:textId="77777777" w:rsidR="004B6668" w:rsidRPr="00E42827" w:rsidRDefault="004B6668" w:rsidP="0018787C">
            <w:pPr>
              <w:ind w:left="-108" w:right="-108"/>
              <w:jc w:val="center"/>
              <w:rPr>
                <w:sz w:val="20"/>
                <w:szCs w:val="20"/>
              </w:rPr>
            </w:pPr>
            <w:r w:rsidRPr="00E42827">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7A6B6B10" w14:textId="77777777" w:rsidR="004B6668" w:rsidRPr="00E42827"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5F7398E" w14:textId="77777777" w:rsidR="004B6668" w:rsidRPr="00013D02" w:rsidRDefault="004B6668">
            <w:pPr>
              <w:jc w:val="right"/>
              <w:rPr>
                <w:sz w:val="20"/>
                <w:szCs w:val="20"/>
              </w:rPr>
            </w:pPr>
            <w:r>
              <w:rPr>
                <w:sz w:val="20"/>
                <w:szCs w:val="20"/>
              </w:rPr>
              <w:t>-144 707,00</w:t>
            </w:r>
          </w:p>
        </w:tc>
      </w:tr>
      <w:tr w:rsidR="004B6668" w14:paraId="3F877EF2"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CDA277C" w14:textId="77777777" w:rsidR="004B6668" w:rsidRPr="00E42827" w:rsidRDefault="004B6668" w:rsidP="0018787C">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tcPr>
          <w:p w14:paraId="18299997" w14:textId="77777777" w:rsidR="004B6668" w:rsidRPr="00E42827" w:rsidRDefault="004B6668" w:rsidP="0018787C">
            <w:pPr>
              <w:ind w:left="-108" w:right="-108"/>
              <w:jc w:val="center"/>
              <w:rPr>
                <w:sz w:val="20"/>
                <w:szCs w:val="20"/>
              </w:rPr>
            </w:pPr>
            <w:r w:rsidRPr="00E42827">
              <w:rPr>
                <w:sz w:val="20"/>
                <w:szCs w:val="20"/>
              </w:rPr>
              <w:t>0140259300</w:t>
            </w:r>
          </w:p>
        </w:tc>
        <w:tc>
          <w:tcPr>
            <w:tcW w:w="567" w:type="dxa"/>
            <w:tcBorders>
              <w:top w:val="single" w:sz="4" w:space="0" w:color="auto"/>
              <w:left w:val="single" w:sz="4" w:space="0" w:color="auto"/>
              <w:bottom w:val="single" w:sz="4" w:space="0" w:color="auto"/>
              <w:right w:val="single" w:sz="4" w:space="0" w:color="auto"/>
            </w:tcBorders>
            <w:vAlign w:val="bottom"/>
          </w:tcPr>
          <w:p w14:paraId="0EF5EBA8" w14:textId="77777777" w:rsidR="004B6668" w:rsidRPr="00E42827" w:rsidRDefault="004B6668" w:rsidP="0018787C">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B5E4F8C" w14:textId="77777777" w:rsidR="004B6668" w:rsidRPr="00E42827" w:rsidRDefault="004B6668" w:rsidP="0018787C">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3C1E5439" w14:textId="77777777" w:rsidR="004B6668" w:rsidRPr="00E42827" w:rsidRDefault="004B6668" w:rsidP="0018787C">
            <w:pPr>
              <w:ind w:left="-108" w:right="-108"/>
              <w:jc w:val="center"/>
              <w:rPr>
                <w:sz w:val="20"/>
                <w:szCs w:val="20"/>
              </w:rPr>
            </w:pPr>
            <w:r w:rsidRPr="00E42827">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7291E88B" w14:textId="77777777" w:rsidR="004B6668" w:rsidRPr="00E42827" w:rsidRDefault="004B6668" w:rsidP="0018787C">
            <w:pPr>
              <w:ind w:left="-108" w:right="-108"/>
              <w:jc w:val="center"/>
              <w:rPr>
                <w:sz w:val="20"/>
                <w:szCs w:val="20"/>
              </w:rPr>
            </w:pPr>
            <w:r w:rsidRPr="00E42827">
              <w:rPr>
                <w:sz w:val="20"/>
                <w:szCs w:val="20"/>
              </w:rPr>
              <w:t>100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2931488" w14:textId="77777777" w:rsidR="004B6668" w:rsidRPr="00013D02" w:rsidRDefault="004B6668">
            <w:pPr>
              <w:jc w:val="right"/>
              <w:rPr>
                <w:sz w:val="20"/>
                <w:szCs w:val="20"/>
              </w:rPr>
            </w:pPr>
            <w:r>
              <w:rPr>
                <w:sz w:val="20"/>
                <w:szCs w:val="20"/>
              </w:rPr>
              <w:t>-172 026,00</w:t>
            </w:r>
          </w:p>
        </w:tc>
      </w:tr>
      <w:tr w:rsidR="004B6668" w14:paraId="32125BDB"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C1DE613" w14:textId="77777777" w:rsidR="004B6668" w:rsidRPr="00E42827" w:rsidRDefault="004B6668" w:rsidP="0018787C">
            <w:pPr>
              <w:rPr>
                <w:sz w:val="20"/>
                <w:szCs w:val="20"/>
              </w:rPr>
            </w:pPr>
            <w:r w:rsidRPr="00D1177F">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321050C7" w14:textId="77777777" w:rsidR="004B6668" w:rsidRPr="00E42827" w:rsidRDefault="004B6668" w:rsidP="0018787C">
            <w:pPr>
              <w:ind w:left="-108" w:right="-108"/>
              <w:jc w:val="center"/>
              <w:rPr>
                <w:sz w:val="20"/>
                <w:szCs w:val="20"/>
              </w:rPr>
            </w:pPr>
            <w:r w:rsidRPr="00E42827">
              <w:rPr>
                <w:sz w:val="20"/>
                <w:szCs w:val="20"/>
              </w:rPr>
              <w:t>0140259300</w:t>
            </w:r>
          </w:p>
        </w:tc>
        <w:tc>
          <w:tcPr>
            <w:tcW w:w="567" w:type="dxa"/>
            <w:tcBorders>
              <w:top w:val="single" w:sz="4" w:space="0" w:color="auto"/>
              <w:left w:val="single" w:sz="4" w:space="0" w:color="auto"/>
              <w:bottom w:val="single" w:sz="4" w:space="0" w:color="auto"/>
              <w:right w:val="single" w:sz="4" w:space="0" w:color="auto"/>
            </w:tcBorders>
            <w:vAlign w:val="bottom"/>
          </w:tcPr>
          <w:p w14:paraId="36F7AF05" w14:textId="77777777" w:rsidR="004B6668" w:rsidRPr="00E42827" w:rsidRDefault="004B6668" w:rsidP="0018787C">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7022CA8" w14:textId="77777777" w:rsidR="004B6668" w:rsidRPr="00E42827" w:rsidRDefault="004B6668" w:rsidP="0018787C">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0977FAB5" w14:textId="77777777" w:rsidR="004B6668" w:rsidRPr="00E42827" w:rsidRDefault="004B6668" w:rsidP="0018787C">
            <w:pPr>
              <w:ind w:left="-108" w:right="-108"/>
              <w:jc w:val="center"/>
              <w:rPr>
                <w:sz w:val="20"/>
                <w:szCs w:val="20"/>
              </w:rPr>
            </w:pPr>
            <w:r w:rsidRPr="00E42827">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5AD9A4C7" w14:textId="77777777" w:rsidR="004B6668" w:rsidRPr="00E42827" w:rsidRDefault="004B6668" w:rsidP="0018787C">
            <w:pPr>
              <w:ind w:left="-108" w:right="-108"/>
              <w:jc w:val="center"/>
              <w:rPr>
                <w:sz w:val="20"/>
                <w:szCs w:val="20"/>
              </w:rPr>
            </w:pPr>
            <w:r>
              <w:rPr>
                <w:sz w:val="20"/>
                <w:szCs w:val="20"/>
              </w:rPr>
              <w:t>2</w:t>
            </w:r>
            <w:r w:rsidRPr="00E42827">
              <w:rPr>
                <w:sz w:val="20"/>
                <w:szCs w:val="20"/>
              </w:rPr>
              <w:t>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A935AE1" w14:textId="77777777" w:rsidR="004B6668" w:rsidRPr="00013D02" w:rsidRDefault="004B6668">
            <w:pPr>
              <w:jc w:val="right"/>
              <w:rPr>
                <w:sz w:val="20"/>
                <w:szCs w:val="20"/>
              </w:rPr>
            </w:pPr>
            <w:r>
              <w:rPr>
                <w:sz w:val="20"/>
                <w:szCs w:val="20"/>
              </w:rPr>
              <w:t>+27 319,00</w:t>
            </w:r>
          </w:p>
        </w:tc>
      </w:tr>
      <w:tr w:rsidR="004B6668" w14:paraId="09172940"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055AAC8A" w14:textId="77777777" w:rsidR="004B6668" w:rsidRPr="00E42827" w:rsidRDefault="004B6668" w:rsidP="0018787C">
            <w:pPr>
              <w:rPr>
                <w:sz w:val="20"/>
                <w:szCs w:val="20"/>
              </w:rPr>
            </w:pPr>
            <w:r w:rsidRPr="00E42827">
              <w:rPr>
                <w:sz w:val="20"/>
                <w:szCs w:val="20"/>
              </w:rPr>
              <w:t>Осуществление государственных полномочий по организации и осуществлению деятельности по опеке и попечительству</w:t>
            </w:r>
          </w:p>
        </w:tc>
        <w:tc>
          <w:tcPr>
            <w:tcW w:w="1276" w:type="dxa"/>
            <w:tcBorders>
              <w:top w:val="single" w:sz="4" w:space="0" w:color="auto"/>
              <w:left w:val="single" w:sz="4" w:space="0" w:color="auto"/>
              <w:bottom w:val="single" w:sz="4" w:space="0" w:color="auto"/>
              <w:right w:val="single" w:sz="4" w:space="0" w:color="auto"/>
            </w:tcBorders>
            <w:vAlign w:val="bottom"/>
          </w:tcPr>
          <w:p w14:paraId="0299E4A8" w14:textId="77777777" w:rsidR="004B6668" w:rsidRPr="00E42827" w:rsidRDefault="004B6668" w:rsidP="0018787C">
            <w:pPr>
              <w:ind w:left="-108" w:right="-108"/>
              <w:jc w:val="center"/>
              <w:rPr>
                <w:sz w:val="20"/>
                <w:szCs w:val="20"/>
              </w:rPr>
            </w:pPr>
            <w:r w:rsidRPr="00E42827">
              <w:rPr>
                <w:sz w:val="20"/>
                <w:szCs w:val="20"/>
              </w:rPr>
              <w:t>0140280290</w:t>
            </w:r>
          </w:p>
        </w:tc>
        <w:tc>
          <w:tcPr>
            <w:tcW w:w="567" w:type="dxa"/>
            <w:tcBorders>
              <w:top w:val="single" w:sz="4" w:space="0" w:color="auto"/>
              <w:left w:val="single" w:sz="4" w:space="0" w:color="auto"/>
              <w:bottom w:val="single" w:sz="4" w:space="0" w:color="auto"/>
              <w:right w:val="single" w:sz="4" w:space="0" w:color="auto"/>
            </w:tcBorders>
            <w:vAlign w:val="bottom"/>
          </w:tcPr>
          <w:p w14:paraId="64E5AF2F" w14:textId="77777777" w:rsidR="004B6668" w:rsidRPr="00E42827" w:rsidRDefault="004B6668" w:rsidP="0018787C">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A7E9A15" w14:textId="77777777" w:rsidR="004B6668" w:rsidRPr="00E42827" w:rsidRDefault="004B6668"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5E9F9B6" w14:textId="77777777" w:rsidR="004B6668" w:rsidRPr="00E42827"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C1D8C0A" w14:textId="77777777" w:rsidR="004B6668" w:rsidRPr="00E42827"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4923C11" w14:textId="77777777" w:rsidR="004B6668" w:rsidRPr="00013D02" w:rsidRDefault="004B6668" w:rsidP="0018787C">
            <w:pPr>
              <w:jc w:val="right"/>
              <w:rPr>
                <w:sz w:val="20"/>
                <w:szCs w:val="20"/>
              </w:rPr>
            </w:pPr>
            <w:r>
              <w:rPr>
                <w:sz w:val="20"/>
                <w:szCs w:val="20"/>
              </w:rPr>
              <w:t>+160 708,00</w:t>
            </w:r>
          </w:p>
        </w:tc>
      </w:tr>
      <w:tr w:rsidR="004B6668" w14:paraId="6309FC7C"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8964441" w14:textId="77777777" w:rsidR="004B6668" w:rsidRPr="00E42827" w:rsidRDefault="004B6668" w:rsidP="0018787C">
            <w:pPr>
              <w:rPr>
                <w:sz w:val="20"/>
                <w:szCs w:val="20"/>
              </w:rPr>
            </w:pPr>
            <w:r w:rsidRPr="00E42827">
              <w:rPr>
                <w:sz w:val="20"/>
                <w:szCs w:val="20"/>
              </w:rPr>
              <w:lastRenderedPageBreak/>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17C560CF" w14:textId="77777777" w:rsidR="004B6668" w:rsidRPr="00E42827" w:rsidRDefault="004B6668" w:rsidP="0018787C">
            <w:pPr>
              <w:ind w:left="-108" w:right="-108"/>
              <w:jc w:val="center"/>
              <w:rPr>
                <w:sz w:val="20"/>
                <w:szCs w:val="20"/>
              </w:rPr>
            </w:pPr>
            <w:r w:rsidRPr="00E42827">
              <w:rPr>
                <w:sz w:val="20"/>
                <w:szCs w:val="20"/>
              </w:rPr>
              <w:t>0140280290</w:t>
            </w:r>
          </w:p>
        </w:tc>
        <w:tc>
          <w:tcPr>
            <w:tcW w:w="567" w:type="dxa"/>
            <w:tcBorders>
              <w:top w:val="single" w:sz="4" w:space="0" w:color="auto"/>
              <w:left w:val="single" w:sz="4" w:space="0" w:color="auto"/>
              <w:bottom w:val="single" w:sz="4" w:space="0" w:color="auto"/>
              <w:right w:val="single" w:sz="4" w:space="0" w:color="auto"/>
            </w:tcBorders>
            <w:vAlign w:val="bottom"/>
          </w:tcPr>
          <w:p w14:paraId="0A1FADF5" w14:textId="77777777" w:rsidR="004B6668" w:rsidRPr="00E42827" w:rsidRDefault="004B6668" w:rsidP="0018787C">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C6151CA" w14:textId="77777777" w:rsidR="004B6668" w:rsidRPr="00E42827" w:rsidRDefault="004B6668"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C8B9EA8" w14:textId="77777777" w:rsidR="004B6668" w:rsidRPr="00E42827"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35258A4" w14:textId="77777777" w:rsidR="004B6668" w:rsidRPr="00E42827"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91F5B9B" w14:textId="77777777" w:rsidR="004B6668" w:rsidRPr="00013D02" w:rsidRDefault="004B6668" w:rsidP="0018787C">
            <w:pPr>
              <w:jc w:val="right"/>
              <w:rPr>
                <w:sz w:val="20"/>
                <w:szCs w:val="20"/>
              </w:rPr>
            </w:pPr>
            <w:r>
              <w:rPr>
                <w:sz w:val="20"/>
                <w:szCs w:val="20"/>
              </w:rPr>
              <w:t>+160 708,00</w:t>
            </w:r>
          </w:p>
        </w:tc>
      </w:tr>
      <w:tr w:rsidR="004B6668" w14:paraId="7C09BFA4"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127FD36" w14:textId="77777777" w:rsidR="004B6668" w:rsidRPr="00E42827" w:rsidRDefault="004B6668" w:rsidP="0018787C">
            <w:pPr>
              <w:rPr>
                <w:sz w:val="20"/>
                <w:szCs w:val="20"/>
              </w:rPr>
            </w:pPr>
            <w:r w:rsidRPr="00E42827">
              <w:rPr>
                <w:sz w:val="20"/>
                <w:szCs w:val="20"/>
              </w:rPr>
              <w:t>СОЦИАЛЬНАЯ ПОЛИТИКА</w:t>
            </w:r>
          </w:p>
        </w:tc>
        <w:tc>
          <w:tcPr>
            <w:tcW w:w="1276" w:type="dxa"/>
            <w:tcBorders>
              <w:top w:val="single" w:sz="4" w:space="0" w:color="auto"/>
              <w:left w:val="single" w:sz="4" w:space="0" w:color="auto"/>
              <w:bottom w:val="single" w:sz="4" w:space="0" w:color="auto"/>
              <w:right w:val="single" w:sz="4" w:space="0" w:color="auto"/>
            </w:tcBorders>
            <w:vAlign w:val="bottom"/>
          </w:tcPr>
          <w:p w14:paraId="4629C421" w14:textId="77777777" w:rsidR="004B6668" w:rsidRPr="00E42827" w:rsidRDefault="004B6668" w:rsidP="0018787C">
            <w:pPr>
              <w:ind w:left="-108" w:right="-108"/>
              <w:jc w:val="center"/>
              <w:rPr>
                <w:sz w:val="20"/>
                <w:szCs w:val="20"/>
              </w:rPr>
            </w:pPr>
            <w:r w:rsidRPr="00E42827">
              <w:rPr>
                <w:sz w:val="20"/>
                <w:szCs w:val="20"/>
              </w:rPr>
              <w:t>0140280290</w:t>
            </w:r>
          </w:p>
        </w:tc>
        <w:tc>
          <w:tcPr>
            <w:tcW w:w="567" w:type="dxa"/>
            <w:tcBorders>
              <w:top w:val="single" w:sz="4" w:space="0" w:color="auto"/>
              <w:left w:val="single" w:sz="4" w:space="0" w:color="auto"/>
              <w:bottom w:val="single" w:sz="4" w:space="0" w:color="auto"/>
              <w:right w:val="single" w:sz="4" w:space="0" w:color="auto"/>
            </w:tcBorders>
            <w:vAlign w:val="bottom"/>
          </w:tcPr>
          <w:p w14:paraId="4B55F2B7" w14:textId="77777777" w:rsidR="004B6668" w:rsidRPr="00E42827" w:rsidRDefault="004B6668" w:rsidP="0018787C">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B4D3052" w14:textId="77777777" w:rsidR="004B6668" w:rsidRPr="00E42827" w:rsidRDefault="004B6668" w:rsidP="0018787C">
            <w:pPr>
              <w:ind w:left="-108" w:right="-108"/>
              <w:jc w:val="center"/>
              <w:rPr>
                <w:sz w:val="20"/>
                <w:szCs w:val="20"/>
              </w:rPr>
            </w:pPr>
            <w:r w:rsidRPr="00E42827">
              <w:rPr>
                <w:sz w:val="20"/>
                <w:szCs w:val="20"/>
              </w:rPr>
              <w:t>10</w:t>
            </w:r>
          </w:p>
        </w:tc>
        <w:tc>
          <w:tcPr>
            <w:tcW w:w="426" w:type="dxa"/>
            <w:tcBorders>
              <w:top w:val="single" w:sz="4" w:space="0" w:color="auto"/>
              <w:left w:val="single" w:sz="4" w:space="0" w:color="auto"/>
              <w:bottom w:val="single" w:sz="4" w:space="0" w:color="auto"/>
              <w:right w:val="single" w:sz="4" w:space="0" w:color="auto"/>
            </w:tcBorders>
            <w:noWrap/>
            <w:vAlign w:val="bottom"/>
          </w:tcPr>
          <w:p w14:paraId="1B438B77" w14:textId="77777777" w:rsidR="004B6668" w:rsidRPr="00E42827"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94A0743" w14:textId="77777777" w:rsidR="004B6668" w:rsidRPr="00E42827"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8053D33" w14:textId="77777777" w:rsidR="004B6668" w:rsidRPr="00013D02" w:rsidRDefault="004B6668" w:rsidP="0018787C">
            <w:pPr>
              <w:jc w:val="right"/>
              <w:rPr>
                <w:sz w:val="20"/>
                <w:szCs w:val="20"/>
              </w:rPr>
            </w:pPr>
            <w:r>
              <w:rPr>
                <w:sz w:val="20"/>
                <w:szCs w:val="20"/>
              </w:rPr>
              <w:t>+160 708,00</w:t>
            </w:r>
          </w:p>
        </w:tc>
      </w:tr>
      <w:tr w:rsidR="004B6668" w14:paraId="42B99A1E"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D09E8FF" w14:textId="77777777" w:rsidR="004B6668" w:rsidRPr="00E42827" w:rsidRDefault="004B6668" w:rsidP="0018787C">
            <w:pPr>
              <w:rPr>
                <w:sz w:val="20"/>
                <w:szCs w:val="20"/>
              </w:rPr>
            </w:pPr>
            <w:r w:rsidRPr="00E42827">
              <w:rPr>
                <w:sz w:val="20"/>
                <w:szCs w:val="20"/>
              </w:rPr>
              <w:t>Другие вопросы в области социальной политики</w:t>
            </w:r>
          </w:p>
        </w:tc>
        <w:tc>
          <w:tcPr>
            <w:tcW w:w="1276" w:type="dxa"/>
            <w:tcBorders>
              <w:top w:val="single" w:sz="4" w:space="0" w:color="auto"/>
              <w:left w:val="single" w:sz="4" w:space="0" w:color="auto"/>
              <w:bottom w:val="single" w:sz="4" w:space="0" w:color="auto"/>
              <w:right w:val="single" w:sz="4" w:space="0" w:color="auto"/>
            </w:tcBorders>
            <w:vAlign w:val="bottom"/>
          </w:tcPr>
          <w:p w14:paraId="203C4034" w14:textId="77777777" w:rsidR="004B6668" w:rsidRPr="00E42827" w:rsidRDefault="004B6668" w:rsidP="0018787C">
            <w:pPr>
              <w:ind w:left="-108" w:right="-108"/>
              <w:jc w:val="center"/>
              <w:rPr>
                <w:sz w:val="20"/>
                <w:szCs w:val="20"/>
              </w:rPr>
            </w:pPr>
            <w:r w:rsidRPr="00E42827">
              <w:rPr>
                <w:sz w:val="20"/>
                <w:szCs w:val="20"/>
              </w:rPr>
              <w:t>0140280290</w:t>
            </w:r>
          </w:p>
        </w:tc>
        <w:tc>
          <w:tcPr>
            <w:tcW w:w="567" w:type="dxa"/>
            <w:tcBorders>
              <w:top w:val="single" w:sz="4" w:space="0" w:color="auto"/>
              <w:left w:val="single" w:sz="4" w:space="0" w:color="auto"/>
              <w:bottom w:val="single" w:sz="4" w:space="0" w:color="auto"/>
              <w:right w:val="single" w:sz="4" w:space="0" w:color="auto"/>
            </w:tcBorders>
            <w:vAlign w:val="bottom"/>
          </w:tcPr>
          <w:p w14:paraId="4277BBE5" w14:textId="77777777" w:rsidR="004B6668" w:rsidRPr="00E42827" w:rsidRDefault="004B6668" w:rsidP="0018787C">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6701218" w14:textId="77777777" w:rsidR="004B6668" w:rsidRPr="00E42827" w:rsidRDefault="004B6668" w:rsidP="0018787C">
            <w:pPr>
              <w:ind w:left="-108" w:right="-108"/>
              <w:jc w:val="center"/>
              <w:rPr>
                <w:sz w:val="20"/>
                <w:szCs w:val="20"/>
              </w:rPr>
            </w:pPr>
            <w:r w:rsidRPr="00E42827">
              <w:rPr>
                <w:sz w:val="20"/>
                <w:szCs w:val="20"/>
              </w:rPr>
              <w:t>10</w:t>
            </w:r>
          </w:p>
        </w:tc>
        <w:tc>
          <w:tcPr>
            <w:tcW w:w="426" w:type="dxa"/>
            <w:tcBorders>
              <w:top w:val="single" w:sz="4" w:space="0" w:color="auto"/>
              <w:left w:val="single" w:sz="4" w:space="0" w:color="auto"/>
              <w:bottom w:val="single" w:sz="4" w:space="0" w:color="auto"/>
              <w:right w:val="single" w:sz="4" w:space="0" w:color="auto"/>
            </w:tcBorders>
            <w:noWrap/>
            <w:vAlign w:val="bottom"/>
          </w:tcPr>
          <w:p w14:paraId="1472C44A" w14:textId="77777777" w:rsidR="004B6668" w:rsidRPr="00E42827" w:rsidRDefault="004B6668" w:rsidP="0018787C">
            <w:pPr>
              <w:ind w:left="-108" w:right="-108"/>
              <w:jc w:val="center"/>
              <w:rPr>
                <w:sz w:val="20"/>
                <w:szCs w:val="20"/>
              </w:rPr>
            </w:pPr>
            <w:r w:rsidRPr="00E42827">
              <w:rPr>
                <w:sz w:val="20"/>
                <w:szCs w:val="20"/>
              </w:rPr>
              <w:t>06</w:t>
            </w:r>
          </w:p>
        </w:tc>
        <w:tc>
          <w:tcPr>
            <w:tcW w:w="567" w:type="dxa"/>
            <w:tcBorders>
              <w:top w:val="single" w:sz="4" w:space="0" w:color="auto"/>
              <w:left w:val="single" w:sz="4" w:space="0" w:color="auto"/>
              <w:bottom w:val="single" w:sz="4" w:space="0" w:color="auto"/>
              <w:right w:val="single" w:sz="4" w:space="0" w:color="auto"/>
            </w:tcBorders>
            <w:noWrap/>
            <w:vAlign w:val="bottom"/>
          </w:tcPr>
          <w:p w14:paraId="11E10CBF" w14:textId="77777777" w:rsidR="004B6668" w:rsidRPr="00E42827"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1B2C844" w14:textId="77777777" w:rsidR="004B6668" w:rsidRPr="00013D02" w:rsidRDefault="004B6668" w:rsidP="0018787C">
            <w:pPr>
              <w:jc w:val="right"/>
              <w:rPr>
                <w:sz w:val="20"/>
                <w:szCs w:val="20"/>
              </w:rPr>
            </w:pPr>
            <w:r>
              <w:rPr>
                <w:sz w:val="20"/>
                <w:szCs w:val="20"/>
              </w:rPr>
              <w:t>+160 708,00</w:t>
            </w:r>
          </w:p>
        </w:tc>
      </w:tr>
      <w:tr w:rsidR="004B6668" w14:paraId="0E62232C"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655A3A54" w14:textId="77777777" w:rsidR="004B6668" w:rsidRPr="00E42827" w:rsidRDefault="004B6668" w:rsidP="0018787C">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tcPr>
          <w:p w14:paraId="517C99A8" w14:textId="77777777" w:rsidR="004B6668" w:rsidRPr="00E42827" w:rsidRDefault="004B6668" w:rsidP="0018787C">
            <w:pPr>
              <w:ind w:left="-108" w:right="-108"/>
              <w:jc w:val="center"/>
              <w:rPr>
                <w:sz w:val="20"/>
                <w:szCs w:val="20"/>
              </w:rPr>
            </w:pPr>
            <w:r w:rsidRPr="00E42827">
              <w:rPr>
                <w:sz w:val="20"/>
                <w:szCs w:val="20"/>
              </w:rPr>
              <w:t>0140280290</w:t>
            </w:r>
          </w:p>
        </w:tc>
        <w:tc>
          <w:tcPr>
            <w:tcW w:w="567" w:type="dxa"/>
            <w:tcBorders>
              <w:top w:val="single" w:sz="4" w:space="0" w:color="auto"/>
              <w:left w:val="single" w:sz="4" w:space="0" w:color="auto"/>
              <w:bottom w:val="single" w:sz="4" w:space="0" w:color="auto"/>
              <w:right w:val="single" w:sz="4" w:space="0" w:color="auto"/>
            </w:tcBorders>
            <w:vAlign w:val="bottom"/>
          </w:tcPr>
          <w:p w14:paraId="341FA683" w14:textId="77777777" w:rsidR="004B6668" w:rsidRPr="00E42827" w:rsidRDefault="004B6668" w:rsidP="0018787C">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D43B952" w14:textId="77777777" w:rsidR="004B6668" w:rsidRPr="00E42827" w:rsidRDefault="004B6668" w:rsidP="0018787C">
            <w:pPr>
              <w:ind w:left="-108" w:right="-108"/>
              <w:jc w:val="center"/>
              <w:rPr>
                <w:sz w:val="20"/>
                <w:szCs w:val="20"/>
              </w:rPr>
            </w:pPr>
            <w:r w:rsidRPr="00E42827">
              <w:rPr>
                <w:sz w:val="20"/>
                <w:szCs w:val="20"/>
              </w:rPr>
              <w:t>10</w:t>
            </w:r>
          </w:p>
        </w:tc>
        <w:tc>
          <w:tcPr>
            <w:tcW w:w="426" w:type="dxa"/>
            <w:tcBorders>
              <w:top w:val="single" w:sz="4" w:space="0" w:color="auto"/>
              <w:left w:val="single" w:sz="4" w:space="0" w:color="auto"/>
              <w:bottom w:val="single" w:sz="4" w:space="0" w:color="auto"/>
              <w:right w:val="single" w:sz="4" w:space="0" w:color="auto"/>
            </w:tcBorders>
            <w:noWrap/>
            <w:vAlign w:val="bottom"/>
          </w:tcPr>
          <w:p w14:paraId="6A294E70" w14:textId="77777777" w:rsidR="004B6668" w:rsidRPr="00E42827" w:rsidRDefault="004B6668" w:rsidP="0018787C">
            <w:pPr>
              <w:ind w:left="-108" w:right="-108"/>
              <w:jc w:val="center"/>
              <w:rPr>
                <w:sz w:val="20"/>
                <w:szCs w:val="20"/>
              </w:rPr>
            </w:pPr>
            <w:r w:rsidRPr="00E42827">
              <w:rPr>
                <w:sz w:val="20"/>
                <w:szCs w:val="20"/>
              </w:rPr>
              <w:t>06</w:t>
            </w:r>
          </w:p>
        </w:tc>
        <w:tc>
          <w:tcPr>
            <w:tcW w:w="567" w:type="dxa"/>
            <w:tcBorders>
              <w:top w:val="single" w:sz="4" w:space="0" w:color="auto"/>
              <w:left w:val="single" w:sz="4" w:space="0" w:color="auto"/>
              <w:bottom w:val="single" w:sz="4" w:space="0" w:color="auto"/>
              <w:right w:val="single" w:sz="4" w:space="0" w:color="auto"/>
            </w:tcBorders>
            <w:noWrap/>
            <w:vAlign w:val="bottom"/>
          </w:tcPr>
          <w:p w14:paraId="4DB2FBBF" w14:textId="77777777" w:rsidR="004B6668" w:rsidRPr="00E42827" w:rsidRDefault="004B6668" w:rsidP="0018787C">
            <w:pPr>
              <w:ind w:left="-108" w:right="-108"/>
              <w:jc w:val="center"/>
              <w:rPr>
                <w:sz w:val="20"/>
                <w:szCs w:val="20"/>
              </w:rPr>
            </w:pPr>
            <w:r w:rsidRPr="00E42827">
              <w:rPr>
                <w:sz w:val="20"/>
                <w:szCs w:val="20"/>
              </w:rPr>
              <w:t>100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670BF27" w14:textId="77777777" w:rsidR="004B6668" w:rsidRPr="00013D02" w:rsidRDefault="004B6668">
            <w:pPr>
              <w:jc w:val="right"/>
              <w:rPr>
                <w:sz w:val="20"/>
                <w:szCs w:val="20"/>
              </w:rPr>
            </w:pPr>
            <w:r>
              <w:rPr>
                <w:sz w:val="20"/>
                <w:szCs w:val="20"/>
              </w:rPr>
              <w:t>+160 708,00</w:t>
            </w:r>
          </w:p>
        </w:tc>
      </w:tr>
      <w:tr w:rsidR="004B6668" w14:paraId="43C11237"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65EC06F4" w14:textId="77777777" w:rsidR="004B6668" w:rsidRPr="008D1B42" w:rsidRDefault="004B6668" w:rsidP="00F7227B">
            <w:pPr>
              <w:rPr>
                <w:sz w:val="20"/>
                <w:szCs w:val="20"/>
              </w:rPr>
            </w:pPr>
            <w:r w:rsidRPr="00F74B07">
              <w:rPr>
                <w:sz w:val="20"/>
                <w:szCs w:val="20"/>
              </w:rPr>
              <w:t>Реализация государственных полномочий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w:t>
            </w:r>
          </w:p>
        </w:tc>
        <w:tc>
          <w:tcPr>
            <w:tcW w:w="1276" w:type="dxa"/>
            <w:tcBorders>
              <w:top w:val="single" w:sz="4" w:space="0" w:color="auto"/>
              <w:left w:val="single" w:sz="4" w:space="0" w:color="auto"/>
              <w:bottom w:val="single" w:sz="4" w:space="0" w:color="auto"/>
              <w:right w:val="single" w:sz="4" w:space="0" w:color="auto"/>
            </w:tcBorders>
            <w:vAlign w:val="bottom"/>
          </w:tcPr>
          <w:p w14:paraId="2AD3B2C8" w14:textId="77777777" w:rsidR="004B6668" w:rsidRPr="008D1B42" w:rsidRDefault="004B6668" w:rsidP="00F7227B">
            <w:pPr>
              <w:ind w:left="-108" w:right="-108"/>
              <w:jc w:val="center"/>
              <w:rPr>
                <w:sz w:val="20"/>
                <w:szCs w:val="20"/>
              </w:rPr>
            </w:pPr>
            <w:r w:rsidRPr="008D1B42">
              <w:rPr>
                <w:sz w:val="20"/>
                <w:szCs w:val="20"/>
              </w:rPr>
              <w:t>0140280900</w:t>
            </w:r>
          </w:p>
        </w:tc>
        <w:tc>
          <w:tcPr>
            <w:tcW w:w="567" w:type="dxa"/>
            <w:tcBorders>
              <w:top w:val="single" w:sz="4" w:space="0" w:color="auto"/>
              <w:left w:val="single" w:sz="4" w:space="0" w:color="auto"/>
              <w:bottom w:val="single" w:sz="4" w:space="0" w:color="auto"/>
              <w:right w:val="single" w:sz="4" w:space="0" w:color="auto"/>
            </w:tcBorders>
            <w:vAlign w:val="bottom"/>
          </w:tcPr>
          <w:p w14:paraId="167E6AF7" w14:textId="77777777" w:rsidR="004B6668" w:rsidRPr="008D1B42" w:rsidRDefault="004B6668" w:rsidP="00F7227B">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ADA4413" w14:textId="77777777" w:rsidR="004B6668" w:rsidRPr="008D1B42" w:rsidRDefault="004B6668" w:rsidP="00F7227B">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272452C" w14:textId="77777777" w:rsidR="004B6668" w:rsidRPr="008D1B42" w:rsidRDefault="004B6668" w:rsidP="00F7227B">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4D492A3" w14:textId="77777777" w:rsidR="004B6668" w:rsidRPr="008D1B42" w:rsidRDefault="004B6668" w:rsidP="00F7227B">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A0A2F31" w14:textId="77777777" w:rsidR="004B6668" w:rsidRPr="00013D02" w:rsidRDefault="004B6668">
            <w:pPr>
              <w:jc w:val="right"/>
              <w:rPr>
                <w:sz w:val="20"/>
                <w:szCs w:val="20"/>
              </w:rPr>
            </w:pPr>
            <w:r>
              <w:rPr>
                <w:sz w:val="20"/>
                <w:szCs w:val="20"/>
              </w:rPr>
              <w:t>+52 728,00</w:t>
            </w:r>
          </w:p>
        </w:tc>
      </w:tr>
      <w:tr w:rsidR="004B6668" w14:paraId="494D31A0"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60E49049" w14:textId="77777777" w:rsidR="004B6668" w:rsidRPr="008D1B42" w:rsidRDefault="004B6668" w:rsidP="00F7227B">
            <w:pPr>
              <w:rPr>
                <w:sz w:val="20"/>
                <w:szCs w:val="20"/>
              </w:rPr>
            </w:pPr>
            <w:r w:rsidRPr="008D1B42">
              <w:rPr>
                <w:sz w:val="20"/>
                <w:szCs w:val="20"/>
              </w:rPr>
              <w:t xml:space="preserve">Администрация муниципального образования "Темкинский </w:t>
            </w:r>
            <w:r>
              <w:rPr>
                <w:sz w:val="20"/>
                <w:szCs w:val="20"/>
              </w:rPr>
              <w:t>муниципальный округ</w:t>
            </w:r>
            <w:r w:rsidRPr="008D1B42">
              <w:rPr>
                <w:sz w:val="20"/>
                <w:szCs w:val="20"/>
              </w:rPr>
              <w:t>"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3B802539" w14:textId="77777777" w:rsidR="004B6668" w:rsidRPr="008D1B42" w:rsidRDefault="004B6668" w:rsidP="00F7227B">
            <w:pPr>
              <w:ind w:left="-108" w:right="-108"/>
              <w:jc w:val="center"/>
              <w:rPr>
                <w:sz w:val="20"/>
                <w:szCs w:val="20"/>
              </w:rPr>
            </w:pPr>
            <w:r w:rsidRPr="008D1B42">
              <w:rPr>
                <w:sz w:val="20"/>
                <w:szCs w:val="20"/>
              </w:rPr>
              <w:t>0140280900</w:t>
            </w:r>
          </w:p>
        </w:tc>
        <w:tc>
          <w:tcPr>
            <w:tcW w:w="567" w:type="dxa"/>
            <w:tcBorders>
              <w:top w:val="single" w:sz="4" w:space="0" w:color="auto"/>
              <w:left w:val="single" w:sz="4" w:space="0" w:color="auto"/>
              <w:bottom w:val="single" w:sz="4" w:space="0" w:color="auto"/>
              <w:right w:val="single" w:sz="4" w:space="0" w:color="auto"/>
            </w:tcBorders>
            <w:vAlign w:val="bottom"/>
          </w:tcPr>
          <w:p w14:paraId="3E20DA58" w14:textId="77777777" w:rsidR="004B6668" w:rsidRPr="008D1B42" w:rsidRDefault="004B6668" w:rsidP="00F7227B">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D652542" w14:textId="77777777" w:rsidR="004B6668" w:rsidRPr="008D1B42" w:rsidRDefault="004B6668" w:rsidP="00F7227B">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C530CCB" w14:textId="77777777" w:rsidR="004B6668" w:rsidRPr="008D1B42" w:rsidRDefault="004B6668" w:rsidP="00F7227B">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91ED450" w14:textId="77777777" w:rsidR="004B6668" w:rsidRPr="008D1B42" w:rsidRDefault="004B6668" w:rsidP="00F7227B">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EC3D19C" w14:textId="77777777" w:rsidR="004B6668" w:rsidRPr="00013D02" w:rsidRDefault="004B6668">
            <w:pPr>
              <w:jc w:val="right"/>
              <w:rPr>
                <w:sz w:val="20"/>
                <w:szCs w:val="20"/>
              </w:rPr>
            </w:pPr>
            <w:r>
              <w:rPr>
                <w:sz w:val="20"/>
                <w:szCs w:val="20"/>
              </w:rPr>
              <w:t>+52 728,00</w:t>
            </w:r>
          </w:p>
        </w:tc>
      </w:tr>
      <w:tr w:rsidR="004B6668" w14:paraId="084E5ED1"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175ACCE" w14:textId="77777777" w:rsidR="004B6668" w:rsidRPr="008D1B42" w:rsidRDefault="004B6668" w:rsidP="00F7227B">
            <w:pPr>
              <w:rPr>
                <w:sz w:val="20"/>
                <w:szCs w:val="20"/>
              </w:rPr>
            </w:pPr>
            <w:r w:rsidRPr="008D1B42">
              <w:rPr>
                <w:sz w:val="20"/>
                <w:szCs w:val="20"/>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0A7320F9" w14:textId="77777777" w:rsidR="004B6668" w:rsidRPr="008D1B42" w:rsidRDefault="004B6668" w:rsidP="00F7227B">
            <w:pPr>
              <w:ind w:left="-108" w:right="-108"/>
              <w:jc w:val="center"/>
              <w:rPr>
                <w:sz w:val="20"/>
                <w:szCs w:val="20"/>
              </w:rPr>
            </w:pPr>
            <w:r w:rsidRPr="008D1B42">
              <w:rPr>
                <w:sz w:val="20"/>
                <w:szCs w:val="20"/>
              </w:rPr>
              <w:t>0140280900</w:t>
            </w:r>
          </w:p>
        </w:tc>
        <w:tc>
          <w:tcPr>
            <w:tcW w:w="567" w:type="dxa"/>
            <w:tcBorders>
              <w:top w:val="single" w:sz="4" w:space="0" w:color="auto"/>
              <w:left w:val="single" w:sz="4" w:space="0" w:color="auto"/>
              <w:bottom w:val="single" w:sz="4" w:space="0" w:color="auto"/>
              <w:right w:val="single" w:sz="4" w:space="0" w:color="auto"/>
            </w:tcBorders>
            <w:vAlign w:val="bottom"/>
          </w:tcPr>
          <w:p w14:paraId="7DC4A487" w14:textId="77777777" w:rsidR="004B6668" w:rsidRPr="008D1B42" w:rsidRDefault="004B6668" w:rsidP="00F7227B">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BE8D875" w14:textId="77777777" w:rsidR="004B6668" w:rsidRPr="008D1B42" w:rsidRDefault="004B6668" w:rsidP="00F7227B">
            <w:pPr>
              <w:ind w:left="-108" w:right="-108"/>
              <w:jc w:val="center"/>
              <w:rPr>
                <w:sz w:val="20"/>
                <w:szCs w:val="20"/>
              </w:rPr>
            </w:pPr>
            <w:r w:rsidRPr="008D1B42">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2EC505CD" w14:textId="77777777" w:rsidR="004B6668" w:rsidRPr="008D1B42" w:rsidRDefault="004B6668" w:rsidP="00F7227B">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77C68B5" w14:textId="77777777" w:rsidR="004B6668" w:rsidRPr="008D1B42" w:rsidRDefault="004B6668" w:rsidP="00F7227B">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AC9BC6C" w14:textId="77777777" w:rsidR="004B6668" w:rsidRPr="00013D02" w:rsidRDefault="004B6668">
            <w:pPr>
              <w:jc w:val="right"/>
              <w:rPr>
                <w:sz w:val="20"/>
                <w:szCs w:val="20"/>
              </w:rPr>
            </w:pPr>
            <w:r>
              <w:rPr>
                <w:sz w:val="20"/>
                <w:szCs w:val="20"/>
              </w:rPr>
              <w:t>+52 728,00</w:t>
            </w:r>
          </w:p>
        </w:tc>
      </w:tr>
      <w:tr w:rsidR="004B6668" w14:paraId="7EE0DF09"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1983AC3" w14:textId="77777777" w:rsidR="004B6668" w:rsidRPr="008D1B42" w:rsidRDefault="004B6668" w:rsidP="00F7227B">
            <w:pPr>
              <w:rPr>
                <w:sz w:val="20"/>
                <w:szCs w:val="20"/>
              </w:rPr>
            </w:pPr>
            <w:r w:rsidRPr="008D1B42">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6" w:type="dxa"/>
            <w:tcBorders>
              <w:top w:val="single" w:sz="4" w:space="0" w:color="auto"/>
              <w:left w:val="single" w:sz="4" w:space="0" w:color="auto"/>
              <w:bottom w:val="single" w:sz="4" w:space="0" w:color="auto"/>
              <w:right w:val="single" w:sz="4" w:space="0" w:color="auto"/>
            </w:tcBorders>
            <w:vAlign w:val="bottom"/>
          </w:tcPr>
          <w:p w14:paraId="08132595" w14:textId="77777777" w:rsidR="004B6668" w:rsidRPr="008D1B42" w:rsidRDefault="004B6668" w:rsidP="00F7227B">
            <w:pPr>
              <w:ind w:left="-108" w:right="-108"/>
              <w:jc w:val="center"/>
              <w:rPr>
                <w:sz w:val="20"/>
                <w:szCs w:val="20"/>
              </w:rPr>
            </w:pPr>
            <w:r w:rsidRPr="008D1B42">
              <w:rPr>
                <w:sz w:val="20"/>
                <w:szCs w:val="20"/>
              </w:rPr>
              <w:t>0140280900</w:t>
            </w:r>
          </w:p>
        </w:tc>
        <w:tc>
          <w:tcPr>
            <w:tcW w:w="567" w:type="dxa"/>
            <w:tcBorders>
              <w:top w:val="single" w:sz="4" w:space="0" w:color="auto"/>
              <w:left w:val="single" w:sz="4" w:space="0" w:color="auto"/>
              <w:bottom w:val="single" w:sz="4" w:space="0" w:color="auto"/>
              <w:right w:val="single" w:sz="4" w:space="0" w:color="auto"/>
            </w:tcBorders>
            <w:vAlign w:val="bottom"/>
          </w:tcPr>
          <w:p w14:paraId="61957754" w14:textId="77777777" w:rsidR="004B6668" w:rsidRPr="008D1B42" w:rsidRDefault="004B6668" w:rsidP="00F7227B">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E0FC62E" w14:textId="77777777" w:rsidR="004B6668" w:rsidRPr="008D1B42" w:rsidRDefault="004B6668" w:rsidP="00F7227B">
            <w:pPr>
              <w:ind w:left="-108" w:right="-108"/>
              <w:jc w:val="center"/>
              <w:rPr>
                <w:sz w:val="20"/>
                <w:szCs w:val="20"/>
              </w:rPr>
            </w:pPr>
            <w:r w:rsidRPr="008D1B42">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7E32A56E" w14:textId="77777777" w:rsidR="004B6668" w:rsidRPr="008D1B42" w:rsidRDefault="004B6668" w:rsidP="00F7227B">
            <w:pPr>
              <w:ind w:left="-108" w:right="-108"/>
              <w:jc w:val="center"/>
              <w:rPr>
                <w:sz w:val="20"/>
                <w:szCs w:val="20"/>
              </w:rPr>
            </w:pPr>
            <w:r w:rsidRPr="008D1B42">
              <w:rPr>
                <w:sz w:val="20"/>
                <w:szCs w:val="20"/>
              </w:rPr>
              <w:t>04</w:t>
            </w:r>
          </w:p>
        </w:tc>
        <w:tc>
          <w:tcPr>
            <w:tcW w:w="567" w:type="dxa"/>
            <w:tcBorders>
              <w:top w:val="single" w:sz="4" w:space="0" w:color="auto"/>
              <w:left w:val="single" w:sz="4" w:space="0" w:color="auto"/>
              <w:bottom w:val="single" w:sz="4" w:space="0" w:color="auto"/>
              <w:right w:val="single" w:sz="4" w:space="0" w:color="auto"/>
            </w:tcBorders>
            <w:noWrap/>
            <w:vAlign w:val="bottom"/>
          </w:tcPr>
          <w:p w14:paraId="78015B2D" w14:textId="77777777" w:rsidR="004B6668" w:rsidRPr="008D1B42" w:rsidRDefault="004B6668" w:rsidP="00F7227B">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713D50A" w14:textId="77777777" w:rsidR="004B6668" w:rsidRPr="00013D02" w:rsidRDefault="004B6668">
            <w:pPr>
              <w:jc w:val="right"/>
              <w:rPr>
                <w:sz w:val="20"/>
                <w:szCs w:val="20"/>
              </w:rPr>
            </w:pPr>
            <w:r>
              <w:rPr>
                <w:sz w:val="20"/>
                <w:szCs w:val="20"/>
              </w:rPr>
              <w:t>+52 728,00</w:t>
            </w:r>
          </w:p>
        </w:tc>
      </w:tr>
      <w:tr w:rsidR="004B6668" w14:paraId="3906B02C"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3D94685" w14:textId="77777777" w:rsidR="004B6668" w:rsidRPr="008D1B42" w:rsidRDefault="004B6668" w:rsidP="00F7227B">
            <w:pPr>
              <w:rPr>
                <w:sz w:val="20"/>
                <w:szCs w:val="20"/>
              </w:rPr>
            </w:pPr>
            <w:r w:rsidRPr="008D1B4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tcPr>
          <w:p w14:paraId="117325AD" w14:textId="77777777" w:rsidR="004B6668" w:rsidRPr="008D1B42" w:rsidRDefault="004B6668" w:rsidP="00F7227B">
            <w:pPr>
              <w:ind w:left="-108" w:right="-108"/>
              <w:jc w:val="center"/>
              <w:rPr>
                <w:sz w:val="20"/>
                <w:szCs w:val="20"/>
              </w:rPr>
            </w:pPr>
            <w:r w:rsidRPr="008D1B42">
              <w:rPr>
                <w:sz w:val="20"/>
                <w:szCs w:val="20"/>
              </w:rPr>
              <w:t>0140280900</w:t>
            </w:r>
          </w:p>
        </w:tc>
        <w:tc>
          <w:tcPr>
            <w:tcW w:w="567" w:type="dxa"/>
            <w:tcBorders>
              <w:top w:val="single" w:sz="4" w:space="0" w:color="auto"/>
              <w:left w:val="single" w:sz="4" w:space="0" w:color="auto"/>
              <w:bottom w:val="single" w:sz="4" w:space="0" w:color="auto"/>
              <w:right w:val="single" w:sz="4" w:space="0" w:color="auto"/>
            </w:tcBorders>
            <w:vAlign w:val="bottom"/>
          </w:tcPr>
          <w:p w14:paraId="09790AA9" w14:textId="77777777" w:rsidR="004B6668" w:rsidRPr="008D1B42" w:rsidRDefault="004B6668" w:rsidP="00F7227B">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39A9A57" w14:textId="77777777" w:rsidR="004B6668" w:rsidRPr="008D1B42" w:rsidRDefault="004B6668" w:rsidP="00F7227B">
            <w:pPr>
              <w:ind w:left="-108" w:right="-108"/>
              <w:jc w:val="center"/>
              <w:rPr>
                <w:sz w:val="20"/>
                <w:szCs w:val="20"/>
              </w:rPr>
            </w:pPr>
            <w:r w:rsidRPr="008D1B42">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5D1F9DC5" w14:textId="77777777" w:rsidR="004B6668" w:rsidRPr="008D1B42" w:rsidRDefault="004B6668" w:rsidP="00F7227B">
            <w:pPr>
              <w:ind w:left="-108" w:right="-108"/>
              <w:jc w:val="center"/>
              <w:rPr>
                <w:sz w:val="20"/>
                <w:szCs w:val="20"/>
              </w:rPr>
            </w:pPr>
            <w:r w:rsidRPr="008D1B42">
              <w:rPr>
                <w:sz w:val="20"/>
                <w:szCs w:val="20"/>
              </w:rPr>
              <w:t>04</w:t>
            </w:r>
          </w:p>
        </w:tc>
        <w:tc>
          <w:tcPr>
            <w:tcW w:w="567" w:type="dxa"/>
            <w:tcBorders>
              <w:top w:val="single" w:sz="4" w:space="0" w:color="auto"/>
              <w:left w:val="single" w:sz="4" w:space="0" w:color="auto"/>
              <w:bottom w:val="single" w:sz="4" w:space="0" w:color="auto"/>
              <w:right w:val="single" w:sz="4" w:space="0" w:color="auto"/>
            </w:tcBorders>
            <w:noWrap/>
            <w:vAlign w:val="bottom"/>
          </w:tcPr>
          <w:p w14:paraId="20F4882D" w14:textId="77777777" w:rsidR="004B6668" w:rsidRPr="008D1B42" w:rsidRDefault="004B6668" w:rsidP="00F7227B">
            <w:pPr>
              <w:ind w:left="-108" w:right="-108"/>
              <w:jc w:val="center"/>
              <w:rPr>
                <w:sz w:val="20"/>
                <w:szCs w:val="20"/>
              </w:rPr>
            </w:pPr>
            <w:r w:rsidRPr="008D1B42">
              <w:rPr>
                <w:sz w:val="20"/>
                <w:szCs w:val="20"/>
              </w:rPr>
              <w:t>100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018F89E" w14:textId="77777777" w:rsidR="004B6668" w:rsidRPr="00013D02" w:rsidRDefault="004B6668">
            <w:pPr>
              <w:jc w:val="right"/>
              <w:rPr>
                <w:sz w:val="20"/>
                <w:szCs w:val="20"/>
              </w:rPr>
            </w:pPr>
            <w:r>
              <w:rPr>
                <w:sz w:val="20"/>
                <w:szCs w:val="20"/>
              </w:rPr>
              <w:t>+52 728,00</w:t>
            </w:r>
          </w:p>
        </w:tc>
      </w:tr>
      <w:tr w:rsidR="004B6668" w14:paraId="22C84019" w14:textId="77777777" w:rsidTr="00F7227B">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0A15B9B" w14:textId="77777777" w:rsidR="004B6668" w:rsidRPr="00E42827" w:rsidRDefault="004B6668" w:rsidP="0018787C">
            <w:pPr>
              <w:rPr>
                <w:sz w:val="20"/>
                <w:szCs w:val="20"/>
              </w:rPr>
            </w:pPr>
            <w:r w:rsidRPr="00E42827">
              <w:rPr>
                <w:sz w:val="20"/>
                <w:szCs w:val="20"/>
              </w:rPr>
              <w:t>Осуществление государственных полномочий по созданию и организации деятельности комиссий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vAlign w:val="bottom"/>
          </w:tcPr>
          <w:p w14:paraId="5944180F" w14:textId="77777777" w:rsidR="004B6668" w:rsidRPr="00E42827" w:rsidRDefault="004B6668" w:rsidP="0018787C">
            <w:pPr>
              <w:ind w:left="-108" w:right="-108"/>
              <w:jc w:val="center"/>
              <w:rPr>
                <w:sz w:val="20"/>
                <w:szCs w:val="20"/>
              </w:rPr>
            </w:pPr>
            <w:r w:rsidRPr="00E42827">
              <w:rPr>
                <w:sz w:val="20"/>
                <w:szCs w:val="20"/>
              </w:rPr>
              <w:t>0140280910</w:t>
            </w:r>
          </w:p>
        </w:tc>
        <w:tc>
          <w:tcPr>
            <w:tcW w:w="567" w:type="dxa"/>
            <w:tcBorders>
              <w:top w:val="single" w:sz="4" w:space="0" w:color="auto"/>
              <w:left w:val="single" w:sz="4" w:space="0" w:color="auto"/>
              <w:bottom w:val="single" w:sz="4" w:space="0" w:color="auto"/>
              <w:right w:val="single" w:sz="4" w:space="0" w:color="auto"/>
            </w:tcBorders>
            <w:vAlign w:val="bottom"/>
          </w:tcPr>
          <w:p w14:paraId="245BCD9E" w14:textId="77777777" w:rsidR="004B6668" w:rsidRPr="00E42827" w:rsidRDefault="004B6668" w:rsidP="0018787C">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0EBFBE4" w14:textId="77777777" w:rsidR="004B6668" w:rsidRPr="00E42827" w:rsidRDefault="004B6668"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82B3D56" w14:textId="77777777" w:rsidR="004B6668" w:rsidRPr="00E42827"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DDCC81D" w14:textId="77777777" w:rsidR="004B6668" w:rsidRPr="00E42827"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9F5B908" w14:textId="77777777" w:rsidR="004B6668" w:rsidRPr="00013D02" w:rsidRDefault="004B6668">
            <w:pPr>
              <w:jc w:val="right"/>
              <w:rPr>
                <w:sz w:val="20"/>
                <w:szCs w:val="20"/>
              </w:rPr>
            </w:pPr>
            <w:r>
              <w:rPr>
                <w:sz w:val="20"/>
                <w:szCs w:val="20"/>
              </w:rPr>
              <w:t>+52 728,00</w:t>
            </w:r>
          </w:p>
        </w:tc>
      </w:tr>
      <w:tr w:rsidR="004B6668" w14:paraId="7246C8E6" w14:textId="77777777" w:rsidTr="003B586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774FD0E7" w14:textId="77777777" w:rsidR="004B6668" w:rsidRPr="00E42827" w:rsidRDefault="004B6668" w:rsidP="0018787C">
            <w:pPr>
              <w:rPr>
                <w:sz w:val="20"/>
                <w:szCs w:val="20"/>
              </w:rPr>
            </w:pPr>
            <w:r w:rsidRPr="00E42827">
              <w:rPr>
                <w:sz w:val="20"/>
                <w:szCs w:val="20"/>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4C0E153E" w14:textId="77777777" w:rsidR="004B6668" w:rsidRPr="00E42827" w:rsidRDefault="004B6668" w:rsidP="0018787C">
            <w:pPr>
              <w:ind w:left="-108" w:right="-108"/>
              <w:jc w:val="center"/>
              <w:rPr>
                <w:sz w:val="20"/>
                <w:szCs w:val="20"/>
              </w:rPr>
            </w:pPr>
            <w:r w:rsidRPr="00E42827">
              <w:rPr>
                <w:sz w:val="20"/>
                <w:szCs w:val="20"/>
              </w:rPr>
              <w:t>0140280910</w:t>
            </w:r>
          </w:p>
        </w:tc>
        <w:tc>
          <w:tcPr>
            <w:tcW w:w="567" w:type="dxa"/>
            <w:tcBorders>
              <w:top w:val="single" w:sz="4" w:space="0" w:color="auto"/>
              <w:left w:val="single" w:sz="4" w:space="0" w:color="auto"/>
              <w:bottom w:val="single" w:sz="4" w:space="0" w:color="auto"/>
              <w:right w:val="single" w:sz="4" w:space="0" w:color="auto"/>
            </w:tcBorders>
            <w:vAlign w:val="bottom"/>
          </w:tcPr>
          <w:p w14:paraId="5351D7F2" w14:textId="77777777" w:rsidR="004B6668" w:rsidRPr="00E42827" w:rsidRDefault="004B6668" w:rsidP="0018787C">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5D63263" w14:textId="77777777" w:rsidR="004B6668" w:rsidRPr="00E42827" w:rsidRDefault="004B6668"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557C0C8" w14:textId="77777777" w:rsidR="004B6668" w:rsidRPr="00E42827"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28B70B5" w14:textId="77777777" w:rsidR="004B6668" w:rsidRPr="00E42827"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A6F7E23" w14:textId="77777777" w:rsidR="004B6668" w:rsidRPr="00DC17D8" w:rsidRDefault="004B6668">
            <w:pPr>
              <w:jc w:val="right"/>
              <w:rPr>
                <w:b/>
                <w:sz w:val="20"/>
                <w:szCs w:val="20"/>
              </w:rPr>
            </w:pPr>
            <w:r>
              <w:rPr>
                <w:sz w:val="20"/>
                <w:szCs w:val="20"/>
              </w:rPr>
              <w:t>+52 728,00</w:t>
            </w:r>
          </w:p>
        </w:tc>
      </w:tr>
      <w:tr w:rsidR="004B6668" w14:paraId="23F7E050" w14:textId="77777777" w:rsidTr="003B586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09604A3" w14:textId="77777777" w:rsidR="004B6668" w:rsidRPr="00E42827" w:rsidRDefault="004B6668" w:rsidP="0018787C">
            <w:pPr>
              <w:rPr>
                <w:sz w:val="20"/>
                <w:szCs w:val="20"/>
              </w:rPr>
            </w:pPr>
            <w:r w:rsidRPr="00E42827">
              <w:rPr>
                <w:sz w:val="20"/>
                <w:szCs w:val="20"/>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363C960A" w14:textId="77777777" w:rsidR="004B6668" w:rsidRPr="00E42827" w:rsidRDefault="004B6668" w:rsidP="0018787C">
            <w:pPr>
              <w:ind w:left="-108" w:right="-108"/>
              <w:jc w:val="center"/>
              <w:rPr>
                <w:sz w:val="20"/>
                <w:szCs w:val="20"/>
              </w:rPr>
            </w:pPr>
            <w:r w:rsidRPr="00E42827">
              <w:rPr>
                <w:sz w:val="20"/>
                <w:szCs w:val="20"/>
              </w:rPr>
              <w:t>0140280910</w:t>
            </w:r>
          </w:p>
        </w:tc>
        <w:tc>
          <w:tcPr>
            <w:tcW w:w="567" w:type="dxa"/>
            <w:tcBorders>
              <w:top w:val="single" w:sz="4" w:space="0" w:color="auto"/>
              <w:left w:val="single" w:sz="4" w:space="0" w:color="auto"/>
              <w:bottom w:val="single" w:sz="4" w:space="0" w:color="auto"/>
              <w:right w:val="single" w:sz="4" w:space="0" w:color="auto"/>
            </w:tcBorders>
            <w:vAlign w:val="bottom"/>
          </w:tcPr>
          <w:p w14:paraId="4D54D9A5" w14:textId="77777777" w:rsidR="004B6668" w:rsidRPr="00E42827" w:rsidRDefault="004B6668" w:rsidP="0018787C">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B2E6AE1" w14:textId="77777777" w:rsidR="004B6668" w:rsidRPr="00E42827" w:rsidRDefault="004B6668" w:rsidP="0018787C">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4EC70EB5" w14:textId="77777777" w:rsidR="004B6668" w:rsidRPr="00E42827"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58C0ED8" w14:textId="77777777" w:rsidR="004B6668" w:rsidRPr="00E42827"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9224D30" w14:textId="77777777" w:rsidR="004B6668" w:rsidRPr="00013D02" w:rsidRDefault="004B6668">
            <w:pPr>
              <w:jc w:val="right"/>
              <w:rPr>
                <w:sz w:val="20"/>
                <w:szCs w:val="20"/>
              </w:rPr>
            </w:pPr>
            <w:r>
              <w:rPr>
                <w:sz w:val="20"/>
                <w:szCs w:val="20"/>
              </w:rPr>
              <w:t>+52 728,00</w:t>
            </w:r>
          </w:p>
        </w:tc>
      </w:tr>
      <w:tr w:rsidR="004B6668" w14:paraId="0A74E89A"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7765278A" w14:textId="77777777" w:rsidR="004B6668" w:rsidRPr="00E42827" w:rsidRDefault="004B6668" w:rsidP="0018787C">
            <w:pPr>
              <w:rPr>
                <w:sz w:val="20"/>
                <w:szCs w:val="20"/>
              </w:rPr>
            </w:pPr>
            <w:r w:rsidRPr="00E42827">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6" w:type="dxa"/>
            <w:tcBorders>
              <w:top w:val="single" w:sz="4" w:space="0" w:color="auto"/>
              <w:left w:val="single" w:sz="4" w:space="0" w:color="auto"/>
              <w:bottom w:val="single" w:sz="4" w:space="0" w:color="auto"/>
              <w:right w:val="single" w:sz="4" w:space="0" w:color="auto"/>
            </w:tcBorders>
            <w:vAlign w:val="bottom"/>
          </w:tcPr>
          <w:p w14:paraId="7EAAC819" w14:textId="77777777" w:rsidR="004B6668" w:rsidRPr="00E42827" w:rsidRDefault="004B6668" w:rsidP="0018787C">
            <w:pPr>
              <w:ind w:left="-108" w:right="-108"/>
              <w:jc w:val="center"/>
              <w:rPr>
                <w:sz w:val="20"/>
                <w:szCs w:val="20"/>
              </w:rPr>
            </w:pPr>
            <w:r w:rsidRPr="00E42827">
              <w:rPr>
                <w:sz w:val="20"/>
                <w:szCs w:val="20"/>
              </w:rPr>
              <w:t>0140280910</w:t>
            </w:r>
          </w:p>
        </w:tc>
        <w:tc>
          <w:tcPr>
            <w:tcW w:w="567" w:type="dxa"/>
            <w:tcBorders>
              <w:top w:val="single" w:sz="4" w:space="0" w:color="auto"/>
              <w:left w:val="single" w:sz="4" w:space="0" w:color="auto"/>
              <w:bottom w:val="single" w:sz="4" w:space="0" w:color="auto"/>
              <w:right w:val="single" w:sz="4" w:space="0" w:color="auto"/>
            </w:tcBorders>
            <w:vAlign w:val="bottom"/>
          </w:tcPr>
          <w:p w14:paraId="78CB67BB" w14:textId="77777777" w:rsidR="004B6668" w:rsidRPr="00E42827" w:rsidRDefault="004B6668" w:rsidP="0018787C">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E576C7E" w14:textId="77777777" w:rsidR="004B6668" w:rsidRPr="00E42827" w:rsidRDefault="004B6668" w:rsidP="0018787C">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6AE9E57A" w14:textId="77777777" w:rsidR="004B6668" w:rsidRPr="00E42827" w:rsidRDefault="004B6668" w:rsidP="0018787C">
            <w:pPr>
              <w:ind w:left="-108" w:right="-108"/>
              <w:jc w:val="center"/>
              <w:rPr>
                <w:sz w:val="20"/>
                <w:szCs w:val="20"/>
              </w:rPr>
            </w:pPr>
            <w:r w:rsidRPr="00E42827">
              <w:rPr>
                <w:sz w:val="20"/>
                <w:szCs w:val="20"/>
              </w:rPr>
              <w:t>04</w:t>
            </w:r>
          </w:p>
        </w:tc>
        <w:tc>
          <w:tcPr>
            <w:tcW w:w="567" w:type="dxa"/>
            <w:tcBorders>
              <w:top w:val="single" w:sz="4" w:space="0" w:color="auto"/>
              <w:left w:val="single" w:sz="4" w:space="0" w:color="auto"/>
              <w:bottom w:val="single" w:sz="4" w:space="0" w:color="auto"/>
              <w:right w:val="single" w:sz="4" w:space="0" w:color="auto"/>
            </w:tcBorders>
            <w:noWrap/>
            <w:vAlign w:val="bottom"/>
          </w:tcPr>
          <w:p w14:paraId="2A157301" w14:textId="77777777" w:rsidR="004B6668" w:rsidRPr="00E42827"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3E9C69B" w14:textId="77777777" w:rsidR="004B6668" w:rsidRPr="00013D02" w:rsidRDefault="004B6668">
            <w:pPr>
              <w:jc w:val="right"/>
              <w:rPr>
                <w:sz w:val="20"/>
                <w:szCs w:val="20"/>
              </w:rPr>
            </w:pPr>
            <w:r>
              <w:rPr>
                <w:sz w:val="20"/>
                <w:szCs w:val="20"/>
              </w:rPr>
              <w:t>+52 728,00</w:t>
            </w:r>
          </w:p>
        </w:tc>
      </w:tr>
      <w:tr w:rsidR="004B6668" w14:paraId="20E91544"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20C0994" w14:textId="77777777" w:rsidR="004B6668" w:rsidRPr="00E42827" w:rsidRDefault="004B6668" w:rsidP="0018787C">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tcPr>
          <w:p w14:paraId="62D83DFE" w14:textId="77777777" w:rsidR="004B6668" w:rsidRPr="00E42827" w:rsidRDefault="004B6668" w:rsidP="0018787C">
            <w:pPr>
              <w:ind w:left="-108" w:right="-108"/>
              <w:jc w:val="center"/>
              <w:rPr>
                <w:sz w:val="20"/>
                <w:szCs w:val="20"/>
              </w:rPr>
            </w:pPr>
            <w:r w:rsidRPr="00E42827">
              <w:rPr>
                <w:sz w:val="20"/>
                <w:szCs w:val="20"/>
              </w:rPr>
              <w:t>0140280910</w:t>
            </w:r>
          </w:p>
        </w:tc>
        <w:tc>
          <w:tcPr>
            <w:tcW w:w="567" w:type="dxa"/>
            <w:tcBorders>
              <w:top w:val="single" w:sz="4" w:space="0" w:color="auto"/>
              <w:left w:val="single" w:sz="4" w:space="0" w:color="auto"/>
              <w:bottom w:val="single" w:sz="4" w:space="0" w:color="auto"/>
              <w:right w:val="single" w:sz="4" w:space="0" w:color="auto"/>
            </w:tcBorders>
            <w:vAlign w:val="bottom"/>
          </w:tcPr>
          <w:p w14:paraId="1CCF2134" w14:textId="77777777" w:rsidR="004B6668" w:rsidRPr="00E42827" w:rsidRDefault="004B6668" w:rsidP="0018787C">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13978E5" w14:textId="77777777" w:rsidR="004B6668" w:rsidRPr="00E42827" w:rsidRDefault="004B6668" w:rsidP="0018787C">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24DFBB17" w14:textId="77777777" w:rsidR="004B6668" w:rsidRPr="00E42827" w:rsidRDefault="004B6668" w:rsidP="0018787C">
            <w:pPr>
              <w:ind w:left="-108" w:right="-108"/>
              <w:jc w:val="center"/>
              <w:rPr>
                <w:sz w:val="20"/>
                <w:szCs w:val="20"/>
              </w:rPr>
            </w:pPr>
            <w:r w:rsidRPr="00E42827">
              <w:rPr>
                <w:sz w:val="20"/>
                <w:szCs w:val="20"/>
              </w:rPr>
              <w:t>04</w:t>
            </w:r>
          </w:p>
        </w:tc>
        <w:tc>
          <w:tcPr>
            <w:tcW w:w="567" w:type="dxa"/>
            <w:tcBorders>
              <w:top w:val="single" w:sz="4" w:space="0" w:color="auto"/>
              <w:left w:val="single" w:sz="4" w:space="0" w:color="auto"/>
              <w:bottom w:val="single" w:sz="4" w:space="0" w:color="auto"/>
              <w:right w:val="single" w:sz="4" w:space="0" w:color="auto"/>
            </w:tcBorders>
            <w:noWrap/>
            <w:vAlign w:val="bottom"/>
          </w:tcPr>
          <w:p w14:paraId="3619294A" w14:textId="77777777" w:rsidR="004B6668" w:rsidRPr="00E42827" w:rsidRDefault="004B6668" w:rsidP="0018787C">
            <w:pPr>
              <w:ind w:left="-108" w:right="-108"/>
              <w:jc w:val="center"/>
              <w:rPr>
                <w:sz w:val="20"/>
                <w:szCs w:val="20"/>
              </w:rPr>
            </w:pPr>
            <w:r w:rsidRPr="00E42827">
              <w:rPr>
                <w:sz w:val="20"/>
                <w:szCs w:val="20"/>
              </w:rPr>
              <w:t>100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E51BDBE" w14:textId="77777777" w:rsidR="004B6668" w:rsidRPr="00013D02" w:rsidRDefault="004B6668">
            <w:pPr>
              <w:jc w:val="right"/>
              <w:rPr>
                <w:sz w:val="20"/>
                <w:szCs w:val="20"/>
              </w:rPr>
            </w:pPr>
            <w:r>
              <w:rPr>
                <w:sz w:val="20"/>
                <w:szCs w:val="20"/>
              </w:rPr>
              <w:t>+52 728,00</w:t>
            </w:r>
          </w:p>
        </w:tc>
      </w:tr>
      <w:tr w:rsidR="004B6668" w14:paraId="67AD2117" w14:textId="77777777" w:rsidTr="0018787C">
        <w:trPr>
          <w:trHeight w:val="20"/>
          <w:tblHeader/>
        </w:trPr>
        <w:tc>
          <w:tcPr>
            <w:tcW w:w="5672" w:type="dxa"/>
            <w:tcBorders>
              <w:top w:val="single" w:sz="4" w:space="0" w:color="auto"/>
              <w:left w:val="single" w:sz="4" w:space="0" w:color="auto"/>
              <w:bottom w:val="single" w:sz="4" w:space="0" w:color="auto"/>
              <w:right w:val="single" w:sz="4" w:space="0" w:color="auto"/>
            </w:tcBorders>
          </w:tcPr>
          <w:p w14:paraId="28E19344" w14:textId="77777777" w:rsidR="004B6668" w:rsidRPr="00013D02" w:rsidRDefault="004B6668" w:rsidP="0018787C">
            <w:pPr>
              <w:rPr>
                <w:sz w:val="20"/>
                <w:szCs w:val="20"/>
              </w:rPr>
            </w:pPr>
            <w:r w:rsidRPr="00D1177F">
              <w:rPr>
                <w:sz w:val="20"/>
                <w:szCs w:val="20"/>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1276" w:type="dxa"/>
            <w:tcBorders>
              <w:top w:val="single" w:sz="4" w:space="0" w:color="auto"/>
              <w:left w:val="single" w:sz="4" w:space="0" w:color="auto"/>
              <w:bottom w:val="single" w:sz="4" w:space="0" w:color="auto"/>
              <w:right w:val="single" w:sz="4" w:space="0" w:color="auto"/>
            </w:tcBorders>
            <w:vAlign w:val="bottom"/>
          </w:tcPr>
          <w:p w14:paraId="70DB6F11" w14:textId="77777777" w:rsidR="004B6668" w:rsidRPr="00677B24" w:rsidRDefault="004B6668" w:rsidP="0018787C">
            <w:pPr>
              <w:ind w:left="-108" w:right="-108"/>
              <w:jc w:val="center"/>
              <w:rPr>
                <w:sz w:val="20"/>
                <w:szCs w:val="20"/>
              </w:rPr>
            </w:pPr>
            <w:r>
              <w:rPr>
                <w:sz w:val="20"/>
                <w:szCs w:val="20"/>
              </w:rPr>
              <w:t>0140281390</w:t>
            </w:r>
          </w:p>
        </w:tc>
        <w:tc>
          <w:tcPr>
            <w:tcW w:w="567" w:type="dxa"/>
            <w:tcBorders>
              <w:top w:val="single" w:sz="4" w:space="0" w:color="auto"/>
              <w:left w:val="single" w:sz="4" w:space="0" w:color="auto"/>
              <w:bottom w:val="single" w:sz="4" w:space="0" w:color="auto"/>
              <w:right w:val="single" w:sz="4" w:space="0" w:color="auto"/>
            </w:tcBorders>
            <w:vAlign w:val="bottom"/>
          </w:tcPr>
          <w:p w14:paraId="2D40D770" w14:textId="77777777" w:rsidR="004B6668" w:rsidRPr="00013D02" w:rsidRDefault="004B6668" w:rsidP="0018787C">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B95ABB2" w14:textId="77777777" w:rsidR="004B6668" w:rsidRPr="00013D02" w:rsidRDefault="004B6668"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7E8947F" w14:textId="77777777" w:rsidR="004B6668" w:rsidRPr="00013D02"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09594E5" w14:textId="77777777" w:rsidR="004B6668" w:rsidRPr="00013D02" w:rsidRDefault="004B6668" w:rsidP="0018787C">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57DD6FB" w14:textId="77777777" w:rsidR="004B6668" w:rsidRPr="00013D02" w:rsidRDefault="004B6668">
            <w:pPr>
              <w:jc w:val="right"/>
              <w:rPr>
                <w:sz w:val="20"/>
                <w:szCs w:val="20"/>
              </w:rPr>
            </w:pPr>
            <w:r>
              <w:rPr>
                <w:sz w:val="20"/>
                <w:szCs w:val="20"/>
              </w:rPr>
              <w:t>+220 837,00</w:t>
            </w:r>
          </w:p>
        </w:tc>
      </w:tr>
      <w:tr w:rsidR="004B6668" w14:paraId="67ABA9F4"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77DB5B40" w14:textId="77777777" w:rsidR="004B6668" w:rsidRPr="00E42827" w:rsidRDefault="004B6668" w:rsidP="0018787C">
            <w:pPr>
              <w:rPr>
                <w:sz w:val="20"/>
                <w:szCs w:val="20"/>
              </w:rPr>
            </w:pPr>
            <w:r w:rsidRPr="00E42827">
              <w:rPr>
                <w:sz w:val="20"/>
                <w:szCs w:val="20"/>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354895AB" w14:textId="77777777" w:rsidR="004B6668" w:rsidRPr="00677B24" w:rsidRDefault="004B6668" w:rsidP="0018787C">
            <w:pPr>
              <w:ind w:left="-108" w:right="-108"/>
              <w:jc w:val="center"/>
              <w:rPr>
                <w:sz w:val="20"/>
                <w:szCs w:val="20"/>
              </w:rPr>
            </w:pPr>
            <w:r>
              <w:rPr>
                <w:sz w:val="20"/>
                <w:szCs w:val="20"/>
              </w:rPr>
              <w:t>0140281390</w:t>
            </w:r>
          </w:p>
        </w:tc>
        <w:tc>
          <w:tcPr>
            <w:tcW w:w="567" w:type="dxa"/>
            <w:tcBorders>
              <w:top w:val="single" w:sz="4" w:space="0" w:color="auto"/>
              <w:left w:val="single" w:sz="4" w:space="0" w:color="auto"/>
              <w:bottom w:val="single" w:sz="4" w:space="0" w:color="auto"/>
              <w:right w:val="single" w:sz="4" w:space="0" w:color="auto"/>
            </w:tcBorders>
            <w:vAlign w:val="bottom"/>
          </w:tcPr>
          <w:p w14:paraId="3CA29EDB" w14:textId="77777777" w:rsidR="004B6668" w:rsidRPr="00013D02" w:rsidRDefault="004B6668" w:rsidP="0018787C">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5B51A50" w14:textId="77777777" w:rsidR="004B6668" w:rsidRPr="00013D02" w:rsidRDefault="004B6668"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FBF5856" w14:textId="77777777" w:rsidR="004B6668" w:rsidRPr="00013D02"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AACBCF2" w14:textId="77777777" w:rsidR="004B6668" w:rsidRPr="00013D02"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FD98AB9" w14:textId="77777777" w:rsidR="004B6668" w:rsidRPr="00013D02" w:rsidRDefault="004B6668" w:rsidP="0018787C">
            <w:pPr>
              <w:jc w:val="right"/>
              <w:rPr>
                <w:sz w:val="20"/>
                <w:szCs w:val="20"/>
              </w:rPr>
            </w:pPr>
            <w:r>
              <w:rPr>
                <w:sz w:val="20"/>
                <w:szCs w:val="20"/>
              </w:rPr>
              <w:t>+220 837,00</w:t>
            </w:r>
          </w:p>
        </w:tc>
      </w:tr>
      <w:tr w:rsidR="004B6668" w14:paraId="5140E6E4"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FA3F22C" w14:textId="77777777" w:rsidR="004B6668" w:rsidRPr="00E42827" w:rsidRDefault="004B6668" w:rsidP="0018787C">
            <w:pPr>
              <w:rPr>
                <w:sz w:val="20"/>
                <w:szCs w:val="20"/>
              </w:rPr>
            </w:pPr>
            <w:r w:rsidRPr="00E42827">
              <w:rPr>
                <w:sz w:val="20"/>
                <w:szCs w:val="20"/>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0F8E577B" w14:textId="77777777" w:rsidR="004B6668" w:rsidRPr="00677B24" w:rsidRDefault="004B6668" w:rsidP="0018787C">
            <w:pPr>
              <w:ind w:left="-108" w:right="-108"/>
              <w:jc w:val="center"/>
              <w:rPr>
                <w:sz w:val="20"/>
                <w:szCs w:val="20"/>
              </w:rPr>
            </w:pPr>
            <w:r>
              <w:rPr>
                <w:sz w:val="20"/>
                <w:szCs w:val="20"/>
              </w:rPr>
              <w:t>0140281390</w:t>
            </w:r>
          </w:p>
        </w:tc>
        <w:tc>
          <w:tcPr>
            <w:tcW w:w="567" w:type="dxa"/>
            <w:tcBorders>
              <w:top w:val="single" w:sz="4" w:space="0" w:color="auto"/>
              <w:left w:val="single" w:sz="4" w:space="0" w:color="auto"/>
              <w:bottom w:val="single" w:sz="4" w:space="0" w:color="auto"/>
              <w:right w:val="single" w:sz="4" w:space="0" w:color="auto"/>
            </w:tcBorders>
            <w:vAlign w:val="bottom"/>
          </w:tcPr>
          <w:p w14:paraId="62BEC6D3" w14:textId="77777777" w:rsidR="004B6668" w:rsidRPr="00013D02" w:rsidRDefault="004B6668" w:rsidP="0018787C">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BDE6EE2" w14:textId="77777777" w:rsidR="004B6668" w:rsidRPr="00013D02" w:rsidRDefault="004B6668" w:rsidP="0018787C">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2F50B2F6" w14:textId="77777777" w:rsidR="004B6668" w:rsidRPr="00013D02"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5EE5F8F" w14:textId="77777777" w:rsidR="004B6668" w:rsidRPr="00013D02"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4D4C2C5" w14:textId="77777777" w:rsidR="004B6668" w:rsidRPr="00013D02" w:rsidRDefault="004B6668" w:rsidP="0018787C">
            <w:pPr>
              <w:jc w:val="right"/>
              <w:rPr>
                <w:sz w:val="20"/>
                <w:szCs w:val="20"/>
              </w:rPr>
            </w:pPr>
            <w:r>
              <w:rPr>
                <w:sz w:val="20"/>
                <w:szCs w:val="20"/>
              </w:rPr>
              <w:t>+220 837,00</w:t>
            </w:r>
          </w:p>
        </w:tc>
      </w:tr>
      <w:tr w:rsidR="004B6668" w14:paraId="110922A5"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1E6A52D" w14:textId="77777777" w:rsidR="004B6668" w:rsidRPr="00E42827" w:rsidRDefault="004B6668" w:rsidP="0018787C">
            <w:pPr>
              <w:rPr>
                <w:sz w:val="20"/>
                <w:szCs w:val="20"/>
              </w:rPr>
            </w:pPr>
            <w:r w:rsidRPr="00E42827">
              <w:rPr>
                <w:sz w:val="20"/>
                <w:szCs w:val="20"/>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485B7BD9" w14:textId="77777777" w:rsidR="004B6668" w:rsidRPr="00677B24" w:rsidRDefault="004B6668" w:rsidP="0018787C">
            <w:pPr>
              <w:ind w:left="-108" w:right="-108"/>
              <w:jc w:val="center"/>
              <w:rPr>
                <w:sz w:val="20"/>
                <w:szCs w:val="20"/>
              </w:rPr>
            </w:pPr>
            <w:r>
              <w:rPr>
                <w:sz w:val="20"/>
                <w:szCs w:val="20"/>
              </w:rPr>
              <w:t>0140281390</w:t>
            </w:r>
          </w:p>
        </w:tc>
        <w:tc>
          <w:tcPr>
            <w:tcW w:w="567" w:type="dxa"/>
            <w:tcBorders>
              <w:top w:val="single" w:sz="4" w:space="0" w:color="auto"/>
              <w:left w:val="single" w:sz="4" w:space="0" w:color="auto"/>
              <w:bottom w:val="single" w:sz="4" w:space="0" w:color="auto"/>
              <w:right w:val="single" w:sz="4" w:space="0" w:color="auto"/>
            </w:tcBorders>
            <w:vAlign w:val="bottom"/>
          </w:tcPr>
          <w:p w14:paraId="78AB1F20" w14:textId="77777777" w:rsidR="004B6668" w:rsidRPr="00013D02" w:rsidRDefault="004B6668" w:rsidP="0018787C">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7D61306" w14:textId="77777777" w:rsidR="004B6668" w:rsidRPr="00013D02" w:rsidRDefault="004B6668" w:rsidP="0018787C">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4AA4A585" w14:textId="77777777" w:rsidR="004B6668" w:rsidRPr="00013D02" w:rsidRDefault="004B6668" w:rsidP="0018787C">
            <w:pPr>
              <w:ind w:left="-108" w:right="-108"/>
              <w:jc w:val="center"/>
              <w:rPr>
                <w:sz w:val="20"/>
                <w:szCs w:val="20"/>
              </w:rPr>
            </w:pPr>
            <w:r>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296EBF14" w14:textId="77777777" w:rsidR="004B6668" w:rsidRPr="00013D02"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8A51AFD" w14:textId="77777777" w:rsidR="004B6668" w:rsidRPr="00013D02" w:rsidRDefault="004B6668" w:rsidP="0018787C">
            <w:pPr>
              <w:jc w:val="right"/>
              <w:rPr>
                <w:sz w:val="20"/>
                <w:szCs w:val="20"/>
              </w:rPr>
            </w:pPr>
            <w:r>
              <w:rPr>
                <w:sz w:val="20"/>
                <w:szCs w:val="20"/>
              </w:rPr>
              <w:t>+220 837,00</w:t>
            </w:r>
          </w:p>
        </w:tc>
      </w:tr>
      <w:tr w:rsidR="004B6668" w14:paraId="1566ABBB"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682D967" w14:textId="77777777" w:rsidR="004B6668" w:rsidRPr="00E42827" w:rsidRDefault="004B6668" w:rsidP="0018787C">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tcPr>
          <w:p w14:paraId="04DB0682" w14:textId="77777777" w:rsidR="004B6668" w:rsidRPr="00677B24" w:rsidRDefault="004B6668" w:rsidP="0018787C">
            <w:pPr>
              <w:ind w:left="-108" w:right="-108"/>
              <w:jc w:val="center"/>
              <w:rPr>
                <w:sz w:val="20"/>
                <w:szCs w:val="20"/>
              </w:rPr>
            </w:pPr>
            <w:r>
              <w:rPr>
                <w:sz w:val="20"/>
                <w:szCs w:val="20"/>
              </w:rPr>
              <w:t>0140281390</w:t>
            </w:r>
          </w:p>
        </w:tc>
        <w:tc>
          <w:tcPr>
            <w:tcW w:w="567" w:type="dxa"/>
            <w:tcBorders>
              <w:top w:val="single" w:sz="4" w:space="0" w:color="auto"/>
              <w:left w:val="single" w:sz="4" w:space="0" w:color="auto"/>
              <w:bottom w:val="single" w:sz="4" w:space="0" w:color="auto"/>
              <w:right w:val="single" w:sz="4" w:space="0" w:color="auto"/>
            </w:tcBorders>
            <w:vAlign w:val="bottom"/>
          </w:tcPr>
          <w:p w14:paraId="619564A5" w14:textId="77777777" w:rsidR="004B6668" w:rsidRPr="00013D02" w:rsidRDefault="004B6668" w:rsidP="0018787C">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B42E95B" w14:textId="77777777" w:rsidR="004B6668" w:rsidRPr="00013D02" w:rsidRDefault="004B6668" w:rsidP="0018787C">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10FF129E" w14:textId="77777777" w:rsidR="004B6668" w:rsidRPr="00013D02" w:rsidRDefault="004B6668" w:rsidP="0018787C">
            <w:pPr>
              <w:ind w:left="-108" w:right="-108"/>
              <w:jc w:val="center"/>
              <w:rPr>
                <w:sz w:val="20"/>
                <w:szCs w:val="20"/>
              </w:rPr>
            </w:pPr>
            <w:r>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2479E09C" w14:textId="77777777" w:rsidR="004B6668" w:rsidRPr="00013D02" w:rsidRDefault="004B6668" w:rsidP="0018787C">
            <w:pPr>
              <w:ind w:left="-108" w:right="-108"/>
              <w:jc w:val="center"/>
              <w:rPr>
                <w:sz w:val="20"/>
                <w:szCs w:val="20"/>
              </w:rPr>
            </w:pPr>
            <w:r>
              <w:rPr>
                <w:sz w:val="20"/>
                <w:szCs w:val="20"/>
              </w:rPr>
              <w:t>100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2AA96C3" w14:textId="77777777" w:rsidR="004B6668" w:rsidRPr="00013D02" w:rsidRDefault="004B6668">
            <w:pPr>
              <w:jc w:val="right"/>
              <w:rPr>
                <w:sz w:val="20"/>
                <w:szCs w:val="20"/>
              </w:rPr>
            </w:pPr>
            <w:r>
              <w:rPr>
                <w:sz w:val="20"/>
                <w:szCs w:val="20"/>
              </w:rPr>
              <w:t>+171 991,00</w:t>
            </w:r>
          </w:p>
        </w:tc>
      </w:tr>
      <w:tr w:rsidR="004B6668" w14:paraId="156308EA"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ED6E633" w14:textId="77777777" w:rsidR="004B6668" w:rsidRPr="008D1B42" w:rsidRDefault="004B6668" w:rsidP="0018787C">
            <w:pPr>
              <w:rPr>
                <w:sz w:val="20"/>
                <w:szCs w:val="20"/>
              </w:rPr>
            </w:pPr>
            <w:r w:rsidRPr="00D1177F">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3549EE05" w14:textId="77777777" w:rsidR="004B6668" w:rsidRPr="00677B24" w:rsidRDefault="004B6668" w:rsidP="0018787C">
            <w:pPr>
              <w:ind w:left="-108" w:right="-108"/>
              <w:jc w:val="center"/>
              <w:rPr>
                <w:sz w:val="20"/>
                <w:szCs w:val="20"/>
              </w:rPr>
            </w:pPr>
            <w:r>
              <w:rPr>
                <w:sz w:val="20"/>
                <w:szCs w:val="20"/>
              </w:rPr>
              <w:t>0140281390</w:t>
            </w:r>
          </w:p>
        </w:tc>
        <w:tc>
          <w:tcPr>
            <w:tcW w:w="567" w:type="dxa"/>
            <w:tcBorders>
              <w:top w:val="single" w:sz="4" w:space="0" w:color="auto"/>
              <w:left w:val="single" w:sz="4" w:space="0" w:color="auto"/>
              <w:bottom w:val="single" w:sz="4" w:space="0" w:color="auto"/>
              <w:right w:val="single" w:sz="4" w:space="0" w:color="auto"/>
            </w:tcBorders>
            <w:vAlign w:val="bottom"/>
          </w:tcPr>
          <w:p w14:paraId="703D1832" w14:textId="77777777" w:rsidR="004B6668" w:rsidRPr="00013D02" w:rsidRDefault="004B6668" w:rsidP="0018787C">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2D622F5" w14:textId="77777777" w:rsidR="004B6668" w:rsidRPr="00013D02" w:rsidRDefault="004B6668" w:rsidP="0018787C">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1C080751" w14:textId="77777777" w:rsidR="004B6668" w:rsidRPr="00013D02" w:rsidRDefault="004B6668" w:rsidP="0018787C">
            <w:pPr>
              <w:ind w:left="-108" w:right="-108"/>
              <w:jc w:val="center"/>
              <w:rPr>
                <w:sz w:val="20"/>
                <w:szCs w:val="20"/>
              </w:rPr>
            </w:pPr>
            <w:r>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7B0D8112" w14:textId="77777777" w:rsidR="004B6668" w:rsidRPr="00013D02" w:rsidRDefault="004B6668" w:rsidP="0018787C">
            <w:pPr>
              <w:ind w:left="-108" w:right="-108"/>
              <w:jc w:val="center"/>
              <w:rPr>
                <w:sz w:val="20"/>
                <w:szCs w:val="20"/>
              </w:rPr>
            </w:pPr>
            <w:r>
              <w:rPr>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01D76CA" w14:textId="77777777" w:rsidR="004B6668" w:rsidRPr="002315D6" w:rsidRDefault="004B6668">
            <w:pPr>
              <w:jc w:val="right"/>
              <w:rPr>
                <w:sz w:val="20"/>
                <w:szCs w:val="20"/>
              </w:rPr>
            </w:pPr>
            <w:r w:rsidRPr="002315D6">
              <w:rPr>
                <w:sz w:val="20"/>
                <w:szCs w:val="20"/>
              </w:rPr>
              <w:t>+48 846,00</w:t>
            </w:r>
          </w:p>
        </w:tc>
      </w:tr>
      <w:tr w:rsidR="004B6668" w14:paraId="32AD75F0"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359B135" w14:textId="77777777" w:rsidR="004B6668" w:rsidRPr="004B1F91" w:rsidRDefault="004B6668" w:rsidP="00E54B55">
            <w:pPr>
              <w:rPr>
                <w:b/>
                <w:sz w:val="20"/>
                <w:szCs w:val="20"/>
              </w:rPr>
            </w:pPr>
            <w:r w:rsidRPr="004B1F91">
              <w:rPr>
                <w:b/>
                <w:sz w:val="20"/>
                <w:szCs w:val="20"/>
              </w:rPr>
              <w:t>Муниципальная программа "Комплексное развитие транспортной инфраструктуры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72EFFA92" w14:textId="77777777" w:rsidR="004B6668" w:rsidRPr="004B1F91" w:rsidRDefault="004B6668" w:rsidP="00E54B55">
            <w:pPr>
              <w:ind w:left="-108" w:right="-108"/>
              <w:jc w:val="center"/>
              <w:rPr>
                <w:b/>
                <w:sz w:val="20"/>
                <w:szCs w:val="20"/>
              </w:rPr>
            </w:pPr>
            <w:r w:rsidRPr="004B1F91">
              <w:rPr>
                <w:b/>
                <w:sz w:val="20"/>
                <w:szCs w:val="20"/>
              </w:rPr>
              <w:t>0800000000</w:t>
            </w:r>
          </w:p>
        </w:tc>
        <w:tc>
          <w:tcPr>
            <w:tcW w:w="567" w:type="dxa"/>
            <w:tcBorders>
              <w:top w:val="single" w:sz="4" w:space="0" w:color="auto"/>
              <w:left w:val="single" w:sz="4" w:space="0" w:color="auto"/>
              <w:bottom w:val="single" w:sz="4" w:space="0" w:color="auto"/>
              <w:right w:val="single" w:sz="4" w:space="0" w:color="auto"/>
            </w:tcBorders>
            <w:vAlign w:val="bottom"/>
          </w:tcPr>
          <w:p w14:paraId="7B6C9557" w14:textId="77777777" w:rsidR="004B6668" w:rsidRPr="004B1F91" w:rsidRDefault="004B6668" w:rsidP="00E54B55">
            <w:pPr>
              <w:ind w:left="-108" w:right="-108"/>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FAA36CD" w14:textId="77777777" w:rsidR="004B6668" w:rsidRPr="004B1F91" w:rsidRDefault="004B6668" w:rsidP="00E54B55">
            <w:pPr>
              <w:ind w:left="-108" w:right="-108"/>
              <w:jc w:val="center"/>
              <w:rPr>
                <w:b/>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0050442" w14:textId="77777777" w:rsidR="004B6668" w:rsidRPr="004B1F91" w:rsidRDefault="004B6668" w:rsidP="00E54B55">
            <w:pPr>
              <w:ind w:left="-108" w:right="-108"/>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B810AC8" w14:textId="77777777" w:rsidR="004B6668" w:rsidRPr="004B1F91" w:rsidRDefault="004B6668" w:rsidP="00E54B55">
            <w:pPr>
              <w:ind w:left="-108" w:right="-108"/>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08753FB" w14:textId="77777777" w:rsidR="004B6668" w:rsidRPr="00653C1D" w:rsidRDefault="004B6668" w:rsidP="00EA7627">
            <w:pPr>
              <w:ind w:left="-110"/>
              <w:jc w:val="right"/>
              <w:rPr>
                <w:b/>
                <w:sz w:val="20"/>
                <w:szCs w:val="20"/>
              </w:rPr>
            </w:pPr>
            <w:r w:rsidRPr="00653C1D">
              <w:rPr>
                <w:b/>
                <w:sz w:val="20"/>
                <w:szCs w:val="20"/>
              </w:rPr>
              <w:t>+4 181 600,00</w:t>
            </w:r>
          </w:p>
        </w:tc>
      </w:tr>
      <w:tr w:rsidR="004B6668" w14:paraId="0A81F85D"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392430A" w14:textId="77777777" w:rsidR="004B6668" w:rsidRPr="008D1B42" w:rsidRDefault="004B6668" w:rsidP="00E54B55">
            <w:pPr>
              <w:rPr>
                <w:sz w:val="20"/>
                <w:szCs w:val="20"/>
              </w:rPr>
            </w:pPr>
            <w:r w:rsidRPr="008D1B42">
              <w:rPr>
                <w:sz w:val="20"/>
                <w:szCs w:val="20"/>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tcPr>
          <w:p w14:paraId="5D22C214" w14:textId="77777777" w:rsidR="004B6668" w:rsidRPr="008D1B42" w:rsidRDefault="004B6668" w:rsidP="00E54B55">
            <w:pPr>
              <w:ind w:left="-108" w:right="-108"/>
              <w:jc w:val="center"/>
              <w:rPr>
                <w:sz w:val="20"/>
                <w:szCs w:val="20"/>
              </w:rPr>
            </w:pPr>
            <w:r w:rsidRPr="008D1B42">
              <w:rPr>
                <w:sz w:val="20"/>
                <w:szCs w:val="20"/>
              </w:rPr>
              <w:t>0840000000</w:t>
            </w:r>
          </w:p>
        </w:tc>
        <w:tc>
          <w:tcPr>
            <w:tcW w:w="567" w:type="dxa"/>
            <w:tcBorders>
              <w:top w:val="single" w:sz="4" w:space="0" w:color="auto"/>
              <w:left w:val="single" w:sz="4" w:space="0" w:color="auto"/>
              <w:bottom w:val="single" w:sz="4" w:space="0" w:color="auto"/>
              <w:right w:val="single" w:sz="4" w:space="0" w:color="auto"/>
            </w:tcBorders>
            <w:vAlign w:val="bottom"/>
          </w:tcPr>
          <w:p w14:paraId="197C653D" w14:textId="77777777" w:rsidR="004B6668" w:rsidRPr="008D1B42" w:rsidRDefault="004B6668" w:rsidP="00E54B55">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444A52F" w14:textId="77777777" w:rsidR="004B6668" w:rsidRPr="008D1B42" w:rsidRDefault="004B6668" w:rsidP="00E54B55">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881D59D" w14:textId="77777777" w:rsidR="004B6668" w:rsidRPr="008D1B42" w:rsidRDefault="004B6668" w:rsidP="00E54B55">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7ECC432" w14:textId="77777777" w:rsidR="004B6668" w:rsidRPr="008D1B42" w:rsidRDefault="004B6668" w:rsidP="00E54B55">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12F9C0A" w14:textId="77777777" w:rsidR="004B6668" w:rsidRPr="00013D02" w:rsidRDefault="004B6668" w:rsidP="00EA7627">
            <w:pPr>
              <w:ind w:left="-110"/>
              <w:jc w:val="right"/>
              <w:rPr>
                <w:sz w:val="20"/>
                <w:szCs w:val="20"/>
              </w:rPr>
            </w:pPr>
            <w:r>
              <w:rPr>
                <w:sz w:val="20"/>
                <w:szCs w:val="20"/>
              </w:rPr>
              <w:t>+4 181 600,00</w:t>
            </w:r>
          </w:p>
        </w:tc>
      </w:tr>
      <w:tr w:rsidR="004B6668" w14:paraId="24FE36FB"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721BB43" w14:textId="77777777" w:rsidR="004B6668" w:rsidRPr="008D1B42" w:rsidRDefault="004B6668" w:rsidP="00E54B55">
            <w:pPr>
              <w:rPr>
                <w:sz w:val="20"/>
                <w:szCs w:val="20"/>
              </w:rPr>
            </w:pPr>
            <w:r w:rsidRPr="008D1B42">
              <w:rPr>
                <w:sz w:val="20"/>
                <w:szCs w:val="20"/>
              </w:rPr>
              <w:t>Комплекс процессных мероприятий "Улучшение транспортно-эксплуатационных качеств автомобильных дорог общего пользования местного значения"</w:t>
            </w:r>
          </w:p>
        </w:tc>
        <w:tc>
          <w:tcPr>
            <w:tcW w:w="1276" w:type="dxa"/>
            <w:tcBorders>
              <w:top w:val="single" w:sz="4" w:space="0" w:color="auto"/>
              <w:left w:val="single" w:sz="4" w:space="0" w:color="auto"/>
              <w:bottom w:val="single" w:sz="4" w:space="0" w:color="auto"/>
              <w:right w:val="single" w:sz="4" w:space="0" w:color="auto"/>
            </w:tcBorders>
            <w:vAlign w:val="bottom"/>
          </w:tcPr>
          <w:p w14:paraId="2419CB04" w14:textId="77777777" w:rsidR="004B6668" w:rsidRPr="008D1B42" w:rsidRDefault="004B6668" w:rsidP="00E54B55">
            <w:pPr>
              <w:ind w:left="-108" w:right="-108"/>
              <w:jc w:val="center"/>
              <w:rPr>
                <w:sz w:val="20"/>
                <w:szCs w:val="20"/>
              </w:rPr>
            </w:pPr>
            <w:r w:rsidRPr="008D1B42">
              <w:rPr>
                <w:sz w:val="20"/>
                <w:szCs w:val="20"/>
              </w:rPr>
              <w:t>0840200000</w:t>
            </w:r>
          </w:p>
        </w:tc>
        <w:tc>
          <w:tcPr>
            <w:tcW w:w="567" w:type="dxa"/>
            <w:tcBorders>
              <w:top w:val="single" w:sz="4" w:space="0" w:color="auto"/>
              <w:left w:val="single" w:sz="4" w:space="0" w:color="auto"/>
              <w:bottom w:val="single" w:sz="4" w:space="0" w:color="auto"/>
              <w:right w:val="single" w:sz="4" w:space="0" w:color="auto"/>
            </w:tcBorders>
            <w:vAlign w:val="bottom"/>
          </w:tcPr>
          <w:p w14:paraId="0C8E0B7C" w14:textId="77777777" w:rsidR="004B6668" w:rsidRPr="008D1B42" w:rsidRDefault="004B6668" w:rsidP="00E54B55">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05B3BE9" w14:textId="77777777" w:rsidR="004B6668" w:rsidRPr="008D1B42" w:rsidRDefault="004B6668" w:rsidP="00E54B55">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7162567" w14:textId="77777777" w:rsidR="004B6668" w:rsidRPr="008D1B42" w:rsidRDefault="004B6668" w:rsidP="00E54B55">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7A58607" w14:textId="77777777" w:rsidR="004B6668" w:rsidRPr="008D1B42" w:rsidRDefault="004B6668" w:rsidP="00E54B55">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413C1CA" w14:textId="77777777" w:rsidR="004B6668" w:rsidRPr="00013D02" w:rsidRDefault="004B6668" w:rsidP="00EA7627">
            <w:pPr>
              <w:ind w:left="-110"/>
              <w:jc w:val="right"/>
              <w:rPr>
                <w:sz w:val="20"/>
                <w:szCs w:val="20"/>
              </w:rPr>
            </w:pPr>
            <w:r>
              <w:rPr>
                <w:sz w:val="20"/>
                <w:szCs w:val="20"/>
              </w:rPr>
              <w:t>+4 181 600,00</w:t>
            </w:r>
          </w:p>
        </w:tc>
      </w:tr>
      <w:tr w:rsidR="004B6668" w14:paraId="6F6D7508"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78FF16E" w14:textId="77777777" w:rsidR="004B6668" w:rsidRPr="008D1B42" w:rsidRDefault="004B6668" w:rsidP="00E54B55">
            <w:pPr>
              <w:rPr>
                <w:sz w:val="20"/>
                <w:szCs w:val="20"/>
              </w:rPr>
            </w:pPr>
            <w:r w:rsidRPr="008D1B42">
              <w:rPr>
                <w:sz w:val="20"/>
                <w:szCs w:val="20"/>
              </w:rPr>
              <w:t>Расходы на финансовое обеспечение дорожной деятельности в отношении автомобильных дорог общего пользования</w:t>
            </w:r>
          </w:p>
        </w:tc>
        <w:tc>
          <w:tcPr>
            <w:tcW w:w="1276" w:type="dxa"/>
            <w:tcBorders>
              <w:top w:val="single" w:sz="4" w:space="0" w:color="auto"/>
              <w:left w:val="single" w:sz="4" w:space="0" w:color="auto"/>
              <w:bottom w:val="single" w:sz="4" w:space="0" w:color="auto"/>
              <w:right w:val="single" w:sz="4" w:space="0" w:color="auto"/>
            </w:tcBorders>
            <w:vAlign w:val="bottom"/>
          </w:tcPr>
          <w:p w14:paraId="782DF647" w14:textId="77777777" w:rsidR="004B6668" w:rsidRPr="008D1B42" w:rsidRDefault="004B6668" w:rsidP="00E54B55">
            <w:pPr>
              <w:ind w:left="-108" w:right="-108"/>
              <w:jc w:val="center"/>
              <w:rPr>
                <w:sz w:val="20"/>
                <w:szCs w:val="20"/>
              </w:rPr>
            </w:pPr>
            <w:r w:rsidRPr="008D1B42">
              <w:rPr>
                <w:sz w:val="20"/>
                <w:szCs w:val="20"/>
              </w:rPr>
              <w:t>084029Д000</w:t>
            </w:r>
          </w:p>
        </w:tc>
        <w:tc>
          <w:tcPr>
            <w:tcW w:w="567" w:type="dxa"/>
            <w:tcBorders>
              <w:top w:val="single" w:sz="4" w:space="0" w:color="auto"/>
              <w:left w:val="single" w:sz="4" w:space="0" w:color="auto"/>
              <w:bottom w:val="single" w:sz="4" w:space="0" w:color="auto"/>
              <w:right w:val="single" w:sz="4" w:space="0" w:color="auto"/>
            </w:tcBorders>
            <w:vAlign w:val="bottom"/>
          </w:tcPr>
          <w:p w14:paraId="164E0286" w14:textId="77777777" w:rsidR="004B6668" w:rsidRPr="008D1B42" w:rsidRDefault="004B6668" w:rsidP="00E54B55">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9C3848E" w14:textId="77777777" w:rsidR="004B6668" w:rsidRPr="008D1B42" w:rsidRDefault="004B6668" w:rsidP="00E54B55">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CC10610" w14:textId="77777777" w:rsidR="004B6668" w:rsidRPr="008D1B42" w:rsidRDefault="004B6668" w:rsidP="00E54B55">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41282C8" w14:textId="77777777" w:rsidR="004B6668" w:rsidRPr="008D1B42" w:rsidRDefault="004B6668" w:rsidP="00E54B55">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5300CF3" w14:textId="77777777" w:rsidR="004B6668" w:rsidRPr="00013D02" w:rsidRDefault="004B6668">
            <w:pPr>
              <w:jc w:val="right"/>
              <w:rPr>
                <w:sz w:val="20"/>
                <w:szCs w:val="20"/>
              </w:rPr>
            </w:pPr>
            <w:r>
              <w:rPr>
                <w:sz w:val="20"/>
                <w:szCs w:val="20"/>
              </w:rPr>
              <w:t>+4 181 600,00</w:t>
            </w:r>
          </w:p>
        </w:tc>
      </w:tr>
      <w:tr w:rsidR="004B6668" w14:paraId="0FF061B3"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52F9AEF" w14:textId="77777777" w:rsidR="004B6668" w:rsidRPr="008D1B42" w:rsidRDefault="004B6668" w:rsidP="00E54B55">
            <w:pPr>
              <w:rPr>
                <w:sz w:val="20"/>
                <w:szCs w:val="20"/>
              </w:rPr>
            </w:pPr>
            <w:r w:rsidRPr="008D1B42">
              <w:rPr>
                <w:sz w:val="20"/>
                <w:szCs w:val="20"/>
              </w:rPr>
              <w:t xml:space="preserve">Администрация муниципального образования "Темкинский </w:t>
            </w:r>
            <w:r>
              <w:rPr>
                <w:sz w:val="20"/>
                <w:szCs w:val="20"/>
              </w:rPr>
              <w:t>муниципальный округ</w:t>
            </w:r>
            <w:r w:rsidRPr="008D1B42">
              <w:rPr>
                <w:sz w:val="20"/>
                <w:szCs w:val="20"/>
              </w:rPr>
              <w:t>"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1E579360" w14:textId="77777777" w:rsidR="004B6668" w:rsidRPr="008D1B42" w:rsidRDefault="004B6668" w:rsidP="00E54B55">
            <w:pPr>
              <w:ind w:left="-108" w:right="-108"/>
              <w:jc w:val="center"/>
              <w:rPr>
                <w:sz w:val="20"/>
                <w:szCs w:val="20"/>
              </w:rPr>
            </w:pPr>
            <w:r w:rsidRPr="008D1B42">
              <w:rPr>
                <w:sz w:val="20"/>
                <w:szCs w:val="20"/>
              </w:rPr>
              <w:t>084029Д000</w:t>
            </w:r>
          </w:p>
        </w:tc>
        <w:tc>
          <w:tcPr>
            <w:tcW w:w="567" w:type="dxa"/>
            <w:tcBorders>
              <w:top w:val="single" w:sz="4" w:space="0" w:color="auto"/>
              <w:left w:val="single" w:sz="4" w:space="0" w:color="auto"/>
              <w:bottom w:val="single" w:sz="4" w:space="0" w:color="auto"/>
              <w:right w:val="single" w:sz="4" w:space="0" w:color="auto"/>
            </w:tcBorders>
            <w:vAlign w:val="bottom"/>
          </w:tcPr>
          <w:p w14:paraId="20BD8778" w14:textId="77777777" w:rsidR="004B6668" w:rsidRPr="008D1B42" w:rsidRDefault="004B6668" w:rsidP="00E54B55">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202C5E9" w14:textId="77777777" w:rsidR="004B6668" w:rsidRPr="008D1B42" w:rsidRDefault="004B6668" w:rsidP="00E54B55">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F6F41C7" w14:textId="77777777" w:rsidR="004B6668" w:rsidRPr="008D1B42" w:rsidRDefault="004B6668" w:rsidP="00E54B55">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A3B49BB" w14:textId="77777777" w:rsidR="004B6668" w:rsidRPr="008D1B42" w:rsidRDefault="004B6668" w:rsidP="00E54B55">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F886DFD" w14:textId="77777777" w:rsidR="004B6668" w:rsidRPr="00013D02" w:rsidRDefault="004B6668">
            <w:pPr>
              <w:jc w:val="right"/>
              <w:rPr>
                <w:sz w:val="20"/>
                <w:szCs w:val="20"/>
              </w:rPr>
            </w:pPr>
            <w:r>
              <w:rPr>
                <w:sz w:val="20"/>
                <w:szCs w:val="20"/>
              </w:rPr>
              <w:t>+4 181 600,00</w:t>
            </w:r>
          </w:p>
        </w:tc>
      </w:tr>
      <w:tr w:rsidR="004B6668" w14:paraId="092A57FC"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3E0BAE4" w14:textId="77777777" w:rsidR="004B6668" w:rsidRPr="008D1B42" w:rsidRDefault="004B6668" w:rsidP="00E54B55">
            <w:pPr>
              <w:rPr>
                <w:sz w:val="20"/>
                <w:szCs w:val="20"/>
              </w:rPr>
            </w:pPr>
            <w:r w:rsidRPr="008D1B42">
              <w:rPr>
                <w:sz w:val="20"/>
                <w:szCs w:val="20"/>
              </w:rPr>
              <w:t>НАЦИОНАЛЬНАЯ ЭКОНОМИКА</w:t>
            </w:r>
          </w:p>
        </w:tc>
        <w:tc>
          <w:tcPr>
            <w:tcW w:w="1276" w:type="dxa"/>
            <w:tcBorders>
              <w:top w:val="single" w:sz="4" w:space="0" w:color="auto"/>
              <w:left w:val="single" w:sz="4" w:space="0" w:color="auto"/>
              <w:bottom w:val="single" w:sz="4" w:space="0" w:color="auto"/>
              <w:right w:val="single" w:sz="4" w:space="0" w:color="auto"/>
            </w:tcBorders>
            <w:vAlign w:val="bottom"/>
          </w:tcPr>
          <w:p w14:paraId="2F6E6C69" w14:textId="77777777" w:rsidR="004B6668" w:rsidRPr="008D1B42" w:rsidRDefault="004B6668" w:rsidP="00E54B55">
            <w:pPr>
              <w:ind w:left="-108" w:right="-108"/>
              <w:jc w:val="center"/>
              <w:rPr>
                <w:sz w:val="20"/>
                <w:szCs w:val="20"/>
              </w:rPr>
            </w:pPr>
            <w:r w:rsidRPr="008D1B42">
              <w:rPr>
                <w:sz w:val="20"/>
                <w:szCs w:val="20"/>
              </w:rPr>
              <w:t>084029Д000</w:t>
            </w:r>
          </w:p>
        </w:tc>
        <w:tc>
          <w:tcPr>
            <w:tcW w:w="567" w:type="dxa"/>
            <w:tcBorders>
              <w:top w:val="single" w:sz="4" w:space="0" w:color="auto"/>
              <w:left w:val="single" w:sz="4" w:space="0" w:color="auto"/>
              <w:bottom w:val="single" w:sz="4" w:space="0" w:color="auto"/>
              <w:right w:val="single" w:sz="4" w:space="0" w:color="auto"/>
            </w:tcBorders>
            <w:vAlign w:val="bottom"/>
          </w:tcPr>
          <w:p w14:paraId="3A41B8BC" w14:textId="77777777" w:rsidR="004B6668" w:rsidRPr="008D1B42" w:rsidRDefault="004B6668" w:rsidP="00E54B55">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658CDCE" w14:textId="77777777" w:rsidR="004B6668" w:rsidRPr="008D1B42" w:rsidRDefault="004B6668" w:rsidP="00E54B55">
            <w:pPr>
              <w:ind w:left="-108" w:right="-108"/>
              <w:jc w:val="center"/>
              <w:rPr>
                <w:sz w:val="20"/>
                <w:szCs w:val="20"/>
              </w:rPr>
            </w:pPr>
            <w:r w:rsidRPr="008D1B42">
              <w:rPr>
                <w:sz w:val="20"/>
                <w:szCs w:val="20"/>
              </w:rPr>
              <w:t>04</w:t>
            </w:r>
          </w:p>
        </w:tc>
        <w:tc>
          <w:tcPr>
            <w:tcW w:w="426" w:type="dxa"/>
            <w:tcBorders>
              <w:top w:val="single" w:sz="4" w:space="0" w:color="auto"/>
              <w:left w:val="single" w:sz="4" w:space="0" w:color="auto"/>
              <w:bottom w:val="single" w:sz="4" w:space="0" w:color="auto"/>
              <w:right w:val="single" w:sz="4" w:space="0" w:color="auto"/>
            </w:tcBorders>
            <w:noWrap/>
            <w:vAlign w:val="bottom"/>
          </w:tcPr>
          <w:p w14:paraId="17DC1295" w14:textId="77777777" w:rsidR="004B6668" w:rsidRPr="008D1B42" w:rsidRDefault="004B6668" w:rsidP="00E54B55">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0C1A130" w14:textId="77777777" w:rsidR="004B6668" w:rsidRPr="008D1B42" w:rsidRDefault="004B6668" w:rsidP="00E54B55">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F519E14" w14:textId="77777777" w:rsidR="004B6668" w:rsidRPr="00013D02" w:rsidRDefault="004B6668">
            <w:pPr>
              <w:jc w:val="right"/>
              <w:rPr>
                <w:sz w:val="20"/>
                <w:szCs w:val="20"/>
              </w:rPr>
            </w:pPr>
            <w:r>
              <w:rPr>
                <w:sz w:val="20"/>
                <w:szCs w:val="20"/>
              </w:rPr>
              <w:t>+4 181 600,00</w:t>
            </w:r>
          </w:p>
        </w:tc>
      </w:tr>
      <w:tr w:rsidR="004B6668" w14:paraId="24B84149"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87E158C" w14:textId="77777777" w:rsidR="004B6668" w:rsidRPr="008D1B42" w:rsidRDefault="004B6668" w:rsidP="00E54B55">
            <w:pPr>
              <w:rPr>
                <w:sz w:val="20"/>
                <w:szCs w:val="20"/>
              </w:rPr>
            </w:pPr>
            <w:r w:rsidRPr="008D1B42">
              <w:rPr>
                <w:sz w:val="20"/>
                <w:szCs w:val="20"/>
              </w:rPr>
              <w:t>Дорожное хозяйство (дорожные фонды)</w:t>
            </w:r>
          </w:p>
        </w:tc>
        <w:tc>
          <w:tcPr>
            <w:tcW w:w="1276" w:type="dxa"/>
            <w:tcBorders>
              <w:top w:val="single" w:sz="4" w:space="0" w:color="auto"/>
              <w:left w:val="single" w:sz="4" w:space="0" w:color="auto"/>
              <w:bottom w:val="single" w:sz="4" w:space="0" w:color="auto"/>
              <w:right w:val="single" w:sz="4" w:space="0" w:color="auto"/>
            </w:tcBorders>
            <w:vAlign w:val="bottom"/>
          </w:tcPr>
          <w:p w14:paraId="580D5BC6" w14:textId="77777777" w:rsidR="004B6668" w:rsidRPr="008D1B42" w:rsidRDefault="004B6668" w:rsidP="00E54B55">
            <w:pPr>
              <w:ind w:left="-108" w:right="-108"/>
              <w:jc w:val="center"/>
              <w:rPr>
                <w:sz w:val="20"/>
                <w:szCs w:val="20"/>
              </w:rPr>
            </w:pPr>
            <w:r w:rsidRPr="008D1B42">
              <w:rPr>
                <w:sz w:val="20"/>
                <w:szCs w:val="20"/>
              </w:rPr>
              <w:t>084029Д000</w:t>
            </w:r>
          </w:p>
        </w:tc>
        <w:tc>
          <w:tcPr>
            <w:tcW w:w="567" w:type="dxa"/>
            <w:tcBorders>
              <w:top w:val="single" w:sz="4" w:space="0" w:color="auto"/>
              <w:left w:val="single" w:sz="4" w:space="0" w:color="auto"/>
              <w:bottom w:val="single" w:sz="4" w:space="0" w:color="auto"/>
              <w:right w:val="single" w:sz="4" w:space="0" w:color="auto"/>
            </w:tcBorders>
            <w:vAlign w:val="bottom"/>
          </w:tcPr>
          <w:p w14:paraId="13869273" w14:textId="77777777" w:rsidR="004B6668" w:rsidRPr="008D1B42" w:rsidRDefault="004B6668" w:rsidP="00E54B55">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CACFF40" w14:textId="77777777" w:rsidR="004B6668" w:rsidRPr="008D1B42" w:rsidRDefault="004B6668" w:rsidP="00E54B55">
            <w:pPr>
              <w:ind w:left="-108" w:right="-108"/>
              <w:jc w:val="center"/>
              <w:rPr>
                <w:sz w:val="20"/>
                <w:szCs w:val="20"/>
              </w:rPr>
            </w:pPr>
            <w:r w:rsidRPr="008D1B42">
              <w:rPr>
                <w:sz w:val="20"/>
                <w:szCs w:val="20"/>
              </w:rPr>
              <w:t>04</w:t>
            </w:r>
          </w:p>
        </w:tc>
        <w:tc>
          <w:tcPr>
            <w:tcW w:w="426" w:type="dxa"/>
            <w:tcBorders>
              <w:top w:val="single" w:sz="4" w:space="0" w:color="auto"/>
              <w:left w:val="single" w:sz="4" w:space="0" w:color="auto"/>
              <w:bottom w:val="single" w:sz="4" w:space="0" w:color="auto"/>
              <w:right w:val="single" w:sz="4" w:space="0" w:color="auto"/>
            </w:tcBorders>
            <w:noWrap/>
            <w:vAlign w:val="bottom"/>
          </w:tcPr>
          <w:p w14:paraId="03C8F9F1" w14:textId="77777777" w:rsidR="004B6668" w:rsidRPr="008D1B42" w:rsidRDefault="004B6668" w:rsidP="00E54B55">
            <w:pPr>
              <w:ind w:left="-108" w:right="-108"/>
              <w:jc w:val="center"/>
              <w:rPr>
                <w:sz w:val="20"/>
                <w:szCs w:val="20"/>
              </w:rPr>
            </w:pPr>
            <w:r w:rsidRPr="008D1B42">
              <w:rPr>
                <w:sz w:val="20"/>
                <w:szCs w:val="20"/>
              </w:rPr>
              <w:t>09</w:t>
            </w:r>
          </w:p>
        </w:tc>
        <w:tc>
          <w:tcPr>
            <w:tcW w:w="567" w:type="dxa"/>
            <w:tcBorders>
              <w:top w:val="single" w:sz="4" w:space="0" w:color="auto"/>
              <w:left w:val="single" w:sz="4" w:space="0" w:color="auto"/>
              <w:bottom w:val="single" w:sz="4" w:space="0" w:color="auto"/>
              <w:right w:val="single" w:sz="4" w:space="0" w:color="auto"/>
            </w:tcBorders>
            <w:noWrap/>
            <w:vAlign w:val="bottom"/>
          </w:tcPr>
          <w:p w14:paraId="50295529" w14:textId="77777777" w:rsidR="004B6668" w:rsidRPr="008D1B42" w:rsidRDefault="004B6668" w:rsidP="00E54B55">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CB4F217" w14:textId="77777777" w:rsidR="004B6668" w:rsidRPr="00013D02" w:rsidRDefault="004B6668">
            <w:pPr>
              <w:jc w:val="right"/>
              <w:rPr>
                <w:sz w:val="20"/>
                <w:szCs w:val="20"/>
              </w:rPr>
            </w:pPr>
            <w:r>
              <w:rPr>
                <w:sz w:val="20"/>
                <w:szCs w:val="20"/>
              </w:rPr>
              <w:t>+4 181 600,00</w:t>
            </w:r>
          </w:p>
        </w:tc>
      </w:tr>
      <w:tr w:rsidR="004B6668" w14:paraId="6EB5E3F2"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BAD5AB2" w14:textId="77777777" w:rsidR="004B6668" w:rsidRPr="008D1B42" w:rsidRDefault="004B6668" w:rsidP="00E54B55">
            <w:pPr>
              <w:rPr>
                <w:sz w:val="20"/>
                <w:szCs w:val="20"/>
              </w:rPr>
            </w:pPr>
            <w:r w:rsidRPr="008D1B42">
              <w:rPr>
                <w:sz w:val="20"/>
                <w:szCs w:val="20"/>
              </w:rPr>
              <w:lastRenderedPageBreak/>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547D3BF3" w14:textId="77777777" w:rsidR="004B6668" w:rsidRPr="008D1B42" w:rsidRDefault="004B6668" w:rsidP="00E54B55">
            <w:pPr>
              <w:ind w:left="-108" w:right="-108"/>
              <w:jc w:val="center"/>
              <w:rPr>
                <w:sz w:val="20"/>
                <w:szCs w:val="20"/>
              </w:rPr>
            </w:pPr>
            <w:r w:rsidRPr="008D1B42">
              <w:rPr>
                <w:sz w:val="20"/>
                <w:szCs w:val="20"/>
              </w:rPr>
              <w:t>084029Д000</w:t>
            </w:r>
          </w:p>
        </w:tc>
        <w:tc>
          <w:tcPr>
            <w:tcW w:w="567" w:type="dxa"/>
            <w:tcBorders>
              <w:top w:val="single" w:sz="4" w:space="0" w:color="auto"/>
              <w:left w:val="single" w:sz="4" w:space="0" w:color="auto"/>
              <w:bottom w:val="single" w:sz="4" w:space="0" w:color="auto"/>
              <w:right w:val="single" w:sz="4" w:space="0" w:color="auto"/>
            </w:tcBorders>
            <w:vAlign w:val="bottom"/>
          </w:tcPr>
          <w:p w14:paraId="6371B896" w14:textId="77777777" w:rsidR="004B6668" w:rsidRPr="008D1B42" w:rsidRDefault="004B6668" w:rsidP="00E54B55">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CC32E22" w14:textId="77777777" w:rsidR="004B6668" w:rsidRPr="008D1B42" w:rsidRDefault="004B6668" w:rsidP="00E54B55">
            <w:pPr>
              <w:ind w:left="-108" w:right="-108"/>
              <w:jc w:val="center"/>
              <w:rPr>
                <w:sz w:val="20"/>
                <w:szCs w:val="20"/>
              </w:rPr>
            </w:pPr>
            <w:r w:rsidRPr="008D1B42">
              <w:rPr>
                <w:sz w:val="20"/>
                <w:szCs w:val="20"/>
              </w:rPr>
              <w:t>04</w:t>
            </w:r>
          </w:p>
        </w:tc>
        <w:tc>
          <w:tcPr>
            <w:tcW w:w="426" w:type="dxa"/>
            <w:tcBorders>
              <w:top w:val="single" w:sz="4" w:space="0" w:color="auto"/>
              <w:left w:val="single" w:sz="4" w:space="0" w:color="auto"/>
              <w:bottom w:val="single" w:sz="4" w:space="0" w:color="auto"/>
              <w:right w:val="single" w:sz="4" w:space="0" w:color="auto"/>
            </w:tcBorders>
            <w:noWrap/>
            <w:vAlign w:val="bottom"/>
          </w:tcPr>
          <w:p w14:paraId="06CD8773" w14:textId="77777777" w:rsidR="004B6668" w:rsidRPr="008D1B42" w:rsidRDefault="004B6668" w:rsidP="00E54B55">
            <w:pPr>
              <w:ind w:left="-108" w:right="-108"/>
              <w:jc w:val="center"/>
              <w:rPr>
                <w:sz w:val="20"/>
                <w:szCs w:val="20"/>
              </w:rPr>
            </w:pPr>
            <w:r w:rsidRPr="008D1B42">
              <w:rPr>
                <w:sz w:val="20"/>
                <w:szCs w:val="20"/>
              </w:rPr>
              <w:t>09</w:t>
            </w:r>
          </w:p>
        </w:tc>
        <w:tc>
          <w:tcPr>
            <w:tcW w:w="567" w:type="dxa"/>
            <w:tcBorders>
              <w:top w:val="single" w:sz="4" w:space="0" w:color="auto"/>
              <w:left w:val="single" w:sz="4" w:space="0" w:color="auto"/>
              <w:bottom w:val="single" w:sz="4" w:space="0" w:color="auto"/>
              <w:right w:val="single" w:sz="4" w:space="0" w:color="auto"/>
            </w:tcBorders>
            <w:noWrap/>
            <w:vAlign w:val="bottom"/>
          </w:tcPr>
          <w:p w14:paraId="15D209FE" w14:textId="77777777" w:rsidR="004B6668" w:rsidRPr="008D1B42" w:rsidRDefault="004B6668" w:rsidP="00E54B55">
            <w:pPr>
              <w:ind w:left="-108" w:right="-108"/>
              <w:jc w:val="center"/>
              <w:rPr>
                <w:sz w:val="20"/>
                <w:szCs w:val="20"/>
              </w:rPr>
            </w:pPr>
            <w:r w:rsidRPr="008D1B42">
              <w:rPr>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5D60621" w14:textId="77777777" w:rsidR="004B6668" w:rsidRPr="00013D02" w:rsidRDefault="004B6668">
            <w:pPr>
              <w:jc w:val="right"/>
              <w:rPr>
                <w:sz w:val="20"/>
                <w:szCs w:val="20"/>
              </w:rPr>
            </w:pPr>
            <w:r>
              <w:rPr>
                <w:sz w:val="20"/>
                <w:szCs w:val="20"/>
              </w:rPr>
              <w:t>+4 181 600,00</w:t>
            </w:r>
          </w:p>
        </w:tc>
      </w:tr>
      <w:tr w:rsidR="004B6668" w14:paraId="4C2F2618"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2F6B173" w14:textId="77777777" w:rsidR="004B6668" w:rsidRPr="004B1F91" w:rsidRDefault="004B6668" w:rsidP="00E54B55">
            <w:pPr>
              <w:rPr>
                <w:b/>
                <w:sz w:val="20"/>
                <w:szCs w:val="20"/>
              </w:rPr>
            </w:pPr>
            <w:r w:rsidRPr="004B1F91">
              <w:rPr>
                <w:b/>
                <w:sz w:val="20"/>
                <w:szCs w:val="20"/>
              </w:rPr>
              <w:t>Муниципальная программа "Комплексное развитие систем коммунальной инфраструктуры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5D027067" w14:textId="77777777" w:rsidR="004B6668" w:rsidRPr="004B1F91" w:rsidRDefault="004B6668" w:rsidP="00E54B55">
            <w:pPr>
              <w:ind w:left="-108" w:right="-108"/>
              <w:jc w:val="center"/>
              <w:rPr>
                <w:b/>
                <w:sz w:val="20"/>
                <w:szCs w:val="20"/>
              </w:rPr>
            </w:pPr>
            <w:r w:rsidRPr="004B1F91">
              <w:rPr>
                <w:b/>
                <w:sz w:val="20"/>
                <w:szCs w:val="20"/>
              </w:rPr>
              <w:t>1200000000</w:t>
            </w:r>
          </w:p>
        </w:tc>
        <w:tc>
          <w:tcPr>
            <w:tcW w:w="567" w:type="dxa"/>
            <w:tcBorders>
              <w:top w:val="single" w:sz="4" w:space="0" w:color="auto"/>
              <w:left w:val="single" w:sz="4" w:space="0" w:color="auto"/>
              <w:bottom w:val="single" w:sz="4" w:space="0" w:color="auto"/>
              <w:right w:val="single" w:sz="4" w:space="0" w:color="auto"/>
            </w:tcBorders>
            <w:vAlign w:val="bottom"/>
          </w:tcPr>
          <w:p w14:paraId="419F0146" w14:textId="77777777" w:rsidR="004B6668" w:rsidRPr="004B1F91" w:rsidRDefault="004B6668" w:rsidP="00E54B55">
            <w:pPr>
              <w:ind w:left="-108" w:right="-108"/>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C00BCD0" w14:textId="77777777" w:rsidR="004B6668" w:rsidRPr="004B1F91" w:rsidRDefault="004B6668" w:rsidP="00E54B55">
            <w:pPr>
              <w:ind w:left="-108" w:right="-108"/>
              <w:jc w:val="center"/>
              <w:rPr>
                <w:b/>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3583E00" w14:textId="77777777" w:rsidR="004B6668" w:rsidRPr="004B1F91" w:rsidRDefault="004B6668" w:rsidP="00E54B55">
            <w:pPr>
              <w:ind w:left="-108" w:right="-108"/>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B4F2F96" w14:textId="77777777" w:rsidR="004B6668" w:rsidRPr="004B1F91" w:rsidRDefault="004B6668" w:rsidP="00E54B55">
            <w:pPr>
              <w:ind w:left="-108" w:right="-108"/>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7E16010" w14:textId="77777777" w:rsidR="004B6668" w:rsidRPr="004B6668" w:rsidRDefault="004B6668">
            <w:pPr>
              <w:jc w:val="right"/>
              <w:rPr>
                <w:b/>
                <w:sz w:val="20"/>
                <w:szCs w:val="20"/>
              </w:rPr>
            </w:pPr>
            <w:r w:rsidRPr="004B6668">
              <w:rPr>
                <w:b/>
                <w:sz w:val="20"/>
                <w:szCs w:val="20"/>
              </w:rPr>
              <w:t>+2 600 000,00</w:t>
            </w:r>
          </w:p>
        </w:tc>
      </w:tr>
      <w:tr w:rsidR="004B6668" w14:paraId="03A6C712"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7D55038" w14:textId="77777777" w:rsidR="004B6668" w:rsidRPr="008D1B42" w:rsidRDefault="004B6668" w:rsidP="00E54B55">
            <w:pPr>
              <w:rPr>
                <w:sz w:val="20"/>
                <w:szCs w:val="20"/>
              </w:rPr>
            </w:pPr>
            <w:r w:rsidRPr="008D1B42">
              <w:rPr>
                <w:sz w:val="20"/>
                <w:szCs w:val="20"/>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tcPr>
          <w:p w14:paraId="5D734497" w14:textId="77777777" w:rsidR="004B6668" w:rsidRPr="008D1B42" w:rsidRDefault="004B6668" w:rsidP="00E54B55">
            <w:pPr>
              <w:ind w:left="-108" w:right="-108"/>
              <w:jc w:val="center"/>
              <w:rPr>
                <w:sz w:val="20"/>
                <w:szCs w:val="20"/>
              </w:rPr>
            </w:pPr>
            <w:r w:rsidRPr="008D1B42">
              <w:rPr>
                <w:sz w:val="20"/>
                <w:szCs w:val="20"/>
              </w:rPr>
              <w:t>1240000000</w:t>
            </w:r>
          </w:p>
        </w:tc>
        <w:tc>
          <w:tcPr>
            <w:tcW w:w="567" w:type="dxa"/>
            <w:tcBorders>
              <w:top w:val="single" w:sz="4" w:space="0" w:color="auto"/>
              <w:left w:val="single" w:sz="4" w:space="0" w:color="auto"/>
              <w:bottom w:val="single" w:sz="4" w:space="0" w:color="auto"/>
              <w:right w:val="single" w:sz="4" w:space="0" w:color="auto"/>
            </w:tcBorders>
            <w:vAlign w:val="bottom"/>
          </w:tcPr>
          <w:p w14:paraId="2A1B434D" w14:textId="77777777" w:rsidR="004B6668" w:rsidRPr="008D1B42" w:rsidRDefault="004B6668" w:rsidP="00E54B55">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2F1B0C5" w14:textId="77777777" w:rsidR="004B6668" w:rsidRPr="008D1B42" w:rsidRDefault="004B6668" w:rsidP="00E54B55">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D176091" w14:textId="77777777" w:rsidR="004B6668" w:rsidRPr="008D1B42" w:rsidRDefault="004B6668" w:rsidP="00E54B55">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4E05CD6" w14:textId="77777777" w:rsidR="004B6668" w:rsidRPr="008D1B42" w:rsidRDefault="004B6668" w:rsidP="00E54B55">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E56667D" w14:textId="77777777" w:rsidR="004B6668" w:rsidRPr="00013D02" w:rsidRDefault="004B6668">
            <w:pPr>
              <w:jc w:val="right"/>
              <w:rPr>
                <w:sz w:val="20"/>
                <w:szCs w:val="20"/>
              </w:rPr>
            </w:pPr>
            <w:r>
              <w:rPr>
                <w:sz w:val="20"/>
                <w:szCs w:val="20"/>
              </w:rPr>
              <w:t>+2 600 000,00</w:t>
            </w:r>
          </w:p>
        </w:tc>
      </w:tr>
      <w:tr w:rsidR="004B6668" w14:paraId="1D5A2FF6"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02FA22E" w14:textId="77777777" w:rsidR="004B6668" w:rsidRPr="008D1B42" w:rsidRDefault="004B6668" w:rsidP="00E54B55">
            <w:pPr>
              <w:rPr>
                <w:sz w:val="20"/>
                <w:szCs w:val="20"/>
              </w:rPr>
            </w:pPr>
            <w:r w:rsidRPr="008D1B42">
              <w:rPr>
                <w:sz w:val="20"/>
                <w:szCs w:val="20"/>
              </w:rPr>
              <w:t>Комплекс процессных мероприятий "Ремонт и обслуживание водопроводной сети"</w:t>
            </w:r>
          </w:p>
        </w:tc>
        <w:tc>
          <w:tcPr>
            <w:tcW w:w="1276" w:type="dxa"/>
            <w:tcBorders>
              <w:top w:val="single" w:sz="4" w:space="0" w:color="auto"/>
              <w:left w:val="single" w:sz="4" w:space="0" w:color="auto"/>
              <w:bottom w:val="single" w:sz="4" w:space="0" w:color="auto"/>
              <w:right w:val="single" w:sz="4" w:space="0" w:color="auto"/>
            </w:tcBorders>
            <w:vAlign w:val="bottom"/>
          </w:tcPr>
          <w:p w14:paraId="2E6D91BC" w14:textId="77777777" w:rsidR="004B6668" w:rsidRPr="008D1B42" w:rsidRDefault="004B6668" w:rsidP="00E54B55">
            <w:pPr>
              <w:ind w:left="-108" w:right="-108"/>
              <w:jc w:val="center"/>
              <w:rPr>
                <w:sz w:val="20"/>
                <w:szCs w:val="20"/>
              </w:rPr>
            </w:pPr>
            <w:r w:rsidRPr="008D1B42">
              <w:rPr>
                <w:sz w:val="20"/>
                <w:szCs w:val="20"/>
              </w:rPr>
              <w:t>1240300000</w:t>
            </w:r>
          </w:p>
        </w:tc>
        <w:tc>
          <w:tcPr>
            <w:tcW w:w="567" w:type="dxa"/>
            <w:tcBorders>
              <w:top w:val="single" w:sz="4" w:space="0" w:color="auto"/>
              <w:left w:val="single" w:sz="4" w:space="0" w:color="auto"/>
              <w:bottom w:val="single" w:sz="4" w:space="0" w:color="auto"/>
              <w:right w:val="single" w:sz="4" w:space="0" w:color="auto"/>
            </w:tcBorders>
            <w:vAlign w:val="bottom"/>
          </w:tcPr>
          <w:p w14:paraId="3C7C96AA" w14:textId="77777777" w:rsidR="004B6668" w:rsidRPr="008D1B42" w:rsidRDefault="004B6668" w:rsidP="00E54B55">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2ACC889" w14:textId="77777777" w:rsidR="004B6668" w:rsidRPr="008D1B42" w:rsidRDefault="004B6668" w:rsidP="00E54B55">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995DBE8" w14:textId="77777777" w:rsidR="004B6668" w:rsidRPr="008D1B42" w:rsidRDefault="004B6668" w:rsidP="00E54B55">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522063B" w14:textId="77777777" w:rsidR="004B6668" w:rsidRPr="008D1B42" w:rsidRDefault="004B6668" w:rsidP="00E54B55">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555F30E" w14:textId="77777777" w:rsidR="004B6668" w:rsidRPr="00013D02" w:rsidRDefault="004B6668" w:rsidP="0018787C">
            <w:pPr>
              <w:jc w:val="right"/>
              <w:rPr>
                <w:sz w:val="20"/>
                <w:szCs w:val="20"/>
              </w:rPr>
            </w:pPr>
            <w:r>
              <w:rPr>
                <w:sz w:val="20"/>
                <w:szCs w:val="20"/>
              </w:rPr>
              <w:t>+2 000 000,00</w:t>
            </w:r>
          </w:p>
        </w:tc>
      </w:tr>
      <w:tr w:rsidR="004B6668" w14:paraId="32CAC75D"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7EEBBF9" w14:textId="77777777" w:rsidR="004B6668" w:rsidRPr="008D1B42" w:rsidRDefault="004B6668" w:rsidP="00E54B55">
            <w:pPr>
              <w:rPr>
                <w:sz w:val="20"/>
                <w:szCs w:val="20"/>
              </w:rPr>
            </w:pPr>
            <w:r w:rsidRPr="008D1B42">
              <w:rPr>
                <w:sz w:val="20"/>
                <w:szCs w:val="20"/>
              </w:rPr>
              <w:t>Ремонт и обслуживание водопроводных сетей</w:t>
            </w:r>
          </w:p>
        </w:tc>
        <w:tc>
          <w:tcPr>
            <w:tcW w:w="1276" w:type="dxa"/>
            <w:tcBorders>
              <w:top w:val="single" w:sz="4" w:space="0" w:color="auto"/>
              <w:left w:val="single" w:sz="4" w:space="0" w:color="auto"/>
              <w:bottom w:val="single" w:sz="4" w:space="0" w:color="auto"/>
              <w:right w:val="single" w:sz="4" w:space="0" w:color="auto"/>
            </w:tcBorders>
            <w:vAlign w:val="bottom"/>
          </w:tcPr>
          <w:p w14:paraId="0CADFD80" w14:textId="77777777" w:rsidR="004B6668" w:rsidRPr="008D1B42" w:rsidRDefault="004B6668" w:rsidP="00E54B55">
            <w:pPr>
              <w:ind w:left="-108" w:right="-108"/>
              <w:jc w:val="center"/>
              <w:rPr>
                <w:sz w:val="20"/>
                <w:szCs w:val="20"/>
              </w:rPr>
            </w:pPr>
            <w:r w:rsidRPr="008D1B42">
              <w:rPr>
                <w:sz w:val="20"/>
                <w:szCs w:val="20"/>
              </w:rPr>
              <w:t>1240323000</w:t>
            </w:r>
          </w:p>
        </w:tc>
        <w:tc>
          <w:tcPr>
            <w:tcW w:w="567" w:type="dxa"/>
            <w:tcBorders>
              <w:top w:val="single" w:sz="4" w:space="0" w:color="auto"/>
              <w:left w:val="single" w:sz="4" w:space="0" w:color="auto"/>
              <w:bottom w:val="single" w:sz="4" w:space="0" w:color="auto"/>
              <w:right w:val="single" w:sz="4" w:space="0" w:color="auto"/>
            </w:tcBorders>
            <w:vAlign w:val="bottom"/>
          </w:tcPr>
          <w:p w14:paraId="09E2DA44" w14:textId="77777777" w:rsidR="004B6668" w:rsidRPr="008D1B42" w:rsidRDefault="004B6668" w:rsidP="00E54B55">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EDC101C" w14:textId="77777777" w:rsidR="004B6668" w:rsidRPr="008D1B42" w:rsidRDefault="004B6668" w:rsidP="00E54B55">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B62DEDC" w14:textId="77777777" w:rsidR="004B6668" w:rsidRPr="008D1B42" w:rsidRDefault="004B6668" w:rsidP="00E54B55">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B0C6BD9" w14:textId="77777777" w:rsidR="004B6668" w:rsidRPr="008D1B42" w:rsidRDefault="004B6668" w:rsidP="00E54B55">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6923A14" w14:textId="77777777" w:rsidR="004B6668" w:rsidRPr="00013D02" w:rsidRDefault="004B6668" w:rsidP="0018787C">
            <w:pPr>
              <w:jc w:val="right"/>
              <w:rPr>
                <w:sz w:val="20"/>
                <w:szCs w:val="20"/>
              </w:rPr>
            </w:pPr>
            <w:r>
              <w:rPr>
                <w:sz w:val="20"/>
                <w:szCs w:val="20"/>
              </w:rPr>
              <w:t>+2 000 000,00</w:t>
            </w:r>
          </w:p>
        </w:tc>
      </w:tr>
      <w:tr w:rsidR="004B6668" w14:paraId="38F31236"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84F1A2C" w14:textId="77777777" w:rsidR="004B6668" w:rsidRPr="008D1B42" w:rsidRDefault="004B6668" w:rsidP="00E54B55">
            <w:pPr>
              <w:rPr>
                <w:sz w:val="20"/>
                <w:szCs w:val="20"/>
              </w:rPr>
            </w:pPr>
            <w:r w:rsidRPr="008D1B42">
              <w:rPr>
                <w:sz w:val="20"/>
                <w:szCs w:val="20"/>
              </w:rPr>
              <w:t xml:space="preserve">Администрация муниципального образования "Темкинский </w:t>
            </w:r>
            <w:r>
              <w:rPr>
                <w:sz w:val="20"/>
                <w:szCs w:val="20"/>
              </w:rPr>
              <w:t>муниципальный округ</w:t>
            </w:r>
            <w:r w:rsidRPr="008D1B42">
              <w:rPr>
                <w:sz w:val="20"/>
                <w:szCs w:val="20"/>
              </w:rPr>
              <w:t>"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7DABC639" w14:textId="77777777" w:rsidR="004B6668" w:rsidRPr="008D1B42" w:rsidRDefault="004B6668" w:rsidP="00E54B55">
            <w:pPr>
              <w:ind w:left="-108" w:right="-108"/>
              <w:jc w:val="center"/>
              <w:rPr>
                <w:sz w:val="20"/>
                <w:szCs w:val="20"/>
              </w:rPr>
            </w:pPr>
            <w:r w:rsidRPr="008D1B42">
              <w:rPr>
                <w:sz w:val="20"/>
                <w:szCs w:val="20"/>
              </w:rPr>
              <w:t>1240323000</w:t>
            </w:r>
          </w:p>
        </w:tc>
        <w:tc>
          <w:tcPr>
            <w:tcW w:w="567" w:type="dxa"/>
            <w:tcBorders>
              <w:top w:val="single" w:sz="4" w:space="0" w:color="auto"/>
              <w:left w:val="single" w:sz="4" w:space="0" w:color="auto"/>
              <w:bottom w:val="single" w:sz="4" w:space="0" w:color="auto"/>
              <w:right w:val="single" w:sz="4" w:space="0" w:color="auto"/>
            </w:tcBorders>
            <w:vAlign w:val="bottom"/>
          </w:tcPr>
          <w:p w14:paraId="41E07A68" w14:textId="77777777" w:rsidR="004B6668" w:rsidRPr="008D1B42" w:rsidRDefault="004B6668" w:rsidP="00E54B55">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BC4D1CE" w14:textId="77777777" w:rsidR="004B6668" w:rsidRPr="008D1B42" w:rsidRDefault="004B6668" w:rsidP="00E54B55">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8B1A680" w14:textId="77777777" w:rsidR="004B6668" w:rsidRPr="008D1B42" w:rsidRDefault="004B6668" w:rsidP="00E54B55">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24D4E19" w14:textId="77777777" w:rsidR="004B6668" w:rsidRPr="008D1B42" w:rsidRDefault="004B6668" w:rsidP="00E54B55">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AB9E781" w14:textId="77777777" w:rsidR="004B6668" w:rsidRPr="00013D02" w:rsidRDefault="004B6668" w:rsidP="0018787C">
            <w:pPr>
              <w:jc w:val="right"/>
              <w:rPr>
                <w:sz w:val="20"/>
                <w:szCs w:val="20"/>
              </w:rPr>
            </w:pPr>
            <w:r>
              <w:rPr>
                <w:sz w:val="20"/>
                <w:szCs w:val="20"/>
              </w:rPr>
              <w:t>+2 000 000,00</w:t>
            </w:r>
          </w:p>
        </w:tc>
      </w:tr>
      <w:tr w:rsidR="004B6668" w14:paraId="13E821ED"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600E6CFE" w14:textId="77777777" w:rsidR="004B6668" w:rsidRPr="008D1B42" w:rsidRDefault="004B6668" w:rsidP="00E54B55">
            <w:pPr>
              <w:rPr>
                <w:sz w:val="20"/>
                <w:szCs w:val="20"/>
              </w:rPr>
            </w:pPr>
            <w:r w:rsidRPr="008D1B42">
              <w:rPr>
                <w:sz w:val="20"/>
                <w:szCs w:val="20"/>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tcPr>
          <w:p w14:paraId="24784223" w14:textId="77777777" w:rsidR="004B6668" w:rsidRPr="008D1B42" w:rsidRDefault="004B6668" w:rsidP="00E54B55">
            <w:pPr>
              <w:ind w:left="-108" w:right="-108"/>
              <w:jc w:val="center"/>
              <w:rPr>
                <w:sz w:val="20"/>
                <w:szCs w:val="20"/>
              </w:rPr>
            </w:pPr>
            <w:r w:rsidRPr="008D1B42">
              <w:rPr>
                <w:sz w:val="20"/>
                <w:szCs w:val="20"/>
              </w:rPr>
              <w:t>1240323000</w:t>
            </w:r>
          </w:p>
        </w:tc>
        <w:tc>
          <w:tcPr>
            <w:tcW w:w="567" w:type="dxa"/>
            <w:tcBorders>
              <w:top w:val="single" w:sz="4" w:space="0" w:color="auto"/>
              <w:left w:val="single" w:sz="4" w:space="0" w:color="auto"/>
              <w:bottom w:val="single" w:sz="4" w:space="0" w:color="auto"/>
              <w:right w:val="single" w:sz="4" w:space="0" w:color="auto"/>
            </w:tcBorders>
            <w:vAlign w:val="bottom"/>
          </w:tcPr>
          <w:p w14:paraId="348E07D7" w14:textId="77777777" w:rsidR="004B6668" w:rsidRPr="008D1B42" w:rsidRDefault="004B6668" w:rsidP="00E54B55">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7CF95C0" w14:textId="77777777" w:rsidR="004B6668" w:rsidRPr="008D1B42" w:rsidRDefault="004B6668" w:rsidP="00E54B55">
            <w:pPr>
              <w:ind w:left="-108" w:right="-108"/>
              <w:jc w:val="center"/>
              <w:rPr>
                <w:sz w:val="20"/>
                <w:szCs w:val="20"/>
              </w:rPr>
            </w:pPr>
            <w:r w:rsidRPr="008D1B42">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01B0CE01" w14:textId="77777777" w:rsidR="004B6668" w:rsidRPr="008D1B42" w:rsidRDefault="004B6668" w:rsidP="00E54B55">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6DBBB60" w14:textId="77777777" w:rsidR="004B6668" w:rsidRPr="008D1B42" w:rsidRDefault="004B6668" w:rsidP="00E54B55">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6B048DD" w14:textId="77777777" w:rsidR="004B6668" w:rsidRPr="00013D02" w:rsidRDefault="004B6668" w:rsidP="0018787C">
            <w:pPr>
              <w:jc w:val="right"/>
              <w:rPr>
                <w:sz w:val="20"/>
                <w:szCs w:val="20"/>
              </w:rPr>
            </w:pPr>
            <w:r>
              <w:rPr>
                <w:sz w:val="20"/>
                <w:szCs w:val="20"/>
              </w:rPr>
              <w:t>+2 000 000,00</w:t>
            </w:r>
          </w:p>
        </w:tc>
      </w:tr>
      <w:tr w:rsidR="004B6668" w14:paraId="7E846E8E"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B6A3A31" w14:textId="77777777" w:rsidR="004B6668" w:rsidRPr="008D1B42" w:rsidRDefault="004B6668" w:rsidP="00E54B55">
            <w:pPr>
              <w:rPr>
                <w:sz w:val="20"/>
                <w:szCs w:val="20"/>
              </w:rPr>
            </w:pPr>
            <w:r w:rsidRPr="008D1B42">
              <w:rPr>
                <w:sz w:val="20"/>
                <w:szCs w:val="20"/>
              </w:rPr>
              <w:t>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tcPr>
          <w:p w14:paraId="45475360" w14:textId="77777777" w:rsidR="004B6668" w:rsidRPr="008D1B42" w:rsidRDefault="004B6668" w:rsidP="00E54B55">
            <w:pPr>
              <w:ind w:left="-108" w:right="-108"/>
              <w:jc w:val="center"/>
              <w:rPr>
                <w:sz w:val="20"/>
                <w:szCs w:val="20"/>
              </w:rPr>
            </w:pPr>
            <w:r w:rsidRPr="008D1B42">
              <w:rPr>
                <w:sz w:val="20"/>
                <w:szCs w:val="20"/>
              </w:rPr>
              <w:t>1240323000</w:t>
            </w:r>
          </w:p>
        </w:tc>
        <w:tc>
          <w:tcPr>
            <w:tcW w:w="567" w:type="dxa"/>
            <w:tcBorders>
              <w:top w:val="single" w:sz="4" w:space="0" w:color="auto"/>
              <w:left w:val="single" w:sz="4" w:space="0" w:color="auto"/>
              <w:bottom w:val="single" w:sz="4" w:space="0" w:color="auto"/>
              <w:right w:val="single" w:sz="4" w:space="0" w:color="auto"/>
            </w:tcBorders>
            <w:vAlign w:val="bottom"/>
          </w:tcPr>
          <w:p w14:paraId="5C566117" w14:textId="77777777" w:rsidR="004B6668" w:rsidRPr="008D1B42" w:rsidRDefault="004B6668" w:rsidP="00E54B55">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8D799AD" w14:textId="77777777" w:rsidR="004B6668" w:rsidRPr="008D1B42" w:rsidRDefault="004B6668" w:rsidP="00E54B55">
            <w:pPr>
              <w:ind w:left="-108" w:right="-108"/>
              <w:jc w:val="center"/>
              <w:rPr>
                <w:sz w:val="20"/>
                <w:szCs w:val="20"/>
              </w:rPr>
            </w:pPr>
            <w:r w:rsidRPr="008D1B42">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022F7863" w14:textId="77777777" w:rsidR="004B6668" w:rsidRPr="008D1B42" w:rsidRDefault="004B6668" w:rsidP="00E54B55">
            <w:pPr>
              <w:ind w:left="-108" w:right="-108"/>
              <w:jc w:val="center"/>
              <w:rPr>
                <w:sz w:val="20"/>
                <w:szCs w:val="20"/>
              </w:rPr>
            </w:pPr>
            <w:r w:rsidRPr="008D1B42">
              <w:rPr>
                <w:sz w:val="20"/>
                <w:szCs w:val="20"/>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722A2F3A" w14:textId="77777777" w:rsidR="004B6668" w:rsidRPr="008D1B42" w:rsidRDefault="004B6668" w:rsidP="00E54B55">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762A5EE" w14:textId="77777777" w:rsidR="004B6668" w:rsidRPr="00013D02" w:rsidRDefault="004B6668" w:rsidP="0018787C">
            <w:pPr>
              <w:jc w:val="right"/>
              <w:rPr>
                <w:sz w:val="20"/>
                <w:szCs w:val="20"/>
              </w:rPr>
            </w:pPr>
            <w:r>
              <w:rPr>
                <w:sz w:val="20"/>
                <w:szCs w:val="20"/>
              </w:rPr>
              <w:t>+2 000 000,00</w:t>
            </w:r>
          </w:p>
        </w:tc>
      </w:tr>
      <w:tr w:rsidR="004B6668" w14:paraId="4FBA083F"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9922849" w14:textId="77777777" w:rsidR="004B6668" w:rsidRPr="008D1B42" w:rsidRDefault="004B6668" w:rsidP="00E54B55">
            <w:pPr>
              <w:rPr>
                <w:sz w:val="20"/>
                <w:szCs w:val="20"/>
              </w:rPr>
            </w:pPr>
            <w:r w:rsidRPr="008D1B42">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3720452C" w14:textId="77777777" w:rsidR="004B6668" w:rsidRPr="008D1B42" w:rsidRDefault="004B6668" w:rsidP="00E54B55">
            <w:pPr>
              <w:ind w:left="-108" w:right="-108"/>
              <w:jc w:val="center"/>
              <w:rPr>
                <w:sz w:val="20"/>
                <w:szCs w:val="20"/>
              </w:rPr>
            </w:pPr>
            <w:r w:rsidRPr="008D1B42">
              <w:rPr>
                <w:sz w:val="20"/>
                <w:szCs w:val="20"/>
              </w:rPr>
              <w:t>1240323000</w:t>
            </w:r>
          </w:p>
        </w:tc>
        <w:tc>
          <w:tcPr>
            <w:tcW w:w="567" w:type="dxa"/>
            <w:tcBorders>
              <w:top w:val="single" w:sz="4" w:space="0" w:color="auto"/>
              <w:left w:val="single" w:sz="4" w:space="0" w:color="auto"/>
              <w:bottom w:val="single" w:sz="4" w:space="0" w:color="auto"/>
              <w:right w:val="single" w:sz="4" w:space="0" w:color="auto"/>
            </w:tcBorders>
            <w:vAlign w:val="bottom"/>
          </w:tcPr>
          <w:p w14:paraId="6C0A7BDA" w14:textId="77777777" w:rsidR="004B6668" w:rsidRPr="008D1B42" w:rsidRDefault="004B6668" w:rsidP="00E54B55">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93E5659" w14:textId="77777777" w:rsidR="004B6668" w:rsidRPr="008D1B42" w:rsidRDefault="004B6668" w:rsidP="00E54B55">
            <w:pPr>
              <w:ind w:left="-108" w:right="-108"/>
              <w:jc w:val="center"/>
              <w:rPr>
                <w:sz w:val="20"/>
                <w:szCs w:val="20"/>
              </w:rPr>
            </w:pPr>
            <w:r w:rsidRPr="008D1B42">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178393CA" w14:textId="77777777" w:rsidR="004B6668" w:rsidRPr="008D1B42" w:rsidRDefault="004B6668" w:rsidP="00E54B55">
            <w:pPr>
              <w:ind w:left="-108" w:right="-108"/>
              <w:jc w:val="center"/>
              <w:rPr>
                <w:sz w:val="20"/>
                <w:szCs w:val="20"/>
              </w:rPr>
            </w:pPr>
            <w:r w:rsidRPr="008D1B42">
              <w:rPr>
                <w:sz w:val="20"/>
                <w:szCs w:val="20"/>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2DC95EBC" w14:textId="77777777" w:rsidR="004B6668" w:rsidRPr="008D1B42" w:rsidRDefault="004B6668" w:rsidP="00E54B55">
            <w:pPr>
              <w:ind w:left="-108" w:right="-108"/>
              <w:jc w:val="center"/>
              <w:rPr>
                <w:sz w:val="20"/>
                <w:szCs w:val="20"/>
              </w:rPr>
            </w:pPr>
            <w:r w:rsidRPr="008D1B42">
              <w:rPr>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1442E89" w14:textId="77777777" w:rsidR="004B6668" w:rsidRPr="00013D02" w:rsidRDefault="004B6668">
            <w:pPr>
              <w:jc w:val="right"/>
              <w:rPr>
                <w:sz w:val="20"/>
                <w:szCs w:val="20"/>
              </w:rPr>
            </w:pPr>
            <w:r>
              <w:rPr>
                <w:sz w:val="20"/>
                <w:szCs w:val="20"/>
              </w:rPr>
              <w:t>+2 000 000,00</w:t>
            </w:r>
          </w:p>
        </w:tc>
      </w:tr>
      <w:tr w:rsidR="004B6668" w14:paraId="2CD738FB" w14:textId="77777777" w:rsidTr="00867E24">
        <w:trPr>
          <w:trHeight w:val="20"/>
          <w:tblHeader/>
        </w:trPr>
        <w:tc>
          <w:tcPr>
            <w:tcW w:w="5672" w:type="dxa"/>
            <w:tcBorders>
              <w:top w:val="single" w:sz="4" w:space="0" w:color="auto"/>
              <w:left w:val="single" w:sz="4" w:space="0" w:color="auto"/>
              <w:bottom w:val="single" w:sz="4" w:space="0" w:color="auto"/>
              <w:right w:val="single" w:sz="4" w:space="0" w:color="auto"/>
            </w:tcBorders>
          </w:tcPr>
          <w:p w14:paraId="2EDB47DB" w14:textId="77777777" w:rsidR="004B6668" w:rsidRDefault="004B6668" w:rsidP="00E54B55">
            <w:pPr>
              <w:rPr>
                <w:sz w:val="20"/>
                <w:szCs w:val="20"/>
              </w:rPr>
            </w:pPr>
            <w:r w:rsidRPr="00E95DC7">
              <w:rPr>
                <w:sz w:val="20"/>
                <w:szCs w:val="20"/>
              </w:rPr>
              <w:t>Комплекс процессных мероприятий "Строительство, реконструкция и капитальный ремонт шахтных колодцев"</w:t>
            </w:r>
          </w:p>
        </w:tc>
        <w:tc>
          <w:tcPr>
            <w:tcW w:w="1276" w:type="dxa"/>
            <w:tcBorders>
              <w:top w:val="single" w:sz="4" w:space="0" w:color="auto"/>
              <w:left w:val="single" w:sz="4" w:space="0" w:color="auto"/>
              <w:bottom w:val="single" w:sz="4" w:space="0" w:color="auto"/>
              <w:right w:val="single" w:sz="4" w:space="0" w:color="auto"/>
            </w:tcBorders>
            <w:vAlign w:val="bottom"/>
          </w:tcPr>
          <w:p w14:paraId="2D6076C6" w14:textId="77777777" w:rsidR="004B6668" w:rsidRPr="00013D02" w:rsidRDefault="004B6668">
            <w:pPr>
              <w:jc w:val="center"/>
              <w:rPr>
                <w:sz w:val="20"/>
                <w:szCs w:val="20"/>
              </w:rPr>
            </w:pPr>
            <w:r>
              <w:rPr>
                <w:sz w:val="20"/>
                <w:szCs w:val="20"/>
              </w:rPr>
              <w:t>1240400000</w:t>
            </w:r>
          </w:p>
        </w:tc>
        <w:tc>
          <w:tcPr>
            <w:tcW w:w="567" w:type="dxa"/>
            <w:tcBorders>
              <w:top w:val="single" w:sz="4" w:space="0" w:color="auto"/>
              <w:left w:val="single" w:sz="4" w:space="0" w:color="auto"/>
              <w:bottom w:val="single" w:sz="4" w:space="0" w:color="auto"/>
              <w:right w:val="single" w:sz="4" w:space="0" w:color="auto"/>
            </w:tcBorders>
            <w:vAlign w:val="bottom"/>
          </w:tcPr>
          <w:p w14:paraId="68B95814" w14:textId="77777777" w:rsidR="004B6668" w:rsidRPr="00013D02" w:rsidRDefault="004B6668">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974E26A" w14:textId="77777777" w:rsidR="004B6668" w:rsidRPr="00013D02" w:rsidRDefault="004B6668">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41ECC9C" w14:textId="77777777" w:rsidR="004B6668" w:rsidRPr="00013D02" w:rsidRDefault="004B6668">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C9C36D1" w14:textId="77777777" w:rsidR="004B6668" w:rsidRPr="00013D02" w:rsidRDefault="004B6668">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FEFC7F7" w14:textId="77777777" w:rsidR="004B6668" w:rsidRPr="00013D02" w:rsidRDefault="004B6668">
            <w:pPr>
              <w:jc w:val="right"/>
              <w:rPr>
                <w:sz w:val="20"/>
                <w:szCs w:val="20"/>
              </w:rPr>
            </w:pPr>
            <w:r>
              <w:rPr>
                <w:sz w:val="20"/>
                <w:szCs w:val="20"/>
              </w:rPr>
              <w:t>+600 000,00</w:t>
            </w:r>
          </w:p>
        </w:tc>
      </w:tr>
      <w:tr w:rsidR="004B6668" w14:paraId="61F067D0" w14:textId="77777777" w:rsidTr="00867E24">
        <w:trPr>
          <w:trHeight w:val="20"/>
          <w:tblHeader/>
        </w:trPr>
        <w:tc>
          <w:tcPr>
            <w:tcW w:w="5672" w:type="dxa"/>
            <w:tcBorders>
              <w:top w:val="single" w:sz="4" w:space="0" w:color="auto"/>
              <w:left w:val="single" w:sz="4" w:space="0" w:color="auto"/>
              <w:bottom w:val="single" w:sz="4" w:space="0" w:color="auto"/>
              <w:right w:val="single" w:sz="4" w:space="0" w:color="auto"/>
            </w:tcBorders>
          </w:tcPr>
          <w:p w14:paraId="57B1BE8A" w14:textId="77777777" w:rsidR="004B6668" w:rsidRDefault="004B6668" w:rsidP="00E54B55">
            <w:pPr>
              <w:rPr>
                <w:sz w:val="20"/>
                <w:szCs w:val="20"/>
              </w:rPr>
            </w:pPr>
            <w:r w:rsidRPr="00653C1D">
              <w:rPr>
                <w:sz w:val="20"/>
                <w:szCs w:val="20"/>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tcPr>
          <w:p w14:paraId="58E7874D" w14:textId="77777777" w:rsidR="004B6668" w:rsidRPr="00EE25B6" w:rsidRDefault="004B6668" w:rsidP="00653C1D">
            <w:pPr>
              <w:jc w:val="center"/>
              <w:rPr>
                <w:sz w:val="20"/>
                <w:szCs w:val="20"/>
              </w:rPr>
            </w:pPr>
            <w:r>
              <w:rPr>
                <w:sz w:val="20"/>
                <w:szCs w:val="20"/>
              </w:rPr>
              <w:t>1240420000</w:t>
            </w:r>
          </w:p>
        </w:tc>
        <w:tc>
          <w:tcPr>
            <w:tcW w:w="567" w:type="dxa"/>
            <w:tcBorders>
              <w:top w:val="single" w:sz="4" w:space="0" w:color="auto"/>
              <w:left w:val="single" w:sz="4" w:space="0" w:color="auto"/>
              <w:bottom w:val="single" w:sz="4" w:space="0" w:color="auto"/>
              <w:right w:val="single" w:sz="4" w:space="0" w:color="auto"/>
            </w:tcBorders>
            <w:vAlign w:val="bottom"/>
          </w:tcPr>
          <w:p w14:paraId="453E86A4" w14:textId="77777777" w:rsidR="004B6668" w:rsidRPr="00013D02" w:rsidRDefault="004B6668">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AC00A1D" w14:textId="77777777" w:rsidR="004B6668" w:rsidRPr="00013D02" w:rsidRDefault="004B6668">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450A76C" w14:textId="77777777" w:rsidR="004B6668" w:rsidRPr="00013D02" w:rsidRDefault="004B6668">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5338625" w14:textId="77777777" w:rsidR="004B6668" w:rsidRPr="00013D02" w:rsidRDefault="004B6668">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4ADFDDA" w14:textId="77777777" w:rsidR="004B6668" w:rsidRPr="00013D02" w:rsidRDefault="004B6668">
            <w:pPr>
              <w:jc w:val="right"/>
              <w:rPr>
                <w:sz w:val="20"/>
                <w:szCs w:val="20"/>
              </w:rPr>
            </w:pPr>
            <w:r>
              <w:rPr>
                <w:sz w:val="20"/>
                <w:szCs w:val="20"/>
              </w:rPr>
              <w:t>+600 000,00</w:t>
            </w:r>
          </w:p>
        </w:tc>
      </w:tr>
      <w:tr w:rsidR="004B6668" w14:paraId="551A0EDD"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ECB8BAD" w14:textId="77777777" w:rsidR="004B6668" w:rsidRPr="008D1B42" w:rsidRDefault="004B6668" w:rsidP="00E54B55">
            <w:pPr>
              <w:rPr>
                <w:sz w:val="20"/>
                <w:szCs w:val="20"/>
              </w:rPr>
            </w:pPr>
            <w:r w:rsidRPr="008D1B42">
              <w:rPr>
                <w:sz w:val="20"/>
                <w:szCs w:val="20"/>
              </w:rPr>
              <w:t xml:space="preserve">Администрация муниципального образования "Темкинский </w:t>
            </w:r>
            <w:r>
              <w:rPr>
                <w:sz w:val="20"/>
                <w:szCs w:val="20"/>
              </w:rPr>
              <w:t>муниципальный округ</w:t>
            </w:r>
            <w:r w:rsidRPr="008D1B42">
              <w:rPr>
                <w:sz w:val="20"/>
                <w:szCs w:val="20"/>
              </w:rPr>
              <w:t>"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41BA4204" w14:textId="77777777" w:rsidR="004B6668" w:rsidRPr="00EE25B6" w:rsidRDefault="004B6668" w:rsidP="0018787C">
            <w:pPr>
              <w:jc w:val="center"/>
              <w:rPr>
                <w:sz w:val="20"/>
                <w:szCs w:val="20"/>
              </w:rPr>
            </w:pPr>
            <w:r>
              <w:rPr>
                <w:sz w:val="20"/>
                <w:szCs w:val="20"/>
              </w:rPr>
              <w:t>1240420000</w:t>
            </w:r>
          </w:p>
        </w:tc>
        <w:tc>
          <w:tcPr>
            <w:tcW w:w="567" w:type="dxa"/>
            <w:tcBorders>
              <w:top w:val="single" w:sz="4" w:space="0" w:color="auto"/>
              <w:left w:val="single" w:sz="4" w:space="0" w:color="auto"/>
              <w:bottom w:val="single" w:sz="4" w:space="0" w:color="auto"/>
              <w:right w:val="single" w:sz="4" w:space="0" w:color="auto"/>
            </w:tcBorders>
            <w:vAlign w:val="bottom"/>
          </w:tcPr>
          <w:p w14:paraId="218368F3" w14:textId="77777777" w:rsidR="004B6668" w:rsidRPr="00013D02" w:rsidRDefault="004B6668">
            <w:pPr>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95DEF6B" w14:textId="77777777" w:rsidR="004B6668" w:rsidRPr="00013D02" w:rsidRDefault="004B6668">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3B6BE1A" w14:textId="77777777" w:rsidR="004B6668" w:rsidRPr="00013D02" w:rsidRDefault="004B6668">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4A7CA4F" w14:textId="77777777" w:rsidR="004B6668" w:rsidRPr="00013D02" w:rsidRDefault="004B6668">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408EA87" w14:textId="77777777" w:rsidR="004B6668" w:rsidRPr="00013D02" w:rsidRDefault="004B6668">
            <w:pPr>
              <w:jc w:val="right"/>
              <w:rPr>
                <w:sz w:val="20"/>
                <w:szCs w:val="20"/>
              </w:rPr>
            </w:pPr>
            <w:r>
              <w:rPr>
                <w:sz w:val="20"/>
                <w:szCs w:val="20"/>
              </w:rPr>
              <w:t>+600 000,00</w:t>
            </w:r>
          </w:p>
        </w:tc>
      </w:tr>
      <w:tr w:rsidR="004B6668" w14:paraId="1A858BEF"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63B91B9C" w14:textId="77777777" w:rsidR="004B6668" w:rsidRPr="008D1B42" w:rsidRDefault="004B6668" w:rsidP="00E54B55">
            <w:pPr>
              <w:rPr>
                <w:sz w:val="20"/>
                <w:szCs w:val="20"/>
              </w:rPr>
            </w:pPr>
            <w:r w:rsidRPr="008D1B42">
              <w:rPr>
                <w:sz w:val="20"/>
                <w:szCs w:val="20"/>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tcPr>
          <w:p w14:paraId="4F651C04" w14:textId="77777777" w:rsidR="004B6668" w:rsidRPr="00EE25B6" w:rsidRDefault="004B6668" w:rsidP="0018787C">
            <w:pPr>
              <w:jc w:val="center"/>
              <w:rPr>
                <w:sz w:val="20"/>
                <w:szCs w:val="20"/>
              </w:rPr>
            </w:pPr>
            <w:r>
              <w:rPr>
                <w:sz w:val="20"/>
                <w:szCs w:val="20"/>
              </w:rPr>
              <w:t>1240420000</w:t>
            </w:r>
          </w:p>
        </w:tc>
        <w:tc>
          <w:tcPr>
            <w:tcW w:w="567" w:type="dxa"/>
            <w:tcBorders>
              <w:top w:val="single" w:sz="4" w:space="0" w:color="auto"/>
              <w:left w:val="single" w:sz="4" w:space="0" w:color="auto"/>
              <w:bottom w:val="single" w:sz="4" w:space="0" w:color="auto"/>
              <w:right w:val="single" w:sz="4" w:space="0" w:color="auto"/>
            </w:tcBorders>
            <w:vAlign w:val="bottom"/>
          </w:tcPr>
          <w:p w14:paraId="74F0B851" w14:textId="77777777" w:rsidR="004B6668" w:rsidRPr="00013D02" w:rsidRDefault="004B6668">
            <w:pPr>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1DBE6B9" w14:textId="77777777" w:rsidR="004B6668" w:rsidRPr="00013D02" w:rsidRDefault="004B6668">
            <w:pPr>
              <w:jc w:val="center"/>
              <w:rPr>
                <w:sz w:val="20"/>
                <w:szCs w:val="20"/>
              </w:rPr>
            </w:pPr>
            <w:r>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7C2F253D" w14:textId="77777777" w:rsidR="004B6668" w:rsidRPr="00013D02" w:rsidRDefault="004B6668">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7B493CA" w14:textId="77777777" w:rsidR="004B6668" w:rsidRPr="00013D02" w:rsidRDefault="004B6668">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5968553" w14:textId="77777777" w:rsidR="004B6668" w:rsidRPr="00013D02" w:rsidRDefault="004B6668">
            <w:pPr>
              <w:jc w:val="right"/>
              <w:rPr>
                <w:sz w:val="20"/>
                <w:szCs w:val="20"/>
              </w:rPr>
            </w:pPr>
            <w:r>
              <w:rPr>
                <w:sz w:val="20"/>
                <w:szCs w:val="20"/>
              </w:rPr>
              <w:t>+600 000,00</w:t>
            </w:r>
          </w:p>
        </w:tc>
      </w:tr>
      <w:tr w:rsidR="004B6668" w14:paraId="5DA73D20"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0560DF1" w14:textId="77777777" w:rsidR="004B6668" w:rsidRPr="008D1B42" w:rsidRDefault="004B6668" w:rsidP="00E54B55">
            <w:pPr>
              <w:rPr>
                <w:sz w:val="20"/>
                <w:szCs w:val="20"/>
              </w:rPr>
            </w:pPr>
            <w:r w:rsidRPr="008D1B42">
              <w:rPr>
                <w:sz w:val="20"/>
                <w:szCs w:val="20"/>
              </w:rPr>
              <w:t>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tcPr>
          <w:p w14:paraId="5061A048" w14:textId="77777777" w:rsidR="004B6668" w:rsidRPr="00EE25B6" w:rsidRDefault="004B6668" w:rsidP="0018787C">
            <w:pPr>
              <w:jc w:val="center"/>
              <w:rPr>
                <w:sz w:val="20"/>
                <w:szCs w:val="20"/>
              </w:rPr>
            </w:pPr>
            <w:r>
              <w:rPr>
                <w:sz w:val="20"/>
                <w:szCs w:val="20"/>
              </w:rPr>
              <w:t>1240420000</w:t>
            </w:r>
          </w:p>
        </w:tc>
        <w:tc>
          <w:tcPr>
            <w:tcW w:w="567" w:type="dxa"/>
            <w:tcBorders>
              <w:top w:val="single" w:sz="4" w:space="0" w:color="auto"/>
              <w:left w:val="single" w:sz="4" w:space="0" w:color="auto"/>
              <w:bottom w:val="single" w:sz="4" w:space="0" w:color="auto"/>
              <w:right w:val="single" w:sz="4" w:space="0" w:color="auto"/>
            </w:tcBorders>
            <w:vAlign w:val="bottom"/>
          </w:tcPr>
          <w:p w14:paraId="4C4EB9CE" w14:textId="77777777" w:rsidR="004B6668" w:rsidRPr="00013D02" w:rsidRDefault="004B6668">
            <w:pPr>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33AF0E7" w14:textId="77777777" w:rsidR="004B6668" w:rsidRPr="00013D02" w:rsidRDefault="004B6668">
            <w:pPr>
              <w:jc w:val="center"/>
              <w:rPr>
                <w:sz w:val="20"/>
                <w:szCs w:val="20"/>
              </w:rPr>
            </w:pPr>
            <w:r>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073871F6" w14:textId="77777777" w:rsidR="004B6668" w:rsidRPr="00013D02" w:rsidRDefault="004B6668">
            <w:pPr>
              <w:jc w:val="center"/>
              <w:rPr>
                <w:sz w:val="20"/>
                <w:szCs w:val="20"/>
              </w:rPr>
            </w:pPr>
            <w:r>
              <w:rPr>
                <w:sz w:val="20"/>
                <w:szCs w:val="20"/>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1B78AC02" w14:textId="77777777" w:rsidR="004B6668" w:rsidRPr="00013D02" w:rsidRDefault="004B6668">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F6B97B0" w14:textId="77777777" w:rsidR="004B6668" w:rsidRPr="00013D02" w:rsidRDefault="004B6668">
            <w:pPr>
              <w:jc w:val="right"/>
              <w:rPr>
                <w:sz w:val="20"/>
                <w:szCs w:val="20"/>
              </w:rPr>
            </w:pPr>
            <w:r>
              <w:rPr>
                <w:sz w:val="20"/>
                <w:szCs w:val="20"/>
              </w:rPr>
              <w:t>+600 000,00</w:t>
            </w:r>
          </w:p>
        </w:tc>
      </w:tr>
      <w:tr w:rsidR="004B6668" w14:paraId="55937BFB" w14:textId="77777777" w:rsidTr="00E54B55">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73E0D25C" w14:textId="77777777" w:rsidR="004B6668" w:rsidRPr="008D1B42" w:rsidRDefault="004B6668" w:rsidP="00E54B55">
            <w:pPr>
              <w:rPr>
                <w:sz w:val="20"/>
                <w:szCs w:val="20"/>
              </w:rPr>
            </w:pPr>
            <w:r w:rsidRPr="008D1B42">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12F2F62E" w14:textId="77777777" w:rsidR="004B6668" w:rsidRPr="00EE25B6" w:rsidRDefault="004B6668" w:rsidP="0018787C">
            <w:pPr>
              <w:jc w:val="center"/>
              <w:rPr>
                <w:sz w:val="20"/>
                <w:szCs w:val="20"/>
              </w:rPr>
            </w:pPr>
            <w:r>
              <w:rPr>
                <w:sz w:val="20"/>
                <w:szCs w:val="20"/>
              </w:rPr>
              <w:t>1240420000</w:t>
            </w:r>
          </w:p>
        </w:tc>
        <w:tc>
          <w:tcPr>
            <w:tcW w:w="567" w:type="dxa"/>
            <w:tcBorders>
              <w:top w:val="single" w:sz="4" w:space="0" w:color="auto"/>
              <w:left w:val="single" w:sz="4" w:space="0" w:color="auto"/>
              <w:bottom w:val="single" w:sz="4" w:space="0" w:color="auto"/>
              <w:right w:val="single" w:sz="4" w:space="0" w:color="auto"/>
            </w:tcBorders>
            <w:vAlign w:val="bottom"/>
          </w:tcPr>
          <w:p w14:paraId="0DDB05C6" w14:textId="77777777" w:rsidR="004B6668" w:rsidRPr="00013D02" w:rsidRDefault="004B6668">
            <w:pPr>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6794636" w14:textId="77777777" w:rsidR="004B6668" w:rsidRPr="00013D02" w:rsidRDefault="004B6668">
            <w:pPr>
              <w:jc w:val="center"/>
              <w:rPr>
                <w:sz w:val="20"/>
                <w:szCs w:val="20"/>
              </w:rPr>
            </w:pPr>
            <w:r>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158751D2" w14:textId="77777777" w:rsidR="004B6668" w:rsidRPr="00013D02" w:rsidRDefault="004B6668">
            <w:pPr>
              <w:jc w:val="center"/>
              <w:rPr>
                <w:sz w:val="20"/>
                <w:szCs w:val="20"/>
              </w:rPr>
            </w:pPr>
            <w:r>
              <w:rPr>
                <w:sz w:val="20"/>
                <w:szCs w:val="20"/>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035AB4B8" w14:textId="77777777" w:rsidR="004B6668" w:rsidRPr="00013D02" w:rsidRDefault="004B6668">
            <w:pPr>
              <w:jc w:val="center"/>
              <w:rPr>
                <w:sz w:val="20"/>
                <w:szCs w:val="20"/>
              </w:rPr>
            </w:pPr>
            <w:r>
              <w:rPr>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9D398A3" w14:textId="77777777" w:rsidR="004B6668" w:rsidRPr="00013D02" w:rsidRDefault="004B6668">
            <w:pPr>
              <w:jc w:val="right"/>
              <w:rPr>
                <w:sz w:val="20"/>
                <w:szCs w:val="20"/>
              </w:rPr>
            </w:pPr>
            <w:r>
              <w:rPr>
                <w:sz w:val="20"/>
                <w:szCs w:val="20"/>
              </w:rPr>
              <w:t>+600 000,00</w:t>
            </w:r>
          </w:p>
        </w:tc>
      </w:tr>
      <w:tr w:rsidR="004B6668" w14:paraId="18451869"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6083310" w14:textId="77777777" w:rsidR="004B6668" w:rsidRPr="004B1F91" w:rsidRDefault="004B6668" w:rsidP="008F34ED">
            <w:pPr>
              <w:rPr>
                <w:b/>
                <w:sz w:val="20"/>
                <w:szCs w:val="20"/>
              </w:rPr>
            </w:pPr>
            <w:r w:rsidRPr="004B1F91">
              <w:rPr>
                <w:b/>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539BAF59" w14:textId="77777777" w:rsidR="004B6668" w:rsidRPr="004B1F91" w:rsidRDefault="004B6668" w:rsidP="008F34ED">
            <w:pPr>
              <w:ind w:left="-108" w:right="-108"/>
              <w:jc w:val="center"/>
              <w:rPr>
                <w:b/>
                <w:sz w:val="20"/>
                <w:szCs w:val="20"/>
              </w:rPr>
            </w:pPr>
            <w:r w:rsidRPr="004B1F91">
              <w:rPr>
                <w:b/>
                <w:sz w:val="20"/>
                <w:szCs w:val="20"/>
              </w:rPr>
              <w:t>1400000000</w:t>
            </w:r>
          </w:p>
        </w:tc>
        <w:tc>
          <w:tcPr>
            <w:tcW w:w="567" w:type="dxa"/>
            <w:tcBorders>
              <w:top w:val="single" w:sz="4" w:space="0" w:color="auto"/>
              <w:left w:val="single" w:sz="4" w:space="0" w:color="auto"/>
              <w:bottom w:val="single" w:sz="4" w:space="0" w:color="auto"/>
              <w:right w:val="single" w:sz="4" w:space="0" w:color="auto"/>
            </w:tcBorders>
            <w:vAlign w:val="bottom"/>
          </w:tcPr>
          <w:p w14:paraId="16A2CE90" w14:textId="77777777" w:rsidR="004B6668" w:rsidRPr="004B1F91" w:rsidRDefault="004B6668" w:rsidP="008F34ED">
            <w:pPr>
              <w:ind w:left="-108" w:right="-108"/>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EDB2CFF" w14:textId="77777777" w:rsidR="004B6668" w:rsidRPr="004B1F91" w:rsidRDefault="004B6668" w:rsidP="008F34ED">
            <w:pPr>
              <w:ind w:left="-108" w:right="-108"/>
              <w:jc w:val="center"/>
              <w:rPr>
                <w:b/>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95A25CD" w14:textId="77777777" w:rsidR="004B6668" w:rsidRPr="004B1F91" w:rsidRDefault="004B6668" w:rsidP="008F34ED">
            <w:pPr>
              <w:ind w:left="-108" w:right="-108"/>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2690A5B" w14:textId="77777777" w:rsidR="004B6668" w:rsidRPr="004B1F91" w:rsidRDefault="004B6668" w:rsidP="008F34ED">
            <w:pPr>
              <w:ind w:left="-108" w:right="-108"/>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2BF1994" w14:textId="77777777" w:rsidR="004B6668" w:rsidRPr="004A7E20" w:rsidRDefault="00074354" w:rsidP="004A7E20">
            <w:pPr>
              <w:ind w:left="-110"/>
              <w:jc w:val="right"/>
              <w:rPr>
                <w:b/>
                <w:sz w:val="20"/>
                <w:szCs w:val="20"/>
              </w:rPr>
            </w:pPr>
            <w:r>
              <w:rPr>
                <w:b/>
                <w:sz w:val="20"/>
                <w:szCs w:val="20"/>
              </w:rPr>
              <w:t>+1 228 060,00</w:t>
            </w:r>
          </w:p>
        </w:tc>
      </w:tr>
      <w:tr w:rsidR="004B6668" w14:paraId="6781956D"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DC63F39" w14:textId="77777777" w:rsidR="004B6668" w:rsidRPr="008D1B42" w:rsidRDefault="004B6668" w:rsidP="008F34ED">
            <w:pPr>
              <w:rPr>
                <w:sz w:val="20"/>
                <w:szCs w:val="20"/>
              </w:rPr>
            </w:pPr>
            <w:r w:rsidRPr="008D1B42">
              <w:rPr>
                <w:sz w:val="20"/>
                <w:szCs w:val="20"/>
              </w:rPr>
              <w:t>Региональные проекты, обеспечивающие достижение результатов федеральных проектов, входящих в состав национальных проектов</w:t>
            </w:r>
          </w:p>
        </w:tc>
        <w:tc>
          <w:tcPr>
            <w:tcW w:w="1276" w:type="dxa"/>
            <w:tcBorders>
              <w:top w:val="single" w:sz="4" w:space="0" w:color="auto"/>
              <w:left w:val="single" w:sz="4" w:space="0" w:color="auto"/>
              <w:bottom w:val="single" w:sz="4" w:space="0" w:color="auto"/>
              <w:right w:val="single" w:sz="4" w:space="0" w:color="auto"/>
            </w:tcBorders>
            <w:vAlign w:val="bottom"/>
          </w:tcPr>
          <w:p w14:paraId="297447B3" w14:textId="77777777" w:rsidR="004B6668" w:rsidRPr="008D1B42" w:rsidRDefault="004B6668" w:rsidP="008F34ED">
            <w:pPr>
              <w:ind w:left="-108" w:right="-108"/>
              <w:jc w:val="center"/>
              <w:rPr>
                <w:sz w:val="20"/>
                <w:szCs w:val="20"/>
              </w:rPr>
            </w:pPr>
            <w:r w:rsidRPr="008D1B42">
              <w:rPr>
                <w:sz w:val="20"/>
                <w:szCs w:val="20"/>
              </w:rPr>
              <w:t>1410000000</w:t>
            </w:r>
          </w:p>
        </w:tc>
        <w:tc>
          <w:tcPr>
            <w:tcW w:w="567" w:type="dxa"/>
            <w:tcBorders>
              <w:top w:val="single" w:sz="4" w:space="0" w:color="auto"/>
              <w:left w:val="single" w:sz="4" w:space="0" w:color="auto"/>
              <w:bottom w:val="single" w:sz="4" w:space="0" w:color="auto"/>
              <w:right w:val="single" w:sz="4" w:space="0" w:color="auto"/>
            </w:tcBorders>
            <w:vAlign w:val="bottom"/>
          </w:tcPr>
          <w:p w14:paraId="6CEF5745" w14:textId="77777777" w:rsidR="004B6668" w:rsidRPr="008D1B42" w:rsidRDefault="004B6668" w:rsidP="008F34E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4F3E994" w14:textId="77777777" w:rsidR="004B6668" w:rsidRPr="008D1B42" w:rsidRDefault="004B6668" w:rsidP="008F34E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C54A1D2" w14:textId="77777777" w:rsidR="004B6668" w:rsidRPr="008D1B42" w:rsidRDefault="004B6668" w:rsidP="008F34E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5D09A9B" w14:textId="77777777" w:rsidR="004B6668" w:rsidRPr="008D1B42" w:rsidRDefault="004B6668" w:rsidP="008F34ED">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EC7F151" w14:textId="77777777" w:rsidR="004B6668" w:rsidRPr="00013D02" w:rsidRDefault="004B6668" w:rsidP="00920093">
            <w:pPr>
              <w:jc w:val="right"/>
              <w:rPr>
                <w:sz w:val="20"/>
                <w:szCs w:val="20"/>
              </w:rPr>
            </w:pPr>
            <w:r>
              <w:rPr>
                <w:sz w:val="20"/>
                <w:szCs w:val="20"/>
              </w:rPr>
              <w:t>+338 206,19</w:t>
            </w:r>
          </w:p>
        </w:tc>
      </w:tr>
      <w:tr w:rsidR="004B6668" w14:paraId="5FAE5EE1" w14:textId="77777777" w:rsidTr="0018787C">
        <w:trPr>
          <w:trHeight w:val="20"/>
          <w:tblHeader/>
        </w:trPr>
        <w:tc>
          <w:tcPr>
            <w:tcW w:w="5672" w:type="dxa"/>
            <w:tcBorders>
              <w:top w:val="single" w:sz="4" w:space="0" w:color="auto"/>
              <w:left w:val="single" w:sz="4" w:space="0" w:color="auto"/>
              <w:bottom w:val="single" w:sz="4" w:space="0" w:color="auto"/>
              <w:right w:val="single" w:sz="4" w:space="0" w:color="auto"/>
            </w:tcBorders>
          </w:tcPr>
          <w:p w14:paraId="714E711A" w14:textId="77777777" w:rsidR="004B6668" w:rsidRDefault="004B6668" w:rsidP="0018787C">
            <w:pPr>
              <w:rPr>
                <w:sz w:val="20"/>
                <w:szCs w:val="20"/>
              </w:rPr>
            </w:pPr>
            <w:r w:rsidRPr="005269DA">
              <w:rPr>
                <w:sz w:val="20"/>
                <w:szCs w:val="20"/>
              </w:rPr>
              <w:t>Региональный проект «Все лучшее детям»</w:t>
            </w:r>
          </w:p>
        </w:tc>
        <w:tc>
          <w:tcPr>
            <w:tcW w:w="1276" w:type="dxa"/>
            <w:tcBorders>
              <w:top w:val="single" w:sz="4" w:space="0" w:color="auto"/>
              <w:left w:val="single" w:sz="4" w:space="0" w:color="auto"/>
              <w:bottom w:val="single" w:sz="4" w:space="0" w:color="auto"/>
              <w:right w:val="single" w:sz="4" w:space="0" w:color="auto"/>
            </w:tcBorders>
            <w:vAlign w:val="bottom"/>
          </w:tcPr>
          <w:p w14:paraId="6955F1F9" w14:textId="77777777" w:rsidR="004B6668" w:rsidRPr="00013D02" w:rsidRDefault="004B6668" w:rsidP="0018787C">
            <w:pPr>
              <w:ind w:left="-110" w:right="-106"/>
              <w:jc w:val="center"/>
              <w:rPr>
                <w:sz w:val="20"/>
                <w:szCs w:val="20"/>
              </w:rPr>
            </w:pPr>
            <w:r>
              <w:rPr>
                <w:sz w:val="20"/>
                <w:szCs w:val="20"/>
              </w:rPr>
              <w:t>141Ю400000</w:t>
            </w:r>
          </w:p>
        </w:tc>
        <w:tc>
          <w:tcPr>
            <w:tcW w:w="567" w:type="dxa"/>
            <w:tcBorders>
              <w:top w:val="single" w:sz="4" w:space="0" w:color="auto"/>
              <w:left w:val="single" w:sz="4" w:space="0" w:color="auto"/>
              <w:bottom w:val="single" w:sz="4" w:space="0" w:color="auto"/>
              <w:right w:val="single" w:sz="4" w:space="0" w:color="auto"/>
            </w:tcBorders>
            <w:vAlign w:val="bottom"/>
          </w:tcPr>
          <w:p w14:paraId="2130BD4B" w14:textId="77777777" w:rsidR="004B6668" w:rsidRPr="008D1B42" w:rsidRDefault="004B6668" w:rsidP="008F34E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5DAA5EF" w14:textId="77777777" w:rsidR="004B6668" w:rsidRPr="008D1B42" w:rsidRDefault="004B6668" w:rsidP="008F34E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01CAACD" w14:textId="77777777" w:rsidR="004B6668" w:rsidRPr="008D1B42" w:rsidRDefault="004B6668" w:rsidP="008F34E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6D1404F" w14:textId="77777777" w:rsidR="004B6668" w:rsidRPr="008D1B42" w:rsidRDefault="004B6668" w:rsidP="008F34ED">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49CD544" w14:textId="77777777" w:rsidR="004B6668" w:rsidRPr="00013D02" w:rsidRDefault="004B6668" w:rsidP="00920093">
            <w:pPr>
              <w:jc w:val="right"/>
              <w:rPr>
                <w:sz w:val="20"/>
                <w:szCs w:val="20"/>
              </w:rPr>
            </w:pPr>
            <w:r>
              <w:rPr>
                <w:sz w:val="20"/>
                <w:szCs w:val="20"/>
              </w:rPr>
              <w:t>+338 206,19</w:t>
            </w:r>
          </w:p>
        </w:tc>
      </w:tr>
      <w:tr w:rsidR="004B6668" w14:paraId="6F119B6A"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F7ABB06" w14:textId="77777777" w:rsidR="004B6668" w:rsidRPr="008D1B42" w:rsidRDefault="004B6668" w:rsidP="008F34ED">
            <w:pPr>
              <w:rPr>
                <w:sz w:val="20"/>
                <w:szCs w:val="20"/>
              </w:rPr>
            </w:pPr>
            <w:r w:rsidRPr="005269DA">
              <w:rPr>
                <w:sz w:val="20"/>
                <w:szCs w:val="20"/>
              </w:rPr>
              <w:t>Оснащение предметных кабинетов общеобразовательных организаций средствами обучения и воспитания</w:t>
            </w:r>
          </w:p>
        </w:tc>
        <w:tc>
          <w:tcPr>
            <w:tcW w:w="1276" w:type="dxa"/>
            <w:tcBorders>
              <w:top w:val="single" w:sz="4" w:space="0" w:color="auto"/>
              <w:left w:val="single" w:sz="4" w:space="0" w:color="auto"/>
              <w:bottom w:val="single" w:sz="4" w:space="0" w:color="auto"/>
              <w:right w:val="single" w:sz="4" w:space="0" w:color="auto"/>
            </w:tcBorders>
            <w:vAlign w:val="bottom"/>
          </w:tcPr>
          <w:p w14:paraId="6265B47D" w14:textId="77777777" w:rsidR="004B6668" w:rsidRPr="008D1B42" w:rsidRDefault="004B6668" w:rsidP="008F34ED">
            <w:pPr>
              <w:ind w:left="-108" w:right="-108"/>
              <w:jc w:val="center"/>
              <w:rPr>
                <w:sz w:val="20"/>
                <w:szCs w:val="20"/>
              </w:rPr>
            </w:pPr>
            <w:r>
              <w:rPr>
                <w:sz w:val="20"/>
                <w:szCs w:val="20"/>
              </w:rPr>
              <w:t>141Ю481890</w:t>
            </w:r>
          </w:p>
        </w:tc>
        <w:tc>
          <w:tcPr>
            <w:tcW w:w="567" w:type="dxa"/>
            <w:tcBorders>
              <w:top w:val="single" w:sz="4" w:space="0" w:color="auto"/>
              <w:left w:val="single" w:sz="4" w:space="0" w:color="auto"/>
              <w:bottom w:val="single" w:sz="4" w:space="0" w:color="auto"/>
              <w:right w:val="single" w:sz="4" w:space="0" w:color="auto"/>
            </w:tcBorders>
            <w:vAlign w:val="bottom"/>
          </w:tcPr>
          <w:p w14:paraId="72C9FB0B" w14:textId="77777777" w:rsidR="004B6668" w:rsidRPr="008D1B42" w:rsidRDefault="004B6668" w:rsidP="008F34E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9B0DAD1" w14:textId="77777777" w:rsidR="004B6668" w:rsidRPr="008D1B42" w:rsidRDefault="004B6668" w:rsidP="008F34E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0C76DA7" w14:textId="77777777" w:rsidR="004B6668" w:rsidRPr="008D1B42" w:rsidRDefault="004B6668" w:rsidP="008F34E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DC65E76" w14:textId="77777777" w:rsidR="004B6668" w:rsidRPr="008D1B42" w:rsidRDefault="004B6668" w:rsidP="008F34ED">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E229095" w14:textId="77777777" w:rsidR="004B6668" w:rsidRPr="008D1B42" w:rsidRDefault="004B6668" w:rsidP="008F34ED">
            <w:pPr>
              <w:ind w:left="-108"/>
              <w:jc w:val="right"/>
              <w:rPr>
                <w:sz w:val="20"/>
                <w:szCs w:val="20"/>
              </w:rPr>
            </w:pPr>
            <w:r>
              <w:rPr>
                <w:sz w:val="20"/>
                <w:szCs w:val="20"/>
              </w:rPr>
              <w:t>+338 206,19</w:t>
            </w:r>
          </w:p>
        </w:tc>
      </w:tr>
      <w:tr w:rsidR="004B6668" w14:paraId="3F3DC418"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18411F2" w14:textId="77777777" w:rsidR="004B6668" w:rsidRPr="008D1B42" w:rsidRDefault="004B6668" w:rsidP="0018787C">
            <w:pPr>
              <w:rPr>
                <w:sz w:val="20"/>
                <w:szCs w:val="20"/>
              </w:rPr>
            </w:pPr>
            <w:r w:rsidRPr="008D1B42">
              <w:rPr>
                <w:sz w:val="20"/>
                <w:szCs w:val="20"/>
              </w:rPr>
              <w:t xml:space="preserve">Администрация муниципального образования "Темкинский </w:t>
            </w:r>
            <w:r>
              <w:rPr>
                <w:sz w:val="20"/>
                <w:szCs w:val="20"/>
              </w:rPr>
              <w:t>муниципальный округ</w:t>
            </w:r>
            <w:r w:rsidRPr="008D1B42">
              <w:rPr>
                <w:sz w:val="20"/>
                <w:szCs w:val="20"/>
              </w:rPr>
              <w:t>"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12B11BB4" w14:textId="77777777" w:rsidR="004B6668" w:rsidRPr="008D1B42" w:rsidRDefault="004B6668" w:rsidP="0018787C">
            <w:pPr>
              <w:ind w:left="-108" w:right="-108"/>
              <w:jc w:val="center"/>
              <w:rPr>
                <w:sz w:val="20"/>
                <w:szCs w:val="20"/>
              </w:rPr>
            </w:pPr>
            <w:r>
              <w:rPr>
                <w:sz w:val="20"/>
                <w:szCs w:val="20"/>
              </w:rPr>
              <w:t>141Ю481890</w:t>
            </w:r>
          </w:p>
        </w:tc>
        <w:tc>
          <w:tcPr>
            <w:tcW w:w="567" w:type="dxa"/>
            <w:tcBorders>
              <w:top w:val="single" w:sz="4" w:space="0" w:color="auto"/>
              <w:left w:val="single" w:sz="4" w:space="0" w:color="auto"/>
              <w:bottom w:val="single" w:sz="4" w:space="0" w:color="auto"/>
              <w:right w:val="single" w:sz="4" w:space="0" w:color="auto"/>
            </w:tcBorders>
            <w:vAlign w:val="bottom"/>
          </w:tcPr>
          <w:p w14:paraId="2F807101" w14:textId="77777777" w:rsidR="004B6668" w:rsidRPr="00013D02" w:rsidRDefault="004B6668" w:rsidP="0018787C">
            <w:pPr>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D7BF812" w14:textId="77777777" w:rsidR="004B6668" w:rsidRPr="00013D02" w:rsidRDefault="004B6668" w:rsidP="0018787C">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7E8BA08" w14:textId="77777777" w:rsidR="004B6668" w:rsidRPr="00013D02" w:rsidRDefault="004B6668" w:rsidP="0018787C">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635A989" w14:textId="77777777" w:rsidR="004B6668" w:rsidRPr="00013D02" w:rsidRDefault="004B6668" w:rsidP="0018787C">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3B5C470" w14:textId="77777777" w:rsidR="004B6668" w:rsidRPr="008D1B42" w:rsidRDefault="004B6668" w:rsidP="008F34ED">
            <w:pPr>
              <w:ind w:left="-108"/>
              <w:jc w:val="right"/>
              <w:rPr>
                <w:sz w:val="20"/>
                <w:szCs w:val="20"/>
              </w:rPr>
            </w:pPr>
            <w:r>
              <w:rPr>
                <w:sz w:val="20"/>
                <w:szCs w:val="20"/>
              </w:rPr>
              <w:t>+338 206,19</w:t>
            </w:r>
          </w:p>
        </w:tc>
      </w:tr>
      <w:tr w:rsidR="004B6668" w14:paraId="67529146"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F98AA88" w14:textId="77777777" w:rsidR="004B6668" w:rsidRPr="008D1B42" w:rsidRDefault="004B6668" w:rsidP="0018787C">
            <w:pPr>
              <w:rPr>
                <w:sz w:val="20"/>
                <w:szCs w:val="20"/>
              </w:rPr>
            </w:pPr>
            <w:r w:rsidRPr="008D1B42">
              <w:rPr>
                <w:sz w:val="20"/>
                <w:szCs w:val="20"/>
              </w:rPr>
              <w:t>ОБРАЗОВАНИЕ</w:t>
            </w:r>
          </w:p>
        </w:tc>
        <w:tc>
          <w:tcPr>
            <w:tcW w:w="1276" w:type="dxa"/>
            <w:tcBorders>
              <w:top w:val="single" w:sz="4" w:space="0" w:color="auto"/>
              <w:left w:val="single" w:sz="4" w:space="0" w:color="auto"/>
              <w:bottom w:val="single" w:sz="4" w:space="0" w:color="auto"/>
              <w:right w:val="single" w:sz="4" w:space="0" w:color="auto"/>
            </w:tcBorders>
            <w:vAlign w:val="bottom"/>
          </w:tcPr>
          <w:p w14:paraId="5ED2E6C4" w14:textId="77777777" w:rsidR="004B6668" w:rsidRPr="008D1B42" w:rsidRDefault="004B6668" w:rsidP="0018787C">
            <w:pPr>
              <w:ind w:left="-108" w:right="-108"/>
              <w:jc w:val="center"/>
              <w:rPr>
                <w:sz w:val="20"/>
                <w:szCs w:val="20"/>
              </w:rPr>
            </w:pPr>
            <w:r>
              <w:rPr>
                <w:sz w:val="20"/>
                <w:szCs w:val="20"/>
              </w:rPr>
              <w:t>141Ю481890</w:t>
            </w:r>
          </w:p>
        </w:tc>
        <w:tc>
          <w:tcPr>
            <w:tcW w:w="567" w:type="dxa"/>
            <w:tcBorders>
              <w:top w:val="single" w:sz="4" w:space="0" w:color="auto"/>
              <w:left w:val="single" w:sz="4" w:space="0" w:color="auto"/>
              <w:bottom w:val="single" w:sz="4" w:space="0" w:color="auto"/>
              <w:right w:val="single" w:sz="4" w:space="0" w:color="auto"/>
            </w:tcBorders>
            <w:vAlign w:val="bottom"/>
          </w:tcPr>
          <w:p w14:paraId="5BEBD25B" w14:textId="77777777" w:rsidR="004B6668" w:rsidRPr="00013D02" w:rsidRDefault="004B6668" w:rsidP="0018787C">
            <w:pPr>
              <w:tabs>
                <w:tab w:val="left" w:pos="174"/>
              </w:tabs>
              <w:ind w:left="-110" w:right="-106"/>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0F1CF25" w14:textId="77777777" w:rsidR="004B6668" w:rsidRPr="00013D02" w:rsidRDefault="004B6668" w:rsidP="0018787C">
            <w:pPr>
              <w:ind w:left="-108"/>
              <w:jc w:val="center"/>
              <w:rPr>
                <w:sz w:val="20"/>
                <w:szCs w:val="20"/>
              </w:rPr>
            </w:pPr>
            <w:r>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57A46900" w14:textId="77777777" w:rsidR="004B6668" w:rsidRPr="00013D02" w:rsidRDefault="004B6668" w:rsidP="0018787C">
            <w:pPr>
              <w:ind w:lef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95D056F" w14:textId="77777777" w:rsidR="004B6668" w:rsidRPr="00013D02" w:rsidRDefault="004B6668" w:rsidP="0018787C">
            <w:pPr>
              <w:ind w:lef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0A64FDC" w14:textId="77777777" w:rsidR="004B6668" w:rsidRPr="008D1B42" w:rsidRDefault="004B6668" w:rsidP="008F34ED">
            <w:pPr>
              <w:ind w:left="-108"/>
              <w:jc w:val="right"/>
              <w:rPr>
                <w:sz w:val="20"/>
                <w:szCs w:val="20"/>
              </w:rPr>
            </w:pPr>
            <w:r>
              <w:rPr>
                <w:sz w:val="20"/>
                <w:szCs w:val="20"/>
              </w:rPr>
              <w:t>+338 206,19</w:t>
            </w:r>
          </w:p>
        </w:tc>
      </w:tr>
      <w:tr w:rsidR="004B6668" w14:paraId="3259B360"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659C08EA" w14:textId="77777777" w:rsidR="004B6668" w:rsidRPr="008D1B42" w:rsidRDefault="004B6668" w:rsidP="0018787C">
            <w:pPr>
              <w:rPr>
                <w:sz w:val="20"/>
                <w:szCs w:val="20"/>
              </w:rPr>
            </w:pPr>
            <w:r w:rsidRPr="008D1B42">
              <w:rPr>
                <w:sz w:val="20"/>
                <w:szCs w:val="20"/>
              </w:rPr>
              <w:t>Общее образование</w:t>
            </w:r>
          </w:p>
        </w:tc>
        <w:tc>
          <w:tcPr>
            <w:tcW w:w="1276" w:type="dxa"/>
            <w:tcBorders>
              <w:top w:val="single" w:sz="4" w:space="0" w:color="auto"/>
              <w:left w:val="single" w:sz="4" w:space="0" w:color="auto"/>
              <w:bottom w:val="single" w:sz="4" w:space="0" w:color="auto"/>
              <w:right w:val="single" w:sz="4" w:space="0" w:color="auto"/>
            </w:tcBorders>
            <w:vAlign w:val="bottom"/>
          </w:tcPr>
          <w:p w14:paraId="2E0ED4B9" w14:textId="77777777" w:rsidR="004B6668" w:rsidRPr="008D1B42" w:rsidRDefault="004B6668" w:rsidP="0018787C">
            <w:pPr>
              <w:ind w:left="-108" w:right="-108"/>
              <w:jc w:val="center"/>
              <w:rPr>
                <w:sz w:val="20"/>
                <w:szCs w:val="20"/>
              </w:rPr>
            </w:pPr>
            <w:r>
              <w:rPr>
                <w:sz w:val="20"/>
                <w:szCs w:val="20"/>
              </w:rPr>
              <w:t>141Ю481890</w:t>
            </w:r>
          </w:p>
        </w:tc>
        <w:tc>
          <w:tcPr>
            <w:tcW w:w="567" w:type="dxa"/>
            <w:tcBorders>
              <w:top w:val="single" w:sz="4" w:space="0" w:color="auto"/>
              <w:left w:val="single" w:sz="4" w:space="0" w:color="auto"/>
              <w:bottom w:val="single" w:sz="4" w:space="0" w:color="auto"/>
              <w:right w:val="single" w:sz="4" w:space="0" w:color="auto"/>
            </w:tcBorders>
            <w:vAlign w:val="bottom"/>
          </w:tcPr>
          <w:p w14:paraId="0A037D46" w14:textId="77777777" w:rsidR="004B6668" w:rsidRPr="00013D02" w:rsidRDefault="004B6668" w:rsidP="0018787C">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2E9A585" w14:textId="77777777" w:rsidR="004B6668" w:rsidRPr="00013D02" w:rsidRDefault="004B6668" w:rsidP="0018787C">
            <w:pPr>
              <w:ind w:left="-108" w:right="-108"/>
              <w:jc w:val="center"/>
              <w:rPr>
                <w:sz w:val="20"/>
                <w:szCs w:val="20"/>
              </w:rPr>
            </w:pPr>
            <w:r>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187FB6E9" w14:textId="77777777" w:rsidR="004B6668" w:rsidRPr="00013D02" w:rsidRDefault="004B6668" w:rsidP="0018787C">
            <w:pPr>
              <w:ind w:left="-108" w:right="-108"/>
              <w:jc w:val="center"/>
              <w:rPr>
                <w:sz w:val="20"/>
                <w:szCs w:val="20"/>
              </w:rPr>
            </w:pPr>
            <w:r>
              <w:rPr>
                <w:sz w:val="20"/>
                <w:szCs w:val="20"/>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7698C914" w14:textId="77777777" w:rsidR="004B6668" w:rsidRPr="00013D02"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E670C8F" w14:textId="77777777" w:rsidR="004B6668" w:rsidRPr="008D1B42" w:rsidRDefault="004B6668" w:rsidP="008F34ED">
            <w:pPr>
              <w:ind w:left="-108"/>
              <w:jc w:val="right"/>
              <w:rPr>
                <w:sz w:val="20"/>
                <w:szCs w:val="20"/>
              </w:rPr>
            </w:pPr>
            <w:r>
              <w:rPr>
                <w:sz w:val="20"/>
                <w:szCs w:val="20"/>
              </w:rPr>
              <w:t>+338 206,19</w:t>
            </w:r>
          </w:p>
        </w:tc>
      </w:tr>
      <w:tr w:rsidR="004B6668" w14:paraId="5EE4A6A7"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6433328" w14:textId="77777777" w:rsidR="004B6668" w:rsidRPr="008D1B42" w:rsidRDefault="004B6668" w:rsidP="0018787C">
            <w:pPr>
              <w:rPr>
                <w:sz w:val="20"/>
                <w:szCs w:val="20"/>
              </w:rPr>
            </w:pPr>
            <w:r w:rsidRPr="008D1B42">
              <w:rPr>
                <w:sz w:val="20"/>
                <w:szCs w:val="2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tcPr>
          <w:p w14:paraId="4B0E51BC" w14:textId="77777777" w:rsidR="004B6668" w:rsidRPr="008D1B42" w:rsidRDefault="004B6668" w:rsidP="0018787C">
            <w:pPr>
              <w:ind w:left="-108" w:right="-108"/>
              <w:jc w:val="center"/>
              <w:rPr>
                <w:sz w:val="20"/>
                <w:szCs w:val="20"/>
              </w:rPr>
            </w:pPr>
            <w:r>
              <w:rPr>
                <w:sz w:val="20"/>
                <w:szCs w:val="20"/>
              </w:rPr>
              <w:t>141Ю481890</w:t>
            </w:r>
          </w:p>
        </w:tc>
        <w:tc>
          <w:tcPr>
            <w:tcW w:w="567" w:type="dxa"/>
            <w:tcBorders>
              <w:top w:val="single" w:sz="4" w:space="0" w:color="auto"/>
              <w:left w:val="single" w:sz="4" w:space="0" w:color="auto"/>
              <w:bottom w:val="single" w:sz="4" w:space="0" w:color="auto"/>
              <w:right w:val="single" w:sz="4" w:space="0" w:color="auto"/>
            </w:tcBorders>
            <w:vAlign w:val="bottom"/>
          </w:tcPr>
          <w:p w14:paraId="7F6268B8" w14:textId="77777777" w:rsidR="004B6668" w:rsidRPr="00013D02" w:rsidRDefault="004B6668" w:rsidP="0018787C">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D58495C" w14:textId="77777777" w:rsidR="004B6668" w:rsidRPr="00013D02" w:rsidRDefault="004B6668" w:rsidP="0018787C">
            <w:pPr>
              <w:ind w:left="-108" w:right="-108"/>
              <w:jc w:val="center"/>
              <w:rPr>
                <w:sz w:val="20"/>
                <w:szCs w:val="20"/>
              </w:rPr>
            </w:pPr>
            <w:r>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3F034BA1" w14:textId="77777777" w:rsidR="004B6668" w:rsidRPr="00013D02" w:rsidRDefault="004B6668" w:rsidP="0018787C">
            <w:pPr>
              <w:ind w:left="-108" w:right="-108"/>
              <w:jc w:val="center"/>
              <w:rPr>
                <w:sz w:val="20"/>
                <w:szCs w:val="20"/>
              </w:rPr>
            </w:pPr>
            <w:r>
              <w:rPr>
                <w:sz w:val="20"/>
                <w:szCs w:val="20"/>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7C79270B" w14:textId="77777777" w:rsidR="004B6668" w:rsidRPr="00013D02" w:rsidRDefault="004B6668" w:rsidP="0018787C">
            <w:pPr>
              <w:ind w:left="-108" w:right="-108"/>
              <w:jc w:val="center"/>
              <w:rPr>
                <w:sz w:val="20"/>
                <w:szCs w:val="20"/>
              </w:rPr>
            </w:pPr>
            <w:r>
              <w:rPr>
                <w:sz w:val="20"/>
                <w:szCs w:val="20"/>
              </w:rPr>
              <w:t>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EDBBCBE" w14:textId="77777777" w:rsidR="004B6668" w:rsidRPr="008D1B42" w:rsidRDefault="004B6668" w:rsidP="008F34ED">
            <w:pPr>
              <w:ind w:left="-108"/>
              <w:jc w:val="right"/>
              <w:rPr>
                <w:sz w:val="20"/>
                <w:szCs w:val="20"/>
              </w:rPr>
            </w:pPr>
            <w:r>
              <w:rPr>
                <w:sz w:val="20"/>
                <w:szCs w:val="20"/>
              </w:rPr>
              <w:t>+338 206,19</w:t>
            </w:r>
          </w:p>
        </w:tc>
      </w:tr>
      <w:tr w:rsidR="004B6668" w14:paraId="68BBD096"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04DA4883" w14:textId="77777777" w:rsidR="004B6668" w:rsidRPr="008D1B42" w:rsidRDefault="004B6668" w:rsidP="0018787C">
            <w:pPr>
              <w:rPr>
                <w:sz w:val="20"/>
                <w:szCs w:val="20"/>
              </w:rPr>
            </w:pPr>
            <w:r w:rsidRPr="008D1B42">
              <w:rPr>
                <w:sz w:val="20"/>
                <w:szCs w:val="20"/>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tcPr>
          <w:p w14:paraId="451C7606" w14:textId="77777777" w:rsidR="004B6668" w:rsidRPr="008D1B42" w:rsidRDefault="004B6668" w:rsidP="0018787C">
            <w:pPr>
              <w:ind w:left="-108" w:right="-108"/>
              <w:jc w:val="center"/>
              <w:rPr>
                <w:sz w:val="20"/>
                <w:szCs w:val="20"/>
              </w:rPr>
            </w:pPr>
            <w:r w:rsidRPr="008D1B42">
              <w:rPr>
                <w:sz w:val="20"/>
                <w:szCs w:val="20"/>
              </w:rPr>
              <w:t>1440000000</w:t>
            </w:r>
          </w:p>
        </w:tc>
        <w:tc>
          <w:tcPr>
            <w:tcW w:w="567" w:type="dxa"/>
            <w:tcBorders>
              <w:top w:val="single" w:sz="4" w:space="0" w:color="auto"/>
              <w:left w:val="single" w:sz="4" w:space="0" w:color="auto"/>
              <w:bottom w:val="single" w:sz="4" w:space="0" w:color="auto"/>
              <w:right w:val="single" w:sz="4" w:space="0" w:color="auto"/>
            </w:tcBorders>
            <w:vAlign w:val="bottom"/>
          </w:tcPr>
          <w:p w14:paraId="6FE89300" w14:textId="77777777" w:rsidR="004B6668" w:rsidRPr="008D1B42" w:rsidRDefault="004B6668" w:rsidP="008F34E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85C6A80" w14:textId="77777777" w:rsidR="004B6668" w:rsidRPr="008D1B42" w:rsidRDefault="004B6668" w:rsidP="008F34E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C6E81F3" w14:textId="77777777" w:rsidR="004B6668" w:rsidRPr="008D1B42" w:rsidRDefault="004B6668" w:rsidP="008F34E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67C0BC3" w14:textId="77777777" w:rsidR="004B6668" w:rsidRPr="008D1B42" w:rsidRDefault="004B6668" w:rsidP="008F34ED">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FDC126D" w14:textId="77777777" w:rsidR="004B6668" w:rsidRPr="008D1B42" w:rsidRDefault="00C10CE9" w:rsidP="008F34ED">
            <w:pPr>
              <w:ind w:left="-108"/>
              <w:jc w:val="right"/>
              <w:rPr>
                <w:sz w:val="20"/>
                <w:szCs w:val="20"/>
              </w:rPr>
            </w:pPr>
            <w:r>
              <w:rPr>
                <w:sz w:val="20"/>
                <w:szCs w:val="20"/>
              </w:rPr>
              <w:t>+889 853,81</w:t>
            </w:r>
          </w:p>
        </w:tc>
      </w:tr>
      <w:tr w:rsidR="004B6668" w14:paraId="20A24365" w14:textId="77777777" w:rsidTr="00867E24">
        <w:trPr>
          <w:trHeight w:val="20"/>
          <w:tblHeader/>
        </w:trPr>
        <w:tc>
          <w:tcPr>
            <w:tcW w:w="5672" w:type="dxa"/>
            <w:tcBorders>
              <w:top w:val="single" w:sz="4" w:space="0" w:color="auto"/>
              <w:left w:val="single" w:sz="4" w:space="0" w:color="auto"/>
              <w:bottom w:val="single" w:sz="4" w:space="0" w:color="auto"/>
              <w:right w:val="single" w:sz="4" w:space="0" w:color="auto"/>
            </w:tcBorders>
          </w:tcPr>
          <w:p w14:paraId="083E0767" w14:textId="77777777" w:rsidR="004B6668" w:rsidRDefault="004B6668" w:rsidP="008F34ED">
            <w:pPr>
              <w:rPr>
                <w:sz w:val="20"/>
                <w:szCs w:val="20"/>
              </w:rPr>
            </w:pPr>
            <w:r w:rsidRPr="00653C1D">
              <w:rPr>
                <w:sz w:val="20"/>
                <w:szCs w:val="20"/>
              </w:rPr>
              <w:t>Комплекс процессных мероприятий "Развитие дошкольного образования"</w:t>
            </w:r>
          </w:p>
        </w:tc>
        <w:tc>
          <w:tcPr>
            <w:tcW w:w="1276" w:type="dxa"/>
            <w:tcBorders>
              <w:top w:val="single" w:sz="4" w:space="0" w:color="auto"/>
              <w:left w:val="single" w:sz="4" w:space="0" w:color="auto"/>
              <w:bottom w:val="single" w:sz="4" w:space="0" w:color="auto"/>
              <w:right w:val="single" w:sz="4" w:space="0" w:color="auto"/>
            </w:tcBorders>
            <w:vAlign w:val="bottom"/>
          </w:tcPr>
          <w:p w14:paraId="4EAEA607" w14:textId="77777777" w:rsidR="004B6668" w:rsidRPr="00013D02" w:rsidRDefault="004B6668" w:rsidP="002B7067">
            <w:pPr>
              <w:ind w:left="-110" w:right="-106"/>
              <w:jc w:val="center"/>
              <w:rPr>
                <w:sz w:val="20"/>
                <w:szCs w:val="20"/>
              </w:rPr>
            </w:pPr>
            <w:r>
              <w:rPr>
                <w:sz w:val="20"/>
                <w:szCs w:val="20"/>
              </w:rPr>
              <w:t>1440100000</w:t>
            </w:r>
          </w:p>
        </w:tc>
        <w:tc>
          <w:tcPr>
            <w:tcW w:w="567" w:type="dxa"/>
            <w:tcBorders>
              <w:top w:val="single" w:sz="4" w:space="0" w:color="auto"/>
              <w:left w:val="single" w:sz="4" w:space="0" w:color="auto"/>
              <w:bottom w:val="single" w:sz="4" w:space="0" w:color="auto"/>
              <w:right w:val="single" w:sz="4" w:space="0" w:color="auto"/>
            </w:tcBorders>
            <w:vAlign w:val="bottom"/>
          </w:tcPr>
          <w:p w14:paraId="1D242972" w14:textId="77777777" w:rsidR="004B6668" w:rsidRPr="00013D02" w:rsidRDefault="004B6668">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F56B829" w14:textId="77777777" w:rsidR="004B6668" w:rsidRPr="00013D02" w:rsidRDefault="004B6668">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CE3A3C9" w14:textId="77777777" w:rsidR="004B6668" w:rsidRPr="00013D02" w:rsidRDefault="004B6668">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40F13EA" w14:textId="77777777" w:rsidR="004B6668" w:rsidRPr="00013D02" w:rsidRDefault="004B6668">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17BACD6" w14:textId="77777777" w:rsidR="004B6668" w:rsidRPr="00013D02" w:rsidRDefault="004B6668">
            <w:pPr>
              <w:jc w:val="right"/>
              <w:rPr>
                <w:sz w:val="20"/>
                <w:szCs w:val="20"/>
              </w:rPr>
            </w:pPr>
            <w:r>
              <w:rPr>
                <w:sz w:val="20"/>
                <w:szCs w:val="20"/>
              </w:rPr>
              <w:t>+20 000,00</w:t>
            </w:r>
          </w:p>
        </w:tc>
      </w:tr>
      <w:tr w:rsidR="004B6668" w14:paraId="1C08385B" w14:textId="77777777" w:rsidTr="00867E24">
        <w:trPr>
          <w:trHeight w:val="20"/>
          <w:tblHeader/>
        </w:trPr>
        <w:tc>
          <w:tcPr>
            <w:tcW w:w="5672" w:type="dxa"/>
            <w:tcBorders>
              <w:top w:val="single" w:sz="4" w:space="0" w:color="auto"/>
              <w:left w:val="single" w:sz="4" w:space="0" w:color="auto"/>
              <w:bottom w:val="single" w:sz="4" w:space="0" w:color="auto"/>
              <w:right w:val="single" w:sz="4" w:space="0" w:color="auto"/>
            </w:tcBorders>
          </w:tcPr>
          <w:p w14:paraId="0C002F45" w14:textId="77777777" w:rsidR="004B6668" w:rsidRDefault="004B6668" w:rsidP="008F34ED">
            <w:pPr>
              <w:rPr>
                <w:sz w:val="20"/>
                <w:szCs w:val="20"/>
              </w:rPr>
            </w:pPr>
            <w:r w:rsidRPr="00653C1D">
              <w:rPr>
                <w:sz w:val="20"/>
                <w:szCs w:val="20"/>
              </w:rPr>
              <w:t>Расходы на возмещение затрат за присмотр и уход за детьми в образовательных учреждениях, реализующих образовательные программы дошкольного образования, семьям детей-инвалидов</w:t>
            </w:r>
          </w:p>
        </w:tc>
        <w:tc>
          <w:tcPr>
            <w:tcW w:w="1276" w:type="dxa"/>
            <w:tcBorders>
              <w:top w:val="single" w:sz="4" w:space="0" w:color="auto"/>
              <w:left w:val="single" w:sz="4" w:space="0" w:color="auto"/>
              <w:bottom w:val="single" w:sz="4" w:space="0" w:color="auto"/>
              <w:right w:val="single" w:sz="4" w:space="0" w:color="auto"/>
            </w:tcBorders>
            <w:vAlign w:val="bottom"/>
          </w:tcPr>
          <w:p w14:paraId="7E2218AB" w14:textId="77777777" w:rsidR="004B6668" w:rsidRPr="00013D02" w:rsidRDefault="004B6668" w:rsidP="008F34ED">
            <w:pPr>
              <w:ind w:left="-110" w:right="-106"/>
              <w:jc w:val="center"/>
              <w:rPr>
                <w:sz w:val="20"/>
                <w:szCs w:val="20"/>
              </w:rPr>
            </w:pPr>
            <w:r>
              <w:rPr>
                <w:sz w:val="20"/>
                <w:szCs w:val="20"/>
              </w:rPr>
              <w:t>1440100180</w:t>
            </w:r>
          </w:p>
        </w:tc>
        <w:tc>
          <w:tcPr>
            <w:tcW w:w="567" w:type="dxa"/>
            <w:tcBorders>
              <w:top w:val="single" w:sz="4" w:space="0" w:color="auto"/>
              <w:left w:val="single" w:sz="4" w:space="0" w:color="auto"/>
              <w:bottom w:val="single" w:sz="4" w:space="0" w:color="auto"/>
              <w:right w:val="single" w:sz="4" w:space="0" w:color="auto"/>
            </w:tcBorders>
            <w:vAlign w:val="bottom"/>
          </w:tcPr>
          <w:p w14:paraId="7D195792" w14:textId="77777777" w:rsidR="004B6668" w:rsidRPr="00013D02" w:rsidRDefault="004B6668">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0417B31" w14:textId="77777777" w:rsidR="004B6668" w:rsidRPr="00013D02" w:rsidRDefault="004B6668">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B1FEA14" w14:textId="77777777" w:rsidR="004B6668" w:rsidRPr="00013D02" w:rsidRDefault="004B6668">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263F4F5" w14:textId="77777777" w:rsidR="004B6668" w:rsidRPr="00013D02" w:rsidRDefault="004B6668">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FB91FDE" w14:textId="77777777" w:rsidR="004B6668" w:rsidRPr="00013D02" w:rsidRDefault="004B6668">
            <w:pPr>
              <w:jc w:val="right"/>
              <w:rPr>
                <w:sz w:val="20"/>
                <w:szCs w:val="20"/>
              </w:rPr>
            </w:pPr>
            <w:r>
              <w:rPr>
                <w:sz w:val="20"/>
                <w:szCs w:val="20"/>
              </w:rPr>
              <w:t>+20 000,00</w:t>
            </w:r>
          </w:p>
        </w:tc>
      </w:tr>
      <w:tr w:rsidR="004B6668" w14:paraId="5CB0034F"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0266B116" w14:textId="77777777" w:rsidR="004B6668" w:rsidRPr="0045498E" w:rsidRDefault="004B6668" w:rsidP="0018787C">
            <w:pPr>
              <w:rPr>
                <w:sz w:val="20"/>
                <w:szCs w:val="20"/>
              </w:rPr>
            </w:pPr>
            <w:r w:rsidRPr="0045498E">
              <w:rPr>
                <w:sz w:val="20"/>
                <w:szCs w:val="20"/>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38A44B0C" w14:textId="77777777" w:rsidR="004B6668" w:rsidRPr="00013D02" w:rsidRDefault="004B6668" w:rsidP="0018787C">
            <w:pPr>
              <w:ind w:left="-110" w:right="-106"/>
              <w:jc w:val="center"/>
              <w:rPr>
                <w:sz w:val="20"/>
                <w:szCs w:val="20"/>
              </w:rPr>
            </w:pPr>
            <w:r>
              <w:rPr>
                <w:sz w:val="20"/>
                <w:szCs w:val="20"/>
              </w:rPr>
              <w:t>1440100180</w:t>
            </w:r>
          </w:p>
        </w:tc>
        <w:tc>
          <w:tcPr>
            <w:tcW w:w="567" w:type="dxa"/>
            <w:tcBorders>
              <w:top w:val="single" w:sz="4" w:space="0" w:color="auto"/>
              <w:left w:val="single" w:sz="4" w:space="0" w:color="auto"/>
              <w:bottom w:val="single" w:sz="4" w:space="0" w:color="auto"/>
              <w:right w:val="single" w:sz="4" w:space="0" w:color="auto"/>
            </w:tcBorders>
            <w:vAlign w:val="bottom"/>
          </w:tcPr>
          <w:p w14:paraId="11DFCBBA" w14:textId="77777777" w:rsidR="004B6668" w:rsidRPr="00013D02" w:rsidRDefault="004B6668">
            <w:pPr>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1976A2C" w14:textId="77777777" w:rsidR="004B6668" w:rsidRPr="00013D02" w:rsidRDefault="004B6668">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8D0FE64" w14:textId="77777777" w:rsidR="004B6668" w:rsidRPr="00013D02" w:rsidRDefault="004B6668">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4BC0517" w14:textId="77777777" w:rsidR="004B6668" w:rsidRPr="00013D02" w:rsidRDefault="004B6668">
            <w:pPr>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C1C171F" w14:textId="77777777" w:rsidR="004B6668" w:rsidRPr="00013D02" w:rsidRDefault="004B6668">
            <w:pPr>
              <w:jc w:val="right"/>
              <w:rPr>
                <w:sz w:val="20"/>
                <w:szCs w:val="20"/>
              </w:rPr>
            </w:pPr>
            <w:r>
              <w:rPr>
                <w:sz w:val="20"/>
                <w:szCs w:val="20"/>
              </w:rPr>
              <w:t>+20 000,00</w:t>
            </w:r>
          </w:p>
        </w:tc>
      </w:tr>
      <w:tr w:rsidR="004B6668" w14:paraId="34584081"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677BE210" w14:textId="77777777" w:rsidR="004B6668" w:rsidRPr="0045498E" w:rsidRDefault="004B6668" w:rsidP="0018787C">
            <w:pPr>
              <w:rPr>
                <w:sz w:val="20"/>
                <w:szCs w:val="20"/>
              </w:rPr>
            </w:pPr>
            <w:r w:rsidRPr="0045498E">
              <w:rPr>
                <w:sz w:val="20"/>
                <w:szCs w:val="20"/>
              </w:rPr>
              <w:t>ОБРАЗОВАНИЕ</w:t>
            </w:r>
          </w:p>
        </w:tc>
        <w:tc>
          <w:tcPr>
            <w:tcW w:w="1276" w:type="dxa"/>
            <w:tcBorders>
              <w:top w:val="single" w:sz="4" w:space="0" w:color="auto"/>
              <w:left w:val="single" w:sz="4" w:space="0" w:color="auto"/>
              <w:bottom w:val="single" w:sz="4" w:space="0" w:color="auto"/>
              <w:right w:val="single" w:sz="4" w:space="0" w:color="auto"/>
            </w:tcBorders>
            <w:vAlign w:val="bottom"/>
          </w:tcPr>
          <w:p w14:paraId="169C5D07" w14:textId="77777777" w:rsidR="004B6668" w:rsidRPr="00013D02" w:rsidRDefault="004B6668" w:rsidP="0018787C">
            <w:pPr>
              <w:ind w:left="-110" w:right="-106"/>
              <w:jc w:val="center"/>
              <w:rPr>
                <w:sz w:val="20"/>
                <w:szCs w:val="20"/>
              </w:rPr>
            </w:pPr>
            <w:r>
              <w:rPr>
                <w:sz w:val="20"/>
                <w:szCs w:val="20"/>
              </w:rPr>
              <w:t>1440100180</w:t>
            </w:r>
          </w:p>
        </w:tc>
        <w:tc>
          <w:tcPr>
            <w:tcW w:w="567" w:type="dxa"/>
            <w:tcBorders>
              <w:top w:val="single" w:sz="4" w:space="0" w:color="auto"/>
              <w:left w:val="single" w:sz="4" w:space="0" w:color="auto"/>
              <w:bottom w:val="single" w:sz="4" w:space="0" w:color="auto"/>
              <w:right w:val="single" w:sz="4" w:space="0" w:color="auto"/>
            </w:tcBorders>
            <w:vAlign w:val="bottom"/>
          </w:tcPr>
          <w:p w14:paraId="07A98786" w14:textId="77777777" w:rsidR="004B6668" w:rsidRPr="00013D02" w:rsidRDefault="004B6668" w:rsidP="002B7067">
            <w:pPr>
              <w:tabs>
                <w:tab w:val="left" w:pos="174"/>
              </w:tabs>
              <w:ind w:left="-110" w:right="-106"/>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DC0D914" w14:textId="77777777" w:rsidR="004B6668" w:rsidRPr="00013D02" w:rsidRDefault="004B6668">
            <w:pPr>
              <w:ind w:left="-108"/>
              <w:jc w:val="center"/>
              <w:rPr>
                <w:sz w:val="20"/>
                <w:szCs w:val="20"/>
              </w:rPr>
            </w:pPr>
            <w:r>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3A548CFD" w14:textId="77777777" w:rsidR="004B6668" w:rsidRPr="00013D02" w:rsidRDefault="004B6668">
            <w:pPr>
              <w:ind w:lef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8B18CA4" w14:textId="77777777" w:rsidR="004B6668" w:rsidRPr="00013D02" w:rsidRDefault="004B6668">
            <w:pPr>
              <w:ind w:lef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E6D5B67" w14:textId="77777777" w:rsidR="004B6668" w:rsidRPr="00013D02" w:rsidRDefault="004B6668">
            <w:pPr>
              <w:jc w:val="right"/>
              <w:rPr>
                <w:sz w:val="20"/>
                <w:szCs w:val="20"/>
              </w:rPr>
            </w:pPr>
            <w:r>
              <w:rPr>
                <w:sz w:val="20"/>
                <w:szCs w:val="20"/>
              </w:rPr>
              <w:t>+20 000,00</w:t>
            </w:r>
          </w:p>
        </w:tc>
      </w:tr>
      <w:tr w:rsidR="004B6668" w14:paraId="65FB6805"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8AF76A5" w14:textId="77777777" w:rsidR="004B6668" w:rsidRPr="0045498E" w:rsidRDefault="004B6668" w:rsidP="0018787C">
            <w:pPr>
              <w:rPr>
                <w:sz w:val="20"/>
                <w:szCs w:val="20"/>
              </w:rPr>
            </w:pPr>
            <w:r w:rsidRPr="0045498E">
              <w:rPr>
                <w:sz w:val="20"/>
                <w:szCs w:val="20"/>
              </w:rPr>
              <w:t>Дошкольное образование</w:t>
            </w:r>
          </w:p>
        </w:tc>
        <w:tc>
          <w:tcPr>
            <w:tcW w:w="1276" w:type="dxa"/>
            <w:tcBorders>
              <w:top w:val="single" w:sz="4" w:space="0" w:color="auto"/>
              <w:left w:val="single" w:sz="4" w:space="0" w:color="auto"/>
              <w:bottom w:val="single" w:sz="4" w:space="0" w:color="auto"/>
              <w:right w:val="single" w:sz="4" w:space="0" w:color="auto"/>
            </w:tcBorders>
            <w:vAlign w:val="bottom"/>
          </w:tcPr>
          <w:p w14:paraId="3E67735B" w14:textId="77777777" w:rsidR="004B6668" w:rsidRPr="00013D02" w:rsidRDefault="004B6668" w:rsidP="0018787C">
            <w:pPr>
              <w:ind w:left="-110" w:right="-106"/>
              <w:jc w:val="center"/>
              <w:rPr>
                <w:sz w:val="20"/>
                <w:szCs w:val="20"/>
              </w:rPr>
            </w:pPr>
            <w:r>
              <w:rPr>
                <w:sz w:val="20"/>
                <w:szCs w:val="20"/>
              </w:rPr>
              <w:t>1440100180</w:t>
            </w:r>
          </w:p>
        </w:tc>
        <w:tc>
          <w:tcPr>
            <w:tcW w:w="567" w:type="dxa"/>
            <w:tcBorders>
              <w:top w:val="single" w:sz="4" w:space="0" w:color="auto"/>
              <w:left w:val="single" w:sz="4" w:space="0" w:color="auto"/>
              <w:bottom w:val="single" w:sz="4" w:space="0" w:color="auto"/>
              <w:right w:val="single" w:sz="4" w:space="0" w:color="auto"/>
            </w:tcBorders>
            <w:vAlign w:val="bottom"/>
          </w:tcPr>
          <w:p w14:paraId="21C1349D" w14:textId="77777777" w:rsidR="004B6668" w:rsidRPr="00013D02" w:rsidRDefault="004B6668" w:rsidP="00920093">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C0C3A9D" w14:textId="77777777" w:rsidR="004B6668" w:rsidRPr="00013D02" w:rsidRDefault="004B6668" w:rsidP="00920093">
            <w:pPr>
              <w:ind w:left="-108" w:right="-108"/>
              <w:jc w:val="center"/>
              <w:rPr>
                <w:sz w:val="20"/>
                <w:szCs w:val="20"/>
              </w:rPr>
            </w:pPr>
            <w:r>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4C3148C4" w14:textId="77777777" w:rsidR="004B6668" w:rsidRPr="00013D02" w:rsidRDefault="004B6668" w:rsidP="00920093">
            <w:pPr>
              <w:ind w:left="-108" w:right="-108"/>
              <w:jc w:val="center"/>
              <w:rPr>
                <w:sz w:val="20"/>
                <w:szCs w:val="20"/>
              </w:rPr>
            </w:pPr>
            <w:r>
              <w:rPr>
                <w:sz w:val="20"/>
                <w:szCs w:val="20"/>
              </w:rPr>
              <w:t>01</w:t>
            </w:r>
          </w:p>
        </w:tc>
        <w:tc>
          <w:tcPr>
            <w:tcW w:w="567" w:type="dxa"/>
            <w:tcBorders>
              <w:top w:val="single" w:sz="4" w:space="0" w:color="auto"/>
              <w:left w:val="single" w:sz="4" w:space="0" w:color="auto"/>
              <w:bottom w:val="single" w:sz="4" w:space="0" w:color="auto"/>
              <w:right w:val="single" w:sz="4" w:space="0" w:color="auto"/>
            </w:tcBorders>
            <w:noWrap/>
            <w:vAlign w:val="bottom"/>
          </w:tcPr>
          <w:p w14:paraId="19C155BB" w14:textId="77777777" w:rsidR="004B6668" w:rsidRPr="00013D02" w:rsidRDefault="004B6668" w:rsidP="00920093">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902A833" w14:textId="77777777" w:rsidR="004B6668" w:rsidRPr="00013D02" w:rsidRDefault="004B6668" w:rsidP="00920093">
            <w:pPr>
              <w:jc w:val="right"/>
              <w:rPr>
                <w:sz w:val="20"/>
                <w:szCs w:val="20"/>
              </w:rPr>
            </w:pPr>
            <w:r>
              <w:rPr>
                <w:sz w:val="20"/>
                <w:szCs w:val="20"/>
              </w:rPr>
              <w:t>+20 000,00</w:t>
            </w:r>
          </w:p>
        </w:tc>
      </w:tr>
      <w:tr w:rsidR="004B6668" w14:paraId="5850097F"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78D26A32" w14:textId="77777777" w:rsidR="004B6668" w:rsidRPr="008D1B42" w:rsidRDefault="004B6668" w:rsidP="0018787C">
            <w:pPr>
              <w:rPr>
                <w:sz w:val="20"/>
                <w:szCs w:val="20"/>
              </w:rPr>
            </w:pPr>
            <w:r w:rsidRPr="008D1B42">
              <w:rPr>
                <w:sz w:val="20"/>
                <w:szCs w:val="2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tcPr>
          <w:p w14:paraId="3B40ECF6" w14:textId="77777777" w:rsidR="004B6668" w:rsidRPr="00013D02" w:rsidRDefault="004B6668" w:rsidP="0018787C">
            <w:pPr>
              <w:ind w:left="-110" w:right="-106"/>
              <w:jc w:val="center"/>
              <w:rPr>
                <w:sz w:val="20"/>
                <w:szCs w:val="20"/>
              </w:rPr>
            </w:pPr>
            <w:r>
              <w:rPr>
                <w:sz w:val="20"/>
                <w:szCs w:val="20"/>
              </w:rPr>
              <w:t>1440100180</w:t>
            </w:r>
          </w:p>
        </w:tc>
        <w:tc>
          <w:tcPr>
            <w:tcW w:w="567" w:type="dxa"/>
            <w:tcBorders>
              <w:top w:val="single" w:sz="4" w:space="0" w:color="auto"/>
              <w:left w:val="single" w:sz="4" w:space="0" w:color="auto"/>
              <w:bottom w:val="single" w:sz="4" w:space="0" w:color="auto"/>
              <w:right w:val="single" w:sz="4" w:space="0" w:color="auto"/>
            </w:tcBorders>
            <w:vAlign w:val="bottom"/>
          </w:tcPr>
          <w:p w14:paraId="44CF6951" w14:textId="77777777" w:rsidR="004B6668" w:rsidRPr="00013D02" w:rsidRDefault="004B6668" w:rsidP="0018787C">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4081AFF" w14:textId="77777777" w:rsidR="004B6668" w:rsidRPr="00013D02" w:rsidRDefault="004B6668" w:rsidP="0018787C">
            <w:pPr>
              <w:ind w:left="-108" w:right="-108"/>
              <w:jc w:val="center"/>
              <w:rPr>
                <w:sz w:val="20"/>
                <w:szCs w:val="20"/>
              </w:rPr>
            </w:pPr>
            <w:r>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260088EC" w14:textId="77777777" w:rsidR="004B6668" w:rsidRPr="00013D02" w:rsidRDefault="004B6668" w:rsidP="0018787C">
            <w:pPr>
              <w:ind w:left="-108" w:right="-108"/>
              <w:jc w:val="center"/>
              <w:rPr>
                <w:sz w:val="20"/>
                <w:szCs w:val="20"/>
              </w:rPr>
            </w:pPr>
            <w:r>
              <w:rPr>
                <w:sz w:val="20"/>
                <w:szCs w:val="20"/>
              </w:rPr>
              <w:t>01</w:t>
            </w:r>
          </w:p>
        </w:tc>
        <w:tc>
          <w:tcPr>
            <w:tcW w:w="567" w:type="dxa"/>
            <w:tcBorders>
              <w:top w:val="single" w:sz="4" w:space="0" w:color="auto"/>
              <w:left w:val="single" w:sz="4" w:space="0" w:color="auto"/>
              <w:bottom w:val="single" w:sz="4" w:space="0" w:color="auto"/>
              <w:right w:val="single" w:sz="4" w:space="0" w:color="auto"/>
            </w:tcBorders>
            <w:noWrap/>
            <w:vAlign w:val="bottom"/>
          </w:tcPr>
          <w:p w14:paraId="7D9188DE" w14:textId="77777777" w:rsidR="004B6668" w:rsidRPr="00013D02" w:rsidRDefault="004B6668" w:rsidP="00920093">
            <w:pPr>
              <w:ind w:left="-108" w:right="-108"/>
              <w:jc w:val="center"/>
              <w:rPr>
                <w:sz w:val="20"/>
                <w:szCs w:val="20"/>
              </w:rPr>
            </w:pPr>
            <w:r>
              <w:rPr>
                <w:sz w:val="20"/>
                <w:szCs w:val="20"/>
              </w:rPr>
              <w:t>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33CA342" w14:textId="77777777" w:rsidR="004B6668" w:rsidRPr="00013D02" w:rsidRDefault="004B6668">
            <w:pPr>
              <w:jc w:val="right"/>
              <w:rPr>
                <w:sz w:val="20"/>
                <w:szCs w:val="20"/>
              </w:rPr>
            </w:pPr>
            <w:r>
              <w:rPr>
                <w:sz w:val="20"/>
                <w:szCs w:val="20"/>
              </w:rPr>
              <w:t>+20 000,00</w:t>
            </w:r>
          </w:p>
        </w:tc>
      </w:tr>
      <w:tr w:rsidR="004B6668" w14:paraId="1EB4D412"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18923E8" w14:textId="77777777" w:rsidR="004B6668" w:rsidRPr="008D1B42" w:rsidRDefault="004B6668" w:rsidP="0018787C">
            <w:pPr>
              <w:rPr>
                <w:sz w:val="20"/>
                <w:szCs w:val="20"/>
              </w:rPr>
            </w:pPr>
            <w:r w:rsidRPr="008D1B42">
              <w:rPr>
                <w:sz w:val="20"/>
                <w:szCs w:val="20"/>
              </w:rPr>
              <w:t>Комплекс процессных мероприятий "Развитие общего образования"</w:t>
            </w:r>
          </w:p>
        </w:tc>
        <w:tc>
          <w:tcPr>
            <w:tcW w:w="1276" w:type="dxa"/>
            <w:tcBorders>
              <w:top w:val="single" w:sz="4" w:space="0" w:color="auto"/>
              <w:left w:val="single" w:sz="4" w:space="0" w:color="auto"/>
              <w:bottom w:val="single" w:sz="4" w:space="0" w:color="auto"/>
              <w:right w:val="single" w:sz="4" w:space="0" w:color="auto"/>
            </w:tcBorders>
            <w:vAlign w:val="bottom"/>
          </w:tcPr>
          <w:p w14:paraId="55333BCB" w14:textId="77777777" w:rsidR="004B6668" w:rsidRPr="008D1B42" w:rsidRDefault="004B6668" w:rsidP="0018787C">
            <w:pPr>
              <w:ind w:left="-108" w:right="-108"/>
              <w:jc w:val="center"/>
              <w:rPr>
                <w:sz w:val="20"/>
                <w:szCs w:val="20"/>
              </w:rPr>
            </w:pPr>
            <w:r w:rsidRPr="008D1B42">
              <w:rPr>
                <w:sz w:val="20"/>
                <w:szCs w:val="20"/>
              </w:rPr>
              <w:t>1440200000</w:t>
            </w:r>
          </w:p>
        </w:tc>
        <w:tc>
          <w:tcPr>
            <w:tcW w:w="567" w:type="dxa"/>
            <w:tcBorders>
              <w:top w:val="single" w:sz="4" w:space="0" w:color="auto"/>
              <w:left w:val="single" w:sz="4" w:space="0" w:color="auto"/>
              <w:bottom w:val="single" w:sz="4" w:space="0" w:color="auto"/>
              <w:right w:val="single" w:sz="4" w:space="0" w:color="auto"/>
            </w:tcBorders>
            <w:vAlign w:val="bottom"/>
          </w:tcPr>
          <w:p w14:paraId="2989C3A6" w14:textId="77777777" w:rsidR="004B6668" w:rsidRPr="00013D02" w:rsidRDefault="004B6668" w:rsidP="00920093">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523762C" w14:textId="77777777" w:rsidR="004B6668" w:rsidRPr="00013D02" w:rsidRDefault="004B6668" w:rsidP="00920093">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C7938AB" w14:textId="77777777" w:rsidR="004B6668" w:rsidRPr="00013D02" w:rsidRDefault="004B6668" w:rsidP="00920093">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17FEB49" w14:textId="77777777" w:rsidR="004B6668" w:rsidRPr="00013D02" w:rsidRDefault="004B6668" w:rsidP="00920093">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3723054" w14:textId="77777777" w:rsidR="004B6668" w:rsidRPr="00013D02" w:rsidRDefault="004B6668">
            <w:pPr>
              <w:jc w:val="right"/>
              <w:rPr>
                <w:sz w:val="20"/>
                <w:szCs w:val="20"/>
              </w:rPr>
            </w:pPr>
            <w:r>
              <w:rPr>
                <w:sz w:val="20"/>
                <w:szCs w:val="20"/>
              </w:rPr>
              <w:t>+900 000,00</w:t>
            </w:r>
          </w:p>
        </w:tc>
      </w:tr>
      <w:tr w:rsidR="004B6668" w14:paraId="2B1AC7BA" w14:textId="77777777" w:rsidTr="0018787C">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A3869F1" w14:textId="77777777" w:rsidR="004B6668" w:rsidRPr="0045498E" w:rsidRDefault="004B6668" w:rsidP="0018787C">
            <w:pPr>
              <w:rPr>
                <w:sz w:val="20"/>
                <w:szCs w:val="20"/>
              </w:rPr>
            </w:pPr>
            <w:r w:rsidRPr="0045498E">
              <w:rPr>
                <w:sz w:val="20"/>
                <w:szCs w:val="20"/>
              </w:rPr>
              <w:t>Расходы на обеспечение деятельности учреждений общего образования</w:t>
            </w:r>
          </w:p>
        </w:tc>
        <w:tc>
          <w:tcPr>
            <w:tcW w:w="1276" w:type="dxa"/>
            <w:tcBorders>
              <w:top w:val="single" w:sz="4" w:space="0" w:color="auto"/>
              <w:left w:val="single" w:sz="4" w:space="0" w:color="auto"/>
              <w:bottom w:val="single" w:sz="4" w:space="0" w:color="auto"/>
              <w:right w:val="single" w:sz="4" w:space="0" w:color="auto"/>
            </w:tcBorders>
            <w:vAlign w:val="bottom"/>
          </w:tcPr>
          <w:p w14:paraId="01450D42" w14:textId="77777777" w:rsidR="004B6668" w:rsidRPr="0045498E" w:rsidRDefault="004B6668" w:rsidP="0018787C">
            <w:pPr>
              <w:ind w:left="-108" w:right="-108"/>
              <w:jc w:val="center"/>
              <w:rPr>
                <w:sz w:val="20"/>
                <w:szCs w:val="20"/>
              </w:rPr>
            </w:pPr>
            <w:r w:rsidRPr="0045498E">
              <w:rPr>
                <w:sz w:val="20"/>
                <w:szCs w:val="20"/>
              </w:rPr>
              <w:t>1440200150</w:t>
            </w:r>
          </w:p>
        </w:tc>
        <w:tc>
          <w:tcPr>
            <w:tcW w:w="567" w:type="dxa"/>
            <w:tcBorders>
              <w:top w:val="single" w:sz="4" w:space="0" w:color="auto"/>
              <w:left w:val="single" w:sz="4" w:space="0" w:color="auto"/>
              <w:bottom w:val="single" w:sz="4" w:space="0" w:color="auto"/>
              <w:right w:val="single" w:sz="4" w:space="0" w:color="auto"/>
            </w:tcBorders>
            <w:vAlign w:val="bottom"/>
          </w:tcPr>
          <w:p w14:paraId="511A5420" w14:textId="77777777" w:rsidR="004B6668" w:rsidRPr="0045498E" w:rsidRDefault="004B6668" w:rsidP="0018787C">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A1A1D79" w14:textId="77777777" w:rsidR="004B6668" w:rsidRPr="0045498E" w:rsidRDefault="004B6668"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6E9AC0F" w14:textId="77777777" w:rsidR="004B6668" w:rsidRPr="0045498E"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D7A9417" w14:textId="77777777" w:rsidR="004B6668" w:rsidRPr="0045498E"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2900BA0" w14:textId="77777777" w:rsidR="004B6668" w:rsidRPr="00013D02" w:rsidRDefault="004B6668">
            <w:pPr>
              <w:jc w:val="right"/>
              <w:rPr>
                <w:sz w:val="20"/>
                <w:szCs w:val="20"/>
              </w:rPr>
            </w:pPr>
            <w:r>
              <w:rPr>
                <w:sz w:val="20"/>
                <w:szCs w:val="20"/>
              </w:rPr>
              <w:t>+900 000,00</w:t>
            </w:r>
          </w:p>
        </w:tc>
      </w:tr>
      <w:tr w:rsidR="004B6668" w14:paraId="265A343E" w14:textId="77777777" w:rsidTr="0018787C">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D6CF2CD" w14:textId="77777777" w:rsidR="004B6668" w:rsidRPr="0045498E" w:rsidRDefault="004B6668" w:rsidP="0018787C">
            <w:pPr>
              <w:rPr>
                <w:sz w:val="20"/>
                <w:szCs w:val="20"/>
              </w:rPr>
            </w:pPr>
            <w:r w:rsidRPr="0045498E">
              <w:rPr>
                <w:sz w:val="20"/>
                <w:szCs w:val="20"/>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17AB8036" w14:textId="77777777" w:rsidR="004B6668" w:rsidRPr="0045498E" w:rsidRDefault="004B6668" w:rsidP="0018787C">
            <w:pPr>
              <w:ind w:left="-108" w:right="-108"/>
              <w:jc w:val="center"/>
              <w:rPr>
                <w:sz w:val="20"/>
                <w:szCs w:val="20"/>
              </w:rPr>
            </w:pPr>
            <w:r w:rsidRPr="0045498E">
              <w:rPr>
                <w:sz w:val="20"/>
                <w:szCs w:val="20"/>
              </w:rPr>
              <w:t>1440200150</w:t>
            </w:r>
          </w:p>
        </w:tc>
        <w:tc>
          <w:tcPr>
            <w:tcW w:w="567" w:type="dxa"/>
            <w:tcBorders>
              <w:top w:val="single" w:sz="4" w:space="0" w:color="auto"/>
              <w:left w:val="single" w:sz="4" w:space="0" w:color="auto"/>
              <w:bottom w:val="single" w:sz="4" w:space="0" w:color="auto"/>
              <w:right w:val="single" w:sz="4" w:space="0" w:color="auto"/>
            </w:tcBorders>
            <w:vAlign w:val="bottom"/>
          </w:tcPr>
          <w:p w14:paraId="29625403" w14:textId="77777777" w:rsidR="004B6668" w:rsidRPr="0045498E" w:rsidRDefault="004B6668"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C3DBA00" w14:textId="77777777" w:rsidR="004B6668" w:rsidRPr="0045498E" w:rsidRDefault="004B6668"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71573B5" w14:textId="77777777" w:rsidR="004B6668" w:rsidRPr="0045498E"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D04BB32" w14:textId="77777777" w:rsidR="004B6668" w:rsidRPr="0045498E"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98E6234" w14:textId="77777777" w:rsidR="004B6668" w:rsidRPr="00013D02" w:rsidRDefault="004B6668">
            <w:pPr>
              <w:jc w:val="right"/>
              <w:rPr>
                <w:sz w:val="20"/>
                <w:szCs w:val="20"/>
              </w:rPr>
            </w:pPr>
            <w:r>
              <w:rPr>
                <w:sz w:val="20"/>
                <w:szCs w:val="20"/>
              </w:rPr>
              <w:t>+900 000,00</w:t>
            </w:r>
          </w:p>
        </w:tc>
      </w:tr>
      <w:tr w:rsidR="004B6668" w14:paraId="1B55973E"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6D92EFB5" w14:textId="77777777" w:rsidR="004B6668" w:rsidRPr="0045498E" w:rsidRDefault="004B6668" w:rsidP="0018787C">
            <w:pPr>
              <w:rPr>
                <w:sz w:val="20"/>
                <w:szCs w:val="20"/>
              </w:rPr>
            </w:pPr>
            <w:r w:rsidRPr="0045498E">
              <w:rPr>
                <w:sz w:val="20"/>
                <w:szCs w:val="20"/>
              </w:rPr>
              <w:t>ОБРАЗОВАНИЕ</w:t>
            </w:r>
          </w:p>
        </w:tc>
        <w:tc>
          <w:tcPr>
            <w:tcW w:w="1276" w:type="dxa"/>
            <w:tcBorders>
              <w:top w:val="single" w:sz="4" w:space="0" w:color="auto"/>
              <w:left w:val="single" w:sz="4" w:space="0" w:color="auto"/>
              <w:bottom w:val="single" w:sz="4" w:space="0" w:color="auto"/>
              <w:right w:val="single" w:sz="4" w:space="0" w:color="auto"/>
            </w:tcBorders>
            <w:vAlign w:val="bottom"/>
          </w:tcPr>
          <w:p w14:paraId="3902F402" w14:textId="77777777" w:rsidR="004B6668" w:rsidRPr="0045498E" w:rsidRDefault="004B6668" w:rsidP="0018787C">
            <w:pPr>
              <w:ind w:left="-108" w:right="-108"/>
              <w:jc w:val="center"/>
              <w:rPr>
                <w:sz w:val="20"/>
                <w:szCs w:val="20"/>
              </w:rPr>
            </w:pPr>
            <w:r w:rsidRPr="0045498E">
              <w:rPr>
                <w:sz w:val="20"/>
                <w:szCs w:val="20"/>
              </w:rPr>
              <w:t>1440200150</w:t>
            </w:r>
          </w:p>
        </w:tc>
        <w:tc>
          <w:tcPr>
            <w:tcW w:w="567" w:type="dxa"/>
            <w:tcBorders>
              <w:top w:val="single" w:sz="4" w:space="0" w:color="auto"/>
              <w:left w:val="single" w:sz="4" w:space="0" w:color="auto"/>
              <w:bottom w:val="single" w:sz="4" w:space="0" w:color="auto"/>
              <w:right w:val="single" w:sz="4" w:space="0" w:color="auto"/>
            </w:tcBorders>
            <w:vAlign w:val="bottom"/>
          </w:tcPr>
          <w:p w14:paraId="4157B0F1" w14:textId="77777777" w:rsidR="004B6668" w:rsidRPr="0045498E" w:rsidRDefault="004B6668"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C2BDA93" w14:textId="77777777" w:rsidR="004B6668" w:rsidRPr="0045498E" w:rsidRDefault="004B6668" w:rsidP="0018787C">
            <w:pPr>
              <w:ind w:left="-108" w:right="-108"/>
              <w:jc w:val="center"/>
              <w:rPr>
                <w:sz w:val="20"/>
                <w:szCs w:val="20"/>
              </w:rPr>
            </w:pPr>
            <w:r w:rsidRPr="0045498E">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196D2F1E" w14:textId="77777777" w:rsidR="004B6668" w:rsidRPr="0045498E"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CB55317" w14:textId="77777777" w:rsidR="004B6668" w:rsidRPr="0045498E"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3414DE2" w14:textId="77777777" w:rsidR="004B6668" w:rsidRPr="00013D02" w:rsidRDefault="004B6668">
            <w:pPr>
              <w:jc w:val="right"/>
              <w:rPr>
                <w:sz w:val="20"/>
                <w:szCs w:val="20"/>
              </w:rPr>
            </w:pPr>
            <w:r>
              <w:rPr>
                <w:sz w:val="20"/>
                <w:szCs w:val="20"/>
              </w:rPr>
              <w:t>+900 000,00</w:t>
            </w:r>
          </w:p>
        </w:tc>
      </w:tr>
      <w:tr w:rsidR="004B6668" w14:paraId="7A8B7F55"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D97EB95" w14:textId="77777777" w:rsidR="004B6668" w:rsidRPr="0045498E" w:rsidRDefault="004B6668" w:rsidP="0018787C">
            <w:pPr>
              <w:rPr>
                <w:sz w:val="20"/>
                <w:szCs w:val="20"/>
              </w:rPr>
            </w:pPr>
            <w:r w:rsidRPr="0045498E">
              <w:rPr>
                <w:sz w:val="20"/>
                <w:szCs w:val="20"/>
              </w:rPr>
              <w:t>Общее образование</w:t>
            </w:r>
          </w:p>
        </w:tc>
        <w:tc>
          <w:tcPr>
            <w:tcW w:w="1276" w:type="dxa"/>
            <w:tcBorders>
              <w:top w:val="single" w:sz="4" w:space="0" w:color="auto"/>
              <w:left w:val="single" w:sz="4" w:space="0" w:color="auto"/>
              <w:bottom w:val="single" w:sz="4" w:space="0" w:color="auto"/>
              <w:right w:val="single" w:sz="4" w:space="0" w:color="auto"/>
            </w:tcBorders>
            <w:vAlign w:val="bottom"/>
          </w:tcPr>
          <w:p w14:paraId="0835869A" w14:textId="77777777" w:rsidR="004B6668" w:rsidRPr="0045498E" w:rsidRDefault="004B6668" w:rsidP="0018787C">
            <w:pPr>
              <w:ind w:left="-108" w:right="-108"/>
              <w:jc w:val="center"/>
              <w:rPr>
                <w:sz w:val="20"/>
                <w:szCs w:val="20"/>
              </w:rPr>
            </w:pPr>
            <w:r w:rsidRPr="0045498E">
              <w:rPr>
                <w:sz w:val="20"/>
                <w:szCs w:val="20"/>
              </w:rPr>
              <w:t>1440200150</w:t>
            </w:r>
          </w:p>
        </w:tc>
        <w:tc>
          <w:tcPr>
            <w:tcW w:w="567" w:type="dxa"/>
            <w:tcBorders>
              <w:top w:val="single" w:sz="4" w:space="0" w:color="auto"/>
              <w:left w:val="single" w:sz="4" w:space="0" w:color="auto"/>
              <w:bottom w:val="single" w:sz="4" w:space="0" w:color="auto"/>
              <w:right w:val="single" w:sz="4" w:space="0" w:color="auto"/>
            </w:tcBorders>
            <w:vAlign w:val="bottom"/>
          </w:tcPr>
          <w:p w14:paraId="087982C3" w14:textId="77777777" w:rsidR="004B6668" w:rsidRPr="0045498E" w:rsidRDefault="004B6668"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89A2AE3" w14:textId="77777777" w:rsidR="004B6668" w:rsidRPr="0045498E" w:rsidRDefault="004B6668" w:rsidP="0018787C">
            <w:pPr>
              <w:ind w:left="-108" w:right="-108"/>
              <w:jc w:val="center"/>
              <w:rPr>
                <w:sz w:val="20"/>
                <w:szCs w:val="20"/>
              </w:rPr>
            </w:pPr>
            <w:r w:rsidRPr="0045498E">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0D6C1B36" w14:textId="77777777" w:rsidR="004B6668" w:rsidRPr="0045498E" w:rsidRDefault="004B6668" w:rsidP="0018787C">
            <w:pPr>
              <w:ind w:left="-108" w:right="-108"/>
              <w:jc w:val="center"/>
              <w:rPr>
                <w:sz w:val="20"/>
                <w:szCs w:val="20"/>
              </w:rPr>
            </w:pPr>
            <w:r w:rsidRPr="0045498E">
              <w:rPr>
                <w:sz w:val="20"/>
                <w:szCs w:val="20"/>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075CAACE" w14:textId="77777777" w:rsidR="004B6668" w:rsidRPr="0045498E"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9115F8E" w14:textId="77777777" w:rsidR="004B6668" w:rsidRPr="00013D02" w:rsidRDefault="004B6668">
            <w:pPr>
              <w:jc w:val="right"/>
              <w:rPr>
                <w:sz w:val="20"/>
                <w:szCs w:val="20"/>
              </w:rPr>
            </w:pPr>
            <w:r>
              <w:rPr>
                <w:sz w:val="20"/>
                <w:szCs w:val="20"/>
              </w:rPr>
              <w:t>+900 000,00</w:t>
            </w:r>
          </w:p>
        </w:tc>
      </w:tr>
      <w:tr w:rsidR="004B6668" w14:paraId="0EF28F5C"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4A0DB49" w14:textId="77777777" w:rsidR="004B6668" w:rsidRPr="0045498E" w:rsidRDefault="004B6668" w:rsidP="0018787C">
            <w:pPr>
              <w:rPr>
                <w:sz w:val="20"/>
                <w:szCs w:val="20"/>
              </w:rPr>
            </w:pPr>
            <w:r w:rsidRPr="0045498E">
              <w:rPr>
                <w:sz w:val="20"/>
                <w:szCs w:val="20"/>
              </w:rPr>
              <w:lastRenderedPageBreak/>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tcPr>
          <w:p w14:paraId="3A095FA7" w14:textId="77777777" w:rsidR="004B6668" w:rsidRPr="0045498E" w:rsidRDefault="004B6668" w:rsidP="0018787C">
            <w:pPr>
              <w:ind w:left="-108" w:right="-108"/>
              <w:jc w:val="center"/>
              <w:rPr>
                <w:sz w:val="20"/>
                <w:szCs w:val="20"/>
              </w:rPr>
            </w:pPr>
            <w:r w:rsidRPr="0045498E">
              <w:rPr>
                <w:sz w:val="20"/>
                <w:szCs w:val="20"/>
              </w:rPr>
              <w:t>1440200150</w:t>
            </w:r>
          </w:p>
        </w:tc>
        <w:tc>
          <w:tcPr>
            <w:tcW w:w="567" w:type="dxa"/>
            <w:tcBorders>
              <w:top w:val="single" w:sz="4" w:space="0" w:color="auto"/>
              <w:left w:val="single" w:sz="4" w:space="0" w:color="auto"/>
              <w:bottom w:val="single" w:sz="4" w:space="0" w:color="auto"/>
              <w:right w:val="single" w:sz="4" w:space="0" w:color="auto"/>
            </w:tcBorders>
            <w:vAlign w:val="bottom"/>
          </w:tcPr>
          <w:p w14:paraId="14A7653C" w14:textId="77777777" w:rsidR="004B6668" w:rsidRPr="0045498E" w:rsidRDefault="004B6668"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4E360EC" w14:textId="77777777" w:rsidR="004B6668" w:rsidRPr="0045498E" w:rsidRDefault="004B6668" w:rsidP="0018787C">
            <w:pPr>
              <w:ind w:left="-108" w:right="-108"/>
              <w:jc w:val="center"/>
              <w:rPr>
                <w:sz w:val="20"/>
                <w:szCs w:val="20"/>
              </w:rPr>
            </w:pPr>
            <w:r w:rsidRPr="0045498E">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520A2B6E" w14:textId="77777777" w:rsidR="004B6668" w:rsidRPr="0045498E" w:rsidRDefault="004B6668" w:rsidP="0018787C">
            <w:pPr>
              <w:ind w:left="-108" w:right="-108"/>
              <w:jc w:val="center"/>
              <w:rPr>
                <w:sz w:val="20"/>
                <w:szCs w:val="20"/>
              </w:rPr>
            </w:pPr>
            <w:r w:rsidRPr="0045498E">
              <w:rPr>
                <w:sz w:val="20"/>
                <w:szCs w:val="20"/>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6B30F1CD" w14:textId="77777777" w:rsidR="004B6668" w:rsidRPr="0045498E" w:rsidRDefault="004B6668" w:rsidP="0018787C">
            <w:pPr>
              <w:ind w:left="-108" w:right="-108"/>
              <w:jc w:val="center"/>
              <w:rPr>
                <w:sz w:val="20"/>
                <w:szCs w:val="20"/>
              </w:rPr>
            </w:pPr>
            <w:r w:rsidRPr="0045498E">
              <w:rPr>
                <w:sz w:val="20"/>
                <w:szCs w:val="20"/>
              </w:rPr>
              <w:t>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FB93351" w14:textId="77777777" w:rsidR="004B6668" w:rsidRPr="00013D02" w:rsidRDefault="004B6668">
            <w:pPr>
              <w:jc w:val="right"/>
              <w:rPr>
                <w:sz w:val="20"/>
                <w:szCs w:val="20"/>
              </w:rPr>
            </w:pPr>
            <w:r>
              <w:rPr>
                <w:sz w:val="20"/>
                <w:szCs w:val="20"/>
              </w:rPr>
              <w:t>+900 000,00</w:t>
            </w:r>
          </w:p>
        </w:tc>
      </w:tr>
      <w:tr w:rsidR="004B6668" w14:paraId="41822D45"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0A72633D" w14:textId="77777777" w:rsidR="004B6668" w:rsidRPr="0045498E" w:rsidRDefault="004B6668" w:rsidP="0018787C">
            <w:pPr>
              <w:rPr>
                <w:sz w:val="20"/>
                <w:szCs w:val="20"/>
              </w:rPr>
            </w:pPr>
            <w:r w:rsidRPr="0045498E">
              <w:rPr>
                <w:sz w:val="20"/>
                <w:szCs w:val="20"/>
              </w:rPr>
              <w:t>Комплекс процессных мероприятий "Развитие дополнительного образования Домом творчества"</w:t>
            </w:r>
          </w:p>
        </w:tc>
        <w:tc>
          <w:tcPr>
            <w:tcW w:w="1276" w:type="dxa"/>
            <w:tcBorders>
              <w:top w:val="single" w:sz="4" w:space="0" w:color="auto"/>
              <w:left w:val="single" w:sz="4" w:space="0" w:color="auto"/>
              <w:bottom w:val="single" w:sz="4" w:space="0" w:color="auto"/>
              <w:right w:val="single" w:sz="4" w:space="0" w:color="auto"/>
            </w:tcBorders>
            <w:vAlign w:val="bottom"/>
          </w:tcPr>
          <w:p w14:paraId="6155D215" w14:textId="77777777" w:rsidR="004B6668" w:rsidRPr="0045498E" w:rsidRDefault="004B6668" w:rsidP="0018787C">
            <w:pPr>
              <w:ind w:left="-108" w:right="-108"/>
              <w:jc w:val="center"/>
              <w:rPr>
                <w:sz w:val="20"/>
                <w:szCs w:val="20"/>
              </w:rPr>
            </w:pPr>
            <w:r w:rsidRPr="0045498E">
              <w:rPr>
                <w:sz w:val="20"/>
                <w:szCs w:val="20"/>
              </w:rPr>
              <w:t>1440400000</w:t>
            </w:r>
          </w:p>
        </w:tc>
        <w:tc>
          <w:tcPr>
            <w:tcW w:w="567" w:type="dxa"/>
            <w:tcBorders>
              <w:top w:val="single" w:sz="4" w:space="0" w:color="auto"/>
              <w:left w:val="single" w:sz="4" w:space="0" w:color="auto"/>
              <w:bottom w:val="single" w:sz="4" w:space="0" w:color="auto"/>
              <w:right w:val="single" w:sz="4" w:space="0" w:color="auto"/>
            </w:tcBorders>
            <w:vAlign w:val="bottom"/>
          </w:tcPr>
          <w:p w14:paraId="34694EF0" w14:textId="77777777" w:rsidR="004B6668" w:rsidRPr="0045498E" w:rsidRDefault="004B6668" w:rsidP="0018787C">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70628D3" w14:textId="77777777" w:rsidR="004B6668" w:rsidRPr="0045498E" w:rsidRDefault="004B6668"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259061C" w14:textId="77777777" w:rsidR="004B6668" w:rsidRPr="0045498E"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C4C49BF" w14:textId="77777777" w:rsidR="004B6668" w:rsidRPr="0045498E"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5B5FB9A" w14:textId="77777777" w:rsidR="004B6668" w:rsidRPr="00013D02" w:rsidRDefault="00C10CE9">
            <w:pPr>
              <w:jc w:val="right"/>
              <w:rPr>
                <w:sz w:val="20"/>
                <w:szCs w:val="20"/>
              </w:rPr>
            </w:pPr>
            <w:r>
              <w:rPr>
                <w:sz w:val="20"/>
                <w:szCs w:val="20"/>
              </w:rPr>
              <w:t>0,00</w:t>
            </w:r>
          </w:p>
        </w:tc>
      </w:tr>
      <w:tr w:rsidR="004B6668" w14:paraId="0E6BC624"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A0F803E" w14:textId="77777777" w:rsidR="004B6668" w:rsidRPr="0045498E" w:rsidRDefault="004B6668" w:rsidP="0018787C">
            <w:pPr>
              <w:rPr>
                <w:sz w:val="20"/>
                <w:szCs w:val="20"/>
              </w:rPr>
            </w:pPr>
            <w:r w:rsidRPr="0045498E">
              <w:rPr>
                <w:sz w:val="20"/>
                <w:szCs w:val="20"/>
              </w:rPr>
              <w:t>Расходы на обеспечение деятельности МБУ ДО "Темкинский ДТ"</w:t>
            </w:r>
          </w:p>
        </w:tc>
        <w:tc>
          <w:tcPr>
            <w:tcW w:w="1276" w:type="dxa"/>
            <w:tcBorders>
              <w:top w:val="single" w:sz="4" w:space="0" w:color="auto"/>
              <w:left w:val="single" w:sz="4" w:space="0" w:color="auto"/>
              <w:bottom w:val="single" w:sz="4" w:space="0" w:color="auto"/>
              <w:right w:val="single" w:sz="4" w:space="0" w:color="auto"/>
            </w:tcBorders>
            <w:vAlign w:val="bottom"/>
          </w:tcPr>
          <w:p w14:paraId="7FB78BA2" w14:textId="77777777" w:rsidR="004B6668" w:rsidRPr="0045498E" w:rsidRDefault="004B6668" w:rsidP="0018787C">
            <w:pPr>
              <w:ind w:left="-108" w:right="-108"/>
              <w:jc w:val="center"/>
              <w:rPr>
                <w:sz w:val="20"/>
                <w:szCs w:val="20"/>
              </w:rPr>
            </w:pPr>
            <w:r w:rsidRPr="0045498E">
              <w:rPr>
                <w:sz w:val="20"/>
                <w:szCs w:val="20"/>
              </w:rPr>
              <w:t>1440400150</w:t>
            </w:r>
          </w:p>
        </w:tc>
        <w:tc>
          <w:tcPr>
            <w:tcW w:w="567" w:type="dxa"/>
            <w:tcBorders>
              <w:top w:val="single" w:sz="4" w:space="0" w:color="auto"/>
              <w:left w:val="single" w:sz="4" w:space="0" w:color="auto"/>
              <w:bottom w:val="single" w:sz="4" w:space="0" w:color="auto"/>
              <w:right w:val="single" w:sz="4" w:space="0" w:color="auto"/>
            </w:tcBorders>
            <w:vAlign w:val="bottom"/>
          </w:tcPr>
          <w:p w14:paraId="3F74C023" w14:textId="77777777" w:rsidR="004B6668" w:rsidRPr="0045498E" w:rsidRDefault="004B6668" w:rsidP="0018787C">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CFBC2F9" w14:textId="77777777" w:rsidR="004B6668" w:rsidRPr="0045498E" w:rsidRDefault="004B6668"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173B680" w14:textId="77777777" w:rsidR="004B6668" w:rsidRPr="0045498E"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F2D4A02" w14:textId="77777777" w:rsidR="004B6668" w:rsidRPr="0045498E"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77CEBB7" w14:textId="77777777" w:rsidR="004B6668" w:rsidRPr="00013D02" w:rsidRDefault="00C10CE9">
            <w:pPr>
              <w:jc w:val="right"/>
              <w:rPr>
                <w:sz w:val="20"/>
                <w:szCs w:val="20"/>
              </w:rPr>
            </w:pPr>
            <w:r>
              <w:rPr>
                <w:sz w:val="20"/>
                <w:szCs w:val="20"/>
              </w:rPr>
              <w:t>0,00</w:t>
            </w:r>
          </w:p>
        </w:tc>
      </w:tr>
      <w:tr w:rsidR="004B6668" w14:paraId="34BDC55E" w14:textId="77777777" w:rsidTr="0018787C">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79D13E4" w14:textId="77777777" w:rsidR="004B6668" w:rsidRPr="0045498E" w:rsidRDefault="004B6668" w:rsidP="0018787C">
            <w:pPr>
              <w:rPr>
                <w:sz w:val="20"/>
                <w:szCs w:val="20"/>
              </w:rPr>
            </w:pPr>
            <w:r w:rsidRPr="0045498E">
              <w:rPr>
                <w:sz w:val="20"/>
                <w:szCs w:val="20"/>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4010F03D" w14:textId="77777777" w:rsidR="004B6668" w:rsidRPr="0045498E" w:rsidRDefault="004B6668" w:rsidP="0018787C">
            <w:pPr>
              <w:ind w:left="-108" w:right="-108"/>
              <w:jc w:val="center"/>
              <w:rPr>
                <w:sz w:val="20"/>
                <w:szCs w:val="20"/>
              </w:rPr>
            </w:pPr>
            <w:r w:rsidRPr="0045498E">
              <w:rPr>
                <w:sz w:val="20"/>
                <w:szCs w:val="20"/>
              </w:rPr>
              <w:t>1440400150</w:t>
            </w:r>
          </w:p>
        </w:tc>
        <w:tc>
          <w:tcPr>
            <w:tcW w:w="567" w:type="dxa"/>
            <w:tcBorders>
              <w:top w:val="single" w:sz="4" w:space="0" w:color="auto"/>
              <w:left w:val="single" w:sz="4" w:space="0" w:color="auto"/>
              <w:bottom w:val="single" w:sz="4" w:space="0" w:color="auto"/>
              <w:right w:val="single" w:sz="4" w:space="0" w:color="auto"/>
            </w:tcBorders>
            <w:vAlign w:val="bottom"/>
          </w:tcPr>
          <w:p w14:paraId="64DD28E7" w14:textId="77777777" w:rsidR="004B6668" w:rsidRPr="0045498E" w:rsidRDefault="004B6668"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3771078" w14:textId="77777777" w:rsidR="004B6668" w:rsidRPr="0045498E" w:rsidRDefault="004B6668"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9BF8A4F" w14:textId="77777777" w:rsidR="004B6668" w:rsidRPr="0045498E" w:rsidRDefault="004B6668"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429D3D0" w14:textId="77777777" w:rsidR="004B6668" w:rsidRPr="0045498E" w:rsidRDefault="004B6668"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3AFA79A" w14:textId="77777777" w:rsidR="004B6668" w:rsidRPr="00013D02" w:rsidRDefault="00C10CE9">
            <w:pPr>
              <w:jc w:val="right"/>
              <w:rPr>
                <w:sz w:val="20"/>
                <w:szCs w:val="20"/>
              </w:rPr>
            </w:pPr>
            <w:r>
              <w:rPr>
                <w:sz w:val="20"/>
                <w:szCs w:val="20"/>
              </w:rPr>
              <w:t>0,00</w:t>
            </w:r>
          </w:p>
        </w:tc>
      </w:tr>
      <w:tr w:rsidR="00C10CE9" w14:paraId="548C2371" w14:textId="77777777" w:rsidTr="0018787C">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6F497BE4" w14:textId="77777777" w:rsidR="00C10CE9" w:rsidRPr="0045498E" w:rsidRDefault="00C10CE9" w:rsidP="003D449D">
            <w:pPr>
              <w:rPr>
                <w:sz w:val="20"/>
                <w:szCs w:val="20"/>
              </w:rPr>
            </w:pPr>
            <w:r w:rsidRPr="0045498E">
              <w:rPr>
                <w:sz w:val="20"/>
                <w:szCs w:val="20"/>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7122C460" w14:textId="77777777" w:rsidR="00C10CE9" w:rsidRPr="0045498E" w:rsidRDefault="00C10CE9" w:rsidP="003D449D">
            <w:pPr>
              <w:ind w:left="-108" w:right="-108"/>
              <w:jc w:val="center"/>
              <w:rPr>
                <w:sz w:val="20"/>
                <w:szCs w:val="20"/>
              </w:rPr>
            </w:pPr>
            <w:r w:rsidRPr="0045498E">
              <w:rPr>
                <w:sz w:val="20"/>
                <w:szCs w:val="20"/>
              </w:rPr>
              <w:t>1440400150</w:t>
            </w:r>
          </w:p>
        </w:tc>
        <w:tc>
          <w:tcPr>
            <w:tcW w:w="567" w:type="dxa"/>
            <w:tcBorders>
              <w:top w:val="single" w:sz="4" w:space="0" w:color="auto"/>
              <w:left w:val="single" w:sz="4" w:space="0" w:color="auto"/>
              <w:bottom w:val="single" w:sz="4" w:space="0" w:color="auto"/>
              <w:right w:val="single" w:sz="4" w:space="0" w:color="auto"/>
            </w:tcBorders>
            <w:vAlign w:val="bottom"/>
          </w:tcPr>
          <w:p w14:paraId="5DD47C1A" w14:textId="77777777" w:rsidR="00C10CE9" w:rsidRPr="0045498E" w:rsidRDefault="00C10CE9" w:rsidP="003D449D">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BA9DA92" w14:textId="77777777" w:rsidR="00C10CE9" w:rsidRPr="0045498E" w:rsidRDefault="00C10CE9" w:rsidP="0018787C">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7E32E6CE" w14:textId="77777777" w:rsidR="00C10CE9" w:rsidRPr="0045498E" w:rsidRDefault="00C10CE9"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1CD6FE4" w14:textId="77777777" w:rsidR="00C10CE9" w:rsidRPr="0045498E" w:rsidRDefault="00C10CE9"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14A2577" w14:textId="77777777" w:rsidR="00C10CE9" w:rsidRPr="00013D02" w:rsidRDefault="00C10CE9">
            <w:pPr>
              <w:jc w:val="right"/>
              <w:rPr>
                <w:sz w:val="20"/>
                <w:szCs w:val="20"/>
              </w:rPr>
            </w:pPr>
            <w:r>
              <w:rPr>
                <w:sz w:val="20"/>
                <w:szCs w:val="20"/>
              </w:rPr>
              <w:t>+235 100,00</w:t>
            </w:r>
          </w:p>
        </w:tc>
      </w:tr>
      <w:tr w:rsidR="00C10CE9" w14:paraId="759CE409" w14:textId="77777777" w:rsidTr="0018787C">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F389566" w14:textId="77777777" w:rsidR="00C10CE9" w:rsidRPr="0045498E" w:rsidRDefault="00C10CE9" w:rsidP="003D449D">
            <w:pPr>
              <w:rPr>
                <w:sz w:val="20"/>
                <w:szCs w:val="20"/>
              </w:rPr>
            </w:pPr>
            <w:r w:rsidRPr="0045498E">
              <w:rPr>
                <w:sz w:val="20"/>
                <w:szCs w:val="20"/>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58C81A62" w14:textId="77777777" w:rsidR="00C10CE9" w:rsidRPr="0045498E" w:rsidRDefault="00C10CE9" w:rsidP="003D449D">
            <w:pPr>
              <w:ind w:left="-108" w:right="-108"/>
              <w:jc w:val="center"/>
              <w:rPr>
                <w:sz w:val="20"/>
                <w:szCs w:val="20"/>
              </w:rPr>
            </w:pPr>
            <w:r w:rsidRPr="0045498E">
              <w:rPr>
                <w:sz w:val="20"/>
                <w:szCs w:val="20"/>
              </w:rPr>
              <w:t>1440400150</w:t>
            </w:r>
          </w:p>
        </w:tc>
        <w:tc>
          <w:tcPr>
            <w:tcW w:w="567" w:type="dxa"/>
            <w:tcBorders>
              <w:top w:val="single" w:sz="4" w:space="0" w:color="auto"/>
              <w:left w:val="single" w:sz="4" w:space="0" w:color="auto"/>
              <w:bottom w:val="single" w:sz="4" w:space="0" w:color="auto"/>
              <w:right w:val="single" w:sz="4" w:space="0" w:color="auto"/>
            </w:tcBorders>
            <w:vAlign w:val="bottom"/>
          </w:tcPr>
          <w:p w14:paraId="0FA90183" w14:textId="77777777" w:rsidR="00C10CE9" w:rsidRPr="0045498E" w:rsidRDefault="00C10CE9" w:rsidP="003D449D">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1ABC53F" w14:textId="77777777" w:rsidR="00C10CE9" w:rsidRPr="0045498E" w:rsidRDefault="00C10CE9" w:rsidP="0018787C">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15BAE6BE" w14:textId="77777777" w:rsidR="00C10CE9" w:rsidRPr="0045498E" w:rsidRDefault="00C10CE9" w:rsidP="0018787C">
            <w:pPr>
              <w:ind w:left="-108" w:right="-108"/>
              <w:jc w:val="center"/>
              <w:rPr>
                <w:sz w:val="20"/>
                <w:szCs w:val="20"/>
              </w:rPr>
            </w:pPr>
            <w:r>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3E32CD3B" w14:textId="77777777" w:rsidR="00C10CE9" w:rsidRPr="0045498E" w:rsidRDefault="00C10CE9"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DF831D7" w14:textId="77777777" w:rsidR="00C10CE9" w:rsidRPr="00013D02" w:rsidRDefault="00C10CE9">
            <w:pPr>
              <w:jc w:val="right"/>
              <w:rPr>
                <w:sz w:val="20"/>
                <w:szCs w:val="20"/>
              </w:rPr>
            </w:pPr>
            <w:r>
              <w:rPr>
                <w:sz w:val="20"/>
                <w:szCs w:val="20"/>
              </w:rPr>
              <w:t>+235 100,00</w:t>
            </w:r>
          </w:p>
        </w:tc>
      </w:tr>
      <w:tr w:rsidR="00C10CE9" w14:paraId="00C7B52F" w14:textId="77777777" w:rsidTr="0018787C">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EE532CB" w14:textId="77777777" w:rsidR="00C10CE9" w:rsidRPr="008D1B42" w:rsidRDefault="00C10CE9" w:rsidP="003D449D">
            <w:pPr>
              <w:rPr>
                <w:sz w:val="20"/>
                <w:szCs w:val="20"/>
              </w:rPr>
            </w:pPr>
            <w:r w:rsidRPr="004B6668">
              <w:rPr>
                <w:sz w:val="20"/>
                <w:szCs w:val="20"/>
              </w:rPr>
              <w:t>Иные бюджетные ассигнования</w:t>
            </w:r>
          </w:p>
        </w:tc>
        <w:tc>
          <w:tcPr>
            <w:tcW w:w="1276" w:type="dxa"/>
            <w:tcBorders>
              <w:top w:val="single" w:sz="4" w:space="0" w:color="auto"/>
              <w:left w:val="single" w:sz="4" w:space="0" w:color="auto"/>
              <w:bottom w:val="single" w:sz="4" w:space="0" w:color="auto"/>
              <w:right w:val="single" w:sz="4" w:space="0" w:color="auto"/>
            </w:tcBorders>
            <w:vAlign w:val="bottom"/>
          </w:tcPr>
          <w:p w14:paraId="59DA6398" w14:textId="77777777" w:rsidR="00C10CE9" w:rsidRPr="0045498E" w:rsidRDefault="00C10CE9" w:rsidP="003D449D">
            <w:pPr>
              <w:ind w:left="-108" w:right="-108"/>
              <w:jc w:val="center"/>
              <w:rPr>
                <w:sz w:val="20"/>
                <w:szCs w:val="20"/>
              </w:rPr>
            </w:pPr>
            <w:r w:rsidRPr="0045498E">
              <w:rPr>
                <w:sz w:val="20"/>
                <w:szCs w:val="20"/>
              </w:rPr>
              <w:t>1440400150</w:t>
            </w:r>
          </w:p>
        </w:tc>
        <w:tc>
          <w:tcPr>
            <w:tcW w:w="567" w:type="dxa"/>
            <w:tcBorders>
              <w:top w:val="single" w:sz="4" w:space="0" w:color="auto"/>
              <w:left w:val="single" w:sz="4" w:space="0" w:color="auto"/>
              <w:bottom w:val="single" w:sz="4" w:space="0" w:color="auto"/>
              <w:right w:val="single" w:sz="4" w:space="0" w:color="auto"/>
            </w:tcBorders>
            <w:vAlign w:val="bottom"/>
          </w:tcPr>
          <w:p w14:paraId="2A2BB3DC" w14:textId="77777777" w:rsidR="00C10CE9" w:rsidRPr="0045498E" w:rsidRDefault="00C10CE9" w:rsidP="003D449D">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99FB924" w14:textId="77777777" w:rsidR="00C10CE9" w:rsidRPr="0045498E" w:rsidRDefault="00C10CE9" w:rsidP="0018787C">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2F8E7917" w14:textId="77777777" w:rsidR="00C10CE9" w:rsidRPr="0045498E" w:rsidRDefault="00C10CE9" w:rsidP="0018787C">
            <w:pPr>
              <w:ind w:left="-108" w:right="-108"/>
              <w:jc w:val="center"/>
              <w:rPr>
                <w:sz w:val="20"/>
                <w:szCs w:val="20"/>
              </w:rPr>
            </w:pPr>
            <w:r>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07C82720" w14:textId="77777777" w:rsidR="00C10CE9" w:rsidRPr="0045498E" w:rsidRDefault="00C10CE9" w:rsidP="0018787C">
            <w:pPr>
              <w:ind w:left="-108" w:right="-108"/>
              <w:jc w:val="center"/>
              <w:rPr>
                <w:sz w:val="20"/>
                <w:szCs w:val="20"/>
              </w:rPr>
            </w:pPr>
            <w:r>
              <w:rPr>
                <w:sz w:val="20"/>
                <w:szCs w:val="20"/>
              </w:rPr>
              <w:t>800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49199D8" w14:textId="77777777" w:rsidR="00C10CE9" w:rsidRPr="00013D02" w:rsidRDefault="00C10CE9">
            <w:pPr>
              <w:jc w:val="right"/>
              <w:rPr>
                <w:sz w:val="20"/>
                <w:szCs w:val="20"/>
              </w:rPr>
            </w:pPr>
            <w:r>
              <w:rPr>
                <w:sz w:val="20"/>
                <w:szCs w:val="20"/>
              </w:rPr>
              <w:t>+235 100,00</w:t>
            </w:r>
          </w:p>
        </w:tc>
      </w:tr>
      <w:tr w:rsidR="00C10CE9" w14:paraId="3A2FE9E7"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087E8B05" w14:textId="77777777" w:rsidR="00C10CE9" w:rsidRPr="0045498E" w:rsidRDefault="00C10CE9" w:rsidP="0018787C">
            <w:pPr>
              <w:rPr>
                <w:sz w:val="20"/>
                <w:szCs w:val="20"/>
              </w:rPr>
            </w:pPr>
            <w:r w:rsidRPr="0045498E">
              <w:rPr>
                <w:sz w:val="20"/>
                <w:szCs w:val="20"/>
              </w:rPr>
              <w:t>ОБРАЗОВАНИЕ</w:t>
            </w:r>
          </w:p>
        </w:tc>
        <w:tc>
          <w:tcPr>
            <w:tcW w:w="1276" w:type="dxa"/>
            <w:tcBorders>
              <w:top w:val="single" w:sz="4" w:space="0" w:color="auto"/>
              <w:left w:val="single" w:sz="4" w:space="0" w:color="auto"/>
              <w:bottom w:val="single" w:sz="4" w:space="0" w:color="auto"/>
              <w:right w:val="single" w:sz="4" w:space="0" w:color="auto"/>
            </w:tcBorders>
            <w:vAlign w:val="bottom"/>
          </w:tcPr>
          <w:p w14:paraId="79A7E21B" w14:textId="77777777" w:rsidR="00C10CE9" w:rsidRPr="0045498E" w:rsidRDefault="00C10CE9" w:rsidP="0018787C">
            <w:pPr>
              <w:ind w:left="-108" w:right="-108"/>
              <w:jc w:val="center"/>
              <w:rPr>
                <w:sz w:val="20"/>
                <w:szCs w:val="20"/>
              </w:rPr>
            </w:pPr>
            <w:r w:rsidRPr="0045498E">
              <w:rPr>
                <w:sz w:val="20"/>
                <w:szCs w:val="20"/>
              </w:rPr>
              <w:t>1440400150</w:t>
            </w:r>
          </w:p>
        </w:tc>
        <w:tc>
          <w:tcPr>
            <w:tcW w:w="567" w:type="dxa"/>
            <w:tcBorders>
              <w:top w:val="single" w:sz="4" w:space="0" w:color="auto"/>
              <w:left w:val="single" w:sz="4" w:space="0" w:color="auto"/>
              <w:bottom w:val="single" w:sz="4" w:space="0" w:color="auto"/>
              <w:right w:val="single" w:sz="4" w:space="0" w:color="auto"/>
            </w:tcBorders>
            <w:vAlign w:val="bottom"/>
          </w:tcPr>
          <w:p w14:paraId="389A205B" w14:textId="77777777" w:rsidR="00C10CE9" w:rsidRPr="0045498E" w:rsidRDefault="00C10CE9"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BD80C91" w14:textId="77777777" w:rsidR="00C10CE9" w:rsidRPr="0045498E" w:rsidRDefault="00C10CE9" w:rsidP="0018787C">
            <w:pPr>
              <w:ind w:left="-108" w:right="-108"/>
              <w:jc w:val="center"/>
              <w:rPr>
                <w:sz w:val="20"/>
                <w:szCs w:val="20"/>
              </w:rPr>
            </w:pPr>
            <w:r w:rsidRPr="0045498E">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7A66D16B" w14:textId="77777777" w:rsidR="00C10CE9" w:rsidRPr="0045498E" w:rsidRDefault="00C10CE9"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57CDF4B" w14:textId="77777777" w:rsidR="00C10CE9" w:rsidRPr="0045498E" w:rsidRDefault="00C10CE9"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28F2FF7" w14:textId="77777777" w:rsidR="00C10CE9" w:rsidRPr="00013D02" w:rsidRDefault="00C10CE9">
            <w:pPr>
              <w:jc w:val="right"/>
              <w:rPr>
                <w:sz w:val="20"/>
                <w:szCs w:val="20"/>
              </w:rPr>
            </w:pPr>
            <w:r>
              <w:rPr>
                <w:sz w:val="20"/>
                <w:szCs w:val="20"/>
              </w:rPr>
              <w:t>-235 100,00</w:t>
            </w:r>
          </w:p>
        </w:tc>
      </w:tr>
      <w:tr w:rsidR="00C10CE9" w14:paraId="51A25C3D"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B2D0E38" w14:textId="77777777" w:rsidR="00C10CE9" w:rsidRPr="0045498E" w:rsidRDefault="00C10CE9" w:rsidP="0018787C">
            <w:pPr>
              <w:rPr>
                <w:sz w:val="20"/>
                <w:szCs w:val="20"/>
              </w:rPr>
            </w:pPr>
            <w:r w:rsidRPr="0045498E">
              <w:rPr>
                <w:sz w:val="20"/>
                <w:szCs w:val="20"/>
              </w:rPr>
              <w:t>Дополнительное образование детей</w:t>
            </w:r>
          </w:p>
        </w:tc>
        <w:tc>
          <w:tcPr>
            <w:tcW w:w="1276" w:type="dxa"/>
            <w:tcBorders>
              <w:top w:val="single" w:sz="4" w:space="0" w:color="auto"/>
              <w:left w:val="single" w:sz="4" w:space="0" w:color="auto"/>
              <w:bottom w:val="single" w:sz="4" w:space="0" w:color="auto"/>
              <w:right w:val="single" w:sz="4" w:space="0" w:color="auto"/>
            </w:tcBorders>
            <w:vAlign w:val="bottom"/>
          </w:tcPr>
          <w:p w14:paraId="6A87693C" w14:textId="77777777" w:rsidR="00C10CE9" w:rsidRPr="0045498E" w:rsidRDefault="00C10CE9" w:rsidP="0018787C">
            <w:pPr>
              <w:ind w:left="-108" w:right="-108"/>
              <w:jc w:val="center"/>
              <w:rPr>
                <w:sz w:val="20"/>
                <w:szCs w:val="20"/>
              </w:rPr>
            </w:pPr>
            <w:r w:rsidRPr="0045498E">
              <w:rPr>
                <w:sz w:val="20"/>
                <w:szCs w:val="20"/>
              </w:rPr>
              <w:t>1440400150</w:t>
            </w:r>
          </w:p>
        </w:tc>
        <w:tc>
          <w:tcPr>
            <w:tcW w:w="567" w:type="dxa"/>
            <w:tcBorders>
              <w:top w:val="single" w:sz="4" w:space="0" w:color="auto"/>
              <w:left w:val="single" w:sz="4" w:space="0" w:color="auto"/>
              <w:bottom w:val="single" w:sz="4" w:space="0" w:color="auto"/>
              <w:right w:val="single" w:sz="4" w:space="0" w:color="auto"/>
            </w:tcBorders>
            <w:vAlign w:val="bottom"/>
          </w:tcPr>
          <w:p w14:paraId="67DD1C67" w14:textId="77777777" w:rsidR="00C10CE9" w:rsidRPr="0045498E" w:rsidRDefault="00C10CE9"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897940E" w14:textId="77777777" w:rsidR="00C10CE9" w:rsidRPr="0045498E" w:rsidRDefault="00C10CE9" w:rsidP="0018787C">
            <w:pPr>
              <w:ind w:left="-108" w:right="-108"/>
              <w:jc w:val="center"/>
              <w:rPr>
                <w:sz w:val="20"/>
                <w:szCs w:val="20"/>
              </w:rPr>
            </w:pPr>
            <w:r w:rsidRPr="0045498E">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5A17A17F" w14:textId="77777777" w:rsidR="00C10CE9" w:rsidRPr="0045498E" w:rsidRDefault="00C10CE9" w:rsidP="0018787C">
            <w:pPr>
              <w:ind w:left="-108" w:right="-108"/>
              <w:jc w:val="center"/>
              <w:rPr>
                <w:sz w:val="20"/>
                <w:szCs w:val="20"/>
              </w:rPr>
            </w:pPr>
            <w:r w:rsidRPr="0045498E">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579B58C1" w14:textId="77777777" w:rsidR="00C10CE9" w:rsidRPr="0045498E" w:rsidRDefault="00C10CE9"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DA8D939" w14:textId="77777777" w:rsidR="00C10CE9" w:rsidRPr="00013D02" w:rsidRDefault="00C10CE9">
            <w:pPr>
              <w:jc w:val="right"/>
              <w:rPr>
                <w:sz w:val="20"/>
                <w:szCs w:val="20"/>
              </w:rPr>
            </w:pPr>
            <w:r>
              <w:rPr>
                <w:sz w:val="20"/>
                <w:szCs w:val="20"/>
              </w:rPr>
              <w:t>-235 100,00</w:t>
            </w:r>
          </w:p>
        </w:tc>
      </w:tr>
      <w:tr w:rsidR="00C10CE9" w14:paraId="416E0BB6"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CB965CD" w14:textId="77777777" w:rsidR="00C10CE9" w:rsidRPr="0045498E" w:rsidRDefault="00C10CE9" w:rsidP="0018787C">
            <w:pPr>
              <w:rPr>
                <w:sz w:val="20"/>
                <w:szCs w:val="20"/>
              </w:rPr>
            </w:pPr>
            <w:r w:rsidRPr="0045498E">
              <w:rPr>
                <w:sz w:val="20"/>
                <w:szCs w:val="2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tcPr>
          <w:p w14:paraId="4F835AEA" w14:textId="77777777" w:rsidR="00C10CE9" w:rsidRPr="0045498E" w:rsidRDefault="00C10CE9" w:rsidP="0018787C">
            <w:pPr>
              <w:ind w:left="-108" w:right="-108"/>
              <w:jc w:val="center"/>
              <w:rPr>
                <w:sz w:val="20"/>
                <w:szCs w:val="20"/>
              </w:rPr>
            </w:pPr>
            <w:r w:rsidRPr="0045498E">
              <w:rPr>
                <w:sz w:val="20"/>
                <w:szCs w:val="20"/>
              </w:rPr>
              <w:t>1440400150</w:t>
            </w:r>
          </w:p>
        </w:tc>
        <w:tc>
          <w:tcPr>
            <w:tcW w:w="567" w:type="dxa"/>
            <w:tcBorders>
              <w:top w:val="single" w:sz="4" w:space="0" w:color="auto"/>
              <w:left w:val="single" w:sz="4" w:space="0" w:color="auto"/>
              <w:bottom w:val="single" w:sz="4" w:space="0" w:color="auto"/>
              <w:right w:val="single" w:sz="4" w:space="0" w:color="auto"/>
            </w:tcBorders>
            <w:vAlign w:val="bottom"/>
          </w:tcPr>
          <w:p w14:paraId="7D439CFE" w14:textId="77777777" w:rsidR="00C10CE9" w:rsidRPr="0045498E" w:rsidRDefault="00C10CE9"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5EAC23F" w14:textId="77777777" w:rsidR="00C10CE9" w:rsidRPr="0045498E" w:rsidRDefault="00C10CE9" w:rsidP="0018787C">
            <w:pPr>
              <w:ind w:left="-108" w:right="-108"/>
              <w:jc w:val="center"/>
              <w:rPr>
                <w:sz w:val="20"/>
                <w:szCs w:val="20"/>
              </w:rPr>
            </w:pPr>
            <w:r w:rsidRPr="0045498E">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3A2ABC09" w14:textId="77777777" w:rsidR="00C10CE9" w:rsidRPr="0045498E" w:rsidRDefault="00C10CE9" w:rsidP="0018787C">
            <w:pPr>
              <w:ind w:left="-108" w:right="-108"/>
              <w:jc w:val="center"/>
              <w:rPr>
                <w:sz w:val="20"/>
                <w:szCs w:val="20"/>
              </w:rPr>
            </w:pPr>
            <w:r w:rsidRPr="0045498E">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147C743F" w14:textId="77777777" w:rsidR="00C10CE9" w:rsidRPr="0045498E" w:rsidRDefault="00C10CE9" w:rsidP="0018787C">
            <w:pPr>
              <w:ind w:left="-108" w:right="-108"/>
              <w:jc w:val="center"/>
              <w:rPr>
                <w:sz w:val="20"/>
                <w:szCs w:val="20"/>
              </w:rPr>
            </w:pPr>
            <w:r w:rsidRPr="0045498E">
              <w:rPr>
                <w:sz w:val="20"/>
                <w:szCs w:val="20"/>
              </w:rPr>
              <w:t>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584599A" w14:textId="77777777" w:rsidR="00C10CE9" w:rsidRPr="00013D02" w:rsidRDefault="00C10CE9">
            <w:pPr>
              <w:jc w:val="right"/>
              <w:rPr>
                <w:sz w:val="20"/>
                <w:szCs w:val="20"/>
              </w:rPr>
            </w:pPr>
            <w:r>
              <w:rPr>
                <w:sz w:val="20"/>
                <w:szCs w:val="20"/>
              </w:rPr>
              <w:t>-235 100,00</w:t>
            </w:r>
          </w:p>
        </w:tc>
      </w:tr>
      <w:tr w:rsidR="00C10CE9" w14:paraId="272EE132"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5C429BF" w14:textId="77777777" w:rsidR="00C10CE9" w:rsidRPr="0045498E" w:rsidRDefault="00C10CE9" w:rsidP="0018787C">
            <w:pPr>
              <w:rPr>
                <w:sz w:val="20"/>
                <w:szCs w:val="20"/>
              </w:rPr>
            </w:pPr>
            <w:r w:rsidRPr="0045498E">
              <w:rPr>
                <w:sz w:val="20"/>
                <w:szCs w:val="20"/>
              </w:rPr>
              <w:t>Комплекс процессных мероприятий "Детство"</w:t>
            </w:r>
          </w:p>
        </w:tc>
        <w:tc>
          <w:tcPr>
            <w:tcW w:w="1276" w:type="dxa"/>
            <w:tcBorders>
              <w:top w:val="single" w:sz="4" w:space="0" w:color="auto"/>
              <w:left w:val="single" w:sz="4" w:space="0" w:color="auto"/>
              <w:bottom w:val="single" w:sz="4" w:space="0" w:color="auto"/>
              <w:right w:val="single" w:sz="4" w:space="0" w:color="auto"/>
            </w:tcBorders>
            <w:vAlign w:val="bottom"/>
          </w:tcPr>
          <w:p w14:paraId="41825C0E" w14:textId="77777777" w:rsidR="00C10CE9" w:rsidRPr="0045498E" w:rsidRDefault="00C10CE9" w:rsidP="0018787C">
            <w:pPr>
              <w:ind w:left="-108" w:right="-108"/>
              <w:jc w:val="center"/>
              <w:rPr>
                <w:sz w:val="20"/>
                <w:szCs w:val="20"/>
              </w:rPr>
            </w:pPr>
            <w:r w:rsidRPr="0045498E">
              <w:rPr>
                <w:sz w:val="20"/>
                <w:szCs w:val="20"/>
              </w:rPr>
              <w:t>1440800000</w:t>
            </w:r>
          </w:p>
        </w:tc>
        <w:tc>
          <w:tcPr>
            <w:tcW w:w="567" w:type="dxa"/>
            <w:tcBorders>
              <w:top w:val="single" w:sz="4" w:space="0" w:color="auto"/>
              <w:left w:val="single" w:sz="4" w:space="0" w:color="auto"/>
              <w:bottom w:val="single" w:sz="4" w:space="0" w:color="auto"/>
              <w:right w:val="single" w:sz="4" w:space="0" w:color="auto"/>
            </w:tcBorders>
            <w:vAlign w:val="bottom"/>
          </w:tcPr>
          <w:p w14:paraId="41124C7E" w14:textId="77777777" w:rsidR="00C10CE9" w:rsidRPr="0045498E" w:rsidRDefault="00C10CE9" w:rsidP="0018787C">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60D5B95" w14:textId="77777777" w:rsidR="00C10CE9" w:rsidRPr="0045498E" w:rsidRDefault="00C10CE9"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97F4CD9" w14:textId="77777777" w:rsidR="00C10CE9" w:rsidRPr="0045498E" w:rsidRDefault="00C10CE9"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3B42C6D" w14:textId="77777777" w:rsidR="00C10CE9" w:rsidRPr="0045498E" w:rsidRDefault="00C10CE9"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219145C" w14:textId="77777777" w:rsidR="00C10CE9" w:rsidRPr="00013D02" w:rsidRDefault="00C10CE9">
            <w:pPr>
              <w:jc w:val="right"/>
              <w:rPr>
                <w:sz w:val="20"/>
                <w:szCs w:val="20"/>
              </w:rPr>
            </w:pPr>
            <w:r>
              <w:rPr>
                <w:sz w:val="20"/>
                <w:szCs w:val="20"/>
              </w:rPr>
              <w:t>-30 146,19</w:t>
            </w:r>
          </w:p>
        </w:tc>
      </w:tr>
      <w:tr w:rsidR="00C10CE9" w14:paraId="7A29A857"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C81F17D" w14:textId="77777777" w:rsidR="00C10CE9" w:rsidRPr="0045498E" w:rsidRDefault="00C10CE9" w:rsidP="0018787C">
            <w:pPr>
              <w:rPr>
                <w:sz w:val="20"/>
                <w:szCs w:val="20"/>
              </w:rPr>
            </w:pPr>
            <w:r w:rsidRPr="0045498E">
              <w:rPr>
                <w:sz w:val="20"/>
                <w:szCs w:val="20"/>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tcPr>
          <w:p w14:paraId="301A1656" w14:textId="77777777" w:rsidR="00C10CE9" w:rsidRPr="0045498E" w:rsidRDefault="00C10CE9" w:rsidP="0018787C">
            <w:pPr>
              <w:ind w:left="-108" w:right="-108"/>
              <w:jc w:val="center"/>
              <w:rPr>
                <w:sz w:val="20"/>
                <w:szCs w:val="20"/>
              </w:rPr>
            </w:pPr>
            <w:r w:rsidRPr="0045498E">
              <w:rPr>
                <w:sz w:val="20"/>
                <w:szCs w:val="20"/>
              </w:rPr>
              <w:t>1440820000</w:t>
            </w:r>
          </w:p>
        </w:tc>
        <w:tc>
          <w:tcPr>
            <w:tcW w:w="567" w:type="dxa"/>
            <w:tcBorders>
              <w:top w:val="single" w:sz="4" w:space="0" w:color="auto"/>
              <w:left w:val="single" w:sz="4" w:space="0" w:color="auto"/>
              <w:bottom w:val="single" w:sz="4" w:space="0" w:color="auto"/>
              <w:right w:val="single" w:sz="4" w:space="0" w:color="auto"/>
            </w:tcBorders>
            <w:vAlign w:val="bottom"/>
          </w:tcPr>
          <w:p w14:paraId="73D7B77B" w14:textId="77777777" w:rsidR="00C10CE9" w:rsidRPr="0045498E" w:rsidRDefault="00C10CE9" w:rsidP="0018787C">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5A6EC82" w14:textId="77777777" w:rsidR="00C10CE9" w:rsidRPr="0045498E" w:rsidRDefault="00C10CE9"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FCC16C2" w14:textId="77777777" w:rsidR="00C10CE9" w:rsidRPr="0045498E" w:rsidRDefault="00C10CE9"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3920105" w14:textId="77777777" w:rsidR="00C10CE9" w:rsidRPr="0045498E" w:rsidRDefault="00C10CE9"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33DEFEA" w14:textId="77777777" w:rsidR="00C10CE9" w:rsidRPr="00013D02" w:rsidRDefault="00C10CE9">
            <w:pPr>
              <w:jc w:val="right"/>
              <w:rPr>
                <w:sz w:val="20"/>
                <w:szCs w:val="20"/>
              </w:rPr>
            </w:pPr>
            <w:r>
              <w:rPr>
                <w:sz w:val="20"/>
                <w:szCs w:val="20"/>
              </w:rPr>
              <w:t>-30 146,19</w:t>
            </w:r>
          </w:p>
        </w:tc>
      </w:tr>
      <w:tr w:rsidR="00C10CE9" w14:paraId="6834E51E" w14:textId="77777777" w:rsidTr="0018787C">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B2C04A0" w14:textId="77777777" w:rsidR="00C10CE9" w:rsidRPr="0045498E" w:rsidRDefault="00C10CE9" w:rsidP="0018787C">
            <w:pPr>
              <w:rPr>
                <w:sz w:val="20"/>
                <w:szCs w:val="20"/>
              </w:rPr>
            </w:pPr>
            <w:r w:rsidRPr="0045498E">
              <w:rPr>
                <w:sz w:val="20"/>
                <w:szCs w:val="20"/>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52BA31A2" w14:textId="77777777" w:rsidR="00C10CE9" w:rsidRPr="0045498E" w:rsidRDefault="00C10CE9" w:rsidP="0018787C">
            <w:pPr>
              <w:ind w:left="-108" w:right="-108"/>
              <w:jc w:val="center"/>
              <w:rPr>
                <w:sz w:val="20"/>
                <w:szCs w:val="20"/>
              </w:rPr>
            </w:pPr>
            <w:r w:rsidRPr="0045498E">
              <w:rPr>
                <w:sz w:val="20"/>
                <w:szCs w:val="20"/>
              </w:rPr>
              <w:t>1440820000</w:t>
            </w:r>
          </w:p>
        </w:tc>
        <w:tc>
          <w:tcPr>
            <w:tcW w:w="567" w:type="dxa"/>
            <w:tcBorders>
              <w:top w:val="single" w:sz="4" w:space="0" w:color="auto"/>
              <w:left w:val="single" w:sz="4" w:space="0" w:color="auto"/>
              <w:bottom w:val="single" w:sz="4" w:space="0" w:color="auto"/>
              <w:right w:val="single" w:sz="4" w:space="0" w:color="auto"/>
            </w:tcBorders>
            <w:vAlign w:val="bottom"/>
          </w:tcPr>
          <w:p w14:paraId="4C0F06F1" w14:textId="77777777" w:rsidR="00C10CE9" w:rsidRPr="0045498E" w:rsidRDefault="00C10CE9"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78A2563" w14:textId="77777777" w:rsidR="00C10CE9" w:rsidRPr="0045498E" w:rsidRDefault="00C10CE9"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9C93F01" w14:textId="77777777" w:rsidR="00C10CE9" w:rsidRPr="0045498E" w:rsidRDefault="00C10CE9"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882BC8B" w14:textId="77777777" w:rsidR="00C10CE9" w:rsidRPr="0045498E" w:rsidRDefault="00C10CE9"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A87D64C" w14:textId="77777777" w:rsidR="00C10CE9" w:rsidRPr="00013D02" w:rsidRDefault="00C10CE9" w:rsidP="008F34ED">
            <w:pPr>
              <w:jc w:val="right"/>
              <w:rPr>
                <w:sz w:val="20"/>
                <w:szCs w:val="20"/>
              </w:rPr>
            </w:pPr>
            <w:r>
              <w:rPr>
                <w:sz w:val="20"/>
                <w:szCs w:val="20"/>
              </w:rPr>
              <w:t>-30 146,19</w:t>
            </w:r>
          </w:p>
        </w:tc>
      </w:tr>
      <w:tr w:rsidR="00C10CE9" w14:paraId="275D6FFF"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046A2FD" w14:textId="77777777" w:rsidR="00C10CE9" w:rsidRPr="0045498E" w:rsidRDefault="00C10CE9" w:rsidP="0018787C">
            <w:pPr>
              <w:rPr>
                <w:sz w:val="20"/>
                <w:szCs w:val="20"/>
              </w:rPr>
            </w:pPr>
            <w:r w:rsidRPr="0045498E">
              <w:rPr>
                <w:sz w:val="20"/>
                <w:szCs w:val="20"/>
              </w:rPr>
              <w:t>ОБРАЗОВАНИЕ</w:t>
            </w:r>
          </w:p>
        </w:tc>
        <w:tc>
          <w:tcPr>
            <w:tcW w:w="1276" w:type="dxa"/>
            <w:tcBorders>
              <w:top w:val="single" w:sz="4" w:space="0" w:color="auto"/>
              <w:left w:val="single" w:sz="4" w:space="0" w:color="auto"/>
              <w:bottom w:val="single" w:sz="4" w:space="0" w:color="auto"/>
              <w:right w:val="single" w:sz="4" w:space="0" w:color="auto"/>
            </w:tcBorders>
            <w:vAlign w:val="bottom"/>
          </w:tcPr>
          <w:p w14:paraId="40E79DC0" w14:textId="77777777" w:rsidR="00C10CE9" w:rsidRPr="0045498E" w:rsidRDefault="00C10CE9" w:rsidP="0018787C">
            <w:pPr>
              <w:ind w:left="-108" w:right="-108"/>
              <w:jc w:val="center"/>
              <w:rPr>
                <w:sz w:val="20"/>
                <w:szCs w:val="20"/>
              </w:rPr>
            </w:pPr>
            <w:r w:rsidRPr="0045498E">
              <w:rPr>
                <w:sz w:val="20"/>
                <w:szCs w:val="20"/>
              </w:rPr>
              <w:t>1440820000</w:t>
            </w:r>
          </w:p>
        </w:tc>
        <w:tc>
          <w:tcPr>
            <w:tcW w:w="567" w:type="dxa"/>
            <w:tcBorders>
              <w:top w:val="single" w:sz="4" w:space="0" w:color="auto"/>
              <w:left w:val="single" w:sz="4" w:space="0" w:color="auto"/>
              <w:bottom w:val="single" w:sz="4" w:space="0" w:color="auto"/>
              <w:right w:val="single" w:sz="4" w:space="0" w:color="auto"/>
            </w:tcBorders>
            <w:vAlign w:val="bottom"/>
          </w:tcPr>
          <w:p w14:paraId="109BA06D" w14:textId="77777777" w:rsidR="00C10CE9" w:rsidRPr="0045498E" w:rsidRDefault="00C10CE9"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D6628A0" w14:textId="77777777" w:rsidR="00C10CE9" w:rsidRPr="0045498E" w:rsidRDefault="00C10CE9" w:rsidP="0018787C">
            <w:pPr>
              <w:ind w:left="-108" w:right="-108"/>
              <w:jc w:val="center"/>
              <w:rPr>
                <w:sz w:val="20"/>
                <w:szCs w:val="20"/>
              </w:rPr>
            </w:pPr>
            <w:r w:rsidRPr="0045498E">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1331505A" w14:textId="77777777" w:rsidR="00C10CE9" w:rsidRPr="0045498E" w:rsidRDefault="00C10CE9"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5E45872" w14:textId="77777777" w:rsidR="00C10CE9" w:rsidRPr="0045498E" w:rsidRDefault="00C10CE9"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421FFC2" w14:textId="77777777" w:rsidR="00C10CE9" w:rsidRPr="00013D02" w:rsidRDefault="00C10CE9" w:rsidP="008F34ED">
            <w:pPr>
              <w:jc w:val="right"/>
              <w:rPr>
                <w:sz w:val="20"/>
                <w:szCs w:val="20"/>
              </w:rPr>
            </w:pPr>
            <w:r>
              <w:rPr>
                <w:sz w:val="20"/>
                <w:szCs w:val="20"/>
              </w:rPr>
              <w:t>-30 146,19</w:t>
            </w:r>
          </w:p>
        </w:tc>
      </w:tr>
      <w:tr w:rsidR="00C10CE9" w14:paraId="7B4806DF"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69E5E28" w14:textId="77777777" w:rsidR="00C10CE9" w:rsidRPr="0045498E" w:rsidRDefault="00C10CE9" w:rsidP="0018787C">
            <w:pPr>
              <w:rPr>
                <w:sz w:val="20"/>
                <w:szCs w:val="20"/>
              </w:rPr>
            </w:pPr>
            <w:r w:rsidRPr="0045498E">
              <w:rPr>
                <w:sz w:val="20"/>
                <w:szCs w:val="20"/>
              </w:rPr>
              <w:t>Общее образование</w:t>
            </w:r>
          </w:p>
        </w:tc>
        <w:tc>
          <w:tcPr>
            <w:tcW w:w="1276" w:type="dxa"/>
            <w:tcBorders>
              <w:top w:val="single" w:sz="4" w:space="0" w:color="auto"/>
              <w:left w:val="single" w:sz="4" w:space="0" w:color="auto"/>
              <w:bottom w:val="single" w:sz="4" w:space="0" w:color="auto"/>
              <w:right w:val="single" w:sz="4" w:space="0" w:color="auto"/>
            </w:tcBorders>
            <w:vAlign w:val="bottom"/>
          </w:tcPr>
          <w:p w14:paraId="448EFA2D" w14:textId="77777777" w:rsidR="00C10CE9" w:rsidRPr="0045498E" w:rsidRDefault="00C10CE9" w:rsidP="0018787C">
            <w:pPr>
              <w:ind w:left="-108" w:right="-108"/>
              <w:jc w:val="center"/>
              <w:rPr>
                <w:sz w:val="20"/>
                <w:szCs w:val="20"/>
              </w:rPr>
            </w:pPr>
            <w:r w:rsidRPr="0045498E">
              <w:rPr>
                <w:sz w:val="20"/>
                <w:szCs w:val="20"/>
              </w:rPr>
              <w:t>1440820000</w:t>
            </w:r>
          </w:p>
        </w:tc>
        <w:tc>
          <w:tcPr>
            <w:tcW w:w="567" w:type="dxa"/>
            <w:tcBorders>
              <w:top w:val="single" w:sz="4" w:space="0" w:color="auto"/>
              <w:left w:val="single" w:sz="4" w:space="0" w:color="auto"/>
              <w:bottom w:val="single" w:sz="4" w:space="0" w:color="auto"/>
              <w:right w:val="single" w:sz="4" w:space="0" w:color="auto"/>
            </w:tcBorders>
            <w:vAlign w:val="bottom"/>
          </w:tcPr>
          <w:p w14:paraId="3C205B6D" w14:textId="77777777" w:rsidR="00C10CE9" w:rsidRPr="0045498E" w:rsidRDefault="00C10CE9"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0603E96" w14:textId="77777777" w:rsidR="00C10CE9" w:rsidRPr="0045498E" w:rsidRDefault="00C10CE9" w:rsidP="0018787C">
            <w:pPr>
              <w:ind w:left="-108" w:right="-108"/>
              <w:jc w:val="center"/>
              <w:rPr>
                <w:sz w:val="20"/>
                <w:szCs w:val="20"/>
              </w:rPr>
            </w:pPr>
            <w:r w:rsidRPr="0045498E">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474DE01A" w14:textId="77777777" w:rsidR="00C10CE9" w:rsidRPr="0045498E" w:rsidRDefault="00C10CE9" w:rsidP="0018787C">
            <w:pPr>
              <w:ind w:left="-108" w:right="-108"/>
              <w:jc w:val="center"/>
              <w:rPr>
                <w:sz w:val="20"/>
                <w:szCs w:val="20"/>
              </w:rPr>
            </w:pPr>
            <w:r w:rsidRPr="0045498E">
              <w:rPr>
                <w:sz w:val="20"/>
                <w:szCs w:val="20"/>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119B1699" w14:textId="77777777" w:rsidR="00C10CE9" w:rsidRPr="0045498E" w:rsidRDefault="00C10CE9"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5BE9432" w14:textId="77777777" w:rsidR="00C10CE9" w:rsidRPr="00013D02" w:rsidRDefault="00C10CE9" w:rsidP="008F34ED">
            <w:pPr>
              <w:jc w:val="right"/>
              <w:rPr>
                <w:sz w:val="20"/>
                <w:szCs w:val="20"/>
              </w:rPr>
            </w:pPr>
            <w:r>
              <w:rPr>
                <w:sz w:val="20"/>
                <w:szCs w:val="20"/>
              </w:rPr>
              <w:t>-30 146,19</w:t>
            </w:r>
          </w:p>
        </w:tc>
      </w:tr>
      <w:tr w:rsidR="00C10CE9" w14:paraId="530BF5EF" w14:textId="77777777" w:rsidTr="008F34ED">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53C8882" w14:textId="77777777" w:rsidR="00C10CE9" w:rsidRPr="0045498E" w:rsidRDefault="00C10CE9" w:rsidP="0018787C">
            <w:pPr>
              <w:rPr>
                <w:sz w:val="20"/>
                <w:szCs w:val="20"/>
              </w:rPr>
            </w:pPr>
            <w:r w:rsidRPr="0045498E">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4E4DA17E" w14:textId="77777777" w:rsidR="00C10CE9" w:rsidRPr="0045498E" w:rsidRDefault="00C10CE9" w:rsidP="0018787C">
            <w:pPr>
              <w:ind w:left="-108" w:right="-108"/>
              <w:jc w:val="center"/>
              <w:rPr>
                <w:sz w:val="20"/>
                <w:szCs w:val="20"/>
              </w:rPr>
            </w:pPr>
            <w:r w:rsidRPr="0045498E">
              <w:rPr>
                <w:sz w:val="20"/>
                <w:szCs w:val="20"/>
              </w:rPr>
              <w:t>1440820000</w:t>
            </w:r>
          </w:p>
        </w:tc>
        <w:tc>
          <w:tcPr>
            <w:tcW w:w="567" w:type="dxa"/>
            <w:tcBorders>
              <w:top w:val="single" w:sz="4" w:space="0" w:color="auto"/>
              <w:left w:val="single" w:sz="4" w:space="0" w:color="auto"/>
              <w:bottom w:val="single" w:sz="4" w:space="0" w:color="auto"/>
              <w:right w:val="single" w:sz="4" w:space="0" w:color="auto"/>
            </w:tcBorders>
            <w:vAlign w:val="bottom"/>
          </w:tcPr>
          <w:p w14:paraId="13393671" w14:textId="77777777" w:rsidR="00C10CE9" w:rsidRPr="0045498E" w:rsidRDefault="00C10CE9"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4EA5476" w14:textId="77777777" w:rsidR="00C10CE9" w:rsidRPr="0045498E" w:rsidRDefault="00C10CE9" w:rsidP="0018787C">
            <w:pPr>
              <w:ind w:left="-108" w:right="-108"/>
              <w:jc w:val="center"/>
              <w:rPr>
                <w:sz w:val="20"/>
                <w:szCs w:val="20"/>
              </w:rPr>
            </w:pPr>
            <w:r w:rsidRPr="0045498E">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7CB6EA50" w14:textId="77777777" w:rsidR="00C10CE9" w:rsidRPr="0045498E" w:rsidRDefault="00C10CE9" w:rsidP="0018787C">
            <w:pPr>
              <w:ind w:left="-108" w:right="-108"/>
              <w:jc w:val="center"/>
              <w:rPr>
                <w:sz w:val="20"/>
                <w:szCs w:val="20"/>
              </w:rPr>
            </w:pPr>
            <w:r w:rsidRPr="0045498E">
              <w:rPr>
                <w:sz w:val="20"/>
                <w:szCs w:val="20"/>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1047E8CA" w14:textId="77777777" w:rsidR="00C10CE9" w:rsidRPr="0045498E" w:rsidRDefault="00C10CE9" w:rsidP="0018787C">
            <w:pPr>
              <w:ind w:left="-108" w:right="-108"/>
              <w:jc w:val="center"/>
              <w:rPr>
                <w:sz w:val="20"/>
                <w:szCs w:val="20"/>
              </w:rPr>
            </w:pPr>
            <w:r w:rsidRPr="0045498E">
              <w:rPr>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1BA4C40" w14:textId="77777777" w:rsidR="00C10CE9" w:rsidRPr="00013D02" w:rsidRDefault="00C10CE9" w:rsidP="008F34ED">
            <w:pPr>
              <w:jc w:val="right"/>
              <w:rPr>
                <w:sz w:val="20"/>
                <w:szCs w:val="20"/>
              </w:rPr>
            </w:pPr>
            <w:r>
              <w:rPr>
                <w:sz w:val="20"/>
                <w:szCs w:val="20"/>
              </w:rPr>
              <w:t>-30 146,19</w:t>
            </w:r>
          </w:p>
        </w:tc>
      </w:tr>
      <w:tr w:rsidR="00C10CE9" w14:paraId="4188085C"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0CE6C4FE" w14:textId="77777777" w:rsidR="00C10CE9" w:rsidRPr="004B1F91" w:rsidRDefault="00C10CE9" w:rsidP="00A06EE8">
            <w:pPr>
              <w:rPr>
                <w:b/>
                <w:sz w:val="20"/>
                <w:szCs w:val="20"/>
              </w:rPr>
            </w:pPr>
            <w:r w:rsidRPr="004B1F91">
              <w:rPr>
                <w:b/>
                <w:sz w:val="20"/>
                <w:szCs w:val="20"/>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0C1FFEB9" w14:textId="77777777" w:rsidR="00C10CE9" w:rsidRPr="004B1F91" w:rsidRDefault="00C10CE9" w:rsidP="00A06EE8">
            <w:pPr>
              <w:ind w:left="-108" w:right="-108"/>
              <w:jc w:val="center"/>
              <w:rPr>
                <w:b/>
                <w:sz w:val="20"/>
                <w:szCs w:val="20"/>
              </w:rPr>
            </w:pPr>
            <w:r w:rsidRPr="004B1F91">
              <w:rPr>
                <w:b/>
                <w:sz w:val="20"/>
                <w:szCs w:val="20"/>
              </w:rPr>
              <w:t>1600000000</w:t>
            </w:r>
          </w:p>
        </w:tc>
        <w:tc>
          <w:tcPr>
            <w:tcW w:w="567" w:type="dxa"/>
            <w:tcBorders>
              <w:top w:val="single" w:sz="4" w:space="0" w:color="auto"/>
              <w:left w:val="single" w:sz="4" w:space="0" w:color="auto"/>
              <w:bottom w:val="single" w:sz="4" w:space="0" w:color="auto"/>
              <w:right w:val="single" w:sz="4" w:space="0" w:color="auto"/>
            </w:tcBorders>
            <w:vAlign w:val="bottom"/>
          </w:tcPr>
          <w:p w14:paraId="427BA665" w14:textId="77777777" w:rsidR="00C10CE9" w:rsidRPr="004B1F91" w:rsidRDefault="00C10CE9" w:rsidP="00A06EE8">
            <w:pPr>
              <w:ind w:left="-108" w:right="-108"/>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CAB4A75" w14:textId="77777777" w:rsidR="00C10CE9" w:rsidRPr="004B1F91" w:rsidRDefault="00C10CE9" w:rsidP="00A06EE8">
            <w:pPr>
              <w:ind w:left="-108" w:right="-108"/>
              <w:jc w:val="center"/>
              <w:rPr>
                <w:b/>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2543534" w14:textId="77777777" w:rsidR="00C10CE9" w:rsidRPr="004B1F91" w:rsidRDefault="00C10CE9" w:rsidP="00A06EE8">
            <w:pPr>
              <w:ind w:left="-108" w:right="-108"/>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38A0FC4" w14:textId="77777777" w:rsidR="00C10CE9" w:rsidRPr="004B1F91" w:rsidRDefault="00C10CE9" w:rsidP="00A06EE8">
            <w:pPr>
              <w:ind w:left="-108" w:right="-108"/>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28BA00F" w14:textId="77777777" w:rsidR="00C10CE9" w:rsidRPr="00760CEC" w:rsidRDefault="00074354">
            <w:pPr>
              <w:jc w:val="right"/>
              <w:rPr>
                <w:b/>
                <w:sz w:val="20"/>
                <w:szCs w:val="20"/>
              </w:rPr>
            </w:pPr>
            <w:r>
              <w:rPr>
                <w:b/>
                <w:sz w:val="20"/>
                <w:szCs w:val="20"/>
              </w:rPr>
              <w:t>+4 928 000,00</w:t>
            </w:r>
          </w:p>
        </w:tc>
      </w:tr>
      <w:tr w:rsidR="00C10CE9" w14:paraId="6AB3818C"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AB59202" w14:textId="77777777" w:rsidR="00C10CE9" w:rsidRPr="008D1B42" w:rsidRDefault="00C10CE9" w:rsidP="00A06EE8">
            <w:pPr>
              <w:rPr>
                <w:sz w:val="20"/>
                <w:szCs w:val="20"/>
              </w:rPr>
            </w:pPr>
            <w:r w:rsidRPr="008D1B42">
              <w:rPr>
                <w:sz w:val="20"/>
                <w:szCs w:val="20"/>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tcPr>
          <w:p w14:paraId="42AF2660" w14:textId="77777777" w:rsidR="00C10CE9" w:rsidRPr="008D1B42" w:rsidRDefault="00C10CE9" w:rsidP="00A06EE8">
            <w:pPr>
              <w:ind w:left="-108" w:right="-108"/>
              <w:jc w:val="center"/>
              <w:rPr>
                <w:sz w:val="20"/>
                <w:szCs w:val="20"/>
              </w:rPr>
            </w:pPr>
            <w:r w:rsidRPr="008D1B42">
              <w:rPr>
                <w:sz w:val="20"/>
                <w:szCs w:val="20"/>
              </w:rPr>
              <w:t>1640000000</w:t>
            </w:r>
          </w:p>
        </w:tc>
        <w:tc>
          <w:tcPr>
            <w:tcW w:w="567" w:type="dxa"/>
            <w:tcBorders>
              <w:top w:val="single" w:sz="4" w:space="0" w:color="auto"/>
              <w:left w:val="single" w:sz="4" w:space="0" w:color="auto"/>
              <w:bottom w:val="single" w:sz="4" w:space="0" w:color="auto"/>
              <w:right w:val="single" w:sz="4" w:space="0" w:color="auto"/>
            </w:tcBorders>
            <w:vAlign w:val="bottom"/>
          </w:tcPr>
          <w:p w14:paraId="54600DEF" w14:textId="77777777" w:rsidR="00C10CE9" w:rsidRPr="008D1B42" w:rsidRDefault="00C10CE9" w:rsidP="00A06EE8">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4037A98" w14:textId="77777777" w:rsidR="00C10CE9" w:rsidRPr="008D1B42" w:rsidRDefault="00C10CE9"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482DADC"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B12E1E4"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E70DBF8" w14:textId="77777777" w:rsidR="00C10CE9" w:rsidRPr="00013D02" w:rsidRDefault="00074354">
            <w:pPr>
              <w:jc w:val="right"/>
              <w:rPr>
                <w:sz w:val="20"/>
                <w:szCs w:val="20"/>
              </w:rPr>
            </w:pPr>
            <w:r>
              <w:rPr>
                <w:sz w:val="20"/>
                <w:szCs w:val="20"/>
              </w:rPr>
              <w:t>+4 928 000,00</w:t>
            </w:r>
          </w:p>
        </w:tc>
      </w:tr>
      <w:tr w:rsidR="00C10CE9" w14:paraId="7EDD7381"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037DCA81" w14:textId="77777777" w:rsidR="00C10CE9" w:rsidRPr="008D1B42" w:rsidRDefault="00C10CE9" w:rsidP="00A06EE8">
            <w:pPr>
              <w:rPr>
                <w:sz w:val="20"/>
                <w:szCs w:val="20"/>
              </w:rPr>
            </w:pPr>
            <w:r w:rsidRPr="008D1B42">
              <w:rPr>
                <w:sz w:val="20"/>
                <w:szCs w:val="20"/>
              </w:rPr>
              <w:t>Комплекс процессных мероприятий "Развитие культурно-досугового обслуживания населения"</w:t>
            </w:r>
          </w:p>
        </w:tc>
        <w:tc>
          <w:tcPr>
            <w:tcW w:w="1276" w:type="dxa"/>
            <w:tcBorders>
              <w:top w:val="single" w:sz="4" w:space="0" w:color="auto"/>
              <w:left w:val="single" w:sz="4" w:space="0" w:color="auto"/>
              <w:bottom w:val="single" w:sz="4" w:space="0" w:color="auto"/>
              <w:right w:val="single" w:sz="4" w:space="0" w:color="auto"/>
            </w:tcBorders>
            <w:vAlign w:val="bottom"/>
          </w:tcPr>
          <w:p w14:paraId="0BCE66E5" w14:textId="77777777" w:rsidR="00C10CE9" w:rsidRPr="008D1B42" w:rsidRDefault="00C10CE9" w:rsidP="00A06EE8">
            <w:pPr>
              <w:ind w:left="-108" w:right="-108"/>
              <w:jc w:val="center"/>
              <w:rPr>
                <w:sz w:val="20"/>
                <w:szCs w:val="20"/>
              </w:rPr>
            </w:pPr>
            <w:r w:rsidRPr="008D1B42">
              <w:rPr>
                <w:sz w:val="20"/>
                <w:szCs w:val="20"/>
              </w:rPr>
              <w:t>1640100000</w:t>
            </w:r>
          </w:p>
        </w:tc>
        <w:tc>
          <w:tcPr>
            <w:tcW w:w="567" w:type="dxa"/>
            <w:tcBorders>
              <w:top w:val="single" w:sz="4" w:space="0" w:color="auto"/>
              <w:left w:val="single" w:sz="4" w:space="0" w:color="auto"/>
              <w:bottom w:val="single" w:sz="4" w:space="0" w:color="auto"/>
              <w:right w:val="single" w:sz="4" w:space="0" w:color="auto"/>
            </w:tcBorders>
            <w:vAlign w:val="bottom"/>
          </w:tcPr>
          <w:p w14:paraId="084E233B" w14:textId="77777777" w:rsidR="00C10CE9" w:rsidRPr="008D1B42" w:rsidRDefault="00C10CE9" w:rsidP="00A06EE8">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8AA3F36" w14:textId="77777777" w:rsidR="00C10CE9" w:rsidRPr="008D1B42" w:rsidRDefault="00C10CE9"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647DDF8"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E1B6DC0"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D4E45ED" w14:textId="77777777" w:rsidR="00C10CE9" w:rsidRPr="00C10CE9" w:rsidRDefault="00C10CE9" w:rsidP="003D449D">
            <w:pPr>
              <w:jc w:val="right"/>
              <w:rPr>
                <w:sz w:val="20"/>
                <w:szCs w:val="20"/>
              </w:rPr>
            </w:pPr>
            <w:r>
              <w:rPr>
                <w:sz w:val="20"/>
                <w:szCs w:val="20"/>
              </w:rPr>
              <w:t>+3 700 000,00</w:t>
            </w:r>
          </w:p>
        </w:tc>
      </w:tr>
      <w:tr w:rsidR="00C10CE9" w14:paraId="778F8B2E"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0A516F9" w14:textId="77777777" w:rsidR="00C10CE9" w:rsidRPr="008D1B42" w:rsidRDefault="00C10CE9" w:rsidP="00A06EE8">
            <w:pPr>
              <w:rPr>
                <w:sz w:val="20"/>
                <w:szCs w:val="20"/>
              </w:rPr>
            </w:pPr>
            <w:r w:rsidRPr="008D1B42">
              <w:rPr>
                <w:sz w:val="20"/>
                <w:szCs w:val="20"/>
              </w:rPr>
              <w:t>Обеспечение деятельности МБУК "Централизованная клубная система"</w:t>
            </w:r>
          </w:p>
        </w:tc>
        <w:tc>
          <w:tcPr>
            <w:tcW w:w="1276" w:type="dxa"/>
            <w:tcBorders>
              <w:top w:val="single" w:sz="4" w:space="0" w:color="auto"/>
              <w:left w:val="single" w:sz="4" w:space="0" w:color="auto"/>
              <w:bottom w:val="single" w:sz="4" w:space="0" w:color="auto"/>
              <w:right w:val="single" w:sz="4" w:space="0" w:color="auto"/>
            </w:tcBorders>
            <w:vAlign w:val="bottom"/>
          </w:tcPr>
          <w:p w14:paraId="286F12B8" w14:textId="77777777" w:rsidR="00C10CE9" w:rsidRPr="008D1B42" w:rsidRDefault="00C10CE9" w:rsidP="00A06EE8">
            <w:pPr>
              <w:ind w:left="-108" w:right="-108"/>
              <w:jc w:val="center"/>
              <w:rPr>
                <w:sz w:val="20"/>
                <w:szCs w:val="20"/>
              </w:rPr>
            </w:pPr>
            <w:r w:rsidRPr="008D1B42">
              <w:rPr>
                <w:sz w:val="20"/>
                <w:szCs w:val="20"/>
              </w:rPr>
              <w:t>1640100150</w:t>
            </w:r>
          </w:p>
        </w:tc>
        <w:tc>
          <w:tcPr>
            <w:tcW w:w="567" w:type="dxa"/>
            <w:tcBorders>
              <w:top w:val="single" w:sz="4" w:space="0" w:color="auto"/>
              <w:left w:val="single" w:sz="4" w:space="0" w:color="auto"/>
              <w:bottom w:val="single" w:sz="4" w:space="0" w:color="auto"/>
              <w:right w:val="single" w:sz="4" w:space="0" w:color="auto"/>
            </w:tcBorders>
            <w:vAlign w:val="bottom"/>
          </w:tcPr>
          <w:p w14:paraId="482DE287" w14:textId="77777777" w:rsidR="00C10CE9" w:rsidRPr="008D1B42" w:rsidRDefault="00C10CE9" w:rsidP="00A06EE8">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3582C09" w14:textId="77777777" w:rsidR="00C10CE9" w:rsidRPr="008D1B42" w:rsidRDefault="00C10CE9"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89E2AB1"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6D87E7A"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A78CE50" w14:textId="77777777" w:rsidR="00C10CE9" w:rsidRPr="00C10CE9" w:rsidRDefault="00C10CE9" w:rsidP="003D449D">
            <w:pPr>
              <w:jc w:val="right"/>
              <w:rPr>
                <w:sz w:val="20"/>
                <w:szCs w:val="20"/>
              </w:rPr>
            </w:pPr>
            <w:r>
              <w:rPr>
                <w:sz w:val="20"/>
                <w:szCs w:val="20"/>
              </w:rPr>
              <w:t>+3 700 000,00</w:t>
            </w:r>
          </w:p>
        </w:tc>
      </w:tr>
      <w:tr w:rsidR="00C10CE9" w14:paraId="2BE03770"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8DB65C9" w14:textId="77777777" w:rsidR="00C10CE9" w:rsidRPr="008D1B42" w:rsidRDefault="00C10CE9" w:rsidP="00A06EE8">
            <w:pPr>
              <w:rPr>
                <w:sz w:val="20"/>
                <w:szCs w:val="20"/>
              </w:rPr>
            </w:pPr>
            <w:r w:rsidRPr="008D1B42">
              <w:rPr>
                <w:sz w:val="20"/>
                <w:szCs w:val="20"/>
              </w:rPr>
              <w:t xml:space="preserve">Администрация муниципального образования "Темкинский </w:t>
            </w:r>
            <w:r>
              <w:rPr>
                <w:sz w:val="20"/>
                <w:szCs w:val="20"/>
              </w:rPr>
              <w:t>муниципальный округ</w:t>
            </w:r>
            <w:r w:rsidRPr="008D1B42">
              <w:rPr>
                <w:sz w:val="20"/>
                <w:szCs w:val="20"/>
              </w:rPr>
              <w:t>"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73DCB672" w14:textId="77777777" w:rsidR="00C10CE9" w:rsidRPr="008D1B42" w:rsidRDefault="00C10CE9" w:rsidP="00A06EE8">
            <w:pPr>
              <w:ind w:left="-108" w:right="-108"/>
              <w:jc w:val="center"/>
              <w:rPr>
                <w:sz w:val="20"/>
                <w:szCs w:val="20"/>
              </w:rPr>
            </w:pPr>
            <w:r w:rsidRPr="008D1B42">
              <w:rPr>
                <w:sz w:val="20"/>
                <w:szCs w:val="20"/>
              </w:rPr>
              <w:t>1640100150</w:t>
            </w:r>
          </w:p>
        </w:tc>
        <w:tc>
          <w:tcPr>
            <w:tcW w:w="567" w:type="dxa"/>
            <w:tcBorders>
              <w:top w:val="single" w:sz="4" w:space="0" w:color="auto"/>
              <w:left w:val="single" w:sz="4" w:space="0" w:color="auto"/>
              <w:bottom w:val="single" w:sz="4" w:space="0" w:color="auto"/>
              <w:right w:val="single" w:sz="4" w:space="0" w:color="auto"/>
            </w:tcBorders>
            <w:vAlign w:val="bottom"/>
          </w:tcPr>
          <w:p w14:paraId="755018DD" w14:textId="77777777" w:rsidR="00C10CE9" w:rsidRPr="008D1B42" w:rsidRDefault="00C10CE9" w:rsidP="00A06EE8">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CD6D464" w14:textId="77777777" w:rsidR="00C10CE9" w:rsidRPr="008D1B42" w:rsidRDefault="00C10CE9"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89ECEC6"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F6F88F2"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4E5B867" w14:textId="77777777" w:rsidR="00C10CE9" w:rsidRPr="00C10CE9" w:rsidRDefault="00C10CE9" w:rsidP="0018787C">
            <w:pPr>
              <w:jc w:val="right"/>
              <w:rPr>
                <w:sz w:val="20"/>
                <w:szCs w:val="20"/>
              </w:rPr>
            </w:pPr>
            <w:r>
              <w:rPr>
                <w:sz w:val="20"/>
                <w:szCs w:val="20"/>
              </w:rPr>
              <w:t>+3 700 000,00</w:t>
            </w:r>
          </w:p>
        </w:tc>
      </w:tr>
      <w:tr w:rsidR="00C10CE9" w14:paraId="267AC004"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3BB8C71" w14:textId="77777777" w:rsidR="00C10CE9" w:rsidRPr="0045498E" w:rsidRDefault="00C10CE9" w:rsidP="003D449D">
            <w:pPr>
              <w:rPr>
                <w:sz w:val="20"/>
                <w:szCs w:val="20"/>
              </w:rPr>
            </w:pPr>
            <w:r w:rsidRPr="0045498E">
              <w:rPr>
                <w:sz w:val="20"/>
                <w:szCs w:val="20"/>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5D07B333" w14:textId="77777777" w:rsidR="00C10CE9" w:rsidRPr="008D1B42" w:rsidRDefault="00C10CE9" w:rsidP="003D449D">
            <w:pPr>
              <w:ind w:left="-108" w:right="-108"/>
              <w:jc w:val="center"/>
              <w:rPr>
                <w:sz w:val="20"/>
                <w:szCs w:val="20"/>
              </w:rPr>
            </w:pPr>
            <w:r w:rsidRPr="008D1B42">
              <w:rPr>
                <w:sz w:val="20"/>
                <w:szCs w:val="20"/>
              </w:rPr>
              <w:t>1640100150</w:t>
            </w:r>
          </w:p>
        </w:tc>
        <w:tc>
          <w:tcPr>
            <w:tcW w:w="567" w:type="dxa"/>
            <w:tcBorders>
              <w:top w:val="single" w:sz="4" w:space="0" w:color="auto"/>
              <w:left w:val="single" w:sz="4" w:space="0" w:color="auto"/>
              <w:bottom w:val="single" w:sz="4" w:space="0" w:color="auto"/>
              <w:right w:val="single" w:sz="4" w:space="0" w:color="auto"/>
            </w:tcBorders>
            <w:vAlign w:val="bottom"/>
          </w:tcPr>
          <w:p w14:paraId="0B7297CD" w14:textId="77777777" w:rsidR="00C10CE9" w:rsidRPr="008D1B42" w:rsidRDefault="00C10CE9" w:rsidP="003D449D">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6365902" w14:textId="77777777" w:rsidR="00C10CE9" w:rsidRPr="008D1B42" w:rsidRDefault="00C10CE9" w:rsidP="00A06EE8">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2E016AC8"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76A5852"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5CAF737" w14:textId="77777777" w:rsidR="00C10CE9" w:rsidRDefault="00C10CE9" w:rsidP="0018787C">
            <w:pPr>
              <w:jc w:val="right"/>
              <w:rPr>
                <w:sz w:val="20"/>
                <w:szCs w:val="20"/>
              </w:rPr>
            </w:pPr>
            <w:r>
              <w:rPr>
                <w:sz w:val="20"/>
                <w:szCs w:val="20"/>
              </w:rPr>
              <w:t>+1 221 900,00</w:t>
            </w:r>
          </w:p>
        </w:tc>
      </w:tr>
      <w:tr w:rsidR="00C10CE9" w14:paraId="1FB8129C"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E25146C" w14:textId="77777777" w:rsidR="00C10CE9" w:rsidRPr="0045498E" w:rsidRDefault="00C10CE9" w:rsidP="003D449D">
            <w:pPr>
              <w:rPr>
                <w:sz w:val="20"/>
                <w:szCs w:val="20"/>
              </w:rPr>
            </w:pPr>
            <w:r w:rsidRPr="0045498E">
              <w:rPr>
                <w:sz w:val="20"/>
                <w:szCs w:val="20"/>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7F8D4B32" w14:textId="77777777" w:rsidR="00C10CE9" w:rsidRPr="008D1B42" w:rsidRDefault="00C10CE9" w:rsidP="003D449D">
            <w:pPr>
              <w:ind w:left="-108" w:right="-108"/>
              <w:jc w:val="center"/>
              <w:rPr>
                <w:sz w:val="20"/>
                <w:szCs w:val="20"/>
              </w:rPr>
            </w:pPr>
            <w:r w:rsidRPr="008D1B42">
              <w:rPr>
                <w:sz w:val="20"/>
                <w:szCs w:val="20"/>
              </w:rPr>
              <w:t>1640100150</w:t>
            </w:r>
          </w:p>
        </w:tc>
        <w:tc>
          <w:tcPr>
            <w:tcW w:w="567" w:type="dxa"/>
            <w:tcBorders>
              <w:top w:val="single" w:sz="4" w:space="0" w:color="auto"/>
              <w:left w:val="single" w:sz="4" w:space="0" w:color="auto"/>
              <w:bottom w:val="single" w:sz="4" w:space="0" w:color="auto"/>
              <w:right w:val="single" w:sz="4" w:space="0" w:color="auto"/>
            </w:tcBorders>
            <w:vAlign w:val="bottom"/>
          </w:tcPr>
          <w:p w14:paraId="6A8AC6CE" w14:textId="77777777" w:rsidR="00C10CE9" w:rsidRPr="008D1B42" w:rsidRDefault="00C10CE9" w:rsidP="003D449D">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8F9C099" w14:textId="77777777" w:rsidR="00C10CE9" w:rsidRPr="008D1B42" w:rsidRDefault="00C10CE9" w:rsidP="00A06EE8">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505E9FC6" w14:textId="77777777" w:rsidR="00C10CE9" w:rsidRPr="008D1B42" w:rsidRDefault="00C10CE9" w:rsidP="00A06EE8">
            <w:pPr>
              <w:ind w:left="-108" w:right="-108"/>
              <w:jc w:val="center"/>
              <w:rPr>
                <w:sz w:val="20"/>
                <w:szCs w:val="20"/>
              </w:rPr>
            </w:pPr>
            <w:r>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592441E0"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F000B22" w14:textId="77777777" w:rsidR="00C10CE9" w:rsidRDefault="00C10CE9" w:rsidP="0018787C">
            <w:pPr>
              <w:jc w:val="right"/>
              <w:rPr>
                <w:sz w:val="20"/>
                <w:szCs w:val="20"/>
              </w:rPr>
            </w:pPr>
            <w:r>
              <w:rPr>
                <w:sz w:val="20"/>
                <w:szCs w:val="20"/>
              </w:rPr>
              <w:t>+1 221 900,00</w:t>
            </w:r>
          </w:p>
        </w:tc>
      </w:tr>
      <w:tr w:rsidR="00C10CE9" w14:paraId="1E1B0963"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73AEBCCA" w14:textId="77777777" w:rsidR="00C10CE9" w:rsidRPr="008D1B42" w:rsidRDefault="00C10CE9" w:rsidP="00A06EE8">
            <w:pPr>
              <w:rPr>
                <w:sz w:val="20"/>
                <w:szCs w:val="20"/>
              </w:rPr>
            </w:pPr>
            <w:r w:rsidRPr="004B6668">
              <w:rPr>
                <w:sz w:val="20"/>
                <w:szCs w:val="20"/>
              </w:rPr>
              <w:t>Иные бюджетные ассигнования</w:t>
            </w:r>
          </w:p>
        </w:tc>
        <w:tc>
          <w:tcPr>
            <w:tcW w:w="1276" w:type="dxa"/>
            <w:tcBorders>
              <w:top w:val="single" w:sz="4" w:space="0" w:color="auto"/>
              <w:left w:val="single" w:sz="4" w:space="0" w:color="auto"/>
              <w:bottom w:val="single" w:sz="4" w:space="0" w:color="auto"/>
              <w:right w:val="single" w:sz="4" w:space="0" w:color="auto"/>
            </w:tcBorders>
            <w:vAlign w:val="bottom"/>
          </w:tcPr>
          <w:p w14:paraId="118D9496" w14:textId="77777777" w:rsidR="00C10CE9" w:rsidRPr="008D1B42" w:rsidRDefault="00C10CE9" w:rsidP="003D449D">
            <w:pPr>
              <w:ind w:left="-108" w:right="-108"/>
              <w:jc w:val="center"/>
              <w:rPr>
                <w:sz w:val="20"/>
                <w:szCs w:val="20"/>
              </w:rPr>
            </w:pPr>
            <w:r w:rsidRPr="008D1B42">
              <w:rPr>
                <w:sz w:val="20"/>
                <w:szCs w:val="20"/>
              </w:rPr>
              <w:t>1640100150</w:t>
            </w:r>
          </w:p>
        </w:tc>
        <w:tc>
          <w:tcPr>
            <w:tcW w:w="567" w:type="dxa"/>
            <w:tcBorders>
              <w:top w:val="single" w:sz="4" w:space="0" w:color="auto"/>
              <w:left w:val="single" w:sz="4" w:space="0" w:color="auto"/>
              <w:bottom w:val="single" w:sz="4" w:space="0" w:color="auto"/>
              <w:right w:val="single" w:sz="4" w:space="0" w:color="auto"/>
            </w:tcBorders>
            <w:vAlign w:val="bottom"/>
          </w:tcPr>
          <w:p w14:paraId="7F89F410" w14:textId="77777777" w:rsidR="00C10CE9" w:rsidRPr="008D1B42" w:rsidRDefault="00C10CE9" w:rsidP="003D449D">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A650524" w14:textId="77777777" w:rsidR="00C10CE9" w:rsidRPr="008D1B42" w:rsidRDefault="00C10CE9" w:rsidP="00A06EE8">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408335AE" w14:textId="77777777" w:rsidR="00C10CE9" w:rsidRPr="008D1B42" w:rsidRDefault="00C10CE9" w:rsidP="00A06EE8">
            <w:pPr>
              <w:ind w:left="-108" w:right="-108"/>
              <w:jc w:val="center"/>
              <w:rPr>
                <w:sz w:val="20"/>
                <w:szCs w:val="20"/>
              </w:rPr>
            </w:pPr>
            <w:r>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04AF3ADE" w14:textId="77777777" w:rsidR="00C10CE9" w:rsidRPr="008D1B42" w:rsidRDefault="00C10CE9" w:rsidP="004B6668">
            <w:pPr>
              <w:ind w:left="-108" w:right="-108"/>
              <w:jc w:val="center"/>
              <w:rPr>
                <w:sz w:val="20"/>
                <w:szCs w:val="20"/>
              </w:rPr>
            </w:pPr>
            <w:r>
              <w:rPr>
                <w:sz w:val="20"/>
                <w:szCs w:val="20"/>
              </w:rPr>
              <w:t>800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1720447" w14:textId="77777777" w:rsidR="00C10CE9" w:rsidRDefault="00C10CE9" w:rsidP="0018787C">
            <w:pPr>
              <w:jc w:val="right"/>
              <w:rPr>
                <w:sz w:val="20"/>
                <w:szCs w:val="20"/>
              </w:rPr>
            </w:pPr>
            <w:r>
              <w:rPr>
                <w:sz w:val="20"/>
                <w:szCs w:val="20"/>
              </w:rPr>
              <w:t>+1 221 900,00</w:t>
            </w:r>
          </w:p>
        </w:tc>
      </w:tr>
      <w:tr w:rsidR="00C10CE9" w14:paraId="517E631C"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0E43DC88" w14:textId="77777777" w:rsidR="00C10CE9" w:rsidRPr="008D1B42" w:rsidRDefault="00C10CE9" w:rsidP="00A06EE8">
            <w:pPr>
              <w:rPr>
                <w:sz w:val="20"/>
                <w:szCs w:val="20"/>
              </w:rPr>
            </w:pPr>
            <w:r w:rsidRPr="008D1B42">
              <w:rPr>
                <w:sz w:val="20"/>
                <w:szCs w:val="20"/>
              </w:rPr>
              <w:t>КУЛЬТУРА, КИНЕМАТОГРАФИЯ</w:t>
            </w:r>
          </w:p>
        </w:tc>
        <w:tc>
          <w:tcPr>
            <w:tcW w:w="1276" w:type="dxa"/>
            <w:tcBorders>
              <w:top w:val="single" w:sz="4" w:space="0" w:color="auto"/>
              <w:left w:val="single" w:sz="4" w:space="0" w:color="auto"/>
              <w:bottom w:val="single" w:sz="4" w:space="0" w:color="auto"/>
              <w:right w:val="single" w:sz="4" w:space="0" w:color="auto"/>
            </w:tcBorders>
            <w:vAlign w:val="bottom"/>
          </w:tcPr>
          <w:p w14:paraId="5C6FFE68" w14:textId="77777777" w:rsidR="00C10CE9" w:rsidRPr="008D1B42" w:rsidRDefault="00C10CE9" w:rsidP="00A06EE8">
            <w:pPr>
              <w:ind w:left="-108" w:right="-108"/>
              <w:jc w:val="center"/>
              <w:rPr>
                <w:sz w:val="20"/>
                <w:szCs w:val="20"/>
              </w:rPr>
            </w:pPr>
            <w:r w:rsidRPr="008D1B42">
              <w:rPr>
                <w:sz w:val="20"/>
                <w:szCs w:val="20"/>
              </w:rPr>
              <w:t>1640100150</w:t>
            </w:r>
          </w:p>
        </w:tc>
        <w:tc>
          <w:tcPr>
            <w:tcW w:w="567" w:type="dxa"/>
            <w:tcBorders>
              <w:top w:val="single" w:sz="4" w:space="0" w:color="auto"/>
              <w:left w:val="single" w:sz="4" w:space="0" w:color="auto"/>
              <w:bottom w:val="single" w:sz="4" w:space="0" w:color="auto"/>
              <w:right w:val="single" w:sz="4" w:space="0" w:color="auto"/>
            </w:tcBorders>
            <w:vAlign w:val="bottom"/>
          </w:tcPr>
          <w:p w14:paraId="4F7FD40A" w14:textId="77777777" w:rsidR="00C10CE9" w:rsidRPr="008D1B42" w:rsidRDefault="00C10CE9" w:rsidP="00A06EE8">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5F671ED" w14:textId="77777777" w:rsidR="00C10CE9" w:rsidRPr="008D1B42" w:rsidRDefault="00C10CE9" w:rsidP="00A06EE8">
            <w:pPr>
              <w:ind w:left="-108" w:right="-108"/>
              <w:jc w:val="center"/>
              <w:rPr>
                <w:sz w:val="20"/>
                <w:szCs w:val="20"/>
              </w:rPr>
            </w:pPr>
            <w:r w:rsidRPr="008D1B42">
              <w:rPr>
                <w:sz w:val="20"/>
                <w:szCs w:val="20"/>
              </w:rPr>
              <w:t>08</w:t>
            </w:r>
          </w:p>
        </w:tc>
        <w:tc>
          <w:tcPr>
            <w:tcW w:w="426" w:type="dxa"/>
            <w:tcBorders>
              <w:top w:val="single" w:sz="4" w:space="0" w:color="auto"/>
              <w:left w:val="single" w:sz="4" w:space="0" w:color="auto"/>
              <w:bottom w:val="single" w:sz="4" w:space="0" w:color="auto"/>
              <w:right w:val="single" w:sz="4" w:space="0" w:color="auto"/>
            </w:tcBorders>
            <w:noWrap/>
            <w:vAlign w:val="bottom"/>
          </w:tcPr>
          <w:p w14:paraId="0A7D7954"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AA4321B"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822FE30" w14:textId="77777777" w:rsidR="00C10CE9" w:rsidRPr="00013D02" w:rsidRDefault="00C10CE9" w:rsidP="0018787C">
            <w:pPr>
              <w:jc w:val="right"/>
              <w:rPr>
                <w:sz w:val="20"/>
                <w:szCs w:val="20"/>
              </w:rPr>
            </w:pPr>
            <w:r>
              <w:rPr>
                <w:sz w:val="20"/>
                <w:szCs w:val="20"/>
              </w:rPr>
              <w:t>+2 478 100,00</w:t>
            </w:r>
          </w:p>
        </w:tc>
      </w:tr>
      <w:tr w:rsidR="00C10CE9" w14:paraId="131B5147"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78AD03AF" w14:textId="77777777" w:rsidR="00C10CE9" w:rsidRPr="008D1B42" w:rsidRDefault="00C10CE9" w:rsidP="00A06EE8">
            <w:pPr>
              <w:rPr>
                <w:sz w:val="20"/>
                <w:szCs w:val="20"/>
              </w:rPr>
            </w:pPr>
            <w:r w:rsidRPr="008D1B42">
              <w:rPr>
                <w:sz w:val="20"/>
                <w:szCs w:val="20"/>
              </w:rPr>
              <w:t>Культура</w:t>
            </w:r>
          </w:p>
        </w:tc>
        <w:tc>
          <w:tcPr>
            <w:tcW w:w="1276" w:type="dxa"/>
            <w:tcBorders>
              <w:top w:val="single" w:sz="4" w:space="0" w:color="auto"/>
              <w:left w:val="single" w:sz="4" w:space="0" w:color="auto"/>
              <w:bottom w:val="single" w:sz="4" w:space="0" w:color="auto"/>
              <w:right w:val="single" w:sz="4" w:space="0" w:color="auto"/>
            </w:tcBorders>
            <w:vAlign w:val="bottom"/>
          </w:tcPr>
          <w:p w14:paraId="20733A9A" w14:textId="77777777" w:rsidR="00C10CE9" w:rsidRPr="008D1B42" w:rsidRDefault="00C10CE9" w:rsidP="00A06EE8">
            <w:pPr>
              <w:ind w:left="-108" w:right="-108"/>
              <w:jc w:val="center"/>
              <w:rPr>
                <w:sz w:val="20"/>
                <w:szCs w:val="20"/>
              </w:rPr>
            </w:pPr>
            <w:r w:rsidRPr="008D1B42">
              <w:rPr>
                <w:sz w:val="20"/>
                <w:szCs w:val="20"/>
              </w:rPr>
              <w:t>1640100150</w:t>
            </w:r>
          </w:p>
        </w:tc>
        <w:tc>
          <w:tcPr>
            <w:tcW w:w="567" w:type="dxa"/>
            <w:tcBorders>
              <w:top w:val="single" w:sz="4" w:space="0" w:color="auto"/>
              <w:left w:val="single" w:sz="4" w:space="0" w:color="auto"/>
              <w:bottom w:val="single" w:sz="4" w:space="0" w:color="auto"/>
              <w:right w:val="single" w:sz="4" w:space="0" w:color="auto"/>
            </w:tcBorders>
            <w:vAlign w:val="bottom"/>
          </w:tcPr>
          <w:p w14:paraId="7F9BDA51" w14:textId="77777777" w:rsidR="00C10CE9" w:rsidRPr="008D1B42" w:rsidRDefault="00C10CE9" w:rsidP="00A06EE8">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913545B" w14:textId="77777777" w:rsidR="00C10CE9" w:rsidRPr="008D1B42" w:rsidRDefault="00C10CE9" w:rsidP="00A06EE8">
            <w:pPr>
              <w:ind w:left="-108" w:right="-108"/>
              <w:jc w:val="center"/>
              <w:rPr>
                <w:sz w:val="20"/>
                <w:szCs w:val="20"/>
              </w:rPr>
            </w:pPr>
            <w:r w:rsidRPr="008D1B42">
              <w:rPr>
                <w:sz w:val="20"/>
                <w:szCs w:val="20"/>
              </w:rPr>
              <w:t>08</w:t>
            </w:r>
          </w:p>
        </w:tc>
        <w:tc>
          <w:tcPr>
            <w:tcW w:w="426" w:type="dxa"/>
            <w:tcBorders>
              <w:top w:val="single" w:sz="4" w:space="0" w:color="auto"/>
              <w:left w:val="single" w:sz="4" w:space="0" w:color="auto"/>
              <w:bottom w:val="single" w:sz="4" w:space="0" w:color="auto"/>
              <w:right w:val="single" w:sz="4" w:space="0" w:color="auto"/>
            </w:tcBorders>
            <w:noWrap/>
            <w:vAlign w:val="bottom"/>
          </w:tcPr>
          <w:p w14:paraId="1597F583" w14:textId="77777777" w:rsidR="00C10CE9" w:rsidRPr="008D1B42" w:rsidRDefault="00C10CE9" w:rsidP="00A06EE8">
            <w:pPr>
              <w:ind w:left="-108" w:right="-108"/>
              <w:jc w:val="center"/>
              <w:rPr>
                <w:sz w:val="20"/>
                <w:szCs w:val="20"/>
              </w:rPr>
            </w:pPr>
            <w:r w:rsidRPr="008D1B42">
              <w:rPr>
                <w:sz w:val="20"/>
                <w:szCs w:val="20"/>
              </w:rPr>
              <w:t>01</w:t>
            </w:r>
          </w:p>
        </w:tc>
        <w:tc>
          <w:tcPr>
            <w:tcW w:w="567" w:type="dxa"/>
            <w:tcBorders>
              <w:top w:val="single" w:sz="4" w:space="0" w:color="auto"/>
              <w:left w:val="single" w:sz="4" w:space="0" w:color="auto"/>
              <w:bottom w:val="single" w:sz="4" w:space="0" w:color="auto"/>
              <w:right w:val="single" w:sz="4" w:space="0" w:color="auto"/>
            </w:tcBorders>
            <w:noWrap/>
            <w:vAlign w:val="bottom"/>
          </w:tcPr>
          <w:p w14:paraId="01B25CE3"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2A23015" w14:textId="77777777" w:rsidR="00C10CE9" w:rsidRPr="00013D02" w:rsidRDefault="00C10CE9" w:rsidP="0018787C">
            <w:pPr>
              <w:jc w:val="right"/>
              <w:rPr>
                <w:sz w:val="20"/>
                <w:szCs w:val="20"/>
              </w:rPr>
            </w:pPr>
            <w:r>
              <w:rPr>
                <w:sz w:val="20"/>
                <w:szCs w:val="20"/>
              </w:rPr>
              <w:t>+2 478 100,00</w:t>
            </w:r>
          </w:p>
        </w:tc>
      </w:tr>
      <w:tr w:rsidR="00C10CE9" w14:paraId="0A9FBDC4"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A09CB64" w14:textId="77777777" w:rsidR="00C10CE9" w:rsidRPr="008D1B42" w:rsidRDefault="00C10CE9" w:rsidP="00A06EE8">
            <w:pPr>
              <w:rPr>
                <w:sz w:val="20"/>
                <w:szCs w:val="20"/>
              </w:rPr>
            </w:pPr>
            <w:r w:rsidRPr="008D1B42">
              <w:rPr>
                <w:sz w:val="20"/>
                <w:szCs w:val="2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tcPr>
          <w:p w14:paraId="04CC7075" w14:textId="77777777" w:rsidR="00C10CE9" w:rsidRPr="008D1B42" w:rsidRDefault="00C10CE9" w:rsidP="00A06EE8">
            <w:pPr>
              <w:ind w:left="-108" w:right="-108"/>
              <w:jc w:val="center"/>
              <w:rPr>
                <w:sz w:val="20"/>
                <w:szCs w:val="20"/>
              </w:rPr>
            </w:pPr>
            <w:r w:rsidRPr="008D1B42">
              <w:rPr>
                <w:sz w:val="20"/>
                <w:szCs w:val="20"/>
              </w:rPr>
              <w:t>1640100150</w:t>
            </w:r>
          </w:p>
        </w:tc>
        <w:tc>
          <w:tcPr>
            <w:tcW w:w="567" w:type="dxa"/>
            <w:tcBorders>
              <w:top w:val="single" w:sz="4" w:space="0" w:color="auto"/>
              <w:left w:val="single" w:sz="4" w:space="0" w:color="auto"/>
              <w:bottom w:val="single" w:sz="4" w:space="0" w:color="auto"/>
              <w:right w:val="single" w:sz="4" w:space="0" w:color="auto"/>
            </w:tcBorders>
            <w:vAlign w:val="bottom"/>
          </w:tcPr>
          <w:p w14:paraId="3202E3AA" w14:textId="77777777" w:rsidR="00C10CE9" w:rsidRPr="008D1B42" w:rsidRDefault="00C10CE9" w:rsidP="00A06EE8">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3E4BC36" w14:textId="77777777" w:rsidR="00C10CE9" w:rsidRPr="008D1B42" w:rsidRDefault="00C10CE9" w:rsidP="00A06EE8">
            <w:pPr>
              <w:ind w:left="-108" w:right="-108"/>
              <w:jc w:val="center"/>
              <w:rPr>
                <w:sz w:val="20"/>
                <w:szCs w:val="20"/>
              </w:rPr>
            </w:pPr>
            <w:r w:rsidRPr="008D1B42">
              <w:rPr>
                <w:sz w:val="20"/>
                <w:szCs w:val="20"/>
              </w:rPr>
              <w:t>08</w:t>
            </w:r>
          </w:p>
        </w:tc>
        <w:tc>
          <w:tcPr>
            <w:tcW w:w="426" w:type="dxa"/>
            <w:tcBorders>
              <w:top w:val="single" w:sz="4" w:space="0" w:color="auto"/>
              <w:left w:val="single" w:sz="4" w:space="0" w:color="auto"/>
              <w:bottom w:val="single" w:sz="4" w:space="0" w:color="auto"/>
              <w:right w:val="single" w:sz="4" w:space="0" w:color="auto"/>
            </w:tcBorders>
            <w:noWrap/>
            <w:vAlign w:val="bottom"/>
          </w:tcPr>
          <w:p w14:paraId="69153A15" w14:textId="77777777" w:rsidR="00C10CE9" w:rsidRPr="008D1B42" w:rsidRDefault="00C10CE9" w:rsidP="00A06EE8">
            <w:pPr>
              <w:ind w:left="-108" w:right="-108"/>
              <w:jc w:val="center"/>
              <w:rPr>
                <w:sz w:val="20"/>
                <w:szCs w:val="20"/>
              </w:rPr>
            </w:pPr>
            <w:r w:rsidRPr="008D1B42">
              <w:rPr>
                <w:sz w:val="20"/>
                <w:szCs w:val="20"/>
              </w:rPr>
              <w:t>01</w:t>
            </w:r>
          </w:p>
        </w:tc>
        <w:tc>
          <w:tcPr>
            <w:tcW w:w="567" w:type="dxa"/>
            <w:tcBorders>
              <w:top w:val="single" w:sz="4" w:space="0" w:color="auto"/>
              <w:left w:val="single" w:sz="4" w:space="0" w:color="auto"/>
              <w:bottom w:val="single" w:sz="4" w:space="0" w:color="auto"/>
              <w:right w:val="single" w:sz="4" w:space="0" w:color="auto"/>
            </w:tcBorders>
            <w:noWrap/>
            <w:vAlign w:val="bottom"/>
          </w:tcPr>
          <w:p w14:paraId="6E6228FE" w14:textId="77777777" w:rsidR="00C10CE9" w:rsidRPr="008D1B42" w:rsidRDefault="00C10CE9" w:rsidP="00A06EE8">
            <w:pPr>
              <w:ind w:left="-108" w:right="-108"/>
              <w:jc w:val="center"/>
              <w:rPr>
                <w:sz w:val="20"/>
                <w:szCs w:val="20"/>
              </w:rPr>
            </w:pPr>
            <w:r w:rsidRPr="008D1B42">
              <w:rPr>
                <w:sz w:val="20"/>
                <w:szCs w:val="20"/>
              </w:rPr>
              <w:t>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6CB91A8" w14:textId="77777777" w:rsidR="00C10CE9" w:rsidRPr="00013D02" w:rsidRDefault="00C10CE9">
            <w:pPr>
              <w:jc w:val="right"/>
              <w:rPr>
                <w:sz w:val="20"/>
                <w:szCs w:val="20"/>
              </w:rPr>
            </w:pPr>
            <w:r>
              <w:rPr>
                <w:sz w:val="20"/>
                <w:szCs w:val="20"/>
              </w:rPr>
              <w:t>+2 478 100,00</w:t>
            </w:r>
          </w:p>
        </w:tc>
      </w:tr>
      <w:tr w:rsidR="00C10CE9" w14:paraId="75AC88FB"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D3FB29D" w14:textId="77777777" w:rsidR="00C10CE9" w:rsidRPr="008D1B42" w:rsidRDefault="00C10CE9" w:rsidP="00A06EE8">
            <w:pPr>
              <w:rPr>
                <w:sz w:val="20"/>
                <w:szCs w:val="20"/>
              </w:rPr>
            </w:pPr>
            <w:r w:rsidRPr="008D1B42">
              <w:rPr>
                <w:sz w:val="20"/>
                <w:szCs w:val="20"/>
              </w:rPr>
              <w:t>Комплекс процессных мероприятий "Развитие библиотечного обслуживания"</w:t>
            </w:r>
          </w:p>
        </w:tc>
        <w:tc>
          <w:tcPr>
            <w:tcW w:w="1276" w:type="dxa"/>
            <w:tcBorders>
              <w:top w:val="single" w:sz="4" w:space="0" w:color="auto"/>
              <w:left w:val="single" w:sz="4" w:space="0" w:color="auto"/>
              <w:bottom w:val="single" w:sz="4" w:space="0" w:color="auto"/>
              <w:right w:val="single" w:sz="4" w:space="0" w:color="auto"/>
            </w:tcBorders>
            <w:vAlign w:val="bottom"/>
          </w:tcPr>
          <w:p w14:paraId="7FB40387" w14:textId="77777777" w:rsidR="00C10CE9" w:rsidRPr="008D1B42" w:rsidRDefault="00C10CE9" w:rsidP="00A06EE8">
            <w:pPr>
              <w:ind w:left="-108" w:right="-108"/>
              <w:jc w:val="center"/>
              <w:rPr>
                <w:sz w:val="20"/>
                <w:szCs w:val="20"/>
              </w:rPr>
            </w:pPr>
            <w:r w:rsidRPr="008D1B42">
              <w:rPr>
                <w:sz w:val="20"/>
                <w:szCs w:val="20"/>
              </w:rPr>
              <w:t>1640200000</w:t>
            </w:r>
          </w:p>
        </w:tc>
        <w:tc>
          <w:tcPr>
            <w:tcW w:w="567" w:type="dxa"/>
            <w:tcBorders>
              <w:top w:val="single" w:sz="4" w:space="0" w:color="auto"/>
              <w:left w:val="single" w:sz="4" w:space="0" w:color="auto"/>
              <w:bottom w:val="single" w:sz="4" w:space="0" w:color="auto"/>
              <w:right w:val="single" w:sz="4" w:space="0" w:color="auto"/>
            </w:tcBorders>
            <w:vAlign w:val="bottom"/>
          </w:tcPr>
          <w:p w14:paraId="37F851B9" w14:textId="77777777" w:rsidR="00C10CE9" w:rsidRPr="008D1B42" w:rsidRDefault="00C10CE9" w:rsidP="00A06EE8">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C63ED77" w14:textId="77777777" w:rsidR="00C10CE9" w:rsidRPr="008D1B42" w:rsidRDefault="00C10CE9"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099BE1B"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51EDD6A"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C20E98C" w14:textId="77777777" w:rsidR="00C10CE9" w:rsidRPr="00013D02" w:rsidRDefault="00C10CE9" w:rsidP="0018787C">
            <w:pPr>
              <w:jc w:val="right"/>
              <w:rPr>
                <w:sz w:val="20"/>
                <w:szCs w:val="20"/>
              </w:rPr>
            </w:pPr>
            <w:r>
              <w:rPr>
                <w:sz w:val="20"/>
                <w:szCs w:val="20"/>
              </w:rPr>
              <w:t>0,00</w:t>
            </w:r>
          </w:p>
        </w:tc>
      </w:tr>
      <w:tr w:rsidR="00C10CE9" w14:paraId="1B0437F9"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770FFF50" w14:textId="77777777" w:rsidR="00C10CE9" w:rsidRPr="008D1B42" w:rsidRDefault="00C10CE9" w:rsidP="00A06EE8">
            <w:pPr>
              <w:rPr>
                <w:sz w:val="20"/>
                <w:szCs w:val="20"/>
              </w:rPr>
            </w:pPr>
            <w:r w:rsidRPr="008D1B42">
              <w:rPr>
                <w:sz w:val="20"/>
                <w:szCs w:val="20"/>
              </w:rPr>
              <w:t>Обеспечение деятельности МБУК "Темкинская МЦБС"</w:t>
            </w:r>
          </w:p>
        </w:tc>
        <w:tc>
          <w:tcPr>
            <w:tcW w:w="1276" w:type="dxa"/>
            <w:tcBorders>
              <w:top w:val="single" w:sz="4" w:space="0" w:color="auto"/>
              <w:left w:val="single" w:sz="4" w:space="0" w:color="auto"/>
              <w:bottom w:val="single" w:sz="4" w:space="0" w:color="auto"/>
              <w:right w:val="single" w:sz="4" w:space="0" w:color="auto"/>
            </w:tcBorders>
            <w:vAlign w:val="bottom"/>
          </w:tcPr>
          <w:p w14:paraId="3BC2A343" w14:textId="77777777" w:rsidR="00C10CE9" w:rsidRPr="008D1B42" w:rsidRDefault="00C10CE9" w:rsidP="00A06EE8">
            <w:pPr>
              <w:ind w:left="-108" w:right="-108"/>
              <w:jc w:val="center"/>
              <w:rPr>
                <w:sz w:val="20"/>
                <w:szCs w:val="20"/>
              </w:rPr>
            </w:pPr>
            <w:r w:rsidRPr="008D1B42">
              <w:rPr>
                <w:sz w:val="20"/>
                <w:szCs w:val="20"/>
              </w:rPr>
              <w:t>1640200150</w:t>
            </w:r>
          </w:p>
        </w:tc>
        <w:tc>
          <w:tcPr>
            <w:tcW w:w="567" w:type="dxa"/>
            <w:tcBorders>
              <w:top w:val="single" w:sz="4" w:space="0" w:color="auto"/>
              <w:left w:val="single" w:sz="4" w:space="0" w:color="auto"/>
              <w:bottom w:val="single" w:sz="4" w:space="0" w:color="auto"/>
              <w:right w:val="single" w:sz="4" w:space="0" w:color="auto"/>
            </w:tcBorders>
            <w:vAlign w:val="bottom"/>
          </w:tcPr>
          <w:p w14:paraId="34FE1D47" w14:textId="77777777" w:rsidR="00C10CE9" w:rsidRPr="008D1B42" w:rsidRDefault="00C10CE9" w:rsidP="00A06EE8">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3B601C4" w14:textId="77777777" w:rsidR="00C10CE9" w:rsidRPr="008D1B42" w:rsidRDefault="00C10CE9"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86E6EEE"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FA2792D"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70F8F96" w14:textId="77777777" w:rsidR="00C10CE9" w:rsidRPr="00013D02" w:rsidRDefault="00C10CE9" w:rsidP="0018787C">
            <w:pPr>
              <w:jc w:val="right"/>
              <w:rPr>
                <w:sz w:val="20"/>
                <w:szCs w:val="20"/>
              </w:rPr>
            </w:pPr>
            <w:r>
              <w:rPr>
                <w:sz w:val="20"/>
                <w:szCs w:val="20"/>
              </w:rPr>
              <w:t>0,00</w:t>
            </w:r>
          </w:p>
        </w:tc>
      </w:tr>
      <w:tr w:rsidR="00C10CE9" w14:paraId="1D145454"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0BE41411" w14:textId="77777777" w:rsidR="00C10CE9" w:rsidRPr="008D1B42" w:rsidRDefault="00C10CE9" w:rsidP="00A06EE8">
            <w:pPr>
              <w:rPr>
                <w:sz w:val="20"/>
                <w:szCs w:val="20"/>
              </w:rPr>
            </w:pPr>
            <w:r w:rsidRPr="008D1B42">
              <w:rPr>
                <w:sz w:val="20"/>
                <w:szCs w:val="20"/>
              </w:rPr>
              <w:t xml:space="preserve">Администрация муниципального образования "Темкинский </w:t>
            </w:r>
            <w:r>
              <w:rPr>
                <w:sz w:val="20"/>
                <w:szCs w:val="20"/>
              </w:rPr>
              <w:t>муниципальный округ</w:t>
            </w:r>
            <w:r w:rsidRPr="008D1B42">
              <w:rPr>
                <w:sz w:val="20"/>
                <w:szCs w:val="20"/>
              </w:rPr>
              <w:t>"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47E28407" w14:textId="77777777" w:rsidR="00C10CE9" w:rsidRPr="008D1B42" w:rsidRDefault="00C10CE9" w:rsidP="00A06EE8">
            <w:pPr>
              <w:ind w:left="-108" w:right="-108"/>
              <w:jc w:val="center"/>
              <w:rPr>
                <w:sz w:val="20"/>
                <w:szCs w:val="20"/>
              </w:rPr>
            </w:pPr>
            <w:r w:rsidRPr="008D1B42">
              <w:rPr>
                <w:sz w:val="20"/>
                <w:szCs w:val="20"/>
              </w:rPr>
              <w:t>1640200150</w:t>
            </w:r>
          </w:p>
        </w:tc>
        <w:tc>
          <w:tcPr>
            <w:tcW w:w="567" w:type="dxa"/>
            <w:tcBorders>
              <w:top w:val="single" w:sz="4" w:space="0" w:color="auto"/>
              <w:left w:val="single" w:sz="4" w:space="0" w:color="auto"/>
              <w:bottom w:val="single" w:sz="4" w:space="0" w:color="auto"/>
              <w:right w:val="single" w:sz="4" w:space="0" w:color="auto"/>
            </w:tcBorders>
            <w:vAlign w:val="bottom"/>
          </w:tcPr>
          <w:p w14:paraId="57EFCEB1" w14:textId="77777777" w:rsidR="00C10CE9" w:rsidRPr="008D1B42" w:rsidRDefault="00C10CE9" w:rsidP="00A06EE8">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5D94773" w14:textId="77777777" w:rsidR="00C10CE9" w:rsidRPr="008D1B42" w:rsidRDefault="00C10CE9"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B96D6E1"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4BE2FE3"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F3FC925" w14:textId="77777777" w:rsidR="00C10CE9" w:rsidRPr="00013D02" w:rsidRDefault="00C10CE9" w:rsidP="0018787C">
            <w:pPr>
              <w:jc w:val="right"/>
              <w:rPr>
                <w:sz w:val="20"/>
                <w:szCs w:val="20"/>
              </w:rPr>
            </w:pPr>
            <w:r>
              <w:rPr>
                <w:sz w:val="20"/>
                <w:szCs w:val="20"/>
              </w:rPr>
              <w:t>0,00</w:t>
            </w:r>
          </w:p>
        </w:tc>
      </w:tr>
      <w:tr w:rsidR="00C10CE9" w14:paraId="3A4358F1"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FF3E3B9" w14:textId="77777777" w:rsidR="00C10CE9" w:rsidRPr="0045498E" w:rsidRDefault="00C10CE9" w:rsidP="003D449D">
            <w:pPr>
              <w:rPr>
                <w:sz w:val="20"/>
                <w:szCs w:val="20"/>
              </w:rPr>
            </w:pPr>
            <w:r w:rsidRPr="0045498E">
              <w:rPr>
                <w:sz w:val="20"/>
                <w:szCs w:val="20"/>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3A73F571" w14:textId="77777777" w:rsidR="00C10CE9" w:rsidRPr="008D1B42" w:rsidRDefault="00C10CE9" w:rsidP="003D449D">
            <w:pPr>
              <w:ind w:left="-108" w:right="-108"/>
              <w:jc w:val="center"/>
              <w:rPr>
                <w:sz w:val="20"/>
                <w:szCs w:val="20"/>
              </w:rPr>
            </w:pPr>
            <w:r w:rsidRPr="008D1B42">
              <w:rPr>
                <w:sz w:val="20"/>
                <w:szCs w:val="20"/>
              </w:rPr>
              <w:t>1640200150</w:t>
            </w:r>
          </w:p>
        </w:tc>
        <w:tc>
          <w:tcPr>
            <w:tcW w:w="567" w:type="dxa"/>
            <w:tcBorders>
              <w:top w:val="single" w:sz="4" w:space="0" w:color="auto"/>
              <w:left w:val="single" w:sz="4" w:space="0" w:color="auto"/>
              <w:bottom w:val="single" w:sz="4" w:space="0" w:color="auto"/>
              <w:right w:val="single" w:sz="4" w:space="0" w:color="auto"/>
            </w:tcBorders>
            <w:vAlign w:val="bottom"/>
          </w:tcPr>
          <w:p w14:paraId="0D9BC399" w14:textId="77777777" w:rsidR="00C10CE9" w:rsidRPr="008D1B42" w:rsidRDefault="00C10CE9" w:rsidP="003D449D">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BAB8C5D" w14:textId="77777777" w:rsidR="00C10CE9" w:rsidRPr="008D1B42" w:rsidRDefault="00C10CE9" w:rsidP="00A06EE8">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6F34A612"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1D3FC05"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C7832D8" w14:textId="77777777" w:rsidR="00C10CE9" w:rsidRPr="00013D02" w:rsidRDefault="00C10CE9" w:rsidP="003D449D">
            <w:pPr>
              <w:jc w:val="right"/>
              <w:rPr>
                <w:sz w:val="20"/>
                <w:szCs w:val="20"/>
              </w:rPr>
            </w:pPr>
            <w:r>
              <w:rPr>
                <w:sz w:val="20"/>
                <w:szCs w:val="20"/>
              </w:rPr>
              <w:t>+744 300,00</w:t>
            </w:r>
          </w:p>
        </w:tc>
      </w:tr>
      <w:tr w:rsidR="00C10CE9" w14:paraId="46790B61"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4B7F289" w14:textId="77777777" w:rsidR="00C10CE9" w:rsidRPr="0045498E" w:rsidRDefault="00C10CE9" w:rsidP="003D449D">
            <w:pPr>
              <w:rPr>
                <w:sz w:val="20"/>
                <w:szCs w:val="20"/>
              </w:rPr>
            </w:pPr>
            <w:r w:rsidRPr="0045498E">
              <w:rPr>
                <w:sz w:val="20"/>
                <w:szCs w:val="20"/>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5FE05B91" w14:textId="77777777" w:rsidR="00C10CE9" w:rsidRPr="008D1B42" w:rsidRDefault="00C10CE9" w:rsidP="003D449D">
            <w:pPr>
              <w:ind w:left="-108" w:right="-108"/>
              <w:jc w:val="center"/>
              <w:rPr>
                <w:sz w:val="20"/>
                <w:szCs w:val="20"/>
              </w:rPr>
            </w:pPr>
            <w:r w:rsidRPr="008D1B42">
              <w:rPr>
                <w:sz w:val="20"/>
                <w:szCs w:val="20"/>
              </w:rPr>
              <w:t>1640200150</w:t>
            </w:r>
          </w:p>
        </w:tc>
        <w:tc>
          <w:tcPr>
            <w:tcW w:w="567" w:type="dxa"/>
            <w:tcBorders>
              <w:top w:val="single" w:sz="4" w:space="0" w:color="auto"/>
              <w:left w:val="single" w:sz="4" w:space="0" w:color="auto"/>
              <w:bottom w:val="single" w:sz="4" w:space="0" w:color="auto"/>
              <w:right w:val="single" w:sz="4" w:space="0" w:color="auto"/>
            </w:tcBorders>
            <w:vAlign w:val="bottom"/>
          </w:tcPr>
          <w:p w14:paraId="3D25B5CC" w14:textId="77777777" w:rsidR="00C10CE9" w:rsidRPr="008D1B42" w:rsidRDefault="00C10CE9" w:rsidP="003D449D">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ABC3111" w14:textId="77777777" w:rsidR="00C10CE9" w:rsidRPr="008D1B42" w:rsidRDefault="00C10CE9" w:rsidP="00A06EE8">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50B350D6" w14:textId="77777777" w:rsidR="00C10CE9" w:rsidRPr="008D1B42" w:rsidRDefault="00C10CE9" w:rsidP="00A06EE8">
            <w:pPr>
              <w:ind w:left="-108" w:right="-108"/>
              <w:jc w:val="center"/>
              <w:rPr>
                <w:sz w:val="20"/>
                <w:szCs w:val="20"/>
              </w:rPr>
            </w:pPr>
            <w:r>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0A30FEA8"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4A62F80" w14:textId="77777777" w:rsidR="00C10CE9" w:rsidRDefault="00C10CE9" w:rsidP="0018787C">
            <w:pPr>
              <w:jc w:val="right"/>
              <w:rPr>
                <w:sz w:val="20"/>
                <w:szCs w:val="20"/>
              </w:rPr>
            </w:pPr>
            <w:r>
              <w:rPr>
                <w:sz w:val="20"/>
                <w:szCs w:val="20"/>
              </w:rPr>
              <w:t>+744 300,00</w:t>
            </w:r>
          </w:p>
        </w:tc>
      </w:tr>
      <w:tr w:rsidR="00C10CE9" w14:paraId="3ADDE272"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CB665D3" w14:textId="77777777" w:rsidR="00C10CE9" w:rsidRPr="008D1B42" w:rsidRDefault="00C10CE9" w:rsidP="003D449D">
            <w:pPr>
              <w:rPr>
                <w:sz w:val="20"/>
                <w:szCs w:val="20"/>
              </w:rPr>
            </w:pPr>
            <w:r w:rsidRPr="004B6668">
              <w:rPr>
                <w:sz w:val="20"/>
                <w:szCs w:val="20"/>
              </w:rPr>
              <w:t>Иные бюджетные ассигнования</w:t>
            </w:r>
          </w:p>
        </w:tc>
        <w:tc>
          <w:tcPr>
            <w:tcW w:w="1276" w:type="dxa"/>
            <w:tcBorders>
              <w:top w:val="single" w:sz="4" w:space="0" w:color="auto"/>
              <w:left w:val="single" w:sz="4" w:space="0" w:color="auto"/>
              <w:bottom w:val="single" w:sz="4" w:space="0" w:color="auto"/>
              <w:right w:val="single" w:sz="4" w:space="0" w:color="auto"/>
            </w:tcBorders>
            <w:vAlign w:val="bottom"/>
          </w:tcPr>
          <w:p w14:paraId="6C6D2478" w14:textId="77777777" w:rsidR="00C10CE9" w:rsidRPr="008D1B42" w:rsidRDefault="00C10CE9" w:rsidP="003D449D">
            <w:pPr>
              <w:ind w:left="-108" w:right="-108"/>
              <w:jc w:val="center"/>
              <w:rPr>
                <w:sz w:val="20"/>
                <w:szCs w:val="20"/>
              </w:rPr>
            </w:pPr>
            <w:r w:rsidRPr="008D1B42">
              <w:rPr>
                <w:sz w:val="20"/>
                <w:szCs w:val="20"/>
              </w:rPr>
              <w:t>1640200150</w:t>
            </w:r>
          </w:p>
        </w:tc>
        <w:tc>
          <w:tcPr>
            <w:tcW w:w="567" w:type="dxa"/>
            <w:tcBorders>
              <w:top w:val="single" w:sz="4" w:space="0" w:color="auto"/>
              <w:left w:val="single" w:sz="4" w:space="0" w:color="auto"/>
              <w:bottom w:val="single" w:sz="4" w:space="0" w:color="auto"/>
              <w:right w:val="single" w:sz="4" w:space="0" w:color="auto"/>
            </w:tcBorders>
            <w:vAlign w:val="bottom"/>
          </w:tcPr>
          <w:p w14:paraId="321D011C" w14:textId="77777777" w:rsidR="00C10CE9" w:rsidRPr="008D1B42" w:rsidRDefault="00C10CE9" w:rsidP="003D449D">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DC07035" w14:textId="77777777" w:rsidR="00C10CE9" w:rsidRPr="008D1B42" w:rsidRDefault="00C10CE9" w:rsidP="00A06EE8">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7A9D5D58" w14:textId="77777777" w:rsidR="00C10CE9" w:rsidRPr="008D1B42" w:rsidRDefault="00C10CE9" w:rsidP="00A06EE8">
            <w:pPr>
              <w:ind w:left="-108" w:right="-108"/>
              <w:jc w:val="center"/>
              <w:rPr>
                <w:sz w:val="20"/>
                <w:szCs w:val="20"/>
              </w:rPr>
            </w:pPr>
            <w:r>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0212ECBD" w14:textId="77777777" w:rsidR="00C10CE9" w:rsidRPr="008D1B42" w:rsidRDefault="00C10CE9" w:rsidP="00A06EE8">
            <w:pPr>
              <w:ind w:left="-108" w:right="-108"/>
              <w:jc w:val="center"/>
              <w:rPr>
                <w:sz w:val="20"/>
                <w:szCs w:val="20"/>
              </w:rPr>
            </w:pPr>
            <w:r>
              <w:rPr>
                <w:sz w:val="20"/>
                <w:szCs w:val="20"/>
              </w:rPr>
              <w:t>800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B10B433" w14:textId="77777777" w:rsidR="00C10CE9" w:rsidRDefault="00C10CE9" w:rsidP="0018787C">
            <w:pPr>
              <w:jc w:val="right"/>
              <w:rPr>
                <w:sz w:val="20"/>
                <w:szCs w:val="20"/>
              </w:rPr>
            </w:pPr>
            <w:r>
              <w:rPr>
                <w:sz w:val="20"/>
                <w:szCs w:val="20"/>
              </w:rPr>
              <w:t>+744 300,00</w:t>
            </w:r>
          </w:p>
        </w:tc>
      </w:tr>
      <w:tr w:rsidR="00C10CE9" w14:paraId="23D2F9A4"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6D44F8B1" w14:textId="77777777" w:rsidR="00C10CE9" w:rsidRPr="008D1B42" w:rsidRDefault="00C10CE9" w:rsidP="00A06EE8">
            <w:pPr>
              <w:rPr>
                <w:sz w:val="20"/>
                <w:szCs w:val="20"/>
              </w:rPr>
            </w:pPr>
            <w:r w:rsidRPr="008D1B42">
              <w:rPr>
                <w:sz w:val="20"/>
                <w:szCs w:val="20"/>
              </w:rPr>
              <w:t>КУЛЬТУРА, КИНЕМАТОГРАФИЯ</w:t>
            </w:r>
          </w:p>
        </w:tc>
        <w:tc>
          <w:tcPr>
            <w:tcW w:w="1276" w:type="dxa"/>
            <w:tcBorders>
              <w:top w:val="single" w:sz="4" w:space="0" w:color="auto"/>
              <w:left w:val="single" w:sz="4" w:space="0" w:color="auto"/>
              <w:bottom w:val="single" w:sz="4" w:space="0" w:color="auto"/>
              <w:right w:val="single" w:sz="4" w:space="0" w:color="auto"/>
            </w:tcBorders>
            <w:vAlign w:val="bottom"/>
          </w:tcPr>
          <w:p w14:paraId="0A0590DF" w14:textId="77777777" w:rsidR="00C10CE9" w:rsidRPr="008D1B42" w:rsidRDefault="00C10CE9" w:rsidP="00A06EE8">
            <w:pPr>
              <w:ind w:left="-108" w:right="-108"/>
              <w:jc w:val="center"/>
              <w:rPr>
                <w:sz w:val="20"/>
                <w:szCs w:val="20"/>
              </w:rPr>
            </w:pPr>
            <w:r w:rsidRPr="008D1B42">
              <w:rPr>
                <w:sz w:val="20"/>
                <w:szCs w:val="20"/>
              </w:rPr>
              <w:t>1640200150</w:t>
            </w:r>
          </w:p>
        </w:tc>
        <w:tc>
          <w:tcPr>
            <w:tcW w:w="567" w:type="dxa"/>
            <w:tcBorders>
              <w:top w:val="single" w:sz="4" w:space="0" w:color="auto"/>
              <w:left w:val="single" w:sz="4" w:space="0" w:color="auto"/>
              <w:bottom w:val="single" w:sz="4" w:space="0" w:color="auto"/>
              <w:right w:val="single" w:sz="4" w:space="0" w:color="auto"/>
            </w:tcBorders>
            <w:vAlign w:val="bottom"/>
          </w:tcPr>
          <w:p w14:paraId="12936427" w14:textId="77777777" w:rsidR="00C10CE9" w:rsidRPr="008D1B42" w:rsidRDefault="00C10CE9" w:rsidP="00A06EE8">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B75D4EE" w14:textId="77777777" w:rsidR="00C10CE9" w:rsidRPr="008D1B42" w:rsidRDefault="00C10CE9" w:rsidP="00A06EE8">
            <w:pPr>
              <w:ind w:left="-108" w:right="-108"/>
              <w:jc w:val="center"/>
              <w:rPr>
                <w:sz w:val="20"/>
                <w:szCs w:val="20"/>
              </w:rPr>
            </w:pPr>
            <w:r w:rsidRPr="008D1B42">
              <w:rPr>
                <w:sz w:val="20"/>
                <w:szCs w:val="20"/>
              </w:rPr>
              <w:t>08</w:t>
            </w:r>
          </w:p>
        </w:tc>
        <w:tc>
          <w:tcPr>
            <w:tcW w:w="426" w:type="dxa"/>
            <w:tcBorders>
              <w:top w:val="single" w:sz="4" w:space="0" w:color="auto"/>
              <w:left w:val="single" w:sz="4" w:space="0" w:color="auto"/>
              <w:bottom w:val="single" w:sz="4" w:space="0" w:color="auto"/>
              <w:right w:val="single" w:sz="4" w:space="0" w:color="auto"/>
            </w:tcBorders>
            <w:noWrap/>
            <w:vAlign w:val="bottom"/>
          </w:tcPr>
          <w:p w14:paraId="3276811C"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743D010"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F91B4D4" w14:textId="77777777" w:rsidR="00C10CE9" w:rsidRPr="00013D02" w:rsidRDefault="00C10CE9" w:rsidP="0018787C">
            <w:pPr>
              <w:jc w:val="right"/>
              <w:rPr>
                <w:sz w:val="20"/>
                <w:szCs w:val="20"/>
              </w:rPr>
            </w:pPr>
            <w:r>
              <w:rPr>
                <w:sz w:val="20"/>
                <w:szCs w:val="20"/>
              </w:rPr>
              <w:t>-744 300,00</w:t>
            </w:r>
          </w:p>
        </w:tc>
      </w:tr>
      <w:tr w:rsidR="00C10CE9" w14:paraId="660E153D"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6FBFCD23" w14:textId="77777777" w:rsidR="00C10CE9" w:rsidRPr="008D1B42" w:rsidRDefault="00C10CE9" w:rsidP="00A06EE8">
            <w:pPr>
              <w:rPr>
                <w:sz w:val="20"/>
                <w:szCs w:val="20"/>
              </w:rPr>
            </w:pPr>
            <w:r w:rsidRPr="008D1B42">
              <w:rPr>
                <w:sz w:val="20"/>
                <w:szCs w:val="20"/>
              </w:rPr>
              <w:t>Культура</w:t>
            </w:r>
          </w:p>
        </w:tc>
        <w:tc>
          <w:tcPr>
            <w:tcW w:w="1276" w:type="dxa"/>
            <w:tcBorders>
              <w:top w:val="single" w:sz="4" w:space="0" w:color="auto"/>
              <w:left w:val="single" w:sz="4" w:space="0" w:color="auto"/>
              <w:bottom w:val="single" w:sz="4" w:space="0" w:color="auto"/>
              <w:right w:val="single" w:sz="4" w:space="0" w:color="auto"/>
            </w:tcBorders>
            <w:vAlign w:val="bottom"/>
          </w:tcPr>
          <w:p w14:paraId="2C2D9946" w14:textId="77777777" w:rsidR="00C10CE9" w:rsidRPr="008D1B42" w:rsidRDefault="00C10CE9" w:rsidP="00A06EE8">
            <w:pPr>
              <w:ind w:left="-108" w:right="-108"/>
              <w:jc w:val="center"/>
              <w:rPr>
                <w:sz w:val="20"/>
                <w:szCs w:val="20"/>
              </w:rPr>
            </w:pPr>
            <w:r w:rsidRPr="008D1B42">
              <w:rPr>
                <w:sz w:val="20"/>
                <w:szCs w:val="20"/>
              </w:rPr>
              <w:t>1640200150</w:t>
            </w:r>
          </w:p>
        </w:tc>
        <w:tc>
          <w:tcPr>
            <w:tcW w:w="567" w:type="dxa"/>
            <w:tcBorders>
              <w:top w:val="single" w:sz="4" w:space="0" w:color="auto"/>
              <w:left w:val="single" w:sz="4" w:space="0" w:color="auto"/>
              <w:bottom w:val="single" w:sz="4" w:space="0" w:color="auto"/>
              <w:right w:val="single" w:sz="4" w:space="0" w:color="auto"/>
            </w:tcBorders>
            <w:vAlign w:val="bottom"/>
          </w:tcPr>
          <w:p w14:paraId="6C5DD916" w14:textId="77777777" w:rsidR="00C10CE9" w:rsidRPr="008D1B42" w:rsidRDefault="00C10CE9" w:rsidP="00A06EE8">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75E05D8" w14:textId="77777777" w:rsidR="00C10CE9" w:rsidRPr="008D1B42" w:rsidRDefault="00C10CE9" w:rsidP="00A06EE8">
            <w:pPr>
              <w:ind w:left="-108" w:right="-108"/>
              <w:jc w:val="center"/>
              <w:rPr>
                <w:sz w:val="20"/>
                <w:szCs w:val="20"/>
              </w:rPr>
            </w:pPr>
            <w:r w:rsidRPr="008D1B42">
              <w:rPr>
                <w:sz w:val="20"/>
                <w:szCs w:val="20"/>
              </w:rPr>
              <w:t>08</w:t>
            </w:r>
          </w:p>
        </w:tc>
        <w:tc>
          <w:tcPr>
            <w:tcW w:w="426" w:type="dxa"/>
            <w:tcBorders>
              <w:top w:val="single" w:sz="4" w:space="0" w:color="auto"/>
              <w:left w:val="single" w:sz="4" w:space="0" w:color="auto"/>
              <w:bottom w:val="single" w:sz="4" w:space="0" w:color="auto"/>
              <w:right w:val="single" w:sz="4" w:space="0" w:color="auto"/>
            </w:tcBorders>
            <w:noWrap/>
            <w:vAlign w:val="bottom"/>
          </w:tcPr>
          <w:p w14:paraId="1D131C31" w14:textId="77777777" w:rsidR="00C10CE9" w:rsidRPr="008D1B42" w:rsidRDefault="00C10CE9" w:rsidP="00A06EE8">
            <w:pPr>
              <w:ind w:left="-108" w:right="-108"/>
              <w:jc w:val="center"/>
              <w:rPr>
                <w:sz w:val="20"/>
                <w:szCs w:val="20"/>
              </w:rPr>
            </w:pPr>
            <w:r w:rsidRPr="008D1B42">
              <w:rPr>
                <w:sz w:val="20"/>
                <w:szCs w:val="20"/>
              </w:rPr>
              <w:t>01</w:t>
            </w:r>
          </w:p>
        </w:tc>
        <w:tc>
          <w:tcPr>
            <w:tcW w:w="567" w:type="dxa"/>
            <w:tcBorders>
              <w:top w:val="single" w:sz="4" w:space="0" w:color="auto"/>
              <w:left w:val="single" w:sz="4" w:space="0" w:color="auto"/>
              <w:bottom w:val="single" w:sz="4" w:space="0" w:color="auto"/>
              <w:right w:val="single" w:sz="4" w:space="0" w:color="auto"/>
            </w:tcBorders>
            <w:noWrap/>
            <w:vAlign w:val="bottom"/>
          </w:tcPr>
          <w:p w14:paraId="012D4CC9"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1E76B59" w14:textId="77777777" w:rsidR="00C10CE9" w:rsidRPr="00013D02" w:rsidRDefault="00C10CE9" w:rsidP="0018787C">
            <w:pPr>
              <w:jc w:val="right"/>
              <w:rPr>
                <w:sz w:val="20"/>
                <w:szCs w:val="20"/>
              </w:rPr>
            </w:pPr>
            <w:r>
              <w:rPr>
                <w:sz w:val="20"/>
                <w:szCs w:val="20"/>
              </w:rPr>
              <w:t>-744 300,00</w:t>
            </w:r>
          </w:p>
        </w:tc>
      </w:tr>
      <w:tr w:rsidR="00C10CE9" w14:paraId="33002CB2"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551BDA5" w14:textId="77777777" w:rsidR="00C10CE9" w:rsidRPr="008D1B42" w:rsidRDefault="00C10CE9" w:rsidP="00A06EE8">
            <w:pPr>
              <w:rPr>
                <w:sz w:val="20"/>
                <w:szCs w:val="20"/>
              </w:rPr>
            </w:pPr>
            <w:r w:rsidRPr="008D1B42">
              <w:rPr>
                <w:sz w:val="20"/>
                <w:szCs w:val="2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tcPr>
          <w:p w14:paraId="6BE53FC6" w14:textId="77777777" w:rsidR="00C10CE9" w:rsidRPr="008D1B42" w:rsidRDefault="00C10CE9" w:rsidP="00A06EE8">
            <w:pPr>
              <w:ind w:left="-108" w:right="-108"/>
              <w:jc w:val="center"/>
              <w:rPr>
                <w:sz w:val="20"/>
                <w:szCs w:val="20"/>
              </w:rPr>
            </w:pPr>
            <w:r w:rsidRPr="008D1B42">
              <w:rPr>
                <w:sz w:val="20"/>
                <w:szCs w:val="20"/>
              </w:rPr>
              <w:t>1640200150</w:t>
            </w:r>
          </w:p>
        </w:tc>
        <w:tc>
          <w:tcPr>
            <w:tcW w:w="567" w:type="dxa"/>
            <w:tcBorders>
              <w:top w:val="single" w:sz="4" w:space="0" w:color="auto"/>
              <w:left w:val="single" w:sz="4" w:space="0" w:color="auto"/>
              <w:bottom w:val="single" w:sz="4" w:space="0" w:color="auto"/>
              <w:right w:val="single" w:sz="4" w:space="0" w:color="auto"/>
            </w:tcBorders>
            <w:vAlign w:val="bottom"/>
          </w:tcPr>
          <w:p w14:paraId="54CC9127" w14:textId="77777777" w:rsidR="00C10CE9" w:rsidRPr="008D1B42" w:rsidRDefault="00C10CE9" w:rsidP="00A06EE8">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6E979AE" w14:textId="77777777" w:rsidR="00C10CE9" w:rsidRPr="008D1B42" w:rsidRDefault="00C10CE9" w:rsidP="00A06EE8">
            <w:pPr>
              <w:ind w:left="-108" w:right="-108"/>
              <w:jc w:val="center"/>
              <w:rPr>
                <w:sz w:val="20"/>
                <w:szCs w:val="20"/>
              </w:rPr>
            </w:pPr>
            <w:r w:rsidRPr="008D1B42">
              <w:rPr>
                <w:sz w:val="20"/>
                <w:szCs w:val="20"/>
              </w:rPr>
              <w:t>08</w:t>
            </w:r>
          </w:p>
        </w:tc>
        <w:tc>
          <w:tcPr>
            <w:tcW w:w="426" w:type="dxa"/>
            <w:tcBorders>
              <w:top w:val="single" w:sz="4" w:space="0" w:color="auto"/>
              <w:left w:val="single" w:sz="4" w:space="0" w:color="auto"/>
              <w:bottom w:val="single" w:sz="4" w:space="0" w:color="auto"/>
              <w:right w:val="single" w:sz="4" w:space="0" w:color="auto"/>
            </w:tcBorders>
            <w:noWrap/>
            <w:vAlign w:val="bottom"/>
          </w:tcPr>
          <w:p w14:paraId="05EDF35D" w14:textId="77777777" w:rsidR="00C10CE9" w:rsidRPr="008D1B42" w:rsidRDefault="00C10CE9" w:rsidP="00A06EE8">
            <w:pPr>
              <w:ind w:left="-108" w:right="-108"/>
              <w:jc w:val="center"/>
              <w:rPr>
                <w:sz w:val="20"/>
                <w:szCs w:val="20"/>
              </w:rPr>
            </w:pPr>
            <w:r w:rsidRPr="008D1B42">
              <w:rPr>
                <w:sz w:val="20"/>
                <w:szCs w:val="20"/>
              </w:rPr>
              <w:t>01</w:t>
            </w:r>
          </w:p>
        </w:tc>
        <w:tc>
          <w:tcPr>
            <w:tcW w:w="567" w:type="dxa"/>
            <w:tcBorders>
              <w:top w:val="single" w:sz="4" w:space="0" w:color="auto"/>
              <w:left w:val="single" w:sz="4" w:space="0" w:color="auto"/>
              <w:bottom w:val="single" w:sz="4" w:space="0" w:color="auto"/>
              <w:right w:val="single" w:sz="4" w:space="0" w:color="auto"/>
            </w:tcBorders>
            <w:noWrap/>
            <w:vAlign w:val="bottom"/>
          </w:tcPr>
          <w:p w14:paraId="149DE086" w14:textId="77777777" w:rsidR="00C10CE9" w:rsidRPr="008D1B42" w:rsidRDefault="00C10CE9" w:rsidP="00A06EE8">
            <w:pPr>
              <w:ind w:left="-108" w:right="-108"/>
              <w:jc w:val="center"/>
              <w:rPr>
                <w:sz w:val="20"/>
                <w:szCs w:val="20"/>
              </w:rPr>
            </w:pPr>
            <w:r w:rsidRPr="008D1B42">
              <w:rPr>
                <w:sz w:val="20"/>
                <w:szCs w:val="20"/>
              </w:rPr>
              <w:t>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7BB2ED4" w14:textId="77777777" w:rsidR="00C10CE9" w:rsidRPr="00013D02" w:rsidRDefault="00C10CE9">
            <w:pPr>
              <w:jc w:val="right"/>
              <w:rPr>
                <w:sz w:val="20"/>
                <w:szCs w:val="20"/>
              </w:rPr>
            </w:pPr>
            <w:r>
              <w:rPr>
                <w:sz w:val="20"/>
                <w:szCs w:val="20"/>
              </w:rPr>
              <w:t>-744 300,00</w:t>
            </w:r>
          </w:p>
        </w:tc>
      </w:tr>
      <w:tr w:rsidR="00C10CE9" w14:paraId="4B7AC685" w14:textId="77777777" w:rsidTr="0018787C">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8BF6C8D" w14:textId="77777777" w:rsidR="00C10CE9" w:rsidRPr="0045498E" w:rsidRDefault="00C10CE9" w:rsidP="0018787C">
            <w:pPr>
              <w:rPr>
                <w:sz w:val="20"/>
                <w:szCs w:val="20"/>
              </w:rPr>
            </w:pPr>
            <w:r w:rsidRPr="0045498E">
              <w:rPr>
                <w:sz w:val="20"/>
                <w:szCs w:val="20"/>
              </w:rPr>
              <w:t>Комплекс процессных мероприятий "Развитие физической культуры и спорта"</w:t>
            </w:r>
          </w:p>
        </w:tc>
        <w:tc>
          <w:tcPr>
            <w:tcW w:w="1276" w:type="dxa"/>
            <w:tcBorders>
              <w:top w:val="single" w:sz="4" w:space="0" w:color="auto"/>
              <w:left w:val="single" w:sz="4" w:space="0" w:color="auto"/>
              <w:bottom w:val="single" w:sz="4" w:space="0" w:color="auto"/>
              <w:right w:val="single" w:sz="4" w:space="0" w:color="auto"/>
            </w:tcBorders>
            <w:vAlign w:val="bottom"/>
          </w:tcPr>
          <w:p w14:paraId="52B4266D" w14:textId="77777777" w:rsidR="00C10CE9" w:rsidRPr="0045498E" w:rsidRDefault="00C10CE9" w:rsidP="0018787C">
            <w:pPr>
              <w:ind w:left="-108" w:right="-108"/>
              <w:jc w:val="center"/>
              <w:rPr>
                <w:sz w:val="20"/>
                <w:szCs w:val="20"/>
              </w:rPr>
            </w:pPr>
            <w:r w:rsidRPr="0045498E">
              <w:rPr>
                <w:sz w:val="20"/>
                <w:szCs w:val="20"/>
              </w:rPr>
              <w:t>1640300000</w:t>
            </w:r>
          </w:p>
        </w:tc>
        <w:tc>
          <w:tcPr>
            <w:tcW w:w="567" w:type="dxa"/>
            <w:tcBorders>
              <w:top w:val="single" w:sz="4" w:space="0" w:color="auto"/>
              <w:left w:val="single" w:sz="4" w:space="0" w:color="auto"/>
              <w:bottom w:val="single" w:sz="4" w:space="0" w:color="auto"/>
              <w:right w:val="single" w:sz="4" w:space="0" w:color="auto"/>
            </w:tcBorders>
            <w:vAlign w:val="bottom"/>
          </w:tcPr>
          <w:p w14:paraId="64330F31" w14:textId="77777777" w:rsidR="00C10CE9" w:rsidRPr="0045498E" w:rsidRDefault="00C10CE9" w:rsidP="0018787C">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5DAC4B6" w14:textId="77777777" w:rsidR="00C10CE9" w:rsidRPr="0045498E" w:rsidRDefault="00C10CE9"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4B941E7" w14:textId="77777777" w:rsidR="00C10CE9" w:rsidRPr="0045498E" w:rsidRDefault="00C10CE9"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221EED8" w14:textId="77777777" w:rsidR="00C10CE9" w:rsidRPr="0045498E" w:rsidRDefault="00C10CE9"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AD4A996" w14:textId="77777777" w:rsidR="00C10CE9" w:rsidRPr="00013D02" w:rsidRDefault="00C10CE9" w:rsidP="0018787C">
            <w:pPr>
              <w:jc w:val="right"/>
              <w:rPr>
                <w:sz w:val="20"/>
                <w:szCs w:val="20"/>
              </w:rPr>
            </w:pPr>
            <w:r>
              <w:rPr>
                <w:sz w:val="20"/>
                <w:szCs w:val="20"/>
              </w:rPr>
              <w:t>+1 228 000,00</w:t>
            </w:r>
          </w:p>
        </w:tc>
      </w:tr>
      <w:tr w:rsidR="00C10CE9" w14:paraId="3DB48B97"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01EACDD" w14:textId="77777777" w:rsidR="00C10CE9" w:rsidRPr="0045498E" w:rsidRDefault="00C10CE9" w:rsidP="0018787C">
            <w:pPr>
              <w:rPr>
                <w:sz w:val="20"/>
                <w:szCs w:val="20"/>
              </w:rPr>
            </w:pPr>
            <w:r w:rsidRPr="0045498E">
              <w:rPr>
                <w:sz w:val="20"/>
                <w:szCs w:val="20"/>
              </w:rPr>
              <w:t>Обеспечение деятельности МБУ ФОК "Олимп"</w:t>
            </w:r>
          </w:p>
        </w:tc>
        <w:tc>
          <w:tcPr>
            <w:tcW w:w="1276" w:type="dxa"/>
            <w:tcBorders>
              <w:top w:val="single" w:sz="4" w:space="0" w:color="auto"/>
              <w:left w:val="single" w:sz="4" w:space="0" w:color="auto"/>
              <w:bottom w:val="single" w:sz="4" w:space="0" w:color="auto"/>
              <w:right w:val="single" w:sz="4" w:space="0" w:color="auto"/>
            </w:tcBorders>
            <w:vAlign w:val="bottom"/>
          </w:tcPr>
          <w:p w14:paraId="73DA7E3D" w14:textId="77777777" w:rsidR="00C10CE9" w:rsidRPr="0045498E" w:rsidRDefault="00C10CE9" w:rsidP="0018787C">
            <w:pPr>
              <w:ind w:left="-108" w:right="-108"/>
              <w:jc w:val="center"/>
              <w:rPr>
                <w:sz w:val="20"/>
                <w:szCs w:val="20"/>
              </w:rPr>
            </w:pPr>
            <w:r w:rsidRPr="0045498E">
              <w:rPr>
                <w:sz w:val="20"/>
                <w:szCs w:val="20"/>
              </w:rPr>
              <w:t>1640300150</w:t>
            </w:r>
          </w:p>
        </w:tc>
        <w:tc>
          <w:tcPr>
            <w:tcW w:w="567" w:type="dxa"/>
            <w:tcBorders>
              <w:top w:val="single" w:sz="4" w:space="0" w:color="auto"/>
              <w:left w:val="single" w:sz="4" w:space="0" w:color="auto"/>
              <w:bottom w:val="single" w:sz="4" w:space="0" w:color="auto"/>
              <w:right w:val="single" w:sz="4" w:space="0" w:color="auto"/>
            </w:tcBorders>
            <w:vAlign w:val="bottom"/>
          </w:tcPr>
          <w:p w14:paraId="2029CFD7" w14:textId="77777777" w:rsidR="00C10CE9" w:rsidRPr="0045498E" w:rsidRDefault="00C10CE9" w:rsidP="0018787C">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F17314F" w14:textId="77777777" w:rsidR="00C10CE9" w:rsidRPr="0045498E" w:rsidRDefault="00C10CE9"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7CBAB78" w14:textId="77777777" w:rsidR="00C10CE9" w:rsidRPr="0045498E" w:rsidRDefault="00C10CE9"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B7DF988" w14:textId="77777777" w:rsidR="00C10CE9" w:rsidRPr="0045498E" w:rsidRDefault="00C10CE9"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ADA8F34" w14:textId="77777777" w:rsidR="00C10CE9" w:rsidRPr="00013D02" w:rsidRDefault="00C10CE9" w:rsidP="0018787C">
            <w:pPr>
              <w:jc w:val="right"/>
              <w:rPr>
                <w:sz w:val="20"/>
                <w:szCs w:val="20"/>
              </w:rPr>
            </w:pPr>
            <w:r>
              <w:rPr>
                <w:sz w:val="20"/>
                <w:szCs w:val="20"/>
              </w:rPr>
              <w:t>+1 228 000,00</w:t>
            </w:r>
          </w:p>
        </w:tc>
      </w:tr>
      <w:tr w:rsidR="00C10CE9" w14:paraId="16DD8DC9"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25C078E" w14:textId="77777777" w:rsidR="00C10CE9" w:rsidRPr="0045498E" w:rsidRDefault="00C10CE9" w:rsidP="0018787C">
            <w:pPr>
              <w:rPr>
                <w:sz w:val="20"/>
                <w:szCs w:val="20"/>
              </w:rPr>
            </w:pPr>
            <w:r w:rsidRPr="0045498E">
              <w:rPr>
                <w:sz w:val="20"/>
                <w:szCs w:val="20"/>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2F9ABB69" w14:textId="77777777" w:rsidR="00C10CE9" w:rsidRPr="0045498E" w:rsidRDefault="00C10CE9" w:rsidP="0018787C">
            <w:pPr>
              <w:ind w:left="-108" w:right="-108"/>
              <w:jc w:val="center"/>
              <w:rPr>
                <w:sz w:val="20"/>
                <w:szCs w:val="20"/>
              </w:rPr>
            </w:pPr>
            <w:r w:rsidRPr="0045498E">
              <w:rPr>
                <w:sz w:val="20"/>
                <w:szCs w:val="20"/>
              </w:rPr>
              <w:t>1640300150</w:t>
            </w:r>
          </w:p>
        </w:tc>
        <w:tc>
          <w:tcPr>
            <w:tcW w:w="567" w:type="dxa"/>
            <w:tcBorders>
              <w:top w:val="single" w:sz="4" w:space="0" w:color="auto"/>
              <w:left w:val="single" w:sz="4" w:space="0" w:color="auto"/>
              <w:bottom w:val="single" w:sz="4" w:space="0" w:color="auto"/>
              <w:right w:val="single" w:sz="4" w:space="0" w:color="auto"/>
            </w:tcBorders>
            <w:vAlign w:val="bottom"/>
          </w:tcPr>
          <w:p w14:paraId="5E148967" w14:textId="77777777" w:rsidR="00C10CE9" w:rsidRPr="0045498E" w:rsidRDefault="00C10CE9"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4E82196" w14:textId="77777777" w:rsidR="00C10CE9" w:rsidRPr="0045498E" w:rsidRDefault="00C10CE9"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85D6A48" w14:textId="77777777" w:rsidR="00C10CE9" w:rsidRPr="0045498E" w:rsidRDefault="00C10CE9"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2C3307C" w14:textId="77777777" w:rsidR="00C10CE9" w:rsidRPr="0045498E" w:rsidRDefault="00C10CE9"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527E733" w14:textId="77777777" w:rsidR="00C10CE9" w:rsidRPr="00013D02" w:rsidRDefault="00C10CE9" w:rsidP="0018787C">
            <w:pPr>
              <w:jc w:val="right"/>
              <w:rPr>
                <w:sz w:val="20"/>
                <w:szCs w:val="20"/>
              </w:rPr>
            </w:pPr>
            <w:r>
              <w:rPr>
                <w:sz w:val="20"/>
                <w:szCs w:val="20"/>
              </w:rPr>
              <w:t>+1 228 000,00</w:t>
            </w:r>
          </w:p>
        </w:tc>
      </w:tr>
      <w:tr w:rsidR="00C10CE9" w14:paraId="2F4B4736"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C950E0B" w14:textId="77777777" w:rsidR="00C10CE9" w:rsidRPr="0045498E" w:rsidRDefault="00C10CE9" w:rsidP="0018787C">
            <w:pPr>
              <w:rPr>
                <w:sz w:val="20"/>
                <w:szCs w:val="20"/>
              </w:rPr>
            </w:pPr>
            <w:r w:rsidRPr="0045498E">
              <w:rPr>
                <w:sz w:val="20"/>
                <w:szCs w:val="20"/>
              </w:rPr>
              <w:t>ФИЗИЧЕСКАЯ КУЛЬТУРА И СПОРТ</w:t>
            </w:r>
          </w:p>
        </w:tc>
        <w:tc>
          <w:tcPr>
            <w:tcW w:w="1276" w:type="dxa"/>
            <w:tcBorders>
              <w:top w:val="single" w:sz="4" w:space="0" w:color="auto"/>
              <w:left w:val="single" w:sz="4" w:space="0" w:color="auto"/>
              <w:bottom w:val="single" w:sz="4" w:space="0" w:color="auto"/>
              <w:right w:val="single" w:sz="4" w:space="0" w:color="auto"/>
            </w:tcBorders>
            <w:vAlign w:val="bottom"/>
          </w:tcPr>
          <w:p w14:paraId="0D48946A" w14:textId="77777777" w:rsidR="00C10CE9" w:rsidRPr="0045498E" w:rsidRDefault="00C10CE9" w:rsidP="0018787C">
            <w:pPr>
              <w:ind w:left="-108" w:right="-108"/>
              <w:jc w:val="center"/>
              <w:rPr>
                <w:sz w:val="20"/>
                <w:szCs w:val="20"/>
              </w:rPr>
            </w:pPr>
            <w:r w:rsidRPr="0045498E">
              <w:rPr>
                <w:sz w:val="20"/>
                <w:szCs w:val="20"/>
              </w:rPr>
              <w:t>1640300150</w:t>
            </w:r>
          </w:p>
        </w:tc>
        <w:tc>
          <w:tcPr>
            <w:tcW w:w="567" w:type="dxa"/>
            <w:tcBorders>
              <w:top w:val="single" w:sz="4" w:space="0" w:color="auto"/>
              <w:left w:val="single" w:sz="4" w:space="0" w:color="auto"/>
              <w:bottom w:val="single" w:sz="4" w:space="0" w:color="auto"/>
              <w:right w:val="single" w:sz="4" w:space="0" w:color="auto"/>
            </w:tcBorders>
            <w:vAlign w:val="bottom"/>
          </w:tcPr>
          <w:p w14:paraId="347266DF" w14:textId="77777777" w:rsidR="00C10CE9" w:rsidRPr="0045498E" w:rsidRDefault="00C10CE9"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3E153FA" w14:textId="77777777" w:rsidR="00C10CE9" w:rsidRPr="0045498E" w:rsidRDefault="00C10CE9" w:rsidP="0018787C">
            <w:pPr>
              <w:ind w:left="-108" w:right="-108"/>
              <w:jc w:val="center"/>
              <w:rPr>
                <w:sz w:val="20"/>
                <w:szCs w:val="20"/>
              </w:rPr>
            </w:pPr>
            <w:r w:rsidRPr="0045498E">
              <w:rPr>
                <w:sz w:val="20"/>
                <w:szCs w:val="20"/>
              </w:rPr>
              <w:t>11</w:t>
            </w:r>
          </w:p>
        </w:tc>
        <w:tc>
          <w:tcPr>
            <w:tcW w:w="426" w:type="dxa"/>
            <w:tcBorders>
              <w:top w:val="single" w:sz="4" w:space="0" w:color="auto"/>
              <w:left w:val="single" w:sz="4" w:space="0" w:color="auto"/>
              <w:bottom w:val="single" w:sz="4" w:space="0" w:color="auto"/>
              <w:right w:val="single" w:sz="4" w:space="0" w:color="auto"/>
            </w:tcBorders>
            <w:noWrap/>
            <w:vAlign w:val="bottom"/>
          </w:tcPr>
          <w:p w14:paraId="165F64EE" w14:textId="77777777" w:rsidR="00C10CE9" w:rsidRPr="0045498E" w:rsidRDefault="00C10CE9"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4AFC065" w14:textId="77777777" w:rsidR="00C10CE9" w:rsidRPr="0045498E" w:rsidRDefault="00C10CE9"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574DCE6" w14:textId="77777777" w:rsidR="00C10CE9" w:rsidRPr="00013D02" w:rsidRDefault="00C10CE9" w:rsidP="0018787C">
            <w:pPr>
              <w:jc w:val="right"/>
              <w:rPr>
                <w:sz w:val="20"/>
                <w:szCs w:val="20"/>
              </w:rPr>
            </w:pPr>
            <w:r>
              <w:rPr>
                <w:sz w:val="20"/>
                <w:szCs w:val="20"/>
              </w:rPr>
              <w:t>+1 228 000,00</w:t>
            </w:r>
          </w:p>
        </w:tc>
      </w:tr>
      <w:tr w:rsidR="00C10CE9" w14:paraId="32D03076"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75F7AC6B" w14:textId="77777777" w:rsidR="00C10CE9" w:rsidRPr="0045498E" w:rsidRDefault="00C10CE9" w:rsidP="0018787C">
            <w:pPr>
              <w:rPr>
                <w:sz w:val="20"/>
                <w:szCs w:val="20"/>
              </w:rPr>
            </w:pPr>
            <w:r w:rsidRPr="0045498E">
              <w:rPr>
                <w:sz w:val="20"/>
                <w:szCs w:val="20"/>
              </w:rPr>
              <w:t>Физическая культура</w:t>
            </w:r>
          </w:p>
        </w:tc>
        <w:tc>
          <w:tcPr>
            <w:tcW w:w="1276" w:type="dxa"/>
            <w:tcBorders>
              <w:top w:val="single" w:sz="4" w:space="0" w:color="auto"/>
              <w:left w:val="single" w:sz="4" w:space="0" w:color="auto"/>
              <w:bottom w:val="single" w:sz="4" w:space="0" w:color="auto"/>
              <w:right w:val="single" w:sz="4" w:space="0" w:color="auto"/>
            </w:tcBorders>
            <w:vAlign w:val="bottom"/>
          </w:tcPr>
          <w:p w14:paraId="399E81DA" w14:textId="77777777" w:rsidR="00C10CE9" w:rsidRPr="0045498E" w:rsidRDefault="00C10CE9" w:rsidP="0018787C">
            <w:pPr>
              <w:ind w:left="-108" w:right="-108"/>
              <w:jc w:val="center"/>
              <w:rPr>
                <w:sz w:val="20"/>
                <w:szCs w:val="20"/>
              </w:rPr>
            </w:pPr>
            <w:r w:rsidRPr="0045498E">
              <w:rPr>
                <w:sz w:val="20"/>
                <w:szCs w:val="20"/>
              </w:rPr>
              <w:t>1640300150</w:t>
            </w:r>
          </w:p>
        </w:tc>
        <w:tc>
          <w:tcPr>
            <w:tcW w:w="567" w:type="dxa"/>
            <w:tcBorders>
              <w:top w:val="single" w:sz="4" w:space="0" w:color="auto"/>
              <w:left w:val="single" w:sz="4" w:space="0" w:color="auto"/>
              <w:bottom w:val="single" w:sz="4" w:space="0" w:color="auto"/>
              <w:right w:val="single" w:sz="4" w:space="0" w:color="auto"/>
            </w:tcBorders>
            <w:vAlign w:val="bottom"/>
          </w:tcPr>
          <w:p w14:paraId="10E86123" w14:textId="77777777" w:rsidR="00C10CE9" w:rsidRPr="0045498E" w:rsidRDefault="00C10CE9"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DE3467E" w14:textId="77777777" w:rsidR="00C10CE9" w:rsidRPr="0045498E" w:rsidRDefault="00C10CE9" w:rsidP="0018787C">
            <w:pPr>
              <w:ind w:left="-108" w:right="-108"/>
              <w:jc w:val="center"/>
              <w:rPr>
                <w:sz w:val="20"/>
                <w:szCs w:val="20"/>
              </w:rPr>
            </w:pPr>
            <w:r w:rsidRPr="0045498E">
              <w:rPr>
                <w:sz w:val="20"/>
                <w:szCs w:val="20"/>
              </w:rPr>
              <w:t>11</w:t>
            </w:r>
          </w:p>
        </w:tc>
        <w:tc>
          <w:tcPr>
            <w:tcW w:w="426" w:type="dxa"/>
            <w:tcBorders>
              <w:top w:val="single" w:sz="4" w:space="0" w:color="auto"/>
              <w:left w:val="single" w:sz="4" w:space="0" w:color="auto"/>
              <w:bottom w:val="single" w:sz="4" w:space="0" w:color="auto"/>
              <w:right w:val="single" w:sz="4" w:space="0" w:color="auto"/>
            </w:tcBorders>
            <w:noWrap/>
            <w:vAlign w:val="bottom"/>
          </w:tcPr>
          <w:p w14:paraId="53143440" w14:textId="77777777" w:rsidR="00C10CE9" w:rsidRPr="0045498E" w:rsidRDefault="00C10CE9" w:rsidP="0018787C">
            <w:pPr>
              <w:ind w:left="-108" w:right="-108"/>
              <w:jc w:val="center"/>
              <w:rPr>
                <w:sz w:val="20"/>
                <w:szCs w:val="20"/>
              </w:rPr>
            </w:pPr>
            <w:r w:rsidRPr="0045498E">
              <w:rPr>
                <w:sz w:val="20"/>
                <w:szCs w:val="20"/>
              </w:rPr>
              <w:t>01</w:t>
            </w:r>
          </w:p>
        </w:tc>
        <w:tc>
          <w:tcPr>
            <w:tcW w:w="567" w:type="dxa"/>
            <w:tcBorders>
              <w:top w:val="single" w:sz="4" w:space="0" w:color="auto"/>
              <w:left w:val="single" w:sz="4" w:space="0" w:color="auto"/>
              <w:bottom w:val="single" w:sz="4" w:space="0" w:color="auto"/>
              <w:right w:val="single" w:sz="4" w:space="0" w:color="auto"/>
            </w:tcBorders>
            <w:noWrap/>
            <w:vAlign w:val="bottom"/>
          </w:tcPr>
          <w:p w14:paraId="49256B58" w14:textId="77777777" w:rsidR="00C10CE9" w:rsidRPr="0045498E" w:rsidRDefault="00C10CE9"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B93DE9E" w14:textId="77777777" w:rsidR="00C10CE9" w:rsidRPr="00013D02" w:rsidRDefault="00C10CE9" w:rsidP="0018787C">
            <w:pPr>
              <w:jc w:val="right"/>
              <w:rPr>
                <w:sz w:val="20"/>
                <w:szCs w:val="20"/>
              </w:rPr>
            </w:pPr>
            <w:r>
              <w:rPr>
                <w:sz w:val="20"/>
                <w:szCs w:val="20"/>
              </w:rPr>
              <w:t>+1 228 000,00</w:t>
            </w:r>
          </w:p>
        </w:tc>
      </w:tr>
      <w:tr w:rsidR="00C10CE9" w14:paraId="2C38B2FD"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77DFE945" w14:textId="77777777" w:rsidR="00C10CE9" w:rsidRPr="0045498E" w:rsidRDefault="00C10CE9" w:rsidP="0018787C">
            <w:pPr>
              <w:rPr>
                <w:sz w:val="20"/>
                <w:szCs w:val="20"/>
              </w:rPr>
            </w:pPr>
            <w:r w:rsidRPr="0045498E">
              <w:rPr>
                <w:sz w:val="20"/>
                <w:szCs w:val="20"/>
              </w:rPr>
              <w:lastRenderedPageBreak/>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tcPr>
          <w:p w14:paraId="6404E411" w14:textId="77777777" w:rsidR="00C10CE9" w:rsidRPr="0045498E" w:rsidRDefault="00C10CE9" w:rsidP="0018787C">
            <w:pPr>
              <w:ind w:left="-108" w:right="-108"/>
              <w:jc w:val="center"/>
              <w:rPr>
                <w:sz w:val="20"/>
                <w:szCs w:val="20"/>
              </w:rPr>
            </w:pPr>
            <w:r w:rsidRPr="0045498E">
              <w:rPr>
                <w:sz w:val="20"/>
                <w:szCs w:val="20"/>
              </w:rPr>
              <w:t>1640300150</w:t>
            </w:r>
          </w:p>
        </w:tc>
        <w:tc>
          <w:tcPr>
            <w:tcW w:w="567" w:type="dxa"/>
            <w:tcBorders>
              <w:top w:val="single" w:sz="4" w:space="0" w:color="auto"/>
              <w:left w:val="single" w:sz="4" w:space="0" w:color="auto"/>
              <w:bottom w:val="single" w:sz="4" w:space="0" w:color="auto"/>
              <w:right w:val="single" w:sz="4" w:space="0" w:color="auto"/>
            </w:tcBorders>
            <w:vAlign w:val="bottom"/>
          </w:tcPr>
          <w:p w14:paraId="2AAE3E83" w14:textId="77777777" w:rsidR="00C10CE9" w:rsidRPr="0045498E" w:rsidRDefault="00C10CE9"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9A0F55D" w14:textId="77777777" w:rsidR="00C10CE9" w:rsidRPr="0045498E" w:rsidRDefault="00C10CE9" w:rsidP="0018787C">
            <w:pPr>
              <w:ind w:left="-108" w:right="-108"/>
              <w:jc w:val="center"/>
              <w:rPr>
                <w:sz w:val="20"/>
                <w:szCs w:val="20"/>
              </w:rPr>
            </w:pPr>
            <w:r w:rsidRPr="0045498E">
              <w:rPr>
                <w:sz w:val="20"/>
                <w:szCs w:val="20"/>
              </w:rPr>
              <w:t>11</w:t>
            </w:r>
          </w:p>
        </w:tc>
        <w:tc>
          <w:tcPr>
            <w:tcW w:w="426" w:type="dxa"/>
            <w:tcBorders>
              <w:top w:val="single" w:sz="4" w:space="0" w:color="auto"/>
              <w:left w:val="single" w:sz="4" w:space="0" w:color="auto"/>
              <w:bottom w:val="single" w:sz="4" w:space="0" w:color="auto"/>
              <w:right w:val="single" w:sz="4" w:space="0" w:color="auto"/>
            </w:tcBorders>
            <w:noWrap/>
            <w:vAlign w:val="bottom"/>
          </w:tcPr>
          <w:p w14:paraId="2EF1DF75" w14:textId="77777777" w:rsidR="00C10CE9" w:rsidRPr="0045498E" w:rsidRDefault="00C10CE9" w:rsidP="0018787C">
            <w:pPr>
              <w:ind w:left="-108" w:right="-108"/>
              <w:jc w:val="center"/>
              <w:rPr>
                <w:sz w:val="20"/>
                <w:szCs w:val="20"/>
              </w:rPr>
            </w:pPr>
            <w:r w:rsidRPr="0045498E">
              <w:rPr>
                <w:sz w:val="20"/>
                <w:szCs w:val="20"/>
              </w:rPr>
              <w:t>01</w:t>
            </w:r>
          </w:p>
        </w:tc>
        <w:tc>
          <w:tcPr>
            <w:tcW w:w="567" w:type="dxa"/>
            <w:tcBorders>
              <w:top w:val="single" w:sz="4" w:space="0" w:color="auto"/>
              <w:left w:val="single" w:sz="4" w:space="0" w:color="auto"/>
              <w:bottom w:val="single" w:sz="4" w:space="0" w:color="auto"/>
              <w:right w:val="single" w:sz="4" w:space="0" w:color="auto"/>
            </w:tcBorders>
            <w:noWrap/>
            <w:vAlign w:val="bottom"/>
          </w:tcPr>
          <w:p w14:paraId="101649EC" w14:textId="77777777" w:rsidR="00C10CE9" w:rsidRPr="0045498E" w:rsidRDefault="00C10CE9" w:rsidP="0018787C">
            <w:pPr>
              <w:ind w:left="-108" w:right="-108"/>
              <w:jc w:val="center"/>
              <w:rPr>
                <w:sz w:val="20"/>
                <w:szCs w:val="20"/>
              </w:rPr>
            </w:pPr>
            <w:r w:rsidRPr="0045498E">
              <w:rPr>
                <w:sz w:val="20"/>
                <w:szCs w:val="20"/>
              </w:rPr>
              <w:t>600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21EA1F9" w14:textId="77777777" w:rsidR="00C10CE9" w:rsidRPr="00013D02" w:rsidRDefault="00C10CE9">
            <w:pPr>
              <w:jc w:val="right"/>
              <w:rPr>
                <w:sz w:val="20"/>
                <w:szCs w:val="20"/>
              </w:rPr>
            </w:pPr>
            <w:r>
              <w:rPr>
                <w:sz w:val="20"/>
                <w:szCs w:val="20"/>
              </w:rPr>
              <w:t>+1 228 000,00</w:t>
            </w:r>
          </w:p>
        </w:tc>
      </w:tr>
      <w:tr w:rsidR="00C10CE9" w14:paraId="442873E3"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6374C1C" w14:textId="77777777" w:rsidR="00C10CE9" w:rsidRPr="004B1F91" w:rsidRDefault="00C10CE9" w:rsidP="00A06EE8">
            <w:pPr>
              <w:rPr>
                <w:b/>
                <w:sz w:val="20"/>
                <w:szCs w:val="20"/>
              </w:rPr>
            </w:pPr>
            <w:r w:rsidRPr="004B1F91">
              <w:rPr>
                <w:b/>
                <w:sz w:val="20"/>
                <w:szCs w:val="20"/>
              </w:rPr>
              <w:t xml:space="preserve">Муниципальная программа "Формирование </w:t>
            </w:r>
            <w:r>
              <w:rPr>
                <w:b/>
                <w:sz w:val="20"/>
                <w:szCs w:val="20"/>
              </w:rPr>
              <w:t>современной</w:t>
            </w:r>
            <w:r w:rsidRPr="004B1F91">
              <w:rPr>
                <w:b/>
                <w:sz w:val="20"/>
                <w:szCs w:val="20"/>
              </w:rPr>
              <w:t xml:space="preserve"> городской среды на территории с. Темкино"</w:t>
            </w:r>
          </w:p>
        </w:tc>
        <w:tc>
          <w:tcPr>
            <w:tcW w:w="1276" w:type="dxa"/>
            <w:tcBorders>
              <w:top w:val="single" w:sz="4" w:space="0" w:color="auto"/>
              <w:left w:val="single" w:sz="4" w:space="0" w:color="auto"/>
              <w:bottom w:val="single" w:sz="4" w:space="0" w:color="auto"/>
              <w:right w:val="single" w:sz="4" w:space="0" w:color="auto"/>
            </w:tcBorders>
            <w:vAlign w:val="bottom"/>
          </w:tcPr>
          <w:p w14:paraId="626F8A7D" w14:textId="77777777" w:rsidR="00C10CE9" w:rsidRPr="004B1F91" w:rsidRDefault="00C10CE9" w:rsidP="00A06EE8">
            <w:pPr>
              <w:ind w:left="-108" w:right="-108"/>
              <w:jc w:val="center"/>
              <w:rPr>
                <w:b/>
                <w:sz w:val="20"/>
                <w:szCs w:val="20"/>
              </w:rPr>
            </w:pPr>
            <w:r w:rsidRPr="004B1F91">
              <w:rPr>
                <w:b/>
                <w:sz w:val="20"/>
                <w:szCs w:val="20"/>
              </w:rPr>
              <w:t>2500000000</w:t>
            </w:r>
          </w:p>
        </w:tc>
        <w:tc>
          <w:tcPr>
            <w:tcW w:w="567" w:type="dxa"/>
            <w:tcBorders>
              <w:top w:val="single" w:sz="4" w:space="0" w:color="auto"/>
              <w:left w:val="single" w:sz="4" w:space="0" w:color="auto"/>
              <w:bottom w:val="single" w:sz="4" w:space="0" w:color="auto"/>
              <w:right w:val="single" w:sz="4" w:space="0" w:color="auto"/>
            </w:tcBorders>
            <w:vAlign w:val="bottom"/>
          </w:tcPr>
          <w:p w14:paraId="6C20BFB7" w14:textId="77777777" w:rsidR="00C10CE9" w:rsidRPr="004B1F91" w:rsidRDefault="00C10CE9" w:rsidP="00A06EE8">
            <w:pPr>
              <w:ind w:left="-108" w:right="-108"/>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F67B54F" w14:textId="77777777" w:rsidR="00C10CE9" w:rsidRPr="004B1F91" w:rsidRDefault="00C10CE9" w:rsidP="00A06EE8">
            <w:pPr>
              <w:ind w:left="-108" w:right="-108"/>
              <w:jc w:val="center"/>
              <w:rPr>
                <w:b/>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8A36BD9" w14:textId="77777777" w:rsidR="00C10CE9" w:rsidRPr="004B1F91" w:rsidRDefault="00C10CE9" w:rsidP="00A06EE8">
            <w:pPr>
              <w:ind w:left="-108" w:right="-108"/>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06D16A3" w14:textId="77777777" w:rsidR="00C10CE9" w:rsidRPr="004B1F91" w:rsidRDefault="00C10CE9" w:rsidP="00A06EE8">
            <w:pPr>
              <w:ind w:left="-108" w:right="-108"/>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740A2488" w14:textId="77777777" w:rsidR="00C10CE9" w:rsidRPr="004A7E20" w:rsidRDefault="00C10CE9">
            <w:pPr>
              <w:jc w:val="right"/>
              <w:rPr>
                <w:b/>
                <w:sz w:val="20"/>
                <w:szCs w:val="20"/>
              </w:rPr>
            </w:pPr>
            <w:r>
              <w:rPr>
                <w:b/>
                <w:sz w:val="20"/>
                <w:szCs w:val="20"/>
              </w:rPr>
              <w:t>0,00</w:t>
            </w:r>
          </w:p>
        </w:tc>
      </w:tr>
      <w:tr w:rsidR="00C10CE9" w14:paraId="2D09BC58"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EF2A1DB" w14:textId="77777777" w:rsidR="00C10CE9" w:rsidRPr="008D1B42" w:rsidRDefault="00C10CE9" w:rsidP="00A06EE8">
            <w:pPr>
              <w:rPr>
                <w:sz w:val="20"/>
                <w:szCs w:val="20"/>
              </w:rPr>
            </w:pPr>
            <w:r w:rsidRPr="008D1B42">
              <w:rPr>
                <w:sz w:val="20"/>
                <w:szCs w:val="20"/>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tcPr>
          <w:p w14:paraId="1D3838F6" w14:textId="77777777" w:rsidR="00C10CE9" w:rsidRPr="008D1B42" w:rsidRDefault="00C10CE9" w:rsidP="00A06EE8">
            <w:pPr>
              <w:ind w:left="-108" w:right="-108"/>
              <w:jc w:val="center"/>
              <w:rPr>
                <w:sz w:val="20"/>
                <w:szCs w:val="20"/>
              </w:rPr>
            </w:pPr>
            <w:r w:rsidRPr="008D1B42">
              <w:rPr>
                <w:sz w:val="20"/>
                <w:szCs w:val="20"/>
              </w:rPr>
              <w:t>2540000000</w:t>
            </w:r>
          </w:p>
        </w:tc>
        <w:tc>
          <w:tcPr>
            <w:tcW w:w="567" w:type="dxa"/>
            <w:tcBorders>
              <w:top w:val="single" w:sz="4" w:space="0" w:color="auto"/>
              <w:left w:val="single" w:sz="4" w:space="0" w:color="auto"/>
              <w:bottom w:val="single" w:sz="4" w:space="0" w:color="auto"/>
              <w:right w:val="single" w:sz="4" w:space="0" w:color="auto"/>
            </w:tcBorders>
            <w:vAlign w:val="bottom"/>
          </w:tcPr>
          <w:p w14:paraId="10EDE626" w14:textId="77777777" w:rsidR="00C10CE9" w:rsidRPr="008D1B42" w:rsidRDefault="00C10CE9" w:rsidP="00A06EE8">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1A2FCCD" w14:textId="77777777" w:rsidR="00C10CE9" w:rsidRPr="008D1B42" w:rsidRDefault="00C10CE9"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4C8F268"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C084086"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3A005C3" w14:textId="77777777" w:rsidR="00C10CE9" w:rsidRPr="00013D02" w:rsidRDefault="00C10CE9">
            <w:pPr>
              <w:jc w:val="right"/>
              <w:rPr>
                <w:sz w:val="20"/>
                <w:szCs w:val="20"/>
              </w:rPr>
            </w:pPr>
            <w:r>
              <w:rPr>
                <w:sz w:val="20"/>
                <w:szCs w:val="20"/>
              </w:rPr>
              <w:t>0,00</w:t>
            </w:r>
          </w:p>
        </w:tc>
      </w:tr>
      <w:tr w:rsidR="00C10CE9" w14:paraId="62F12166"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698B3FC7" w14:textId="77777777" w:rsidR="00C10CE9" w:rsidRPr="008D1B42" w:rsidRDefault="00C10CE9" w:rsidP="00A06EE8">
            <w:pPr>
              <w:rPr>
                <w:sz w:val="20"/>
                <w:szCs w:val="20"/>
              </w:rPr>
            </w:pPr>
            <w:r w:rsidRPr="008D1B42">
              <w:rPr>
                <w:sz w:val="20"/>
                <w:szCs w:val="20"/>
              </w:rPr>
              <w:t>Комплекс процессных мероприятий "Благоустройство общественных территорий"</w:t>
            </w:r>
          </w:p>
        </w:tc>
        <w:tc>
          <w:tcPr>
            <w:tcW w:w="1276" w:type="dxa"/>
            <w:tcBorders>
              <w:top w:val="single" w:sz="4" w:space="0" w:color="auto"/>
              <w:left w:val="single" w:sz="4" w:space="0" w:color="auto"/>
              <w:bottom w:val="single" w:sz="4" w:space="0" w:color="auto"/>
              <w:right w:val="single" w:sz="4" w:space="0" w:color="auto"/>
            </w:tcBorders>
            <w:vAlign w:val="bottom"/>
          </w:tcPr>
          <w:p w14:paraId="1E1A9DE5" w14:textId="77777777" w:rsidR="00C10CE9" w:rsidRPr="008D1B42" w:rsidRDefault="00C10CE9" w:rsidP="00A06EE8">
            <w:pPr>
              <w:ind w:left="-108" w:right="-108"/>
              <w:jc w:val="center"/>
              <w:rPr>
                <w:sz w:val="20"/>
                <w:szCs w:val="20"/>
              </w:rPr>
            </w:pPr>
            <w:r w:rsidRPr="008D1B42">
              <w:rPr>
                <w:sz w:val="20"/>
                <w:szCs w:val="20"/>
              </w:rPr>
              <w:t>2540100000</w:t>
            </w:r>
          </w:p>
        </w:tc>
        <w:tc>
          <w:tcPr>
            <w:tcW w:w="567" w:type="dxa"/>
            <w:tcBorders>
              <w:top w:val="single" w:sz="4" w:space="0" w:color="auto"/>
              <w:left w:val="single" w:sz="4" w:space="0" w:color="auto"/>
              <w:bottom w:val="single" w:sz="4" w:space="0" w:color="auto"/>
              <w:right w:val="single" w:sz="4" w:space="0" w:color="auto"/>
            </w:tcBorders>
            <w:vAlign w:val="bottom"/>
          </w:tcPr>
          <w:p w14:paraId="7E28238B" w14:textId="77777777" w:rsidR="00C10CE9" w:rsidRPr="008D1B42" w:rsidRDefault="00C10CE9" w:rsidP="00A06EE8">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4E88507" w14:textId="77777777" w:rsidR="00C10CE9" w:rsidRPr="008D1B42" w:rsidRDefault="00C10CE9"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7444F5C"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2A552E4"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B69BFD5" w14:textId="77777777" w:rsidR="00C10CE9" w:rsidRPr="00013D02" w:rsidRDefault="00C10CE9">
            <w:pPr>
              <w:jc w:val="right"/>
              <w:rPr>
                <w:sz w:val="20"/>
                <w:szCs w:val="20"/>
              </w:rPr>
            </w:pPr>
            <w:r>
              <w:rPr>
                <w:sz w:val="20"/>
                <w:szCs w:val="20"/>
              </w:rPr>
              <w:t>0,00</w:t>
            </w:r>
          </w:p>
        </w:tc>
      </w:tr>
      <w:tr w:rsidR="00C10CE9" w14:paraId="42B7778F"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79B29C8" w14:textId="77777777" w:rsidR="00C10CE9" w:rsidRPr="008D1B42" w:rsidRDefault="00C10CE9" w:rsidP="00A06EE8">
            <w:pPr>
              <w:rPr>
                <w:sz w:val="20"/>
                <w:szCs w:val="20"/>
              </w:rPr>
            </w:pPr>
            <w:r w:rsidRPr="008D1B42">
              <w:rPr>
                <w:sz w:val="20"/>
                <w:szCs w:val="20"/>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tcPr>
          <w:p w14:paraId="769ED4CA" w14:textId="77777777" w:rsidR="00C10CE9" w:rsidRPr="008D1B42" w:rsidRDefault="00C10CE9" w:rsidP="00A06EE8">
            <w:pPr>
              <w:ind w:left="-108" w:right="-108"/>
              <w:jc w:val="center"/>
              <w:rPr>
                <w:sz w:val="20"/>
                <w:szCs w:val="20"/>
              </w:rPr>
            </w:pPr>
            <w:r w:rsidRPr="008D1B42">
              <w:rPr>
                <w:sz w:val="20"/>
                <w:szCs w:val="20"/>
              </w:rPr>
              <w:t>2540120000</w:t>
            </w:r>
          </w:p>
        </w:tc>
        <w:tc>
          <w:tcPr>
            <w:tcW w:w="567" w:type="dxa"/>
            <w:tcBorders>
              <w:top w:val="single" w:sz="4" w:space="0" w:color="auto"/>
              <w:left w:val="single" w:sz="4" w:space="0" w:color="auto"/>
              <w:bottom w:val="single" w:sz="4" w:space="0" w:color="auto"/>
              <w:right w:val="single" w:sz="4" w:space="0" w:color="auto"/>
            </w:tcBorders>
            <w:vAlign w:val="bottom"/>
          </w:tcPr>
          <w:p w14:paraId="4656423E" w14:textId="77777777" w:rsidR="00C10CE9" w:rsidRPr="008D1B42" w:rsidRDefault="00C10CE9" w:rsidP="00A06EE8">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6381DE9" w14:textId="77777777" w:rsidR="00C10CE9" w:rsidRPr="008D1B42" w:rsidRDefault="00C10CE9"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1E0683B"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90B918C"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BDB9A33" w14:textId="77777777" w:rsidR="00C10CE9" w:rsidRPr="00013D02" w:rsidRDefault="00C10CE9">
            <w:pPr>
              <w:jc w:val="right"/>
              <w:rPr>
                <w:sz w:val="20"/>
                <w:szCs w:val="20"/>
              </w:rPr>
            </w:pPr>
            <w:r>
              <w:rPr>
                <w:sz w:val="20"/>
                <w:szCs w:val="20"/>
              </w:rPr>
              <w:t>-100,00</w:t>
            </w:r>
          </w:p>
        </w:tc>
      </w:tr>
      <w:tr w:rsidR="00C10CE9" w14:paraId="1C48BFEB"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3728B68" w14:textId="77777777" w:rsidR="00C10CE9" w:rsidRPr="008D1B42" w:rsidRDefault="00C10CE9" w:rsidP="00A06EE8">
            <w:pPr>
              <w:rPr>
                <w:sz w:val="20"/>
                <w:szCs w:val="20"/>
              </w:rPr>
            </w:pPr>
            <w:r w:rsidRPr="008D1B42">
              <w:rPr>
                <w:sz w:val="20"/>
                <w:szCs w:val="20"/>
              </w:rPr>
              <w:t xml:space="preserve">Администрация муниципального образования "Темкинский </w:t>
            </w:r>
            <w:r>
              <w:rPr>
                <w:sz w:val="20"/>
                <w:szCs w:val="20"/>
              </w:rPr>
              <w:t>муниципальный округ</w:t>
            </w:r>
            <w:r w:rsidRPr="008D1B42">
              <w:rPr>
                <w:sz w:val="20"/>
                <w:szCs w:val="20"/>
              </w:rPr>
              <w:t>"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2C5AE22F" w14:textId="77777777" w:rsidR="00C10CE9" w:rsidRPr="008D1B42" w:rsidRDefault="00C10CE9" w:rsidP="00A06EE8">
            <w:pPr>
              <w:ind w:left="-108" w:right="-108"/>
              <w:jc w:val="center"/>
              <w:rPr>
                <w:sz w:val="20"/>
                <w:szCs w:val="20"/>
              </w:rPr>
            </w:pPr>
            <w:r w:rsidRPr="008D1B42">
              <w:rPr>
                <w:sz w:val="20"/>
                <w:szCs w:val="20"/>
              </w:rPr>
              <w:t>2540120000</w:t>
            </w:r>
          </w:p>
        </w:tc>
        <w:tc>
          <w:tcPr>
            <w:tcW w:w="567" w:type="dxa"/>
            <w:tcBorders>
              <w:top w:val="single" w:sz="4" w:space="0" w:color="auto"/>
              <w:left w:val="single" w:sz="4" w:space="0" w:color="auto"/>
              <w:bottom w:val="single" w:sz="4" w:space="0" w:color="auto"/>
              <w:right w:val="single" w:sz="4" w:space="0" w:color="auto"/>
            </w:tcBorders>
            <w:vAlign w:val="bottom"/>
          </w:tcPr>
          <w:p w14:paraId="35A3F0E7" w14:textId="77777777" w:rsidR="00C10CE9" w:rsidRPr="008D1B42" w:rsidRDefault="00C10CE9" w:rsidP="00A06EE8">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D5DA0DC" w14:textId="77777777" w:rsidR="00C10CE9" w:rsidRPr="008D1B42" w:rsidRDefault="00C10CE9"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BF11B0C"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BA77068"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18FFF7A" w14:textId="77777777" w:rsidR="00C10CE9" w:rsidRPr="00013D02" w:rsidRDefault="00C10CE9" w:rsidP="00A06EE8">
            <w:pPr>
              <w:jc w:val="right"/>
              <w:rPr>
                <w:sz w:val="20"/>
                <w:szCs w:val="20"/>
              </w:rPr>
            </w:pPr>
            <w:r>
              <w:rPr>
                <w:sz w:val="20"/>
                <w:szCs w:val="20"/>
              </w:rPr>
              <w:t>-100,00</w:t>
            </w:r>
          </w:p>
        </w:tc>
      </w:tr>
      <w:tr w:rsidR="00C10CE9" w14:paraId="7703855C"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DF7509F" w14:textId="77777777" w:rsidR="00C10CE9" w:rsidRPr="008D1B42" w:rsidRDefault="00C10CE9" w:rsidP="00A06EE8">
            <w:pPr>
              <w:rPr>
                <w:sz w:val="20"/>
                <w:szCs w:val="20"/>
              </w:rPr>
            </w:pPr>
            <w:r w:rsidRPr="008D1B42">
              <w:rPr>
                <w:sz w:val="20"/>
                <w:szCs w:val="20"/>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tcPr>
          <w:p w14:paraId="03DCAAB9" w14:textId="77777777" w:rsidR="00C10CE9" w:rsidRPr="008D1B42" w:rsidRDefault="00C10CE9" w:rsidP="00A06EE8">
            <w:pPr>
              <w:ind w:left="-108" w:right="-108"/>
              <w:jc w:val="center"/>
              <w:rPr>
                <w:sz w:val="20"/>
                <w:szCs w:val="20"/>
              </w:rPr>
            </w:pPr>
            <w:r w:rsidRPr="008D1B42">
              <w:rPr>
                <w:sz w:val="20"/>
                <w:szCs w:val="20"/>
              </w:rPr>
              <w:t>2540120000</w:t>
            </w:r>
          </w:p>
        </w:tc>
        <w:tc>
          <w:tcPr>
            <w:tcW w:w="567" w:type="dxa"/>
            <w:tcBorders>
              <w:top w:val="single" w:sz="4" w:space="0" w:color="auto"/>
              <w:left w:val="single" w:sz="4" w:space="0" w:color="auto"/>
              <w:bottom w:val="single" w:sz="4" w:space="0" w:color="auto"/>
              <w:right w:val="single" w:sz="4" w:space="0" w:color="auto"/>
            </w:tcBorders>
            <w:vAlign w:val="bottom"/>
          </w:tcPr>
          <w:p w14:paraId="438E2F35" w14:textId="77777777" w:rsidR="00C10CE9" w:rsidRPr="008D1B42" w:rsidRDefault="00C10CE9" w:rsidP="00A06EE8">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0B5E057" w14:textId="77777777" w:rsidR="00C10CE9" w:rsidRPr="008D1B42" w:rsidRDefault="00C10CE9" w:rsidP="00A06EE8">
            <w:pPr>
              <w:ind w:left="-108" w:right="-108"/>
              <w:jc w:val="center"/>
              <w:rPr>
                <w:sz w:val="20"/>
                <w:szCs w:val="20"/>
              </w:rPr>
            </w:pPr>
            <w:r w:rsidRPr="008D1B42">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1C6C4C83"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1C00E71"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FF6B827" w14:textId="77777777" w:rsidR="00C10CE9" w:rsidRPr="00013D02" w:rsidRDefault="00C10CE9" w:rsidP="00A06EE8">
            <w:pPr>
              <w:jc w:val="right"/>
              <w:rPr>
                <w:sz w:val="20"/>
                <w:szCs w:val="20"/>
              </w:rPr>
            </w:pPr>
            <w:r>
              <w:rPr>
                <w:sz w:val="20"/>
                <w:szCs w:val="20"/>
              </w:rPr>
              <w:t>-100,00</w:t>
            </w:r>
          </w:p>
        </w:tc>
      </w:tr>
      <w:tr w:rsidR="00C10CE9" w14:paraId="14C9B7C5"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D201F6B" w14:textId="77777777" w:rsidR="00C10CE9" w:rsidRPr="008D1B42" w:rsidRDefault="00C10CE9" w:rsidP="00A06EE8">
            <w:pPr>
              <w:rPr>
                <w:sz w:val="20"/>
                <w:szCs w:val="20"/>
              </w:rPr>
            </w:pPr>
            <w:r w:rsidRPr="008D1B42">
              <w:rPr>
                <w:sz w:val="20"/>
                <w:szCs w:val="20"/>
              </w:rPr>
              <w:t>Благоустройство</w:t>
            </w:r>
          </w:p>
        </w:tc>
        <w:tc>
          <w:tcPr>
            <w:tcW w:w="1276" w:type="dxa"/>
            <w:tcBorders>
              <w:top w:val="single" w:sz="4" w:space="0" w:color="auto"/>
              <w:left w:val="single" w:sz="4" w:space="0" w:color="auto"/>
              <w:bottom w:val="single" w:sz="4" w:space="0" w:color="auto"/>
              <w:right w:val="single" w:sz="4" w:space="0" w:color="auto"/>
            </w:tcBorders>
            <w:vAlign w:val="bottom"/>
          </w:tcPr>
          <w:p w14:paraId="34623599" w14:textId="77777777" w:rsidR="00C10CE9" w:rsidRPr="008D1B42" w:rsidRDefault="00C10CE9" w:rsidP="00A06EE8">
            <w:pPr>
              <w:ind w:left="-108" w:right="-108"/>
              <w:jc w:val="center"/>
              <w:rPr>
                <w:sz w:val="20"/>
                <w:szCs w:val="20"/>
              </w:rPr>
            </w:pPr>
            <w:r w:rsidRPr="008D1B42">
              <w:rPr>
                <w:sz w:val="20"/>
                <w:szCs w:val="20"/>
              </w:rPr>
              <w:t>2540120000</w:t>
            </w:r>
          </w:p>
        </w:tc>
        <w:tc>
          <w:tcPr>
            <w:tcW w:w="567" w:type="dxa"/>
            <w:tcBorders>
              <w:top w:val="single" w:sz="4" w:space="0" w:color="auto"/>
              <w:left w:val="single" w:sz="4" w:space="0" w:color="auto"/>
              <w:bottom w:val="single" w:sz="4" w:space="0" w:color="auto"/>
              <w:right w:val="single" w:sz="4" w:space="0" w:color="auto"/>
            </w:tcBorders>
            <w:vAlign w:val="bottom"/>
          </w:tcPr>
          <w:p w14:paraId="36AEED5F" w14:textId="77777777" w:rsidR="00C10CE9" w:rsidRPr="008D1B42" w:rsidRDefault="00C10CE9" w:rsidP="00A06EE8">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FD53797" w14:textId="77777777" w:rsidR="00C10CE9" w:rsidRPr="008D1B42" w:rsidRDefault="00C10CE9" w:rsidP="00A06EE8">
            <w:pPr>
              <w:ind w:left="-108" w:right="-108"/>
              <w:jc w:val="center"/>
              <w:rPr>
                <w:sz w:val="20"/>
                <w:szCs w:val="20"/>
              </w:rPr>
            </w:pPr>
            <w:r w:rsidRPr="008D1B42">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61C29324" w14:textId="77777777" w:rsidR="00C10CE9" w:rsidRPr="008D1B42" w:rsidRDefault="00C10CE9" w:rsidP="00A06EE8">
            <w:pPr>
              <w:ind w:left="-108" w:right="-108"/>
              <w:jc w:val="center"/>
              <w:rPr>
                <w:sz w:val="20"/>
                <w:szCs w:val="20"/>
              </w:rPr>
            </w:pPr>
            <w:r w:rsidRPr="008D1B42">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0093AC84"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C4DEEAA" w14:textId="77777777" w:rsidR="00C10CE9" w:rsidRPr="00013D02" w:rsidRDefault="00C10CE9" w:rsidP="00A06EE8">
            <w:pPr>
              <w:jc w:val="right"/>
              <w:rPr>
                <w:sz w:val="20"/>
                <w:szCs w:val="20"/>
              </w:rPr>
            </w:pPr>
            <w:r>
              <w:rPr>
                <w:sz w:val="20"/>
                <w:szCs w:val="20"/>
              </w:rPr>
              <w:t>-100,00</w:t>
            </w:r>
          </w:p>
        </w:tc>
      </w:tr>
      <w:tr w:rsidR="00C10CE9" w14:paraId="0483C4E5"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99BAE80" w14:textId="77777777" w:rsidR="00C10CE9" w:rsidRPr="008D1B42" w:rsidRDefault="00C10CE9" w:rsidP="00A06EE8">
            <w:pPr>
              <w:rPr>
                <w:sz w:val="20"/>
                <w:szCs w:val="20"/>
              </w:rPr>
            </w:pPr>
            <w:r w:rsidRPr="008D1B42">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0482253E" w14:textId="77777777" w:rsidR="00C10CE9" w:rsidRPr="008D1B42" w:rsidRDefault="00C10CE9" w:rsidP="00A06EE8">
            <w:pPr>
              <w:ind w:left="-108" w:right="-108"/>
              <w:jc w:val="center"/>
              <w:rPr>
                <w:sz w:val="20"/>
                <w:szCs w:val="20"/>
              </w:rPr>
            </w:pPr>
            <w:r w:rsidRPr="008D1B42">
              <w:rPr>
                <w:sz w:val="20"/>
                <w:szCs w:val="20"/>
              </w:rPr>
              <w:t>2540120000</w:t>
            </w:r>
          </w:p>
        </w:tc>
        <w:tc>
          <w:tcPr>
            <w:tcW w:w="567" w:type="dxa"/>
            <w:tcBorders>
              <w:top w:val="single" w:sz="4" w:space="0" w:color="auto"/>
              <w:left w:val="single" w:sz="4" w:space="0" w:color="auto"/>
              <w:bottom w:val="single" w:sz="4" w:space="0" w:color="auto"/>
              <w:right w:val="single" w:sz="4" w:space="0" w:color="auto"/>
            </w:tcBorders>
            <w:vAlign w:val="bottom"/>
          </w:tcPr>
          <w:p w14:paraId="0FDB6C9B" w14:textId="77777777" w:rsidR="00C10CE9" w:rsidRPr="008D1B42" w:rsidRDefault="00C10CE9" w:rsidP="00A06EE8">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FE228CF" w14:textId="77777777" w:rsidR="00C10CE9" w:rsidRPr="008D1B42" w:rsidRDefault="00C10CE9" w:rsidP="00A06EE8">
            <w:pPr>
              <w:ind w:left="-108" w:right="-108"/>
              <w:jc w:val="center"/>
              <w:rPr>
                <w:sz w:val="20"/>
                <w:szCs w:val="20"/>
              </w:rPr>
            </w:pPr>
            <w:r w:rsidRPr="008D1B42">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5244775F" w14:textId="77777777" w:rsidR="00C10CE9" w:rsidRPr="008D1B42" w:rsidRDefault="00C10CE9" w:rsidP="00A06EE8">
            <w:pPr>
              <w:ind w:left="-108" w:right="-108"/>
              <w:jc w:val="center"/>
              <w:rPr>
                <w:sz w:val="20"/>
                <w:szCs w:val="20"/>
              </w:rPr>
            </w:pPr>
            <w:r w:rsidRPr="008D1B42">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27A46030" w14:textId="77777777" w:rsidR="00C10CE9" w:rsidRPr="008D1B42" w:rsidRDefault="00C10CE9" w:rsidP="00A06EE8">
            <w:pPr>
              <w:ind w:left="-108" w:right="-108"/>
              <w:jc w:val="center"/>
              <w:rPr>
                <w:sz w:val="20"/>
                <w:szCs w:val="20"/>
              </w:rPr>
            </w:pPr>
            <w:r w:rsidRPr="008D1B42">
              <w:rPr>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80AE1C2" w14:textId="77777777" w:rsidR="00C10CE9" w:rsidRPr="00013D02" w:rsidRDefault="00C10CE9" w:rsidP="00A06EE8">
            <w:pPr>
              <w:jc w:val="right"/>
              <w:rPr>
                <w:sz w:val="20"/>
                <w:szCs w:val="20"/>
              </w:rPr>
            </w:pPr>
            <w:r>
              <w:rPr>
                <w:sz w:val="20"/>
                <w:szCs w:val="20"/>
              </w:rPr>
              <w:t>-100,00</w:t>
            </w:r>
          </w:p>
        </w:tc>
      </w:tr>
      <w:tr w:rsidR="00C10CE9" w14:paraId="01EC1C38" w14:textId="77777777" w:rsidTr="003E7B8B">
        <w:trPr>
          <w:trHeight w:val="20"/>
          <w:tblHeader/>
        </w:trPr>
        <w:tc>
          <w:tcPr>
            <w:tcW w:w="5672" w:type="dxa"/>
            <w:tcBorders>
              <w:top w:val="single" w:sz="4" w:space="0" w:color="auto"/>
              <w:left w:val="single" w:sz="4" w:space="0" w:color="auto"/>
              <w:bottom w:val="single" w:sz="4" w:space="0" w:color="auto"/>
              <w:right w:val="single" w:sz="4" w:space="0" w:color="auto"/>
            </w:tcBorders>
          </w:tcPr>
          <w:p w14:paraId="4E252A81" w14:textId="77777777" w:rsidR="00C10CE9" w:rsidRPr="00013D02" w:rsidRDefault="00C10CE9" w:rsidP="00920093">
            <w:pPr>
              <w:rPr>
                <w:sz w:val="20"/>
                <w:szCs w:val="20"/>
              </w:rPr>
            </w:pPr>
            <w:r w:rsidRPr="00D61848">
              <w:rPr>
                <w:sz w:val="20"/>
                <w:szCs w:val="20"/>
              </w:rPr>
              <w:t>Устройство детских игровых площадок</w:t>
            </w:r>
          </w:p>
        </w:tc>
        <w:tc>
          <w:tcPr>
            <w:tcW w:w="1276" w:type="dxa"/>
            <w:tcBorders>
              <w:top w:val="single" w:sz="4" w:space="0" w:color="auto"/>
              <w:left w:val="single" w:sz="4" w:space="0" w:color="auto"/>
              <w:bottom w:val="single" w:sz="4" w:space="0" w:color="auto"/>
              <w:right w:val="single" w:sz="4" w:space="0" w:color="auto"/>
            </w:tcBorders>
            <w:vAlign w:val="bottom"/>
          </w:tcPr>
          <w:p w14:paraId="02DC823D" w14:textId="77777777" w:rsidR="00C10CE9" w:rsidRPr="00EC2756" w:rsidRDefault="00C10CE9" w:rsidP="00920093">
            <w:pPr>
              <w:ind w:left="-108" w:right="-108"/>
              <w:jc w:val="center"/>
              <w:rPr>
                <w:sz w:val="20"/>
                <w:szCs w:val="20"/>
              </w:rPr>
            </w:pPr>
            <w:r>
              <w:rPr>
                <w:sz w:val="20"/>
                <w:szCs w:val="20"/>
              </w:rPr>
              <w:t>25401</w:t>
            </w:r>
            <w:r>
              <w:rPr>
                <w:sz w:val="20"/>
                <w:szCs w:val="20"/>
                <w:lang w:val="en-US"/>
              </w:rPr>
              <w:t>S</w:t>
            </w:r>
            <w:r>
              <w:rPr>
                <w:sz w:val="20"/>
                <w:szCs w:val="20"/>
              </w:rPr>
              <w:t>1170</w:t>
            </w:r>
          </w:p>
        </w:tc>
        <w:tc>
          <w:tcPr>
            <w:tcW w:w="567" w:type="dxa"/>
            <w:tcBorders>
              <w:top w:val="single" w:sz="4" w:space="0" w:color="auto"/>
              <w:left w:val="single" w:sz="4" w:space="0" w:color="auto"/>
              <w:bottom w:val="single" w:sz="4" w:space="0" w:color="auto"/>
              <w:right w:val="single" w:sz="4" w:space="0" w:color="auto"/>
            </w:tcBorders>
            <w:vAlign w:val="bottom"/>
          </w:tcPr>
          <w:p w14:paraId="607D1CCC" w14:textId="77777777" w:rsidR="00C10CE9" w:rsidRPr="00013D02" w:rsidRDefault="00C10CE9" w:rsidP="00920093">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AC6B89F" w14:textId="77777777" w:rsidR="00C10CE9" w:rsidRPr="00013D02" w:rsidRDefault="00C10CE9" w:rsidP="00920093">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4A57590" w14:textId="77777777" w:rsidR="00C10CE9" w:rsidRPr="00013D02" w:rsidRDefault="00C10CE9" w:rsidP="00920093">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A9C124C" w14:textId="77777777" w:rsidR="00C10CE9" w:rsidRPr="00013D02" w:rsidRDefault="00C10CE9" w:rsidP="00920093">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076A030" w14:textId="77777777" w:rsidR="00C10CE9" w:rsidRPr="00013D02" w:rsidRDefault="00C10CE9">
            <w:pPr>
              <w:jc w:val="right"/>
              <w:rPr>
                <w:sz w:val="20"/>
                <w:szCs w:val="20"/>
              </w:rPr>
            </w:pPr>
            <w:r>
              <w:rPr>
                <w:sz w:val="20"/>
                <w:szCs w:val="20"/>
              </w:rPr>
              <w:t>+100,00</w:t>
            </w:r>
          </w:p>
        </w:tc>
      </w:tr>
      <w:tr w:rsidR="00C10CE9" w14:paraId="3E7992DD"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A034E75" w14:textId="77777777" w:rsidR="00C10CE9" w:rsidRPr="008D1B42" w:rsidRDefault="00C10CE9" w:rsidP="00A06EE8">
            <w:pPr>
              <w:rPr>
                <w:sz w:val="20"/>
                <w:szCs w:val="20"/>
              </w:rPr>
            </w:pPr>
            <w:r w:rsidRPr="008D1B42">
              <w:rPr>
                <w:sz w:val="20"/>
                <w:szCs w:val="20"/>
              </w:rPr>
              <w:t xml:space="preserve">Администрация муниципального образования "Темкинский </w:t>
            </w:r>
            <w:r>
              <w:rPr>
                <w:sz w:val="20"/>
                <w:szCs w:val="20"/>
              </w:rPr>
              <w:t>муниципальный округ</w:t>
            </w:r>
            <w:r w:rsidRPr="008D1B42">
              <w:rPr>
                <w:sz w:val="20"/>
                <w:szCs w:val="20"/>
              </w:rPr>
              <w:t>"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4BE5CE99" w14:textId="77777777" w:rsidR="00C10CE9" w:rsidRPr="00EC2756" w:rsidRDefault="00C10CE9" w:rsidP="00A06EE8">
            <w:pPr>
              <w:ind w:left="-108" w:right="-108"/>
              <w:jc w:val="center"/>
              <w:rPr>
                <w:sz w:val="20"/>
                <w:szCs w:val="20"/>
              </w:rPr>
            </w:pPr>
            <w:r>
              <w:rPr>
                <w:sz w:val="20"/>
                <w:szCs w:val="20"/>
              </w:rPr>
              <w:t>25401</w:t>
            </w:r>
            <w:r>
              <w:rPr>
                <w:sz w:val="20"/>
                <w:szCs w:val="20"/>
                <w:lang w:val="en-US"/>
              </w:rPr>
              <w:t>S</w:t>
            </w:r>
            <w:r>
              <w:rPr>
                <w:sz w:val="20"/>
                <w:szCs w:val="20"/>
              </w:rPr>
              <w:t>1170</w:t>
            </w:r>
          </w:p>
        </w:tc>
        <w:tc>
          <w:tcPr>
            <w:tcW w:w="567" w:type="dxa"/>
            <w:tcBorders>
              <w:top w:val="single" w:sz="4" w:space="0" w:color="auto"/>
              <w:left w:val="single" w:sz="4" w:space="0" w:color="auto"/>
              <w:bottom w:val="single" w:sz="4" w:space="0" w:color="auto"/>
              <w:right w:val="single" w:sz="4" w:space="0" w:color="auto"/>
            </w:tcBorders>
            <w:vAlign w:val="bottom"/>
          </w:tcPr>
          <w:p w14:paraId="4A33AA3C" w14:textId="77777777" w:rsidR="00C10CE9" w:rsidRPr="008D1B42" w:rsidRDefault="00C10CE9" w:rsidP="00A06EE8">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B1693CB" w14:textId="77777777" w:rsidR="00C10CE9" w:rsidRPr="008D1B42" w:rsidRDefault="00C10CE9"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C309DF9"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0294163"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9BE240A" w14:textId="77777777" w:rsidR="00C10CE9" w:rsidRPr="00013D02" w:rsidRDefault="00C10CE9">
            <w:pPr>
              <w:jc w:val="right"/>
              <w:rPr>
                <w:sz w:val="20"/>
                <w:szCs w:val="20"/>
              </w:rPr>
            </w:pPr>
            <w:r>
              <w:rPr>
                <w:sz w:val="20"/>
                <w:szCs w:val="20"/>
              </w:rPr>
              <w:t>+100,00</w:t>
            </w:r>
          </w:p>
        </w:tc>
      </w:tr>
      <w:tr w:rsidR="00C10CE9" w14:paraId="5FEBA2A3"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903EC18" w14:textId="77777777" w:rsidR="00C10CE9" w:rsidRPr="008D1B42" w:rsidRDefault="00C10CE9" w:rsidP="00A06EE8">
            <w:pPr>
              <w:rPr>
                <w:sz w:val="20"/>
                <w:szCs w:val="20"/>
              </w:rPr>
            </w:pPr>
            <w:r w:rsidRPr="008D1B42">
              <w:rPr>
                <w:sz w:val="20"/>
                <w:szCs w:val="20"/>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tcPr>
          <w:p w14:paraId="06853D53" w14:textId="77777777" w:rsidR="00C10CE9" w:rsidRPr="00EC2756" w:rsidRDefault="00C10CE9" w:rsidP="00A06EE8">
            <w:pPr>
              <w:ind w:left="-108" w:right="-108"/>
              <w:jc w:val="center"/>
              <w:rPr>
                <w:sz w:val="20"/>
                <w:szCs w:val="20"/>
              </w:rPr>
            </w:pPr>
            <w:r>
              <w:rPr>
                <w:sz w:val="20"/>
                <w:szCs w:val="20"/>
              </w:rPr>
              <w:t>25401</w:t>
            </w:r>
            <w:r>
              <w:rPr>
                <w:sz w:val="20"/>
                <w:szCs w:val="20"/>
                <w:lang w:val="en-US"/>
              </w:rPr>
              <w:t>S</w:t>
            </w:r>
            <w:r>
              <w:rPr>
                <w:sz w:val="20"/>
                <w:szCs w:val="20"/>
              </w:rPr>
              <w:t>1170</w:t>
            </w:r>
          </w:p>
        </w:tc>
        <w:tc>
          <w:tcPr>
            <w:tcW w:w="567" w:type="dxa"/>
            <w:tcBorders>
              <w:top w:val="single" w:sz="4" w:space="0" w:color="auto"/>
              <w:left w:val="single" w:sz="4" w:space="0" w:color="auto"/>
              <w:bottom w:val="single" w:sz="4" w:space="0" w:color="auto"/>
              <w:right w:val="single" w:sz="4" w:space="0" w:color="auto"/>
            </w:tcBorders>
            <w:vAlign w:val="bottom"/>
          </w:tcPr>
          <w:p w14:paraId="408E3C25" w14:textId="77777777" w:rsidR="00C10CE9" w:rsidRPr="008D1B42" w:rsidRDefault="00C10CE9" w:rsidP="00A06EE8">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BA62A9D" w14:textId="77777777" w:rsidR="00C10CE9" w:rsidRPr="008D1B42" w:rsidRDefault="00C10CE9" w:rsidP="00A06EE8">
            <w:pPr>
              <w:ind w:left="-108" w:right="-108"/>
              <w:jc w:val="center"/>
              <w:rPr>
                <w:sz w:val="20"/>
                <w:szCs w:val="20"/>
              </w:rPr>
            </w:pPr>
            <w:r w:rsidRPr="008D1B42">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20BD9457"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3F09623"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FBC8FF5" w14:textId="77777777" w:rsidR="00C10CE9" w:rsidRPr="00013D02" w:rsidRDefault="00C10CE9">
            <w:pPr>
              <w:jc w:val="right"/>
              <w:rPr>
                <w:sz w:val="20"/>
                <w:szCs w:val="20"/>
              </w:rPr>
            </w:pPr>
            <w:r>
              <w:rPr>
                <w:sz w:val="20"/>
                <w:szCs w:val="20"/>
              </w:rPr>
              <w:t>+100,00</w:t>
            </w:r>
          </w:p>
        </w:tc>
      </w:tr>
      <w:tr w:rsidR="00C10CE9" w14:paraId="01EA4812"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6DCB31FC" w14:textId="77777777" w:rsidR="00C10CE9" w:rsidRPr="008D1B42" w:rsidRDefault="00C10CE9" w:rsidP="00A06EE8">
            <w:pPr>
              <w:rPr>
                <w:sz w:val="20"/>
                <w:szCs w:val="20"/>
              </w:rPr>
            </w:pPr>
            <w:r w:rsidRPr="008D1B42">
              <w:rPr>
                <w:sz w:val="20"/>
                <w:szCs w:val="20"/>
              </w:rPr>
              <w:t>Благоустройство</w:t>
            </w:r>
          </w:p>
        </w:tc>
        <w:tc>
          <w:tcPr>
            <w:tcW w:w="1276" w:type="dxa"/>
            <w:tcBorders>
              <w:top w:val="single" w:sz="4" w:space="0" w:color="auto"/>
              <w:left w:val="single" w:sz="4" w:space="0" w:color="auto"/>
              <w:bottom w:val="single" w:sz="4" w:space="0" w:color="auto"/>
              <w:right w:val="single" w:sz="4" w:space="0" w:color="auto"/>
            </w:tcBorders>
            <w:vAlign w:val="bottom"/>
          </w:tcPr>
          <w:p w14:paraId="27498A88" w14:textId="77777777" w:rsidR="00C10CE9" w:rsidRPr="00EC2756" w:rsidRDefault="00C10CE9" w:rsidP="00A06EE8">
            <w:pPr>
              <w:ind w:left="-108" w:right="-108"/>
              <w:jc w:val="center"/>
              <w:rPr>
                <w:sz w:val="20"/>
                <w:szCs w:val="20"/>
              </w:rPr>
            </w:pPr>
            <w:r>
              <w:rPr>
                <w:sz w:val="20"/>
                <w:szCs w:val="20"/>
              </w:rPr>
              <w:t>25401</w:t>
            </w:r>
            <w:r>
              <w:rPr>
                <w:sz w:val="20"/>
                <w:szCs w:val="20"/>
                <w:lang w:val="en-US"/>
              </w:rPr>
              <w:t>S</w:t>
            </w:r>
            <w:r>
              <w:rPr>
                <w:sz w:val="20"/>
                <w:szCs w:val="20"/>
              </w:rPr>
              <w:t>1170</w:t>
            </w:r>
          </w:p>
        </w:tc>
        <w:tc>
          <w:tcPr>
            <w:tcW w:w="567" w:type="dxa"/>
            <w:tcBorders>
              <w:top w:val="single" w:sz="4" w:space="0" w:color="auto"/>
              <w:left w:val="single" w:sz="4" w:space="0" w:color="auto"/>
              <w:bottom w:val="single" w:sz="4" w:space="0" w:color="auto"/>
              <w:right w:val="single" w:sz="4" w:space="0" w:color="auto"/>
            </w:tcBorders>
            <w:vAlign w:val="bottom"/>
          </w:tcPr>
          <w:p w14:paraId="4B545228" w14:textId="77777777" w:rsidR="00C10CE9" w:rsidRPr="008D1B42" w:rsidRDefault="00C10CE9" w:rsidP="00A06EE8">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CE09EB2" w14:textId="77777777" w:rsidR="00C10CE9" w:rsidRPr="008D1B42" w:rsidRDefault="00C10CE9" w:rsidP="00A06EE8">
            <w:pPr>
              <w:ind w:left="-108" w:right="-108"/>
              <w:jc w:val="center"/>
              <w:rPr>
                <w:sz w:val="20"/>
                <w:szCs w:val="20"/>
              </w:rPr>
            </w:pPr>
            <w:r w:rsidRPr="008D1B42">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50350E85" w14:textId="77777777" w:rsidR="00C10CE9" w:rsidRPr="008D1B42" w:rsidRDefault="00C10CE9" w:rsidP="00A06EE8">
            <w:pPr>
              <w:ind w:left="-108" w:right="-108"/>
              <w:jc w:val="center"/>
              <w:rPr>
                <w:sz w:val="20"/>
                <w:szCs w:val="20"/>
              </w:rPr>
            </w:pPr>
            <w:r w:rsidRPr="008D1B42">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1E7AE7E6"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C1F2563" w14:textId="77777777" w:rsidR="00C10CE9" w:rsidRPr="00013D02" w:rsidRDefault="00C10CE9">
            <w:pPr>
              <w:jc w:val="right"/>
              <w:rPr>
                <w:b/>
                <w:sz w:val="20"/>
                <w:szCs w:val="20"/>
              </w:rPr>
            </w:pPr>
            <w:r>
              <w:rPr>
                <w:sz w:val="20"/>
                <w:szCs w:val="20"/>
              </w:rPr>
              <w:t>+100,00</w:t>
            </w:r>
          </w:p>
        </w:tc>
      </w:tr>
      <w:tr w:rsidR="00C10CE9" w14:paraId="036D7D3F"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3DB8CD2" w14:textId="77777777" w:rsidR="00C10CE9" w:rsidRPr="008D1B42" w:rsidRDefault="00C10CE9" w:rsidP="00A06EE8">
            <w:pPr>
              <w:rPr>
                <w:sz w:val="20"/>
                <w:szCs w:val="20"/>
              </w:rPr>
            </w:pPr>
            <w:r w:rsidRPr="008D1B42">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68B60332" w14:textId="77777777" w:rsidR="00C10CE9" w:rsidRPr="00EC2756" w:rsidRDefault="00C10CE9" w:rsidP="00A06EE8">
            <w:pPr>
              <w:ind w:left="-108" w:right="-108"/>
              <w:jc w:val="center"/>
              <w:rPr>
                <w:sz w:val="20"/>
                <w:szCs w:val="20"/>
              </w:rPr>
            </w:pPr>
            <w:r>
              <w:rPr>
                <w:sz w:val="20"/>
                <w:szCs w:val="20"/>
              </w:rPr>
              <w:t>25401</w:t>
            </w:r>
            <w:r>
              <w:rPr>
                <w:sz w:val="20"/>
                <w:szCs w:val="20"/>
                <w:lang w:val="en-US"/>
              </w:rPr>
              <w:t>S</w:t>
            </w:r>
            <w:r>
              <w:rPr>
                <w:sz w:val="20"/>
                <w:szCs w:val="20"/>
              </w:rPr>
              <w:t>1170</w:t>
            </w:r>
          </w:p>
        </w:tc>
        <w:tc>
          <w:tcPr>
            <w:tcW w:w="567" w:type="dxa"/>
            <w:tcBorders>
              <w:top w:val="single" w:sz="4" w:space="0" w:color="auto"/>
              <w:left w:val="single" w:sz="4" w:space="0" w:color="auto"/>
              <w:bottom w:val="single" w:sz="4" w:space="0" w:color="auto"/>
              <w:right w:val="single" w:sz="4" w:space="0" w:color="auto"/>
            </w:tcBorders>
            <w:vAlign w:val="bottom"/>
          </w:tcPr>
          <w:p w14:paraId="29A57AC5" w14:textId="77777777" w:rsidR="00C10CE9" w:rsidRPr="008D1B42" w:rsidRDefault="00C10CE9" w:rsidP="00A06EE8">
            <w:pPr>
              <w:ind w:left="-108" w:right="-108"/>
              <w:jc w:val="center"/>
              <w:rPr>
                <w:sz w:val="20"/>
                <w:szCs w:val="20"/>
              </w:rPr>
            </w:pPr>
            <w:r w:rsidRPr="008D1B42">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C6396BB" w14:textId="77777777" w:rsidR="00C10CE9" w:rsidRPr="008D1B42" w:rsidRDefault="00C10CE9" w:rsidP="00A06EE8">
            <w:pPr>
              <w:ind w:left="-108" w:right="-108"/>
              <w:jc w:val="center"/>
              <w:rPr>
                <w:sz w:val="20"/>
                <w:szCs w:val="20"/>
              </w:rPr>
            </w:pPr>
            <w:r w:rsidRPr="008D1B42">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239A627F" w14:textId="77777777" w:rsidR="00C10CE9" w:rsidRPr="008D1B42" w:rsidRDefault="00C10CE9" w:rsidP="00A06EE8">
            <w:pPr>
              <w:ind w:left="-108" w:right="-108"/>
              <w:jc w:val="center"/>
              <w:rPr>
                <w:sz w:val="20"/>
                <w:szCs w:val="20"/>
              </w:rPr>
            </w:pPr>
            <w:r w:rsidRPr="008D1B42">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74C15E73" w14:textId="77777777" w:rsidR="00C10CE9" w:rsidRPr="008D1B42" w:rsidRDefault="00C10CE9" w:rsidP="00A06EE8">
            <w:pPr>
              <w:ind w:left="-108" w:right="-108"/>
              <w:jc w:val="center"/>
              <w:rPr>
                <w:sz w:val="20"/>
                <w:szCs w:val="20"/>
              </w:rPr>
            </w:pPr>
            <w:r w:rsidRPr="008D1B42">
              <w:rPr>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9516A73" w14:textId="77777777" w:rsidR="00C10CE9" w:rsidRPr="00013D02" w:rsidRDefault="00C10CE9">
            <w:pPr>
              <w:jc w:val="right"/>
              <w:rPr>
                <w:sz w:val="20"/>
                <w:szCs w:val="20"/>
              </w:rPr>
            </w:pPr>
            <w:r>
              <w:rPr>
                <w:sz w:val="20"/>
                <w:szCs w:val="20"/>
              </w:rPr>
              <w:t>+100,00</w:t>
            </w:r>
          </w:p>
        </w:tc>
      </w:tr>
      <w:tr w:rsidR="00C10CE9" w14:paraId="42A349E3"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A6A8798" w14:textId="77777777" w:rsidR="00C10CE9" w:rsidRPr="00696203" w:rsidRDefault="00C10CE9" w:rsidP="00A06EE8">
            <w:pPr>
              <w:rPr>
                <w:b/>
                <w:sz w:val="20"/>
                <w:szCs w:val="20"/>
              </w:rPr>
            </w:pPr>
            <w:r w:rsidRPr="00696203">
              <w:rPr>
                <w:b/>
                <w:sz w:val="20"/>
                <w:szCs w:val="20"/>
              </w:rPr>
              <w:t>Муниципальная программа "Благоустройство территории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03E0A46B" w14:textId="77777777" w:rsidR="00C10CE9" w:rsidRPr="00696203" w:rsidRDefault="00C10CE9" w:rsidP="00A06EE8">
            <w:pPr>
              <w:ind w:left="-108" w:right="-108"/>
              <w:jc w:val="center"/>
              <w:rPr>
                <w:b/>
                <w:sz w:val="20"/>
                <w:szCs w:val="20"/>
              </w:rPr>
            </w:pPr>
            <w:r w:rsidRPr="00696203">
              <w:rPr>
                <w:b/>
                <w:sz w:val="20"/>
                <w:szCs w:val="20"/>
              </w:rPr>
              <w:t>2900000000</w:t>
            </w:r>
          </w:p>
        </w:tc>
        <w:tc>
          <w:tcPr>
            <w:tcW w:w="567" w:type="dxa"/>
            <w:tcBorders>
              <w:top w:val="single" w:sz="4" w:space="0" w:color="auto"/>
              <w:left w:val="single" w:sz="4" w:space="0" w:color="auto"/>
              <w:bottom w:val="single" w:sz="4" w:space="0" w:color="auto"/>
              <w:right w:val="single" w:sz="4" w:space="0" w:color="auto"/>
            </w:tcBorders>
            <w:vAlign w:val="bottom"/>
          </w:tcPr>
          <w:p w14:paraId="5C105A50" w14:textId="77777777" w:rsidR="00C10CE9" w:rsidRPr="00696203" w:rsidRDefault="00C10CE9" w:rsidP="00A06EE8">
            <w:pPr>
              <w:ind w:left="-108" w:right="-108"/>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A6586CD" w14:textId="77777777" w:rsidR="00C10CE9" w:rsidRPr="00696203" w:rsidRDefault="00C10CE9" w:rsidP="00A06EE8">
            <w:pPr>
              <w:ind w:left="-108" w:right="-108"/>
              <w:jc w:val="center"/>
              <w:rPr>
                <w:b/>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3F15B37" w14:textId="77777777" w:rsidR="00C10CE9" w:rsidRPr="00696203" w:rsidRDefault="00C10CE9" w:rsidP="00A06EE8">
            <w:pPr>
              <w:ind w:left="-108" w:right="-108"/>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D450074" w14:textId="77777777" w:rsidR="00C10CE9" w:rsidRPr="00696203" w:rsidRDefault="00C10CE9" w:rsidP="00A06EE8">
            <w:pPr>
              <w:ind w:left="-108" w:right="-108"/>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B2F5A2D" w14:textId="77777777" w:rsidR="00C10CE9" w:rsidRPr="005A320B" w:rsidRDefault="00C10CE9" w:rsidP="004B6668">
            <w:pPr>
              <w:jc w:val="right"/>
              <w:rPr>
                <w:b/>
                <w:sz w:val="20"/>
                <w:szCs w:val="20"/>
              </w:rPr>
            </w:pPr>
            <w:r>
              <w:rPr>
                <w:b/>
                <w:sz w:val="20"/>
                <w:szCs w:val="20"/>
              </w:rPr>
              <w:t>+5 283 </w:t>
            </w:r>
            <w:r w:rsidR="003D449D">
              <w:rPr>
                <w:b/>
                <w:sz w:val="20"/>
                <w:szCs w:val="20"/>
              </w:rPr>
              <w:t>74</w:t>
            </w:r>
            <w:r>
              <w:rPr>
                <w:b/>
                <w:sz w:val="20"/>
                <w:szCs w:val="20"/>
              </w:rPr>
              <w:t>7,82</w:t>
            </w:r>
          </w:p>
        </w:tc>
      </w:tr>
      <w:tr w:rsidR="00C10CE9" w14:paraId="33210913"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0D5665A1" w14:textId="77777777" w:rsidR="00C10CE9" w:rsidRPr="008D1B42" w:rsidRDefault="00C10CE9" w:rsidP="00A06EE8">
            <w:pPr>
              <w:rPr>
                <w:sz w:val="20"/>
                <w:szCs w:val="20"/>
              </w:rPr>
            </w:pPr>
            <w:r w:rsidRPr="008D1B42">
              <w:rPr>
                <w:sz w:val="20"/>
                <w:szCs w:val="20"/>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tcPr>
          <w:p w14:paraId="46859500" w14:textId="77777777" w:rsidR="00C10CE9" w:rsidRPr="008D1B42" w:rsidRDefault="00C10CE9" w:rsidP="00A06EE8">
            <w:pPr>
              <w:ind w:left="-108" w:right="-108"/>
              <w:jc w:val="center"/>
              <w:rPr>
                <w:sz w:val="20"/>
                <w:szCs w:val="20"/>
              </w:rPr>
            </w:pPr>
            <w:r w:rsidRPr="008D1B42">
              <w:rPr>
                <w:sz w:val="20"/>
                <w:szCs w:val="20"/>
              </w:rPr>
              <w:t>2940000000</w:t>
            </w:r>
          </w:p>
        </w:tc>
        <w:tc>
          <w:tcPr>
            <w:tcW w:w="567" w:type="dxa"/>
            <w:tcBorders>
              <w:top w:val="single" w:sz="4" w:space="0" w:color="auto"/>
              <w:left w:val="single" w:sz="4" w:space="0" w:color="auto"/>
              <w:bottom w:val="single" w:sz="4" w:space="0" w:color="auto"/>
              <w:right w:val="single" w:sz="4" w:space="0" w:color="auto"/>
            </w:tcBorders>
            <w:vAlign w:val="bottom"/>
          </w:tcPr>
          <w:p w14:paraId="0DB1EDBB" w14:textId="77777777" w:rsidR="00C10CE9" w:rsidRPr="008D1B42" w:rsidRDefault="00C10CE9" w:rsidP="00A06EE8">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DF9D268" w14:textId="77777777" w:rsidR="00C10CE9" w:rsidRPr="008D1B42" w:rsidRDefault="00C10CE9"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409D7D0"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8A94677"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1011F77" w14:textId="77777777" w:rsidR="00C10CE9" w:rsidRPr="00013D02" w:rsidRDefault="00C10CE9" w:rsidP="003D449D">
            <w:pPr>
              <w:jc w:val="right"/>
              <w:rPr>
                <w:sz w:val="20"/>
                <w:szCs w:val="20"/>
              </w:rPr>
            </w:pPr>
            <w:r>
              <w:rPr>
                <w:sz w:val="20"/>
                <w:szCs w:val="20"/>
              </w:rPr>
              <w:t>+5 283 7</w:t>
            </w:r>
            <w:r w:rsidR="003D449D">
              <w:rPr>
                <w:sz w:val="20"/>
                <w:szCs w:val="20"/>
              </w:rPr>
              <w:t>4</w:t>
            </w:r>
            <w:r>
              <w:rPr>
                <w:sz w:val="20"/>
                <w:szCs w:val="20"/>
              </w:rPr>
              <w:t>7,82</w:t>
            </w:r>
          </w:p>
        </w:tc>
      </w:tr>
      <w:tr w:rsidR="00C10CE9" w14:paraId="6847B4B3"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565E683" w14:textId="77777777" w:rsidR="00C10CE9" w:rsidRPr="008D1B42" w:rsidRDefault="00C10CE9" w:rsidP="00A06EE8">
            <w:pPr>
              <w:rPr>
                <w:sz w:val="20"/>
                <w:szCs w:val="20"/>
              </w:rPr>
            </w:pPr>
            <w:r w:rsidRPr="008D1B42">
              <w:rPr>
                <w:sz w:val="20"/>
                <w:szCs w:val="20"/>
              </w:rPr>
              <w:t>Комплекс процессных мероприятий "Комплексные меры по благоустройству территории"</w:t>
            </w:r>
          </w:p>
        </w:tc>
        <w:tc>
          <w:tcPr>
            <w:tcW w:w="1276" w:type="dxa"/>
            <w:tcBorders>
              <w:top w:val="single" w:sz="4" w:space="0" w:color="auto"/>
              <w:left w:val="single" w:sz="4" w:space="0" w:color="auto"/>
              <w:bottom w:val="single" w:sz="4" w:space="0" w:color="auto"/>
              <w:right w:val="single" w:sz="4" w:space="0" w:color="auto"/>
            </w:tcBorders>
            <w:vAlign w:val="bottom"/>
          </w:tcPr>
          <w:p w14:paraId="0148E372" w14:textId="77777777" w:rsidR="00C10CE9" w:rsidRPr="008D1B42" w:rsidRDefault="00C10CE9" w:rsidP="00A06EE8">
            <w:pPr>
              <w:ind w:left="-108" w:right="-108"/>
              <w:jc w:val="center"/>
              <w:rPr>
                <w:sz w:val="20"/>
                <w:szCs w:val="20"/>
              </w:rPr>
            </w:pPr>
            <w:r w:rsidRPr="008D1B42">
              <w:rPr>
                <w:sz w:val="20"/>
                <w:szCs w:val="20"/>
              </w:rPr>
              <w:t>2940100000</w:t>
            </w:r>
          </w:p>
        </w:tc>
        <w:tc>
          <w:tcPr>
            <w:tcW w:w="567" w:type="dxa"/>
            <w:tcBorders>
              <w:top w:val="single" w:sz="4" w:space="0" w:color="auto"/>
              <w:left w:val="single" w:sz="4" w:space="0" w:color="auto"/>
              <w:bottom w:val="single" w:sz="4" w:space="0" w:color="auto"/>
              <w:right w:val="single" w:sz="4" w:space="0" w:color="auto"/>
            </w:tcBorders>
            <w:vAlign w:val="bottom"/>
          </w:tcPr>
          <w:p w14:paraId="644A3433" w14:textId="77777777" w:rsidR="00C10CE9" w:rsidRPr="008D1B42" w:rsidRDefault="00C10CE9" w:rsidP="00A06EE8">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DC173AE" w14:textId="77777777" w:rsidR="00C10CE9" w:rsidRPr="008D1B42" w:rsidRDefault="00C10CE9"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17F8F69" w14:textId="77777777" w:rsidR="00C10CE9" w:rsidRPr="008D1B42" w:rsidRDefault="00C10CE9"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5AD87A3" w14:textId="77777777" w:rsidR="00C10CE9" w:rsidRPr="008D1B42" w:rsidRDefault="00C10CE9"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D393F8D" w14:textId="77777777" w:rsidR="00C10CE9" w:rsidRPr="00013D02" w:rsidRDefault="00C10CE9" w:rsidP="003D449D">
            <w:pPr>
              <w:jc w:val="right"/>
              <w:rPr>
                <w:sz w:val="20"/>
                <w:szCs w:val="20"/>
              </w:rPr>
            </w:pPr>
            <w:r>
              <w:rPr>
                <w:sz w:val="20"/>
                <w:szCs w:val="20"/>
              </w:rPr>
              <w:t>+3 054 8</w:t>
            </w:r>
            <w:r w:rsidR="003D449D">
              <w:rPr>
                <w:sz w:val="20"/>
                <w:szCs w:val="20"/>
              </w:rPr>
              <w:t>1</w:t>
            </w:r>
            <w:r>
              <w:rPr>
                <w:sz w:val="20"/>
                <w:szCs w:val="20"/>
              </w:rPr>
              <w:t>7,68</w:t>
            </w:r>
          </w:p>
        </w:tc>
      </w:tr>
      <w:tr w:rsidR="003D449D" w14:paraId="41DB6C16" w14:textId="77777777" w:rsidTr="0018787C">
        <w:trPr>
          <w:trHeight w:val="70"/>
          <w:tblHeader/>
        </w:trPr>
        <w:tc>
          <w:tcPr>
            <w:tcW w:w="5672" w:type="dxa"/>
            <w:tcBorders>
              <w:top w:val="single" w:sz="4" w:space="0" w:color="auto"/>
              <w:left w:val="single" w:sz="4" w:space="0" w:color="auto"/>
              <w:bottom w:val="single" w:sz="4" w:space="0" w:color="auto"/>
              <w:right w:val="single" w:sz="4" w:space="0" w:color="auto"/>
            </w:tcBorders>
            <w:vAlign w:val="bottom"/>
          </w:tcPr>
          <w:p w14:paraId="21EC24E0" w14:textId="77777777" w:rsidR="003D449D" w:rsidRPr="0045498E" w:rsidRDefault="003D449D" w:rsidP="0018787C">
            <w:pPr>
              <w:rPr>
                <w:sz w:val="20"/>
                <w:szCs w:val="20"/>
              </w:rPr>
            </w:pPr>
            <w:r w:rsidRPr="0045498E">
              <w:rPr>
                <w:sz w:val="20"/>
                <w:szCs w:val="20"/>
              </w:rPr>
              <w:t>Прочие мероприятия по благоустройству</w:t>
            </w:r>
          </w:p>
        </w:tc>
        <w:tc>
          <w:tcPr>
            <w:tcW w:w="1276" w:type="dxa"/>
            <w:tcBorders>
              <w:top w:val="single" w:sz="4" w:space="0" w:color="auto"/>
              <w:left w:val="single" w:sz="4" w:space="0" w:color="auto"/>
              <w:bottom w:val="single" w:sz="4" w:space="0" w:color="auto"/>
              <w:right w:val="single" w:sz="4" w:space="0" w:color="auto"/>
            </w:tcBorders>
            <w:vAlign w:val="bottom"/>
          </w:tcPr>
          <w:p w14:paraId="7B4F63C9" w14:textId="77777777" w:rsidR="003D449D" w:rsidRPr="0045498E" w:rsidRDefault="003D449D" w:rsidP="0018787C">
            <w:pPr>
              <w:ind w:left="-108" w:right="-108"/>
              <w:jc w:val="center"/>
              <w:rPr>
                <w:sz w:val="20"/>
                <w:szCs w:val="20"/>
              </w:rPr>
            </w:pPr>
            <w:r w:rsidRPr="0045498E">
              <w:rPr>
                <w:sz w:val="20"/>
                <w:szCs w:val="20"/>
              </w:rPr>
              <w:t>2940125000</w:t>
            </w:r>
          </w:p>
        </w:tc>
        <w:tc>
          <w:tcPr>
            <w:tcW w:w="567" w:type="dxa"/>
            <w:tcBorders>
              <w:top w:val="single" w:sz="4" w:space="0" w:color="auto"/>
              <w:left w:val="single" w:sz="4" w:space="0" w:color="auto"/>
              <w:bottom w:val="single" w:sz="4" w:space="0" w:color="auto"/>
              <w:right w:val="single" w:sz="4" w:space="0" w:color="auto"/>
            </w:tcBorders>
            <w:vAlign w:val="bottom"/>
          </w:tcPr>
          <w:p w14:paraId="2FB421FD" w14:textId="77777777" w:rsidR="003D449D" w:rsidRPr="0045498E" w:rsidRDefault="003D449D" w:rsidP="0018787C">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C88A614" w14:textId="77777777" w:rsidR="003D449D" w:rsidRPr="0045498E" w:rsidRDefault="003D449D"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1580577" w14:textId="77777777" w:rsidR="003D449D" w:rsidRPr="0045498E" w:rsidRDefault="003D449D"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8D6628B" w14:textId="77777777" w:rsidR="003D449D" w:rsidRPr="0045498E" w:rsidRDefault="003D449D"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38F772A" w14:textId="77777777" w:rsidR="003D449D" w:rsidRPr="00013D02" w:rsidRDefault="003D449D" w:rsidP="003D449D">
            <w:pPr>
              <w:jc w:val="right"/>
              <w:rPr>
                <w:sz w:val="20"/>
                <w:szCs w:val="20"/>
              </w:rPr>
            </w:pPr>
            <w:r>
              <w:rPr>
                <w:sz w:val="20"/>
                <w:szCs w:val="20"/>
              </w:rPr>
              <w:t>+3 054 817,68</w:t>
            </w:r>
          </w:p>
        </w:tc>
      </w:tr>
      <w:tr w:rsidR="003D449D" w14:paraId="1F243C01"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9CE5C10" w14:textId="77777777" w:rsidR="003D449D" w:rsidRPr="0045498E" w:rsidRDefault="003D449D" w:rsidP="0018787C">
            <w:pPr>
              <w:rPr>
                <w:sz w:val="20"/>
                <w:szCs w:val="20"/>
              </w:rPr>
            </w:pPr>
            <w:r w:rsidRPr="0045498E">
              <w:rPr>
                <w:sz w:val="20"/>
                <w:szCs w:val="20"/>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1CAEA403" w14:textId="77777777" w:rsidR="003D449D" w:rsidRPr="0045498E" w:rsidRDefault="003D449D" w:rsidP="0018787C">
            <w:pPr>
              <w:ind w:left="-108" w:right="-108"/>
              <w:jc w:val="center"/>
              <w:rPr>
                <w:sz w:val="20"/>
                <w:szCs w:val="20"/>
              </w:rPr>
            </w:pPr>
            <w:r w:rsidRPr="0045498E">
              <w:rPr>
                <w:sz w:val="20"/>
                <w:szCs w:val="20"/>
              </w:rPr>
              <w:t>2940125000</w:t>
            </w:r>
          </w:p>
        </w:tc>
        <w:tc>
          <w:tcPr>
            <w:tcW w:w="567" w:type="dxa"/>
            <w:tcBorders>
              <w:top w:val="single" w:sz="4" w:space="0" w:color="auto"/>
              <w:left w:val="single" w:sz="4" w:space="0" w:color="auto"/>
              <w:bottom w:val="single" w:sz="4" w:space="0" w:color="auto"/>
              <w:right w:val="single" w:sz="4" w:space="0" w:color="auto"/>
            </w:tcBorders>
            <w:vAlign w:val="bottom"/>
          </w:tcPr>
          <w:p w14:paraId="72D6C487" w14:textId="77777777" w:rsidR="003D449D" w:rsidRPr="0045498E" w:rsidRDefault="003D449D"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43E6D26" w14:textId="77777777" w:rsidR="003D449D" w:rsidRPr="0045498E" w:rsidRDefault="003D449D"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9EE1941" w14:textId="77777777" w:rsidR="003D449D" w:rsidRPr="0045498E" w:rsidRDefault="003D449D"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E4BB346" w14:textId="77777777" w:rsidR="003D449D" w:rsidRPr="0045498E" w:rsidRDefault="003D449D"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929440B" w14:textId="77777777" w:rsidR="003D449D" w:rsidRPr="00013D02" w:rsidRDefault="003D449D" w:rsidP="003D449D">
            <w:pPr>
              <w:jc w:val="right"/>
              <w:rPr>
                <w:sz w:val="20"/>
                <w:szCs w:val="20"/>
              </w:rPr>
            </w:pPr>
            <w:r>
              <w:rPr>
                <w:sz w:val="20"/>
                <w:szCs w:val="20"/>
              </w:rPr>
              <w:t>+3 054 817,68</w:t>
            </w:r>
          </w:p>
        </w:tc>
      </w:tr>
      <w:tr w:rsidR="003D449D" w14:paraId="5E7FC60C"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C1EBC51" w14:textId="77777777" w:rsidR="003D449D" w:rsidRPr="0045498E" w:rsidRDefault="003D449D" w:rsidP="0018787C">
            <w:pPr>
              <w:rPr>
                <w:sz w:val="20"/>
                <w:szCs w:val="20"/>
              </w:rPr>
            </w:pPr>
            <w:r w:rsidRPr="0045498E">
              <w:rPr>
                <w:sz w:val="20"/>
                <w:szCs w:val="20"/>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tcPr>
          <w:p w14:paraId="522B53FB" w14:textId="77777777" w:rsidR="003D449D" w:rsidRPr="0045498E" w:rsidRDefault="003D449D" w:rsidP="0018787C">
            <w:pPr>
              <w:ind w:left="-108" w:right="-108"/>
              <w:jc w:val="center"/>
              <w:rPr>
                <w:sz w:val="20"/>
                <w:szCs w:val="20"/>
              </w:rPr>
            </w:pPr>
            <w:r w:rsidRPr="0045498E">
              <w:rPr>
                <w:sz w:val="20"/>
                <w:szCs w:val="20"/>
              </w:rPr>
              <w:t>2940125000</w:t>
            </w:r>
          </w:p>
        </w:tc>
        <w:tc>
          <w:tcPr>
            <w:tcW w:w="567" w:type="dxa"/>
            <w:tcBorders>
              <w:top w:val="single" w:sz="4" w:space="0" w:color="auto"/>
              <w:left w:val="single" w:sz="4" w:space="0" w:color="auto"/>
              <w:bottom w:val="single" w:sz="4" w:space="0" w:color="auto"/>
              <w:right w:val="single" w:sz="4" w:space="0" w:color="auto"/>
            </w:tcBorders>
            <w:vAlign w:val="bottom"/>
          </w:tcPr>
          <w:p w14:paraId="634194E1" w14:textId="77777777" w:rsidR="003D449D" w:rsidRPr="0045498E" w:rsidRDefault="003D449D"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5F96DA1" w14:textId="77777777" w:rsidR="003D449D" w:rsidRPr="0045498E" w:rsidRDefault="003D449D" w:rsidP="0018787C">
            <w:pPr>
              <w:ind w:left="-108" w:right="-108"/>
              <w:jc w:val="center"/>
              <w:rPr>
                <w:sz w:val="20"/>
                <w:szCs w:val="20"/>
              </w:rPr>
            </w:pPr>
            <w:r w:rsidRPr="0045498E">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2CEF96ED" w14:textId="77777777" w:rsidR="003D449D" w:rsidRPr="0045498E" w:rsidRDefault="003D449D"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E7DC8FA" w14:textId="77777777" w:rsidR="003D449D" w:rsidRPr="0045498E" w:rsidRDefault="003D449D"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A941894" w14:textId="77777777" w:rsidR="003D449D" w:rsidRPr="00013D02" w:rsidRDefault="003D449D" w:rsidP="003D449D">
            <w:pPr>
              <w:jc w:val="right"/>
              <w:rPr>
                <w:sz w:val="20"/>
                <w:szCs w:val="20"/>
              </w:rPr>
            </w:pPr>
            <w:r>
              <w:rPr>
                <w:sz w:val="20"/>
                <w:szCs w:val="20"/>
              </w:rPr>
              <w:t>+3 054 817,68</w:t>
            </w:r>
          </w:p>
        </w:tc>
      </w:tr>
      <w:tr w:rsidR="003D449D" w14:paraId="37253F85"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66DDA3DB" w14:textId="77777777" w:rsidR="003D449D" w:rsidRPr="0045498E" w:rsidRDefault="003D449D" w:rsidP="0018787C">
            <w:pPr>
              <w:rPr>
                <w:sz w:val="20"/>
                <w:szCs w:val="20"/>
              </w:rPr>
            </w:pPr>
            <w:r w:rsidRPr="0045498E">
              <w:rPr>
                <w:sz w:val="20"/>
                <w:szCs w:val="20"/>
              </w:rPr>
              <w:t>Благоустройство</w:t>
            </w:r>
          </w:p>
        </w:tc>
        <w:tc>
          <w:tcPr>
            <w:tcW w:w="1276" w:type="dxa"/>
            <w:tcBorders>
              <w:top w:val="single" w:sz="4" w:space="0" w:color="auto"/>
              <w:left w:val="single" w:sz="4" w:space="0" w:color="auto"/>
              <w:bottom w:val="single" w:sz="4" w:space="0" w:color="auto"/>
              <w:right w:val="single" w:sz="4" w:space="0" w:color="auto"/>
            </w:tcBorders>
            <w:vAlign w:val="bottom"/>
          </w:tcPr>
          <w:p w14:paraId="5FE3FF2B" w14:textId="77777777" w:rsidR="003D449D" w:rsidRPr="0045498E" w:rsidRDefault="003D449D" w:rsidP="0018787C">
            <w:pPr>
              <w:ind w:left="-108" w:right="-108"/>
              <w:jc w:val="center"/>
              <w:rPr>
                <w:sz w:val="20"/>
                <w:szCs w:val="20"/>
              </w:rPr>
            </w:pPr>
            <w:r w:rsidRPr="0045498E">
              <w:rPr>
                <w:sz w:val="20"/>
                <w:szCs w:val="20"/>
              </w:rPr>
              <w:t>2940125000</w:t>
            </w:r>
          </w:p>
        </w:tc>
        <w:tc>
          <w:tcPr>
            <w:tcW w:w="567" w:type="dxa"/>
            <w:tcBorders>
              <w:top w:val="single" w:sz="4" w:space="0" w:color="auto"/>
              <w:left w:val="single" w:sz="4" w:space="0" w:color="auto"/>
              <w:bottom w:val="single" w:sz="4" w:space="0" w:color="auto"/>
              <w:right w:val="single" w:sz="4" w:space="0" w:color="auto"/>
            </w:tcBorders>
            <w:vAlign w:val="bottom"/>
          </w:tcPr>
          <w:p w14:paraId="48C10311" w14:textId="77777777" w:rsidR="003D449D" w:rsidRPr="0045498E" w:rsidRDefault="003D449D"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F9F72FA" w14:textId="77777777" w:rsidR="003D449D" w:rsidRPr="0045498E" w:rsidRDefault="003D449D" w:rsidP="0018787C">
            <w:pPr>
              <w:ind w:left="-108" w:right="-108"/>
              <w:jc w:val="center"/>
              <w:rPr>
                <w:sz w:val="20"/>
                <w:szCs w:val="20"/>
              </w:rPr>
            </w:pPr>
            <w:r w:rsidRPr="0045498E">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130AA575" w14:textId="77777777" w:rsidR="003D449D" w:rsidRPr="0045498E" w:rsidRDefault="003D449D" w:rsidP="0018787C">
            <w:pPr>
              <w:ind w:left="-108" w:right="-108"/>
              <w:jc w:val="center"/>
              <w:rPr>
                <w:sz w:val="20"/>
                <w:szCs w:val="20"/>
              </w:rPr>
            </w:pPr>
            <w:r w:rsidRPr="0045498E">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1A7A3BAB" w14:textId="77777777" w:rsidR="003D449D" w:rsidRPr="0045498E" w:rsidRDefault="003D449D"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E4FD182" w14:textId="77777777" w:rsidR="003D449D" w:rsidRPr="00013D02" w:rsidRDefault="003D449D" w:rsidP="003D449D">
            <w:pPr>
              <w:jc w:val="right"/>
              <w:rPr>
                <w:sz w:val="20"/>
                <w:szCs w:val="20"/>
              </w:rPr>
            </w:pPr>
            <w:r>
              <w:rPr>
                <w:sz w:val="20"/>
                <w:szCs w:val="20"/>
              </w:rPr>
              <w:t>+3 054 817,68</w:t>
            </w:r>
          </w:p>
        </w:tc>
      </w:tr>
      <w:tr w:rsidR="003D449D" w14:paraId="56CA23FD"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B029C3F" w14:textId="77777777" w:rsidR="003D449D" w:rsidRPr="0045498E" w:rsidRDefault="003D449D" w:rsidP="0018787C">
            <w:pPr>
              <w:rPr>
                <w:sz w:val="20"/>
                <w:szCs w:val="20"/>
              </w:rPr>
            </w:pPr>
            <w:r w:rsidRPr="0045498E">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1E30E8F1" w14:textId="77777777" w:rsidR="003D449D" w:rsidRPr="0045498E" w:rsidRDefault="003D449D" w:rsidP="0018787C">
            <w:pPr>
              <w:ind w:left="-108" w:right="-108"/>
              <w:jc w:val="center"/>
              <w:rPr>
                <w:sz w:val="20"/>
                <w:szCs w:val="20"/>
              </w:rPr>
            </w:pPr>
            <w:r w:rsidRPr="0045498E">
              <w:rPr>
                <w:sz w:val="20"/>
                <w:szCs w:val="20"/>
              </w:rPr>
              <w:t>2940125000</w:t>
            </w:r>
          </w:p>
        </w:tc>
        <w:tc>
          <w:tcPr>
            <w:tcW w:w="567" w:type="dxa"/>
            <w:tcBorders>
              <w:top w:val="single" w:sz="4" w:space="0" w:color="auto"/>
              <w:left w:val="single" w:sz="4" w:space="0" w:color="auto"/>
              <w:bottom w:val="single" w:sz="4" w:space="0" w:color="auto"/>
              <w:right w:val="single" w:sz="4" w:space="0" w:color="auto"/>
            </w:tcBorders>
            <w:vAlign w:val="bottom"/>
          </w:tcPr>
          <w:p w14:paraId="5565270A" w14:textId="77777777" w:rsidR="003D449D" w:rsidRPr="0045498E" w:rsidRDefault="003D449D"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4977B08" w14:textId="77777777" w:rsidR="003D449D" w:rsidRPr="0045498E" w:rsidRDefault="003D449D" w:rsidP="0018787C">
            <w:pPr>
              <w:ind w:left="-108" w:right="-108"/>
              <w:jc w:val="center"/>
              <w:rPr>
                <w:sz w:val="20"/>
                <w:szCs w:val="20"/>
              </w:rPr>
            </w:pPr>
            <w:r w:rsidRPr="0045498E">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6257B7EC" w14:textId="77777777" w:rsidR="003D449D" w:rsidRPr="0045498E" w:rsidRDefault="003D449D" w:rsidP="0018787C">
            <w:pPr>
              <w:ind w:left="-108" w:right="-108"/>
              <w:jc w:val="center"/>
              <w:rPr>
                <w:sz w:val="20"/>
                <w:szCs w:val="20"/>
              </w:rPr>
            </w:pPr>
            <w:r w:rsidRPr="0045498E">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5A37C6A7" w14:textId="77777777" w:rsidR="003D449D" w:rsidRPr="0045498E" w:rsidRDefault="003D449D" w:rsidP="0018787C">
            <w:pPr>
              <w:ind w:left="-108" w:right="-108"/>
              <w:jc w:val="center"/>
              <w:rPr>
                <w:sz w:val="20"/>
                <w:szCs w:val="20"/>
              </w:rPr>
            </w:pPr>
            <w:r w:rsidRPr="0045498E">
              <w:rPr>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8CCE06B" w14:textId="77777777" w:rsidR="003D449D" w:rsidRPr="00013D02" w:rsidRDefault="003D449D" w:rsidP="003D449D">
            <w:pPr>
              <w:jc w:val="right"/>
              <w:rPr>
                <w:sz w:val="20"/>
                <w:szCs w:val="20"/>
              </w:rPr>
            </w:pPr>
            <w:r>
              <w:rPr>
                <w:sz w:val="20"/>
                <w:szCs w:val="20"/>
              </w:rPr>
              <w:t>+3 054 817,68</w:t>
            </w:r>
          </w:p>
        </w:tc>
      </w:tr>
      <w:tr w:rsidR="003D449D" w14:paraId="63BE0BFD"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3D386D1" w14:textId="77777777" w:rsidR="003D449D" w:rsidRPr="00682BAD" w:rsidRDefault="003D449D" w:rsidP="0018787C">
            <w:pPr>
              <w:rPr>
                <w:bCs/>
                <w:sz w:val="20"/>
                <w:szCs w:val="20"/>
              </w:rPr>
            </w:pPr>
            <w:r w:rsidRPr="00682BAD">
              <w:rPr>
                <w:bCs/>
                <w:sz w:val="20"/>
                <w:szCs w:val="20"/>
              </w:rPr>
              <w:t>Комплекс процессных мероприятий «Поддержка инициативных проектов»</w:t>
            </w:r>
          </w:p>
        </w:tc>
        <w:tc>
          <w:tcPr>
            <w:tcW w:w="1276" w:type="dxa"/>
            <w:tcBorders>
              <w:top w:val="single" w:sz="4" w:space="0" w:color="auto"/>
              <w:left w:val="single" w:sz="4" w:space="0" w:color="auto"/>
              <w:bottom w:val="single" w:sz="4" w:space="0" w:color="auto"/>
              <w:right w:val="single" w:sz="4" w:space="0" w:color="auto"/>
            </w:tcBorders>
            <w:vAlign w:val="bottom"/>
          </w:tcPr>
          <w:p w14:paraId="04E7B49B" w14:textId="77777777" w:rsidR="003D449D" w:rsidRPr="008D1B42" w:rsidRDefault="003D449D" w:rsidP="00A06EE8">
            <w:pPr>
              <w:ind w:left="-108" w:right="-108"/>
              <w:jc w:val="center"/>
              <w:rPr>
                <w:sz w:val="20"/>
                <w:szCs w:val="20"/>
              </w:rPr>
            </w:pPr>
            <w:r>
              <w:rPr>
                <w:sz w:val="20"/>
                <w:szCs w:val="20"/>
              </w:rPr>
              <w:t>2940200000</w:t>
            </w:r>
          </w:p>
        </w:tc>
        <w:tc>
          <w:tcPr>
            <w:tcW w:w="567" w:type="dxa"/>
            <w:tcBorders>
              <w:top w:val="single" w:sz="4" w:space="0" w:color="auto"/>
              <w:left w:val="single" w:sz="4" w:space="0" w:color="auto"/>
              <w:bottom w:val="single" w:sz="4" w:space="0" w:color="auto"/>
              <w:right w:val="single" w:sz="4" w:space="0" w:color="auto"/>
            </w:tcBorders>
            <w:vAlign w:val="bottom"/>
          </w:tcPr>
          <w:p w14:paraId="48084605" w14:textId="77777777" w:rsidR="003D449D" w:rsidRPr="008D1B42" w:rsidRDefault="003D449D" w:rsidP="00A06EE8">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0731200" w14:textId="77777777" w:rsidR="003D449D" w:rsidRPr="008D1B42" w:rsidRDefault="003D449D"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98637DB" w14:textId="77777777" w:rsidR="003D449D" w:rsidRPr="008D1B42" w:rsidRDefault="003D449D"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D19ACB2" w14:textId="77777777" w:rsidR="003D449D" w:rsidRPr="008D1B42" w:rsidRDefault="003D449D"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D02E954" w14:textId="77777777" w:rsidR="003D449D" w:rsidRPr="00EC2756" w:rsidRDefault="003D449D">
            <w:pPr>
              <w:jc w:val="right"/>
              <w:rPr>
                <w:sz w:val="20"/>
                <w:szCs w:val="20"/>
              </w:rPr>
            </w:pPr>
            <w:r>
              <w:rPr>
                <w:sz w:val="20"/>
                <w:szCs w:val="20"/>
              </w:rPr>
              <w:t>+2 228 930,14</w:t>
            </w:r>
          </w:p>
        </w:tc>
      </w:tr>
      <w:tr w:rsidR="003D449D" w14:paraId="16E1C5EE"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0CDEC5E6" w14:textId="77777777" w:rsidR="003D449D" w:rsidRPr="00682BAD" w:rsidRDefault="003D449D" w:rsidP="0018787C">
            <w:pPr>
              <w:rPr>
                <w:bCs/>
                <w:sz w:val="20"/>
                <w:szCs w:val="20"/>
              </w:rPr>
            </w:pPr>
            <w:r w:rsidRPr="00682BAD">
              <w:rPr>
                <w:bCs/>
                <w:sz w:val="20"/>
                <w:szCs w:val="20"/>
              </w:rPr>
              <w:t>Поддержка инициативных проектов</w:t>
            </w:r>
          </w:p>
        </w:tc>
        <w:tc>
          <w:tcPr>
            <w:tcW w:w="1276" w:type="dxa"/>
            <w:tcBorders>
              <w:top w:val="single" w:sz="4" w:space="0" w:color="auto"/>
              <w:left w:val="single" w:sz="4" w:space="0" w:color="auto"/>
              <w:bottom w:val="single" w:sz="4" w:space="0" w:color="auto"/>
              <w:right w:val="single" w:sz="4" w:space="0" w:color="auto"/>
            </w:tcBorders>
            <w:vAlign w:val="bottom"/>
          </w:tcPr>
          <w:p w14:paraId="595ACBFD" w14:textId="77777777" w:rsidR="003D449D" w:rsidRPr="0018787C" w:rsidRDefault="003D449D" w:rsidP="00A06EE8">
            <w:pPr>
              <w:ind w:left="-108" w:right="-108"/>
              <w:jc w:val="center"/>
              <w:rPr>
                <w:sz w:val="20"/>
                <w:szCs w:val="20"/>
              </w:rPr>
            </w:pPr>
            <w:r>
              <w:rPr>
                <w:sz w:val="20"/>
                <w:szCs w:val="20"/>
              </w:rPr>
              <w:t>2940281360</w:t>
            </w:r>
          </w:p>
        </w:tc>
        <w:tc>
          <w:tcPr>
            <w:tcW w:w="567" w:type="dxa"/>
            <w:tcBorders>
              <w:top w:val="single" w:sz="4" w:space="0" w:color="auto"/>
              <w:left w:val="single" w:sz="4" w:space="0" w:color="auto"/>
              <w:bottom w:val="single" w:sz="4" w:space="0" w:color="auto"/>
              <w:right w:val="single" w:sz="4" w:space="0" w:color="auto"/>
            </w:tcBorders>
            <w:vAlign w:val="bottom"/>
          </w:tcPr>
          <w:p w14:paraId="0B509509" w14:textId="77777777" w:rsidR="003D449D" w:rsidRPr="008D1B42" w:rsidRDefault="003D449D" w:rsidP="00A06EE8">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D7231DE" w14:textId="77777777" w:rsidR="003D449D" w:rsidRPr="008D1B42" w:rsidRDefault="003D449D"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0EFE2F3" w14:textId="77777777" w:rsidR="003D449D" w:rsidRPr="008D1B42" w:rsidRDefault="003D449D"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DE23AD3" w14:textId="77777777" w:rsidR="003D449D" w:rsidRPr="008D1B42" w:rsidRDefault="003D449D"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AF7937B" w14:textId="77777777" w:rsidR="003D449D" w:rsidRPr="00013D02" w:rsidRDefault="003D449D">
            <w:pPr>
              <w:jc w:val="right"/>
              <w:rPr>
                <w:sz w:val="20"/>
                <w:szCs w:val="20"/>
              </w:rPr>
            </w:pPr>
            <w:r>
              <w:rPr>
                <w:sz w:val="20"/>
                <w:szCs w:val="20"/>
              </w:rPr>
              <w:t>+1 928 024,57</w:t>
            </w:r>
          </w:p>
        </w:tc>
      </w:tr>
      <w:tr w:rsidR="003D449D" w14:paraId="72299D3F"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6E72F2AE" w14:textId="77777777" w:rsidR="003D449D" w:rsidRPr="008D1B42" w:rsidRDefault="003D449D" w:rsidP="0018787C">
            <w:pPr>
              <w:rPr>
                <w:sz w:val="20"/>
                <w:szCs w:val="20"/>
              </w:rPr>
            </w:pPr>
            <w:r w:rsidRPr="008D1B42">
              <w:rPr>
                <w:sz w:val="20"/>
                <w:szCs w:val="20"/>
              </w:rPr>
              <w:t xml:space="preserve">Администрация муниципального образования "Темкинский </w:t>
            </w:r>
            <w:r>
              <w:rPr>
                <w:sz w:val="20"/>
                <w:szCs w:val="20"/>
              </w:rPr>
              <w:t>муниципальный округ</w:t>
            </w:r>
            <w:r w:rsidRPr="008D1B42">
              <w:rPr>
                <w:sz w:val="20"/>
                <w:szCs w:val="20"/>
              </w:rPr>
              <w:t>"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4AD4F865" w14:textId="77777777" w:rsidR="003D449D" w:rsidRPr="0018787C" w:rsidRDefault="003D449D" w:rsidP="0018787C">
            <w:pPr>
              <w:ind w:left="-108" w:right="-108"/>
              <w:jc w:val="center"/>
              <w:rPr>
                <w:sz w:val="20"/>
                <w:szCs w:val="20"/>
              </w:rPr>
            </w:pPr>
            <w:r>
              <w:rPr>
                <w:sz w:val="20"/>
                <w:szCs w:val="20"/>
              </w:rPr>
              <w:t>2940281360</w:t>
            </w:r>
          </w:p>
        </w:tc>
        <w:tc>
          <w:tcPr>
            <w:tcW w:w="567" w:type="dxa"/>
            <w:tcBorders>
              <w:top w:val="single" w:sz="4" w:space="0" w:color="auto"/>
              <w:left w:val="single" w:sz="4" w:space="0" w:color="auto"/>
              <w:bottom w:val="single" w:sz="4" w:space="0" w:color="auto"/>
              <w:right w:val="single" w:sz="4" w:space="0" w:color="auto"/>
            </w:tcBorders>
            <w:vAlign w:val="bottom"/>
          </w:tcPr>
          <w:p w14:paraId="674A05D8" w14:textId="77777777" w:rsidR="003D449D" w:rsidRPr="008D1B42" w:rsidRDefault="003D449D" w:rsidP="00A06EE8">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DCF106E" w14:textId="77777777" w:rsidR="003D449D" w:rsidRPr="008D1B42" w:rsidRDefault="003D449D"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BB60116" w14:textId="77777777" w:rsidR="003D449D" w:rsidRPr="008D1B42" w:rsidRDefault="003D449D"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0547A85" w14:textId="77777777" w:rsidR="003D449D" w:rsidRPr="008D1B42" w:rsidRDefault="003D449D"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3ECE568" w14:textId="77777777" w:rsidR="003D449D" w:rsidRPr="00013D02" w:rsidRDefault="003D449D">
            <w:pPr>
              <w:jc w:val="right"/>
              <w:rPr>
                <w:sz w:val="20"/>
                <w:szCs w:val="20"/>
              </w:rPr>
            </w:pPr>
            <w:r>
              <w:rPr>
                <w:sz w:val="20"/>
                <w:szCs w:val="20"/>
              </w:rPr>
              <w:t>+1 928 024,57</w:t>
            </w:r>
          </w:p>
        </w:tc>
      </w:tr>
      <w:tr w:rsidR="003D449D" w14:paraId="708ADCDA"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18279A4" w14:textId="77777777" w:rsidR="003D449D" w:rsidRPr="008D1B42" w:rsidRDefault="003D449D" w:rsidP="0018787C">
            <w:pPr>
              <w:rPr>
                <w:sz w:val="20"/>
                <w:szCs w:val="20"/>
              </w:rPr>
            </w:pPr>
            <w:r w:rsidRPr="008D1B42">
              <w:rPr>
                <w:sz w:val="20"/>
                <w:szCs w:val="20"/>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tcPr>
          <w:p w14:paraId="458156E1" w14:textId="77777777" w:rsidR="003D449D" w:rsidRPr="0018787C" w:rsidRDefault="003D449D" w:rsidP="0018787C">
            <w:pPr>
              <w:ind w:left="-108" w:right="-108"/>
              <w:jc w:val="center"/>
              <w:rPr>
                <w:sz w:val="20"/>
                <w:szCs w:val="20"/>
              </w:rPr>
            </w:pPr>
            <w:r>
              <w:rPr>
                <w:sz w:val="20"/>
                <w:szCs w:val="20"/>
              </w:rPr>
              <w:t>2940281360</w:t>
            </w:r>
          </w:p>
        </w:tc>
        <w:tc>
          <w:tcPr>
            <w:tcW w:w="567" w:type="dxa"/>
            <w:tcBorders>
              <w:top w:val="single" w:sz="4" w:space="0" w:color="auto"/>
              <w:left w:val="single" w:sz="4" w:space="0" w:color="auto"/>
              <w:bottom w:val="single" w:sz="4" w:space="0" w:color="auto"/>
              <w:right w:val="single" w:sz="4" w:space="0" w:color="auto"/>
            </w:tcBorders>
            <w:vAlign w:val="bottom"/>
          </w:tcPr>
          <w:p w14:paraId="0DEEC876" w14:textId="77777777" w:rsidR="003D449D" w:rsidRPr="008D1B42" w:rsidRDefault="003D449D" w:rsidP="00A06EE8">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C8D1EBA" w14:textId="77777777" w:rsidR="003D449D" w:rsidRPr="008D1B42" w:rsidRDefault="003D449D" w:rsidP="00A06EE8">
            <w:pPr>
              <w:ind w:left="-108" w:right="-108"/>
              <w:jc w:val="center"/>
              <w:rPr>
                <w:sz w:val="20"/>
                <w:szCs w:val="20"/>
              </w:rPr>
            </w:pPr>
            <w:r>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6CE08076" w14:textId="77777777" w:rsidR="003D449D" w:rsidRPr="008D1B42" w:rsidRDefault="003D449D"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BAD263A" w14:textId="77777777" w:rsidR="003D449D" w:rsidRPr="008D1B42" w:rsidRDefault="003D449D"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3CA0668C" w14:textId="77777777" w:rsidR="003D449D" w:rsidRPr="00013D02" w:rsidRDefault="003D449D">
            <w:pPr>
              <w:jc w:val="right"/>
              <w:rPr>
                <w:sz w:val="20"/>
                <w:szCs w:val="20"/>
              </w:rPr>
            </w:pPr>
            <w:r>
              <w:rPr>
                <w:sz w:val="20"/>
                <w:szCs w:val="20"/>
              </w:rPr>
              <w:t>+1 928 024,57</w:t>
            </w:r>
          </w:p>
        </w:tc>
      </w:tr>
      <w:tr w:rsidR="003D449D" w14:paraId="75975AEA"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A4788CA" w14:textId="77777777" w:rsidR="003D449D" w:rsidRPr="008D1B42" w:rsidRDefault="003D449D" w:rsidP="0018787C">
            <w:pPr>
              <w:rPr>
                <w:sz w:val="20"/>
                <w:szCs w:val="20"/>
              </w:rPr>
            </w:pPr>
            <w:r w:rsidRPr="008D1B42">
              <w:rPr>
                <w:sz w:val="20"/>
                <w:szCs w:val="20"/>
              </w:rPr>
              <w:t>Благоустройство</w:t>
            </w:r>
          </w:p>
        </w:tc>
        <w:tc>
          <w:tcPr>
            <w:tcW w:w="1276" w:type="dxa"/>
            <w:tcBorders>
              <w:top w:val="single" w:sz="4" w:space="0" w:color="auto"/>
              <w:left w:val="single" w:sz="4" w:space="0" w:color="auto"/>
              <w:bottom w:val="single" w:sz="4" w:space="0" w:color="auto"/>
              <w:right w:val="single" w:sz="4" w:space="0" w:color="auto"/>
            </w:tcBorders>
            <w:vAlign w:val="bottom"/>
          </w:tcPr>
          <w:p w14:paraId="45576EF2" w14:textId="77777777" w:rsidR="003D449D" w:rsidRPr="0018787C" w:rsidRDefault="003D449D" w:rsidP="0018787C">
            <w:pPr>
              <w:ind w:left="-108" w:right="-108"/>
              <w:jc w:val="center"/>
              <w:rPr>
                <w:sz w:val="20"/>
                <w:szCs w:val="20"/>
              </w:rPr>
            </w:pPr>
            <w:r>
              <w:rPr>
                <w:sz w:val="20"/>
                <w:szCs w:val="20"/>
              </w:rPr>
              <w:t>2940281360</w:t>
            </w:r>
          </w:p>
        </w:tc>
        <w:tc>
          <w:tcPr>
            <w:tcW w:w="567" w:type="dxa"/>
            <w:tcBorders>
              <w:top w:val="single" w:sz="4" w:space="0" w:color="auto"/>
              <w:left w:val="single" w:sz="4" w:space="0" w:color="auto"/>
              <w:bottom w:val="single" w:sz="4" w:space="0" w:color="auto"/>
              <w:right w:val="single" w:sz="4" w:space="0" w:color="auto"/>
            </w:tcBorders>
            <w:vAlign w:val="bottom"/>
          </w:tcPr>
          <w:p w14:paraId="46481148" w14:textId="77777777" w:rsidR="003D449D" w:rsidRPr="008D1B42" w:rsidRDefault="003D449D" w:rsidP="00A06EE8">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5CBC90D" w14:textId="77777777" w:rsidR="003D449D" w:rsidRPr="008D1B42" w:rsidRDefault="003D449D" w:rsidP="00A06EE8">
            <w:pPr>
              <w:ind w:left="-108" w:right="-108"/>
              <w:jc w:val="center"/>
              <w:rPr>
                <w:sz w:val="20"/>
                <w:szCs w:val="20"/>
              </w:rPr>
            </w:pPr>
            <w:r>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05ECE605" w14:textId="77777777" w:rsidR="003D449D" w:rsidRPr="008D1B42" w:rsidRDefault="003D449D" w:rsidP="00A06EE8">
            <w:pPr>
              <w:ind w:left="-108" w:right="-108"/>
              <w:jc w:val="center"/>
              <w:rPr>
                <w:sz w:val="20"/>
                <w:szCs w:val="20"/>
              </w:rPr>
            </w:pPr>
            <w:r>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6C410FAD" w14:textId="77777777" w:rsidR="003D449D" w:rsidRPr="008D1B42" w:rsidRDefault="003D449D"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7035317" w14:textId="77777777" w:rsidR="003D449D" w:rsidRPr="00013D02" w:rsidRDefault="003D449D">
            <w:pPr>
              <w:jc w:val="right"/>
              <w:rPr>
                <w:sz w:val="20"/>
                <w:szCs w:val="20"/>
              </w:rPr>
            </w:pPr>
            <w:r>
              <w:rPr>
                <w:sz w:val="20"/>
                <w:szCs w:val="20"/>
              </w:rPr>
              <w:t>+1 928 024,57</w:t>
            </w:r>
          </w:p>
        </w:tc>
      </w:tr>
      <w:tr w:rsidR="003D449D" w14:paraId="667510AE"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A87C0BD" w14:textId="77777777" w:rsidR="003D449D" w:rsidRPr="008D1B42" w:rsidRDefault="003D449D" w:rsidP="0018787C">
            <w:pPr>
              <w:rPr>
                <w:sz w:val="20"/>
                <w:szCs w:val="20"/>
              </w:rPr>
            </w:pPr>
            <w:r w:rsidRPr="008D1B42">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54F9E4B5" w14:textId="77777777" w:rsidR="003D449D" w:rsidRPr="0018787C" w:rsidRDefault="003D449D" w:rsidP="0018787C">
            <w:pPr>
              <w:ind w:left="-108" w:right="-108"/>
              <w:jc w:val="center"/>
              <w:rPr>
                <w:sz w:val="20"/>
                <w:szCs w:val="20"/>
              </w:rPr>
            </w:pPr>
            <w:r>
              <w:rPr>
                <w:sz w:val="20"/>
                <w:szCs w:val="20"/>
              </w:rPr>
              <w:t>2940281360</w:t>
            </w:r>
          </w:p>
        </w:tc>
        <w:tc>
          <w:tcPr>
            <w:tcW w:w="567" w:type="dxa"/>
            <w:tcBorders>
              <w:top w:val="single" w:sz="4" w:space="0" w:color="auto"/>
              <w:left w:val="single" w:sz="4" w:space="0" w:color="auto"/>
              <w:bottom w:val="single" w:sz="4" w:space="0" w:color="auto"/>
              <w:right w:val="single" w:sz="4" w:space="0" w:color="auto"/>
            </w:tcBorders>
            <w:vAlign w:val="bottom"/>
          </w:tcPr>
          <w:p w14:paraId="11C7C9A0" w14:textId="77777777" w:rsidR="003D449D" w:rsidRPr="008D1B42" w:rsidRDefault="003D449D" w:rsidP="00A06EE8">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88EB8BF" w14:textId="77777777" w:rsidR="003D449D" w:rsidRPr="008D1B42" w:rsidRDefault="003D449D" w:rsidP="00A06EE8">
            <w:pPr>
              <w:ind w:left="-108" w:right="-108"/>
              <w:jc w:val="center"/>
              <w:rPr>
                <w:sz w:val="20"/>
                <w:szCs w:val="20"/>
              </w:rPr>
            </w:pPr>
            <w:r>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56524503" w14:textId="77777777" w:rsidR="003D449D" w:rsidRPr="008D1B42" w:rsidRDefault="003D449D" w:rsidP="00A06EE8">
            <w:pPr>
              <w:ind w:left="-108" w:right="-108"/>
              <w:jc w:val="center"/>
              <w:rPr>
                <w:sz w:val="20"/>
                <w:szCs w:val="20"/>
              </w:rPr>
            </w:pPr>
            <w:r>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2D2E64D3" w14:textId="77777777" w:rsidR="003D449D" w:rsidRPr="008D1B42" w:rsidRDefault="003D449D" w:rsidP="00A06EE8">
            <w:pPr>
              <w:ind w:left="-108" w:right="-108"/>
              <w:jc w:val="center"/>
              <w:rPr>
                <w:sz w:val="20"/>
                <w:szCs w:val="20"/>
              </w:rPr>
            </w:pPr>
            <w:r>
              <w:rPr>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7DEB93C" w14:textId="77777777" w:rsidR="003D449D" w:rsidRPr="00013D02" w:rsidRDefault="003D449D">
            <w:pPr>
              <w:jc w:val="right"/>
              <w:rPr>
                <w:sz w:val="20"/>
                <w:szCs w:val="20"/>
              </w:rPr>
            </w:pPr>
            <w:r>
              <w:rPr>
                <w:sz w:val="20"/>
                <w:szCs w:val="20"/>
              </w:rPr>
              <w:t>+1 928 024,57</w:t>
            </w:r>
          </w:p>
        </w:tc>
      </w:tr>
      <w:tr w:rsidR="003D449D" w14:paraId="659797E3"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40DD3E7" w14:textId="77777777" w:rsidR="003D449D" w:rsidRPr="00682BAD" w:rsidRDefault="003D449D" w:rsidP="0018787C">
            <w:pPr>
              <w:rPr>
                <w:bCs/>
                <w:sz w:val="20"/>
                <w:szCs w:val="20"/>
              </w:rPr>
            </w:pPr>
            <w:r w:rsidRPr="0018787C">
              <w:rPr>
                <w:bCs/>
                <w:sz w:val="20"/>
                <w:szCs w:val="20"/>
              </w:rPr>
              <w:t>Поддержка инициативных проектов за счет средств местного бюджета</w:t>
            </w:r>
          </w:p>
        </w:tc>
        <w:tc>
          <w:tcPr>
            <w:tcW w:w="1276" w:type="dxa"/>
            <w:tcBorders>
              <w:top w:val="single" w:sz="4" w:space="0" w:color="auto"/>
              <w:left w:val="single" w:sz="4" w:space="0" w:color="auto"/>
              <w:bottom w:val="single" w:sz="4" w:space="0" w:color="auto"/>
              <w:right w:val="single" w:sz="4" w:space="0" w:color="auto"/>
            </w:tcBorders>
            <w:vAlign w:val="bottom"/>
          </w:tcPr>
          <w:p w14:paraId="118725F4" w14:textId="77777777" w:rsidR="003D449D" w:rsidRPr="0018787C" w:rsidRDefault="003D449D" w:rsidP="00A06EE8">
            <w:pPr>
              <w:ind w:left="-108" w:right="-108"/>
              <w:jc w:val="center"/>
              <w:rPr>
                <w:sz w:val="20"/>
                <w:szCs w:val="20"/>
              </w:rPr>
            </w:pPr>
            <w:r>
              <w:rPr>
                <w:sz w:val="20"/>
                <w:szCs w:val="20"/>
              </w:rPr>
              <w:t>29402</w:t>
            </w:r>
            <w:r>
              <w:rPr>
                <w:sz w:val="20"/>
                <w:szCs w:val="20"/>
                <w:lang w:val="en-US"/>
              </w:rPr>
              <w:t>S</w:t>
            </w:r>
            <w:r>
              <w:rPr>
                <w:sz w:val="20"/>
                <w:szCs w:val="20"/>
              </w:rPr>
              <w:t>1360</w:t>
            </w:r>
          </w:p>
        </w:tc>
        <w:tc>
          <w:tcPr>
            <w:tcW w:w="567" w:type="dxa"/>
            <w:tcBorders>
              <w:top w:val="single" w:sz="4" w:space="0" w:color="auto"/>
              <w:left w:val="single" w:sz="4" w:space="0" w:color="auto"/>
              <w:bottom w:val="single" w:sz="4" w:space="0" w:color="auto"/>
              <w:right w:val="single" w:sz="4" w:space="0" w:color="auto"/>
            </w:tcBorders>
            <w:vAlign w:val="bottom"/>
          </w:tcPr>
          <w:p w14:paraId="08C7BDBD" w14:textId="77777777" w:rsidR="003D449D" w:rsidRPr="008D1B42" w:rsidRDefault="003D449D" w:rsidP="00A06EE8">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1C6A2B2" w14:textId="77777777" w:rsidR="003D449D" w:rsidRPr="008D1B42" w:rsidRDefault="003D449D"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C5C78DA" w14:textId="77777777" w:rsidR="003D449D" w:rsidRPr="008D1B42" w:rsidRDefault="003D449D"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2953C81" w14:textId="77777777" w:rsidR="003D449D" w:rsidRPr="008D1B42" w:rsidRDefault="003D449D"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23EFDB4" w14:textId="77777777" w:rsidR="003D449D" w:rsidRPr="00013D02" w:rsidRDefault="003D449D">
            <w:pPr>
              <w:jc w:val="right"/>
              <w:rPr>
                <w:sz w:val="20"/>
                <w:szCs w:val="20"/>
              </w:rPr>
            </w:pPr>
            <w:r>
              <w:rPr>
                <w:sz w:val="20"/>
                <w:szCs w:val="20"/>
              </w:rPr>
              <w:t>+300 905,57</w:t>
            </w:r>
          </w:p>
        </w:tc>
      </w:tr>
      <w:tr w:rsidR="003D449D" w14:paraId="46CD9195"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03AAD3D5" w14:textId="77777777" w:rsidR="003D449D" w:rsidRPr="008D1B42" w:rsidRDefault="003D449D" w:rsidP="0018787C">
            <w:pPr>
              <w:rPr>
                <w:sz w:val="20"/>
                <w:szCs w:val="20"/>
              </w:rPr>
            </w:pPr>
            <w:r w:rsidRPr="008D1B42">
              <w:rPr>
                <w:sz w:val="20"/>
                <w:szCs w:val="20"/>
              </w:rPr>
              <w:t xml:space="preserve">Администрация муниципального образования "Темкинский </w:t>
            </w:r>
            <w:r>
              <w:rPr>
                <w:sz w:val="20"/>
                <w:szCs w:val="20"/>
              </w:rPr>
              <w:t>муниципальный округ</w:t>
            </w:r>
            <w:r w:rsidRPr="008D1B42">
              <w:rPr>
                <w:sz w:val="20"/>
                <w:szCs w:val="20"/>
              </w:rPr>
              <w:t>"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4B8D493A" w14:textId="77777777" w:rsidR="003D449D" w:rsidRPr="0018787C" w:rsidRDefault="003D449D" w:rsidP="0018787C">
            <w:pPr>
              <w:ind w:left="-108" w:right="-108"/>
              <w:jc w:val="center"/>
              <w:rPr>
                <w:sz w:val="20"/>
                <w:szCs w:val="20"/>
              </w:rPr>
            </w:pPr>
            <w:r>
              <w:rPr>
                <w:sz w:val="20"/>
                <w:szCs w:val="20"/>
              </w:rPr>
              <w:t>29402</w:t>
            </w:r>
            <w:r>
              <w:rPr>
                <w:sz w:val="20"/>
                <w:szCs w:val="20"/>
                <w:lang w:val="en-US"/>
              </w:rPr>
              <w:t>S</w:t>
            </w:r>
            <w:r>
              <w:rPr>
                <w:sz w:val="20"/>
                <w:szCs w:val="20"/>
              </w:rPr>
              <w:t>1360</w:t>
            </w:r>
          </w:p>
        </w:tc>
        <w:tc>
          <w:tcPr>
            <w:tcW w:w="567" w:type="dxa"/>
            <w:tcBorders>
              <w:top w:val="single" w:sz="4" w:space="0" w:color="auto"/>
              <w:left w:val="single" w:sz="4" w:space="0" w:color="auto"/>
              <w:bottom w:val="single" w:sz="4" w:space="0" w:color="auto"/>
              <w:right w:val="single" w:sz="4" w:space="0" w:color="auto"/>
            </w:tcBorders>
            <w:vAlign w:val="bottom"/>
          </w:tcPr>
          <w:p w14:paraId="063F0E6A" w14:textId="77777777" w:rsidR="003D449D" w:rsidRPr="008D1B42" w:rsidRDefault="003D449D" w:rsidP="0018787C">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C18B1E7" w14:textId="77777777" w:rsidR="003D449D" w:rsidRPr="008D1B42" w:rsidRDefault="003D449D"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A6DCA01" w14:textId="77777777" w:rsidR="003D449D" w:rsidRPr="008D1B42" w:rsidRDefault="003D449D"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0EB4F1A" w14:textId="77777777" w:rsidR="003D449D" w:rsidRPr="008D1B42" w:rsidRDefault="003D449D"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E46378A" w14:textId="77777777" w:rsidR="003D449D" w:rsidRPr="005A320B" w:rsidRDefault="003D449D">
            <w:pPr>
              <w:jc w:val="right"/>
              <w:rPr>
                <w:b/>
                <w:sz w:val="20"/>
                <w:szCs w:val="20"/>
              </w:rPr>
            </w:pPr>
            <w:r>
              <w:rPr>
                <w:sz w:val="20"/>
                <w:szCs w:val="20"/>
              </w:rPr>
              <w:t>+300 905,57</w:t>
            </w:r>
          </w:p>
        </w:tc>
      </w:tr>
      <w:tr w:rsidR="003D449D" w14:paraId="767E9ED5"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756EE60" w14:textId="77777777" w:rsidR="003D449D" w:rsidRPr="008D1B42" w:rsidRDefault="003D449D" w:rsidP="0018787C">
            <w:pPr>
              <w:rPr>
                <w:sz w:val="20"/>
                <w:szCs w:val="20"/>
              </w:rPr>
            </w:pPr>
            <w:r w:rsidRPr="008D1B42">
              <w:rPr>
                <w:sz w:val="20"/>
                <w:szCs w:val="20"/>
              </w:rPr>
              <w:t>ЖИЛИЩНО-КОММУНАЛЬНОЕ ХОЗЯЙСТВО</w:t>
            </w:r>
          </w:p>
        </w:tc>
        <w:tc>
          <w:tcPr>
            <w:tcW w:w="1276" w:type="dxa"/>
            <w:tcBorders>
              <w:top w:val="single" w:sz="4" w:space="0" w:color="auto"/>
              <w:left w:val="single" w:sz="4" w:space="0" w:color="auto"/>
              <w:bottom w:val="single" w:sz="4" w:space="0" w:color="auto"/>
              <w:right w:val="single" w:sz="4" w:space="0" w:color="auto"/>
            </w:tcBorders>
            <w:vAlign w:val="bottom"/>
          </w:tcPr>
          <w:p w14:paraId="3D03AC45" w14:textId="77777777" w:rsidR="003D449D" w:rsidRPr="0018787C" w:rsidRDefault="003D449D" w:rsidP="0018787C">
            <w:pPr>
              <w:ind w:left="-108" w:right="-108"/>
              <w:jc w:val="center"/>
              <w:rPr>
                <w:sz w:val="20"/>
                <w:szCs w:val="20"/>
              </w:rPr>
            </w:pPr>
            <w:r>
              <w:rPr>
                <w:sz w:val="20"/>
                <w:szCs w:val="20"/>
              </w:rPr>
              <w:t>29402</w:t>
            </w:r>
            <w:r>
              <w:rPr>
                <w:sz w:val="20"/>
                <w:szCs w:val="20"/>
                <w:lang w:val="en-US"/>
              </w:rPr>
              <w:t>S</w:t>
            </w:r>
            <w:r>
              <w:rPr>
                <w:sz w:val="20"/>
                <w:szCs w:val="20"/>
              </w:rPr>
              <w:t>1360</w:t>
            </w:r>
          </w:p>
        </w:tc>
        <w:tc>
          <w:tcPr>
            <w:tcW w:w="567" w:type="dxa"/>
            <w:tcBorders>
              <w:top w:val="single" w:sz="4" w:space="0" w:color="auto"/>
              <w:left w:val="single" w:sz="4" w:space="0" w:color="auto"/>
              <w:bottom w:val="single" w:sz="4" w:space="0" w:color="auto"/>
              <w:right w:val="single" w:sz="4" w:space="0" w:color="auto"/>
            </w:tcBorders>
            <w:vAlign w:val="bottom"/>
          </w:tcPr>
          <w:p w14:paraId="50F4B346" w14:textId="77777777" w:rsidR="003D449D" w:rsidRPr="008D1B42" w:rsidRDefault="003D449D" w:rsidP="0018787C">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68E66F6" w14:textId="77777777" w:rsidR="003D449D" w:rsidRPr="008D1B42" w:rsidRDefault="003D449D" w:rsidP="0018787C">
            <w:pPr>
              <w:ind w:left="-108" w:right="-108"/>
              <w:jc w:val="center"/>
              <w:rPr>
                <w:sz w:val="20"/>
                <w:szCs w:val="20"/>
              </w:rPr>
            </w:pPr>
            <w:r>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3010BFBD" w14:textId="77777777" w:rsidR="003D449D" w:rsidRPr="008D1B42" w:rsidRDefault="003D449D"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D987D5F" w14:textId="77777777" w:rsidR="003D449D" w:rsidRPr="008D1B42" w:rsidRDefault="003D449D"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E0E5278" w14:textId="77777777" w:rsidR="003D449D" w:rsidRPr="00013D02" w:rsidRDefault="003D449D">
            <w:pPr>
              <w:jc w:val="right"/>
              <w:rPr>
                <w:sz w:val="20"/>
                <w:szCs w:val="20"/>
              </w:rPr>
            </w:pPr>
            <w:r>
              <w:rPr>
                <w:sz w:val="20"/>
                <w:szCs w:val="20"/>
              </w:rPr>
              <w:t>+300 905,57</w:t>
            </w:r>
          </w:p>
        </w:tc>
      </w:tr>
      <w:tr w:rsidR="003D449D" w14:paraId="24724611"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72A03807" w14:textId="77777777" w:rsidR="003D449D" w:rsidRPr="008D1B42" w:rsidRDefault="003D449D" w:rsidP="0018787C">
            <w:pPr>
              <w:rPr>
                <w:sz w:val="20"/>
                <w:szCs w:val="20"/>
              </w:rPr>
            </w:pPr>
            <w:r w:rsidRPr="008D1B42">
              <w:rPr>
                <w:sz w:val="20"/>
                <w:szCs w:val="20"/>
              </w:rPr>
              <w:t>Благоустройство</w:t>
            </w:r>
          </w:p>
        </w:tc>
        <w:tc>
          <w:tcPr>
            <w:tcW w:w="1276" w:type="dxa"/>
            <w:tcBorders>
              <w:top w:val="single" w:sz="4" w:space="0" w:color="auto"/>
              <w:left w:val="single" w:sz="4" w:space="0" w:color="auto"/>
              <w:bottom w:val="single" w:sz="4" w:space="0" w:color="auto"/>
              <w:right w:val="single" w:sz="4" w:space="0" w:color="auto"/>
            </w:tcBorders>
            <w:vAlign w:val="bottom"/>
          </w:tcPr>
          <w:p w14:paraId="07925F0E" w14:textId="77777777" w:rsidR="003D449D" w:rsidRPr="0018787C" w:rsidRDefault="003D449D" w:rsidP="0018787C">
            <w:pPr>
              <w:ind w:left="-108" w:right="-108"/>
              <w:jc w:val="center"/>
              <w:rPr>
                <w:sz w:val="20"/>
                <w:szCs w:val="20"/>
              </w:rPr>
            </w:pPr>
            <w:r>
              <w:rPr>
                <w:sz w:val="20"/>
                <w:szCs w:val="20"/>
              </w:rPr>
              <w:t>29402</w:t>
            </w:r>
            <w:r>
              <w:rPr>
                <w:sz w:val="20"/>
                <w:szCs w:val="20"/>
                <w:lang w:val="en-US"/>
              </w:rPr>
              <w:t>S</w:t>
            </w:r>
            <w:r>
              <w:rPr>
                <w:sz w:val="20"/>
                <w:szCs w:val="20"/>
              </w:rPr>
              <w:t>1360</w:t>
            </w:r>
          </w:p>
        </w:tc>
        <w:tc>
          <w:tcPr>
            <w:tcW w:w="567" w:type="dxa"/>
            <w:tcBorders>
              <w:top w:val="single" w:sz="4" w:space="0" w:color="auto"/>
              <w:left w:val="single" w:sz="4" w:space="0" w:color="auto"/>
              <w:bottom w:val="single" w:sz="4" w:space="0" w:color="auto"/>
              <w:right w:val="single" w:sz="4" w:space="0" w:color="auto"/>
            </w:tcBorders>
            <w:vAlign w:val="bottom"/>
          </w:tcPr>
          <w:p w14:paraId="15554EF7" w14:textId="77777777" w:rsidR="003D449D" w:rsidRPr="008D1B42" w:rsidRDefault="003D449D" w:rsidP="0018787C">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4C31A06" w14:textId="77777777" w:rsidR="003D449D" w:rsidRPr="008D1B42" w:rsidRDefault="003D449D" w:rsidP="0018787C">
            <w:pPr>
              <w:ind w:left="-108" w:right="-108"/>
              <w:jc w:val="center"/>
              <w:rPr>
                <w:sz w:val="20"/>
                <w:szCs w:val="20"/>
              </w:rPr>
            </w:pPr>
            <w:r>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4BCA05D0" w14:textId="77777777" w:rsidR="003D449D" w:rsidRPr="008D1B42" w:rsidRDefault="003D449D" w:rsidP="0018787C">
            <w:pPr>
              <w:ind w:left="-108" w:right="-108"/>
              <w:jc w:val="center"/>
              <w:rPr>
                <w:sz w:val="20"/>
                <w:szCs w:val="20"/>
              </w:rPr>
            </w:pPr>
            <w:r>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204DC7CB" w14:textId="77777777" w:rsidR="003D449D" w:rsidRPr="008D1B42" w:rsidRDefault="003D449D"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62F6784E" w14:textId="77777777" w:rsidR="003D449D" w:rsidRPr="005A320B" w:rsidRDefault="003D449D">
            <w:pPr>
              <w:jc w:val="right"/>
              <w:rPr>
                <w:sz w:val="20"/>
                <w:szCs w:val="20"/>
              </w:rPr>
            </w:pPr>
            <w:r>
              <w:rPr>
                <w:sz w:val="20"/>
                <w:szCs w:val="20"/>
              </w:rPr>
              <w:t>+300 905,57</w:t>
            </w:r>
          </w:p>
        </w:tc>
      </w:tr>
      <w:tr w:rsidR="003D449D" w14:paraId="17C00B42"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4EF6CC12" w14:textId="77777777" w:rsidR="003D449D" w:rsidRPr="008D1B42" w:rsidRDefault="003D449D" w:rsidP="0018787C">
            <w:pPr>
              <w:rPr>
                <w:sz w:val="20"/>
                <w:szCs w:val="20"/>
              </w:rPr>
            </w:pPr>
            <w:r w:rsidRPr="008D1B42">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6CFFBCD5" w14:textId="77777777" w:rsidR="003D449D" w:rsidRPr="0018787C" w:rsidRDefault="003D449D" w:rsidP="0018787C">
            <w:pPr>
              <w:ind w:left="-108" w:right="-108"/>
              <w:jc w:val="center"/>
              <w:rPr>
                <w:sz w:val="20"/>
                <w:szCs w:val="20"/>
              </w:rPr>
            </w:pPr>
            <w:r>
              <w:rPr>
                <w:sz w:val="20"/>
                <w:szCs w:val="20"/>
              </w:rPr>
              <w:t>29402</w:t>
            </w:r>
            <w:r>
              <w:rPr>
                <w:sz w:val="20"/>
                <w:szCs w:val="20"/>
                <w:lang w:val="en-US"/>
              </w:rPr>
              <w:t>S</w:t>
            </w:r>
            <w:r>
              <w:rPr>
                <w:sz w:val="20"/>
                <w:szCs w:val="20"/>
              </w:rPr>
              <w:t>1360</w:t>
            </w:r>
          </w:p>
        </w:tc>
        <w:tc>
          <w:tcPr>
            <w:tcW w:w="567" w:type="dxa"/>
            <w:tcBorders>
              <w:top w:val="single" w:sz="4" w:space="0" w:color="auto"/>
              <w:left w:val="single" w:sz="4" w:space="0" w:color="auto"/>
              <w:bottom w:val="single" w:sz="4" w:space="0" w:color="auto"/>
              <w:right w:val="single" w:sz="4" w:space="0" w:color="auto"/>
            </w:tcBorders>
            <w:vAlign w:val="bottom"/>
          </w:tcPr>
          <w:p w14:paraId="29FC1F9B" w14:textId="77777777" w:rsidR="003D449D" w:rsidRPr="008D1B42" w:rsidRDefault="003D449D" w:rsidP="0018787C">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8554A43" w14:textId="77777777" w:rsidR="003D449D" w:rsidRPr="008D1B42" w:rsidRDefault="003D449D" w:rsidP="0018787C">
            <w:pPr>
              <w:ind w:left="-108" w:right="-108"/>
              <w:jc w:val="center"/>
              <w:rPr>
                <w:sz w:val="20"/>
                <w:szCs w:val="20"/>
              </w:rPr>
            </w:pPr>
            <w:r>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0B0EB4B9" w14:textId="77777777" w:rsidR="003D449D" w:rsidRPr="008D1B42" w:rsidRDefault="003D449D" w:rsidP="0018787C">
            <w:pPr>
              <w:ind w:left="-108" w:right="-108"/>
              <w:jc w:val="center"/>
              <w:rPr>
                <w:sz w:val="20"/>
                <w:szCs w:val="20"/>
              </w:rPr>
            </w:pPr>
            <w:r>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4E37E284" w14:textId="77777777" w:rsidR="003D449D" w:rsidRPr="008D1B42" w:rsidRDefault="003D449D" w:rsidP="0018787C">
            <w:pPr>
              <w:ind w:left="-108" w:right="-108"/>
              <w:jc w:val="center"/>
              <w:rPr>
                <w:sz w:val="20"/>
                <w:szCs w:val="20"/>
              </w:rPr>
            </w:pPr>
            <w:r>
              <w:rPr>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0F9BC77" w14:textId="77777777" w:rsidR="003D449D" w:rsidRPr="005A320B" w:rsidRDefault="003D449D">
            <w:pPr>
              <w:jc w:val="right"/>
              <w:rPr>
                <w:sz w:val="20"/>
                <w:szCs w:val="20"/>
              </w:rPr>
            </w:pPr>
            <w:r>
              <w:rPr>
                <w:sz w:val="20"/>
                <w:szCs w:val="20"/>
              </w:rPr>
              <w:t>+300 905,57</w:t>
            </w:r>
          </w:p>
        </w:tc>
      </w:tr>
      <w:tr w:rsidR="003D449D" w14:paraId="3BCF92DC"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D7C9747" w14:textId="77777777" w:rsidR="003D449D" w:rsidRPr="00696203" w:rsidRDefault="003D449D" w:rsidP="0018787C">
            <w:pPr>
              <w:rPr>
                <w:b/>
                <w:sz w:val="20"/>
                <w:szCs w:val="20"/>
              </w:rPr>
            </w:pPr>
            <w:r w:rsidRPr="00696203">
              <w:rPr>
                <w:b/>
                <w:sz w:val="20"/>
                <w:szCs w:val="20"/>
              </w:rPr>
              <w:t>Резервные фонды</w:t>
            </w:r>
          </w:p>
        </w:tc>
        <w:tc>
          <w:tcPr>
            <w:tcW w:w="1276" w:type="dxa"/>
            <w:tcBorders>
              <w:top w:val="single" w:sz="4" w:space="0" w:color="auto"/>
              <w:left w:val="single" w:sz="4" w:space="0" w:color="auto"/>
              <w:bottom w:val="single" w:sz="4" w:space="0" w:color="auto"/>
              <w:right w:val="single" w:sz="4" w:space="0" w:color="auto"/>
            </w:tcBorders>
            <w:vAlign w:val="bottom"/>
          </w:tcPr>
          <w:p w14:paraId="6FC45063" w14:textId="77777777" w:rsidR="003D449D" w:rsidRPr="00696203" w:rsidRDefault="003D449D" w:rsidP="0018787C">
            <w:pPr>
              <w:ind w:left="-108" w:right="-108"/>
              <w:jc w:val="center"/>
              <w:rPr>
                <w:b/>
                <w:sz w:val="20"/>
                <w:szCs w:val="20"/>
              </w:rPr>
            </w:pPr>
            <w:r w:rsidRPr="00696203">
              <w:rPr>
                <w:b/>
                <w:sz w:val="20"/>
                <w:szCs w:val="20"/>
              </w:rPr>
              <w:t>8000000000</w:t>
            </w:r>
          </w:p>
        </w:tc>
        <w:tc>
          <w:tcPr>
            <w:tcW w:w="567" w:type="dxa"/>
            <w:tcBorders>
              <w:top w:val="single" w:sz="4" w:space="0" w:color="auto"/>
              <w:left w:val="single" w:sz="4" w:space="0" w:color="auto"/>
              <w:bottom w:val="single" w:sz="4" w:space="0" w:color="auto"/>
              <w:right w:val="single" w:sz="4" w:space="0" w:color="auto"/>
            </w:tcBorders>
            <w:vAlign w:val="bottom"/>
          </w:tcPr>
          <w:p w14:paraId="594CDEBF" w14:textId="77777777" w:rsidR="003D449D" w:rsidRPr="005A320B" w:rsidRDefault="003D449D" w:rsidP="00A06EE8">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50A3E18" w14:textId="77777777" w:rsidR="003D449D" w:rsidRPr="005A320B" w:rsidRDefault="003D449D"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4FD1076" w14:textId="77777777" w:rsidR="003D449D" w:rsidRPr="005A320B" w:rsidRDefault="003D449D"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B6D4E85" w14:textId="77777777" w:rsidR="003D449D" w:rsidRPr="005A320B" w:rsidRDefault="003D449D"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B69FB04" w14:textId="77777777" w:rsidR="003D449D" w:rsidRPr="004B6668" w:rsidRDefault="003D449D">
            <w:pPr>
              <w:jc w:val="right"/>
              <w:rPr>
                <w:b/>
                <w:sz w:val="20"/>
                <w:szCs w:val="20"/>
              </w:rPr>
            </w:pPr>
            <w:r w:rsidRPr="004B6668">
              <w:rPr>
                <w:b/>
                <w:sz w:val="20"/>
                <w:szCs w:val="20"/>
              </w:rPr>
              <w:t>+2 000 000,00</w:t>
            </w:r>
          </w:p>
        </w:tc>
      </w:tr>
      <w:tr w:rsidR="003D449D" w14:paraId="22E1333E"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541C390" w14:textId="77777777" w:rsidR="003D449D" w:rsidRPr="0045498E" w:rsidRDefault="003D449D" w:rsidP="0018787C">
            <w:pPr>
              <w:rPr>
                <w:sz w:val="20"/>
                <w:szCs w:val="20"/>
              </w:rPr>
            </w:pPr>
            <w:r w:rsidRPr="0045498E">
              <w:rPr>
                <w:sz w:val="20"/>
                <w:szCs w:val="20"/>
              </w:rPr>
              <w:t>Резервный фонд Администрации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66F82348" w14:textId="77777777" w:rsidR="003D449D" w:rsidRPr="0045498E" w:rsidRDefault="003D449D" w:rsidP="0018787C">
            <w:pPr>
              <w:ind w:left="-108" w:right="-108"/>
              <w:jc w:val="center"/>
              <w:rPr>
                <w:sz w:val="20"/>
                <w:szCs w:val="20"/>
              </w:rPr>
            </w:pPr>
            <w:r w:rsidRPr="0045498E">
              <w:rPr>
                <w:sz w:val="20"/>
                <w:szCs w:val="20"/>
              </w:rPr>
              <w:t>8000027770</w:t>
            </w:r>
          </w:p>
        </w:tc>
        <w:tc>
          <w:tcPr>
            <w:tcW w:w="567" w:type="dxa"/>
            <w:tcBorders>
              <w:top w:val="single" w:sz="4" w:space="0" w:color="auto"/>
              <w:left w:val="single" w:sz="4" w:space="0" w:color="auto"/>
              <w:bottom w:val="single" w:sz="4" w:space="0" w:color="auto"/>
              <w:right w:val="single" w:sz="4" w:space="0" w:color="auto"/>
            </w:tcBorders>
            <w:vAlign w:val="bottom"/>
          </w:tcPr>
          <w:p w14:paraId="586E754B" w14:textId="77777777" w:rsidR="003D449D" w:rsidRPr="0045498E" w:rsidRDefault="003D449D" w:rsidP="0018787C">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096ACEB" w14:textId="77777777" w:rsidR="003D449D" w:rsidRPr="0045498E" w:rsidRDefault="003D449D"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F7471B6" w14:textId="77777777" w:rsidR="003D449D" w:rsidRPr="0045498E" w:rsidRDefault="003D449D"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13B31C0" w14:textId="77777777" w:rsidR="003D449D" w:rsidRPr="0045498E" w:rsidRDefault="003D449D"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16F07C67" w14:textId="77777777" w:rsidR="003D449D" w:rsidRPr="005A320B" w:rsidRDefault="003D449D">
            <w:pPr>
              <w:jc w:val="right"/>
              <w:rPr>
                <w:sz w:val="20"/>
                <w:szCs w:val="20"/>
              </w:rPr>
            </w:pPr>
            <w:r>
              <w:rPr>
                <w:sz w:val="20"/>
                <w:szCs w:val="20"/>
              </w:rPr>
              <w:t>+2 000 000,00</w:t>
            </w:r>
          </w:p>
        </w:tc>
      </w:tr>
      <w:tr w:rsidR="003D449D" w14:paraId="6AE66A96"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477915D" w14:textId="77777777" w:rsidR="003D449D" w:rsidRPr="0045498E" w:rsidRDefault="003D449D" w:rsidP="0018787C">
            <w:pPr>
              <w:rPr>
                <w:sz w:val="20"/>
                <w:szCs w:val="20"/>
              </w:rPr>
            </w:pPr>
            <w:r w:rsidRPr="0045498E">
              <w:rPr>
                <w:sz w:val="20"/>
                <w:szCs w:val="20"/>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6A106D55" w14:textId="77777777" w:rsidR="003D449D" w:rsidRPr="0045498E" w:rsidRDefault="003D449D" w:rsidP="0018787C">
            <w:pPr>
              <w:ind w:left="-108" w:right="-108"/>
              <w:jc w:val="center"/>
              <w:rPr>
                <w:sz w:val="20"/>
                <w:szCs w:val="20"/>
              </w:rPr>
            </w:pPr>
            <w:r w:rsidRPr="0045498E">
              <w:rPr>
                <w:sz w:val="20"/>
                <w:szCs w:val="20"/>
              </w:rPr>
              <w:t>8000027770</w:t>
            </w:r>
          </w:p>
        </w:tc>
        <w:tc>
          <w:tcPr>
            <w:tcW w:w="567" w:type="dxa"/>
            <w:tcBorders>
              <w:top w:val="single" w:sz="4" w:space="0" w:color="auto"/>
              <w:left w:val="single" w:sz="4" w:space="0" w:color="auto"/>
              <w:bottom w:val="single" w:sz="4" w:space="0" w:color="auto"/>
              <w:right w:val="single" w:sz="4" w:space="0" w:color="auto"/>
            </w:tcBorders>
            <w:vAlign w:val="bottom"/>
          </w:tcPr>
          <w:p w14:paraId="133F39D6" w14:textId="77777777" w:rsidR="003D449D" w:rsidRPr="0045498E" w:rsidRDefault="003D449D"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B9A860E" w14:textId="77777777" w:rsidR="003D449D" w:rsidRPr="0045498E" w:rsidRDefault="003D449D" w:rsidP="0018787C">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215B394" w14:textId="77777777" w:rsidR="003D449D" w:rsidRPr="0045498E" w:rsidRDefault="003D449D"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5973591" w14:textId="77777777" w:rsidR="003D449D" w:rsidRPr="0045498E" w:rsidRDefault="003D449D"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4EEDECE" w14:textId="77777777" w:rsidR="003D449D" w:rsidRPr="005A320B" w:rsidRDefault="003D449D">
            <w:pPr>
              <w:jc w:val="right"/>
              <w:rPr>
                <w:sz w:val="20"/>
                <w:szCs w:val="20"/>
              </w:rPr>
            </w:pPr>
            <w:r>
              <w:rPr>
                <w:sz w:val="20"/>
                <w:szCs w:val="20"/>
              </w:rPr>
              <w:t>+2 000 000,00</w:t>
            </w:r>
          </w:p>
        </w:tc>
      </w:tr>
      <w:tr w:rsidR="003D449D" w14:paraId="02BAC13D"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493EFF5" w14:textId="77777777" w:rsidR="003D449D" w:rsidRPr="0045498E" w:rsidRDefault="003D449D" w:rsidP="0018787C">
            <w:pPr>
              <w:rPr>
                <w:sz w:val="20"/>
                <w:szCs w:val="20"/>
              </w:rPr>
            </w:pPr>
            <w:r w:rsidRPr="0045498E">
              <w:rPr>
                <w:sz w:val="20"/>
                <w:szCs w:val="20"/>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5A696065" w14:textId="77777777" w:rsidR="003D449D" w:rsidRPr="0045498E" w:rsidRDefault="003D449D" w:rsidP="0018787C">
            <w:pPr>
              <w:ind w:left="-108" w:right="-108"/>
              <w:jc w:val="center"/>
              <w:rPr>
                <w:sz w:val="20"/>
                <w:szCs w:val="20"/>
              </w:rPr>
            </w:pPr>
            <w:r w:rsidRPr="0045498E">
              <w:rPr>
                <w:sz w:val="20"/>
                <w:szCs w:val="20"/>
              </w:rPr>
              <w:t>8000027770</w:t>
            </w:r>
          </w:p>
        </w:tc>
        <w:tc>
          <w:tcPr>
            <w:tcW w:w="567" w:type="dxa"/>
            <w:tcBorders>
              <w:top w:val="single" w:sz="4" w:space="0" w:color="auto"/>
              <w:left w:val="single" w:sz="4" w:space="0" w:color="auto"/>
              <w:bottom w:val="single" w:sz="4" w:space="0" w:color="auto"/>
              <w:right w:val="single" w:sz="4" w:space="0" w:color="auto"/>
            </w:tcBorders>
            <w:vAlign w:val="bottom"/>
          </w:tcPr>
          <w:p w14:paraId="17A3ED18" w14:textId="77777777" w:rsidR="003D449D" w:rsidRPr="0045498E" w:rsidRDefault="003D449D"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6CB6280" w14:textId="77777777" w:rsidR="003D449D" w:rsidRPr="0045498E" w:rsidRDefault="003D449D" w:rsidP="0018787C">
            <w:pPr>
              <w:ind w:left="-108" w:right="-108"/>
              <w:jc w:val="center"/>
              <w:rPr>
                <w:sz w:val="20"/>
                <w:szCs w:val="20"/>
              </w:rPr>
            </w:pPr>
            <w:r w:rsidRPr="0045498E">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438E857E" w14:textId="77777777" w:rsidR="003D449D" w:rsidRPr="0045498E" w:rsidRDefault="003D449D" w:rsidP="0018787C">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DA40711" w14:textId="77777777" w:rsidR="003D449D" w:rsidRPr="0045498E" w:rsidRDefault="003D449D"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8AFFE47" w14:textId="77777777" w:rsidR="003D449D" w:rsidRPr="005A320B" w:rsidRDefault="003D449D">
            <w:pPr>
              <w:jc w:val="right"/>
              <w:rPr>
                <w:sz w:val="20"/>
                <w:szCs w:val="20"/>
              </w:rPr>
            </w:pPr>
            <w:r>
              <w:rPr>
                <w:sz w:val="20"/>
                <w:szCs w:val="20"/>
              </w:rPr>
              <w:t>+2 000 000,00</w:t>
            </w:r>
          </w:p>
        </w:tc>
      </w:tr>
      <w:tr w:rsidR="003D449D" w14:paraId="22E80022"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193F3A9" w14:textId="77777777" w:rsidR="003D449D" w:rsidRPr="0045498E" w:rsidRDefault="003D449D" w:rsidP="0018787C">
            <w:pPr>
              <w:rPr>
                <w:sz w:val="20"/>
                <w:szCs w:val="20"/>
              </w:rPr>
            </w:pPr>
            <w:r w:rsidRPr="0045498E">
              <w:rPr>
                <w:sz w:val="20"/>
                <w:szCs w:val="20"/>
              </w:rPr>
              <w:t>Резервные фонды</w:t>
            </w:r>
          </w:p>
        </w:tc>
        <w:tc>
          <w:tcPr>
            <w:tcW w:w="1276" w:type="dxa"/>
            <w:tcBorders>
              <w:top w:val="single" w:sz="4" w:space="0" w:color="auto"/>
              <w:left w:val="single" w:sz="4" w:space="0" w:color="auto"/>
              <w:bottom w:val="single" w:sz="4" w:space="0" w:color="auto"/>
              <w:right w:val="single" w:sz="4" w:space="0" w:color="auto"/>
            </w:tcBorders>
            <w:vAlign w:val="bottom"/>
          </w:tcPr>
          <w:p w14:paraId="33F78492" w14:textId="77777777" w:rsidR="003D449D" w:rsidRPr="0045498E" w:rsidRDefault="003D449D" w:rsidP="0018787C">
            <w:pPr>
              <w:ind w:left="-108" w:right="-108"/>
              <w:jc w:val="center"/>
              <w:rPr>
                <w:sz w:val="20"/>
                <w:szCs w:val="20"/>
              </w:rPr>
            </w:pPr>
            <w:r w:rsidRPr="0045498E">
              <w:rPr>
                <w:sz w:val="20"/>
                <w:szCs w:val="20"/>
              </w:rPr>
              <w:t>8000027770</w:t>
            </w:r>
          </w:p>
        </w:tc>
        <w:tc>
          <w:tcPr>
            <w:tcW w:w="567" w:type="dxa"/>
            <w:tcBorders>
              <w:top w:val="single" w:sz="4" w:space="0" w:color="auto"/>
              <w:left w:val="single" w:sz="4" w:space="0" w:color="auto"/>
              <w:bottom w:val="single" w:sz="4" w:space="0" w:color="auto"/>
              <w:right w:val="single" w:sz="4" w:space="0" w:color="auto"/>
            </w:tcBorders>
            <w:vAlign w:val="bottom"/>
          </w:tcPr>
          <w:p w14:paraId="39A5AE48" w14:textId="77777777" w:rsidR="003D449D" w:rsidRPr="0045498E" w:rsidRDefault="003D449D"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41BC072" w14:textId="77777777" w:rsidR="003D449D" w:rsidRPr="0045498E" w:rsidRDefault="003D449D" w:rsidP="0018787C">
            <w:pPr>
              <w:ind w:left="-108" w:right="-108"/>
              <w:jc w:val="center"/>
              <w:rPr>
                <w:sz w:val="20"/>
                <w:szCs w:val="20"/>
              </w:rPr>
            </w:pPr>
            <w:r w:rsidRPr="0045498E">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57B2A968" w14:textId="77777777" w:rsidR="003D449D" w:rsidRPr="0045498E" w:rsidRDefault="003D449D" w:rsidP="0018787C">
            <w:pPr>
              <w:ind w:left="-108" w:right="-108"/>
              <w:jc w:val="center"/>
              <w:rPr>
                <w:sz w:val="20"/>
                <w:szCs w:val="20"/>
              </w:rPr>
            </w:pPr>
            <w:r w:rsidRPr="0045498E">
              <w:rPr>
                <w:sz w:val="20"/>
                <w:szCs w:val="20"/>
              </w:rPr>
              <w:t>11</w:t>
            </w:r>
          </w:p>
        </w:tc>
        <w:tc>
          <w:tcPr>
            <w:tcW w:w="567" w:type="dxa"/>
            <w:tcBorders>
              <w:top w:val="single" w:sz="4" w:space="0" w:color="auto"/>
              <w:left w:val="single" w:sz="4" w:space="0" w:color="auto"/>
              <w:bottom w:val="single" w:sz="4" w:space="0" w:color="auto"/>
              <w:right w:val="single" w:sz="4" w:space="0" w:color="auto"/>
            </w:tcBorders>
            <w:noWrap/>
            <w:vAlign w:val="bottom"/>
          </w:tcPr>
          <w:p w14:paraId="7C19EC5F" w14:textId="77777777" w:rsidR="003D449D" w:rsidRPr="0045498E" w:rsidRDefault="003D449D" w:rsidP="0018787C">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98DE071" w14:textId="77777777" w:rsidR="003D449D" w:rsidRPr="005A320B" w:rsidRDefault="003D449D">
            <w:pPr>
              <w:jc w:val="right"/>
              <w:rPr>
                <w:sz w:val="20"/>
                <w:szCs w:val="20"/>
              </w:rPr>
            </w:pPr>
            <w:r>
              <w:rPr>
                <w:sz w:val="20"/>
                <w:szCs w:val="20"/>
              </w:rPr>
              <w:t>+2 000 000,00</w:t>
            </w:r>
          </w:p>
        </w:tc>
      </w:tr>
      <w:tr w:rsidR="003D449D" w14:paraId="5268A0CC"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3959CADB" w14:textId="77777777" w:rsidR="003D449D" w:rsidRPr="0045498E" w:rsidRDefault="003D449D" w:rsidP="0018787C">
            <w:pPr>
              <w:rPr>
                <w:sz w:val="20"/>
                <w:szCs w:val="20"/>
              </w:rPr>
            </w:pPr>
            <w:r w:rsidRPr="0045498E">
              <w:rPr>
                <w:sz w:val="20"/>
                <w:szCs w:val="20"/>
              </w:rPr>
              <w:t xml:space="preserve"> Иные бюджетные ассигнования</w:t>
            </w:r>
          </w:p>
        </w:tc>
        <w:tc>
          <w:tcPr>
            <w:tcW w:w="1276" w:type="dxa"/>
            <w:tcBorders>
              <w:top w:val="single" w:sz="4" w:space="0" w:color="auto"/>
              <w:left w:val="single" w:sz="4" w:space="0" w:color="auto"/>
              <w:bottom w:val="single" w:sz="4" w:space="0" w:color="auto"/>
              <w:right w:val="single" w:sz="4" w:space="0" w:color="auto"/>
            </w:tcBorders>
            <w:vAlign w:val="bottom"/>
          </w:tcPr>
          <w:p w14:paraId="44C7F75E" w14:textId="77777777" w:rsidR="003D449D" w:rsidRPr="0045498E" w:rsidRDefault="003D449D" w:rsidP="0018787C">
            <w:pPr>
              <w:ind w:left="-108" w:right="-108"/>
              <w:jc w:val="center"/>
              <w:rPr>
                <w:sz w:val="20"/>
                <w:szCs w:val="20"/>
              </w:rPr>
            </w:pPr>
            <w:r w:rsidRPr="0045498E">
              <w:rPr>
                <w:sz w:val="20"/>
                <w:szCs w:val="20"/>
              </w:rPr>
              <w:t>8000027770</w:t>
            </w:r>
          </w:p>
        </w:tc>
        <w:tc>
          <w:tcPr>
            <w:tcW w:w="567" w:type="dxa"/>
            <w:tcBorders>
              <w:top w:val="single" w:sz="4" w:space="0" w:color="auto"/>
              <w:left w:val="single" w:sz="4" w:space="0" w:color="auto"/>
              <w:bottom w:val="single" w:sz="4" w:space="0" w:color="auto"/>
              <w:right w:val="single" w:sz="4" w:space="0" w:color="auto"/>
            </w:tcBorders>
            <w:vAlign w:val="bottom"/>
          </w:tcPr>
          <w:p w14:paraId="4669B9C0" w14:textId="77777777" w:rsidR="003D449D" w:rsidRPr="0045498E" w:rsidRDefault="003D449D" w:rsidP="0018787C">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107C41A" w14:textId="77777777" w:rsidR="003D449D" w:rsidRPr="0045498E" w:rsidRDefault="003D449D" w:rsidP="0018787C">
            <w:pPr>
              <w:ind w:left="-108" w:right="-108"/>
              <w:jc w:val="center"/>
              <w:rPr>
                <w:sz w:val="20"/>
                <w:szCs w:val="20"/>
              </w:rPr>
            </w:pPr>
            <w:r w:rsidRPr="0045498E">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01FB12FC" w14:textId="77777777" w:rsidR="003D449D" w:rsidRPr="0045498E" w:rsidRDefault="003D449D" w:rsidP="0018787C">
            <w:pPr>
              <w:ind w:left="-108" w:right="-108"/>
              <w:jc w:val="center"/>
              <w:rPr>
                <w:sz w:val="20"/>
                <w:szCs w:val="20"/>
              </w:rPr>
            </w:pPr>
            <w:r w:rsidRPr="0045498E">
              <w:rPr>
                <w:sz w:val="20"/>
                <w:szCs w:val="20"/>
              </w:rPr>
              <w:t>11</w:t>
            </w:r>
          </w:p>
        </w:tc>
        <w:tc>
          <w:tcPr>
            <w:tcW w:w="567" w:type="dxa"/>
            <w:tcBorders>
              <w:top w:val="single" w:sz="4" w:space="0" w:color="auto"/>
              <w:left w:val="single" w:sz="4" w:space="0" w:color="auto"/>
              <w:bottom w:val="single" w:sz="4" w:space="0" w:color="auto"/>
              <w:right w:val="single" w:sz="4" w:space="0" w:color="auto"/>
            </w:tcBorders>
            <w:noWrap/>
            <w:vAlign w:val="bottom"/>
          </w:tcPr>
          <w:p w14:paraId="1813F27D" w14:textId="77777777" w:rsidR="003D449D" w:rsidRPr="0045498E" w:rsidRDefault="003D449D" w:rsidP="0018787C">
            <w:pPr>
              <w:ind w:left="-108" w:right="-108"/>
              <w:jc w:val="center"/>
              <w:rPr>
                <w:sz w:val="20"/>
                <w:szCs w:val="20"/>
              </w:rPr>
            </w:pPr>
            <w:r w:rsidRPr="0045498E">
              <w:rPr>
                <w:sz w:val="20"/>
                <w:szCs w:val="20"/>
              </w:rPr>
              <w:t>800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04A6DF1" w14:textId="77777777" w:rsidR="003D449D" w:rsidRPr="005A320B" w:rsidRDefault="003D449D">
            <w:pPr>
              <w:jc w:val="right"/>
              <w:rPr>
                <w:sz w:val="20"/>
                <w:szCs w:val="20"/>
              </w:rPr>
            </w:pPr>
            <w:r>
              <w:rPr>
                <w:sz w:val="20"/>
                <w:szCs w:val="20"/>
              </w:rPr>
              <w:t>+2 000 000,00</w:t>
            </w:r>
          </w:p>
        </w:tc>
      </w:tr>
      <w:tr w:rsidR="003D449D" w14:paraId="21DE890B"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2EDA1AE" w14:textId="77777777" w:rsidR="003D449D" w:rsidRPr="00696203" w:rsidRDefault="003D449D" w:rsidP="003D449D">
            <w:pPr>
              <w:rPr>
                <w:b/>
                <w:sz w:val="20"/>
                <w:szCs w:val="20"/>
              </w:rPr>
            </w:pPr>
            <w:r w:rsidRPr="00696203">
              <w:rPr>
                <w:b/>
                <w:sz w:val="20"/>
                <w:szCs w:val="20"/>
              </w:rPr>
              <w:t>Непрограммные расходы органов исполнительной власти</w:t>
            </w:r>
          </w:p>
        </w:tc>
        <w:tc>
          <w:tcPr>
            <w:tcW w:w="1276" w:type="dxa"/>
            <w:tcBorders>
              <w:top w:val="single" w:sz="4" w:space="0" w:color="auto"/>
              <w:left w:val="single" w:sz="4" w:space="0" w:color="auto"/>
              <w:bottom w:val="single" w:sz="4" w:space="0" w:color="auto"/>
              <w:right w:val="single" w:sz="4" w:space="0" w:color="auto"/>
            </w:tcBorders>
            <w:vAlign w:val="bottom"/>
          </w:tcPr>
          <w:p w14:paraId="41605572" w14:textId="77777777" w:rsidR="003D449D" w:rsidRPr="00696203" w:rsidRDefault="003D449D" w:rsidP="003D449D">
            <w:pPr>
              <w:ind w:left="-108" w:right="-108"/>
              <w:jc w:val="center"/>
              <w:rPr>
                <w:b/>
                <w:sz w:val="20"/>
                <w:szCs w:val="20"/>
              </w:rPr>
            </w:pPr>
            <w:r w:rsidRPr="00696203">
              <w:rPr>
                <w:b/>
                <w:sz w:val="20"/>
                <w:szCs w:val="20"/>
              </w:rPr>
              <w:t>8100000000</w:t>
            </w:r>
          </w:p>
        </w:tc>
        <w:tc>
          <w:tcPr>
            <w:tcW w:w="567" w:type="dxa"/>
            <w:tcBorders>
              <w:top w:val="single" w:sz="4" w:space="0" w:color="auto"/>
              <w:left w:val="single" w:sz="4" w:space="0" w:color="auto"/>
              <w:bottom w:val="single" w:sz="4" w:space="0" w:color="auto"/>
              <w:right w:val="single" w:sz="4" w:space="0" w:color="auto"/>
            </w:tcBorders>
            <w:vAlign w:val="bottom"/>
          </w:tcPr>
          <w:p w14:paraId="27BAC9F6" w14:textId="77777777" w:rsidR="003D449D" w:rsidRPr="00696203" w:rsidRDefault="003D449D" w:rsidP="00A06EE8">
            <w:pPr>
              <w:ind w:left="-108" w:right="-108"/>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3E2AA26" w14:textId="77777777" w:rsidR="003D449D" w:rsidRPr="00696203" w:rsidRDefault="003D449D" w:rsidP="00A06EE8">
            <w:pPr>
              <w:ind w:left="-108" w:right="-108"/>
              <w:jc w:val="center"/>
              <w:rPr>
                <w:b/>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9A64E17" w14:textId="77777777" w:rsidR="003D449D" w:rsidRPr="00696203" w:rsidRDefault="003D449D" w:rsidP="00A06EE8">
            <w:pPr>
              <w:ind w:left="-108" w:right="-108"/>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C0EC3D7" w14:textId="77777777" w:rsidR="003D449D" w:rsidRPr="00696203" w:rsidRDefault="003D449D" w:rsidP="00A06EE8">
            <w:pPr>
              <w:ind w:left="-108" w:right="-108"/>
              <w:jc w:val="center"/>
              <w:rPr>
                <w:b/>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D7BCFC5" w14:textId="77777777" w:rsidR="003D449D" w:rsidRPr="004B6668" w:rsidRDefault="003D449D">
            <w:pPr>
              <w:jc w:val="right"/>
              <w:rPr>
                <w:b/>
                <w:sz w:val="20"/>
                <w:szCs w:val="20"/>
              </w:rPr>
            </w:pPr>
            <w:r w:rsidRPr="004B6668">
              <w:rPr>
                <w:b/>
                <w:sz w:val="20"/>
                <w:szCs w:val="20"/>
              </w:rPr>
              <w:t>-600,00</w:t>
            </w:r>
          </w:p>
        </w:tc>
      </w:tr>
      <w:tr w:rsidR="003D449D" w14:paraId="1F58631B"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713C219E" w14:textId="77777777" w:rsidR="003D449D" w:rsidRPr="008D1B42" w:rsidRDefault="003D449D" w:rsidP="003D449D">
            <w:pPr>
              <w:rPr>
                <w:sz w:val="20"/>
                <w:szCs w:val="20"/>
              </w:rPr>
            </w:pPr>
            <w:r w:rsidRPr="008D1B42">
              <w:rPr>
                <w:sz w:val="20"/>
                <w:szCs w:val="20"/>
              </w:rPr>
              <w:lastRenderedPageBreak/>
              <w:t>Прочие расходы за счет межбюджетных трансфертов других уровней</w:t>
            </w:r>
          </w:p>
        </w:tc>
        <w:tc>
          <w:tcPr>
            <w:tcW w:w="1276" w:type="dxa"/>
            <w:tcBorders>
              <w:top w:val="single" w:sz="4" w:space="0" w:color="auto"/>
              <w:left w:val="single" w:sz="4" w:space="0" w:color="auto"/>
              <w:bottom w:val="single" w:sz="4" w:space="0" w:color="auto"/>
              <w:right w:val="single" w:sz="4" w:space="0" w:color="auto"/>
            </w:tcBorders>
            <w:vAlign w:val="bottom"/>
          </w:tcPr>
          <w:p w14:paraId="2AE29433" w14:textId="77777777" w:rsidR="003D449D" w:rsidRPr="008D1B42" w:rsidRDefault="003D449D" w:rsidP="003D449D">
            <w:pPr>
              <w:ind w:left="-108" w:right="-108"/>
              <w:jc w:val="center"/>
              <w:rPr>
                <w:sz w:val="20"/>
                <w:szCs w:val="20"/>
              </w:rPr>
            </w:pPr>
            <w:r w:rsidRPr="008D1B42">
              <w:rPr>
                <w:sz w:val="20"/>
                <w:szCs w:val="20"/>
              </w:rPr>
              <w:t>8110000000</w:t>
            </w:r>
          </w:p>
        </w:tc>
        <w:tc>
          <w:tcPr>
            <w:tcW w:w="567" w:type="dxa"/>
            <w:tcBorders>
              <w:top w:val="single" w:sz="4" w:space="0" w:color="auto"/>
              <w:left w:val="single" w:sz="4" w:space="0" w:color="auto"/>
              <w:bottom w:val="single" w:sz="4" w:space="0" w:color="auto"/>
              <w:right w:val="single" w:sz="4" w:space="0" w:color="auto"/>
            </w:tcBorders>
            <w:vAlign w:val="bottom"/>
          </w:tcPr>
          <w:p w14:paraId="515C2E49" w14:textId="77777777" w:rsidR="003D449D" w:rsidRPr="00A06EE8" w:rsidRDefault="003D449D" w:rsidP="00A06EE8">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868847A" w14:textId="77777777" w:rsidR="003D449D" w:rsidRPr="00A06EE8" w:rsidRDefault="003D449D" w:rsidP="00A06EE8">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CAF33FB" w14:textId="77777777" w:rsidR="003D449D" w:rsidRPr="00A06EE8" w:rsidRDefault="003D449D" w:rsidP="00A06EE8">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86A0119" w14:textId="77777777" w:rsidR="003D449D" w:rsidRPr="00A06EE8" w:rsidRDefault="003D449D" w:rsidP="00A06EE8">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5B8D88E" w14:textId="77777777" w:rsidR="003D449D" w:rsidRDefault="003D449D">
            <w:pPr>
              <w:jc w:val="right"/>
              <w:rPr>
                <w:sz w:val="20"/>
                <w:szCs w:val="20"/>
              </w:rPr>
            </w:pPr>
            <w:r>
              <w:rPr>
                <w:sz w:val="20"/>
                <w:szCs w:val="20"/>
              </w:rPr>
              <w:t>-600,00</w:t>
            </w:r>
          </w:p>
        </w:tc>
      </w:tr>
      <w:tr w:rsidR="003D449D" w14:paraId="71056E8C"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1CDEBA09" w14:textId="77777777" w:rsidR="003D449D" w:rsidRPr="0045498E" w:rsidRDefault="003D449D" w:rsidP="003D449D">
            <w:pPr>
              <w:rPr>
                <w:sz w:val="20"/>
                <w:szCs w:val="20"/>
              </w:rPr>
            </w:pPr>
            <w:r w:rsidRPr="0045498E">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bottom"/>
          </w:tcPr>
          <w:p w14:paraId="279399BA" w14:textId="77777777" w:rsidR="003D449D" w:rsidRPr="0045498E" w:rsidRDefault="003D449D" w:rsidP="003D449D">
            <w:pPr>
              <w:ind w:left="-108" w:right="-108"/>
              <w:jc w:val="center"/>
              <w:rPr>
                <w:sz w:val="20"/>
                <w:szCs w:val="20"/>
              </w:rPr>
            </w:pPr>
            <w:r w:rsidRPr="0045498E">
              <w:rPr>
                <w:sz w:val="20"/>
                <w:szCs w:val="20"/>
              </w:rPr>
              <w:t>8110051200</w:t>
            </w:r>
          </w:p>
        </w:tc>
        <w:tc>
          <w:tcPr>
            <w:tcW w:w="567" w:type="dxa"/>
            <w:tcBorders>
              <w:top w:val="single" w:sz="4" w:space="0" w:color="auto"/>
              <w:left w:val="single" w:sz="4" w:space="0" w:color="auto"/>
              <w:bottom w:val="single" w:sz="4" w:space="0" w:color="auto"/>
              <w:right w:val="single" w:sz="4" w:space="0" w:color="auto"/>
            </w:tcBorders>
            <w:vAlign w:val="bottom"/>
          </w:tcPr>
          <w:p w14:paraId="647D3FB9" w14:textId="77777777" w:rsidR="003D449D" w:rsidRPr="0045498E" w:rsidRDefault="003D449D" w:rsidP="003D449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4027D2A" w14:textId="77777777" w:rsidR="003D449D" w:rsidRPr="0045498E" w:rsidRDefault="003D449D" w:rsidP="003D449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E888FBE" w14:textId="77777777" w:rsidR="003D449D" w:rsidRPr="0045498E" w:rsidRDefault="003D449D" w:rsidP="003D449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7FF63E9" w14:textId="77777777" w:rsidR="003D449D" w:rsidRPr="0045498E" w:rsidRDefault="003D449D" w:rsidP="003D449D">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5BA8AD19" w14:textId="77777777" w:rsidR="003D449D" w:rsidRDefault="003D449D">
            <w:pPr>
              <w:jc w:val="right"/>
              <w:rPr>
                <w:sz w:val="20"/>
                <w:szCs w:val="20"/>
              </w:rPr>
            </w:pPr>
            <w:r>
              <w:rPr>
                <w:sz w:val="20"/>
                <w:szCs w:val="20"/>
              </w:rPr>
              <w:t>-600,00</w:t>
            </w:r>
          </w:p>
        </w:tc>
      </w:tr>
      <w:tr w:rsidR="003D449D" w14:paraId="44C92801"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786EE239" w14:textId="77777777" w:rsidR="003D449D" w:rsidRPr="0045498E" w:rsidRDefault="003D449D" w:rsidP="003D449D">
            <w:pPr>
              <w:rPr>
                <w:sz w:val="20"/>
                <w:szCs w:val="20"/>
              </w:rPr>
            </w:pPr>
            <w:r w:rsidRPr="0045498E">
              <w:rPr>
                <w:sz w:val="20"/>
                <w:szCs w:val="20"/>
              </w:rPr>
              <w:t>Администрация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50E99E2A" w14:textId="77777777" w:rsidR="003D449D" w:rsidRPr="0045498E" w:rsidRDefault="003D449D" w:rsidP="003D449D">
            <w:pPr>
              <w:ind w:left="-108" w:right="-108"/>
              <w:jc w:val="center"/>
              <w:rPr>
                <w:sz w:val="20"/>
                <w:szCs w:val="20"/>
              </w:rPr>
            </w:pPr>
            <w:r w:rsidRPr="0045498E">
              <w:rPr>
                <w:sz w:val="20"/>
                <w:szCs w:val="20"/>
              </w:rPr>
              <w:t>8110051200</w:t>
            </w:r>
          </w:p>
        </w:tc>
        <w:tc>
          <w:tcPr>
            <w:tcW w:w="567" w:type="dxa"/>
            <w:tcBorders>
              <w:top w:val="single" w:sz="4" w:space="0" w:color="auto"/>
              <w:left w:val="single" w:sz="4" w:space="0" w:color="auto"/>
              <w:bottom w:val="single" w:sz="4" w:space="0" w:color="auto"/>
              <w:right w:val="single" w:sz="4" w:space="0" w:color="auto"/>
            </w:tcBorders>
            <w:vAlign w:val="bottom"/>
          </w:tcPr>
          <w:p w14:paraId="2D659C08" w14:textId="77777777" w:rsidR="003D449D" w:rsidRPr="0045498E" w:rsidRDefault="003D449D" w:rsidP="003D449D">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E1FB287" w14:textId="77777777" w:rsidR="003D449D" w:rsidRPr="0045498E" w:rsidRDefault="003D449D" w:rsidP="003D449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110B3CC" w14:textId="77777777" w:rsidR="003D449D" w:rsidRPr="0045498E" w:rsidRDefault="003D449D" w:rsidP="003D449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8CE48EA" w14:textId="77777777" w:rsidR="003D449D" w:rsidRPr="0045498E" w:rsidRDefault="003D449D" w:rsidP="003D449D">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2CD00E81" w14:textId="77777777" w:rsidR="003D449D" w:rsidRDefault="003D449D">
            <w:pPr>
              <w:jc w:val="right"/>
              <w:rPr>
                <w:sz w:val="20"/>
                <w:szCs w:val="20"/>
              </w:rPr>
            </w:pPr>
            <w:r>
              <w:rPr>
                <w:sz w:val="20"/>
                <w:szCs w:val="20"/>
              </w:rPr>
              <w:t>-600,00</w:t>
            </w:r>
          </w:p>
        </w:tc>
      </w:tr>
      <w:tr w:rsidR="003D449D" w14:paraId="4EFB92F2"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74109097" w14:textId="77777777" w:rsidR="003D449D" w:rsidRPr="0045498E" w:rsidRDefault="003D449D" w:rsidP="003D449D">
            <w:pPr>
              <w:rPr>
                <w:sz w:val="20"/>
                <w:szCs w:val="20"/>
              </w:rPr>
            </w:pPr>
            <w:r w:rsidRPr="0045498E">
              <w:rPr>
                <w:sz w:val="20"/>
                <w:szCs w:val="20"/>
              </w:rPr>
              <w:t>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3A87F614" w14:textId="77777777" w:rsidR="003D449D" w:rsidRPr="0045498E" w:rsidRDefault="003D449D" w:rsidP="003D449D">
            <w:pPr>
              <w:ind w:left="-108" w:right="-108"/>
              <w:jc w:val="center"/>
              <w:rPr>
                <w:sz w:val="20"/>
                <w:szCs w:val="20"/>
              </w:rPr>
            </w:pPr>
            <w:r w:rsidRPr="0045498E">
              <w:rPr>
                <w:sz w:val="20"/>
                <w:szCs w:val="20"/>
              </w:rPr>
              <w:t>8110051200</w:t>
            </w:r>
          </w:p>
        </w:tc>
        <w:tc>
          <w:tcPr>
            <w:tcW w:w="567" w:type="dxa"/>
            <w:tcBorders>
              <w:top w:val="single" w:sz="4" w:space="0" w:color="auto"/>
              <w:left w:val="single" w:sz="4" w:space="0" w:color="auto"/>
              <w:bottom w:val="single" w:sz="4" w:space="0" w:color="auto"/>
              <w:right w:val="single" w:sz="4" w:space="0" w:color="auto"/>
            </w:tcBorders>
            <w:vAlign w:val="bottom"/>
          </w:tcPr>
          <w:p w14:paraId="0CF8359C" w14:textId="77777777" w:rsidR="003D449D" w:rsidRPr="0045498E" w:rsidRDefault="003D449D" w:rsidP="003D449D">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92D5B12" w14:textId="77777777" w:rsidR="003D449D" w:rsidRPr="0045498E" w:rsidRDefault="003D449D" w:rsidP="003D449D">
            <w:pPr>
              <w:ind w:left="-108" w:right="-108"/>
              <w:jc w:val="center"/>
              <w:rPr>
                <w:sz w:val="20"/>
                <w:szCs w:val="20"/>
              </w:rPr>
            </w:pPr>
            <w:r w:rsidRPr="0045498E">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4C0B7A42" w14:textId="77777777" w:rsidR="003D449D" w:rsidRPr="0045498E" w:rsidRDefault="003D449D" w:rsidP="003D449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F5E2312" w14:textId="77777777" w:rsidR="003D449D" w:rsidRPr="0045498E" w:rsidRDefault="003D449D" w:rsidP="003D449D">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0974555D" w14:textId="77777777" w:rsidR="003D449D" w:rsidRDefault="003D449D">
            <w:pPr>
              <w:jc w:val="right"/>
              <w:rPr>
                <w:sz w:val="20"/>
                <w:szCs w:val="20"/>
              </w:rPr>
            </w:pPr>
            <w:r>
              <w:rPr>
                <w:sz w:val="20"/>
                <w:szCs w:val="20"/>
              </w:rPr>
              <w:t>-600,00</w:t>
            </w:r>
          </w:p>
        </w:tc>
      </w:tr>
      <w:tr w:rsidR="003D449D" w14:paraId="113C6AF0"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244136AA" w14:textId="77777777" w:rsidR="003D449D" w:rsidRPr="0045498E" w:rsidRDefault="003D449D" w:rsidP="003D449D">
            <w:pPr>
              <w:rPr>
                <w:sz w:val="20"/>
                <w:szCs w:val="20"/>
              </w:rPr>
            </w:pPr>
            <w:r w:rsidRPr="0045498E">
              <w:rPr>
                <w:sz w:val="20"/>
                <w:szCs w:val="20"/>
              </w:rPr>
              <w:t>Другие общегосударственные вопросы</w:t>
            </w:r>
          </w:p>
        </w:tc>
        <w:tc>
          <w:tcPr>
            <w:tcW w:w="1276" w:type="dxa"/>
            <w:tcBorders>
              <w:top w:val="single" w:sz="4" w:space="0" w:color="auto"/>
              <w:left w:val="single" w:sz="4" w:space="0" w:color="auto"/>
              <w:bottom w:val="single" w:sz="4" w:space="0" w:color="auto"/>
              <w:right w:val="single" w:sz="4" w:space="0" w:color="auto"/>
            </w:tcBorders>
            <w:vAlign w:val="bottom"/>
          </w:tcPr>
          <w:p w14:paraId="74DAEF0C" w14:textId="77777777" w:rsidR="003D449D" w:rsidRPr="0045498E" w:rsidRDefault="003D449D" w:rsidP="003D449D">
            <w:pPr>
              <w:ind w:left="-108" w:right="-108"/>
              <w:jc w:val="center"/>
              <w:rPr>
                <w:sz w:val="20"/>
                <w:szCs w:val="20"/>
              </w:rPr>
            </w:pPr>
            <w:r w:rsidRPr="0045498E">
              <w:rPr>
                <w:sz w:val="20"/>
                <w:szCs w:val="20"/>
              </w:rPr>
              <w:t>8110051200</w:t>
            </w:r>
          </w:p>
        </w:tc>
        <w:tc>
          <w:tcPr>
            <w:tcW w:w="567" w:type="dxa"/>
            <w:tcBorders>
              <w:top w:val="single" w:sz="4" w:space="0" w:color="auto"/>
              <w:left w:val="single" w:sz="4" w:space="0" w:color="auto"/>
              <w:bottom w:val="single" w:sz="4" w:space="0" w:color="auto"/>
              <w:right w:val="single" w:sz="4" w:space="0" w:color="auto"/>
            </w:tcBorders>
            <w:vAlign w:val="bottom"/>
          </w:tcPr>
          <w:p w14:paraId="0E1190A8" w14:textId="77777777" w:rsidR="003D449D" w:rsidRPr="0045498E" w:rsidRDefault="003D449D" w:rsidP="003D449D">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2E722B8" w14:textId="77777777" w:rsidR="003D449D" w:rsidRPr="0045498E" w:rsidRDefault="003D449D" w:rsidP="003D449D">
            <w:pPr>
              <w:ind w:left="-108" w:right="-108"/>
              <w:jc w:val="center"/>
              <w:rPr>
                <w:sz w:val="20"/>
                <w:szCs w:val="20"/>
              </w:rPr>
            </w:pPr>
            <w:r w:rsidRPr="0045498E">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082BD4B3" w14:textId="77777777" w:rsidR="003D449D" w:rsidRPr="0045498E" w:rsidRDefault="003D449D" w:rsidP="003D449D">
            <w:pPr>
              <w:ind w:left="-108" w:right="-108"/>
              <w:jc w:val="center"/>
              <w:rPr>
                <w:sz w:val="20"/>
                <w:szCs w:val="20"/>
              </w:rPr>
            </w:pPr>
            <w:r w:rsidRPr="0045498E">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148B8111" w14:textId="77777777" w:rsidR="003D449D" w:rsidRPr="0045498E" w:rsidRDefault="003D449D" w:rsidP="003D449D">
            <w:pPr>
              <w:ind w:left="-108" w:right="-108"/>
              <w:jc w:val="center"/>
              <w:rPr>
                <w:sz w:val="20"/>
                <w:szCs w:val="20"/>
              </w:rPr>
            </w:pPr>
          </w:p>
        </w:tc>
        <w:tc>
          <w:tcPr>
            <w:tcW w:w="1417" w:type="dxa"/>
            <w:tcBorders>
              <w:top w:val="single" w:sz="4" w:space="0" w:color="auto"/>
              <w:left w:val="single" w:sz="4" w:space="0" w:color="auto"/>
              <w:bottom w:val="single" w:sz="4" w:space="0" w:color="auto"/>
              <w:right w:val="single" w:sz="4" w:space="0" w:color="auto"/>
            </w:tcBorders>
            <w:noWrap/>
            <w:vAlign w:val="bottom"/>
          </w:tcPr>
          <w:p w14:paraId="46E318D5" w14:textId="77777777" w:rsidR="003D449D" w:rsidRDefault="003D449D">
            <w:pPr>
              <w:jc w:val="right"/>
              <w:rPr>
                <w:sz w:val="20"/>
                <w:szCs w:val="20"/>
              </w:rPr>
            </w:pPr>
            <w:r>
              <w:rPr>
                <w:sz w:val="20"/>
                <w:szCs w:val="20"/>
              </w:rPr>
              <w:t>-600,00</w:t>
            </w:r>
          </w:p>
        </w:tc>
      </w:tr>
      <w:tr w:rsidR="003D449D" w14:paraId="66A9BDF9" w14:textId="77777777" w:rsidTr="00A06EE8">
        <w:trPr>
          <w:trHeight w:val="20"/>
          <w:tblHeader/>
        </w:trPr>
        <w:tc>
          <w:tcPr>
            <w:tcW w:w="5672" w:type="dxa"/>
            <w:tcBorders>
              <w:top w:val="single" w:sz="4" w:space="0" w:color="auto"/>
              <w:left w:val="single" w:sz="4" w:space="0" w:color="auto"/>
              <w:bottom w:val="single" w:sz="4" w:space="0" w:color="auto"/>
              <w:right w:val="single" w:sz="4" w:space="0" w:color="auto"/>
            </w:tcBorders>
            <w:vAlign w:val="bottom"/>
          </w:tcPr>
          <w:p w14:paraId="55DF3E92" w14:textId="77777777" w:rsidR="003D449D" w:rsidRPr="0045498E" w:rsidRDefault="003D449D" w:rsidP="003D449D">
            <w:pPr>
              <w:rPr>
                <w:sz w:val="20"/>
                <w:szCs w:val="20"/>
              </w:rPr>
            </w:pPr>
            <w:r w:rsidRPr="0045498E">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70704885" w14:textId="77777777" w:rsidR="003D449D" w:rsidRPr="0045498E" w:rsidRDefault="003D449D" w:rsidP="003D449D">
            <w:pPr>
              <w:ind w:left="-108" w:right="-108"/>
              <w:jc w:val="center"/>
              <w:rPr>
                <w:sz w:val="20"/>
                <w:szCs w:val="20"/>
              </w:rPr>
            </w:pPr>
            <w:r w:rsidRPr="0045498E">
              <w:rPr>
                <w:sz w:val="20"/>
                <w:szCs w:val="20"/>
              </w:rPr>
              <w:t>8110051200</w:t>
            </w:r>
          </w:p>
        </w:tc>
        <w:tc>
          <w:tcPr>
            <w:tcW w:w="567" w:type="dxa"/>
            <w:tcBorders>
              <w:top w:val="single" w:sz="4" w:space="0" w:color="auto"/>
              <w:left w:val="single" w:sz="4" w:space="0" w:color="auto"/>
              <w:bottom w:val="single" w:sz="4" w:space="0" w:color="auto"/>
              <w:right w:val="single" w:sz="4" w:space="0" w:color="auto"/>
            </w:tcBorders>
            <w:vAlign w:val="bottom"/>
          </w:tcPr>
          <w:p w14:paraId="1E9AFC39" w14:textId="77777777" w:rsidR="003D449D" w:rsidRPr="0045498E" w:rsidRDefault="003D449D" w:rsidP="003D449D">
            <w:pPr>
              <w:ind w:left="-108" w:right="-108"/>
              <w:jc w:val="center"/>
              <w:rPr>
                <w:sz w:val="20"/>
                <w:szCs w:val="20"/>
              </w:rPr>
            </w:pPr>
            <w:r w:rsidRPr="0045498E">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ACACB62" w14:textId="77777777" w:rsidR="003D449D" w:rsidRPr="0045498E" w:rsidRDefault="003D449D" w:rsidP="003D449D">
            <w:pPr>
              <w:ind w:left="-108" w:right="-108"/>
              <w:jc w:val="center"/>
              <w:rPr>
                <w:sz w:val="20"/>
                <w:szCs w:val="20"/>
              </w:rPr>
            </w:pPr>
            <w:r w:rsidRPr="0045498E">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10E93CAE" w14:textId="77777777" w:rsidR="003D449D" w:rsidRPr="0045498E" w:rsidRDefault="003D449D" w:rsidP="003D449D">
            <w:pPr>
              <w:ind w:left="-108" w:right="-108"/>
              <w:jc w:val="center"/>
              <w:rPr>
                <w:sz w:val="20"/>
                <w:szCs w:val="20"/>
              </w:rPr>
            </w:pPr>
            <w:r w:rsidRPr="0045498E">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5EC99D06" w14:textId="77777777" w:rsidR="003D449D" w:rsidRPr="0045498E" w:rsidRDefault="003D449D" w:rsidP="003D449D">
            <w:pPr>
              <w:ind w:left="-108" w:right="-108"/>
              <w:jc w:val="center"/>
              <w:rPr>
                <w:sz w:val="20"/>
                <w:szCs w:val="20"/>
              </w:rPr>
            </w:pPr>
            <w:r w:rsidRPr="0045498E">
              <w:rPr>
                <w:sz w:val="20"/>
                <w:szCs w:val="20"/>
              </w:rPr>
              <w:t>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799E9C2" w14:textId="77777777" w:rsidR="003D449D" w:rsidRDefault="003D449D">
            <w:pPr>
              <w:jc w:val="right"/>
              <w:rPr>
                <w:sz w:val="20"/>
                <w:szCs w:val="20"/>
              </w:rPr>
            </w:pPr>
            <w:r>
              <w:rPr>
                <w:sz w:val="20"/>
                <w:szCs w:val="20"/>
              </w:rPr>
              <w:t>-600,00</w:t>
            </w:r>
          </w:p>
        </w:tc>
      </w:tr>
    </w:tbl>
    <w:p w14:paraId="18E9D519" w14:textId="77777777" w:rsidR="00AC722F" w:rsidRDefault="00AC722F" w:rsidP="00AC722F">
      <w:pPr>
        <w:ind w:left="7088"/>
        <w:jc w:val="right"/>
        <w:rPr>
          <w:bCs/>
          <w:sz w:val="22"/>
          <w:szCs w:val="22"/>
        </w:rPr>
      </w:pPr>
    </w:p>
    <w:p w14:paraId="5DA0D92D" w14:textId="77777777" w:rsidR="004E15E0" w:rsidRDefault="004E15E0" w:rsidP="004E15E0">
      <w:pPr>
        <w:ind w:left="7371" w:hanging="283"/>
        <w:rPr>
          <w:bCs/>
          <w:sz w:val="22"/>
          <w:szCs w:val="22"/>
        </w:rPr>
      </w:pPr>
      <w:r>
        <w:rPr>
          <w:bCs/>
          <w:sz w:val="22"/>
          <w:szCs w:val="22"/>
        </w:rPr>
        <w:t>Приложение №1</w:t>
      </w:r>
      <w:r w:rsidR="003D449D">
        <w:rPr>
          <w:bCs/>
          <w:sz w:val="22"/>
          <w:szCs w:val="22"/>
        </w:rPr>
        <w:t>1</w:t>
      </w:r>
    </w:p>
    <w:p w14:paraId="7EB87CEB" w14:textId="21426022" w:rsidR="004E15E0" w:rsidRDefault="004E15E0" w:rsidP="004E15E0">
      <w:pPr>
        <w:ind w:left="7088"/>
        <w:jc w:val="both"/>
        <w:rPr>
          <w:bCs/>
          <w:sz w:val="22"/>
          <w:szCs w:val="22"/>
        </w:rPr>
      </w:pPr>
      <w:r>
        <w:rPr>
          <w:bCs/>
          <w:sz w:val="22"/>
          <w:szCs w:val="22"/>
        </w:rPr>
        <w:t xml:space="preserve">к решению Темкинского </w:t>
      </w:r>
      <w:r w:rsidR="004A7E20">
        <w:rPr>
          <w:bCs/>
          <w:sz w:val="22"/>
          <w:szCs w:val="22"/>
        </w:rPr>
        <w:t>окружного</w:t>
      </w:r>
      <w:r>
        <w:rPr>
          <w:bCs/>
          <w:sz w:val="22"/>
          <w:szCs w:val="22"/>
        </w:rPr>
        <w:t xml:space="preserve"> Совета депутатов      </w:t>
      </w:r>
      <w:r w:rsidR="00E10805">
        <w:rPr>
          <w:bCs/>
          <w:sz w:val="22"/>
          <w:szCs w:val="22"/>
        </w:rPr>
        <w:t xml:space="preserve">от </w:t>
      </w:r>
      <w:r w:rsidR="004C3963">
        <w:rPr>
          <w:bCs/>
          <w:sz w:val="22"/>
          <w:szCs w:val="22"/>
        </w:rPr>
        <w:t xml:space="preserve"> 27 февраля 2026 года </w:t>
      </w:r>
      <w:r>
        <w:rPr>
          <w:bCs/>
          <w:sz w:val="22"/>
          <w:szCs w:val="22"/>
        </w:rPr>
        <w:t xml:space="preserve"> №</w:t>
      </w:r>
      <w:r w:rsidR="004C3963">
        <w:rPr>
          <w:bCs/>
          <w:sz w:val="22"/>
          <w:szCs w:val="22"/>
        </w:rPr>
        <w:t xml:space="preserve"> 8 </w:t>
      </w:r>
    </w:p>
    <w:p w14:paraId="069D40F4" w14:textId="77777777" w:rsidR="00AC722F" w:rsidRDefault="00AC722F" w:rsidP="00AC722F">
      <w:pPr>
        <w:ind w:left="7371"/>
        <w:jc w:val="right"/>
      </w:pPr>
    </w:p>
    <w:p w14:paraId="59D19499" w14:textId="77777777" w:rsidR="00AC722F" w:rsidRDefault="00AC722F" w:rsidP="004E15E0">
      <w:pPr>
        <w:ind w:left="7088"/>
        <w:rPr>
          <w:sz w:val="22"/>
          <w:szCs w:val="22"/>
        </w:rPr>
      </w:pPr>
      <w:r>
        <w:rPr>
          <w:sz w:val="22"/>
          <w:szCs w:val="22"/>
        </w:rPr>
        <w:t xml:space="preserve">Приложение </w:t>
      </w:r>
      <w:r w:rsidR="004E15E0">
        <w:rPr>
          <w:sz w:val="22"/>
          <w:szCs w:val="22"/>
        </w:rPr>
        <w:t>№</w:t>
      </w:r>
      <w:r>
        <w:rPr>
          <w:sz w:val="22"/>
          <w:szCs w:val="22"/>
        </w:rPr>
        <w:t>12</w:t>
      </w:r>
    </w:p>
    <w:p w14:paraId="583EA81E" w14:textId="77777777" w:rsidR="00AC722F" w:rsidRDefault="00AC722F" w:rsidP="00AC722F">
      <w:pPr>
        <w:jc w:val="center"/>
        <w:rPr>
          <w:b/>
          <w:bCs/>
          <w:sz w:val="22"/>
          <w:szCs w:val="22"/>
        </w:rPr>
      </w:pPr>
      <w:r>
        <w:rPr>
          <w:b/>
          <w:sz w:val="22"/>
          <w:szCs w:val="22"/>
        </w:rPr>
        <w:t>Распределение бюджетных ассигнований по муниципальным  программам и непрограммным направлениям деятельности на плановый период 202</w:t>
      </w:r>
      <w:r w:rsidR="00DD7A49">
        <w:rPr>
          <w:b/>
          <w:sz w:val="22"/>
          <w:szCs w:val="22"/>
        </w:rPr>
        <w:t>7</w:t>
      </w:r>
      <w:r>
        <w:rPr>
          <w:b/>
          <w:sz w:val="22"/>
          <w:szCs w:val="22"/>
        </w:rPr>
        <w:t xml:space="preserve"> и 202</w:t>
      </w:r>
      <w:r w:rsidR="00DD7A49">
        <w:rPr>
          <w:b/>
          <w:sz w:val="22"/>
          <w:szCs w:val="22"/>
        </w:rPr>
        <w:t>8</w:t>
      </w:r>
      <w:r>
        <w:rPr>
          <w:b/>
          <w:sz w:val="22"/>
          <w:szCs w:val="22"/>
        </w:rPr>
        <w:t xml:space="preserve"> годов</w:t>
      </w:r>
    </w:p>
    <w:p w14:paraId="76C46E5F" w14:textId="77777777" w:rsidR="00AC722F" w:rsidRDefault="00AC722F" w:rsidP="00AC722F">
      <w:pPr>
        <w:jc w:val="right"/>
        <w:rPr>
          <w:b/>
          <w:bCs/>
          <w:sz w:val="20"/>
          <w:szCs w:val="20"/>
        </w:rPr>
      </w:pPr>
      <w:r>
        <w:rPr>
          <w:sz w:val="20"/>
          <w:szCs w:val="20"/>
        </w:rPr>
        <w:t xml:space="preserve"> ( рублей)</w:t>
      </w:r>
    </w:p>
    <w:p w14:paraId="68CB2CCB" w14:textId="77777777" w:rsidR="00AC722F" w:rsidRDefault="00AC722F" w:rsidP="00AC722F">
      <w:pPr>
        <w:rPr>
          <w:sz w:val="2"/>
          <w:szCs w:val="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4"/>
        <w:gridCol w:w="1275"/>
        <w:gridCol w:w="567"/>
        <w:gridCol w:w="425"/>
        <w:gridCol w:w="426"/>
        <w:gridCol w:w="567"/>
        <w:gridCol w:w="1274"/>
        <w:gridCol w:w="1417"/>
      </w:tblGrid>
      <w:tr w:rsidR="00AC722F" w14:paraId="0E94277D" w14:textId="77777777" w:rsidTr="00E10805">
        <w:trPr>
          <w:cantSplit/>
          <w:trHeight w:val="2378"/>
        </w:trPr>
        <w:tc>
          <w:tcPr>
            <w:tcW w:w="4534" w:type="dxa"/>
            <w:vMerge w:val="restart"/>
            <w:tcBorders>
              <w:top w:val="single" w:sz="4" w:space="0" w:color="auto"/>
              <w:left w:val="single" w:sz="4" w:space="0" w:color="auto"/>
              <w:bottom w:val="single" w:sz="4" w:space="0" w:color="auto"/>
              <w:right w:val="single" w:sz="4" w:space="0" w:color="auto"/>
            </w:tcBorders>
            <w:vAlign w:val="center"/>
            <w:hideMark/>
          </w:tcPr>
          <w:p w14:paraId="5582525E" w14:textId="77777777" w:rsidR="00AC722F" w:rsidRPr="00013D02" w:rsidRDefault="00AC722F">
            <w:pPr>
              <w:jc w:val="center"/>
              <w:rPr>
                <w:sz w:val="20"/>
                <w:szCs w:val="20"/>
              </w:rPr>
            </w:pPr>
            <w:r w:rsidRPr="00013D02">
              <w:rPr>
                <w:b/>
                <w:bCs/>
                <w:sz w:val="20"/>
                <w:szCs w:val="20"/>
              </w:rPr>
              <w:t>Наименование</w:t>
            </w:r>
          </w:p>
        </w:tc>
        <w:tc>
          <w:tcPr>
            <w:tcW w:w="127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39ECC33" w14:textId="77777777" w:rsidR="00AC722F" w:rsidRPr="00013D02" w:rsidRDefault="00AC722F">
            <w:pPr>
              <w:ind w:left="113" w:right="113"/>
              <w:jc w:val="center"/>
              <w:rPr>
                <w:b/>
                <w:sz w:val="20"/>
                <w:szCs w:val="20"/>
              </w:rPr>
            </w:pPr>
            <w:r w:rsidRPr="00013D02">
              <w:rPr>
                <w:b/>
                <w:bCs/>
                <w:sz w:val="20"/>
                <w:szCs w:val="20"/>
              </w:rPr>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E0C7127" w14:textId="77777777" w:rsidR="00AC722F" w:rsidRPr="00013D02" w:rsidRDefault="00AC722F" w:rsidP="004A7E20">
            <w:pPr>
              <w:ind w:left="113" w:right="113"/>
              <w:jc w:val="center"/>
              <w:rPr>
                <w:b/>
                <w:sz w:val="20"/>
                <w:szCs w:val="20"/>
              </w:rPr>
            </w:pPr>
            <w:r w:rsidRPr="00013D02">
              <w:rPr>
                <w:b/>
                <w:bCs/>
                <w:sz w:val="20"/>
                <w:szCs w:val="20"/>
              </w:rPr>
              <w:t>Код главного распорядителя средств бюджета</w:t>
            </w:r>
            <w:r w:rsidR="004A7E20">
              <w:rPr>
                <w:b/>
                <w:bCs/>
                <w:sz w:val="20"/>
                <w:szCs w:val="20"/>
              </w:rPr>
              <w:t xml:space="preserve"> округа</w:t>
            </w:r>
            <w:r w:rsidRPr="00013D02">
              <w:rPr>
                <w:b/>
                <w:bCs/>
                <w:sz w:val="20"/>
                <w:szCs w:val="20"/>
              </w:rPr>
              <w:t xml:space="preserve"> </w:t>
            </w:r>
          </w:p>
        </w:tc>
        <w:tc>
          <w:tcPr>
            <w:tcW w:w="42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3E5DE0F3" w14:textId="77777777" w:rsidR="00AC722F" w:rsidRPr="00013D02" w:rsidRDefault="00AC722F">
            <w:pPr>
              <w:ind w:left="113" w:right="113"/>
              <w:jc w:val="center"/>
              <w:rPr>
                <w:sz w:val="20"/>
                <w:szCs w:val="20"/>
              </w:rPr>
            </w:pPr>
            <w:r w:rsidRPr="00013D02">
              <w:rPr>
                <w:b/>
                <w:bCs/>
                <w:sz w:val="20"/>
                <w:szCs w:val="20"/>
              </w:rPr>
              <w:t>Раздел</w:t>
            </w:r>
          </w:p>
        </w:tc>
        <w:tc>
          <w:tcPr>
            <w:tcW w:w="426"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328BA6D1" w14:textId="77777777" w:rsidR="00AC722F" w:rsidRPr="00013D02" w:rsidRDefault="00AC722F">
            <w:pPr>
              <w:ind w:left="113" w:right="113"/>
              <w:jc w:val="center"/>
              <w:rPr>
                <w:sz w:val="20"/>
                <w:szCs w:val="20"/>
              </w:rPr>
            </w:pPr>
            <w:r w:rsidRPr="00013D02">
              <w:rPr>
                <w:b/>
                <w:bCs/>
                <w:sz w:val="20"/>
                <w:szCs w:val="20"/>
              </w:rPr>
              <w:t>Подраздел</w:t>
            </w:r>
          </w:p>
        </w:tc>
        <w:tc>
          <w:tcPr>
            <w:tcW w:w="567"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328B5FEA" w14:textId="77777777" w:rsidR="00AC722F" w:rsidRPr="00013D02" w:rsidRDefault="00AC722F">
            <w:pPr>
              <w:ind w:left="113" w:right="113"/>
              <w:jc w:val="center"/>
              <w:rPr>
                <w:sz w:val="20"/>
                <w:szCs w:val="20"/>
              </w:rPr>
            </w:pPr>
            <w:r w:rsidRPr="00013D02">
              <w:rPr>
                <w:b/>
                <w:bCs/>
                <w:sz w:val="20"/>
                <w:szCs w:val="20"/>
              </w:rPr>
              <w:t>Вид расходов</w:t>
            </w:r>
          </w:p>
        </w:tc>
        <w:tc>
          <w:tcPr>
            <w:tcW w:w="2691" w:type="dxa"/>
            <w:gridSpan w:val="2"/>
            <w:tcBorders>
              <w:top w:val="single" w:sz="4" w:space="0" w:color="auto"/>
              <w:left w:val="single" w:sz="4" w:space="0" w:color="auto"/>
              <w:bottom w:val="single" w:sz="4" w:space="0" w:color="auto"/>
              <w:right w:val="single" w:sz="4" w:space="0" w:color="auto"/>
            </w:tcBorders>
            <w:vAlign w:val="center"/>
            <w:hideMark/>
          </w:tcPr>
          <w:p w14:paraId="27EB727F" w14:textId="77777777" w:rsidR="00AC722F" w:rsidRPr="00013D02" w:rsidRDefault="00AC722F">
            <w:pPr>
              <w:jc w:val="center"/>
              <w:rPr>
                <w:sz w:val="20"/>
                <w:szCs w:val="20"/>
              </w:rPr>
            </w:pPr>
            <w:r w:rsidRPr="00013D02">
              <w:rPr>
                <w:b/>
                <w:bCs/>
                <w:sz w:val="20"/>
                <w:szCs w:val="20"/>
              </w:rPr>
              <w:t>СУММА</w:t>
            </w:r>
          </w:p>
        </w:tc>
      </w:tr>
      <w:tr w:rsidR="00AC722F" w14:paraId="4A30DEA8" w14:textId="77777777" w:rsidTr="00E10805">
        <w:trPr>
          <w:cantSplit/>
          <w:trHeight w:val="555"/>
        </w:trPr>
        <w:tc>
          <w:tcPr>
            <w:tcW w:w="4534" w:type="dxa"/>
            <w:vMerge/>
            <w:tcBorders>
              <w:top w:val="single" w:sz="4" w:space="0" w:color="auto"/>
              <w:left w:val="single" w:sz="4" w:space="0" w:color="auto"/>
              <w:bottom w:val="single" w:sz="4" w:space="0" w:color="auto"/>
              <w:right w:val="single" w:sz="4" w:space="0" w:color="auto"/>
            </w:tcBorders>
            <w:vAlign w:val="center"/>
            <w:hideMark/>
          </w:tcPr>
          <w:p w14:paraId="64BBA679" w14:textId="77777777" w:rsidR="00AC722F" w:rsidRPr="00013D02" w:rsidRDefault="00AC722F">
            <w:pPr>
              <w:rPr>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DEE556A" w14:textId="77777777" w:rsidR="00AC722F" w:rsidRPr="00013D02" w:rsidRDefault="00AC722F">
            <w:pPr>
              <w:rPr>
                <w:b/>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B4F74BD" w14:textId="77777777" w:rsidR="00AC722F" w:rsidRPr="00013D02" w:rsidRDefault="00AC722F">
            <w:pPr>
              <w:rPr>
                <w:b/>
                <w:sz w:val="20"/>
                <w:szCs w:val="20"/>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23E371A" w14:textId="77777777" w:rsidR="00AC722F" w:rsidRPr="00013D02" w:rsidRDefault="00AC722F">
            <w:pPr>
              <w:rPr>
                <w:sz w:val="20"/>
                <w:szCs w:val="20"/>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27D49C04" w14:textId="77777777" w:rsidR="00AC722F" w:rsidRPr="00013D02" w:rsidRDefault="00AC722F">
            <w:pPr>
              <w:rPr>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720872" w14:textId="77777777" w:rsidR="00AC722F" w:rsidRPr="00013D02" w:rsidRDefault="00AC722F">
            <w:pPr>
              <w:rPr>
                <w:sz w:val="20"/>
                <w:szCs w:val="20"/>
              </w:rPr>
            </w:pPr>
          </w:p>
        </w:tc>
        <w:tc>
          <w:tcPr>
            <w:tcW w:w="1274" w:type="dxa"/>
            <w:tcBorders>
              <w:top w:val="single" w:sz="4" w:space="0" w:color="auto"/>
              <w:left w:val="single" w:sz="4" w:space="0" w:color="auto"/>
              <w:bottom w:val="single" w:sz="4" w:space="0" w:color="auto"/>
              <w:right w:val="single" w:sz="4" w:space="0" w:color="auto"/>
            </w:tcBorders>
            <w:vAlign w:val="center"/>
            <w:hideMark/>
          </w:tcPr>
          <w:p w14:paraId="0BBAB05E" w14:textId="77777777" w:rsidR="00AC722F" w:rsidRPr="00013D02" w:rsidRDefault="00AC722F" w:rsidP="00DD7A49">
            <w:pPr>
              <w:jc w:val="center"/>
              <w:rPr>
                <w:b/>
                <w:bCs/>
                <w:sz w:val="20"/>
                <w:szCs w:val="20"/>
              </w:rPr>
            </w:pPr>
            <w:r w:rsidRPr="00013D02">
              <w:rPr>
                <w:b/>
                <w:bCs/>
                <w:sz w:val="20"/>
                <w:szCs w:val="20"/>
              </w:rPr>
              <w:t>202</w:t>
            </w:r>
            <w:r w:rsidR="00DD7A49">
              <w:rPr>
                <w:b/>
                <w:bCs/>
                <w:sz w:val="20"/>
                <w:szCs w:val="20"/>
              </w:rPr>
              <w:t>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40CCD69" w14:textId="77777777" w:rsidR="00AC722F" w:rsidRPr="00013D02" w:rsidRDefault="00AC722F" w:rsidP="00DD7A49">
            <w:pPr>
              <w:jc w:val="center"/>
              <w:rPr>
                <w:b/>
                <w:bCs/>
                <w:sz w:val="20"/>
                <w:szCs w:val="20"/>
              </w:rPr>
            </w:pPr>
            <w:r w:rsidRPr="00013D02">
              <w:rPr>
                <w:b/>
                <w:bCs/>
                <w:sz w:val="20"/>
                <w:szCs w:val="20"/>
              </w:rPr>
              <w:t>202</w:t>
            </w:r>
            <w:r w:rsidR="00DD7A49">
              <w:rPr>
                <w:b/>
                <w:bCs/>
                <w:sz w:val="20"/>
                <w:szCs w:val="20"/>
              </w:rPr>
              <w:t>8</w:t>
            </w:r>
          </w:p>
        </w:tc>
      </w:tr>
      <w:tr w:rsidR="00AC722F" w14:paraId="3B43C5D2" w14:textId="77777777" w:rsidTr="00E10805">
        <w:trPr>
          <w:trHeight w:val="20"/>
          <w:tblHeader/>
        </w:trPr>
        <w:tc>
          <w:tcPr>
            <w:tcW w:w="4534" w:type="dxa"/>
            <w:tcBorders>
              <w:top w:val="single" w:sz="4" w:space="0" w:color="auto"/>
              <w:left w:val="single" w:sz="4" w:space="0" w:color="auto"/>
              <w:bottom w:val="single" w:sz="4" w:space="0" w:color="auto"/>
              <w:right w:val="single" w:sz="4" w:space="0" w:color="auto"/>
            </w:tcBorders>
            <w:hideMark/>
          </w:tcPr>
          <w:p w14:paraId="4FDA9EA2" w14:textId="77777777" w:rsidR="00AC722F" w:rsidRPr="00013D02" w:rsidRDefault="00AC722F">
            <w:pPr>
              <w:jc w:val="center"/>
              <w:rPr>
                <w:sz w:val="20"/>
                <w:szCs w:val="20"/>
              </w:rPr>
            </w:pPr>
            <w:r w:rsidRPr="00013D02">
              <w:rPr>
                <w:sz w:val="20"/>
                <w:szCs w:val="20"/>
              </w:rPr>
              <w:t>1</w:t>
            </w:r>
          </w:p>
        </w:tc>
        <w:tc>
          <w:tcPr>
            <w:tcW w:w="1275" w:type="dxa"/>
            <w:tcBorders>
              <w:top w:val="single" w:sz="4" w:space="0" w:color="auto"/>
              <w:left w:val="single" w:sz="4" w:space="0" w:color="auto"/>
              <w:bottom w:val="single" w:sz="4" w:space="0" w:color="auto"/>
              <w:right w:val="single" w:sz="4" w:space="0" w:color="auto"/>
            </w:tcBorders>
            <w:vAlign w:val="bottom"/>
            <w:hideMark/>
          </w:tcPr>
          <w:p w14:paraId="11049142" w14:textId="77777777" w:rsidR="00AC722F" w:rsidRPr="00013D02" w:rsidRDefault="00AC722F">
            <w:pPr>
              <w:jc w:val="center"/>
              <w:rPr>
                <w:sz w:val="20"/>
                <w:szCs w:val="20"/>
              </w:rPr>
            </w:pPr>
            <w:r w:rsidRPr="00013D02">
              <w:rPr>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14:paraId="774553BC" w14:textId="77777777" w:rsidR="00AC722F" w:rsidRPr="00013D02" w:rsidRDefault="00AC722F">
            <w:pPr>
              <w:jc w:val="center"/>
              <w:rPr>
                <w:sz w:val="20"/>
                <w:szCs w:val="20"/>
              </w:rPr>
            </w:pPr>
            <w:r w:rsidRPr="00013D02">
              <w:rPr>
                <w:sz w:val="20"/>
                <w:szCs w:val="20"/>
              </w:rPr>
              <w:t>3</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39AA4D6E" w14:textId="77777777" w:rsidR="00AC722F" w:rsidRPr="00013D02" w:rsidRDefault="00AC722F">
            <w:pPr>
              <w:jc w:val="center"/>
              <w:rPr>
                <w:sz w:val="20"/>
                <w:szCs w:val="20"/>
              </w:rPr>
            </w:pPr>
            <w:r w:rsidRPr="00013D02">
              <w:rPr>
                <w:sz w:val="20"/>
                <w:szCs w:val="20"/>
              </w:rPr>
              <w:t>4</w:t>
            </w:r>
          </w:p>
        </w:tc>
        <w:tc>
          <w:tcPr>
            <w:tcW w:w="426" w:type="dxa"/>
            <w:tcBorders>
              <w:top w:val="single" w:sz="4" w:space="0" w:color="auto"/>
              <w:left w:val="single" w:sz="4" w:space="0" w:color="auto"/>
              <w:bottom w:val="single" w:sz="4" w:space="0" w:color="auto"/>
              <w:right w:val="single" w:sz="4" w:space="0" w:color="auto"/>
            </w:tcBorders>
            <w:noWrap/>
            <w:vAlign w:val="bottom"/>
            <w:hideMark/>
          </w:tcPr>
          <w:p w14:paraId="556951CC" w14:textId="77777777" w:rsidR="00AC722F" w:rsidRPr="00013D02" w:rsidRDefault="00AC722F">
            <w:pPr>
              <w:jc w:val="center"/>
              <w:rPr>
                <w:sz w:val="20"/>
                <w:szCs w:val="20"/>
              </w:rPr>
            </w:pPr>
            <w:r w:rsidRPr="00013D02">
              <w:rPr>
                <w:sz w:val="20"/>
                <w:szCs w:val="20"/>
              </w:rPr>
              <w:t>5</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473DAF9" w14:textId="77777777" w:rsidR="00AC722F" w:rsidRPr="00013D02" w:rsidRDefault="00AC722F">
            <w:pPr>
              <w:jc w:val="center"/>
              <w:rPr>
                <w:sz w:val="20"/>
                <w:szCs w:val="20"/>
              </w:rPr>
            </w:pPr>
            <w:r w:rsidRPr="00013D02">
              <w:rPr>
                <w:sz w:val="20"/>
                <w:szCs w:val="20"/>
              </w:rPr>
              <w:t>6</w:t>
            </w:r>
          </w:p>
        </w:tc>
        <w:tc>
          <w:tcPr>
            <w:tcW w:w="1274" w:type="dxa"/>
            <w:tcBorders>
              <w:top w:val="single" w:sz="4" w:space="0" w:color="auto"/>
              <w:left w:val="single" w:sz="4" w:space="0" w:color="auto"/>
              <w:bottom w:val="single" w:sz="4" w:space="0" w:color="auto"/>
              <w:right w:val="single" w:sz="4" w:space="0" w:color="auto"/>
            </w:tcBorders>
            <w:hideMark/>
          </w:tcPr>
          <w:p w14:paraId="2BA45075" w14:textId="77777777" w:rsidR="00AC722F" w:rsidRPr="00013D02" w:rsidRDefault="00AC722F">
            <w:pPr>
              <w:jc w:val="center"/>
              <w:rPr>
                <w:sz w:val="20"/>
                <w:szCs w:val="20"/>
              </w:rPr>
            </w:pPr>
            <w:r w:rsidRPr="00013D02">
              <w:rPr>
                <w:sz w:val="20"/>
                <w:szCs w:val="20"/>
              </w:rPr>
              <w:t>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59AF75B7" w14:textId="77777777" w:rsidR="00AC722F" w:rsidRPr="00013D02" w:rsidRDefault="00AC722F">
            <w:pPr>
              <w:jc w:val="center"/>
              <w:rPr>
                <w:sz w:val="20"/>
                <w:szCs w:val="20"/>
              </w:rPr>
            </w:pPr>
            <w:r w:rsidRPr="00013D02">
              <w:rPr>
                <w:sz w:val="20"/>
                <w:szCs w:val="20"/>
              </w:rPr>
              <w:t>8</w:t>
            </w:r>
          </w:p>
        </w:tc>
      </w:tr>
      <w:tr w:rsidR="001A7FE8" w14:paraId="5F695E34"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3208E90C" w14:textId="77777777" w:rsidR="001A7FE8" w:rsidRPr="00E42827" w:rsidRDefault="001A7FE8" w:rsidP="009926CD">
            <w:pPr>
              <w:rPr>
                <w:b/>
                <w:sz w:val="20"/>
                <w:szCs w:val="20"/>
              </w:rPr>
            </w:pPr>
            <w:r w:rsidRPr="00E42827">
              <w:rPr>
                <w:b/>
                <w:sz w:val="20"/>
                <w:szCs w:val="20"/>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1AE15072" w14:textId="77777777" w:rsidR="001A7FE8" w:rsidRPr="00E42827" w:rsidRDefault="001A7FE8" w:rsidP="009926CD">
            <w:pPr>
              <w:ind w:left="-108" w:right="-108"/>
              <w:jc w:val="center"/>
              <w:rPr>
                <w:b/>
                <w:sz w:val="20"/>
                <w:szCs w:val="20"/>
              </w:rPr>
            </w:pPr>
            <w:r w:rsidRPr="00E42827">
              <w:rPr>
                <w:b/>
                <w:sz w:val="20"/>
                <w:szCs w:val="20"/>
              </w:rPr>
              <w:t>0100000000</w:t>
            </w:r>
          </w:p>
        </w:tc>
        <w:tc>
          <w:tcPr>
            <w:tcW w:w="567" w:type="dxa"/>
            <w:tcBorders>
              <w:top w:val="single" w:sz="4" w:space="0" w:color="auto"/>
              <w:left w:val="single" w:sz="4" w:space="0" w:color="auto"/>
              <w:bottom w:val="single" w:sz="4" w:space="0" w:color="auto"/>
              <w:right w:val="single" w:sz="4" w:space="0" w:color="auto"/>
            </w:tcBorders>
            <w:vAlign w:val="bottom"/>
          </w:tcPr>
          <w:p w14:paraId="50D7EC25" w14:textId="77777777" w:rsidR="001A7FE8" w:rsidRPr="00E42827" w:rsidRDefault="001A7FE8" w:rsidP="009926CD">
            <w:pPr>
              <w:ind w:left="-108" w:right="-108"/>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68B3344" w14:textId="77777777" w:rsidR="001A7FE8" w:rsidRPr="00E42827" w:rsidRDefault="001A7FE8" w:rsidP="009926CD">
            <w:pPr>
              <w:ind w:left="-108" w:right="-108"/>
              <w:jc w:val="center"/>
              <w:rPr>
                <w:b/>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53A79CB" w14:textId="77777777" w:rsidR="001A7FE8" w:rsidRPr="00E42827" w:rsidRDefault="001A7FE8" w:rsidP="009926CD">
            <w:pPr>
              <w:ind w:left="-108" w:right="-108"/>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F5F1C2A" w14:textId="77777777" w:rsidR="001A7FE8" w:rsidRPr="00E42827" w:rsidRDefault="001A7FE8" w:rsidP="009926CD">
            <w:pPr>
              <w:ind w:left="-108" w:right="-108"/>
              <w:jc w:val="center"/>
              <w:rPr>
                <w:b/>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0EC852AC" w14:textId="77777777" w:rsidR="001A7FE8" w:rsidRPr="001A7FE8" w:rsidRDefault="001A7FE8" w:rsidP="00006F9E">
            <w:pPr>
              <w:jc w:val="right"/>
              <w:rPr>
                <w:b/>
                <w:sz w:val="20"/>
                <w:szCs w:val="20"/>
              </w:rPr>
            </w:pPr>
            <w:r w:rsidRPr="001A7FE8">
              <w:rPr>
                <w:b/>
                <w:sz w:val="20"/>
                <w:szCs w:val="20"/>
              </w:rPr>
              <w:t>+316 875,00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6185B0A" w14:textId="77777777" w:rsidR="001A7FE8" w:rsidRPr="001A7FE8" w:rsidRDefault="001A7FE8" w:rsidP="00006F9E">
            <w:pPr>
              <w:jc w:val="right"/>
              <w:rPr>
                <w:b/>
                <w:sz w:val="20"/>
                <w:szCs w:val="20"/>
              </w:rPr>
            </w:pPr>
            <w:r w:rsidRPr="001A7FE8">
              <w:rPr>
                <w:b/>
                <w:sz w:val="20"/>
                <w:szCs w:val="20"/>
              </w:rPr>
              <w:t>+339 551,00</w:t>
            </w:r>
          </w:p>
        </w:tc>
      </w:tr>
      <w:tr w:rsidR="001A7FE8" w14:paraId="72F3A27F"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84FED58" w14:textId="77777777" w:rsidR="001A7FE8" w:rsidRPr="00E42827" w:rsidRDefault="001A7FE8" w:rsidP="009926CD">
            <w:pPr>
              <w:rPr>
                <w:sz w:val="20"/>
                <w:szCs w:val="20"/>
              </w:rPr>
            </w:pPr>
            <w:r w:rsidRPr="00E42827">
              <w:rPr>
                <w:sz w:val="20"/>
                <w:szCs w:val="20"/>
              </w:rPr>
              <w:t>Комплексы процессных мероприятий</w:t>
            </w:r>
          </w:p>
        </w:tc>
        <w:tc>
          <w:tcPr>
            <w:tcW w:w="1275" w:type="dxa"/>
            <w:tcBorders>
              <w:top w:val="single" w:sz="4" w:space="0" w:color="auto"/>
              <w:left w:val="single" w:sz="4" w:space="0" w:color="auto"/>
              <w:bottom w:val="single" w:sz="4" w:space="0" w:color="auto"/>
              <w:right w:val="single" w:sz="4" w:space="0" w:color="auto"/>
            </w:tcBorders>
            <w:vAlign w:val="bottom"/>
          </w:tcPr>
          <w:p w14:paraId="5D513DDB" w14:textId="77777777" w:rsidR="001A7FE8" w:rsidRPr="00E42827" w:rsidRDefault="001A7FE8" w:rsidP="009926CD">
            <w:pPr>
              <w:ind w:left="-108" w:right="-108"/>
              <w:jc w:val="center"/>
              <w:rPr>
                <w:sz w:val="20"/>
                <w:szCs w:val="20"/>
              </w:rPr>
            </w:pPr>
            <w:r w:rsidRPr="00E42827">
              <w:rPr>
                <w:sz w:val="20"/>
                <w:szCs w:val="20"/>
              </w:rPr>
              <w:t>0140000000</w:t>
            </w:r>
          </w:p>
        </w:tc>
        <w:tc>
          <w:tcPr>
            <w:tcW w:w="567" w:type="dxa"/>
            <w:tcBorders>
              <w:top w:val="single" w:sz="4" w:space="0" w:color="auto"/>
              <w:left w:val="single" w:sz="4" w:space="0" w:color="auto"/>
              <w:bottom w:val="single" w:sz="4" w:space="0" w:color="auto"/>
              <w:right w:val="single" w:sz="4" w:space="0" w:color="auto"/>
            </w:tcBorders>
            <w:vAlign w:val="bottom"/>
          </w:tcPr>
          <w:p w14:paraId="10BEE230" w14:textId="77777777" w:rsidR="001A7FE8" w:rsidRPr="00E42827"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5F806EF" w14:textId="77777777" w:rsidR="001A7FE8" w:rsidRPr="00E42827"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72EBAD8" w14:textId="77777777" w:rsidR="001A7FE8" w:rsidRPr="00E42827"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6C2B6E6"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26EF8BDE" w14:textId="77777777" w:rsidR="001A7FE8" w:rsidRPr="00013D02" w:rsidRDefault="001A7FE8" w:rsidP="00006F9E">
            <w:pPr>
              <w:jc w:val="right"/>
              <w:rPr>
                <w:sz w:val="20"/>
                <w:szCs w:val="20"/>
              </w:rPr>
            </w:pPr>
            <w:r>
              <w:rPr>
                <w:sz w:val="20"/>
                <w:szCs w:val="20"/>
              </w:rPr>
              <w:t>+316 875,00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ED5964B" w14:textId="77777777" w:rsidR="001A7FE8" w:rsidRPr="00013D02" w:rsidRDefault="001A7FE8" w:rsidP="00006F9E">
            <w:pPr>
              <w:jc w:val="right"/>
              <w:rPr>
                <w:sz w:val="20"/>
                <w:szCs w:val="20"/>
              </w:rPr>
            </w:pPr>
            <w:r>
              <w:rPr>
                <w:sz w:val="20"/>
                <w:szCs w:val="20"/>
              </w:rPr>
              <w:t>+339 551,00</w:t>
            </w:r>
          </w:p>
        </w:tc>
      </w:tr>
      <w:tr w:rsidR="001A7FE8" w14:paraId="6BC4D670"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07ADC785" w14:textId="77777777" w:rsidR="001A7FE8" w:rsidRPr="00E42827" w:rsidRDefault="001A7FE8" w:rsidP="009926CD">
            <w:pPr>
              <w:rPr>
                <w:sz w:val="20"/>
                <w:szCs w:val="20"/>
              </w:rPr>
            </w:pPr>
            <w:r w:rsidRPr="00E42827">
              <w:rPr>
                <w:sz w:val="20"/>
                <w:szCs w:val="20"/>
              </w:rPr>
              <w:t>Комплекс процессных мероприятий "Обеспечение реализации переданных государственных полномочий"</w:t>
            </w:r>
          </w:p>
        </w:tc>
        <w:tc>
          <w:tcPr>
            <w:tcW w:w="1275" w:type="dxa"/>
            <w:tcBorders>
              <w:top w:val="single" w:sz="4" w:space="0" w:color="auto"/>
              <w:left w:val="single" w:sz="4" w:space="0" w:color="auto"/>
              <w:bottom w:val="single" w:sz="4" w:space="0" w:color="auto"/>
              <w:right w:val="single" w:sz="4" w:space="0" w:color="auto"/>
            </w:tcBorders>
            <w:vAlign w:val="bottom"/>
          </w:tcPr>
          <w:p w14:paraId="30CBE3A7" w14:textId="77777777" w:rsidR="001A7FE8" w:rsidRPr="00E42827" w:rsidRDefault="001A7FE8" w:rsidP="009926CD">
            <w:pPr>
              <w:ind w:left="-108" w:right="-108"/>
              <w:jc w:val="center"/>
              <w:rPr>
                <w:sz w:val="20"/>
                <w:szCs w:val="20"/>
              </w:rPr>
            </w:pPr>
            <w:r w:rsidRPr="00E42827">
              <w:rPr>
                <w:sz w:val="20"/>
                <w:szCs w:val="20"/>
              </w:rPr>
              <w:t>0140200000</w:t>
            </w:r>
          </w:p>
        </w:tc>
        <w:tc>
          <w:tcPr>
            <w:tcW w:w="567" w:type="dxa"/>
            <w:tcBorders>
              <w:top w:val="single" w:sz="4" w:space="0" w:color="auto"/>
              <w:left w:val="single" w:sz="4" w:space="0" w:color="auto"/>
              <w:bottom w:val="single" w:sz="4" w:space="0" w:color="auto"/>
              <w:right w:val="single" w:sz="4" w:space="0" w:color="auto"/>
            </w:tcBorders>
            <w:vAlign w:val="bottom"/>
          </w:tcPr>
          <w:p w14:paraId="18E94933" w14:textId="77777777" w:rsidR="001A7FE8" w:rsidRPr="00E42827"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8A9E099" w14:textId="77777777" w:rsidR="001A7FE8" w:rsidRPr="00E42827"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81A3AD4" w14:textId="77777777" w:rsidR="001A7FE8" w:rsidRPr="00E42827"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14FAA69"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48495E5A" w14:textId="77777777" w:rsidR="001A7FE8" w:rsidRPr="00013D02" w:rsidRDefault="001A7FE8" w:rsidP="00454575">
            <w:pPr>
              <w:jc w:val="right"/>
              <w:rPr>
                <w:sz w:val="20"/>
                <w:szCs w:val="20"/>
              </w:rPr>
            </w:pPr>
            <w:r>
              <w:rPr>
                <w:sz w:val="20"/>
                <w:szCs w:val="20"/>
              </w:rPr>
              <w:t>+316 875,00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1B5853A" w14:textId="77777777" w:rsidR="001A7FE8" w:rsidRPr="00013D02" w:rsidRDefault="001A7FE8" w:rsidP="00454575">
            <w:pPr>
              <w:jc w:val="right"/>
              <w:rPr>
                <w:sz w:val="20"/>
                <w:szCs w:val="20"/>
              </w:rPr>
            </w:pPr>
            <w:r>
              <w:rPr>
                <w:sz w:val="20"/>
                <w:szCs w:val="20"/>
              </w:rPr>
              <w:t>+339 551,00</w:t>
            </w:r>
          </w:p>
        </w:tc>
      </w:tr>
      <w:tr w:rsidR="001A7FE8" w14:paraId="4E1425F7"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96374C1" w14:textId="77777777" w:rsidR="001A7FE8" w:rsidRPr="00E42827" w:rsidRDefault="001A7FE8" w:rsidP="009926CD">
            <w:pPr>
              <w:rPr>
                <w:sz w:val="20"/>
                <w:szCs w:val="20"/>
              </w:rPr>
            </w:pPr>
            <w:r w:rsidRPr="00E42827">
              <w:rPr>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1275" w:type="dxa"/>
            <w:tcBorders>
              <w:top w:val="single" w:sz="4" w:space="0" w:color="auto"/>
              <w:left w:val="single" w:sz="4" w:space="0" w:color="auto"/>
              <w:bottom w:val="single" w:sz="4" w:space="0" w:color="auto"/>
              <w:right w:val="single" w:sz="4" w:space="0" w:color="auto"/>
            </w:tcBorders>
            <w:vAlign w:val="bottom"/>
          </w:tcPr>
          <w:p w14:paraId="778309DE" w14:textId="77777777" w:rsidR="001A7FE8" w:rsidRPr="00E42827" w:rsidRDefault="001A7FE8" w:rsidP="009926CD">
            <w:pPr>
              <w:ind w:left="-108" w:right="-108"/>
              <w:jc w:val="center"/>
              <w:rPr>
                <w:sz w:val="20"/>
                <w:szCs w:val="20"/>
              </w:rPr>
            </w:pPr>
            <w:r w:rsidRPr="00E42827">
              <w:rPr>
                <w:sz w:val="20"/>
                <w:szCs w:val="20"/>
              </w:rPr>
              <w:t>0140259300</w:t>
            </w:r>
          </w:p>
        </w:tc>
        <w:tc>
          <w:tcPr>
            <w:tcW w:w="567" w:type="dxa"/>
            <w:tcBorders>
              <w:top w:val="single" w:sz="4" w:space="0" w:color="auto"/>
              <w:left w:val="single" w:sz="4" w:space="0" w:color="auto"/>
              <w:bottom w:val="single" w:sz="4" w:space="0" w:color="auto"/>
              <w:right w:val="single" w:sz="4" w:space="0" w:color="auto"/>
            </w:tcBorders>
            <w:vAlign w:val="bottom"/>
          </w:tcPr>
          <w:p w14:paraId="791E904B" w14:textId="77777777" w:rsidR="001A7FE8" w:rsidRPr="00E42827"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49276D2" w14:textId="77777777" w:rsidR="001A7FE8" w:rsidRPr="00E42827"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1E52D95" w14:textId="77777777" w:rsidR="001A7FE8" w:rsidRPr="00E42827"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012780E"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0F94A381" w14:textId="77777777" w:rsidR="001A7FE8" w:rsidRPr="00013D02" w:rsidRDefault="001A7FE8" w:rsidP="009926CD">
            <w:pPr>
              <w:jc w:val="right"/>
              <w:rPr>
                <w:sz w:val="20"/>
                <w:szCs w:val="20"/>
              </w:rPr>
            </w:pPr>
            <w:r>
              <w:rPr>
                <w:sz w:val="20"/>
                <w:szCs w:val="20"/>
              </w:rPr>
              <w:t>-155 462,00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4514D6D" w14:textId="77777777" w:rsidR="001A7FE8" w:rsidRPr="00013D02" w:rsidRDefault="001A7FE8" w:rsidP="009926CD">
            <w:pPr>
              <w:jc w:val="right"/>
              <w:rPr>
                <w:sz w:val="20"/>
                <w:szCs w:val="20"/>
              </w:rPr>
            </w:pPr>
            <w:r>
              <w:rPr>
                <w:sz w:val="20"/>
                <w:szCs w:val="20"/>
              </w:rPr>
              <w:t>-207 500,00</w:t>
            </w:r>
          </w:p>
        </w:tc>
      </w:tr>
      <w:tr w:rsidR="001A7FE8" w14:paraId="277337D4"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60146A0" w14:textId="77777777" w:rsidR="001A7FE8" w:rsidRPr="00E42827" w:rsidRDefault="001A7FE8" w:rsidP="009926CD">
            <w:pPr>
              <w:rPr>
                <w:sz w:val="20"/>
                <w:szCs w:val="20"/>
              </w:rPr>
            </w:pPr>
            <w:r w:rsidRPr="00E42827">
              <w:rPr>
                <w:sz w:val="20"/>
                <w:szCs w:val="20"/>
              </w:rPr>
              <w:t>Администрация муниципального образования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29FF566C" w14:textId="77777777" w:rsidR="001A7FE8" w:rsidRPr="00E42827" w:rsidRDefault="001A7FE8" w:rsidP="009926CD">
            <w:pPr>
              <w:ind w:left="-108" w:right="-108"/>
              <w:jc w:val="center"/>
              <w:rPr>
                <w:sz w:val="20"/>
                <w:szCs w:val="20"/>
              </w:rPr>
            </w:pPr>
            <w:r w:rsidRPr="00E42827">
              <w:rPr>
                <w:sz w:val="20"/>
                <w:szCs w:val="20"/>
              </w:rPr>
              <w:t>0140259300</w:t>
            </w:r>
          </w:p>
        </w:tc>
        <w:tc>
          <w:tcPr>
            <w:tcW w:w="567" w:type="dxa"/>
            <w:tcBorders>
              <w:top w:val="single" w:sz="4" w:space="0" w:color="auto"/>
              <w:left w:val="single" w:sz="4" w:space="0" w:color="auto"/>
              <w:bottom w:val="single" w:sz="4" w:space="0" w:color="auto"/>
              <w:right w:val="single" w:sz="4" w:space="0" w:color="auto"/>
            </w:tcBorders>
            <w:vAlign w:val="bottom"/>
          </w:tcPr>
          <w:p w14:paraId="43A32F19"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6529EF5" w14:textId="77777777" w:rsidR="001A7FE8" w:rsidRPr="00E42827"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AA904C8" w14:textId="77777777" w:rsidR="001A7FE8" w:rsidRPr="00E42827"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1293617"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750CC421" w14:textId="77777777" w:rsidR="001A7FE8" w:rsidRPr="00013D02" w:rsidRDefault="001A7FE8" w:rsidP="009926CD">
            <w:pPr>
              <w:jc w:val="right"/>
              <w:rPr>
                <w:sz w:val="20"/>
                <w:szCs w:val="20"/>
              </w:rPr>
            </w:pPr>
            <w:r>
              <w:rPr>
                <w:sz w:val="20"/>
                <w:szCs w:val="20"/>
              </w:rPr>
              <w:t>-155 462,00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5CD138A" w14:textId="77777777" w:rsidR="001A7FE8" w:rsidRPr="00013D02" w:rsidRDefault="001A7FE8" w:rsidP="009926CD">
            <w:pPr>
              <w:jc w:val="right"/>
              <w:rPr>
                <w:sz w:val="20"/>
                <w:szCs w:val="20"/>
              </w:rPr>
            </w:pPr>
            <w:r>
              <w:rPr>
                <w:sz w:val="20"/>
                <w:szCs w:val="20"/>
              </w:rPr>
              <w:t>-207 500,00</w:t>
            </w:r>
          </w:p>
        </w:tc>
      </w:tr>
      <w:tr w:rsidR="001A7FE8" w14:paraId="5DD3A5ED"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0A317751" w14:textId="77777777" w:rsidR="001A7FE8" w:rsidRPr="00E42827" w:rsidRDefault="001A7FE8" w:rsidP="009926CD">
            <w:pPr>
              <w:rPr>
                <w:sz w:val="20"/>
                <w:szCs w:val="20"/>
              </w:rPr>
            </w:pPr>
            <w:r w:rsidRPr="00E42827">
              <w:rPr>
                <w:sz w:val="20"/>
                <w:szCs w:val="20"/>
              </w:rPr>
              <w:t>ОБЩЕГОСУДАРСТВЕННЫЕ ВОПРОСЫ</w:t>
            </w:r>
          </w:p>
        </w:tc>
        <w:tc>
          <w:tcPr>
            <w:tcW w:w="1275" w:type="dxa"/>
            <w:tcBorders>
              <w:top w:val="single" w:sz="4" w:space="0" w:color="auto"/>
              <w:left w:val="single" w:sz="4" w:space="0" w:color="auto"/>
              <w:bottom w:val="single" w:sz="4" w:space="0" w:color="auto"/>
              <w:right w:val="single" w:sz="4" w:space="0" w:color="auto"/>
            </w:tcBorders>
            <w:vAlign w:val="bottom"/>
          </w:tcPr>
          <w:p w14:paraId="26BB13DA" w14:textId="77777777" w:rsidR="001A7FE8" w:rsidRPr="00E42827" w:rsidRDefault="001A7FE8" w:rsidP="009926CD">
            <w:pPr>
              <w:ind w:left="-108" w:right="-108"/>
              <w:jc w:val="center"/>
              <w:rPr>
                <w:sz w:val="20"/>
                <w:szCs w:val="20"/>
              </w:rPr>
            </w:pPr>
            <w:r w:rsidRPr="00E42827">
              <w:rPr>
                <w:sz w:val="20"/>
                <w:szCs w:val="20"/>
              </w:rPr>
              <w:t>0140259300</w:t>
            </w:r>
          </w:p>
        </w:tc>
        <w:tc>
          <w:tcPr>
            <w:tcW w:w="567" w:type="dxa"/>
            <w:tcBorders>
              <w:top w:val="single" w:sz="4" w:space="0" w:color="auto"/>
              <w:left w:val="single" w:sz="4" w:space="0" w:color="auto"/>
              <w:bottom w:val="single" w:sz="4" w:space="0" w:color="auto"/>
              <w:right w:val="single" w:sz="4" w:space="0" w:color="auto"/>
            </w:tcBorders>
            <w:vAlign w:val="bottom"/>
          </w:tcPr>
          <w:p w14:paraId="71F5593A"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C6CE766" w14:textId="77777777" w:rsidR="001A7FE8" w:rsidRPr="00E42827" w:rsidRDefault="001A7FE8" w:rsidP="009926CD">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28F63276" w14:textId="77777777" w:rsidR="001A7FE8" w:rsidRPr="00E42827"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7FA9CD5"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345F4131" w14:textId="77777777" w:rsidR="001A7FE8" w:rsidRPr="00013D02" w:rsidRDefault="001A7FE8" w:rsidP="009926CD">
            <w:pPr>
              <w:jc w:val="right"/>
              <w:rPr>
                <w:sz w:val="20"/>
                <w:szCs w:val="20"/>
              </w:rPr>
            </w:pPr>
            <w:r>
              <w:rPr>
                <w:sz w:val="20"/>
                <w:szCs w:val="20"/>
              </w:rPr>
              <w:t>-155 462,00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554B5EA" w14:textId="77777777" w:rsidR="001A7FE8" w:rsidRPr="00013D02" w:rsidRDefault="001A7FE8" w:rsidP="009926CD">
            <w:pPr>
              <w:jc w:val="right"/>
              <w:rPr>
                <w:sz w:val="20"/>
                <w:szCs w:val="20"/>
              </w:rPr>
            </w:pPr>
            <w:r>
              <w:rPr>
                <w:sz w:val="20"/>
                <w:szCs w:val="20"/>
              </w:rPr>
              <w:t>-207 500,00</w:t>
            </w:r>
          </w:p>
        </w:tc>
      </w:tr>
      <w:tr w:rsidR="001A7FE8" w14:paraId="31C0FC14"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B915FB9" w14:textId="77777777" w:rsidR="001A7FE8" w:rsidRPr="00E42827" w:rsidRDefault="001A7FE8" w:rsidP="009926CD">
            <w:pPr>
              <w:rPr>
                <w:sz w:val="20"/>
                <w:szCs w:val="20"/>
              </w:rPr>
            </w:pPr>
            <w:r w:rsidRPr="00E42827">
              <w:rPr>
                <w:sz w:val="20"/>
                <w:szCs w:val="20"/>
              </w:rPr>
              <w:t>Другие общегосударственные вопросы</w:t>
            </w:r>
          </w:p>
        </w:tc>
        <w:tc>
          <w:tcPr>
            <w:tcW w:w="1275" w:type="dxa"/>
            <w:tcBorders>
              <w:top w:val="single" w:sz="4" w:space="0" w:color="auto"/>
              <w:left w:val="single" w:sz="4" w:space="0" w:color="auto"/>
              <w:bottom w:val="single" w:sz="4" w:space="0" w:color="auto"/>
              <w:right w:val="single" w:sz="4" w:space="0" w:color="auto"/>
            </w:tcBorders>
            <w:vAlign w:val="bottom"/>
          </w:tcPr>
          <w:p w14:paraId="331201E4" w14:textId="77777777" w:rsidR="001A7FE8" w:rsidRPr="00E42827" w:rsidRDefault="001A7FE8" w:rsidP="009926CD">
            <w:pPr>
              <w:ind w:left="-108" w:right="-108"/>
              <w:jc w:val="center"/>
              <w:rPr>
                <w:sz w:val="20"/>
                <w:szCs w:val="20"/>
              </w:rPr>
            </w:pPr>
            <w:r w:rsidRPr="00E42827">
              <w:rPr>
                <w:sz w:val="20"/>
                <w:szCs w:val="20"/>
              </w:rPr>
              <w:t>0140259300</w:t>
            </w:r>
          </w:p>
        </w:tc>
        <w:tc>
          <w:tcPr>
            <w:tcW w:w="567" w:type="dxa"/>
            <w:tcBorders>
              <w:top w:val="single" w:sz="4" w:space="0" w:color="auto"/>
              <w:left w:val="single" w:sz="4" w:space="0" w:color="auto"/>
              <w:bottom w:val="single" w:sz="4" w:space="0" w:color="auto"/>
              <w:right w:val="single" w:sz="4" w:space="0" w:color="auto"/>
            </w:tcBorders>
            <w:vAlign w:val="bottom"/>
          </w:tcPr>
          <w:p w14:paraId="54DF5ED2"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84573B6" w14:textId="77777777" w:rsidR="001A7FE8" w:rsidRPr="00E42827" w:rsidRDefault="001A7FE8" w:rsidP="009926CD">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3B74C34A" w14:textId="77777777" w:rsidR="001A7FE8" w:rsidRPr="00E42827" w:rsidRDefault="001A7FE8" w:rsidP="009926CD">
            <w:pPr>
              <w:ind w:left="-108" w:right="-108"/>
              <w:jc w:val="center"/>
              <w:rPr>
                <w:sz w:val="20"/>
                <w:szCs w:val="20"/>
              </w:rPr>
            </w:pPr>
            <w:r w:rsidRPr="00E42827">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0974D43D"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61FEE048" w14:textId="77777777" w:rsidR="001A7FE8" w:rsidRPr="00013D02" w:rsidRDefault="001A7FE8" w:rsidP="00454575">
            <w:pPr>
              <w:jc w:val="right"/>
              <w:rPr>
                <w:sz w:val="20"/>
                <w:szCs w:val="20"/>
              </w:rPr>
            </w:pPr>
            <w:r>
              <w:rPr>
                <w:sz w:val="20"/>
                <w:szCs w:val="20"/>
              </w:rPr>
              <w:t>-155 462,00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9EF05DF" w14:textId="77777777" w:rsidR="001A7FE8" w:rsidRPr="00013D02" w:rsidRDefault="001A7FE8" w:rsidP="00454575">
            <w:pPr>
              <w:jc w:val="right"/>
              <w:rPr>
                <w:sz w:val="20"/>
                <w:szCs w:val="20"/>
              </w:rPr>
            </w:pPr>
            <w:r>
              <w:rPr>
                <w:sz w:val="20"/>
                <w:szCs w:val="20"/>
              </w:rPr>
              <w:t>-207 500,00</w:t>
            </w:r>
          </w:p>
        </w:tc>
      </w:tr>
      <w:tr w:rsidR="001A7FE8" w14:paraId="538383F3"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3934A5B" w14:textId="77777777" w:rsidR="001A7FE8" w:rsidRPr="00E42827" w:rsidRDefault="001A7FE8" w:rsidP="009926CD">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auto"/>
              <w:left w:val="single" w:sz="4" w:space="0" w:color="auto"/>
              <w:bottom w:val="single" w:sz="4" w:space="0" w:color="auto"/>
              <w:right w:val="single" w:sz="4" w:space="0" w:color="auto"/>
            </w:tcBorders>
            <w:vAlign w:val="bottom"/>
          </w:tcPr>
          <w:p w14:paraId="54985CA6" w14:textId="77777777" w:rsidR="001A7FE8" w:rsidRPr="00E42827" w:rsidRDefault="001A7FE8" w:rsidP="009926CD">
            <w:pPr>
              <w:ind w:left="-108" w:right="-108"/>
              <w:jc w:val="center"/>
              <w:rPr>
                <w:sz w:val="20"/>
                <w:szCs w:val="20"/>
              </w:rPr>
            </w:pPr>
            <w:r w:rsidRPr="00E42827">
              <w:rPr>
                <w:sz w:val="20"/>
                <w:szCs w:val="20"/>
              </w:rPr>
              <w:t>0140259300</w:t>
            </w:r>
          </w:p>
        </w:tc>
        <w:tc>
          <w:tcPr>
            <w:tcW w:w="567" w:type="dxa"/>
            <w:tcBorders>
              <w:top w:val="single" w:sz="4" w:space="0" w:color="auto"/>
              <w:left w:val="single" w:sz="4" w:space="0" w:color="auto"/>
              <w:bottom w:val="single" w:sz="4" w:space="0" w:color="auto"/>
              <w:right w:val="single" w:sz="4" w:space="0" w:color="auto"/>
            </w:tcBorders>
            <w:vAlign w:val="bottom"/>
          </w:tcPr>
          <w:p w14:paraId="7427331A"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EE074BE" w14:textId="77777777" w:rsidR="001A7FE8" w:rsidRPr="00E42827" w:rsidRDefault="001A7FE8" w:rsidP="009926CD">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23EB6016" w14:textId="77777777" w:rsidR="001A7FE8" w:rsidRPr="00E42827" w:rsidRDefault="001A7FE8" w:rsidP="009926CD">
            <w:pPr>
              <w:ind w:left="-108" w:right="-108"/>
              <w:jc w:val="center"/>
              <w:rPr>
                <w:sz w:val="20"/>
                <w:szCs w:val="20"/>
              </w:rPr>
            </w:pPr>
            <w:r w:rsidRPr="00E42827">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17D1F546" w14:textId="77777777" w:rsidR="001A7FE8" w:rsidRPr="00E42827" w:rsidRDefault="001A7FE8" w:rsidP="009926CD">
            <w:pPr>
              <w:ind w:left="-108" w:right="-108"/>
              <w:jc w:val="center"/>
              <w:rPr>
                <w:sz w:val="20"/>
                <w:szCs w:val="20"/>
              </w:rPr>
            </w:pPr>
            <w:r w:rsidRPr="00E42827">
              <w:rPr>
                <w:sz w:val="20"/>
                <w:szCs w:val="20"/>
              </w:rPr>
              <w:t>100</w:t>
            </w:r>
          </w:p>
        </w:tc>
        <w:tc>
          <w:tcPr>
            <w:tcW w:w="1274" w:type="dxa"/>
            <w:tcBorders>
              <w:top w:val="single" w:sz="4" w:space="0" w:color="auto"/>
              <w:left w:val="single" w:sz="4" w:space="0" w:color="auto"/>
              <w:bottom w:val="single" w:sz="4" w:space="0" w:color="auto"/>
              <w:right w:val="single" w:sz="4" w:space="0" w:color="auto"/>
            </w:tcBorders>
            <w:vAlign w:val="bottom"/>
          </w:tcPr>
          <w:p w14:paraId="6CBB4AA1" w14:textId="77777777" w:rsidR="001A7FE8" w:rsidRPr="00013D02" w:rsidRDefault="001A7FE8" w:rsidP="00454575">
            <w:pPr>
              <w:jc w:val="right"/>
              <w:rPr>
                <w:sz w:val="20"/>
                <w:szCs w:val="20"/>
              </w:rPr>
            </w:pPr>
            <w:r>
              <w:rPr>
                <w:sz w:val="20"/>
                <w:szCs w:val="20"/>
              </w:rPr>
              <w:t>-183 950,00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82AF846" w14:textId="77777777" w:rsidR="001A7FE8" w:rsidRPr="00013D02" w:rsidRDefault="001A7FE8" w:rsidP="00454575">
            <w:pPr>
              <w:jc w:val="right"/>
              <w:rPr>
                <w:sz w:val="20"/>
                <w:szCs w:val="20"/>
              </w:rPr>
            </w:pPr>
            <w:r>
              <w:rPr>
                <w:sz w:val="20"/>
                <w:szCs w:val="20"/>
              </w:rPr>
              <w:t>-236 956,00</w:t>
            </w:r>
          </w:p>
        </w:tc>
      </w:tr>
      <w:tr w:rsidR="001A7FE8" w14:paraId="3C20D4BC"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769D80B" w14:textId="77777777" w:rsidR="001A7FE8" w:rsidRPr="00E42827" w:rsidRDefault="001A7FE8" w:rsidP="009926CD">
            <w:pPr>
              <w:rPr>
                <w:sz w:val="20"/>
                <w:szCs w:val="20"/>
              </w:rPr>
            </w:pPr>
            <w:r w:rsidRPr="00D1177F">
              <w:rPr>
                <w:sz w:val="20"/>
                <w:szCs w:val="20"/>
              </w:rPr>
              <w:lastRenderedPageBreak/>
              <w:t>Закупка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vAlign w:val="bottom"/>
          </w:tcPr>
          <w:p w14:paraId="329204E0" w14:textId="77777777" w:rsidR="001A7FE8" w:rsidRPr="00E42827" w:rsidRDefault="001A7FE8" w:rsidP="009926CD">
            <w:pPr>
              <w:ind w:left="-108" w:right="-108"/>
              <w:jc w:val="center"/>
              <w:rPr>
                <w:sz w:val="20"/>
                <w:szCs w:val="20"/>
              </w:rPr>
            </w:pPr>
            <w:r w:rsidRPr="00E42827">
              <w:rPr>
                <w:sz w:val="20"/>
                <w:szCs w:val="20"/>
              </w:rPr>
              <w:t>0140259300</w:t>
            </w:r>
          </w:p>
        </w:tc>
        <w:tc>
          <w:tcPr>
            <w:tcW w:w="567" w:type="dxa"/>
            <w:tcBorders>
              <w:top w:val="single" w:sz="4" w:space="0" w:color="auto"/>
              <w:left w:val="single" w:sz="4" w:space="0" w:color="auto"/>
              <w:bottom w:val="single" w:sz="4" w:space="0" w:color="auto"/>
              <w:right w:val="single" w:sz="4" w:space="0" w:color="auto"/>
            </w:tcBorders>
            <w:vAlign w:val="bottom"/>
          </w:tcPr>
          <w:p w14:paraId="26D1C7FD"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8F1FABE" w14:textId="77777777" w:rsidR="001A7FE8" w:rsidRPr="00E42827" w:rsidRDefault="001A7FE8" w:rsidP="009926CD">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562D2FF3" w14:textId="77777777" w:rsidR="001A7FE8" w:rsidRPr="00E42827" w:rsidRDefault="001A7FE8" w:rsidP="009926CD">
            <w:pPr>
              <w:ind w:left="-108" w:right="-108"/>
              <w:jc w:val="center"/>
              <w:rPr>
                <w:sz w:val="20"/>
                <w:szCs w:val="20"/>
              </w:rPr>
            </w:pPr>
            <w:r w:rsidRPr="00E42827">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1E9570D2" w14:textId="77777777" w:rsidR="001A7FE8" w:rsidRPr="00E42827" w:rsidRDefault="001A7FE8" w:rsidP="009926CD">
            <w:pPr>
              <w:ind w:left="-108" w:right="-108"/>
              <w:jc w:val="center"/>
              <w:rPr>
                <w:sz w:val="20"/>
                <w:szCs w:val="20"/>
              </w:rPr>
            </w:pPr>
            <w:r>
              <w:rPr>
                <w:sz w:val="20"/>
                <w:szCs w:val="20"/>
              </w:rPr>
              <w:t>2</w:t>
            </w:r>
            <w:r w:rsidRPr="00E42827">
              <w:rPr>
                <w:sz w:val="20"/>
                <w:szCs w:val="20"/>
              </w:rPr>
              <w:t>00</w:t>
            </w:r>
          </w:p>
        </w:tc>
        <w:tc>
          <w:tcPr>
            <w:tcW w:w="1274" w:type="dxa"/>
            <w:tcBorders>
              <w:top w:val="single" w:sz="4" w:space="0" w:color="auto"/>
              <w:left w:val="single" w:sz="4" w:space="0" w:color="auto"/>
              <w:bottom w:val="single" w:sz="4" w:space="0" w:color="auto"/>
              <w:right w:val="single" w:sz="4" w:space="0" w:color="auto"/>
            </w:tcBorders>
            <w:vAlign w:val="bottom"/>
          </w:tcPr>
          <w:p w14:paraId="6615DF36" w14:textId="77777777" w:rsidR="001A7FE8" w:rsidRPr="00013D02" w:rsidRDefault="001A7FE8" w:rsidP="00454575">
            <w:pPr>
              <w:jc w:val="right"/>
              <w:rPr>
                <w:sz w:val="20"/>
                <w:szCs w:val="20"/>
              </w:rPr>
            </w:pPr>
            <w:r>
              <w:rPr>
                <w:sz w:val="20"/>
                <w:szCs w:val="20"/>
              </w:rPr>
              <w:t>+28 488,00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020F9EC" w14:textId="77777777" w:rsidR="001A7FE8" w:rsidRPr="00013D02" w:rsidRDefault="001A7FE8" w:rsidP="00454575">
            <w:pPr>
              <w:jc w:val="right"/>
              <w:rPr>
                <w:sz w:val="20"/>
                <w:szCs w:val="20"/>
              </w:rPr>
            </w:pPr>
            <w:r>
              <w:rPr>
                <w:sz w:val="20"/>
                <w:szCs w:val="20"/>
              </w:rPr>
              <w:t>+29 456,00</w:t>
            </w:r>
          </w:p>
        </w:tc>
      </w:tr>
      <w:tr w:rsidR="001A7FE8" w14:paraId="2947D419"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28E0FD4" w14:textId="77777777" w:rsidR="001A7FE8" w:rsidRPr="00E42827" w:rsidRDefault="001A7FE8" w:rsidP="009926CD">
            <w:pPr>
              <w:rPr>
                <w:sz w:val="20"/>
                <w:szCs w:val="20"/>
              </w:rPr>
            </w:pPr>
            <w:r w:rsidRPr="00E42827">
              <w:rPr>
                <w:sz w:val="20"/>
                <w:szCs w:val="20"/>
              </w:rPr>
              <w:t>Осуществление государственных полномочий по организации и осуществлению деятельности по опеке и попечительству</w:t>
            </w:r>
          </w:p>
        </w:tc>
        <w:tc>
          <w:tcPr>
            <w:tcW w:w="1275" w:type="dxa"/>
            <w:tcBorders>
              <w:top w:val="single" w:sz="4" w:space="0" w:color="auto"/>
              <w:left w:val="single" w:sz="4" w:space="0" w:color="auto"/>
              <w:bottom w:val="single" w:sz="4" w:space="0" w:color="auto"/>
              <w:right w:val="single" w:sz="4" w:space="0" w:color="auto"/>
            </w:tcBorders>
            <w:vAlign w:val="bottom"/>
          </w:tcPr>
          <w:p w14:paraId="2F02288F" w14:textId="77777777" w:rsidR="001A7FE8" w:rsidRPr="00E42827" w:rsidRDefault="001A7FE8" w:rsidP="009926CD">
            <w:pPr>
              <w:ind w:left="-108" w:right="-108"/>
              <w:jc w:val="center"/>
              <w:rPr>
                <w:sz w:val="20"/>
                <w:szCs w:val="20"/>
              </w:rPr>
            </w:pPr>
            <w:r w:rsidRPr="00E42827">
              <w:rPr>
                <w:sz w:val="20"/>
                <w:szCs w:val="20"/>
              </w:rPr>
              <w:t>0140280290</w:t>
            </w:r>
          </w:p>
        </w:tc>
        <w:tc>
          <w:tcPr>
            <w:tcW w:w="567" w:type="dxa"/>
            <w:tcBorders>
              <w:top w:val="single" w:sz="4" w:space="0" w:color="auto"/>
              <w:left w:val="single" w:sz="4" w:space="0" w:color="auto"/>
              <w:bottom w:val="single" w:sz="4" w:space="0" w:color="auto"/>
              <w:right w:val="single" w:sz="4" w:space="0" w:color="auto"/>
            </w:tcBorders>
            <w:vAlign w:val="bottom"/>
          </w:tcPr>
          <w:p w14:paraId="00DAC90D" w14:textId="77777777" w:rsidR="001A7FE8" w:rsidRPr="00E42827"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45F95B1" w14:textId="77777777" w:rsidR="001A7FE8" w:rsidRPr="00E42827"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1FE9A51" w14:textId="77777777" w:rsidR="001A7FE8" w:rsidRPr="00E42827"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F72F3C2"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57FE4D9D" w14:textId="77777777" w:rsidR="001A7FE8" w:rsidRPr="00013D02" w:rsidRDefault="001A7FE8" w:rsidP="009926CD">
            <w:pPr>
              <w:ind w:left="-108" w:right="-112"/>
              <w:jc w:val="right"/>
              <w:rPr>
                <w:sz w:val="20"/>
                <w:szCs w:val="20"/>
              </w:rPr>
            </w:pPr>
            <w:r>
              <w:rPr>
                <w:sz w:val="20"/>
                <w:szCs w:val="20"/>
              </w:rPr>
              <w:t>+173 482,00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1F46EB4" w14:textId="77777777" w:rsidR="001A7FE8" w:rsidRPr="00013D02" w:rsidRDefault="001A7FE8" w:rsidP="009926CD">
            <w:pPr>
              <w:ind w:left="-108"/>
              <w:jc w:val="right"/>
              <w:rPr>
                <w:sz w:val="20"/>
                <w:szCs w:val="20"/>
              </w:rPr>
            </w:pPr>
            <w:r>
              <w:rPr>
                <w:sz w:val="20"/>
                <w:szCs w:val="20"/>
              </w:rPr>
              <w:t>+185 884,00</w:t>
            </w:r>
          </w:p>
        </w:tc>
      </w:tr>
      <w:tr w:rsidR="001A7FE8" w14:paraId="4254B267"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3A07B5A" w14:textId="77777777" w:rsidR="001A7FE8" w:rsidRPr="00E42827" w:rsidRDefault="001A7FE8" w:rsidP="009926CD">
            <w:pPr>
              <w:rPr>
                <w:sz w:val="20"/>
                <w:szCs w:val="20"/>
              </w:rPr>
            </w:pPr>
            <w:r w:rsidRPr="00E42827">
              <w:rPr>
                <w:sz w:val="20"/>
                <w:szCs w:val="20"/>
              </w:rPr>
              <w:t>Администрация муниципального образования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7EA91557" w14:textId="77777777" w:rsidR="001A7FE8" w:rsidRPr="00E42827" w:rsidRDefault="001A7FE8" w:rsidP="009926CD">
            <w:pPr>
              <w:ind w:left="-108" w:right="-108"/>
              <w:jc w:val="center"/>
              <w:rPr>
                <w:sz w:val="20"/>
                <w:szCs w:val="20"/>
              </w:rPr>
            </w:pPr>
            <w:r w:rsidRPr="00E42827">
              <w:rPr>
                <w:sz w:val="20"/>
                <w:szCs w:val="20"/>
              </w:rPr>
              <w:t>0140280290</w:t>
            </w:r>
          </w:p>
        </w:tc>
        <w:tc>
          <w:tcPr>
            <w:tcW w:w="567" w:type="dxa"/>
            <w:tcBorders>
              <w:top w:val="single" w:sz="4" w:space="0" w:color="auto"/>
              <w:left w:val="single" w:sz="4" w:space="0" w:color="auto"/>
              <w:bottom w:val="single" w:sz="4" w:space="0" w:color="auto"/>
              <w:right w:val="single" w:sz="4" w:space="0" w:color="auto"/>
            </w:tcBorders>
            <w:vAlign w:val="bottom"/>
          </w:tcPr>
          <w:p w14:paraId="37A4AF28"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3E05172" w14:textId="77777777" w:rsidR="001A7FE8" w:rsidRPr="00E42827"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FA159EF" w14:textId="77777777" w:rsidR="001A7FE8" w:rsidRPr="00E42827"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C03DF4B"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7B9A264C" w14:textId="77777777" w:rsidR="001A7FE8" w:rsidRPr="00013D02" w:rsidRDefault="001A7FE8" w:rsidP="009926CD">
            <w:pPr>
              <w:ind w:left="-108" w:right="-112"/>
              <w:jc w:val="right"/>
              <w:rPr>
                <w:sz w:val="20"/>
                <w:szCs w:val="20"/>
              </w:rPr>
            </w:pPr>
            <w:r>
              <w:rPr>
                <w:sz w:val="20"/>
                <w:szCs w:val="20"/>
              </w:rPr>
              <w:t>+173 482,00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3BC1A95" w14:textId="77777777" w:rsidR="001A7FE8" w:rsidRPr="00013D02" w:rsidRDefault="001A7FE8" w:rsidP="009926CD">
            <w:pPr>
              <w:ind w:left="-108"/>
              <w:jc w:val="right"/>
              <w:rPr>
                <w:sz w:val="20"/>
                <w:szCs w:val="20"/>
              </w:rPr>
            </w:pPr>
            <w:r>
              <w:rPr>
                <w:sz w:val="20"/>
                <w:szCs w:val="20"/>
              </w:rPr>
              <w:t>+185 884,00</w:t>
            </w:r>
          </w:p>
        </w:tc>
      </w:tr>
      <w:tr w:rsidR="001A7FE8" w14:paraId="574A2DB8" w14:textId="77777777" w:rsidTr="009926CD">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64CDEF4" w14:textId="77777777" w:rsidR="001A7FE8" w:rsidRPr="00E42827" w:rsidRDefault="001A7FE8" w:rsidP="009926CD">
            <w:pPr>
              <w:rPr>
                <w:sz w:val="20"/>
                <w:szCs w:val="20"/>
              </w:rPr>
            </w:pPr>
            <w:r w:rsidRPr="00E42827">
              <w:rPr>
                <w:sz w:val="20"/>
                <w:szCs w:val="20"/>
              </w:rPr>
              <w:t>СОЦИАЛЬНАЯ ПОЛИТИКА</w:t>
            </w:r>
          </w:p>
        </w:tc>
        <w:tc>
          <w:tcPr>
            <w:tcW w:w="1275" w:type="dxa"/>
            <w:tcBorders>
              <w:top w:val="single" w:sz="4" w:space="0" w:color="auto"/>
              <w:left w:val="single" w:sz="4" w:space="0" w:color="auto"/>
              <w:bottom w:val="single" w:sz="4" w:space="0" w:color="auto"/>
              <w:right w:val="single" w:sz="4" w:space="0" w:color="auto"/>
            </w:tcBorders>
            <w:vAlign w:val="bottom"/>
          </w:tcPr>
          <w:p w14:paraId="0E11FFB3" w14:textId="77777777" w:rsidR="001A7FE8" w:rsidRPr="00E42827" w:rsidRDefault="001A7FE8" w:rsidP="009926CD">
            <w:pPr>
              <w:ind w:left="-108" w:right="-108"/>
              <w:jc w:val="center"/>
              <w:rPr>
                <w:sz w:val="20"/>
                <w:szCs w:val="20"/>
              </w:rPr>
            </w:pPr>
            <w:r w:rsidRPr="00E42827">
              <w:rPr>
                <w:sz w:val="20"/>
                <w:szCs w:val="20"/>
              </w:rPr>
              <w:t>0140280290</w:t>
            </w:r>
          </w:p>
        </w:tc>
        <w:tc>
          <w:tcPr>
            <w:tcW w:w="567" w:type="dxa"/>
            <w:tcBorders>
              <w:top w:val="single" w:sz="4" w:space="0" w:color="auto"/>
              <w:left w:val="single" w:sz="4" w:space="0" w:color="auto"/>
              <w:bottom w:val="single" w:sz="4" w:space="0" w:color="auto"/>
              <w:right w:val="single" w:sz="4" w:space="0" w:color="auto"/>
            </w:tcBorders>
            <w:vAlign w:val="bottom"/>
          </w:tcPr>
          <w:p w14:paraId="638B2D53"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D56A4F0" w14:textId="77777777" w:rsidR="001A7FE8" w:rsidRPr="00E42827" w:rsidRDefault="001A7FE8" w:rsidP="009926CD">
            <w:pPr>
              <w:ind w:left="-108" w:right="-108"/>
              <w:jc w:val="center"/>
              <w:rPr>
                <w:sz w:val="20"/>
                <w:szCs w:val="20"/>
              </w:rPr>
            </w:pPr>
            <w:r w:rsidRPr="00E42827">
              <w:rPr>
                <w:sz w:val="20"/>
                <w:szCs w:val="20"/>
              </w:rPr>
              <w:t>10</w:t>
            </w:r>
          </w:p>
        </w:tc>
        <w:tc>
          <w:tcPr>
            <w:tcW w:w="426" w:type="dxa"/>
            <w:tcBorders>
              <w:top w:val="single" w:sz="4" w:space="0" w:color="auto"/>
              <w:left w:val="single" w:sz="4" w:space="0" w:color="auto"/>
              <w:bottom w:val="single" w:sz="4" w:space="0" w:color="auto"/>
              <w:right w:val="single" w:sz="4" w:space="0" w:color="auto"/>
            </w:tcBorders>
            <w:noWrap/>
            <w:vAlign w:val="bottom"/>
          </w:tcPr>
          <w:p w14:paraId="30027896" w14:textId="77777777" w:rsidR="001A7FE8" w:rsidRPr="00E42827"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9D8CD75"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3D4EFFD5" w14:textId="77777777" w:rsidR="001A7FE8" w:rsidRPr="00013D02" w:rsidRDefault="001A7FE8" w:rsidP="009926CD">
            <w:pPr>
              <w:ind w:left="-108" w:right="-112"/>
              <w:jc w:val="right"/>
              <w:rPr>
                <w:sz w:val="20"/>
                <w:szCs w:val="20"/>
              </w:rPr>
            </w:pPr>
            <w:r>
              <w:rPr>
                <w:sz w:val="20"/>
                <w:szCs w:val="20"/>
              </w:rPr>
              <w:t>+173 482,00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AB971A9" w14:textId="77777777" w:rsidR="001A7FE8" w:rsidRPr="00013D02" w:rsidRDefault="001A7FE8" w:rsidP="009926CD">
            <w:pPr>
              <w:ind w:left="-108"/>
              <w:jc w:val="right"/>
              <w:rPr>
                <w:sz w:val="20"/>
                <w:szCs w:val="20"/>
              </w:rPr>
            </w:pPr>
            <w:r>
              <w:rPr>
                <w:sz w:val="20"/>
                <w:szCs w:val="20"/>
              </w:rPr>
              <w:t>+185 884,00</w:t>
            </w:r>
          </w:p>
        </w:tc>
      </w:tr>
      <w:tr w:rsidR="001A7FE8" w14:paraId="086E50C9" w14:textId="77777777" w:rsidTr="009926CD">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3C8D711" w14:textId="77777777" w:rsidR="001A7FE8" w:rsidRPr="00E42827" w:rsidRDefault="001A7FE8" w:rsidP="009926CD">
            <w:pPr>
              <w:rPr>
                <w:sz w:val="20"/>
                <w:szCs w:val="20"/>
              </w:rPr>
            </w:pPr>
            <w:r w:rsidRPr="00E42827">
              <w:rPr>
                <w:sz w:val="20"/>
                <w:szCs w:val="20"/>
              </w:rPr>
              <w:t>Другие вопросы в области социальной политики</w:t>
            </w:r>
          </w:p>
        </w:tc>
        <w:tc>
          <w:tcPr>
            <w:tcW w:w="1275" w:type="dxa"/>
            <w:tcBorders>
              <w:top w:val="single" w:sz="4" w:space="0" w:color="auto"/>
              <w:left w:val="single" w:sz="4" w:space="0" w:color="auto"/>
              <w:bottom w:val="single" w:sz="4" w:space="0" w:color="auto"/>
              <w:right w:val="single" w:sz="4" w:space="0" w:color="auto"/>
            </w:tcBorders>
            <w:vAlign w:val="bottom"/>
          </w:tcPr>
          <w:p w14:paraId="5AEF7E3E" w14:textId="77777777" w:rsidR="001A7FE8" w:rsidRPr="00E42827" w:rsidRDefault="001A7FE8" w:rsidP="009926CD">
            <w:pPr>
              <w:ind w:left="-108" w:right="-108"/>
              <w:jc w:val="center"/>
              <w:rPr>
                <w:sz w:val="20"/>
                <w:szCs w:val="20"/>
              </w:rPr>
            </w:pPr>
            <w:r w:rsidRPr="00E42827">
              <w:rPr>
                <w:sz w:val="20"/>
                <w:szCs w:val="20"/>
              </w:rPr>
              <w:t>0140280290</w:t>
            </w:r>
          </w:p>
        </w:tc>
        <w:tc>
          <w:tcPr>
            <w:tcW w:w="567" w:type="dxa"/>
            <w:tcBorders>
              <w:top w:val="single" w:sz="4" w:space="0" w:color="auto"/>
              <w:left w:val="single" w:sz="4" w:space="0" w:color="auto"/>
              <w:bottom w:val="single" w:sz="4" w:space="0" w:color="auto"/>
              <w:right w:val="single" w:sz="4" w:space="0" w:color="auto"/>
            </w:tcBorders>
            <w:vAlign w:val="bottom"/>
          </w:tcPr>
          <w:p w14:paraId="30CAECE9"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3EF7F0F" w14:textId="77777777" w:rsidR="001A7FE8" w:rsidRPr="00E42827" w:rsidRDefault="001A7FE8" w:rsidP="009926CD">
            <w:pPr>
              <w:ind w:left="-108" w:right="-108"/>
              <w:jc w:val="center"/>
              <w:rPr>
                <w:sz w:val="20"/>
                <w:szCs w:val="20"/>
              </w:rPr>
            </w:pPr>
            <w:r w:rsidRPr="00E42827">
              <w:rPr>
                <w:sz w:val="20"/>
                <w:szCs w:val="20"/>
              </w:rPr>
              <w:t>10</w:t>
            </w:r>
          </w:p>
        </w:tc>
        <w:tc>
          <w:tcPr>
            <w:tcW w:w="426" w:type="dxa"/>
            <w:tcBorders>
              <w:top w:val="single" w:sz="4" w:space="0" w:color="auto"/>
              <w:left w:val="single" w:sz="4" w:space="0" w:color="auto"/>
              <w:bottom w:val="single" w:sz="4" w:space="0" w:color="auto"/>
              <w:right w:val="single" w:sz="4" w:space="0" w:color="auto"/>
            </w:tcBorders>
            <w:noWrap/>
            <w:vAlign w:val="bottom"/>
          </w:tcPr>
          <w:p w14:paraId="45EA492D" w14:textId="77777777" w:rsidR="001A7FE8" w:rsidRPr="00E42827" w:rsidRDefault="001A7FE8" w:rsidP="009926CD">
            <w:pPr>
              <w:ind w:left="-108" w:right="-108"/>
              <w:jc w:val="center"/>
              <w:rPr>
                <w:sz w:val="20"/>
                <w:szCs w:val="20"/>
              </w:rPr>
            </w:pPr>
            <w:r w:rsidRPr="00E42827">
              <w:rPr>
                <w:sz w:val="20"/>
                <w:szCs w:val="20"/>
              </w:rPr>
              <w:t>06</w:t>
            </w:r>
          </w:p>
        </w:tc>
        <w:tc>
          <w:tcPr>
            <w:tcW w:w="567" w:type="dxa"/>
            <w:tcBorders>
              <w:top w:val="single" w:sz="4" w:space="0" w:color="auto"/>
              <w:left w:val="single" w:sz="4" w:space="0" w:color="auto"/>
              <w:bottom w:val="single" w:sz="4" w:space="0" w:color="auto"/>
              <w:right w:val="single" w:sz="4" w:space="0" w:color="auto"/>
            </w:tcBorders>
            <w:noWrap/>
            <w:vAlign w:val="bottom"/>
          </w:tcPr>
          <w:p w14:paraId="48061E63"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2DC88A0B" w14:textId="77777777" w:rsidR="001A7FE8" w:rsidRPr="00013D02" w:rsidRDefault="001A7FE8" w:rsidP="009926CD">
            <w:pPr>
              <w:ind w:left="-108" w:right="-112"/>
              <w:jc w:val="right"/>
              <w:rPr>
                <w:sz w:val="20"/>
                <w:szCs w:val="20"/>
              </w:rPr>
            </w:pPr>
            <w:r>
              <w:rPr>
                <w:sz w:val="20"/>
                <w:szCs w:val="20"/>
              </w:rPr>
              <w:t>+173 482,00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16485D1" w14:textId="77777777" w:rsidR="001A7FE8" w:rsidRPr="00013D02" w:rsidRDefault="001A7FE8" w:rsidP="009926CD">
            <w:pPr>
              <w:ind w:left="-108"/>
              <w:jc w:val="right"/>
              <w:rPr>
                <w:sz w:val="20"/>
                <w:szCs w:val="20"/>
              </w:rPr>
            </w:pPr>
            <w:r>
              <w:rPr>
                <w:sz w:val="20"/>
                <w:szCs w:val="20"/>
              </w:rPr>
              <w:t>+185 884,00</w:t>
            </w:r>
          </w:p>
        </w:tc>
      </w:tr>
      <w:tr w:rsidR="001A7FE8" w14:paraId="7F298965" w14:textId="77777777" w:rsidTr="009926CD">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0B1DE8CB" w14:textId="77777777" w:rsidR="001A7FE8" w:rsidRPr="00E42827" w:rsidRDefault="001A7FE8" w:rsidP="009926CD">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auto"/>
              <w:left w:val="single" w:sz="4" w:space="0" w:color="auto"/>
              <w:bottom w:val="single" w:sz="4" w:space="0" w:color="auto"/>
              <w:right w:val="single" w:sz="4" w:space="0" w:color="auto"/>
            </w:tcBorders>
            <w:vAlign w:val="bottom"/>
          </w:tcPr>
          <w:p w14:paraId="15787473" w14:textId="77777777" w:rsidR="001A7FE8" w:rsidRPr="00E42827" w:rsidRDefault="001A7FE8" w:rsidP="009926CD">
            <w:pPr>
              <w:ind w:left="-108" w:right="-108"/>
              <w:jc w:val="center"/>
              <w:rPr>
                <w:sz w:val="20"/>
                <w:szCs w:val="20"/>
              </w:rPr>
            </w:pPr>
            <w:r w:rsidRPr="00E42827">
              <w:rPr>
                <w:sz w:val="20"/>
                <w:szCs w:val="20"/>
              </w:rPr>
              <w:t>0140280290</w:t>
            </w:r>
          </w:p>
        </w:tc>
        <w:tc>
          <w:tcPr>
            <w:tcW w:w="567" w:type="dxa"/>
            <w:tcBorders>
              <w:top w:val="single" w:sz="4" w:space="0" w:color="auto"/>
              <w:left w:val="single" w:sz="4" w:space="0" w:color="auto"/>
              <w:bottom w:val="single" w:sz="4" w:space="0" w:color="auto"/>
              <w:right w:val="single" w:sz="4" w:space="0" w:color="auto"/>
            </w:tcBorders>
            <w:vAlign w:val="bottom"/>
          </w:tcPr>
          <w:p w14:paraId="4918208D"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DA5AF55" w14:textId="77777777" w:rsidR="001A7FE8" w:rsidRPr="00E42827" w:rsidRDefault="001A7FE8" w:rsidP="009926CD">
            <w:pPr>
              <w:ind w:left="-108" w:right="-108"/>
              <w:jc w:val="center"/>
              <w:rPr>
                <w:sz w:val="20"/>
                <w:szCs w:val="20"/>
              </w:rPr>
            </w:pPr>
            <w:r w:rsidRPr="00E42827">
              <w:rPr>
                <w:sz w:val="20"/>
                <w:szCs w:val="20"/>
              </w:rPr>
              <w:t>10</w:t>
            </w:r>
          </w:p>
        </w:tc>
        <w:tc>
          <w:tcPr>
            <w:tcW w:w="426" w:type="dxa"/>
            <w:tcBorders>
              <w:top w:val="single" w:sz="4" w:space="0" w:color="auto"/>
              <w:left w:val="single" w:sz="4" w:space="0" w:color="auto"/>
              <w:bottom w:val="single" w:sz="4" w:space="0" w:color="auto"/>
              <w:right w:val="single" w:sz="4" w:space="0" w:color="auto"/>
            </w:tcBorders>
            <w:noWrap/>
            <w:vAlign w:val="bottom"/>
          </w:tcPr>
          <w:p w14:paraId="18441378" w14:textId="77777777" w:rsidR="001A7FE8" w:rsidRPr="00E42827" w:rsidRDefault="001A7FE8" w:rsidP="009926CD">
            <w:pPr>
              <w:ind w:left="-108" w:right="-108"/>
              <w:jc w:val="center"/>
              <w:rPr>
                <w:sz w:val="20"/>
                <w:szCs w:val="20"/>
              </w:rPr>
            </w:pPr>
            <w:r w:rsidRPr="00E42827">
              <w:rPr>
                <w:sz w:val="20"/>
                <w:szCs w:val="20"/>
              </w:rPr>
              <w:t>06</w:t>
            </w:r>
          </w:p>
        </w:tc>
        <w:tc>
          <w:tcPr>
            <w:tcW w:w="567" w:type="dxa"/>
            <w:tcBorders>
              <w:top w:val="single" w:sz="4" w:space="0" w:color="auto"/>
              <w:left w:val="single" w:sz="4" w:space="0" w:color="auto"/>
              <w:bottom w:val="single" w:sz="4" w:space="0" w:color="auto"/>
              <w:right w:val="single" w:sz="4" w:space="0" w:color="auto"/>
            </w:tcBorders>
            <w:noWrap/>
            <w:vAlign w:val="bottom"/>
          </w:tcPr>
          <w:p w14:paraId="06AB8FEE" w14:textId="77777777" w:rsidR="001A7FE8" w:rsidRPr="00E42827" w:rsidRDefault="001A7FE8" w:rsidP="009926CD">
            <w:pPr>
              <w:ind w:left="-108" w:right="-108"/>
              <w:jc w:val="center"/>
              <w:rPr>
                <w:sz w:val="20"/>
                <w:szCs w:val="20"/>
              </w:rPr>
            </w:pPr>
            <w:r w:rsidRPr="00E42827">
              <w:rPr>
                <w:sz w:val="20"/>
                <w:szCs w:val="20"/>
              </w:rPr>
              <w:t>100</w:t>
            </w:r>
          </w:p>
        </w:tc>
        <w:tc>
          <w:tcPr>
            <w:tcW w:w="1274" w:type="dxa"/>
            <w:tcBorders>
              <w:top w:val="single" w:sz="4" w:space="0" w:color="auto"/>
              <w:left w:val="single" w:sz="4" w:space="0" w:color="auto"/>
              <w:bottom w:val="single" w:sz="4" w:space="0" w:color="auto"/>
              <w:right w:val="single" w:sz="4" w:space="0" w:color="auto"/>
            </w:tcBorders>
            <w:vAlign w:val="bottom"/>
          </w:tcPr>
          <w:p w14:paraId="7EBD4CD0" w14:textId="77777777" w:rsidR="001A7FE8" w:rsidRPr="00013D02" w:rsidRDefault="001A7FE8" w:rsidP="00454575">
            <w:pPr>
              <w:ind w:left="-108" w:right="-112"/>
              <w:jc w:val="right"/>
              <w:rPr>
                <w:sz w:val="20"/>
                <w:szCs w:val="20"/>
              </w:rPr>
            </w:pPr>
            <w:r>
              <w:rPr>
                <w:sz w:val="20"/>
                <w:szCs w:val="20"/>
              </w:rPr>
              <w:t>+173 482,00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F38BFF9" w14:textId="77777777" w:rsidR="001A7FE8" w:rsidRPr="00013D02" w:rsidRDefault="001A7FE8" w:rsidP="00454575">
            <w:pPr>
              <w:ind w:left="-108"/>
              <w:jc w:val="right"/>
              <w:rPr>
                <w:sz w:val="20"/>
                <w:szCs w:val="20"/>
              </w:rPr>
            </w:pPr>
            <w:r>
              <w:rPr>
                <w:sz w:val="20"/>
                <w:szCs w:val="20"/>
              </w:rPr>
              <w:t>+185 884,00</w:t>
            </w:r>
          </w:p>
        </w:tc>
      </w:tr>
      <w:tr w:rsidR="001A7FE8" w14:paraId="31200411"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788F501" w14:textId="77777777" w:rsidR="001A7FE8" w:rsidRPr="00E42827" w:rsidRDefault="001A7FE8" w:rsidP="009926CD">
            <w:pPr>
              <w:rPr>
                <w:sz w:val="20"/>
                <w:szCs w:val="20"/>
              </w:rPr>
            </w:pPr>
            <w:r w:rsidRPr="00E42827">
              <w:rPr>
                <w:sz w:val="20"/>
                <w:szCs w:val="20"/>
              </w:rPr>
              <w:t>Реализация государственных полномочий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w:t>
            </w:r>
          </w:p>
        </w:tc>
        <w:tc>
          <w:tcPr>
            <w:tcW w:w="1275" w:type="dxa"/>
            <w:tcBorders>
              <w:top w:val="single" w:sz="4" w:space="0" w:color="auto"/>
              <w:left w:val="single" w:sz="4" w:space="0" w:color="auto"/>
              <w:bottom w:val="single" w:sz="4" w:space="0" w:color="auto"/>
              <w:right w:val="single" w:sz="4" w:space="0" w:color="auto"/>
            </w:tcBorders>
            <w:vAlign w:val="bottom"/>
          </w:tcPr>
          <w:p w14:paraId="5C2C1761" w14:textId="77777777" w:rsidR="001A7FE8" w:rsidRPr="00E42827" w:rsidRDefault="001A7FE8" w:rsidP="009926CD">
            <w:pPr>
              <w:ind w:left="-108" w:right="-108"/>
              <w:jc w:val="center"/>
              <w:rPr>
                <w:sz w:val="20"/>
                <w:szCs w:val="20"/>
              </w:rPr>
            </w:pPr>
            <w:r w:rsidRPr="00E42827">
              <w:rPr>
                <w:sz w:val="20"/>
                <w:szCs w:val="20"/>
              </w:rPr>
              <w:t>0140280900</w:t>
            </w:r>
          </w:p>
        </w:tc>
        <w:tc>
          <w:tcPr>
            <w:tcW w:w="567" w:type="dxa"/>
            <w:tcBorders>
              <w:top w:val="single" w:sz="4" w:space="0" w:color="auto"/>
              <w:left w:val="single" w:sz="4" w:space="0" w:color="auto"/>
              <w:bottom w:val="single" w:sz="4" w:space="0" w:color="auto"/>
              <w:right w:val="single" w:sz="4" w:space="0" w:color="auto"/>
            </w:tcBorders>
            <w:vAlign w:val="bottom"/>
          </w:tcPr>
          <w:p w14:paraId="2289D35C" w14:textId="77777777" w:rsidR="001A7FE8" w:rsidRPr="00E42827"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C7E3236" w14:textId="77777777" w:rsidR="001A7FE8" w:rsidRPr="00E42827"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0590787" w14:textId="77777777" w:rsidR="001A7FE8" w:rsidRPr="00E42827"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2828B93"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453175D2" w14:textId="77777777" w:rsidR="001A7FE8" w:rsidRPr="00013D02" w:rsidRDefault="001A7FE8" w:rsidP="009926CD">
            <w:pPr>
              <w:ind w:left="-108"/>
              <w:jc w:val="right"/>
              <w:rPr>
                <w:sz w:val="20"/>
                <w:szCs w:val="20"/>
              </w:rPr>
            </w:pPr>
            <w:r>
              <w:rPr>
                <w:sz w:val="20"/>
                <w:szCs w:val="20"/>
              </w:rPr>
              <w:t>+56 954,00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581D6F4" w14:textId="77777777" w:rsidR="001A7FE8" w:rsidRPr="00013D02" w:rsidRDefault="001A7FE8" w:rsidP="009926CD">
            <w:pPr>
              <w:ind w:left="-108"/>
              <w:jc w:val="right"/>
              <w:rPr>
                <w:sz w:val="20"/>
                <w:szCs w:val="20"/>
              </w:rPr>
            </w:pPr>
            <w:r>
              <w:rPr>
                <w:sz w:val="20"/>
                <w:szCs w:val="20"/>
              </w:rPr>
              <w:t>+61 026,00</w:t>
            </w:r>
          </w:p>
        </w:tc>
      </w:tr>
      <w:tr w:rsidR="001A7FE8" w14:paraId="2C23B16E"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3448C735" w14:textId="77777777" w:rsidR="001A7FE8" w:rsidRPr="00E42827" w:rsidRDefault="001A7FE8" w:rsidP="009926CD">
            <w:pPr>
              <w:rPr>
                <w:sz w:val="20"/>
                <w:szCs w:val="20"/>
              </w:rPr>
            </w:pPr>
            <w:r w:rsidRPr="00E42827">
              <w:rPr>
                <w:sz w:val="20"/>
                <w:szCs w:val="20"/>
              </w:rPr>
              <w:t>Администрация муниципального образования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670F1D95" w14:textId="77777777" w:rsidR="001A7FE8" w:rsidRPr="00E42827" w:rsidRDefault="001A7FE8" w:rsidP="009926CD">
            <w:pPr>
              <w:ind w:left="-108" w:right="-108"/>
              <w:jc w:val="center"/>
              <w:rPr>
                <w:sz w:val="20"/>
                <w:szCs w:val="20"/>
              </w:rPr>
            </w:pPr>
            <w:r w:rsidRPr="00E42827">
              <w:rPr>
                <w:sz w:val="20"/>
                <w:szCs w:val="20"/>
              </w:rPr>
              <w:t>0140280900</w:t>
            </w:r>
          </w:p>
        </w:tc>
        <w:tc>
          <w:tcPr>
            <w:tcW w:w="567" w:type="dxa"/>
            <w:tcBorders>
              <w:top w:val="single" w:sz="4" w:space="0" w:color="auto"/>
              <w:left w:val="single" w:sz="4" w:space="0" w:color="auto"/>
              <w:bottom w:val="single" w:sz="4" w:space="0" w:color="auto"/>
              <w:right w:val="single" w:sz="4" w:space="0" w:color="auto"/>
            </w:tcBorders>
            <w:vAlign w:val="bottom"/>
          </w:tcPr>
          <w:p w14:paraId="49EEDB75"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B65FAC8" w14:textId="77777777" w:rsidR="001A7FE8" w:rsidRPr="00E42827"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252BE59" w14:textId="77777777" w:rsidR="001A7FE8" w:rsidRPr="00E42827"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B5D2130"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3ECF2BDE" w14:textId="77777777" w:rsidR="001A7FE8" w:rsidRPr="00013D02" w:rsidRDefault="001A7FE8" w:rsidP="009926CD">
            <w:pPr>
              <w:ind w:left="-108"/>
              <w:jc w:val="right"/>
              <w:rPr>
                <w:sz w:val="20"/>
                <w:szCs w:val="20"/>
              </w:rPr>
            </w:pPr>
            <w:r>
              <w:rPr>
                <w:sz w:val="20"/>
                <w:szCs w:val="20"/>
              </w:rPr>
              <w:t>+56 954,00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CD2C030" w14:textId="77777777" w:rsidR="001A7FE8" w:rsidRPr="00013D02" w:rsidRDefault="001A7FE8" w:rsidP="009926CD">
            <w:pPr>
              <w:ind w:left="-108"/>
              <w:jc w:val="right"/>
              <w:rPr>
                <w:sz w:val="20"/>
                <w:szCs w:val="20"/>
              </w:rPr>
            </w:pPr>
            <w:r>
              <w:rPr>
                <w:sz w:val="20"/>
                <w:szCs w:val="20"/>
              </w:rPr>
              <w:t>+61 026,00</w:t>
            </w:r>
          </w:p>
        </w:tc>
      </w:tr>
      <w:tr w:rsidR="001A7FE8" w14:paraId="29612E54"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05A8114" w14:textId="77777777" w:rsidR="001A7FE8" w:rsidRPr="00E42827" w:rsidRDefault="001A7FE8" w:rsidP="009926CD">
            <w:pPr>
              <w:rPr>
                <w:sz w:val="20"/>
                <w:szCs w:val="20"/>
              </w:rPr>
            </w:pPr>
            <w:r w:rsidRPr="00E42827">
              <w:rPr>
                <w:sz w:val="20"/>
                <w:szCs w:val="20"/>
              </w:rPr>
              <w:t>ОБЩЕГОСУДАРСТВЕННЫЕ ВОПРОСЫ</w:t>
            </w:r>
          </w:p>
        </w:tc>
        <w:tc>
          <w:tcPr>
            <w:tcW w:w="1275" w:type="dxa"/>
            <w:tcBorders>
              <w:top w:val="single" w:sz="4" w:space="0" w:color="auto"/>
              <w:left w:val="single" w:sz="4" w:space="0" w:color="auto"/>
              <w:bottom w:val="single" w:sz="4" w:space="0" w:color="auto"/>
              <w:right w:val="single" w:sz="4" w:space="0" w:color="auto"/>
            </w:tcBorders>
            <w:vAlign w:val="bottom"/>
          </w:tcPr>
          <w:p w14:paraId="5B16DE57" w14:textId="77777777" w:rsidR="001A7FE8" w:rsidRPr="00E42827" w:rsidRDefault="001A7FE8" w:rsidP="009926CD">
            <w:pPr>
              <w:ind w:left="-108" w:right="-108"/>
              <w:jc w:val="center"/>
              <w:rPr>
                <w:sz w:val="20"/>
                <w:szCs w:val="20"/>
              </w:rPr>
            </w:pPr>
            <w:r w:rsidRPr="00E42827">
              <w:rPr>
                <w:sz w:val="20"/>
                <w:szCs w:val="20"/>
              </w:rPr>
              <w:t>0140280900</w:t>
            </w:r>
          </w:p>
        </w:tc>
        <w:tc>
          <w:tcPr>
            <w:tcW w:w="567" w:type="dxa"/>
            <w:tcBorders>
              <w:top w:val="single" w:sz="4" w:space="0" w:color="auto"/>
              <w:left w:val="single" w:sz="4" w:space="0" w:color="auto"/>
              <w:bottom w:val="single" w:sz="4" w:space="0" w:color="auto"/>
              <w:right w:val="single" w:sz="4" w:space="0" w:color="auto"/>
            </w:tcBorders>
            <w:vAlign w:val="bottom"/>
          </w:tcPr>
          <w:p w14:paraId="175C9609"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5F4965C" w14:textId="77777777" w:rsidR="001A7FE8" w:rsidRPr="00E42827" w:rsidRDefault="001A7FE8" w:rsidP="009926CD">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23391F04" w14:textId="77777777" w:rsidR="001A7FE8" w:rsidRPr="00E42827"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1679CE4"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5EFAB8C2" w14:textId="77777777" w:rsidR="001A7FE8" w:rsidRPr="00013D02" w:rsidRDefault="001A7FE8" w:rsidP="009926CD">
            <w:pPr>
              <w:ind w:left="-108"/>
              <w:jc w:val="right"/>
              <w:rPr>
                <w:sz w:val="20"/>
                <w:szCs w:val="20"/>
              </w:rPr>
            </w:pPr>
            <w:r>
              <w:rPr>
                <w:sz w:val="20"/>
                <w:szCs w:val="20"/>
              </w:rPr>
              <w:t>+56 954,00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38ED3D3" w14:textId="77777777" w:rsidR="001A7FE8" w:rsidRPr="00013D02" w:rsidRDefault="001A7FE8" w:rsidP="009926CD">
            <w:pPr>
              <w:ind w:left="-108"/>
              <w:jc w:val="right"/>
              <w:rPr>
                <w:sz w:val="20"/>
                <w:szCs w:val="20"/>
              </w:rPr>
            </w:pPr>
            <w:r>
              <w:rPr>
                <w:sz w:val="20"/>
                <w:szCs w:val="20"/>
              </w:rPr>
              <w:t>+61 026,00</w:t>
            </w:r>
          </w:p>
        </w:tc>
      </w:tr>
      <w:tr w:rsidR="001A7FE8" w14:paraId="56C882B3"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03B1CD8" w14:textId="77777777" w:rsidR="001A7FE8" w:rsidRPr="00E42827" w:rsidRDefault="001A7FE8" w:rsidP="009926CD">
            <w:pPr>
              <w:rPr>
                <w:sz w:val="20"/>
                <w:szCs w:val="20"/>
              </w:rPr>
            </w:pPr>
            <w:r w:rsidRPr="00E42827">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5" w:type="dxa"/>
            <w:tcBorders>
              <w:top w:val="single" w:sz="4" w:space="0" w:color="auto"/>
              <w:left w:val="single" w:sz="4" w:space="0" w:color="auto"/>
              <w:bottom w:val="single" w:sz="4" w:space="0" w:color="auto"/>
              <w:right w:val="single" w:sz="4" w:space="0" w:color="auto"/>
            </w:tcBorders>
            <w:vAlign w:val="bottom"/>
          </w:tcPr>
          <w:p w14:paraId="46CE3328" w14:textId="77777777" w:rsidR="001A7FE8" w:rsidRPr="00E42827" w:rsidRDefault="001A7FE8" w:rsidP="009926CD">
            <w:pPr>
              <w:ind w:left="-108" w:right="-108"/>
              <w:jc w:val="center"/>
              <w:rPr>
                <w:sz w:val="20"/>
                <w:szCs w:val="20"/>
              </w:rPr>
            </w:pPr>
            <w:r w:rsidRPr="00E42827">
              <w:rPr>
                <w:sz w:val="20"/>
                <w:szCs w:val="20"/>
              </w:rPr>
              <w:t>0140280900</w:t>
            </w:r>
          </w:p>
        </w:tc>
        <w:tc>
          <w:tcPr>
            <w:tcW w:w="567" w:type="dxa"/>
            <w:tcBorders>
              <w:top w:val="single" w:sz="4" w:space="0" w:color="auto"/>
              <w:left w:val="single" w:sz="4" w:space="0" w:color="auto"/>
              <w:bottom w:val="single" w:sz="4" w:space="0" w:color="auto"/>
              <w:right w:val="single" w:sz="4" w:space="0" w:color="auto"/>
            </w:tcBorders>
            <w:vAlign w:val="bottom"/>
          </w:tcPr>
          <w:p w14:paraId="6F8D5135"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B7149A1" w14:textId="77777777" w:rsidR="001A7FE8" w:rsidRPr="00E42827" w:rsidRDefault="001A7FE8" w:rsidP="009926CD">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64226434" w14:textId="77777777" w:rsidR="001A7FE8" w:rsidRPr="00E42827" w:rsidRDefault="001A7FE8" w:rsidP="009926CD">
            <w:pPr>
              <w:ind w:left="-108" w:right="-108"/>
              <w:jc w:val="center"/>
              <w:rPr>
                <w:sz w:val="20"/>
                <w:szCs w:val="20"/>
              </w:rPr>
            </w:pPr>
            <w:r w:rsidRPr="00E42827">
              <w:rPr>
                <w:sz w:val="20"/>
                <w:szCs w:val="20"/>
              </w:rPr>
              <w:t>04</w:t>
            </w:r>
          </w:p>
        </w:tc>
        <w:tc>
          <w:tcPr>
            <w:tcW w:w="567" w:type="dxa"/>
            <w:tcBorders>
              <w:top w:val="single" w:sz="4" w:space="0" w:color="auto"/>
              <w:left w:val="single" w:sz="4" w:space="0" w:color="auto"/>
              <w:bottom w:val="single" w:sz="4" w:space="0" w:color="auto"/>
              <w:right w:val="single" w:sz="4" w:space="0" w:color="auto"/>
            </w:tcBorders>
            <w:noWrap/>
            <w:vAlign w:val="bottom"/>
          </w:tcPr>
          <w:p w14:paraId="166AFA02"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2105CD69" w14:textId="77777777" w:rsidR="001A7FE8" w:rsidRPr="00013D02" w:rsidRDefault="001A7FE8" w:rsidP="009926CD">
            <w:pPr>
              <w:ind w:left="-108"/>
              <w:jc w:val="right"/>
              <w:rPr>
                <w:sz w:val="20"/>
                <w:szCs w:val="20"/>
              </w:rPr>
            </w:pPr>
            <w:r>
              <w:rPr>
                <w:sz w:val="20"/>
                <w:szCs w:val="20"/>
              </w:rPr>
              <w:t>+56 954,00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6A5EED6" w14:textId="77777777" w:rsidR="001A7FE8" w:rsidRPr="00013D02" w:rsidRDefault="001A7FE8" w:rsidP="009926CD">
            <w:pPr>
              <w:ind w:left="-108"/>
              <w:jc w:val="right"/>
              <w:rPr>
                <w:sz w:val="20"/>
                <w:szCs w:val="20"/>
              </w:rPr>
            </w:pPr>
            <w:r>
              <w:rPr>
                <w:sz w:val="20"/>
                <w:szCs w:val="20"/>
              </w:rPr>
              <w:t>+61 026,00</w:t>
            </w:r>
          </w:p>
        </w:tc>
      </w:tr>
      <w:tr w:rsidR="001A7FE8" w14:paraId="4891ED8A"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54AE9B6" w14:textId="77777777" w:rsidR="001A7FE8" w:rsidRPr="00E42827" w:rsidRDefault="001A7FE8" w:rsidP="009926CD">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auto"/>
              <w:left w:val="single" w:sz="4" w:space="0" w:color="auto"/>
              <w:bottom w:val="single" w:sz="4" w:space="0" w:color="auto"/>
              <w:right w:val="single" w:sz="4" w:space="0" w:color="auto"/>
            </w:tcBorders>
            <w:vAlign w:val="bottom"/>
          </w:tcPr>
          <w:p w14:paraId="05F4DF69" w14:textId="77777777" w:rsidR="001A7FE8" w:rsidRPr="00E42827" w:rsidRDefault="001A7FE8" w:rsidP="009926CD">
            <w:pPr>
              <w:ind w:left="-108" w:right="-108"/>
              <w:jc w:val="center"/>
              <w:rPr>
                <w:sz w:val="20"/>
                <w:szCs w:val="20"/>
              </w:rPr>
            </w:pPr>
            <w:r w:rsidRPr="00E42827">
              <w:rPr>
                <w:sz w:val="20"/>
                <w:szCs w:val="20"/>
              </w:rPr>
              <w:t>0140280900</w:t>
            </w:r>
          </w:p>
        </w:tc>
        <w:tc>
          <w:tcPr>
            <w:tcW w:w="567" w:type="dxa"/>
            <w:tcBorders>
              <w:top w:val="single" w:sz="4" w:space="0" w:color="auto"/>
              <w:left w:val="single" w:sz="4" w:space="0" w:color="auto"/>
              <w:bottom w:val="single" w:sz="4" w:space="0" w:color="auto"/>
              <w:right w:val="single" w:sz="4" w:space="0" w:color="auto"/>
            </w:tcBorders>
            <w:vAlign w:val="bottom"/>
          </w:tcPr>
          <w:p w14:paraId="1E2B6F07"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34F15A5" w14:textId="77777777" w:rsidR="001A7FE8" w:rsidRPr="00E42827" w:rsidRDefault="001A7FE8" w:rsidP="009926CD">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0BFE13F7" w14:textId="77777777" w:rsidR="001A7FE8" w:rsidRPr="00E42827" w:rsidRDefault="001A7FE8" w:rsidP="009926CD">
            <w:pPr>
              <w:ind w:left="-108" w:right="-108"/>
              <w:jc w:val="center"/>
              <w:rPr>
                <w:sz w:val="20"/>
                <w:szCs w:val="20"/>
              </w:rPr>
            </w:pPr>
            <w:r w:rsidRPr="00E42827">
              <w:rPr>
                <w:sz w:val="20"/>
                <w:szCs w:val="20"/>
              </w:rPr>
              <w:t>04</w:t>
            </w:r>
          </w:p>
        </w:tc>
        <w:tc>
          <w:tcPr>
            <w:tcW w:w="567" w:type="dxa"/>
            <w:tcBorders>
              <w:top w:val="single" w:sz="4" w:space="0" w:color="auto"/>
              <w:left w:val="single" w:sz="4" w:space="0" w:color="auto"/>
              <w:bottom w:val="single" w:sz="4" w:space="0" w:color="auto"/>
              <w:right w:val="single" w:sz="4" w:space="0" w:color="auto"/>
            </w:tcBorders>
            <w:noWrap/>
            <w:vAlign w:val="bottom"/>
          </w:tcPr>
          <w:p w14:paraId="2D50A6FA" w14:textId="77777777" w:rsidR="001A7FE8" w:rsidRPr="00E42827" w:rsidRDefault="001A7FE8" w:rsidP="009926CD">
            <w:pPr>
              <w:ind w:left="-108" w:right="-108"/>
              <w:jc w:val="center"/>
              <w:rPr>
                <w:sz w:val="20"/>
                <w:szCs w:val="20"/>
              </w:rPr>
            </w:pPr>
            <w:r w:rsidRPr="00E42827">
              <w:rPr>
                <w:sz w:val="20"/>
                <w:szCs w:val="20"/>
              </w:rPr>
              <w:t>100</w:t>
            </w:r>
          </w:p>
        </w:tc>
        <w:tc>
          <w:tcPr>
            <w:tcW w:w="1274" w:type="dxa"/>
            <w:tcBorders>
              <w:top w:val="single" w:sz="4" w:space="0" w:color="auto"/>
              <w:left w:val="single" w:sz="4" w:space="0" w:color="auto"/>
              <w:bottom w:val="single" w:sz="4" w:space="0" w:color="auto"/>
              <w:right w:val="single" w:sz="4" w:space="0" w:color="auto"/>
            </w:tcBorders>
            <w:vAlign w:val="bottom"/>
          </w:tcPr>
          <w:p w14:paraId="0A2290CB" w14:textId="77777777" w:rsidR="001A7FE8" w:rsidRPr="00013D02" w:rsidRDefault="001A7FE8" w:rsidP="00013D02">
            <w:pPr>
              <w:ind w:left="-108"/>
              <w:jc w:val="right"/>
              <w:rPr>
                <w:sz w:val="20"/>
                <w:szCs w:val="20"/>
              </w:rPr>
            </w:pPr>
            <w:r>
              <w:rPr>
                <w:sz w:val="20"/>
                <w:szCs w:val="20"/>
              </w:rPr>
              <w:t>+56 954,00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B196704" w14:textId="77777777" w:rsidR="001A7FE8" w:rsidRPr="00013D02" w:rsidRDefault="001A7FE8" w:rsidP="00013D02">
            <w:pPr>
              <w:ind w:left="-108"/>
              <w:jc w:val="right"/>
              <w:rPr>
                <w:sz w:val="20"/>
                <w:szCs w:val="20"/>
              </w:rPr>
            </w:pPr>
            <w:r>
              <w:rPr>
                <w:sz w:val="20"/>
                <w:szCs w:val="20"/>
              </w:rPr>
              <w:t>+61 026,00</w:t>
            </w:r>
          </w:p>
        </w:tc>
      </w:tr>
      <w:tr w:rsidR="001A7FE8" w14:paraId="6698E503"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2152AAB7" w14:textId="77777777" w:rsidR="001A7FE8" w:rsidRPr="00E42827" w:rsidRDefault="001A7FE8" w:rsidP="009926CD">
            <w:pPr>
              <w:rPr>
                <w:sz w:val="20"/>
                <w:szCs w:val="20"/>
              </w:rPr>
            </w:pPr>
            <w:r w:rsidRPr="00E42827">
              <w:rPr>
                <w:sz w:val="20"/>
                <w:szCs w:val="20"/>
              </w:rPr>
              <w:t>Осуществление государственных полномочий по созданию и организации деятельности комиссий по делам несовершеннолетних и защите их прав</w:t>
            </w:r>
          </w:p>
        </w:tc>
        <w:tc>
          <w:tcPr>
            <w:tcW w:w="1275" w:type="dxa"/>
            <w:tcBorders>
              <w:top w:val="single" w:sz="4" w:space="0" w:color="auto"/>
              <w:left w:val="single" w:sz="4" w:space="0" w:color="auto"/>
              <w:bottom w:val="single" w:sz="4" w:space="0" w:color="auto"/>
              <w:right w:val="single" w:sz="4" w:space="0" w:color="auto"/>
            </w:tcBorders>
            <w:vAlign w:val="bottom"/>
          </w:tcPr>
          <w:p w14:paraId="7B6BF150" w14:textId="77777777" w:rsidR="001A7FE8" w:rsidRPr="00E42827" w:rsidRDefault="001A7FE8" w:rsidP="009926CD">
            <w:pPr>
              <w:ind w:left="-108" w:right="-108"/>
              <w:jc w:val="center"/>
              <w:rPr>
                <w:sz w:val="20"/>
                <w:szCs w:val="20"/>
              </w:rPr>
            </w:pPr>
            <w:r w:rsidRPr="00E42827">
              <w:rPr>
                <w:sz w:val="20"/>
                <w:szCs w:val="20"/>
              </w:rPr>
              <w:t>0140280910</w:t>
            </w:r>
          </w:p>
        </w:tc>
        <w:tc>
          <w:tcPr>
            <w:tcW w:w="567" w:type="dxa"/>
            <w:tcBorders>
              <w:top w:val="single" w:sz="4" w:space="0" w:color="auto"/>
              <w:left w:val="single" w:sz="4" w:space="0" w:color="auto"/>
              <w:bottom w:val="single" w:sz="4" w:space="0" w:color="auto"/>
              <w:right w:val="single" w:sz="4" w:space="0" w:color="auto"/>
            </w:tcBorders>
            <w:vAlign w:val="bottom"/>
          </w:tcPr>
          <w:p w14:paraId="77158B29" w14:textId="77777777" w:rsidR="001A7FE8" w:rsidRPr="00E42827"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088A2E7" w14:textId="77777777" w:rsidR="001A7FE8" w:rsidRPr="00E42827"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4DE26E5" w14:textId="77777777" w:rsidR="001A7FE8" w:rsidRPr="00E42827"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9871B20"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0F285EBD" w14:textId="77777777" w:rsidR="001A7FE8" w:rsidRPr="00013D02" w:rsidRDefault="001A7FE8" w:rsidP="009926CD">
            <w:pPr>
              <w:ind w:left="-108"/>
              <w:jc w:val="right"/>
              <w:rPr>
                <w:sz w:val="20"/>
                <w:szCs w:val="20"/>
              </w:rPr>
            </w:pPr>
            <w:r>
              <w:rPr>
                <w:sz w:val="20"/>
                <w:szCs w:val="20"/>
              </w:rPr>
              <w:t>+56 954,00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AC73069" w14:textId="77777777" w:rsidR="001A7FE8" w:rsidRPr="00013D02" w:rsidRDefault="001A7FE8" w:rsidP="009926CD">
            <w:pPr>
              <w:ind w:left="-108"/>
              <w:jc w:val="right"/>
              <w:rPr>
                <w:sz w:val="20"/>
                <w:szCs w:val="20"/>
              </w:rPr>
            </w:pPr>
            <w:r>
              <w:rPr>
                <w:sz w:val="20"/>
                <w:szCs w:val="20"/>
              </w:rPr>
              <w:t>+61 026,00</w:t>
            </w:r>
          </w:p>
        </w:tc>
      </w:tr>
      <w:tr w:rsidR="001A7FE8" w14:paraId="655D971D"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2969F20" w14:textId="77777777" w:rsidR="001A7FE8" w:rsidRPr="00E42827" w:rsidRDefault="001A7FE8" w:rsidP="009926CD">
            <w:pPr>
              <w:rPr>
                <w:sz w:val="20"/>
                <w:szCs w:val="20"/>
              </w:rPr>
            </w:pPr>
            <w:r w:rsidRPr="00E42827">
              <w:rPr>
                <w:sz w:val="20"/>
                <w:szCs w:val="20"/>
              </w:rPr>
              <w:t>Администрация муниципального образования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37634BD8" w14:textId="77777777" w:rsidR="001A7FE8" w:rsidRPr="00E42827" w:rsidRDefault="001A7FE8" w:rsidP="009926CD">
            <w:pPr>
              <w:ind w:left="-108" w:right="-108"/>
              <w:jc w:val="center"/>
              <w:rPr>
                <w:sz w:val="20"/>
                <w:szCs w:val="20"/>
              </w:rPr>
            </w:pPr>
            <w:r w:rsidRPr="00E42827">
              <w:rPr>
                <w:sz w:val="20"/>
                <w:szCs w:val="20"/>
              </w:rPr>
              <w:t>0140280910</w:t>
            </w:r>
          </w:p>
        </w:tc>
        <w:tc>
          <w:tcPr>
            <w:tcW w:w="567" w:type="dxa"/>
            <w:tcBorders>
              <w:top w:val="single" w:sz="4" w:space="0" w:color="auto"/>
              <w:left w:val="single" w:sz="4" w:space="0" w:color="auto"/>
              <w:bottom w:val="single" w:sz="4" w:space="0" w:color="auto"/>
              <w:right w:val="single" w:sz="4" w:space="0" w:color="auto"/>
            </w:tcBorders>
            <w:vAlign w:val="bottom"/>
          </w:tcPr>
          <w:p w14:paraId="7761604D"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DB86B12" w14:textId="77777777" w:rsidR="001A7FE8" w:rsidRPr="00E42827"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6F0908B" w14:textId="77777777" w:rsidR="001A7FE8" w:rsidRPr="00E42827"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5E5F9D6"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42AE82AC" w14:textId="77777777" w:rsidR="001A7FE8" w:rsidRPr="00013D02" w:rsidRDefault="001A7FE8" w:rsidP="009926CD">
            <w:pPr>
              <w:ind w:left="-108"/>
              <w:jc w:val="right"/>
              <w:rPr>
                <w:sz w:val="20"/>
                <w:szCs w:val="20"/>
              </w:rPr>
            </w:pPr>
            <w:r>
              <w:rPr>
                <w:sz w:val="20"/>
                <w:szCs w:val="20"/>
              </w:rPr>
              <w:t>+56 954,00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BD7EAF5" w14:textId="77777777" w:rsidR="001A7FE8" w:rsidRPr="00013D02" w:rsidRDefault="001A7FE8" w:rsidP="009926CD">
            <w:pPr>
              <w:ind w:left="-108"/>
              <w:jc w:val="right"/>
              <w:rPr>
                <w:sz w:val="20"/>
                <w:szCs w:val="20"/>
              </w:rPr>
            </w:pPr>
            <w:r>
              <w:rPr>
                <w:sz w:val="20"/>
                <w:szCs w:val="20"/>
              </w:rPr>
              <w:t>+61 026,00</w:t>
            </w:r>
          </w:p>
        </w:tc>
      </w:tr>
      <w:tr w:rsidR="001A7FE8" w14:paraId="413AAF1D"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27B12C5" w14:textId="77777777" w:rsidR="001A7FE8" w:rsidRPr="00E42827" w:rsidRDefault="001A7FE8" w:rsidP="009926CD">
            <w:pPr>
              <w:rPr>
                <w:sz w:val="20"/>
                <w:szCs w:val="20"/>
              </w:rPr>
            </w:pPr>
            <w:r w:rsidRPr="00E42827">
              <w:rPr>
                <w:sz w:val="20"/>
                <w:szCs w:val="20"/>
              </w:rPr>
              <w:t>ОБЩЕГОСУДАРСТВЕННЫЕ ВОПРОСЫ</w:t>
            </w:r>
          </w:p>
        </w:tc>
        <w:tc>
          <w:tcPr>
            <w:tcW w:w="1275" w:type="dxa"/>
            <w:tcBorders>
              <w:top w:val="single" w:sz="4" w:space="0" w:color="auto"/>
              <w:left w:val="single" w:sz="4" w:space="0" w:color="auto"/>
              <w:bottom w:val="single" w:sz="4" w:space="0" w:color="auto"/>
              <w:right w:val="single" w:sz="4" w:space="0" w:color="auto"/>
            </w:tcBorders>
            <w:vAlign w:val="bottom"/>
          </w:tcPr>
          <w:p w14:paraId="568BE43C" w14:textId="77777777" w:rsidR="001A7FE8" w:rsidRPr="00E42827" w:rsidRDefault="001A7FE8" w:rsidP="009926CD">
            <w:pPr>
              <w:ind w:left="-108" w:right="-108"/>
              <w:jc w:val="center"/>
              <w:rPr>
                <w:sz w:val="20"/>
                <w:szCs w:val="20"/>
              </w:rPr>
            </w:pPr>
            <w:r w:rsidRPr="00E42827">
              <w:rPr>
                <w:sz w:val="20"/>
                <w:szCs w:val="20"/>
              </w:rPr>
              <w:t>0140280910</w:t>
            </w:r>
          </w:p>
        </w:tc>
        <w:tc>
          <w:tcPr>
            <w:tcW w:w="567" w:type="dxa"/>
            <w:tcBorders>
              <w:top w:val="single" w:sz="4" w:space="0" w:color="auto"/>
              <w:left w:val="single" w:sz="4" w:space="0" w:color="auto"/>
              <w:bottom w:val="single" w:sz="4" w:space="0" w:color="auto"/>
              <w:right w:val="single" w:sz="4" w:space="0" w:color="auto"/>
            </w:tcBorders>
            <w:vAlign w:val="bottom"/>
          </w:tcPr>
          <w:p w14:paraId="4FBFB560"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89E0D14" w14:textId="77777777" w:rsidR="001A7FE8" w:rsidRPr="00E42827" w:rsidRDefault="001A7FE8" w:rsidP="009926CD">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32686CA4" w14:textId="77777777" w:rsidR="001A7FE8" w:rsidRPr="00E42827"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B1CA824"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456B61BE" w14:textId="77777777" w:rsidR="001A7FE8" w:rsidRPr="00013D02" w:rsidRDefault="001A7FE8" w:rsidP="009926CD">
            <w:pPr>
              <w:ind w:left="-108"/>
              <w:jc w:val="right"/>
              <w:rPr>
                <w:sz w:val="20"/>
                <w:szCs w:val="20"/>
              </w:rPr>
            </w:pPr>
            <w:r>
              <w:rPr>
                <w:sz w:val="20"/>
                <w:szCs w:val="20"/>
              </w:rPr>
              <w:t>+56 954,00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39188D2" w14:textId="77777777" w:rsidR="001A7FE8" w:rsidRPr="00013D02" w:rsidRDefault="001A7FE8" w:rsidP="009926CD">
            <w:pPr>
              <w:ind w:left="-108"/>
              <w:jc w:val="right"/>
              <w:rPr>
                <w:sz w:val="20"/>
                <w:szCs w:val="20"/>
              </w:rPr>
            </w:pPr>
            <w:r>
              <w:rPr>
                <w:sz w:val="20"/>
                <w:szCs w:val="20"/>
              </w:rPr>
              <w:t>+61 026,00</w:t>
            </w:r>
          </w:p>
        </w:tc>
      </w:tr>
      <w:tr w:rsidR="001A7FE8" w14:paraId="404364E7"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035CC8AD" w14:textId="77777777" w:rsidR="001A7FE8" w:rsidRPr="00E42827" w:rsidRDefault="001A7FE8" w:rsidP="009926CD">
            <w:pPr>
              <w:rPr>
                <w:sz w:val="20"/>
                <w:szCs w:val="20"/>
              </w:rPr>
            </w:pPr>
            <w:r w:rsidRPr="00E42827">
              <w:rPr>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75" w:type="dxa"/>
            <w:tcBorders>
              <w:top w:val="single" w:sz="4" w:space="0" w:color="auto"/>
              <w:left w:val="single" w:sz="4" w:space="0" w:color="auto"/>
              <w:bottom w:val="single" w:sz="4" w:space="0" w:color="auto"/>
              <w:right w:val="single" w:sz="4" w:space="0" w:color="auto"/>
            </w:tcBorders>
            <w:vAlign w:val="bottom"/>
          </w:tcPr>
          <w:p w14:paraId="198B3FDC" w14:textId="77777777" w:rsidR="001A7FE8" w:rsidRPr="00E42827" w:rsidRDefault="001A7FE8" w:rsidP="009926CD">
            <w:pPr>
              <w:ind w:left="-108" w:right="-108"/>
              <w:jc w:val="center"/>
              <w:rPr>
                <w:sz w:val="20"/>
                <w:szCs w:val="20"/>
              </w:rPr>
            </w:pPr>
            <w:r w:rsidRPr="00E42827">
              <w:rPr>
                <w:sz w:val="20"/>
                <w:szCs w:val="20"/>
              </w:rPr>
              <w:t>0140280910</w:t>
            </w:r>
          </w:p>
        </w:tc>
        <w:tc>
          <w:tcPr>
            <w:tcW w:w="567" w:type="dxa"/>
            <w:tcBorders>
              <w:top w:val="single" w:sz="4" w:space="0" w:color="auto"/>
              <w:left w:val="single" w:sz="4" w:space="0" w:color="auto"/>
              <w:bottom w:val="single" w:sz="4" w:space="0" w:color="auto"/>
              <w:right w:val="single" w:sz="4" w:space="0" w:color="auto"/>
            </w:tcBorders>
            <w:vAlign w:val="bottom"/>
          </w:tcPr>
          <w:p w14:paraId="0E1D9871"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06DDF66" w14:textId="77777777" w:rsidR="001A7FE8" w:rsidRPr="00E42827" w:rsidRDefault="001A7FE8" w:rsidP="009926CD">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3220164F" w14:textId="77777777" w:rsidR="001A7FE8" w:rsidRPr="00E42827" w:rsidRDefault="001A7FE8" w:rsidP="009926CD">
            <w:pPr>
              <w:ind w:left="-108" w:right="-108"/>
              <w:jc w:val="center"/>
              <w:rPr>
                <w:sz w:val="20"/>
                <w:szCs w:val="20"/>
              </w:rPr>
            </w:pPr>
            <w:r w:rsidRPr="00E42827">
              <w:rPr>
                <w:sz w:val="20"/>
                <w:szCs w:val="20"/>
              </w:rPr>
              <w:t>04</w:t>
            </w:r>
          </w:p>
        </w:tc>
        <w:tc>
          <w:tcPr>
            <w:tcW w:w="567" w:type="dxa"/>
            <w:tcBorders>
              <w:top w:val="single" w:sz="4" w:space="0" w:color="auto"/>
              <w:left w:val="single" w:sz="4" w:space="0" w:color="auto"/>
              <w:bottom w:val="single" w:sz="4" w:space="0" w:color="auto"/>
              <w:right w:val="single" w:sz="4" w:space="0" w:color="auto"/>
            </w:tcBorders>
            <w:noWrap/>
            <w:vAlign w:val="bottom"/>
          </w:tcPr>
          <w:p w14:paraId="1404AEC4" w14:textId="77777777" w:rsidR="001A7FE8" w:rsidRPr="00E42827"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12B1556B" w14:textId="77777777" w:rsidR="001A7FE8" w:rsidRPr="00013D02" w:rsidRDefault="001A7FE8" w:rsidP="009926CD">
            <w:pPr>
              <w:ind w:left="-108"/>
              <w:jc w:val="right"/>
              <w:rPr>
                <w:sz w:val="20"/>
                <w:szCs w:val="20"/>
              </w:rPr>
            </w:pPr>
            <w:r>
              <w:rPr>
                <w:sz w:val="20"/>
                <w:szCs w:val="20"/>
              </w:rPr>
              <w:t>+56 954,00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826B6E6" w14:textId="77777777" w:rsidR="001A7FE8" w:rsidRPr="00013D02" w:rsidRDefault="001A7FE8" w:rsidP="009926CD">
            <w:pPr>
              <w:ind w:left="-108"/>
              <w:jc w:val="right"/>
              <w:rPr>
                <w:sz w:val="20"/>
                <w:szCs w:val="20"/>
              </w:rPr>
            </w:pPr>
            <w:r>
              <w:rPr>
                <w:sz w:val="20"/>
                <w:szCs w:val="20"/>
              </w:rPr>
              <w:t>+61 026,00</w:t>
            </w:r>
          </w:p>
        </w:tc>
      </w:tr>
      <w:tr w:rsidR="001A7FE8" w14:paraId="4A279E97"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482D977" w14:textId="77777777" w:rsidR="001A7FE8" w:rsidRPr="00E42827" w:rsidRDefault="001A7FE8" w:rsidP="009926CD">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auto"/>
              <w:left w:val="single" w:sz="4" w:space="0" w:color="auto"/>
              <w:bottom w:val="single" w:sz="4" w:space="0" w:color="auto"/>
              <w:right w:val="single" w:sz="4" w:space="0" w:color="auto"/>
            </w:tcBorders>
            <w:vAlign w:val="bottom"/>
          </w:tcPr>
          <w:p w14:paraId="5ADDAB7B" w14:textId="77777777" w:rsidR="001A7FE8" w:rsidRPr="00E42827" w:rsidRDefault="001A7FE8" w:rsidP="009926CD">
            <w:pPr>
              <w:ind w:left="-108" w:right="-108"/>
              <w:jc w:val="center"/>
              <w:rPr>
                <w:sz w:val="20"/>
                <w:szCs w:val="20"/>
              </w:rPr>
            </w:pPr>
            <w:r w:rsidRPr="00E42827">
              <w:rPr>
                <w:sz w:val="20"/>
                <w:szCs w:val="20"/>
              </w:rPr>
              <w:t>0140280910</w:t>
            </w:r>
          </w:p>
        </w:tc>
        <w:tc>
          <w:tcPr>
            <w:tcW w:w="567" w:type="dxa"/>
            <w:tcBorders>
              <w:top w:val="single" w:sz="4" w:space="0" w:color="auto"/>
              <w:left w:val="single" w:sz="4" w:space="0" w:color="auto"/>
              <w:bottom w:val="single" w:sz="4" w:space="0" w:color="auto"/>
              <w:right w:val="single" w:sz="4" w:space="0" w:color="auto"/>
            </w:tcBorders>
            <w:vAlign w:val="bottom"/>
          </w:tcPr>
          <w:p w14:paraId="05087444" w14:textId="77777777" w:rsidR="001A7FE8" w:rsidRPr="00E42827" w:rsidRDefault="001A7FE8" w:rsidP="009926CD">
            <w:pPr>
              <w:ind w:left="-108" w:right="-108"/>
              <w:jc w:val="center"/>
              <w:rPr>
                <w:sz w:val="20"/>
                <w:szCs w:val="20"/>
              </w:rPr>
            </w:pPr>
            <w:r w:rsidRPr="00E42827">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060FB5E" w14:textId="77777777" w:rsidR="001A7FE8" w:rsidRPr="00E42827" w:rsidRDefault="001A7FE8" w:rsidP="009926CD">
            <w:pPr>
              <w:ind w:left="-108" w:right="-108"/>
              <w:jc w:val="center"/>
              <w:rPr>
                <w:sz w:val="20"/>
                <w:szCs w:val="20"/>
              </w:rPr>
            </w:pPr>
            <w:r w:rsidRPr="00E42827">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13981480" w14:textId="77777777" w:rsidR="001A7FE8" w:rsidRPr="00E42827" w:rsidRDefault="001A7FE8" w:rsidP="009926CD">
            <w:pPr>
              <w:ind w:left="-108" w:right="-108"/>
              <w:jc w:val="center"/>
              <w:rPr>
                <w:sz w:val="20"/>
                <w:szCs w:val="20"/>
              </w:rPr>
            </w:pPr>
            <w:r w:rsidRPr="00E42827">
              <w:rPr>
                <w:sz w:val="20"/>
                <w:szCs w:val="20"/>
              </w:rPr>
              <w:t>04</w:t>
            </w:r>
          </w:p>
        </w:tc>
        <w:tc>
          <w:tcPr>
            <w:tcW w:w="567" w:type="dxa"/>
            <w:tcBorders>
              <w:top w:val="single" w:sz="4" w:space="0" w:color="auto"/>
              <w:left w:val="single" w:sz="4" w:space="0" w:color="auto"/>
              <w:bottom w:val="single" w:sz="4" w:space="0" w:color="auto"/>
              <w:right w:val="single" w:sz="4" w:space="0" w:color="auto"/>
            </w:tcBorders>
            <w:noWrap/>
            <w:vAlign w:val="bottom"/>
          </w:tcPr>
          <w:p w14:paraId="4C5733B0" w14:textId="77777777" w:rsidR="001A7FE8" w:rsidRPr="00E42827" w:rsidRDefault="001A7FE8" w:rsidP="009926CD">
            <w:pPr>
              <w:ind w:left="-108" w:right="-108"/>
              <w:jc w:val="center"/>
              <w:rPr>
                <w:sz w:val="20"/>
                <w:szCs w:val="20"/>
              </w:rPr>
            </w:pPr>
            <w:r w:rsidRPr="00E42827">
              <w:rPr>
                <w:sz w:val="20"/>
                <w:szCs w:val="20"/>
              </w:rPr>
              <w:t>100</w:t>
            </w:r>
          </w:p>
        </w:tc>
        <w:tc>
          <w:tcPr>
            <w:tcW w:w="1274" w:type="dxa"/>
            <w:tcBorders>
              <w:top w:val="single" w:sz="4" w:space="0" w:color="auto"/>
              <w:left w:val="single" w:sz="4" w:space="0" w:color="auto"/>
              <w:bottom w:val="single" w:sz="4" w:space="0" w:color="auto"/>
              <w:right w:val="single" w:sz="4" w:space="0" w:color="auto"/>
            </w:tcBorders>
            <w:vAlign w:val="bottom"/>
          </w:tcPr>
          <w:p w14:paraId="4866C1D3" w14:textId="77777777" w:rsidR="001A7FE8" w:rsidRPr="00013D02" w:rsidRDefault="001A7FE8" w:rsidP="009926CD">
            <w:pPr>
              <w:ind w:left="-108"/>
              <w:jc w:val="right"/>
              <w:rPr>
                <w:sz w:val="20"/>
                <w:szCs w:val="20"/>
              </w:rPr>
            </w:pPr>
            <w:r>
              <w:rPr>
                <w:sz w:val="20"/>
                <w:szCs w:val="20"/>
              </w:rPr>
              <w:t>+56 954,00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926A228" w14:textId="77777777" w:rsidR="001A7FE8" w:rsidRPr="00013D02" w:rsidRDefault="001A7FE8" w:rsidP="009926CD">
            <w:pPr>
              <w:ind w:left="-108"/>
              <w:jc w:val="right"/>
              <w:rPr>
                <w:sz w:val="20"/>
                <w:szCs w:val="20"/>
              </w:rPr>
            </w:pPr>
            <w:r>
              <w:rPr>
                <w:sz w:val="20"/>
                <w:szCs w:val="20"/>
              </w:rPr>
              <w:t>+61 026,00</w:t>
            </w:r>
          </w:p>
        </w:tc>
      </w:tr>
      <w:tr w:rsidR="001A7FE8" w14:paraId="0E27B7B6" w14:textId="77777777" w:rsidTr="00E10805">
        <w:trPr>
          <w:trHeight w:val="20"/>
          <w:tblHeader/>
        </w:trPr>
        <w:tc>
          <w:tcPr>
            <w:tcW w:w="4534" w:type="dxa"/>
            <w:tcBorders>
              <w:top w:val="single" w:sz="4" w:space="0" w:color="auto"/>
              <w:left w:val="single" w:sz="4" w:space="0" w:color="auto"/>
              <w:bottom w:val="single" w:sz="4" w:space="0" w:color="auto"/>
              <w:right w:val="single" w:sz="4" w:space="0" w:color="auto"/>
            </w:tcBorders>
          </w:tcPr>
          <w:p w14:paraId="6CFBDA53" w14:textId="77777777" w:rsidR="001A7FE8" w:rsidRPr="00013D02" w:rsidRDefault="001A7FE8" w:rsidP="00013D02">
            <w:pPr>
              <w:rPr>
                <w:sz w:val="20"/>
                <w:szCs w:val="20"/>
              </w:rPr>
            </w:pPr>
            <w:r w:rsidRPr="00D1177F">
              <w:rPr>
                <w:sz w:val="20"/>
                <w:szCs w:val="20"/>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1275" w:type="dxa"/>
            <w:tcBorders>
              <w:top w:val="single" w:sz="4" w:space="0" w:color="auto"/>
              <w:left w:val="single" w:sz="4" w:space="0" w:color="auto"/>
              <w:bottom w:val="single" w:sz="4" w:space="0" w:color="auto"/>
              <w:right w:val="single" w:sz="4" w:space="0" w:color="auto"/>
            </w:tcBorders>
            <w:vAlign w:val="bottom"/>
          </w:tcPr>
          <w:p w14:paraId="14F38955" w14:textId="77777777" w:rsidR="001A7FE8" w:rsidRPr="00677B24" w:rsidRDefault="001A7FE8" w:rsidP="00013D02">
            <w:pPr>
              <w:ind w:left="-108" w:right="-108"/>
              <w:jc w:val="center"/>
              <w:rPr>
                <w:sz w:val="20"/>
                <w:szCs w:val="20"/>
              </w:rPr>
            </w:pPr>
            <w:r>
              <w:rPr>
                <w:sz w:val="20"/>
                <w:szCs w:val="20"/>
              </w:rPr>
              <w:t>0140281390</w:t>
            </w:r>
          </w:p>
        </w:tc>
        <w:tc>
          <w:tcPr>
            <w:tcW w:w="567" w:type="dxa"/>
            <w:tcBorders>
              <w:top w:val="single" w:sz="4" w:space="0" w:color="auto"/>
              <w:left w:val="single" w:sz="4" w:space="0" w:color="auto"/>
              <w:bottom w:val="single" w:sz="4" w:space="0" w:color="auto"/>
              <w:right w:val="single" w:sz="4" w:space="0" w:color="auto"/>
            </w:tcBorders>
            <w:vAlign w:val="bottom"/>
          </w:tcPr>
          <w:p w14:paraId="5DE83A00" w14:textId="77777777" w:rsidR="001A7FE8" w:rsidRPr="00013D02" w:rsidRDefault="001A7FE8" w:rsidP="00013D02">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105EDB7" w14:textId="77777777" w:rsidR="001A7FE8" w:rsidRPr="00013D02" w:rsidRDefault="001A7FE8" w:rsidP="00013D02">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B7D458B" w14:textId="77777777" w:rsidR="001A7FE8" w:rsidRPr="00013D02" w:rsidRDefault="001A7FE8" w:rsidP="00013D02">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FE1CAF4" w14:textId="77777777" w:rsidR="001A7FE8" w:rsidRPr="00013D02" w:rsidRDefault="001A7FE8">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3433A3DF" w14:textId="77777777" w:rsidR="001A7FE8" w:rsidRPr="00013D02" w:rsidRDefault="001A7FE8" w:rsidP="00677B24">
            <w:pPr>
              <w:ind w:left="-108" w:right="-112"/>
              <w:jc w:val="right"/>
              <w:rPr>
                <w:sz w:val="20"/>
                <w:szCs w:val="20"/>
              </w:rPr>
            </w:pPr>
            <w:r>
              <w:rPr>
                <w:sz w:val="20"/>
                <w:szCs w:val="20"/>
              </w:rPr>
              <w:t>+184 947,00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C226273" w14:textId="77777777" w:rsidR="001A7FE8" w:rsidRPr="00013D02" w:rsidRDefault="001A7FE8" w:rsidP="00013D02">
            <w:pPr>
              <w:ind w:left="-108"/>
              <w:jc w:val="right"/>
              <w:rPr>
                <w:sz w:val="20"/>
                <w:szCs w:val="20"/>
              </w:rPr>
            </w:pPr>
            <w:r>
              <w:rPr>
                <w:sz w:val="20"/>
                <w:szCs w:val="20"/>
              </w:rPr>
              <w:t>+239 115,00</w:t>
            </w:r>
          </w:p>
        </w:tc>
      </w:tr>
      <w:tr w:rsidR="001A7FE8" w14:paraId="38C9282B"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24BF841B" w14:textId="77777777" w:rsidR="001A7FE8" w:rsidRPr="00E42827" w:rsidRDefault="001A7FE8" w:rsidP="009926CD">
            <w:pPr>
              <w:rPr>
                <w:sz w:val="20"/>
                <w:szCs w:val="20"/>
              </w:rPr>
            </w:pPr>
            <w:r w:rsidRPr="00E42827">
              <w:rPr>
                <w:sz w:val="20"/>
                <w:szCs w:val="20"/>
              </w:rPr>
              <w:t>Администрация муниципального образования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623BC21E" w14:textId="77777777" w:rsidR="001A7FE8" w:rsidRPr="00677B24" w:rsidRDefault="001A7FE8" w:rsidP="009926CD">
            <w:pPr>
              <w:ind w:left="-108" w:right="-108"/>
              <w:jc w:val="center"/>
              <w:rPr>
                <w:sz w:val="20"/>
                <w:szCs w:val="20"/>
              </w:rPr>
            </w:pPr>
            <w:r>
              <w:rPr>
                <w:sz w:val="20"/>
                <w:szCs w:val="20"/>
              </w:rPr>
              <w:t>0140281390</w:t>
            </w:r>
          </w:p>
        </w:tc>
        <w:tc>
          <w:tcPr>
            <w:tcW w:w="567" w:type="dxa"/>
            <w:tcBorders>
              <w:top w:val="single" w:sz="4" w:space="0" w:color="auto"/>
              <w:left w:val="single" w:sz="4" w:space="0" w:color="auto"/>
              <w:bottom w:val="single" w:sz="4" w:space="0" w:color="auto"/>
              <w:right w:val="single" w:sz="4" w:space="0" w:color="auto"/>
            </w:tcBorders>
            <w:vAlign w:val="bottom"/>
          </w:tcPr>
          <w:p w14:paraId="2992EF96" w14:textId="77777777" w:rsidR="001A7FE8" w:rsidRPr="00013D02" w:rsidRDefault="001A7FE8" w:rsidP="00013D02">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4FE1C8C" w14:textId="77777777" w:rsidR="001A7FE8" w:rsidRPr="00013D02" w:rsidRDefault="001A7FE8" w:rsidP="00013D02">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399CC2D" w14:textId="77777777" w:rsidR="001A7FE8" w:rsidRPr="00013D02" w:rsidRDefault="001A7FE8" w:rsidP="00013D02">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E3A9F5B" w14:textId="77777777" w:rsidR="001A7FE8" w:rsidRPr="00013D02" w:rsidRDefault="001A7FE8" w:rsidP="00013D02">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0A004B11" w14:textId="77777777" w:rsidR="001A7FE8" w:rsidRPr="00013D02" w:rsidRDefault="001A7FE8" w:rsidP="009926CD">
            <w:pPr>
              <w:ind w:left="-108" w:right="-112"/>
              <w:jc w:val="right"/>
              <w:rPr>
                <w:sz w:val="20"/>
                <w:szCs w:val="20"/>
              </w:rPr>
            </w:pPr>
            <w:r>
              <w:rPr>
                <w:sz w:val="20"/>
                <w:szCs w:val="20"/>
              </w:rPr>
              <w:t>+184 947,00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84C78F5" w14:textId="77777777" w:rsidR="001A7FE8" w:rsidRPr="00013D02" w:rsidRDefault="001A7FE8" w:rsidP="009926CD">
            <w:pPr>
              <w:ind w:left="-108"/>
              <w:jc w:val="right"/>
              <w:rPr>
                <w:sz w:val="20"/>
                <w:szCs w:val="20"/>
              </w:rPr>
            </w:pPr>
            <w:r>
              <w:rPr>
                <w:sz w:val="20"/>
                <w:szCs w:val="20"/>
              </w:rPr>
              <w:t>+239 115,00</w:t>
            </w:r>
          </w:p>
        </w:tc>
      </w:tr>
      <w:tr w:rsidR="001A7FE8" w14:paraId="1471A626"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816D94F" w14:textId="77777777" w:rsidR="001A7FE8" w:rsidRPr="00E42827" w:rsidRDefault="001A7FE8" w:rsidP="009926CD">
            <w:pPr>
              <w:rPr>
                <w:sz w:val="20"/>
                <w:szCs w:val="20"/>
              </w:rPr>
            </w:pPr>
            <w:r w:rsidRPr="00E42827">
              <w:rPr>
                <w:sz w:val="20"/>
                <w:szCs w:val="20"/>
              </w:rPr>
              <w:t>ОБЩЕГОСУДАРСТВЕННЫЕ ВОПРОСЫ</w:t>
            </w:r>
          </w:p>
        </w:tc>
        <w:tc>
          <w:tcPr>
            <w:tcW w:w="1275" w:type="dxa"/>
            <w:tcBorders>
              <w:top w:val="single" w:sz="4" w:space="0" w:color="auto"/>
              <w:left w:val="single" w:sz="4" w:space="0" w:color="auto"/>
              <w:bottom w:val="single" w:sz="4" w:space="0" w:color="auto"/>
              <w:right w:val="single" w:sz="4" w:space="0" w:color="auto"/>
            </w:tcBorders>
            <w:vAlign w:val="bottom"/>
          </w:tcPr>
          <w:p w14:paraId="3F9B5D74" w14:textId="77777777" w:rsidR="001A7FE8" w:rsidRPr="00677B24" w:rsidRDefault="001A7FE8" w:rsidP="009926CD">
            <w:pPr>
              <w:ind w:left="-108" w:right="-108"/>
              <w:jc w:val="center"/>
              <w:rPr>
                <w:sz w:val="20"/>
                <w:szCs w:val="20"/>
              </w:rPr>
            </w:pPr>
            <w:r>
              <w:rPr>
                <w:sz w:val="20"/>
                <w:szCs w:val="20"/>
              </w:rPr>
              <w:t>0140281390</w:t>
            </w:r>
          </w:p>
        </w:tc>
        <w:tc>
          <w:tcPr>
            <w:tcW w:w="567" w:type="dxa"/>
            <w:tcBorders>
              <w:top w:val="single" w:sz="4" w:space="0" w:color="auto"/>
              <w:left w:val="single" w:sz="4" w:space="0" w:color="auto"/>
              <w:bottom w:val="single" w:sz="4" w:space="0" w:color="auto"/>
              <w:right w:val="single" w:sz="4" w:space="0" w:color="auto"/>
            </w:tcBorders>
            <w:vAlign w:val="bottom"/>
          </w:tcPr>
          <w:p w14:paraId="465CF5FE" w14:textId="77777777" w:rsidR="001A7FE8" w:rsidRPr="00013D02" w:rsidRDefault="001A7FE8" w:rsidP="00013D02">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755FCB8" w14:textId="77777777" w:rsidR="001A7FE8" w:rsidRPr="00013D02" w:rsidRDefault="001A7FE8" w:rsidP="00013D02">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38CD0AD1" w14:textId="77777777" w:rsidR="001A7FE8" w:rsidRPr="00013D02" w:rsidRDefault="001A7FE8" w:rsidP="00013D02">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D24C407" w14:textId="77777777" w:rsidR="001A7FE8" w:rsidRPr="00013D02" w:rsidRDefault="001A7FE8" w:rsidP="00013D02">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7680FAAF" w14:textId="77777777" w:rsidR="001A7FE8" w:rsidRPr="00013D02" w:rsidRDefault="001A7FE8" w:rsidP="009926CD">
            <w:pPr>
              <w:ind w:left="-108" w:right="-112"/>
              <w:jc w:val="right"/>
              <w:rPr>
                <w:sz w:val="20"/>
                <w:szCs w:val="20"/>
              </w:rPr>
            </w:pPr>
            <w:r>
              <w:rPr>
                <w:sz w:val="20"/>
                <w:szCs w:val="20"/>
              </w:rPr>
              <w:t>+184 947,00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D1E09FA" w14:textId="77777777" w:rsidR="001A7FE8" w:rsidRPr="00013D02" w:rsidRDefault="001A7FE8" w:rsidP="009926CD">
            <w:pPr>
              <w:ind w:left="-108"/>
              <w:jc w:val="right"/>
              <w:rPr>
                <w:sz w:val="20"/>
                <w:szCs w:val="20"/>
              </w:rPr>
            </w:pPr>
            <w:r>
              <w:rPr>
                <w:sz w:val="20"/>
                <w:szCs w:val="20"/>
              </w:rPr>
              <w:t>+239 115,00</w:t>
            </w:r>
          </w:p>
        </w:tc>
      </w:tr>
      <w:tr w:rsidR="001A7FE8" w14:paraId="395778DC"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6FFA99D" w14:textId="77777777" w:rsidR="001A7FE8" w:rsidRPr="00E42827" w:rsidRDefault="001A7FE8" w:rsidP="009926CD">
            <w:pPr>
              <w:rPr>
                <w:sz w:val="20"/>
                <w:szCs w:val="20"/>
              </w:rPr>
            </w:pPr>
            <w:r w:rsidRPr="00E42827">
              <w:rPr>
                <w:sz w:val="20"/>
                <w:szCs w:val="20"/>
              </w:rPr>
              <w:t>Другие общегосударственные вопросы</w:t>
            </w:r>
          </w:p>
        </w:tc>
        <w:tc>
          <w:tcPr>
            <w:tcW w:w="1275" w:type="dxa"/>
            <w:tcBorders>
              <w:top w:val="single" w:sz="4" w:space="0" w:color="auto"/>
              <w:left w:val="single" w:sz="4" w:space="0" w:color="auto"/>
              <w:bottom w:val="single" w:sz="4" w:space="0" w:color="auto"/>
              <w:right w:val="single" w:sz="4" w:space="0" w:color="auto"/>
            </w:tcBorders>
            <w:vAlign w:val="bottom"/>
          </w:tcPr>
          <w:p w14:paraId="791AD382" w14:textId="77777777" w:rsidR="001A7FE8" w:rsidRPr="00677B24" w:rsidRDefault="001A7FE8" w:rsidP="009926CD">
            <w:pPr>
              <w:ind w:left="-108" w:right="-108"/>
              <w:jc w:val="center"/>
              <w:rPr>
                <w:sz w:val="20"/>
                <w:szCs w:val="20"/>
              </w:rPr>
            </w:pPr>
            <w:r>
              <w:rPr>
                <w:sz w:val="20"/>
                <w:szCs w:val="20"/>
              </w:rPr>
              <w:t>0140281390</w:t>
            </w:r>
          </w:p>
        </w:tc>
        <w:tc>
          <w:tcPr>
            <w:tcW w:w="567" w:type="dxa"/>
            <w:tcBorders>
              <w:top w:val="single" w:sz="4" w:space="0" w:color="auto"/>
              <w:left w:val="single" w:sz="4" w:space="0" w:color="auto"/>
              <w:bottom w:val="single" w:sz="4" w:space="0" w:color="auto"/>
              <w:right w:val="single" w:sz="4" w:space="0" w:color="auto"/>
            </w:tcBorders>
            <w:vAlign w:val="bottom"/>
          </w:tcPr>
          <w:p w14:paraId="15311C83" w14:textId="77777777" w:rsidR="001A7FE8" w:rsidRPr="00013D02" w:rsidRDefault="001A7FE8" w:rsidP="00013D02">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81F91DA" w14:textId="77777777" w:rsidR="001A7FE8" w:rsidRPr="00013D02" w:rsidRDefault="001A7FE8" w:rsidP="00013D02">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0E2B1DE2" w14:textId="77777777" w:rsidR="001A7FE8" w:rsidRPr="00013D02" w:rsidRDefault="001A7FE8" w:rsidP="00013D02">
            <w:pPr>
              <w:ind w:left="-108" w:right="-108"/>
              <w:jc w:val="center"/>
              <w:rPr>
                <w:sz w:val="20"/>
                <w:szCs w:val="20"/>
              </w:rPr>
            </w:pPr>
            <w:r>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272617BB" w14:textId="77777777" w:rsidR="001A7FE8" w:rsidRPr="00013D02" w:rsidRDefault="001A7FE8" w:rsidP="00013D02">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7B693659" w14:textId="77777777" w:rsidR="001A7FE8" w:rsidRPr="00013D02" w:rsidRDefault="001A7FE8" w:rsidP="009926CD">
            <w:pPr>
              <w:ind w:left="-108" w:right="-112"/>
              <w:jc w:val="right"/>
              <w:rPr>
                <w:sz w:val="20"/>
                <w:szCs w:val="20"/>
              </w:rPr>
            </w:pPr>
            <w:r>
              <w:rPr>
                <w:sz w:val="20"/>
                <w:szCs w:val="20"/>
              </w:rPr>
              <w:t>+184 947,00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E56F73C" w14:textId="77777777" w:rsidR="001A7FE8" w:rsidRPr="00013D02" w:rsidRDefault="001A7FE8" w:rsidP="009926CD">
            <w:pPr>
              <w:ind w:left="-108"/>
              <w:jc w:val="right"/>
              <w:rPr>
                <w:sz w:val="20"/>
                <w:szCs w:val="20"/>
              </w:rPr>
            </w:pPr>
            <w:r>
              <w:rPr>
                <w:sz w:val="20"/>
                <w:szCs w:val="20"/>
              </w:rPr>
              <w:t>+239 115,00</w:t>
            </w:r>
          </w:p>
        </w:tc>
      </w:tr>
      <w:tr w:rsidR="001A7FE8" w14:paraId="59F3CD27"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BC4755F" w14:textId="77777777" w:rsidR="001A7FE8" w:rsidRPr="00E42827" w:rsidRDefault="001A7FE8" w:rsidP="009926CD">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auto"/>
              <w:left w:val="single" w:sz="4" w:space="0" w:color="auto"/>
              <w:bottom w:val="single" w:sz="4" w:space="0" w:color="auto"/>
              <w:right w:val="single" w:sz="4" w:space="0" w:color="auto"/>
            </w:tcBorders>
            <w:vAlign w:val="bottom"/>
          </w:tcPr>
          <w:p w14:paraId="6AD7BB77" w14:textId="77777777" w:rsidR="001A7FE8" w:rsidRPr="00677B24" w:rsidRDefault="001A7FE8" w:rsidP="009926CD">
            <w:pPr>
              <w:ind w:left="-108" w:right="-108"/>
              <w:jc w:val="center"/>
              <w:rPr>
                <w:sz w:val="20"/>
                <w:szCs w:val="20"/>
              </w:rPr>
            </w:pPr>
            <w:r>
              <w:rPr>
                <w:sz w:val="20"/>
                <w:szCs w:val="20"/>
              </w:rPr>
              <w:t>0140281390</w:t>
            </w:r>
          </w:p>
        </w:tc>
        <w:tc>
          <w:tcPr>
            <w:tcW w:w="567" w:type="dxa"/>
            <w:tcBorders>
              <w:top w:val="single" w:sz="4" w:space="0" w:color="auto"/>
              <w:left w:val="single" w:sz="4" w:space="0" w:color="auto"/>
              <w:bottom w:val="single" w:sz="4" w:space="0" w:color="auto"/>
              <w:right w:val="single" w:sz="4" w:space="0" w:color="auto"/>
            </w:tcBorders>
            <w:vAlign w:val="bottom"/>
          </w:tcPr>
          <w:p w14:paraId="713FAB1B" w14:textId="77777777" w:rsidR="001A7FE8" w:rsidRPr="00013D02" w:rsidRDefault="001A7FE8" w:rsidP="009926CD">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29413C9" w14:textId="77777777" w:rsidR="001A7FE8" w:rsidRPr="00013D02" w:rsidRDefault="001A7FE8" w:rsidP="009926CD">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75C7CBED" w14:textId="77777777" w:rsidR="001A7FE8" w:rsidRPr="00013D02" w:rsidRDefault="001A7FE8" w:rsidP="009926CD">
            <w:pPr>
              <w:ind w:left="-108" w:right="-108"/>
              <w:jc w:val="center"/>
              <w:rPr>
                <w:sz w:val="20"/>
                <w:szCs w:val="20"/>
              </w:rPr>
            </w:pPr>
            <w:r>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0CE72EFF" w14:textId="77777777" w:rsidR="001A7FE8" w:rsidRPr="00013D02" w:rsidRDefault="001A7FE8" w:rsidP="00013D02">
            <w:pPr>
              <w:ind w:left="-108" w:right="-108"/>
              <w:jc w:val="center"/>
              <w:rPr>
                <w:sz w:val="20"/>
                <w:szCs w:val="20"/>
              </w:rPr>
            </w:pPr>
            <w:r>
              <w:rPr>
                <w:sz w:val="20"/>
                <w:szCs w:val="20"/>
              </w:rPr>
              <w:t>100</w:t>
            </w:r>
          </w:p>
        </w:tc>
        <w:tc>
          <w:tcPr>
            <w:tcW w:w="1274" w:type="dxa"/>
            <w:tcBorders>
              <w:top w:val="single" w:sz="4" w:space="0" w:color="auto"/>
              <w:left w:val="single" w:sz="4" w:space="0" w:color="auto"/>
              <w:bottom w:val="single" w:sz="4" w:space="0" w:color="auto"/>
              <w:right w:val="single" w:sz="4" w:space="0" w:color="auto"/>
            </w:tcBorders>
            <w:vAlign w:val="bottom"/>
          </w:tcPr>
          <w:p w14:paraId="1C02B5B2" w14:textId="77777777" w:rsidR="001A7FE8" w:rsidRPr="00013D02" w:rsidRDefault="001A7FE8" w:rsidP="009926CD">
            <w:pPr>
              <w:ind w:left="-108" w:right="-112"/>
              <w:jc w:val="right"/>
              <w:rPr>
                <w:sz w:val="20"/>
                <w:szCs w:val="20"/>
              </w:rPr>
            </w:pPr>
            <w:r>
              <w:rPr>
                <w:sz w:val="20"/>
                <w:szCs w:val="20"/>
              </w:rPr>
              <w:t>+184 947,00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F0124F6" w14:textId="77777777" w:rsidR="001A7FE8" w:rsidRPr="00013D02" w:rsidRDefault="001A7FE8" w:rsidP="00D1177F">
            <w:pPr>
              <w:ind w:left="-108"/>
              <w:jc w:val="right"/>
              <w:rPr>
                <w:sz w:val="20"/>
                <w:szCs w:val="20"/>
              </w:rPr>
            </w:pPr>
            <w:r>
              <w:rPr>
                <w:sz w:val="20"/>
                <w:szCs w:val="20"/>
              </w:rPr>
              <w:t>+199 562,00</w:t>
            </w:r>
          </w:p>
        </w:tc>
      </w:tr>
      <w:tr w:rsidR="001A7FE8" w14:paraId="6A3E8A11"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9123E8F" w14:textId="77777777" w:rsidR="001A7FE8" w:rsidRPr="008D1B42" w:rsidRDefault="001A7FE8" w:rsidP="00454575">
            <w:pPr>
              <w:rPr>
                <w:sz w:val="20"/>
                <w:szCs w:val="20"/>
              </w:rPr>
            </w:pPr>
            <w:r w:rsidRPr="00D1177F">
              <w:rPr>
                <w:sz w:val="20"/>
                <w:szCs w:val="20"/>
              </w:rPr>
              <w:lastRenderedPageBreak/>
              <w:t>Закупка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vAlign w:val="bottom"/>
          </w:tcPr>
          <w:p w14:paraId="4BF6FBA5" w14:textId="77777777" w:rsidR="001A7FE8" w:rsidRPr="00677B24" w:rsidRDefault="001A7FE8" w:rsidP="009926CD">
            <w:pPr>
              <w:ind w:left="-108" w:right="-108"/>
              <w:jc w:val="center"/>
              <w:rPr>
                <w:sz w:val="20"/>
                <w:szCs w:val="20"/>
              </w:rPr>
            </w:pPr>
            <w:r>
              <w:rPr>
                <w:sz w:val="20"/>
                <w:szCs w:val="20"/>
              </w:rPr>
              <w:t>0140281390</w:t>
            </w:r>
          </w:p>
        </w:tc>
        <w:tc>
          <w:tcPr>
            <w:tcW w:w="567" w:type="dxa"/>
            <w:tcBorders>
              <w:top w:val="single" w:sz="4" w:space="0" w:color="auto"/>
              <w:left w:val="single" w:sz="4" w:space="0" w:color="auto"/>
              <w:bottom w:val="single" w:sz="4" w:space="0" w:color="auto"/>
              <w:right w:val="single" w:sz="4" w:space="0" w:color="auto"/>
            </w:tcBorders>
            <w:vAlign w:val="bottom"/>
          </w:tcPr>
          <w:p w14:paraId="5D20C0FB" w14:textId="77777777" w:rsidR="001A7FE8" w:rsidRPr="00013D02" w:rsidRDefault="001A7FE8" w:rsidP="009926CD">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C98476E" w14:textId="77777777" w:rsidR="001A7FE8" w:rsidRPr="00013D02" w:rsidRDefault="001A7FE8" w:rsidP="009926CD">
            <w:pPr>
              <w:ind w:left="-108" w:right="-108"/>
              <w:jc w:val="center"/>
              <w:rPr>
                <w:sz w:val="20"/>
                <w:szCs w:val="20"/>
              </w:rPr>
            </w:pPr>
            <w:r>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08F93688" w14:textId="77777777" w:rsidR="001A7FE8" w:rsidRPr="00013D02" w:rsidRDefault="001A7FE8" w:rsidP="009926CD">
            <w:pPr>
              <w:ind w:left="-108" w:right="-108"/>
              <w:jc w:val="center"/>
              <w:rPr>
                <w:sz w:val="20"/>
                <w:szCs w:val="20"/>
              </w:rPr>
            </w:pPr>
            <w:r>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5BADC4A3" w14:textId="77777777" w:rsidR="001A7FE8" w:rsidRPr="00013D02" w:rsidRDefault="001A7FE8" w:rsidP="00013D02">
            <w:pPr>
              <w:ind w:left="-108" w:right="-108"/>
              <w:jc w:val="center"/>
              <w:rPr>
                <w:sz w:val="20"/>
                <w:szCs w:val="20"/>
              </w:rPr>
            </w:pPr>
            <w:r>
              <w:rPr>
                <w:sz w:val="20"/>
                <w:szCs w:val="20"/>
              </w:rPr>
              <w:t>200</w:t>
            </w:r>
          </w:p>
        </w:tc>
        <w:tc>
          <w:tcPr>
            <w:tcW w:w="1274" w:type="dxa"/>
            <w:tcBorders>
              <w:top w:val="single" w:sz="4" w:space="0" w:color="auto"/>
              <w:left w:val="single" w:sz="4" w:space="0" w:color="auto"/>
              <w:bottom w:val="single" w:sz="4" w:space="0" w:color="auto"/>
              <w:right w:val="single" w:sz="4" w:space="0" w:color="auto"/>
            </w:tcBorders>
            <w:vAlign w:val="bottom"/>
          </w:tcPr>
          <w:p w14:paraId="345D9B20" w14:textId="77777777" w:rsidR="001A7FE8" w:rsidRPr="00013D02" w:rsidRDefault="001A7FE8" w:rsidP="00454575">
            <w:pPr>
              <w:ind w:left="-108" w:right="-112"/>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614E269" w14:textId="77777777" w:rsidR="001A7FE8" w:rsidRPr="00013D02" w:rsidRDefault="001A7FE8" w:rsidP="00454575">
            <w:pPr>
              <w:ind w:left="-108"/>
              <w:jc w:val="right"/>
              <w:rPr>
                <w:sz w:val="20"/>
                <w:szCs w:val="20"/>
              </w:rPr>
            </w:pPr>
            <w:r>
              <w:rPr>
                <w:sz w:val="20"/>
                <w:szCs w:val="20"/>
              </w:rPr>
              <w:t>+39 553,00</w:t>
            </w:r>
          </w:p>
        </w:tc>
      </w:tr>
      <w:tr w:rsidR="001A7FE8" w14:paraId="0AB15A45" w14:textId="77777777" w:rsidTr="009926CD">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C43A9A7" w14:textId="77777777" w:rsidR="001A7FE8" w:rsidRPr="00D1177F" w:rsidRDefault="001A7FE8" w:rsidP="009926CD">
            <w:pPr>
              <w:rPr>
                <w:b/>
                <w:sz w:val="20"/>
                <w:szCs w:val="20"/>
              </w:rPr>
            </w:pPr>
            <w:r w:rsidRPr="00D1177F">
              <w:rPr>
                <w:b/>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4AD0790F" w14:textId="77777777" w:rsidR="001A7FE8" w:rsidRPr="00D1177F" w:rsidRDefault="001A7FE8" w:rsidP="009926CD">
            <w:pPr>
              <w:ind w:left="-108" w:right="-108"/>
              <w:jc w:val="center"/>
              <w:rPr>
                <w:b/>
                <w:sz w:val="20"/>
                <w:szCs w:val="20"/>
              </w:rPr>
            </w:pPr>
            <w:r w:rsidRPr="00D1177F">
              <w:rPr>
                <w:b/>
                <w:sz w:val="20"/>
                <w:szCs w:val="20"/>
              </w:rPr>
              <w:t>1400000000</w:t>
            </w:r>
          </w:p>
        </w:tc>
        <w:tc>
          <w:tcPr>
            <w:tcW w:w="567" w:type="dxa"/>
            <w:tcBorders>
              <w:top w:val="single" w:sz="4" w:space="0" w:color="auto"/>
              <w:left w:val="single" w:sz="4" w:space="0" w:color="auto"/>
              <w:bottom w:val="single" w:sz="4" w:space="0" w:color="auto"/>
              <w:right w:val="single" w:sz="4" w:space="0" w:color="auto"/>
            </w:tcBorders>
            <w:vAlign w:val="bottom"/>
          </w:tcPr>
          <w:p w14:paraId="3AC104FF" w14:textId="77777777" w:rsidR="001A7FE8" w:rsidRPr="00013D02" w:rsidRDefault="001A7FE8" w:rsidP="00454575">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9E98E98" w14:textId="77777777" w:rsidR="001A7FE8" w:rsidRPr="00013D02" w:rsidRDefault="001A7FE8" w:rsidP="00454575">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0101C89" w14:textId="77777777" w:rsidR="001A7FE8" w:rsidRPr="00013D02" w:rsidRDefault="001A7FE8" w:rsidP="0045457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52379E6" w14:textId="77777777" w:rsidR="001A7FE8" w:rsidRPr="00013D02" w:rsidRDefault="001A7FE8" w:rsidP="00454575">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6D086D5B" w14:textId="77777777" w:rsidR="001A7FE8" w:rsidRPr="00D1177F" w:rsidRDefault="001A7FE8" w:rsidP="00454575">
            <w:pPr>
              <w:jc w:val="right"/>
              <w:rPr>
                <w:b/>
                <w:sz w:val="20"/>
                <w:szCs w:val="20"/>
              </w:rPr>
            </w:pPr>
            <w:r w:rsidRPr="00D1177F">
              <w:rPr>
                <w:b/>
                <w:sz w:val="20"/>
                <w:szCs w:val="20"/>
              </w:rPr>
              <w:t>+327 060,00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7581F30" w14:textId="77777777" w:rsidR="001A7FE8" w:rsidRPr="00D1177F" w:rsidRDefault="001A7FE8" w:rsidP="00454575">
            <w:pPr>
              <w:jc w:val="right"/>
              <w:rPr>
                <w:b/>
                <w:sz w:val="20"/>
                <w:szCs w:val="20"/>
              </w:rPr>
            </w:pPr>
            <w:r w:rsidRPr="00D1177F">
              <w:rPr>
                <w:b/>
                <w:sz w:val="20"/>
                <w:szCs w:val="20"/>
              </w:rPr>
              <w:t>+328 060,00</w:t>
            </w:r>
          </w:p>
        </w:tc>
      </w:tr>
      <w:tr w:rsidR="001A7FE8" w14:paraId="01C8214E" w14:textId="77777777" w:rsidTr="009926CD">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0E0B6D9" w14:textId="77777777" w:rsidR="001A7FE8" w:rsidRPr="00D1177F" w:rsidRDefault="001A7FE8" w:rsidP="009926CD">
            <w:pPr>
              <w:rPr>
                <w:sz w:val="20"/>
                <w:szCs w:val="20"/>
              </w:rPr>
            </w:pPr>
            <w:r w:rsidRPr="00D1177F">
              <w:rPr>
                <w:sz w:val="20"/>
                <w:szCs w:val="20"/>
              </w:rPr>
              <w:t>Региональные проекты, обеспечивающие достижение результатов федеральных проектов, входящих в состав национальных проектов</w:t>
            </w:r>
          </w:p>
        </w:tc>
        <w:tc>
          <w:tcPr>
            <w:tcW w:w="1275" w:type="dxa"/>
            <w:tcBorders>
              <w:top w:val="single" w:sz="4" w:space="0" w:color="auto"/>
              <w:left w:val="single" w:sz="4" w:space="0" w:color="auto"/>
              <w:bottom w:val="single" w:sz="4" w:space="0" w:color="auto"/>
              <w:right w:val="single" w:sz="4" w:space="0" w:color="auto"/>
            </w:tcBorders>
            <w:vAlign w:val="bottom"/>
          </w:tcPr>
          <w:p w14:paraId="57D37BFF" w14:textId="77777777" w:rsidR="001A7FE8" w:rsidRPr="00D1177F" w:rsidRDefault="001A7FE8" w:rsidP="009926CD">
            <w:pPr>
              <w:ind w:left="-108" w:right="-108"/>
              <w:jc w:val="center"/>
              <w:rPr>
                <w:sz w:val="20"/>
                <w:szCs w:val="20"/>
              </w:rPr>
            </w:pPr>
            <w:r w:rsidRPr="00D1177F">
              <w:rPr>
                <w:sz w:val="20"/>
                <w:szCs w:val="20"/>
              </w:rPr>
              <w:t>1410000000</w:t>
            </w:r>
          </w:p>
        </w:tc>
        <w:tc>
          <w:tcPr>
            <w:tcW w:w="567" w:type="dxa"/>
            <w:tcBorders>
              <w:top w:val="single" w:sz="4" w:space="0" w:color="auto"/>
              <w:left w:val="single" w:sz="4" w:space="0" w:color="auto"/>
              <w:bottom w:val="single" w:sz="4" w:space="0" w:color="auto"/>
              <w:right w:val="single" w:sz="4" w:space="0" w:color="auto"/>
            </w:tcBorders>
            <w:vAlign w:val="bottom"/>
          </w:tcPr>
          <w:p w14:paraId="6748C551" w14:textId="77777777" w:rsidR="001A7FE8" w:rsidRPr="00013D02" w:rsidRDefault="001A7FE8" w:rsidP="00454575">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DC6B2E7" w14:textId="77777777" w:rsidR="001A7FE8" w:rsidRPr="00013D02" w:rsidRDefault="001A7FE8" w:rsidP="00454575">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ACA3922" w14:textId="77777777" w:rsidR="001A7FE8" w:rsidRPr="00013D02" w:rsidRDefault="001A7FE8" w:rsidP="0045457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AFEB8E0" w14:textId="77777777" w:rsidR="001A7FE8" w:rsidRPr="00013D02" w:rsidRDefault="001A7FE8" w:rsidP="00454575">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59073607" w14:textId="77777777" w:rsidR="001A7FE8" w:rsidRPr="009926CD" w:rsidRDefault="001A7FE8" w:rsidP="009926CD">
            <w:pPr>
              <w:ind w:left="-108" w:right="-112"/>
              <w:jc w:val="right"/>
              <w:rPr>
                <w:sz w:val="20"/>
                <w:szCs w:val="20"/>
              </w:rPr>
            </w:pPr>
            <w:r>
              <w:rPr>
                <w:sz w:val="20"/>
                <w:szCs w:val="20"/>
              </w:rPr>
              <w:t>+338 206,19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04B07D6B" w14:textId="77777777" w:rsidR="001A7FE8" w:rsidRPr="009926CD" w:rsidRDefault="001A7FE8" w:rsidP="009926CD">
            <w:pPr>
              <w:ind w:left="-108"/>
              <w:jc w:val="right"/>
              <w:rPr>
                <w:sz w:val="20"/>
                <w:szCs w:val="20"/>
              </w:rPr>
            </w:pPr>
            <w:r>
              <w:rPr>
                <w:sz w:val="20"/>
                <w:szCs w:val="20"/>
              </w:rPr>
              <w:t>+338 206,19</w:t>
            </w:r>
          </w:p>
        </w:tc>
      </w:tr>
      <w:tr w:rsidR="001A7FE8" w14:paraId="37AA8AA9"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5B25FFC" w14:textId="77777777" w:rsidR="001A7FE8" w:rsidRPr="00D1177F" w:rsidRDefault="001A7FE8" w:rsidP="00D1177F">
            <w:pPr>
              <w:rPr>
                <w:sz w:val="20"/>
                <w:szCs w:val="20"/>
              </w:rPr>
            </w:pPr>
            <w:r w:rsidRPr="00D1177F">
              <w:rPr>
                <w:sz w:val="20"/>
                <w:szCs w:val="20"/>
              </w:rPr>
              <w:t>Региональный проект "</w:t>
            </w:r>
            <w:r>
              <w:rPr>
                <w:sz w:val="20"/>
                <w:szCs w:val="20"/>
              </w:rPr>
              <w:t>Все лучшее детям</w:t>
            </w:r>
            <w:r w:rsidRPr="00D1177F">
              <w:rPr>
                <w:sz w:val="20"/>
                <w:szCs w:val="20"/>
              </w:rPr>
              <w:t>"</w:t>
            </w:r>
          </w:p>
        </w:tc>
        <w:tc>
          <w:tcPr>
            <w:tcW w:w="1275" w:type="dxa"/>
            <w:tcBorders>
              <w:top w:val="single" w:sz="4" w:space="0" w:color="auto"/>
              <w:left w:val="single" w:sz="4" w:space="0" w:color="auto"/>
              <w:bottom w:val="single" w:sz="4" w:space="0" w:color="auto"/>
              <w:right w:val="single" w:sz="4" w:space="0" w:color="auto"/>
            </w:tcBorders>
            <w:vAlign w:val="bottom"/>
          </w:tcPr>
          <w:p w14:paraId="57193EA8" w14:textId="77777777" w:rsidR="001A7FE8" w:rsidRPr="00D1177F" w:rsidRDefault="001A7FE8" w:rsidP="009926CD">
            <w:pPr>
              <w:ind w:left="-108" w:right="-108"/>
              <w:jc w:val="center"/>
              <w:rPr>
                <w:sz w:val="20"/>
                <w:szCs w:val="20"/>
              </w:rPr>
            </w:pPr>
            <w:r>
              <w:rPr>
                <w:sz w:val="20"/>
                <w:szCs w:val="20"/>
              </w:rPr>
              <w:t>141Ю4</w:t>
            </w:r>
            <w:r w:rsidRPr="00D1177F">
              <w:rPr>
                <w:sz w:val="20"/>
                <w:szCs w:val="20"/>
              </w:rPr>
              <w:t>00000</w:t>
            </w:r>
          </w:p>
        </w:tc>
        <w:tc>
          <w:tcPr>
            <w:tcW w:w="567" w:type="dxa"/>
            <w:tcBorders>
              <w:top w:val="single" w:sz="4" w:space="0" w:color="auto"/>
              <w:left w:val="single" w:sz="4" w:space="0" w:color="auto"/>
              <w:bottom w:val="single" w:sz="4" w:space="0" w:color="auto"/>
              <w:right w:val="single" w:sz="4" w:space="0" w:color="auto"/>
            </w:tcBorders>
            <w:vAlign w:val="bottom"/>
          </w:tcPr>
          <w:p w14:paraId="7E85AA63" w14:textId="77777777" w:rsidR="001A7FE8" w:rsidRPr="00013D02" w:rsidRDefault="001A7FE8" w:rsidP="00454575">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8E6A5BA" w14:textId="77777777" w:rsidR="001A7FE8" w:rsidRPr="00013D02" w:rsidRDefault="001A7FE8" w:rsidP="00454575">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370C3E2" w14:textId="77777777" w:rsidR="001A7FE8" w:rsidRPr="00013D02" w:rsidRDefault="001A7FE8" w:rsidP="0045457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817A3D8" w14:textId="77777777" w:rsidR="001A7FE8" w:rsidRPr="00013D02" w:rsidRDefault="001A7FE8" w:rsidP="00454575">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4DF5814A" w14:textId="77777777" w:rsidR="001A7FE8" w:rsidRPr="009926CD" w:rsidRDefault="001A7FE8" w:rsidP="009926CD">
            <w:pPr>
              <w:ind w:left="-108" w:right="-112"/>
              <w:jc w:val="right"/>
              <w:rPr>
                <w:sz w:val="20"/>
                <w:szCs w:val="20"/>
              </w:rPr>
            </w:pPr>
            <w:r>
              <w:rPr>
                <w:sz w:val="20"/>
                <w:szCs w:val="20"/>
              </w:rPr>
              <w:t>+338 206,19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5E6DDC55" w14:textId="77777777" w:rsidR="001A7FE8" w:rsidRPr="009926CD" w:rsidRDefault="001A7FE8" w:rsidP="009926CD">
            <w:pPr>
              <w:ind w:left="-108"/>
              <w:jc w:val="right"/>
              <w:rPr>
                <w:sz w:val="20"/>
                <w:szCs w:val="20"/>
              </w:rPr>
            </w:pPr>
            <w:r>
              <w:rPr>
                <w:sz w:val="20"/>
                <w:szCs w:val="20"/>
              </w:rPr>
              <w:t>+338 206,19</w:t>
            </w:r>
          </w:p>
        </w:tc>
      </w:tr>
      <w:tr w:rsidR="001A7FE8" w14:paraId="12E812FE"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249650CF" w14:textId="77777777" w:rsidR="001A7FE8" w:rsidRPr="008D1B42" w:rsidRDefault="001A7FE8" w:rsidP="00454575">
            <w:pPr>
              <w:rPr>
                <w:sz w:val="20"/>
                <w:szCs w:val="20"/>
              </w:rPr>
            </w:pPr>
            <w:r w:rsidRPr="00D1177F">
              <w:rPr>
                <w:sz w:val="20"/>
                <w:szCs w:val="20"/>
              </w:rPr>
              <w:t>Оснащение общеобразовательных организаций оборудованием, средствами обучения и воспитания</w:t>
            </w:r>
          </w:p>
        </w:tc>
        <w:tc>
          <w:tcPr>
            <w:tcW w:w="1275" w:type="dxa"/>
            <w:tcBorders>
              <w:top w:val="single" w:sz="4" w:space="0" w:color="auto"/>
              <w:left w:val="single" w:sz="4" w:space="0" w:color="auto"/>
              <w:bottom w:val="single" w:sz="4" w:space="0" w:color="auto"/>
              <w:right w:val="single" w:sz="4" w:space="0" w:color="auto"/>
            </w:tcBorders>
            <w:vAlign w:val="bottom"/>
          </w:tcPr>
          <w:p w14:paraId="35A6DFC1" w14:textId="77777777" w:rsidR="001A7FE8" w:rsidRPr="00EE25B6" w:rsidRDefault="001A7FE8" w:rsidP="009926CD">
            <w:pPr>
              <w:ind w:left="-106"/>
              <w:jc w:val="center"/>
              <w:rPr>
                <w:sz w:val="20"/>
                <w:szCs w:val="20"/>
              </w:rPr>
            </w:pPr>
            <w:r>
              <w:rPr>
                <w:sz w:val="20"/>
                <w:szCs w:val="20"/>
              </w:rPr>
              <w:t>141Ю481890</w:t>
            </w:r>
          </w:p>
        </w:tc>
        <w:tc>
          <w:tcPr>
            <w:tcW w:w="567" w:type="dxa"/>
            <w:tcBorders>
              <w:top w:val="single" w:sz="4" w:space="0" w:color="auto"/>
              <w:left w:val="single" w:sz="4" w:space="0" w:color="auto"/>
              <w:bottom w:val="single" w:sz="4" w:space="0" w:color="auto"/>
              <w:right w:val="single" w:sz="4" w:space="0" w:color="auto"/>
            </w:tcBorders>
            <w:vAlign w:val="bottom"/>
          </w:tcPr>
          <w:p w14:paraId="5DE2BEB0" w14:textId="77777777" w:rsidR="001A7FE8" w:rsidRPr="00013D02" w:rsidRDefault="001A7FE8" w:rsidP="00454575">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EBA3C07" w14:textId="77777777" w:rsidR="001A7FE8" w:rsidRPr="00013D02" w:rsidRDefault="001A7FE8" w:rsidP="00454575">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99DCD6F" w14:textId="77777777" w:rsidR="001A7FE8" w:rsidRPr="00013D02" w:rsidRDefault="001A7FE8" w:rsidP="0045457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5DEDC97" w14:textId="77777777" w:rsidR="001A7FE8" w:rsidRPr="00013D02" w:rsidRDefault="001A7FE8" w:rsidP="00454575">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71C14859" w14:textId="77777777" w:rsidR="001A7FE8" w:rsidRPr="009926CD" w:rsidRDefault="001A7FE8" w:rsidP="009926CD">
            <w:pPr>
              <w:ind w:left="-108" w:right="-112"/>
              <w:jc w:val="right"/>
              <w:rPr>
                <w:sz w:val="20"/>
                <w:szCs w:val="20"/>
              </w:rPr>
            </w:pPr>
            <w:r>
              <w:rPr>
                <w:sz w:val="20"/>
                <w:szCs w:val="20"/>
              </w:rPr>
              <w:t>+338 206,19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1F0160B7" w14:textId="77777777" w:rsidR="001A7FE8" w:rsidRPr="009926CD" w:rsidRDefault="001A7FE8" w:rsidP="009926CD">
            <w:pPr>
              <w:ind w:left="-108"/>
              <w:jc w:val="right"/>
              <w:rPr>
                <w:sz w:val="20"/>
                <w:szCs w:val="20"/>
              </w:rPr>
            </w:pPr>
            <w:r>
              <w:rPr>
                <w:sz w:val="20"/>
                <w:szCs w:val="20"/>
              </w:rPr>
              <w:t>+338 206,19</w:t>
            </w:r>
          </w:p>
        </w:tc>
      </w:tr>
      <w:tr w:rsidR="001A7FE8" w14:paraId="401CB86B"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C2D4AD3" w14:textId="77777777" w:rsidR="001A7FE8" w:rsidRPr="008D1B42" w:rsidRDefault="001A7FE8" w:rsidP="009926CD">
            <w:pPr>
              <w:rPr>
                <w:sz w:val="20"/>
                <w:szCs w:val="20"/>
              </w:rPr>
            </w:pPr>
            <w:r w:rsidRPr="008D1B42">
              <w:rPr>
                <w:sz w:val="20"/>
                <w:szCs w:val="20"/>
              </w:rPr>
              <w:t xml:space="preserve">Администрация муниципального образования "Темкинский </w:t>
            </w:r>
            <w:r>
              <w:rPr>
                <w:sz w:val="20"/>
                <w:szCs w:val="20"/>
              </w:rPr>
              <w:t>муниципальный округ</w:t>
            </w:r>
            <w:r w:rsidRPr="008D1B42">
              <w:rPr>
                <w:sz w:val="20"/>
                <w:szCs w:val="20"/>
              </w:rPr>
              <w:t>"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209C7578" w14:textId="77777777" w:rsidR="001A7FE8" w:rsidRPr="00EE25B6" w:rsidRDefault="001A7FE8" w:rsidP="009926CD">
            <w:pPr>
              <w:ind w:left="-106"/>
              <w:jc w:val="center"/>
              <w:rPr>
                <w:sz w:val="20"/>
                <w:szCs w:val="20"/>
              </w:rPr>
            </w:pPr>
            <w:r>
              <w:rPr>
                <w:sz w:val="20"/>
                <w:szCs w:val="20"/>
              </w:rPr>
              <w:t>141Ю481890</w:t>
            </w:r>
          </w:p>
        </w:tc>
        <w:tc>
          <w:tcPr>
            <w:tcW w:w="567" w:type="dxa"/>
            <w:tcBorders>
              <w:top w:val="single" w:sz="4" w:space="0" w:color="auto"/>
              <w:left w:val="single" w:sz="4" w:space="0" w:color="auto"/>
              <w:bottom w:val="single" w:sz="4" w:space="0" w:color="auto"/>
              <w:right w:val="single" w:sz="4" w:space="0" w:color="auto"/>
            </w:tcBorders>
            <w:vAlign w:val="bottom"/>
          </w:tcPr>
          <w:p w14:paraId="2D5336F7" w14:textId="77777777" w:rsidR="001A7FE8" w:rsidRPr="00013D02" w:rsidRDefault="001A7FE8" w:rsidP="00454575">
            <w:pPr>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C70684F" w14:textId="77777777" w:rsidR="001A7FE8" w:rsidRPr="00013D02" w:rsidRDefault="001A7FE8" w:rsidP="00454575">
            <w:pPr>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F5EA2F3" w14:textId="77777777" w:rsidR="001A7FE8" w:rsidRPr="00013D02" w:rsidRDefault="001A7FE8" w:rsidP="0045457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C9E0EAE" w14:textId="77777777" w:rsidR="001A7FE8" w:rsidRPr="00013D02" w:rsidRDefault="001A7FE8" w:rsidP="00454575">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36A61136" w14:textId="77777777" w:rsidR="001A7FE8" w:rsidRPr="009926CD" w:rsidRDefault="001A7FE8" w:rsidP="009926CD">
            <w:pPr>
              <w:ind w:left="-108" w:right="-112"/>
              <w:jc w:val="right"/>
              <w:rPr>
                <w:sz w:val="20"/>
                <w:szCs w:val="20"/>
              </w:rPr>
            </w:pPr>
            <w:r>
              <w:rPr>
                <w:sz w:val="20"/>
                <w:szCs w:val="20"/>
              </w:rPr>
              <w:t>+338 206,19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1BEF22F4" w14:textId="77777777" w:rsidR="001A7FE8" w:rsidRPr="009926CD" w:rsidRDefault="001A7FE8" w:rsidP="009926CD">
            <w:pPr>
              <w:ind w:left="-108"/>
              <w:jc w:val="right"/>
              <w:rPr>
                <w:sz w:val="20"/>
                <w:szCs w:val="20"/>
              </w:rPr>
            </w:pPr>
            <w:r>
              <w:rPr>
                <w:sz w:val="20"/>
                <w:szCs w:val="20"/>
              </w:rPr>
              <w:t>+338 206,19</w:t>
            </w:r>
          </w:p>
        </w:tc>
      </w:tr>
      <w:tr w:rsidR="001A7FE8" w14:paraId="34239411"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28DBA92E" w14:textId="77777777" w:rsidR="001A7FE8" w:rsidRPr="008D1B42" w:rsidRDefault="001A7FE8" w:rsidP="009926CD">
            <w:pPr>
              <w:rPr>
                <w:sz w:val="20"/>
                <w:szCs w:val="20"/>
              </w:rPr>
            </w:pPr>
            <w:r w:rsidRPr="008D1B42">
              <w:rPr>
                <w:sz w:val="20"/>
                <w:szCs w:val="20"/>
              </w:rPr>
              <w:t>ОБРАЗОВАНИЕ</w:t>
            </w:r>
          </w:p>
        </w:tc>
        <w:tc>
          <w:tcPr>
            <w:tcW w:w="1275" w:type="dxa"/>
            <w:tcBorders>
              <w:top w:val="single" w:sz="4" w:space="0" w:color="auto"/>
              <w:left w:val="single" w:sz="4" w:space="0" w:color="auto"/>
              <w:bottom w:val="single" w:sz="4" w:space="0" w:color="auto"/>
              <w:right w:val="single" w:sz="4" w:space="0" w:color="auto"/>
            </w:tcBorders>
            <w:vAlign w:val="bottom"/>
          </w:tcPr>
          <w:p w14:paraId="0DF6080E" w14:textId="77777777" w:rsidR="001A7FE8" w:rsidRPr="00EE25B6" w:rsidRDefault="001A7FE8" w:rsidP="009926CD">
            <w:pPr>
              <w:ind w:left="-106"/>
              <w:jc w:val="center"/>
              <w:rPr>
                <w:sz w:val="20"/>
                <w:szCs w:val="20"/>
              </w:rPr>
            </w:pPr>
            <w:r>
              <w:rPr>
                <w:sz w:val="20"/>
                <w:szCs w:val="20"/>
              </w:rPr>
              <w:t>141Ю481890</w:t>
            </w:r>
          </w:p>
        </w:tc>
        <w:tc>
          <w:tcPr>
            <w:tcW w:w="567" w:type="dxa"/>
            <w:tcBorders>
              <w:top w:val="single" w:sz="4" w:space="0" w:color="auto"/>
              <w:left w:val="single" w:sz="4" w:space="0" w:color="auto"/>
              <w:bottom w:val="single" w:sz="4" w:space="0" w:color="auto"/>
              <w:right w:val="single" w:sz="4" w:space="0" w:color="auto"/>
            </w:tcBorders>
            <w:vAlign w:val="bottom"/>
          </w:tcPr>
          <w:p w14:paraId="329FB95C" w14:textId="77777777" w:rsidR="001A7FE8" w:rsidRPr="00013D02" w:rsidRDefault="001A7FE8" w:rsidP="00454575">
            <w:pPr>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496C1B5" w14:textId="77777777" w:rsidR="001A7FE8" w:rsidRPr="00013D02" w:rsidRDefault="001A7FE8" w:rsidP="00454575">
            <w:pPr>
              <w:jc w:val="center"/>
              <w:rPr>
                <w:sz w:val="20"/>
                <w:szCs w:val="20"/>
              </w:rPr>
            </w:pPr>
            <w:r>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16921AF1" w14:textId="77777777" w:rsidR="001A7FE8" w:rsidRPr="00013D02" w:rsidRDefault="001A7FE8" w:rsidP="00454575">
            <w:pPr>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E204F63" w14:textId="77777777" w:rsidR="001A7FE8" w:rsidRPr="00013D02" w:rsidRDefault="001A7FE8" w:rsidP="00454575">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38927FE0" w14:textId="77777777" w:rsidR="001A7FE8" w:rsidRPr="009926CD" w:rsidRDefault="001A7FE8" w:rsidP="009926CD">
            <w:pPr>
              <w:ind w:left="-108" w:right="-112"/>
              <w:jc w:val="right"/>
              <w:rPr>
                <w:sz w:val="20"/>
                <w:szCs w:val="20"/>
              </w:rPr>
            </w:pPr>
            <w:r>
              <w:rPr>
                <w:sz w:val="20"/>
                <w:szCs w:val="20"/>
              </w:rPr>
              <w:t>+338 206,19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67409867" w14:textId="77777777" w:rsidR="001A7FE8" w:rsidRPr="009926CD" w:rsidRDefault="001A7FE8" w:rsidP="009926CD">
            <w:pPr>
              <w:ind w:left="-108"/>
              <w:jc w:val="right"/>
              <w:rPr>
                <w:sz w:val="20"/>
                <w:szCs w:val="20"/>
              </w:rPr>
            </w:pPr>
            <w:r>
              <w:rPr>
                <w:sz w:val="20"/>
                <w:szCs w:val="20"/>
              </w:rPr>
              <w:t>+338 206,19</w:t>
            </w:r>
          </w:p>
        </w:tc>
      </w:tr>
      <w:tr w:rsidR="001A7FE8" w14:paraId="22991C2C"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3F41230" w14:textId="77777777" w:rsidR="001A7FE8" w:rsidRPr="008D1B42" w:rsidRDefault="001A7FE8" w:rsidP="009926CD">
            <w:pPr>
              <w:rPr>
                <w:sz w:val="20"/>
                <w:szCs w:val="20"/>
              </w:rPr>
            </w:pPr>
            <w:r w:rsidRPr="008D1B42">
              <w:rPr>
                <w:sz w:val="20"/>
                <w:szCs w:val="20"/>
              </w:rPr>
              <w:t>Общее образование</w:t>
            </w:r>
          </w:p>
        </w:tc>
        <w:tc>
          <w:tcPr>
            <w:tcW w:w="1275" w:type="dxa"/>
            <w:tcBorders>
              <w:top w:val="single" w:sz="4" w:space="0" w:color="auto"/>
              <w:left w:val="single" w:sz="4" w:space="0" w:color="auto"/>
              <w:bottom w:val="single" w:sz="4" w:space="0" w:color="auto"/>
              <w:right w:val="single" w:sz="4" w:space="0" w:color="auto"/>
            </w:tcBorders>
            <w:vAlign w:val="bottom"/>
          </w:tcPr>
          <w:p w14:paraId="556A9640" w14:textId="77777777" w:rsidR="001A7FE8" w:rsidRPr="00EE25B6" w:rsidRDefault="001A7FE8" w:rsidP="009926CD">
            <w:pPr>
              <w:ind w:left="-106"/>
              <w:jc w:val="center"/>
              <w:rPr>
                <w:sz w:val="20"/>
                <w:szCs w:val="20"/>
              </w:rPr>
            </w:pPr>
            <w:r>
              <w:rPr>
                <w:sz w:val="20"/>
                <w:szCs w:val="20"/>
              </w:rPr>
              <w:t>141Ю481890</w:t>
            </w:r>
          </w:p>
        </w:tc>
        <w:tc>
          <w:tcPr>
            <w:tcW w:w="567" w:type="dxa"/>
            <w:tcBorders>
              <w:top w:val="single" w:sz="4" w:space="0" w:color="auto"/>
              <w:left w:val="single" w:sz="4" w:space="0" w:color="auto"/>
              <w:bottom w:val="single" w:sz="4" w:space="0" w:color="auto"/>
              <w:right w:val="single" w:sz="4" w:space="0" w:color="auto"/>
            </w:tcBorders>
            <w:vAlign w:val="bottom"/>
          </w:tcPr>
          <w:p w14:paraId="7512F4C8" w14:textId="77777777" w:rsidR="001A7FE8" w:rsidRPr="00013D02" w:rsidRDefault="001A7FE8" w:rsidP="00454575">
            <w:pPr>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3458D32" w14:textId="77777777" w:rsidR="001A7FE8" w:rsidRPr="00013D02" w:rsidRDefault="001A7FE8" w:rsidP="00454575">
            <w:pPr>
              <w:jc w:val="center"/>
              <w:rPr>
                <w:sz w:val="20"/>
                <w:szCs w:val="20"/>
              </w:rPr>
            </w:pPr>
            <w:r>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4E46B0C6" w14:textId="77777777" w:rsidR="001A7FE8" w:rsidRPr="00013D02" w:rsidRDefault="001A7FE8" w:rsidP="00454575">
            <w:pPr>
              <w:jc w:val="center"/>
              <w:rPr>
                <w:sz w:val="20"/>
                <w:szCs w:val="20"/>
              </w:rPr>
            </w:pPr>
            <w:r>
              <w:rPr>
                <w:sz w:val="20"/>
                <w:szCs w:val="20"/>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08F86E48" w14:textId="77777777" w:rsidR="001A7FE8" w:rsidRPr="00013D02" w:rsidRDefault="001A7FE8" w:rsidP="00454575">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3DAB652C" w14:textId="77777777" w:rsidR="001A7FE8" w:rsidRPr="009926CD" w:rsidRDefault="001A7FE8" w:rsidP="009926CD">
            <w:pPr>
              <w:ind w:left="-108" w:right="-112"/>
              <w:jc w:val="right"/>
              <w:rPr>
                <w:sz w:val="20"/>
                <w:szCs w:val="20"/>
              </w:rPr>
            </w:pPr>
            <w:r>
              <w:rPr>
                <w:sz w:val="20"/>
                <w:szCs w:val="20"/>
              </w:rPr>
              <w:t>+338 206,19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7355187B" w14:textId="77777777" w:rsidR="001A7FE8" w:rsidRPr="009926CD" w:rsidRDefault="001A7FE8" w:rsidP="009926CD">
            <w:pPr>
              <w:ind w:left="-108"/>
              <w:jc w:val="right"/>
              <w:rPr>
                <w:sz w:val="20"/>
                <w:szCs w:val="20"/>
              </w:rPr>
            </w:pPr>
            <w:r>
              <w:rPr>
                <w:sz w:val="20"/>
                <w:szCs w:val="20"/>
              </w:rPr>
              <w:t>+338 206,19</w:t>
            </w:r>
          </w:p>
        </w:tc>
      </w:tr>
      <w:tr w:rsidR="001A7FE8" w14:paraId="74AE2677"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6DA96A1" w14:textId="77777777" w:rsidR="001A7FE8" w:rsidRPr="009926CD" w:rsidRDefault="001A7FE8" w:rsidP="00454575">
            <w:pPr>
              <w:rPr>
                <w:sz w:val="20"/>
                <w:szCs w:val="20"/>
              </w:rPr>
            </w:pPr>
            <w:r w:rsidRPr="009926CD">
              <w:rPr>
                <w:sz w:val="20"/>
                <w:szCs w:val="20"/>
              </w:rPr>
              <w:t>Предоставление субсидий бюджетным, автономным учреждениям и иным некоммерческим организациям</w:t>
            </w:r>
          </w:p>
        </w:tc>
        <w:tc>
          <w:tcPr>
            <w:tcW w:w="1275" w:type="dxa"/>
            <w:tcBorders>
              <w:top w:val="single" w:sz="4" w:space="0" w:color="auto"/>
              <w:left w:val="single" w:sz="4" w:space="0" w:color="auto"/>
              <w:bottom w:val="single" w:sz="4" w:space="0" w:color="auto"/>
              <w:right w:val="single" w:sz="4" w:space="0" w:color="auto"/>
            </w:tcBorders>
            <w:vAlign w:val="bottom"/>
          </w:tcPr>
          <w:p w14:paraId="6AD185BD" w14:textId="77777777" w:rsidR="001A7FE8" w:rsidRPr="00EE25B6" w:rsidRDefault="001A7FE8" w:rsidP="009926CD">
            <w:pPr>
              <w:ind w:left="-106"/>
              <w:jc w:val="center"/>
              <w:rPr>
                <w:sz w:val="20"/>
                <w:szCs w:val="20"/>
              </w:rPr>
            </w:pPr>
            <w:r>
              <w:rPr>
                <w:sz w:val="20"/>
                <w:szCs w:val="20"/>
              </w:rPr>
              <w:t>141Ю481890</w:t>
            </w:r>
          </w:p>
        </w:tc>
        <w:tc>
          <w:tcPr>
            <w:tcW w:w="567" w:type="dxa"/>
            <w:tcBorders>
              <w:top w:val="single" w:sz="4" w:space="0" w:color="auto"/>
              <w:left w:val="single" w:sz="4" w:space="0" w:color="auto"/>
              <w:bottom w:val="single" w:sz="4" w:space="0" w:color="auto"/>
              <w:right w:val="single" w:sz="4" w:space="0" w:color="auto"/>
            </w:tcBorders>
            <w:vAlign w:val="bottom"/>
          </w:tcPr>
          <w:p w14:paraId="0304890B" w14:textId="77777777" w:rsidR="001A7FE8" w:rsidRPr="00013D02" w:rsidRDefault="001A7FE8" w:rsidP="009926CD">
            <w:pPr>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00A1554" w14:textId="77777777" w:rsidR="001A7FE8" w:rsidRPr="00013D02" w:rsidRDefault="001A7FE8" w:rsidP="009926CD">
            <w:pPr>
              <w:jc w:val="center"/>
              <w:rPr>
                <w:sz w:val="20"/>
                <w:szCs w:val="20"/>
              </w:rPr>
            </w:pPr>
            <w:r>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7DE12968" w14:textId="77777777" w:rsidR="001A7FE8" w:rsidRPr="00013D02" w:rsidRDefault="001A7FE8" w:rsidP="009926CD">
            <w:pPr>
              <w:jc w:val="center"/>
              <w:rPr>
                <w:sz w:val="20"/>
                <w:szCs w:val="20"/>
              </w:rPr>
            </w:pPr>
            <w:r>
              <w:rPr>
                <w:sz w:val="20"/>
                <w:szCs w:val="20"/>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41FE6F38" w14:textId="77777777" w:rsidR="001A7FE8" w:rsidRPr="009926CD" w:rsidRDefault="001A7FE8" w:rsidP="00454575">
            <w:pPr>
              <w:ind w:left="-108" w:right="-108"/>
              <w:jc w:val="center"/>
              <w:rPr>
                <w:sz w:val="20"/>
                <w:szCs w:val="20"/>
              </w:rPr>
            </w:pPr>
            <w:r w:rsidRPr="009926CD">
              <w:rPr>
                <w:sz w:val="20"/>
                <w:szCs w:val="20"/>
              </w:rPr>
              <w:t>600</w:t>
            </w:r>
          </w:p>
        </w:tc>
        <w:tc>
          <w:tcPr>
            <w:tcW w:w="1274" w:type="dxa"/>
            <w:tcBorders>
              <w:top w:val="single" w:sz="4" w:space="0" w:color="auto"/>
              <w:left w:val="single" w:sz="4" w:space="0" w:color="auto"/>
              <w:bottom w:val="single" w:sz="4" w:space="0" w:color="auto"/>
              <w:right w:val="single" w:sz="4" w:space="0" w:color="auto"/>
            </w:tcBorders>
            <w:vAlign w:val="bottom"/>
          </w:tcPr>
          <w:p w14:paraId="58FD9BAC" w14:textId="77777777" w:rsidR="001A7FE8" w:rsidRPr="009926CD" w:rsidRDefault="001A7FE8" w:rsidP="006F3C93">
            <w:pPr>
              <w:ind w:left="-108" w:right="-112"/>
              <w:jc w:val="right"/>
              <w:rPr>
                <w:sz w:val="20"/>
                <w:szCs w:val="20"/>
              </w:rPr>
            </w:pPr>
            <w:r>
              <w:rPr>
                <w:sz w:val="20"/>
                <w:szCs w:val="20"/>
              </w:rPr>
              <w:t>+338 206,19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1449F7A5" w14:textId="77777777" w:rsidR="001A7FE8" w:rsidRPr="009926CD" w:rsidRDefault="001A7FE8" w:rsidP="00B56A5A">
            <w:pPr>
              <w:ind w:left="-108"/>
              <w:jc w:val="right"/>
              <w:rPr>
                <w:sz w:val="20"/>
                <w:szCs w:val="20"/>
              </w:rPr>
            </w:pPr>
            <w:r>
              <w:rPr>
                <w:sz w:val="20"/>
                <w:szCs w:val="20"/>
              </w:rPr>
              <w:t>+338 206,19</w:t>
            </w:r>
          </w:p>
        </w:tc>
      </w:tr>
      <w:tr w:rsidR="001A7FE8" w14:paraId="4AADD490"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806A5E7" w14:textId="77777777" w:rsidR="001A7FE8" w:rsidRPr="009926CD" w:rsidRDefault="001A7FE8" w:rsidP="009926CD">
            <w:pPr>
              <w:rPr>
                <w:sz w:val="20"/>
                <w:szCs w:val="20"/>
              </w:rPr>
            </w:pPr>
            <w:r w:rsidRPr="009926CD">
              <w:rPr>
                <w:sz w:val="20"/>
                <w:szCs w:val="20"/>
              </w:rPr>
              <w:t>Комплексы процессных мероприятий</w:t>
            </w:r>
          </w:p>
        </w:tc>
        <w:tc>
          <w:tcPr>
            <w:tcW w:w="1275" w:type="dxa"/>
            <w:tcBorders>
              <w:top w:val="single" w:sz="4" w:space="0" w:color="auto"/>
              <w:left w:val="single" w:sz="4" w:space="0" w:color="auto"/>
              <w:bottom w:val="single" w:sz="4" w:space="0" w:color="auto"/>
              <w:right w:val="single" w:sz="4" w:space="0" w:color="auto"/>
            </w:tcBorders>
            <w:vAlign w:val="bottom"/>
          </w:tcPr>
          <w:p w14:paraId="121786BB" w14:textId="77777777" w:rsidR="001A7FE8" w:rsidRPr="009926CD" w:rsidRDefault="001A7FE8" w:rsidP="009926CD">
            <w:pPr>
              <w:ind w:left="-108" w:right="-108"/>
              <w:jc w:val="center"/>
              <w:rPr>
                <w:sz w:val="20"/>
                <w:szCs w:val="20"/>
              </w:rPr>
            </w:pPr>
            <w:r w:rsidRPr="009926CD">
              <w:rPr>
                <w:sz w:val="20"/>
                <w:szCs w:val="20"/>
              </w:rPr>
              <w:t>1440000000</w:t>
            </w:r>
          </w:p>
        </w:tc>
        <w:tc>
          <w:tcPr>
            <w:tcW w:w="567" w:type="dxa"/>
            <w:tcBorders>
              <w:top w:val="single" w:sz="4" w:space="0" w:color="auto"/>
              <w:left w:val="single" w:sz="4" w:space="0" w:color="auto"/>
              <w:bottom w:val="single" w:sz="4" w:space="0" w:color="auto"/>
              <w:right w:val="single" w:sz="4" w:space="0" w:color="auto"/>
            </w:tcBorders>
            <w:vAlign w:val="bottom"/>
          </w:tcPr>
          <w:p w14:paraId="2B98786B" w14:textId="77777777" w:rsidR="001A7FE8" w:rsidRPr="009926CD"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13507B76"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19D2880"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52766AE"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639AF32E" w14:textId="77777777" w:rsidR="001A7FE8" w:rsidRPr="00013D02" w:rsidRDefault="001A7FE8">
            <w:pPr>
              <w:ind w:left="-108"/>
              <w:jc w:val="right"/>
              <w:rPr>
                <w:sz w:val="20"/>
                <w:szCs w:val="20"/>
              </w:rPr>
            </w:pPr>
            <w:r>
              <w:rPr>
                <w:sz w:val="20"/>
                <w:szCs w:val="20"/>
              </w:rPr>
              <w:t>-11 146,19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4A7020F9" w14:textId="77777777" w:rsidR="001A7FE8" w:rsidRPr="00013D02" w:rsidRDefault="001A7FE8" w:rsidP="00B56A5A">
            <w:pPr>
              <w:ind w:left="-108"/>
              <w:jc w:val="right"/>
              <w:rPr>
                <w:sz w:val="20"/>
                <w:szCs w:val="20"/>
              </w:rPr>
            </w:pPr>
            <w:r>
              <w:rPr>
                <w:sz w:val="20"/>
                <w:szCs w:val="20"/>
              </w:rPr>
              <w:t>-10 146,19</w:t>
            </w:r>
          </w:p>
        </w:tc>
      </w:tr>
      <w:tr w:rsidR="001A7FE8" w14:paraId="5BFBA8EA"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09C06591" w14:textId="77777777" w:rsidR="001A7FE8" w:rsidRPr="009926CD" w:rsidRDefault="001A7FE8" w:rsidP="009926CD">
            <w:pPr>
              <w:rPr>
                <w:sz w:val="20"/>
                <w:szCs w:val="20"/>
              </w:rPr>
            </w:pPr>
            <w:r w:rsidRPr="009926CD">
              <w:rPr>
                <w:sz w:val="20"/>
                <w:szCs w:val="20"/>
              </w:rPr>
              <w:t>Комплекс процессных мероприятий "Развитие общего образования"</w:t>
            </w:r>
          </w:p>
        </w:tc>
        <w:tc>
          <w:tcPr>
            <w:tcW w:w="1275" w:type="dxa"/>
            <w:tcBorders>
              <w:top w:val="single" w:sz="4" w:space="0" w:color="auto"/>
              <w:left w:val="single" w:sz="4" w:space="0" w:color="auto"/>
              <w:bottom w:val="single" w:sz="4" w:space="0" w:color="auto"/>
              <w:right w:val="single" w:sz="4" w:space="0" w:color="auto"/>
            </w:tcBorders>
            <w:vAlign w:val="bottom"/>
          </w:tcPr>
          <w:p w14:paraId="35052991" w14:textId="77777777" w:rsidR="001A7FE8" w:rsidRPr="009926CD" w:rsidRDefault="001A7FE8" w:rsidP="009926CD">
            <w:pPr>
              <w:ind w:left="-108" w:right="-108"/>
              <w:jc w:val="center"/>
              <w:rPr>
                <w:sz w:val="20"/>
                <w:szCs w:val="20"/>
              </w:rPr>
            </w:pPr>
            <w:r w:rsidRPr="009926CD">
              <w:rPr>
                <w:sz w:val="20"/>
                <w:szCs w:val="20"/>
              </w:rPr>
              <w:t>1440200000</w:t>
            </w:r>
          </w:p>
        </w:tc>
        <w:tc>
          <w:tcPr>
            <w:tcW w:w="567" w:type="dxa"/>
            <w:tcBorders>
              <w:top w:val="single" w:sz="4" w:space="0" w:color="auto"/>
              <w:left w:val="single" w:sz="4" w:space="0" w:color="auto"/>
              <w:bottom w:val="single" w:sz="4" w:space="0" w:color="auto"/>
              <w:right w:val="single" w:sz="4" w:space="0" w:color="auto"/>
            </w:tcBorders>
            <w:vAlign w:val="bottom"/>
          </w:tcPr>
          <w:p w14:paraId="22187ADE" w14:textId="77777777" w:rsidR="001A7FE8" w:rsidRPr="009926CD"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02E4C4D"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B31DB8C"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2C05ED4"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1902C41C" w14:textId="77777777" w:rsidR="001A7FE8" w:rsidRPr="00013D02" w:rsidRDefault="001A7FE8" w:rsidP="00013D02">
            <w:pPr>
              <w:ind w:left="-108"/>
              <w:jc w:val="right"/>
              <w:rPr>
                <w:sz w:val="20"/>
                <w:szCs w:val="20"/>
              </w:rPr>
            </w:pPr>
            <w:r>
              <w:rPr>
                <w:sz w:val="20"/>
                <w:szCs w:val="20"/>
              </w:rPr>
              <w:t>-1 000,00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A2A1887" w14:textId="77777777" w:rsidR="001A7FE8" w:rsidRPr="00013D02" w:rsidRDefault="001A7FE8" w:rsidP="00B56A5A">
            <w:pPr>
              <w:ind w:left="-108"/>
              <w:jc w:val="right"/>
              <w:rPr>
                <w:sz w:val="20"/>
                <w:szCs w:val="20"/>
              </w:rPr>
            </w:pPr>
            <w:r>
              <w:rPr>
                <w:sz w:val="20"/>
                <w:szCs w:val="20"/>
              </w:rPr>
              <w:t>0,00</w:t>
            </w:r>
          </w:p>
        </w:tc>
      </w:tr>
      <w:tr w:rsidR="001A7FE8" w14:paraId="26CE394B"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08C09D9" w14:textId="77777777" w:rsidR="001A7FE8" w:rsidRPr="009926CD" w:rsidRDefault="001A7FE8" w:rsidP="009926CD">
            <w:pPr>
              <w:rPr>
                <w:sz w:val="20"/>
                <w:szCs w:val="20"/>
              </w:rPr>
            </w:pPr>
            <w:r w:rsidRPr="009926CD">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275" w:type="dxa"/>
            <w:tcBorders>
              <w:top w:val="single" w:sz="4" w:space="0" w:color="auto"/>
              <w:left w:val="single" w:sz="4" w:space="0" w:color="auto"/>
              <w:bottom w:val="single" w:sz="4" w:space="0" w:color="auto"/>
              <w:right w:val="single" w:sz="4" w:space="0" w:color="auto"/>
            </w:tcBorders>
            <w:vAlign w:val="bottom"/>
          </w:tcPr>
          <w:p w14:paraId="7762B8CC" w14:textId="77777777" w:rsidR="001A7FE8" w:rsidRPr="009926CD" w:rsidRDefault="001A7FE8" w:rsidP="009926CD">
            <w:pPr>
              <w:ind w:left="-108" w:right="-108"/>
              <w:jc w:val="center"/>
              <w:rPr>
                <w:sz w:val="20"/>
                <w:szCs w:val="20"/>
              </w:rPr>
            </w:pPr>
            <w:r w:rsidRPr="009926CD">
              <w:rPr>
                <w:sz w:val="20"/>
                <w:szCs w:val="20"/>
              </w:rPr>
              <w:t>1440280180</w:t>
            </w:r>
          </w:p>
        </w:tc>
        <w:tc>
          <w:tcPr>
            <w:tcW w:w="567" w:type="dxa"/>
            <w:tcBorders>
              <w:top w:val="single" w:sz="4" w:space="0" w:color="auto"/>
              <w:left w:val="single" w:sz="4" w:space="0" w:color="auto"/>
              <w:bottom w:val="single" w:sz="4" w:space="0" w:color="auto"/>
              <w:right w:val="single" w:sz="4" w:space="0" w:color="auto"/>
            </w:tcBorders>
            <w:vAlign w:val="bottom"/>
          </w:tcPr>
          <w:p w14:paraId="21586AB0" w14:textId="77777777" w:rsidR="001A7FE8" w:rsidRPr="009926CD"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801B016"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3CD2724"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063602E"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7F6D7EDA" w14:textId="77777777" w:rsidR="001A7FE8" w:rsidRPr="00013D02" w:rsidRDefault="001A7FE8" w:rsidP="009926CD">
            <w:pPr>
              <w:ind w:left="-108"/>
              <w:jc w:val="right"/>
              <w:rPr>
                <w:sz w:val="20"/>
                <w:szCs w:val="20"/>
              </w:rPr>
            </w:pPr>
            <w:r>
              <w:rPr>
                <w:sz w:val="20"/>
                <w:szCs w:val="20"/>
              </w:rPr>
              <w:t>-1 000,00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6A86F9A" w14:textId="77777777" w:rsidR="001A7FE8" w:rsidRPr="00013D02" w:rsidRDefault="001A7FE8" w:rsidP="009926CD">
            <w:pPr>
              <w:ind w:left="-108"/>
              <w:jc w:val="right"/>
              <w:rPr>
                <w:sz w:val="20"/>
                <w:szCs w:val="20"/>
              </w:rPr>
            </w:pPr>
            <w:r>
              <w:rPr>
                <w:sz w:val="20"/>
                <w:szCs w:val="20"/>
              </w:rPr>
              <w:t>0,00</w:t>
            </w:r>
          </w:p>
        </w:tc>
      </w:tr>
      <w:tr w:rsidR="001A7FE8" w14:paraId="35D26F5B"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078BDA0" w14:textId="77777777" w:rsidR="001A7FE8" w:rsidRPr="009926CD" w:rsidRDefault="001A7FE8" w:rsidP="009926CD">
            <w:pPr>
              <w:rPr>
                <w:sz w:val="20"/>
                <w:szCs w:val="20"/>
              </w:rPr>
            </w:pPr>
            <w:r w:rsidRPr="009926CD">
              <w:rPr>
                <w:sz w:val="20"/>
                <w:szCs w:val="20"/>
              </w:rPr>
              <w:t>Администрация муниципального образования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430F72A0" w14:textId="77777777" w:rsidR="001A7FE8" w:rsidRPr="009926CD" w:rsidRDefault="001A7FE8" w:rsidP="009926CD">
            <w:pPr>
              <w:ind w:left="-108" w:right="-108"/>
              <w:jc w:val="center"/>
              <w:rPr>
                <w:sz w:val="20"/>
                <w:szCs w:val="20"/>
              </w:rPr>
            </w:pPr>
            <w:r w:rsidRPr="009926CD">
              <w:rPr>
                <w:sz w:val="20"/>
                <w:szCs w:val="20"/>
              </w:rPr>
              <w:t>1440280180</w:t>
            </w:r>
          </w:p>
        </w:tc>
        <w:tc>
          <w:tcPr>
            <w:tcW w:w="567" w:type="dxa"/>
            <w:tcBorders>
              <w:top w:val="single" w:sz="4" w:space="0" w:color="auto"/>
              <w:left w:val="single" w:sz="4" w:space="0" w:color="auto"/>
              <w:bottom w:val="single" w:sz="4" w:space="0" w:color="auto"/>
              <w:right w:val="single" w:sz="4" w:space="0" w:color="auto"/>
            </w:tcBorders>
            <w:vAlign w:val="bottom"/>
          </w:tcPr>
          <w:p w14:paraId="42AD3340"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993F0E6"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B8D6872"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AEC9C6E"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7239F895" w14:textId="77777777" w:rsidR="001A7FE8" w:rsidRPr="00013D02" w:rsidRDefault="001A7FE8" w:rsidP="009926CD">
            <w:pPr>
              <w:ind w:left="-108"/>
              <w:jc w:val="right"/>
              <w:rPr>
                <w:sz w:val="20"/>
                <w:szCs w:val="20"/>
              </w:rPr>
            </w:pPr>
            <w:r>
              <w:rPr>
                <w:sz w:val="20"/>
                <w:szCs w:val="20"/>
              </w:rPr>
              <w:t>-1 000,00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502570D" w14:textId="77777777" w:rsidR="001A7FE8" w:rsidRPr="00013D02" w:rsidRDefault="001A7FE8" w:rsidP="009926CD">
            <w:pPr>
              <w:ind w:left="-108"/>
              <w:jc w:val="right"/>
              <w:rPr>
                <w:sz w:val="20"/>
                <w:szCs w:val="20"/>
              </w:rPr>
            </w:pPr>
            <w:r>
              <w:rPr>
                <w:sz w:val="20"/>
                <w:szCs w:val="20"/>
              </w:rPr>
              <w:t>0,00</w:t>
            </w:r>
          </w:p>
        </w:tc>
      </w:tr>
      <w:tr w:rsidR="001A7FE8" w14:paraId="23D3776F"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506C388" w14:textId="77777777" w:rsidR="001A7FE8" w:rsidRPr="009926CD" w:rsidRDefault="001A7FE8" w:rsidP="009926CD">
            <w:pPr>
              <w:rPr>
                <w:sz w:val="20"/>
                <w:szCs w:val="20"/>
              </w:rPr>
            </w:pPr>
            <w:r w:rsidRPr="009926CD">
              <w:rPr>
                <w:sz w:val="20"/>
                <w:szCs w:val="20"/>
              </w:rPr>
              <w:t>ОБРАЗОВАНИЕ</w:t>
            </w:r>
          </w:p>
        </w:tc>
        <w:tc>
          <w:tcPr>
            <w:tcW w:w="1275" w:type="dxa"/>
            <w:tcBorders>
              <w:top w:val="single" w:sz="4" w:space="0" w:color="auto"/>
              <w:left w:val="single" w:sz="4" w:space="0" w:color="auto"/>
              <w:bottom w:val="single" w:sz="4" w:space="0" w:color="auto"/>
              <w:right w:val="single" w:sz="4" w:space="0" w:color="auto"/>
            </w:tcBorders>
            <w:vAlign w:val="bottom"/>
          </w:tcPr>
          <w:p w14:paraId="4F883191" w14:textId="77777777" w:rsidR="001A7FE8" w:rsidRPr="009926CD" w:rsidRDefault="001A7FE8" w:rsidP="009926CD">
            <w:pPr>
              <w:ind w:left="-108" w:right="-108"/>
              <w:jc w:val="center"/>
              <w:rPr>
                <w:sz w:val="20"/>
                <w:szCs w:val="20"/>
              </w:rPr>
            </w:pPr>
            <w:r w:rsidRPr="009926CD">
              <w:rPr>
                <w:sz w:val="20"/>
                <w:szCs w:val="20"/>
              </w:rPr>
              <w:t>1440280180</w:t>
            </w:r>
          </w:p>
        </w:tc>
        <w:tc>
          <w:tcPr>
            <w:tcW w:w="567" w:type="dxa"/>
            <w:tcBorders>
              <w:top w:val="single" w:sz="4" w:space="0" w:color="auto"/>
              <w:left w:val="single" w:sz="4" w:space="0" w:color="auto"/>
              <w:bottom w:val="single" w:sz="4" w:space="0" w:color="auto"/>
              <w:right w:val="single" w:sz="4" w:space="0" w:color="auto"/>
            </w:tcBorders>
            <w:vAlign w:val="bottom"/>
          </w:tcPr>
          <w:p w14:paraId="36E25680"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41D49A3" w14:textId="77777777" w:rsidR="001A7FE8" w:rsidRPr="009926CD" w:rsidRDefault="001A7FE8" w:rsidP="009926CD">
            <w:pPr>
              <w:ind w:left="-108" w:right="-108"/>
              <w:jc w:val="center"/>
              <w:rPr>
                <w:sz w:val="20"/>
                <w:szCs w:val="20"/>
              </w:rPr>
            </w:pPr>
            <w:r w:rsidRPr="009926CD">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129EC397"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FC2355E"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08865C3A" w14:textId="77777777" w:rsidR="001A7FE8" w:rsidRPr="00013D02" w:rsidRDefault="001A7FE8" w:rsidP="009926CD">
            <w:pPr>
              <w:ind w:left="-108"/>
              <w:jc w:val="right"/>
              <w:rPr>
                <w:sz w:val="20"/>
                <w:szCs w:val="20"/>
              </w:rPr>
            </w:pPr>
            <w:r>
              <w:rPr>
                <w:sz w:val="20"/>
                <w:szCs w:val="20"/>
              </w:rPr>
              <w:t>-1 000,00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58CC0F7" w14:textId="77777777" w:rsidR="001A7FE8" w:rsidRPr="00013D02" w:rsidRDefault="001A7FE8" w:rsidP="009926CD">
            <w:pPr>
              <w:ind w:left="-108"/>
              <w:jc w:val="right"/>
              <w:rPr>
                <w:sz w:val="20"/>
                <w:szCs w:val="20"/>
              </w:rPr>
            </w:pPr>
            <w:r>
              <w:rPr>
                <w:sz w:val="20"/>
                <w:szCs w:val="20"/>
              </w:rPr>
              <w:t>0,00</w:t>
            </w:r>
          </w:p>
        </w:tc>
      </w:tr>
      <w:tr w:rsidR="001A7FE8" w14:paraId="0BD49FB2"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02999D8B" w14:textId="77777777" w:rsidR="001A7FE8" w:rsidRPr="009926CD" w:rsidRDefault="001A7FE8" w:rsidP="009926CD">
            <w:pPr>
              <w:rPr>
                <w:sz w:val="20"/>
                <w:szCs w:val="20"/>
              </w:rPr>
            </w:pPr>
            <w:r w:rsidRPr="009926CD">
              <w:rPr>
                <w:sz w:val="20"/>
                <w:szCs w:val="20"/>
              </w:rPr>
              <w:t>Общее образование</w:t>
            </w:r>
          </w:p>
        </w:tc>
        <w:tc>
          <w:tcPr>
            <w:tcW w:w="1275" w:type="dxa"/>
            <w:tcBorders>
              <w:top w:val="single" w:sz="4" w:space="0" w:color="auto"/>
              <w:left w:val="single" w:sz="4" w:space="0" w:color="auto"/>
              <w:bottom w:val="single" w:sz="4" w:space="0" w:color="auto"/>
              <w:right w:val="single" w:sz="4" w:space="0" w:color="auto"/>
            </w:tcBorders>
            <w:vAlign w:val="bottom"/>
          </w:tcPr>
          <w:p w14:paraId="5A3D8428" w14:textId="77777777" w:rsidR="001A7FE8" w:rsidRPr="009926CD" w:rsidRDefault="001A7FE8" w:rsidP="009926CD">
            <w:pPr>
              <w:ind w:left="-108" w:right="-108"/>
              <w:jc w:val="center"/>
              <w:rPr>
                <w:sz w:val="20"/>
                <w:szCs w:val="20"/>
              </w:rPr>
            </w:pPr>
            <w:r w:rsidRPr="009926CD">
              <w:rPr>
                <w:sz w:val="20"/>
                <w:szCs w:val="20"/>
              </w:rPr>
              <w:t>1440280180</w:t>
            </w:r>
          </w:p>
        </w:tc>
        <w:tc>
          <w:tcPr>
            <w:tcW w:w="567" w:type="dxa"/>
            <w:tcBorders>
              <w:top w:val="single" w:sz="4" w:space="0" w:color="auto"/>
              <w:left w:val="single" w:sz="4" w:space="0" w:color="auto"/>
              <w:bottom w:val="single" w:sz="4" w:space="0" w:color="auto"/>
              <w:right w:val="single" w:sz="4" w:space="0" w:color="auto"/>
            </w:tcBorders>
            <w:vAlign w:val="bottom"/>
          </w:tcPr>
          <w:p w14:paraId="0503E840"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1F19115" w14:textId="77777777" w:rsidR="001A7FE8" w:rsidRPr="009926CD" w:rsidRDefault="001A7FE8" w:rsidP="009926CD">
            <w:pPr>
              <w:ind w:left="-108" w:right="-108"/>
              <w:jc w:val="center"/>
              <w:rPr>
                <w:sz w:val="20"/>
                <w:szCs w:val="20"/>
              </w:rPr>
            </w:pPr>
            <w:r w:rsidRPr="009926CD">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2B577E17" w14:textId="77777777" w:rsidR="001A7FE8" w:rsidRPr="009926CD" w:rsidRDefault="001A7FE8" w:rsidP="009926CD">
            <w:pPr>
              <w:ind w:left="-108" w:right="-108"/>
              <w:jc w:val="center"/>
              <w:rPr>
                <w:sz w:val="20"/>
                <w:szCs w:val="20"/>
              </w:rPr>
            </w:pPr>
            <w:r w:rsidRPr="009926CD">
              <w:rPr>
                <w:sz w:val="20"/>
                <w:szCs w:val="20"/>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568CF952"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79459BC6" w14:textId="77777777" w:rsidR="001A7FE8" w:rsidRPr="00013D02" w:rsidRDefault="001A7FE8" w:rsidP="009926CD">
            <w:pPr>
              <w:ind w:left="-108"/>
              <w:jc w:val="right"/>
              <w:rPr>
                <w:sz w:val="20"/>
                <w:szCs w:val="20"/>
              </w:rPr>
            </w:pPr>
            <w:r>
              <w:rPr>
                <w:sz w:val="20"/>
                <w:szCs w:val="20"/>
              </w:rPr>
              <w:t>-1 000,00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E75E4BA" w14:textId="77777777" w:rsidR="001A7FE8" w:rsidRPr="00013D02" w:rsidRDefault="001A7FE8" w:rsidP="009926CD">
            <w:pPr>
              <w:ind w:left="-108"/>
              <w:jc w:val="right"/>
              <w:rPr>
                <w:sz w:val="20"/>
                <w:szCs w:val="20"/>
              </w:rPr>
            </w:pPr>
            <w:r>
              <w:rPr>
                <w:sz w:val="20"/>
                <w:szCs w:val="20"/>
              </w:rPr>
              <w:t>0,00</w:t>
            </w:r>
          </w:p>
        </w:tc>
      </w:tr>
      <w:tr w:rsidR="001A7FE8" w14:paraId="6826030D"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6FF2755" w14:textId="77777777" w:rsidR="001A7FE8" w:rsidRPr="009926CD" w:rsidRDefault="001A7FE8" w:rsidP="009926CD">
            <w:pPr>
              <w:rPr>
                <w:sz w:val="20"/>
                <w:szCs w:val="20"/>
              </w:rPr>
            </w:pPr>
            <w:r w:rsidRPr="009926CD">
              <w:rPr>
                <w:sz w:val="20"/>
                <w:szCs w:val="20"/>
              </w:rPr>
              <w:t>Предоставление субсидий бюджетным, автономным учреждениям и иным некоммерческим организациям</w:t>
            </w:r>
          </w:p>
        </w:tc>
        <w:tc>
          <w:tcPr>
            <w:tcW w:w="1275" w:type="dxa"/>
            <w:tcBorders>
              <w:top w:val="single" w:sz="4" w:space="0" w:color="auto"/>
              <w:left w:val="single" w:sz="4" w:space="0" w:color="auto"/>
              <w:bottom w:val="single" w:sz="4" w:space="0" w:color="auto"/>
              <w:right w:val="single" w:sz="4" w:space="0" w:color="auto"/>
            </w:tcBorders>
            <w:vAlign w:val="bottom"/>
          </w:tcPr>
          <w:p w14:paraId="3594E682" w14:textId="77777777" w:rsidR="001A7FE8" w:rsidRPr="009926CD" w:rsidRDefault="001A7FE8" w:rsidP="009926CD">
            <w:pPr>
              <w:ind w:left="-108" w:right="-108"/>
              <w:jc w:val="center"/>
              <w:rPr>
                <w:sz w:val="20"/>
                <w:szCs w:val="20"/>
              </w:rPr>
            </w:pPr>
            <w:r w:rsidRPr="009926CD">
              <w:rPr>
                <w:sz w:val="20"/>
                <w:szCs w:val="20"/>
              </w:rPr>
              <w:t>1440280180</w:t>
            </w:r>
          </w:p>
        </w:tc>
        <w:tc>
          <w:tcPr>
            <w:tcW w:w="567" w:type="dxa"/>
            <w:tcBorders>
              <w:top w:val="single" w:sz="4" w:space="0" w:color="auto"/>
              <w:left w:val="single" w:sz="4" w:space="0" w:color="auto"/>
              <w:bottom w:val="single" w:sz="4" w:space="0" w:color="auto"/>
              <w:right w:val="single" w:sz="4" w:space="0" w:color="auto"/>
            </w:tcBorders>
            <w:vAlign w:val="bottom"/>
          </w:tcPr>
          <w:p w14:paraId="2C5BE22B"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C005666" w14:textId="77777777" w:rsidR="001A7FE8" w:rsidRPr="009926CD" w:rsidRDefault="001A7FE8" w:rsidP="009926CD">
            <w:pPr>
              <w:ind w:left="-108" w:right="-108"/>
              <w:jc w:val="center"/>
              <w:rPr>
                <w:sz w:val="20"/>
                <w:szCs w:val="20"/>
              </w:rPr>
            </w:pPr>
            <w:r w:rsidRPr="009926CD">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13FF6B89" w14:textId="77777777" w:rsidR="001A7FE8" w:rsidRPr="009926CD" w:rsidRDefault="001A7FE8" w:rsidP="009926CD">
            <w:pPr>
              <w:ind w:left="-108" w:right="-108"/>
              <w:jc w:val="center"/>
              <w:rPr>
                <w:sz w:val="20"/>
                <w:szCs w:val="20"/>
              </w:rPr>
            </w:pPr>
            <w:r w:rsidRPr="009926CD">
              <w:rPr>
                <w:sz w:val="20"/>
                <w:szCs w:val="20"/>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48CD3080" w14:textId="77777777" w:rsidR="001A7FE8" w:rsidRPr="009926CD" w:rsidRDefault="001A7FE8" w:rsidP="009926CD">
            <w:pPr>
              <w:ind w:left="-108" w:right="-108"/>
              <w:jc w:val="center"/>
              <w:rPr>
                <w:sz w:val="20"/>
                <w:szCs w:val="20"/>
              </w:rPr>
            </w:pPr>
            <w:r w:rsidRPr="009926CD">
              <w:rPr>
                <w:sz w:val="20"/>
                <w:szCs w:val="20"/>
              </w:rPr>
              <w:t>600</w:t>
            </w:r>
          </w:p>
        </w:tc>
        <w:tc>
          <w:tcPr>
            <w:tcW w:w="1274" w:type="dxa"/>
            <w:tcBorders>
              <w:top w:val="single" w:sz="4" w:space="0" w:color="auto"/>
              <w:left w:val="single" w:sz="4" w:space="0" w:color="auto"/>
              <w:bottom w:val="single" w:sz="4" w:space="0" w:color="auto"/>
              <w:right w:val="single" w:sz="4" w:space="0" w:color="auto"/>
            </w:tcBorders>
            <w:vAlign w:val="bottom"/>
          </w:tcPr>
          <w:p w14:paraId="02CA6E27" w14:textId="77777777" w:rsidR="001A7FE8" w:rsidRPr="00013D02" w:rsidRDefault="001A7FE8" w:rsidP="009926CD">
            <w:pPr>
              <w:ind w:left="-108"/>
              <w:jc w:val="right"/>
              <w:rPr>
                <w:sz w:val="20"/>
                <w:szCs w:val="20"/>
              </w:rPr>
            </w:pPr>
            <w:r>
              <w:rPr>
                <w:sz w:val="20"/>
                <w:szCs w:val="20"/>
              </w:rPr>
              <w:t>-1 000,00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AF084DE" w14:textId="77777777" w:rsidR="001A7FE8" w:rsidRPr="00013D02" w:rsidRDefault="001A7FE8" w:rsidP="009926CD">
            <w:pPr>
              <w:ind w:left="-108"/>
              <w:jc w:val="right"/>
              <w:rPr>
                <w:sz w:val="20"/>
                <w:szCs w:val="20"/>
              </w:rPr>
            </w:pPr>
            <w:r>
              <w:rPr>
                <w:sz w:val="20"/>
                <w:szCs w:val="20"/>
              </w:rPr>
              <w:t>0,00</w:t>
            </w:r>
          </w:p>
        </w:tc>
      </w:tr>
      <w:tr w:rsidR="001A7FE8" w14:paraId="7E579DB5"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55008BB" w14:textId="77777777" w:rsidR="001A7FE8" w:rsidRPr="009926CD" w:rsidRDefault="001A7FE8" w:rsidP="009926CD">
            <w:pPr>
              <w:rPr>
                <w:sz w:val="20"/>
                <w:szCs w:val="20"/>
              </w:rPr>
            </w:pPr>
            <w:r w:rsidRPr="009926CD">
              <w:rPr>
                <w:sz w:val="20"/>
                <w:szCs w:val="20"/>
              </w:rPr>
              <w:t>Комплекс процессных мероприятий "Детство"</w:t>
            </w:r>
          </w:p>
        </w:tc>
        <w:tc>
          <w:tcPr>
            <w:tcW w:w="1275" w:type="dxa"/>
            <w:tcBorders>
              <w:top w:val="single" w:sz="4" w:space="0" w:color="auto"/>
              <w:left w:val="single" w:sz="4" w:space="0" w:color="auto"/>
              <w:bottom w:val="single" w:sz="4" w:space="0" w:color="auto"/>
              <w:right w:val="single" w:sz="4" w:space="0" w:color="auto"/>
            </w:tcBorders>
            <w:vAlign w:val="bottom"/>
          </w:tcPr>
          <w:p w14:paraId="3A6B9CD7" w14:textId="77777777" w:rsidR="001A7FE8" w:rsidRPr="009926CD" w:rsidRDefault="001A7FE8" w:rsidP="009926CD">
            <w:pPr>
              <w:ind w:left="-108" w:right="-108"/>
              <w:jc w:val="center"/>
              <w:rPr>
                <w:sz w:val="20"/>
                <w:szCs w:val="20"/>
              </w:rPr>
            </w:pPr>
            <w:r w:rsidRPr="009926CD">
              <w:rPr>
                <w:sz w:val="20"/>
                <w:szCs w:val="20"/>
              </w:rPr>
              <w:t>1440800000</w:t>
            </w:r>
          </w:p>
        </w:tc>
        <w:tc>
          <w:tcPr>
            <w:tcW w:w="567" w:type="dxa"/>
            <w:tcBorders>
              <w:top w:val="single" w:sz="4" w:space="0" w:color="auto"/>
              <w:left w:val="single" w:sz="4" w:space="0" w:color="auto"/>
              <w:bottom w:val="single" w:sz="4" w:space="0" w:color="auto"/>
              <w:right w:val="single" w:sz="4" w:space="0" w:color="auto"/>
            </w:tcBorders>
            <w:vAlign w:val="bottom"/>
          </w:tcPr>
          <w:p w14:paraId="4D6CB2B4" w14:textId="77777777" w:rsidR="001A7FE8" w:rsidRPr="009926CD"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E1091FC"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CBD4E48"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57102E9"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1B898DEC" w14:textId="77777777" w:rsidR="001A7FE8" w:rsidRPr="00013D02" w:rsidRDefault="001A7FE8" w:rsidP="00454575">
            <w:pPr>
              <w:ind w:left="-108"/>
              <w:jc w:val="right"/>
              <w:rPr>
                <w:sz w:val="20"/>
                <w:szCs w:val="20"/>
              </w:rPr>
            </w:pPr>
            <w:r>
              <w:rPr>
                <w:sz w:val="20"/>
                <w:szCs w:val="20"/>
              </w:rPr>
              <w:t>-10 146,19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07165215" w14:textId="77777777" w:rsidR="001A7FE8" w:rsidRPr="00013D02" w:rsidRDefault="001A7FE8" w:rsidP="00454575">
            <w:pPr>
              <w:ind w:left="-108"/>
              <w:jc w:val="right"/>
              <w:rPr>
                <w:sz w:val="20"/>
                <w:szCs w:val="20"/>
              </w:rPr>
            </w:pPr>
            <w:r>
              <w:rPr>
                <w:sz w:val="20"/>
                <w:szCs w:val="20"/>
              </w:rPr>
              <w:t>-10 146,19</w:t>
            </w:r>
          </w:p>
        </w:tc>
      </w:tr>
      <w:tr w:rsidR="001A7FE8" w14:paraId="7BB8D5E0" w14:textId="77777777" w:rsidTr="009926CD">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024A1DCC" w14:textId="77777777" w:rsidR="001A7FE8" w:rsidRPr="009926CD" w:rsidRDefault="001A7FE8" w:rsidP="009926CD">
            <w:pPr>
              <w:rPr>
                <w:sz w:val="20"/>
                <w:szCs w:val="20"/>
              </w:rPr>
            </w:pPr>
            <w:r w:rsidRPr="009926CD">
              <w:rPr>
                <w:sz w:val="20"/>
                <w:szCs w:val="20"/>
              </w:rPr>
              <w:t>Расходы на реализацию мероприятий в рамках муниципальных программ</w:t>
            </w:r>
          </w:p>
        </w:tc>
        <w:tc>
          <w:tcPr>
            <w:tcW w:w="1275" w:type="dxa"/>
            <w:tcBorders>
              <w:top w:val="single" w:sz="4" w:space="0" w:color="auto"/>
              <w:left w:val="single" w:sz="4" w:space="0" w:color="auto"/>
              <w:bottom w:val="single" w:sz="4" w:space="0" w:color="auto"/>
              <w:right w:val="single" w:sz="4" w:space="0" w:color="auto"/>
            </w:tcBorders>
            <w:vAlign w:val="bottom"/>
          </w:tcPr>
          <w:p w14:paraId="7065C418" w14:textId="77777777" w:rsidR="001A7FE8" w:rsidRPr="009926CD" w:rsidRDefault="001A7FE8" w:rsidP="009926CD">
            <w:pPr>
              <w:ind w:left="-108" w:right="-108"/>
              <w:jc w:val="center"/>
              <w:rPr>
                <w:sz w:val="20"/>
                <w:szCs w:val="20"/>
              </w:rPr>
            </w:pPr>
            <w:r w:rsidRPr="009926CD">
              <w:rPr>
                <w:sz w:val="20"/>
                <w:szCs w:val="20"/>
              </w:rPr>
              <w:t>1440820000</w:t>
            </w:r>
          </w:p>
        </w:tc>
        <w:tc>
          <w:tcPr>
            <w:tcW w:w="567" w:type="dxa"/>
            <w:tcBorders>
              <w:top w:val="single" w:sz="4" w:space="0" w:color="auto"/>
              <w:left w:val="single" w:sz="4" w:space="0" w:color="auto"/>
              <w:bottom w:val="single" w:sz="4" w:space="0" w:color="auto"/>
              <w:right w:val="single" w:sz="4" w:space="0" w:color="auto"/>
            </w:tcBorders>
            <w:vAlign w:val="bottom"/>
          </w:tcPr>
          <w:p w14:paraId="0B20B447" w14:textId="77777777" w:rsidR="001A7FE8" w:rsidRPr="009926CD"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0B0AD09"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4EAF050"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411EFD4"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0F2A50ED" w14:textId="77777777" w:rsidR="001A7FE8" w:rsidRPr="00013D02" w:rsidRDefault="001A7FE8" w:rsidP="009926CD">
            <w:pPr>
              <w:ind w:left="-108"/>
              <w:jc w:val="right"/>
              <w:rPr>
                <w:sz w:val="20"/>
                <w:szCs w:val="20"/>
              </w:rPr>
            </w:pPr>
            <w:r>
              <w:rPr>
                <w:sz w:val="20"/>
                <w:szCs w:val="20"/>
              </w:rPr>
              <w:t>-10 146,19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656F5911" w14:textId="77777777" w:rsidR="001A7FE8" w:rsidRPr="00013D02" w:rsidRDefault="001A7FE8" w:rsidP="009926CD">
            <w:pPr>
              <w:ind w:left="-108"/>
              <w:jc w:val="right"/>
              <w:rPr>
                <w:sz w:val="20"/>
                <w:szCs w:val="20"/>
              </w:rPr>
            </w:pPr>
            <w:r>
              <w:rPr>
                <w:sz w:val="20"/>
                <w:szCs w:val="20"/>
              </w:rPr>
              <w:t>-10 146,19</w:t>
            </w:r>
          </w:p>
        </w:tc>
      </w:tr>
      <w:tr w:rsidR="001A7FE8" w14:paraId="72DE6509" w14:textId="77777777" w:rsidTr="009926CD">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CF1DBB9" w14:textId="77777777" w:rsidR="001A7FE8" w:rsidRPr="009926CD" w:rsidRDefault="001A7FE8" w:rsidP="009926CD">
            <w:pPr>
              <w:rPr>
                <w:sz w:val="20"/>
                <w:szCs w:val="20"/>
              </w:rPr>
            </w:pPr>
            <w:r w:rsidRPr="009926CD">
              <w:rPr>
                <w:sz w:val="20"/>
                <w:szCs w:val="20"/>
              </w:rPr>
              <w:t>Администрация муниципального образования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65873108" w14:textId="77777777" w:rsidR="001A7FE8" w:rsidRPr="009926CD" w:rsidRDefault="001A7FE8" w:rsidP="009926CD">
            <w:pPr>
              <w:ind w:left="-108" w:right="-108"/>
              <w:jc w:val="center"/>
              <w:rPr>
                <w:sz w:val="20"/>
                <w:szCs w:val="20"/>
              </w:rPr>
            </w:pPr>
            <w:r w:rsidRPr="009926CD">
              <w:rPr>
                <w:sz w:val="20"/>
                <w:szCs w:val="20"/>
              </w:rPr>
              <w:t>1440820000</w:t>
            </w:r>
          </w:p>
        </w:tc>
        <w:tc>
          <w:tcPr>
            <w:tcW w:w="567" w:type="dxa"/>
            <w:tcBorders>
              <w:top w:val="single" w:sz="4" w:space="0" w:color="auto"/>
              <w:left w:val="single" w:sz="4" w:space="0" w:color="auto"/>
              <w:bottom w:val="single" w:sz="4" w:space="0" w:color="auto"/>
              <w:right w:val="single" w:sz="4" w:space="0" w:color="auto"/>
            </w:tcBorders>
            <w:vAlign w:val="bottom"/>
          </w:tcPr>
          <w:p w14:paraId="0E70DE3F"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B0ABE4D"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06335848"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ACE807E"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5F2466C5" w14:textId="77777777" w:rsidR="001A7FE8" w:rsidRPr="00013D02" w:rsidRDefault="001A7FE8" w:rsidP="009926CD">
            <w:pPr>
              <w:ind w:left="-108"/>
              <w:jc w:val="right"/>
              <w:rPr>
                <w:sz w:val="20"/>
                <w:szCs w:val="20"/>
              </w:rPr>
            </w:pPr>
            <w:r>
              <w:rPr>
                <w:sz w:val="20"/>
                <w:szCs w:val="20"/>
              </w:rPr>
              <w:t>-10 146,19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12877D4B" w14:textId="77777777" w:rsidR="001A7FE8" w:rsidRPr="00013D02" w:rsidRDefault="001A7FE8" w:rsidP="009926CD">
            <w:pPr>
              <w:ind w:left="-108"/>
              <w:jc w:val="right"/>
              <w:rPr>
                <w:sz w:val="20"/>
                <w:szCs w:val="20"/>
              </w:rPr>
            </w:pPr>
            <w:r>
              <w:rPr>
                <w:sz w:val="20"/>
                <w:szCs w:val="20"/>
              </w:rPr>
              <w:t>-10 146,19</w:t>
            </w:r>
          </w:p>
        </w:tc>
      </w:tr>
      <w:tr w:rsidR="001A7FE8" w14:paraId="125E44CC"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8D6EC59" w14:textId="77777777" w:rsidR="001A7FE8" w:rsidRPr="009926CD" w:rsidRDefault="001A7FE8" w:rsidP="009926CD">
            <w:pPr>
              <w:rPr>
                <w:sz w:val="20"/>
                <w:szCs w:val="20"/>
              </w:rPr>
            </w:pPr>
            <w:r w:rsidRPr="009926CD">
              <w:rPr>
                <w:sz w:val="20"/>
                <w:szCs w:val="20"/>
              </w:rPr>
              <w:t>ОБРАЗОВАНИЕ</w:t>
            </w:r>
          </w:p>
        </w:tc>
        <w:tc>
          <w:tcPr>
            <w:tcW w:w="1275" w:type="dxa"/>
            <w:tcBorders>
              <w:top w:val="single" w:sz="4" w:space="0" w:color="auto"/>
              <w:left w:val="single" w:sz="4" w:space="0" w:color="auto"/>
              <w:bottom w:val="single" w:sz="4" w:space="0" w:color="auto"/>
              <w:right w:val="single" w:sz="4" w:space="0" w:color="auto"/>
            </w:tcBorders>
            <w:vAlign w:val="bottom"/>
          </w:tcPr>
          <w:p w14:paraId="483609B1" w14:textId="77777777" w:rsidR="001A7FE8" w:rsidRPr="009926CD" w:rsidRDefault="001A7FE8" w:rsidP="009926CD">
            <w:pPr>
              <w:ind w:left="-108" w:right="-108"/>
              <w:jc w:val="center"/>
              <w:rPr>
                <w:sz w:val="20"/>
                <w:szCs w:val="20"/>
              </w:rPr>
            </w:pPr>
            <w:r w:rsidRPr="009926CD">
              <w:rPr>
                <w:sz w:val="20"/>
                <w:szCs w:val="20"/>
              </w:rPr>
              <w:t>1440820000</w:t>
            </w:r>
          </w:p>
        </w:tc>
        <w:tc>
          <w:tcPr>
            <w:tcW w:w="567" w:type="dxa"/>
            <w:tcBorders>
              <w:top w:val="single" w:sz="4" w:space="0" w:color="auto"/>
              <w:left w:val="single" w:sz="4" w:space="0" w:color="auto"/>
              <w:bottom w:val="single" w:sz="4" w:space="0" w:color="auto"/>
              <w:right w:val="single" w:sz="4" w:space="0" w:color="auto"/>
            </w:tcBorders>
            <w:vAlign w:val="bottom"/>
          </w:tcPr>
          <w:p w14:paraId="5C1EB2B3"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0BA7058" w14:textId="77777777" w:rsidR="001A7FE8" w:rsidRPr="009926CD" w:rsidRDefault="001A7FE8" w:rsidP="009926CD">
            <w:pPr>
              <w:ind w:left="-108" w:right="-108"/>
              <w:jc w:val="center"/>
              <w:rPr>
                <w:sz w:val="20"/>
                <w:szCs w:val="20"/>
              </w:rPr>
            </w:pPr>
            <w:r w:rsidRPr="009926CD">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2B74A85A"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56B4A01"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7002E2E0" w14:textId="77777777" w:rsidR="001A7FE8" w:rsidRPr="00013D02" w:rsidRDefault="001A7FE8" w:rsidP="009926CD">
            <w:pPr>
              <w:ind w:left="-108"/>
              <w:jc w:val="right"/>
              <w:rPr>
                <w:sz w:val="20"/>
                <w:szCs w:val="20"/>
              </w:rPr>
            </w:pPr>
            <w:r>
              <w:rPr>
                <w:sz w:val="20"/>
                <w:szCs w:val="20"/>
              </w:rPr>
              <w:t>-10 146,19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39C69566" w14:textId="77777777" w:rsidR="001A7FE8" w:rsidRPr="00013D02" w:rsidRDefault="001A7FE8" w:rsidP="009926CD">
            <w:pPr>
              <w:ind w:left="-108"/>
              <w:jc w:val="right"/>
              <w:rPr>
                <w:sz w:val="20"/>
                <w:szCs w:val="20"/>
              </w:rPr>
            </w:pPr>
            <w:r>
              <w:rPr>
                <w:sz w:val="20"/>
                <w:szCs w:val="20"/>
              </w:rPr>
              <w:t>-10 146,19</w:t>
            </w:r>
          </w:p>
        </w:tc>
      </w:tr>
      <w:tr w:rsidR="001A7FE8" w14:paraId="205A0933"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581F850" w14:textId="77777777" w:rsidR="001A7FE8" w:rsidRPr="009926CD" w:rsidRDefault="001A7FE8" w:rsidP="009926CD">
            <w:pPr>
              <w:rPr>
                <w:sz w:val="20"/>
                <w:szCs w:val="20"/>
              </w:rPr>
            </w:pPr>
            <w:r w:rsidRPr="009926CD">
              <w:rPr>
                <w:sz w:val="20"/>
                <w:szCs w:val="20"/>
              </w:rPr>
              <w:t>Общее образование</w:t>
            </w:r>
          </w:p>
        </w:tc>
        <w:tc>
          <w:tcPr>
            <w:tcW w:w="1275" w:type="dxa"/>
            <w:tcBorders>
              <w:top w:val="single" w:sz="4" w:space="0" w:color="auto"/>
              <w:left w:val="single" w:sz="4" w:space="0" w:color="auto"/>
              <w:bottom w:val="single" w:sz="4" w:space="0" w:color="auto"/>
              <w:right w:val="single" w:sz="4" w:space="0" w:color="auto"/>
            </w:tcBorders>
            <w:vAlign w:val="bottom"/>
          </w:tcPr>
          <w:p w14:paraId="261FE35D" w14:textId="77777777" w:rsidR="001A7FE8" w:rsidRPr="009926CD" w:rsidRDefault="001A7FE8" w:rsidP="009926CD">
            <w:pPr>
              <w:ind w:left="-108" w:right="-108"/>
              <w:jc w:val="center"/>
              <w:rPr>
                <w:sz w:val="20"/>
                <w:szCs w:val="20"/>
              </w:rPr>
            </w:pPr>
            <w:r w:rsidRPr="009926CD">
              <w:rPr>
                <w:sz w:val="20"/>
                <w:szCs w:val="20"/>
              </w:rPr>
              <w:t>1440820000</w:t>
            </w:r>
          </w:p>
        </w:tc>
        <w:tc>
          <w:tcPr>
            <w:tcW w:w="567" w:type="dxa"/>
            <w:tcBorders>
              <w:top w:val="single" w:sz="4" w:space="0" w:color="auto"/>
              <w:left w:val="single" w:sz="4" w:space="0" w:color="auto"/>
              <w:bottom w:val="single" w:sz="4" w:space="0" w:color="auto"/>
              <w:right w:val="single" w:sz="4" w:space="0" w:color="auto"/>
            </w:tcBorders>
            <w:vAlign w:val="bottom"/>
          </w:tcPr>
          <w:p w14:paraId="30623982"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344F815" w14:textId="77777777" w:rsidR="001A7FE8" w:rsidRPr="009926CD" w:rsidRDefault="001A7FE8" w:rsidP="009926CD">
            <w:pPr>
              <w:ind w:left="-108" w:right="-108"/>
              <w:jc w:val="center"/>
              <w:rPr>
                <w:sz w:val="20"/>
                <w:szCs w:val="20"/>
              </w:rPr>
            </w:pPr>
            <w:r w:rsidRPr="009926CD">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47EE1EE3" w14:textId="77777777" w:rsidR="001A7FE8" w:rsidRPr="009926CD" w:rsidRDefault="001A7FE8" w:rsidP="009926CD">
            <w:pPr>
              <w:ind w:left="-108" w:right="-108"/>
              <w:jc w:val="center"/>
              <w:rPr>
                <w:sz w:val="20"/>
                <w:szCs w:val="20"/>
              </w:rPr>
            </w:pPr>
            <w:r w:rsidRPr="009926CD">
              <w:rPr>
                <w:sz w:val="20"/>
                <w:szCs w:val="20"/>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1523BB77"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16DB8545" w14:textId="77777777" w:rsidR="001A7FE8" w:rsidRPr="00013D02" w:rsidRDefault="001A7FE8" w:rsidP="009926CD">
            <w:pPr>
              <w:ind w:left="-108"/>
              <w:jc w:val="right"/>
              <w:rPr>
                <w:sz w:val="20"/>
                <w:szCs w:val="20"/>
              </w:rPr>
            </w:pPr>
            <w:r>
              <w:rPr>
                <w:sz w:val="20"/>
                <w:szCs w:val="20"/>
              </w:rPr>
              <w:t>-10 146,19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7E947504" w14:textId="77777777" w:rsidR="001A7FE8" w:rsidRPr="00013D02" w:rsidRDefault="001A7FE8" w:rsidP="009926CD">
            <w:pPr>
              <w:ind w:left="-108"/>
              <w:jc w:val="right"/>
              <w:rPr>
                <w:sz w:val="20"/>
                <w:szCs w:val="20"/>
              </w:rPr>
            </w:pPr>
            <w:r>
              <w:rPr>
                <w:sz w:val="20"/>
                <w:szCs w:val="20"/>
              </w:rPr>
              <w:t>-10 146,19</w:t>
            </w:r>
          </w:p>
        </w:tc>
      </w:tr>
      <w:tr w:rsidR="001A7FE8" w14:paraId="12D5C989"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391FAEFD" w14:textId="77777777" w:rsidR="001A7FE8" w:rsidRPr="009926CD" w:rsidRDefault="001A7FE8" w:rsidP="009926CD">
            <w:pPr>
              <w:rPr>
                <w:sz w:val="20"/>
                <w:szCs w:val="20"/>
              </w:rPr>
            </w:pPr>
            <w:r w:rsidRPr="009926CD">
              <w:rPr>
                <w:sz w:val="20"/>
                <w:szCs w:val="20"/>
              </w:rPr>
              <w:t>Закупка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vAlign w:val="bottom"/>
          </w:tcPr>
          <w:p w14:paraId="0F88E200" w14:textId="77777777" w:rsidR="001A7FE8" w:rsidRPr="009926CD" w:rsidRDefault="001A7FE8" w:rsidP="009926CD">
            <w:pPr>
              <w:ind w:left="-108" w:right="-108"/>
              <w:jc w:val="center"/>
              <w:rPr>
                <w:sz w:val="20"/>
                <w:szCs w:val="20"/>
              </w:rPr>
            </w:pPr>
            <w:r w:rsidRPr="009926CD">
              <w:rPr>
                <w:sz w:val="20"/>
                <w:szCs w:val="20"/>
              </w:rPr>
              <w:t>1440820000</w:t>
            </w:r>
          </w:p>
        </w:tc>
        <w:tc>
          <w:tcPr>
            <w:tcW w:w="567" w:type="dxa"/>
            <w:tcBorders>
              <w:top w:val="single" w:sz="4" w:space="0" w:color="auto"/>
              <w:left w:val="single" w:sz="4" w:space="0" w:color="auto"/>
              <w:bottom w:val="single" w:sz="4" w:space="0" w:color="auto"/>
              <w:right w:val="single" w:sz="4" w:space="0" w:color="auto"/>
            </w:tcBorders>
            <w:vAlign w:val="bottom"/>
          </w:tcPr>
          <w:p w14:paraId="1152D56C"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1D24549" w14:textId="77777777" w:rsidR="001A7FE8" w:rsidRPr="009926CD" w:rsidRDefault="001A7FE8" w:rsidP="009926CD">
            <w:pPr>
              <w:ind w:left="-108" w:right="-108"/>
              <w:jc w:val="center"/>
              <w:rPr>
                <w:sz w:val="20"/>
                <w:szCs w:val="20"/>
              </w:rPr>
            </w:pPr>
            <w:r w:rsidRPr="009926CD">
              <w:rPr>
                <w:sz w:val="20"/>
                <w:szCs w:val="20"/>
              </w:rPr>
              <w:t>07</w:t>
            </w:r>
          </w:p>
        </w:tc>
        <w:tc>
          <w:tcPr>
            <w:tcW w:w="426" w:type="dxa"/>
            <w:tcBorders>
              <w:top w:val="single" w:sz="4" w:space="0" w:color="auto"/>
              <w:left w:val="single" w:sz="4" w:space="0" w:color="auto"/>
              <w:bottom w:val="single" w:sz="4" w:space="0" w:color="auto"/>
              <w:right w:val="single" w:sz="4" w:space="0" w:color="auto"/>
            </w:tcBorders>
            <w:noWrap/>
            <w:vAlign w:val="bottom"/>
          </w:tcPr>
          <w:p w14:paraId="6AB8CC12" w14:textId="77777777" w:rsidR="001A7FE8" w:rsidRPr="009926CD" w:rsidRDefault="001A7FE8" w:rsidP="009926CD">
            <w:pPr>
              <w:ind w:left="-108" w:right="-108"/>
              <w:jc w:val="center"/>
              <w:rPr>
                <w:sz w:val="20"/>
                <w:szCs w:val="20"/>
              </w:rPr>
            </w:pPr>
            <w:r w:rsidRPr="009926CD">
              <w:rPr>
                <w:sz w:val="20"/>
                <w:szCs w:val="20"/>
              </w:rPr>
              <w:t>02</w:t>
            </w:r>
          </w:p>
        </w:tc>
        <w:tc>
          <w:tcPr>
            <w:tcW w:w="567" w:type="dxa"/>
            <w:tcBorders>
              <w:top w:val="single" w:sz="4" w:space="0" w:color="auto"/>
              <w:left w:val="single" w:sz="4" w:space="0" w:color="auto"/>
              <w:bottom w:val="single" w:sz="4" w:space="0" w:color="auto"/>
              <w:right w:val="single" w:sz="4" w:space="0" w:color="auto"/>
            </w:tcBorders>
            <w:noWrap/>
            <w:vAlign w:val="bottom"/>
          </w:tcPr>
          <w:p w14:paraId="4E79C47A" w14:textId="77777777" w:rsidR="001A7FE8" w:rsidRPr="009926CD" w:rsidRDefault="001A7FE8" w:rsidP="009926CD">
            <w:pPr>
              <w:ind w:left="-108" w:right="-108"/>
              <w:jc w:val="center"/>
              <w:rPr>
                <w:sz w:val="20"/>
                <w:szCs w:val="20"/>
              </w:rPr>
            </w:pPr>
            <w:r w:rsidRPr="009926CD">
              <w:rPr>
                <w:sz w:val="20"/>
                <w:szCs w:val="20"/>
              </w:rPr>
              <w:t>200</w:t>
            </w:r>
          </w:p>
        </w:tc>
        <w:tc>
          <w:tcPr>
            <w:tcW w:w="1274" w:type="dxa"/>
            <w:tcBorders>
              <w:top w:val="single" w:sz="4" w:space="0" w:color="auto"/>
              <w:left w:val="single" w:sz="4" w:space="0" w:color="auto"/>
              <w:bottom w:val="single" w:sz="4" w:space="0" w:color="auto"/>
              <w:right w:val="single" w:sz="4" w:space="0" w:color="auto"/>
            </w:tcBorders>
            <w:vAlign w:val="bottom"/>
          </w:tcPr>
          <w:p w14:paraId="3073526A" w14:textId="77777777" w:rsidR="001A7FE8" w:rsidRPr="00013D02" w:rsidRDefault="001A7FE8" w:rsidP="009926CD">
            <w:pPr>
              <w:ind w:left="-108"/>
              <w:jc w:val="right"/>
              <w:rPr>
                <w:sz w:val="20"/>
                <w:szCs w:val="20"/>
              </w:rPr>
            </w:pPr>
            <w:r>
              <w:rPr>
                <w:sz w:val="20"/>
                <w:szCs w:val="20"/>
              </w:rPr>
              <w:t>-10 146,19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532D7B08" w14:textId="77777777" w:rsidR="001A7FE8" w:rsidRPr="00013D02" w:rsidRDefault="001A7FE8" w:rsidP="009926CD">
            <w:pPr>
              <w:ind w:left="-108"/>
              <w:jc w:val="right"/>
              <w:rPr>
                <w:sz w:val="20"/>
                <w:szCs w:val="20"/>
              </w:rPr>
            </w:pPr>
            <w:r>
              <w:rPr>
                <w:sz w:val="20"/>
                <w:szCs w:val="20"/>
              </w:rPr>
              <w:t>-10 146,19</w:t>
            </w:r>
          </w:p>
        </w:tc>
      </w:tr>
      <w:tr w:rsidR="001A7FE8" w14:paraId="33D55CD9"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2EA14844" w14:textId="77777777" w:rsidR="001A7FE8" w:rsidRPr="009926CD" w:rsidRDefault="001A7FE8" w:rsidP="009926CD">
            <w:pPr>
              <w:rPr>
                <w:b/>
                <w:sz w:val="20"/>
                <w:szCs w:val="20"/>
              </w:rPr>
            </w:pPr>
            <w:r w:rsidRPr="009926CD">
              <w:rPr>
                <w:b/>
                <w:sz w:val="20"/>
                <w:szCs w:val="20"/>
              </w:rPr>
              <w:t>Муниципальная программа "Формирование комфортной городской среды на территории с. Темкино"</w:t>
            </w:r>
          </w:p>
        </w:tc>
        <w:tc>
          <w:tcPr>
            <w:tcW w:w="1275" w:type="dxa"/>
            <w:tcBorders>
              <w:top w:val="single" w:sz="4" w:space="0" w:color="auto"/>
              <w:left w:val="single" w:sz="4" w:space="0" w:color="auto"/>
              <w:bottom w:val="single" w:sz="4" w:space="0" w:color="auto"/>
              <w:right w:val="single" w:sz="4" w:space="0" w:color="auto"/>
            </w:tcBorders>
            <w:vAlign w:val="bottom"/>
          </w:tcPr>
          <w:p w14:paraId="7C5E14B8" w14:textId="77777777" w:rsidR="001A7FE8" w:rsidRPr="009926CD" w:rsidRDefault="001A7FE8" w:rsidP="009926CD">
            <w:pPr>
              <w:ind w:left="-108" w:right="-108"/>
              <w:jc w:val="center"/>
              <w:rPr>
                <w:b/>
                <w:sz w:val="20"/>
                <w:szCs w:val="20"/>
              </w:rPr>
            </w:pPr>
            <w:r w:rsidRPr="009926CD">
              <w:rPr>
                <w:b/>
                <w:sz w:val="20"/>
                <w:szCs w:val="20"/>
              </w:rPr>
              <w:t>2500000000</w:t>
            </w:r>
          </w:p>
        </w:tc>
        <w:tc>
          <w:tcPr>
            <w:tcW w:w="567" w:type="dxa"/>
            <w:tcBorders>
              <w:top w:val="single" w:sz="4" w:space="0" w:color="auto"/>
              <w:left w:val="single" w:sz="4" w:space="0" w:color="auto"/>
              <w:bottom w:val="single" w:sz="4" w:space="0" w:color="auto"/>
              <w:right w:val="single" w:sz="4" w:space="0" w:color="auto"/>
            </w:tcBorders>
            <w:vAlign w:val="bottom"/>
          </w:tcPr>
          <w:p w14:paraId="404DC3A4" w14:textId="77777777" w:rsidR="001A7FE8" w:rsidRPr="009926CD" w:rsidRDefault="001A7FE8" w:rsidP="009926CD">
            <w:pPr>
              <w:ind w:left="-108" w:right="-108"/>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2573A88" w14:textId="77777777" w:rsidR="001A7FE8" w:rsidRPr="009926CD" w:rsidRDefault="001A7FE8" w:rsidP="009926CD">
            <w:pPr>
              <w:ind w:left="-108" w:right="-108"/>
              <w:jc w:val="center"/>
              <w:rPr>
                <w:b/>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76D1F9D" w14:textId="77777777" w:rsidR="001A7FE8" w:rsidRPr="009926CD" w:rsidRDefault="001A7FE8" w:rsidP="009926CD">
            <w:pPr>
              <w:ind w:left="-108" w:right="-108"/>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062AA52" w14:textId="77777777" w:rsidR="001A7FE8" w:rsidRPr="009926CD" w:rsidRDefault="001A7FE8" w:rsidP="009926CD">
            <w:pPr>
              <w:ind w:left="-108" w:right="-108"/>
              <w:jc w:val="center"/>
              <w:rPr>
                <w:b/>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442CE5EE" w14:textId="77777777" w:rsidR="001A7FE8" w:rsidRPr="009926CD" w:rsidRDefault="001A7FE8" w:rsidP="009926CD">
            <w:pPr>
              <w:ind w:left="-108"/>
              <w:jc w:val="right"/>
              <w:rPr>
                <w:b/>
                <w:sz w:val="20"/>
                <w:szCs w:val="20"/>
              </w:rPr>
            </w:pPr>
            <w:r w:rsidRPr="009926CD">
              <w:rPr>
                <w:b/>
                <w:sz w:val="20"/>
                <w:szCs w:val="20"/>
              </w:rPr>
              <w:t>+1,99</w:t>
            </w:r>
          </w:p>
        </w:tc>
        <w:tc>
          <w:tcPr>
            <w:tcW w:w="1417" w:type="dxa"/>
            <w:tcBorders>
              <w:top w:val="single" w:sz="4" w:space="0" w:color="auto"/>
              <w:left w:val="single" w:sz="4" w:space="0" w:color="auto"/>
              <w:bottom w:val="single" w:sz="4" w:space="0" w:color="auto"/>
              <w:right w:val="single" w:sz="4" w:space="0" w:color="auto"/>
            </w:tcBorders>
            <w:noWrap/>
            <w:vAlign w:val="bottom"/>
          </w:tcPr>
          <w:p w14:paraId="097DA2A5" w14:textId="77777777" w:rsidR="001A7FE8" w:rsidRPr="009926CD" w:rsidRDefault="001A7FE8" w:rsidP="009926CD">
            <w:pPr>
              <w:ind w:left="-108"/>
              <w:jc w:val="right"/>
              <w:rPr>
                <w:b/>
                <w:sz w:val="20"/>
                <w:szCs w:val="20"/>
              </w:rPr>
            </w:pPr>
            <w:r w:rsidRPr="009926CD">
              <w:rPr>
                <w:b/>
                <w:sz w:val="20"/>
                <w:szCs w:val="20"/>
              </w:rPr>
              <w:t>+4,00</w:t>
            </w:r>
          </w:p>
        </w:tc>
      </w:tr>
      <w:tr w:rsidR="001A7FE8" w14:paraId="24112BE4"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B57C08F" w14:textId="77777777" w:rsidR="001A7FE8" w:rsidRPr="009926CD" w:rsidRDefault="001A7FE8" w:rsidP="009926CD">
            <w:pPr>
              <w:rPr>
                <w:sz w:val="20"/>
                <w:szCs w:val="20"/>
              </w:rPr>
            </w:pPr>
            <w:r w:rsidRPr="009926CD">
              <w:rPr>
                <w:sz w:val="20"/>
                <w:szCs w:val="20"/>
              </w:rPr>
              <w:t>Региональные проекты, обеспечивающие достижение результатов федеральных проектов, входящих в состав национальных проектов</w:t>
            </w:r>
          </w:p>
        </w:tc>
        <w:tc>
          <w:tcPr>
            <w:tcW w:w="1275" w:type="dxa"/>
            <w:tcBorders>
              <w:top w:val="single" w:sz="4" w:space="0" w:color="auto"/>
              <w:left w:val="single" w:sz="4" w:space="0" w:color="auto"/>
              <w:bottom w:val="single" w:sz="4" w:space="0" w:color="auto"/>
              <w:right w:val="single" w:sz="4" w:space="0" w:color="auto"/>
            </w:tcBorders>
            <w:vAlign w:val="bottom"/>
          </w:tcPr>
          <w:p w14:paraId="1082EB9E" w14:textId="77777777" w:rsidR="001A7FE8" w:rsidRPr="009926CD" w:rsidRDefault="001A7FE8" w:rsidP="009926CD">
            <w:pPr>
              <w:ind w:left="-108" w:right="-108"/>
              <w:jc w:val="center"/>
              <w:rPr>
                <w:sz w:val="20"/>
                <w:szCs w:val="20"/>
              </w:rPr>
            </w:pPr>
            <w:r w:rsidRPr="009926CD">
              <w:rPr>
                <w:sz w:val="20"/>
                <w:szCs w:val="20"/>
              </w:rPr>
              <w:t>2510000000</w:t>
            </w:r>
          </w:p>
        </w:tc>
        <w:tc>
          <w:tcPr>
            <w:tcW w:w="567" w:type="dxa"/>
            <w:tcBorders>
              <w:top w:val="single" w:sz="4" w:space="0" w:color="auto"/>
              <w:left w:val="single" w:sz="4" w:space="0" w:color="auto"/>
              <w:bottom w:val="single" w:sz="4" w:space="0" w:color="auto"/>
              <w:right w:val="single" w:sz="4" w:space="0" w:color="auto"/>
            </w:tcBorders>
            <w:vAlign w:val="bottom"/>
          </w:tcPr>
          <w:p w14:paraId="0995D2AF" w14:textId="77777777" w:rsidR="001A7FE8" w:rsidRPr="009926CD"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3C04596"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23A664F"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5739DDE"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1F7C3E31" w14:textId="77777777" w:rsidR="001A7FE8" w:rsidRPr="00013D02" w:rsidRDefault="001A7FE8" w:rsidP="00454575">
            <w:pPr>
              <w:ind w:left="-108"/>
              <w:jc w:val="right"/>
              <w:rPr>
                <w:sz w:val="20"/>
                <w:szCs w:val="20"/>
              </w:rPr>
            </w:pPr>
            <w:r>
              <w:rPr>
                <w:sz w:val="20"/>
                <w:szCs w:val="20"/>
              </w:rPr>
              <w:t>+1,99</w:t>
            </w:r>
          </w:p>
        </w:tc>
        <w:tc>
          <w:tcPr>
            <w:tcW w:w="1417" w:type="dxa"/>
            <w:tcBorders>
              <w:top w:val="single" w:sz="4" w:space="0" w:color="auto"/>
              <w:left w:val="single" w:sz="4" w:space="0" w:color="auto"/>
              <w:bottom w:val="single" w:sz="4" w:space="0" w:color="auto"/>
              <w:right w:val="single" w:sz="4" w:space="0" w:color="auto"/>
            </w:tcBorders>
            <w:noWrap/>
            <w:vAlign w:val="bottom"/>
          </w:tcPr>
          <w:p w14:paraId="7C6AB0E5" w14:textId="77777777" w:rsidR="001A7FE8" w:rsidRPr="00013D02" w:rsidRDefault="001A7FE8" w:rsidP="00454575">
            <w:pPr>
              <w:ind w:left="-108"/>
              <w:jc w:val="right"/>
              <w:rPr>
                <w:sz w:val="20"/>
                <w:szCs w:val="20"/>
              </w:rPr>
            </w:pPr>
            <w:r>
              <w:rPr>
                <w:sz w:val="20"/>
                <w:szCs w:val="20"/>
              </w:rPr>
              <w:t>+4,00</w:t>
            </w:r>
          </w:p>
        </w:tc>
      </w:tr>
      <w:tr w:rsidR="001A7FE8" w14:paraId="31584EC1" w14:textId="77777777" w:rsidTr="009926CD">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1CD967B" w14:textId="77777777" w:rsidR="001A7FE8" w:rsidRPr="009926CD" w:rsidRDefault="001A7FE8" w:rsidP="009926CD">
            <w:pPr>
              <w:rPr>
                <w:sz w:val="20"/>
                <w:szCs w:val="20"/>
              </w:rPr>
            </w:pPr>
            <w:r w:rsidRPr="009926CD">
              <w:rPr>
                <w:sz w:val="20"/>
                <w:szCs w:val="20"/>
              </w:rPr>
              <w:t>Региональный проект "Формирование комфортной городской среды"</w:t>
            </w:r>
          </w:p>
        </w:tc>
        <w:tc>
          <w:tcPr>
            <w:tcW w:w="1275" w:type="dxa"/>
            <w:tcBorders>
              <w:top w:val="single" w:sz="4" w:space="0" w:color="auto"/>
              <w:left w:val="single" w:sz="4" w:space="0" w:color="auto"/>
              <w:bottom w:val="single" w:sz="4" w:space="0" w:color="auto"/>
              <w:right w:val="single" w:sz="4" w:space="0" w:color="auto"/>
            </w:tcBorders>
            <w:vAlign w:val="bottom"/>
          </w:tcPr>
          <w:p w14:paraId="0712BF8F" w14:textId="77777777" w:rsidR="001A7FE8" w:rsidRPr="009926CD" w:rsidRDefault="001A7FE8" w:rsidP="009926CD">
            <w:pPr>
              <w:ind w:left="-108" w:right="-108"/>
              <w:jc w:val="center"/>
              <w:rPr>
                <w:sz w:val="20"/>
                <w:szCs w:val="20"/>
              </w:rPr>
            </w:pPr>
            <w:r w:rsidRPr="009926CD">
              <w:rPr>
                <w:sz w:val="20"/>
                <w:szCs w:val="20"/>
              </w:rPr>
              <w:t>251И400000</w:t>
            </w:r>
          </w:p>
        </w:tc>
        <w:tc>
          <w:tcPr>
            <w:tcW w:w="567" w:type="dxa"/>
            <w:tcBorders>
              <w:top w:val="single" w:sz="4" w:space="0" w:color="auto"/>
              <w:left w:val="single" w:sz="4" w:space="0" w:color="auto"/>
              <w:bottom w:val="single" w:sz="4" w:space="0" w:color="auto"/>
              <w:right w:val="single" w:sz="4" w:space="0" w:color="auto"/>
            </w:tcBorders>
            <w:vAlign w:val="bottom"/>
          </w:tcPr>
          <w:p w14:paraId="754B8060" w14:textId="77777777" w:rsidR="001A7FE8" w:rsidRPr="009926CD"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6C88E240"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A5CA95C"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FDA0EDB"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5B78B8A1" w14:textId="77777777" w:rsidR="001A7FE8" w:rsidRPr="00013D02" w:rsidRDefault="001A7FE8" w:rsidP="009926CD">
            <w:pPr>
              <w:ind w:left="-108"/>
              <w:jc w:val="right"/>
              <w:rPr>
                <w:sz w:val="20"/>
                <w:szCs w:val="20"/>
              </w:rPr>
            </w:pPr>
            <w:r>
              <w:rPr>
                <w:sz w:val="20"/>
                <w:szCs w:val="20"/>
              </w:rPr>
              <w:t>+1,99</w:t>
            </w:r>
          </w:p>
        </w:tc>
        <w:tc>
          <w:tcPr>
            <w:tcW w:w="1417" w:type="dxa"/>
            <w:tcBorders>
              <w:top w:val="single" w:sz="4" w:space="0" w:color="auto"/>
              <w:left w:val="single" w:sz="4" w:space="0" w:color="auto"/>
              <w:bottom w:val="single" w:sz="4" w:space="0" w:color="auto"/>
              <w:right w:val="single" w:sz="4" w:space="0" w:color="auto"/>
            </w:tcBorders>
            <w:noWrap/>
            <w:vAlign w:val="bottom"/>
          </w:tcPr>
          <w:p w14:paraId="414FE6DC" w14:textId="77777777" w:rsidR="001A7FE8" w:rsidRPr="00013D02" w:rsidRDefault="001A7FE8" w:rsidP="009926CD">
            <w:pPr>
              <w:ind w:left="-108"/>
              <w:jc w:val="right"/>
              <w:rPr>
                <w:sz w:val="20"/>
                <w:szCs w:val="20"/>
              </w:rPr>
            </w:pPr>
            <w:r>
              <w:rPr>
                <w:sz w:val="20"/>
                <w:szCs w:val="20"/>
              </w:rPr>
              <w:t>+4,00</w:t>
            </w:r>
          </w:p>
        </w:tc>
      </w:tr>
      <w:tr w:rsidR="001A7FE8" w14:paraId="4DDB8EF9"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23D20ADF" w14:textId="77777777" w:rsidR="001A7FE8" w:rsidRPr="009926CD" w:rsidRDefault="001A7FE8" w:rsidP="009926CD">
            <w:pPr>
              <w:rPr>
                <w:sz w:val="20"/>
                <w:szCs w:val="20"/>
              </w:rPr>
            </w:pPr>
            <w:r w:rsidRPr="009926CD">
              <w:rPr>
                <w:sz w:val="20"/>
                <w:szCs w:val="20"/>
              </w:rPr>
              <w:t>Реализация программ формирования современной городской среды</w:t>
            </w:r>
          </w:p>
        </w:tc>
        <w:tc>
          <w:tcPr>
            <w:tcW w:w="1275" w:type="dxa"/>
            <w:tcBorders>
              <w:top w:val="single" w:sz="4" w:space="0" w:color="auto"/>
              <w:left w:val="single" w:sz="4" w:space="0" w:color="auto"/>
              <w:bottom w:val="single" w:sz="4" w:space="0" w:color="auto"/>
              <w:right w:val="single" w:sz="4" w:space="0" w:color="auto"/>
            </w:tcBorders>
            <w:vAlign w:val="bottom"/>
          </w:tcPr>
          <w:p w14:paraId="4BF7CECC" w14:textId="77777777" w:rsidR="001A7FE8" w:rsidRPr="009926CD" w:rsidRDefault="001A7FE8" w:rsidP="009926CD">
            <w:pPr>
              <w:ind w:left="-108" w:right="-108"/>
              <w:jc w:val="center"/>
              <w:rPr>
                <w:sz w:val="20"/>
                <w:szCs w:val="20"/>
              </w:rPr>
            </w:pPr>
            <w:r w:rsidRPr="009926CD">
              <w:rPr>
                <w:sz w:val="20"/>
                <w:szCs w:val="20"/>
              </w:rPr>
              <w:t>251И455550</w:t>
            </w:r>
          </w:p>
        </w:tc>
        <w:tc>
          <w:tcPr>
            <w:tcW w:w="567" w:type="dxa"/>
            <w:tcBorders>
              <w:top w:val="single" w:sz="4" w:space="0" w:color="auto"/>
              <w:left w:val="single" w:sz="4" w:space="0" w:color="auto"/>
              <w:bottom w:val="single" w:sz="4" w:space="0" w:color="auto"/>
              <w:right w:val="single" w:sz="4" w:space="0" w:color="auto"/>
            </w:tcBorders>
            <w:vAlign w:val="bottom"/>
          </w:tcPr>
          <w:p w14:paraId="7CC55461" w14:textId="77777777" w:rsidR="001A7FE8" w:rsidRPr="009926CD"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942F923"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95C7CC5"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C2B6F3A"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3956DFDC" w14:textId="77777777" w:rsidR="001A7FE8" w:rsidRPr="00013D02" w:rsidRDefault="001A7FE8" w:rsidP="009926CD">
            <w:pPr>
              <w:ind w:left="-108"/>
              <w:jc w:val="right"/>
              <w:rPr>
                <w:sz w:val="20"/>
                <w:szCs w:val="20"/>
              </w:rPr>
            </w:pPr>
            <w:r>
              <w:rPr>
                <w:sz w:val="20"/>
                <w:szCs w:val="20"/>
              </w:rPr>
              <w:t>+1,99</w:t>
            </w:r>
          </w:p>
        </w:tc>
        <w:tc>
          <w:tcPr>
            <w:tcW w:w="1417" w:type="dxa"/>
            <w:tcBorders>
              <w:top w:val="single" w:sz="4" w:space="0" w:color="auto"/>
              <w:left w:val="single" w:sz="4" w:space="0" w:color="auto"/>
              <w:bottom w:val="single" w:sz="4" w:space="0" w:color="auto"/>
              <w:right w:val="single" w:sz="4" w:space="0" w:color="auto"/>
            </w:tcBorders>
            <w:noWrap/>
            <w:vAlign w:val="bottom"/>
          </w:tcPr>
          <w:p w14:paraId="54D6C1F4" w14:textId="77777777" w:rsidR="001A7FE8" w:rsidRPr="00013D02" w:rsidRDefault="001A7FE8" w:rsidP="009926CD">
            <w:pPr>
              <w:ind w:left="-108"/>
              <w:jc w:val="right"/>
              <w:rPr>
                <w:sz w:val="20"/>
                <w:szCs w:val="20"/>
              </w:rPr>
            </w:pPr>
            <w:r>
              <w:rPr>
                <w:sz w:val="20"/>
                <w:szCs w:val="20"/>
              </w:rPr>
              <w:t>+4,00</w:t>
            </w:r>
          </w:p>
        </w:tc>
      </w:tr>
      <w:tr w:rsidR="001A7FE8" w14:paraId="593A236E"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B08BE6B" w14:textId="77777777" w:rsidR="001A7FE8" w:rsidRPr="009926CD" w:rsidRDefault="001A7FE8" w:rsidP="009926CD">
            <w:pPr>
              <w:rPr>
                <w:sz w:val="20"/>
                <w:szCs w:val="20"/>
              </w:rPr>
            </w:pPr>
            <w:r w:rsidRPr="009926CD">
              <w:rPr>
                <w:sz w:val="20"/>
                <w:szCs w:val="20"/>
              </w:rPr>
              <w:t>Администрация муниципального образования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197E1884" w14:textId="77777777" w:rsidR="001A7FE8" w:rsidRPr="009926CD" w:rsidRDefault="001A7FE8" w:rsidP="009926CD">
            <w:pPr>
              <w:ind w:left="-108" w:right="-108"/>
              <w:jc w:val="center"/>
              <w:rPr>
                <w:sz w:val="20"/>
                <w:szCs w:val="20"/>
              </w:rPr>
            </w:pPr>
            <w:r w:rsidRPr="009926CD">
              <w:rPr>
                <w:sz w:val="20"/>
                <w:szCs w:val="20"/>
              </w:rPr>
              <w:t>251И455550</w:t>
            </w:r>
          </w:p>
        </w:tc>
        <w:tc>
          <w:tcPr>
            <w:tcW w:w="567" w:type="dxa"/>
            <w:tcBorders>
              <w:top w:val="single" w:sz="4" w:space="0" w:color="auto"/>
              <w:left w:val="single" w:sz="4" w:space="0" w:color="auto"/>
              <w:bottom w:val="single" w:sz="4" w:space="0" w:color="auto"/>
              <w:right w:val="single" w:sz="4" w:space="0" w:color="auto"/>
            </w:tcBorders>
            <w:vAlign w:val="bottom"/>
          </w:tcPr>
          <w:p w14:paraId="157F4D5B"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4FC767E3"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FE94269"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2A592E8"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4501A32D" w14:textId="77777777" w:rsidR="001A7FE8" w:rsidRPr="00013D02" w:rsidRDefault="001A7FE8" w:rsidP="009926CD">
            <w:pPr>
              <w:ind w:left="-108"/>
              <w:jc w:val="right"/>
              <w:rPr>
                <w:sz w:val="20"/>
                <w:szCs w:val="20"/>
              </w:rPr>
            </w:pPr>
            <w:r>
              <w:rPr>
                <w:sz w:val="20"/>
                <w:szCs w:val="20"/>
              </w:rPr>
              <w:t>+1,99</w:t>
            </w:r>
          </w:p>
        </w:tc>
        <w:tc>
          <w:tcPr>
            <w:tcW w:w="1417" w:type="dxa"/>
            <w:tcBorders>
              <w:top w:val="single" w:sz="4" w:space="0" w:color="auto"/>
              <w:left w:val="single" w:sz="4" w:space="0" w:color="auto"/>
              <w:bottom w:val="single" w:sz="4" w:space="0" w:color="auto"/>
              <w:right w:val="single" w:sz="4" w:space="0" w:color="auto"/>
            </w:tcBorders>
            <w:noWrap/>
            <w:vAlign w:val="bottom"/>
          </w:tcPr>
          <w:p w14:paraId="6ADDC777" w14:textId="77777777" w:rsidR="001A7FE8" w:rsidRPr="00013D02" w:rsidRDefault="001A7FE8" w:rsidP="009926CD">
            <w:pPr>
              <w:ind w:left="-108"/>
              <w:jc w:val="right"/>
              <w:rPr>
                <w:sz w:val="20"/>
                <w:szCs w:val="20"/>
              </w:rPr>
            </w:pPr>
            <w:r>
              <w:rPr>
                <w:sz w:val="20"/>
                <w:szCs w:val="20"/>
              </w:rPr>
              <w:t>+4,00</w:t>
            </w:r>
          </w:p>
        </w:tc>
      </w:tr>
      <w:tr w:rsidR="001A7FE8" w14:paraId="647ECB8F"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266E0EE6" w14:textId="77777777" w:rsidR="001A7FE8" w:rsidRPr="009926CD" w:rsidRDefault="001A7FE8" w:rsidP="009926CD">
            <w:pPr>
              <w:rPr>
                <w:sz w:val="20"/>
                <w:szCs w:val="20"/>
              </w:rPr>
            </w:pPr>
            <w:r w:rsidRPr="009926CD">
              <w:rPr>
                <w:sz w:val="20"/>
                <w:szCs w:val="20"/>
              </w:rPr>
              <w:t>ЖИЛИЩНО-КОММУНАЛЬНОЕ ХОЗЯЙСТВО</w:t>
            </w:r>
          </w:p>
        </w:tc>
        <w:tc>
          <w:tcPr>
            <w:tcW w:w="1275" w:type="dxa"/>
            <w:tcBorders>
              <w:top w:val="single" w:sz="4" w:space="0" w:color="auto"/>
              <w:left w:val="single" w:sz="4" w:space="0" w:color="auto"/>
              <w:bottom w:val="single" w:sz="4" w:space="0" w:color="auto"/>
              <w:right w:val="single" w:sz="4" w:space="0" w:color="auto"/>
            </w:tcBorders>
            <w:vAlign w:val="bottom"/>
          </w:tcPr>
          <w:p w14:paraId="673E6285" w14:textId="77777777" w:rsidR="001A7FE8" w:rsidRPr="009926CD" w:rsidRDefault="001A7FE8" w:rsidP="009926CD">
            <w:pPr>
              <w:ind w:left="-108" w:right="-108"/>
              <w:jc w:val="center"/>
              <w:rPr>
                <w:sz w:val="20"/>
                <w:szCs w:val="20"/>
              </w:rPr>
            </w:pPr>
            <w:r w:rsidRPr="009926CD">
              <w:rPr>
                <w:sz w:val="20"/>
                <w:szCs w:val="20"/>
              </w:rPr>
              <w:t>251И455550</w:t>
            </w:r>
          </w:p>
        </w:tc>
        <w:tc>
          <w:tcPr>
            <w:tcW w:w="567" w:type="dxa"/>
            <w:tcBorders>
              <w:top w:val="single" w:sz="4" w:space="0" w:color="auto"/>
              <w:left w:val="single" w:sz="4" w:space="0" w:color="auto"/>
              <w:bottom w:val="single" w:sz="4" w:space="0" w:color="auto"/>
              <w:right w:val="single" w:sz="4" w:space="0" w:color="auto"/>
            </w:tcBorders>
            <w:vAlign w:val="bottom"/>
          </w:tcPr>
          <w:p w14:paraId="5F5687C5"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5A36949" w14:textId="77777777" w:rsidR="001A7FE8" w:rsidRPr="009926CD" w:rsidRDefault="001A7FE8" w:rsidP="009926CD">
            <w:pPr>
              <w:ind w:left="-108" w:right="-108"/>
              <w:jc w:val="center"/>
              <w:rPr>
                <w:sz w:val="20"/>
                <w:szCs w:val="20"/>
              </w:rPr>
            </w:pPr>
            <w:r w:rsidRPr="009926CD">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390ACB65"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E29AC2B"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4FBEDC97" w14:textId="77777777" w:rsidR="001A7FE8" w:rsidRPr="00013D02" w:rsidRDefault="001A7FE8" w:rsidP="009926CD">
            <w:pPr>
              <w:ind w:left="-108"/>
              <w:jc w:val="right"/>
              <w:rPr>
                <w:sz w:val="20"/>
                <w:szCs w:val="20"/>
              </w:rPr>
            </w:pPr>
            <w:r>
              <w:rPr>
                <w:sz w:val="20"/>
                <w:szCs w:val="20"/>
              </w:rPr>
              <w:t>+1,99</w:t>
            </w:r>
          </w:p>
        </w:tc>
        <w:tc>
          <w:tcPr>
            <w:tcW w:w="1417" w:type="dxa"/>
            <w:tcBorders>
              <w:top w:val="single" w:sz="4" w:space="0" w:color="auto"/>
              <w:left w:val="single" w:sz="4" w:space="0" w:color="auto"/>
              <w:bottom w:val="single" w:sz="4" w:space="0" w:color="auto"/>
              <w:right w:val="single" w:sz="4" w:space="0" w:color="auto"/>
            </w:tcBorders>
            <w:noWrap/>
            <w:vAlign w:val="bottom"/>
          </w:tcPr>
          <w:p w14:paraId="68216724" w14:textId="77777777" w:rsidR="001A7FE8" w:rsidRPr="00013D02" w:rsidRDefault="001A7FE8" w:rsidP="009926CD">
            <w:pPr>
              <w:ind w:left="-108"/>
              <w:jc w:val="right"/>
              <w:rPr>
                <w:sz w:val="20"/>
                <w:szCs w:val="20"/>
              </w:rPr>
            </w:pPr>
            <w:r>
              <w:rPr>
                <w:sz w:val="20"/>
                <w:szCs w:val="20"/>
              </w:rPr>
              <w:t>+4,00</w:t>
            </w:r>
          </w:p>
        </w:tc>
      </w:tr>
      <w:tr w:rsidR="001A7FE8" w14:paraId="5171B048"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F5413F9" w14:textId="77777777" w:rsidR="001A7FE8" w:rsidRPr="009926CD" w:rsidRDefault="001A7FE8" w:rsidP="009926CD">
            <w:pPr>
              <w:rPr>
                <w:sz w:val="20"/>
                <w:szCs w:val="20"/>
              </w:rPr>
            </w:pPr>
            <w:r w:rsidRPr="009926CD">
              <w:rPr>
                <w:sz w:val="20"/>
                <w:szCs w:val="20"/>
              </w:rPr>
              <w:t>Благоустройство</w:t>
            </w:r>
          </w:p>
        </w:tc>
        <w:tc>
          <w:tcPr>
            <w:tcW w:w="1275" w:type="dxa"/>
            <w:tcBorders>
              <w:top w:val="single" w:sz="4" w:space="0" w:color="auto"/>
              <w:left w:val="single" w:sz="4" w:space="0" w:color="auto"/>
              <w:bottom w:val="single" w:sz="4" w:space="0" w:color="auto"/>
              <w:right w:val="single" w:sz="4" w:space="0" w:color="auto"/>
            </w:tcBorders>
            <w:vAlign w:val="bottom"/>
          </w:tcPr>
          <w:p w14:paraId="078F2E4C" w14:textId="77777777" w:rsidR="001A7FE8" w:rsidRPr="009926CD" w:rsidRDefault="001A7FE8" w:rsidP="009926CD">
            <w:pPr>
              <w:ind w:left="-108" w:right="-108"/>
              <w:jc w:val="center"/>
              <w:rPr>
                <w:sz w:val="20"/>
                <w:szCs w:val="20"/>
              </w:rPr>
            </w:pPr>
            <w:r w:rsidRPr="009926CD">
              <w:rPr>
                <w:sz w:val="20"/>
                <w:szCs w:val="20"/>
              </w:rPr>
              <w:t>251И455550</w:t>
            </w:r>
          </w:p>
        </w:tc>
        <w:tc>
          <w:tcPr>
            <w:tcW w:w="567" w:type="dxa"/>
            <w:tcBorders>
              <w:top w:val="single" w:sz="4" w:space="0" w:color="auto"/>
              <w:left w:val="single" w:sz="4" w:space="0" w:color="auto"/>
              <w:bottom w:val="single" w:sz="4" w:space="0" w:color="auto"/>
              <w:right w:val="single" w:sz="4" w:space="0" w:color="auto"/>
            </w:tcBorders>
            <w:vAlign w:val="bottom"/>
          </w:tcPr>
          <w:p w14:paraId="1AEFD062"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D1A10F8" w14:textId="77777777" w:rsidR="001A7FE8" w:rsidRPr="009926CD" w:rsidRDefault="001A7FE8" w:rsidP="009926CD">
            <w:pPr>
              <w:ind w:left="-108" w:right="-108"/>
              <w:jc w:val="center"/>
              <w:rPr>
                <w:sz w:val="20"/>
                <w:szCs w:val="20"/>
              </w:rPr>
            </w:pPr>
            <w:r w:rsidRPr="009926CD">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6C0A0456" w14:textId="77777777" w:rsidR="001A7FE8" w:rsidRPr="009926CD" w:rsidRDefault="001A7FE8" w:rsidP="009926CD">
            <w:pPr>
              <w:ind w:left="-108" w:right="-108"/>
              <w:jc w:val="center"/>
              <w:rPr>
                <w:sz w:val="20"/>
                <w:szCs w:val="20"/>
              </w:rPr>
            </w:pPr>
            <w:r w:rsidRPr="009926CD">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57553606"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7B067BD6" w14:textId="77777777" w:rsidR="001A7FE8" w:rsidRPr="00013D02" w:rsidRDefault="001A7FE8" w:rsidP="009926CD">
            <w:pPr>
              <w:ind w:left="-108"/>
              <w:jc w:val="right"/>
              <w:rPr>
                <w:sz w:val="20"/>
                <w:szCs w:val="20"/>
              </w:rPr>
            </w:pPr>
            <w:r>
              <w:rPr>
                <w:sz w:val="20"/>
                <w:szCs w:val="20"/>
              </w:rPr>
              <w:t>+1,99</w:t>
            </w:r>
          </w:p>
        </w:tc>
        <w:tc>
          <w:tcPr>
            <w:tcW w:w="1417" w:type="dxa"/>
            <w:tcBorders>
              <w:top w:val="single" w:sz="4" w:space="0" w:color="auto"/>
              <w:left w:val="single" w:sz="4" w:space="0" w:color="auto"/>
              <w:bottom w:val="single" w:sz="4" w:space="0" w:color="auto"/>
              <w:right w:val="single" w:sz="4" w:space="0" w:color="auto"/>
            </w:tcBorders>
            <w:noWrap/>
            <w:vAlign w:val="bottom"/>
          </w:tcPr>
          <w:p w14:paraId="42C9C404" w14:textId="77777777" w:rsidR="001A7FE8" w:rsidRPr="00013D02" w:rsidRDefault="001A7FE8" w:rsidP="009926CD">
            <w:pPr>
              <w:ind w:left="-108"/>
              <w:jc w:val="right"/>
              <w:rPr>
                <w:sz w:val="20"/>
                <w:szCs w:val="20"/>
              </w:rPr>
            </w:pPr>
            <w:r>
              <w:rPr>
                <w:sz w:val="20"/>
                <w:szCs w:val="20"/>
              </w:rPr>
              <w:t>+4,00</w:t>
            </w:r>
          </w:p>
        </w:tc>
      </w:tr>
      <w:tr w:rsidR="001A7FE8" w14:paraId="1872656C"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184AA67" w14:textId="77777777" w:rsidR="001A7FE8" w:rsidRPr="009926CD" w:rsidRDefault="001A7FE8" w:rsidP="009926CD">
            <w:pPr>
              <w:rPr>
                <w:sz w:val="20"/>
                <w:szCs w:val="20"/>
              </w:rPr>
            </w:pPr>
            <w:r w:rsidRPr="009926CD">
              <w:rPr>
                <w:sz w:val="20"/>
                <w:szCs w:val="20"/>
              </w:rPr>
              <w:t xml:space="preserve"> Закупка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vAlign w:val="bottom"/>
          </w:tcPr>
          <w:p w14:paraId="2989E8A4" w14:textId="77777777" w:rsidR="001A7FE8" w:rsidRPr="009926CD" w:rsidRDefault="001A7FE8" w:rsidP="009926CD">
            <w:pPr>
              <w:ind w:left="-108" w:right="-108"/>
              <w:jc w:val="center"/>
              <w:rPr>
                <w:sz w:val="20"/>
                <w:szCs w:val="20"/>
              </w:rPr>
            </w:pPr>
            <w:r w:rsidRPr="009926CD">
              <w:rPr>
                <w:sz w:val="20"/>
                <w:szCs w:val="20"/>
              </w:rPr>
              <w:t>251И455550</w:t>
            </w:r>
          </w:p>
        </w:tc>
        <w:tc>
          <w:tcPr>
            <w:tcW w:w="567" w:type="dxa"/>
            <w:tcBorders>
              <w:top w:val="single" w:sz="4" w:space="0" w:color="auto"/>
              <w:left w:val="single" w:sz="4" w:space="0" w:color="auto"/>
              <w:bottom w:val="single" w:sz="4" w:space="0" w:color="auto"/>
              <w:right w:val="single" w:sz="4" w:space="0" w:color="auto"/>
            </w:tcBorders>
            <w:vAlign w:val="bottom"/>
          </w:tcPr>
          <w:p w14:paraId="2AAEB066"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AB20436" w14:textId="77777777" w:rsidR="001A7FE8" w:rsidRPr="009926CD" w:rsidRDefault="001A7FE8" w:rsidP="009926CD">
            <w:pPr>
              <w:ind w:left="-108" w:right="-108"/>
              <w:jc w:val="center"/>
              <w:rPr>
                <w:sz w:val="20"/>
                <w:szCs w:val="20"/>
              </w:rPr>
            </w:pPr>
            <w:r w:rsidRPr="009926CD">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6A584635" w14:textId="77777777" w:rsidR="001A7FE8" w:rsidRPr="009926CD" w:rsidRDefault="001A7FE8" w:rsidP="009926CD">
            <w:pPr>
              <w:ind w:left="-108" w:right="-108"/>
              <w:jc w:val="center"/>
              <w:rPr>
                <w:sz w:val="20"/>
                <w:szCs w:val="20"/>
              </w:rPr>
            </w:pPr>
            <w:r w:rsidRPr="009926CD">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578A611B" w14:textId="77777777" w:rsidR="001A7FE8" w:rsidRPr="009926CD" w:rsidRDefault="001A7FE8" w:rsidP="009926CD">
            <w:pPr>
              <w:ind w:left="-108" w:right="-108"/>
              <w:jc w:val="center"/>
              <w:rPr>
                <w:sz w:val="20"/>
                <w:szCs w:val="20"/>
              </w:rPr>
            </w:pPr>
            <w:r w:rsidRPr="009926CD">
              <w:rPr>
                <w:sz w:val="20"/>
                <w:szCs w:val="20"/>
              </w:rPr>
              <w:t>200</w:t>
            </w:r>
          </w:p>
        </w:tc>
        <w:tc>
          <w:tcPr>
            <w:tcW w:w="1274" w:type="dxa"/>
            <w:tcBorders>
              <w:top w:val="single" w:sz="4" w:space="0" w:color="auto"/>
              <w:left w:val="single" w:sz="4" w:space="0" w:color="auto"/>
              <w:bottom w:val="single" w:sz="4" w:space="0" w:color="auto"/>
              <w:right w:val="single" w:sz="4" w:space="0" w:color="auto"/>
            </w:tcBorders>
            <w:vAlign w:val="bottom"/>
          </w:tcPr>
          <w:p w14:paraId="72BC1A54" w14:textId="77777777" w:rsidR="001A7FE8" w:rsidRPr="00013D02" w:rsidRDefault="001A7FE8" w:rsidP="009926CD">
            <w:pPr>
              <w:ind w:left="-108"/>
              <w:jc w:val="right"/>
              <w:rPr>
                <w:sz w:val="20"/>
                <w:szCs w:val="20"/>
              </w:rPr>
            </w:pPr>
            <w:r>
              <w:rPr>
                <w:sz w:val="20"/>
                <w:szCs w:val="20"/>
              </w:rPr>
              <w:t>+1,99</w:t>
            </w:r>
          </w:p>
        </w:tc>
        <w:tc>
          <w:tcPr>
            <w:tcW w:w="1417" w:type="dxa"/>
            <w:tcBorders>
              <w:top w:val="single" w:sz="4" w:space="0" w:color="auto"/>
              <w:left w:val="single" w:sz="4" w:space="0" w:color="auto"/>
              <w:bottom w:val="single" w:sz="4" w:space="0" w:color="auto"/>
              <w:right w:val="single" w:sz="4" w:space="0" w:color="auto"/>
            </w:tcBorders>
            <w:noWrap/>
            <w:vAlign w:val="bottom"/>
          </w:tcPr>
          <w:p w14:paraId="354AFA55" w14:textId="77777777" w:rsidR="001A7FE8" w:rsidRPr="00013D02" w:rsidRDefault="001A7FE8" w:rsidP="009926CD">
            <w:pPr>
              <w:ind w:left="-108"/>
              <w:jc w:val="right"/>
              <w:rPr>
                <w:sz w:val="20"/>
                <w:szCs w:val="20"/>
              </w:rPr>
            </w:pPr>
            <w:r>
              <w:rPr>
                <w:sz w:val="20"/>
                <w:szCs w:val="20"/>
              </w:rPr>
              <w:t>+4,00</w:t>
            </w:r>
          </w:p>
        </w:tc>
      </w:tr>
      <w:tr w:rsidR="001A7FE8" w14:paraId="5F5E51C1" w14:textId="77777777" w:rsidTr="009926CD">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7A9B234" w14:textId="77777777" w:rsidR="001A7FE8" w:rsidRPr="009926CD" w:rsidRDefault="001A7FE8" w:rsidP="009926CD">
            <w:pPr>
              <w:rPr>
                <w:sz w:val="20"/>
                <w:szCs w:val="20"/>
              </w:rPr>
            </w:pPr>
            <w:r w:rsidRPr="009926CD">
              <w:rPr>
                <w:sz w:val="20"/>
                <w:szCs w:val="20"/>
              </w:rPr>
              <w:lastRenderedPageBreak/>
              <w:t>Комплексы процессных мероприятий</w:t>
            </w:r>
          </w:p>
        </w:tc>
        <w:tc>
          <w:tcPr>
            <w:tcW w:w="1275" w:type="dxa"/>
            <w:tcBorders>
              <w:top w:val="single" w:sz="4" w:space="0" w:color="auto"/>
              <w:left w:val="single" w:sz="4" w:space="0" w:color="auto"/>
              <w:bottom w:val="single" w:sz="4" w:space="0" w:color="auto"/>
              <w:right w:val="single" w:sz="4" w:space="0" w:color="auto"/>
            </w:tcBorders>
            <w:vAlign w:val="bottom"/>
          </w:tcPr>
          <w:p w14:paraId="44266A27" w14:textId="77777777" w:rsidR="001A7FE8" w:rsidRPr="009926CD" w:rsidRDefault="001A7FE8" w:rsidP="009926CD">
            <w:pPr>
              <w:ind w:left="-108" w:right="-108"/>
              <w:jc w:val="center"/>
              <w:rPr>
                <w:sz w:val="20"/>
                <w:szCs w:val="20"/>
              </w:rPr>
            </w:pPr>
            <w:r w:rsidRPr="009926CD">
              <w:rPr>
                <w:sz w:val="20"/>
                <w:szCs w:val="20"/>
              </w:rPr>
              <w:t>2540000000</w:t>
            </w:r>
          </w:p>
        </w:tc>
        <w:tc>
          <w:tcPr>
            <w:tcW w:w="567" w:type="dxa"/>
            <w:tcBorders>
              <w:top w:val="single" w:sz="4" w:space="0" w:color="auto"/>
              <w:left w:val="single" w:sz="4" w:space="0" w:color="auto"/>
              <w:bottom w:val="single" w:sz="4" w:space="0" w:color="auto"/>
              <w:right w:val="single" w:sz="4" w:space="0" w:color="auto"/>
            </w:tcBorders>
            <w:vAlign w:val="bottom"/>
          </w:tcPr>
          <w:p w14:paraId="10C33E5A" w14:textId="77777777" w:rsidR="001A7FE8" w:rsidRPr="009926CD"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D3BB08E"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65F0F15B"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7680B9E"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1D92AB41" w14:textId="77777777" w:rsidR="001A7FE8" w:rsidRPr="00013D02" w:rsidRDefault="001A7FE8" w:rsidP="00013D02">
            <w:pPr>
              <w:ind w:left="-108"/>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EC0A3F3" w14:textId="77777777" w:rsidR="001A7FE8" w:rsidRPr="00013D02" w:rsidRDefault="001A7FE8" w:rsidP="00013D02">
            <w:pPr>
              <w:ind w:left="-108"/>
              <w:jc w:val="right"/>
              <w:rPr>
                <w:sz w:val="20"/>
                <w:szCs w:val="20"/>
              </w:rPr>
            </w:pPr>
            <w:r>
              <w:rPr>
                <w:sz w:val="20"/>
                <w:szCs w:val="20"/>
              </w:rPr>
              <w:t>0,00</w:t>
            </w:r>
          </w:p>
        </w:tc>
      </w:tr>
      <w:tr w:rsidR="001A7FE8" w14:paraId="5BCBFC4D"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07346F5" w14:textId="77777777" w:rsidR="001A7FE8" w:rsidRPr="009926CD" w:rsidRDefault="001A7FE8" w:rsidP="009926CD">
            <w:pPr>
              <w:rPr>
                <w:sz w:val="20"/>
                <w:szCs w:val="20"/>
              </w:rPr>
            </w:pPr>
            <w:r w:rsidRPr="009926CD">
              <w:rPr>
                <w:sz w:val="20"/>
                <w:szCs w:val="20"/>
              </w:rPr>
              <w:t>Комплекс процессных мероприятий "Благоустройство общественных территорий"</w:t>
            </w:r>
          </w:p>
        </w:tc>
        <w:tc>
          <w:tcPr>
            <w:tcW w:w="1275" w:type="dxa"/>
            <w:tcBorders>
              <w:top w:val="single" w:sz="4" w:space="0" w:color="auto"/>
              <w:left w:val="single" w:sz="4" w:space="0" w:color="auto"/>
              <w:bottom w:val="single" w:sz="4" w:space="0" w:color="auto"/>
              <w:right w:val="single" w:sz="4" w:space="0" w:color="auto"/>
            </w:tcBorders>
            <w:vAlign w:val="bottom"/>
          </w:tcPr>
          <w:p w14:paraId="217609C9" w14:textId="77777777" w:rsidR="001A7FE8" w:rsidRPr="009926CD" w:rsidRDefault="001A7FE8" w:rsidP="009926CD">
            <w:pPr>
              <w:ind w:left="-108" w:right="-108"/>
              <w:jc w:val="center"/>
              <w:rPr>
                <w:sz w:val="20"/>
                <w:szCs w:val="20"/>
              </w:rPr>
            </w:pPr>
            <w:r w:rsidRPr="009926CD">
              <w:rPr>
                <w:sz w:val="20"/>
                <w:szCs w:val="20"/>
              </w:rPr>
              <w:t>2540100000</w:t>
            </w:r>
          </w:p>
        </w:tc>
        <w:tc>
          <w:tcPr>
            <w:tcW w:w="567" w:type="dxa"/>
            <w:tcBorders>
              <w:top w:val="single" w:sz="4" w:space="0" w:color="auto"/>
              <w:left w:val="single" w:sz="4" w:space="0" w:color="auto"/>
              <w:bottom w:val="single" w:sz="4" w:space="0" w:color="auto"/>
              <w:right w:val="single" w:sz="4" w:space="0" w:color="auto"/>
            </w:tcBorders>
            <w:vAlign w:val="bottom"/>
          </w:tcPr>
          <w:p w14:paraId="48622342" w14:textId="77777777" w:rsidR="001A7FE8" w:rsidRPr="009926CD"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7EF8080"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A21B36C"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9ED1911"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57E76B0E" w14:textId="77777777" w:rsidR="001A7FE8" w:rsidRPr="00013D02" w:rsidRDefault="001A7FE8" w:rsidP="00454575">
            <w:pPr>
              <w:ind w:left="-108"/>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402D5AB" w14:textId="77777777" w:rsidR="001A7FE8" w:rsidRPr="00013D02" w:rsidRDefault="001A7FE8" w:rsidP="00454575">
            <w:pPr>
              <w:ind w:left="-108"/>
              <w:jc w:val="right"/>
              <w:rPr>
                <w:sz w:val="20"/>
                <w:szCs w:val="20"/>
              </w:rPr>
            </w:pPr>
            <w:r>
              <w:rPr>
                <w:sz w:val="20"/>
                <w:szCs w:val="20"/>
              </w:rPr>
              <w:t>0,00</w:t>
            </w:r>
          </w:p>
        </w:tc>
      </w:tr>
      <w:tr w:rsidR="001A7FE8" w14:paraId="46CEC9DA"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3B9B077D" w14:textId="77777777" w:rsidR="001A7FE8" w:rsidRPr="009926CD" w:rsidRDefault="001A7FE8" w:rsidP="009926CD">
            <w:pPr>
              <w:rPr>
                <w:sz w:val="20"/>
                <w:szCs w:val="20"/>
              </w:rPr>
            </w:pPr>
            <w:r w:rsidRPr="009926CD">
              <w:rPr>
                <w:sz w:val="20"/>
                <w:szCs w:val="20"/>
              </w:rPr>
              <w:t>Расходы на реализацию мероприятий в рамках муниципальных программ</w:t>
            </w:r>
          </w:p>
        </w:tc>
        <w:tc>
          <w:tcPr>
            <w:tcW w:w="1275" w:type="dxa"/>
            <w:tcBorders>
              <w:top w:val="single" w:sz="4" w:space="0" w:color="auto"/>
              <w:left w:val="single" w:sz="4" w:space="0" w:color="auto"/>
              <w:bottom w:val="single" w:sz="4" w:space="0" w:color="auto"/>
              <w:right w:val="single" w:sz="4" w:space="0" w:color="auto"/>
            </w:tcBorders>
            <w:vAlign w:val="bottom"/>
          </w:tcPr>
          <w:p w14:paraId="457B275E" w14:textId="77777777" w:rsidR="001A7FE8" w:rsidRPr="009926CD" w:rsidRDefault="001A7FE8" w:rsidP="009926CD">
            <w:pPr>
              <w:ind w:left="-108" w:right="-108"/>
              <w:jc w:val="center"/>
              <w:rPr>
                <w:sz w:val="20"/>
                <w:szCs w:val="20"/>
              </w:rPr>
            </w:pPr>
            <w:r w:rsidRPr="009926CD">
              <w:rPr>
                <w:sz w:val="20"/>
                <w:szCs w:val="20"/>
              </w:rPr>
              <w:t>2540120000</w:t>
            </w:r>
          </w:p>
        </w:tc>
        <w:tc>
          <w:tcPr>
            <w:tcW w:w="567" w:type="dxa"/>
            <w:tcBorders>
              <w:top w:val="single" w:sz="4" w:space="0" w:color="auto"/>
              <w:left w:val="single" w:sz="4" w:space="0" w:color="auto"/>
              <w:bottom w:val="single" w:sz="4" w:space="0" w:color="auto"/>
              <w:right w:val="single" w:sz="4" w:space="0" w:color="auto"/>
            </w:tcBorders>
            <w:vAlign w:val="bottom"/>
          </w:tcPr>
          <w:p w14:paraId="20A21CA3" w14:textId="77777777" w:rsidR="001A7FE8" w:rsidRPr="009926CD"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6316ABE"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0D8A01D"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1834F02"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257AA45E" w14:textId="77777777" w:rsidR="001A7FE8" w:rsidRPr="00013D02" w:rsidRDefault="001A7FE8" w:rsidP="00454575">
            <w:pPr>
              <w:ind w:left="-108"/>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D007D2B" w14:textId="77777777" w:rsidR="001A7FE8" w:rsidRPr="00013D02" w:rsidRDefault="001A7FE8" w:rsidP="00454575">
            <w:pPr>
              <w:ind w:left="-108"/>
              <w:jc w:val="right"/>
              <w:rPr>
                <w:sz w:val="20"/>
                <w:szCs w:val="20"/>
              </w:rPr>
            </w:pPr>
            <w:r>
              <w:rPr>
                <w:sz w:val="20"/>
                <w:szCs w:val="20"/>
              </w:rPr>
              <w:t>-100,00</w:t>
            </w:r>
          </w:p>
        </w:tc>
      </w:tr>
      <w:tr w:rsidR="001A7FE8" w14:paraId="065C675F"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06228FBC" w14:textId="77777777" w:rsidR="001A7FE8" w:rsidRPr="009926CD" w:rsidRDefault="001A7FE8" w:rsidP="009926CD">
            <w:pPr>
              <w:rPr>
                <w:sz w:val="20"/>
                <w:szCs w:val="20"/>
              </w:rPr>
            </w:pPr>
            <w:r w:rsidRPr="009926CD">
              <w:rPr>
                <w:sz w:val="20"/>
                <w:szCs w:val="20"/>
              </w:rPr>
              <w:t>Администрация муниципального образования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76F0C31C" w14:textId="77777777" w:rsidR="001A7FE8" w:rsidRPr="009926CD" w:rsidRDefault="001A7FE8" w:rsidP="009926CD">
            <w:pPr>
              <w:ind w:left="-108" w:right="-108"/>
              <w:jc w:val="center"/>
              <w:rPr>
                <w:sz w:val="20"/>
                <w:szCs w:val="20"/>
              </w:rPr>
            </w:pPr>
            <w:r w:rsidRPr="009926CD">
              <w:rPr>
                <w:sz w:val="20"/>
                <w:szCs w:val="20"/>
              </w:rPr>
              <w:t>2540120000</w:t>
            </w:r>
          </w:p>
        </w:tc>
        <w:tc>
          <w:tcPr>
            <w:tcW w:w="567" w:type="dxa"/>
            <w:tcBorders>
              <w:top w:val="single" w:sz="4" w:space="0" w:color="auto"/>
              <w:left w:val="single" w:sz="4" w:space="0" w:color="auto"/>
              <w:bottom w:val="single" w:sz="4" w:space="0" w:color="auto"/>
              <w:right w:val="single" w:sz="4" w:space="0" w:color="auto"/>
            </w:tcBorders>
            <w:vAlign w:val="bottom"/>
          </w:tcPr>
          <w:p w14:paraId="0D7A02A2"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CC3C543"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1D736EF6"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074A21D"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457C2F11" w14:textId="77777777" w:rsidR="001A7FE8" w:rsidRPr="00013D02" w:rsidRDefault="001A7FE8" w:rsidP="009926CD">
            <w:pPr>
              <w:ind w:left="-108"/>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82674D2" w14:textId="77777777" w:rsidR="001A7FE8" w:rsidRPr="00013D02" w:rsidRDefault="001A7FE8" w:rsidP="009926CD">
            <w:pPr>
              <w:ind w:left="-108"/>
              <w:jc w:val="right"/>
              <w:rPr>
                <w:sz w:val="20"/>
                <w:szCs w:val="20"/>
              </w:rPr>
            </w:pPr>
            <w:r>
              <w:rPr>
                <w:sz w:val="20"/>
                <w:szCs w:val="20"/>
              </w:rPr>
              <w:t>-100,00</w:t>
            </w:r>
          </w:p>
        </w:tc>
      </w:tr>
      <w:tr w:rsidR="001A7FE8" w14:paraId="0F50876B"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21F65B24" w14:textId="77777777" w:rsidR="001A7FE8" w:rsidRPr="009926CD" w:rsidRDefault="001A7FE8" w:rsidP="009926CD">
            <w:pPr>
              <w:rPr>
                <w:sz w:val="20"/>
                <w:szCs w:val="20"/>
              </w:rPr>
            </w:pPr>
            <w:r w:rsidRPr="009926CD">
              <w:rPr>
                <w:sz w:val="20"/>
                <w:szCs w:val="20"/>
              </w:rPr>
              <w:t>ЖИЛИЩНО-КОММУНАЛЬНОЕ ХОЗЯЙСТВО</w:t>
            </w:r>
          </w:p>
        </w:tc>
        <w:tc>
          <w:tcPr>
            <w:tcW w:w="1275" w:type="dxa"/>
            <w:tcBorders>
              <w:top w:val="single" w:sz="4" w:space="0" w:color="auto"/>
              <w:left w:val="single" w:sz="4" w:space="0" w:color="auto"/>
              <w:bottom w:val="single" w:sz="4" w:space="0" w:color="auto"/>
              <w:right w:val="single" w:sz="4" w:space="0" w:color="auto"/>
            </w:tcBorders>
            <w:vAlign w:val="bottom"/>
          </w:tcPr>
          <w:p w14:paraId="03132D54" w14:textId="77777777" w:rsidR="001A7FE8" w:rsidRPr="009926CD" w:rsidRDefault="001A7FE8" w:rsidP="009926CD">
            <w:pPr>
              <w:ind w:left="-108" w:right="-108"/>
              <w:jc w:val="center"/>
              <w:rPr>
                <w:sz w:val="20"/>
                <w:szCs w:val="20"/>
              </w:rPr>
            </w:pPr>
            <w:r w:rsidRPr="009926CD">
              <w:rPr>
                <w:sz w:val="20"/>
                <w:szCs w:val="20"/>
              </w:rPr>
              <w:t>2540120000</w:t>
            </w:r>
          </w:p>
        </w:tc>
        <w:tc>
          <w:tcPr>
            <w:tcW w:w="567" w:type="dxa"/>
            <w:tcBorders>
              <w:top w:val="single" w:sz="4" w:space="0" w:color="auto"/>
              <w:left w:val="single" w:sz="4" w:space="0" w:color="auto"/>
              <w:bottom w:val="single" w:sz="4" w:space="0" w:color="auto"/>
              <w:right w:val="single" w:sz="4" w:space="0" w:color="auto"/>
            </w:tcBorders>
            <w:vAlign w:val="bottom"/>
          </w:tcPr>
          <w:p w14:paraId="11BE9A4E"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8324AF3" w14:textId="77777777" w:rsidR="001A7FE8" w:rsidRPr="009926CD" w:rsidRDefault="001A7FE8" w:rsidP="009926CD">
            <w:pPr>
              <w:ind w:left="-108" w:right="-108"/>
              <w:jc w:val="center"/>
              <w:rPr>
                <w:sz w:val="20"/>
                <w:szCs w:val="20"/>
              </w:rPr>
            </w:pPr>
            <w:r w:rsidRPr="009926CD">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1C7227FE"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274FB56"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3CDAF7B2" w14:textId="77777777" w:rsidR="001A7FE8" w:rsidRPr="00013D02" w:rsidRDefault="001A7FE8" w:rsidP="009926CD">
            <w:pPr>
              <w:ind w:left="-108"/>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75D3F42" w14:textId="77777777" w:rsidR="001A7FE8" w:rsidRPr="00013D02" w:rsidRDefault="001A7FE8" w:rsidP="009926CD">
            <w:pPr>
              <w:ind w:left="-108"/>
              <w:jc w:val="right"/>
              <w:rPr>
                <w:sz w:val="20"/>
                <w:szCs w:val="20"/>
              </w:rPr>
            </w:pPr>
            <w:r>
              <w:rPr>
                <w:sz w:val="20"/>
                <w:szCs w:val="20"/>
              </w:rPr>
              <w:t>-100,00</w:t>
            </w:r>
          </w:p>
        </w:tc>
      </w:tr>
      <w:tr w:rsidR="001A7FE8" w14:paraId="630A708B"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F67CF71" w14:textId="77777777" w:rsidR="001A7FE8" w:rsidRPr="009926CD" w:rsidRDefault="001A7FE8" w:rsidP="009926CD">
            <w:pPr>
              <w:rPr>
                <w:sz w:val="20"/>
                <w:szCs w:val="20"/>
              </w:rPr>
            </w:pPr>
            <w:r w:rsidRPr="009926CD">
              <w:rPr>
                <w:sz w:val="20"/>
                <w:szCs w:val="20"/>
              </w:rPr>
              <w:t>Благоустройство</w:t>
            </w:r>
          </w:p>
        </w:tc>
        <w:tc>
          <w:tcPr>
            <w:tcW w:w="1275" w:type="dxa"/>
            <w:tcBorders>
              <w:top w:val="single" w:sz="4" w:space="0" w:color="auto"/>
              <w:left w:val="single" w:sz="4" w:space="0" w:color="auto"/>
              <w:bottom w:val="single" w:sz="4" w:space="0" w:color="auto"/>
              <w:right w:val="single" w:sz="4" w:space="0" w:color="auto"/>
            </w:tcBorders>
            <w:vAlign w:val="bottom"/>
          </w:tcPr>
          <w:p w14:paraId="6C8DE509" w14:textId="77777777" w:rsidR="001A7FE8" w:rsidRPr="009926CD" w:rsidRDefault="001A7FE8" w:rsidP="009926CD">
            <w:pPr>
              <w:ind w:left="-108" w:right="-108"/>
              <w:jc w:val="center"/>
              <w:rPr>
                <w:sz w:val="20"/>
                <w:szCs w:val="20"/>
              </w:rPr>
            </w:pPr>
            <w:r w:rsidRPr="009926CD">
              <w:rPr>
                <w:sz w:val="20"/>
                <w:szCs w:val="20"/>
              </w:rPr>
              <w:t>2540120000</w:t>
            </w:r>
          </w:p>
        </w:tc>
        <w:tc>
          <w:tcPr>
            <w:tcW w:w="567" w:type="dxa"/>
            <w:tcBorders>
              <w:top w:val="single" w:sz="4" w:space="0" w:color="auto"/>
              <w:left w:val="single" w:sz="4" w:space="0" w:color="auto"/>
              <w:bottom w:val="single" w:sz="4" w:space="0" w:color="auto"/>
              <w:right w:val="single" w:sz="4" w:space="0" w:color="auto"/>
            </w:tcBorders>
            <w:vAlign w:val="bottom"/>
          </w:tcPr>
          <w:p w14:paraId="1A9872F2"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657E7E4F" w14:textId="77777777" w:rsidR="001A7FE8" w:rsidRPr="009926CD" w:rsidRDefault="001A7FE8" w:rsidP="009926CD">
            <w:pPr>
              <w:ind w:left="-108" w:right="-108"/>
              <w:jc w:val="center"/>
              <w:rPr>
                <w:sz w:val="20"/>
                <w:szCs w:val="20"/>
              </w:rPr>
            </w:pPr>
            <w:r w:rsidRPr="009926CD">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40C09915" w14:textId="77777777" w:rsidR="001A7FE8" w:rsidRPr="009926CD" w:rsidRDefault="001A7FE8" w:rsidP="009926CD">
            <w:pPr>
              <w:ind w:left="-108" w:right="-108"/>
              <w:jc w:val="center"/>
              <w:rPr>
                <w:sz w:val="20"/>
                <w:szCs w:val="20"/>
              </w:rPr>
            </w:pPr>
            <w:r w:rsidRPr="009926CD">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37BD8230"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7C3830D1" w14:textId="77777777" w:rsidR="001A7FE8" w:rsidRPr="00013D02" w:rsidRDefault="001A7FE8" w:rsidP="009926CD">
            <w:pPr>
              <w:ind w:left="-108"/>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2B5C9C6" w14:textId="77777777" w:rsidR="001A7FE8" w:rsidRPr="00013D02" w:rsidRDefault="001A7FE8" w:rsidP="009926CD">
            <w:pPr>
              <w:ind w:left="-108"/>
              <w:jc w:val="right"/>
              <w:rPr>
                <w:sz w:val="20"/>
                <w:szCs w:val="20"/>
              </w:rPr>
            </w:pPr>
            <w:r>
              <w:rPr>
                <w:sz w:val="20"/>
                <w:szCs w:val="20"/>
              </w:rPr>
              <w:t>-100,00</w:t>
            </w:r>
          </w:p>
        </w:tc>
      </w:tr>
      <w:tr w:rsidR="001A7FE8" w14:paraId="3E2B0649"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228C6681" w14:textId="77777777" w:rsidR="001A7FE8" w:rsidRPr="009926CD" w:rsidRDefault="001A7FE8" w:rsidP="009926CD">
            <w:pPr>
              <w:rPr>
                <w:sz w:val="20"/>
                <w:szCs w:val="20"/>
              </w:rPr>
            </w:pPr>
            <w:r w:rsidRPr="009926CD">
              <w:rPr>
                <w:sz w:val="20"/>
                <w:szCs w:val="20"/>
              </w:rPr>
              <w:t>Закупка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vAlign w:val="bottom"/>
          </w:tcPr>
          <w:p w14:paraId="7F452CD0" w14:textId="77777777" w:rsidR="001A7FE8" w:rsidRPr="009926CD" w:rsidRDefault="001A7FE8" w:rsidP="009926CD">
            <w:pPr>
              <w:ind w:left="-108" w:right="-108"/>
              <w:jc w:val="center"/>
              <w:rPr>
                <w:sz w:val="20"/>
                <w:szCs w:val="20"/>
              </w:rPr>
            </w:pPr>
            <w:r w:rsidRPr="009926CD">
              <w:rPr>
                <w:sz w:val="20"/>
                <w:szCs w:val="20"/>
              </w:rPr>
              <w:t>2540120000</w:t>
            </w:r>
          </w:p>
        </w:tc>
        <w:tc>
          <w:tcPr>
            <w:tcW w:w="567" w:type="dxa"/>
            <w:tcBorders>
              <w:top w:val="single" w:sz="4" w:space="0" w:color="auto"/>
              <w:left w:val="single" w:sz="4" w:space="0" w:color="auto"/>
              <w:bottom w:val="single" w:sz="4" w:space="0" w:color="auto"/>
              <w:right w:val="single" w:sz="4" w:space="0" w:color="auto"/>
            </w:tcBorders>
            <w:vAlign w:val="bottom"/>
          </w:tcPr>
          <w:p w14:paraId="1BD5327B"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CFE6988" w14:textId="77777777" w:rsidR="001A7FE8" w:rsidRPr="009926CD" w:rsidRDefault="001A7FE8" w:rsidP="009926CD">
            <w:pPr>
              <w:ind w:left="-108" w:right="-108"/>
              <w:jc w:val="center"/>
              <w:rPr>
                <w:sz w:val="20"/>
                <w:szCs w:val="20"/>
              </w:rPr>
            </w:pPr>
            <w:r w:rsidRPr="009926CD">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27235FDF" w14:textId="77777777" w:rsidR="001A7FE8" w:rsidRPr="009926CD" w:rsidRDefault="001A7FE8" w:rsidP="009926CD">
            <w:pPr>
              <w:ind w:left="-108" w:right="-108"/>
              <w:jc w:val="center"/>
              <w:rPr>
                <w:sz w:val="20"/>
                <w:szCs w:val="20"/>
              </w:rPr>
            </w:pPr>
            <w:r w:rsidRPr="009926CD">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1321C335" w14:textId="77777777" w:rsidR="001A7FE8" w:rsidRPr="009926CD" w:rsidRDefault="001A7FE8" w:rsidP="009926CD">
            <w:pPr>
              <w:ind w:left="-108" w:right="-108"/>
              <w:jc w:val="center"/>
              <w:rPr>
                <w:sz w:val="20"/>
                <w:szCs w:val="20"/>
              </w:rPr>
            </w:pPr>
            <w:r w:rsidRPr="009926CD">
              <w:rPr>
                <w:sz w:val="20"/>
                <w:szCs w:val="20"/>
              </w:rPr>
              <w:t>200</w:t>
            </w:r>
          </w:p>
        </w:tc>
        <w:tc>
          <w:tcPr>
            <w:tcW w:w="1274" w:type="dxa"/>
            <w:tcBorders>
              <w:top w:val="single" w:sz="4" w:space="0" w:color="auto"/>
              <w:left w:val="single" w:sz="4" w:space="0" w:color="auto"/>
              <w:bottom w:val="single" w:sz="4" w:space="0" w:color="auto"/>
              <w:right w:val="single" w:sz="4" w:space="0" w:color="auto"/>
            </w:tcBorders>
            <w:vAlign w:val="bottom"/>
          </w:tcPr>
          <w:p w14:paraId="114A8FE3" w14:textId="77777777" w:rsidR="001A7FE8" w:rsidRPr="00013D02" w:rsidRDefault="001A7FE8" w:rsidP="009926CD">
            <w:pPr>
              <w:ind w:left="-108"/>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47EC3D0" w14:textId="77777777" w:rsidR="001A7FE8" w:rsidRPr="00013D02" w:rsidRDefault="001A7FE8" w:rsidP="009926CD">
            <w:pPr>
              <w:ind w:left="-108"/>
              <w:jc w:val="right"/>
              <w:rPr>
                <w:sz w:val="20"/>
                <w:szCs w:val="20"/>
              </w:rPr>
            </w:pPr>
            <w:r>
              <w:rPr>
                <w:sz w:val="20"/>
                <w:szCs w:val="20"/>
              </w:rPr>
              <w:t>-100,00</w:t>
            </w:r>
          </w:p>
        </w:tc>
      </w:tr>
      <w:tr w:rsidR="001A7FE8" w14:paraId="0AD317F9"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39D04F3" w14:textId="77777777" w:rsidR="001A7FE8" w:rsidRPr="009926CD" w:rsidRDefault="001A7FE8" w:rsidP="009926CD">
            <w:pPr>
              <w:rPr>
                <w:sz w:val="20"/>
                <w:szCs w:val="20"/>
              </w:rPr>
            </w:pPr>
            <w:r w:rsidRPr="009926CD">
              <w:rPr>
                <w:sz w:val="20"/>
                <w:szCs w:val="20"/>
              </w:rPr>
              <w:t>Устройство детских игровых площадок</w:t>
            </w:r>
          </w:p>
        </w:tc>
        <w:tc>
          <w:tcPr>
            <w:tcW w:w="1275" w:type="dxa"/>
            <w:tcBorders>
              <w:top w:val="single" w:sz="4" w:space="0" w:color="auto"/>
              <w:left w:val="single" w:sz="4" w:space="0" w:color="auto"/>
              <w:bottom w:val="single" w:sz="4" w:space="0" w:color="auto"/>
              <w:right w:val="single" w:sz="4" w:space="0" w:color="auto"/>
            </w:tcBorders>
            <w:vAlign w:val="bottom"/>
          </w:tcPr>
          <w:p w14:paraId="09D39D5F" w14:textId="77777777" w:rsidR="001A7FE8" w:rsidRPr="009926CD" w:rsidRDefault="001A7FE8" w:rsidP="009926CD">
            <w:pPr>
              <w:ind w:left="-108" w:right="-108"/>
              <w:jc w:val="center"/>
              <w:rPr>
                <w:sz w:val="20"/>
                <w:szCs w:val="20"/>
              </w:rPr>
            </w:pPr>
            <w:r w:rsidRPr="009926CD">
              <w:rPr>
                <w:sz w:val="20"/>
                <w:szCs w:val="20"/>
              </w:rPr>
              <w:t>25401S1170</w:t>
            </w:r>
          </w:p>
        </w:tc>
        <w:tc>
          <w:tcPr>
            <w:tcW w:w="567" w:type="dxa"/>
            <w:tcBorders>
              <w:top w:val="single" w:sz="4" w:space="0" w:color="auto"/>
              <w:left w:val="single" w:sz="4" w:space="0" w:color="auto"/>
              <w:bottom w:val="single" w:sz="4" w:space="0" w:color="auto"/>
              <w:right w:val="single" w:sz="4" w:space="0" w:color="auto"/>
            </w:tcBorders>
            <w:vAlign w:val="bottom"/>
          </w:tcPr>
          <w:p w14:paraId="1648F6BE" w14:textId="77777777" w:rsidR="001A7FE8" w:rsidRPr="009926CD" w:rsidRDefault="001A7FE8" w:rsidP="009926CD">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082E9777"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E756BCC"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9B55A75"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3D5C2354" w14:textId="77777777" w:rsidR="001A7FE8" w:rsidRPr="00013D02" w:rsidRDefault="001A7FE8" w:rsidP="006F3C93">
            <w:pPr>
              <w:ind w:left="-105"/>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2C42BDA" w14:textId="77777777" w:rsidR="001A7FE8" w:rsidRPr="00013D02" w:rsidRDefault="001A7FE8" w:rsidP="00013D02">
            <w:pPr>
              <w:jc w:val="right"/>
              <w:rPr>
                <w:sz w:val="20"/>
                <w:szCs w:val="20"/>
              </w:rPr>
            </w:pPr>
            <w:r>
              <w:rPr>
                <w:sz w:val="20"/>
                <w:szCs w:val="20"/>
              </w:rPr>
              <w:t>+100,00</w:t>
            </w:r>
          </w:p>
        </w:tc>
      </w:tr>
      <w:tr w:rsidR="001A7FE8" w14:paraId="23E9EF70"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F4B73C3" w14:textId="77777777" w:rsidR="001A7FE8" w:rsidRPr="009926CD" w:rsidRDefault="001A7FE8" w:rsidP="009926CD">
            <w:pPr>
              <w:rPr>
                <w:sz w:val="20"/>
                <w:szCs w:val="20"/>
              </w:rPr>
            </w:pPr>
            <w:r w:rsidRPr="009926CD">
              <w:rPr>
                <w:sz w:val="20"/>
                <w:szCs w:val="20"/>
              </w:rPr>
              <w:t>Администрация муниципального образования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6CA4E48B" w14:textId="77777777" w:rsidR="001A7FE8" w:rsidRPr="009926CD" w:rsidRDefault="001A7FE8" w:rsidP="009926CD">
            <w:pPr>
              <w:ind w:left="-108" w:right="-108"/>
              <w:jc w:val="center"/>
              <w:rPr>
                <w:sz w:val="20"/>
                <w:szCs w:val="20"/>
              </w:rPr>
            </w:pPr>
            <w:r w:rsidRPr="009926CD">
              <w:rPr>
                <w:sz w:val="20"/>
                <w:szCs w:val="20"/>
              </w:rPr>
              <w:t>25401S1170</w:t>
            </w:r>
          </w:p>
        </w:tc>
        <w:tc>
          <w:tcPr>
            <w:tcW w:w="567" w:type="dxa"/>
            <w:tcBorders>
              <w:top w:val="single" w:sz="4" w:space="0" w:color="auto"/>
              <w:left w:val="single" w:sz="4" w:space="0" w:color="auto"/>
              <w:bottom w:val="single" w:sz="4" w:space="0" w:color="auto"/>
              <w:right w:val="single" w:sz="4" w:space="0" w:color="auto"/>
            </w:tcBorders>
            <w:vAlign w:val="bottom"/>
          </w:tcPr>
          <w:p w14:paraId="0CE08722"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CACE6B7" w14:textId="77777777" w:rsidR="001A7FE8" w:rsidRPr="009926CD" w:rsidRDefault="001A7FE8" w:rsidP="009926CD">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01BB946"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29F6E26"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295178BB" w14:textId="77777777" w:rsidR="001A7FE8" w:rsidRPr="00013D02" w:rsidRDefault="001A7FE8" w:rsidP="009926CD">
            <w:pPr>
              <w:ind w:left="-105"/>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5915801" w14:textId="77777777" w:rsidR="001A7FE8" w:rsidRPr="00013D02" w:rsidRDefault="001A7FE8" w:rsidP="009926CD">
            <w:pPr>
              <w:jc w:val="right"/>
              <w:rPr>
                <w:sz w:val="20"/>
                <w:szCs w:val="20"/>
              </w:rPr>
            </w:pPr>
            <w:r>
              <w:rPr>
                <w:sz w:val="20"/>
                <w:szCs w:val="20"/>
              </w:rPr>
              <w:t>+100,00</w:t>
            </w:r>
          </w:p>
        </w:tc>
      </w:tr>
      <w:tr w:rsidR="001A7FE8" w14:paraId="2482F272"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09363B1" w14:textId="77777777" w:rsidR="001A7FE8" w:rsidRPr="009926CD" w:rsidRDefault="001A7FE8" w:rsidP="009926CD">
            <w:pPr>
              <w:rPr>
                <w:sz w:val="20"/>
                <w:szCs w:val="20"/>
              </w:rPr>
            </w:pPr>
            <w:r w:rsidRPr="009926CD">
              <w:rPr>
                <w:sz w:val="20"/>
                <w:szCs w:val="20"/>
              </w:rPr>
              <w:t>ЖИЛИЩНО-КОММУНАЛЬНОЕ ХОЗЯЙСТВО</w:t>
            </w:r>
          </w:p>
        </w:tc>
        <w:tc>
          <w:tcPr>
            <w:tcW w:w="1275" w:type="dxa"/>
            <w:tcBorders>
              <w:top w:val="single" w:sz="4" w:space="0" w:color="auto"/>
              <w:left w:val="single" w:sz="4" w:space="0" w:color="auto"/>
              <w:bottom w:val="single" w:sz="4" w:space="0" w:color="auto"/>
              <w:right w:val="single" w:sz="4" w:space="0" w:color="auto"/>
            </w:tcBorders>
            <w:vAlign w:val="bottom"/>
          </w:tcPr>
          <w:p w14:paraId="11646C7F" w14:textId="77777777" w:rsidR="001A7FE8" w:rsidRPr="009926CD" w:rsidRDefault="001A7FE8" w:rsidP="009926CD">
            <w:pPr>
              <w:ind w:left="-108" w:right="-108"/>
              <w:jc w:val="center"/>
              <w:rPr>
                <w:sz w:val="20"/>
                <w:szCs w:val="20"/>
              </w:rPr>
            </w:pPr>
            <w:r w:rsidRPr="009926CD">
              <w:rPr>
                <w:sz w:val="20"/>
                <w:szCs w:val="20"/>
              </w:rPr>
              <w:t>25401S1170</w:t>
            </w:r>
          </w:p>
        </w:tc>
        <w:tc>
          <w:tcPr>
            <w:tcW w:w="567" w:type="dxa"/>
            <w:tcBorders>
              <w:top w:val="single" w:sz="4" w:space="0" w:color="auto"/>
              <w:left w:val="single" w:sz="4" w:space="0" w:color="auto"/>
              <w:bottom w:val="single" w:sz="4" w:space="0" w:color="auto"/>
              <w:right w:val="single" w:sz="4" w:space="0" w:color="auto"/>
            </w:tcBorders>
            <w:vAlign w:val="bottom"/>
          </w:tcPr>
          <w:p w14:paraId="54A30CE4"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E326EFB" w14:textId="77777777" w:rsidR="001A7FE8" w:rsidRPr="009926CD" w:rsidRDefault="001A7FE8" w:rsidP="009926CD">
            <w:pPr>
              <w:ind w:left="-108" w:right="-108"/>
              <w:jc w:val="center"/>
              <w:rPr>
                <w:sz w:val="20"/>
                <w:szCs w:val="20"/>
              </w:rPr>
            </w:pPr>
            <w:r w:rsidRPr="009926CD">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3FD85918" w14:textId="77777777" w:rsidR="001A7FE8" w:rsidRPr="009926CD" w:rsidRDefault="001A7FE8" w:rsidP="009926CD">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9DEB340"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1F8F8DAC" w14:textId="77777777" w:rsidR="001A7FE8" w:rsidRPr="00013D02" w:rsidRDefault="001A7FE8" w:rsidP="009926CD">
            <w:pPr>
              <w:ind w:left="-105"/>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13AB6C8" w14:textId="77777777" w:rsidR="001A7FE8" w:rsidRPr="00013D02" w:rsidRDefault="001A7FE8" w:rsidP="009926CD">
            <w:pPr>
              <w:jc w:val="right"/>
              <w:rPr>
                <w:sz w:val="20"/>
                <w:szCs w:val="20"/>
              </w:rPr>
            </w:pPr>
            <w:r>
              <w:rPr>
                <w:sz w:val="20"/>
                <w:szCs w:val="20"/>
              </w:rPr>
              <w:t>+100,00</w:t>
            </w:r>
          </w:p>
        </w:tc>
      </w:tr>
      <w:tr w:rsidR="001A7FE8" w14:paraId="1F51EB7C"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E9BC672" w14:textId="77777777" w:rsidR="001A7FE8" w:rsidRPr="009926CD" w:rsidRDefault="001A7FE8" w:rsidP="009926CD">
            <w:pPr>
              <w:rPr>
                <w:sz w:val="20"/>
                <w:szCs w:val="20"/>
              </w:rPr>
            </w:pPr>
            <w:r w:rsidRPr="009926CD">
              <w:rPr>
                <w:sz w:val="20"/>
                <w:szCs w:val="20"/>
              </w:rPr>
              <w:t>Благоустройство</w:t>
            </w:r>
          </w:p>
        </w:tc>
        <w:tc>
          <w:tcPr>
            <w:tcW w:w="1275" w:type="dxa"/>
            <w:tcBorders>
              <w:top w:val="single" w:sz="4" w:space="0" w:color="auto"/>
              <w:left w:val="single" w:sz="4" w:space="0" w:color="auto"/>
              <w:bottom w:val="single" w:sz="4" w:space="0" w:color="auto"/>
              <w:right w:val="single" w:sz="4" w:space="0" w:color="auto"/>
            </w:tcBorders>
            <w:vAlign w:val="bottom"/>
          </w:tcPr>
          <w:p w14:paraId="4918E4BF" w14:textId="77777777" w:rsidR="001A7FE8" w:rsidRPr="009926CD" w:rsidRDefault="001A7FE8" w:rsidP="009926CD">
            <w:pPr>
              <w:ind w:left="-108" w:right="-108"/>
              <w:jc w:val="center"/>
              <w:rPr>
                <w:sz w:val="20"/>
                <w:szCs w:val="20"/>
              </w:rPr>
            </w:pPr>
            <w:r w:rsidRPr="009926CD">
              <w:rPr>
                <w:sz w:val="20"/>
                <w:szCs w:val="20"/>
              </w:rPr>
              <w:t>25401S1170</w:t>
            </w:r>
          </w:p>
        </w:tc>
        <w:tc>
          <w:tcPr>
            <w:tcW w:w="567" w:type="dxa"/>
            <w:tcBorders>
              <w:top w:val="single" w:sz="4" w:space="0" w:color="auto"/>
              <w:left w:val="single" w:sz="4" w:space="0" w:color="auto"/>
              <w:bottom w:val="single" w:sz="4" w:space="0" w:color="auto"/>
              <w:right w:val="single" w:sz="4" w:space="0" w:color="auto"/>
            </w:tcBorders>
            <w:vAlign w:val="bottom"/>
          </w:tcPr>
          <w:p w14:paraId="5B0C4B5A"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1B39EFB" w14:textId="77777777" w:rsidR="001A7FE8" w:rsidRPr="009926CD" w:rsidRDefault="001A7FE8" w:rsidP="009926CD">
            <w:pPr>
              <w:ind w:left="-108" w:right="-108"/>
              <w:jc w:val="center"/>
              <w:rPr>
                <w:sz w:val="20"/>
                <w:szCs w:val="20"/>
              </w:rPr>
            </w:pPr>
            <w:r w:rsidRPr="009926CD">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62E6AA25" w14:textId="77777777" w:rsidR="001A7FE8" w:rsidRPr="009926CD" w:rsidRDefault="001A7FE8" w:rsidP="009926CD">
            <w:pPr>
              <w:ind w:left="-108" w:right="-108"/>
              <w:jc w:val="center"/>
              <w:rPr>
                <w:sz w:val="20"/>
                <w:szCs w:val="20"/>
              </w:rPr>
            </w:pPr>
            <w:r w:rsidRPr="009926CD">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461A38AB" w14:textId="77777777" w:rsidR="001A7FE8" w:rsidRPr="009926CD" w:rsidRDefault="001A7FE8" w:rsidP="009926CD">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76FCBFD3" w14:textId="77777777" w:rsidR="001A7FE8" w:rsidRPr="00013D02" w:rsidRDefault="001A7FE8" w:rsidP="009926CD">
            <w:pPr>
              <w:ind w:left="-105"/>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957FB56" w14:textId="77777777" w:rsidR="001A7FE8" w:rsidRPr="00013D02" w:rsidRDefault="001A7FE8" w:rsidP="009926CD">
            <w:pPr>
              <w:jc w:val="right"/>
              <w:rPr>
                <w:sz w:val="20"/>
                <w:szCs w:val="20"/>
              </w:rPr>
            </w:pPr>
            <w:r>
              <w:rPr>
                <w:sz w:val="20"/>
                <w:szCs w:val="20"/>
              </w:rPr>
              <w:t>+100,00</w:t>
            </w:r>
          </w:p>
        </w:tc>
      </w:tr>
      <w:tr w:rsidR="001A7FE8" w14:paraId="5642459C"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24C3B456" w14:textId="77777777" w:rsidR="001A7FE8" w:rsidRPr="009926CD" w:rsidRDefault="001A7FE8" w:rsidP="009926CD">
            <w:pPr>
              <w:rPr>
                <w:sz w:val="20"/>
                <w:szCs w:val="20"/>
              </w:rPr>
            </w:pPr>
            <w:r w:rsidRPr="009926CD">
              <w:rPr>
                <w:sz w:val="20"/>
                <w:szCs w:val="20"/>
              </w:rPr>
              <w:t>Закупка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vAlign w:val="bottom"/>
          </w:tcPr>
          <w:p w14:paraId="02EA1B3E" w14:textId="77777777" w:rsidR="001A7FE8" w:rsidRPr="009926CD" w:rsidRDefault="001A7FE8" w:rsidP="009926CD">
            <w:pPr>
              <w:ind w:left="-108" w:right="-108"/>
              <w:jc w:val="center"/>
              <w:rPr>
                <w:sz w:val="20"/>
                <w:szCs w:val="20"/>
              </w:rPr>
            </w:pPr>
            <w:r w:rsidRPr="009926CD">
              <w:rPr>
                <w:sz w:val="20"/>
                <w:szCs w:val="20"/>
              </w:rPr>
              <w:t>25401S1170</w:t>
            </w:r>
          </w:p>
        </w:tc>
        <w:tc>
          <w:tcPr>
            <w:tcW w:w="567" w:type="dxa"/>
            <w:tcBorders>
              <w:top w:val="single" w:sz="4" w:space="0" w:color="auto"/>
              <w:left w:val="single" w:sz="4" w:space="0" w:color="auto"/>
              <w:bottom w:val="single" w:sz="4" w:space="0" w:color="auto"/>
              <w:right w:val="single" w:sz="4" w:space="0" w:color="auto"/>
            </w:tcBorders>
            <w:vAlign w:val="bottom"/>
          </w:tcPr>
          <w:p w14:paraId="6A23BE63" w14:textId="77777777" w:rsidR="001A7FE8" w:rsidRPr="009926CD" w:rsidRDefault="001A7FE8" w:rsidP="009926CD">
            <w:pPr>
              <w:ind w:left="-108" w:right="-108"/>
              <w:jc w:val="center"/>
              <w:rPr>
                <w:sz w:val="20"/>
                <w:szCs w:val="20"/>
              </w:rPr>
            </w:pPr>
            <w:r w:rsidRPr="009926CD">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84BC3E4" w14:textId="77777777" w:rsidR="001A7FE8" w:rsidRPr="009926CD" w:rsidRDefault="001A7FE8" w:rsidP="009926CD">
            <w:pPr>
              <w:ind w:left="-108" w:right="-108"/>
              <w:jc w:val="center"/>
              <w:rPr>
                <w:sz w:val="20"/>
                <w:szCs w:val="20"/>
              </w:rPr>
            </w:pPr>
            <w:r w:rsidRPr="009926CD">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0DA6F033" w14:textId="77777777" w:rsidR="001A7FE8" w:rsidRPr="009926CD" w:rsidRDefault="001A7FE8" w:rsidP="009926CD">
            <w:pPr>
              <w:ind w:left="-108" w:right="-108"/>
              <w:jc w:val="center"/>
              <w:rPr>
                <w:sz w:val="20"/>
                <w:szCs w:val="20"/>
              </w:rPr>
            </w:pPr>
            <w:r w:rsidRPr="009926CD">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58599D6E" w14:textId="77777777" w:rsidR="001A7FE8" w:rsidRPr="009926CD" w:rsidRDefault="001A7FE8" w:rsidP="009926CD">
            <w:pPr>
              <w:ind w:left="-108" w:right="-108"/>
              <w:jc w:val="center"/>
              <w:rPr>
                <w:sz w:val="20"/>
                <w:szCs w:val="20"/>
              </w:rPr>
            </w:pPr>
            <w:r w:rsidRPr="009926CD">
              <w:rPr>
                <w:sz w:val="20"/>
                <w:szCs w:val="20"/>
              </w:rPr>
              <w:t>200</w:t>
            </w:r>
          </w:p>
        </w:tc>
        <w:tc>
          <w:tcPr>
            <w:tcW w:w="1274" w:type="dxa"/>
            <w:tcBorders>
              <w:top w:val="single" w:sz="4" w:space="0" w:color="auto"/>
              <w:left w:val="single" w:sz="4" w:space="0" w:color="auto"/>
              <w:bottom w:val="single" w:sz="4" w:space="0" w:color="auto"/>
              <w:right w:val="single" w:sz="4" w:space="0" w:color="auto"/>
            </w:tcBorders>
            <w:vAlign w:val="bottom"/>
          </w:tcPr>
          <w:p w14:paraId="00F97B0D" w14:textId="77777777" w:rsidR="001A7FE8" w:rsidRPr="00013D02" w:rsidRDefault="001A7FE8" w:rsidP="009926CD">
            <w:pPr>
              <w:ind w:left="-105"/>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DF25F63" w14:textId="77777777" w:rsidR="001A7FE8" w:rsidRPr="00013D02" w:rsidRDefault="001A7FE8" w:rsidP="009926CD">
            <w:pPr>
              <w:jc w:val="right"/>
              <w:rPr>
                <w:sz w:val="20"/>
                <w:szCs w:val="20"/>
              </w:rPr>
            </w:pPr>
            <w:r>
              <w:rPr>
                <w:sz w:val="20"/>
                <w:szCs w:val="20"/>
              </w:rPr>
              <w:t>+100,00</w:t>
            </w:r>
          </w:p>
        </w:tc>
      </w:tr>
      <w:tr w:rsidR="001A7FE8" w14:paraId="5ABF6E5C"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7756596" w14:textId="77777777" w:rsidR="001A7FE8" w:rsidRPr="009926CD" w:rsidRDefault="001A7FE8" w:rsidP="009926CD">
            <w:pPr>
              <w:rPr>
                <w:b/>
                <w:sz w:val="20"/>
                <w:szCs w:val="20"/>
              </w:rPr>
            </w:pPr>
            <w:r w:rsidRPr="009926CD">
              <w:rPr>
                <w:b/>
                <w:sz w:val="20"/>
                <w:szCs w:val="20"/>
              </w:rPr>
              <w:t>Муниципальная программа "Благоустройство территории муниципального образования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7DC70541" w14:textId="77777777" w:rsidR="001A7FE8" w:rsidRPr="009926CD" w:rsidRDefault="001A7FE8" w:rsidP="009926CD">
            <w:pPr>
              <w:ind w:left="-108" w:right="-108"/>
              <w:jc w:val="center"/>
              <w:rPr>
                <w:b/>
                <w:sz w:val="20"/>
                <w:szCs w:val="20"/>
              </w:rPr>
            </w:pPr>
            <w:r w:rsidRPr="009926CD">
              <w:rPr>
                <w:b/>
                <w:sz w:val="20"/>
                <w:szCs w:val="20"/>
              </w:rPr>
              <w:t>2900000000</w:t>
            </w:r>
          </w:p>
        </w:tc>
        <w:tc>
          <w:tcPr>
            <w:tcW w:w="567" w:type="dxa"/>
            <w:tcBorders>
              <w:top w:val="single" w:sz="4" w:space="0" w:color="auto"/>
              <w:left w:val="single" w:sz="4" w:space="0" w:color="auto"/>
              <w:bottom w:val="single" w:sz="4" w:space="0" w:color="auto"/>
              <w:right w:val="single" w:sz="4" w:space="0" w:color="auto"/>
            </w:tcBorders>
            <w:vAlign w:val="bottom"/>
          </w:tcPr>
          <w:p w14:paraId="57217FAE" w14:textId="77777777" w:rsidR="001A7FE8" w:rsidRPr="007A5C12" w:rsidRDefault="001A7FE8" w:rsidP="009926CD">
            <w:pPr>
              <w:ind w:left="-108" w:right="-108"/>
              <w:jc w:val="center"/>
              <w:rPr>
                <w:b/>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B2C13CC" w14:textId="77777777" w:rsidR="001A7FE8" w:rsidRPr="007A5C12" w:rsidRDefault="001A7FE8" w:rsidP="009926CD">
            <w:pPr>
              <w:ind w:left="-108" w:right="-108"/>
              <w:jc w:val="center"/>
              <w:rPr>
                <w:b/>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5004DEE" w14:textId="77777777" w:rsidR="001A7FE8" w:rsidRPr="007A5C12" w:rsidRDefault="001A7FE8" w:rsidP="009926CD">
            <w:pPr>
              <w:ind w:left="-108" w:right="-108"/>
              <w:jc w:val="center"/>
              <w:rPr>
                <w:b/>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7BA6E9E" w14:textId="77777777" w:rsidR="001A7FE8" w:rsidRPr="007A5C12" w:rsidRDefault="001A7FE8" w:rsidP="009926CD">
            <w:pPr>
              <w:ind w:left="-108" w:right="-108"/>
              <w:jc w:val="center"/>
              <w:rPr>
                <w:b/>
              </w:rPr>
            </w:pPr>
          </w:p>
        </w:tc>
        <w:tc>
          <w:tcPr>
            <w:tcW w:w="1274" w:type="dxa"/>
            <w:tcBorders>
              <w:top w:val="single" w:sz="4" w:space="0" w:color="auto"/>
              <w:left w:val="single" w:sz="4" w:space="0" w:color="auto"/>
              <w:bottom w:val="single" w:sz="4" w:space="0" w:color="auto"/>
              <w:right w:val="single" w:sz="4" w:space="0" w:color="auto"/>
            </w:tcBorders>
            <w:vAlign w:val="bottom"/>
          </w:tcPr>
          <w:p w14:paraId="66325DFE" w14:textId="77777777" w:rsidR="001A7FE8" w:rsidRPr="009926CD" w:rsidRDefault="001A7FE8" w:rsidP="009926CD">
            <w:pPr>
              <w:ind w:left="-105" w:right="-112"/>
              <w:jc w:val="right"/>
              <w:rPr>
                <w:b/>
                <w:sz w:val="20"/>
                <w:szCs w:val="20"/>
              </w:rPr>
            </w:pPr>
            <w:r w:rsidRPr="009926CD">
              <w:rPr>
                <w:b/>
                <w:sz w:val="20"/>
                <w:szCs w:val="20"/>
              </w:rPr>
              <w:t>+1 000 000,00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54CB4C3" w14:textId="77777777" w:rsidR="001A7FE8" w:rsidRPr="009926CD" w:rsidRDefault="001A7FE8" w:rsidP="009926CD">
            <w:pPr>
              <w:ind w:right="-112"/>
              <w:jc w:val="right"/>
              <w:rPr>
                <w:b/>
                <w:sz w:val="20"/>
                <w:szCs w:val="20"/>
              </w:rPr>
            </w:pPr>
            <w:r w:rsidRPr="009926CD">
              <w:rPr>
                <w:b/>
                <w:sz w:val="20"/>
                <w:szCs w:val="20"/>
              </w:rPr>
              <w:t>+3 164 600,00</w:t>
            </w:r>
          </w:p>
        </w:tc>
      </w:tr>
      <w:tr w:rsidR="001A7FE8" w14:paraId="6FE86F2C"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CF9B13C" w14:textId="77777777" w:rsidR="001A7FE8" w:rsidRPr="009926CD" w:rsidRDefault="001A7FE8" w:rsidP="009926CD">
            <w:pPr>
              <w:rPr>
                <w:sz w:val="20"/>
                <w:szCs w:val="20"/>
              </w:rPr>
            </w:pPr>
            <w:r w:rsidRPr="009926CD">
              <w:rPr>
                <w:sz w:val="20"/>
                <w:szCs w:val="20"/>
              </w:rPr>
              <w:t>Комплексы процессных мероприятий</w:t>
            </w:r>
          </w:p>
        </w:tc>
        <w:tc>
          <w:tcPr>
            <w:tcW w:w="1275" w:type="dxa"/>
            <w:tcBorders>
              <w:top w:val="single" w:sz="4" w:space="0" w:color="auto"/>
              <w:left w:val="single" w:sz="4" w:space="0" w:color="auto"/>
              <w:bottom w:val="single" w:sz="4" w:space="0" w:color="auto"/>
              <w:right w:val="single" w:sz="4" w:space="0" w:color="auto"/>
            </w:tcBorders>
            <w:vAlign w:val="bottom"/>
          </w:tcPr>
          <w:p w14:paraId="121147A1" w14:textId="77777777" w:rsidR="001A7FE8" w:rsidRPr="009926CD" w:rsidRDefault="001A7FE8" w:rsidP="009926CD">
            <w:pPr>
              <w:ind w:left="-108" w:right="-108"/>
              <w:jc w:val="center"/>
              <w:rPr>
                <w:sz w:val="20"/>
                <w:szCs w:val="20"/>
              </w:rPr>
            </w:pPr>
            <w:r w:rsidRPr="009926CD">
              <w:rPr>
                <w:sz w:val="20"/>
                <w:szCs w:val="20"/>
              </w:rPr>
              <w:t>2940000000</w:t>
            </w:r>
          </w:p>
        </w:tc>
        <w:tc>
          <w:tcPr>
            <w:tcW w:w="567" w:type="dxa"/>
            <w:tcBorders>
              <w:top w:val="single" w:sz="4" w:space="0" w:color="auto"/>
              <w:left w:val="single" w:sz="4" w:space="0" w:color="auto"/>
              <w:bottom w:val="single" w:sz="4" w:space="0" w:color="auto"/>
              <w:right w:val="single" w:sz="4" w:space="0" w:color="auto"/>
            </w:tcBorders>
            <w:vAlign w:val="bottom"/>
          </w:tcPr>
          <w:p w14:paraId="3BF5B6A4" w14:textId="77777777" w:rsidR="001A7FE8" w:rsidRPr="007A5C12" w:rsidRDefault="001A7FE8" w:rsidP="009926CD">
            <w:pPr>
              <w:ind w:left="-108" w:right="-108"/>
              <w:jc w:val="center"/>
            </w:pPr>
          </w:p>
        </w:tc>
        <w:tc>
          <w:tcPr>
            <w:tcW w:w="425" w:type="dxa"/>
            <w:tcBorders>
              <w:top w:val="single" w:sz="4" w:space="0" w:color="auto"/>
              <w:left w:val="single" w:sz="4" w:space="0" w:color="auto"/>
              <w:bottom w:val="single" w:sz="4" w:space="0" w:color="auto"/>
              <w:right w:val="single" w:sz="4" w:space="0" w:color="auto"/>
            </w:tcBorders>
            <w:noWrap/>
            <w:vAlign w:val="bottom"/>
          </w:tcPr>
          <w:p w14:paraId="5C6C9289" w14:textId="77777777" w:rsidR="001A7FE8" w:rsidRPr="007A5C12" w:rsidRDefault="001A7FE8" w:rsidP="009926CD">
            <w:pPr>
              <w:ind w:left="-108" w:right="-108"/>
              <w:jc w:val="center"/>
            </w:pPr>
          </w:p>
        </w:tc>
        <w:tc>
          <w:tcPr>
            <w:tcW w:w="426" w:type="dxa"/>
            <w:tcBorders>
              <w:top w:val="single" w:sz="4" w:space="0" w:color="auto"/>
              <w:left w:val="single" w:sz="4" w:space="0" w:color="auto"/>
              <w:bottom w:val="single" w:sz="4" w:space="0" w:color="auto"/>
              <w:right w:val="single" w:sz="4" w:space="0" w:color="auto"/>
            </w:tcBorders>
            <w:noWrap/>
            <w:vAlign w:val="bottom"/>
          </w:tcPr>
          <w:p w14:paraId="4C3E6D42" w14:textId="77777777" w:rsidR="001A7FE8" w:rsidRPr="007A5C12" w:rsidRDefault="001A7FE8" w:rsidP="009926CD">
            <w:pPr>
              <w:ind w:left="-108"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11F24E80" w14:textId="77777777" w:rsidR="001A7FE8" w:rsidRPr="007A5C12" w:rsidRDefault="001A7FE8" w:rsidP="009926CD">
            <w:pPr>
              <w:ind w:left="-108" w:right="-108"/>
              <w:jc w:val="center"/>
            </w:pPr>
          </w:p>
        </w:tc>
        <w:tc>
          <w:tcPr>
            <w:tcW w:w="1274" w:type="dxa"/>
            <w:tcBorders>
              <w:top w:val="single" w:sz="4" w:space="0" w:color="auto"/>
              <w:left w:val="single" w:sz="4" w:space="0" w:color="auto"/>
              <w:bottom w:val="single" w:sz="4" w:space="0" w:color="auto"/>
              <w:right w:val="single" w:sz="4" w:space="0" w:color="auto"/>
            </w:tcBorders>
            <w:vAlign w:val="bottom"/>
          </w:tcPr>
          <w:p w14:paraId="17BA4FF5" w14:textId="77777777" w:rsidR="001A7FE8" w:rsidRPr="00013D02" w:rsidRDefault="001A7FE8" w:rsidP="009926CD">
            <w:pPr>
              <w:ind w:left="-105"/>
              <w:jc w:val="right"/>
              <w:rPr>
                <w:sz w:val="20"/>
                <w:szCs w:val="20"/>
              </w:rPr>
            </w:pPr>
            <w:r>
              <w:rPr>
                <w:sz w:val="20"/>
                <w:szCs w:val="20"/>
              </w:rPr>
              <w:t>+1 000 000,00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19A1A1B" w14:textId="77777777" w:rsidR="001A7FE8" w:rsidRPr="00013D02" w:rsidRDefault="001A7FE8" w:rsidP="009926CD">
            <w:pPr>
              <w:jc w:val="right"/>
              <w:rPr>
                <w:sz w:val="20"/>
                <w:szCs w:val="20"/>
              </w:rPr>
            </w:pPr>
            <w:r>
              <w:rPr>
                <w:sz w:val="20"/>
                <w:szCs w:val="20"/>
              </w:rPr>
              <w:t>+3 164 600,00</w:t>
            </w:r>
          </w:p>
        </w:tc>
      </w:tr>
      <w:tr w:rsidR="001A7FE8" w14:paraId="38D67E03"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2FDE45E" w14:textId="77777777" w:rsidR="001A7FE8" w:rsidRPr="009926CD" w:rsidRDefault="001A7FE8" w:rsidP="009926CD">
            <w:pPr>
              <w:rPr>
                <w:sz w:val="20"/>
                <w:szCs w:val="20"/>
              </w:rPr>
            </w:pPr>
            <w:r w:rsidRPr="009926CD">
              <w:rPr>
                <w:sz w:val="20"/>
                <w:szCs w:val="20"/>
              </w:rPr>
              <w:t>Комплекс процессных мероприятий "Комплексные меры по благоустройству территории"</w:t>
            </w:r>
          </w:p>
        </w:tc>
        <w:tc>
          <w:tcPr>
            <w:tcW w:w="1275" w:type="dxa"/>
            <w:tcBorders>
              <w:top w:val="single" w:sz="4" w:space="0" w:color="auto"/>
              <w:left w:val="single" w:sz="4" w:space="0" w:color="auto"/>
              <w:bottom w:val="single" w:sz="4" w:space="0" w:color="auto"/>
              <w:right w:val="single" w:sz="4" w:space="0" w:color="auto"/>
            </w:tcBorders>
            <w:vAlign w:val="bottom"/>
          </w:tcPr>
          <w:p w14:paraId="212ECDE1" w14:textId="77777777" w:rsidR="001A7FE8" w:rsidRPr="009926CD" w:rsidRDefault="001A7FE8" w:rsidP="009926CD">
            <w:pPr>
              <w:ind w:left="-108" w:right="-108"/>
              <w:jc w:val="center"/>
              <w:rPr>
                <w:sz w:val="20"/>
                <w:szCs w:val="20"/>
              </w:rPr>
            </w:pPr>
            <w:r w:rsidRPr="009926CD">
              <w:rPr>
                <w:sz w:val="20"/>
                <w:szCs w:val="20"/>
              </w:rPr>
              <w:t>2940100000</w:t>
            </w:r>
          </w:p>
        </w:tc>
        <w:tc>
          <w:tcPr>
            <w:tcW w:w="567" w:type="dxa"/>
            <w:tcBorders>
              <w:top w:val="single" w:sz="4" w:space="0" w:color="auto"/>
              <w:left w:val="single" w:sz="4" w:space="0" w:color="auto"/>
              <w:bottom w:val="single" w:sz="4" w:space="0" w:color="auto"/>
              <w:right w:val="single" w:sz="4" w:space="0" w:color="auto"/>
            </w:tcBorders>
            <w:vAlign w:val="bottom"/>
          </w:tcPr>
          <w:p w14:paraId="1B9D0183" w14:textId="77777777" w:rsidR="001A7FE8" w:rsidRPr="007A5C12" w:rsidRDefault="001A7FE8" w:rsidP="009926CD">
            <w:pPr>
              <w:ind w:left="-108" w:right="-108"/>
              <w:jc w:val="center"/>
            </w:pPr>
          </w:p>
        </w:tc>
        <w:tc>
          <w:tcPr>
            <w:tcW w:w="425" w:type="dxa"/>
            <w:tcBorders>
              <w:top w:val="single" w:sz="4" w:space="0" w:color="auto"/>
              <w:left w:val="single" w:sz="4" w:space="0" w:color="auto"/>
              <w:bottom w:val="single" w:sz="4" w:space="0" w:color="auto"/>
              <w:right w:val="single" w:sz="4" w:space="0" w:color="auto"/>
            </w:tcBorders>
            <w:noWrap/>
            <w:vAlign w:val="bottom"/>
          </w:tcPr>
          <w:p w14:paraId="714FD115" w14:textId="77777777" w:rsidR="001A7FE8" w:rsidRPr="007A5C12" w:rsidRDefault="001A7FE8" w:rsidP="009926CD">
            <w:pPr>
              <w:ind w:left="-108" w:right="-108"/>
              <w:jc w:val="center"/>
            </w:pPr>
          </w:p>
        </w:tc>
        <w:tc>
          <w:tcPr>
            <w:tcW w:w="426" w:type="dxa"/>
            <w:tcBorders>
              <w:top w:val="single" w:sz="4" w:space="0" w:color="auto"/>
              <w:left w:val="single" w:sz="4" w:space="0" w:color="auto"/>
              <w:bottom w:val="single" w:sz="4" w:space="0" w:color="auto"/>
              <w:right w:val="single" w:sz="4" w:space="0" w:color="auto"/>
            </w:tcBorders>
            <w:noWrap/>
            <w:vAlign w:val="bottom"/>
          </w:tcPr>
          <w:p w14:paraId="1E15124F" w14:textId="77777777" w:rsidR="001A7FE8" w:rsidRPr="007A5C12" w:rsidRDefault="001A7FE8" w:rsidP="009926CD">
            <w:pPr>
              <w:ind w:left="-108" w:right="-108"/>
              <w:jc w:val="center"/>
            </w:pPr>
          </w:p>
        </w:tc>
        <w:tc>
          <w:tcPr>
            <w:tcW w:w="567" w:type="dxa"/>
            <w:tcBorders>
              <w:top w:val="single" w:sz="4" w:space="0" w:color="auto"/>
              <w:left w:val="single" w:sz="4" w:space="0" w:color="auto"/>
              <w:bottom w:val="single" w:sz="4" w:space="0" w:color="auto"/>
              <w:right w:val="single" w:sz="4" w:space="0" w:color="auto"/>
            </w:tcBorders>
            <w:noWrap/>
            <w:vAlign w:val="bottom"/>
          </w:tcPr>
          <w:p w14:paraId="296C27F5" w14:textId="77777777" w:rsidR="001A7FE8" w:rsidRPr="007A5C12" w:rsidRDefault="001A7FE8" w:rsidP="009926CD">
            <w:pPr>
              <w:ind w:left="-108" w:right="-108"/>
              <w:jc w:val="center"/>
            </w:pPr>
          </w:p>
        </w:tc>
        <w:tc>
          <w:tcPr>
            <w:tcW w:w="1274" w:type="dxa"/>
            <w:tcBorders>
              <w:top w:val="single" w:sz="4" w:space="0" w:color="auto"/>
              <w:left w:val="single" w:sz="4" w:space="0" w:color="auto"/>
              <w:bottom w:val="single" w:sz="4" w:space="0" w:color="auto"/>
              <w:right w:val="single" w:sz="4" w:space="0" w:color="auto"/>
            </w:tcBorders>
            <w:vAlign w:val="bottom"/>
          </w:tcPr>
          <w:p w14:paraId="3545B1E1" w14:textId="77777777" w:rsidR="001A7FE8" w:rsidRPr="00013D02" w:rsidRDefault="001A7FE8" w:rsidP="009926CD">
            <w:pPr>
              <w:ind w:left="-105"/>
              <w:jc w:val="right"/>
              <w:rPr>
                <w:sz w:val="20"/>
                <w:szCs w:val="20"/>
              </w:rPr>
            </w:pPr>
            <w:r>
              <w:rPr>
                <w:sz w:val="20"/>
                <w:szCs w:val="20"/>
              </w:rPr>
              <w:t>+1 000 000,00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DC5D057" w14:textId="77777777" w:rsidR="001A7FE8" w:rsidRPr="00013D02" w:rsidRDefault="001A7FE8" w:rsidP="009926CD">
            <w:pPr>
              <w:jc w:val="right"/>
              <w:rPr>
                <w:sz w:val="20"/>
                <w:szCs w:val="20"/>
              </w:rPr>
            </w:pPr>
            <w:r>
              <w:rPr>
                <w:sz w:val="20"/>
                <w:szCs w:val="20"/>
              </w:rPr>
              <w:t>+3 164 600,00</w:t>
            </w:r>
          </w:p>
        </w:tc>
      </w:tr>
      <w:tr w:rsidR="001A7FE8" w14:paraId="70D6025F"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7ACFBDB" w14:textId="77777777" w:rsidR="001A7FE8" w:rsidRPr="008D1B42" w:rsidRDefault="001A7FE8" w:rsidP="00454575">
            <w:pPr>
              <w:rPr>
                <w:sz w:val="20"/>
                <w:szCs w:val="20"/>
              </w:rPr>
            </w:pPr>
            <w:proofErr w:type="spellStart"/>
            <w:r w:rsidRPr="001A7FE8">
              <w:rPr>
                <w:sz w:val="20"/>
                <w:szCs w:val="20"/>
              </w:rPr>
              <w:t>Софинансирование</w:t>
            </w:r>
            <w:proofErr w:type="spellEnd"/>
            <w:r w:rsidRPr="001A7FE8">
              <w:rPr>
                <w:sz w:val="20"/>
                <w:szCs w:val="20"/>
              </w:rPr>
              <w:t xml:space="preserve"> расходов, связанных с реализацией мероприятий по обеспечению сохранности воинских захоронений на территории Российской Федерации</w:t>
            </w:r>
          </w:p>
        </w:tc>
        <w:tc>
          <w:tcPr>
            <w:tcW w:w="1275" w:type="dxa"/>
            <w:tcBorders>
              <w:top w:val="single" w:sz="4" w:space="0" w:color="auto"/>
              <w:left w:val="single" w:sz="4" w:space="0" w:color="auto"/>
              <w:bottom w:val="single" w:sz="4" w:space="0" w:color="auto"/>
              <w:right w:val="single" w:sz="4" w:space="0" w:color="auto"/>
            </w:tcBorders>
            <w:vAlign w:val="bottom"/>
          </w:tcPr>
          <w:p w14:paraId="6246ADF7" w14:textId="77777777" w:rsidR="001A7FE8" w:rsidRPr="001A7FE8" w:rsidRDefault="001A7FE8" w:rsidP="00454575">
            <w:pPr>
              <w:ind w:left="-108" w:right="-108"/>
              <w:jc w:val="center"/>
              <w:rPr>
                <w:sz w:val="20"/>
                <w:szCs w:val="20"/>
              </w:rPr>
            </w:pPr>
            <w:r>
              <w:rPr>
                <w:sz w:val="20"/>
                <w:szCs w:val="20"/>
              </w:rPr>
              <w:t>29401</w:t>
            </w:r>
            <w:r>
              <w:rPr>
                <w:sz w:val="20"/>
                <w:szCs w:val="20"/>
                <w:lang w:val="en-US"/>
              </w:rPr>
              <w:t>L</w:t>
            </w:r>
            <w:r>
              <w:rPr>
                <w:sz w:val="20"/>
                <w:szCs w:val="20"/>
              </w:rPr>
              <w:t>2030</w:t>
            </w:r>
          </w:p>
        </w:tc>
        <w:tc>
          <w:tcPr>
            <w:tcW w:w="567" w:type="dxa"/>
            <w:tcBorders>
              <w:top w:val="single" w:sz="4" w:space="0" w:color="auto"/>
              <w:left w:val="single" w:sz="4" w:space="0" w:color="auto"/>
              <w:bottom w:val="single" w:sz="4" w:space="0" w:color="auto"/>
              <w:right w:val="single" w:sz="4" w:space="0" w:color="auto"/>
            </w:tcBorders>
            <w:vAlign w:val="bottom"/>
          </w:tcPr>
          <w:p w14:paraId="4C8CB96B" w14:textId="77777777" w:rsidR="001A7FE8" w:rsidRPr="008D1B42" w:rsidRDefault="001A7FE8" w:rsidP="00454575">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DB20BCC" w14:textId="77777777" w:rsidR="001A7FE8" w:rsidRPr="008D1B42" w:rsidRDefault="001A7FE8" w:rsidP="00454575">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427B675A" w14:textId="77777777" w:rsidR="001A7FE8" w:rsidRPr="008D1B42" w:rsidRDefault="001A7FE8" w:rsidP="00454575">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1338C429" w14:textId="77777777" w:rsidR="001A7FE8" w:rsidRPr="008D1B42" w:rsidRDefault="001A7FE8" w:rsidP="00454575">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03CA11EB" w14:textId="77777777" w:rsidR="001A7FE8" w:rsidRPr="00013D02" w:rsidRDefault="001A7FE8" w:rsidP="008E38D9">
            <w:pPr>
              <w:ind w:left="-105"/>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A1E209C" w14:textId="77777777" w:rsidR="001A7FE8" w:rsidRPr="00013D02" w:rsidRDefault="001A7FE8" w:rsidP="00006F9E">
            <w:pPr>
              <w:jc w:val="right"/>
              <w:rPr>
                <w:sz w:val="20"/>
                <w:szCs w:val="20"/>
              </w:rPr>
            </w:pPr>
            <w:r>
              <w:rPr>
                <w:sz w:val="20"/>
                <w:szCs w:val="20"/>
              </w:rPr>
              <w:t>+3 164 600,00</w:t>
            </w:r>
          </w:p>
        </w:tc>
      </w:tr>
      <w:tr w:rsidR="001A7FE8" w14:paraId="19600E06"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D25E089" w14:textId="77777777" w:rsidR="001A7FE8" w:rsidRPr="009926CD" w:rsidRDefault="001A7FE8" w:rsidP="00006F9E">
            <w:pPr>
              <w:rPr>
                <w:sz w:val="20"/>
                <w:szCs w:val="20"/>
              </w:rPr>
            </w:pPr>
            <w:r w:rsidRPr="009926CD">
              <w:rPr>
                <w:sz w:val="20"/>
                <w:szCs w:val="20"/>
              </w:rPr>
              <w:t>Администрация муниципального образования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1123C283" w14:textId="77777777" w:rsidR="001A7FE8" w:rsidRPr="001A7FE8" w:rsidRDefault="001A7FE8" w:rsidP="00006F9E">
            <w:pPr>
              <w:ind w:left="-108" w:right="-108"/>
              <w:jc w:val="center"/>
              <w:rPr>
                <w:sz w:val="20"/>
                <w:szCs w:val="20"/>
              </w:rPr>
            </w:pPr>
            <w:r>
              <w:rPr>
                <w:sz w:val="20"/>
                <w:szCs w:val="20"/>
              </w:rPr>
              <w:t>29401</w:t>
            </w:r>
            <w:r>
              <w:rPr>
                <w:sz w:val="20"/>
                <w:szCs w:val="20"/>
                <w:lang w:val="en-US"/>
              </w:rPr>
              <w:t>L</w:t>
            </w:r>
            <w:r>
              <w:rPr>
                <w:sz w:val="20"/>
                <w:szCs w:val="20"/>
              </w:rPr>
              <w:t>2030</w:t>
            </w:r>
          </w:p>
        </w:tc>
        <w:tc>
          <w:tcPr>
            <w:tcW w:w="567" w:type="dxa"/>
            <w:tcBorders>
              <w:top w:val="single" w:sz="4" w:space="0" w:color="auto"/>
              <w:left w:val="single" w:sz="4" w:space="0" w:color="auto"/>
              <w:bottom w:val="single" w:sz="4" w:space="0" w:color="auto"/>
              <w:right w:val="single" w:sz="4" w:space="0" w:color="auto"/>
            </w:tcBorders>
            <w:vAlign w:val="bottom"/>
          </w:tcPr>
          <w:p w14:paraId="23E9CDCB" w14:textId="77777777" w:rsidR="001A7FE8" w:rsidRPr="008D1B42" w:rsidRDefault="001A7FE8" w:rsidP="00454575">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5B88B30B" w14:textId="77777777" w:rsidR="001A7FE8" w:rsidRPr="008D1B42" w:rsidRDefault="001A7FE8" w:rsidP="00454575">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649A615" w14:textId="77777777" w:rsidR="001A7FE8" w:rsidRPr="008D1B42" w:rsidRDefault="001A7FE8" w:rsidP="00454575">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2753B7B" w14:textId="77777777" w:rsidR="001A7FE8" w:rsidRPr="008D1B42" w:rsidRDefault="001A7FE8" w:rsidP="00454575">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1677E54F" w14:textId="77777777" w:rsidR="001A7FE8" w:rsidRPr="00013D02" w:rsidRDefault="001A7FE8" w:rsidP="00006F9E">
            <w:pPr>
              <w:ind w:left="-105"/>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0A4B27D" w14:textId="77777777" w:rsidR="001A7FE8" w:rsidRPr="00013D02" w:rsidRDefault="001A7FE8" w:rsidP="00006F9E">
            <w:pPr>
              <w:jc w:val="right"/>
              <w:rPr>
                <w:sz w:val="20"/>
                <w:szCs w:val="20"/>
              </w:rPr>
            </w:pPr>
            <w:r>
              <w:rPr>
                <w:sz w:val="20"/>
                <w:szCs w:val="20"/>
              </w:rPr>
              <w:t>+3 164 600,00</w:t>
            </w:r>
          </w:p>
        </w:tc>
      </w:tr>
      <w:tr w:rsidR="001A7FE8" w14:paraId="18537295"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506C0E4" w14:textId="77777777" w:rsidR="001A7FE8" w:rsidRPr="009926CD" w:rsidRDefault="001A7FE8" w:rsidP="00006F9E">
            <w:pPr>
              <w:rPr>
                <w:sz w:val="20"/>
                <w:szCs w:val="20"/>
              </w:rPr>
            </w:pPr>
            <w:r w:rsidRPr="009926CD">
              <w:rPr>
                <w:sz w:val="20"/>
                <w:szCs w:val="20"/>
              </w:rPr>
              <w:t>ЖИЛИЩНО-КОММУНАЛЬНОЕ ХОЗЯЙСТВО</w:t>
            </w:r>
          </w:p>
        </w:tc>
        <w:tc>
          <w:tcPr>
            <w:tcW w:w="1275" w:type="dxa"/>
            <w:tcBorders>
              <w:top w:val="single" w:sz="4" w:space="0" w:color="auto"/>
              <w:left w:val="single" w:sz="4" w:space="0" w:color="auto"/>
              <w:bottom w:val="single" w:sz="4" w:space="0" w:color="auto"/>
              <w:right w:val="single" w:sz="4" w:space="0" w:color="auto"/>
            </w:tcBorders>
            <w:vAlign w:val="bottom"/>
          </w:tcPr>
          <w:p w14:paraId="3F22B3F5" w14:textId="77777777" w:rsidR="001A7FE8" w:rsidRPr="001A7FE8" w:rsidRDefault="001A7FE8" w:rsidP="00006F9E">
            <w:pPr>
              <w:ind w:left="-108" w:right="-108"/>
              <w:jc w:val="center"/>
              <w:rPr>
                <w:sz w:val="20"/>
                <w:szCs w:val="20"/>
              </w:rPr>
            </w:pPr>
            <w:r>
              <w:rPr>
                <w:sz w:val="20"/>
                <w:szCs w:val="20"/>
              </w:rPr>
              <w:t>29401</w:t>
            </w:r>
            <w:r>
              <w:rPr>
                <w:sz w:val="20"/>
                <w:szCs w:val="20"/>
                <w:lang w:val="en-US"/>
              </w:rPr>
              <w:t>L</w:t>
            </w:r>
            <w:r>
              <w:rPr>
                <w:sz w:val="20"/>
                <w:szCs w:val="20"/>
              </w:rPr>
              <w:t>2030</w:t>
            </w:r>
          </w:p>
        </w:tc>
        <w:tc>
          <w:tcPr>
            <w:tcW w:w="567" w:type="dxa"/>
            <w:tcBorders>
              <w:top w:val="single" w:sz="4" w:space="0" w:color="auto"/>
              <w:left w:val="single" w:sz="4" w:space="0" w:color="auto"/>
              <w:bottom w:val="single" w:sz="4" w:space="0" w:color="auto"/>
              <w:right w:val="single" w:sz="4" w:space="0" w:color="auto"/>
            </w:tcBorders>
            <w:vAlign w:val="bottom"/>
          </w:tcPr>
          <w:p w14:paraId="315EA2A2" w14:textId="77777777" w:rsidR="001A7FE8" w:rsidRPr="008D1B42" w:rsidRDefault="001A7FE8" w:rsidP="00454575">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691F885" w14:textId="77777777" w:rsidR="001A7FE8" w:rsidRPr="008D1B42" w:rsidRDefault="001A7FE8" w:rsidP="00454575">
            <w:pPr>
              <w:ind w:left="-108" w:right="-108"/>
              <w:jc w:val="center"/>
              <w:rPr>
                <w:sz w:val="20"/>
                <w:szCs w:val="20"/>
              </w:rPr>
            </w:pPr>
            <w:r>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78F7CDB8" w14:textId="77777777" w:rsidR="001A7FE8" w:rsidRPr="008D1B42" w:rsidRDefault="001A7FE8" w:rsidP="00454575">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59C1004" w14:textId="77777777" w:rsidR="001A7FE8" w:rsidRPr="008D1B42" w:rsidRDefault="001A7FE8" w:rsidP="00454575">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5F1F532D" w14:textId="77777777" w:rsidR="001A7FE8" w:rsidRPr="00013D02" w:rsidRDefault="001A7FE8" w:rsidP="00006F9E">
            <w:pPr>
              <w:ind w:left="-105"/>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FC6CA80" w14:textId="77777777" w:rsidR="001A7FE8" w:rsidRPr="00013D02" w:rsidRDefault="001A7FE8" w:rsidP="00006F9E">
            <w:pPr>
              <w:jc w:val="right"/>
              <w:rPr>
                <w:sz w:val="20"/>
                <w:szCs w:val="20"/>
              </w:rPr>
            </w:pPr>
            <w:r>
              <w:rPr>
                <w:sz w:val="20"/>
                <w:szCs w:val="20"/>
              </w:rPr>
              <w:t>+3 164 600,00</w:t>
            </w:r>
          </w:p>
        </w:tc>
      </w:tr>
      <w:tr w:rsidR="001A7FE8" w14:paraId="41384B57"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545F8F0D" w14:textId="77777777" w:rsidR="001A7FE8" w:rsidRPr="009926CD" w:rsidRDefault="001A7FE8" w:rsidP="00006F9E">
            <w:pPr>
              <w:rPr>
                <w:sz w:val="20"/>
                <w:szCs w:val="20"/>
              </w:rPr>
            </w:pPr>
            <w:r w:rsidRPr="009926CD">
              <w:rPr>
                <w:sz w:val="20"/>
                <w:szCs w:val="20"/>
              </w:rPr>
              <w:t>Благоустройство</w:t>
            </w:r>
          </w:p>
        </w:tc>
        <w:tc>
          <w:tcPr>
            <w:tcW w:w="1275" w:type="dxa"/>
            <w:tcBorders>
              <w:top w:val="single" w:sz="4" w:space="0" w:color="auto"/>
              <w:left w:val="single" w:sz="4" w:space="0" w:color="auto"/>
              <w:bottom w:val="single" w:sz="4" w:space="0" w:color="auto"/>
              <w:right w:val="single" w:sz="4" w:space="0" w:color="auto"/>
            </w:tcBorders>
            <w:vAlign w:val="bottom"/>
          </w:tcPr>
          <w:p w14:paraId="70FFC627" w14:textId="77777777" w:rsidR="001A7FE8" w:rsidRPr="001A7FE8" w:rsidRDefault="001A7FE8" w:rsidP="00006F9E">
            <w:pPr>
              <w:ind w:left="-108" w:right="-108"/>
              <w:jc w:val="center"/>
              <w:rPr>
                <w:sz w:val="20"/>
                <w:szCs w:val="20"/>
              </w:rPr>
            </w:pPr>
            <w:r>
              <w:rPr>
                <w:sz w:val="20"/>
                <w:szCs w:val="20"/>
              </w:rPr>
              <w:t>29401</w:t>
            </w:r>
            <w:r>
              <w:rPr>
                <w:sz w:val="20"/>
                <w:szCs w:val="20"/>
                <w:lang w:val="en-US"/>
              </w:rPr>
              <w:t>L</w:t>
            </w:r>
            <w:r>
              <w:rPr>
                <w:sz w:val="20"/>
                <w:szCs w:val="20"/>
              </w:rPr>
              <w:t>2030</w:t>
            </w:r>
          </w:p>
        </w:tc>
        <w:tc>
          <w:tcPr>
            <w:tcW w:w="567" w:type="dxa"/>
            <w:tcBorders>
              <w:top w:val="single" w:sz="4" w:space="0" w:color="auto"/>
              <w:left w:val="single" w:sz="4" w:space="0" w:color="auto"/>
              <w:bottom w:val="single" w:sz="4" w:space="0" w:color="auto"/>
              <w:right w:val="single" w:sz="4" w:space="0" w:color="auto"/>
            </w:tcBorders>
            <w:vAlign w:val="bottom"/>
          </w:tcPr>
          <w:p w14:paraId="1F61BD9B" w14:textId="77777777" w:rsidR="001A7FE8" w:rsidRPr="008D1B42" w:rsidRDefault="001A7FE8" w:rsidP="00454575">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3B3AB78" w14:textId="77777777" w:rsidR="001A7FE8" w:rsidRPr="008D1B42" w:rsidRDefault="001A7FE8" w:rsidP="00454575">
            <w:pPr>
              <w:ind w:left="-108" w:right="-108"/>
              <w:jc w:val="center"/>
              <w:rPr>
                <w:sz w:val="20"/>
                <w:szCs w:val="20"/>
              </w:rPr>
            </w:pPr>
            <w:r>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1EC5CB00" w14:textId="77777777" w:rsidR="001A7FE8" w:rsidRPr="008D1B42" w:rsidRDefault="001A7FE8" w:rsidP="00454575">
            <w:pPr>
              <w:ind w:left="-108" w:right="-108"/>
              <w:jc w:val="center"/>
              <w:rPr>
                <w:sz w:val="20"/>
                <w:szCs w:val="20"/>
              </w:rPr>
            </w:pPr>
            <w:r>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25097F84" w14:textId="77777777" w:rsidR="001A7FE8" w:rsidRPr="008D1B42" w:rsidRDefault="001A7FE8" w:rsidP="00454575">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786DAD7D" w14:textId="77777777" w:rsidR="001A7FE8" w:rsidRPr="00013D02" w:rsidRDefault="001A7FE8" w:rsidP="00006F9E">
            <w:pPr>
              <w:ind w:left="-105"/>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2A579A4" w14:textId="77777777" w:rsidR="001A7FE8" w:rsidRPr="00013D02" w:rsidRDefault="001A7FE8" w:rsidP="00006F9E">
            <w:pPr>
              <w:jc w:val="right"/>
              <w:rPr>
                <w:sz w:val="20"/>
                <w:szCs w:val="20"/>
              </w:rPr>
            </w:pPr>
            <w:r>
              <w:rPr>
                <w:sz w:val="20"/>
                <w:szCs w:val="20"/>
              </w:rPr>
              <w:t>+3 164 600,00</w:t>
            </w:r>
          </w:p>
        </w:tc>
      </w:tr>
      <w:tr w:rsidR="001A7FE8" w14:paraId="3A7CE87F"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27AF1C61" w14:textId="77777777" w:rsidR="001A7FE8" w:rsidRPr="009926CD" w:rsidRDefault="001A7FE8" w:rsidP="00006F9E">
            <w:pPr>
              <w:rPr>
                <w:sz w:val="20"/>
                <w:szCs w:val="20"/>
              </w:rPr>
            </w:pPr>
            <w:r w:rsidRPr="009926CD">
              <w:rPr>
                <w:sz w:val="20"/>
                <w:szCs w:val="20"/>
              </w:rPr>
              <w:t>Закупка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vAlign w:val="bottom"/>
          </w:tcPr>
          <w:p w14:paraId="03E06B91" w14:textId="77777777" w:rsidR="001A7FE8" w:rsidRPr="001A7FE8" w:rsidRDefault="001A7FE8" w:rsidP="00006F9E">
            <w:pPr>
              <w:ind w:left="-108" w:right="-108"/>
              <w:jc w:val="center"/>
              <w:rPr>
                <w:sz w:val="20"/>
                <w:szCs w:val="20"/>
              </w:rPr>
            </w:pPr>
            <w:r>
              <w:rPr>
                <w:sz w:val="20"/>
                <w:szCs w:val="20"/>
              </w:rPr>
              <w:t>29401</w:t>
            </w:r>
            <w:r>
              <w:rPr>
                <w:sz w:val="20"/>
                <w:szCs w:val="20"/>
                <w:lang w:val="en-US"/>
              </w:rPr>
              <w:t>L</w:t>
            </w:r>
            <w:r>
              <w:rPr>
                <w:sz w:val="20"/>
                <w:szCs w:val="20"/>
              </w:rPr>
              <w:t>2030</w:t>
            </w:r>
          </w:p>
        </w:tc>
        <w:tc>
          <w:tcPr>
            <w:tcW w:w="567" w:type="dxa"/>
            <w:tcBorders>
              <w:top w:val="single" w:sz="4" w:space="0" w:color="auto"/>
              <w:left w:val="single" w:sz="4" w:space="0" w:color="auto"/>
              <w:bottom w:val="single" w:sz="4" w:space="0" w:color="auto"/>
              <w:right w:val="single" w:sz="4" w:space="0" w:color="auto"/>
            </w:tcBorders>
            <w:vAlign w:val="bottom"/>
          </w:tcPr>
          <w:p w14:paraId="538B413D" w14:textId="77777777" w:rsidR="001A7FE8" w:rsidRPr="008D1B42" w:rsidRDefault="001A7FE8" w:rsidP="00454575">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0529768" w14:textId="77777777" w:rsidR="001A7FE8" w:rsidRPr="008D1B42" w:rsidRDefault="001A7FE8" w:rsidP="00454575">
            <w:pPr>
              <w:ind w:left="-108" w:right="-108"/>
              <w:jc w:val="center"/>
              <w:rPr>
                <w:sz w:val="20"/>
                <w:szCs w:val="20"/>
              </w:rPr>
            </w:pPr>
            <w:r>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1B8726E2" w14:textId="77777777" w:rsidR="001A7FE8" w:rsidRPr="008D1B42" w:rsidRDefault="001A7FE8" w:rsidP="00454575">
            <w:pPr>
              <w:ind w:left="-108" w:right="-108"/>
              <w:jc w:val="center"/>
              <w:rPr>
                <w:sz w:val="20"/>
                <w:szCs w:val="20"/>
              </w:rPr>
            </w:pPr>
            <w:r>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2AEB6520" w14:textId="77777777" w:rsidR="001A7FE8" w:rsidRPr="008D1B42" w:rsidRDefault="001A7FE8" w:rsidP="00454575">
            <w:pPr>
              <w:ind w:left="-108" w:right="-108"/>
              <w:jc w:val="center"/>
              <w:rPr>
                <w:sz w:val="20"/>
                <w:szCs w:val="20"/>
              </w:rPr>
            </w:pPr>
            <w:r>
              <w:rPr>
                <w:sz w:val="20"/>
                <w:szCs w:val="20"/>
              </w:rPr>
              <w:t>200</w:t>
            </w:r>
          </w:p>
        </w:tc>
        <w:tc>
          <w:tcPr>
            <w:tcW w:w="1274" w:type="dxa"/>
            <w:tcBorders>
              <w:top w:val="single" w:sz="4" w:space="0" w:color="auto"/>
              <w:left w:val="single" w:sz="4" w:space="0" w:color="auto"/>
              <w:bottom w:val="single" w:sz="4" w:space="0" w:color="auto"/>
              <w:right w:val="single" w:sz="4" w:space="0" w:color="auto"/>
            </w:tcBorders>
            <w:vAlign w:val="bottom"/>
          </w:tcPr>
          <w:p w14:paraId="239338DF" w14:textId="77777777" w:rsidR="001A7FE8" w:rsidRPr="00013D02" w:rsidRDefault="001A7FE8" w:rsidP="00006F9E">
            <w:pPr>
              <w:ind w:left="-105"/>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1F977FC" w14:textId="77777777" w:rsidR="001A7FE8" w:rsidRPr="00013D02" w:rsidRDefault="001A7FE8" w:rsidP="00006F9E">
            <w:pPr>
              <w:jc w:val="right"/>
              <w:rPr>
                <w:sz w:val="20"/>
                <w:szCs w:val="20"/>
              </w:rPr>
            </w:pPr>
            <w:r>
              <w:rPr>
                <w:sz w:val="20"/>
                <w:szCs w:val="20"/>
              </w:rPr>
              <w:t>+3 164 600,00</w:t>
            </w:r>
          </w:p>
        </w:tc>
      </w:tr>
      <w:tr w:rsidR="001A7FE8" w14:paraId="650EC222"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4F023D4" w14:textId="77777777" w:rsidR="001A7FE8" w:rsidRDefault="001A7FE8" w:rsidP="00454575">
            <w:pPr>
              <w:rPr>
                <w:bCs/>
                <w:sz w:val="20"/>
                <w:szCs w:val="20"/>
              </w:rPr>
            </w:pPr>
            <w:r w:rsidRPr="001A7FE8">
              <w:rPr>
                <w:bCs/>
                <w:sz w:val="20"/>
                <w:szCs w:val="20"/>
              </w:rPr>
              <w:t>Ремонт и восстановление воинских захоронений и мемориальных сооружений, находящихся вне воинских захоронений</w:t>
            </w:r>
          </w:p>
        </w:tc>
        <w:tc>
          <w:tcPr>
            <w:tcW w:w="1275" w:type="dxa"/>
            <w:tcBorders>
              <w:top w:val="single" w:sz="4" w:space="0" w:color="auto"/>
              <w:left w:val="single" w:sz="4" w:space="0" w:color="auto"/>
              <w:bottom w:val="single" w:sz="4" w:space="0" w:color="auto"/>
              <w:right w:val="single" w:sz="4" w:space="0" w:color="auto"/>
            </w:tcBorders>
            <w:vAlign w:val="bottom"/>
          </w:tcPr>
          <w:p w14:paraId="6B9B7818" w14:textId="77777777" w:rsidR="001A7FE8" w:rsidRPr="001A7FE8" w:rsidRDefault="001A7FE8" w:rsidP="00454575">
            <w:pPr>
              <w:jc w:val="center"/>
              <w:rPr>
                <w:sz w:val="20"/>
                <w:szCs w:val="20"/>
              </w:rPr>
            </w:pPr>
            <w:r>
              <w:rPr>
                <w:sz w:val="20"/>
                <w:szCs w:val="20"/>
              </w:rPr>
              <w:t>29401</w:t>
            </w:r>
            <w:r>
              <w:rPr>
                <w:sz w:val="20"/>
                <w:szCs w:val="20"/>
                <w:lang w:val="en-US"/>
              </w:rPr>
              <w:t>S</w:t>
            </w:r>
            <w:r>
              <w:rPr>
                <w:sz w:val="20"/>
                <w:szCs w:val="20"/>
              </w:rPr>
              <w:t>2010</w:t>
            </w:r>
          </w:p>
        </w:tc>
        <w:tc>
          <w:tcPr>
            <w:tcW w:w="567" w:type="dxa"/>
            <w:tcBorders>
              <w:top w:val="single" w:sz="4" w:space="0" w:color="auto"/>
              <w:left w:val="single" w:sz="4" w:space="0" w:color="auto"/>
              <w:bottom w:val="single" w:sz="4" w:space="0" w:color="auto"/>
              <w:right w:val="single" w:sz="4" w:space="0" w:color="auto"/>
            </w:tcBorders>
            <w:vAlign w:val="bottom"/>
          </w:tcPr>
          <w:p w14:paraId="465B2921" w14:textId="77777777" w:rsidR="001A7FE8" w:rsidRPr="00013D02" w:rsidRDefault="001A7FE8" w:rsidP="00454575">
            <w:pPr>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3245ACEF" w14:textId="77777777" w:rsidR="001A7FE8" w:rsidRPr="00013D02" w:rsidRDefault="001A7FE8" w:rsidP="00454575">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6080D6A" w14:textId="77777777" w:rsidR="001A7FE8" w:rsidRPr="00013D02" w:rsidRDefault="001A7FE8" w:rsidP="00454575">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DF76503" w14:textId="77777777" w:rsidR="001A7FE8" w:rsidRPr="00013D02" w:rsidRDefault="001A7FE8" w:rsidP="00454575">
            <w:pPr>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46EB0532" w14:textId="77777777" w:rsidR="001A7FE8" w:rsidRPr="00013D02" w:rsidRDefault="001A7FE8" w:rsidP="006F3C93">
            <w:pPr>
              <w:ind w:left="-105"/>
              <w:jc w:val="right"/>
              <w:rPr>
                <w:sz w:val="20"/>
                <w:szCs w:val="20"/>
              </w:rPr>
            </w:pPr>
            <w:r>
              <w:rPr>
                <w:sz w:val="20"/>
                <w:szCs w:val="20"/>
              </w:rPr>
              <w:t>+1 000 000,00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1333897" w14:textId="77777777" w:rsidR="001A7FE8" w:rsidRPr="00013D02" w:rsidRDefault="001A7FE8" w:rsidP="00013D02">
            <w:pPr>
              <w:jc w:val="right"/>
              <w:rPr>
                <w:sz w:val="20"/>
                <w:szCs w:val="20"/>
              </w:rPr>
            </w:pPr>
            <w:r>
              <w:rPr>
                <w:sz w:val="20"/>
                <w:szCs w:val="20"/>
              </w:rPr>
              <w:t>0,00</w:t>
            </w:r>
          </w:p>
        </w:tc>
      </w:tr>
      <w:tr w:rsidR="001A7FE8" w14:paraId="667D9CCD"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023A84EC" w14:textId="77777777" w:rsidR="001A7FE8" w:rsidRPr="009926CD" w:rsidRDefault="001A7FE8" w:rsidP="00006F9E">
            <w:pPr>
              <w:rPr>
                <w:sz w:val="20"/>
                <w:szCs w:val="20"/>
              </w:rPr>
            </w:pPr>
            <w:r w:rsidRPr="009926CD">
              <w:rPr>
                <w:sz w:val="20"/>
                <w:szCs w:val="20"/>
              </w:rPr>
              <w:t>Администрация муниципального образования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1A09FACC" w14:textId="77777777" w:rsidR="001A7FE8" w:rsidRPr="001A7FE8" w:rsidRDefault="001A7FE8" w:rsidP="00006F9E">
            <w:pPr>
              <w:jc w:val="center"/>
              <w:rPr>
                <w:sz w:val="20"/>
                <w:szCs w:val="20"/>
              </w:rPr>
            </w:pPr>
            <w:r>
              <w:rPr>
                <w:sz w:val="20"/>
                <w:szCs w:val="20"/>
              </w:rPr>
              <w:t>29401</w:t>
            </w:r>
            <w:r>
              <w:rPr>
                <w:sz w:val="20"/>
                <w:szCs w:val="20"/>
                <w:lang w:val="en-US"/>
              </w:rPr>
              <w:t>S</w:t>
            </w:r>
            <w:r>
              <w:rPr>
                <w:sz w:val="20"/>
                <w:szCs w:val="20"/>
              </w:rPr>
              <w:t>2010</w:t>
            </w:r>
          </w:p>
        </w:tc>
        <w:tc>
          <w:tcPr>
            <w:tcW w:w="567" w:type="dxa"/>
            <w:tcBorders>
              <w:top w:val="single" w:sz="4" w:space="0" w:color="auto"/>
              <w:left w:val="single" w:sz="4" w:space="0" w:color="auto"/>
              <w:bottom w:val="single" w:sz="4" w:space="0" w:color="auto"/>
              <w:right w:val="single" w:sz="4" w:space="0" w:color="auto"/>
            </w:tcBorders>
            <w:vAlign w:val="bottom"/>
          </w:tcPr>
          <w:p w14:paraId="0BE72C45" w14:textId="77777777" w:rsidR="001A7FE8" w:rsidRPr="008D1B42" w:rsidRDefault="001A7FE8" w:rsidP="00006F9E">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E9A1A79" w14:textId="77777777" w:rsidR="001A7FE8" w:rsidRPr="008D1B42" w:rsidRDefault="001A7FE8" w:rsidP="00006F9E">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8F671C5" w14:textId="77777777" w:rsidR="001A7FE8" w:rsidRPr="008D1B42" w:rsidRDefault="001A7FE8" w:rsidP="00006F9E">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17755ED" w14:textId="77777777" w:rsidR="001A7FE8" w:rsidRPr="008D1B42" w:rsidRDefault="001A7FE8" w:rsidP="00006F9E">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3A284A40" w14:textId="77777777" w:rsidR="001A7FE8" w:rsidRPr="00013D02" w:rsidRDefault="001A7FE8" w:rsidP="00006F9E">
            <w:pPr>
              <w:ind w:left="-105"/>
              <w:jc w:val="right"/>
              <w:rPr>
                <w:sz w:val="20"/>
                <w:szCs w:val="20"/>
              </w:rPr>
            </w:pPr>
            <w:r>
              <w:rPr>
                <w:sz w:val="20"/>
                <w:szCs w:val="20"/>
              </w:rPr>
              <w:t>+1 000 000,00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6B55B55" w14:textId="77777777" w:rsidR="001A7FE8" w:rsidRPr="00013D02" w:rsidRDefault="001A7FE8" w:rsidP="00006F9E">
            <w:pPr>
              <w:jc w:val="right"/>
              <w:rPr>
                <w:sz w:val="20"/>
                <w:szCs w:val="20"/>
              </w:rPr>
            </w:pPr>
            <w:r>
              <w:rPr>
                <w:sz w:val="20"/>
                <w:szCs w:val="20"/>
              </w:rPr>
              <w:t>0,00</w:t>
            </w:r>
          </w:p>
        </w:tc>
      </w:tr>
      <w:tr w:rsidR="001A7FE8" w14:paraId="7FC2F340"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BF544E7" w14:textId="77777777" w:rsidR="001A7FE8" w:rsidRPr="009926CD" w:rsidRDefault="001A7FE8" w:rsidP="00006F9E">
            <w:pPr>
              <w:rPr>
                <w:sz w:val="20"/>
                <w:szCs w:val="20"/>
              </w:rPr>
            </w:pPr>
            <w:r w:rsidRPr="009926CD">
              <w:rPr>
                <w:sz w:val="20"/>
                <w:szCs w:val="20"/>
              </w:rPr>
              <w:t>ЖИЛИЩНО-КОММУНАЛЬНОЕ ХОЗЯЙСТВО</w:t>
            </w:r>
          </w:p>
        </w:tc>
        <w:tc>
          <w:tcPr>
            <w:tcW w:w="1275" w:type="dxa"/>
            <w:tcBorders>
              <w:top w:val="single" w:sz="4" w:space="0" w:color="auto"/>
              <w:left w:val="single" w:sz="4" w:space="0" w:color="auto"/>
              <w:bottom w:val="single" w:sz="4" w:space="0" w:color="auto"/>
              <w:right w:val="single" w:sz="4" w:space="0" w:color="auto"/>
            </w:tcBorders>
            <w:vAlign w:val="bottom"/>
          </w:tcPr>
          <w:p w14:paraId="0B61495B" w14:textId="77777777" w:rsidR="001A7FE8" w:rsidRPr="001A7FE8" w:rsidRDefault="001A7FE8" w:rsidP="00006F9E">
            <w:pPr>
              <w:jc w:val="center"/>
              <w:rPr>
                <w:sz w:val="20"/>
                <w:szCs w:val="20"/>
              </w:rPr>
            </w:pPr>
            <w:r>
              <w:rPr>
                <w:sz w:val="20"/>
                <w:szCs w:val="20"/>
              </w:rPr>
              <w:t>29401</w:t>
            </w:r>
            <w:r>
              <w:rPr>
                <w:sz w:val="20"/>
                <w:szCs w:val="20"/>
                <w:lang w:val="en-US"/>
              </w:rPr>
              <w:t>S</w:t>
            </w:r>
            <w:r>
              <w:rPr>
                <w:sz w:val="20"/>
                <w:szCs w:val="20"/>
              </w:rPr>
              <w:t>2010</w:t>
            </w:r>
          </w:p>
        </w:tc>
        <w:tc>
          <w:tcPr>
            <w:tcW w:w="567" w:type="dxa"/>
            <w:tcBorders>
              <w:top w:val="single" w:sz="4" w:space="0" w:color="auto"/>
              <w:left w:val="single" w:sz="4" w:space="0" w:color="auto"/>
              <w:bottom w:val="single" w:sz="4" w:space="0" w:color="auto"/>
              <w:right w:val="single" w:sz="4" w:space="0" w:color="auto"/>
            </w:tcBorders>
            <w:vAlign w:val="bottom"/>
          </w:tcPr>
          <w:p w14:paraId="2E47F037" w14:textId="77777777" w:rsidR="001A7FE8" w:rsidRPr="008D1B42" w:rsidRDefault="001A7FE8" w:rsidP="00006F9E">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8D744C0" w14:textId="77777777" w:rsidR="001A7FE8" w:rsidRPr="008D1B42" w:rsidRDefault="001A7FE8" w:rsidP="00006F9E">
            <w:pPr>
              <w:ind w:left="-108" w:right="-108"/>
              <w:jc w:val="center"/>
              <w:rPr>
                <w:sz w:val="20"/>
                <w:szCs w:val="20"/>
              </w:rPr>
            </w:pPr>
            <w:r>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15753A44" w14:textId="77777777" w:rsidR="001A7FE8" w:rsidRPr="008D1B42" w:rsidRDefault="001A7FE8" w:rsidP="00006F9E">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D49053D" w14:textId="77777777" w:rsidR="001A7FE8" w:rsidRPr="008D1B42" w:rsidRDefault="001A7FE8" w:rsidP="00006F9E">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055ADA64" w14:textId="77777777" w:rsidR="001A7FE8" w:rsidRPr="00013D02" w:rsidRDefault="001A7FE8" w:rsidP="00006F9E">
            <w:pPr>
              <w:ind w:left="-105"/>
              <w:jc w:val="right"/>
              <w:rPr>
                <w:sz w:val="20"/>
                <w:szCs w:val="20"/>
              </w:rPr>
            </w:pPr>
            <w:r>
              <w:rPr>
                <w:sz w:val="20"/>
                <w:szCs w:val="20"/>
              </w:rPr>
              <w:t>+1 000 000,00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978F105" w14:textId="77777777" w:rsidR="001A7FE8" w:rsidRPr="00013D02" w:rsidRDefault="001A7FE8" w:rsidP="00006F9E">
            <w:pPr>
              <w:jc w:val="right"/>
              <w:rPr>
                <w:sz w:val="20"/>
                <w:szCs w:val="20"/>
              </w:rPr>
            </w:pPr>
            <w:r>
              <w:rPr>
                <w:sz w:val="20"/>
                <w:szCs w:val="20"/>
              </w:rPr>
              <w:t>0,00</w:t>
            </w:r>
          </w:p>
        </w:tc>
      </w:tr>
      <w:tr w:rsidR="001A7FE8" w14:paraId="62AAC6BA"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74FAE56B" w14:textId="77777777" w:rsidR="001A7FE8" w:rsidRPr="009926CD" w:rsidRDefault="001A7FE8" w:rsidP="00006F9E">
            <w:pPr>
              <w:rPr>
                <w:sz w:val="20"/>
                <w:szCs w:val="20"/>
              </w:rPr>
            </w:pPr>
            <w:r w:rsidRPr="009926CD">
              <w:rPr>
                <w:sz w:val="20"/>
                <w:szCs w:val="20"/>
              </w:rPr>
              <w:t>Благоустройство</w:t>
            </w:r>
          </w:p>
        </w:tc>
        <w:tc>
          <w:tcPr>
            <w:tcW w:w="1275" w:type="dxa"/>
            <w:tcBorders>
              <w:top w:val="single" w:sz="4" w:space="0" w:color="auto"/>
              <w:left w:val="single" w:sz="4" w:space="0" w:color="auto"/>
              <w:bottom w:val="single" w:sz="4" w:space="0" w:color="auto"/>
              <w:right w:val="single" w:sz="4" w:space="0" w:color="auto"/>
            </w:tcBorders>
            <w:vAlign w:val="bottom"/>
          </w:tcPr>
          <w:p w14:paraId="58402DC9" w14:textId="77777777" w:rsidR="001A7FE8" w:rsidRPr="001A7FE8" w:rsidRDefault="001A7FE8" w:rsidP="00006F9E">
            <w:pPr>
              <w:jc w:val="center"/>
              <w:rPr>
                <w:sz w:val="20"/>
                <w:szCs w:val="20"/>
              </w:rPr>
            </w:pPr>
            <w:r>
              <w:rPr>
                <w:sz w:val="20"/>
                <w:szCs w:val="20"/>
              </w:rPr>
              <w:t>29401</w:t>
            </w:r>
            <w:r>
              <w:rPr>
                <w:sz w:val="20"/>
                <w:szCs w:val="20"/>
                <w:lang w:val="en-US"/>
              </w:rPr>
              <w:t>S</w:t>
            </w:r>
            <w:r>
              <w:rPr>
                <w:sz w:val="20"/>
                <w:szCs w:val="20"/>
              </w:rPr>
              <w:t>2010</w:t>
            </w:r>
          </w:p>
        </w:tc>
        <w:tc>
          <w:tcPr>
            <w:tcW w:w="567" w:type="dxa"/>
            <w:tcBorders>
              <w:top w:val="single" w:sz="4" w:space="0" w:color="auto"/>
              <w:left w:val="single" w:sz="4" w:space="0" w:color="auto"/>
              <w:bottom w:val="single" w:sz="4" w:space="0" w:color="auto"/>
              <w:right w:val="single" w:sz="4" w:space="0" w:color="auto"/>
            </w:tcBorders>
            <w:vAlign w:val="bottom"/>
          </w:tcPr>
          <w:p w14:paraId="312951DC" w14:textId="77777777" w:rsidR="001A7FE8" w:rsidRPr="008D1B42" w:rsidRDefault="001A7FE8" w:rsidP="00006F9E">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9363699" w14:textId="77777777" w:rsidR="001A7FE8" w:rsidRPr="008D1B42" w:rsidRDefault="001A7FE8" w:rsidP="00006F9E">
            <w:pPr>
              <w:ind w:left="-108" w:right="-108"/>
              <w:jc w:val="center"/>
              <w:rPr>
                <w:sz w:val="20"/>
                <w:szCs w:val="20"/>
              </w:rPr>
            </w:pPr>
            <w:r>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4FD93E9C" w14:textId="77777777" w:rsidR="001A7FE8" w:rsidRPr="008D1B42" w:rsidRDefault="001A7FE8" w:rsidP="00006F9E">
            <w:pPr>
              <w:ind w:left="-108" w:right="-108"/>
              <w:jc w:val="center"/>
              <w:rPr>
                <w:sz w:val="20"/>
                <w:szCs w:val="20"/>
              </w:rPr>
            </w:pPr>
            <w:r>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5C43B4E5" w14:textId="77777777" w:rsidR="001A7FE8" w:rsidRPr="008D1B42" w:rsidRDefault="001A7FE8" w:rsidP="00006F9E">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2C7FA74F" w14:textId="77777777" w:rsidR="001A7FE8" w:rsidRPr="00013D02" w:rsidRDefault="001A7FE8" w:rsidP="00006F9E">
            <w:pPr>
              <w:ind w:left="-105"/>
              <w:jc w:val="right"/>
              <w:rPr>
                <w:sz w:val="20"/>
                <w:szCs w:val="20"/>
              </w:rPr>
            </w:pPr>
            <w:r>
              <w:rPr>
                <w:sz w:val="20"/>
                <w:szCs w:val="20"/>
              </w:rPr>
              <w:t>+1 000 000,00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8424DAD" w14:textId="77777777" w:rsidR="001A7FE8" w:rsidRPr="00013D02" w:rsidRDefault="001A7FE8" w:rsidP="00006F9E">
            <w:pPr>
              <w:jc w:val="right"/>
              <w:rPr>
                <w:sz w:val="20"/>
                <w:szCs w:val="20"/>
              </w:rPr>
            </w:pPr>
            <w:r>
              <w:rPr>
                <w:sz w:val="20"/>
                <w:szCs w:val="20"/>
              </w:rPr>
              <w:t>0,00</w:t>
            </w:r>
          </w:p>
        </w:tc>
      </w:tr>
      <w:tr w:rsidR="001A7FE8" w14:paraId="1893824E"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C96C874" w14:textId="77777777" w:rsidR="001A7FE8" w:rsidRPr="009926CD" w:rsidRDefault="001A7FE8" w:rsidP="00006F9E">
            <w:pPr>
              <w:rPr>
                <w:sz w:val="20"/>
                <w:szCs w:val="20"/>
              </w:rPr>
            </w:pPr>
            <w:r w:rsidRPr="009926CD">
              <w:rPr>
                <w:sz w:val="20"/>
                <w:szCs w:val="20"/>
              </w:rPr>
              <w:t>Закупка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vAlign w:val="bottom"/>
          </w:tcPr>
          <w:p w14:paraId="4F94DFC8" w14:textId="77777777" w:rsidR="001A7FE8" w:rsidRPr="001A7FE8" w:rsidRDefault="001A7FE8" w:rsidP="00006F9E">
            <w:pPr>
              <w:jc w:val="center"/>
              <w:rPr>
                <w:sz w:val="20"/>
                <w:szCs w:val="20"/>
              </w:rPr>
            </w:pPr>
            <w:r>
              <w:rPr>
                <w:sz w:val="20"/>
                <w:szCs w:val="20"/>
              </w:rPr>
              <w:t>29401</w:t>
            </w:r>
            <w:r>
              <w:rPr>
                <w:sz w:val="20"/>
                <w:szCs w:val="20"/>
                <w:lang w:val="en-US"/>
              </w:rPr>
              <w:t>S</w:t>
            </w:r>
            <w:r>
              <w:rPr>
                <w:sz w:val="20"/>
                <w:szCs w:val="20"/>
              </w:rPr>
              <w:t>2010</w:t>
            </w:r>
          </w:p>
        </w:tc>
        <w:tc>
          <w:tcPr>
            <w:tcW w:w="567" w:type="dxa"/>
            <w:tcBorders>
              <w:top w:val="single" w:sz="4" w:space="0" w:color="auto"/>
              <w:left w:val="single" w:sz="4" w:space="0" w:color="auto"/>
              <w:bottom w:val="single" w:sz="4" w:space="0" w:color="auto"/>
              <w:right w:val="single" w:sz="4" w:space="0" w:color="auto"/>
            </w:tcBorders>
            <w:vAlign w:val="bottom"/>
          </w:tcPr>
          <w:p w14:paraId="1D59ED1A" w14:textId="77777777" w:rsidR="001A7FE8" w:rsidRPr="008D1B42" w:rsidRDefault="001A7FE8" w:rsidP="00006F9E">
            <w:pPr>
              <w:ind w:left="-108" w:right="-108"/>
              <w:jc w:val="center"/>
              <w:rPr>
                <w:sz w:val="20"/>
                <w:szCs w:val="20"/>
              </w:rPr>
            </w:pPr>
            <w:r>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DE9B213" w14:textId="77777777" w:rsidR="001A7FE8" w:rsidRPr="008D1B42" w:rsidRDefault="001A7FE8" w:rsidP="00006F9E">
            <w:pPr>
              <w:ind w:left="-108" w:right="-108"/>
              <w:jc w:val="center"/>
              <w:rPr>
                <w:sz w:val="20"/>
                <w:szCs w:val="20"/>
              </w:rPr>
            </w:pPr>
            <w:r>
              <w:rPr>
                <w:sz w:val="20"/>
                <w:szCs w:val="20"/>
              </w:rPr>
              <w:t>05</w:t>
            </w:r>
          </w:p>
        </w:tc>
        <w:tc>
          <w:tcPr>
            <w:tcW w:w="426" w:type="dxa"/>
            <w:tcBorders>
              <w:top w:val="single" w:sz="4" w:space="0" w:color="auto"/>
              <w:left w:val="single" w:sz="4" w:space="0" w:color="auto"/>
              <w:bottom w:val="single" w:sz="4" w:space="0" w:color="auto"/>
              <w:right w:val="single" w:sz="4" w:space="0" w:color="auto"/>
            </w:tcBorders>
            <w:noWrap/>
            <w:vAlign w:val="bottom"/>
          </w:tcPr>
          <w:p w14:paraId="29613C26" w14:textId="77777777" w:rsidR="001A7FE8" w:rsidRPr="008D1B42" w:rsidRDefault="001A7FE8" w:rsidP="00006F9E">
            <w:pPr>
              <w:ind w:left="-108" w:right="-108"/>
              <w:jc w:val="center"/>
              <w:rPr>
                <w:sz w:val="20"/>
                <w:szCs w:val="20"/>
              </w:rPr>
            </w:pPr>
            <w:r>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124D4EF5" w14:textId="77777777" w:rsidR="001A7FE8" w:rsidRPr="008D1B42" w:rsidRDefault="001A7FE8" w:rsidP="00006F9E">
            <w:pPr>
              <w:ind w:left="-108" w:right="-108"/>
              <w:jc w:val="center"/>
              <w:rPr>
                <w:sz w:val="20"/>
                <w:szCs w:val="20"/>
              </w:rPr>
            </w:pPr>
            <w:r>
              <w:rPr>
                <w:sz w:val="20"/>
                <w:szCs w:val="20"/>
              </w:rPr>
              <w:t>200</w:t>
            </w:r>
          </w:p>
        </w:tc>
        <w:tc>
          <w:tcPr>
            <w:tcW w:w="1274" w:type="dxa"/>
            <w:tcBorders>
              <w:top w:val="single" w:sz="4" w:space="0" w:color="auto"/>
              <w:left w:val="single" w:sz="4" w:space="0" w:color="auto"/>
              <w:bottom w:val="single" w:sz="4" w:space="0" w:color="auto"/>
              <w:right w:val="single" w:sz="4" w:space="0" w:color="auto"/>
            </w:tcBorders>
            <w:vAlign w:val="bottom"/>
          </w:tcPr>
          <w:p w14:paraId="3ADAB59E" w14:textId="77777777" w:rsidR="001A7FE8" w:rsidRPr="00013D02" w:rsidRDefault="001A7FE8" w:rsidP="00006F9E">
            <w:pPr>
              <w:ind w:left="-105"/>
              <w:jc w:val="right"/>
              <w:rPr>
                <w:sz w:val="20"/>
                <w:szCs w:val="20"/>
              </w:rPr>
            </w:pPr>
            <w:r>
              <w:rPr>
                <w:sz w:val="20"/>
                <w:szCs w:val="20"/>
              </w:rPr>
              <w:t>+1 000 000,00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376331B" w14:textId="77777777" w:rsidR="001A7FE8" w:rsidRPr="00013D02" w:rsidRDefault="001A7FE8" w:rsidP="00006F9E">
            <w:pPr>
              <w:jc w:val="right"/>
              <w:rPr>
                <w:sz w:val="20"/>
                <w:szCs w:val="20"/>
              </w:rPr>
            </w:pPr>
            <w:r>
              <w:rPr>
                <w:sz w:val="20"/>
                <w:szCs w:val="20"/>
              </w:rPr>
              <w:t>0,00</w:t>
            </w:r>
          </w:p>
        </w:tc>
      </w:tr>
      <w:tr w:rsidR="001A7FE8" w14:paraId="371D0187"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DFAA899" w14:textId="77777777" w:rsidR="001A7FE8" w:rsidRPr="001A7FE8" w:rsidRDefault="001A7FE8" w:rsidP="00006F9E">
            <w:pPr>
              <w:rPr>
                <w:b/>
                <w:sz w:val="20"/>
                <w:szCs w:val="20"/>
              </w:rPr>
            </w:pPr>
            <w:r w:rsidRPr="001A7FE8">
              <w:rPr>
                <w:b/>
                <w:sz w:val="20"/>
                <w:szCs w:val="20"/>
              </w:rPr>
              <w:t>Непрограммные расходы органов исполнительной власти</w:t>
            </w:r>
          </w:p>
        </w:tc>
        <w:tc>
          <w:tcPr>
            <w:tcW w:w="1275" w:type="dxa"/>
            <w:tcBorders>
              <w:top w:val="single" w:sz="4" w:space="0" w:color="auto"/>
              <w:left w:val="single" w:sz="4" w:space="0" w:color="auto"/>
              <w:bottom w:val="single" w:sz="4" w:space="0" w:color="auto"/>
              <w:right w:val="single" w:sz="4" w:space="0" w:color="auto"/>
            </w:tcBorders>
            <w:vAlign w:val="bottom"/>
          </w:tcPr>
          <w:p w14:paraId="4422F39D" w14:textId="77777777" w:rsidR="001A7FE8" w:rsidRPr="001A7FE8" w:rsidRDefault="001A7FE8" w:rsidP="00006F9E">
            <w:pPr>
              <w:ind w:left="-108" w:right="-108"/>
              <w:jc w:val="center"/>
              <w:rPr>
                <w:b/>
                <w:sz w:val="20"/>
                <w:szCs w:val="20"/>
              </w:rPr>
            </w:pPr>
            <w:r w:rsidRPr="001A7FE8">
              <w:rPr>
                <w:b/>
                <w:sz w:val="20"/>
                <w:szCs w:val="20"/>
              </w:rPr>
              <w:t>8100000000</w:t>
            </w:r>
          </w:p>
        </w:tc>
        <w:tc>
          <w:tcPr>
            <w:tcW w:w="567" w:type="dxa"/>
            <w:tcBorders>
              <w:top w:val="single" w:sz="4" w:space="0" w:color="auto"/>
              <w:left w:val="single" w:sz="4" w:space="0" w:color="auto"/>
              <w:bottom w:val="single" w:sz="4" w:space="0" w:color="auto"/>
              <w:right w:val="single" w:sz="4" w:space="0" w:color="auto"/>
            </w:tcBorders>
            <w:vAlign w:val="bottom"/>
          </w:tcPr>
          <w:p w14:paraId="0BE89598" w14:textId="77777777" w:rsidR="001A7FE8" w:rsidRPr="001A7FE8" w:rsidRDefault="001A7FE8" w:rsidP="00006F9E">
            <w:pPr>
              <w:ind w:left="-108" w:right="-108"/>
              <w:jc w:val="center"/>
              <w:rPr>
                <w:b/>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74BFAD99" w14:textId="77777777" w:rsidR="001A7FE8" w:rsidRPr="001A7FE8" w:rsidRDefault="001A7FE8" w:rsidP="00006F9E">
            <w:pPr>
              <w:ind w:left="-108" w:right="-108"/>
              <w:jc w:val="center"/>
              <w:rPr>
                <w:b/>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873CE6D" w14:textId="77777777" w:rsidR="001A7FE8" w:rsidRPr="001A7FE8" w:rsidRDefault="001A7FE8" w:rsidP="00006F9E">
            <w:pPr>
              <w:ind w:left="-108" w:right="-108"/>
              <w:jc w:val="center"/>
              <w:rPr>
                <w:b/>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0DC31194" w14:textId="77777777" w:rsidR="001A7FE8" w:rsidRPr="001A7FE8" w:rsidRDefault="001A7FE8" w:rsidP="00006F9E">
            <w:pPr>
              <w:ind w:left="-108" w:right="-108"/>
              <w:jc w:val="center"/>
              <w:rPr>
                <w:b/>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0F86167D" w14:textId="77777777" w:rsidR="001A7FE8" w:rsidRPr="001A7FE8" w:rsidRDefault="001A7FE8" w:rsidP="008E38D9">
            <w:pPr>
              <w:ind w:left="-105"/>
              <w:jc w:val="right"/>
              <w:rPr>
                <w:b/>
                <w:sz w:val="20"/>
                <w:szCs w:val="20"/>
              </w:rPr>
            </w:pPr>
            <w:r w:rsidRPr="001A7FE8">
              <w:rPr>
                <w:b/>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61963F9" w14:textId="77777777" w:rsidR="001A7FE8" w:rsidRPr="001A7FE8" w:rsidRDefault="001A7FE8" w:rsidP="00D512D5">
            <w:pPr>
              <w:jc w:val="right"/>
              <w:rPr>
                <w:b/>
                <w:sz w:val="20"/>
                <w:szCs w:val="20"/>
              </w:rPr>
            </w:pPr>
            <w:r w:rsidRPr="001A7FE8">
              <w:rPr>
                <w:b/>
                <w:sz w:val="20"/>
                <w:szCs w:val="20"/>
              </w:rPr>
              <w:t>-</w:t>
            </w:r>
            <w:r w:rsidR="00D512D5">
              <w:rPr>
                <w:b/>
                <w:sz w:val="20"/>
                <w:szCs w:val="20"/>
              </w:rPr>
              <w:t>100,01</w:t>
            </w:r>
          </w:p>
        </w:tc>
      </w:tr>
      <w:tr w:rsidR="001A7FE8" w14:paraId="4D6ACD5D" w14:textId="77777777" w:rsidTr="00006F9E">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ED0691D" w14:textId="77777777" w:rsidR="001A7FE8" w:rsidRPr="001A7FE8" w:rsidRDefault="001A7FE8" w:rsidP="00006F9E">
            <w:pPr>
              <w:rPr>
                <w:sz w:val="20"/>
                <w:szCs w:val="20"/>
              </w:rPr>
            </w:pPr>
            <w:r w:rsidRPr="001A7FE8">
              <w:rPr>
                <w:sz w:val="20"/>
                <w:szCs w:val="20"/>
              </w:rPr>
              <w:t>Прочие расходы за счет межбюджетных трансфертов других уровней</w:t>
            </w:r>
          </w:p>
        </w:tc>
        <w:tc>
          <w:tcPr>
            <w:tcW w:w="1275" w:type="dxa"/>
            <w:tcBorders>
              <w:top w:val="single" w:sz="4" w:space="0" w:color="auto"/>
              <w:left w:val="single" w:sz="4" w:space="0" w:color="auto"/>
              <w:bottom w:val="single" w:sz="4" w:space="0" w:color="auto"/>
              <w:right w:val="single" w:sz="4" w:space="0" w:color="auto"/>
            </w:tcBorders>
            <w:vAlign w:val="bottom"/>
          </w:tcPr>
          <w:p w14:paraId="4C5D6BE7" w14:textId="77777777" w:rsidR="001A7FE8" w:rsidRPr="001A7FE8" w:rsidRDefault="001A7FE8" w:rsidP="00006F9E">
            <w:pPr>
              <w:ind w:left="-108" w:right="-108"/>
              <w:jc w:val="center"/>
              <w:rPr>
                <w:sz w:val="20"/>
                <w:szCs w:val="20"/>
              </w:rPr>
            </w:pPr>
            <w:r w:rsidRPr="001A7FE8">
              <w:rPr>
                <w:sz w:val="20"/>
                <w:szCs w:val="20"/>
              </w:rPr>
              <w:t>8110000000</w:t>
            </w:r>
          </w:p>
        </w:tc>
        <w:tc>
          <w:tcPr>
            <w:tcW w:w="567" w:type="dxa"/>
            <w:tcBorders>
              <w:top w:val="single" w:sz="4" w:space="0" w:color="auto"/>
              <w:left w:val="single" w:sz="4" w:space="0" w:color="auto"/>
              <w:bottom w:val="single" w:sz="4" w:space="0" w:color="auto"/>
              <w:right w:val="single" w:sz="4" w:space="0" w:color="auto"/>
            </w:tcBorders>
            <w:vAlign w:val="bottom"/>
          </w:tcPr>
          <w:p w14:paraId="37016C30" w14:textId="77777777" w:rsidR="001A7FE8" w:rsidRPr="001A7FE8" w:rsidRDefault="001A7FE8" w:rsidP="00006F9E">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4CA03D29" w14:textId="77777777" w:rsidR="001A7FE8" w:rsidRPr="001A7FE8" w:rsidRDefault="001A7FE8" w:rsidP="00006F9E">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3A5731ED" w14:textId="77777777" w:rsidR="001A7FE8" w:rsidRPr="001A7FE8" w:rsidRDefault="001A7FE8" w:rsidP="00006F9E">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3E231761" w14:textId="77777777" w:rsidR="001A7FE8" w:rsidRPr="001A7FE8" w:rsidRDefault="001A7FE8" w:rsidP="00006F9E">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6344CC9D" w14:textId="77777777" w:rsidR="001A7FE8" w:rsidRPr="00013D02" w:rsidRDefault="001A7FE8" w:rsidP="00006F9E">
            <w:pPr>
              <w:ind w:left="-105"/>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16A7DD9" w14:textId="77777777" w:rsidR="001A7FE8" w:rsidRPr="00013D02" w:rsidRDefault="00D512D5" w:rsidP="00006F9E">
            <w:pPr>
              <w:jc w:val="right"/>
              <w:rPr>
                <w:sz w:val="20"/>
                <w:szCs w:val="20"/>
              </w:rPr>
            </w:pPr>
            <w:r>
              <w:rPr>
                <w:sz w:val="20"/>
                <w:szCs w:val="20"/>
              </w:rPr>
              <w:t>-100,01</w:t>
            </w:r>
          </w:p>
        </w:tc>
      </w:tr>
      <w:tr w:rsidR="001A7FE8" w14:paraId="2874A7CB"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5555955" w14:textId="77777777" w:rsidR="001A7FE8" w:rsidRPr="001A7FE8" w:rsidRDefault="001A7FE8" w:rsidP="00006F9E">
            <w:pPr>
              <w:rPr>
                <w:sz w:val="20"/>
                <w:szCs w:val="20"/>
              </w:rPr>
            </w:pPr>
            <w:r w:rsidRPr="001A7FE8">
              <w:rPr>
                <w:sz w:val="20"/>
                <w:szCs w:val="20"/>
              </w:rPr>
              <w:t>Осуществление первичного воинского учета органами местного самоуправления муниципальных и городских округов</w:t>
            </w:r>
          </w:p>
        </w:tc>
        <w:tc>
          <w:tcPr>
            <w:tcW w:w="1275" w:type="dxa"/>
            <w:tcBorders>
              <w:top w:val="single" w:sz="4" w:space="0" w:color="auto"/>
              <w:left w:val="single" w:sz="4" w:space="0" w:color="auto"/>
              <w:bottom w:val="single" w:sz="4" w:space="0" w:color="auto"/>
              <w:right w:val="single" w:sz="4" w:space="0" w:color="auto"/>
            </w:tcBorders>
            <w:vAlign w:val="bottom"/>
          </w:tcPr>
          <w:p w14:paraId="0650BE9D" w14:textId="77777777" w:rsidR="001A7FE8" w:rsidRPr="001A7FE8" w:rsidRDefault="001A7FE8" w:rsidP="00006F9E">
            <w:pPr>
              <w:ind w:left="-108" w:right="-108"/>
              <w:jc w:val="center"/>
              <w:rPr>
                <w:sz w:val="20"/>
                <w:szCs w:val="20"/>
              </w:rPr>
            </w:pPr>
            <w:r w:rsidRPr="001A7FE8">
              <w:rPr>
                <w:sz w:val="20"/>
                <w:szCs w:val="20"/>
              </w:rPr>
              <w:t>8110051180</w:t>
            </w:r>
          </w:p>
        </w:tc>
        <w:tc>
          <w:tcPr>
            <w:tcW w:w="567" w:type="dxa"/>
            <w:tcBorders>
              <w:top w:val="single" w:sz="4" w:space="0" w:color="auto"/>
              <w:left w:val="single" w:sz="4" w:space="0" w:color="auto"/>
              <w:bottom w:val="single" w:sz="4" w:space="0" w:color="auto"/>
              <w:right w:val="single" w:sz="4" w:space="0" w:color="auto"/>
            </w:tcBorders>
            <w:vAlign w:val="bottom"/>
          </w:tcPr>
          <w:p w14:paraId="62AD515E" w14:textId="77777777" w:rsidR="001A7FE8" w:rsidRPr="001A7FE8" w:rsidRDefault="001A7FE8" w:rsidP="00006F9E">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2E17762A" w14:textId="77777777" w:rsidR="001A7FE8" w:rsidRPr="001A7FE8" w:rsidRDefault="001A7FE8" w:rsidP="00006F9E">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551CFC21" w14:textId="77777777" w:rsidR="001A7FE8" w:rsidRPr="001A7FE8" w:rsidRDefault="001A7FE8" w:rsidP="00006F9E">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540153C8" w14:textId="77777777" w:rsidR="001A7FE8" w:rsidRPr="001A7FE8" w:rsidRDefault="001A7FE8" w:rsidP="00006F9E">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51F7F8AC" w14:textId="77777777" w:rsidR="001A7FE8" w:rsidRPr="00013D02" w:rsidRDefault="001A7FE8" w:rsidP="00006F9E">
            <w:pPr>
              <w:ind w:left="-105"/>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10BB03B" w14:textId="77777777" w:rsidR="001A7FE8" w:rsidRPr="00013D02" w:rsidRDefault="001A7FE8" w:rsidP="00006F9E">
            <w:pPr>
              <w:jc w:val="right"/>
              <w:rPr>
                <w:sz w:val="20"/>
                <w:szCs w:val="20"/>
              </w:rPr>
            </w:pPr>
            <w:r>
              <w:rPr>
                <w:sz w:val="20"/>
                <w:szCs w:val="20"/>
              </w:rPr>
              <w:t>-0,01</w:t>
            </w:r>
          </w:p>
        </w:tc>
      </w:tr>
      <w:tr w:rsidR="001A7FE8" w14:paraId="57072137"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E55E0DA" w14:textId="77777777" w:rsidR="001A7FE8" w:rsidRPr="001A7FE8" w:rsidRDefault="001A7FE8" w:rsidP="00006F9E">
            <w:pPr>
              <w:rPr>
                <w:sz w:val="20"/>
                <w:szCs w:val="20"/>
              </w:rPr>
            </w:pPr>
            <w:r w:rsidRPr="001A7FE8">
              <w:rPr>
                <w:sz w:val="20"/>
                <w:szCs w:val="20"/>
              </w:rPr>
              <w:t>Администрация муниципального образования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5F9FD752" w14:textId="77777777" w:rsidR="001A7FE8" w:rsidRPr="001A7FE8" w:rsidRDefault="001A7FE8" w:rsidP="00006F9E">
            <w:pPr>
              <w:ind w:left="-108" w:right="-108"/>
              <w:jc w:val="center"/>
              <w:rPr>
                <w:sz w:val="20"/>
                <w:szCs w:val="20"/>
              </w:rPr>
            </w:pPr>
            <w:r w:rsidRPr="001A7FE8">
              <w:rPr>
                <w:sz w:val="20"/>
                <w:szCs w:val="20"/>
              </w:rPr>
              <w:t>8110051180</w:t>
            </w:r>
          </w:p>
        </w:tc>
        <w:tc>
          <w:tcPr>
            <w:tcW w:w="567" w:type="dxa"/>
            <w:tcBorders>
              <w:top w:val="single" w:sz="4" w:space="0" w:color="auto"/>
              <w:left w:val="single" w:sz="4" w:space="0" w:color="auto"/>
              <w:bottom w:val="single" w:sz="4" w:space="0" w:color="auto"/>
              <w:right w:val="single" w:sz="4" w:space="0" w:color="auto"/>
            </w:tcBorders>
            <w:vAlign w:val="bottom"/>
          </w:tcPr>
          <w:p w14:paraId="1214539C" w14:textId="77777777" w:rsidR="001A7FE8" w:rsidRPr="001A7FE8" w:rsidRDefault="001A7FE8" w:rsidP="00006F9E">
            <w:pPr>
              <w:ind w:left="-108" w:right="-108"/>
              <w:jc w:val="center"/>
              <w:rPr>
                <w:sz w:val="20"/>
                <w:szCs w:val="20"/>
              </w:rPr>
            </w:pPr>
            <w:r w:rsidRPr="001A7FE8">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30D853F3" w14:textId="77777777" w:rsidR="001A7FE8" w:rsidRPr="001A7FE8" w:rsidRDefault="001A7FE8" w:rsidP="00006F9E">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61967AB" w14:textId="77777777" w:rsidR="001A7FE8" w:rsidRPr="001A7FE8" w:rsidRDefault="001A7FE8" w:rsidP="00006F9E">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7AAF585" w14:textId="77777777" w:rsidR="001A7FE8" w:rsidRPr="001A7FE8" w:rsidRDefault="001A7FE8" w:rsidP="00006F9E">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0499C676" w14:textId="77777777" w:rsidR="001A7FE8" w:rsidRPr="00013D02" w:rsidRDefault="001A7FE8" w:rsidP="00006F9E">
            <w:pPr>
              <w:ind w:left="-105"/>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A5F59DD" w14:textId="77777777" w:rsidR="001A7FE8" w:rsidRPr="00013D02" w:rsidRDefault="001A7FE8" w:rsidP="00006F9E">
            <w:pPr>
              <w:jc w:val="right"/>
              <w:rPr>
                <w:sz w:val="20"/>
                <w:szCs w:val="20"/>
              </w:rPr>
            </w:pPr>
            <w:r>
              <w:rPr>
                <w:sz w:val="20"/>
                <w:szCs w:val="20"/>
              </w:rPr>
              <w:t>-0,01</w:t>
            </w:r>
          </w:p>
        </w:tc>
      </w:tr>
      <w:tr w:rsidR="001A7FE8" w14:paraId="35BDAE74"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7922215" w14:textId="77777777" w:rsidR="001A7FE8" w:rsidRPr="001A7FE8" w:rsidRDefault="001A7FE8" w:rsidP="00006F9E">
            <w:pPr>
              <w:rPr>
                <w:sz w:val="20"/>
                <w:szCs w:val="20"/>
              </w:rPr>
            </w:pPr>
            <w:r w:rsidRPr="001A7FE8">
              <w:rPr>
                <w:sz w:val="20"/>
                <w:szCs w:val="20"/>
              </w:rPr>
              <w:t>НАЦИОНАЛЬНАЯ ОБОРОНА</w:t>
            </w:r>
          </w:p>
        </w:tc>
        <w:tc>
          <w:tcPr>
            <w:tcW w:w="1275" w:type="dxa"/>
            <w:tcBorders>
              <w:top w:val="single" w:sz="4" w:space="0" w:color="auto"/>
              <w:left w:val="single" w:sz="4" w:space="0" w:color="auto"/>
              <w:bottom w:val="single" w:sz="4" w:space="0" w:color="auto"/>
              <w:right w:val="single" w:sz="4" w:space="0" w:color="auto"/>
            </w:tcBorders>
            <w:vAlign w:val="bottom"/>
          </w:tcPr>
          <w:p w14:paraId="4C325712" w14:textId="77777777" w:rsidR="001A7FE8" w:rsidRPr="001A7FE8" w:rsidRDefault="001A7FE8" w:rsidP="00006F9E">
            <w:pPr>
              <w:ind w:left="-108" w:right="-108"/>
              <w:jc w:val="center"/>
              <w:rPr>
                <w:sz w:val="20"/>
                <w:szCs w:val="20"/>
              </w:rPr>
            </w:pPr>
            <w:r w:rsidRPr="001A7FE8">
              <w:rPr>
                <w:sz w:val="20"/>
                <w:szCs w:val="20"/>
              </w:rPr>
              <w:t>8110051180</w:t>
            </w:r>
          </w:p>
        </w:tc>
        <w:tc>
          <w:tcPr>
            <w:tcW w:w="567" w:type="dxa"/>
            <w:tcBorders>
              <w:top w:val="single" w:sz="4" w:space="0" w:color="auto"/>
              <w:left w:val="single" w:sz="4" w:space="0" w:color="auto"/>
              <w:bottom w:val="single" w:sz="4" w:space="0" w:color="auto"/>
              <w:right w:val="single" w:sz="4" w:space="0" w:color="auto"/>
            </w:tcBorders>
            <w:vAlign w:val="bottom"/>
          </w:tcPr>
          <w:p w14:paraId="42432667" w14:textId="77777777" w:rsidR="001A7FE8" w:rsidRPr="001A7FE8" w:rsidRDefault="001A7FE8" w:rsidP="00006F9E">
            <w:pPr>
              <w:ind w:left="-108" w:right="-108"/>
              <w:jc w:val="center"/>
              <w:rPr>
                <w:sz w:val="20"/>
                <w:szCs w:val="20"/>
              </w:rPr>
            </w:pPr>
            <w:r w:rsidRPr="001A7FE8">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5252798" w14:textId="77777777" w:rsidR="001A7FE8" w:rsidRPr="001A7FE8" w:rsidRDefault="001A7FE8" w:rsidP="00006F9E">
            <w:pPr>
              <w:ind w:left="-108" w:right="-108"/>
              <w:jc w:val="center"/>
              <w:rPr>
                <w:sz w:val="20"/>
                <w:szCs w:val="20"/>
              </w:rPr>
            </w:pPr>
            <w:r w:rsidRPr="001A7FE8">
              <w:rPr>
                <w:sz w:val="20"/>
                <w:szCs w:val="20"/>
              </w:rPr>
              <w:t>02</w:t>
            </w:r>
          </w:p>
        </w:tc>
        <w:tc>
          <w:tcPr>
            <w:tcW w:w="426" w:type="dxa"/>
            <w:tcBorders>
              <w:top w:val="single" w:sz="4" w:space="0" w:color="auto"/>
              <w:left w:val="single" w:sz="4" w:space="0" w:color="auto"/>
              <w:bottom w:val="single" w:sz="4" w:space="0" w:color="auto"/>
              <w:right w:val="single" w:sz="4" w:space="0" w:color="auto"/>
            </w:tcBorders>
            <w:noWrap/>
            <w:vAlign w:val="bottom"/>
          </w:tcPr>
          <w:p w14:paraId="1D6CB475" w14:textId="77777777" w:rsidR="001A7FE8" w:rsidRPr="001A7FE8" w:rsidRDefault="001A7FE8" w:rsidP="00006F9E">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E53B5DB" w14:textId="77777777" w:rsidR="001A7FE8" w:rsidRPr="001A7FE8" w:rsidRDefault="001A7FE8" w:rsidP="00006F9E">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1C748C18" w14:textId="77777777" w:rsidR="001A7FE8" w:rsidRPr="00013D02" w:rsidRDefault="001A7FE8" w:rsidP="00006F9E">
            <w:pPr>
              <w:ind w:left="-105"/>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E2F402C" w14:textId="77777777" w:rsidR="001A7FE8" w:rsidRPr="00013D02" w:rsidRDefault="001A7FE8" w:rsidP="00006F9E">
            <w:pPr>
              <w:jc w:val="right"/>
              <w:rPr>
                <w:sz w:val="20"/>
                <w:szCs w:val="20"/>
              </w:rPr>
            </w:pPr>
            <w:r>
              <w:rPr>
                <w:sz w:val="20"/>
                <w:szCs w:val="20"/>
              </w:rPr>
              <w:t>-0,01</w:t>
            </w:r>
          </w:p>
        </w:tc>
      </w:tr>
      <w:tr w:rsidR="001A7FE8" w14:paraId="0C089997"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8DA6325" w14:textId="77777777" w:rsidR="001A7FE8" w:rsidRPr="001A7FE8" w:rsidRDefault="001A7FE8" w:rsidP="00006F9E">
            <w:pPr>
              <w:rPr>
                <w:sz w:val="20"/>
                <w:szCs w:val="20"/>
              </w:rPr>
            </w:pPr>
            <w:r w:rsidRPr="001A7FE8">
              <w:rPr>
                <w:sz w:val="20"/>
                <w:szCs w:val="20"/>
              </w:rPr>
              <w:t>Мобилизационная и вневойсковая подготовка</w:t>
            </w:r>
          </w:p>
        </w:tc>
        <w:tc>
          <w:tcPr>
            <w:tcW w:w="1275" w:type="dxa"/>
            <w:tcBorders>
              <w:top w:val="single" w:sz="4" w:space="0" w:color="auto"/>
              <w:left w:val="single" w:sz="4" w:space="0" w:color="auto"/>
              <w:bottom w:val="single" w:sz="4" w:space="0" w:color="auto"/>
              <w:right w:val="single" w:sz="4" w:space="0" w:color="auto"/>
            </w:tcBorders>
            <w:vAlign w:val="bottom"/>
          </w:tcPr>
          <w:p w14:paraId="7D1A5575" w14:textId="77777777" w:rsidR="001A7FE8" w:rsidRPr="001A7FE8" w:rsidRDefault="001A7FE8" w:rsidP="00006F9E">
            <w:pPr>
              <w:ind w:left="-108" w:right="-108"/>
              <w:jc w:val="center"/>
              <w:rPr>
                <w:sz w:val="20"/>
                <w:szCs w:val="20"/>
              </w:rPr>
            </w:pPr>
            <w:r w:rsidRPr="001A7FE8">
              <w:rPr>
                <w:sz w:val="20"/>
                <w:szCs w:val="20"/>
              </w:rPr>
              <w:t>8110051180</w:t>
            </w:r>
          </w:p>
        </w:tc>
        <w:tc>
          <w:tcPr>
            <w:tcW w:w="567" w:type="dxa"/>
            <w:tcBorders>
              <w:top w:val="single" w:sz="4" w:space="0" w:color="auto"/>
              <w:left w:val="single" w:sz="4" w:space="0" w:color="auto"/>
              <w:bottom w:val="single" w:sz="4" w:space="0" w:color="auto"/>
              <w:right w:val="single" w:sz="4" w:space="0" w:color="auto"/>
            </w:tcBorders>
            <w:vAlign w:val="bottom"/>
          </w:tcPr>
          <w:p w14:paraId="764D7398" w14:textId="77777777" w:rsidR="001A7FE8" w:rsidRPr="001A7FE8" w:rsidRDefault="001A7FE8" w:rsidP="00006F9E">
            <w:pPr>
              <w:ind w:left="-108" w:right="-108"/>
              <w:jc w:val="center"/>
              <w:rPr>
                <w:sz w:val="20"/>
                <w:szCs w:val="20"/>
              </w:rPr>
            </w:pPr>
            <w:r w:rsidRPr="001A7FE8">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1458856F" w14:textId="77777777" w:rsidR="001A7FE8" w:rsidRPr="001A7FE8" w:rsidRDefault="001A7FE8" w:rsidP="00006F9E">
            <w:pPr>
              <w:ind w:left="-108" w:right="-108"/>
              <w:jc w:val="center"/>
              <w:rPr>
                <w:sz w:val="20"/>
                <w:szCs w:val="20"/>
              </w:rPr>
            </w:pPr>
            <w:r w:rsidRPr="001A7FE8">
              <w:rPr>
                <w:sz w:val="20"/>
                <w:szCs w:val="20"/>
              </w:rPr>
              <w:t>02</w:t>
            </w:r>
          </w:p>
        </w:tc>
        <w:tc>
          <w:tcPr>
            <w:tcW w:w="426" w:type="dxa"/>
            <w:tcBorders>
              <w:top w:val="single" w:sz="4" w:space="0" w:color="auto"/>
              <w:left w:val="single" w:sz="4" w:space="0" w:color="auto"/>
              <w:bottom w:val="single" w:sz="4" w:space="0" w:color="auto"/>
              <w:right w:val="single" w:sz="4" w:space="0" w:color="auto"/>
            </w:tcBorders>
            <w:noWrap/>
            <w:vAlign w:val="bottom"/>
          </w:tcPr>
          <w:p w14:paraId="2303A681" w14:textId="77777777" w:rsidR="001A7FE8" w:rsidRPr="001A7FE8" w:rsidRDefault="001A7FE8" w:rsidP="00006F9E">
            <w:pPr>
              <w:ind w:left="-108" w:right="-108"/>
              <w:jc w:val="center"/>
              <w:rPr>
                <w:sz w:val="20"/>
                <w:szCs w:val="20"/>
              </w:rPr>
            </w:pPr>
            <w:r w:rsidRPr="001A7FE8">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5E1758A9" w14:textId="77777777" w:rsidR="001A7FE8" w:rsidRPr="001A7FE8" w:rsidRDefault="001A7FE8" w:rsidP="00006F9E">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40B13545" w14:textId="77777777" w:rsidR="001A7FE8" w:rsidRPr="00013D02" w:rsidRDefault="001A7FE8" w:rsidP="00006F9E">
            <w:pPr>
              <w:ind w:left="-105"/>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95564CA" w14:textId="77777777" w:rsidR="001A7FE8" w:rsidRPr="00013D02" w:rsidRDefault="001A7FE8" w:rsidP="00006F9E">
            <w:pPr>
              <w:jc w:val="right"/>
              <w:rPr>
                <w:sz w:val="20"/>
                <w:szCs w:val="20"/>
              </w:rPr>
            </w:pPr>
            <w:r>
              <w:rPr>
                <w:sz w:val="20"/>
                <w:szCs w:val="20"/>
              </w:rPr>
              <w:t>-0,01</w:t>
            </w:r>
          </w:p>
        </w:tc>
      </w:tr>
      <w:tr w:rsidR="001A7FE8" w14:paraId="600D0352"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0F8E12A" w14:textId="77777777" w:rsidR="001A7FE8" w:rsidRPr="001A7FE8" w:rsidRDefault="001A7FE8" w:rsidP="00006F9E">
            <w:pPr>
              <w:rPr>
                <w:sz w:val="20"/>
                <w:szCs w:val="20"/>
              </w:rPr>
            </w:pPr>
            <w:r w:rsidRPr="001A7FE8">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5" w:type="dxa"/>
            <w:tcBorders>
              <w:top w:val="single" w:sz="4" w:space="0" w:color="auto"/>
              <w:left w:val="single" w:sz="4" w:space="0" w:color="auto"/>
              <w:bottom w:val="single" w:sz="4" w:space="0" w:color="auto"/>
              <w:right w:val="single" w:sz="4" w:space="0" w:color="auto"/>
            </w:tcBorders>
            <w:vAlign w:val="bottom"/>
          </w:tcPr>
          <w:p w14:paraId="26E2E1A6" w14:textId="77777777" w:rsidR="001A7FE8" w:rsidRPr="001A7FE8" w:rsidRDefault="001A7FE8" w:rsidP="00006F9E">
            <w:pPr>
              <w:ind w:left="-108" w:right="-108"/>
              <w:jc w:val="center"/>
              <w:rPr>
                <w:sz w:val="20"/>
                <w:szCs w:val="20"/>
              </w:rPr>
            </w:pPr>
            <w:r w:rsidRPr="001A7FE8">
              <w:rPr>
                <w:sz w:val="20"/>
                <w:szCs w:val="20"/>
              </w:rPr>
              <w:t>8110051180</w:t>
            </w:r>
          </w:p>
        </w:tc>
        <w:tc>
          <w:tcPr>
            <w:tcW w:w="567" w:type="dxa"/>
            <w:tcBorders>
              <w:top w:val="single" w:sz="4" w:space="0" w:color="auto"/>
              <w:left w:val="single" w:sz="4" w:space="0" w:color="auto"/>
              <w:bottom w:val="single" w:sz="4" w:space="0" w:color="auto"/>
              <w:right w:val="single" w:sz="4" w:space="0" w:color="auto"/>
            </w:tcBorders>
            <w:vAlign w:val="bottom"/>
          </w:tcPr>
          <w:p w14:paraId="68F76B87" w14:textId="77777777" w:rsidR="001A7FE8" w:rsidRPr="001A7FE8" w:rsidRDefault="001A7FE8" w:rsidP="00006F9E">
            <w:pPr>
              <w:ind w:left="-108" w:right="-108"/>
              <w:jc w:val="center"/>
              <w:rPr>
                <w:sz w:val="20"/>
                <w:szCs w:val="20"/>
              </w:rPr>
            </w:pPr>
            <w:r w:rsidRPr="001A7FE8">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6E50C28" w14:textId="77777777" w:rsidR="001A7FE8" w:rsidRPr="001A7FE8" w:rsidRDefault="001A7FE8" w:rsidP="00006F9E">
            <w:pPr>
              <w:ind w:left="-108" w:right="-108"/>
              <w:jc w:val="center"/>
              <w:rPr>
                <w:sz w:val="20"/>
                <w:szCs w:val="20"/>
              </w:rPr>
            </w:pPr>
            <w:r w:rsidRPr="001A7FE8">
              <w:rPr>
                <w:sz w:val="20"/>
                <w:szCs w:val="20"/>
              </w:rPr>
              <w:t>02</w:t>
            </w:r>
          </w:p>
        </w:tc>
        <w:tc>
          <w:tcPr>
            <w:tcW w:w="426" w:type="dxa"/>
            <w:tcBorders>
              <w:top w:val="single" w:sz="4" w:space="0" w:color="auto"/>
              <w:left w:val="single" w:sz="4" w:space="0" w:color="auto"/>
              <w:bottom w:val="single" w:sz="4" w:space="0" w:color="auto"/>
              <w:right w:val="single" w:sz="4" w:space="0" w:color="auto"/>
            </w:tcBorders>
            <w:noWrap/>
            <w:vAlign w:val="bottom"/>
          </w:tcPr>
          <w:p w14:paraId="4C104CDF" w14:textId="77777777" w:rsidR="001A7FE8" w:rsidRPr="001A7FE8" w:rsidRDefault="001A7FE8" w:rsidP="00006F9E">
            <w:pPr>
              <w:ind w:left="-108" w:right="-108"/>
              <w:jc w:val="center"/>
              <w:rPr>
                <w:sz w:val="20"/>
                <w:szCs w:val="20"/>
              </w:rPr>
            </w:pPr>
            <w:r w:rsidRPr="001A7FE8">
              <w:rPr>
                <w:sz w:val="20"/>
                <w:szCs w:val="20"/>
              </w:rPr>
              <w:t>03</w:t>
            </w:r>
          </w:p>
        </w:tc>
        <w:tc>
          <w:tcPr>
            <w:tcW w:w="567" w:type="dxa"/>
            <w:tcBorders>
              <w:top w:val="single" w:sz="4" w:space="0" w:color="auto"/>
              <w:left w:val="single" w:sz="4" w:space="0" w:color="auto"/>
              <w:bottom w:val="single" w:sz="4" w:space="0" w:color="auto"/>
              <w:right w:val="single" w:sz="4" w:space="0" w:color="auto"/>
            </w:tcBorders>
            <w:noWrap/>
            <w:vAlign w:val="bottom"/>
          </w:tcPr>
          <w:p w14:paraId="2861E80C" w14:textId="77777777" w:rsidR="001A7FE8" w:rsidRPr="001A7FE8" w:rsidRDefault="001A7FE8" w:rsidP="00006F9E">
            <w:pPr>
              <w:ind w:left="-108" w:right="-108"/>
              <w:jc w:val="center"/>
              <w:rPr>
                <w:sz w:val="20"/>
                <w:szCs w:val="20"/>
              </w:rPr>
            </w:pPr>
            <w:r w:rsidRPr="001A7FE8">
              <w:rPr>
                <w:sz w:val="20"/>
                <w:szCs w:val="20"/>
              </w:rPr>
              <w:t>100</w:t>
            </w:r>
          </w:p>
        </w:tc>
        <w:tc>
          <w:tcPr>
            <w:tcW w:w="1274" w:type="dxa"/>
            <w:tcBorders>
              <w:top w:val="single" w:sz="4" w:space="0" w:color="auto"/>
              <w:left w:val="single" w:sz="4" w:space="0" w:color="auto"/>
              <w:bottom w:val="single" w:sz="4" w:space="0" w:color="auto"/>
              <w:right w:val="single" w:sz="4" w:space="0" w:color="auto"/>
            </w:tcBorders>
            <w:vAlign w:val="bottom"/>
          </w:tcPr>
          <w:p w14:paraId="4F0FD074" w14:textId="77777777" w:rsidR="001A7FE8" w:rsidRPr="00013D02" w:rsidRDefault="001A7FE8" w:rsidP="00006F9E">
            <w:pPr>
              <w:ind w:left="-105"/>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CBCBF8B" w14:textId="77777777" w:rsidR="001A7FE8" w:rsidRPr="00013D02" w:rsidRDefault="001A7FE8" w:rsidP="00006F9E">
            <w:pPr>
              <w:jc w:val="right"/>
              <w:rPr>
                <w:sz w:val="20"/>
                <w:szCs w:val="20"/>
              </w:rPr>
            </w:pPr>
            <w:r>
              <w:rPr>
                <w:sz w:val="20"/>
                <w:szCs w:val="20"/>
              </w:rPr>
              <w:t>-0,01</w:t>
            </w:r>
          </w:p>
        </w:tc>
      </w:tr>
      <w:tr w:rsidR="001A7FE8" w14:paraId="3744ABE0"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E455A18" w14:textId="77777777" w:rsidR="001A7FE8" w:rsidRPr="001A7FE8" w:rsidRDefault="001A7FE8" w:rsidP="00006F9E">
            <w:pPr>
              <w:rPr>
                <w:sz w:val="20"/>
                <w:szCs w:val="20"/>
              </w:rPr>
            </w:pPr>
            <w:r w:rsidRPr="001A7FE8">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5" w:type="dxa"/>
            <w:tcBorders>
              <w:top w:val="single" w:sz="4" w:space="0" w:color="auto"/>
              <w:left w:val="single" w:sz="4" w:space="0" w:color="auto"/>
              <w:bottom w:val="single" w:sz="4" w:space="0" w:color="auto"/>
              <w:right w:val="single" w:sz="4" w:space="0" w:color="auto"/>
            </w:tcBorders>
            <w:vAlign w:val="bottom"/>
          </w:tcPr>
          <w:p w14:paraId="759E4DD7" w14:textId="77777777" w:rsidR="001A7FE8" w:rsidRPr="001A7FE8" w:rsidRDefault="001A7FE8" w:rsidP="00006F9E">
            <w:pPr>
              <w:ind w:left="-108" w:right="-108"/>
              <w:jc w:val="center"/>
              <w:rPr>
                <w:sz w:val="20"/>
                <w:szCs w:val="20"/>
              </w:rPr>
            </w:pPr>
            <w:r w:rsidRPr="001A7FE8">
              <w:rPr>
                <w:sz w:val="20"/>
                <w:szCs w:val="20"/>
              </w:rPr>
              <w:t>8110051200</w:t>
            </w:r>
          </w:p>
        </w:tc>
        <w:tc>
          <w:tcPr>
            <w:tcW w:w="567" w:type="dxa"/>
            <w:tcBorders>
              <w:top w:val="single" w:sz="4" w:space="0" w:color="auto"/>
              <w:left w:val="single" w:sz="4" w:space="0" w:color="auto"/>
              <w:bottom w:val="single" w:sz="4" w:space="0" w:color="auto"/>
              <w:right w:val="single" w:sz="4" w:space="0" w:color="auto"/>
            </w:tcBorders>
            <w:vAlign w:val="bottom"/>
          </w:tcPr>
          <w:p w14:paraId="551D2C83" w14:textId="77777777" w:rsidR="001A7FE8" w:rsidRPr="001A7FE8" w:rsidRDefault="001A7FE8" w:rsidP="00006F9E">
            <w:pPr>
              <w:ind w:left="-108" w:right="-108"/>
              <w:jc w:val="center"/>
              <w:rPr>
                <w:sz w:val="20"/>
                <w:szCs w:val="20"/>
              </w:rPr>
            </w:pPr>
          </w:p>
        </w:tc>
        <w:tc>
          <w:tcPr>
            <w:tcW w:w="425" w:type="dxa"/>
            <w:tcBorders>
              <w:top w:val="single" w:sz="4" w:space="0" w:color="auto"/>
              <w:left w:val="single" w:sz="4" w:space="0" w:color="auto"/>
              <w:bottom w:val="single" w:sz="4" w:space="0" w:color="auto"/>
              <w:right w:val="single" w:sz="4" w:space="0" w:color="auto"/>
            </w:tcBorders>
            <w:noWrap/>
            <w:vAlign w:val="bottom"/>
          </w:tcPr>
          <w:p w14:paraId="5B417DB9" w14:textId="77777777" w:rsidR="001A7FE8" w:rsidRPr="001A7FE8" w:rsidRDefault="001A7FE8" w:rsidP="00006F9E">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7A80FDC4" w14:textId="77777777" w:rsidR="001A7FE8" w:rsidRPr="001A7FE8" w:rsidRDefault="001A7FE8" w:rsidP="00006F9E">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4194470F" w14:textId="77777777" w:rsidR="001A7FE8" w:rsidRPr="001A7FE8" w:rsidRDefault="001A7FE8" w:rsidP="00006F9E">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7076D1DA" w14:textId="77777777" w:rsidR="001A7FE8" w:rsidRDefault="001A7FE8" w:rsidP="008E38D9">
            <w:pPr>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95D9C5F" w14:textId="77777777" w:rsidR="001A7FE8" w:rsidRDefault="001A7FE8" w:rsidP="008E38D9">
            <w:pPr>
              <w:jc w:val="right"/>
              <w:rPr>
                <w:sz w:val="20"/>
                <w:szCs w:val="20"/>
              </w:rPr>
            </w:pPr>
            <w:r>
              <w:rPr>
                <w:sz w:val="20"/>
                <w:szCs w:val="20"/>
              </w:rPr>
              <w:t>-100,00</w:t>
            </w:r>
          </w:p>
        </w:tc>
      </w:tr>
      <w:tr w:rsidR="001A7FE8" w14:paraId="1FE10C00"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60826F2A" w14:textId="77777777" w:rsidR="001A7FE8" w:rsidRPr="001A7FE8" w:rsidRDefault="001A7FE8" w:rsidP="00006F9E">
            <w:pPr>
              <w:rPr>
                <w:sz w:val="20"/>
                <w:szCs w:val="20"/>
              </w:rPr>
            </w:pPr>
            <w:r w:rsidRPr="001A7FE8">
              <w:rPr>
                <w:sz w:val="20"/>
                <w:szCs w:val="20"/>
              </w:rPr>
              <w:t>Администрация муниципального образования "Темкинский муниципальный округ" Смоленской области</w:t>
            </w:r>
          </w:p>
        </w:tc>
        <w:tc>
          <w:tcPr>
            <w:tcW w:w="1275" w:type="dxa"/>
            <w:tcBorders>
              <w:top w:val="single" w:sz="4" w:space="0" w:color="auto"/>
              <w:left w:val="single" w:sz="4" w:space="0" w:color="auto"/>
              <w:bottom w:val="single" w:sz="4" w:space="0" w:color="auto"/>
              <w:right w:val="single" w:sz="4" w:space="0" w:color="auto"/>
            </w:tcBorders>
            <w:vAlign w:val="bottom"/>
          </w:tcPr>
          <w:p w14:paraId="06EF8058" w14:textId="77777777" w:rsidR="001A7FE8" w:rsidRPr="001A7FE8" w:rsidRDefault="001A7FE8" w:rsidP="00006F9E">
            <w:pPr>
              <w:ind w:left="-108" w:right="-108"/>
              <w:jc w:val="center"/>
              <w:rPr>
                <w:sz w:val="20"/>
                <w:szCs w:val="20"/>
              </w:rPr>
            </w:pPr>
            <w:r w:rsidRPr="001A7FE8">
              <w:rPr>
                <w:sz w:val="20"/>
                <w:szCs w:val="20"/>
              </w:rPr>
              <w:t>8110051200</w:t>
            </w:r>
          </w:p>
        </w:tc>
        <w:tc>
          <w:tcPr>
            <w:tcW w:w="567" w:type="dxa"/>
            <w:tcBorders>
              <w:top w:val="single" w:sz="4" w:space="0" w:color="auto"/>
              <w:left w:val="single" w:sz="4" w:space="0" w:color="auto"/>
              <w:bottom w:val="single" w:sz="4" w:space="0" w:color="auto"/>
              <w:right w:val="single" w:sz="4" w:space="0" w:color="auto"/>
            </w:tcBorders>
            <w:vAlign w:val="bottom"/>
          </w:tcPr>
          <w:p w14:paraId="2D1B5A88" w14:textId="77777777" w:rsidR="001A7FE8" w:rsidRPr="001A7FE8" w:rsidRDefault="001A7FE8" w:rsidP="00006F9E">
            <w:pPr>
              <w:ind w:left="-108" w:right="-108"/>
              <w:jc w:val="center"/>
              <w:rPr>
                <w:sz w:val="20"/>
                <w:szCs w:val="20"/>
              </w:rPr>
            </w:pPr>
            <w:r w:rsidRPr="001A7FE8">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0D6CCD7B" w14:textId="77777777" w:rsidR="001A7FE8" w:rsidRPr="001A7FE8" w:rsidRDefault="001A7FE8" w:rsidP="00006F9E">
            <w:pPr>
              <w:ind w:left="-108" w:right="-108"/>
              <w:jc w:val="center"/>
              <w:rPr>
                <w:sz w:val="20"/>
                <w:szCs w:val="20"/>
              </w:rPr>
            </w:pPr>
          </w:p>
        </w:tc>
        <w:tc>
          <w:tcPr>
            <w:tcW w:w="426" w:type="dxa"/>
            <w:tcBorders>
              <w:top w:val="single" w:sz="4" w:space="0" w:color="auto"/>
              <w:left w:val="single" w:sz="4" w:space="0" w:color="auto"/>
              <w:bottom w:val="single" w:sz="4" w:space="0" w:color="auto"/>
              <w:right w:val="single" w:sz="4" w:space="0" w:color="auto"/>
            </w:tcBorders>
            <w:noWrap/>
            <w:vAlign w:val="bottom"/>
          </w:tcPr>
          <w:p w14:paraId="22139265" w14:textId="77777777" w:rsidR="001A7FE8" w:rsidRPr="001A7FE8" w:rsidRDefault="001A7FE8" w:rsidP="00006F9E">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3E3F4B2" w14:textId="77777777" w:rsidR="001A7FE8" w:rsidRPr="001A7FE8" w:rsidRDefault="001A7FE8" w:rsidP="00006F9E">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3B2F3FDC" w14:textId="77777777" w:rsidR="001A7FE8" w:rsidRDefault="001A7FE8" w:rsidP="00006F9E">
            <w:pPr>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EB1A3AE" w14:textId="77777777" w:rsidR="001A7FE8" w:rsidRDefault="001A7FE8" w:rsidP="00006F9E">
            <w:pPr>
              <w:jc w:val="right"/>
              <w:rPr>
                <w:sz w:val="20"/>
                <w:szCs w:val="20"/>
              </w:rPr>
            </w:pPr>
            <w:r>
              <w:rPr>
                <w:sz w:val="20"/>
                <w:szCs w:val="20"/>
              </w:rPr>
              <w:t>-100,00</w:t>
            </w:r>
          </w:p>
        </w:tc>
      </w:tr>
      <w:tr w:rsidR="001A7FE8" w14:paraId="398E8566"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179621E9" w14:textId="77777777" w:rsidR="001A7FE8" w:rsidRPr="001A7FE8" w:rsidRDefault="001A7FE8" w:rsidP="00006F9E">
            <w:pPr>
              <w:rPr>
                <w:sz w:val="20"/>
                <w:szCs w:val="20"/>
              </w:rPr>
            </w:pPr>
            <w:r w:rsidRPr="001A7FE8">
              <w:rPr>
                <w:sz w:val="20"/>
                <w:szCs w:val="20"/>
              </w:rPr>
              <w:t>ОБЩЕГОСУДАРСТВЕННЫЕ ВОПРОСЫ</w:t>
            </w:r>
          </w:p>
        </w:tc>
        <w:tc>
          <w:tcPr>
            <w:tcW w:w="1275" w:type="dxa"/>
            <w:tcBorders>
              <w:top w:val="single" w:sz="4" w:space="0" w:color="auto"/>
              <w:left w:val="single" w:sz="4" w:space="0" w:color="auto"/>
              <w:bottom w:val="single" w:sz="4" w:space="0" w:color="auto"/>
              <w:right w:val="single" w:sz="4" w:space="0" w:color="auto"/>
            </w:tcBorders>
            <w:vAlign w:val="bottom"/>
          </w:tcPr>
          <w:p w14:paraId="759FAD2D" w14:textId="77777777" w:rsidR="001A7FE8" w:rsidRPr="001A7FE8" w:rsidRDefault="001A7FE8" w:rsidP="00006F9E">
            <w:pPr>
              <w:ind w:left="-108" w:right="-108"/>
              <w:jc w:val="center"/>
              <w:rPr>
                <w:sz w:val="20"/>
                <w:szCs w:val="20"/>
              </w:rPr>
            </w:pPr>
            <w:r w:rsidRPr="001A7FE8">
              <w:rPr>
                <w:sz w:val="20"/>
                <w:szCs w:val="20"/>
              </w:rPr>
              <w:t>8110051200</w:t>
            </w:r>
          </w:p>
        </w:tc>
        <w:tc>
          <w:tcPr>
            <w:tcW w:w="567" w:type="dxa"/>
            <w:tcBorders>
              <w:top w:val="single" w:sz="4" w:space="0" w:color="auto"/>
              <w:left w:val="single" w:sz="4" w:space="0" w:color="auto"/>
              <w:bottom w:val="single" w:sz="4" w:space="0" w:color="auto"/>
              <w:right w:val="single" w:sz="4" w:space="0" w:color="auto"/>
            </w:tcBorders>
            <w:vAlign w:val="bottom"/>
          </w:tcPr>
          <w:p w14:paraId="09C386C5" w14:textId="77777777" w:rsidR="001A7FE8" w:rsidRPr="001A7FE8" w:rsidRDefault="001A7FE8" w:rsidP="00006F9E">
            <w:pPr>
              <w:ind w:left="-108" w:right="-108"/>
              <w:jc w:val="center"/>
              <w:rPr>
                <w:sz w:val="20"/>
                <w:szCs w:val="20"/>
              </w:rPr>
            </w:pPr>
            <w:r w:rsidRPr="001A7FE8">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D15EAF1" w14:textId="77777777" w:rsidR="001A7FE8" w:rsidRPr="001A7FE8" w:rsidRDefault="001A7FE8" w:rsidP="00006F9E">
            <w:pPr>
              <w:ind w:left="-108" w:right="-108"/>
              <w:jc w:val="center"/>
              <w:rPr>
                <w:sz w:val="20"/>
                <w:szCs w:val="20"/>
              </w:rPr>
            </w:pPr>
            <w:r w:rsidRPr="001A7FE8">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3CE2DBF2" w14:textId="77777777" w:rsidR="001A7FE8" w:rsidRPr="001A7FE8" w:rsidRDefault="001A7FE8" w:rsidP="00006F9E">
            <w:pPr>
              <w:ind w:left="-108" w:right="-108"/>
              <w:jc w:val="center"/>
              <w:rPr>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661C95D3" w14:textId="77777777" w:rsidR="001A7FE8" w:rsidRPr="001A7FE8" w:rsidRDefault="001A7FE8" w:rsidP="00006F9E">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71ACA15B" w14:textId="77777777" w:rsidR="001A7FE8" w:rsidRDefault="001A7FE8" w:rsidP="00006F9E">
            <w:pPr>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6B71ADF" w14:textId="77777777" w:rsidR="001A7FE8" w:rsidRDefault="001A7FE8" w:rsidP="00006F9E">
            <w:pPr>
              <w:jc w:val="right"/>
              <w:rPr>
                <w:sz w:val="20"/>
                <w:szCs w:val="20"/>
              </w:rPr>
            </w:pPr>
            <w:r>
              <w:rPr>
                <w:sz w:val="20"/>
                <w:szCs w:val="20"/>
              </w:rPr>
              <w:t>-100,00</w:t>
            </w:r>
          </w:p>
        </w:tc>
      </w:tr>
      <w:tr w:rsidR="001A7FE8" w14:paraId="09D84D3F"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2BA07039" w14:textId="77777777" w:rsidR="001A7FE8" w:rsidRPr="001A7FE8" w:rsidRDefault="001A7FE8" w:rsidP="00006F9E">
            <w:pPr>
              <w:rPr>
                <w:sz w:val="20"/>
                <w:szCs w:val="20"/>
              </w:rPr>
            </w:pPr>
            <w:r w:rsidRPr="001A7FE8">
              <w:rPr>
                <w:sz w:val="20"/>
                <w:szCs w:val="20"/>
              </w:rPr>
              <w:t>Другие общегосударственные вопросы</w:t>
            </w:r>
          </w:p>
        </w:tc>
        <w:tc>
          <w:tcPr>
            <w:tcW w:w="1275" w:type="dxa"/>
            <w:tcBorders>
              <w:top w:val="single" w:sz="4" w:space="0" w:color="auto"/>
              <w:left w:val="single" w:sz="4" w:space="0" w:color="auto"/>
              <w:bottom w:val="single" w:sz="4" w:space="0" w:color="auto"/>
              <w:right w:val="single" w:sz="4" w:space="0" w:color="auto"/>
            </w:tcBorders>
            <w:vAlign w:val="bottom"/>
          </w:tcPr>
          <w:p w14:paraId="44FE1033" w14:textId="77777777" w:rsidR="001A7FE8" w:rsidRPr="001A7FE8" w:rsidRDefault="001A7FE8" w:rsidP="00006F9E">
            <w:pPr>
              <w:ind w:left="-108" w:right="-108"/>
              <w:jc w:val="center"/>
              <w:rPr>
                <w:sz w:val="20"/>
                <w:szCs w:val="20"/>
              </w:rPr>
            </w:pPr>
            <w:r w:rsidRPr="001A7FE8">
              <w:rPr>
                <w:sz w:val="20"/>
                <w:szCs w:val="20"/>
              </w:rPr>
              <w:t>8110051200</w:t>
            </w:r>
          </w:p>
        </w:tc>
        <w:tc>
          <w:tcPr>
            <w:tcW w:w="567" w:type="dxa"/>
            <w:tcBorders>
              <w:top w:val="single" w:sz="4" w:space="0" w:color="auto"/>
              <w:left w:val="single" w:sz="4" w:space="0" w:color="auto"/>
              <w:bottom w:val="single" w:sz="4" w:space="0" w:color="auto"/>
              <w:right w:val="single" w:sz="4" w:space="0" w:color="auto"/>
            </w:tcBorders>
            <w:vAlign w:val="bottom"/>
          </w:tcPr>
          <w:p w14:paraId="61C05808" w14:textId="77777777" w:rsidR="001A7FE8" w:rsidRPr="001A7FE8" w:rsidRDefault="001A7FE8" w:rsidP="00006F9E">
            <w:pPr>
              <w:ind w:left="-108" w:right="-108"/>
              <w:jc w:val="center"/>
              <w:rPr>
                <w:sz w:val="20"/>
                <w:szCs w:val="20"/>
              </w:rPr>
            </w:pPr>
            <w:r w:rsidRPr="001A7FE8">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2AFE0D24" w14:textId="77777777" w:rsidR="001A7FE8" w:rsidRPr="001A7FE8" w:rsidRDefault="001A7FE8" w:rsidP="00006F9E">
            <w:pPr>
              <w:ind w:left="-108" w:right="-108"/>
              <w:jc w:val="center"/>
              <w:rPr>
                <w:sz w:val="20"/>
                <w:szCs w:val="20"/>
              </w:rPr>
            </w:pPr>
            <w:r w:rsidRPr="001A7FE8">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6F4AD692" w14:textId="77777777" w:rsidR="001A7FE8" w:rsidRPr="001A7FE8" w:rsidRDefault="001A7FE8" w:rsidP="00006F9E">
            <w:pPr>
              <w:ind w:left="-108" w:right="-108"/>
              <w:jc w:val="center"/>
              <w:rPr>
                <w:sz w:val="20"/>
                <w:szCs w:val="20"/>
              </w:rPr>
            </w:pPr>
            <w:r w:rsidRPr="001A7FE8">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25169D98" w14:textId="77777777" w:rsidR="001A7FE8" w:rsidRPr="001A7FE8" w:rsidRDefault="001A7FE8" w:rsidP="00006F9E">
            <w:pPr>
              <w:ind w:left="-108" w:right="-108"/>
              <w:jc w:val="center"/>
              <w:rPr>
                <w:sz w:val="20"/>
                <w:szCs w:val="20"/>
              </w:rPr>
            </w:pPr>
          </w:p>
        </w:tc>
        <w:tc>
          <w:tcPr>
            <w:tcW w:w="1274" w:type="dxa"/>
            <w:tcBorders>
              <w:top w:val="single" w:sz="4" w:space="0" w:color="auto"/>
              <w:left w:val="single" w:sz="4" w:space="0" w:color="auto"/>
              <w:bottom w:val="single" w:sz="4" w:space="0" w:color="auto"/>
              <w:right w:val="single" w:sz="4" w:space="0" w:color="auto"/>
            </w:tcBorders>
            <w:vAlign w:val="bottom"/>
          </w:tcPr>
          <w:p w14:paraId="6FA8A21D" w14:textId="77777777" w:rsidR="001A7FE8" w:rsidRDefault="001A7FE8" w:rsidP="00006F9E">
            <w:pPr>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36020D5" w14:textId="77777777" w:rsidR="001A7FE8" w:rsidRDefault="001A7FE8" w:rsidP="00006F9E">
            <w:pPr>
              <w:jc w:val="right"/>
              <w:rPr>
                <w:sz w:val="20"/>
                <w:szCs w:val="20"/>
              </w:rPr>
            </w:pPr>
            <w:r>
              <w:rPr>
                <w:sz w:val="20"/>
                <w:szCs w:val="20"/>
              </w:rPr>
              <w:t>-100,00</w:t>
            </w:r>
          </w:p>
        </w:tc>
      </w:tr>
      <w:tr w:rsidR="001A7FE8" w14:paraId="6822094B" w14:textId="77777777" w:rsidTr="00454575">
        <w:trPr>
          <w:trHeight w:val="20"/>
          <w:tblHeader/>
        </w:trPr>
        <w:tc>
          <w:tcPr>
            <w:tcW w:w="4534" w:type="dxa"/>
            <w:tcBorders>
              <w:top w:val="single" w:sz="4" w:space="0" w:color="auto"/>
              <w:left w:val="single" w:sz="4" w:space="0" w:color="auto"/>
              <w:bottom w:val="single" w:sz="4" w:space="0" w:color="auto"/>
              <w:right w:val="single" w:sz="4" w:space="0" w:color="auto"/>
            </w:tcBorders>
            <w:vAlign w:val="bottom"/>
          </w:tcPr>
          <w:p w14:paraId="4A181066" w14:textId="77777777" w:rsidR="001A7FE8" w:rsidRPr="001A7FE8" w:rsidRDefault="001A7FE8" w:rsidP="00006F9E">
            <w:pPr>
              <w:rPr>
                <w:sz w:val="20"/>
                <w:szCs w:val="20"/>
              </w:rPr>
            </w:pPr>
            <w:r w:rsidRPr="001A7FE8">
              <w:rPr>
                <w:sz w:val="20"/>
                <w:szCs w:val="20"/>
              </w:rPr>
              <w:t>Закупка товаров, работ и услуг для обеспечения государственных (муниципальных) нужд</w:t>
            </w:r>
          </w:p>
        </w:tc>
        <w:tc>
          <w:tcPr>
            <w:tcW w:w="1275" w:type="dxa"/>
            <w:tcBorders>
              <w:top w:val="single" w:sz="4" w:space="0" w:color="auto"/>
              <w:left w:val="single" w:sz="4" w:space="0" w:color="auto"/>
              <w:bottom w:val="single" w:sz="4" w:space="0" w:color="auto"/>
              <w:right w:val="single" w:sz="4" w:space="0" w:color="auto"/>
            </w:tcBorders>
            <w:vAlign w:val="bottom"/>
          </w:tcPr>
          <w:p w14:paraId="183A00D5" w14:textId="77777777" w:rsidR="001A7FE8" w:rsidRPr="001A7FE8" w:rsidRDefault="001A7FE8" w:rsidP="00006F9E">
            <w:pPr>
              <w:ind w:left="-108" w:right="-108"/>
              <w:jc w:val="center"/>
              <w:rPr>
                <w:sz w:val="20"/>
                <w:szCs w:val="20"/>
              </w:rPr>
            </w:pPr>
            <w:r w:rsidRPr="001A7FE8">
              <w:rPr>
                <w:sz w:val="20"/>
                <w:szCs w:val="20"/>
              </w:rPr>
              <w:t>8110051200</w:t>
            </w:r>
          </w:p>
        </w:tc>
        <w:tc>
          <w:tcPr>
            <w:tcW w:w="567" w:type="dxa"/>
            <w:tcBorders>
              <w:top w:val="single" w:sz="4" w:space="0" w:color="auto"/>
              <w:left w:val="single" w:sz="4" w:space="0" w:color="auto"/>
              <w:bottom w:val="single" w:sz="4" w:space="0" w:color="auto"/>
              <w:right w:val="single" w:sz="4" w:space="0" w:color="auto"/>
            </w:tcBorders>
            <w:vAlign w:val="bottom"/>
          </w:tcPr>
          <w:p w14:paraId="043EB4D0" w14:textId="77777777" w:rsidR="001A7FE8" w:rsidRPr="001A7FE8" w:rsidRDefault="001A7FE8" w:rsidP="00006F9E">
            <w:pPr>
              <w:ind w:left="-108" w:right="-108"/>
              <w:jc w:val="center"/>
              <w:rPr>
                <w:sz w:val="20"/>
                <w:szCs w:val="20"/>
              </w:rPr>
            </w:pPr>
            <w:r w:rsidRPr="001A7FE8">
              <w:rPr>
                <w:sz w:val="20"/>
                <w:szCs w:val="20"/>
              </w:rPr>
              <w:t>901</w:t>
            </w:r>
          </w:p>
        </w:tc>
        <w:tc>
          <w:tcPr>
            <w:tcW w:w="425" w:type="dxa"/>
            <w:tcBorders>
              <w:top w:val="single" w:sz="4" w:space="0" w:color="auto"/>
              <w:left w:val="single" w:sz="4" w:space="0" w:color="auto"/>
              <w:bottom w:val="single" w:sz="4" w:space="0" w:color="auto"/>
              <w:right w:val="single" w:sz="4" w:space="0" w:color="auto"/>
            </w:tcBorders>
            <w:noWrap/>
            <w:vAlign w:val="bottom"/>
          </w:tcPr>
          <w:p w14:paraId="74AB4356" w14:textId="77777777" w:rsidR="001A7FE8" w:rsidRPr="001A7FE8" w:rsidRDefault="001A7FE8" w:rsidP="00006F9E">
            <w:pPr>
              <w:ind w:left="-108" w:right="-108"/>
              <w:jc w:val="center"/>
              <w:rPr>
                <w:sz w:val="20"/>
                <w:szCs w:val="20"/>
              </w:rPr>
            </w:pPr>
            <w:r w:rsidRPr="001A7FE8">
              <w:rPr>
                <w:sz w:val="20"/>
                <w:szCs w:val="20"/>
              </w:rPr>
              <w:t>01</w:t>
            </w:r>
          </w:p>
        </w:tc>
        <w:tc>
          <w:tcPr>
            <w:tcW w:w="426" w:type="dxa"/>
            <w:tcBorders>
              <w:top w:val="single" w:sz="4" w:space="0" w:color="auto"/>
              <w:left w:val="single" w:sz="4" w:space="0" w:color="auto"/>
              <w:bottom w:val="single" w:sz="4" w:space="0" w:color="auto"/>
              <w:right w:val="single" w:sz="4" w:space="0" w:color="auto"/>
            </w:tcBorders>
            <w:noWrap/>
            <w:vAlign w:val="bottom"/>
          </w:tcPr>
          <w:p w14:paraId="694327C9" w14:textId="77777777" w:rsidR="001A7FE8" w:rsidRPr="001A7FE8" w:rsidRDefault="001A7FE8" w:rsidP="00006F9E">
            <w:pPr>
              <w:ind w:left="-108" w:right="-108"/>
              <w:jc w:val="center"/>
              <w:rPr>
                <w:sz w:val="20"/>
                <w:szCs w:val="20"/>
              </w:rPr>
            </w:pPr>
            <w:r w:rsidRPr="001A7FE8">
              <w:rPr>
                <w:sz w:val="20"/>
                <w:szCs w:val="20"/>
              </w:rPr>
              <w:t>13</w:t>
            </w:r>
          </w:p>
        </w:tc>
        <w:tc>
          <w:tcPr>
            <w:tcW w:w="567" w:type="dxa"/>
            <w:tcBorders>
              <w:top w:val="single" w:sz="4" w:space="0" w:color="auto"/>
              <w:left w:val="single" w:sz="4" w:space="0" w:color="auto"/>
              <w:bottom w:val="single" w:sz="4" w:space="0" w:color="auto"/>
              <w:right w:val="single" w:sz="4" w:space="0" w:color="auto"/>
            </w:tcBorders>
            <w:noWrap/>
            <w:vAlign w:val="bottom"/>
          </w:tcPr>
          <w:p w14:paraId="505A3970" w14:textId="77777777" w:rsidR="001A7FE8" w:rsidRPr="001A7FE8" w:rsidRDefault="001A7FE8" w:rsidP="00006F9E">
            <w:pPr>
              <w:ind w:left="-108" w:right="-108"/>
              <w:jc w:val="center"/>
              <w:rPr>
                <w:sz w:val="20"/>
                <w:szCs w:val="20"/>
              </w:rPr>
            </w:pPr>
            <w:r w:rsidRPr="001A7FE8">
              <w:rPr>
                <w:sz w:val="20"/>
                <w:szCs w:val="20"/>
              </w:rPr>
              <w:t>200</w:t>
            </w:r>
          </w:p>
        </w:tc>
        <w:tc>
          <w:tcPr>
            <w:tcW w:w="1274" w:type="dxa"/>
            <w:tcBorders>
              <w:top w:val="single" w:sz="4" w:space="0" w:color="auto"/>
              <w:left w:val="single" w:sz="4" w:space="0" w:color="auto"/>
              <w:bottom w:val="single" w:sz="4" w:space="0" w:color="auto"/>
              <w:right w:val="single" w:sz="4" w:space="0" w:color="auto"/>
            </w:tcBorders>
            <w:vAlign w:val="bottom"/>
          </w:tcPr>
          <w:p w14:paraId="305A5B59" w14:textId="77777777" w:rsidR="001A7FE8" w:rsidRDefault="001A7FE8" w:rsidP="00006F9E">
            <w:pPr>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56F411F" w14:textId="77777777" w:rsidR="001A7FE8" w:rsidRDefault="001A7FE8" w:rsidP="00006F9E">
            <w:pPr>
              <w:jc w:val="right"/>
              <w:rPr>
                <w:sz w:val="20"/>
                <w:szCs w:val="20"/>
              </w:rPr>
            </w:pPr>
            <w:r>
              <w:rPr>
                <w:sz w:val="20"/>
                <w:szCs w:val="20"/>
              </w:rPr>
              <w:t>-100,00</w:t>
            </w:r>
          </w:p>
        </w:tc>
      </w:tr>
    </w:tbl>
    <w:p w14:paraId="7CCB6393" w14:textId="77777777" w:rsidR="00AC722F" w:rsidRDefault="00AC722F" w:rsidP="00AC722F">
      <w:pPr>
        <w:ind w:left="7088"/>
        <w:jc w:val="right"/>
        <w:rPr>
          <w:sz w:val="22"/>
          <w:szCs w:val="22"/>
        </w:rPr>
      </w:pPr>
    </w:p>
    <w:p w14:paraId="21B7FCBC" w14:textId="70F99167" w:rsidR="003D449D" w:rsidRDefault="004E15E0" w:rsidP="003D449D">
      <w:pPr>
        <w:ind w:left="7088"/>
        <w:rPr>
          <w:bCs/>
          <w:sz w:val="22"/>
          <w:szCs w:val="22"/>
        </w:rPr>
      </w:pPr>
      <w:r>
        <w:rPr>
          <w:bCs/>
          <w:sz w:val="22"/>
          <w:szCs w:val="22"/>
        </w:rPr>
        <w:t xml:space="preserve">Приложение </w:t>
      </w:r>
      <w:r w:rsidR="006D5596">
        <w:rPr>
          <w:bCs/>
          <w:sz w:val="22"/>
          <w:szCs w:val="22"/>
        </w:rPr>
        <w:t xml:space="preserve">  </w:t>
      </w:r>
      <w:r>
        <w:rPr>
          <w:bCs/>
          <w:sz w:val="22"/>
          <w:szCs w:val="22"/>
        </w:rPr>
        <w:t>№1</w:t>
      </w:r>
      <w:r w:rsidR="003D449D">
        <w:rPr>
          <w:bCs/>
          <w:sz w:val="22"/>
          <w:szCs w:val="22"/>
        </w:rPr>
        <w:t>2</w:t>
      </w:r>
    </w:p>
    <w:p w14:paraId="2A67755D" w14:textId="04DFBFA1" w:rsidR="004E15E0" w:rsidRDefault="004E15E0" w:rsidP="003D449D">
      <w:pPr>
        <w:ind w:left="7088"/>
        <w:rPr>
          <w:bCs/>
          <w:sz w:val="22"/>
          <w:szCs w:val="22"/>
        </w:rPr>
      </w:pPr>
      <w:r>
        <w:rPr>
          <w:bCs/>
          <w:sz w:val="22"/>
          <w:szCs w:val="22"/>
        </w:rPr>
        <w:t xml:space="preserve">к </w:t>
      </w:r>
      <w:r w:rsidR="006D5596">
        <w:rPr>
          <w:bCs/>
          <w:sz w:val="22"/>
          <w:szCs w:val="22"/>
        </w:rPr>
        <w:t xml:space="preserve"> </w:t>
      </w:r>
      <w:r>
        <w:rPr>
          <w:bCs/>
          <w:sz w:val="22"/>
          <w:szCs w:val="22"/>
        </w:rPr>
        <w:t xml:space="preserve">решению </w:t>
      </w:r>
      <w:r w:rsidR="006D5596">
        <w:rPr>
          <w:bCs/>
          <w:sz w:val="22"/>
          <w:szCs w:val="22"/>
        </w:rPr>
        <w:t xml:space="preserve">      </w:t>
      </w:r>
      <w:r>
        <w:rPr>
          <w:bCs/>
          <w:sz w:val="22"/>
          <w:szCs w:val="22"/>
        </w:rPr>
        <w:t xml:space="preserve">Темкинского </w:t>
      </w:r>
      <w:r w:rsidR="00A36F3C">
        <w:rPr>
          <w:bCs/>
          <w:sz w:val="22"/>
          <w:szCs w:val="22"/>
        </w:rPr>
        <w:t>окружного</w:t>
      </w:r>
      <w:r>
        <w:rPr>
          <w:bCs/>
          <w:sz w:val="22"/>
          <w:szCs w:val="22"/>
        </w:rPr>
        <w:t xml:space="preserve"> Совета </w:t>
      </w:r>
      <w:r w:rsidR="006D5596">
        <w:rPr>
          <w:bCs/>
          <w:sz w:val="22"/>
          <w:szCs w:val="22"/>
        </w:rPr>
        <w:t xml:space="preserve"> </w:t>
      </w:r>
      <w:r>
        <w:rPr>
          <w:bCs/>
          <w:sz w:val="22"/>
          <w:szCs w:val="22"/>
        </w:rPr>
        <w:t xml:space="preserve">депутатов      </w:t>
      </w:r>
      <w:r w:rsidR="00471EFB">
        <w:rPr>
          <w:bCs/>
          <w:sz w:val="22"/>
          <w:szCs w:val="22"/>
        </w:rPr>
        <w:t xml:space="preserve">от </w:t>
      </w:r>
      <w:r w:rsidR="006D5596">
        <w:rPr>
          <w:bCs/>
          <w:sz w:val="22"/>
          <w:szCs w:val="22"/>
        </w:rPr>
        <w:t xml:space="preserve"> 27 февраля 2026 года </w:t>
      </w:r>
      <w:r>
        <w:rPr>
          <w:bCs/>
          <w:sz w:val="22"/>
          <w:szCs w:val="22"/>
        </w:rPr>
        <w:t xml:space="preserve"> №</w:t>
      </w:r>
      <w:r w:rsidR="006D5596">
        <w:rPr>
          <w:bCs/>
          <w:sz w:val="22"/>
          <w:szCs w:val="22"/>
        </w:rPr>
        <w:t xml:space="preserve"> 8</w:t>
      </w:r>
    </w:p>
    <w:p w14:paraId="5E0E4C0C" w14:textId="77777777" w:rsidR="00AC722F" w:rsidRDefault="00AC722F" w:rsidP="00AC722F">
      <w:pPr>
        <w:ind w:left="7371"/>
        <w:jc w:val="right"/>
      </w:pPr>
    </w:p>
    <w:p w14:paraId="13B9B01D" w14:textId="0A52AE4A" w:rsidR="00AB0F2E" w:rsidRPr="00E91813" w:rsidRDefault="00AC722F" w:rsidP="00E91813">
      <w:pPr>
        <w:ind w:left="7371" w:hanging="283"/>
        <w:rPr>
          <w:sz w:val="22"/>
          <w:szCs w:val="22"/>
        </w:rPr>
      </w:pPr>
      <w:r w:rsidRPr="004E15E0">
        <w:rPr>
          <w:sz w:val="22"/>
          <w:szCs w:val="22"/>
        </w:rPr>
        <w:t xml:space="preserve">Приложение </w:t>
      </w:r>
      <w:r w:rsidR="004E15E0" w:rsidRPr="004E15E0">
        <w:rPr>
          <w:sz w:val="22"/>
          <w:szCs w:val="22"/>
        </w:rPr>
        <w:t>№</w:t>
      </w:r>
      <w:r w:rsidRPr="004E15E0">
        <w:rPr>
          <w:sz w:val="22"/>
          <w:szCs w:val="22"/>
        </w:rPr>
        <w:t>13</w:t>
      </w:r>
    </w:p>
    <w:p w14:paraId="38BF206C" w14:textId="221ED40D" w:rsidR="00AC722F" w:rsidRDefault="00AC722F" w:rsidP="00AC722F">
      <w:pPr>
        <w:jc w:val="center"/>
        <w:rPr>
          <w:b/>
          <w:bCs/>
          <w:sz w:val="22"/>
          <w:szCs w:val="22"/>
        </w:rPr>
      </w:pPr>
      <w:r>
        <w:rPr>
          <w:b/>
          <w:sz w:val="22"/>
          <w:szCs w:val="22"/>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202</w:t>
      </w:r>
      <w:r w:rsidR="003D449D">
        <w:rPr>
          <w:b/>
          <w:sz w:val="22"/>
          <w:szCs w:val="22"/>
        </w:rPr>
        <w:t>6</w:t>
      </w:r>
      <w:r>
        <w:rPr>
          <w:b/>
          <w:sz w:val="22"/>
          <w:szCs w:val="22"/>
        </w:rPr>
        <w:t xml:space="preserve"> год</w:t>
      </w:r>
    </w:p>
    <w:p w14:paraId="174BA495" w14:textId="77777777" w:rsidR="00AC722F" w:rsidRDefault="00AC722F" w:rsidP="00AC722F">
      <w:pPr>
        <w:jc w:val="right"/>
        <w:rPr>
          <w:b/>
          <w:bCs/>
          <w:sz w:val="20"/>
          <w:szCs w:val="20"/>
        </w:rPr>
      </w:pPr>
      <w:r>
        <w:rPr>
          <w:sz w:val="20"/>
          <w:szCs w:val="20"/>
        </w:rPr>
        <w:t xml:space="preserve"> ( рублей)</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3"/>
        <w:gridCol w:w="1417"/>
        <w:gridCol w:w="425"/>
        <w:gridCol w:w="1418"/>
      </w:tblGrid>
      <w:tr w:rsidR="003D449D" w:rsidRPr="00013D02" w14:paraId="4483C135" w14:textId="77777777" w:rsidTr="00935322">
        <w:trPr>
          <w:cantSplit/>
          <w:trHeight w:val="2920"/>
        </w:trPr>
        <w:tc>
          <w:tcPr>
            <w:tcW w:w="6663" w:type="dxa"/>
            <w:tcBorders>
              <w:top w:val="single" w:sz="4" w:space="0" w:color="auto"/>
              <w:left w:val="single" w:sz="4" w:space="0" w:color="auto"/>
              <w:bottom w:val="single" w:sz="4" w:space="0" w:color="auto"/>
              <w:right w:val="single" w:sz="4" w:space="0" w:color="auto"/>
            </w:tcBorders>
            <w:vAlign w:val="center"/>
            <w:hideMark/>
          </w:tcPr>
          <w:p w14:paraId="4BF59755" w14:textId="77777777" w:rsidR="003D449D" w:rsidRPr="00013D02" w:rsidRDefault="003D449D" w:rsidP="003D449D">
            <w:pPr>
              <w:jc w:val="center"/>
              <w:rPr>
                <w:sz w:val="20"/>
                <w:szCs w:val="20"/>
              </w:rPr>
            </w:pPr>
            <w:r w:rsidRPr="00013D02">
              <w:rPr>
                <w:b/>
                <w:bCs/>
                <w:sz w:val="20"/>
                <w:szCs w:val="20"/>
              </w:rPr>
              <w:t>Наименование</w:t>
            </w:r>
          </w:p>
        </w:tc>
        <w:tc>
          <w:tcPr>
            <w:tcW w:w="1417" w:type="dxa"/>
            <w:tcBorders>
              <w:top w:val="single" w:sz="4" w:space="0" w:color="auto"/>
              <w:left w:val="single" w:sz="4" w:space="0" w:color="auto"/>
              <w:bottom w:val="single" w:sz="4" w:space="0" w:color="auto"/>
              <w:right w:val="single" w:sz="4" w:space="0" w:color="auto"/>
            </w:tcBorders>
            <w:textDirection w:val="btLr"/>
            <w:vAlign w:val="center"/>
            <w:hideMark/>
          </w:tcPr>
          <w:p w14:paraId="27BB825B" w14:textId="77777777" w:rsidR="003D449D" w:rsidRPr="00013D02" w:rsidRDefault="003D449D" w:rsidP="003D449D">
            <w:pPr>
              <w:ind w:left="113" w:right="113"/>
              <w:jc w:val="center"/>
              <w:rPr>
                <w:b/>
                <w:sz w:val="20"/>
                <w:szCs w:val="20"/>
              </w:rPr>
            </w:pPr>
            <w:r w:rsidRPr="00013D02">
              <w:rPr>
                <w:b/>
                <w:bCs/>
                <w:sz w:val="20"/>
                <w:szCs w:val="20"/>
              </w:rPr>
              <w:t>Целевая статья</w:t>
            </w:r>
          </w:p>
        </w:tc>
        <w:tc>
          <w:tcPr>
            <w:tcW w:w="425" w:type="dxa"/>
            <w:tcBorders>
              <w:top w:val="single" w:sz="4" w:space="0" w:color="auto"/>
              <w:left w:val="single" w:sz="4" w:space="0" w:color="auto"/>
              <w:bottom w:val="single" w:sz="4" w:space="0" w:color="auto"/>
              <w:right w:val="single" w:sz="4" w:space="0" w:color="auto"/>
            </w:tcBorders>
            <w:noWrap/>
            <w:textDirection w:val="btLr"/>
            <w:vAlign w:val="center"/>
            <w:hideMark/>
          </w:tcPr>
          <w:p w14:paraId="5F8494CE" w14:textId="77777777" w:rsidR="003D449D" w:rsidRPr="00013D02" w:rsidRDefault="003D449D" w:rsidP="003D449D">
            <w:pPr>
              <w:ind w:left="113" w:right="113"/>
              <w:jc w:val="center"/>
              <w:rPr>
                <w:sz w:val="20"/>
                <w:szCs w:val="20"/>
              </w:rPr>
            </w:pPr>
            <w:r w:rsidRPr="00013D02">
              <w:rPr>
                <w:b/>
                <w:bCs/>
                <w:sz w:val="20"/>
                <w:szCs w:val="20"/>
              </w:rPr>
              <w:t>Вид расходов</w:t>
            </w:r>
          </w:p>
        </w:tc>
        <w:tc>
          <w:tcPr>
            <w:tcW w:w="1418" w:type="dxa"/>
            <w:tcBorders>
              <w:top w:val="single" w:sz="4" w:space="0" w:color="auto"/>
              <w:left w:val="single" w:sz="4" w:space="0" w:color="auto"/>
              <w:bottom w:val="single" w:sz="4" w:space="0" w:color="auto"/>
              <w:right w:val="single" w:sz="4" w:space="0" w:color="auto"/>
            </w:tcBorders>
            <w:noWrap/>
            <w:textDirection w:val="btLr"/>
            <w:vAlign w:val="center"/>
            <w:hideMark/>
          </w:tcPr>
          <w:p w14:paraId="7C4D8211" w14:textId="77777777" w:rsidR="003D449D" w:rsidRPr="00013D02" w:rsidRDefault="003D449D" w:rsidP="003D449D">
            <w:pPr>
              <w:ind w:left="113" w:right="113"/>
              <w:jc w:val="center"/>
              <w:rPr>
                <w:sz w:val="20"/>
                <w:szCs w:val="20"/>
              </w:rPr>
            </w:pPr>
            <w:r w:rsidRPr="00013D02">
              <w:rPr>
                <w:b/>
                <w:bCs/>
                <w:sz w:val="20"/>
                <w:szCs w:val="20"/>
              </w:rPr>
              <w:t>СУММА</w:t>
            </w:r>
          </w:p>
        </w:tc>
      </w:tr>
      <w:tr w:rsidR="003D449D" w:rsidRPr="00013D02" w14:paraId="11A97F01"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hideMark/>
          </w:tcPr>
          <w:p w14:paraId="0D97F1FD" w14:textId="77777777" w:rsidR="003D449D" w:rsidRPr="00013D02" w:rsidRDefault="003D449D" w:rsidP="003D449D">
            <w:pPr>
              <w:jc w:val="center"/>
              <w:rPr>
                <w:sz w:val="20"/>
                <w:szCs w:val="20"/>
              </w:rPr>
            </w:pPr>
            <w:r w:rsidRPr="00013D02">
              <w:rPr>
                <w:sz w:val="20"/>
                <w:szCs w:val="20"/>
              </w:rPr>
              <w:t>1</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92B2153" w14:textId="77777777" w:rsidR="003D449D" w:rsidRPr="00013D02" w:rsidRDefault="003D449D" w:rsidP="003D449D">
            <w:pPr>
              <w:jc w:val="center"/>
              <w:rPr>
                <w:sz w:val="20"/>
                <w:szCs w:val="20"/>
              </w:rPr>
            </w:pPr>
            <w:r w:rsidRPr="00013D02">
              <w:rPr>
                <w:sz w:val="20"/>
                <w:szCs w:val="20"/>
              </w:rPr>
              <w:t>2</w:t>
            </w:r>
          </w:p>
        </w:tc>
        <w:tc>
          <w:tcPr>
            <w:tcW w:w="425" w:type="dxa"/>
            <w:tcBorders>
              <w:top w:val="single" w:sz="4" w:space="0" w:color="auto"/>
              <w:left w:val="single" w:sz="4" w:space="0" w:color="auto"/>
              <w:bottom w:val="single" w:sz="4" w:space="0" w:color="auto"/>
              <w:right w:val="single" w:sz="4" w:space="0" w:color="auto"/>
            </w:tcBorders>
            <w:noWrap/>
            <w:vAlign w:val="bottom"/>
          </w:tcPr>
          <w:p w14:paraId="26AA1949" w14:textId="77777777" w:rsidR="003D449D" w:rsidRPr="00013D02" w:rsidRDefault="00935322" w:rsidP="003D449D">
            <w:pPr>
              <w:jc w:val="center"/>
              <w:rPr>
                <w:sz w:val="20"/>
                <w:szCs w:val="20"/>
              </w:rPr>
            </w:pPr>
            <w:r>
              <w:rPr>
                <w:sz w:val="20"/>
                <w:szCs w:val="20"/>
              </w:rPr>
              <w:t>3</w:t>
            </w:r>
          </w:p>
        </w:tc>
        <w:tc>
          <w:tcPr>
            <w:tcW w:w="1418" w:type="dxa"/>
            <w:tcBorders>
              <w:top w:val="single" w:sz="4" w:space="0" w:color="auto"/>
              <w:left w:val="single" w:sz="4" w:space="0" w:color="auto"/>
              <w:bottom w:val="single" w:sz="4" w:space="0" w:color="auto"/>
              <w:right w:val="single" w:sz="4" w:space="0" w:color="auto"/>
            </w:tcBorders>
            <w:noWrap/>
            <w:vAlign w:val="bottom"/>
          </w:tcPr>
          <w:p w14:paraId="6698DED5" w14:textId="77777777" w:rsidR="003D449D" w:rsidRPr="00013D02" w:rsidRDefault="00935322" w:rsidP="003D449D">
            <w:pPr>
              <w:jc w:val="center"/>
              <w:rPr>
                <w:sz w:val="20"/>
                <w:szCs w:val="20"/>
              </w:rPr>
            </w:pPr>
            <w:r>
              <w:rPr>
                <w:sz w:val="20"/>
                <w:szCs w:val="20"/>
              </w:rPr>
              <w:t>4</w:t>
            </w:r>
          </w:p>
        </w:tc>
      </w:tr>
      <w:tr w:rsidR="003D449D" w:rsidRPr="004B6668" w14:paraId="63765739"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2E79F2E0" w14:textId="77777777" w:rsidR="003D449D" w:rsidRPr="008D1B42" w:rsidRDefault="003D449D" w:rsidP="003D449D">
            <w:pPr>
              <w:rPr>
                <w:b/>
                <w:sz w:val="20"/>
                <w:szCs w:val="20"/>
              </w:rPr>
            </w:pPr>
            <w:r w:rsidRPr="008D1B42">
              <w:rPr>
                <w:b/>
                <w:sz w:val="20"/>
                <w:szCs w:val="20"/>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1417" w:type="dxa"/>
            <w:tcBorders>
              <w:top w:val="single" w:sz="4" w:space="0" w:color="auto"/>
              <w:left w:val="single" w:sz="4" w:space="0" w:color="auto"/>
              <w:bottom w:val="single" w:sz="4" w:space="0" w:color="auto"/>
              <w:right w:val="single" w:sz="4" w:space="0" w:color="auto"/>
            </w:tcBorders>
            <w:vAlign w:val="bottom"/>
          </w:tcPr>
          <w:p w14:paraId="176746FB" w14:textId="77777777" w:rsidR="003D449D" w:rsidRPr="008D1B42" w:rsidRDefault="003D449D" w:rsidP="003D449D">
            <w:pPr>
              <w:ind w:left="-108" w:right="-108"/>
              <w:jc w:val="center"/>
              <w:rPr>
                <w:b/>
                <w:sz w:val="20"/>
                <w:szCs w:val="20"/>
              </w:rPr>
            </w:pPr>
            <w:r w:rsidRPr="008D1B42">
              <w:rPr>
                <w:b/>
                <w:sz w:val="20"/>
                <w:szCs w:val="20"/>
              </w:rPr>
              <w:t>0100000000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701AC939" w14:textId="77777777" w:rsidR="003D449D" w:rsidRPr="008D1B42" w:rsidRDefault="003D449D" w:rsidP="003D449D">
            <w:pPr>
              <w:ind w:left="-108" w:right="-108"/>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4EA678D5" w14:textId="77777777" w:rsidR="003D449D" w:rsidRPr="004B6668" w:rsidRDefault="003D449D" w:rsidP="003D449D">
            <w:pPr>
              <w:jc w:val="right"/>
              <w:rPr>
                <w:b/>
                <w:sz w:val="20"/>
                <w:szCs w:val="20"/>
              </w:rPr>
            </w:pPr>
            <w:r>
              <w:rPr>
                <w:b/>
                <w:sz w:val="20"/>
                <w:szCs w:val="20"/>
              </w:rPr>
              <w:t>+2 910 694,00</w:t>
            </w:r>
          </w:p>
        </w:tc>
      </w:tr>
      <w:tr w:rsidR="003D449D" w:rsidRPr="00013D02" w14:paraId="52807955"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4DFD095C" w14:textId="77777777" w:rsidR="003D449D" w:rsidRPr="008D1B42" w:rsidRDefault="003D449D" w:rsidP="003D449D">
            <w:pPr>
              <w:rPr>
                <w:sz w:val="20"/>
                <w:szCs w:val="20"/>
              </w:rPr>
            </w:pPr>
            <w:r w:rsidRPr="008D1B42">
              <w:rPr>
                <w:sz w:val="20"/>
                <w:szCs w:val="20"/>
              </w:rPr>
              <w:t>Комплексы процессных мероприятий</w:t>
            </w:r>
          </w:p>
        </w:tc>
        <w:tc>
          <w:tcPr>
            <w:tcW w:w="1417" w:type="dxa"/>
            <w:tcBorders>
              <w:top w:val="single" w:sz="4" w:space="0" w:color="auto"/>
              <w:left w:val="single" w:sz="4" w:space="0" w:color="auto"/>
              <w:bottom w:val="single" w:sz="4" w:space="0" w:color="auto"/>
              <w:right w:val="single" w:sz="4" w:space="0" w:color="auto"/>
            </w:tcBorders>
            <w:vAlign w:val="bottom"/>
          </w:tcPr>
          <w:p w14:paraId="7F5CFE96" w14:textId="77777777" w:rsidR="003D449D" w:rsidRPr="008D1B42" w:rsidRDefault="003D449D" w:rsidP="003D449D">
            <w:pPr>
              <w:ind w:left="-108" w:right="-108"/>
              <w:jc w:val="center"/>
              <w:rPr>
                <w:sz w:val="20"/>
                <w:szCs w:val="20"/>
              </w:rPr>
            </w:pPr>
            <w:r w:rsidRPr="008D1B42">
              <w:rPr>
                <w:sz w:val="20"/>
                <w:szCs w:val="20"/>
              </w:rPr>
              <w:t>0140000000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2D9FBD79"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6434A3E5" w14:textId="77777777" w:rsidR="003D449D" w:rsidRPr="00013D02" w:rsidRDefault="003D449D" w:rsidP="003D449D">
            <w:pPr>
              <w:jc w:val="right"/>
              <w:rPr>
                <w:sz w:val="20"/>
                <w:szCs w:val="20"/>
              </w:rPr>
            </w:pPr>
            <w:r>
              <w:rPr>
                <w:sz w:val="20"/>
                <w:szCs w:val="20"/>
              </w:rPr>
              <w:t>+2 568 400,00</w:t>
            </w:r>
          </w:p>
        </w:tc>
      </w:tr>
      <w:tr w:rsidR="003D449D" w:rsidRPr="00013D02" w14:paraId="23DFDE77"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25BB965C" w14:textId="77777777" w:rsidR="003D449D" w:rsidRPr="008D1B42" w:rsidRDefault="003D449D" w:rsidP="003D449D">
            <w:pPr>
              <w:rPr>
                <w:sz w:val="20"/>
                <w:szCs w:val="20"/>
              </w:rPr>
            </w:pPr>
            <w:r w:rsidRPr="008D1B42">
              <w:rPr>
                <w:sz w:val="20"/>
                <w:szCs w:val="20"/>
              </w:rPr>
              <w:t>Комплекс процессных мероприятий "Обеспечение деятельности Администрации муниципального образования "Темкинский муниципальный округ" Смоленской области"</w:t>
            </w:r>
          </w:p>
        </w:tc>
        <w:tc>
          <w:tcPr>
            <w:tcW w:w="1417" w:type="dxa"/>
            <w:tcBorders>
              <w:top w:val="single" w:sz="4" w:space="0" w:color="auto"/>
              <w:left w:val="single" w:sz="4" w:space="0" w:color="auto"/>
              <w:bottom w:val="single" w:sz="4" w:space="0" w:color="auto"/>
              <w:right w:val="single" w:sz="4" w:space="0" w:color="auto"/>
            </w:tcBorders>
            <w:vAlign w:val="bottom"/>
          </w:tcPr>
          <w:p w14:paraId="28841127" w14:textId="77777777" w:rsidR="003D449D" w:rsidRPr="008D1B42" w:rsidRDefault="003D449D" w:rsidP="003D449D">
            <w:pPr>
              <w:ind w:left="-108" w:right="-108"/>
              <w:jc w:val="center"/>
              <w:rPr>
                <w:sz w:val="20"/>
                <w:szCs w:val="20"/>
              </w:rPr>
            </w:pPr>
            <w:r w:rsidRPr="008D1B42">
              <w:rPr>
                <w:sz w:val="20"/>
                <w:szCs w:val="20"/>
              </w:rPr>
              <w:t>0140100000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6D92D4D0"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4FB32FD" w14:textId="77777777" w:rsidR="003D449D" w:rsidRPr="00013D02" w:rsidRDefault="003D449D" w:rsidP="003D449D">
            <w:pPr>
              <w:jc w:val="right"/>
              <w:rPr>
                <w:sz w:val="20"/>
                <w:szCs w:val="20"/>
              </w:rPr>
            </w:pPr>
            <w:r>
              <w:rPr>
                <w:sz w:val="20"/>
                <w:szCs w:val="20"/>
              </w:rPr>
              <w:t>+2 568 400,00</w:t>
            </w:r>
          </w:p>
        </w:tc>
      </w:tr>
      <w:tr w:rsidR="003D449D" w:rsidRPr="00013D02" w14:paraId="2D46BED8"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5E664ACE" w14:textId="77777777" w:rsidR="003D449D" w:rsidRPr="008D1B42" w:rsidRDefault="003D449D" w:rsidP="003D449D">
            <w:pPr>
              <w:rPr>
                <w:sz w:val="20"/>
                <w:szCs w:val="20"/>
              </w:rPr>
            </w:pPr>
            <w:r w:rsidRPr="008D1B42">
              <w:rPr>
                <w:sz w:val="20"/>
                <w:szCs w:val="20"/>
              </w:rPr>
              <w:t>Расходы на обеспечение функций органов местного самоуправления</w:t>
            </w:r>
          </w:p>
        </w:tc>
        <w:tc>
          <w:tcPr>
            <w:tcW w:w="1417" w:type="dxa"/>
            <w:tcBorders>
              <w:top w:val="single" w:sz="4" w:space="0" w:color="auto"/>
              <w:left w:val="single" w:sz="4" w:space="0" w:color="auto"/>
              <w:bottom w:val="single" w:sz="4" w:space="0" w:color="auto"/>
              <w:right w:val="single" w:sz="4" w:space="0" w:color="auto"/>
            </w:tcBorders>
            <w:vAlign w:val="bottom"/>
          </w:tcPr>
          <w:p w14:paraId="155096EE" w14:textId="77777777" w:rsidR="003D449D" w:rsidRPr="008D1B42" w:rsidRDefault="003D449D" w:rsidP="003D449D">
            <w:pPr>
              <w:ind w:left="-108" w:right="-108"/>
              <w:jc w:val="center"/>
              <w:rPr>
                <w:sz w:val="20"/>
                <w:szCs w:val="20"/>
              </w:rPr>
            </w:pPr>
            <w:r w:rsidRPr="008D1B42">
              <w:rPr>
                <w:sz w:val="20"/>
                <w:szCs w:val="20"/>
              </w:rPr>
              <w:t>0140100140</w:t>
            </w:r>
          </w:p>
        </w:tc>
        <w:tc>
          <w:tcPr>
            <w:tcW w:w="425" w:type="dxa"/>
            <w:tcBorders>
              <w:top w:val="single" w:sz="4" w:space="0" w:color="auto"/>
              <w:left w:val="single" w:sz="4" w:space="0" w:color="auto"/>
              <w:bottom w:val="single" w:sz="4" w:space="0" w:color="auto"/>
              <w:right w:val="single" w:sz="4" w:space="0" w:color="auto"/>
            </w:tcBorders>
            <w:noWrap/>
            <w:vAlign w:val="bottom"/>
          </w:tcPr>
          <w:p w14:paraId="4FBAF6FC"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52A2092C" w14:textId="77777777" w:rsidR="003D449D" w:rsidRPr="00013D02" w:rsidRDefault="003D449D" w:rsidP="003D449D">
            <w:pPr>
              <w:jc w:val="right"/>
              <w:rPr>
                <w:sz w:val="20"/>
                <w:szCs w:val="20"/>
              </w:rPr>
            </w:pPr>
            <w:r>
              <w:rPr>
                <w:sz w:val="20"/>
                <w:szCs w:val="20"/>
              </w:rPr>
              <w:t>+196 400,00</w:t>
            </w:r>
          </w:p>
        </w:tc>
      </w:tr>
      <w:tr w:rsidR="003D449D" w:rsidRPr="00013D02" w14:paraId="4F3E217C"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E14207D" w14:textId="77777777" w:rsidR="003D449D" w:rsidRPr="0010085E" w:rsidRDefault="003D449D" w:rsidP="003D449D">
            <w:pPr>
              <w:rPr>
                <w:bCs/>
                <w:sz w:val="20"/>
                <w:szCs w:val="20"/>
              </w:rPr>
            </w:pPr>
            <w:r w:rsidRPr="0010085E">
              <w:rPr>
                <w:bCs/>
                <w:sz w:val="20"/>
                <w:szCs w:val="20"/>
              </w:rPr>
              <w:t>Иные бюджетные ассигнования</w:t>
            </w:r>
          </w:p>
        </w:tc>
        <w:tc>
          <w:tcPr>
            <w:tcW w:w="1417" w:type="dxa"/>
            <w:tcBorders>
              <w:top w:val="single" w:sz="4" w:space="0" w:color="auto"/>
              <w:left w:val="single" w:sz="4" w:space="0" w:color="auto"/>
              <w:bottom w:val="single" w:sz="4" w:space="0" w:color="auto"/>
              <w:right w:val="single" w:sz="4" w:space="0" w:color="auto"/>
            </w:tcBorders>
            <w:vAlign w:val="bottom"/>
          </w:tcPr>
          <w:p w14:paraId="352F21D8" w14:textId="77777777" w:rsidR="003D449D" w:rsidRPr="008D1B42" w:rsidRDefault="003D449D" w:rsidP="003D449D">
            <w:pPr>
              <w:ind w:left="-108" w:right="-108"/>
              <w:jc w:val="center"/>
              <w:rPr>
                <w:sz w:val="20"/>
                <w:szCs w:val="20"/>
              </w:rPr>
            </w:pPr>
            <w:r w:rsidRPr="008D1B42">
              <w:rPr>
                <w:sz w:val="20"/>
                <w:szCs w:val="20"/>
              </w:rPr>
              <w:t>0140100140</w:t>
            </w:r>
          </w:p>
        </w:tc>
        <w:tc>
          <w:tcPr>
            <w:tcW w:w="425" w:type="dxa"/>
            <w:tcBorders>
              <w:top w:val="single" w:sz="4" w:space="0" w:color="auto"/>
              <w:left w:val="single" w:sz="4" w:space="0" w:color="auto"/>
              <w:bottom w:val="single" w:sz="4" w:space="0" w:color="auto"/>
              <w:right w:val="single" w:sz="4" w:space="0" w:color="auto"/>
            </w:tcBorders>
            <w:noWrap/>
            <w:vAlign w:val="bottom"/>
          </w:tcPr>
          <w:p w14:paraId="6C322B6A" w14:textId="77777777" w:rsidR="003D449D" w:rsidRPr="008D1B42" w:rsidRDefault="003D449D" w:rsidP="003D449D">
            <w:pPr>
              <w:ind w:left="-108" w:right="-108"/>
              <w:jc w:val="center"/>
              <w:rPr>
                <w:sz w:val="20"/>
                <w:szCs w:val="20"/>
              </w:rPr>
            </w:pPr>
            <w:r>
              <w:rPr>
                <w:sz w:val="20"/>
                <w:szCs w:val="20"/>
              </w:rPr>
              <w:t>800</w:t>
            </w:r>
          </w:p>
        </w:tc>
        <w:tc>
          <w:tcPr>
            <w:tcW w:w="1418" w:type="dxa"/>
            <w:tcBorders>
              <w:top w:val="single" w:sz="4" w:space="0" w:color="auto"/>
              <w:left w:val="single" w:sz="4" w:space="0" w:color="auto"/>
              <w:bottom w:val="single" w:sz="4" w:space="0" w:color="auto"/>
              <w:right w:val="single" w:sz="4" w:space="0" w:color="auto"/>
            </w:tcBorders>
            <w:noWrap/>
            <w:vAlign w:val="bottom"/>
          </w:tcPr>
          <w:p w14:paraId="5BB87A71" w14:textId="77777777" w:rsidR="003D449D" w:rsidRPr="00013D02" w:rsidRDefault="003D449D" w:rsidP="003D449D">
            <w:pPr>
              <w:jc w:val="right"/>
              <w:rPr>
                <w:sz w:val="20"/>
                <w:szCs w:val="20"/>
              </w:rPr>
            </w:pPr>
            <w:r>
              <w:rPr>
                <w:sz w:val="20"/>
                <w:szCs w:val="20"/>
              </w:rPr>
              <w:t>+196 400,00</w:t>
            </w:r>
          </w:p>
        </w:tc>
      </w:tr>
      <w:tr w:rsidR="003D449D" w:rsidRPr="00013D02" w14:paraId="63B949D9"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1D97631F" w14:textId="77777777" w:rsidR="003D449D" w:rsidRPr="008D1B42" w:rsidRDefault="003D449D" w:rsidP="003D449D">
            <w:pPr>
              <w:rPr>
                <w:sz w:val="20"/>
                <w:szCs w:val="20"/>
              </w:rPr>
            </w:pPr>
            <w:r w:rsidRPr="008D1B42">
              <w:rPr>
                <w:sz w:val="20"/>
                <w:szCs w:val="20"/>
              </w:rPr>
              <w:t>Другие общегосударственные вопросы</w:t>
            </w:r>
          </w:p>
        </w:tc>
        <w:tc>
          <w:tcPr>
            <w:tcW w:w="1417" w:type="dxa"/>
            <w:tcBorders>
              <w:top w:val="single" w:sz="4" w:space="0" w:color="auto"/>
              <w:left w:val="single" w:sz="4" w:space="0" w:color="auto"/>
              <w:bottom w:val="single" w:sz="4" w:space="0" w:color="auto"/>
              <w:right w:val="single" w:sz="4" w:space="0" w:color="auto"/>
            </w:tcBorders>
            <w:vAlign w:val="bottom"/>
          </w:tcPr>
          <w:p w14:paraId="53C26444" w14:textId="77777777" w:rsidR="003D449D" w:rsidRPr="008D1B42" w:rsidRDefault="003D449D" w:rsidP="003D449D">
            <w:pPr>
              <w:ind w:left="-108" w:right="-108"/>
              <w:jc w:val="center"/>
              <w:rPr>
                <w:sz w:val="20"/>
                <w:szCs w:val="20"/>
              </w:rPr>
            </w:pPr>
            <w:r w:rsidRPr="008D1B42">
              <w:rPr>
                <w:sz w:val="20"/>
                <w:szCs w:val="20"/>
              </w:rPr>
              <w:t>0140100140</w:t>
            </w:r>
          </w:p>
        </w:tc>
        <w:tc>
          <w:tcPr>
            <w:tcW w:w="425" w:type="dxa"/>
            <w:tcBorders>
              <w:top w:val="single" w:sz="4" w:space="0" w:color="auto"/>
              <w:left w:val="single" w:sz="4" w:space="0" w:color="auto"/>
              <w:bottom w:val="single" w:sz="4" w:space="0" w:color="auto"/>
              <w:right w:val="single" w:sz="4" w:space="0" w:color="auto"/>
            </w:tcBorders>
            <w:noWrap/>
            <w:vAlign w:val="bottom"/>
          </w:tcPr>
          <w:p w14:paraId="638D73E5"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44A4074F" w14:textId="77777777" w:rsidR="003D449D" w:rsidRPr="00013D02" w:rsidRDefault="003D449D" w:rsidP="003D449D">
            <w:pPr>
              <w:jc w:val="right"/>
              <w:rPr>
                <w:sz w:val="20"/>
                <w:szCs w:val="20"/>
              </w:rPr>
            </w:pPr>
            <w:r>
              <w:rPr>
                <w:sz w:val="20"/>
                <w:szCs w:val="20"/>
              </w:rPr>
              <w:t>+2 372 000,00</w:t>
            </w:r>
          </w:p>
        </w:tc>
      </w:tr>
      <w:tr w:rsidR="003D449D" w:rsidRPr="00013D02" w14:paraId="3DA9570B"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5652F61A" w14:textId="77777777" w:rsidR="003D449D" w:rsidRPr="008D1B42" w:rsidRDefault="003D449D" w:rsidP="003D449D">
            <w:pPr>
              <w:rPr>
                <w:sz w:val="20"/>
                <w:szCs w:val="20"/>
              </w:rPr>
            </w:pPr>
            <w:r w:rsidRPr="008D1B42">
              <w:rPr>
                <w:sz w:val="20"/>
                <w:szCs w:val="20"/>
              </w:rPr>
              <w:t>Закупка товаров, работ и услуг для обеспечения государственных (муниципальных) нужд</w:t>
            </w:r>
          </w:p>
        </w:tc>
        <w:tc>
          <w:tcPr>
            <w:tcW w:w="1417" w:type="dxa"/>
            <w:tcBorders>
              <w:top w:val="single" w:sz="4" w:space="0" w:color="auto"/>
              <w:left w:val="single" w:sz="4" w:space="0" w:color="auto"/>
              <w:bottom w:val="single" w:sz="4" w:space="0" w:color="auto"/>
              <w:right w:val="single" w:sz="4" w:space="0" w:color="auto"/>
            </w:tcBorders>
            <w:vAlign w:val="bottom"/>
          </w:tcPr>
          <w:p w14:paraId="47B82F58" w14:textId="77777777" w:rsidR="003D449D" w:rsidRPr="008D1B42" w:rsidRDefault="003D449D" w:rsidP="003D449D">
            <w:pPr>
              <w:ind w:left="-108" w:right="-108"/>
              <w:jc w:val="center"/>
              <w:rPr>
                <w:sz w:val="20"/>
                <w:szCs w:val="20"/>
              </w:rPr>
            </w:pPr>
            <w:r w:rsidRPr="008D1B42">
              <w:rPr>
                <w:sz w:val="20"/>
                <w:szCs w:val="20"/>
              </w:rPr>
              <w:t>0140100140</w:t>
            </w:r>
          </w:p>
        </w:tc>
        <w:tc>
          <w:tcPr>
            <w:tcW w:w="425" w:type="dxa"/>
            <w:tcBorders>
              <w:top w:val="single" w:sz="4" w:space="0" w:color="auto"/>
              <w:left w:val="single" w:sz="4" w:space="0" w:color="auto"/>
              <w:bottom w:val="single" w:sz="4" w:space="0" w:color="auto"/>
              <w:right w:val="single" w:sz="4" w:space="0" w:color="auto"/>
            </w:tcBorders>
            <w:noWrap/>
            <w:vAlign w:val="bottom"/>
          </w:tcPr>
          <w:p w14:paraId="7FFD0C05" w14:textId="77777777" w:rsidR="003D449D" w:rsidRPr="00013D02" w:rsidRDefault="003D449D" w:rsidP="003D449D">
            <w:pPr>
              <w:ind w:left="-108" w:right="-108"/>
              <w:jc w:val="center"/>
              <w:rPr>
                <w:sz w:val="20"/>
                <w:szCs w:val="20"/>
              </w:rPr>
            </w:pPr>
            <w:r>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29C31FD7" w14:textId="77777777" w:rsidR="003D449D" w:rsidRPr="00013D02" w:rsidRDefault="003D449D" w:rsidP="003D449D">
            <w:pPr>
              <w:jc w:val="right"/>
              <w:rPr>
                <w:sz w:val="20"/>
                <w:szCs w:val="20"/>
              </w:rPr>
            </w:pPr>
            <w:r>
              <w:rPr>
                <w:sz w:val="20"/>
                <w:szCs w:val="20"/>
              </w:rPr>
              <w:t>+2 372 000,00</w:t>
            </w:r>
          </w:p>
        </w:tc>
      </w:tr>
      <w:tr w:rsidR="003D449D" w:rsidRPr="00013D02" w14:paraId="672CA26C"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247D15F7" w14:textId="77777777" w:rsidR="003D449D" w:rsidRPr="008D1B42" w:rsidRDefault="003D449D" w:rsidP="003D449D">
            <w:pPr>
              <w:rPr>
                <w:sz w:val="20"/>
                <w:szCs w:val="20"/>
              </w:rPr>
            </w:pPr>
            <w:r w:rsidRPr="008D1B42">
              <w:rPr>
                <w:sz w:val="20"/>
                <w:szCs w:val="20"/>
              </w:rPr>
              <w:t>Комплекс процессных мероприятий "Обеспечение реализации переданных государственных полномочий"</w:t>
            </w:r>
          </w:p>
        </w:tc>
        <w:tc>
          <w:tcPr>
            <w:tcW w:w="1417" w:type="dxa"/>
            <w:tcBorders>
              <w:top w:val="single" w:sz="4" w:space="0" w:color="auto"/>
              <w:left w:val="single" w:sz="4" w:space="0" w:color="auto"/>
              <w:bottom w:val="single" w:sz="4" w:space="0" w:color="auto"/>
              <w:right w:val="single" w:sz="4" w:space="0" w:color="auto"/>
            </w:tcBorders>
            <w:vAlign w:val="bottom"/>
          </w:tcPr>
          <w:p w14:paraId="6DC07DD1" w14:textId="77777777" w:rsidR="003D449D" w:rsidRPr="008D1B42" w:rsidRDefault="003D449D" w:rsidP="003D449D">
            <w:pPr>
              <w:ind w:left="-108" w:right="-108"/>
              <w:jc w:val="center"/>
              <w:rPr>
                <w:sz w:val="20"/>
                <w:szCs w:val="20"/>
              </w:rPr>
            </w:pPr>
            <w:r w:rsidRPr="008D1B42">
              <w:rPr>
                <w:sz w:val="20"/>
                <w:szCs w:val="20"/>
              </w:rPr>
              <w:t>0140200000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0CA7BA02"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997949A" w14:textId="77777777" w:rsidR="003D449D" w:rsidRPr="00013D02" w:rsidRDefault="003D449D" w:rsidP="003D449D">
            <w:pPr>
              <w:jc w:val="right"/>
              <w:rPr>
                <w:sz w:val="20"/>
                <w:szCs w:val="20"/>
              </w:rPr>
            </w:pPr>
            <w:r>
              <w:rPr>
                <w:sz w:val="20"/>
                <w:szCs w:val="20"/>
              </w:rPr>
              <w:t>+342 294,00</w:t>
            </w:r>
          </w:p>
        </w:tc>
      </w:tr>
      <w:tr w:rsidR="003D449D" w:rsidRPr="00013D02" w14:paraId="1A069445"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365FF834" w14:textId="77777777" w:rsidR="003D449D" w:rsidRPr="00E42827" w:rsidRDefault="003D449D" w:rsidP="003D449D">
            <w:pPr>
              <w:rPr>
                <w:sz w:val="20"/>
                <w:szCs w:val="20"/>
              </w:rPr>
            </w:pPr>
            <w:r w:rsidRPr="00E42827">
              <w:rPr>
                <w:sz w:val="20"/>
                <w:szCs w:val="20"/>
              </w:rPr>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1417" w:type="dxa"/>
            <w:tcBorders>
              <w:top w:val="single" w:sz="4" w:space="0" w:color="auto"/>
              <w:left w:val="single" w:sz="4" w:space="0" w:color="auto"/>
              <w:bottom w:val="single" w:sz="4" w:space="0" w:color="auto"/>
              <w:right w:val="single" w:sz="4" w:space="0" w:color="auto"/>
            </w:tcBorders>
            <w:vAlign w:val="bottom"/>
          </w:tcPr>
          <w:p w14:paraId="1AC1BD1B" w14:textId="77777777" w:rsidR="003D449D" w:rsidRPr="00E42827" w:rsidRDefault="003D449D" w:rsidP="003D449D">
            <w:pPr>
              <w:ind w:left="-108" w:right="-108"/>
              <w:jc w:val="center"/>
              <w:rPr>
                <w:sz w:val="20"/>
                <w:szCs w:val="20"/>
              </w:rPr>
            </w:pPr>
            <w:r w:rsidRPr="00E42827">
              <w:rPr>
                <w:sz w:val="20"/>
                <w:szCs w:val="20"/>
              </w:rPr>
              <w:t>0140259300</w:t>
            </w:r>
          </w:p>
        </w:tc>
        <w:tc>
          <w:tcPr>
            <w:tcW w:w="425" w:type="dxa"/>
            <w:tcBorders>
              <w:top w:val="single" w:sz="4" w:space="0" w:color="auto"/>
              <w:left w:val="single" w:sz="4" w:space="0" w:color="auto"/>
              <w:bottom w:val="single" w:sz="4" w:space="0" w:color="auto"/>
              <w:right w:val="single" w:sz="4" w:space="0" w:color="auto"/>
            </w:tcBorders>
            <w:noWrap/>
            <w:vAlign w:val="bottom"/>
          </w:tcPr>
          <w:p w14:paraId="158082F6" w14:textId="77777777" w:rsidR="003D449D" w:rsidRPr="00E42827"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E2CDC26" w14:textId="77777777" w:rsidR="003D449D" w:rsidRPr="00013D02" w:rsidRDefault="003D449D" w:rsidP="003D449D">
            <w:pPr>
              <w:jc w:val="right"/>
              <w:rPr>
                <w:sz w:val="20"/>
                <w:szCs w:val="20"/>
              </w:rPr>
            </w:pPr>
            <w:r>
              <w:rPr>
                <w:sz w:val="20"/>
                <w:szCs w:val="20"/>
              </w:rPr>
              <w:t>-144 707,00</w:t>
            </w:r>
          </w:p>
        </w:tc>
      </w:tr>
      <w:tr w:rsidR="003D449D" w:rsidRPr="00013D02" w14:paraId="7B949262"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972D54A" w14:textId="77777777" w:rsidR="003D449D" w:rsidRPr="00E42827" w:rsidRDefault="003D449D" w:rsidP="003D449D">
            <w:pPr>
              <w:rPr>
                <w:sz w:val="20"/>
                <w:szCs w:val="20"/>
              </w:rPr>
            </w:pPr>
            <w:r w:rsidRPr="00E42827">
              <w:rPr>
                <w:sz w:val="20"/>
                <w:szCs w:val="2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4" w:space="0" w:color="auto"/>
              <w:left w:val="single" w:sz="4" w:space="0" w:color="auto"/>
              <w:bottom w:val="single" w:sz="4" w:space="0" w:color="auto"/>
              <w:right w:val="single" w:sz="4" w:space="0" w:color="auto"/>
            </w:tcBorders>
            <w:vAlign w:val="bottom"/>
          </w:tcPr>
          <w:p w14:paraId="156D3088" w14:textId="77777777" w:rsidR="003D449D" w:rsidRPr="00E42827" w:rsidRDefault="003D449D" w:rsidP="003D449D">
            <w:pPr>
              <w:ind w:left="-108" w:right="-108"/>
              <w:jc w:val="center"/>
              <w:rPr>
                <w:sz w:val="20"/>
                <w:szCs w:val="20"/>
              </w:rPr>
            </w:pPr>
            <w:r w:rsidRPr="00E42827">
              <w:rPr>
                <w:sz w:val="20"/>
                <w:szCs w:val="20"/>
              </w:rPr>
              <w:t>0140259300</w:t>
            </w:r>
          </w:p>
        </w:tc>
        <w:tc>
          <w:tcPr>
            <w:tcW w:w="425" w:type="dxa"/>
            <w:tcBorders>
              <w:top w:val="single" w:sz="4" w:space="0" w:color="auto"/>
              <w:left w:val="single" w:sz="4" w:space="0" w:color="auto"/>
              <w:bottom w:val="single" w:sz="4" w:space="0" w:color="auto"/>
              <w:right w:val="single" w:sz="4" w:space="0" w:color="auto"/>
            </w:tcBorders>
            <w:noWrap/>
            <w:vAlign w:val="bottom"/>
          </w:tcPr>
          <w:p w14:paraId="18EB912C" w14:textId="77777777" w:rsidR="003D449D" w:rsidRPr="00E42827" w:rsidRDefault="003D449D" w:rsidP="003D449D">
            <w:pPr>
              <w:ind w:left="-108" w:right="-108"/>
              <w:jc w:val="center"/>
              <w:rPr>
                <w:sz w:val="20"/>
                <w:szCs w:val="20"/>
              </w:rPr>
            </w:pPr>
            <w:r w:rsidRPr="00E42827">
              <w:rPr>
                <w:sz w:val="20"/>
                <w:szCs w:val="20"/>
              </w:rPr>
              <w:t>100</w:t>
            </w:r>
          </w:p>
        </w:tc>
        <w:tc>
          <w:tcPr>
            <w:tcW w:w="1418" w:type="dxa"/>
            <w:tcBorders>
              <w:top w:val="single" w:sz="4" w:space="0" w:color="auto"/>
              <w:left w:val="single" w:sz="4" w:space="0" w:color="auto"/>
              <w:bottom w:val="single" w:sz="4" w:space="0" w:color="auto"/>
              <w:right w:val="single" w:sz="4" w:space="0" w:color="auto"/>
            </w:tcBorders>
            <w:noWrap/>
            <w:vAlign w:val="bottom"/>
          </w:tcPr>
          <w:p w14:paraId="202D0E91" w14:textId="77777777" w:rsidR="003D449D" w:rsidRPr="00013D02" w:rsidRDefault="003D449D" w:rsidP="003D449D">
            <w:pPr>
              <w:jc w:val="right"/>
              <w:rPr>
                <w:sz w:val="20"/>
                <w:szCs w:val="20"/>
              </w:rPr>
            </w:pPr>
            <w:r>
              <w:rPr>
                <w:sz w:val="20"/>
                <w:szCs w:val="20"/>
              </w:rPr>
              <w:t>-172 026,00</w:t>
            </w:r>
          </w:p>
        </w:tc>
      </w:tr>
      <w:tr w:rsidR="003D449D" w:rsidRPr="00013D02" w14:paraId="4C4E9969"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DC0C545" w14:textId="77777777" w:rsidR="003D449D" w:rsidRPr="00E42827" w:rsidRDefault="003D449D" w:rsidP="003D449D">
            <w:pPr>
              <w:rPr>
                <w:sz w:val="20"/>
                <w:szCs w:val="20"/>
              </w:rPr>
            </w:pPr>
            <w:r w:rsidRPr="00D1177F">
              <w:rPr>
                <w:sz w:val="20"/>
                <w:szCs w:val="20"/>
              </w:rPr>
              <w:t>Закупка товаров, работ и услуг для обеспечения государственных (муниципальных) нужд</w:t>
            </w:r>
          </w:p>
        </w:tc>
        <w:tc>
          <w:tcPr>
            <w:tcW w:w="1417" w:type="dxa"/>
            <w:tcBorders>
              <w:top w:val="single" w:sz="4" w:space="0" w:color="auto"/>
              <w:left w:val="single" w:sz="4" w:space="0" w:color="auto"/>
              <w:bottom w:val="single" w:sz="4" w:space="0" w:color="auto"/>
              <w:right w:val="single" w:sz="4" w:space="0" w:color="auto"/>
            </w:tcBorders>
            <w:vAlign w:val="bottom"/>
          </w:tcPr>
          <w:p w14:paraId="375CB1B9" w14:textId="77777777" w:rsidR="003D449D" w:rsidRPr="00E42827" w:rsidRDefault="003D449D" w:rsidP="003D449D">
            <w:pPr>
              <w:ind w:left="-108" w:right="-108"/>
              <w:jc w:val="center"/>
              <w:rPr>
                <w:sz w:val="20"/>
                <w:szCs w:val="20"/>
              </w:rPr>
            </w:pPr>
            <w:r w:rsidRPr="00E42827">
              <w:rPr>
                <w:sz w:val="20"/>
                <w:szCs w:val="20"/>
              </w:rPr>
              <w:t>0140259300</w:t>
            </w:r>
          </w:p>
        </w:tc>
        <w:tc>
          <w:tcPr>
            <w:tcW w:w="425" w:type="dxa"/>
            <w:tcBorders>
              <w:top w:val="single" w:sz="4" w:space="0" w:color="auto"/>
              <w:left w:val="single" w:sz="4" w:space="0" w:color="auto"/>
              <w:bottom w:val="single" w:sz="4" w:space="0" w:color="auto"/>
              <w:right w:val="single" w:sz="4" w:space="0" w:color="auto"/>
            </w:tcBorders>
            <w:noWrap/>
            <w:vAlign w:val="bottom"/>
          </w:tcPr>
          <w:p w14:paraId="7A1ACEE2" w14:textId="77777777" w:rsidR="003D449D" w:rsidRPr="00E42827" w:rsidRDefault="003D449D" w:rsidP="003D449D">
            <w:pPr>
              <w:ind w:left="-108" w:right="-108"/>
              <w:jc w:val="center"/>
              <w:rPr>
                <w:sz w:val="20"/>
                <w:szCs w:val="20"/>
              </w:rPr>
            </w:pPr>
            <w:r>
              <w:rPr>
                <w:sz w:val="20"/>
                <w:szCs w:val="20"/>
              </w:rPr>
              <w:t>2</w:t>
            </w:r>
            <w:r w:rsidRPr="00E42827">
              <w:rPr>
                <w:sz w:val="20"/>
                <w:szCs w:val="20"/>
              </w:rPr>
              <w:t>00</w:t>
            </w:r>
          </w:p>
        </w:tc>
        <w:tc>
          <w:tcPr>
            <w:tcW w:w="1418" w:type="dxa"/>
            <w:tcBorders>
              <w:top w:val="single" w:sz="4" w:space="0" w:color="auto"/>
              <w:left w:val="single" w:sz="4" w:space="0" w:color="auto"/>
              <w:bottom w:val="single" w:sz="4" w:space="0" w:color="auto"/>
              <w:right w:val="single" w:sz="4" w:space="0" w:color="auto"/>
            </w:tcBorders>
            <w:noWrap/>
            <w:vAlign w:val="bottom"/>
          </w:tcPr>
          <w:p w14:paraId="717FBBA5" w14:textId="77777777" w:rsidR="003D449D" w:rsidRPr="00013D02" w:rsidRDefault="003D449D" w:rsidP="003D449D">
            <w:pPr>
              <w:jc w:val="right"/>
              <w:rPr>
                <w:sz w:val="20"/>
                <w:szCs w:val="20"/>
              </w:rPr>
            </w:pPr>
            <w:r>
              <w:rPr>
                <w:sz w:val="20"/>
                <w:szCs w:val="20"/>
              </w:rPr>
              <w:t>+27 319,00</w:t>
            </w:r>
          </w:p>
        </w:tc>
      </w:tr>
      <w:tr w:rsidR="003D449D" w:rsidRPr="00013D02" w14:paraId="4549AD46"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7E601D58" w14:textId="77777777" w:rsidR="003D449D" w:rsidRPr="00E42827" w:rsidRDefault="003D449D" w:rsidP="003D449D">
            <w:pPr>
              <w:rPr>
                <w:sz w:val="20"/>
                <w:szCs w:val="20"/>
              </w:rPr>
            </w:pPr>
            <w:r w:rsidRPr="00E42827">
              <w:rPr>
                <w:sz w:val="20"/>
                <w:szCs w:val="20"/>
              </w:rPr>
              <w:t>Осуществление государственных полномочий по организации и осуществлению деятельности по опеке и попечительству</w:t>
            </w:r>
          </w:p>
        </w:tc>
        <w:tc>
          <w:tcPr>
            <w:tcW w:w="1417" w:type="dxa"/>
            <w:tcBorders>
              <w:top w:val="single" w:sz="4" w:space="0" w:color="auto"/>
              <w:left w:val="single" w:sz="4" w:space="0" w:color="auto"/>
              <w:bottom w:val="single" w:sz="4" w:space="0" w:color="auto"/>
              <w:right w:val="single" w:sz="4" w:space="0" w:color="auto"/>
            </w:tcBorders>
            <w:vAlign w:val="bottom"/>
          </w:tcPr>
          <w:p w14:paraId="4852AEC1" w14:textId="77777777" w:rsidR="003D449D" w:rsidRPr="00E42827" w:rsidRDefault="003D449D" w:rsidP="003D449D">
            <w:pPr>
              <w:ind w:left="-108" w:right="-108"/>
              <w:jc w:val="center"/>
              <w:rPr>
                <w:sz w:val="20"/>
                <w:szCs w:val="20"/>
              </w:rPr>
            </w:pPr>
            <w:r w:rsidRPr="00E42827">
              <w:rPr>
                <w:sz w:val="20"/>
                <w:szCs w:val="20"/>
              </w:rPr>
              <w:t>0140280290</w:t>
            </w:r>
          </w:p>
        </w:tc>
        <w:tc>
          <w:tcPr>
            <w:tcW w:w="425" w:type="dxa"/>
            <w:tcBorders>
              <w:top w:val="single" w:sz="4" w:space="0" w:color="auto"/>
              <w:left w:val="single" w:sz="4" w:space="0" w:color="auto"/>
              <w:bottom w:val="single" w:sz="4" w:space="0" w:color="auto"/>
              <w:right w:val="single" w:sz="4" w:space="0" w:color="auto"/>
            </w:tcBorders>
            <w:noWrap/>
            <w:vAlign w:val="bottom"/>
          </w:tcPr>
          <w:p w14:paraId="270710A2" w14:textId="77777777" w:rsidR="003D449D" w:rsidRPr="00E42827"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5515ED9E" w14:textId="77777777" w:rsidR="003D449D" w:rsidRPr="00013D02" w:rsidRDefault="003D449D" w:rsidP="003D449D">
            <w:pPr>
              <w:jc w:val="right"/>
              <w:rPr>
                <w:sz w:val="20"/>
                <w:szCs w:val="20"/>
              </w:rPr>
            </w:pPr>
            <w:r>
              <w:rPr>
                <w:sz w:val="20"/>
                <w:szCs w:val="20"/>
              </w:rPr>
              <w:t>+160 708,00</w:t>
            </w:r>
          </w:p>
        </w:tc>
      </w:tr>
      <w:tr w:rsidR="003D449D" w:rsidRPr="00013D02" w14:paraId="30299333"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36893F55" w14:textId="77777777" w:rsidR="003D449D" w:rsidRPr="00E42827" w:rsidRDefault="003D449D" w:rsidP="003D449D">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4" w:space="0" w:color="auto"/>
              <w:left w:val="single" w:sz="4" w:space="0" w:color="auto"/>
              <w:bottom w:val="single" w:sz="4" w:space="0" w:color="auto"/>
              <w:right w:val="single" w:sz="4" w:space="0" w:color="auto"/>
            </w:tcBorders>
            <w:vAlign w:val="bottom"/>
          </w:tcPr>
          <w:p w14:paraId="4A4F5EBE" w14:textId="77777777" w:rsidR="003D449D" w:rsidRPr="00E42827" w:rsidRDefault="003D449D" w:rsidP="003D449D">
            <w:pPr>
              <w:ind w:left="-108" w:right="-108"/>
              <w:jc w:val="center"/>
              <w:rPr>
                <w:sz w:val="20"/>
                <w:szCs w:val="20"/>
              </w:rPr>
            </w:pPr>
            <w:r w:rsidRPr="00E42827">
              <w:rPr>
                <w:sz w:val="20"/>
                <w:szCs w:val="20"/>
              </w:rPr>
              <w:t>0140280290</w:t>
            </w:r>
          </w:p>
        </w:tc>
        <w:tc>
          <w:tcPr>
            <w:tcW w:w="425" w:type="dxa"/>
            <w:tcBorders>
              <w:top w:val="single" w:sz="4" w:space="0" w:color="auto"/>
              <w:left w:val="single" w:sz="4" w:space="0" w:color="auto"/>
              <w:bottom w:val="single" w:sz="4" w:space="0" w:color="auto"/>
              <w:right w:val="single" w:sz="4" w:space="0" w:color="auto"/>
            </w:tcBorders>
            <w:noWrap/>
            <w:vAlign w:val="bottom"/>
          </w:tcPr>
          <w:p w14:paraId="61F28812" w14:textId="77777777" w:rsidR="003D449D" w:rsidRPr="00E42827" w:rsidRDefault="003D449D" w:rsidP="003D449D">
            <w:pPr>
              <w:ind w:left="-108" w:right="-108"/>
              <w:jc w:val="center"/>
              <w:rPr>
                <w:sz w:val="20"/>
                <w:szCs w:val="20"/>
              </w:rPr>
            </w:pPr>
            <w:r w:rsidRPr="00E42827">
              <w:rPr>
                <w:sz w:val="20"/>
                <w:szCs w:val="20"/>
              </w:rPr>
              <w:t>100</w:t>
            </w:r>
          </w:p>
        </w:tc>
        <w:tc>
          <w:tcPr>
            <w:tcW w:w="1418" w:type="dxa"/>
            <w:tcBorders>
              <w:top w:val="single" w:sz="4" w:space="0" w:color="auto"/>
              <w:left w:val="single" w:sz="4" w:space="0" w:color="auto"/>
              <w:bottom w:val="single" w:sz="4" w:space="0" w:color="auto"/>
              <w:right w:val="single" w:sz="4" w:space="0" w:color="auto"/>
            </w:tcBorders>
            <w:noWrap/>
            <w:vAlign w:val="bottom"/>
          </w:tcPr>
          <w:p w14:paraId="305B0DB5" w14:textId="77777777" w:rsidR="003D449D" w:rsidRPr="00013D02" w:rsidRDefault="003D449D" w:rsidP="003D449D">
            <w:pPr>
              <w:jc w:val="right"/>
              <w:rPr>
                <w:sz w:val="20"/>
                <w:szCs w:val="20"/>
              </w:rPr>
            </w:pPr>
            <w:r>
              <w:rPr>
                <w:sz w:val="20"/>
                <w:szCs w:val="20"/>
              </w:rPr>
              <w:t>+160 708,00</w:t>
            </w:r>
          </w:p>
        </w:tc>
      </w:tr>
      <w:tr w:rsidR="003D449D" w:rsidRPr="00013D02" w14:paraId="0F0E69EE"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4600D914" w14:textId="77777777" w:rsidR="003D449D" w:rsidRPr="008D1B42" w:rsidRDefault="003D449D" w:rsidP="003D449D">
            <w:pPr>
              <w:rPr>
                <w:sz w:val="20"/>
                <w:szCs w:val="20"/>
              </w:rPr>
            </w:pPr>
            <w:r w:rsidRPr="00F74B07">
              <w:rPr>
                <w:sz w:val="20"/>
                <w:szCs w:val="20"/>
              </w:rPr>
              <w:t>Реализация государственных полномочий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w:t>
            </w:r>
          </w:p>
        </w:tc>
        <w:tc>
          <w:tcPr>
            <w:tcW w:w="1417" w:type="dxa"/>
            <w:tcBorders>
              <w:top w:val="single" w:sz="4" w:space="0" w:color="auto"/>
              <w:left w:val="single" w:sz="4" w:space="0" w:color="auto"/>
              <w:bottom w:val="single" w:sz="4" w:space="0" w:color="auto"/>
              <w:right w:val="single" w:sz="4" w:space="0" w:color="auto"/>
            </w:tcBorders>
            <w:vAlign w:val="bottom"/>
          </w:tcPr>
          <w:p w14:paraId="2994AE08" w14:textId="77777777" w:rsidR="003D449D" w:rsidRPr="008D1B42" w:rsidRDefault="003D449D" w:rsidP="003D449D">
            <w:pPr>
              <w:ind w:left="-108" w:right="-108"/>
              <w:jc w:val="center"/>
              <w:rPr>
                <w:sz w:val="20"/>
                <w:szCs w:val="20"/>
              </w:rPr>
            </w:pPr>
            <w:r w:rsidRPr="008D1B42">
              <w:rPr>
                <w:sz w:val="20"/>
                <w:szCs w:val="20"/>
              </w:rPr>
              <w:t>0140280900</w:t>
            </w:r>
          </w:p>
        </w:tc>
        <w:tc>
          <w:tcPr>
            <w:tcW w:w="425" w:type="dxa"/>
            <w:tcBorders>
              <w:top w:val="single" w:sz="4" w:space="0" w:color="auto"/>
              <w:left w:val="single" w:sz="4" w:space="0" w:color="auto"/>
              <w:bottom w:val="single" w:sz="4" w:space="0" w:color="auto"/>
              <w:right w:val="single" w:sz="4" w:space="0" w:color="auto"/>
            </w:tcBorders>
            <w:noWrap/>
            <w:vAlign w:val="bottom"/>
          </w:tcPr>
          <w:p w14:paraId="47E5339C"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EF9C52F" w14:textId="77777777" w:rsidR="003D449D" w:rsidRPr="00013D02" w:rsidRDefault="003D449D" w:rsidP="003D449D">
            <w:pPr>
              <w:jc w:val="right"/>
              <w:rPr>
                <w:sz w:val="20"/>
                <w:szCs w:val="20"/>
              </w:rPr>
            </w:pPr>
            <w:r>
              <w:rPr>
                <w:sz w:val="20"/>
                <w:szCs w:val="20"/>
              </w:rPr>
              <w:t>+52 728,00</w:t>
            </w:r>
          </w:p>
        </w:tc>
      </w:tr>
      <w:tr w:rsidR="003D449D" w:rsidRPr="00013D02" w14:paraId="3B79259C"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3702785F" w14:textId="77777777" w:rsidR="003D449D" w:rsidRPr="008D1B42" w:rsidRDefault="003D449D" w:rsidP="003D449D">
            <w:pPr>
              <w:rPr>
                <w:sz w:val="20"/>
                <w:szCs w:val="20"/>
              </w:rPr>
            </w:pPr>
            <w:r w:rsidRPr="008D1B42">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4" w:space="0" w:color="auto"/>
              <w:left w:val="single" w:sz="4" w:space="0" w:color="auto"/>
              <w:bottom w:val="single" w:sz="4" w:space="0" w:color="auto"/>
              <w:right w:val="single" w:sz="4" w:space="0" w:color="auto"/>
            </w:tcBorders>
            <w:vAlign w:val="bottom"/>
          </w:tcPr>
          <w:p w14:paraId="74D0B517" w14:textId="77777777" w:rsidR="003D449D" w:rsidRPr="008D1B42" w:rsidRDefault="003D449D" w:rsidP="003D449D">
            <w:pPr>
              <w:ind w:left="-108" w:right="-108"/>
              <w:jc w:val="center"/>
              <w:rPr>
                <w:sz w:val="20"/>
                <w:szCs w:val="20"/>
              </w:rPr>
            </w:pPr>
            <w:r w:rsidRPr="008D1B42">
              <w:rPr>
                <w:sz w:val="20"/>
                <w:szCs w:val="20"/>
              </w:rPr>
              <w:t>0140280900</w:t>
            </w:r>
          </w:p>
        </w:tc>
        <w:tc>
          <w:tcPr>
            <w:tcW w:w="425" w:type="dxa"/>
            <w:tcBorders>
              <w:top w:val="single" w:sz="4" w:space="0" w:color="auto"/>
              <w:left w:val="single" w:sz="4" w:space="0" w:color="auto"/>
              <w:bottom w:val="single" w:sz="4" w:space="0" w:color="auto"/>
              <w:right w:val="single" w:sz="4" w:space="0" w:color="auto"/>
            </w:tcBorders>
            <w:noWrap/>
            <w:vAlign w:val="bottom"/>
          </w:tcPr>
          <w:p w14:paraId="05C038BB" w14:textId="77777777" w:rsidR="003D449D" w:rsidRPr="008D1B42" w:rsidRDefault="003D449D" w:rsidP="003D449D">
            <w:pPr>
              <w:ind w:left="-108" w:right="-108"/>
              <w:jc w:val="center"/>
              <w:rPr>
                <w:sz w:val="20"/>
                <w:szCs w:val="20"/>
              </w:rPr>
            </w:pPr>
            <w:r w:rsidRPr="008D1B42">
              <w:rPr>
                <w:sz w:val="20"/>
                <w:szCs w:val="20"/>
              </w:rPr>
              <w:t>100</w:t>
            </w:r>
          </w:p>
        </w:tc>
        <w:tc>
          <w:tcPr>
            <w:tcW w:w="1418" w:type="dxa"/>
            <w:tcBorders>
              <w:top w:val="single" w:sz="4" w:space="0" w:color="auto"/>
              <w:left w:val="single" w:sz="4" w:space="0" w:color="auto"/>
              <w:bottom w:val="single" w:sz="4" w:space="0" w:color="auto"/>
              <w:right w:val="single" w:sz="4" w:space="0" w:color="auto"/>
            </w:tcBorders>
            <w:noWrap/>
            <w:vAlign w:val="bottom"/>
          </w:tcPr>
          <w:p w14:paraId="3A4D1DB3" w14:textId="77777777" w:rsidR="003D449D" w:rsidRPr="00013D02" w:rsidRDefault="003D449D" w:rsidP="003D449D">
            <w:pPr>
              <w:jc w:val="right"/>
              <w:rPr>
                <w:sz w:val="20"/>
                <w:szCs w:val="20"/>
              </w:rPr>
            </w:pPr>
            <w:r>
              <w:rPr>
                <w:sz w:val="20"/>
                <w:szCs w:val="20"/>
              </w:rPr>
              <w:t>+52 728,00</w:t>
            </w:r>
          </w:p>
        </w:tc>
      </w:tr>
      <w:tr w:rsidR="003D449D" w:rsidRPr="00013D02" w14:paraId="0C5724D5"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31A49363" w14:textId="77777777" w:rsidR="003D449D" w:rsidRPr="00E42827" w:rsidRDefault="003D449D" w:rsidP="003D449D">
            <w:pPr>
              <w:rPr>
                <w:sz w:val="20"/>
                <w:szCs w:val="20"/>
              </w:rPr>
            </w:pPr>
            <w:r w:rsidRPr="00E42827">
              <w:rPr>
                <w:sz w:val="20"/>
                <w:szCs w:val="20"/>
              </w:rPr>
              <w:t>Осуществление государственных полномочий по созданию и организации деятельности комиссий по делам несовершеннолетних и защите их прав</w:t>
            </w:r>
          </w:p>
        </w:tc>
        <w:tc>
          <w:tcPr>
            <w:tcW w:w="1417" w:type="dxa"/>
            <w:tcBorders>
              <w:top w:val="single" w:sz="4" w:space="0" w:color="auto"/>
              <w:left w:val="single" w:sz="4" w:space="0" w:color="auto"/>
              <w:bottom w:val="single" w:sz="4" w:space="0" w:color="auto"/>
              <w:right w:val="single" w:sz="4" w:space="0" w:color="auto"/>
            </w:tcBorders>
            <w:vAlign w:val="bottom"/>
          </w:tcPr>
          <w:p w14:paraId="11B6FBE8" w14:textId="77777777" w:rsidR="003D449D" w:rsidRPr="00E42827" w:rsidRDefault="003D449D" w:rsidP="003D449D">
            <w:pPr>
              <w:ind w:left="-108" w:right="-108"/>
              <w:jc w:val="center"/>
              <w:rPr>
                <w:sz w:val="20"/>
                <w:szCs w:val="20"/>
              </w:rPr>
            </w:pPr>
            <w:r w:rsidRPr="00E42827">
              <w:rPr>
                <w:sz w:val="20"/>
                <w:szCs w:val="20"/>
              </w:rPr>
              <w:t>0140280910</w:t>
            </w:r>
          </w:p>
        </w:tc>
        <w:tc>
          <w:tcPr>
            <w:tcW w:w="425" w:type="dxa"/>
            <w:tcBorders>
              <w:top w:val="single" w:sz="4" w:space="0" w:color="auto"/>
              <w:left w:val="single" w:sz="4" w:space="0" w:color="auto"/>
              <w:bottom w:val="single" w:sz="4" w:space="0" w:color="auto"/>
              <w:right w:val="single" w:sz="4" w:space="0" w:color="auto"/>
            </w:tcBorders>
            <w:noWrap/>
            <w:vAlign w:val="bottom"/>
          </w:tcPr>
          <w:p w14:paraId="33EABCF0" w14:textId="77777777" w:rsidR="003D449D" w:rsidRPr="00E42827"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4F5F0BDE" w14:textId="77777777" w:rsidR="003D449D" w:rsidRPr="00013D02" w:rsidRDefault="003D449D" w:rsidP="003D449D">
            <w:pPr>
              <w:jc w:val="right"/>
              <w:rPr>
                <w:sz w:val="20"/>
                <w:szCs w:val="20"/>
              </w:rPr>
            </w:pPr>
            <w:r>
              <w:rPr>
                <w:sz w:val="20"/>
                <w:szCs w:val="20"/>
              </w:rPr>
              <w:t>+52 728,00</w:t>
            </w:r>
          </w:p>
        </w:tc>
      </w:tr>
      <w:tr w:rsidR="003D449D" w:rsidRPr="00013D02" w14:paraId="42CB6A4D"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62CC969" w14:textId="77777777" w:rsidR="003D449D" w:rsidRPr="00E42827" w:rsidRDefault="003D449D" w:rsidP="003D449D">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4" w:space="0" w:color="auto"/>
              <w:left w:val="single" w:sz="4" w:space="0" w:color="auto"/>
              <w:bottom w:val="single" w:sz="4" w:space="0" w:color="auto"/>
              <w:right w:val="single" w:sz="4" w:space="0" w:color="auto"/>
            </w:tcBorders>
            <w:vAlign w:val="bottom"/>
          </w:tcPr>
          <w:p w14:paraId="7F37864D" w14:textId="77777777" w:rsidR="003D449D" w:rsidRPr="00E42827" w:rsidRDefault="003D449D" w:rsidP="003D449D">
            <w:pPr>
              <w:ind w:left="-108" w:right="-108"/>
              <w:jc w:val="center"/>
              <w:rPr>
                <w:sz w:val="20"/>
                <w:szCs w:val="20"/>
              </w:rPr>
            </w:pPr>
            <w:r w:rsidRPr="00E42827">
              <w:rPr>
                <w:sz w:val="20"/>
                <w:szCs w:val="20"/>
              </w:rPr>
              <w:t>0140280910</w:t>
            </w:r>
          </w:p>
        </w:tc>
        <w:tc>
          <w:tcPr>
            <w:tcW w:w="425" w:type="dxa"/>
            <w:tcBorders>
              <w:top w:val="single" w:sz="4" w:space="0" w:color="auto"/>
              <w:left w:val="single" w:sz="4" w:space="0" w:color="auto"/>
              <w:bottom w:val="single" w:sz="4" w:space="0" w:color="auto"/>
              <w:right w:val="single" w:sz="4" w:space="0" w:color="auto"/>
            </w:tcBorders>
            <w:noWrap/>
            <w:vAlign w:val="bottom"/>
          </w:tcPr>
          <w:p w14:paraId="10282AEA" w14:textId="77777777" w:rsidR="003D449D" w:rsidRPr="00E42827" w:rsidRDefault="003D449D" w:rsidP="003D449D">
            <w:pPr>
              <w:ind w:left="-108" w:right="-108"/>
              <w:jc w:val="center"/>
              <w:rPr>
                <w:sz w:val="20"/>
                <w:szCs w:val="20"/>
              </w:rPr>
            </w:pPr>
            <w:r w:rsidRPr="00E42827">
              <w:rPr>
                <w:sz w:val="20"/>
                <w:szCs w:val="20"/>
              </w:rPr>
              <w:t>100</w:t>
            </w:r>
          </w:p>
        </w:tc>
        <w:tc>
          <w:tcPr>
            <w:tcW w:w="1418" w:type="dxa"/>
            <w:tcBorders>
              <w:top w:val="single" w:sz="4" w:space="0" w:color="auto"/>
              <w:left w:val="single" w:sz="4" w:space="0" w:color="auto"/>
              <w:bottom w:val="single" w:sz="4" w:space="0" w:color="auto"/>
              <w:right w:val="single" w:sz="4" w:space="0" w:color="auto"/>
            </w:tcBorders>
            <w:noWrap/>
            <w:vAlign w:val="bottom"/>
          </w:tcPr>
          <w:p w14:paraId="70031F0F" w14:textId="77777777" w:rsidR="003D449D" w:rsidRPr="00013D02" w:rsidRDefault="003D449D" w:rsidP="003D449D">
            <w:pPr>
              <w:jc w:val="right"/>
              <w:rPr>
                <w:sz w:val="20"/>
                <w:szCs w:val="20"/>
              </w:rPr>
            </w:pPr>
            <w:r>
              <w:rPr>
                <w:sz w:val="20"/>
                <w:szCs w:val="20"/>
              </w:rPr>
              <w:t>+52 728,00</w:t>
            </w:r>
          </w:p>
        </w:tc>
      </w:tr>
      <w:tr w:rsidR="003D449D" w:rsidRPr="00013D02" w14:paraId="7FA74BC0"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tcPr>
          <w:p w14:paraId="10B9DC86" w14:textId="77777777" w:rsidR="003D449D" w:rsidRPr="00013D02" w:rsidRDefault="003D449D" w:rsidP="003D449D">
            <w:pPr>
              <w:rPr>
                <w:sz w:val="20"/>
                <w:szCs w:val="20"/>
              </w:rPr>
            </w:pPr>
            <w:r w:rsidRPr="00D1177F">
              <w:rPr>
                <w:sz w:val="20"/>
                <w:szCs w:val="20"/>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1417" w:type="dxa"/>
            <w:tcBorders>
              <w:top w:val="single" w:sz="4" w:space="0" w:color="auto"/>
              <w:left w:val="single" w:sz="4" w:space="0" w:color="auto"/>
              <w:bottom w:val="single" w:sz="4" w:space="0" w:color="auto"/>
              <w:right w:val="single" w:sz="4" w:space="0" w:color="auto"/>
            </w:tcBorders>
            <w:vAlign w:val="bottom"/>
          </w:tcPr>
          <w:p w14:paraId="454DBE45" w14:textId="77777777" w:rsidR="003D449D" w:rsidRPr="00677B24" w:rsidRDefault="003D449D" w:rsidP="003D449D">
            <w:pPr>
              <w:ind w:left="-108" w:right="-108"/>
              <w:jc w:val="center"/>
              <w:rPr>
                <w:sz w:val="20"/>
                <w:szCs w:val="20"/>
              </w:rPr>
            </w:pPr>
            <w:r>
              <w:rPr>
                <w:sz w:val="20"/>
                <w:szCs w:val="20"/>
              </w:rPr>
              <w:t>0140281390</w:t>
            </w:r>
          </w:p>
        </w:tc>
        <w:tc>
          <w:tcPr>
            <w:tcW w:w="425" w:type="dxa"/>
            <w:tcBorders>
              <w:top w:val="single" w:sz="4" w:space="0" w:color="auto"/>
              <w:left w:val="single" w:sz="4" w:space="0" w:color="auto"/>
              <w:bottom w:val="single" w:sz="4" w:space="0" w:color="auto"/>
              <w:right w:val="single" w:sz="4" w:space="0" w:color="auto"/>
            </w:tcBorders>
            <w:noWrap/>
            <w:vAlign w:val="bottom"/>
          </w:tcPr>
          <w:p w14:paraId="528942BE" w14:textId="77777777" w:rsidR="003D449D" w:rsidRPr="00013D02" w:rsidRDefault="003D449D" w:rsidP="003D449D">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6D25F84" w14:textId="77777777" w:rsidR="003D449D" w:rsidRPr="00013D02" w:rsidRDefault="003D449D" w:rsidP="003D449D">
            <w:pPr>
              <w:jc w:val="right"/>
              <w:rPr>
                <w:sz w:val="20"/>
                <w:szCs w:val="20"/>
              </w:rPr>
            </w:pPr>
            <w:r>
              <w:rPr>
                <w:sz w:val="20"/>
                <w:szCs w:val="20"/>
              </w:rPr>
              <w:t>+220 837,00</w:t>
            </w:r>
          </w:p>
        </w:tc>
      </w:tr>
      <w:tr w:rsidR="003D449D" w:rsidRPr="00013D02" w14:paraId="70BD27DB"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50120E3E" w14:textId="77777777" w:rsidR="003D449D" w:rsidRPr="00E42827" w:rsidRDefault="003D449D" w:rsidP="003D449D">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single" w:sz="4" w:space="0" w:color="auto"/>
              <w:left w:val="single" w:sz="4" w:space="0" w:color="auto"/>
              <w:bottom w:val="single" w:sz="4" w:space="0" w:color="auto"/>
              <w:right w:val="single" w:sz="4" w:space="0" w:color="auto"/>
            </w:tcBorders>
            <w:vAlign w:val="bottom"/>
          </w:tcPr>
          <w:p w14:paraId="5FB94659" w14:textId="77777777" w:rsidR="003D449D" w:rsidRPr="00677B24" w:rsidRDefault="003D449D" w:rsidP="003D449D">
            <w:pPr>
              <w:ind w:left="-108" w:right="-108"/>
              <w:jc w:val="center"/>
              <w:rPr>
                <w:sz w:val="20"/>
                <w:szCs w:val="20"/>
              </w:rPr>
            </w:pPr>
            <w:r>
              <w:rPr>
                <w:sz w:val="20"/>
                <w:szCs w:val="20"/>
              </w:rPr>
              <w:t>0140281390</w:t>
            </w:r>
          </w:p>
        </w:tc>
        <w:tc>
          <w:tcPr>
            <w:tcW w:w="425" w:type="dxa"/>
            <w:tcBorders>
              <w:top w:val="single" w:sz="4" w:space="0" w:color="auto"/>
              <w:left w:val="single" w:sz="4" w:space="0" w:color="auto"/>
              <w:bottom w:val="single" w:sz="4" w:space="0" w:color="auto"/>
              <w:right w:val="single" w:sz="4" w:space="0" w:color="auto"/>
            </w:tcBorders>
            <w:noWrap/>
            <w:vAlign w:val="bottom"/>
          </w:tcPr>
          <w:p w14:paraId="61CCBEC3" w14:textId="77777777" w:rsidR="003D449D" w:rsidRPr="00013D02" w:rsidRDefault="003D449D" w:rsidP="003D449D">
            <w:pPr>
              <w:ind w:left="-108" w:right="-108"/>
              <w:jc w:val="center"/>
              <w:rPr>
                <w:sz w:val="20"/>
                <w:szCs w:val="20"/>
              </w:rPr>
            </w:pPr>
            <w:r>
              <w:rPr>
                <w:sz w:val="20"/>
                <w:szCs w:val="20"/>
              </w:rPr>
              <w:t>100</w:t>
            </w:r>
          </w:p>
        </w:tc>
        <w:tc>
          <w:tcPr>
            <w:tcW w:w="1418" w:type="dxa"/>
            <w:tcBorders>
              <w:top w:val="single" w:sz="4" w:space="0" w:color="auto"/>
              <w:left w:val="single" w:sz="4" w:space="0" w:color="auto"/>
              <w:bottom w:val="single" w:sz="4" w:space="0" w:color="auto"/>
              <w:right w:val="single" w:sz="4" w:space="0" w:color="auto"/>
            </w:tcBorders>
            <w:noWrap/>
            <w:vAlign w:val="bottom"/>
          </w:tcPr>
          <w:p w14:paraId="06BF3767" w14:textId="77777777" w:rsidR="003D449D" w:rsidRPr="00013D02" w:rsidRDefault="003D449D" w:rsidP="003D449D">
            <w:pPr>
              <w:jc w:val="right"/>
              <w:rPr>
                <w:sz w:val="20"/>
                <w:szCs w:val="20"/>
              </w:rPr>
            </w:pPr>
            <w:r>
              <w:rPr>
                <w:sz w:val="20"/>
                <w:szCs w:val="20"/>
              </w:rPr>
              <w:t>+171 991,00</w:t>
            </w:r>
          </w:p>
        </w:tc>
      </w:tr>
      <w:tr w:rsidR="003D449D" w:rsidRPr="002315D6" w14:paraId="3577E0C5"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23AEFAAA" w14:textId="77777777" w:rsidR="003D449D" w:rsidRPr="008D1B42" w:rsidRDefault="003D449D" w:rsidP="003D449D">
            <w:pPr>
              <w:rPr>
                <w:sz w:val="20"/>
                <w:szCs w:val="20"/>
              </w:rPr>
            </w:pPr>
            <w:r w:rsidRPr="00D1177F">
              <w:rPr>
                <w:sz w:val="20"/>
                <w:szCs w:val="20"/>
              </w:rPr>
              <w:t>Закупка товаров, работ и услуг для обеспечения государственных (муниципальных) нужд</w:t>
            </w:r>
          </w:p>
        </w:tc>
        <w:tc>
          <w:tcPr>
            <w:tcW w:w="1417" w:type="dxa"/>
            <w:tcBorders>
              <w:top w:val="single" w:sz="4" w:space="0" w:color="auto"/>
              <w:left w:val="single" w:sz="4" w:space="0" w:color="auto"/>
              <w:bottom w:val="single" w:sz="4" w:space="0" w:color="auto"/>
              <w:right w:val="single" w:sz="4" w:space="0" w:color="auto"/>
            </w:tcBorders>
            <w:vAlign w:val="bottom"/>
          </w:tcPr>
          <w:p w14:paraId="0AD31A36" w14:textId="77777777" w:rsidR="003D449D" w:rsidRPr="00677B24" w:rsidRDefault="003D449D" w:rsidP="003D449D">
            <w:pPr>
              <w:ind w:left="-108" w:right="-108"/>
              <w:jc w:val="center"/>
              <w:rPr>
                <w:sz w:val="20"/>
                <w:szCs w:val="20"/>
              </w:rPr>
            </w:pPr>
            <w:r>
              <w:rPr>
                <w:sz w:val="20"/>
                <w:szCs w:val="20"/>
              </w:rPr>
              <w:t>0140281390</w:t>
            </w:r>
          </w:p>
        </w:tc>
        <w:tc>
          <w:tcPr>
            <w:tcW w:w="425" w:type="dxa"/>
            <w:tcBorders>
              <w:top w:val="single" w:sz="4" w:space="0" w:color="auto"/>
              <w:left w:val="single" w:sz="4" w:space="0" w:color="auto"/>
              <w:bottom w:val="single" w:sz="4" w:space="0" w:color="auto"/>
              <w:right w:val="single" w:sz="4" w:space="0" w:color="auto"/>
            </w:tcBorders>
            <w:noWrap/>
            <w:vAlign w:val="bottom"/>
          </w:tcPr>
          <w:p w14:paraId="5FA143E9" w14:textId="77777777" w:rsidR="003D449D" w:rsidRPr="00013D02" w:rsidRDefault="003D449D" w:rsidP="003D449D">
            <w:pPr>
              <w:ind w:left="-108" w:right="-108"/>
              <w:jc w:val="center"/>
              <w:rPr>
                <w:sz w:val="20"/>
                <w:szCs w:val="20"/>
              </w:rPr>
            </w:pPr>
            <w:r>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48B7279F" w14:textId="77777777" w:rsidR="003D449D" w:rsidRPr="002315D6" w:rsidRDefault="003D449D" w:rsidP="003D449D">
            <w:pPr>
              <w:jc w:val="right"/>
              <w:rPr>
                <w:sz w:val="20"/>
                <w:szCs w:val="20"/>
              </w:rPr>
            </w:pPr>
            <w:r w:rsidRPr="002315D6">
              <w:rPr>
                <w:sz w:val="20"/>
                <w:szCs w:val="20"/>
              </w:rPr>
              <w:t>+48 846,00</w:t>
            </w:r>
          </w:p>
        </w:tc>
      </w:tr>
      <w:tr w:rsidR="003D449D" w:rsidRPr="00653C1D" w14:paraId="06971061"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52F6AF85" w14:textId="77777777" w:rsidR="003D449D" w:rsidRPr="004B1F91" w:rsidRDefault="003D449D" w:rsidP="003D449D">
            <w:pPr>
              <w:rPr>
                <w:b/>
                <w:sz w:val="20"/>
                <w:szCs w:val="20"/>
              </w:rPr>
            </w:pPr>
            <w:r w:rsidRPr="004B1F91">
              <w:rPr>
                <w:b/>
                <w:sz w:val="20"/>
                <w:szCs w:val="20"/>
              </w:rPr>
              <w:t>Муниципальная программа "Комплексное развитие транспортной инфраструктуры муниципального образования "Темкинский муниципальный округ" Смоленской области"</w:t>
            </w:r>
          </w:p>
        </w:tc>
        <w:tc>
          <w:tcPr>
            <w:tcW w:w="1417" w:type="dxa"/>
            <w:tcBorders>
              <w:top w:val="single" w:sz="4" w:space="0" w:color="auto"/>
              <w:left w:val="single" w:sz="4" w:space="0" w:color="auto"/>
              <w:bottom w:val="single" w:sz="4" w:space="0" w:color="auto"/>
              <w:right w:val="single" w:sz="4" w:space="0" w:color="auto"/>
            </w:tcBorders>
            <w:vAlign w:val="bottom"/>
          </w:tcPr>
          <w:p w14:paraId="5CB865DE" w14:textId="77777777" w:rsidR="003D449D" w:rsidRPr="004B1F91" w:rsidRDefault="003D449D" w:rsidP="003D449D">
            <w:pPr>
              <w:ind w:left="-108" w:right="-108"/>
              <w:jc w:val="center"/>
              <w:rPr>
                <w:b/>
                <w:sz w:val="20"/>
                <w:szCs w:val="20"/>
              </w:rPr>
            </w:pPr>
            <w:r w:rsidRPr="004B1F91">
              <w:rPr>
                <w:b/>
                <w:sz w:val="20"/>
                <w:szCs w:val="20"/>
              </w:rPr>
              <w:t>0800000000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2928ECB6" w14:textId="77777777" w:rsidR="003D449D" w:rsidRPr="004B1F91" w:rsidRDefault="003D449D" w:rsidP="003D449D">
            <w:pPr>
              <w:ind w:left="-108" w:right="-108"/>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220DCDA6" w14:textId="77777777" w:rsidR="003D449D" w:rsidRPr="00653C1D" w:rsidRDefault="003D449D" w:rsidP="003D449D">
            <w:pPr>
              <w:ind w:left="-110"/>
              <w:jc w:val="right"/>
              <w:rPr>
                <w:b/>
                <w:sz w:val="20"/>
                <w:szCs w:val="20"/>
              </w:rPr>
            </w:pPr>
            <w:r w:rsidRPr="00653C1D">
              <w:rPr>
                <w:b/>
                <w:sz w:val="20"/>
                <w:szCs w:val="20"/>
              </w:rPr>
              <w:t>+4 181 600,00</w:t>
            </w:r>
          </w:p>
        </w:tc>
      </w:tr>
      <w:tr w:rsidR="003D449D" w:rsidRPr="00013D02" w14:paraId="5DF89F90"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6C5C201E" w14:textId="77777777" w:rsidR="003D449D" w:rsidRPr="008D1B42" w:rsidRDefault="003D449D" w:rsidP="003D449D">
            <w:pPr>
              <w:rPr>
                <w:sz w:val="20"/>
                <w:szCs w:val="20"/>
              </w:rPr>
            </w:pPr>
            <w:r w:rsidRPr="008D1B42">
              <w:rPr>
                <w:sz w:val="20"/>
                <w:szCs w:val="20"/>
              </w:rPr>
              <w:t>Комплексы процессных мероприятий</w:t>
            </w:r>
          </w:p>
        </w:tc>
        <w:tc>
          <w:tcPr>
            <w:tcW w:w="1417" w:type="dxa"/>
            <w:tcBorders>
              <w:top w:val="single" w:sz="4" w:space="0" w:color="auto"/>
              <w:left w:val="single" w:sz="4" w:space="0" w:color="auto"/>
              <w:bottom w:val="single" w:sz="4" w:space="0" w:color="auto"/>
              <w:right w:val="single" w:sz="4" w:space="0" w:color="auto"/>
            </w:tcBorders>
            <w:vAlign w:val="bottom"/>
          </w:tcPr>
          <w:p w14:paraId="254918A9" w14:textId="77777777" w:rsidR="003D449D" w:rsidRPr="008D1B42" w:rsidRDefault="003D449D" w:rsidP="003D449D">
            <w:pPr>
              <w:ind w:left="-108" w:right="-108"/>
              <w:jc w:val="center"/>
              <w:rPr>
                <w:sz w:val="20"/>
                <w:szCs w:val="20"/>
              </w:rPr>
            </w:pPr>
            <w:r w:rsidRPr="008D1B42">
              <w:rPr>
                <w:sz w:val="20"/>
                <w:szCs w:val="20"/>
              </w:rPr>
              <w:t>0840000000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0043C551"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42F57790" w14:textId="77777777" w:rsidR="003D449D" w:rsidRPr="00013D02" w:rsidRDefault="003D449D" w:rsidP="003D449D">
            <w:pPr>
              <w:ind w:left="-110"/>
              <w:jc w:val="right"/>
              <w:rPr>
                <w:sz w:val="20"/>
                <w:szCs w:val="20"/>
              </w:rPr>
            </w:pPr>
            <w:r>
              <w:rPr>
                <w:sz w:val="20"/>
                <w:szCs w:val="20"/>
              </w:rPr>
              <w:t>+4 181 600,00</w:t>
            </w:r>
          </w:p>
        </w:tc>
      </w:tr>
      <w:tr w:rsidR="003D449D" w:rsidRPr="00013D02" w14:paraId="1DCB44EF"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260E2DC8" w14:textId="77777777" w:rsidR="003D449D" w:rsidRPr="008D1B42" w:rsidRDefault="003D449D" w:rsidP="003D449D">
            <w:pPr>
              <w:rPr>
                <w:sz w:val="20"/>
                <w:szCs w:val="20"/>
              </w:rPr>
            </w:pPr>
            <w:r w:rsidRPr="008D1B42">
              <w:rPr>
                <w:sz w:val="20"/>
                <w:szCs w:val="20"/>
              </w:rPr>
              <w:t>Комплекс процессных мероприятий "Улучшение транспортно-эксплуатационных качеств автомобильных дорог общего пользования местного значения"</w:t>
            </w:r>
          </w:p>
        </w:tc>
        <w:tc>
          <w:tcPr>
            <w:tcW w:w="1417" w:type="dxa"/>
            <w:tcBorders>
              <w:top w:val="single" w:sz="4" w:space="0" w:color="auto"/>
              <w:left w:val="single" w:sz="4" w:space="0" w:color="auto"/>
              <w:bottom w:val="single" w:sz="4" w:space="0" w:color="auto"/>
              <w:right w:val="single" w:sz="4" w:space="0" w:color="auto"/>
            </w:tcBorders>
            <w:vAlign w:val="bottom"/>
          </w:tcPr>
          <w:p w14:paraId="08FF1CAA" w14:textId="77777777" w:rsidR="003D449D" w:rsidRPr="008D1B42" w:rsidRDefault="003D449D" w:rsidP="003D449D">
            <w:pPr>
              <w:ind w:left="-108" w:right="-108"/>
              <w:jc w:val="center"/>
              <w:rPr>
                <w:sz w:val="20"/>
                <w:szCs w:val="20"/>
              </w:rPr>
            </w:pPr>
            <w:r w:rsidRPr="008D1B42">
              <w:rPr>
                <w:sz w:val="20"/>
                <w:szCs w:val="20"/>
              </w:rPr>
              <w:t>0840200000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3DFB526A"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6D95903C" w14:textId="77777777" w:rsidR="003D449D" w:rsidRPr="00013D02" w:rsidRDefault="003D449D" w:rsidP="003D449D">
            <w:pPr>
              <w:ind w:left="-110"/>
              <w:jc w:val="right"/>
              <w:rPr>
                <w:sz w:val="20"/>
                <w:szCs w:val="20"/>
              </w:rPr>
            </w:pPr>
            <w:r>
              <w:rPr>
                <w:sz w:val="20"/>
                <w:szCs w:val="20"/>
              </w:rPr>
              <w:t>+4 181 600,00</w:t>
            </w:r>
          </w:p>
        </w:tc>
      </w:tr>
      <w:tr w:rsidR="003D449D" w:rsidRPr="00013D02" w14:paraId="18C73A11"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1A205779" w14:textId="77777777" w:rsidR="003D449D" w:rsidRPr="008D1B42" w:rsidRDefault="003D449D" w:rsidP="003D449D">
            <w:pPr>
              <w:rPr>
                <w:sz w:val="20"/>
                <w:szCs w:val="20"/>
              </w:rPr>
            </w:pPr>
            <w:r w:rsidRPr="008D1B42">
              <w:rPr>
                <w:sz w:val="20"/>
                <w:szCs w:val="20"/>
              </w:rPr>
              <w:t>Расходы на финансовое обеспечение дорожной деятельности в отношении автомобильных дорог общего пользования</w:t>
            </w:r>
          </w:p>
        </w:tc>
        <w:tc>
          <w:tcPr>
            <w:tcW w:w="1417" w:type="dxa"/>
            <w:tcBorders>
              <w:top w:val="single" w:sz="4" w:space="0" w:color="auto"/>
              <w:left w:val="single" w:sz="4" w:space="0" w:color="auto"/>
              <w:bottom w:val="single" w:sz="4" w:space="0" w:color="auto"/>
              <w:right w:val="single" w:sz="4" w:space="0" w:color="auto"/>
            </w:tcBorders>
            <w:vAlign w:val="bottom"/>
          </w:tcPr>
          <w:p w14:paraId="65C87DD8" w14:textId="77777777" w:rsidR="003D449D" w:rsidRPr="008D1B42" w:rsidRDefault="003D449D" w:rsidP="003D449D">
            <w:pPr>
              <w:ind w:left="-108" w:right="-108"/>
              <w:jc w:val="center"/>
              <w:rPr>
                <w:sz w:val="20"/>
                <w:szCs w:val="20"/>
              </w:rPr>
            </w:pPr>
            <w:r w:rsidRPr="008D1B42">
              <w:rPr>
                <w:sz w:val="20"/>
                <w:szCs w:val="20"/>
              </w:rPr>
              <w:t>084029Д000</w:t>
            </w:r>
          </w:p>
        </w:tc>
        <w:tc>
          <w:tcPr>
            <w:tcW w:w="425" w:type="dxa"/>
            <w:tcBorders>
              <w:top w:val="single" w:sz="4" w:space="0" w:color="auto"/>
              <w:left w:val="single" w:sz="4" w:space="0" w:color="auto"/>
              <w:bottom w:val="single" w:sz="4" w:space="0" w:color="auto"/>
              <w:right w:val="single" w:sz="4" w:space="0" w:color="auto"/>
            </w:tcBorders>
            <w:noWrap/>
            <w:vAlign w:val="bottom"/>
          </w:tcPr>
          <w:p w14:paraId="5790ACD8"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6443D174" w14:textId="77777777" w:rsidR="003D449D" w:rsidRPr="00013D02" w:rsidRDefault="003D449D" w:rsidP="003D449D">
            <w:pPr>
              <w:jc w:val="right"/>
              <w:rPr>
                <w:sz w:val="20"/>
                <w:szCs w:val="20"/>
              </w:rPr>
            </w:pPr>
            <w:r>
              <w:rPr>
                <w:sz w:val="20"/>
                <w:szCs w:val="20"/>
              </w:rPr>
              <w:t>+4 181 600,00</w:t>
            </w:r>
          </w:p>
        </w:tc>
      </w:tr>
      <w:tr w:rsidR="003D449D" w:rsidRPr="00013D02" w14:paraId="2082D00C"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2E0B595F" w14:textId="77777777" w:rsidR="003D449D" w:rsidRPr="008D1B42" w:rsidRDefault="003D449D" w:rsidP="003D449D">
            <w:pPr>
              <w:rPr>
                <w:sz w:val="20"/>
                <w:szCs w:val="20"/>
              </w:rPr>
            </w:pPr>
            <w:r w:rsidRPr="008D1B42">
              <w:rPr>
                <w:sz w:val="20"/>
                <w:szCs w:val="20"/>
              </w:rPr>
              <w:t>Закупка товаров, работ и услуг для обеспечения государственных (муниципальных) нужд</w:t>
            </w:r>
          </w:p>
        </w:tc>
        <w:tc>
          <w:tcPr>
            <w:tcW w:w="1417" w:type="dxa"/>
            <w:tcBorders>
              <w:top w:val="single" w:sz="4" w:space="0" w:color="auto"/>
              <w:left w:val="single" w:sz="4" w:space="0" w:color="auto"/>
              <w:bottom w:val="single" w:sz="4" w:space="0" w:color="auto"/>
              <w:right w:val="single" w:sz="4" w:space="0" w:color="auto"/>
            </w:tcBorders>
            <w:vAlign w:val="bottom"/>
          </w:tcPr>
          <w:p w14:paraId="04705806" w14:textId="77777777" w:rsidR="003D449D" w:rsidRPr="008D1B42" w:rsidRDefault="003D449D" w:rsidP="003D449D">
            <w:pPr>
              <w:ind w:left="-108" w:right="-108"/>
              <w:jc w:val="center"/>
              <w:rPr>
                <w:sz w:val="20"/>
                <w:szCs w:val="20"/>
              </w:rPr>
            </w:pPr>
            <w:r w:rsidRPr="008D1B42">
              <w:rPr>
                <w:sz w:val="20"/>
                <w:szCs w:val="20"/>
              </w:rPr>
              <w:t>084029Д000</w:t>
            </w:r>
          </w:p>
        </w:tc>
        <w:tc>
          <w:tcPr>
            <w:tcW w:w="425" w:type="dxa"/>
            <w:tcBorders>
              <w:top w:val="single" w:sz="4" w:space="0" w:color="auto"/>
              <w:left w:val="single" w:sz="4" w:space="0" w:color="auto"/>
              <w:bottom w:val="single" w:sz="4" w:space="0" w:color="auto"/>
              <w:right w:val="single" w:sz="4" w:space="0" w:color="auto"/>
            </w:tcBorders>
            <w:noWrap/>
            <w:vAlign w:val="bottom"/>
          </w:tcPr>
          <w:p w14:paraId="64ED8EBB" w14:textId="77777777" w:rsidR="003D449D" w:rsidRPr="008D1B42" w:rsidRDefault="003D449D" w:rsidP="003D449D">
            <w:pPr>
              <w:ind w:left="-108" w:right="-108"/>
              <w:jc w:val="center"/>
              <w:rPr>
                <w:sz w:val="20"/>
                <w:szCs w:val="20"/>
              </w:rPr>
            </w:pPr>
            <w:r w:rsidRPr="008D1B42">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088990C0" w14:textId="77777777" w:rsidR="003D449D" w:rsidRPr="00013D02" w:rsidRDefault="003D449D" w:rsidP="003D449D">
            <w:pPr>
              <w:jc w:val="right"/>
              <w:rPr>
                <w:sz w:val="20"/>
                <w:szCs w:val="20"/>
              </w:rPr>
            </w:pPr>
            <w:r>
              <w:rPr>
                <w:sz w:val="20"/>
                <w:szCs w:val="20"/>
              </w:rPr>
              <w:t>+4 181 600,00</w:t>
            </w:r>
          </w:p>
        </w:tc>
      </w:tr>
      <w:tr w:rsidR="003D449D" w:rsidRPr="004B6668" w14:paraId="3DFCA030"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55741BF9" w14:textId="77777777" w:rsidR="003D449D" w:rsidRPr="004B1F91" w:rsidRDefault="003D449D" w:rsidP="003D449D">
            <w:pPr>
              <w:rPr>
                <w:b/>
                <w:sz w:val="20"/>
                <w:szCs w:val="20"/>
              </w:rPr>
            </w:pPr>
            <w:r w:rsidRPr="004B1F91">
              <w:rPr>
                <w:b/>
                <w:sz w:val="20"/>
                <w:szCs w:val="20"/>
              </w:rPr>
              <w:t>Муниципальная программа "Комплексное развитие систем коммунальной инфраструктуры муниципального образования "Темкинский муниципальный округ" Смоленской области"</w:t>
            </w:r>
          </w:p>
        </w:tc>
        <w:tc>
          <w:tcPr>
            <w:tcW w:w="1417" w:type="dxa"/>
            <w:tcBorders>
              <w:top w:val="single" w:sz="4" w:space="0" w:color="auto"/>
              <w:left w:val="single" w:sz="4" w:space="0" w:color="auto"/>
              <w:bottom w:val="single" w:sz="4" w:space="0" w:color="auto"/>
              <w:right w:val="single" w:sz="4" w:space="0" w:color="auto"/>
            </w:tcBorders>
            <w:vAlign w:val="bottom"/>
          </w:tcPr>
          <w:p w14:paraId="62620176" w14:textId="77777777" w:rsidR="003D449D" w:rsidRPr="004B1F91" w:rsidRDefault="003D449D" w:rsidP="003D449D">
            <w:pPr>
              <w:ind w:left="-108" w:right="-108"/>
              <w:jc w:val="center"/>
              <w:rPr>
                <w:b/>
                <w:sz w:val="20"/>
                <w:szCs w:val="20"/>
              </w:rPr>
            </w:pPr>
            <w:r w:rsidRPr="004B1F91">
              <w:rPr>
                <w:b/>
                <w:sz w:val="20"/>
                <w:szCs w:val="20"/>
              </w:rPr>
              <w:t>1200000000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64DEFC2F" w14:textId="77777777" w:rsidR="003D449D" w:rsidRPr="004B1F91" w:rsidRDefault="003D449D" w:rsidP="003D449D">
            <w:pPr>
              <w:ind w:left="-108" w:right="-108"/>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597D7BA0" w14:textId="77777777" w:rsidR="003D449D" w:rsidRPr="004B6668" w:rsidRDefault="003D449D" w:rsidP="003D449D">
            <w:pPr>
              <w:jc w:val="right"/>
              <w:rPr>
                <w:b/>
                <w:sz w:val="20"/>
                <w:szCs w:val="20"/>
              </w:rPr>
            </w:pPr>
            <w:r w:rsidRPr="004B6668">
              <w:rPr>
                <w:b/>
                <w:sz w:val="20"/>
                <w:szCs w:val="20"/>
              </w:rPr>
              <w:t>+2 600 000,00</w:t>
            </w:r>
          </w:p>
        </w:tc>
      </w:tr>
      <w:tr w:rsidR="003D449D" w:rsidRPr="00013D02" w14:paraId="370044ED"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1F9A1CF8" w14:textId="77777777" w:rsidR="003D449D" w:rsidRPr="008D1B42" w:rsidRDefault="003D449D" w:rsidP="003D449D">
            <w:pPr>
              <w:rPr>
                <w:sz w:val="20"/>
                <w:szCs w:val="20"/>
              </w:rPr>
            </w:pPr>
            <w:r w:rsidRPr="008D1B42">
              <w:rPr>
                <w:sz w:val="20"/>
                <w:szCs w:val="20"/>
              </w:rPr>
              <w:t>Комплексы процессных мероприятий</w:t>
            </w:r>
          </w:p>
        </w:tc>
        <w:tc>
          <w:tcPr>
            <w:tcW w:w="1417" w:type="dxa"/>
            <w:tcBorders>
              <w:top w:val="single" w:sz="4" w:space="0" w:color="auto"/>
              <w:left w:val="single" w:sz="4" w:space="0" w:color="auto"/>
              <w:bottom w:val="single" w:sz="4" w:space="0" w:color="auto"/>
              <w:right w:val="single" w:sz="4" w:space="0" w:color="auto"/>
            </w:tcBorders>
            <w:vAlign w:val="bottom"/>
          </w:tcPr>
          <w:p w14:paraId="76560D2A" w14:textId="77777777" w:rsidR="003D449D" w:rsidRPr="008D1B42" w:rsidRDefault="003D449D" w:rsidP="003D449D">
            <w:pPr>
              <w:ind w:left="-108" w:right="-108"/>
              <w:jc w:val="center"/>
              <w:rPr>
                <w:sz w:val="20"/>
                <w:szCs w:val="20"/>
              </w:rPr>
            </w:pPr>
            <w:r w:rsidRPr="008D1B42">
              <w:rPr>
                <w:sz w:val="20"/>
                <w:szCs w:val="20"/>
              </w:rPr>
              <w:t>1240000000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5E43F180"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6F94B568" w14:textId="77777777" w:rsidR="003D449D" w:rsidRPr="00013D02" w:rsidRDefault="003D449D" w:rsidP="003D449D">
            <w:pPr>
              <w:jc w:val="right"/>
              <w:rPr>
                <w:sz w:val="20"/>
                <w:szCs w:val="20"/>
              </w:rPr>
            </w:pPr>
            <w:r>
              <w:rPr>
                <w:sz w:val="20"/>
                <w:szCs w:val="20"/>
              </w:rPr>
              <w:t>+2 600 000,00</w:t>
            </w:r>
          </w:p>
        </w:tc>
      </w:tr>
      <w:tr w:rsidR="003D449D" w:rsidRPr="00013D02" w14:paraId="08D23E97"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2061128A" w14:textId="77777777" w:rsidR="003D449D" w:rsidRPr="008D1B42" w:rsidRDefault="003D449D" w:rsidP="003D449D">
            <w:pPr>
              <w:rPr>
                <w:sz w:val="20"/>
                <w:szCs w:val="20"/>
              </w:rPr>
            </w:pPr>
            <w:r w:rsidRPr="008D1B42">
              <w:rPr>
                <w:sz w:val="20"/>
                <w:szCs w:val="20"/>
              </w:rPr>
              <w:t>Комплекс процессных мероприятий "Ремонт и обслуживание водопроводной сети"</w:t>
            </w:r>
          </w:p>
        </w:tc>
        <w:tc>
          <w:tcPr>
            <w:tcW w:w="1417" w:type="dxa"/>
            <w:tcBorders>
              <w:top w:val="single" w:sz="4" w:space="0" w:color="auto"/>
              <w:left w:val="single" w:sz="4" w:space="0" w:color="auto"/>
              <w:bottom w:val="single" w:sz="4" w:space="0" w:color="auto"/>
              <w:right w:val="single" w:sz="4" w:space="0" w:color="auto"/>
            </w:tcBorders>
            <w:vAlign w:val="bottom"/>
          </w:tcPr>
          <w:p w14:paraId="4710F4D3" w14:textId="77777777" w:rsidR="003D449D" w:rsidRPr="008D1B42" w:rsidRDefault="003D449D" w:rsidP="003D449D">
            <w:pPr>
              <w:ind w:left="-108" w:right="-108"/>
              <w:jc w:val="center"/>
              <w:rPr>
                <w:sz w:val="20"/>
                <w:szCs w:val="20"/>
              </w:rPr>
            </w:pPr>
            <w:r w:rsidRPr="008D1B42">
              <w:rPr>
                <w:sz w:val="20"/>
                <w:szCs w:val="20"/>
              </w:rPr>
              <w:t>1240300000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708D216F"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14896E8" w14:textId="77777777" w:rsidR="003D449D" w:rsidRPr="00013D02" w:rsidRDefault="003D449D" w:rsidP="003D449D">
            <w:pPr>
              <w:jc w:val="right"/>
              <w:rPr>
                <w:sz w:val="20"/>
                <w:szCs w:val="20"/>
              </w:rPr>
            </w:pPr>
            <w:r>
              <w:rPr>
                <w:sz w:val="20"/>
                <w:szCs w:val="20"/>
              </w:rPr>
              <w:t>+2 000 000,00</w:t>
            </w:r>
          </w:p>
        </w:tc>
      </w:tr>
      <w:tr w:rsidR="003D449D" w:rsidRPr="00013D02" w14:paraId="6EF9D208"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4B7E786" w14:textId="77777777" w:rsidR="003D449D" w:rsidRPr="008D1B42" w:rsidRDefault="003D449D" w:rsidP="003D449D">
            <w:pPr>
              <w:rPr>
                <w:sz w:val="20"/>
                <w:szCs w:val="20"/>
              </w:rPr>
            </w:pPr>
            <w:r w:rsidRPr="008D1B42">
              <w:rPr>
                <w:sz w:val="20"/>
                <w:szCs w:val="20"/>
              </w:rPr>
              <w:t>Ремонт и обслуживание водопроводных сетей</w:t>
            </w:r>
          </w:p>
        </w:tc>
        <w:tc>
          <w:tcPr>
            <w:tcW w:w="1417" w:type="dxa"/>
            <w:tcBorders>
              <w:top w:val="single" w:sz="4" w:space="0" w:color="auto"/>
              <w:left w:val="single" w:sz="4" w:space="0" w:color="auto"/>
              <w:bottom w:val="single" w:sz="4" w:space="0" w:color="auto"/>
              <w:right w:val="single" w:sz="4" w:space="0" w:color="auto"/>
            </w:tcBorders>
            <w:vAlign w:val="bottom"/>
          </w:tcPr>
          <w:p w14:paraId="1E39A9CB" w14:textId="77777777" w:rsidR="003D449D" w:rsidRPr="008D1B42" w:rsidRDefault="003D449D" w:rsidP="003D449D">
            <w:pPr>
              <w:ind w:left="-108" w:right="-108"/>
              <w:jc w:val="center"/>
              <w:rPr>
                <w:sz w:val="20"/>
                <w:szCs w:val="20"/>
              </w:rPr>
            </w:pPr>
            <w:r w:rsidRPr="008D1B42">
              <w:rPr>
                <w:sz w:val="20"/>
                <w:szCs w:val="20"/>
              </w:rPr>
              <w:t>1240323000</w:t>
            </w:r>
          </w:p>
        </w:tc>
        <w:tc>
          <w:tcPr>
            <w:tcW w:w="425" w:type="dxa"/>
            <w:tcBorders>
              <w:top w:val="single" w:sz="4" w:space="0" w:color="auto"/>
              <w:left w:val="single" w:sz="4" w:space="0" w:color="auto"/>
              <w:bottom w:val="single" w:sz="4" w:space="0" w:color="auto"/>
              <w:right w:val="single" w:sz="4" w:space="0" w:color="auto"/>
            </w:tcBorders>
            <w:noWrap/>
            <w:vAlign w:val="bottom"/>
          </w:tcPr>
          <w:p w14:paraId="2533875F"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44DD0AF2" w14:textId="77777777" w:rsidR="003D449D" w:rsidRPr="00013D02" w:rsidRDefault="003D449D" w:rsidP="003D449D">
            <w:pPr>
              <w:jc w:val="right"/>
              <w:rPr>
                <w:sz w:val="20"/>
                <w:szCs w:val="20"/>
              </w:rPr>
            </w:pPr>
            <w:r>
              <w:rPr>
                <w:sz w:val="20"/>
                <w:szCs w:val="20"/>
              </w:rPr>
              <w:t>+2 000 000,00</w:t>
            </w:r>
          </w:p>
        </w:tc>
      </w:tr>
      <w:tr w:rsidR="003D449D" w:rsidRPr="00013D02" w14:paraId="635A6878"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0FB813C" w14:textId="77777777" w:rsidR="003D449D" w:rsidRPr="008D1B42" w:rsidRDefault="003D449D" w:rsidP="003D449D">
            <w:pPr>
              <w:rPr>
                <w:sz w:val="20"/>
                <w:szCs w:val="20"/>
              </w:rPr>
            </w:pPr>
            <w:r w:rsidRPr="008D1B42">
              <w:rPr>
                <w:sz w:val="20"/>
                <w:szCs w:val="20"/>
              </w:rPr>
              <w:t>Закупка товаров, работ и услуг для обеспечения государственных (муниципальных) нужд</w:t>
            </w:r>
          </w:p>
        </w:tc>
        <w:tc>
          <w:tcPr>
            <w:tcW w:w="1417" w:type="dxa"/>
            <w:tcBorders>
              <w:top w:val="single" w:sz="4" w:space="0" w:color="auto"/>
              <w:left w:val="single" w:sz="4" w:space="0" w:color="auto"/>
              <w:bottom w:val="single" w:sz="4" w:space="0" w:color="auto"/>
              <w:right w:val="single" w:sz="4" w:space="0" w:color="auto"/>
            </w:tcBorders>
            <w:vAlign w:val="bottom"/>
          </w:tcPr>
          <w:p w14:paraId="4B9985E1" w14:textId="77777777" w:rsidR="003D449D" w:rsidRPr="008D1B42" w:rsidRDefault="003D449D" w:rsidP="003D449D">
            <w:pPr>
              <w:ind w:left="-108" w:right="-108"/>
              <w:jc w:val="center"/>
              <w:rPr>
                <w:sz w:val="20"/>
                <w:szCs w:val="20"/>
              </w:rPr>
            </w:pPr>
            <w:r w:rsidRPr="008D1B42">
              <w:rPr>
                <w:sz w:val="20"/>
                <w:szCs w:val="20"/>
              </w:rPr>
              <w:t>1240323000</w:t>
            </w:r>
          </w:p>
        </w:tc>
        <w:tc>
          <w:tcPr>
            <w:tcW w:w="425" w:type="dxa"/>
            <w:tcBorders>
              <w:top w:val="single" w:sz="4" w:space="0" w:color="auto"/>
              <w:left w:val="single" w:sz="4" w:space="0" w:color="auto"/>
              <w:bottom w:val="single" w:sz="4" w:space="0" w:color="auto"/>
              <w:right w:val="single" w:sz="4" w:space="0" w:color="auto"/>
            </w:tcBorders>
            <w:noWrap/>
            <w:vAlign w:val="bottom"/>
          </w:tcPr>
          <w:p w14:paraId="5BB1F396" w14:textId="77777777" w:rsidR="003D449D" w:rsidRPr="008D1B42" w:rsidRDefault="003D449D" w:rsidP="003D449D">
            <w:pPr>
              <w:ind w:left="-108" w:right="-108"/>
              <w:jc w:val="center"/>
              <w:rPr>
                <w:sz w:val="20"/>
                <w:szCs w:val="20"/>
              </w:rPr>
            </w:pPr>
            <w:r w:rsidRPr="008D1B42">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54DAA78B" w14:textId="77777777" w:rsidR="003D449D" w:rsidRPr="00013D02" w:rsidRDefault="003D449D" w:rsidP="003D449D">
            <w:pPr>
              <w:jc w:val="right"/>
              <w:rPr>
                <w:sz w:val="20"/>
                <w:szCs w:val="20"/>
              </w:rPr>
            </w:pPr>
            <w:r>
              <w:rPr>
                <w:sz w:val="20"/>
                <w:szCs w:val="20"/>
              </w:rPr>
              <w:t>+2 000 000,00</w:t>
            </w:r>
          </w:p>
        </w:tc>
      </w:tr>
      <w:tr w:rsidR="003D449D" w:rsidRPr="00013D02" w14:paraId="60C09CB9"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tcPr>
          <w:p w14:paraId="1E66AFCB" w14:textId="77777777" w:rsidR="003D449D" w:rsidRDefault="003D449D" w:rsidP="003D449D">
            <w:pPr>
              <w:rPr>
                <w:sz w:val="20"/>
                <w:szCs w:val="20"/>
              </w:rPr>
            </w:pPr>
            <w:r w:rsidRPr="00E95DC7">
              <w:rPr>
                <w:sz w:val="20"/>
                <w:szCs w:val="20"/>
              </w:rPr>
              <w:t>Комплекс процессных мероприятий "Строительство, реконструкция и капитальный ремонт шахтных колодцев"</w:t>
            </w:r>
          </w:p>
        </w:tc>
        <w:tc>
          <w:tcPr>
            <w:tcW w:w="1417" w:type="dxa"/>
            <w:tcBorders>
              <w:top w:val="single" w:sz="4" w:space="0" w:color="auto"/>
              <w:left w:val="single" w:sz="4" w:space="0" w:color="auto"/>
              <w:bottom w:val="single" w:sz="4" w:space="0" w:color="auto"/>
              <w:right w:val="single" w:sz="4" w:space="0" w:color="auto"/>
            </w:tcBorders>
            <w:vAlign w:val="bottom"/>
          </w:tcPr>
          <w:p w14:paraId="6472BD4F" w14:textId="77777777" w:rsidR="003D449D" w:rsidRPr="00013D02" w:rsidRDefault="003D449D" w:rsidP="003D449D">
            <w:pPr>
              <w:jc w:val="center"/>
              <w:rPr>
                <w:sz w:val="20"/>
                <w:szCs w:val="20"/>
              </w:rPr>
            </w:pPr>
            <w:r>
              <w:rPr>
                <w:sz w:val="20"/>
                <w:szCs w:val="20"/>
              </w:rPr>
              <w:t>1240400000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20D5733E" w14:textId="77777777" w:rsidR="003D449D" w:rsidRPr="00013D02" w:rsidRDefault="003D449D" w:rsidP="003D449D">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7B2C872" w14:textId="77777777" w:rsidR="003D449D" w:rsidRPr="00013D02" w:rsidRDefault="003D449D" w:rsidP="003D449D">
            <w:pPr>
              <w:jc w:val="right"/>
              <w:rPr>
                <w:sz w:val="20"/>
                <w:szCs w:val="20"/>
              </w:rPr>
            </w:pPr>
            <w:r>
              <w:rPr>
                <w:sz w:val="20"/>
                <w:szCs w:val="20"/>
              </w:rPr>
              <w:t>+600 000,00</w:t>
            </w:r>
          </w:p>
        </w:tc>
      </w:tr>
      <w:tr w:rsidR="003D449D" w:rsidRPr="00013D02" w14:paraId="5312CC5A"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tcPr>
          <w:p w14:paraId="584940D8" w14:textId="77777777" w:rsidR="003D449D" w:rsidRDefault="003D449D" w:rsidP="003D449D">
            <w:pPr>
              <w:rPr>
                <w:sz w:val="20"/>
                <w:szCs w:val="20"/>
              </w:rPr>
            </w:pPr>
            <w:r w:rsidRPr="00653C1D">
              <w:rPr>
                <w:sz w:val="20"/>
                <w:szCs w:val="20"/>
              </w:rPr>
              <w:t>Расходы на реализацию мероприятий в рамках муниципальных программ</w:t>
            </w:r>
          </w:p>
        </w:tc>
        <w:tc>
          <w:tcPr>
            <w:tcW w:w="1417" w:type="dxa"/>
            <w:tcBorders>
              <w:top w:val="single" w:sz="4" w:space="0" w:color="auto"/>
              <w:left w:val="single" w:sz="4" w:space="0" w:color="auto"/>
              <w:bottom w:val="single" w:sz="4" w:space="0" w:color="auto"/>
              <w:right w:val="single" w:sz="4" w:space="0" w:color="auto"/>
            </w:tcBorders>
            <w:vAlign w:val="bottom"/>
          </w:tcPr>
          <w:p w14:paraId="0D497DEE" w14:textId="77777777" w:rsidR="003D449D" w:rsidRPr="00EE25B6" w:rsidRDefault="003D449D" w:rsidP="003D449D">
            <w:pPr>
              <w:jc w:val="center"/>
              <w:rPr>
                <w:sz w:val="20"/>
                <w:szCs w:val="20"/>
              </w:rPr>
            </w:pPr>
            <w:r>
              <w:rPr>
                <w:sz w:val="20"/>
                <w:szCs w:val="20"/>
              </w:rPr>
              <w:t>1240420000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5770D6AC" w14:textId="77777777" w:rsidR="003D449D" w:rsidRPr="00013D02" w:rsidRDefault="003D449D" w:rsidP="003D449D">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EE85BB4" w14:textId="77777777" w:rsidR="003D449D" w:rsidRPr="00013D02" w:rsidRDefault="003D449D" w:rsidP="003D449D">
            <w:pPr>
              <w:jc w:val="right"/>
              <w:rPr>
                <w:sz w:val="20"/>
                <w:szCs w:val="20"/>
              </w:rPr>
            </w:pPr>
            <w:r>
              <w:rPr>
                <w:sz w:val="20"/>
                <w:szCs w:val="20"/>
              </w:rPr>
              <w:t>+600 000,00</w:t>
            </w:r>
          </w:p>
        </w:tc>
      </w:tr>
      <w:tr w:rsidR="003D449D" w:rsidRPr="00013D02" w14:paraId="4E7068F2"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133668DF" w14:textId="77777777" w:rsidR="003D449D" w:rsidRPr="008D1B42" w:rsidRDefault="003D449D" w:rsidP="003D449D">
            <w:pPr>
              <w:rPr>
                <w:sz w:val="20"/>
                <w:szCs w:val="20"/>
              </w:rPr>
            </w:pPr>
            <w:r w:rsidRPr="008D1B42">
              <w:rPr>
                <w:sz w:val="20"/>
                <w:szCs w:val="20"/>
              </w:rPr>
              <w:t>Закупка товаров, работ и услуг для обеспечения государственных (муниципальных) нужд</w:t>
            </w:r>
          </w:p>
        </w:tc>
        <w:tc>
          <w:tcPr>
            <w:tcW w:w="1417" w:type="dxa"/>
            <w:tcBorders>
              <w:top w:val="single" w:sz="4" w:space="0" w:color="auto"/>
              <w:left w:val="single" w:sz="4" w:space="0" w:color="auto"/>
              <w:bottom w:val="single" w:sz="4" w:space="0" w:color="auto"/>
              <w:right w:val="single" w:sz="4" w:space="0" w:color="auto"/>
            </w:tcBorders>
            <w:vAlign w:val="bottom"/>
          </w:tcPr>
          <w:p w14:paraId="2961F420" w14:textId="77777777" w:rsidR="003D449D" w:rsidRPr="00EE25B6" w:rsidRDefault="003D449D" w:rsidP="003D449D">
            <w:pPr>
              <w:jc w:val="center"/>
              <w:rPr>
                <w:sz w:val="20"/>
                <w:szCs w:val="20"/>
              </w:rPr>
            </w:pPr>
            <w:r>
              <w:rPr>
                <w:sz w:val="20"/>
                <w:szCs w:val="20"/>
              </w:rPr>
              <w:t>1240420000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2DDF438C" w14:textId="77777777" w:rsidR="003D449D" w:rsidRPr="00013D02" w:rsidRDefault="003D449D" w:rsidP="003D449D">
            <w:pPr>
              <w:jc w:val="center"/>
              <w:rPr>
                <w:sz w:val="20"/>
                <w:szCs w:val="20"/>
              </w:rPr>
            </w:pPr>
            <w:r>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692F161E" w14:textId="77777777" w:rsidR="003D449D" w:rsidRPr="00013D02" w:rsidRDefault="003D449D" w:rsidP="003D449D">
            <w:pPr>
              <w:jc w:val="right"/>
              <w:rPr>
                <w:sz w:val="20"/>
                <w:szCs w:val="20"/>
              </w:rPr>
            </w:pPr>
            <w:r>
              <w:rPr>
                <w:sz w:val="20"/>
                <w:szCs w:val="20"/>
              </w:rPr>
              <w:t>+600 000,00</w:t>
            </w:r>
          </w:p>
        </w:tc>
      </w:tr>
      <w:tr w:rsidR="003D449D" w:rsidRPr="004A7E20" w14:paraId="2599701D"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4976E2E8" w14:textId="77777777" w:rsidR="003D449D" w:rsidRPr="004B1F91" w:rsidRDefault="003D449D" w:rsidP="003D449D">
            <w:pPr>
              <w:rPr>
                <w:b/>
                <w:sz w:val="20"/>
                <w:szCs w:val="20"/>
              </w:rPr>
            </w:pPr>
            <w:r w:rsidRPr="004B1F91">
              <w:rPr>
                <w:b/>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1417" w:type="dxa"/>
            <w:tcBorders>
              <w:top w:val="single" w:sz="4" w:space="0" w:color="auto"/>
              <w:left w:val="single" w:sz="4" w:space="0" w:color="auto"/>
              <w:bottom w:val="single" w:sz="4" w:space="0" w:color="auto"/>
              <w:right w:val="single" w:sz="4" w:space="0" w:color="auto"/>
            </w:tcBorders>
            <w:vAlign w:val="bottom"/>
          </w:tcPr>
          <w:p w14:paraId="70EBB3B2" w14:textId="77777777" w:rsidR="003D449D" w:rsidRPr="004B1F91" w:rsidRDefault="003D449D" w:rsidP="003D449D">
            <w:pPr>
              <w:ind w:left="-108" w:right="-108"/>
              <w:jc w:val="center"/>
              <w:rPr>
                <w:b/>
                <w:sz w:val="20"/>
                <w:szCs w:val="20"/>
              </w:rPr>
            </w:pPr>
            <w:r w:rsidRPr="004B1F91">
              <w:rPr>
                <w:b/>
                <w:sz w:val="20"/>
                <w:szCs w:val="20"/>
              </w:rPr>
              <w:t>1400000000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1D59B691" w14:textId="77777777" w:rsidR="003D449D" w:rsidRPr="004B1F91" w:rsidRDefault="003D449D" w:rsidP="003D449D">
            <w:pPr>
              <w:ind w:left="-108" w:right="-108"/>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5BD98BE" w14:textId="77777777" w:rsidR="003D449D" w:rsidRPr="004A7E20" w:rsidRDefault="003D449D" w:rsidP="003D449D">
            <w:pPr>
              <w:ind w:left="-110"/>
              <w:jc w:val="right"/>
              <w:rPr>
                <w:b/>
                <w:sz w:val="20"/>
                <w:szCs w:val="20"/>
              </w:rPr>
            </w:pPr>
            <w:r>
              <w:rPr>
                <w:b/>
                <w:sz w:val="20"/>
                <w:szCs w:val="20"/>
              </w:rPr>
              <w:t>+1 228 060,00</w:t>
            </w:r>
          </w:p>
        </w:tc>
      </w:tr>
      <w:tr w:rsidR="003D449D" w:rsidRPr="00013D02" w14:paraId="77168200"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A6EE021" w14:textId="77777777" w:rsidR="003D449D" w:rsidRPr="008D1B42" w:rsidRDefault="003D449D" w:rsidP="003D449D">
            <w:pPr>
              <w:rPr>
                <w:sz w:val="20"/>
                <w:szCs w:val="20"/>
              </w:rPr>
            </w:pPr>
            <w:r w:rsidRPr="008D1B42">
              <w:rPr>
                <w:sz w:val="20"/>
                <w:szCs w:val="20"/>
              </w:rPr>
              <w:lastRenderedPageBreak/>
              <w:t>Региональные проекты, обеспечивающие достижение результатов федеральных проектов, входящих в состав национальных проектов</w:t>
            </w:r>
          </w:p>
        </w:tc>
        <w:tc>
          <w:tcPr>
            <w:tcW w:w="1417" w:type="dxa"/>
            <w:tcBorders>
              <w:top w:val="single" w:sz="4" w:space="0" w:color="auto"/>
              <w:left w:val="single" w:sz="4" w:space="0" w:color="auto"/>
              <w:bottom w:val="single" w:sz="4" w:space="0" w:color="auto"/>
              <w:right w:val="single" w:sz="4" w:space="0" w:color="auto"/>
            </w:tcBorders>
            <w:vAlign w:val="bottom"/>
          </w:tcPr>
          <w:p w14:paraId="5A99126D" w14:textId="77777777" w:rsidR="003D449D" w:rsidRPr="008D1B42" w:rsidRDefault="003D449D" w:rsidP="003D449D">
            <w:pPr>
              <w:ind w:left="-108" w:right="-108"/>
              <w:jc w:val="center"/>
              <w:rPr>
                <w:sz w:val="20"/>
                <w:szCs w:val="20"/>
              </w:rPr>
            </w:pPr>
            <w:r w:rsidRPr="008D1B42">
              <w:rPr>
                <w:sz w:val="20"/>
                <w:szCs w:val="20"/>
              </w:rPr>
              <w:t>1410000000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3D64C188"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5D614164" w14:textId="77777777" w:rsidR="003D449D" w:rsidRPr="00013D02" w:rsidRDefault="003D449D" w:rsidP="003D449D">
            <w:pPr>
              <w:jc w:val="right"/>
              <w:rPr>
                <w:sz w:val="20"/>
                <w:szCs w:val="20"/>
              </w:rPr>
            </w:pPr>
            <w:r>
              <w:rPr>
                <w:sz w:val="20"/>
                <w:szCs w:val="20"/>
              </w:rPr>
              <w:t>+338 206,19</w:t>
            </w:r>
          </w:p>
        </w:tc>
      </w:tr>
      <w:tr w:rsidR="003D449D" w:rsidRPr="00013D02" w14:paraId="4B0FA708"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tcPr>
          <w:p w14:paraId="358630B0" w14:textId="77777777" w:rsidR="003D449D" w:rsidRDefault="003D449D" w:rsidP="003D449D">
            <w:pPr>
              <w:rPr>
                <w:sz w:val="20"/>
                <w:szCs w:val="20"/>
              </w:rPr>
            </w:pPr>
            <w:r w:rsidRPr="005269DA">
              <w:rPr>
                <w:sz w:val="20"/>
                <w:szCs w:val="20"/>
              </w:rPr>
              <w:t>Региональный проект «Все лучшее детям»</w:t>
            </w:r>
          </w:p>
        </w:tc>
        <w:tc>
          <w:tcPr>
            <w:tcW w:w="1417" w:type="dxa"/>
            <w:tcBorders>
              <w:top w:val="single" w:sz="4" w:space="0" w:color="auto"/>
              <w:left w:val="single" w:sz="4" w:space="0" w:color="auto"/>
              <w:bottom w:val="single" w:sz="4" w:space="0" w:color="auto"/>
              <w:right w:val="single" w:sz="4" w:space="0" w:color="auto"/>
            </w:tcBorders>
            <w:vAlign w:val="bottom"/>
          </w:tcPr>
          <w:p w14:paraId="78069EFC" w14:textId="77777777" w:rsidR="003D449D" w:rsidRPr="00013D02" w:rsidRDefault="003D449D" w:rsidP="003D449D">
            <w:pPr>
              <w:ind w:left="-110" w:right="-106"/>
              <w:jc w:val="center"/>
              <w:rPr>
                <w:sz w:val="20"/>
                <w:szCs w:val="20"/>
              </w:rPr>
            </w:pPr>
            <w:r>
              <w:rPr>
                <w:sz w:val="20"/>
                <w:szCs w:val="20"/>
              </w:rPr>
              <w:t>141Ю400000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310E1B97"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05453505" w14:textId="77777777" w:rsidR="003D449D" w:rsidRPr="00013D02" w:rsidRDefault="003D449D" w:rsidP="003D449D">
            <w:pPr>
              <w:jc w:val="right"/>
              <w:rPr>
                <w:sz w:val="20"/>
                <w:szCs w:val="20"/>
              </w:rPr>
            </w:pPr>
            <w:r>
              <w:rPr>
                <w:sz w:val="20"/>
                <w:szCs w:val="20"/>
              </w:rPr>
              <w:t>+338 206,19</w:t>
            </w:r>
          </w:p>
        </w:tc>
      </w:tr>
      <w:tr w:rsidR="003D449D" w:rsidRPr="008D1B42" w14:paraId="6A92AFFF"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3287A9CF" w14:textId="77777777" w:rsidR="003D449D" w:rsidRPr="008D1B42" w:rsidRDefault="003D449D" w:rsidP="003D449D">
            <w:pPr>
              <w:rPr>
                <w:sz w:val="20"/>
                <w:szCs w:val="20"/>
              </w:rPr>
            </w:pPr>
            <w:r w:rsidRPr="005269DA">
              <w:rPr>
                <w:sz w:val="20"/>
                <w:szCs w:val="20"/>
              </w:rPr>
              <w:t>Оснащение предметных кабинетов общеобразовательных организаций средствами обучения и воспитания</w:t>
            </w:r>
          </w:p>
        </w:tc>
        <w:tc>
          <w:tcPr>
            <w:tcW w:w="1417" w:type="dxa"/>
            <w:tcBorders>
              <w:top w:val="single" w:sz="4" w:space="0" w:color="auto"/>
              <w:left w:val="single" w:sz="4" w:space="0" w:color="auto"/>
              <w:bottom w:val="single" w:sz="4" w:space="0" w:color="auto"/>
              <w:right w:val="single" w:sz="4" w:space="0" w:color="auto"/>
            </w:tcBorders>
            <w:vAlign w:val="bottom"/>
          </w:tcPr>
          <w:p w14:paraId="198A441E" w14:textId="77777777" w:rsidR="003D449D" w:rsidRPr="008D1B42" w:rsidRDefault="003D449D" w:rsidP="003D449D">
            <w:pPr>
              <w:ind w:left="-108" w:right="-108"/>
              <w:jc w:val="center"/>
              <w:rPr>
                <w:sz w:val="20"/>
                <w:szCs w:val="20"/>
              </w:rPr>
            </w:pPr>
            <w:r>
              <w:rPr>
                <w:sz w:val="20"/>
                <w:szCs w:val="20"/>
              </w:rPr>
              <w:t>141Ю481890</w:t>
            </w:r>
          </w:p>
        </w:tc>
        <w:tc>
          <w:tcPr>
            <w:tcW w:w="425" w:type="dxa"/>
            <w:tcBorders>
              <w:top w:val="single" w:sz="4" w:space="0" w:color="auto"/>
              <w:left w:val="single" w:sz="4" w:space="0" w:color="auto"/>
              <w:bottom w:val="single" w:sz="4" w:space="0" w:color="auto"/>
              <w:right w:val="single" w:sz="4" w:space="0" w:color="auto"/>
            </w:tcBorders>
            <w:noWrap/>
            <w:vAlign w:val="bottom"/>
          </w:tcPr>
          <w:p w14:paraId="6863E52C"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5B5BC49D" w14:textId="77777777" w:rsidR="003D449D" w:rsidRPr="008D1B42" w:rsidRDefault="003D449D" w:rsidP="003D449D">
            <w:pPr>
              <w:ind w:left="-108"/>
              <w:jc w:val="right"/>
              <w:rPr>
                <w:sz w:val="20"/>
                <w:szCs w:val="20"/>
              </w:rPr>
            </w:pPr>
            <w:r>
              <w:rPr>
                <w:sz w:val="20"/>
                <w:szCs w:val="20"/>
              </w:rPr>
              <w:t>+338 206,19</w:t>
            </w:r>
          </w:p>
        </w:tc>
      </w:tr>
      <w:tr w:rsidR="003D449D" w:rsidRPr="008D1B42" w14:paraId="1D3EE483"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1876B83C" w14:textId="77777777" w:rsidR="003D449D" w:rsidRPr="008D1B42" w:rsidRDefault="003D449D" w:rsidP="003D449D">
            <w:pPr>
              <w:rPr>
                <w:sz w:val="20"/>
                <w:szCs w:val="20"/>
              </w:rPr>
            </w:pPr>
            <w:r w:rsidRPr="008D1B42">
              <w:rPr>
                <w:sz w:val="20"/>
                <w:szCs w:val="20"/>
              </w:rPr>
              <w:t>Предоставление субсидий бюджетным, автономным учреждениям и иным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bottom"/>
          </w:tcPr>
          <w:p w14:paraId="1D868D2C" w14:textId="77777777" w:rsidR="003D449D" w:rsidRPr="008D1B42" w:rsidRDefault="003D449D" w:rsidP="003D449D">
            <w:pPr>
              <w:ind w:left="-108" w:right="-108"/>
              <w:jc w:val="center"/>
              <w:rPr>
                <w:sz w:val="20"/>
                <w:szCs w:val="20"/>
              </w:rPr>
            </w:pPr>
            <w:r>
              <w:rPr>
                <w:sz w:val="20"/>
                <w:szCs w:val="20"/>
              </w:rPr>
              <w:t>141Ю481890</w:t>
            </w:r>
          </w:p>
        </w:tc>
        <w:tc>
          <w:tcPr>
            <w:tcW w:w="425" w:type="dxa"/>
            <w:tcBorders>
              <w:top w:val="single" w:sz="4" w:space="0" w:color="auto"/>
              <w:left w:val="single" w:sz="4" w:space="0" w:color="auto"/>
              <w:bottom w:val="single" w:sz="4" w:space="0" w:color="auto"/>
              <w:right w:val="single" w:sz="4" w:space="0" w:color="auto"/>
            </w:tcBorders>
            <w:noWrap/>
            <w:vAlign w:val="bottom"/>
          </w:tcPr>
          <w:p w14:paraId="4DE28D60" w14:textId="77777777" w:rsidR="003D449D" w:rsidRPr="00013D02" w:rsidRDefault="003D449D" w:rsidP="003D449D">
            <w:pPr>
              <w:ind w:left="-108" w:right="-108"/>
              <w:jc w:val="center"/>
              <w:rPr>
                <w:sz w:val="20"/>
                <w:szCs w:val="20"/>
              </w:rPr>
            </w:pPr>
            <w:r>
              <w:rPr>
                <w:sz w:val="20"/>
                <w:szCs w:val="20"/>
              </w:rPr>
              <w:t>600</w:t>
            </w:r>
          </w:p>
        </w:tc>
        <w:tc>
          <w:tcPr>
            <w:tcW w:w="1418" w:type="dxa"/>
            <w:tcBorders>
              <w:top w:val="single" w:sz="4" w:space="0" w:color="auto"/>
              <w:left w:val="single" w:sz="4" w:space="0" w:color="auto"/>
              <w:bottom w:val="single" w:sz="4" w:space="0" w:color="auto"/>
              <w:right w:val="single" w:sz="4" w:space="0" w:color="auto"/>
            </w:tcBorders>
            <w:noWrap/>
            <w:vAlign w:val="bottom"/>
          </w:tcPr>
          <w:p w14:paraId="07568527" w14:textId="77777777" w:rsidR="003D449D" w:rsidRPr="008D1B42" w:rsidRDefault="003D449D" w:rsidP="003D449D">
            <w:pPr>
              <w:ind w:left="-108"/>
              <w:jc w:val="right"/>
              <w:rPr>
                <w:sz w:val="20"/>
                <w:szCs w:val="20"/>
              </w:rPr>
            </w:pPr>
            <w:r>
              <w:rPr>
                <w:sz w:val="20"/>
                <w:szCs w:val="20"/>
              </w:rPr>
              <w:t>+338 206,19</w:t>
            </w:r>
          </w:p>
        </w:tc>
      </w:tr>
      <w:tr w:rsidR="003D449D" w:rsidRPr="008D1B42" w14:paraId="29AED6F0"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10D14A0A" w14:textId="77777777" w:rsidR="003D449D" w:rsidRPr="008D1B42" w:rsidRDefault="003D449D" w:rsidP="003D449D">
            <w:pPr>
              <w:rPr>
                <w:sz w:val="20"/>
                <w:szCs w:val="20"/>
              </w:rPr>
            </w:pPr>
            <w:r w:rsidRPr="008D1B42">
              <w:rPr>
                <w:sz w:val="20"/>
                <w:szCs w:val="20"/>
              </w:rPr>
              <w:t>Комплексы процессных мероприятий</w:t>
            </w:r>
          </w:p>
        </w:tc>
        <w:tc>
          <w:tcPr>
            <w:tcW w:w="1417" w:type="dxa"/>
            <w:tcBorders>
              <w:top w:val="single" w:sz="4" w:space="0" w:color="auto"/>
              <w:left w:val="single" w:sz="4" w:space="0" w:color="auto"/>
              <w:bottom w:val="single" w:sz="4" w:space="0" w:color="auto"/>
              <w:right w:val="single" w:sz="4" w:space="0" w:color="auto"/>
            </w:tcBorders>
            <w:vAlign w:val="bottom"/>
          </w:tcPr>
          <w:p w14:paraId="481209F2" w14:textId="77777777" w:rsidR="003D449D" w:rsidRPr="008D1B42" w:rsidRDefault="003D449D" w:rsidP="003D449D">
            <w:pPr>
              <w:ind w:left="-108" w:right="-108"/>
              <w:jc w:val="center"/>
              <w:rPr>
                <w:sz w:val="20"/>
                <w:szCs w:val="20"/>
              </w:rPr>
            </w:pPr>
            <w:r w:rsidRPr="008D1B42">
              <w:rPr>
                <w:sz w:val="20"/>
                <w:szCs w:val="20"/>
              </w:rPr>
              <w:t>1440000000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7714581C"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62852A26" w14:textId="77777777" w:rsidR="003D449D" w:rsidRPr="008D1B42" w:rsidRDefault="003D449D" w:rsidP="003D449D">
            <w:pPr>
              <w:ind w:left="-108"/>
              <w:jc w:val="right"/>
              <w:rPr>
                <w:sz w:val="20"/>
                <w:szCs w:val="20"/>
              </w:rPr>
            </w:pPr>
            <w:r>
              <w:rPr>
                <w:sz w:val="20"/>
                <w:szCs w:val="20"/>
              </w:rPr>
              <w:t>+889 853,81</w:t>
            </w:r>
          </w:p>
        </w:tc>
      </w:tr>
      <w:tr w:rsidR="003D449D" w:rsidRPr="00013D02" w14:paraId="0FE3EB29"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tcPr>
          <w:p w14:paraId="33787494" w14:textId="77777777" w:rsidR="003D449D" w:rsidRDefault="003D449D" w:rsidP="003D449D">
            <w:pPr>
              <w:rPr>
                <w:sz w:val="20"/>
                <w:szCs w:val="20"/>
              </w:rPr>
            </w:pPr>
            <w:r w:rsidRPr="00653C1D">
              <w:rPr>
                <w:sz w:val="20"/>
                <w:szCs w:val="20"/>
              </w:rPr>
              <w:t>Комплекс процессных мероприятий "Развитие дошкольного образования"</w:t>
            </w:r>
          </w:p>
        </w:tc>
        <w:tc>
          <w:tcPr>
            <w:tcW w:w="1417" w:type="dxa"/>
            <w:tcBorders>
              <w:top w:val="single" w:sz="4" w:space="0" w:color="auto"/>
              <w:left w:val="single" w:sz="4" w:space="0" w:color="auto"/>
              <w:bottom w:val="single" w:sz="4" w:space="0" w:color="auto"/>
              <w:right w:val="single" w:sz="4" w:space="0" w:color="auto"/>
            </w:tcBorders>
            <w:vAlign w:val="bottom"/>
          </w:tcPr>
          <w:p w14:paraId="2F1D1EDE" w14:textId="77777777" w:rsidR="003D449D" w:rsidRPr="00013D02" w:rsidRDefault="003D449D" w:rsidP="003D449D">
            <w:pPr>
              <w:ind w:left="-110" w:right="-106"/>
              <w:jc w:val="center"/>
              <w:rPr>
                <w:sz w:val="20"/>
                <w:szCs w:val="20"/>
              </w:rPr>
            </w:pPr>
            <w:r>
              <w:rPr>
                <w:sz w:val="20"/>
                <w:szCs w:val="20"/>
              </w:rPr>
              <w:t>1440100000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0B3600F8" w14:textId="77777777" w:rsidR="003D449D" w:rsidRPr="00013D02" w:rsidRDefault="003D449D" w:rsidP="003D449D">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1CFE729" w14:textId="77777777" w:rsidR="003D449D" w:rsidRPr="00013D02" w:rsidRDefault="003D449D" w:rsidP="003D449D">
            <w:pPr>
              <w:jc w:val="right"/>
              <w:rPr>
                <w:sz w:val="20"/>
                <w:szCs w:val="20"/>
              </w:rPr>
            </w:pPr>
            <w:r>
              <w:rPr>
                <w:sz w:val="20"/>
                <w:szCs w:val="20"/>
              </w:rPr>
              <w:t>+20 000,00</w:t>
            </w:r>
          </w:p>
        </w:tc>
      </w:tr>
      <w:tr w:rsidR="003D449D" w:rsidRPr="00013D02" w14:paraId="6C605F46"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tcPr>
          <w:p w14:paraId="35C14083" w14:textId="77777777" w:rsidR="003D449D" w:rsidRDefault="003D449D" w:rsidP="003D449D">
            <w:pPr>
              <w:rPr>
                <w:sz w:val="20"/>
                <w:szCs w:val="20"/>
              </w:rPr>
            </w:pPr>
            <w:r w:rsidRPr="00653C1D">
              <w:rPr>
                <w:sz w:val="20"/>
                <w:szCs w:val="20"/>
              </w:rPr>
              <w:t>Расходы на возмещение затрат за присмотр и уход за детьми в образовательных учреждениях, реализующих образовательные программы дошкольного образования, семьям детей-инвалидов</w:t>
            </w:r>
          </w:p>
        </w:tc>
        <w:tc>
          <w:tcPr>
            <w:tcW w:w="1417" w:type="dxa"/>
            <w:tcBorders>
              <w:top w:val="single" w:sz="4" w:space="0" w:color="auto"/>
              <w:left w:val="single" w:sz="4" w:space="0" w:color="auto"/>
              <w:bottom w:val="single" w:sz="4" w:space="0" w:color="auto"/>
              <w:right w:val="single" w:sz="4" w:space="0" w:color="auto"/>
            </w:tcBorders>
            <w:vAlign w:val="bottom"/>
          </w:tcPr>
          <w:p w14:paraId="51D4B968" w14:textId="77777777" w:rsidR="003D449D" w:rsidRPr="00013D02" w:rsidRDefault="003D449D" w:rsidP="003D449D">
            <w:pPr>
              <w:ind w:left="-110" w:right="-106"/>
              <w:jc w:val="center"/>
              <w:rPr>
                <w:sz w:val="20"/>
                <w:szCs w:val="20"/>
              </w:rPr>
            </w:pPr>
            <w:r>
              <w:rPr>
                <w:sz w:val="20"/>
                <w:szCs w:val="20"/>
              </w:rPr>
              <w:t>1440100180</w:t>
            </w:r>
          </w:p>
        </w:tc>
        <w:tc>
          <w:tcPr>
            <w:tcW w:w="425" w:type="dxa"/>
            <w:tcBorders>
              <w:top w:val="single" w:sz="4" w:space="0" w:color="auto"/>
              <w:left w:val="single" w:sz="4" w:space="0" w:color="auto"/>
              <w:bottom w:val="single" w:sz="4" w:space="0" w:color="auto"/>
              <w:right w:val="single" w:sz="4" w:space="0" w:color="auto"/>
            </w:tcBorders>
            <w:noWrap/>
            <w:vAlign w:val="bottom"/>
          </w:tcPr>
          <w:p w14:paraId="68D9A01F" w14:textId="77777777" w:rsidR="003D449D" w:rsidRPr="00013D02" w:rsidRDefault="003D449D" w:rsidP="003D449D">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FE0C131" w14:textId="77777777" w:rsidR="003D449D" w:rsidRPr="00013D02" w:rsidRDefault="003D449D" w:rsidP="003D449D">
            <w:pPr>
              <w:jc w:val="right"/>
              <w:rPr>
                <w:sz w:val="20"/>
                <w:szCs w:val="20"/>
              </w:rPr>
            </w:pPr>
            <w:r>
              <w:rPr>
                <w:sz w:val="20"/>
                <w:szCs w:val="20"/>
              </w:rPr>
              <w:t>+20 000,00</w:t>
            </w:r>
          </w:p>
        </w:tc>
      </w:tr>
      <w:tr w:rsidR="003D449D" w:rsidRPr="00013D02" w14:paraId="56585FB5"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4833DE9D" w14:textId="77777777" w:rsidR="003D449D" w:rsidRPr="008D1B42" w:rsidRDefault="003D449D" w:rsidP="003D449D">
            <w:pPr>
              <w:rPr>
                <w:sz w:val="20"/>
                <w:szCs w:val="20"/>
              </w:rPr>
            </w:pPr>
            <w:r w:rsidRPr="008D1B42">
              <w:rPr>
                <w:sz w:val="20"/>
                <w:szCs w:val="20"/>
              </w:rPr>
              <w:t>Предоставление субсидий бюджетным, автономным учреждениям и иным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bottom"/>
          </w:tcPr>
          <w:p w14:paraId="08F01351" w14:textId="77777777" w:rsidR="003D449D" w:rsidRPr="00013D02" w:rsidRDefault="003D449D" w:rsidP="003D449D">
            <w:pPr>
              <w:ind w:left="-110" w:right="-106"/>
              <w:jc w:val="center"/>
              <w:rPr>
                <w:sz w:val="20"/>
                <w:szCs w:val="20"/>
              </w:rPr>
            </w:pPr>
            <w:r>
              <w:rPr>
                <w:sz w:val="20"/>
                <w:szCs w:val="20"/>
              </w:rPr>
              <w:t>1440100180</w:t>
            </w:r>
          </w:p>
        </w:tc>
        <w:tc>
          <w:tcPr>
            <w:tcW w:w="425" w:type="dxa"/>
            <w:tcBorders>
              <w:top w:val="single" w:sz="4" w:space="0" w:color="auto"/>
              <w:left w:val="single" w:sz="4" w:space="0" w:color="auto"/>
              <w:bottom w:val="single" w:sz="4" w:space="0" w:color="auto"/>
              <w:right w:val="single" w:sz="4" w:space="0" w:color="auto"/>
            </w:tcBorders>
            <w:noWrap/>
            <w:vAlign w:val="bottom"/>
          </w:tcPr>
          <w:p w14:paraId="7D21BB93" w14:textId="77777777" w:rsidR="003D449D" w:rsidRPr="00013D02" w:rsidRDefault="003D449D" w:rsidP="003D449D">
            <w:pPr>
              <w:ind w:left="-108" w:right="-108"/>
              <w:jc w:val="center"/>
              <w:rPr>
                <w:sz w:val="20"/>
                <w:szCs w:val="20"/>
              </w:rPr>
            </w:pPr>
            <w:r>
              <w:rPr>
                <w:sz w:val="20"/>
                <w:szCs w:val="20"/>
              </w:rPr>
              <w:t>600</w:t>
            </w:r>
          </w:p>
        </w:tc>
        <w:tc>
          <w:tcPr>
            <w:tcW w:w="1418" w:type="dxa"/>
            <w:tcBorders>
              <w:top w:val="single" w:sz="4" w:space="0" w:color="auto"/>
              <w:left w:val="single" w:sz="4" w:space="0" w:color="auto"/>
              <w:bottom w:val="single" w:sz="4" w:space="0" w:color="auto"/>
              <w:right w:val="single" w:sz="4" w:space="0" w:color="auto"/>
            </w:tcBorders>
            <w:noWrap/>
            <w:vAlign w:val="bottom"/>
          </w:tcPr>
          <w:p w14:paraId="1225FC9A" w14:textId="77777777" w:rsidR="003D449D" w:rsidRPr="00013D02" w:rsidRDefault="003D449D" w:rsidP="003D449D">
            <w:pPr>
              <w:jc w:val="right"/>
              <w:rPr>
                <w:sz w:val="20"/>
                <w:szCs w:val="20"/>
              </w:rPr>
            </w:pPr>
            <w:r>
              <w:rPr>
                <w:sz w:val="20"/>
                <w:szCs w:val="20"/>
              </w:rPr>
              <w:t>+20 000,00</w:t>
            </w:r>
          </w:p>
        </w:tc>
      </w:tr>
      <w:tr w:rsidR="003D449D" w:rsidRPr="00013D02" w14:paraId="2B4F5CB9"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175C92B3" w14:textId="77777777" w:rsidR="003D449D" w:rsidRPr="008D1B42" w:rsidRDefault="003D449D" w:rsidP="003D449D">
            <w:pPr>
              <w:rPr>
                <w:sz w:val="20"/>
                <w:szCs w:val="20"/>
              </w:rPr>
            </w:pPr>
            <w:r w:rsidRPr="008D1B42">
              <w:rPr>
                <w:sz w:val="20"/>
                <w:szCs w:val="20"/>
              </w:rPr>
              <w:t>Комплекс процессных мероприятий "Развитие общего образования"</w:t>
            </w:r>
          </w:p>
        </w:tc>
        <w:tc>
          <w:tcPr>
            <w:tcW w:w="1417" w:type="dxa"/>
            <w:tcBorders>
              <w:top w:val="single" w:sz="4" w:space="0" w:color="auto"/>
              <w:left w:val="single" w:sz="4" w:space="0" w:color="auto"/>
              <w:bottom w:val="single" w:sz="4" w:space="0" w:color="auto"/>
              <w:right w:val="single" w:sz="4" w:space="0" w:color="auto"/>
            </w:tcBorders>
            <w:vAlign w:val="bottom"/>
          </w:tcPr>
          <w:p w14:paraId="55749EBD" w14:textId="77777777" w:rsidR="003D449D" w:rsidRPr="008D1B42" w:rsidRDefault="003D449D" w:rsidP="003D449D">
            <w:pPr>
              <w:ind w:left="-108" w:right="-108"/>
              <w:jc w:val="center"/>
              <w:rPr>
                <w:sz w:val="20"/>
                <w:szCs w:val="20"/>
              </w:rPr>
            </w:pPr>
            <w:r w:rsidRPr="008D1B42">
              <w:rPr>
                <w:sz w:val="20"/>
                <w:szCs w:val="20"/>
              </w:rPr>
              <w:t>1440200000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75FA9DF6" w14:textId="77777777" w:rsidR="003D449D" w:rsidRPr="00013D0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2A8AD663" w14:textId="77777777" w:rsidR="003D449D" w:rsidRPr="00013D02" w:rsidRDefault="003D449D" w:rsidP="003D449D">
            <w:pPr>
              <w:jc w:val="right"/>
              <w:rPr>
                <w:sz w:val="20"/>
                <w:szCs w:val="20"/>
              </w:rPr>
            </w:pPr>
            <w:r>
              <w:rPr>
                <w:sz w:val="20"/>
                <w:szCs w:val="20"/>
              </w:rPr>
              <w:t>+900 000,00</w:t>
            </w:r>
          </w:p>
        </w:tc>
      </w:tr>
      <w:tr w:rsidR="003D449D" w:rsidRPr="00013D02" w14:paraId="3F784E1F"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1EA4E6FF" w14:textId="77777777" w:rsidR="003D449D" w:rsidRPr="0045498E" w:rsidRDefault="003D449D" w:rsidP="003D449D">
            <w:pPr>
              <w:rPr>
                <w:sz w:val="20"/>
                <w:szCs w:val="20"/>
              </w:rPr>
            </w:pPr>
            <w:r w:rsidRPr="0045498E">
              <w:rPr>
                <w:sz w:val="20"/>
                <w:szCs w:val="20"/>
              </w:rPr>
              <w:t>Расходы на обеспечение деятельности учреждений общего образования</w:t>
            </w:r>
          </w:p>
        </w:tc>
        <w:tc>
          <w:tcPr>
            <w:tcW w:w="1417" w:type="dxa"/>
            <w:tcBorders>
              <w:top w:val="single" w:sz="4" w:space="0" w:color="auto"/>
              <w:left w:val="single" w:sz="4" w:space="0" w:color="auto"/>
              <w:bottom w:val="single" w:sz="4" w:space="0" w:color="auto"/>
              <w:right w:val="single" w:sz="4" w:space="0" w:color="auto"/>
            </w:tcBorders>
            <w:vAlign w:val="bottom"/>
          </w:tcPr>
          <w:p w14:paraId="373E8A8C" w14:textId="77777777" w:rsidR="003D449D" w:rsidRPr="0045498E" w:rsidRDefault="003D449D" w:rsidP="003D449D">
            <w:pPr>
              <w:ind w:left="-108" w:right="-108"/>
              <w:jc w:val="center"/>
              <w:rPr>
                <w:sz w:val="20"/>
                <w:szCs w:val="20"/>
              </w:rPr>
            </w:pPr>
            <w:r w:rsidRPr="0045498E">
              <w:rPr>
                <w:sz w:val="20"/>
                <w:szCs w:val="20"/>
              </w:rPr>
              <w:t>1440200150</w:t>
            </w:r>
          </w:p>
        </w:tc>
        <w:tc>
          <w:tcPr>
            <w:tcW w:w="425" w:type="dxa"/>
            <w:tcBorders>
              <w:top w:val="single" w:sz="4" w:space="0" w:color="auto"/>
              <w:left w:val="single" w:sz="4" w:space="0" w:color="auto"/>
              <w:bottom w:val="single" w:sz="4" w:space="0" w:color="auto"/>
              <w:right w:val="single" w:sz="4" w:space="0" w:color="auto"/>
            </w:tcBorders>
            <w:noWrap/>
            <w:vAlign w:val="bottom"/>
          </w:tcPr>
          <w:p w14:paraId="7555E264" w14:textId="77777777" w:rsidR="003D449D" w:rsidRPr="0045498E"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ADB05BE" w14:textId="77777777" w:rsidR="003D449D" w:rsidRPr="00013D02" w:rsidRDefault="003D449D" w:rsidP="003D449D">
            <w:pPr>
              <w:jc w:val="right"/>
              <w:rPr>
                <w:sz w:val="20"/>
                <w:szCs w:val="20"/>
              </w:rPr>
            </w:pPr>
            <w:r>
              <w:rPr>
                <w:sz w:val="20"/>
                <w:szCs w:val="20"/>
              </w:rPr>
              <w:t>+900 000,00</w:t>
            </w:r>
          </w:p>
        </w:tc>
      </w:tr>
      <w:tr w:rsidR="003D449D" w:rsidRPr="00013D02" w14:paraId="5F0DB334"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559DE19" w14:textId="77777777" w:rsidR="003D449D" w:rsidRPr="0045498E" w:rsidRDefault="003D449D" w:rsidP="003D449D">
            <w:pPr>
              <w:rPr>
                <w:sz w:val="20"/>
                <w:szCs w:val="20"/>
              </w:rPr>
            </w:pPr>
            <w:r w:rsidRPr="0045498E">
              <w:rPr>
                <w:sz w:val="20"/>
                <w:szCs w:val="20"/>
              </w:rPr>
              <w:t>Предоставление субсидий бюджетным, автономным учреждениям и иным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bottom"/>
          </w:tcPr>
          <w:p w14:paraId="63AA0899" w14:textId="77777777" w:rsidR="003D449D" w:rsidRPr="0045498E" w:rsidRDefault="003D449D" w:rsidP="003D449D">
            <w:pPr>
              <w:ind w:left="-108" w:right="-108"/>
              <w:jc w:val="center"/>
              <w:rPr>
                <w:sz w:val="20"/>
                <w:szCs w:val="20"/>
              </w:rPr>
            </w:pPr>
            <w:r w:rsidRPr="0045498E">
              <w:rPr>
                <w:sz w:val="20"/>
                <w:szCs w:val="20"/>
              </w:rPr>
              <w:t>1440200150</w:t>
            </w:r>
          </w:p>
        </w:tc>
        <w:tc>
          <w:tcPr>
            <w:tcW w:w="425" w:type="dxa"/>
            <w:tcBorders>
              <w:top w:val="single" w:sz="4" w:space="0" w:color="auto"/>
              <w:left w:val="single" w:sz="4" w:space="0" w:color="auto"/>
              <w:bottom w:val="single" w:sz="4" w:space="0" w:color="auto"/>
              <w:right w:val="single" w:sz="4" w:space="0" w:color="auto"/>
            </w:tcBorders>
            <w:noWrap/>
            <w:vAlign w:val="bottom"/>
          </w:tcPr>
          <w:p w14:paraId="0D18B32C" w14:textId="77777777" w:rsidR="003D449D" w:rsidRPr="0045498E" w:rsidRDefault="003D449D" w:rsidP="003D449D">
            <w:pPr>
              <w:ind w:left="-108" w:right="-108"/>
              <w:jc w:val="center"/>
              <w:rPr>
                <w:sz w:val="20"/>
                <w:szCs w:val="20"/>
              </w:rPr>
            </w:pPr>
            <w:r w:rsidRPr="0045498E">
              <w:rPr>
                <w:sz w:val="20"/>
                <w:szCs w:val="20"/>
              </w:rPr>
              <w:t>600</w:t>
            </w:r>
          </w:p>
        </w:tc>
        <w:tc>
          <w:tcPr>
            <w:tcW w:w="1418" w:type="dxa"/>
            <w:tcBorders>
              <w:top w:val="single" w:sz="4" w:space="0" w:color="auto"/>
              <w:left w:val="single" w:sz="4" w:space="0" w:color="auto"/>
              <w:bottom w:val="single" w:sz="4" w:space="0" w:color="auto"/>
              <w:right w:val="single" w:sz="4" w:space="0" w:color="auto"/>
            </w:tcBorders>
            <w:noWrap/>
            <w:vAlign w:val="bottom"/>
          </w:tcPr>
          <w:p w14:paraId="079E4D72" w14:textId="77777777" w:rsidR="003D449D" w:rsidRPr="00013D02" w:rsidRDefault="003D449D" w:rsidP="003D449D">
            <w:pPr>
              <w:jc w:val="right"/>
              <w:rPr>
                <w:sz w:val="20"/>
                <w:szCs w:val="20"/>
              </w:rPr>
            </w:pPr>
            <w:r>
              <w:rPr>
                <w:sz w:val="20"/>
                <w:szCs w:val="20"/>
              </w:rPr>
              <w:t>+900 000,00</w:t>
            </w:r>
          </w:p>
        </w:tc>
      </w:tr>
      <w:tr w:rsidR="003D449D" w:rsidRPr="00013D02" w14:paraId="3628AB6C"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2BA0B2D9" w14:textId="77777777" w:rsidR="003D449D" w:rsidRPr="0045498E" w:rsidRDefault="003D449D" w:rsidP="003D449D">
            <w:pPr>
              <w:rPr>
                <w:sz w:val="20"/>
                <w:szCs w:val="20"/>
              </w:rPr>
            </w:pPr>
            <w:r w:rsidRPr="0045498E">
              <w:rPr>
                <w:sz w:val="20"/>
                <w:szCs w:val="20"/>
              </w:rPr>
              <w:t>Комплекс процессных мероприятий "Развитие дополнительного образования Домом творчества"</w:t>
            </w:r>
          </w:p>
        </w:tc>
        <w:tc>
          <w:tcPr>
            <w:tcW w:w="1417" w:type="dxa"/>
            <w:tcBorders>
              <w:top w:val="single" w:sz="4" w:space="0" w:color="auto"/>
              <w:left w:val="single" w:sz="4" w:space="0" w:color="auto"/>
              <w:bottom w:val="single" w:sz="4" w:space="0" w:color="auto"/>
              <w:right w:val="single" w:sz="4" w:space="0" w:color="auto"/>
            </w:tcBorders>
            <w:vAlign w:val="bottom"/>
          </w:tcPr>
          <w:p w14:paraId="4EFA0A52" w14:textId="77777777" w:rsidR="003D449D" w:rsidRPr="0045498E" w:rsidRDefault="003D449D" w:rsidP="003D449D">
            <w:pPr>
              <w:ind w:left="-108" w:right="-108"/>
              <w:jc w:val="center"/>
              <w:rPr>
                <w:sz w:val="20"/>
                <w:szCs w:val="20"/>
              </w:rPr>
            </w:pPr>
            <w:r w:rsidRPr="0045498E">
              <w:rPr>
                <w:sz w:val="20"/>
                <w:szCs w:val="20"/>
              </w:rPr>
              <w:t>1440400000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696ABD4F" w14:textId="77777777" w:rsidR="003D449D" w:rsidRPr="0045498E"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EED7184" w14:textId="77777777" w:rsidR="003D449D" w:rsidRPr="00013D02" w:rsidRDefault="003D449D" w:rsidP="003D449D">
            <w:pPr>
              <w:jc w:val="right"/>
              <w:rPr>
                <w:sz w:val="20"/>
                <w:szCs w:val="20"/>
              </w:rPr>
            </w:pPr>
            <w:r>
              <w:rPr>
                <w:sz w:val="20"/>
                <w:szCs w:val="20"/>
              </w:rPr>
              <w:t>0,00</w:t>
            </w:r>
          </w:p>
        </w:tc>
      </w:tr>
      <w:tr w:rsidR="003D449D" w:rsidRPr="00013D02" w14:paraId="00631827"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5145193D" w14:textId="77777777" w:rsidR="003D449D" w:rsidRPr="0045498E" w:rsidRDefault="003D449D" w:rsidP="003D449D">
            <w:pPr>
              <w:rPr>
                <w:sz w:val="20"/>
                <w:szCs w:val="20"/>
              </w:rPr>
            </w:pPr>
            <w:r w:rsidRPr="0045498E">
              <w:rPr>
                <w:sz w:val="20"/>
                <w:szCs w:val="20"/>
              </w:rPr>
              <w:t>Расходы на обеспечение деятельности МБУ ДО "Темкинский ДТ"</w:t>
            </w:r>
          </w:p>
        </w:tc>
        <w:tc>
          <w:tcPr>
            <w:tcW w:w="1417" w:type="dxa"/>
            <w:tcBorders>
              <w:top w:val="single" w:sz="4" w:space="0" w:color="auto"/>
              <w:left w:val="single" w:sz="4" w:space="0" w:color="auto"/>
              <w:bottom w:val="single" w:sz="4" w:space="0" w:color="auto"/>
              <w:right w:val="single" w:sz="4" w:space="0" w:color="auto"/>
            </w:tcBorders>
            <w:vAlign w:val="bottom"/>
          </w:tcPr>
          <w:p w14:paraId="62E60C2E" w14:textId="77777777" w:rsidR="003D449D" w:rsidRPr="0045498E" w:rsidRDefault="003D449D" w:rsidP="003D449D">
            <w:pPr>
              <w:ind w:left="-108" w:right="-108"/>
              <w:jc w:val="center"/>
              <w:rPr>
                <w:sz w:val="20"/>
                <w:szCs w:val="20"/>
              </w:rPr>
            </w:pPr>
            <w:r w:rsidRPr="0045498E">
              <w:rPr>
                <w:sz w:val="20"/>
                <w:szCs w:val="20"/>
              </w:rPr>
              <w:t>1440400150</w:t>
            </w:r>
          </w:p>
        </w:tc>
        <w:tc>
          <w:tcPr>
            <w:tcW w:w="425" w:type="dxa"/>
            <w:tcBorders>
              <w:top w:val="single" w:sz="4" w:space="0" w:color="auto"/>
              <w:left w:val="single" w:sz="4" w:space="0" w:color="auto"/>
              <w:bottom w:val="single" w:sz="4" w:space="0" w:color="auto"/>
              <w:right w:val="single" w:sz="4" w:space="0" w:color="auto"/>
            </w:tcBorders>
            <w:noWrap/>
            <w:vAlign w:val="bottom"/>
          </w:tcPr>
          <w:p w14:paraId="2E6E2471" w14:textId="77777777" w:rsidR="003D449D" w:rsidRPr="0045498E"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5278D3D3" w14:textId="77777777" w:rsidR="003D449D" w:rsidRPr="00013D02" w:rsidRDefault="003D449D" w:rsidP="003D449D">
            <w:pPr>
              <w:jc w:val="right"/>
              <w:rPr>
                <w:sz w:val="20"/>
                <w:szCs w:val="20"/>
              </w:rPr>
            </w:pPr>
            <w:r>
              <w:rPr>
                <w:sz w:val="20"/>
                <w:szCs w:val="20"/>
              </w:rPr>
              <w:t>0,00</w:t>
            </w:r>
          </w:p>
        </w:tc>
      </w:tr>
      <w:tr w:rsidR="003D449D" w:rsidRPr="00013D02" w14:paraId="55D4DCB8"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74A2431E" w14:textId="77777777" w:rsidR="003D449D" w:rsidRPr="008D1B42" w:rsidRDefault="003D449D" w:rsidP="003D449D">
            <w:pPr>
              <w:rPr>
                <w:sz w:val="20"/>
                <w:szCs w:val="20"/>
              </w:rPr>
            </w:pPr>
            <w:r w:rsidRPr="004B6668">
              <w:rPr>
                <w:sz w:val="20"/>
                <w:szCs w:val="20"/>
              </w:rPr>
              <w:t>Иные бюджетные ассигнования</w:t>
            </w:r>
          </w:p>
        </w:tc>
        <w:tc>
          <w:tcPr>
            <w:tcW w:w="1417" w:type="dxa"/>
            <w:tcBorders>
              <w:top w:val="single" w:sz="4" w:space="0" w:color="auto"/>
              <w:left w:val="single" w:sz="4" w:space="0" w:color="auto"/>
              <w:bottom w:val="single" w:sz="4" w:space="0" w:color="auto"/>
              <w:right w:val="single" w:sz="4" w:space="0" w:color="auto"/>
            </w:tcBorders>
            <w:vAlign w:val="bottom"/>
          </w:tcPr>
          <w:p w14:paraId="0FF5C386" w14:textId="77777777" w:rsidR="003D449D" w:rsidRPr="0045498E" w:rsidRDefault="003D449D" w:rsidP="003D449D">
            <w:pPr>
              <w:ind w:left="-108" w:right="-108"/>
              <w:jc w:val="center"/>
              <w:rPr>
                <w:sz w:val="20"/>
                <w:szCs w:val="20"/>
              </w:rPr>
            </w:pPr>
            <w:r w:rsidRPr="0045498E">
              <w:rPr>
                <w:sz w:val="20"/>
                <w:szCs w:val="20"/>
              </w:rPr>
              <w:t>1440400150</w:t>
            </w:r>
          </w:p>
        </w:tc>
        <w:tc>
          <w:tcPr>
            <w:tcW w:w="425" w:type="dxa"/>
            <w:tcBorders>
              <w:top w:val="single" w:sz="4" w:space="0" w:color="auto"/>
              <w:left w:val="single" w:sz="4" w:space="0" w:color="auto"/>
              <w:bottom w:val="single" w:sz="4" w:space="0" w:color="auto"/>
              <w:right w:val="single" w:sz="4" w:space="0" w:color="auto"/>
            </w:tcBorders>
            <w:noWrap/>
            <w:vAlign w:val="bottom"/>
          </w:tcPr>
          <w:p w14:paraId="625AA3A6" w14:textId="77777777" w:rsidR="003D449D" w:rsidRPr="0045498E" w:rsidRDefault="003D449D" w:rsidP="003D449D">
            <w:pPr>
              <w:ind w:left="-108" w:right="-108"/>
              <w:jc w:val="center"/>
              <w:rPr>
                <w:sz w:val="20"/>
                <w:szCs w:val="20"/>
              </w:rPr>
            </w:pPr>
            <w:r>
              <w:rPr>
                <w:sz w:val="20"/>
                <w:szCs w:val="20"/>
              </w:rPr>
              <w:t>800</w:t>
            </w:r>
          </w:p>
        </w:tc>
        <w:tc>
          <w:tcPr>
            <w:tcW w:w="1418" w:type="dxa"/>
            <w:tcBorders>
              <w:top w:val="single" w:sz="4" w:space="0" w:color="auto"/>
              <w:left w:val="single" w:sz="4" w:space="0" w:color="auto"/>
              <w:bottom w:val="single" w:sz="4" w:space="0" w:color="auto"/>
              <w:right w:val="single" w:sz="4" w:space="0" w:color="auto"/>
            </w:tcBorders>
            <w:noWrap/>
            <w:vAlign w:val="bottom"/>
          </w:tcPr>
          <w:p w14:paraId="4A450B71" w14:textId="77777777" w:rsidR="003D449D" w:rsidRPr="00013D02" w:rsidRDefault="003D449D" w:rsidP="003D449D">
            <w:pPr>
              <w:jc w:val="right"/>
              <w:rPr>
                <w:sz w:val="20"/>
                <w:szCs w:val="20"/>
              </w:rPr>
            </w:pPr>
            <w:r>
              <w:rPr>
                <w:sz w:val="20"/>
                <w:szCs w:val="20"/>
              </w:rPr>
              <w:t>+235 100,00</w:t>
            </w:r>
          </w:p>
        </w:tc>
      </w:tr>
      <w:tr w:rsidR="003D449D" w:rsidRPr="00013D02" w14:paraId="76291B12"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6224638C" w14:textId="77777777" w:rsidR="003D449D" w:rsidRPr="0045498E" w:rsidRDefault="003D449D" w:rsidP="003D449D">
            <w:pPr>
              <w:rPr>
                <w:sz w:val="20"/>
                <w:szCs w:val="20"/>
              </w:rPr>
            </w:pPr>
            <w:r w:rsidRPr="0045498E">
              <w:rPr>
                <w:sz w:val="20"/>
                <w:szCs w:val="20"/>
              </w:rPr>
              <w:t>Предоставление субсидий бюджетным, автономным учреждениям и иным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bottom"/>
          </w:tcPr>
          <w:p w14:paraId="290BD07F" w14:textId="77777777" w:rsidR="003D449D" w:rsidRPr="0045498E" w:rsidRDefault="003D449D" w:rsidP="003D449D">
            <w:pPr>
              <w:ind w:left="-108" w:right="-108"/>
              <w:jc w:val="center"/>
              <w:rPr>
                <w:sz w:val="20"/>
                <w:szCs w:val="20"/>
              </w:rPr>
            </w:pPr>
            <w:r w:rsidRPr="0045498E">
              <w:rPr>
                <w:sz w:val="20"/>
                <w:szCs w:val="20"/>
              </w:rPr>
              <w:t>1440400150</w:t>
            </w:r>
          </w:p>
        </w:tc>
        <w:tc>
          <w:tcPr>
            <w:tcW w:w="425" w:type="dxa"/>
            <w:tcBorders>
              <w:top w:val="single" w:sz="4" w:space="0" w:color="auto"/>
              <w:left w:val="single" w:sz="4" w:space="0" w:color="auto"/>
              <w:bottom w:val="single" w:sz="4" w:space="0" w:color="auto"/>
              <w:right w:val="single" w:sz="4" w:space="0" w:color="auto"/>
            </w:tcBorders>
            <w:noWrap/>
            <w:vAlign w:val="bottom"/>
          </w:tcPr>
          <w:p w14:paraId="454A5B6C" w14:textId="77777777" w:rsidR="003D449D" w:rsidRPr="0045498E" w:rsidRDefault="003D449D" w:rsidP="003D449D">
            <w:pPr>
              <w:ind w:left="-108" w:right="-108"/>
              <w:jc w:val="center"/>
              <w:rPr>
                <w:sz w:val="20"/>
                <w:szCs w:val="20"/>
              </w:rPr>
            </w:pPr>
            <w:r w:rsidRPr="0045498E">
              <w:rPr>
                <w:sz w:val="20"/>
                <w:szCs w:val="20"/>
              </w:rPr>
              <w:t>600</w:t>
            </w:r>
          </w:p>
        </w:tc>
        <w:tc>
          <w:tcPr>
            <w:tcW w:w="1418" w:type="dxa"/>
            <w:tcBorders>
              <w:top w:val="single" w:sz="4" w:space="0" w:color="auto"/>
              <w:left w:val="single" w:sz="4" w:space="0" w:color="auto"/>
              <w:bottom w:val="single" w:sz="4" w:space="0" w:color="auto"/>
              <w:right w:val="single" w:sz="4" w:space="0" w:color="auto"/>
            </w:tcBorders>
            <w:noWrap/>
            <w:vAlign w:val="bottom"/>
          </w:tcPr>
          <w:p w14:paraId="50A21C6B" w14:textId="77777777" w:rsidR="003D449D" w:rsidRPr="00013D02" w:rsidRDefault="003D449D" w:rsidP="003D449D">
            <w:pPr>
              <w:jc w:val="right"/>
              <w:rPr>
                <w:sz w:val="20"/>
                <w:szCs w:val="20"/>
              </w:rPr>
            </w:pPr>
            <w:r>
              <w:rPr>
                <w:sz w:val="20"/>
                <w:szCs w:val="20"/>
              </w:rPr>
              <w:t>-235 100,00</w:t>
            </w:r>
          </w:p>
        </w:tc>
      </w:tr>
      <w:tr w:rsidR="003D449D" w:rsidRPr="00013D02" w14:paraId="4B15AB43"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22007874" w14:textId="77777777" w:rsidR="003D449D" w:rsidRPr="0045498E" w:rsidRDefault="003D449D" w:rsidP="003D449D">
            <w:pPr>
              <w:rPr>
                <w:sz w:val="20"/>
                <w:szCs w:val="20"/>
              </w:rPr>
            </w:pPr>
            <w:r w:rsidRPr="0045498E">
              <w:rPr>
                <w:sz w:val="20"/>
                <w:szCs w:val="20"/>
              </w:rPr>
              <w:t>Комплекс процессных мероприятий "Детство"</w:t>
            </w:r>
          </w:p>
        </w:tc>
        <w:tc>
          <w:tcPr>
            <w:tcW w:w="1417" w:type="dxa"/>
            <w:tcBorders>
              <w:top w:val="single" w:sz="4" w:space="0" w:color="auto"/>
              <w:left w:val="single" w:sz="4" w:space="0" w:color="auto"/>
              <w:bottom w:val="single" w:sz="4" w:space="0" w:color="auto"/>
              <w:right w:val="single" w:sz="4" w:space="0" w:color="auto"/>
            </w:tcBorders>
            <w:vAlign w:val="bottom"/>
          </w:tcPr>
          <w:p w14:paraId="0719B7CF" w14:textId="77777777" w:rsidR="003D449D" w:rsidRPr="0045498E" w:rsidRDefault="003D449D" w:rsidP="003D449D">
            <w:pPr>
              <w:ind w:left="-108" w:right="-108"/>
              <w:jc w:val="center"/>
              <w:rPr>
                <w:sz w:val="20"/>
                <w:szCs w:val="20"/>
              </w:rPr>
            </w:pPr>
            <w:r w:rsidRPr="0045498E">
              <w:rPr>
                <w:sz w:val="20"/>
                <w:szCs w:val="20"/>
              </w:rPr>
              <w:t>1440800000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00AD467C" w14:textId="77777777" w:rsidR="003D449D" w:rsidRPr="0045498E"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275C510" w14:textId="77777777" w:rsidR="003D449D" w:rsidRPr="00013D02" w:rsidRDefault="003D449D" w:rsidP="003D449D">
            <w:pPr>
              <w:jc w:val="right"/>
              <w:rPr>
                <w:sz w:val="20"/>
                <w:szCs w:val="20"/>
              </w:rPr>
            </w:pPr>
            <w:r>
              <w:rPr>
                <w:sz w:val="20"/>
                <w:szCs w:val="20"/>
              </w:rPr>
              <w:t>-30 146,19</w:t>
            </w:r>
          </w:p>
        </w:tc>
      </w:tr>
      <w:tr w:rsidR="003D449D" w:rsidRPr="00013D02" w14:paraId="3A0DA48A"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19581461" w14:textId="77777777" w:rsidR="003D449D" w:rsidRPr="0045498E" w:rsidRDefault="003D449D" w:rsidP="003D449D">
            <w:pPr>
              <w:rPr>
                <w:sz w:val="20"/>
                <w:szCs w:val="20"/>
              </w:rPr>
            </w:pPr>
            <w:r w:rsidRPr="0045498E">
              <w:rPr>
                <w:sz w:val="20"/>
                <w:szCs w:val="20"/>
              </w:rPr>
              <w:t>Расходы на реализацию мероприятий в рамках муниципальных программ</w:t>
            </w:r>
          </w:p>
        </w:tc>
        <w:tc>
          <w:tcPr>
            <w:tcW w:w="1417" w:type="dxa"/>
            <w:tcBorders>
              <w:top w:val="single" w:sz="4" w:space="0" w:color="auto"/>
              <w:left w:val="single" w:sz="4" w:space="0" w:color="auto"/>
              <w:bottom w:val="single" w:sz="4" w:space="0" w:color="auto"/>
              <w:right w:val="single" w:sz="4" w:space="0" w:color="auto"/>
            </w:tcBorders>
            <w:vAlign w:val="bottom"/>
          </w:tcPr>
          <w:p w14:paraId="63127FBD" w14:textId="77777777" w:rsidR="003D449D" w:rsidRPr="0045498E" w:rsidRDefault="003D449D" w:rsidP="003D449D">
            <w:pPr>
              <w:ind w:left="-108" w:right="-108"/>
              <w:jc w:val="center"/>
              <w:rPr>
                <w:sz w:val="20"/>
                <w:szCs w:val="20"/>
              </w:rPr>
            </w:pPr>
            <w:r w:rsidRPr="0045498E">
              <w:rPr>
                <w:sz w:val="20"/>
                <w:szCs w:val="20"/>
              </w:rPr>
              <w:t>1440820000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57BB5FD5" w14:textId="77777777" w:rsidR="003D449D" w:rsidRPr="0045498E"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4A5856FA" w14:textId="77777777" w:rsidR="003D449D" w:rsidRPr="00013D02" w:rsidRDefault="003D449D" w:rsidP="003D449D">
            <w:pPr>
              <w:jc w:val="right"/>
              <w:rPr>
                <w:sz w:val="20"/>
                <w:szCs w:val="20"/>
              </w:rPr>
            </w:pPr>
            <w:r>
              <w:rPr>
                <w:sz w:val="20"/>
                <w:szCs w:val="20"/>
              </w:rPr>
              <w:t>-30 146,19</w:t>
            </w:r>
          </w:p>
        </w:tc>
      </w:tr>
      <w:tr w:rsidR="003D449D" w:rsidRPr="00013D02" w14:paraId="052F7425"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386E154E" w14:textId="77777777" w:rsidR="003D449D" w:rsidRPr="0045498E" w:rsidRDefault="003D449D" w:rsidP="003D449D">
            <w:pPr>
              <w:rPr>
                <w:sz w:val="20"/>
                <w:szCs w:val="20"/>
              </w:rPr>
            </w:pPr>
            <w:r w:rsidRPr="0045498E">
              <w:rPr>
                <w:sz w:val="20"/>
                <w:szCs w:val="20"/>
              </w:rPr>
              <w:t>Закупка товаров, работ и услуг для обеспечения государственных (муниципальных) нужд</w:t>
            </w:r>
          </w:p>
        </w:tc>
        <w:tc>
          <w:tcPr>
            <w:tcW w:w="1417" w:type="dxa"/>
            <w:tcBorders>
              <w:top w:val="single" w:sz="4" w:space="0" w:color="auto"/>
              <w:left w:val="single" w:sz="4" w:space="0" w:color="auto"/>
              <w:bottom w:val="single" w:sz="4" w:space="0" w:color="auto"/>
              <w:right w:val="single" w:sz="4" w:space="0" w:color="auto"/>
            </w:tcBorders>
            <w:vAlign w:val="bottom"/>
          </w:tcPr>
          <w:p w14:paraId="72341CA3" w14:textId="77777777" w:rsidR="003D449D" w:rsidRPr="0045498E" w:rsidRDefault="003D449D" w:rsidP="003D449D">
            <w:pPr>
              <w:ind w:left="-108" w:right="-108"/>
              <w:jc w:val="center"/>
              <w:rPr>
                <w:sz w:val="20"/>
                <w:szCs w:val="20"/>
              </w:rPr>
            </w:pPr>
            <w:r w:rsidRPr="0045498E">
              <w:rPr>
                <w:sz w:val="20"/>
                <w:szCs w:val="20"/>
              </w:rPr>
              <w:t>1440820000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543B881C" w14:textId="77777777" w:rsidR="003D449D" w:rsidRPr="0045498E" w:rsidRDefault="003D449D" w:rsidP="003D449D">
            <w:pPr>
              <w:ind w:left="-108" w:right="-108"/>
              <w:jc w:val="center"/>
              <w:rPr>
                <w:sz w:val="20"/>
                <w:szCs w:val="20"/>
              </w:rPr>
            </w:pPr>
            <w:r w:rsidRPr="0045498E">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0AE16D6C" w14:textId="77777777" w:rsidR="003D449D" w:rsidRPr="00013D02" w:rsidRDefault="003D449D" w:rsidP="003D449D">
            <w:pPr>
              <w:jc w:val="right"/>
              <w:rPr>
                <w:sz w:val="20"/>
                <w:szCs w:val="20"/>
              </w:rPr>
            </w:pPr>
            <w:r>
              <w:rPr>
                <w:sz w:val="20"/>
                <w:szCs w:val="20"/>
              </w:rPr>
              <w:t>-30 146,19</w:t>
            </w:r>
          </w:p>
        </w:tc>
      </w:tr>
      <w:tr w:rsidR="003D449D" w:rsidRPr="00760CEC" w14:paraId="4486BEF2"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88773DB" w14:textId="77777777" w:rsidR="003D449D" w:rsidRPr="004B1F91" w:rsidRDefault="003D449D" w:rsidP="003D449D">
            <w:pPr>
              <w:rPr>
                <w:b/>
                <w:sz w:val="20"/>
                <w:szCs w:val="20"/>
              </w:rPr>
            </w:pPr>
            <w:r w:rsidRPr="004B1F91">
              <w:rPr>
                <w:b/>
                <w:sz w:val="20"/>
                <w:szCs w:val="20"/>
              </w:rPr>
              <w:t>Муниципальная программа "Развитие культуры, спорта, туризма и молодежной политики на территории муниципального образования "Темкинский муниципальный округ" Смоленской области"</w:t>
            </w:r>
          </w:p>
        </w:tc>
        <w:tc>
          <w:tcPr>
            <w:tcW w:w="1417" w:type="dxa"/>
            <w:tcBorders>
              <w:top w:val="single" w:sz="4" w:space="0" w:color="auto"/>
              <w:left w:val="single" w:sz="4" w:space="0" w:color="auto"/>
              <w:bottom w:val="single" w:sz="4" w:space="0" w:color="auto"/>
              <w:right w:val="single" w:sz="4" w:space="0" w:color="auto"/>
            </w:tcBorders>
            <w:vAlign w:val="bottom"/>
          </w:tcPr>
          <w:p w14:paraId="4F7445D1" w14:textId="77777777" w:rsidR="003D449D" w:rsidRPr="004B1F91" w:rsidRDefault="003D449D" w:rsidP="003D449D">
            <w:pPr>
              <w:ind w:left="-108" w:right="-108"/>
              <w:jc w:val="center"/>
              <w:rPr>
                <w:b/>
                <w:sz w:val="20"/>
                <w:szCs w:val="20"/>
              </w:rPr>
            </w:pPr>
            <w:r w:rsidRPr="004B1F91">
              <w:rPr>
                <w:b/>
                <w:sz w:val="20"/>
                <w:szCs w:val="20"/>
              </w:rPr>
              <w:t>1600000000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3AA731AD" w14:textId="77777777" w:rsidR="003D449D" w:rsidRPr="004B1F91" w:rsidRDefault="003D449D" w:rsidP="003D449D">
            <w:pPr>
              <w:ind w:left="-108" w:right="-108"/>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B299004" w14:textId="77777777" w:rsidR="003D449D" w:rsidRPr="00760CEC" w:rsidRDefault="003D449D" w:rsidP="003D449D">
            <w:pPr>
              <w:jc w:val="right"/>
              <w:rPr>
                <w:b/>
                <w:sz w:val="20"/>
                <w:szCs w:val="20"/>
              </w:rPr>
            </w:pPr>
            <w:r>
              <w:rPr>
                <w:b/>
                <w:sz w:val="20"/>
                <w:szCs w:val="20"/>
              </w:rPr>
              <w:t>+4 928 000,00</w:t>
            </w:r>
          </w:p>
        </w:tc>
      </w:tr>
      <w:tr w:rsidR="003D449D" w:rsidRPr="00013D02" w14:paraId="28809409"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0582D6C" w14:textId="77777777" w:rsidR="003D449D" w:rsidRPr="008D1B42" w:rsidRDefault="003D449D" w:rsidP="003D449D">
            <w:pPr>
              <w:rPr>
                <w:sz w:val="20"/>
                <w:szCs w:val="20"/>
              </w:rPr>
            </w:pPr>
            <w:r w:rsidRPr="008D1B42">
              <w:rPr>
                <w:sz w:val="20"/>
                <w:szCs w:val="20"/>
              </w:rPr>
              <w:t>Комплексы процессных мероприятий</w:t>
            </w:r>
          </w:p>
        </w:tc>
        <w:tc>
          <w:tcPr>
            <w:tcW w:w="1417" w:type="dxa"/>
            <w:tcBorders>
              <w:top w:val="single" w:sz="4" w:space="0" w:color="auto"/>
              <w:left w:val="single" w:sz="4" w:space="0" w:color="auto"/>
              <w:bottom w:val="single" w:sz="4" w:space="0" w:color="auto"/>
              <w:right w:val="single" w:sz="4" w:space="0" w:color="auto"/>
            </w:tcBorders>
            <w:vAlign w:val="bottom"/>
          </w:tcPr>
          <w:p w14:paraId="51D3441A" w14:textId="77777777" w:rsidR="003D449D" w:rsidRPr="008D1B42" w:rsidRDefault="003D449D" w:rsidP="003D449D">
            <w:pPr>
              <w:ind w:left="-108" w:right="-108"/>
              <w:jc w:val="center"/>
              <w:rPr>
                <w:sz w:val="20"/>
                <w:szCs w:val="20"/>
              </w:rPr>
            </w:pPr>
            <w:r w:rsidRPr="008D1B42">
              <w:rPr>
                <w:sz w:val="20"/>
                <w:szCs w:val="20"/>
              </w:rPr>
              <w:t>1640000000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30E8784F"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615C2EE9" w14:textId="77777777" w:rsidR="003D449D" w:rsidRPr="00013D02" w:rsidRDefault="003D449D" w:rsidP="003D449D">
            <w:pPr>
              <w:jc w:val="right"/>
              <w:rPr>
                <w:sz w:val="20"/>
                <w:szCs w:val="20"/>
              </w:rPr>
            </w:pPr>
            <w:r>
              <w:rPr>
                <w:sz w:val="20"/>
                <w:szCs w:val="20"/>
              </w:rPr>
              <w:t>+4 928 000,00</w:t>
            </w:r>
          </w:p>
        </w:tc>
      </w:tr>
      <w:tr w:rsidR="003D449D" w:rsidRPr="00C10CE9" w14:paraId="62BF88E5"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67BBEC9E" w14:textId="77777777" w:rsidR="003D449D" w:rsidRPr="008D1B42" w:rsidRDefault="003D449D" w:rsidP="003D449D">
            <w:pPr>
              <w:rPr>
                <w:sz w:val="20"/>
                <w:szCs w:val="20"/>
              </w:rPr>
            </w:pPr>
            <w:r w:rsidRPr="008D1B42">
              <w:rPr>
                <w:sz w:val="20"/>
                <w:szCs w:val="20"/>
              </w:rPr>
              <w:t>Комплекс процессных мероприятий "Развитие культурно-досугового обслуживания населения"</w:t>
            </w:r>
          </w:p>
        </w:tc>
        <w:tc>
          <w:tcPr>
            <w:tcW w:w="1417" w:type="dxa"/>
            <w:tcBorders>
              <w:top w:val="single" w:sz="4" w:space="0" w:color="auto"/>
              <w:left w:val="single" w:sz="4" w:space="0" w:color="auto"/>
              <w:bottom w:val="single" w:sz="4" w:space="0" w:color="auto"/>
              <w:right w:val="single" w:sz="4" w:space="0" w:color="auto"/>
            </w:tcBorders>
            <w:vAlign w:val="bottom"/>
          </w:tcPr>
          <w:p w14:paraId="2F7150F3" w14:textId="77777777" w:rsidR="003D449D" w:rsidRPr="008D1B42" w:rsidRDefault="003D449D" w:rsidP="003D449D">
            <w:pPr>
              <w:ind w:left="-108" w:right="-108"/>
              <w:jc w:val="center"/>
              <w:rPr>
                <w:sz w:val="20"/>
                <w:szCs w:val="20"/>
              </w:rPr>
            </w:pPr>
            <w:r w:rsidRPr="008D1B42">
              <w:rPr>
                <w:sz w:val="20"/>
                <w:szCs w:val="20"/>
              </w:rPr>
              <w:t>1640100000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293B552B"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643F12C2" w14:textId="77777777" w:rsidR="003D449D" w:rsidRPr="00C10CE9" w:rsidRDefault="003D449D" w:rsidP="003D449D">
            <w:pPr>
              <w:jc w:val="right"/>
              <w:rPr>
                <w:sz w:val="20"/>
                <w:szCs w:val="20"/>
              </w:rPr>
            </w:pPr>
            <w:r>
              <w:rPr>
                <w:sz w:val="20"/>
                <w:szCs w:val="20"/>
              </w:rPr>
              <w:t>+3 700 000,00</w:t>
            </w:r>
          </w:p>
        </w:tc>
      </w:tr>
      <w:tr w:rsidR="003D449D" w:rsidRPr="00C10CE9" w14:paraId="029ECACB"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68F3B306" w14:textId="77777777" w:rsidR="003D449D" w:rsidRPr="008D1B42" w:rsidRDefault="003D449D" w:rsidP="003D449D">
            <w:pPr>
              <w:rPr>
                <w:sz w:val="20"/>
                <w:szCs w:val="20"/>
              </w:rPr>
            </w:pPr>
            <w:r w:rsidRPr="008D1B42">
              <w:rPr>
                <w:sz w:val="20"/>
                <w:szCs w:val="20"/>
              </w:rPr>
              <w:t>Обеспечение деятельности МБУК "Централизованная клубная система"</w:t>
            </w:r>
          </w:p>
        </w:tc>
        <w:tc>
          <w:tcPr>
            <w:tcW w:w="1417" w:type="dxa"/>
            <w:tcBorders>
              <w:top w:val="single" w:sz="4" w:space="0" w:color="auto"/>
              <w:left w:val="single" w:sz="4" w:space="0" w:color="auto"/>
              <w:bottom w:val="single" w:sz="4" w:space="0" w:color="auto"/>
              <w:right w:val="single" w:sz="4" w:space="0" w:color="auto"/>
            </w:tcBorders>
            <w:vAlign w:val="bottom"/>
          </w:tcPr>
          <w:p w14:paraId="6827D45B" w14:textId="77777777" w:rsidR="003D449D" w:rsidRPr="008D1B42" w:rsidRDefault="003D449D" w:rsidP="003D449D">
            <w:pPr>
              <w:ind w:left="-108" w:right="-108"/>
              <w:jc w:val="center"/>
              <w:rPr>
                <w:sz w:val="20"/>
                <w:szCs w:val="20"/>
              </w:rPr>
            </w:pPr>
            <w:r w:rsidRPr="008D1B42">
              <w:rPr>
                <w:sz w:val="20"/>
                <w:szCs w:val="20"/>
              </w:rPr>
              <w:t>1640100150</w:t>
            </w:r>
          </w:p>
        </w:tc>
        <w:tc>
          <w:tcPr>
            <w:tcW w:w="425" w:type="dxa"/>
            <w:tcBorders>
              <w:top w:val="single" w:sz="4" w:space="0" w:color="auto"/>
              <w:left w:val="single" w:sz="4" w:space="0" w:color="auto"/>
              <w:bottom w:val="single" w:sz="4" w:space="0" w:color="auto"/>
              <w:right w:val="single" w:sz="4" w:space="0" w:color="auto"/>
            </w:tcBorders>
            <w:noWrap/>
            <w:vAlign w:val="bottom"/>
          </w:tcPr>
          <w:p w14:paraId="5B0A8578"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DAF2157" w14:textId="77777777" w:rsidR="003D449D" w:rsidRPr="00C10CE9" w:rsidRDefault="003D449D" w:rsidP="003D449D">
            <w:pPr>
              <w:jc w:val="right"/>
              <w:rPr>
                <w:sz w:val="20"/>
                <w:szCs w:val="20"/>
              </w:rPr>
            </w:pPr>
            <w:r>
              <w:rPr>
                <w:sz w:val="20"/>
                <w:szCs w:val="20"/>
              </w:rPr>
              <w:t>+3 700 000,00</w:t>
            </w:r>
          </w:p>
        </w:tc>
      </w:tr>
      <w:tr w:rsidR="003D449D" w14:paraId="79C0EB03"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20D68C77" w14:textId="77777777" w:rsidR="003D449D" w:rsidRPr="008D1B42" w:rsidRDefault="003D449D" w:rsidP="003D449D">
            <w:pPr>
              <w:rPr>
                <w:sz w:val="20"/>
                <w:szCs w:val="20"/>
              </w:rPr>
            </w:pPr>
            <w:r w:rsidRPr="004B6668">
              <w:rPr>
                <w:sz w:val="20"/>
                <w:szCs w:val="20"/>
              </w:rPr>
              <w:t>Иные бюджетные ассигнования</w:t>
            </w:r>
          </w:p>
        </w:tc>
        <w:tc>
          <w:tcPr>
            <w:tcW w:w="1417" w:type="dxa"/>
            <w:tcBorders>
              <w:top w:val="single" w:sz="4" w:space="0" w:color="auto"/>
              <w:left w:val="single" w:sz="4" w:space="0" w:color="auto"/>
              <w:bottom w:val="single" w:sz="4" w:space="0" w:color="auto"/>
              <w:right w:val="single" w:sz="4" w:space="0" w:color="auto"/>
            </w:tcBorders>
            <w:vAlign w:val="bottom"/>
          </w:tcPr>
          <w:p w14:paraId="61D765FB" w14:textId="77777777" w:rsidR="003D449D" w:rsidRPr="008D1B42" w:rsidRDefault="003D449D" w:rsidP="003D449D">
            <w:pPr>
              <w:ind w:left="-108" w:right="-108"/>
              <w:jc w:val="center"/>
              <w:rPr>
                <w:sz w:val="20"/>
                <w:szCs w:val="20"/>
              </w:rPr>
            </w:pPr>
            <w:r w:rsidRPr="008D1B42">
              <w:rPr>
                <w:sz w:val="20"/>
                <w:szCs w:val="20"/>
              </w:rPr>
              <w:t>1640100150</w:t>
            </w:r>
          </w:p>
        </w:tc>
        <w:tc>
          <w:tcPr>
            <w:tcW w:w="425" w:type="dxa"/>
            <w:tcBorders>
              <w:top w:val="single" w:sz="4" w:space="0" w:color="auto"/>
              <w:left w:val="single" w:sz="4" w:space="0" w:color="auto"/>
              <w:bottom w:val="single" w:sz="4" w:space="0" w:color="auto"/>
              <w:right w:val="single" w:sz="4" w:space="0" w:color="auto"/>
            </w:tcBorders>
            <w:noWrap/>
            <w:vAlign w:val="bottom"/>
          </w:tcPr>
          <w:p w14:paraId="1F703A3C" w14:textId="77777777" w:rsidR="003D449D" w:rsidRPr="008D1B42" w:rsidRDefault="003D449D" w:rsidP="003D449D">
            <w:pPr>
              <w:ind w:left="-108" w:right="-108"/>
              <w:jc w:val="center"/>
              <w:rPr>
                <w:sz w:val="20"/>
                <w:szCs w:val="20"/>
              </w:rPr>
            </w:pPr>
            <w:r>
              <w:rPr>
                <w:sz w:val="20"/>
                <w:szCs w:val="20"/>
              </w:rPr>
              <w:t>800</w:t>
            </w:r>
          </w:p>
        </w:tc>
        <w:tc>
          <w:tcPr>
            <w:tcW w:w="1418" w:type="dxa"/>
            <w:tcBorders>
              <w:top w:val="single" w:sz="4" w:space="0" w:color="auto"/>
              <w:left w:val="single" w:sz="4" w:space="0" w:color="auto"/>
              <w:bottom w:val="single" w:sz="4" w:space="0" w:color="auto"/>
              <w:right w:val="single" w:sz="4" w:space="0" w:color="auto"/>
            </w:tcBorders>
            <w:noWrap/>
            <w:vAlign w:val="bottom"/>
          </w:tcPr>
          <w:p w14:paraId="2F76C06D" w14:textId="77777777" w:rsidR="003D449D" w:rsidRDefault="003D449D" w:rsidP="003D449D">
            <w:pPr>
              <w:jc w:val="right"/>
              <w:rPr>
                <w:sz w:val="20"/>
                <w:szCs w:val="20"/>
              </w:rPr>
            </w:pPr>
            <w:r>
              <w:rPr>
                <w:sz w:val="20"/>
                <w:szCs w:val="20"/>
              </w:rPr>
              <w:t>+1 221 900,00</w:t>
            </w:r>
          </w:p>
        </w:tc>
      </w:tr>
      <w:tr w:rsidR="003D449D" w:rsidRPr="00013D02" w14:paraId="34F12E4E"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7904D4FD" w14:textId="77777777" w:rsidR="003D449D" w:rsidRPr="008D1B42" w:rsidRDefault="003D449D" w:rsidP="003D449D">
            <w:pPr>
              <w:rPr>
                <w:sz w:val="20"/>
                <w:szCs w:val="20"/>
              </w:rPr>
            </w:pPr>
            <w:r w:rsidRPr="008D1B42">
              <w:rPr>
                <w:sz w:val="20"/>
                <w:szCs w:val="20"/>
              </w:rPr>
              <w:t>Предоставление субсидий бюджетным, автономным учреждениям и иным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bottom"/>
          </w:tcPr>
          <w:p w14:paraId="496BD456" w14:textId="77777777" w:rsidR="003D449D" w:rsidRPr="008D1B42" w:rsidRDefault="003D449D" w:rsidP="003D449D">
            <w:pPr>
              <w:ind w:left="-108" w:right="-108"/>
              <w:jc w:val="center"/>
              <w:rPr>
                <w:sz w:val="20"/>
                <w:szCs w:val="20"/>
              </w:rPr>
            </w:pPr>
            <w:r w:rsidRPr="008D1B42">
              <w:rPr>
                <w:sz w:val="20"/>
                <w:szCs w:val="20"/>
              </w:rPr>
              <w:t>1640100150</w:t>
            </w:r>
          </w:p>
        </w:tc>
        <w:tc>
          <w:tcPr>
            <w:tcW w:w="425" w:type="dxa"/>
            <w:tcBorders>
              <w:top w:val="single" w:sz="4" w:space="0" w:color="auto"/>
              <w:left w:val="single" w:sz="4" w:space="0" w:color="auto"/>
              <w:bottom w:val="single" w:sz="4" w:space="0" w:color="auto"/>
              <w:right w:val="single" w:sz="4" w:space="0" w:color="auto"/>
            </w:tcBorders>
            <w:noWrap/>
            <w:vAlign w:val="bottom"/>
          </w:tcPr>
          <w:p w14:paraId="48BDCCC5" w14:textId="77777777" w:rsidR="003D449D" w:rsidRPr="008D1B42" w:rsidRDefault="003D449D" w:rsidP="003D449D">
            <w:pPr>
              <w:ind w:left="-108" w:right="-108"/>
              <w:jc w:val="center"/>
              <w:rPr>
                <w:sz w:val="20"/>
                <w:szCs w:val="20"/>
              </w:rPr>
            </w:pPr>
            <w:r w:rsidRPr="008D1B42">
              <w:rPr>
                <w:sz w:val="20"/>
                <w:szCs w:val="20"/>
              </w:rPr>
              <w:t>600</w:t>
            </w:r>
          </w:p>
        </w:tc>
        <w:tc>
          <w:tcPr>
            <w:tcW w:w="1418" w:type="dxa"/>
            <w:tcBorders>
              <w:top w:val="single" w:sz="4" w:space="0" w:color="auto"/>
              <w:left w:val="single" w:sz="4" w:space="0" w:color="auto"/>
              <w:bottom w:val="single" w:sz="4" w:space="0" w:color="auto"/>
              <w:right w:val="single" w:sz="4" w:space="0" w:color="auto"/>
            </w:tcBorders>
            <w:noWrap/>
            <w:vAlign w:val="bottom"/>
          </w:tcPr>
          <w:p w14:paraId="34658020" w14:textId="77777777" w:rsidR="003D449D" w:rsidRPr="00013D02" w:rsidRDefault="003D449D" w:rsidP="003D449D">
            <w:pPr>
              <w:jc w:val="right"/>
              <w:rPr>
                <w:sz w:val="20"/>
                <w:szCs w:val="20"/>
              </w:rPr>
            </w:pPr>
            <w:r>
              <w:rPr>
                <w:sz w:val="20"/>
                <w:szCs w:val="20"/>
              </w:rPr>
              <w:t>+2 478 100,00</w:t>
            </w:r>
          </w:p>
        </w:tc>
      </w:tr>
      <w:tr w:rsidR="003D449D" w:rsidRPr="00013D02" w14:paraId="0523DF23"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238A48A5" w14:textId="77777777" w:rsidR="003D449D" w:rsidRPr="008D1B42" w:rsidRDefault="003D449D" w:rsidP="003D449D">
            <w:pPr>
              <w:rPr>
                <w:sz w:val="20"/>
                <w:szCs w:val="20"/>
              </w:rPr>
            </w:pPr>
            <w:r w:rsidRPr="008D1B42">
              <w:rPr>
                <w:sz w:val="20"/>
                <w:szCs w:val="20"/>
              </w:rPr>
              <w:t>Комплекс процессных мероприятий "Развитие библиотечного обслуживания"</w:t>
            </w:r>
          </w:p>
        </w:tc>
        <w:tc>
          <w:tcPr>
            <w:tcW w:w="1417" w:type="dxa"/>
            <w:tcBorders>
              <w:top w:val="single" w:sz="4" w:space="0" w:color="auto"/>
              <w:left w:val="single" w:sz="4" w:space="0" w:color="auto"/>
              <w:bottom w:val="single" w:sz="4" w:space="0" w:color="auto"/>
              <w:right w:val="single" w:sz="4" w:space="0" w:color="auto"/>
            </w:tcBorders>
            <w:vAlign w:val="bottom"/>
          </w:tcPr>
          <w:p w14:paraId="0B11A169" w14:textId="77777777" w:rsidR="003D449D" w:rsidRPr="008D1B42" w:rsidRDefault="003D449D" w:rsidP="003D449D">
            <w:pPr>
              <w:ind w:left="-108" w:right="-108"/>
              <w:jc w:val="center"/>
              <w:rPr>
                <w:sz w:val="20"/>
                <w:szCs w:val="20"/>
              </w:rPr>
            </w:pPr>
            <w:r w:rsidRPr="008D1B42">
              <w:rPr>
                <w:sz w:val="20"/>
                <w:szCs w:val="20"/>
              </w:rPr>
              <w:t>1640200000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3E69E6DA"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FCA0B63" w14:textId="77777777" w:rsidR="003D449D" w:rsidRPr="00013D02" w:rsidRDefault="003D449D" w:rsidP="003D449D">
            <w:pPr>
              <w:jc w:val="right"/>
              <w:rPr>
                <w:sz w:val="20"/>
                <w:szCs w:val="20"/>
              </w:rPr>
            </w:pPr>
            <w:r>
              <w:rPr>
                <w:sz w:val="20"/>
                <w:szCs w:val="20"/>
              </w:rPr>
              <w:t>0,00</w:t>
            </w:r>
          </w:p>
        </w:tc>
      </w:tr>
      <w:tr w:rsidR="003D449D" w:rsidRPr="00013D02" w14:paraId="5B6EB23B"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4C33F318" w14:textId="77777777" w:rsidR="003D449D" w:rsidRPr="008D1B42" w:rsidRDefault="003D449D" w:rsidP="003D449D">
            <w:pPr>
              <w:rPr>
                <w:sz w:val="20"/>
                <w:szCs w:val="20"/>
              </w:rPr>
            </w:pPr>
            <w:r w:rsidRPr="008D1B42">
              <w:rPr>
                <w:sz w:val="20"/>
                <w:szCs w:val="20"/>
              </w:rPr>
              <w:t>Обеспечение деятельности МБУК "Темкинская МЦБС"</w:t>
            </w:r>
          </w:p>
        </w:tc>
        <w:tc>
          <w:tcPr>
            <w:tcW w:w="1417" w:type="dxa"/>
            <w:tcBorders>
              <w:top w:val="single" w:sz="4" w:space="0" w:color="auto"/>
              <w:left w:val="single" w:sz="4" w:space="0" w:color="auto"/>
              <w:bottom w:val="single" w:sz="4" w:space="0" w:color="auto"/>
              <w:right w:val="single" w:sz="4" w:space="0" w:color="auto"/>
            </w:tcBorders>
            <w:vAlign w:val="bottom"/>
          </w:tcPr>
          <w:p w14:paraId="0001AE19" w14:textId="77777777" w:rsidR="003D449D" w:rsidRPr="008D1B42" w:rsidRDefault="003D449D" w:rsidP="003D449D">
            <w:pPr>
              <w:ind w:left="-108" w:right="-108"/>
              <w:jc w:val="center"/>
              <w:rPr>
                <w:sz w:val="20"/>
                <w:szCs w:val="20"/>
              </w:rPr>
            </w:pPr>
            <w:r w:rsidRPr="008D1B42">
              <w:rPr>
                <w:sz w:val="20"/>
                <w:szCs w:val="20"/>
              </w:rPr>
              <w:t>1640200150</w:t>
            </w:r>
          </w:p>
        </w:tc>
        <w:tc>
          <w:tcPr>
            <w:tcW w:w="425" w:type="dxa"/>
            <w:tcBorders>
              <w:top w:val="single" w:sz="4" w:space="0" w:color="auto"/>
              <w:left w:val="single" w:sz="4" w:space="0" w:color="auto"/>
              <w:bottom w:val="single" w:sz="4" w:space="0" w:color="auto"/>
              <w:right w:val="single" w:sz="4" w:space="0" w:color="auto"/>
            </w:tcBorders>
            <w:noWrap/>
            <w:vAlign w:val="bottom"/>
          </w:tcPr>
          <w:p w14:paraId="5B80A868"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1C987E1" w14:textId="77777777" w:rsidR="003D449D" w:rsidRPr="00013D02" w:rsidRDefault="003D449D" w:rsidP="003D449D">
            <w:pPr>
              <w:jc w:val="right"/>
              <w:rPr>
                <w:sz w:val="20"/>
                <w:szCs w:val="20"/>
              </w:rPr>
            </w:pPr>
            <w:r>
              <w:rPr>
                <w:sz w:val="20"/>
                <w:szCs w:val="20"/>
              </w:rPr>
              <w:t>0,00</w:t>
            </w:r>
          </w:p>
        </w:tc>
      </w:tr>
      <w:tr w:rsidR="003D449D" w14:paraId="79CC01D9"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40B86610" w14:textId="77777777" w:rsidR="003D449D" w:rsidRPr="008D1B42" w:rsidRDefault="003D449D" w:rsidP="003D449D">
            <w:pPr>
              <w:rPr>
                <w:sz w:val="20"/>
                <w:szCs w:val="20"/>
              </w:rPr>
            </w:pPr>
            <w:r w:rsidRPr="004B6668">
              <w:rPr>
                <w:sz w:val="20"/>
                <w:szCs w:val="20"/>
              </w:rPr>
              <w:t>Иные бюджетные ассигнования</w:t>
            </w:r>
          </w:p>
        </w:tc>
        <w:tc>
          <w:tcPr>
            <w:tcW w:w="1417" w:type="dxa"/>
            <w:tcBorders>
              <w:top w:val="single" w:sz="4" w:space="0" w:color="auto"/>
              <w:left w:val="single" w:sz="4" w:space="0" w:color="auto"/>
              <w:bottom w:val="single" w:sz="4" w:space="0" w:color="auto"/>
              <w:right w:val="single" w:sz="4" w:space="0" w:color="auto"/>
            </w:tcBorders>
            <w:vAlign w:val="bottom"/>
          </w:tcPr>
          <w:p w14:paraId="7D304B7A" w14:textId="77777777" w:rsidR="003D449D" w:rsidRPr="008D1B42" w:rsidRDefault="003D449D" w:rsidP="003D449D">
            <w:pPr>
              <w:ind w:left="-108" w:right="-108"/>
              <w:jc w:val="center"/>
              <w:rPr>
                <w:sz w:val="20"/>
                <w:szCs w:val="20"/>
              </w:rPr>
            </w:pPr>
            <w:r w:rsidRPr="008D1B42">
              <w:rPr>
                <w:sz w:val="20"/>
                <w:szCs w:val="20"/>
              </w:rPr>
              <w:t>1640200150</w:t>
            </w:r>
          </w:p>
        </w:tc>
        <w:tc>
          <w:tcPr>
            <w:tcW w:w="425" w:type="dxa"/>
            <w:tcBorders>
              <w:top w:val="single" w:sz="4" w:space="0" w:color="auto"/>
              <w:left w:val="single" w:sz="4" w:space="0" w:color="auto"/>
              <w:bottom w:val="single" w:sz="4" w:space="0" w:color="auto"/>
              <w:right w:val="single" w:sz="4" w:space="0" w:color="auto"/>
            </w:tcBorders>
            <w:noWrap/>
            <w:vAlign w:val="bottom"/>
          </w:tcPr>
          <w:p w14:paraId="40CC7517" w14:textId="77777777" w:rsidR="003D449D" w:rsidRPr="008D1B42" w:rsidRDefault="003D449D" w:rsidP="003D449D">
            <w:pPr>
              <w:ind w:left="-108" w:right="-108"/>
              <w:jc w:val="center"/>
              <w:rPr>
                <w:sz w:val="20"/>
                <w:szCs w:val="20"/>
              </w:rPr>
            </w:pPr>
            <w:r>
              <w:rPr>
                <w:sz w:val="20"/>
                <w:szCs w:val="20"/>
              </w:rPr>
              <w:t>800</w:t>
            </w:r>
          </w:p>
        </w:tc>
        <w:tc>
          <w:tcPr>
            <w:tcW w:w="1418" w:type="dxa"/>
            <w:tcBorders>
              <w:top w:val="single" w:sz="4" w:space="0" w:color="auto"/>
              <w:left w:val="single" w:sz="4" w:space="0" w:color="auto"/>
              <w:bottom w:val="single" w:sz="4" w:space="0" w:color="auto"/>
              <w:right w:val="single" w:sz="4" w:space="0" w:color="auto"/>
            </w:tcBorders>
            <w:noWrap/>
            <w:vAlign w:val="bottom"/>
          </w:tcPr>
          <w:p w14:paraId="7EB4D13D" w14:textId="77777777" w:rsidR="003D449D" w:rsidRDefault="003D449D" w:rsidP="003D449D">
            <w:pPr>
              <w:jc w:val="right"/>
              <w:rPr>
                <w:sz w:val="20"/>
                <w:szCs w:val="20"/>
              </w:rPr>
            </w:pPr>
            <w:r>
              <w:rPr>
                <w:sz w:val="20"/>
                <w:szCs w:val="20"/>
              </w:rPr>
              <w:t>+744 300,00</w:t>
            </w:r>
          </w:p>
        </w:tc>
      </w:tr>
      <w:tr w:rsidR="003D449D" w:rsidRPr="00013D02" w14:paraId="5EDA8AAC"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226FE93B" w14:textId="77777777" w:rsidR="003D449D" w:rsidRPr="008D1B42" w:rsidRDefault="003D449D" w:rsidP="003D449D">
            <w:pPr>
              <w:rPr>
                <w:sz w:val="20"/>
                <w:szCs w:val="20"/>
              </w:rPr>
            </w:pPr>
            <w:r w:rsidRPr="008D1B42">
              <w:rPr>
                <w:sz w:val="20"/>
                <w:szCs w:val="20"/>
              </w:rPr>
              <w:t>Предоставление субсидий бюджетным, автономным учреждениям и иным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bottom"/>
          </w:tcPr>
          <w:p w14:paraId="3A53389A" w14:textId="77777777" w:rsidR="003D449D" w:rsidRPr="008D1B42" w:rsidRDefault="003D449D" w:rsidP="003D449D">
            <w:pPr>
              <w:ind w:left="-108" w:right="-108"/>
              <w:jc w:val="center"/>
              <w:rPr>
                <w:sz w:val="20"/>
                <w:szCs w:val="20"/>
              </w:rPr>
            </w:pPr>
            <w:r w:rsidRPr="008D1B42">
              <w:rPr>
                <w:sz w:val="20"/>
                <w:szCs w:val="20"/>
              </w:rPr>
              <w:t>1640200150</w:t>
            </w:r>
          </w:p>
        </w:tc>
        <w:tc>
          <w:tcPr>
            <w:tcW w:w="425" w:type="dxa"/>
            <w:tcBorders>
              <w:top w:val="single" w:sz="4" w:space="0" w:color="auto"/>
              <w:left w:val="single" w:sz="4" w:space="0" w:color="auto"/>
              <w:bottom w:val="single" w:sz="4" w:space="0" w:color="auto"/>
              <w:right w:val="single" w:sz="4" w:space="0" w:color="auto"/>
            </w:tcBorders>
            <w:noWrap/>
            <w:vAlign w:val="bottom"/>
          </w:tcPr>
          <w:p w14:paraId="25AF4051" w14:textId="77777777" w:rsidR="003D449D" w:rsidRPr="008D1B42" w:rsidRDefault="003D449D" w:rsidP="003D449D">
            <w:pPr>
              <w:ind w:left="-108" w:right="-108"/>
              <w:jc w:val="center"/>
              <w:rPr>
                <w:sz w:val="20"/>
                <w:szCs w:val="20"/>
              </w:rPr>
            </w:pPr>
            <w:r w:rsidRPr="008D1B42">
              <w:rPr>
                <w:sz w:val="20"/>
                <w:szCs w:val="20"/>
              </w:rPr>
              <w:t>600</w:t>
            </w:r>
          </w:p>
        </w:tc>
        <w:tc>
          <w:tcPr>
            <w:tcW w:w="1418" w:type="dxa"/>
            <w:tcBorders>
              <w:top w:val="single" w:sz="4" w:space="0" w:color="auto"/>
              <w:left w:val="single" w:sz="4" w:space="0" w:color="auto"/>
              <w:bottom w:val="single" w:sz="4" w:space="0" w:color="auto"/>
              <w:right w:val="single" w:sz="4" w:space="0" w:color="auto"/>
            </w:tcBorders>
            <w:noWrap/>
            <w:vAlign w:val="bottom"/>
          </w:tcPr>
          <w:p w14:paraId="4F432B22" w14:textId="77777777" w:rsidR="003D449D" w:rsidRPr="00013D02" w:rsidRDefault="003D449D" w:rsidP="003D449D">
            <w:pPr>
              <w:jc w:val="right"/>
              <w:rPr>
                <w:sz w:val="20"/>
                <w:szCs w:val="20"/>
              </w:rPr>
            </w:pPr>
            <w:r>
              <w:rPr>
                <w:sz w:val="20"/>
                <w:szCs w:val="20"/>
              </w:rPr>
              <w:t>-744 300,00</w:t>
            </w:r>
          </w:p>
        </w:tc>
      </w:tr>
      <w:tr w:rsidR="003D449D" w:rsidRPr="00013D02" w14:paraId="379F2A77"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106C1BA" w14:textId="77777777" w:rsidR="003D449D" w:rsidRPr="0045498E" w:rsidRDefault="003D449D" w:rsidP="003D449D">
            <w:pPr>
              <w:rPr>
                <w:sz w:val="20"/>
                <w:szCs w:val="20"/>
              </w:rPr>
            </w:pPr>
            <w:r w:rsidRPr="0045498E">
              <w:rPr>
                <w:sz w:val="20"/>
                <w:szCs w:val="20"/>
              </w:rPr>
              <w:t>Комплекс процессных мероприятий "Развитие физической культуры и спорта"</w:t>
            </w:r>
          </w:p>
        </w:tc>
        <w:tc>
          <w:tcPr>
            <w:tcW w:w="1417" w:type="dxa"/>
            <w:tcBorders>
              <w:top w:val="single" w:sz="4" w:space="0" w:color="auto"/>
              <w:left w:val="single" w:sz="4" w:space="0" w:color="auto"/>
              <w:bottom w:val="single" w:sz="4" w:space="0" w:color="auto"/>
              <w:right w:val="single" w:sz="4" w:space="0" w:color="auto"/>
            </w:tcBorders>
            <w:vAlign w:val="bottom"/>
          </w:tcPr>
          <w:p w14:paraId="7B42BCDB" w14:textId="77777777" w:rsidR="003D449D" w:rsidRPr="0045498E" w:rsidRDefault="003D449D" w:rsidP="003D449D">
            <w:pPr>
              <w:ind w:left="-108" w:right="-108"/>
              <w:jc w:val="center"/>
              <w:rPr>
                <w:sz w:val="20"/>
                <w:szCs w:val="20"/>
              </w:rPr>
            </w:pPr>
            <w:r w:rsidRPr="0045498E">
              <w:rPr>
                <w:sz w:val="20"/>
                <w:szCs w:val="20"/>
              </w:rPr>
              <w:t>1640300000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4A5417EB" w14:textId="77777777" w:rsidR="003D449D" w:rsidRPr="0045498E"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7266937" w14:textId="77777777" w:rsidR="003D449D" w:rsidRPr="00013D02" w:rsidRDefault="003D449D" w:rsidP="003D449D">
            <w:pPr>
              <w:jc w:val="right"/>
              <w:rPr>
                <w:sz w:val="20"/>
                <w:szCs w:val="20"/>
              </w:rPr>
            </w:pPr>
            <w:r>
              <w:rPr>
                <w:sz w:val="20"/>
                <w:szCs w:val="20"/>
              </w:rPr>
              <w:t>+1 228 000,00</w:t>
            </w:r>
          </w:p>
        </w:tc>
      </w:tr>
      <w:tr w:rsidR="003D449D" w:rsidRPr="00013D02" w14:paraId="2B4F8A58"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702CD5A5" w14:textId="77777777" w:rsidR="003D449D" w:rsidRPr="0045498E" w:rsidRDefault="003D449D" w:rsidP="003D449D">
            <w:pPr>
              <w:rPr>
                <w:sz w:val="20"/>
                <w:szCs w:val="20"/>
              </w:rPr>
            </w:pPr>
            <w:r w:rsidRPr="0045498E">
              <w:rPr>
                <w:sz w:val="20"/>
                <w:szCs w:val="20"/>
              </w:rPr>
              <w:t>Обеспечение деятельности МБУ ФОК "Олимп"</w:t>
            </w:r>
          </w:p>
        </w:tc>
        <w:tc>
          <w:tcPr>
            <w:tcW w:w="1417" w:type="dxa"/>
            <w:tcBorders>
              <w:top w:val="single" w:sz="4" w:space="0" w:color="auto"/>
              <w:left w:val="single" w:sz="4" w:space="0" w:color="auto"/>
              <w:bottom w:val="single" w:sz="4" w:space="0" w:color="auto"/>
              <w:right w:val="single" w:sz="4" w:space="0" w:color="auto"/>
            </w:tcBorders>
            <w:vAlign w:val="bottom"/>
          </w:tcPr>
          <w:p w14:paraId="030D008C" w14:textId="77777777" w:rsidR="003D449D" w:rsidRPr="0045498E" w:rsidRDefault="003D449D" w:rsidP="003D449D">
            <w:pPr>
              <w:ind w:left="-108" w:right="-108"/>
              <w:jc w:val="center"/>
              <w:rPr>
                <w:sz w:val="20"/>
                <w:szCs w:val="20"/>
              </w:rPr>
            </w:pPr>
            <w:r w:rsidRPr="0045498E">
              <w:rPr>
                <w:sz w:val="20"/>
                <w:szCs w:val="20"/>
              </w:rPr>
              <w:t>1640300150</w:t>
            </w:r>
          </w:p>
        </w:tc>
        <w:tc>
          <w:tcPr>
            <w:tcW w:w="425" w:type="dxa"/>
            <w:tcBorders>
              <w:top w:val="single" w:sz="4" w:space="0" w:color="auto"/>
              <w:left w:val="single" w:sz="4" w:space="0" w:color="auto"/>
              <w:bottom w:val="single" w:sz="4" w:space="0" w:color="auto"/>
              <w:right w:val="single" w:sz="4" w:space="0" w:color="auto"/>
            </w:tcBorders>
            <w:noWrap/>
            <w:vAlign w:val="bottom"/>
          </w:tcPr>
          <w:p w14:paraId="24DABA07" w14:textId="77777777" w:rsidR="003D449D" w:rsidRPr="0045498E"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61F56BD" w14:textId="77777777" w:rsidR="003D449D" w:rsidRPr="00013D02" w:rsidRDefault="003D449D" w:rsidP="003D449D">
            <w:pPr>
              <w:jc w:val="right"/>
              <w:rPr>
                <w:sz w:val="20"/>
                <w:szCs w:val="20"/>
              </w:rPr>
            </w:pPr>
            <w:r>
              <w:rPr>
                <w:sz w:val="20"/>
                <w:szCs w:val="20"/>
              </w:rPr>
              <w:t>+1 228 000,00</w:t>
            </w:r>
          </w:p>
        </w:tc>
      </w:tr>
      <w:tr w:rsidR="003D449D" w:rsidRPr="00013D02" w14:paraId="5CDCAC48"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257B2B36" w14:textId="77777777" w:rsidR="003D449D" w:rsidRPr="0045498E" w:rsidRDefault="003D449D" w:rsidP="003D449D">
            <w:pPr>
              <w:rPr>
                <w:sz w:val="20"/>
                <w:szCs w:val="20"/>
              </w:rPr>
            </w:pPr>
            <w:r w:rsidRPr="0045498E">
              <w:rPr>
                <w:sz w:val="20"/>
                <w:szCs w:val="20"/>
              </w:rPr>
              <w:t>Предоставление субсидий бюджетным, автономным учреждениям и иным некоммерческим организациям</w:t>
            </w:r>
          </w:p>
        </w:tc>
        <w:tc>
          <w:tcPr>
            <w:tcW w:w="1417" w:type="dxa"/>
            <w:tcBorders>
              <w:top w:val="single" w:sz="4" w:space="0" w:color="auto"/>
              <w:left w:val="single" w:sz="4" w:space="0" w:color="auto"/>
              <w:bottom w:val="single" w:sz="4" w:space="0" w:color="auto"/>
              <w:right w:val="single" w:sz="4" w:space="0" w:color="auto"/>
            </w:tcBorders>
            <w:vAlign w:val="bottom"/>
          </w:tcPr>
          <w:p w14:paraId="013576E9" w14:textId="77777777" w:rsidR="003D449D" w:rsidRPr="0045498E" w:rsidRDefault="003D449D" w:rsidP="003D449D">
            <w:pPr>
              <w:ind w:left="-108" w:right="-108"/>
              <w:jc w:val="center"/>
              <w:rPr>
                <w:sz w:val="20"/>
                <w:szCs w:val="20"/>
              </w:rPr>
            </w:pPr>
            <w:r w:rsidRPr="0045498E">
              <w:rPr>
                <w:sz w:val="20"/>
                <w:szCs w:val="20"/>
              </w:rPr>
              <w:t>1640300150</w:t>
            </w:r>
          </w:p>
        </w:tc>
        <w:tc>
          <w:tcPr>
            <w:tcW w:w="425" w:type="dxa"/>
            <w:tcBorders>
              <w:top w:val="single" w:sz="4" w:space="0" w:color="auto"/>
              <w:left w:val="single" w:sz="4" w:space="0" w:color="auto"/>
              <w:bottom w:val="single" w:sz="4" w:space="0" w:color="auto"/>
              <w:right w:val="single" w:sz="4" w:space="0" w:color="auto"/>
            </w:tcBorders>
            <w:noWrap/>
            <w:vAlign w:val="bottom"/>
          </w:tcPr>
          <w:p w14:paraId="7B1F7646" w14:textId="77777777" w:rsidR="003D449D" w:rsidRPr="0045498E" w:rsidRDefault="003D449D" w:rsidP="003D449D">
            <w:pPr>
              <w:ind w:left="-108" w:right="-108"/>
              <w:jc w:val="center"/>
              <w:rPr>
                <w:sz w:val="20"/>
                <w:szCs w:val="20"/>
              </w:rPr>
            </w:pPr>
            <w:r w:rsidRPr="0045498E">
              <w:rPr>
                <w:sz w:val="20"/>
                <w:szCs w:val="20"/>
              </w:rPr>
              <w:t>600</w:t>
            </w:r>
          </w:p>
        </w:tc>
        <w:tc>
          <w:tcPr>
            <w:tcW w:w="1418" w:type="dxa"/>
            <w:tcBorders>
              <w:top w:val="single" w:sz="4" w:space="0" w:color="auto"/>
              <w:left w:val="single" w:sz="4" w:space="0" w:color="auto"/>
              <w:bottom w:val="single" w:sz="4" w:space="0" w:color="auto"/>
              <w:right w:val="single" w:sz="4" w:space="0" w:color="auto"/>
            </w:tcBorders>
            <w:noWrap/>
            <w:vAlign w:val="bottom"/>
          </w:tcPr>
          <w:p w14:paraId="01094D07" w14:textId="77777777" w:rsidR="003D449D" w:rsidRPr="00013D02" w:rsidRDefault="003D449D" w:rsidP="003D449D">
            <w:pPr>
              <w:jc w:val="right"/>
              <w:rPr>
                <w:sz w:val="20"/>
                <w:szCs w:val="20"/>
              </w:rPr>
            </w:pPr>
            <w:r>
              <w:rPr>
                <w:sz w:val="20"/>
                <w:szCs w:val="20"/>
              </w:rPr>
              <w:t>+1 228 000,00</w:t>
            </w:r>
          </w:p>
        </w:tc>
      </w:tr>
      <w:tr w:rsidR="003D449D" w:rsidRPr="004A7E20" w14:paraId="58AC6B90"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18CA1C7A" w14:textId="77777777" w:rsidR="003D449D" w:rsidRPr="004B1F91" w:rsidRDefault="003D449D" w:rsidP="003D449D">
            <w:pPr>
              <w:rPr>
                <w:b/>
                <w:sz w:val="20"/>
                <w:szCs w:val="20"/>
              </w:rPr>
            </w:pPr>
            <w:r w:rsidRPr="004B1F91">
              <w:rPr>
                <w:b/>
                <w:sz w:val="20"/>
                <w:szCs w:val="20"/>
              </w:rPr>
              <w:t xml:space="preserve">Муниципальная программа "Формирование </w:t>
            </w:r>
            <w:r>
              <w:rPr>
                <w:b/>
                <w:sz w:val="20"/>
                <w:szCs w:val="20"/>
              </w:rPr>
              <w:t>современной</w:t>
            </w:r>
            <w:r w:rsidRPr="004B1F91">
              <w:rPr>
                <w:b/>
                <w:sz w:val="20"/>
                <w:szCs w:val="20"/>
              </w:rPr>
              <w:t xml:space="preserve"> городской среды на территории с. Темкино"</w:t>
            </w:r>
          </w:p>
        </w:tc>
        <w:tc>
          <w:tcPr>
            <w:tcW w:w="1417" w:type="dxa"/>
            <w:tcBorders>
              <w:top w:val="single" w:sz="4" w:space="0" w:color="auto"/>
              <w:left w:val="single" w:sz="4" w:space="0" w:color="auto"/>
              <w:bottom w:val="single" w:sz="4" w:space="0" w:color="auto"/>
              <w:right w:val="single" w:sz="4" w:space="0" w:color="auto"/>
            </w:tcBorders>
            <w:vAlign w:val="bottom"/>
          </w:tcPr>
          <w:p w14:paraId="1CB33CDA" w14:textId="77777777" w:rsidR="003D449D" w:rsidRPr="004B1F91" w:rsidRDefault="003D449D" w:rsidP="003D449D">
            <w:pPr>
              <w:ind w:left="-108" w:right="-108"/>
              <w:jc w:val="center"/>
              <w:rPr>
                <w:b/>
                <w:sz w:val="20"/>
                <w:szCs w:val="20"/>
              </w:rPr>
            </w:pPr>
            <w:r w:rsidRPr="004B1F91">
              <w:rPr>
                <w:b/>
                <w:sz w:val="20"/>
                <w:szCs w:val="20"/>
              </w:rPr>
              <w:t>2500000000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23324A71" w14:textId="77777777" w:rsidR="003D449D" w:rsidRPr="004B1F91" w:rsidRDefault="003D449D" w:rsidP="003D449D">
            <w:pPr>
              <w:ind w:left="-108" w:right="-108"/>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5B5EA352" w14:textId="77777777" w:rsidR="003D449D" w:rsidRPr="004A7E20" w:rsidRDefault="003D449D" w:rsidP="003D449D">
            <w:pPr>
              <w:jc w:val="right"/>
              <w:rPr>
                <w:b/>
                <w:sz w:val="20"/>
                <w:szCs w:val="20"/>
              </w:rPr>
            </w:pPr>
            <w:r>
              <w:rPr>
                <w:b/>
                <w:sz w:val="20"/>
                <w:szCs w:val="20"/>
              </w:rPr>
              <w:t>0,00</w:t>
            </w:r>
          </w:p>
        </w:tc>
      </w:tr>
      <w:tr w:rsidR="003D449D" w:rsidRPr="00013D02" w14:paraId="6C2F28E9"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69A746EE" w14:textId="77777777" w:rsidR="003D449D" w:rsidRPr="008D1B42" w:rsidRDefault="003D449D" w:rsidP="003D449D">
            <w:pPr>
              <w:rPr>
                <w:sz w:val="20"/>
                <w:szCs w:val="20"/>
              </w:rPr>
            </w:pPr>
            <w:r w:rsidRPr="008D1B42">
              <w:rPr>
                <w:sz w:val="20"/>
                <w:szCs w:val="20"/>
              </w:rPr>
              <w:t>Комплексы процессных мероприятий</w:t>
            </w:r>
          </w:p>
        </w:tc>
        <w:tc>
          <w:tcPr>
            <w:tcW w:w="1417" w:type="dxa"/>
            <w:tcBorders>
              <w:top w:val="single" w:sz="4" w:space="0" w:color="auto"/>
              <w:left w:val="single" w:sz="4" w:space="0" w:color="auto"/>
              <w:bottom w:val="single" w:sz="4" w:space="0" w:color="auto"/>
              <w:right w:val="single" w:sz="4" w:space="0" w:color="auto"/>
            </w:tcBorders>
            <w:vAlign w:val="bottom"/>
          </w:tcPr>
          <w:p w14:paraId="51590D93" w14:textId="77777777" w:rsidR="003D449D" w:rsidRPr="008D1B42" w:rsidRDefault="003D449D" w:rsidP="003D449D">
            <w:pPr>
              <w:ind w:left="-108" w:right="-108"/>
              <w:jc w:val="center"/>
              <w:rPr>
                <w:sz w:val="20"/>
                <w:szCs w:val="20"/>
              </w:rPr>
            </w:pPr>
            <w:r w:rsidRPr="008D1B42">
              <w:rPr>
                <w:sz w:val="20"/>
                <w:szCs w:val="20"/>
              </w:rPr>
              <w:t>2540000000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606A9691"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41F3488" w14:textId="77777777" w:rsidR="003D449D" w:rsidRPr="00013D02" w:rsidRDefault="003D449D" w:rsidP="003D449D">
            <w:pPr>
              <w:jc w:val="right"/>
              <w:rPr>
                <w:sz w:val="20"/>
                <w:szCs w:val="20"/>
              </w:rPr>
            </w:pPr>
            <w:r>
              <w:rPr>
                <w:sz w:val="20"/>
                <w:szCs w:val="20"/>
              </w:rPr>
              <w:t>0,00</w:t>
            </w:r>
          </w:p>
        </w:tc>
      </w:tr>
      <w:tr w:rsidR="003D449D" w:rsidRPr="00013D02" w14:paraId="5A942D76"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684154E0" w14:textId="77777777" w:rsidR="003D449D" w:rsidRPr="008D1B42" w:rsidRDefault="003D449D" w:rsidP="003D449D">
            <w:pPr>
              <w:rPr>
                <w:sz w:val="20"/>
                <w:szCs w:val="20"/>
              </w:rPr>
            </w:pPr>
            <w:r w:rsidRPr="008D1B42">
              <w:rPr>
                <w:sz w:val="20"/>
                <w:szCs w:val="20"/>
              </w:rPr>
              <w:t>Комплекс процессных мероприятий "Благоустройство общественных территорий"</w:t>
            </w:r>
          </w:p>
        </w:tc>
        <w:tc>
          <w:tcPr>
            <w:tcW w:w="1417" w:type="dxa"/>
            <w:tcBorders>
              <w:top w:val="single" w:sz="4" w:space="0" w:color="auto"/>
              <w:left w:val="single" w:sz="4" w:space="0" w:color="auto"/>
              <w:bottom w:val="single" w:sz="4" w:space="0" w:color="auto"/>
              <w:right w:val="single" w:sz="4" w:space="0" w:color="auto"/>
            </w:tcBorders>
            <w:vAlign w:val="bottom"/>
          </w:tcPr>
          <w:p w14:paraId="2D61F450" w14:textId="77777777" w:rsidR="003D449D" w:rsidRPr="008D1B42" w:rsidRDefault="003D449D" w:rsidP="003D449D">
            <w:pPr>
              <w:ind w:left="-108" w:right="-108"/>
              <w:jc w:val="center"/>
              <w:rPr>
                <w:sz w:val="20"/>
                <w:szCs w:val="20"/>
              </w:rPr>
            </w:pPr>
            <w:r w:rsidRPr="008D1B42">
              <w:rPr>
                <w:sz w:val="20"/>
                <w:szCs w:val="20"/>
              </w:rPr>
              <w:t>2540100000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21E659DC"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D121AA0" w14:textId="77777777" w:rsidR="003D449D" w:rsidRPr="00013D02" w:rsidRDefault="003D449D" w:rsidP="003D449D">
            <w:pPr>
              <w:jc w:val="right"/>
              <w:rPr>
                <w:sz w:val="20"/>
                <w:szCs w:val="20"/>
              </w:rPr>
            </w:pPr>
            <w:r>
              <w:rPr>
                <w:sz w:val="20"/>
                <w:szCs w:val="20"/>
              </w:rPr>
              <w:t>0,00</w:t>
            </w:r>
          </w:p>
        </w:tc>
      </w:tr>
      <w:tr w:rsidR="003D449D" w:rsidRPr="00013D02" w14:paraId="67FDE473"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1A0F0B2" w14:textId="77777777" w:rsidR="003D449D" w:rsidRPr="008D1B42" w:rsidRDefault="003D449D" w:rsidP="003D449D">
            <w:pPr>
              <w:rPr>
                <w:sz w:val="20"/>
                <w:szCs w:val="20"/>
              </w:rPr>
            </w:pPr>
            <w:r w:rsidRPr="008D1B42">
              <w:rPr>
                <w:sz w:val="20"/>
                <w:szCs w:val="20"/>
              </w:rPr>
              <w:t>Расходы на реализацию мероприятий в рамках муниципальных программ</w:t>
            </w:r>
          </w:p>
        </w:tc>
        <w:tc>
          <w:tcPr>
            <w:tcW w:w="1417" w:type="dxa"/>
            <w:tcBorders>
              <w:top w:val="single" w:sz="4" w:space="0" w:color="auto"/>
              <w:left w:val="single" w:sz="4" w:space="0" w:color="auto"/>
              <w:bottom w:val="single" w:sz="4" w:space="0" w:color="auto"/>
              <w:right w:val="single" w:sz="4" w:space="0" w:color="auto"/>
            </w:tcBorders>
            <w:vAlign w:val="bottom"/>
          </w:tcPr>
          <w:p w14:paraId="163E9490" w14:textId="77777777" w:rsidR="003D449D" w:rsidRPr="008D1B42" w:rsidRDefault="003D449D" w:rsidP="003D449D">
            <w:pPr>
              <w:ind w:left="-108" w:right="-108"/>
              <w:jc w:val="center"/>
              <w:rPr>
                <w:sz w:val="20"/>
                <w:szCs w:val="20"/>
              </w:rPr>
            </w:pPr>
            <w:r w:rsidRPr="008D1B42">
              <w:rPr>
                <w:sz w:val="20"/>
                <w:szCs w:val="20"/>
              </w:rPr>
              <w:t>2540120000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79D61F1E"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2674C031" w14:textId="77777777" w:rsidR="003D449D" w:rsidRPr="00013D02" w:rsidRDefault="003D449D" w:rsidP="003D449D">
            <w:pPr>
              <w:jc w:val="right"/>
              <w:rPr>
                <w:sz w:val="20"/>
                <w:szCs w:val="20"/>
              </w:rPr>
            </w:pPr>
            <w:r>
              <w:rPr>
                <w:sz w:val="20"/>
                <w:szCs w:val="20"/>
              </w:rPr>
              <w:t>-100,00</w:t>
            </w:r>
          </w:p>
        </w:tc>
      </w:tr>
      <w:tr w:rsidR="003D449D" w:rsidRPr="00013D02" w14:paraId="3C131A4D"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12320904" w14:textId="77777777" w:rsidR="003D449D" w:rsidRPr="008D1B42" w:rsidRDefault="003D449D" w:rsidP="003D449D">
            <w:pPr>
              <w:rPr>
                <w:sz w:val="20"/>
                <w:szCs w:val="20"/>
              </w:rPr>
            </w:pPr>
            <w:r w:rsidRPr="008D1B42">
              <w:rPr>
                <w:sz w:val="20"/>
                <w:szCs w:val="20"/>
              </w:rPr>
              <w:t>Закупка товаров, работ и услуг для обеспечения государственных (муниципальных) нужд</w:t>
            </w:r>
          </w:p>
        </w:tc>
        <w:tc>
          <w:tcPr>
            <w:tcW w:w="1417" w:type="dxa"/>
            <w:tcBorders>
              <w:top w:val="single" w:sz="4" w:space="0" w:color="auto"/>
              <w:left w:val="single" w:sz="4" w:space="0" w:color="auto"/>
              <w:bottom w:val="single" w:sz="4" w:space="0" w:color="auto"/>
              <w:right w:val="single" w:sz="4" w:space="0" w:color="auto"/>
            </w:tcBorders>
            <w:vAlign w:val="bottom"/>
          </w:tcPr>
          <w:p w14:paraId="24908DE2" w14:textId="77777777" w:rsidR="003D449D" w:rsidRPr="008D1B42" w:rsidRDefault="003D449D" w:rsidP="003D449D">
            <w:pPr>
              <w:ind w:left="-108" w:right="-108"/>
              <w:jc w:val="center"/>
              <w:rPr>
                <w:sz w:val="20"/>
                <w:szCs w:val="20"/>
              </w:rPr>
            </w:pPr>
            <w:r w:rsidRPr="008D1B42">
              <w:rPr>
                <w:sz w:val="20"/>
                <w:szCs w:val="20"/>
              </w:rPr>
              <w:t>2540120000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589FF01D" w14:textId="77777777" w:rsidR="003D449D" w:rsidRPr="008D1B42" w:rsidRDefault="003D449D" w:rsidP="003D449D">
            <w:pPr>
              <w:ind w:left="-108" w:right="-108"/>
              <w:jc w:val="center"/>
              <w:rPr>
                <w:sz w:val="20"/>
                <w:szCs w:val="20"/>
              </w:rPr>
            </w:pPr>
            <w:r w:rsidRPr="008D1B42">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0ACB80A6" w14:textId="77777777" w:rsidR="003D449D" w:rsidRPr="00013D02" w:rsidRDefault="003D449D" w:rsidP="003D449D">
            <w:pPr>
              <w:jc w:val="right"/>
              <w:rPr>
                <w:sz w:val="20"/>
                <w:szCs w:val="20"/>
              </w:rPr>
            </w:pPr>
            <w:r>
              <w:rPr>
                <w:sz w:val="20"/>
                <w:szCs w:val="20"/>
              </w:rPr>
              <w:t>-100,00</w:t>
            </w:r>
          </w:p>
        </w:tc>
      </w:tr>
      <w:tr w:rsidR="003D449D" w:rsidRPr="00013D02" w14:paraId="523CE205"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tcPr>
          <w:p w14:paraId="43E4C614" w14:textId="77777777" w:rsidR="003D449D" w:rsidRPr="00013D02" w:rsidRDefault="003D449D" w:rsidP="003D449D">
            <w:pPr>
              <w:rPr>
                <w:sz w:val="20"/>
                <w:szCs w:val="20"/>
              </w:rPr>
            </w:pPr>
            <w:r w:rsidRPr="00D61848">
              <w:rPr>
                <w:sz w:val="20"/>
                <w:szCs w:val="20"/>
              </w:rPr>
              <w:t>Устройство детских игровых площадок</w:t>
            </w:r>
          </w:p>
        </w:tc>
        <w:tc>
          <w:tcPr>
            <w:tcW w:w="1417" w:type="dxa"/>
            <w:tcBorders>
              <w:top w:val="single" w:sz="4" w:space="0" w:color="auto"/>
              <w:left w:val="single" w:sz="4" w:space="0" w:color="auto"/>
              <w:bottom w:val="single" w:sz="4" w:space="0" w:color="auto"/>
              <w:right w:val="single" w:sz="4" w:space="0" w:color="auto"/>
            </w:tcBorders>
            <w:vAlign w:val="bottom"/>
          </w:tcPr>
          <w:p w14:paraId="3A8FB965" w14:textId="77777777" w:rsidR="003D449D" w:rsidRPr="00EC2756" w:rsidRDefault="003D449D" w:rsidP="003D449D">
            <w:pPr>
              <w:ind w:left="-108" w:right="-108"/>
              <w:jc w:val="center"/>
              <w:rPr>
                <w:sz w:val="20"/>
                <w:szCs w:val="20"/>
              </w:rPr>
            </w:pPr>
            <w:r>
              <w:rPr>
                <w:sz w:val="20"/>
                <w:szCs w:val="20"/>
              </w:rPr>
              <w:t>25401</w:t>
            </w:r>
            <w:r>
              <w:rPr>
                <w:sz w:val="20"/>
                <w:szCs w:val="20"/>
                <w:lang w:val="en-US"/>
              </w:rPr>
              <w:t>S</w:t>
            </w:r>
            <w:r>
              <w:rPr>
                <w:sz w:val="20"/>
                <w:szCs w:val="20"/>
              </w:rPr>
              <w:t>1170</w:t>
            </w:r>
          </w:p>
        </w:tc>
        <w:tc>
          <w:tcPr>
            <w:tcW w:w="425" w:type="dxa"/>
            <w:tcBorders>
              <w:top w:val="single" w:sz="4" w:space="0" w:color="auto"/>
              <w:left w:val="single" w:sz="4" w:space="0" w:color="auto"/>
              <w:bottom w:val="single" w:sz="4" w:space="0" w:color="auto"/>
              <w:right w:val="single" w:sz="4" w:space="0" w:color="auto"/>
            </w:tcBorders>
            <w:noWrap/>
            <w:vAlign w:val="bottom"/>
          </w:tcPr>
          <w:p w14:paraId="36C82026" w14:textId="77777777" w:rsidR="003D449D" w:rsidRPr="00013D0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6861E15" w14:textId="77777777" w:rsidR="003D449D" w:rsidRPr="00013D02" w:rsidRDefault="003D449D" w:rsidP="003D449D">
            <w:pPr>
              <w:jc w:val="right"/>
              <w:rPr>
                <w:sz w:val="20"/>
                <w:szCs w:val="20"/>
              </w:rPr>
            </w:pPr>
            <w:r>
              <w:rPr>
                <w:sz w:val="20"/>
                <w:szCs w:val="20"/>
              </w:rPr>
              <w:t>+100,00</w:t>
            </w:r>
          </w:p>
        </w:tc>
      </w:tr>
      <w:tr w:rsidR="003D449D" w:rsidRPr="00013D02" w14:paraId="25707F67"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4B7C438" w14:textId="77777777" w:rsidR="003D449D" w:rsidRPr="008D1B42" w:rsidRDefault="003D449D" w:rsidP="003D449D">
            <w:pPr>
              <w:rPr>
                <w:sz w:val="20"/>
                <w:szCs w:val="20"/>
              </w:rPr>
            </w:pPr>
            <w:r w:rsidRPr="008D1B42">
              <w:rPr>
                <w:sz w:val="20"/>
                <w:szCs w:val="20"/>
              </w:rPr>
              <w:t>Закупка товаров, работ и услуг для обеспечения государственных (муниципальных) нужд</w:t>
            </w:r>
          </w:p>
        </w:tc>
        <w:tc>
          <w:tcPr>
            <w:tcW w:w="1417" w:type="dxa"/>
            <w:tcBorders>
              <w:top w:val="single" w:sz="4" w:space="0" w:color="auto"/>
              <w:left w:val="single" w:sz="4" w:space="0" w:color="auto"/>
              <w:bottom w:val="single" w:sz="4" w:space="0" w:color="auto"/>
              <w:right w:val="single" w:sz="4" w:space="0" w:color="auto"/>
            </w:tcBorders>
            <w:vAlign w:val="bottom"/>
          </w:tcPr>
          <w:p w14:paraId="18EF4920" w14:textId="77777777" w:rsidR="003D449D" w:rsidRPr="00EC2756" w:rsidRDefault="003D449D" w:rsidP="003D449D">
            <w:pPr>
              <w:ind w:left="-108" w:right="-108"/>
              <w:jc w:val="center"/>
              <w:rPr>
                <w:sz w:val="20"/>
                <w:szCs w:val="20"/>
              </w:rPr>
            </w:pPr>
            <w:r>
              <w:rPr>
                <w:sz w:val="20"/>
                <w:szCs w:val="20"/>
              </w:rPr>
              <w:t>25401</w:t>
            </w:r>
            <w:r>
              <w:rPr>
                <w:sz w:val="20"/>
                <w:szCs w:val="20"/>
                <w:lang w:val="en-US"/>
              </w:rPr>
              <w:t>S</w:t>
            </w:r>
            <w:r>
              <w:rPr>
                <w:sz w:val="20"/>
                <w:szCs w:val="20"/>
              </w:rPr>
              <w:t>1170</w:t>
            </w:r>
          </w:p>
        </w:tc>
        <w:tc>
          <w:tcPr>
            <w:tcW w:w="425" w:type="dxa"/>
            <w:tcBorders>
              <w:top w:val="single" w:sz="4" w:space="0" w:color="auto"/>
              <w:left w:val="single" w:sz="4" w:space="0" w:color="auto"/>
              <w:bottom w:val="single" w:sz="4" w:space="0" w:color="auto"/>
              <w:right w:val="single" w:sz="4" w:space="0" w:color="auto"/>
            </w:tcBorders>
            <w:noWrap/>
            <w:vAlign w:val="bottom"/>
          </w:tcPr>
          <w:p w14:paraId="2ED50D9E" w14:textId="77777777" w:rsidR="003D449D" w:rsidRPr="008D1B42" w:rsidRDefault="003D449D" w:rsidP="003D449D">
            <w:pPr>
              <w:ind w:left="-108" w:right="-108"/>
              <w:jc w:val="center"/>
              <w:rPr>
                <w:sz w:val="20"/>
                <w:szCs w:val="20"/>
              </w:rPr>
            </w:pPr>
            <w:r w:rsidRPr="008D1B42">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3E783AB1" w14:textId="77777777" w:rsidR="003D449D" w:rsidRPr="00013D02" w:rsidRDefault="003D449D" w:rsidP="003D449D">
            <w:pPr>
              <w:jc w:val="right"/>
              <w:rPr>
                <w:sz w:val="20"/>
                <w:szCs w:val="20"/>
              </w:rPr>
            </w:pPr>
            <w:r>
              <w:rPr>
                <w:sz w:val="20"/>
                <w:szCs w:val="20"/>
              </w:rPr>
              <w:t>+100,00</w:t>
            </w:r>
          </w:p>
        </w:tc>
      </w:tr>
      <w:tr w:rsidR="003D449D" w:rsidRPr="005A320B" w14:paraId="617452C5"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67D469DB" w14:textId="77777777" w:rsidR="003D449D" w:rsidRPr="00696203" w:rsidRDefault="003D449D" w:rsidP="003D449D">
            <w:pPr>
              <w:rPr>
                <w:b/>
                <w:sz w:val="20"/>
                <w:szCs w:val="20"/>
              </w:rPr>
            </w:pPr>
            <w:r w:rsidRPr="00696203">
              <w:rPr>
                <w:b/>
                <w:sz w:val="20"/>
                <w:szCs w:val="20"/>
              </w:rPr>
              <w:lastRenderedPageBreak/>
              <w:t>Муниципальная программа "Благоустройство территории муниципального образования "Темкинский муниципальный округ" Смоленской области"</w:t>
            </w:r>
          </w:p>
        </w:tc>
        <w:tc>
          <w:tcPr>
            <w:tcW w:w="1417" w:type="dxa"/>
            <w:tcBorders>
              <w:top w:val="single" w:sz="4" w:space="0" w:color="auto"/>
              <w:left w:val="single" w:sz="4" w:space="0" w:color="auto"/>
              <w:bottom w:val="single" w:sz="4" w:space="0" w:color="auto"/>
              <w:right w:val="single" w:sz="4" w:space="0" w:color="auto"/>
            </w:tcBorders>
            <w:vAlign w:val="bottom"/>
          </w:tcPr>
          <w:p w14:paraId="5AEDF5C9" w14:textId="77777777" w:rsidR="003D449D" w:rsidRPr="00696203" w:rsidRDefault="003D449D" w:rsidP="003D449D">
            <w:pPr>
              <w:ind w:left="-108" w:right="-108"/>
              <w:jc w:val="center"/>
              <w:rPr>
                <w:b/>
                <w:sz w:val="20"/>
                <w:szCs w:val="20"/>
              </w:rPr>
            </w:pPr>
            <w:r w:rsidRPr="00696203">
              <w:rPr>
                <w:b/>
                <w:sz w:val="20"/>
                <w:szCs w:val="20"/>
              </w:rPr>
              <w:t>2900000000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75FB0A31" w14:textId="77777777" w:rsidR="003D449D" w:rsidRPr="00696203" w:rsidRDefault="003D449D" w:rsidP="003D449D">
            <w:pPr>
              <w:ind w:left="-108" w:right="-108"/>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AC2E267" w14:textId="77777777" w:rsidR="003D449D" w:rsidRPr="005A320B" w:rsidRDefault="003D449D" w:rsidP="003D449D">
            <w:pPr>
              <w:jc w:val="right"/>
              <w:rPr>
                <w:b/>
                <w:sz w:val="20"/>
                <w:szCs w:val="20"/>
              </w:rPr>
            </w:pPr>
            <w:r>
              <w:rPr>
                <w:b/>
                <w:sz w:val="20"/>
                <w:szCs w:val="20"/>
              </w:rPr>
              <w:t>+5 283 747,82</w:t>
            </w:r>
          </w:p>
        </w:tc>
      </w:tr>
      <w:tr w:rsidR="003D449D" w:rsidRPr="00013D02" w14:paraId="0FFAD1B1"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4698491A" w14:textId="77777777" w:rsidR="003D449D" w:rsidRPr="008D1B42" w:rsidRDefault="003D449D" w:rsidP="003D449D">
            <w:pPr>
              <w:rPr>
                <w:sz w:val="20"/>
                <w:szCs w:val="20"/>
              </w:rPr>
            </w:pPr>
            <w:r w:rsidRPr="008D1B42">
              <w:rPr>
                <w:sz w:val="20"/>
                <w:szCs w:val="20"/>
              </w:rPr>
              <w:t>Комплексы процессных мероприятий</w:t>
            </w:r>
          </w:p>
        </w:tc>
        <w:tc>
          <w:tcPr>
            <w:tcW w:w="1417" w:type="dxa"/>
            <w:tcBorders>
              <w:top w:val="single" w:sz="4" w:space="0" w:color="auto"/>
              <w:left w:val="single" w:sz="4" w:space="0" w:color="auto"/>
              <w:bottom w:val="single" w:sz="4" w:space="0" w:color="auto"/>
              <w:right w:val="single" w:sz="4" w:space="0" w:color="auto"/>
            </w:tcBorders>
            <w:vAlign w:val="bottom"/>
          </w:tcPr>
          <w:p w14:paraId="5B3935BF" w14:textId="77777777" w:rsidR="003D449D" w:rsidRPr="008D1B42" w:rsidRDefault="003D449D" w:rsidP="003D449D">
            <w:pPr>
              <w:ind w:left="-108" w:right="-108"/>
              <w:jc w:val="center"/>
              <w:rPr>
                <w:sz w:val="20"/>
                <w:szCs w:val="20"/>
              </w:rPr>
            </w:pPr>
            <w:r w:rsidRPr="008D1B42">
              <w:rPr>
                <w:sz w:val="20"/>
                <w:szCs w:val="20"/>
              </w:rPr>
              <w:t>2940000000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3CCFCF48"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0B4FD068" w14:textId="77777777" w:rsidR="003D449D" w:rsidRPr="00013D02" w:rsidRDefault="003D449D" w:rsidP="003D449D">
            <w:pPr>
              <w:jc w:val="right"/>
              <w:rPr>
                <w:sz w:val="20"/>
                <w:szCs w:val="20"/>
              </w:rPr>
            </w:pPr>
            <w:r>
              <w:rPr>
                <w:sz w:val="20"/>
                <w:szCs w:val="20"/>
              </w:rPr>
              <w:t>+5 283 747,82</w:t>
            </w:r>
          </w:p>
        </w:tc>
      </w:tr>
      <w:tr w:rsidR="003D449D" w:rsidRPr="00013D02" w14:paraId="3CAA0980"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244B37B6" w14:textId="77777777" w:rsidR="003D449D" w:rsidRPr="008D1B42" w:rsidRDefault="003D449D" w:rsidP="003D449D">
            <w:pPr>
              <w:rPr>
                <w:sz w:val="20"/>
                <w:szCs w:val="20"/>
              </w:rPr>
            </w:pPr>
            <w:r w:rsidRPr="008D1B42">
              <w:rPr>
                <w:sz w:val="20"/>
                <w:szCs w:val="20"/>
              </w:rPr>
              <w:t>Комплекс процессных мероприятий "Комплексные меры по благоустройству территории"</w:t>
            </w:r>
          </w:p>
        </w:tc>
        <w:tc>
          <w:tcPr>
            <w:tcW w:w="1417" w:type="dxa"/>
            <w:tcBorders>
              <w:top w:val="single" w:sz="4" w:space="0" w:color="auto"/>
              <w:left w:val="single" w:sz="4" w:space="0" w:color="auto"/>
              <w:bottom w:val="single" w:sz="4" w:space="0" w:color="auto"/>
              <w:right w:val="single" w:sz="4" w:space="0" w:color="auto"/>
            </w:tcBorders>
            <w:vAlign w:val="bottom"/>
          </w:tcPr>
          <w:p w14:paraId="74A514BC" w14:textId="77777777" w:rsidR="003D449D" w:rsidRPr="008D1B42" w:rsidRDefault="003D449D" w:rsidP="003D449D">
            <w:pPr>
              <w:ind w:left="-108" w:right="-108"/>
              <w:jc w:val="center"/>
              <w:rPr>
                <w:sz w:val="20"/>
                <w:szCs w:val="20"/>
              </w:rPr>
            </w:pPr>
            <w:r w:rsidRPr="008D1B42">
              <w:rPr>
                <w:sz w:val="20"/>
                <w:szCs w:val="20"/>
              </w:rPr>
              <w:t>2940100000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7C196568"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5544362" w14:textId="77777777" w:rsidR="003D449D" w:rsidRPr="00013D02" w:rsidRDefault="003D449D" w:rsidP="003D449D">
            <w:pPr>
              <w:jc w:val="right"/>
              <w:rPr>
                <w:sz w:val="20"/>
                <w:szCs w:val="20"/>
              </w:rPr>
            </w:pPr>
            <w:r>
              <w:rPr>
                <w:sz w:val="20"/>
                <w:szCs w:val="20"/>
              </w:rPr>
              <w:t>+3 054 817,68</w:t>
            </w:r>
          </w:p>
        </w:tc>
      </w:tr>
      <w:tr w:rsidR="003D449D" w:rsidRPr="00013D02" w14:paraId="06C9C9B8" w14:textId="77777777" w:rsidTr="00935322">
        <w:trPr>
          <w:trHeight w:val="70"/>
          <w:tblHeader/>
        </w:trPr>
        <w:tc>
          <w:tcPr>
            <w:tcW w:w="6663" w:type="dxa"/>
            <w:tcBorders>
              <w:top w:val="single" w:sz="4" w:space="0" w:color="auto"/>
              <w:left w:val="single" w:sz="4" w:space="0" w:color="auto"/>
              <w:bottom w:val="single" w:sz="4" w:space="0" w:color="auto"/>
              <w:right w:val="single" w:sz="4" w:space="0" w:color="auto"/>
            </w:tcBorders>
            <w:vAlign w:val="bottom"/>
          </w:tcPr>
          <w:p w14:paraId="623B59ED" w14:textId="77777777" w:rsidR="003D449D" w:rsidRPr="0045498E" w:rsidRDefault="003D449D" w:rsidP="003D449D">
            <w:pPr>
              <w:rPr>
                <w:sz w:val="20"/>
                <w:szCs w:val="20"/>
              </w:rPr>
            </w:pPr>
            <w:r w:rsidRPr="0045498E">
              <w:rPr>
                <w:sz w:val="20"/>
                <w:szCs w:val="20"/>
              </w:rPr>
              <w:t>Прочие мероприятия по благоустройству</w:t>
            </w:r>
          </w:p>
        </w:tc>
        <w:tc>
          <w:tcPr>
            <w:tcW w:w="1417" w:type="dxa"/>
            <w:tcBorders>
              <w:top w:val="single" w:sz="4" w:space="0" w:color="auto"/>
              <w:left w:val="single" w:sz="4" w:space="0" w:color="auto"/>
              <w:bottom w:val="single" w:sz="4" w:space="0" w:color="auto"/>
              <w:right w:val="single" w:sz="4" w:space="0" w:color="auto"/>
            </w:tcBorders>
            <w:vAlign w:val="bottom"/>
          </w:tcPr>
          <w:p w14:paraId="19F5BE8E" w14:textId="77777777" w:rsidR="003D449D" w:rsidRPr="0045498E" w:rsidRDefault="003D449D" w:rsidP="003D449D">
            <w:pPr>
              <w:ind w:left="-108" w:right="-108"/>
              <w:jc w:val="center"/>
              <w:rPr>
                <w:sz w:val="20"/>
                <w:szCs w:val="20"/>
              </w:rPr>
            </w:pPr>
            <w:r w:rsidRPr="0045498E">
              <w:rPr>
                <w:sz w:val="20"/>
                <w:szCs w:val="20"/>
              </w:rPr>
              <w:t>2940125000</w:t>
            </w:r>
          </w:p>
        </w:tc>
        <w:tc>
          <w:tcPr>
            <w:tcW w:w="425" w:type="dxa"/>
            <w:tcBorders>
              <w:top w:val="single" w:sz="4" w:space="0" w:color="auto"/>
              <w:left w:val="single" w:sz="4" w:space="0" w:color="auto"/>
              <w:bottom w:val="single" w:sz="4" w:space="0" w:color="auto"/>
              <w:right w:val="single" w:sz="4" w:space="0" w:color="auto"/>
            </w:tcBorders>
            <w:noWrap/>
            <w:vAlign w:val="bottom"/>
          </w:tcPr>
          <w:p w14:paraId="039BFED1" w14:textId="77777777" w:rsidR="003D449D" w:rsidRPr="0045498E"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28B585E" w14:textId="77777777" w:rsidR="003D449D" w:rsidRPr="00013D02" w:rsidRDefault="003D449D" w:rsidP="003D449D">
            <w:pPr>
              <w:jc w:val="right"/>
              <w:rPr>
                <w:sz w:val="20"/>
                <w:szCs w:val="20"/>
              </w:rPr>
            </w:pPr>
            <w:r>
              <w:rPr>
                <w:sz w:val="20"/>
                <w:szCs w:val="20"/>
              </w:rPr>
              <w:t>+3 054 817,68</w:t>
            </w:r>
          </w:p>
        </w:tc>
      </w:tr>
      <w:tr w:rsidR="003D449D" w:rsidRPr="00013D02" w14:paraId="1639F007"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64C5AD5" w14:textId="77777777" w:rsidR="003D449D" w:rsidRPr="0045498E" w:rsidRDefault="003D449D" w:rsidP="003D449D">
            <w:pPr>
              <w:rPr>
                <w:sz w:val="20"/>
                <w:szCs w:val="20"/>
              </w:rPr>
            </w:pPr>
            <w:r w:rsidRPr="0045498E">
              <w:rPr>
                <w:sz w:val="20"/>
                <w:szCs w:val="20"/>
              </w:rPr>
              <w:t>Закупка товаров, работ и услуг для обеспечения государственных (муниципальных) нужд</w:t>
            </w:r>
          </w:p>
        </w:tc>
        <w:tc>
          <w:tcPr>
            <w:tcW w:w="1417" w:type="dxa"/>
            <w:tcBorders>
              <w:top w:val="single" w:sz="4" w:space="0" w:color="auto"/>
              <w:left w:val="single" w:sz="4" w:space="0" w:color="auto"/>
              <w:bottom w:val="single" w:sz="4" w:space="0" w:color="auto"/>
              <w:right w:val="single" w:sz="4" w:space="0" w:color="auto"/>
            </w:tcBorders>
            <w:vAlign w:val="bottom"/>
          </w:tcPr>
          <w:p w14:paraId="3A455FB1" w14:textId="77777777" w:rsidR="003D449D" w:rsidRPr="0045498E" w:rsidRDefault="003D449D" w:rsidP="003D449D">
            <w:pPr>
              <w:ind w:left="-108" w:right="-108"/>
              <w:jc w:val="center"/>
              <w:rPr>
                <w:sz w:val="20"/>
                <w:szCs w:val="20"/>
              </w:rPr>
            </w:pPr>
            <w:r w:rsidRPr="0045498E">
              <w:rPr>
                <w:sz w:val="20"/>
                <w:szCs w:val="20"/>
              </w:rPr>
              <w:t>2940125000</w:t>
            </w:r>
          </w:p>
        </w:tc>
        <w:tc>
          <w:tcPr>
            <w:tcW w:w="425" w:type="dxa"/>
            <w:tcBorders>
              <w:top w:val="single" w:sz="4" w:space="0" w:color="auto"/>
              <w:left w:val="single" w:sz="4" w:space="0" w:color="auto"/>
              <w:bottom w:val="single" w:sz="4" w:space="0" w:color="auto"/>
              <w:right w:val="single" w:sz="4" w:space="0" w:color="auto"/>
            </w:tcBorders>
            <w:noWrap/>
            <w:vAlign w:val="bottom"/>
          </w:tcPr>
          <w:p w14:paraId="1274D9A1" w14:textId="77777777" w:rsidR="003D449D" w:rsidRPr="0045498E" w:rsidRDefault="003D449D" w:rsidP="003D449D">
            <w:pPr>
              <w:ind w:left="-108" w:right="-108"/>
              <w:jc w:val="center"/>
              <w:rPr>
                <w:sz w:val="20"/>
                <w:szCs w:val="20"/>
              </w:rPr>
            </w:pPr>
            <w:r w:rsidRPr="0045498E">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27CD9E2D" w14:textId="77777777" w:rsidR="003D449D" w:rsidRPr="00013D02" w:rsidRDefault="003D449D" w:rsidP="003D449D">
            <w:pPr>
              <w:jc w:val="right"/>
              <w:rPr>
                <w:sz w:val="20"/>
                <w:szCs w:val="20"/>
              </w:rPr>
            </w:pPr>
            <w:r>
              <w:rPr>
                <w:sz w:val="20"/>
                <w:szCs w:val="20"/>
              </w:rPr>
              <w:t>+3 054 817,68</w:t>
            </w:r>
          </w:p>
        </w:tc>
      </w:tr>
      <w:tr w:rsidR="003D449D" w:rsidRPr="00EC2756" w14:paraId="08D82221"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47BA018D" w14:textId="77777777" w:rsidR="003D449D" w:rsidRPr="00682BAD" w:rsidRDefault="003D449D" w:rsidP="003D449D">
            <w:pPr>
              <w:rPr>
                <w:bCs/>
                <w:sz w:val="20"/>
                <w:szCs w:val="20"/>
              </w:rPr>
            </w:pPr>
            <w:r w:rsidRPr="00682BAD">
              <w:rPr>
                <w:bCs/>
                <w:sz w:val="20"/>
                <w:szCs w:val="20"/>
              </w:rPr>
              <w:t>Комплекс процессных мероприятий «Поддержка инициативных проектов»</w:t>
            </w:r>
          </w:p>
        </w:tc>
        <w:tc>
          <w:tcPr>
            <w:tcW w:w="1417" w:type="dxa"/>
            <w:tcBorders>
              <w:top w:val="single" w:sz="4" w:space="0" w:color="auto"/>
              <w:left w:val="single" w:sz="4" w:space="0" w:color="auto"/>
              <w:bottom w:val="single" w:sz="4" w:space="0" w:color="auto"/>
              <w:right w:val="single" w:sz="4" w:space="0" w:color="auto"/>
            </w:tcBorders>
            <w:vAlign w:val="bottom"/>
          </w:tcPr>
          <w:p w14:paraId="45DA633A" w14:textId="77777777" w:rsidR="003D449D" w:rsidRPr="008D1B42" w:rsidRDefault="003D449D" w:rsidP="003D449D">
            <w:pPr>
              <w:ind w:left="-108" w:right="-108"/>
              <w:jc w:val="center"/>
              <w:rPr>
                <w:sz w:val="20"/>
                <w:szCs w:val="20"/>
              </w:rPr>
            </w:pPr>
            <w:r>
              <w:rPr>
                <w:sz w:val="20"/>
                <w:szCs w:val="20"/>
              </w:rPr>
              <w:t>2940200000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661D7C36"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4332326" w14:textId="77777777" w:rsidR="003D449D" w:rsidRPr="00EC2756" w:rsidRDefault="003D449D" w:rsidP="003D449D">
            <w:pPr>
              <w:jc w:val="right"/>
              <w:rPr>
                <w:sz w:val="20"/>
                <w:szCs w:val="20"/>
              </w:rPr>
            </w:pPr>
            <w:r>
              <w:rPr>
                <w:sz w:val="20"/>
                <w:szCs w:val="20"/>
              </w:rPr>
              <w:t>+2 228 930,14</w:t>
            </w:r>
          </w:p>
        </w:tc>
      </w:tr>
      <w:tr w:rsidR="003D449D" w:rsidRPr="00013D02" w14:paraId="5251261B"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66A1FDBD" w14:textId="77777777" w:rsidR="003D449D" w:rsidRPr="00682BAD" w:rsidRDefault="003D449D" w:rsidP="003D449D">
            <w:pPr>
              <w:rPr>
                <w:bCs/>
                <w:sz w:val="20"/>
                <w:szCs w:val="20"/>
              </w:rPr>
            </w:pPr>
            <w:r w:rsidRPr="00682BAD">
              <w:rPr>
                <w:bCs/>
                <w:sz w:val="20"/>
                <w:szCs w:val="20"/>
              </w:rPr>
              <w:t>Поддержка инициативных проектов</w:t>
            </w:r>
          </w:p>
        </w:tc>
        <w:tc>
          <w:tcPr>
            <w:tcW w:w="1417" w:type="dxa"/>
            <w:tcBorders>
              <w:top w:val="single" w:sz="4" w:space="0" w:color="auto"/>
              <w:left w:val="single" w:sz="4" w:space="0" w:color="auto"/>
              <w:bottom w:val="single" w:sz="4" w:space="0" w:color="auto"/>
              <w:right w:val="single" w:sz="4" w:space="0" w:color="auto"/>
            </w:tcBorders>
            <w:vAlign w:val="bottom"/>
          </w:tcPr>
          <w:p w14:paraId="6F902CE0" w14:textId="77777777" w:rsidR="003D449D" w:rsidRPr="0018787C" w:rsidRDefault="003D449D" w:rsidP="003D449D">
            <w:pPr>
              <w:ind w:left="-108" w:right="-108"/>
              <w:jc w:val="center"/>
              <w:rPr>
                <w:sz w:val="20"/>
                <w:szCs w:val="20"/>
              </w:rPr>
            </w:pPr>
            <w:r>
              <w:rPr>
                <w:sz w:val="20"/>
                <w:szCs w:val="20"/>
              </w:rPr>
              <w:t>2940281360</w:t>
            </w:r>
          </w:p>
        </w:tc>
        <w:tc>
          <w:tcPr>
            <w:tcW w:w="425" w:type="dxa"/>
            <w:tcBorders>
              <w:top w:val="single" w:sz="4" w:space="0" w:color="auto"/>
              <w:left w:val="single" w:sz="4" w:space="0" w:color="auto"/>
              <w:bottom w:val="single" w:sz="4" w:space="0" w:color="auto"/>
              <w:right w:val="single" w:sz="4" w:space="0" w:color="auto"/>
            </w:tcBorders>
            <w:noWrap/>
            <w:vAlign w:val="bottom"/>
          </w:tcPr>
          <w:p w14:paraId="091678D3"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E25FC69" w14:textId="77777777" w:rsidR="003D449D" w:rsidRPr="00013D02" w:rsidRDefault="003D449D" w:rsidP="003D449D">
            <w:pPr>
              <w:jc w:val="right"/>
              <w:rPr>
                <w:sz w:val="20"/>
                <w:szCs w:val="20"/>
              </w:rPr>
            </w:pPr>
            <w:r>
              <w:rPr>
                <w:sz w:val="20"/>
                <w:szCs w:val="20"/>
              </w:rPr>
              <w:t>+1 928 024,57</w:t>
            </w:r>
          </w:p>
        </w:tc>
      </w:tr>
      <w:tr w:rsidR="003D449D" w:rsidRPr="00013D02" w14:paraId="4AADDB28"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E2FAB1C" w14:textId="77777777" w:rsidR="003D449D" w:rsidRPr="008D1B42" w:rsidRDefault="003D449D" w:rsidP="003D449D">
            <w:pPr>
              <w:rPr>
                <w:sz w:val="20"/>
                <w:szCs w:val="20"/>
              </w:rPr>
            </w:pPr>
            <w:r w:rsidRPr="008D1B42">
              <w:rPr>
                <w:sz w:val="20"/>
                <w:szCs w:val="20"/>
              </w:rPr>
              <w:t>Закупка товаров, работ и услуг для обеспечения государственных (муниципальных) нужд</w:t>
            </w:r>
          </w:p>
        </w:tc>
        <w:tc>
          <w:tcPr>
            <w:tcW w:w="1417" w:type="dxa"/>
            <w:tcBorders>
              <w:top w:val="single" w:sz="4" w:space="0" w:color="auto"/>
              <w:left w:val="single" w:sz="4" w:space="0" w:color="auto"/>
              <w:bottom w:val="single" w:sz="4" w:space="0" w:color="auto"/>
              <w:right w:val="single" w:sz="4" w:space="0" w:color="auto"/>
            </w:tcBorders>
            <w:vAlign w:val="bottom"/>
          </w:tcPr>
          <w:p w14:paraId="55C407B8" w14:textId="77777777" w:rsidR="003D449D" w:rsidRPr="0018787C" w:rsidRDefault="003D449D" w:rsidP="003D449D">
            <w:pPr>
              <w:ind w:left="-108" w:right="-108"/>
              <w:jc w:val="center"/>
              <w:rPr>
                <w:sz w:val="20"/>
                <w:szCs w:val="20"/>
              </w:rPr>
            </w:pPr>
            <w:r>
              <w:rPr>
                <w:sz w:val="20"/>
                <w:szCs w:val="20"/>
              </w:rPr>
              <w:t>2940281360</w:t>
            </w:r>
          </w:p>
        </w:tc>
        <w:tc>
          <w:tcPr>
            <w:tcW w:w="425" w:type="dxa"/>
            <w:tcBorders>
              <w:top w:val="single" w:sz="4" w:space="0" w:color="auto"/>
              <w:left w:val="single" w:sz="4" w:space="0" w:color="auto"/>
              <w:bottom w:val="single" w:sz="4" w:space="0" w:color="auto"/>
              <w:right w:val="single" w:sz="4" w:space="0" w:color="auto"/>
            </w:tcBorders>
            <w:noWrap/>
            <w:vAlign w:val="bottom"/>
          </w:tcPr>
          <w:p w14:paraId="5C6900AC" w14:textId="77777777" w:rsidR="003D449D" w:rsidRPr="008D1B42" w:rsidRDefault="003D449D" w:rsidP="003D449D">
            <w:pPr>
              <w:ind w:left="-108" w:right="-108"/>
              <w:jc w:val="center"/>
              <w:rPr>
                <w:sz w:val="20"/>
                <w:szCs w:val="20"/>
              </w:rPr>
            </w:pPr>
            <w:r>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434BB6BA" w14:textId="77777777" w:rsidR="003D449D" w:rsidRPr="00013D02" w:rsidRDefault="003D449D" w:rsidP="003D449D">
            <w:pPr>
              <w:jc w:val="right"/>
              <w:rPr>
                <w:sz w:val="20"/>
                <w:szCs w:val="20"/>
              </w:rPr>
            </w:pPr>
            <w:r>
              <w:rPr>
                <w:sz w:val="20"/>
                <w:szCs w:val="20"/>
              </w:rPr>
              <w:t>+1 928 024,57</w:t>
            </w:r>
          </w:p>
        </w:tc>
      </w:tr>
      <w:tr w:rsidR="003D449D" w:rsidRPr="00013D02" w14:paraId="60D48E88"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ABD625B" w14:textId="77777777" w:rsidR="003D449D" w:rsidRPr="00682BAD" w:rsidRDefault="003D449D" w:rsidP="003D449D">
            <w:pPr>
              <w:rPr>
                <w:bCs/>
                <w:sz w:val="20"/>
                <w:szCs w:val="20"/>
              </w:rPr>
            </w:pPr>
            <w:r w:rsidRPr="0018787C">
              <w:rPr>
                <w:bCs/>
                <w:sz w:val="20"/>
                <w:szCs w:val="20"/>
              </w:rPr>
              <w:t>Поддержка инициативных проектов за счет средств местного бюджета</w:t>
            </w:r>
          </w:p>
        </w:tc>
        <w:tc>
          <w:tcPr>
            <w:tcW w:w="1417" w:type="dxa"/>
            <w:tcBorders>
              <w:top w:val="single" w:sz="4" w:space="0" w:color="auto"/>
              <w:left w:val="single" w:sz="4" w:space="0" w:color="auto"/>
              <w:bottom w:val="single" w:sz="4" w:space="0" w:color="auto"/>
              <w:right w:val="single" w:sz="4" w:space="0" w:color="auto"/>
            </w:tcBorders>
            <w:vAlign w:val="bottom"/>
          </w:tcPr>
          <w:p w14:paraId="1E72E1DA" w14:textId="77777777" w:rsidR="003D449D" w:rsidRPr="0018787C" w:rsidRDefault="003D449D" w:rsidP="003D449D">
            <w:pPr>
              <w:ind w:left="-108" w:right="-108"/>
              <w:jc w:val="center"/>
              <w:rPr>
                <w:sz w:val="20"/>
                <w:szCs w:val="20"/>
              </w:rPr>
            </w:pPr>
            <w:r>
              <w:rPr>
                <w:sz w:val="20"/>
                <w:szCs w:val="20"/>
              </w:rPr>
              <w:t>29402</w:t>
            </w:r>
            <w:r>
              <w:rPr>
                <w:sz w:val="20"/>
                <w:szCs w:val="20"/>
                <w:lang w:val="en-US"/>
              </w:rPr>
              <w:t>S</w:t>
            </w:r>
            <w:r>
              <w:rPr>
                <w:sz w:val="20"/>
                <w:szCs w:val="20"/>
              </w:rPr>
              <w:t>1360</w:t>
            </w:r>
          </w:p>
        </w:tc>
        <w:tc>
          <w:tcPr>
            <w:tcW w:w="425" w:type="dxa"/>
            <w:tcBorders>
              <w:top w:val="single" w:sz="4" w:space="0" w:color="auto"/>
              <w:left w:val="single" w:sz="4" w:space="0" w:color="auto"/>
              <w:bottom w:val="single" w:sz="4" w:space="0" w:color="auto"/>
              <w:right w:val="single" w:sz="4" w:space="0" w:color="auto"/>
            </w:tcBorders>
            <w:noWrap/>
            <w:vAlign w:val="bottom"/>
          </w:tcPr>
          <w:p w14:paraId="384F22CA" w14:textId="77777777" w:rsidR="003D449D" w:rsidRPr="008D1B42"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4EF67ADF" w14:textId="77777777" w:rsidR="003D449D" w:rsidRPr="00013D02" w:rsidRDefault="003D449D" w:rsidP="003D449D">
            <w:pPr>
              <w:jc w:val="right"/>
              <w:rPr>
                <w:sz w:val="20"/>
                <w:szCs w:val="20"/>
              </w:rPr>
            </w:pPr>
            <w:r>
              <w:rPr>
                <w:sz w:val="20"/>
                <w:szCs w:val="20"/>
              </w:rPr>
              <w:t>+300 905,57</w:t>
            </w:r>
          </w:p>
        </w:tc>
      </w:tr>
      <w:tr w:rsidR="003D449D" w:rsidRPr="005A320B" w14:paraId="1EC8B236"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556CE939" w14:textId="77777777" w:rsidR="003D449D" w:rsidRPr="008D1B42" w:rsidRDefault="003D449D" w:rsidP="003D449D">
            <w:pPr>
              <w:rPr>
                <w:sz w:val="20"/>
                <w:szCs w:val="20"/>
              </w:rPr>
            </w:pPr>
            <w:r w:rsidRPr="008D1B42">
              <w:rPr>
                <w:sz w:val="20"/>
                <w:szCs w:val="20"/>
              </w:rPr>
              <w:t>Закупка товаров, работ и услуг для обеспечения государственных (муниципальных) нужд</w:t>
            </w:r>
          </w:p>
        </w:tc>
        <w:tc>
          <w:tcPr>
            <w:tcW w:w="1417" w:type="dxa"/>
            <w:tcBorders>
              <w:top w:val="single" w:sz="4" w:space="0" w:color="auto"/>
              <w:left w:val="single" w:sz="4" w:space="0" w:color="auto"/>
              <w:bottom w:val="single" w:sz="4" w:space="0" w:color="auto"/>
              <w:right w:val="single" w:sz="4" w:space="0" w:color="auto"/>
            </w:tcBorders>
            <w:vAlign w:val="bottom"/>
          </w:tcPr>
          <w:p w14:paraId="4E3C062C" w14:textId="77777777" w:rsidR="003D449D" w:rsidRPr="0018787C" w:rsidRDefault="003D449D" w:rsidP="003D449D">
            <w:pPr>
              <w:ind w:left="-108" w:right="-108"/>
              <w:jc w:val="center"/>
              <w:rPr>
                <w:sz w:val="20"/>
                <w:szCs w:val="20"/>
              </w:rPr>
            </w:pPr>
            <w:r>
              <w:rPr>
                <w:sz w:val="20"/>
                <w:szCs w:val="20"/>
              </w:rPr>
              <w:t>29402</w:t>
            </w:r>
            <w:r>
              <w:rPr>
                <w:sz w:val="20"/>
                <w:szCs w:val="20"/>
                <w:lang w:val="en-US"/>
              </w:rPr>
              <w:t>S</w:t>
            </w:r>
            <w:r>
              <w:rPr>
                <w:sz w:val="20"/>
                <w:szCs w:val="20"/>
              </w:rPr>
              <w:t>1360</w:t>
            </w:r>
          </w:p>
        </w:tc>
        <w:tc>
          <w:tcPr>
            <w:tcW w:w="425" w:type="dxa"/>
            <w:tcBorders>
              <w:top w:val="single" w:sz="4" w:space="0" w:color="auto"/>
              <w:left w:val="single" w:sz="4" w:space="0" w:color="auto"/>
              <w:bottom w:val="single" w:sz="4" w:space="0" w:color="auto"/>
              <w:right w:val="single" w:sz="4" w:space="0" w:color="auto"/>
            </w:tcBorders>
            <w:noWrap/>
            <w:vAlign w:val="bottom"/>
          </w:tcPr>
          <w:p w14:paraId="6FC5B759" w14:textId="77777777" w:rsidR="003D449D" w:rsidRPr="008D1B42" w:rsidRDefault="003D449D" w:rsidP="003D449D">
            <w:pPr>
              <w:ind w:left="-108" w:right="-108"/>
              <w:jc w:val="center"/>
              <w:rPr>
                <w:sz w:val="20"/>
                <w:szCs w:val="20"/>
              </w:rPr>
            </w:pPr>
            <w:r>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0F17CAB8" w14:textId="77777777" w:rsidR="003D449D" w:rsidRPr="005A320B" w:rsidRDefault="003D449D" w:rsidP="003D449D">
            <w:pPr>
              <w:jc w:val="right"/>
              <w:rPr>
                <w:sz w:val="20"/>
                <w:szCs w:val="20"/>
              </w:rPr>
            </w:pPr>
            <w:r>
              <w:rPr>
                <w:sz w:val="20"/>
                <w:szCs w:val="20"/>
              </w:rPr>
              <w:t>+300 905,57</w:t>
            </w:r>
          </w:p>
        </w:tc>
      </w:tr>
      <w:tr w:rsidR="003D449D" w:rsidRPr="004B6668" w14:paraId="473280A5"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14699265" w14:textId="77777777" w:rsidR="003D449D" w:rsidRPr="00696203" w:rsidRDefault="003D449D" w:rsidP="003D449D">
            <w:pPr>
              <w:rPr>
                <w:b/>
                <w:sz w:val="20"/>
                <w:szCs w:val="20"/>
              </w:rPr>
            </w:pPr>
            <w:r w:rsidRPr="00696203">
              <w:rPr>
                <w:b/>
                <w:sz w:val="20"/>
                <w:szCs w:val="20"/>
              </w:rPr>
              <w:t>Резервные фонды</w:t>
            </w:r>
          </w:p>
        </w:tc>
        <w:tc>
          <w:tcPr>
            <w:tcW w:w="1417" w:type="dxa"/>
            <w:tcBorders>
              <w:top w:val="single" w:sz="4" w:space="0" w:color="auto"/>
              <w:left w:val="single" w:sz="4" w:space="0" w:color="auto"/>
              <w:bottom w:val="single" w:sz="4" w:space="0" w:color="auto"/>
              <w:right w:val="single" w:sz="4" w:space="0" w:color="auto"/>
            </w:tcBorders>
            <w:vAlign w:val="bottom"/>
          </w:tcPr>
          <w:p w14:paraId="3121D8D3" w14:textId="77777777" w:rsidR="003D449D" w:rsidRPr="00696203" w:rsidRDefault="003D449D" w:rsidP="003D449D">
            <w:pPr>
              <w:ind w:left="-108" w:right="-108"/>
              <w:jc w:val="center"/>
              <w:rPr>
                <w:b/>
                <w:sz w:val="20"/>
                <w:szCs w:val="20"/>
              </w:rPr>
            </w:pPr>
            <w:r w:rsidRPr="00696203">
              <w:rPr>
                <w:b/>
                <w:sz w:val="20"/>
                <w:szCs w:val="20"/>
              </w:rPr>
              <w:t>8000000000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7A87EFF7" w14:textId="77777777" w:rsidR="003D449D" w:rsidRPr="005A320B"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4C0DC45A" w14:textId="77777777" w:rsidR="003D449D" w:rsidRPr="004B6668" w:rsidRDefault="003D449D" w:rsidP="003D449D">
            <w:pPr>
              <w:jc w:val="right"/>
              <w:rPr>
                <w:b/>
                <w:sz w:val="20"/>
                <w:szCs w:val="20"/>
              </w:rPr>
            </w:pPr>
            <w:r w:rsidRPr="004B6668">
              <w:rPr>
                <w:b/>
                <w:sz w:val="20"/>
                <w:szCs w:val="20"/>
              </w:rPr>
              <w:t>+2 000 000,00</w:t>
            </w:r>
          </w:p>
        </w:tc>
      </w:tr>
      <w:tr w:rsidR="003D449D" w:rsidRPr="005A320B" w14:paraId="708CBC13"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777E0C82" w14:textId="77777777" w:rsidR="003D449D" w:rsidRPr="0045498E" w:rsidRDefault="003D449D" w:rsidP="003D449D">
            <w:pPr>
              <w:rPr>
                <w:sz w:val="20"/>
                <w:szCs w:val="20"/>
              </w:rPr>
            </w:pPr>
            <w:r w:rsidRPr="0045498E">
              <w:rPr>
                <w:sz w:val="20"/>
                <w:szCs w:val="20"/>
              </w:rPr>
              <w:t>Резервный фонд Администрации муниципального образования "Темкинский муниципальный округ" Смоленской области</w:t>
            </w:r>
          </w:p>
        </w:tc>
        <w:tc>
          <w:tcPr>
            <w:tcW w:w="1417" w:type="dxa"/>
            <w:tcBorders>
              <w:top w:val="single" w:sz="4" w:space="0" w:color="auto"/>
              <w:left w:val="single" w:sz="4" w:space="0" w:color="auto"/>
              <w:bottom w:val="single" w:sz="4" w:space="0" w:color="auto"/>
              <w:right w:val="single" w:sz="4" w:space="0" w:color="auto"/>
            </w:tcBorders>
            <w:vAlign w:val="bottom"/>
          </w:tcPr>
          <w:p w14:paraId="39B2DDE0" w14:textId="77777777" w:rsidR="003D449D" w:rsidRPr="0045498E" w:rsidRDefault="003D449D" w:rsidP="003D449D">
            <w:pPr>
              <w:ind w:left="-108" w:right="-108"/>
              <w:jc w:val="center"/>
              <w:rPr>
                <w:sz w:val="20"/>
                <w:szCs w:val="20"/>
              </w:rPr>
            </w:pPr>
            <w:r w:rsidRPr="0045498E">
              <w:rPr>
                <w:sz w:val="20"/>
                <w:szCs w:val="20"/>
              </w:rPr>
              <w:t>8000027770</w:t>
            </w:r>
          </w:p>
        </w:tc>
        <w:tc>
          <w:tcPr>
            <w:tcW w:w="425" w:type="dxa"/>
            <w:tcBorders>
              <w:top w:val="single" w:sz="4" w:space="0" w:color="auto"/>
              <w:left w:val="single" w:sz="4" w:space="0" w:color="auto"/>
              <w:bottom w:val="single" w:sz="4" w:space="0" w:color="auto"/>
              <w:right w:val="single" w:sz="4" w:space="0" w:color="auto"/>
            </w:tcBorders>
            <w:noWrap/>
            <w:vAlign w:val="bottom"/>
          </w:tcPr>
          <w:p w14:paraId="1DF69D97" w14:textId="77777777" w:rsidR="003D449D" w:rsidRPr="0045498E"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9085AB6" w14:textId="77777777" w:rsidR="003D449D" w:rsidRPr="005A320B" w:rsidRDefault="003D449D" w:rsidP="003D449D">
            <w:pPr>
              <w:jc w:val="right"/>
              <w:rPr>
                <w:sz w:val="20"/>
                <w:szCs w:val="20"/>
              </w:rPr>
            </w:pPr>
            <w:r>
              <w:rPr>
                <w:sz w:val="20"/>
                <w:szCs w:val="20"/>
              </w:rPr>
              <w:t>+2 000 000,00</w:t>
            </w:r>
          </w:p>
        </w:tc>
      </w:tr>
      <w:tr w:rsidR="003D449D" w:rsidRPr="005A320B" w14:paraId="5564908B"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62181B70" w14:textId="77777777" w:rsidR="003D449D" w:rsidRPr="0045498E" w:rsidRDefault="003D449D" w:rsidP="003D449D">
            <w:pPr>
              <w:rPr>
                <w:sz w:val="20"/>
                <w:szCs w:val="20"/>
              </w:rPr>
            </w:pPr>
            <w:r w:rsidRPr="0045498E">
              <w:rPr>
                <w:sz w:val="20"/>
                <w:szCs w:val="20"/>
              </w:rPr>
              <w:t xml:space="preserve"> Иные бюджетные ассигнования</w:t>
            </w:r>
          </w:p>
        </w:tc>
        <w:tc>
          <w:tcPr>
            <w:tcW w:w="1417" w:type="dxa"/>
            <w:tcBorders>
              <w:top w:val="single" w:sz="4" w:space="0" w:color="auto"/>
              <w:left w:val="single" w:sz="4" w:space="0" w:color="auto"/>
              <w:bottom w:val="single" w:sz="4" w:space="0" w:color="auto"/>
              <w:right w:val="single" w:sz="4" w:space="0" w:color="auto"/>
            </w:tcBorders>
            <w:vAlign w:val="bottom"/>
          </w:tcPr>
          <w:p w14:paraId="51E17F50" w14:textId="77777777" w:rsidR="003D449D" w:rsidRPr="0045498E" w:rsidRDefault="003D449D" w:rsidP="003D449D">
            <w:pPr>
              <w:ind w:left="-108" w:right="-108"/>
              <w:jc w:val="center"/>
              <w:rPr>
                <w:sz w:val="20"/>
                <w:szCs w:val="20"/>
              </w:rPr>
            </w:pPr>
            <w:r w:rsidRPr="0045498E">
              <w:rPr>
                <w:sz w:val="20"/>
                <w:szCs w:val="20"/>
              </w:rPr>
              <w:t>8000027770</w:t>
            </w:r>
          </w:p>
        </w:tc>
        <w:tc>
          <w:tcPr>
            <w:tcW w:w="425" w:type="dxa"/>
            <w:tcBorders>
              <w:top w:val="single" w:sz="4" w:space="0" w:color="auto"/>
              <w:left w:val="single" w:sz="4" w:space="0" w:color="auto"/>
              <w:bottom w:val="single" w:sz="4" w:space="0" w:color="auto"/>
              <w:right w:val="single" w:sz="4" w:space="0" w:color="auto"/>
            </w:tcBorders>
            <w:noWrap/>
            <w:vAlign w:val="bottom"/>
          </w:tcPr>
          <w:p w14:paraId="52DE01EB" w14:textId="77777777" w:rsidR="003D449D" w:rsidRPr="0045498E" w:rsidRDefault="003D449D" w:rsidP="003D449D">
            <w:pPr>
              <w:ind w:left="-108" w:right="-108"/>
              <w:jc w:val="center"/>
              <w:rPr>
                <w:sz w:val="20"/>
                <w:szCs w:val="20"/>
              </w:rPr>
            </w:pPr>
            <w:r w:rsidRPr="0045498E">
              <w:rPr>
                <w:sz w:val="20"/>
                <w:szCs w:val="20"/>
              </w:rPr>
              <w:t>800</w:t>
            </w:r>
          </w:p>
        </w:tc>
        <w:tc>
          <w:tcPr>
            <w:tcW w:w="1418" w:type="dxa"/>
            <w:tcBorders>
              <w:top w:val="single" w:sz="4" w:space="0" w:color="auto"/>
              <w:left w:val="single" w:sz="4" w:space="0" w:color="auto"/>
              <w:bottom w:val="single" w:sz="4" w:space="0" w:color="auto"/>
              <w:right w:val="single" w:sz="4" w:space="0" w:color="auto"/>
            </w:tcBorders>
            <w:noWrap/>
            <w:vAlign w:val="bottom"/>
          </w:tcPr>
          <w:p w14:paraId="29FC76C1" w14:textId="77777777" w:rsidR="003D449D" w:rsidRPr="005A320B" w:rsidRDefault="003D449D" w:rsidP="003D449D">
            <w:pPr>
              <w:jc w:val="right"/>
              <w:rPr>
                <w:sz w:val="20"/>
                <w:szCs w:val="20"/>
              </w:rPr>
            </w:pPr>
            <w:r>
              <w:rPr>
                <w:sz w:val="20"/>
                <w:szCs w:val="20"/>
              </w:rPr>
              <w:t>+2 000 000,00</w:t>
            </w:r>
          </w:p>
        </w:tc>
      </w:tr>
      <w:tr w:rsidR="003D449D" w:rsidRPr="004B6668" w14:paraId="78513D20"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0E0A1AD0" w14:textId="77777777" w:rsidR="003D449D" w:rsidRPr="00696203" w:rsidRDefault="003D449D" w:rsidP="003D449D">
            <w:pPr>
              <w:rPr>
                <w:b/>
                <w:sz w:val="20"/>
                <w:szCs w:val="20"/>
              </w:rPr>
            </w:pPr>
            <w:r w:rsidRPr="00696203">
              <w:rPr>
                <w:b/>
                <w:sz w:val="20"/>
                <w:szCs w:val="20"/>
              </w:rPr>
              <w:t>Непрограммные расходы органов исполнительной власти</w:t>
            </w:r>
          </w:p>
        </w:tc>
        <w:tc>
          <w:tcPr>
            <w:tcW w:w="1417" w:type="dxa"/>
            <w:tcBorders>
              <w:top w:val="single" w:sz="4" w:space="0" w:color="auto"/>
              <w:left w:val="single" w:sz="4" w:space="0" w:color="auto"/>
              <w:bottom w:val="single" w:sz="4" w:space="0" w:color="auto"/>
              <w:right w:val="single" w:sz="4" w:space="0" w:color="auto"/>
            </w:tcBorders>
            <w:vAlign w:val="bottom"/>
          </w:tcPr>
          <w:p w14:paraId="34B349C5" w14:textId="77777777" w:rsidR="003D449D" w:rsidRPr="00696203" w:rsidRDefault="003D449D" w:rsidP="003D449D">
            <w:pPr>
              <w:ind w:left="-108" w:right="-108"/>
              <w:jc w:val="center"/>
              <w:rPr>
                <w:b/>
                <w:sz w:val="20"/>
                <w:szCs w:val="20"/>
              </w:rPr>
            </w:pPr>
            <w:r w:rsidRPr="00696203">
              <w:rPr>
                <w:b/>
                <w:sz w:val="20"/>
                <w:szCs w:val="20"/>
              </w:rPr>
              <w:t>8100000000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5D21EAD9" w14:textId="77777777" w:rsidR="003D449D" w:rsidRPr="00696203" w:rsidRDefault="003D449D" w:rsidP="003D449D">
            <w:pPr>
              <w:ind w:left="-108" w:right="-108"/>
              <w:jc w:val="center"/>
              <w:rPr>
                <w:b/>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793B7054" w14:textId="77777777" w:rsidR="003D449D" w:rsidRPr="004B6668" w:rsidRDefault="003D449D" w:rsidP="003D449D">
            <w:pPr>
              <w:jc w:val="right"/>
              <w:rPr>
                <w:b/>
                <w:sz w:val="20"/>
                <w:szCs w:val="20"/>
              </w:rPr>
            </w:pPr>
            <w:r w:rsidRPr="004B6668">
              <w:rPr>
                <w:b/>
                <w:sz w:val="20"/>
                <w:szCs w:val="20"/>
              </w:rPr>
              <w:t>-600,00</w:t>
            </w:r>
          </w:p>
        </w:tc>
      </w:tr>
      <w:tr w:rsidR="003D449D" w14:paraId="106540E6"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5FA2E325" w14:textId="77777777" w:rsidR="003D449D" w:rsidRPr="008D1B42" w:rsidRDefault="003D449D" w:rsidP="003D449D">
            <w:pPr>
              <w:rPr>
                <w:sz w:val="20"/>
                <w:szCs w:val="20"/>
              </w:rPr>
            </w:pPr>
            <w:r w:rsidRPr="008D1B42">
              <w:rPr>
                <w:sz w:val="20"/>
                <w:szCs w:val="20"/>
              </w:rPr>
              <w:t>Прочие расходы за счет межбюджетных трансфертов других уровней</w:t>
            </w:r>
          </w:p>
        </w:tc>
        <w:tc>
          <w:tcPr>
            <w:tcW w:w="1417" w:type="dxa"/>
            <w:tcBorders>
              <w:top w:val="single" w:sz="4" w:space="0" w:color="auto"/>
              <w:left w:val="single" w:sz="4" w:space="0" w:color="auto"/>
              <w:bottom w:val="single" w:sz="4" w:space="0" w:color="auto"/>
              <w:right w:val="single" w:sz="4" w:space="0" w:color="auto"/>
            </w:tcBorders>
            <w:vAlign w:val="bottom"/>
          </w:tcPr>
          <w:p w14:paraId="06F0D949" w14:textId="77777777" w:rsidR="003D449D" w:rsidRPr="008D1B42" w:rsidRDefault="003D449D" w:rsidP="003D449D">
            <w:pPr>
              <w:ind w:left="-108" w:right="-108"/>
              <w:jc w:val="center"/>
              <w:rPr>
                <w:sz w:val="20"/>
                <w:szCs w:val="20"/>
              </w:rPr>
            </w:pPr>
            <w:r w:rsidRPr="008D1B42">
              <w:rPr>
                <w:sz w:val="20"/>
                <w:szCs w:val="20"/>
              </w:rPr>
              <w:t>8110000000</w:t>
            </w:r>
          </w:p>
        </w:tc>
        <w:tc>
          <w:tcPr>
            <w:tcW w:w="425" w:type="dxa"/>
            <w:tcBorders>
              <w:top w:val="single" w:sz="4" w:space="0" w:color="auto"/>
              <w:left w:val="single" w:sz="4" w:space="0" w:color="auto"/>
              <w:bottom w:val="single" w:sz="4" w:space="0" w:color="auto"/>
              <w:right w:val="single" w:sz="4" w:space="0" w:color="auto"/>
            </w:tcBorders>
            <w:noWrap/>
            <w:vAlign w:val="bottom"/>
          </w:tcPr>
          <w:p w14:paraId="60CC8D00" w14:textId="77777777" w:rsidR="003D449D" w:rsidRPr="00A06EE8"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224A1DC8" w14:textId="77777777" w:rsidR="003D449D" w:rsidRDefault="003D449D" w:rsidP="003D449D">
            <w:pPr>
              <w:jc w:val="right"/>
              <w:rPr>
                <w:sz w:val="20"/>
                <w:szCs w:val="20"/>
              </w:rPr>
            </w:pPr>
            <w:r>
              <w:rPr>
                <w:sz w:val="20"/>
                <w:szCs w:val="20"/>
              </w:rPr>
              <w:t>-600,00</w:t>
            </w:r>
          </w:p>
        </w:tc>
      </w:tr>
      <w:tr w:rsidR="003D449D" w14:paraId="03E625CC"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177776B9" w14:textId="77777777" w:rsidR="003D449D" w:rsidRPr="0045498E" w:rsidRDefault="003D449D" w:rsidP="003D449D">
            <w:pPr>
              <w:rPr>
                <w:sz w:val="20"/>
                <w:szCs w:val="20"/>
              </w:rPr>
            </w:pPr>
            <w:r w:rsidRPr="0045498E">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7" w:type="dxa"/>
            <w:tcBorders>
              <w:top w:val="single" w:sz="4" w:space="0" w:color="auto"/>
              <w:left w:val="single" w:sz="4" w:space="0" w:color="auto"/>
              <w:bottom w:val="single" w:sz="4" w:space="0" w:color="auto"/>
              <w:right w:val="single" w:sz="4" w:space="0" w:color="auto"/>
            </w:tcBorders>
            <w:vAlign w:val="bottom"/>
          </w:tcPr>
          <w:p w14:paraId="5D124F67" w14:textId="77777777" w:rsidR="003D449D" w:rsidRPr="0045498E" w:rsidRDefault="003D449D" w:rsidP="003D449D">
            <w:pPr>
              <w:ind w:left="-108" w:right="-108"/>
              <w:jc w:val="center"/>
              <w:rPr>
                <w:sz w:val="20"/>
                <w:szCs w:val="20"/>
              </w:rPr>
            </w:pPr>
            <w:r w:rsidRPr="0045498E">
              <w:rPr>
                <w:sz w:val="20"/>
                <w:szCs w:val="20"/>
              </w:rPr>
              <w:t>8110051200</w:t>
            </w:r>
          </w:p>
        </w:tc>
        <w:tc>
          <w:tcPr>
            <w:tcW w:w="425" w:type="dxa"/>
            <w:tcBorders>
              <w:top w:val="single" w:sz="4" w:space="0" w:color="auto"/>
              <w:left w:val="single" w:sz="4" w:space="0" w:color="auto"/>
              <w:bottom w:val="single" w:sz="4" w:space="0" w:color="auto"/>
              <w:right w:val="single" w:sz="4" w:space="0" w:color="auto"/>
            </w:tcBorders>
            <w:noWrap/>
            <w:vAlign w:val="bottom"/>
          </w:tcPr>
          <w:p w14:paraId="227D051A" w14:textId="77777777" w:rsidR="003D449D" w:rsidRPr="0045498E" w:rsidRDefault="003D449D" w:rsidP="003D449D">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1397264" w14:textId="77777777" w:rsidR="003D449D" w:rsidRDefault="003D449D" w:rsidP="003D449D">
            <w:pPr>
              <w:jc w:val="right"/>
              <w:rPr>
                <w:sz w:val="20"/>
                <w:szCs w:val="20"/>
              </w:rPr>
            </w:pPr>
            <w:r>
              <w:rPr>
                <w:sz w:val="20"/>
                <w:szCs w:val="20"/>
              </w:rPr>
              <w:t>-600,00</w:t>
            </w:r>
          </w:p>
        </w:tc>
      </w:tr>
      <w:tr w:rsidR="003D449D" w14:paraId="0C42F1C0" w14:textId="77777777" w:rsidTr="00935322">
        <w:trPr>
          <w:trHeight w:val="20"/>
          <w:tblHeader/>
        </w:trPr>
        <w:tc>
          <w:tcPr>
            <w:tcW w:w="6663" w:type="dxa"/>
            <w:tcBorders>
              <w:top w:val="single" w:sz="4" w:space="0" w:color="auto"/>
              <w:left w:val="single" w:sz="4" w:space="0" w:color="auto"/>
              <w:bottom w:val="single" w:sz="4" w:space="0" w:color="auto"/>
              <w:right w:val="single" w:sz="4" w:space="0" w:color="auto"/>
            </w:tcBorders>
            <w:vAlign w:val="bottom"/>
          </w:tcPr>
          <w:p w14:paraId="2F44B0D1" w14:textId="77777777" w:rsidR="003D449D" w:rsidRPr="0045498E" w:rsidRDefault="003D449D" w:rsidP="003D449D">
            <w:pPr>
              <w:rPr>
                <w:sz w:val="20"/>
                <w:szCs w:val="20"/>
              </w:rPr>
            </w:pPr>
            <w:r w:rsidRPr="0045498E">
              <w:rPr>
                <w:sz w:val="20"/>
                <w:szCs w:val="20"/>
              </w:rPr>
              <w:t>Закупка товаров, работ и услуг для обеспечения государственных (муниципальных) нужд</w:t>
            </w:r>
          </w:p>
        </w:tc>
        <w:tc>
          <w:tcPr>
            <w:tcW w:w="1417" w:type="dxa"/>
            <w:tcBorders>
              <w:top w:val="single" w:sz="4" w:space="0" w:color="auto"/>
              <w:left w:val="single" w:sz="4" w:space="0" w:color="auto"/>
              <w:bottom w:val="single" w:sz="4" w:space="0" w:color="auto"/>
              <w:right w:val="single" w:sz="4" w:space="0" w:color="auto"/>
            </w:tcBorders>
            <w:vAlign w:val="bottom"/>
          </w:tcPr>
          <w:p w14:paraId="7940141E" w14:textId="77777777" w:rsidR="003D449D" w:rsidRPr="0045498E" w:rsidRDefault="003D449D" w:rsidP="003D449D">
            <w:pPr>
              <w:ind w:left="-108" w:right="-108"/>
              <w:jc w:val="center"/>
              <w:rPr>
                <w:sz w:val="20"/>
                <w:szCs w:val="20"/>
              </w:rPr>
            </w:pPr>
            <w:r w:rsidRPr="0045498E">
              <w:rPr>
                <w:sz w:val="20"/>
                <w:szCs w:val="20"/>
              </w:rPr>
              <w:t>8110051200</w:t>
            </w:r>
          </w:p>
        </w:tc>
        <w:tc>
          <w:tcPr>
            <w:tcW w:w="425" w:type="dxa"/>
            <w:tcBorders>
              <w:top w:val="single" w:sz="4" w:space="0" w:color="auto"/>
              <w:left w:val="single" w:sz="4" w:space="0" w:color="auto"/>
              <w:bottom w:val="single" w:sz="4" w:space="0" w:color="auto"/>
              <w:right w:val="single" w:sz="4" w:space="0" w:color="auto"/>
            </w:tcBorders>
            <w:noWrap/>
            <w:vAlign w:val="bottom"/>
          </w:tcPr>
          <w:p w14:paraId="2A50CD11" w14:textId="77777777" w:rsidR="003D449D" w:rsidRPr="0045498E" w:rsidRDefault="003D449D" w:rsidP="003D449D">
            <w:pPr>
              <w:ind w:left="-108" w:right="-108"/>
              <w:jc w:val="center"/>
              <w:rPr>
                <w:sz w:val="20"/>
                <w:szCs w:val="20"/>
              </w:rPr>
            </w:pPr>
            <w:r w:rsidRPr="0045498E">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78D7DCEA" w14:textId="77777777" w:rsidR="003D449D" w:rsidRDefault="003D449D" w:rsidP="003D449D">
            <w:pPr>
              <w:jc w:val="right"/>
              <w:rPr>
                <w:sz w:val="20"/>
                <w:szCs w:val="20"/>
              </w:rPr>
            </w:pPr>
            <w:r>
              <w:rPr>
                <w:sz w:val="20"/>
                <w:szCs w:val="20"/>
              </w:rPr>
              <w:t>-600,00</w:t>
            </w:r>
          </w:p>
        </w:tc>
      </w:tr>
    </w:tbl>
    <w:p w14:paraId="7F410639" w14:textId="77777777" w:rsidR="00AC722F" w:rsidRDefault="00AC722F" w:rsidP="00AC722F">
      <w:pPr>
        <w:ind w:left="7088"/>
        <w:jc w:val="right"/>
        <w:rPr>
          <w:bCs/>
          <w:sz w:val="22"/>
          <w:szCs w:val="22"/>
        </w:rPr>
      </w:pPr>
    </w:p>
    <w:p w14:paraId="226529C9" w14:textId="77777777" w:rsidR="000B06D8" w:rsidRDefault="000B06D8" w:rsidP="004E15E0">
      <w:pPr>
        <w:ind w:left="7371" w:hanging="283"/>
        <w:rPr>
          <w:bCs/>
          <w:sz w:val="22"/>
          <w:szCs w:val="22"/>
        </w:rPr>
      </w:pPr>
    </w:p>
    <w:p w14:paraId="7C98B0BD" w14:textId="0262C67C" w:rsidR="004E15E0" w:rsidRDefault="004E15E0" w:rsidP="004E15E0">
      <w:pPr>
        <w:ind w:left="7371" w:hanging="283"/>
        <w:rPr>
          <w:bCs/>
          <w:sz w:val="22"/>
          <w:szCs w:val="22"/>
        </w:rPr>
      </w:pPr>
      <w:r>
        <w:rPr>
          <w:bCs/>
          <w:sz w:val="22"/>
          <w:szCs w:val="22"/>
        </w:rPr>
        <w:t>Приложение №1</w:t>
      </w:r>
      <w:r w:rsidR="00935322">
        <w:rPr>
          <w:bCs/>
          <w:sz w:val="22"/>
          <w:szCs w:val="22"/>
        </w:rPr>
        <w:t>3</w:t>
      </w:r>
    </w:p>
    <w:p w14:paraId="08C14291" w14:textId="671A118F" w:rsidR="004E15E0" w:rsidRDefault="00586B69" w:rsidP="004E15E0">
      <w:pPr>
        <w:ind w:left="7088"/>
        <w:jc w:val="both"/>
        <w:rPr>
          <w:bCs/>
          <w:sz w:val="22"/>
          <w:szCs w:val="22"/>
        </w:rPr>
      </w:pPr>
      <w:r>
        <w:rPr>
          <w:bCs/>
          <w:sz w:val="22"/>
          <w:szCs w:val="22"/>
        </w:rPr>
        <w:t xml:space="preserve">К </w:t>
      </w:r>
      <w:r w:rsidR="004E15E0">
        <w:rPr>
          <w:bCs/>
          <w:sz w:val="22"/>
          <w:szCs w:val="22"/>
        </w:rPr>
        <w:t>решению</w:t>
      </w:r>
      <w:r>
        <w:rPr>
          <w:bCs/>
          <w:sz w:val="22"/>
          <w:szCs w:val="22"/>
        </w:rPr>
        <w:t xml:space="preserve"> </w:t>
      </w:r>
      <w:r w:rsidR="004E15E0">
        <w:rPr>
          <w:bCs/>
          <w:sz w:val="22"/>
          <w:szCs w:val="22"/>
        </w:rPr>
        <w:t xml:space="preserve">Темкинского </w:t>
      </w:r>
      <w:r w:rsidR="00A36F3C">
        <w:rPr>
          <w:bCs/>
          <w:sz w:val="22"/>
          <w:szCs w:val="22"/>
        </w:rPr>
        <w:t>окружного</w:t>
      </w:r>
      <w:r>
        <w:rPr>
          <w:bCs/>
          <w:sz w:val="22"/>
          <w:szCs w:val="22"/>
        </w:rPr>
        <w:t xml:space="preserve"> </w:t>
      </w:r>
      <w:r w:rsidR="004E15E0">
        <w:rPr>
          <w:bCs/>
          <w:sz w:val="22"/>
          <w:szCs w:val="22"/>
        </w:rPr>
        <w:t>Совета</w:t>
      </w:r>
      <w:r>
        <w:rPr>
          <w:bCs/>
          <w:sz w:val="22"/>
          <w:szCs w:val="22"/>
        </w:rPr>
        <w:t xml:space="preserve"> </w:t>
      </w:r>
      <w:r w:rsidR="004E15E0">
        <w:rPr>
          <w:bCs/>
          <w:sz w:val="22"/>
          <w:szCs w:val="22"/>
        </w:rPr>
        <w:t xml:space="preserve">депутатов      </w:t>
      </w:r>
      <w:r w:rsidR="003E3895">
        <w:rPr>
          <w:bCs/>
          <w:sz w:val="22"/>
          <w:szCs w:val="22"/>
        </w:rPr>
        <w:t xml:space="preserve">от </w:t>
      </w:r>
      <w:r>
        <w:rPr>
          <w:bCs/>
          <w:sz w:val="22"/>
          <w:szCs w:val="22"/>
        </w:rPr>
        <w:t xml:space="preserve">27 февраля 2026 года </w:t>
      </w:r>
      <w:r w:rsidR="004E15E0">
        <w:rPr>
          <w:bCs/>
          <w:sz w:val="22"/>
          <w:szCs w:val="22"/>
        </w:rPr>
        <w:t xml:space="preserve"> №</w:t>
      </w:r>
      <w:r>
        <w:rPr>
          <w:bCs/>
          <w:sz w:val="22"/>
          <w:szCs w:val="22"/>
        </w:rPr>
        <w:t xml:space="preserve"> 8 </w:t>
      </w:r>
    </w:p>
    <w:p w14:paraId="79236A8C" w14:textId="77777777" w:rsidR="00AC722F" w:rsidRPr="004E15E0" w:rsidRDefault="00AC722F" w:rsidP="00AC722F">
      <w:pPr>
        <w:ind w:left="7371"/>
        <w:jc w:val="right"/>
        <w:rPr>
          <w:sz w:val="22"/>
          <w:szCs w:val="22"/>
        </w:rPr>
      </w:pPr>
    </w:p>
    <w:p w14:paraId="5EBB6DB3" w14:textId="77777777" w:rsidR="00AC722F" w:rsidRPr="004E15E0" w:rsidRDefault="00AC722F" w:rsidP="004E15E0">
      <w:pPr>
        <w:ind w:left="7088"/>
        <w:rPr>
          <w:bCs/>
          <w:sz w:val="22"/>
          <w:szCs w:val="22"/>
        </w:rPr>
      </w:pPr>
      <w:r w:rsidRPr="004E15E0">
        <w:rPr>
          <w:sz w:val="22"/>
          <w:szCs w:val="22"/>
        </w:rPr>
        <w:t xml:space="preserve">Приложение </w:t>
      </w:r>
      <w:r w:rsidR="004E15E0" w:rsidRPr="004E15E0">
        <w:rPr>
          <w:sz w:val="22"/>
          <w:szCs w:val="22"/>
        </w:rPr>
        <w:t>№</w:t>
      </w:r>
      <w:r w:rsidRPr="004E15E0">
        <w:rPr>
          <w:sz w:val="22"/>
          <w:szCs w:val="22"/>
        </w:rPr>
        <w:t>14</w:t>
      </w:r>
    </w:p>
    <w:p w14:paraId="576C5B25" w14:textId="77777777" w:rsidR="00AC722F" w:rsidRDefault="00AC722F" w:rsidP="00AC722F">
      <w:pPr>
        <w:jc w:val="center"/>
        <w:rPr>
          <w:b/>
          <w:sz w:val="22"/>
          <w:szCs w:val="22"/>
        </w:rPr>
      </w:pPr>
      <w:r>
        <w:rPr>
          <w:b/>
          <w:sz w:val="22"/>
          <w:szCs w:val="22"/>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плановый период 202</w:t>
      </w:r>
      <w:r w:rsidR="00935322">
        <w:rPr>
          <w:b/>
          <w:sz w:val="22"/>
          <w:szCs w:val="22"/>
        </w:rPr>
        <w:t>7</w:t>
      </w:r>
      <w:r>
        <w:rPr>
          <w:b/>
          <w:sz w:val="22"/>
          <w:szCs w:val="22"/>
        </w:rPr>
        <w:t xml:space="preserve"> и 202</w:t>
      </w:r>
      <w:r w:rsidR="00935322">
        <w:rPr>
          <w:b/>
          <w:sz w:val="22"/>
          <w:szCs w:val="22"/>
        </w:rPr>
        <w:t>8</w:t>
      </w:r>
      <w:r>
        <w:rPr>
          <w:b/>
          <w:sz w:val="22"/>
          <w:szCs w:val="22"/>
        </w:rPr>
        <w:t xml:space="preserve"> годов</w:t>
      </w:r>
    </w:p>
    <w:p w14:paraId="72F18297" w14:textId="77777777" w:rsidR="00AC722F" w:rsidRDefault="00AC722F" w:rsidP="00AC722F">
      <w:pPr>
        <w:jc w:val="right"/>
        <w:rPr>
          <w:sz w:val="20"/>
          <w:szCs w:val="20"/>
        </w:rPr>
      </w:pPr>
      <w:r>
        <w:rPr>
          <w:sz w:val="20"/>
          <w:szCs w:val="20"/>
        </w:rPr>
        <w:t xml:space="preserve"> (рублей)</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1276"/>
        <w:gridCol w:w="567"/>
        <w:gridCol w:w="1276"/>
        <w:gridCol w:w="1417"/>
      </w:tblGrid>
      <w:tr w:rsidR="00935322" w:rsidRPr="00013D02" w14:paraId="70D1B6FE" w14:textId="77777777" w:rsidTr="00935322">
        <w:trPr>
          <w:cantSplit/>
          <w:trHeight w:val="2378"/>
        </w:trPr>
        <w:tc>
          <w:tcPr>
            <w:tcW w:w="5812" w:type="dxa"/>
            <w:vMerge w:val="restart"/>
            <w:tcBorders>
              <w:top w:val="single" w:sz="4" w:space="0" w:color="auto"/>
              <w:left w:val="single" w:sz="4" w:space="0" w:color="auto"/>
              <w:bottom w:val="single" w:sz="4" w:space="0" w:color="auto"/>
              <w:right w:val="single" w:sz="4" w:space="0" w:color="auto"/>
            </w:tcBorders>
            <w:vAlign w:val="center"/>
            <w:hideMark/>
          </w:tcPr>
          <w:p w14:paraId="362BC721" w14:textId="77777777" w:rsidR="00935322" w:rsidRPr="00013D02" w:rsidRDefault="00935322" w:rsidP="009F20E0">
            <w:pPr>
              <w:jc w:val="center"/>
              <w:rPr>
                <w:sz w:val="20"/>
                <w:szCs w:val="20"/>
              </w:rPr>
            </w:pPr>
            <w:r w:rsidRPr="00013D02">
              <w:rPr>
                <w:b/>
                <w:bCs/>
                <w:sz w:val="20"/>
                <w:szCs w:val="20"/>
              </w:rPr>
              <w:t>Наименование</w:t>
            </w:r>
          </w:p>
        </w:tc>
        <w:tc>
          <w:tcPr>
            <w:tcW w:w="1276"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8830299" w14:textId="77777777" w:rsidR="00935322" w:rsidRPr="00013D02" w:rsidRDefault="00935322" w:rsidP="009F20E0">
            <w:pPr>
              <w:ind w:left="113" w:right="113"/>
              <w:jc w:val="center"/>
              <w:rPr>
                <w:b/>
                <w:sz w:val="20"/>
                <w:szCs w:val="20"/>
              </w:rPr>
            </w:pPr>
            <w:r w:rsidRPr="00013D02">
              <w:rPr>
                <w:b/>
                <w:bCs/>
                <w:sz w:val="20"/>
                <w:szCs w:val="20"/>
              </w:rPr>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6507779A" w14:textId="77777777" w:rsidR="00935322" w:rsidRPr="00013D02" w:rsidRDefault="00935322" w:rsidP="009F20E0">
            <w:pPr>
              <w:ind w:left="113" w:right="113"/>
              <w:jc w:val="center"/>
              <w:rPr>
                <w:sz w:val="20"/>
                <w:szCs w:val="20"/>
              </w:rPr>
            </w:pPr>
            <w:r w:rsidRPr="00013D02">
              <w:rPr>
                <w:b/>
                <w:bCs/>
                <w:sz w:val="20"/>
                <w:szCs w:val="20"/>
              </w:rPr>
              <w:t>Вид расходов</w:t>
            </w:r>
          </w:p>
        </w:tc>
        <w:tc>
          <w:tcPr>
            <w:tcW w:w="2693" w:type="dxa"/>
            <w:gridSpan w:val="2"/>
            <w:tcBorders>
              <w:top w:val="single" w:sz="4" w:space="0" w:color="auto"/>
              <w:left w:val="single" w:sz="4" w:space="0" w:color="auto"/>
              <w:bottom w:val="single" w:sz="4" w:space="0" w:color="auto"/>
              <w:right w:val="single" w:sz="4" w:space="0" w:color="auto"/>
            </w:tcBorders>
            <w:vAlign w:val="center"/>
            <w:hideMark/>
          </w:tcPr>
          <w:p w14:paraId="6A844ED8" w14:textId="77777777" w:rsidR="00935322" w:rsidRPr="00013D02" w:rsidRDefault="00935322" w:rsidP="009F20E0">
            <w:pPr>
              <w:jc w:val="center"/>
              <w:rPr>
                <w:sz w:val="20"/>
                <w:szCs w:val="20"/>
              </w:rPr>
            </w:pPr>
            <w:r w:rsidRPr="00013D02">
              <w:rPr>
                <w:b/>
                <w:bCs/>
                <w:sz w:val="20"/>
                <w:szCs w:val="20"/>
              </w:rPr>
              <w:t>СУММА</w:t>
            </w:r>
          </w:p>
        </w:tc>
      </w:tr>
      <w:tr w:rsidR="00935322" w:rsidRPr="00013D02" w14:paraId="6E998932" w14:textId="77777777" w:rsidTr="00935322">
        <w:trPr>
          <w:cantSplit/>
          <w:trHeight w:val="555"/>
        </w:trPr>
        <w:tc>
          <w:tcPr>
            <w:tcW w:w="5812" w:type="dxa"/>
            <w:vMerge/>
            <w:tcBorders>
              <w:top w:val="single" w:sz="4" w:space="0" w:color="auto"/>
              <w:left w:val="single" w:sz="4" w:space="0" w:color="auto"/>
              <w:bottom w:val="single" w:sz="4" w:space="0" w:color="auto"/>
              <w:right w:val="single" w:sz="4" w:space="0" w:color="auto"/>
            </w:tcBorders>
            <w:vAlign w:val="center"/>
            <w:hideMark/>
          </w:tcPr>
          <w:p w14:paraId="38661826" w14:textId="77777777" w:rsidR="00935322" w:rsidRPr="00013D02" w:rsidRDefault="00935322" w:rsidP="009F20E0">
            <w:pPr>
              <w:rPr>
                <w:sz w:val="20"/>
                <w:szCs w:val="2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FB9369B" w14:textId="77777777" w:rsidR="00935322" w:rsidRPr="00013D02" w:rsidRDefault="00935322" w:rsidP="009F20E0">
            <w:pPr>
              <w:rPr>
                <w:b/>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F70B91E" w14:textId="77777777" w:rsidR="00935322" w:rsidRPr="00013D02" w:rsidRDefault="00935322" w:rsidP="009F20E0">
            <w:pPr>
              <w:rPr>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627A8173" w14:textId="77777777" w:rsidR="00935322" w:rsidRPr="00013D02" w:rsidRDefault="00935322" w:rsidP="009F20E0">
            <w:pPr>
              <w:jc w:val="center"/>
              <w:rPr>
                <w:b/>
                <w:bCs/>
                <w:sz w:val="20"/>
                <w:szCs w:val="20"/>
              </w:rPr>
            </w:pPr>
            <w:r w:rsidRPr="00013D02">
              <w:rPr>
                <w:b/>
                <w:bCs/>
                <w:sz w:val="20"/>
                <w:szCs w:val="20"/>
              </w:rPr>
              <w:t>202</w:t>
            </w:r>
            <w:r>
              <w:rPr>
                <w:b/>
                <w:bCs/>
                <w:sz w:val="20"/>
                <w:szCs w:val="20"/>
              </w:rPr>
              <w:t>7</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10C4F28B" w14:textId="77777777" w:rsidR="00935322" w:rsidRPr="00013D02" w:rsidRDefault="00935322" w:rsidP="009F20E0">
            <w:pPr>
              <w:jc w:val="center"/>
              <w:rPr>
                <w:b/>
                <w:bCs/>
                <w:sz w:val="20"/>
                <w:szCs w:val="20"/>
              </w:rPr>
            </w:pPr>
            <w:r w:rsidRPr="00013D02">
              <w:rPr>
                <w:b/>
                <w:bCs/>
                <w:sz w:val="20"/>
                <w:szCs w:val="20"/>
              </w:rPr>
              <w:t>202</w:t>
            </w:r>
            <w:r>
              <w:rPr>
                <w:b/>
                <w:bCs/>
                <w:sz w:val="20"/>
                <w:szCs w:val="20"/>
              </w:rPr>
              <w:t>8</w:t>
            </w:r>
          </w:p>
        </w:tc>
      </w:tr>
      <w:tr w:rsidR="00935322" w:rsidRPr="00013D02" w14:paraId="52EA0950"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hideMark/>
          </w:tcPr>
          <w:p w14:paraId="1331470A" w14:textId="77777777" w:rsidR="00935322" w:rsidRPr="00013D02" w:rsidRDefault="00935322" w:rsidP="009F20E0">
            <w:pPr>
              <w:jc w:val="center"/>
              <w:rPr>
                <w:sz w:val="20"/>
                <w:szCs w:val="20"/>
              </w:rPr>
            </w:pPr>
            <w:r w:rsidRPr="00013D02">
              <w:rPr>
                <w:sz w:val="20"/>
                <w:szCs w:val="20"/>
              </w:rPr>
              <w:t>1</w:t>
            </w:r>
          </w:p>
        </w:tc>
        <w:tc>
          <w:tcPr>
            <w:tcW w:w="1276" w:type="dxa"/>
            <w:tcBorders>
              <w:top w:val="single" w:sz="4" w:space="0" w:color="auto"/>
              <w:left w:val="single" w:sz="4" w:space="0" w:color="auto"/>
              <w:bottom w:val="single" w:sz="4" w:space="0" w:color="auto"/>
              <w:right w:val="single" w:sz="4" w:space="0" w:color="auto"/>
            </w:tcBorders>
            <w:vAlign w:val="bottom"/>
            <w:hideMark/>
          </w:tcPr>
          <w:p w14:paraId="647F187B" w14:textId="77777777" w:rsidR="00935322" w:rsidRPr="00013D02" w:rsidRDefault="00935322" w:rsidP="009F20E0">
            <w:pPr>
              <w:jc w:val="center"/>
              <w:rPr>
                <w:sz w:val="20"/>
                <w:szCs w:val="20"/>
              </w:rPr>
            </w:pPr>
            <w:r w:rsidRPr="00013D02">
              <w:rPr>
                <w:sz w:val="20"/>
                <w:szCs w:val="20"/>
              </w:rPr>
              <w:t>2</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7ADB1C51" w14:textId="77777777" w:rsidR="00935322" w:rsidRPr="00013D02" w:rsidRDefault="00935322" w:rsidP="009F20E0">
            <w:pPr>
              <w:jc w:val="center"/>
              <w:rPr>
                <w:sz w:val="20"/>
                <w:szCs w:val="20"/>
              </w:rPr>
            </w:pPr>
            <w:r w:rsidRPr="00013D02">
              <w:rPr>
                <w:sz w:val="20"/>
                <w:szCs w:val="20"/>
              </w:rPr>
              <w:t>6</w:t>
            </w:r>
          </w:p>
        </w:tc>
        <w:tc>
          <w:tcPr>
            <w:tcW w:w="1276" w:type="dxa"/>
            <w:tcBorders>
              <w:top w:val="single" w:sz="4" w:space="0" w:color="auto"/>
              <w:left w:val="single" w:sz="4" w:space="0" w:color="auto"/>
              <w:bottom w:val="single" w:sz="4" w:space="0" w:color="auto"/>
              <w:right w:val="single" w:sz="4" w:space="0" w:color="auto"/>
            </w:tcBorders>
            <w:hideMark/>
          </w:tcPr>
          <w:p w14:paraId="42DA565F" w14:textId="77777777" w:rsidR="00935322" w:rsidRPr="00013D02" w:rsidRDefault="00935322" w:rsidP="009F20E0">
            <w:pPr>
              <w:jc w:val="center"/>
              <w:rPr>
                <w:sz w:val="20"/>
                <w:szCs w:val="20"/>
              </w:rPr>
            </w:pPr>
            <w:r w:rsidRPr="00013D02">
              <w:rPr>
                <w:sz w:val="20"/>
                <w:szCs w:val="20"/>
              </w:rPr>
              <w:t>7</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4D305998" w14:textId="77777777" w:rsidR="00935322" w:rsidRPr="00013D02" w:rsidRDefault="00935322" w:rsidP="009F20E0">
            <w:pPr>
              <w:jc w:val="center"/>
              <w:rPr>
                <w:sz w:val="20"/>
                <w:szCs w:val="20"/>
              </w:rPr>
            </w:pPr>
            <w:r w:rsidRPr="00013D02">
              <w:rPr>
                <w:sz w:val="20"/>
                <w:szCs w:val="20"/>
              </w:rPr>
              <w:t>8</w:t>
            </w:r>
          </w:p>
        </w:tc>
      </w:tr>
      <w:tr w:rsidR="00935322" w:rsidRPr="001A7FE8" w14:paraId="3CD0C7D0"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77742DE2" w14:textId="77777777" w:rsidR="00935322" w:rsidRPr="00E42827" w:rsidRDefault="00935322" w:rsidP="009F20E0">
            <w:pPr>
              <w:rPr>
                <w:b/>
                <w:sz w:val="20"/>
                <w:szCs w:val="20"/>
              </w:rPr>
            </w:pPr>
            <w:r w:rsidRPr="00E42827">
              <w:rPr>
                <w:b/>
                <w:sz w:val="20"/>
                <w:szCs w:val="20"/>
              </w:rPr>
              <w:t>Муниципальная программа "Создание условий для эффективного муниципального управления в муниципальном образовании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3F111F8D" w14:textId="77777777" w:rsidR="00935322" w:rsidRPr="00E42827" w:rsidRDefault="00935322" w:rsidP="009F20E0">
            <w:pPr>
              <w:ind w:left="-108" w:right="-108"/>
              <w:jc w:val="center"/>
              <w:rPr>
                <w:b/>
                <w:sz w:val="20"/>
                <w:szCs w:val="20"/>
              </w:rPr>
            </w:pPr>
            <w:r w:rsidRPr="00E42827">
              <w:rPr>
                <w:b/>
                <w:sz w:val="20"/>
                <w:szCs w:val="20"/>
              </w:rPr>
              <w:t>0100000000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EF44628" w14:textId="77777777" w:rsidR="00935322" w:rsidRPr="00E42827" w:rsidRDefault="00935322" w:rsidP="009F20E0">
            <w:pPr>
              <w:ind w:left="-108" w:right="-108"/>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4C342F84" w14:textId="77777777" w:rsidR="00935322" w:rsidRPr="001A7FE8" w:rsidRDefault="00935322" w:rsidP="009F20E0">
            <w:pPr>
              <w:jc w:val="right"/>
              <w:rPr>
                <w:b/>
                <w:sz w:val="20"/>
                <w:szCs w:val="20"/>
              </w:rPr>
            </w:pPr>
            <w:r w:rsidRPr="001A7FE8">
              <w:rPr>
                <w:b/>
                <w:sz w:val="20"/>
                <w:szCs w:val="20"/>
              </w:rPr>
              <w:t>+316 875,00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90FC3A2" w14:textId="77777777" w:rsidR="00935322" w:rsidRPr="001A7FE8" w:rsidRDefault="00935322" w:rsidP="009F20E0">
            <w:pPr>
              <w:jc w:val="right"/>
              <w:rPr>
                <w:b/>
                <w:sz w:val="20"/>
                <w:szCs w:val="20"/>
              </w:rPr>
            </w:pPr>
            <w:r w:rsidRPr="001A7FE8">
              <w:rPr>
                <w:b/>
                <w:sz w:val="20"/>
                <w:szCs w:val="20"/>
              </w:rPr>
              <w:t>+339 551,00</w:t>
            </w:r>
          </w:p>
        </w:tc>
      </w:tr>
      <w:tr w:rsidR="00935322" w:rsidRPr="00013D02" w14:paraId="67A465D5"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308E459D" w14:textId="77777777" w:rsidR="00935322" w:rsidRPr="00E42827" w:rsidRDefault="00935322" w:rsidP="009F20E0">
            <w:pPr>
              <w:rPr>
                <w:sz w:val="20"/>
                <w:szCs w:val="20"/>
              </w:rPr>
            </w:pPr>
            <w:r w:rsidRPr="00E42827">
              <w:rPr>
                <w:sz w:val="20"/>
                <w:szCs w:val="20"/>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tcPr>
          <w:p w14:paraId="5D1163B6" w14:textId="77777777" w:rsidR="00935322" w:rsidRPr="00E42827" w:rsidRDefault="00935322" w:rsidP="009F20E0">
            <w:pPr>
              <w:ind w:left="-108" w:right="-108"/>
              <w:jc w:val="center"/>
              <w:rPr>
                <w:sz w:val="20"/>
                <w:szCs w:val="20"/>
              </w:rPr>
            </w:pPr>
            <w:r w:rsidRPr="00E42827">
              <w:rPr>
                <w:sz w:val="20"/>
                <w:szCs w:val="20"/>
              </w:rPr>
              <w:t>0140000000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2B287C" w14:textId="77777777" w:rsidR="00935322" w:rsidRPr="00E42827"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5BD286A" w14:textId="77777777" w:rsidR="00935322" w:rsidRPr="00013D02" w:rsidRDefault="00935322" w:rsidP="009F20E0">
            <w:pPr>
              <w:jc w:val="right"/>
              <w:rPr>
                <w:sz w:val="20"/>
                <w:szCs w:val="20"/>
              </w:rPr>
            </w:pPr>
            <w:r>
              <w:rPr>
                <w:sz w:val="20"/>
                <w:szCs w:val="20"/>
              </w:rPr>
              <w:t>+316 875,00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4C43EA7" w14:textId="77777777" w:rsidR="00935322" w:rsidRPr="00013D02" w:rsidRDefault="00935322" w:rsidP="009F20E0">
            <w:pPr>
              <w:jc w:val="right"/>
              <w:rPr>
                <w:sz w:val="20"/>
                <w:szCs w:val="20"/>
              </w:rPr>
            </w:pPr>
            <w:r>
              <w:rPr>
                <w:sz w:val="20"/>
                <w:szCs w:val="20"/>
              </w:rPr>
              <w:t>+339 551,00</w:t>
            </w:r>
          </w:p>
        </w:tc>
      </w:tr>
      <w:tr w:rsidR="00935322" w:rsidRPr="00013D02" w14:paraId="63F9E98D"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28E37C10" w14:textId="77777777" w:rsidR="00935322" w:rsidRPr="00E42827" w:rsidRDefault="00935322" w:rsidP="009F20E0">
            <w:pPr>
              <w:rPr>
                <w:sz w:val="20"/>
                <w:szCs w:val="20"/>
              </w:rPr>
            </w:pPr>
            <w:r w:rsidRPr="00E42827">
              <w:rPr>
                <w:sz w:val="20"/>
                <w:szCs w:val="20"/>
              </w:rPr>
              <w:t>Комплекс процессных мероприятий "Обеспечение реализации переданных государственных полномочий"</w:t>
            </w:r>
          </w:p>
        </w:tc>
        <w:tc>
          <w:tcPr>
            <w:tcW w:w="1276" w:type="dxa"/>
            <w:tcBorders>
              <w:top w:val="single" w:sz="4" w:space="0" w:color="auto"/>
              <w:left w:val="single" w:sz="4" w:space="0" w:color="auto"/>
              <w:bottom w:val="single" w:sz="4" w:space="0" w:color="auto"/>
              <w:right w:val="single" w:sz="4" w:space="0" w:color="auto"/>
            </w:tcBorders>
            <w:vAlign w:val="bottom"/>
          </w:tcPr>
          <w:p w14:paraId="3A1B49EE" w14:textId="77777777" w:rsidR="00935322" w:rsidRPr="00E42827" w:rsidRDefault="00935322" w:rsidP="009F20E0">
            <w:pPr>
              <w:ind w:left="-108" w:right="-108"/>
              <w:jc w:val="center"/>
              <w:rPr>
                <w:sz w:val="20"/>
                <w:szCs w:val="20"/>
              </w:rPr>
            </w:pPr>
            <w:r w:rsidRPr="00E42827">
              <w:rPr>
                <w:sz w:val="20"/>
                <w:szCs w:val="20"/>
              </w:rPr>
              <w:t>0140200000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3EFFA50" w14:textId="77777777" w:rsidR="00935322" w:rsidRPr="00E42827"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862BA82" w14:textId="77777777" w:rsidR="00935322" w:rsidRPr="00013D02" w:rsidRDefault="00935322" w:rsidP="009F20E0">
            <w:pPr>
              <w:jc w:val="right"/>
              <w:rPr>
                <w:sz w:val="20"/>
                <w:szCs w:val="20"/>
              </w:rPr>
            </w:pPr>
            <w:r>
              <w:rPr>
                <w:sz w:val="20"/>
                <w:szCs w:val="20"/>
              </w:rPr>
              <w:t>+316 875,00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E99F933" w14:textId="77777777" w:rsidR="00935322" w:rsidRPr="00013D02" w:rsidRDefault="00935322" w:rsidP="009F20E0">
            <w:pPr>
              <w:jc w:val="right"/>
              <w:rPr>
                <w:sz w:val="20"/>
                <w:szCs w:val="20"/>
              </w:rPr>
            </w:pPr>
            <w:r>
              <w:rPr>
                <w:sz w:val="20"/>
                <w:szCs w:val="20"/>
              </w:rPr>
              <w:t>+339 551,00</w:t>
            </w:r>
          </w:p>
        </w:tc>
      </w:tr>
      <w:tr w:rsidR="00935322" w:rsidRPr="00013D02" w14:paraId="612FD831"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05819FC4" w14:textId="77777777" w:rsidR="00935322" w:rsidRPr="00E42827" w:rsidRDefault="00935322" w:rsidP="009F20E0">
            <w:pPr>
              <w:rPr>
                <w:sz w:val="20"/>
                <w:szCs w:val="20"/>
              </w:rPr>
            </w:pPr>
            <w:r w:rsidRPr="00E42827">
              <w:rPr>
                <w:sz w:val="20"/>
                <w:szCs w:val="20"/>
              </w:rPr>
              <w:lastRenderedPageBreak/>
              <w:t>Осуществление переданных органам государственной власти субъектов Российской Федерации в соответствии с пунктом 1 статьи 4 Федерального закона "Об актах гражданского состояния" полномочий Российской Федерации на государственную регистрацию актов гражданского состояния"</w:t>
            </w:r>
          </w:p>
        </w:tc>
        <w:tc>
          <w:tcPr>
            <w:tcW w:w="1276" w:type="dxa"/>
            <w:tcBorders>
              <w:top w:val="single" w:sz="4" w:space="0" w:color="auto"/>
              <w:left w:val="single" w:sz="4" w:space="0" w:color="auto"/>
              <w:bottom w:val="single" w:sz="4" w:space="0" w:color="auto"/>
              <w:right w:val="single" w:sz="4" w:space="0" w:color="auto"/>
            </w:tcBorders>
            <w:vAlign w:val="bottom"/>
          </w:tcPr>
          <w:p w14:paraId="58DAD800" w14:textId="77777777" w:rsidR="00935322" w:rsidRPr="00E42827" w:rsidRDefault="00935322" w:rsidP="009F20E0">
            <w:pPr>
              <w:ind w:left="-108" w:right="-108"/>
              <w:jc w:val="center"/>
              <w:rPr>
                <w:sz w:val="20"/>
                <w:szCs w:val="20"/>
              </w:rPr>
            </w:pPr>
            <w:r w:rsidRPr="00E42827">
              <w:rPr>
                <w:sz w:val="20"/>
                <w:szCs w:val="20"/>
              </w:rPr>
              <w:t>0140259300</w:t>
            </w:r>
          </w:p>
        </w:tc>
        <w:tc>
          <w:tcPr>
            <w:tcW w:w="567" w:type="dxa"/>
            <w:tcBorders>
              <w:top w:val="single" w:sz="4" w:space="0" w:color="auto"/>
              <w:left w:val="single" w:sz="4" w:space="0" w:color="auto"/>
              <w:bottom w:val="single" w:sz="4" w:space="0" w:color="auto"/>
              <w:right w:val="single" w:sz="4" w:space="0" w:color="auto"/>
            </w:tcBorders>
            <w:noWrap/>
            <w:vAlign w:val="bottom"/>
          </w:tcPr>
          <w:p w14:paraId="5E9D61DF" w14:textId="77777777" w:rsidR="00935322" w:rsidRPr="00E42827"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56C09B1A" w14:textId="77777777" w:rsidR="00935322" w:rsidRPr="00013D02" w:rsidRDefault="00935322" w:rsidP="009F20E0">
            <w:pPr>
              <w:jc w:val="right"/>
              <w:rPr>
                <w:sz w:val="20"/>
                <w:szCs w:val="20"/>
              </w:rPr>
            </w:pPr>
            <w:r>
              <w:rPr>
                <w:sz w:val="20"/>
                <w:szCs w:val="20"/>
              </w:rPr>
              <w:t>-155 462,00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60B0E49" w14:textId="77777777" w:rsidR="00935322" w:rsidRPr="00013D02" w:rsidRDefault="00935322" w:rsidP="009F20E0">
            <w:pPr>
              <w:jc w:val="right"/>
              <w:rPr>
                <w:sz w:val="20"/>
                <w:szCs w:val="20"/>
              </w:rPr>
            </w:pPr>
            <w:r>
              <w:rPr>
                <w:sz w:val="20"/>
                <w:szCs w:val="20"/>
              </w:rPr>
              <w:t>-207 500,00</w:t>
            </w:r>
          </w:p>
        </w:tc>
      </w:tr>
      <w:tr w:rsidR="00935322" w:rsidRPr="00013D02" w14:paraId="07C6A024"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0385A932" w14:textId="77777777" w:rsidR="00935322" w:rsidRPr="00E42827" w:rsidRDefault="00935322" w:rsidP="009F20E0">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tcPr>
          <w:p w14:paraId="39B88B07" w14:textId="77777777" w:rsidR="00935322" w:rsidRPr="00E42827" w:rsidRDefault="00935322" w:rsidP="009F20E0">
            <w:pPr>
              <w:ind w:left="-108" w:right="-108"/>
              <w:jc w:val="center"/>
              <w:rPr>
                <w:sz w:val="20"/>
                <w:szCs w:val="20"/>
              </w:rPr>
            </w:pPr>
            <w:r w:rsidRPr="00E42827">
              <w:rPr>
                <w:sz w:val="20"/>
                <w:szCs w:val="20"/>
              </w:rPr>
              <w:t>0140259300</w:t>
            </w:r>
          </w:p>
        </w:tc>
        <w:tc>
          <w:tcPr>
            <w:tcW w:w="567" w:type="dxa"/>
            <w:tcBorders>
              <w:top w:val="single" w:sz="4" w:space="0" w:color="auto"/>
              <w:left w:val="single" w:sz="4" w:space="0" w:color="auto"/>
              <w:bottom w:val="single" w:sz="4" w:space="0" w:color="auto"/>
              <w:right w:val="single" w:sz="4" w:space="0" w:color="auto"/>
            </w:tcBorders>
            <w:noWrap/>
            <w:vAlign w:val="bottom"/>
          </w:tcPr>
          <w:p w14:paraId="77BA574B" w14:textId="77777777" w:rsidR="00935322" w:rsidRPr="00E42827" w:rsidRDefault="00935322" w:rsidP="009F20E0">
            <w:pPr>
              <w:ind w:left="-108" w:right="-108"/>
              <w:jc w:val="center"/>
              <w:rPr>
                <w:sz w:val="20"/>
                <w:szCs w:val="20"/>
              </w:rPr>
            </w:pPr>
            <w:r w:rsidRPr="00E42827">
              <w:rPr>
                <w:sz w:val="20"/>
                <w:szCs w:val="20"/>
              </w:rPr>
              <w:t>100</w:t>
            </w:r>
          </w:p>
        </w:tc>
        <w:tc>
          <w:tcPr>
            <w:tcW w:w="1276" w:type="dxa"/>
            <w:tcBorders>
              <w:top w:val="single" w:sz="4" w:space="0" w:color="auto"/>
              <w:left w:val="single" w:sz="4" w:space="0" w:color="auto"/>
              <w:bottom w:val="single" w:sz="4" w:space="0" w:color="auto"/>
              <w:right w:val="single" w:sz="4" w:space="0" w:color="auto"/>
            </w:tcBorders>
            <w:vAlign w:val="bottom"/>
          </w:tcPr>
          <w:p w14:paraId="42B3CA96" w14:textId="77777777" w:rsidR="00935322" w:rsidRPr="00013D02" w:rsidRDefault="00935322" w:rsidP="009F20E0">
            <w:pPr>
              <w:jc w:val="right"/>
              <w:rPr>
                <w:sz w:val="20"/>
                <w:szCs w:val="20"/>
              </w:rPr>
            </w:pPr>
            <w:r>
              <w:rPr>
                <w:sz w:val="20"/>
                <w:szCs w:val="20"/>
              </w:rPr>
              <w:t>-183 950,00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66FBD87" w14:textId="77777777" w:rsidR="00935322" w:rsidRPr="00013D02" w:rsidRDefault="00935322" w:rsidP="009F20E0">
            <w:pPr>
              <w:jc w:val="right"/>
              <w:rPr>
                <w:sz w:val="20"/>
                <w:szCs w:val="20"/>
              </w:rPr>
            </w:pPr>
            <w:r>
              <w:rPr>
                <w:sz w:val="20"/>
                <w:szCs w:val="20"/>
              </w:rPr>
              <w:t>-236 956,00</w:t>
            </w:r>
          </w:p>
        </w:tc>
      </w:tr>
      <w:tr w:rsidR="00935322" w:rsidRPr="00013D02" w14:paraId="47BF35FF"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69FA2C1D" w14:textId="77777777" w:rsidR="00935322" w:rsidRPr="00E42827" w:rsidRDefault="00935322" w:rsidP="009F20E0">
            <w:pPr>
              <w:rPr>
                <w:sz w:val="20"/>
                <w:szCs w:val="20"/>
              </w:rPr>
            </w:pPr>
            <w:r w:rsidRPr="00D1177F">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3D7B46BA" w14:textId="77777777" w:rsidR="00935322" w:rsidRPr="00E42827" w:rsidRDefault="00935322" w:rsidP="009F20E0">
            <w:pPr>
              <w:ind w:left="-108" w:right="-108"/>
              <w:jc w:val="center"/>
              <w:rPr>
                <w:sz w:val="20"/>
                <w:szCs w:val="20"/>
              </w:rPr>
            </w:pPr>
            <w:r w:rsidRPr="00E42827">
              <w:rPr>
                <w:sz w:val="20"/>
                <w:szCs w:val="20"/>
              </w:rPr>
              <w:t>0140259300</w:t>
            </w:r>
          </w:p>
        </w:tc>
        <w:tc>
          <w:tcPr>
            <w:tcW w:w="567" w:type="dxa"/>
            <w:tcBorders>
              <w:top w:val="single" w:sz="4" w:space="0" w:color="auto"/>
              <w:left w:val="single" w:sz="4" w:space="0" w:color="auto"/>
              <w:bottom w:val="single" w:sz="4" w:space="0" w:color="auto"/>
              <w:right w:val="single" w:sz="4" w:space="0" w:color="auto"/>
            </w:tcBorders>
            <w:noWrap/>
            <w:vAlign w:val="bottom"/>
          </w:tcPr>
          <w:p w14:paraId="3D552084" w14:textId="77777777" w:rsidR="00935322" w:rsidRPr="00E42827" w:rsidRDefault="00935322" w:rsidP="009F20E0">
            <w:pPr>
              <w:ind w:left="-108" w:right="-108"/>
              <w:jc w:val="center"/>
              <w:rPr>
                <w:sz w:val="20"/>
                <w:szCs w:val="20"/>
              </w:rPr>
            </w:pPr>
            <w:r>
              <w:rPr>
                <w:sz w:val="20"/>
                <w:szCs w:val="20"/>
              </w:rPr>
              <w:t>2</w:t>
            </w:r>
            <w:r w:rsidRPr="00E42827">
              <w:rPr>
                <w:sz w:val="20"/>
                <w:szCs w:val="20"/>
              </w:rPr>
              <w:t>00</w:t>
            </w:r>
          </w:p>
        </w:tc>
        <w:tc>
          <w:tcPr>
            <w:tcW w:w="1276" w:type="dxa"/>
            <w:tcBorders>
              <w:top w:val="single" w:sz="4" w:space="0" w:color="auto"/>
              <w:left w:val="single" w:sz="4" w:space="0" w:color="auto"/>
              <w:bottom w:val="single" w:sz="4" w:space="0" w:color="auto"/>
              <w:right w:val="single" w:sz="4" w:space="0" w:color="auto"/>
            </w:tcBorders>
            <w:vAlign w:val="bottom"/>
          </w:tcPr>
          <w:p w14:paraId="05CD44B8" w14:textId="77777777" w:rsidR="00935322" w:rsidRPr="00013D02" w:rsidRDefault="00935322" w:rsidP="009F20E0">
            <w:pPr>
              <w:jc w:val="right"/>
              <w:rPr>
                <w:sz w:val="20"/>
                <w:szCs w:val="20"/>
              </w:rPr>
            </w:pPr>
            <w:r>
              <w:rPr>
                <w:sz w:val="20"/>
                <w:szCs w:val="20"/>
              </w:rPr>
              <w:t>+28 488,00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ED1F560" w14:textId="77777777" w:rsidR="00935322" w:rsidRPr="00013D02" w:rsidRDefault="00935322" w:rsidP="009F20E0">
            <w:pPr>
              <w:jc w:val="right"/>
              <w:rPr>
                <w:sz w:val="20"/>
                <w:szCs w:val="20"/>
              </w:rPr>
            </w:pPr>
            <w:r>
              <w:rPr>
                <w:sz w:val="20"/>
                <w:szCs w:val="20"/>
              </w:rPr>
              <w:t>+29 456,00</w:t>
            </w:r>
          </w:p>
        </w:tc>
      </w:tr>
      <w:tr w:rsidR="00935322" w:rsidRPr="00013D02" w14:paraId="6E5E6F34"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0D87547A" w14:textId="77777777" w:rsidR="00935322" w:rsidRPr="00E42827" w:rsidRDefault="00935322" w:rsidP="009F20E0">
            <w:pPr>
              <w:rPr>
                <w:sz w:val="20"/>
                <w:szCs w:val="20"/>
              </w:rPr>
            </w:pPr>
            <w:r w:rsidRPr="00E42827">
              <w:rPr>
                <w:sz w:val="20"/>
                <w:szCs w:val="20"/>
              </w:rPr>
              <w:t>Осуществление государственных полномочий по организации и осуществлению деятельности по опеке и попечительству</w:t>
            </w:r>
          </w:p>
        </w:tc>
        <w:tc>
          <w:tcPr>
            <w:tcW w:w="1276" w:type="dxa"/>
            <w:tcBorders>
              <w:top w:val="single" w:sz="4" w:space="0" w:color="auto"/>
              <w:left w:val="single" w:sz="4" w:space="0" w:color="auto"/>
              <w:bottom w:val="single" w:sz="4" w:space="0" w:color="auto"/>
              <w:right w:val="single" w:sz="4" w:space="0" w:color="auto"/>
            </w:tcBorders>
            <w:vAlign w:val="bottom"/>
          </w:tcPr>
          <w:p w14:paraId="1BC081D2" w14:textId="77777777" w:rsidR="00935322" w:rsidRPr="00E42827" w:rsidRDefault="00935322" w:rsidP="009F20E0">
            <w:pPr>
              <w:ind w:left="-108" w:right="-108"/>
              <w:jc w:val="center"/>
              <w:rPr>
                <w:sz w:val="20"/>
                <w:szCs w:val="20"/>
              </w:rPr>
            </w:pPr>
            <w:r w:rsidRPr="00E42827">
              <w:rPr>
                <w:sz w:val="20"/>
                <w:szCs w:val="20"/>
              </w:rPr>
              <w:t>0140280290</w:t>
            </w:r>
          </w:p>
        </w:tc>
        <w:tc>
          <w:tcPr>
            <w:tcW w:w="567" w:type="dxa"/>
            <w:tcBorders>
              <w:top w:val="single" w:sz="4" w:space="0" w:color="auto"/>
              <w:left w:val="single" w:sz="4" w:space="0" w:color="auto"/>
              <w:bottom w:val="single" w:sz="4" w:space="0" w:color="auto"/>
              <w:right w:val="single" w:sz="4" w:space="0" w:color="auto"/>
            </w:tcBorders>
            <w:noWrap/>
            <w:vAlign w:val="bottom"/>
          </w:tcPr>
          <w:p w14:paraId="4341234A" w14:textId="77777777" w:rsidR="00935322" w:rsidRPr="00E42827"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4F3AB18" w14:textId="77777777" w:rsidR="00935322" w:rsidRPr="00013D02" w:rsidRDefault="00935322" w:rsidP="009F20E0">
            <w:pPr>
              <w:ind w:left="-108" w:right="-112"/>
              <w:jc w:val="right"/>
              <w:rPr>
                <w:sz w:val="20"/>
                <w:szCs w:val="20"/>
              </w:rPr>
            </w:pPr>
            <w:r>
              <w:rPr>
                <w:sz w:val="20"/>
                <w:szCs w:val="20"/>
              </w:rPr>
              <w:t>+173 482,00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2F79010" w14:textId="77777777" w:rsidR="00935322" w:rsidRPr="00013D02" w:rsidRDefault="00935322" w:rsidP="009F20E0">
            <w:pPr>
              <w:ind w:left="-108"/>
              <w:jc w:val="right"/>
              <w:rPr>
                <w:sz w:val="20"/>
                <w:szCs w:val="20"/>
              </w:rPr>
            </w:pPr>
            <w:r>
              <w:rPr>
                <w:sz w:val="20"/>
                <w:szCs w:val="20"/>
              </w:rPr>
              <w:t>+185 884,00</w:t>
            </w:r>
          </w:p>
        </w:tc>
      </w:tr>
      <w:tr w:rsidR="00935322" w:rsidRPr="00013D02" w14:paraId="425302F5"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37DD2357" w14:textId="77777777" w:rsidR="00935322" w:rsidRPr="00E42827" w:rsidRDefault="00935322" w:rsidP="009F20E0">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tcPr>
          <w:p w14:paraId="39A19E57" w14:textId="77777777" w:rsidR="00935322" w:rsidRPr="00E42827" w:rsidRDefault="00935322" w:rsidP="009F20E0">
            <w:pPr>
              <w:ind w:left="-108" w:right="-108"/>
              <w:jc w:val="center"/>
              <w:rPr>
                <w:sz w:val="20"/>
                <w:szCs w:val="20"/>
              </w:rPr>
            </w:pPr>
            <w:r w:rsidRPr="00E42827">
              <w:rPr>
                <w:sz w:val="20"/>
                <w:szCs w:val="20"/>
              </w:rPr>
              <w:t>0140280290</w:t>
            </w:r>
          </w:p>
        </w:tc>
        <w:tc>
          <w:tcPr>
            <w:tcW w:w="567" w:type="dxa"/>
            <w:tcBorders>
              <w:top w:val="single" w:sz="4" w:space="0" w:color="auto"/>
              <w:left w:val="single" w:sz="4" w:space="0" w:color="auto"/>
              <w:bottom w:val="single" w:sz="4" w:space="0" w:color="auto"/>
              <w:right w:val="single" w:sz="4" w:space="0" w:color="auto"/>
            </w:tcBorders>
            <w:noWrap/>
            <w:vAlign w:val="bottom"/>
          </w:tcPr>
          <w:p w14:paraId="0844525D" w14:textId="77777777" w:rsidR="00935322" w:rsidRPr="00E42827" w:rsidRDefault="00935322" w:rsidP="009F20E0">
            <w:pPr>
              <w:ind w:left="-108" w:right="-108"/>
              <w:jc w:val="center"/>
              <w:rPr>
                <w:sz w:val="20"/>
                <w:szCs w:val="20"/>
              </w:rPr>
            </w:pPr>
            <w:r w:rsidRPr="00E42827">
              <w:rPr>
                <w:sz w:val="20"/>
                <w:szCs w:val="20"/>
              </w:rPr>
              <w:t>100</w:t>
            </w:r>
          </w:p>
        </w:tc>
        <w:tc>
          <w:tcPr>
            <w:tcW w:w="1276" w:type="dxa"/>
            <w:tcBorders>
              <w:top w:val="single" w:sz="4" w:space="0" w:color="auto"/>
              <w:left w:val="single" w:sz="4" w:space="0" w:color="auto"/>
              <w:bottom w:val="single" w:sz="4" w:space="0" w:color="auto"/>
              <w:right w:val="single" w:sz="4" w:space="0" w:color="auto"/>
            </w:tcBorders>
            <w:vAlign w:val="bottom"/>
          </w:tcPr>
          <w:p w14:paraId="40187CB2" w14:textId="77777777" w:rsidR="00935322" w:rsidRPr="00013D02" w:rsidRDefault="00935322" w:rsidP="009F20E0">
            <w:pPr>
              <w:ind w:left="-108" w:right="-112"/>
              <w:jc w:val="right"/>
              <w:rPr>
                <w:sz w:val="20"/>
                <w:szCs w:val="20"/>
              </w:rPr>
            </w:pPr>
            <w:r>
              <w:rPr>
                <w:sz w:val="20"/>
                <w:szCs w:val="20"/>
              </w:rPr>
              <w:t>+173 482,00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6749A60" w14:textId="77777777" w:rsidR="00935322" w:rsidRPr="00013D02" w:rsidRDefault="00935322" w:rsidP="009F20E0">
            <w:pPr>
              <w:ind w:left="-108"/>
              <w:jc w:val="right"/>
              <w:rPr>
                <w:sz w:val="20"/>
                <w:szCs w:val="20"/>
              </w:rPr>
            </w:pPr>
            <w:r>
              <w:rPr>
                <w:sz w:val="20"/>
                <w:szCs w:val="20"/>
              </w:rPr>
              <w:t>+185 884,00</w:t>
            </w:r>
          </w:p>
        </w:tc>
      </w:tr>
      <w:tr w:rsidR="00935322" w:rsidRPr="00013D02" w14:paraId="0DA3EE11"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05A53FAF" w14:textId="77777777" w:rsidR="00935322" w:rsidRPr="00E42827" w:rsidRDefault="00935322" w:rsidP="009F20E0">
            <w:pPr>
              <w:rPr>
                <w:sz w:val="20"/>
                <w:szCs w:val="20"/>
              </w:rPr>
            </w:pPr>
            <w:r w:rsidRPr="00E42827">
              <w:rPr>
                <w:sz w:val="20"/>
                <w:szCs w:val="20"/>
              </w:rPr>
              <w:t>Реализация государственных полномочий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w:t>
            </w:r>
          </w:p>
        </w:tc>
        <w:tc>
          <w:tcPr>
            <w:tcW w:w="1276" w:type="dxa"/>
            <w:tcBorders>
              <w:top w:val="single" w:sz="4" w:space="0" w:color="auto"/>
              <w:left w:val="single" w:sz="4" w:space="0" w:color="auto"/>
              <w:bottom w:val="single" w:sz="4" w:space="0" w:color="auto"/>
              <w:right w:val="single" w:sz="4" w:space="0" w:color="auto"/>
            </w:tcBorders>
            <w:vAlign w:val="bottom"/>
          </w:tcPr>
          <w:p w14:paraId="2F88C569" w14:textId="77777777" w:rsidR="00935322" w:rsidRPr="00E42827" w:rsidRDefault="00935322" w:rsidP="009F20E0">
            <w:pPr>
              <w:ind w:left="-108" w:right="-108"/>
              <w:jc w:val="center"/>
              <w:rPr>
                <w:sz w:val="20"/>
                <w:szCs w:val="20"/>
              </w:rPr>
            </w:pPr>
            <w:r w:rsidRPr="00E42827">
              <w:rPr>
                <w:sz w:val="20"/>
                <w:szCs w:val="20"/>
              </w:rPr>
              <w:t>0140280900</w:t>
            </w:r>
          </w:p>
        </w:tc>
        <w:tc>
          <w:tcPr>
            <w:tcW w:w="567" w:type="dxa"/>
            <w:tcBorders>
              <w:top w:val="single" w:sz="4" w:space="0" w:color="auto"/>
              <w:left w:val="single" w:sz="4" w:space="0" w:color="auto"/>
              <w:bottom w:val="single" w:sz="4" w:space="0" w:color="auto"/>
              <w:right w:val="single" w:sz="4" w:space="0" w:color="auto"/>
            </w:tcBorders>
            <w:noWrap/>
            <w:vAlign w:val="bottom"/>
          </w:tcPr>
          <w:p w14:paraId="2D0A26C3" w14:textId="77777777" w:rsidR="00935322" w:rsidRPr="00E42827"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97DC39A" w14:textId="77777777" w:rsidR="00935322" w:rsidRPr="00013D02" w:rsidRDefault="00935322" w:rsidP="009F20E0">
            <w:pPr>
              <w:ind w:left="-108"/>
              <w:jc w:val="right"/>
              <w:rPr>
                <w:sz w:val="20"/>
                <w:szCs w:val="20"/>
              </w:rPr>
            </w:pPr>
            <w:r>
              <w:rPr>
                <w:sz w:val="20"/>
                <w:szCs w:val="20"/>
              </w:rPr>
              <w:t>+56 954,00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8C5F70F" w14:textId="77777777" w:rsidR="00935322" w:rsidRPr="00013D02" w:rsidRDefault="00935322" w:rsidP="009F20E0">
            <w:pPr>
              <w:ind w:left="-108"/>
              <w:jc w:val="right"/>
              <w:rPr>
                <w:sz w:val="20"/>
                <w:szCs w:val="20"/>
              </w:rPr>
            </w:pPr>
            <w:r>
              <w:rPr>
                <w:sz w:val="20"/>
                <w:szCs w:val="20"/>
              </w:rPr>
              <w:t>+61 026,00</w:t>
            </w:r>
          </w:p>
        </w:tc>
      </w:tr>
      <w:tr w:rsidR="00935322" w:rsidRPr="00013D02" w14:paraId="471590E7"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64F0C011" w14:textId="77777777" w:rsidR="00935322" w:rsidRPr="00E42827" w:rsidRDefault="00935322" w:rsidP="009F20E0">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tcPr>
          <w:p w14:paraId="0305275E" w14:textId="77777777" w:rsidR="00935322" w:rsidRPr="00E42827" w:rsidRDefault="00935322" w:rsidP="009F20E0">
            <w:pPr>
              <w:ind w:left="-108" w:right="-108"/>
              <w:jc w:val="center"/>
              <w:rPr>
                <w:sz w:val="20"/>
                <w:szCs w:val="20"/>
              </w:rPr>
            </w:pPr>
            <w:r w:rsidRPr="00E42827">
              <w:rPr>
                <w:sz w:val="20"/>
                <w:szCs w:val="20"/>
              </w:rPr>
              <w:t>0140280900</w:t>
            </w:r>
          </w:p>
        </w:tc>
        <w:tc>
          <w:tcPr>
            <w:tcW w:w="567" w:type="dxa"/>
            <w:tcBorders>
              <w:top w:val="single" w:sz="4" w:space="0" w:color="auto"/>
              <w:left w:val="single" w:sz="4" w:space="0" w:color="auto"/>
              <w:bottom w:val="single" w:sz="4" w:space="0" w:color="auto"/>
              <w:right w:val="single" w:sz="4" w:space="0" w:color="auto"/>
            </w:tcBorders>
            <w:noWrap/>
            <w:vAlign w:val="bottom"/>
          </w:tcPr>
          <w:p w14:paraId="77C3F6CB" w14:textId="77777777" w:rsidR="00935322" w:rsidRPr="00E42827" w:rsidRDefault="00935322" w:rsidP="009F20E0">
            <w:pPr>
              <w:ind w:left="-108" w:right="-108"/>
              <w:jc w:val="center"/>
              <w:rPr>
                <w:sz w:val="20"/>
                <w:szCs w:val="20"/>
              </w:rPr>
            </w:pPr>
            <w:r w:rsidRPr="00E42827">
              <w:rPr>
                <w:sz w:val="20"/>
                <w:szCs w:val="20"/>
              </w:rPr>
              <w:t>100</w:t>
            </w:r>
          </w:p>
        </w:tc>
        <w:tc>
          <w:tcPr>
            <w:tcW w:w="1276" w:type="dxa"/>
            <w:tcBorders>
              <w:top w:val="single" w:sz="4" w:space="0" w:color="auto"/>
              <w:left w:val="single" w:sz="4" w:space="0" w:color="auto"/>
              <w:bottom w:val="single" w:sz="4" w:space="0" w:color="auto"/>
              <w:right w:val="single" w:sz="4" w:space="0" w:color="auto"/>
            </w:tcBorders>
            <w:vAlign w:val="bottom"/>
          </w:tcPr>
          <w:p w14:paraId="33DFCC0D" w14:textId="77777777" w:rsidR="00935322" w:rsidRPr="00013D02" w:rsidRDefault="00935322" w:rsidP="009F20E0">
            <w:pPr>
              <w:ind w:left="-108"/>
              <w:jc w:val="right"/>
              <w:rPr>
                <w:sz w:val="20"/>
                <w:szCs w:val="20"/>
              </w:rPr>
            </w:pPr>
            <w:r>
              <w:rPr>
                <w:sz w:val="20"/>
                <w:szCs w:val="20"/>
              </w:rPr>
              <w:t>+56 954,00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BA3D455" w14:textId="77777777" w:rsidR="00935322" w:rsidRPr="00013D02" w:rsidRDefault="00935322" w:rsidP="009F20E0">
            <w:pPr>
              <w:ind w:left="-108"/>
              <w:jc w:val="right"/>
              <w:rPr>
                <w:sz w:val="20"/>
                <w:szCs w:val="20"/>
              </w:rPr>
            </w:pPr>
            <w:r>
              <w:rPr>
                <w:sz w:val="20"/>
                <w:szCs w:val="20"/>
              </w:rPr>
              <w:t>+61 026,00</w:t>
            </w:r>
          </w:p>
        </w:tc>
      </w:tr>
      <w:tr w:rsidR="00935322" w:rsidRPr="00013D02" w14:paraId="309E4FFB"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2164C776" w14:textId="77777777" w:rsidR="00935322" w:rsidRPr="00E42827" w:rsidRDefault="00935322" w:rsidP="009F20E0">
            <w:pPr>
              <w:rPr>
                <w:sz w:val="20"/>
                <w:szCs w:val="20"/>
              </w:rPr>
            </w:pPr>
            <w:r w:rsidRPr="00E42827">
              <w:rPr>
                <w:sz w:val="20"/>
                <w:szCs w:val="20"/>
              </w:rPr>
              <w:t>Осуществление государственных полномочий по созданию и организации деятельности комиссий по делам несовершеннолетних и защите их прав</w:t>
            </w:r>
          </w:p>
        </w:tc>
        <w:tc>
          <w:tcPr>
            <w:tcW w:w="1276" w:type="dxa"/>
            <w:tcBorders>
              <w:top w:val="single" w:sz="4" w:space="0" w:color="auto"/>
              <w:left w:val="single" w:sz="4" w:space="0" w:color="auto"/>
              <w:bottom w:val="single" w:sz="4" w:space="0" w:color="auto"/>
              <w:right w:val="single" w:sz="4" w:space="0" w:color="auto"/>
            </w:tcBorders>
            <w:vAlign w:val="bottom"/>
          </w:tcPr>
          <w:p w14:paraId="3244AFAB" w14:textId="77777777" w:rsidR="00935322" w:rsidRPr="00E42827" w:rsidRDefault="00935322" w:rsidP="009F20E0">
            <w:pPr>
              <w:ind w:left="-108" w:right="-108"/>
              <w:jc w:val="center"/>
              <w:rPr>
                <w:sz w:val="20"/>
                <w:szCs w:val="20"/>
              </w:rPr>
            </w:pPr>
            <w:r w:rsidRPr="00E42827">
              <w:rPr>
                <w:sz w:val="20"/>
                <w:szCs w:val="20"/>
              </w:rPr>
              <w:t>0140280910</w:t>
            </w:r>
          </w:p>
        </w:tc>
        <w:tc>
          <w:tcPr>
            <w:tcW w:w="567" w:type="dxa"/>
            <w:tcBorders>
              <w:top w:val="single" w:sz="4" w:space="0" w:color="auto"/>
              <w:left w:val="single" w:sz="4" w:space="0" w:color="auto"/>
              <w:bottom w:val="single" w:sz="4" w:space="0" w:color="auto"/>
              <w:right w:val="single" w:sz="4" w:space="0" w:color="auto"/>
            </w:tcBorders>
            <w:noWrap/>
            <w:vAlign w:val="bottom"/>
          </w:tcPr>
          <w:p w14:paraId="1013F6A2" w14:textId="77777777" w:rsidR="00935322" w:rsidRPr="00E42827"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8E97193" w14:textId="77777777" w:rsidR="00935322" w:rsidRPr="00013D02" w:rsidRDefault="00935322" w:rsidP="009F20E0">
            <w:pPr>
              <w:ind w:left="-108"/>
              <w:jc w:val="right"/>
              <w:rPr>
                <w:sz w:val="20"/>
                <w:szCs w:val="20"/>
              </w:rPr>
            </w:pPr>
            <w:r>
              <w:rPr>
                <w:sz w:val="20"/>
                <w:szCs w:val="20"/>
              </w:rPr>
              <w:t>+56 954,00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EB7149A" w14:textId="77777777" w:rsidR="00935322" w:rsidRPr="00013D02" w:rsidRDefault="00935322" w:rsidP="009F20E0">
            <w:pPr>
              <w:ind w:left="-108"/>
              <w:jc w:val="right"/>
              <w:rPr>
                <w:sz w:val="20"/>
                <w:szCs w:val="20"/>
              </w:rPr>
            </w:pPr>
            <w:r>
              <w:rPr>
                <w:sz w:val="20"/>
                <w:szCs w:val="20"/>
              </w:rPr>
              <w:t>+61 026,00</w:t>
            </w:r>
          </w:p>
        </w:tc>
      </w:tr>
      <w:tr w:rsidR="00935322" w:rsidRPr="00013D02" w14:paraId="2D171D03"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446F2993" w14:textId="77777777" w:rsidR="00935322" w:rsidRPr="00E42827" w:rsidRDefault="00935322" w:rsidP="009F20E0">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tcPr>
          <w:p w14:paraId="779ABAA0" w14:textId="77777777" w:rsidR="00935322" w:rsidRPr="00E42827" w:rsidRDefault="00935322" w:rsidP="009F20E0">
            <w:pPr>
              <w:ind w:left="-108" w:right="-108"/>
              <w:jc w:val="center"/>
              <w:rPr>
                <w:sz w:val="20"/>
                <w:szCs w:val="20"/>
              </w:rPr>
            </w:pPr>
            <w:r w:rsidRPr="00E42827">
              <w:rPr>
                <w:sz w:val="20"/>
                <w:szCs w:val="20"/>
              </w:rPr>
              <w:t>0140280910</w:t>
            </w:r>
          </w:p>
        </w:tc>
        <w:tc>
          <w:tcPr>
            <w:tcW w:w="567" w:type="dxa"/>
            <w:tcBorders>
              <w:top w:val="single" w:sz="4" w:space="0" w:color="auto"/>
              <w:left w:val="single" w:sz="4" w:space="0" w:color="auto"/>
              <w:bottom w:val="single" w:sz="4" w:space="0" w:color="auto"/>
              <w:right w:val="single" w:sz="4" w:space="0" w:color="auto"/>
            </w:tcBorders>
            <w:noWrap/>
            <w:vAlign w:val="bottom"/>
          </w:tcPr>
          <w:p w14:paraId="05F67E3F" w14:textId="77777777" w:rsidR="00935322" w:rsidRPr="00E42827" w:rsidRDefault="00935322" w:rsidP="009F20E0">
            <w:pPr>
              <w:ind w:left="-108" w:right="-108"/>
              <w:jc w:val="center"/>
              <w:rPr>
                <w:sz w:val="20"/>
                <w:szCs w:val="20"/>
              </w:rPr>
            </w:pPr>
            <w:r w:rsidRPr="00E42827">
              <w:rPr>
                <w:sz w:val="20"/>
                <w:szCs w:val="20"/>
              </w:rPr>
              <w:t>100</w:t>
            </w:r>
          </w:p>
        </w:tc>
        <w:tc>
          <w:tcPr>
            <w:tcW w:w="1276" w:type="dxa"/>
            <w:tcBorders>
              <w:top w:val="single" w:sz="4" w:space="0" w:color="auto"/>
              <w:left w:val="single" w:sz="4" w:space="0" w:color="auto"/>
              <w:bottom w:val="single" w:sz="4" w:space="0" w:color="auto"/>
              <w:right w:val="single" w:sz="4" w:space="0" w:color="auto"/>
            </w:tcBorders>
            <w:vAlign w:val="bottom"/>
          </w:tcPr>
          <w:p w14:paraId="5C55DC93" w14:textId="77777777" w:rsidR="00935322" w:rsidRPr="00013D02" w:rsidRDefault="00935322" w:rsidP="009F20E0">
            <w:pPr>
              <w:ind w:left="-108"/>
              <w:jc w:val="right"/>
              <w:rPr>
                <w:sz w:val="20"/>
                <w:szCs w:val="20"/>
              </w:rPr>
            </w:pPr>
            <w:r>
              <w:rPr>
                <w:sz w:val="20"/>
                <w:szCs w:val="20"/>
              </w:rPr>
              <w:t>+56 954,00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4FBDB40" w14:textId="77777777" w:rsidR="00935322" w:rsidRPr="00013D02" w:rsidRDefault="00935322" w:rsidP="009F20E0">
            <w:pPr>
              <w:ind w:left="-108"/>
              <w:jc w:val="right"/>
              <w:rPr>
                <w:sz w:val="20"/>
                <w:szCs w:val="20"/>
              </w:rPr>
            </w:pPr>
            <w:r>
              <w:rPr>
                <w:sz w:val="20"/>
                <w:szCs w:val="20"/>
              </w:rPr>
              <w:t>+61 026,00</w:t>
            </w:r>
          </w:p>
        </w:tc>
      </w:tr>
      <w:tr w:rsidR="00935322" w:rsidRPr="00013D02" w14:paraId="3BD3EE69"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tcPr>
          <w:p w14:paraId="6AC0D21B" w14:textId="77777777" w:rsidR="00935322" w:rsidRPr="00013D02" w:rsidRDefault="00935322" w:rsidP="009F20E0">
            <w:pPr>
              <w:rPr>
                <w:sz w:val="20"/>
                <w:szCs w:val="20"/>
              </w:rPr>
            </w:pPr>
            <w:r w:rsidRPr="00D1177F">
              <w:rPr>
                <w:sz w:val="20"/>
                <w:szCs w:val="20"/>
              </w:rPr>
              <w:t>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c>
          <w:tcPr>
            <w:tcW w:w="1276" w:type="dxa"/>
            <w:tcBorders>
              <w:top w:val="single" w:sz="4" w:space="0" w:color="auto"/>
              <w:left w:val="single" w:sz="4" w:space="0" w:color="auto"/>
              <w:bottom w:val="single" w:sz="4" w:space="0" w:color="auto"/>
              <w:right w:val="single" w:sz="4" w:space="0" w:color="auto"/>
            </w:tcBorders>
            <w:vAlign w:val="bottom"/>
          </w:tcPr>
          <w:p w14:paraId="024943BC" w14:textId="77777777" w:rsidR="00935322" w:rsidRPr="00677B24" w:rsidRDefault="00935322" w:rsidP="009F20E0">
            <w:pPr>
              <w:ind w:left="-108" w:right="-108"/>
              <w:jc w:val="center"/>
              <w:rPr>
                <w:sz w:val="20"/>
                <w:szCs w:val="20"/>
              </w:rPr>
            </w:pPr>
            <w:r>
              <w:rPr>
                <w:sz w:val="20"/>
                <w:szCs w:val="20"/>
              </w:rPr>
              <w:t>0140281390</w:t>
            </w:r>
          </w:p>
        </w:tc>
        <w:tc>
          <w:tcPr>
            <w:tcW w:w="567" w:type="dxa"/>
            <w:tcBorders>
              <w:top w:val="single" w:sz="4" w:space="0" w:color="auto"/>
              <w:left w:val="single" w:sz="4" w:space="0" w:color="auto"/>
              <w:bottom w:val="single" w:sz="4" w:space="0" w:color="auto"/>
              <w:right w:val="single" w:sz="4" w:space="0" w:color="auto"/>
            </w:tcBorders>
            <w:noWrap/>
            <w:vAlign w:val="bottom"/>
          </w:tcPr>
          <w:p w14:paraId="4FB82251" w14:textId="77777777" w:rsidR="00935322" w:rsidRPr="00013D02" w:rsidRDefault="00935322" w:rsidP="009F20E0">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6095EE8" w14:textId="77777777" w:rsidR="00935322" w:rsidRPr="00013D02" w:rsidRDefault="00935322" w:rsidP="009F20E0">
            <w:pPr>
              <w:ind w:left="-108" w:right="-112"/>
              <w:jc w:val="right"/>
              <w:rPr>
                <w:sz w:val="20"/>
                <w:szCs w:val="20"/>
              </w:rPr>
            </w:pPr>
            <w:r>
              <w:rPr>
                <w:sz w:val="20"/>
                <w:szCs w:val="20"/>
              </w:rPr>
              <w:t>+184 947,00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08AE731" w14:textId="77777777" w:rsidR="00935322" w:rsidRPr="00013D02" w:rsidRDefault="00935322" w:rsidP="009F20E0">
            <w:pPr>
              <w:ind w:left="-108"/>
              <w:jc w:val="right"/>
              <w:rPr>
                <w:sz w:val="20"/>
                <w:szCs w:val="20"/>
              </w:rPr>
            </w:pPr>
            <w:r>
              <w:rPr>
                <w:sz w:val="20"/>
                <w:szCs w:val="20"/>
              </w:rPr>
              <w:t>+239 115,00</w:t>
            </w:r>
          </w:p>
        </w:tc>
      </w:tr>
      <w:tr w:rsidR="00935322" w:rsidRPr="00013D02" w14:paraId="46FFF4F6"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4C6E010B" w14:textId="77777777" w:rsidR="00935322" w:rsidRPr="00E42827" w:rsidRDefault="00935322" w:rsidP="009F20E0">
            <w:pPr>
              <w:rPr>
                <w:sz w:val="20"/>
                <w:szCs w:val="20"/>
              </w:rPr>
            </w:pPr>
            <w:r w:rsidRPr="00E42827">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tcPr>
          <w:p w14:paraId="332AE71A" w14:textId="77777777" w:rsidR="00935322" w:rsidRPr="00677B24" w:rsidRDefault="00935322" w:rsidP="009F20E0">
            <w:pPr>
              <w:ind w:left="-108" w:right="-108"/>
              <w:jc w:val="center"/>
              <w:rPr>
                <w:sz w:val="20"/>
                <w:szCs w:val="20"/>
              </w:rPr>
            </w:pPr>
            <w:r>
              <w:rPr>
                <w:sz w:val="20"/>
                <w:szCs w:val="20"/>
              </w:rPr>
              <w:t>0140281390</w:t>
            </w:r>
          </w:p>
        </w:tc>
        <w:tc>
          <w:tcPr>
            <w:tcW w:w="567" w:type="dxa"/>
            <w:tcBorders>
              <w:top w:val="single" w:sz="4" w:space="0" w:color="auto"/>
              <w:left w:val="single" w:sz="4" w:space="0" w:color="auto"/>
              <w:bottom w:val="single" w:sz="4" w:space="0" w:color="auto"/>
              <w:right w:val="single" w:sz="4" w:space="0" w:color="auto"/>
            </w:tcBorders>
            <w:noWrap/>
            <w:vAlign w:val="bottom"/>
          </w:tcPr>
          <w:p w14:paraId="0FF09DB3" w14:textId="77777777" w:rsidR="00935322" w:rsidRPr="00013D02" w:rsidRDefault="00935322" w:rsidP="009F20E0">
            <w:pPr>
              <w:ind w:left="-108" w:right="-108"/>
              <w:jc w:val="center"/>
              <w:rPr>
                <w:sz w:val="20"/>
                <w:szCs w:val="20"/>
              </w:rPr>
            </w:pPr>
            <w:r>
              <w:rPr>
                <w:sz w:val="20"/>
                <w:szCs w:val="20"/>
              </w:rPr>
              <w:t>100</w:t>
            </w:r>
          </w:p>
        </w:tc>
        <w:tc>
          <w:tcPr>
            <w:tcW w:w="1276" w:type="dxa"/>
            <w:tcBorders>
              <w:top w:val="single" w:sz="4" w:space="0" w:color="auto"/>
              <w:left w:val="single" w:sz="4" w:space="0" w:color="auto"/>
              <w:bottom w:val="single" w:sz="4" w:space="0" w:color="auto"/>
              <w:right w:val="single" w:sz="4" w:space="0" w:color="auto"/>
            </w:tcBorders>
            <w:vAlign w:val="bottom"/>
          </w:tcPr>
          <w:p w14:paraId="1CDE99EC" w14:textId="77777777" w:rsidR="00935322" w:rsidRPr="00013D02" w:rsidRDefault="00935322" w:rsidP="009F20E0">
            <w:pPr>
              <w:ind w:left="-108" w:right="-112"/>
              <w:jc w:val="right"/>
              <w:rPr>
                <w:sz w:val="20"/>
                <w:szCs w:val="20"/>
              </w:rPr>
            </w:pPr>
            <w:r>
              <w:rPr>
                <w:sz w:val="20"/>
                <w:szCs w:val="20"/>
              </w:rPr>
              <w:t>+184 947,00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2C3A790" w14:textId="77777777" w:rsidR="00935322" w:rsidRPr="00013D02" w:rsidRDefault="00935322" w:rsidP="009F20E0">
            <w:pPr>
              <w:ind w:left="-108"/>
              <w:jc w:val="right"/>
              <w:rPr>
                <w:sz w:val="20"/>
                <w:szCs w:val="20"/>
              </w:rPr>
            </w:pPr>
            <w:r>
              <w:rPr>
                <w:sz w:val="20"/>
                <w:szCs w:val="20"/>
              </w:rPr>
              <w:t>+199 562,00</w:t>
            </w:r>
          </w:p>
        </w:tc>
      </w:tr>
      <w:tr w:rsidR="00935322" w:rsidRPr="00013D02" w14:paraId="1C61A274"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64655D4D" w14:textId="77777777" w:rsidR="00935322" w:rsidRPr="008D1B42" w:rsidRDefault="00935322" w:rsidP="009F20E0">
            <w:pPr>
              <w:rPr>
                <w:sz w:val="20"/>
                <w:szCs w:val="20"/>
              </w:rPr>
            </w:pPr>
            <w:r w:rsidRPr="00D1177F">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1FB94E4F" w14:textId="77777777" w:rsidR="00935322" w:rsidRPr="00677B24" w:rsidRDefault="00935322" w:rsidP="009F20E0">
            <w:pPr>
              <w:ind w:left="-108" w:right="-108"/>
              <w:jc w:val="center"/>
              <w:rPr>
                <w:sz w:val="20"/>
                <w:szCs w:val="20"/>
              </w:rPr>
            </w:pPr>
            <w:r>
              <w:rPr>
                <w:sz w:val="20"/>
                <w:szCs w:val="20"/>
              </w:rPr>
              <w:t>0140281390</w:t>
            </w:r>
          </w:p>
        </w:tc>
        <w:tc>
          <w:tcPr>
            <w:tcW w:w="567" w:type="dxa"/>
            <w:tcBorders>
              <w:top w:val="single" w:sz="4" w:space="0" w:color="auto"/>
              <w:left w:val="single" w:sz="4" w:space="0" w:color="auto"/>
              <w:bottom w:val="single" w:sz="4" w:space="0" w:color="auto"/>
              <w:right w:val="single" w:sz="4" w:space="0" w:color="auto"/>
            </w:tcBorders>
            <w:noWrap/>
            <w:vAlign w:val="bottom"/>
          </w:tcPr>
          <w:p w14:paraId="22FDDF6E" w14:textId="77777777" w:rsidR="00935322" w:rsidRPr="00013D02" w:rsidRDefault="00935322" w:rsidP="009F20E0">
            <w:pPr>
              <w:ind w:left="-108" w:right="-108"/>
              <w:jc w:val="center"/>
              <w:rPr>
                <w:sz w:val="20"/>
                <w:szCs w:val="20"/>
              </w:rPr>
            </w:pPr>
            <w:r>
              <w:rPr>
                <w:sz w:val="20"/>
                <w:szCs w:val="20"/>
              </w:rPr>
              <w:t>200</w:t>
            </w:r>
          </w:p>
        </w:tc>
        <w:tc>
          <w:tcPr>
            <w:tcW w:w="1276" w:type="dxa"/>
            <w:tcBorders>
              <w:top w:val="single" w:sz="4" w:space="0" w:color="auto"/>
              <w:left w:val="single" w:sz="4" w:space="0" w:color="auto"/>
              <w:bottom w:val="single" w:sz="4" w:space="0" w:color="auto"/>
              <w:right w:val="single" w:sz="4" w:space="0" w:color="auto"/>
            </w:tcBorders>
            <w:vAlign w:val="bottom"/>
          </w:tcPr>
          <w:p w14:paraId="00713151" w14:textId="77777777" w:rsidR="00935322" w:rsidRPr="00013D02" w:rsidRDefault="00935322" w:rsidP="009F20E0">
            <w:pPr>
              <w:ind w:left="-108" w:right="-112"/>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17DA64D" w14:textId="77777777" w:rsidR="00935322" w:rsidRPr="00013D02" w:rsidRDefault="00935322" w:rsidP="009F20E0">
            <w:pPr>
              <w:ind w:left="-108"/>
              <w:jc w:val="right"/>
              <w:rPr>
                <w:sz w:val="20"/>
                <w:szCs w:val="20"/>
              </w:rPr>
            </w:pPr>
            <w:r>
              <w:rPr>
                <w:sz w:val="20"/>
                <w:szCs w:val="20"/>
              </w:rPr>
              <w:t>+39 553,00</w:t>
            </w:r>
          </w:p>
        </w:tc>
      </w:tr>
      <w:tr w:rsidR="00935322" w:rsidRPr="00D1177F" w14:paraId="0AF38770"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68A2103F" w14:textId="77777777" w:rsidR="00935322" w:rsidRPr="00D1177F" w:rsidRDefault="00935322" w:rsidP="009F20E0">
            <w:pPr>
              <w:rPr>
                <w:b/>
                <w:sz w:val="20"/>
                <w:szCs w:val="20"/>
              </w:rPr>
            </w:pPr>
            <w:r w:rsidRPr="00D1177F">
              <w:rPr>
                <w:b/>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2C5629C0" w14:textId="77777777" w:rsidR="00935322" w:rsidRPr="00D1177F" w:rsidRDefault="00935322" w:rsidP="009F20E0">
            <w:pPr>
              <w:ind w:left="-108" w:right="-108"/>
              <w:jc w:val="center"/>
              <w:rPr>
                <w:b/>
                <w:sz w:val="20"/>
                <w:szCs w:val="20"/>
              </w:rPr>
            </w:pPr>
            <w:r w:rsidRPr="00D1177F">
              <w:rPr>
                <w:b/>
                <w:sz w:val="20"/>
                <w:szCs w:val="20"/>
              </w:rPr>
              <w:t>1400000000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08C7947" w14:textId="77777777" w:rsidR="00935322" w:rsidRPr="00013D02" w:rsidRDefault="00935322" w:rsidP="009F20E0">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28155A0F" w14:textId="77777777" w:rsidR="00935322" w:rsidRPr="00D1177F" w:rsidRDefault="00935322" w:rsidP="009F20E0">
            <w:pPr>
              <w:jc w:val="right"/>
              <w:rPr>
                <w:b/>
                <w:sz w:val="20"/>
                <w:szCs w:val="20"/>
              </w:rPr>
            </w:pPr>
            <w:r w:rsidRPr="00D1177F">
              <w:rPr>
                <w:b/>
                <w:sz w:val="20"/>
                <w:szCs w:val="20"/>
              </w:rPr>
              <w:t>+327 060,00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62CACF1" w14:textId="77777777" w:rsidR="00935322" w:rsidRPr="00D1177F" w:rsidRDefault="00935322" w:rsidP="009F20E0">
            <w:pPr>
              <w:jc w:val="right"/>
              <w:rPr>
                <w:b/>
                <w:sz w:val="20"/>
                <w:szCs w:val="20"/>
              </w:rPr>
            </w:pPr>
            <w:r w:rsidRPr="00D1177F">
              <w:rPr>
                <w:b/>
                <w:sz w:val="20"/>
                <w:szCs w:val="20"/>
              </w:rPr>
              <w:t>+328 060,00</w:t>
            </w:r>
          </w:p>
        </w:tc>
      </w:tr>
      <w:tr w:rsidR="00935322" w:rsidRPr="009926CD" w14:paraId="4B402B6F"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3B9F8271" w14:textId="77777777" w:rsidR="00935322" w:rsidRPr="00D1177F" w:rsidRDefault="00935322" w:rsidP="009F20E0">
            <w:pPr>
              <w:rPr>
                <w:sz w:val="20"/>
                <w:szCs w:val="20"/>
              </w:rPr>
            </w:pPr>
            <w:r w:rsidRPr="00D1177F">
              <w:rPr>
                <w:sz w:val="20"/>
                <w:szCs w:val="20"/>
              </w:rPr>
              <w:t>Региональные проекты, обеспечивающие достижение результатов федеральных проектов, входящих в состав национальных проектов</w:t>
            </w:r>
          </w:p>
        </w:tc>
        <w:tc>
          <w:tcPr>
            <w:tcW w:w="1276" w:type="dxa"/>
            <w:tcBorders>
              <w:top w:val="single" w:sz="4" w:space="0" w:color="auto"/>
              <w:left w:val="single" w:sz="4" w:space="0" w:color="auto"/>
              <w:bottom w:val="single" w:sz="4" w:space="0" w:color="auto"/>
              <w:right w:val="single" w:sz="4" w:space="0" w:color="auto"/>
            </w:tcBorders>
            <w:vAlign w:val="bottom"/>
          </w:tcPr>
          <w:p w14:paraId="715C1013" w14:textId="77777777" w:rsidR="00935322" w:rsidRPr="00D1177F" w:rsidRDefault="00935322" w:rsidP="009F20E0">
            <w:pPr>
              <w:ind w:left="-108" w:right="-108"/>
              <w:jc w:val="center"/>
              <w:rPr>
                <w:sz w:val="20"/>
                <w:szCs w:val="20"/>
              </w:rPr>
            </w:pPr>
            <w:r w:rsidRPr="00D1177F">
              <w:rPr>
                <w:sz w:val="20"/>
                <w:szCs w:val="20"/>
              </w:rPr>
              <w:t>1410000000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3E19FBC" w14:textId="77777777" w:rsidR="00935322" w:rsidRPr="00013D02" w:rsidRDefault="00935322" w:rsidP="009F20E0">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1B9F2CC" w14:textId="77777777" w:rsidR="00935322" w:rsidRPr="009926CD" w:rsidRDefault="00935322" w:rsidP="009F20E0">
            <w:pPr>
              <w:ind w:left="-108" w:right="-112"/>
              <w:jc w:val="right"/>
              <w:rPr>
                <w:sz w:val="20"/>
                <w:szCs w:val="20"/>
              </w:rPr>
            </w:pPr>
            <w:r>
              <w:rPr>
                <w:sz w:val="20"/>
                <w:szCs w:val="20"/>
              </w:rPr>
              <w:t>+338 206,19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45A44D8E" w14:textId="77777777" w:rsidR="00935322" w:rsidRPr="009926CD" w:rsidRDefault="00935322" w:rsidP="009F20E0">
            <w:pPr>
              <w:ind w:left="-108"/>
              <w:jc w:val="right"/>
              <w:rPr>
                <w:sz w:val="20"/>
                <w:szCs w:val="20"/>
              </w:rPr>
            </w:pPr>
            <w:r>
              <w:rPr>
                <w:sz w:val="20"/>
                <w:szCs w:val="20"/>
              </w:rPr>
              <w:t>+338 206,19</w:t>
            </w:r>
          </w:p>
        </w:tc>
      </w:tr>
      <w:tr w:rsidR="00935322" w:rsidRPr="009926CD" w14:paraId="54959007"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77CF1BE9" w14:textId="77777777" w:rsidR="00935322" w:rsidRPr="00D1177F" w:rsidRDefault="00935322" w:rsidP="009F20E0">
            <w:pPr>
              <w:rPr>
                <w:sz w:val="20"/>
                <w:szCs w:val="20"/>
              </w:rPr>
            </w:pPr>
            <w:r w:rsidRPr="00D1177F">
              <w:rPr>
                <w:sz w:val="20"/>
                <w:szCs w:val="20"/>
              </w:rPr>
              <w:t>Региональный проект "</w:t>
            </w:r>
            <w:r>
              <w:rPr>
                <w:sz w:val="20"/>
                <w:szCs w:val="20"/>
              </w:rPr>
              <w:t>Все лучшее детям</w:t>
            </w:r>
            <w:r w:rsidRPr="00D1177F">
              <w:rPr>
                <w:sz w:val="20"/>
                <w:szCs w:val="20"/>
              </w:rPr>
              <w:t>"</w:t>
            </w:r>
          </w:p>
        </w:tc>
        <w:tc>
          <w:tcPr>
            <w:tcW w:w="1276" w:type="dxa"/>
            <w:tcBorders>
              <w:top w:val="single" w:sz="4" w:space="0" w:color="auto"/>
              <w:left w:val="single" w:sz="4" w:space="0" w:color="auto"/>
              <w:bottom w:val="single" w:sz="4" w:space="0" w:color="auto"/>
              <w:right w:val="single" w:sz="4" w:space="0" w:color="auto"/>
            </w:tcBorders>
            <w:vAlign w:val="bottom"/>
          </w:tcPr>
          <w:p w14:paraId="5F6EAAA3" w14:textId="77777777" w:rsidR="00935322" w:rsidRPr="00D1177F" w:rsidRDefault="00935322" w:rsidP="009F20E0">
            <w:pPr>
              <w:ind w:left="-108" w:right="-108"/>
              <w:jc w:val="center"/>
              <w:rPr>
                <w:sz w:val="20"/>
                <w:szCs w:val="20"/>
              </w:rPr>
            </w:pPr>
            <w:r>
              <w:rPr>
                <w:sz w:val="20"/>
                <w:szCs w:val="20"/>
              </w:rPr>
              <w:t>141Ю4</w:t>
            </w:r>
            <w:r w:rsidRPr="00D1177F">
              <w:rPr>
                <w:sz w:val="20"/>
                <w:szCs w:val="20"/>
              </w:rPr>
              <w:t>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39505C2" w14:textId="77777777" w:rsidR="00935322" w:rsidRPr="00013D02" w:rsidRDefault="00935322" w:rsidP="009F20E0">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70AB572" w14:textId="77777777" w:rsidR="00935322" w:rsidRPr="009926CD" w:rsidRDefault="00935322" w:rsidP="009F20E0">
            <w:pPr>
              <w:ind w:left="-108" w:right="-112"/>
              <w:jc w:val="right"/>
              <w:rPr>
                <w:sz w:val="20"/>
                <w:szCs w:val="20"/>
              </w:rPr>
            </w:pPr>
            <w:r>
              <w:rPr>
                <w:sz w:val="20"/>
                <w:szCs w:val="20"/>
              </w:rPr>
              <w:t>+338 206,19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70DFCBAD" w14:textId="77777777" w:rsidR="00935322" w:rsidRPr="009926CD" w:rsidRDefault="00935322" w:rsidP="009F20E0">
            <w:pPr>
              <w:ind w:left="-108"/>
              <w:jc w:val="right"/>
              <w:rPr>
                <w:sz w:val="20"/>
                <w:szCs w:val="20"/>
              </w:rPr>
            </w:pPr>
            <w:r>
              <w:rPr>
                <w:sz w:val="20"/>
                <w:szCs w:val="20"/>
              </w:rPr>
              <w:t>+338 206,19</w:t>
            </w:r>
          </w:p>
        </w:tc>
      </w:tr>
      <w:tr w:rsidR="00935322" w:rsidRPr="009926CD" w14:paraId="4117AE79"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08C330D7" w14:textId="77777777" w:rsidR="00935322" w:rsidRPr="008D1B42" w:rsidRDefault="00935322" w:rsidP="009F20E0">
            <w:pPr>
              <w:rPr>
                <w:sz w:val="20"/>
                <w:szCs w:val="20"/>
              </w:rPr>
            </w:pPr>
            <w:r w:rsidRPr="00D1177F">
              <w:rPr>
                <w:sz w:val="20"/>
                <w:szCs w:val="20"/>
              </w:rPr>
              <w:t>Оснащение общеобразовательных организаций оборудованием, средствами обучения и воспитания</w:t>
            </w:r>
          </w:p>
        </w:tc>
        <w:tc>
          <w:tcPr>
            <w:tcW w:w="1276" w:type="dxa"/>
            <w:tcBorders>
              <w:top w:val="single" w:sz="4" w:space="0" w:color="auto"/>
              <w:left w:val="single" w:sz="4" w:space="0" w:color="auto"/>
              <w:bottom w:val="single" w:sz="4" w:space="0" w:color="auto"/>
              <w:right w:val="single" w:sz="4" w:space="0" w:color="auto"/>
            </w:tcBorders>
            <w:vAlign w:val="bottom"/>
          </w:tcPr>
          <w:p w14:paraId="433568D8" w14:textId="77777777" w:rsidR="00935322" w:rsidRPr="00EE25B6" w:rsidRDefault="00935322" w:rsidP="009F20E0">
            <w:pPr>
              <w:ind w:left="-106"/>
              <w:jc w:val="center"/>
              <w:rPr>
                <w:sz w:val="20"/>
                <w:szCs w:val="20"/>
              </w:rPr>
            </w:pPr>
            <w:r>
              <w:rPr>
                <w:sz w:val="20"/>
                <w:szCs w:val="20"/>
              </w:rPr>
              <w:t>141Ю481890</w:t>
            </w:r>
          </w:p>
        </w:tc>
        <w:tc>
          <w:tcPr>
            <w:tcW w:w="567" w:type="dxa"/>
            <w:tcBorders>
              <w:top w:val="single" w:sz="4" w:space="0" w:color="auto"/>
              <w:left w:val="single" w:sz="4" w:space="0" w:color="auto"/>
              <w:bottom w:val="single" w:sz="4" w:space="0" w:color="auto"/>
              <w:right w:val="single" w:sz="4" w:space="0" w:color="auto"/>
            </w:tcBorders>
            <w:noWrap/>
            <w:vAlign w:val="bottom"/>
          </w:tcPr>
          <w:p w14:paraId="7303FDE8" w14:textId="77777777" w:rsidR="00935322" w:rsidRPr="00013D02" w:rsidRDefault="00935322" w:rsidP="009F20E0">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B30AC82" w14:textId="77777777" w:rsidR="00935322" w:rsidRPr="009926CD" w:rsidRDefault="00935322" w:rsidP="009F20E0">
            <w:pPr>
              <w:ind w:left="-108" w:right="-112"/>
              <w:jc w:val="right"/>
              <w:rPr>
                <w:sz w:val="20"/>
                <w:szCs w:val="20"/>
              </w:rPr>
            </w:pPr>
            <w:r>
              <w:rPr>
                <w:sz w:val="20"/>
                <w:szCs w:val="20"/>
              </w:rPr>
              <w:t>+338 206,19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1556E18E" w14:textId="77777777" w:rsidR="00935322" w:rsidRPr="009926CD" w:rsidRDefault="00935322" w:rsidP="009F20E0">
            <w:pPr>
              <w:ind w:left="-108"/>
              <w:jc w:val="right"/>
              <w:rPr>
                <w:sz w:val="20"/>
                <w:szCs w:val="20"/>
              </w:rPr>
            </w:pPr>
            <w:r>
              <w:rPr>
                <w:sz w:val="20"/>
                <w:szCs w:val="20"/>
              </w:rPr>
              <w:t>+338 206,19</w:t>
            </w:r>
          </w:p>
        </w:tc>
      </w:tr>
      <w:tr w:rsidR="00935322" w:rsidRPr="009926CD" w14:paraId="22A3CDE9"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448D200A" w14:textId="77777777" w:rsidR="00935322" w:rsidRPr="009926CD" w:rsidRDefault="00935322" w:rsidP="009F20E0">
            <w:pPr>
              <w:rPr>
                <w:sz w:val="20"/>
                <w:szCs w:val="20"/>
              </w:rPr>
            </w:pPr>
            <w:r w:rsidRPr="009926CD">
              <w:rPr>
                <w:sz w:val="20"/>
                <w:szCs w:val="2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tcPr>
          <w:p w14:paraId="7512EF6E" w14:textId="77777777" w:rsidR="00935322" w:rsidRPr="00EE25B6" w:rsidRDefault="00935322" w:rsidP="009F20E0">
            <w:pPr>
              <w:ind w:left="-106"/>
              <w:jc w:val="center"/>
              <w:rPr>
                <w:sz w:val="20"/>
                <w:szCs w:val="20"/>
              </w:rPr>
            </w:pPr>
            <w:r>
              <w:rPr>
                <w:sz w:val="20"/>
                <w:szCs w:val="20"/>
              </w:rPr>
              <w:t>141Ю481890</w:t>
            </w:r>
          </w:p>
        </w:tc>
        <w:tc>
          <w:tcPr>
            <w:tcW w:w="567" w:type="dxa"/>
            <w:tcBorders>
              <w:top w:val="single" w:sz="4" w:space="0" w:color="auto"/>
              <w:left w:val="single" w:sz="4" w:space="0" w:color="auto"/>
              <w:bottom w:val="single" w:sz="4" w:space="0" w:color="auto"/>
              <w:right w:val="single" w:sz="4" w:space="0" w:color="auto"/>
            </w:tcBorders>
            <w:noWrap/>
            <w:vAlign w:val="bottom"/>
          </w:tcPr>
          <w:p w14:paraId="727839F5" w14:textId="77777777" w:rsidR="00935322" w:rsidRPr="009926CD" w:rsidRDefault="00935322" w:rsidP="009F20E0">
            <w:pPr>
              <w:ind w:left="-108" w:right="-108"/>
              <w:jc w:val="center"/>
              <w:rPr>
                <w:sz w:val="20"/>
                <w:szCs w:val="20"/>
              </w:rPr>
            </w:pPr>
            <w:r w:rsidRPr="009926CD">
              <w:rPr>
                <w:sz w:val="20"/>
                <w:szCs w:val="20"/>
              </w:rPr>
              <w:t>600</w:t>
            </w:r>
          </w:p>
        </w:tc>
        <w:tc>
          <w:tcPr>
            <w:tcW w:w="1276" w:type="dxa"/>
            <w:tcBorders>
              <w:top w:val="single" w:sz="4" w:space="0" w:color="auto"/>
              <w:left w:val="single" w:sz="4" w:space="0" w:color="auto"/>
              <w:bottom w:val="single" w:sz="4" w:space="0" w:color="auto"/>
              <w:right w:val="single" w:sz="4" w:space="0" w:color="auto"/>
            </w:tcBorders>
            <w:vAlign w:val="bottom"/>
          </w:tcPr>
          <w:p w14:paraId="09545488" w14:textId="77777777" w:rsidR="00935322" w:rsidRPr="009926CD" w:rsidRDefault="00935322" w:rsidP="009F20E0">
            <w:pPr>
              <w:ind w:left="-108" w:right="-112"/>
              <w:jc w:val="right"/>
              <w:rPr>
                <w:sz w:val="20"/>
                <w:szCs w:val="20"/>
              </w:rPr>
            </w:pPr>
            <w:r>
              <w:rPr>
                <w:sz w:val="20"/>
                <w:szCs w:val="20"/>
              </w:rPr>
              <w:t>+338 206,19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033BA7DF" w14:textId="77777777" w:rsidR="00935322" w:rsidRPr="009926CD" w:rsidRDefault="00935322" w:rsidP="009F20E0">
            <w:pPr>
              <w:ind w:left="-108"/>
              <w:jc w:val="right"/>
              <w:rPr>
                <w:sz w:val="20"/>
                <w:szCs w:val="20"/>
              </w:rPr>
            </w:pPr>
            <w:r>
              <w:rPr>
                <w:sz w:val="20"/>
                <w:szCs w:val="20"/>
              </w:rPr>
              <w:t>+338 206,19</w:t>
            </w:r>
          </w:p>
        </w:tc>
      </w:tr>
      <w:tr w:rsidR="00935322" w:rsidRPr="00013D02" w14:paraId="5B5B5306"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011F2A75" w14:textId="77777777" w:rsidR="00935322" w:rsidRPr="009926CD" w:rsidRDefault="00935322" w:rsidP="009F20E0">
            <w:pPr>
              <w:rPr>
                <w:sz w:val="20"/>
                <w:szCs w:val="20"/>
              </w:rPr>
            </w:pPr>
            <w:r w:rsidRPr="009926CD">
              <w:rPr>
                <w:sz w:val="20"/>
                <w:szCs w:val="20"/>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tcPr>
          <w:p w14:paraId="23AC8793" w14:textId="77777777" w:rsidR="00935322" w:rsidRPr="009926CD" w:rsidRDefault="00935322" w:rsidP="009F20E0">
            <w:pPr>
              <w:ind w:left="-108" w:right="-108"/>
              <w:jc w:val="center"/>
              <w:rPr>
                <w:sz w:val="20"/>
                <w:szCs w:val="20"/>
              </w:rPr>
            </w:pPr>
            <w:r w:rsidRPr="009926CD">
              <w:rPr>
                <w:sz w:val="20"/>
                <w:szCs w:val="20"/>
              </w:rPr>
              <w:t>1440000000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CD9C74E" w14:textId="77777777" w:rsidR="00935322" w:rsidRPr="009926CD"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9BFC375" w14:textId="77777777" w:rsidR="00935322" w:rsidRPr="00013D02" w:rsidRDefault="00935322" w:rsidP="009F20E0">
            <w:pPr>
              <w:ind w:left="-108"/>
              <w:jc w:val="right"/>
              <w:rPr>
                <w:sz w:val="20"/>
                <w:szCs w:val="20"/>
              </w:rPr>
            </w:pPr>
            <w:r>
              <w:rPr>
                <w:sz w:val="20"/>
                <w:szCs w:val="20"/>
              </w:rPr>
              <w:t>-11 146,19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0CBA1F9C" w14:textId="77777777" w:rsidR="00935322" w:rsidRPr="00013D02" w:rsidRDefault="00935322" w:rsidP="009F20E0">
            <w:pPr>
              <w:ind w:left="-108"/>
              <w:jc w:val="right"/>
              <w:rPr>
                <w:sz w:val="20"/>
                <w:szCs w:val="20"/>
              </w:rPr>
            </w:pPr>
            <w:r>
              <w:rPr>
                <w:sz w:val="20"/>
                <w:szCs w:val="20"/>
              </w:rPr>
              <w:t>-10 146,19</w:t>
            </w:r>
          </w:p>
        </w:tc>
      </w:tr>
      <w:tr w:rsidR="00935322" w:rsidRPr="00013D02" w14:paraId="6BD62276"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598D0597" w14:textId="77777777" w:rsidR="00935322" w:rsidRPr="009926CD" w:rsidRDefault="00935322" w:rsidP="009F20E0">
            <w:pPr>
              <w:rPr>
                <w:sz w:val="20"/>
                <w:szCs w:val="20"/>
              </w:rPr>
            </w:pPr>
            <w:r w:rsidRPr="009926CD">
              <w:rPr>
                <w:sz w:val="20"/>
                <w:szCs w:val="20"/>
              </w:rPr>
              <w:t>Комплекс процессных мероприятий "Развитие общего образования"</w:t>
            </w:r>
          </w:p>
        </w:tc>
        <w:tc>
          <w:tcPr>
            <w:tcW w:w="1276" w:type="dxa"/>
            <w:tcBorders>
              <w:top w:val="single" w:sz="4" w:space="0" w:color="auto"/>
              <w:left w:val="single" w:sz="4" w:space="0" w:color="auto"/>
              <w:bottom w:val="single" w:sz="4" w:space="0" w:color="auto"/>
              <w:right w:val="single" w:sz="4" w:space="0" w:color="auto"/>
            </w:tcBorders>
            <w:vAlign w:val="bottom"/>
          </w:tcPr>
          <w:p w14:paraId="121C47BA" w14:textId="77777777" w:rsidR="00935322" w:rsidRPr="009926CD" w:rsidRDefault="00935322" w:rsidP="009F20E0">
            <w:pPr>
              <w:ind w:left="-108" w:right="-108"/>
              <w:jc w:val="center"/>
              <w:rPr>
                <w:sz w:val="20"/>
                <w:szCs w:val="20"/>
              </w:rPr>
            </w:pPr>
            <w:r w:rsidRPr="009926CD">
              <w:rPr>
                <w:sz w:val="20"/>
                <w:szCs w:val="20"/>
              </w:rPr>
              <w:t>1440200000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1F86430" w14:textId="77777777" w:rsidR="00935322" w:rsidRPr="009926CD"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128796E" w14:textId="77777777" w:rsidR="00935322" w:rsidRPr="00013D02" w:rsidRDefault="00935322" w:rsidP="009F20E0">
            <w:pPr>
              <w:ind w:left="-108"/>
              <w:jc w:val="right"/>
              <w:rPr>
                <w:sz w:val="20"/>
                <w:szCs w:val="20"/>
              </w:rPr>
            </w:pPr>
            <w:r>
              <w:rPr>
                <w:sz w:val="20"/>
                <w:szCs w:val="20"/>
              </w:rPr>
              <w:t>-1 000,00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8C72B54" w14:textId="77777777" w:rsidR="00935322" w:rsidRPr="00013D02" w:rsidRDefault="00935322" w:rsidP="009F20E0">
            <w:pPr>
              <w:ind w:left="-108"/>
              <w:jc w:val="right"/>
              <w:rPr>
                <w:sz w:val="20"/>
                <w:szCs w:val="20"/>
              </w:rPr>
            </w:pPr>
            <w:r>
              <w:rPr>
                <w:sz w:val="20"/>
                <w:szCs w:val="20"/>
              </w:rPr>
              <w:t>0,00</w:t>
            </w:r>
          </w:p>
        </w:tc>
      </w:tr>
      <w:tr w:rsidR="00935322" w:rsidRPr="00013D02" w14:paraId="3EC7B70A"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10F4E6C1" w14:textId="77777777" w:rsidR="00935322" w:rsidRPr="009926CD" w:rsidRDefault="00935322" w:rsidP="009F20E0">
            <w:pPr>
              <w:rPr>
                <w:sz w:val="20"/>
                <w:szCs w:val="20"/>
              </w:rPr>
            </w:pPr>
            <w:r w:rsidRPr="009926CD">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1276" w:type="dxa"/>
            <w:tcBorders>
              <w:top w:val="single" w:sz="4" w:space="0" w:color="auto"/>
              <w:left w:val="single" w:sz="4" w:space="0" w:color="auto"/>
              <w:bottom w:val="single" w:sz="4" w:space="0" w:color="auto"/>
              <w:right w:val="single" w:sz="4" w:space="0" w:color="auto"/>
            </w:tcBorders>
            <w:vAlign w:val="bottom"/>
          </w:tcPr>
          <w:p w14:paraId="1E454485" w14:textId="77777777" w:rsidR="00935322" w:rsidRPr="009926CD" w:rsidRDefault="00935322" w:rsidP="009F20E0">
            <w:pPr>
              <w:ind w:left="-108" w:right="-108"/>
              <w:jc w:val="center"/>
              <w:rPr>
                <w:sz w:val="20"/>
                <w:szCs w:val="20"/>
              </w:rPr>
            </w:pPr>
            <w:r w:rsidRPr="009926CD">
              <w:rPr>
                <w:sz w:val="20"/>
                <w:szCs w:val="20"/>
              </w:rPr>
              <w:t>1440280180</w:t>
            </w:r>
          </w:p>
        </w:tc>
        <w:tc>
          <w:tcPr>
            <w:tcW w:w="567" w:type="dxa"/>
            <w:tcBorders>
              <w:top w:val="single" w:sz="4" w:space="0" w:color="auto"/>
              <w:left w:val="single" w:sz="4" w:space="0" w:color="auto"/>
              <w:bottom w:val="single" w:sz="4" w:space="0" w:color="auto"/>
              <w:right w:val="single" w:sz="4" w:space="0" w:color="auto"/>
            </w:tcBorders>
            <w:noWrap/>
            <w:vAlign w:val="bottom"/>
          </w:tcPr>
          <w:p w14:paraId="626263F4" w14:textId="77777777" w:rsidR="00935322" w:rsidRPr="009926CD"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3A165F9" w14:textId="77777777" w:rsidR="00935322" w:rsidRPr="00013D02" w:rsidRDefault="00935322" w:rsidP="009F20E0">
            <w:pPr>
              <w:ind w:left="-108"/>
              <w:jc w:val="right"/>
              <w:rPr>
                <w:sz w:val="20"/>
                <w:szCs w:val="20"/>
              </w:rPr>
            </w:pPr>
            <w:r>
              <w:rPr>
                <w:sz w:val="20"/>
                <w:szCs w:val="20"/>
              </w:rPr>
              <w:t>-1 000,00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1D1F599" w14:textId="77777777" w:rsidR="00935322" w:rsidRPr="00013D02" w:rsidRDefault="00935322" w:rsidP="009F20E0">
            <w:pPr>
              <w:ind w:left="-108"/>
              <w:jc w:val="right"/>
              <w:rPr>
                <w:sz w:val="20"/>
                <w:szCs w:val="20"/>
              </w:rPr>
            </w:pPr>
            <w:r>
              <w:rPr>
                <w:sz w:val="20"/>
                <w:szCs w:val="20"/>
              </w:rPr>
              <w:t>0,00</w:t>
            </w:r>
          </w:p>
        </w:tc>
      </w:tr>
      <w:tr w:rsidR="00935322" w:rsidRPr="00013D02" w14:paraId="457B36F5"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0EC5C6EA" w14:textId="77777777" w:rsidR="00935322" w:rsidRPr="009926CD" w:rsidRDefault="00935322" w:rsidP="009F20E0">
            <w:pPr>
              <w:rPr>
                <w:sz w:val="20"/>
                <w:szCs w:val="20"/>
              </w:rPr>
            </w:pPr>
            <w:r w:rsidRPr="009926CD">
              <w:rPr>
                <w:sz w:val="20"/>
                <w:szCs w:val="20"/>
              </w:rPr>
              <w:t>Предоставление субсидий бюджетным, автономным учреждениям и иным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bottom"/>
          </w:tcPr>
          <w:p w14:paraId="546CAF09" w14:textId="77777777" w:rsidR="00935322" w:rsidRPr="009926CD" w:rsidRDefault="00935322" w:rsidP="009F20E0">
            <w:pPr>
              <w:ind w:left="-108" w:right="-108"/>
              <w:jc w:val="center"/>
              <w:rPr>
                <w:sz w:val="20"/>
                <w:szCs w:val="20"/>
              </w:rPr>
            </w:pPr>
            <w:r w:rsidRPr="009926CD">
              <w:rPr>
                <w:sz w:val="20"/>
                <w:szCs w:val="20"/>
              </w:rPr>
              <w:t>1440280180</w:t>
            </w:r>
          </w:p>
        </w:tc>
        <w:tc>
          <w:tcPr>
            <w:tcW w:w="567" w:type="dxa"/>
            <w:tcBorders>
              <w:top w:val="single" w:sz="4" w:space="0" w:color="auto"/>
              <w:left w:val="single" w:sz="4" w:space="0" w:color="auto"/>
              <w:bottom w:val="single" w:sz="4" w:space="0" w:color="auto"/>
              <w:right w:val="single" w:sz="4" w:space="0" w:color="auto"/>
            </w:tcBorders>
            <w:noWrap/>
            <w:vAlign w:val="bottom"/>
          </w:tcPr>
          <w:p w14:paraId="6883D6AA" w14:textId="77777777" w:rsidR="00935322" w:rsidRPr="009926CD" w:rsidRDefault="00935322" w:rsidP="009F20E0">
            <w:pPr>
              <w:ind w:left="-108" w:right="-108"/>
              <w:jc w:val="center"/>
              <w:rPr>
                <w:sz w:val="20"/>
                <w:szCs w:val="20"/>
              </w:rPr>
            </w:pPr>
            <w:r w:rsidRPr="009926CD">
              <w:rPr>
                <w:sz w:val="20"/>
                <w:szCs w:val="20"/>
              </w:rPr>
              <w:t>600</w:t>
            </w:r>
          </w:p>
        </w:tc>
        <w:tc>
          <w:tcPr>
            <w:tcW w:w="1276" w:type="dxa"/>
            <w:tcBorders>
              <w:top w:val="single" w:sz="4" w:space="0" w:color="auto"/>
              <w:left w:val="single" w:sz="4" w:space="0" w:color="auto"/>
              <w:bottom w:val="single" w:sz="4" w:space="0" w:color="auto"/>
              <w:right w:val="single" w:sz="4" w:space="0" w:color="auto"/>
            </w:tcBorders>
            <w:vAlign w:val="bottom"/>
          </w:tcPr>
          <w:p w14:paraId="24CF3544" w14:textId="77777777" w:rsidR="00935322" w:rsidRPr="00013D02" w:rsidRDefault="00935322" w:rsidP="009F20E0">
            <w:pPr>
              <w:ind w:left="-108"/>
              <w:jc w:val="right"/>
              <w:rPr>
                <w:sz w:val="20"/>
                <w:szCs w:val="20"/>
              </w:rPr>
            </w:pPr>
            <w:r>
              <w:rPr>
                <w:sz w:val="20"/>
                <w:szCs w:val="20"/>
              </w:rPr>
              <w:t>-1 000,00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C3B2EB2" w14:textId="77777777" w:rsidR="00935322" w:rsidRPr="00013D02" w:rsidRDefault="00935322" w:rsidP="009F20E0">
            <w:pPr>
              <w:ind w:left="-108"/>
              <w:jc w:val="right"/>
              <w:rPr>
                <w:sz w:val="20"/>
                <w:szCs w:val="20"/>
              </w:rPr>
            </w:pPr>
            <w:r>
              <w:rPr>
                <w:sz w:val="20"/>
                <w:szCs w:val="20"/>
              </w:rPr>
              <w:t>0,00</w:t>
            </w:r>
          </w:p>
        </w:tc>
      </w:tr>
      <w:tr w:rsidR="00935322" w:rsidRPr="00013D02" w14:paraId="3D0D155C"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22F83C1B" w14:textId="77777777" w:rsidR="00935322" w:rsidRPr="009926CD" w:rsidRDefault="00935322" w:rsidP="009F20E0">
            <w:pPr>
              <w:rPr>
                <w:sz w:val="20"/>
                <w:szCs w:val="20"/>
              </w:rPr>
            </w:pPr>
            <w:r w:rsidRPr="009926CD">
              <w:rPr>
                <w:sz w:val="20"/>
                <w:szCs w:val="20"/>
              </w:rPr>
              <w:t>Комплекс процессных мероприятий "Детство"</w:t>
            </w:r>
          </w:p>
        </w:tc>
        <w:tc>
          <w:tcPr>
            <w:tcW w:w="1276" w:type="dxa"/>
            <w:tcBorders>
              <w:top w:val="single" w:sz="4" w:space="0" w:color="auto"/>
              <w:left w:val="single" w:sz="4" w:space="0" w:color="auto"/>
              <w:bottom w:val="single" w:sz="4" w:space="0" w:color="auto"/>
              <w:right w:val="single" w:sz="4" w:space="0" w:color="auto"/>
            </w:tcBorders>
            <w:vAlign w:val="bottom"/>
          </w:tcPr>
          <w:p w14:paraId="2826AF40" w14:textId="77777777" w:rsidR="00935322" w:rsidRPr="009926CD" w:rsidRDefault="00935322" w:rsidP="009F20E0">
            <w:pPr>
              <w:ind w:left="-108" w:right="-108"/>
              <w:jc w:val="center"/>
              <w:rPr>
                <w:sz w:val="20"/>
                <w:szCs w:val="20"/>
              </w:rPr>
            </w:pPr>
            <w:r w:rsidRPr="009926CD">
              <w:rPr>
                <w:sz w:val="20"/>
                <w:szCs w:val="20"/>
              </w:rPr>
              <w:t>1440800000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F1E031D" w14:textId="77777777" w:rsidR="00935322" w:rsidRPr="009926CD"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D6A59B5" w14:textId="77777777" w:rsidR="00935322" w:rsidRPr="00013D02" w:rsidRDefault="00935322" w:rsidP="009F20E0">
            <w:pPr>
              <w:ind w:left="-108"/>
              <w:jc w:val="right"/>
              <w:rPr>
                <w:sz w:val="20"/>
                <w:szCs w:val="20"/>
              </w:rPr>
            </w:pPr>
            <w:r>
              <w:rPr>
                <w:sz w:val="20"/>
                <w:szCs w:val="20"/>
              </w:rPr>
              <w:t>-10 146,19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24005D6E" w14:textId="77777777" w:rsidR="00935322" w:rsidRPr="00013D02" w:rsidRDefault="00935322" w:rsidP="009F20E0">
            <w:pPr>
              <w:ind w:left="-108"/>
              <w:jc w:val="right"/>
              <w:rPr>
                <w:sz w:val="20"/>
                <w:szCs w:val="20"/>
              </w:rPr>
            </w:pPr>
            <w:r>
              <w:rPr>
                <w:sz w:val="20"/>
                <w:szCs w:val="20"/>
              </w:rPr>
              <w:t>-10 146,19</w:t>
            </w:r>
          </w:p>
        </w:tc>
      </w:tr>
      <w:tr w:rsidR="00935322" w:rsidRPr="00013D02" w14:paraId="136C06CE"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39F94071" w14:textId="77777777" w:rsidR="00935322" w:rsidRPr="009926CD" w:rsidRDefault="00935322" w:rsidP="009F20E0">
            <w:pPr>
              <w:rPr>
                <w:sz w:val="20"/>
                <w:szCs w:val="20"/>
              </w:rPr>
            </w:pPr>
            <w:r w:rsidRPr="009926CD">
              <w:rPr>
                <w:sz w:val="20"/>
                <w:szCs w:val="20"/>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tcPr>
          <w:p w14:paraId="2A29F69C" w14:textId="77777777" w:rsidR="00935322" w:rsidRPr="009926CD" w:rsidRDefault="00935322" w:rsidP="009F20E0">
            <w:pPr>
              <w:ind w:left="-108" w:right="-108"/>
              <w:jc w:val="center"/>
              <w:rPr>
                <w:sz w:val="20"/>
                <w:szCs w:val="20"/>
              </w:rPr>
            </w:pPr>
            <w:r w:rsidRPr="009926CD">
              <w:rPr>
                <w:sz w:val="20"/>
                <w:szCs w:val="20"/>
              </w:rPr>
              <w:t>1440820000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6E6840F" w14:textId="77777777" w:rsidR="00935322" w:rsidRPr="009926CD"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464EE91" w14:textId="77777777" w:rsidR="00935322" w:rsidRPr="00013D02" w:rsidRDefault="00935322" w:rsidP="009F20E0">
            <w:pPr>
              <w:ind w:left="-108"/>
              <w:jc w:val="right"/>
              <w:rPr>
                <w:sz w:val="20"/>
                <w:szCs w:val="20"/>
              </w:rPr>
            </w:pPr>
            <w:r>
              <w:rPr>
                <w:sz w:val="20"/>
                <w:szCs w:val="20"/>
              </w:rPr>
              <w:t>-10 146,19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5F211694" w14:textId="77777777" w:rsidR="00935322" w:rsidRPr="00013D02" w:rsidRDefault="00935322" w:rsidP="009F20E0">
            <w:pPr>
              <w:ind w:left="-108"/>
              <w:jc w:val="right"/>
              <w:rPr>
                <w:sz w:val="20"/>
                <w:szCs w:val="20"/>
              </w:rPr>
            </w:pPr>
            <w:r>
              <w:rPr>
                <w:sz w:val="20"/>
                <w:szCs w:val="20"/>
              </w:rPr>
              <w:t>-10 146,19</w:t>
            </w:r>
          </w:p>
        </w:tc>
      </w:tr>
      <w:tr w:rsidR="00935322" w:rsidRPr="00013D02" w14:paraId="74C086DA"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324DDAEA" w14:textId="77777777" w:rsidR="00935322" w:rsidRPr="009926CD" w:rsidRDefault="00935322" w:rsidP="009F20E0">
            <w:pPr>
              <w:rPr>
                <w:sz w:val="20"/>
                <w:szCs w:val="20"/>
              </w:rPr>
            </w:pPr>
            <w:r w:rsidRPr="009926CD">
              <w:rPr>
                <w:sz w:val="20"/>
                <w:szCs w:val="20"/>
              </w:rPr>
              <w:lastRenderedPageBreak/>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6FD400D2" w14:textId="77777777" w:rsidR="00935322" w:rsidRPr="009926CD" w:rsidRDefault="00935322" w:rsidP="009F20E0">
            <w:pPr>
              <w:ind w:left="-108" w:right="-108"/>
              <w:jc w:val="center"/>
              <w:rPr>
                <w:sz w:val="20"/>
                <w:szCs w:val="20"/>
              </w:rPr>
            </w:pPr>
            <w:r w:rsidRPr="009926CD">
              <w:rPr>
                <w:sz w:val="20"/>
                <w:szCs w:val="20"/>
              </w:rPr>
              <w:t>1440820000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33072DF" w14:textId="77777777" w:rsidR="00935322" w:rsidRPr="009926CD" w:rsidRDefault="00935322" w:rsidP="009F20E0">
            <w:pPr>
              <w:ind w:left="-108" w:right="-108"/>
              <w:jc w:val="center"/>
              <w:rPr>
                <w:sz w:val="20"/>
                <w:szCs w:val="20"/>
              </w:rPr>
            </w:pPr>
            <w:r w:rsidRPr="009926CD">
              <w:rPr>
                <w:sz w:val="20"/>
                <w:szCs w:val="20"/>
              </w:rPr>
              <w:t>200</w:t>
            </w:r>
          </w:p>
        </w:tc>
        <w:tc>
          <w:tcPr>
            <w:tcW w:w="1276" w:type="dxa"/>
            <w:tcBorders>
              <w:top w:val="single" w:sz="4" w:space="0" w:color="auto"/>
              <w:left w:val="single" w:sz="4" w:space="0" w:color="auto"/>
              <w:bottom w:val="single" w:sz="4" w:space="0" w:color="auto"/>
              <w:right w:val="single" w:sz="4" w:space="0" w:color="auto"/>
            </w:tcBorders>
            <w:vAlign w:val="bottom"/>
          </w:tcPr>
          <w:p w14:paraId="64B3B525" w14:textId="77777777" w:rsidR="00935322" w:rsidRPr="00013D02" w:rsidRDefault="00935322" w:rsidP="009F20E0">
            <w:pPr>
              <w:ind w:left="-108"/>
              <w:jc w:val="right"/>
              <w:rPr>
                <w:sz w:val="20"/>
                <w:szCs w:val="20"/>
              </w:rPr>
            </w:pPr>
            <w:r>
              <w:rPr>
                <w:sz w:val="20"/>
                <w:szCs w:val="20"/>
              </w:rPr>
              <w:t>-10 146,19</w:t>
            </w:r>
          </w:p>
        </w:tc>
        <w:tc>
          <w:tcPr>
            <w:tcW w:w="1417" w:type="dxa"/>
            <w:tcBorders>
              <w:top w:val="single" w:sz="4" w:space="0" w:color="auto"/>
              <w:left w:val="single" w:sz="4" w:space="0" w:color="auto"/>
              <w:bottom w:val="single" w:sz="4" w:space="0" w:color="auto"/>
              <w:right w:val="single" w:sz="4" w:space="0" w:color="auto"/>
            </w:tcBorders>
            <w:noWrap/>
            <w:vAlign w:val="bottom"/>
          </w:tcPr>
          <w:p w14:paraId="5D392801" w14:textId="77777777" w:rsidR="00935322" w:rsidRPr="00013D02" w:rsidRDefault="00935322" w:rsidP="009F20E0">
            <w:pPr>
              <w:ind w:left="-108"/>
              <w:jc w:val="right"/>
              <w:rPr>
                <w:sz w:val="20"/>
                <w:szCs w:val="20"/>
              </w:rPr>
            </w:pPr>
            <w:r>
              <w:rPr>
                <w:sz w:val="20"/>
                <w:szCs w:val="20"/>
              </w:rPr>
              <w:t>-10 146,19</w:t>
            </w:r>
          </w:p>
        </w:tc>
      </w:tr>
      <w:tr w:rsidR="00935322" w:rsidRPr="009926CD" w14:paraId="0CDBF27E"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190246E5" w14:textId="77777777" w:rsidR="00935322" w:rsidRPr="009926CD" w:rsidRDefault="00935322" w:rsidP="009F20E0">
            <w:pPr>
              <w:rPr>
                <w:b/>
                <w:sz w:val="20"/>
                <w:szCs w:val="20"/>
              </w:rPr>
            </w:pPr>
            <w:r w:rsidRPr="009926CD">
              <w:rPr>
                <w:b/>
                <w:sz w:val="20"/>
                <w:szCs w:val="20"/>
              </w:rPr>
              <w:t>Муниципальная программа "Формирование комфортной городской среды на территории с. Темкино"</w:t>
            </w:r>
          </w:p>
        </w:tc>
        <w:tc>
          <w:tcPr>
            <w:tcW w:w="1276" w:type="dxa"/>
            <w:tcBorders>
              <w:top w:val="single" w:sz="4" w:space="0" w:color="auto"/>
              <w:left w:val="single" w:sz="4" w:space="0" w:color="auto"/>
              <w:bottom w:val="single" w:sz="4" w:space="0" w:color="auto"/>
              <w:right w:val="single" w:sz="4" w:space="0" w:color="auto"/>
            </w:tcBorders>
            <w:vAlign w:val="bottom"/>
          </w:tcPr>
          <w:p w14:paraId="07666FAC" w14:textId="77777777" w:rsidR="00935322" w:rsidRPr="009926CD" w:rsidRDefault="00935322" w:rsidP="009F20E0">
            <w:pPr>
              <w:ind w:left="-108" w:right="-108"/>
              <w:jc w:val="center"/>
              <w:rPr>
                <w:b/>
                <w:sz w:val="20"/>
                <w:szCs w:val="20"/>
              </w:rPr>
            </w:pPr>
            <w:r w:rsidRPr="009926CD">
              <w:rPr>
                <w:b/>
                <w:sz w:val="20"/>
                <w:szCs w:val="20"/>
              </w:rPr>
              <w:t>2500000000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D6E0F6" w14:textId="77777777" w:rsidR="00935322" w:rsidRPr="009926CD" w:rsidRDefault="00935322" w:rsidP="009F20E0">
            <w:pPr>
              <w:ind w:left="-108" w:right="-108"/>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1814882" w14:textId="77777777" w:rsidR="00935322" w:rsidRPr="009926CD" w:rsidRDefault="00935322" w:rsidP="009F20E0">
            <w:pPr>
              <w:ind w:left="-108"/>
              <w:jc w:val="right"/>
              <w:rPr>
                <w:b/>
                <w:sz w:val="20"/>
                <w:szCs w:val="20"/>
              </w:rPr>
            </w:pPr>
            <w:r w:rsidRPr="009926CD">
              <w:rPr>
                <w:b/>
                <w:sz w:val="20"/>
                <w:szCs w:val="20"/>
              </w:rPr>
              <w:t>+1,99</w:t>
            </w:r>
          </w:p>
        </w:tc>
        <w:tc>
          <w:tcPr>
            <w:tcW w:w="1417" w:type="dxa"/>
            <w:tcBorders>
              <w:top w:val="single" w:sz="4" w:space="0" w:color="auto"/>
              <w:left w:val="single" w:sz="4" w:space="0" w:color="auto"/>
              <w:bottom w:val="single" w:sz="4" w:space="0" w:color="auto"/>
              <w:right w:val="single" w:sz="4" w:space="0" w:color="auto"/>
            </w:tcBorders>
            <w:noWrap/>
            <w:vAlign w:val="bottom"/>
          </w:tcPr>
          <w:p w14:paraId="07C788E8" w14:textId="77777777" w:rsidR="00935322" w:rsidRPr="009926CD" w:rsidRDefault="00935322" w:rsidP="009F20E0">
            <w:pPr>
              <w:ind w:left="-108"/>
              <w:jc w:val="right"/>
              <w:rPr>
                <w:b/>
                <w:sz w:val="20"/>
                <w:szCs w:val="20"/>
              </w:rPr>
            </w:pPr>
            <w:r w:rsidRPr="009926CD">
              <w:rPr>
                <w:b/>
                <w:sz w:val="20"/>
                <w:szCs w:val="20"/>
              </w:rPr>
              <w:t>+4,00</w:t>
            </w:r>
          </w:p>
        </w:tc>
      </w:tr>
      <w:tr w:rsidR="00935322" w:rsidRPr="00013D02" w14:paraId="20737903"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6CF286D1" w14:textId="77777777" w:rsidR="00935322" w:rsidRPr="009926CD" w:rsidRDefault="00935322" w:rsidP="009F20E0">
            <w:pPr>
              <w:rPr>
                <w:sz w:val="20"/>
                <w:szCs w:val="20"/>
              </w:rPr>
            </w:pPr>
            <w:r w:rsidRPr="009926CD">
              <w:rPr>
                <w:sz w:val="20"/>
                <w:szCs w:val="20"/>
              </w:rPr>
              <w:t>Региональные проекты, обеспечивающие достижение результатов федеральных проектов, входящих в состав национальных проектов</w:t>
            </w:r>
          </w:p>
        </w:tc>
        <w:tc>
          <w:tcPr>
            <w:tcW w:w="1276" w:type="dxa"/>
            <w:tcBorders>
              <w:top w:val="single" w:sz="4" w:space="0" w:color="auto"/>
              <w:left w:val="single" w:sz="4" w:space="0" w:color="auto"/>
              <w:bottom w:val="single" w:sz="4" w:space="0" w:color="auto"/>
              <w:right w:val="single" w:sz="4" w:space="0" w:color="auto"/>
            </w:tcBorders>
            <w:vAlign w:val="bottom"/>
          </w:tcPr>
          <w:p w14:paraId="2F2ADEDC" w14:textId="77777777" w:rsidR="00935322" w:rsidRPr="009926CD" w:rsidRDefault="00935322" w:rsidP="009F20E0">
            <w:pPr>
              <w:ind w:left="-108" w:right="-108"/>
              <w:jc w:val="center"/>
              <w:rPr>
                <w:sz w:val="20"/>
                <w:szCs w:val="20"/>
              </w:rPr>
            </w:pPr>
            <w:r w:rsidRPr="009926CD">
              <w:rPr>
                <w:sz w:val="20"/>
                <w:szCs w:val="20"/>
              </w:rPr>
              <w:t>2510000000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AB47D29" w14:textId="77777777" w:rsidR="00935322" w:rsidRPr="009926CD"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19323C34" w14:textId="77777777" w:rsidR="00935322" w:rsidRPr="00013D02" w:rsidRDefault="00935322" w:rsidP="009F20E0">
            <w:pPr>
              <w:ind w:left="-108"/>
              <w:jc w:val="right"/>
              <w:rPr>
                <w:sz w:val="20"/>
                <w:szCs w:val="20"/>
              </w:rPr>
            </w:pPr>
            <w:r>
              <w:rPr>
                <w:sz w:val="20"/>
                <w:szCs w:val="20"/>
              </w:rPr>
              <w:t>+1,99</w:t>
            </w:r>
          </w:p>
        </w:tc>
        <w:tc>
          <w:tcPr>
            <w:tcW w:w="1417" w:type="dxa"/>
            <w:tcBorders>
              <w:top w:val="single" w:sz="4" w:space="0" w:color="auto"/>
              <w:left w:val="single" w:sz="4" w:space="0" w:color="auto"/>
              <w:bottom w:val="single" w:sz="4" w:space="0" w:color="auto"/>
              <w:right w:val="single" w:sz="4" w:space="0" w:color="auto"/>
            </w:tcBorders>
            <w:noWrap/>
            <w:vAlign w:val="bottom"/>
          </w:tcPr>
          <w:p w14:paraId="373C541C" w14:textId="77777777" w:rsidR="00935322" w:rsidRPr="00013D02" w:rsidRDefault="00935322" w:rsidP="009F20E0">
            <w:pPr>
              <w:ind w:left="-108"/>
              <w:jc w:val="right"/>
              <w:rPr>
                <w:sz w:val="20"/>
                <w:szCs w:val="20"/>
              </w:rPr>
            </w:pPr>
            <w:r>
              <w:rPr>
                <w:sz w:val="20"/>
                <w:szCs w:val="20"/>
              </w:rPr>
              <w:t>+4,00</w:t>
            </w:r>
          </w:p>
        </w:tc>
      </w:tr>
      <w:tr w:rsidR="00935322" w:rsidRPr="00013D02" w14:paraId="57CB1932"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08F61C78" w14:textId="77777777" w:rsidR="00935322" w:rsidRPr="009926CD" w:rsidRDefault="00935322" w:rsidP="009F20E0">
            <w:pPr>
              <w:rPr>
                <w:sz w:val="20"/>
                <w:szCs w:val="20"/>
              </w:rPr>
            </w:pPr>
            <w:r w:rsidRPr="009926CD">
              <w:rPr>
                <w:sz w:val="20"/>
                <w:szCs w:val="20"/>
              </w:rPr>
              <w:t>Региональный проект "Формирование комфортной городской среды"</w:t>
            </w:r>
          </w:p>
        </w:tc>
        <w:tc>
          <w:tcPr>
            <w:tcW w:w="1276" w:type="dxa"/>
            <w:tcBorders>
              <w:top w:val="single" w:sz="4" w:space="0" w:color="auto"/>
              <w:left w:val="single" w:sz="4" w:space="0" w:color="auto"/>
              <w:bottom w:val="single" w:sz="4" w:space="0" w:color="auto"/>
              <w:right w:val="single" w:sz="4" w:space="0" w:color="auto"/>
            </w:tcBorders>
            <w:vAlign w:val="bottom"/>
          </w:tcPr>
          <w:p w14:paraId="64AED9CB" w14:textId="77777777" w:rsidR="00935322" w:rsidRPr="009926CD" w:rsidRDefault="00935322" w:rsidP="009F20E0">
            <w:pPr>
              <w:ind w:left="-108" w:right="-108"/>
              <w:jc w:val="center"/>
              <w:rPr>
                <w:sz w:val="20"/>
                <w:szCs w:val="20"/>
              </w:rPr>
            </w:pPr>
            <w:r w:rsidRPr="009926CD">
              <w:rPr>
                <w:sz w:val="20"/>
                <w:szCs w:val="20"/>
              </w:rPr>
              <w:t>251И400000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2E63569" w14:textId="77777777" w:rsidR="00935322" w:rsidRPr="009926CD"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49BCFDD" w14:textId="77777777" w:rsidR="00935322" w:rsidRPr="00013D02" w:rsidRDefault="00935322" w:rsidP="009F20E0">
            <w:pPr>
              <w:ind w:left="-108"/>
              <w:jc w:val="right"/>
              <w:rPr>
                <w:sz w:val="20"/>
                <w:szCs w:val="20"/>
              </w:rPr>
            </w:pPr>
            <w:r>
              <w:rPr>
                <w:sz w:val="20"/>
                <w:szCs w:val="20"/>
              </w:rPr>
              <w:t>+1,99</w:t>
            </w:r>
          </w:p>
        </w:tc>
        <w:tc>
          <w:tcPr>
            <w:tcW w:w="1417" w:type="dxa"/>
            <w:tcBorders>
              <w:top w:val="single" w:sz="4" w:space="0" w:color="auto"/>
              <w:left w:val="single" w:sz="4" w:space="0" w:color="auto"/>
              <w:bottom w:val="single" w:sz="4" w:space="0" w:color="auto"/>
              <w:right w:val="single" w:sz="4" w:space="0" w:color="auto"/>
            </w:tcBorders>
            <w:noWrap/>
            <w:vAlign w:val="bottom"/>
          </w:tcPr>
          <w:p w14:paraId="18823F82" w14:textId="77777777" w:rsidR="00935322" w:rsidRPr="00013D02" w:rsidRDefault="00935322" w:rsidP="009F20E0">
            <w:pPr>
              <w:ind w:left="-108"/>
              <w:jc w:val="right"/>
              <w:rPr>
                <w:sz w:val="20"/>
                <w:szCs w:val="20"/>
              </w:rPr>
            </w:pPr>
            <w:r>
              <w:rPr>
                <w:sz w:val="20"/>
                <w:szCs w:val="20"/>
              </w:rPr>
              <w:t>+4,00</w:t>
            </w:r>
          </w:p>
        </w:tc>
      </w:tr>
      <w:tr w:rsidR="00935322" w:rsidRPr="00013D02" w14:paraId="73A91244"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25926B22" w14:textId="77777777" w:rsidR="00935322" w:rsidRPr="009926CD" w:rsidRDefault="00935322" w:rsidP="009F20E0">
            <w:pPr>
              <w:rPr>
                <w:sz w:val="20"/>
                <w:szCs w:val="20"/>
              </w:rPr>
            </w:pPr>
            <w:r w:rsidRPr="009926CD">
              <w:rPr>
                <w:sz w:val="20"/>
                <w:szCs w:val="20"/>
              </w:rPr>
              <w:t>Реализация программ формирования современной городской среды</w:t>
            </w:r>
          </w:p>
        </w:tc>
        <w:tc>
          <w:tcPr>
            <w:tcW w:w="1276" w:type="dxa"/>
            <w:tcBorders>
              <w:top w:val="single" w:sz="4" w:space="0" w:color="auto"/>
              <w:left w:val="single" w:sz="4" w:space="0" w:color="auto"/>
              <w:bottom w:val="single" w:sz="4" w:space="0" w:color="auto"/>
              <w:right w:val="single" w:sz="4" w:space="0" w:color="auto"/>
            </w:tcBorders>
            <w:vAlign w:val="bottom"/>
          </w:tcPr>
          <w:p w14:paraId="7D24B444" w14:textId="77777777" w:rsidR="00935322" w:rsidRPr="009926CD" w:rsidRDefault="00935322" w:rsidP="009F20E0">
            <w:pPr>
              <w:ind w:left="-108" w:right="-108"/>
              <w:jc w:val="center"/>
              <w:rPr>
                <w:sz w:val="20"/>
                <w:szCs w:val="20"/>
              </w:rPr>
            </w:pPr>
            <w:r w:rsidRPr="009926CD">
              <w:rPr>
                <w:sz w:val="20"/>
                <w:szCs w:val="20"/>
              </w:rPr>
              <w:t>251И455550</w:t>
            </w:r>
          </w:p>
        </w:tc>
        <w:tc>
          <w:tcPr>
            <w:tcW w:w="567" w:type="dxa"/>
            <w:tcBorders>
              <w:top w:val="single" w:sz="4" w:space="0" w:color="auto"/>
              <w:left w:val="single" w:sz="4" w:space="0" w:color="auto"/>
              <w:bottom w:val="single" w:sz="4" w:space="0" w:color="auto"/>
              <w:right w:val="single" w:sz="4" w:space="0" w:color="auto"/>
            </w:tcBorders>
            <w:noWrap/>
            <w:vAlign w:val="bottom"/>
          </w:tcPr>
          <w:p w14:paraId="04248865" w14:textId="77777777" w:rsidR="00935322" w:rsidRPr="009926CD"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8914F8E" w14:textId="77777777" w:rsidR="00935322" w:rsidRPr="00013D02" w:rsidRDefault="00935322" w:rsidP="009F20E0">
            <w:pPr>
              <w:ind w:left="-108"/>
              <w:jc w:val="right"/>
              <w:rPr>
                <w:sz w:val="20"/>
                <w:szCs w:val="20"/>
              </w:rPr>
            </w:pPr>
            <w:r>
              <w:rPr>
                <w:sz w:val="20"/>
                <w:szCs w:val="20"/>
              </w:rPr>
              <w:t>+1,99</w:t>
            </w:r>
          </w:p>
        </w:tc>
        <w:tc>
          <w:tcPr>
            <w:tcW w:w="1417" w:type="dxa"/>
            <w:tcBorders>
              <w:top w:val="single" w:sz="4" w:space="0" w:color="auto"/>
              <w:left w:val="single" w:sz="4" w:space="0" w:color="auto"/>
              <w:bottom w:val="single" w:sz="4" w:space="0" w:color="auto"/>
              <w:right w:val="single" w:sz="4" w:space="0" w:color="auto"/>
            </w:tcBorders>
            <w:noWrap/>
            <w:vAlign w:val="bottom"/>
          </w:tcPr>
          <w:p w14:paraId="49A5AB4A" w14:textId="77777777" w:rsidR="00935322" w:rsidRPr="00013D02" w:rsidRDefault="00935322" w:rsidP="009F20E0">
            <w:pPr>
              <w:ind w:left="-108"/>
              <w:jc w:val="right"/>
              <w:rPr>
                <w:sz w:val="20"/>
                <w:szCs w:val="20"/>
              </w:rPr>
            </w:pPr>
            <w:r>
              <w:rPr>
                <w:sz w:val="20"/>
                <w:szCs w:val="20"/>
              </w:rPr>
              <w:t>+4,00</w:t>
            </w:r>
          </w:p>
        </w:tc>
      </w:tr>
      <w:tr w:rsidR="00935322" w:rsidRPr="00013D02" w14:paraId="20873A59"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382EB97C" w14:textId="77777777" w:rsidR="00935322" w:rsidRPr="009926CD" w:rsidRDefault="00935322" w:rsidP="009F20E0">
            <w:pPr>
              <w:rPr>
                <w:sz w:val="20"/>
                <w:szCs w:val="20"/>
              </w:rPr>
            </w:pPr>
            <w:r w:rsidRPr="009926CD">
              <w:rPr>
                <w:sz w:val="20"/>
                <w:szCs w:val="20"/>
              </w:rPr>
              <w:t xml:space="preserve"> 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738E8A68" w14:textId="77777777" w:rsidR="00935322" w:rsidRPr="009926CD" w:rsidRDefault="00935322" w:rsidP="009F20E0">
            <w:pPr>
              <w:ind w:left="-108" w:right="-108"/>
              <w:jc w:val="center"/>
              <w:rPr>
                <w:sz w:val="20"/>
                <w:szCs w:val="20"/>
              </w:rPr>
            </w:pPr>
            <w:r w:rsidRPr="009926CD">
              <w:rPr>
                <w:sz w:val="20"/>
                <w:szCs w:val="20"/>
              </w:rPr>
              <w:t>251И455550</w:t>
            </w:r>
          </w:p>
        </w:tc>
        <w:tc>
          <w:tcPr>
            <w:tcW w:w="567" w:type="dxa"/>
            <w:tcBorders>
              <w:top w:val="single" w:sz="4" w:space="0" w:color="auto"/>
              <w:left w:val="single" w:sz="4" w:space="0" w:color="auto"/>
              <w:bottom w:val="single" w:sz="4" w:space="0" w:color="auto"/>
              <w:right w:val="single" w:sz="4" w:space="0" w:color="auto"/>
            </w:tcBorders>
            <w:noWrap/>
            <w:vAlign w:val="bottom"/>
          </w:tcPr>
          <w:p w14:paraId="3E60B91C" w14:textId="77777777" w:rsidR="00935322" w:rsidRPr="009926CD" w:rsidRDefault="00935322" w:rsidP="009F20E0">
            <w:pPr>
              <w:ind w:left="-108" w:right="-108"/>
              <w:jc w:val="center"/>
              <w:rPr>
                <w:sz w:val="20"/>
                <w:szCs w:val="20"/>
              </w:rPr>
            </w:pPr>
            <w:r w:rsidRPr="009926CD">
              <w:rPr>
                <w:sz w:val="20"/>
                <w:szCs w:val="20"/>
              </w:rPr>
              <w:t>200</w:t>
            </w:r>
          </w:p>
        </w:tc>
        <w:tc>
          <w:tcPr>
            <w:tcW w:w="1276" w:type="dxa"/>
            <w:tcBorders>
              <w:top w:val="single" w:sz="4" w:space="0" w:color="auto"/>
              <w:left w:val="single" w:sz="4" w:space="0" w:color="auto"/>
              <w:bottom w:val="single" w:sz="4" w:space="0" w:color="auto"/>
              <w:right w:val="single" w:sz="4" w:space="0" w:color="auto"/>
            </w:tcBorders>
            <w:vAlign w:val="bottom"/>
          </w:tcPr>
          <w:p w14:paraId="1FAA2E6E" w14:textId="77777777" w:rsidR="00935322" w:rsidRPr="00013D02" w:rsidRDefault="00935322" w:rsidP="009F20E0">
            <w:pPr>
              <w:ind w:left="-108"/>
              <w:jc w:val="right"/>
              <w:rPr>
                <w:sz w:val="20"/>
                <w:szCs w:val="20"/>
              </w:rPr>
            </w:pPr>
            <w:r>
              <w:rPr>
                <w:sz w:val="20"/>
                <w:szCs w:val="20"/>
              </w:rPr>
              <w:t>+1,99</w:t>
            </w:r>
          </w:p>
        </w:tc>
        <w:tc>
          <w:tcPr>
            <w:tcW w:w="1417" w:type="dxa"/>
            <w:tcBorders>
              <w:top w:val="single" w:sz="4" w:space="0" w:color="auto"/>
              <w:left w:val="single" w:sz="4" w:space="0" w:color="auto"/>
              <w:bottom w:val="single" w:sz="4" w:space="0" w:color="auto"/>
              <w:right w:val="single" w:sz="4" w:space="0" w:color="auto"/>
            </w:tcBorders>
            <w:noWrap/>
            <w:vAlign w:val="bottom"/>
          </w:tcPr>
          <w:p w14:paraId="5EC401D5" w14:textId="77777777" w:rsidR="00935322" w:rsidRPr="00013D02" w:rsidRDefault="00935322" w:rsidP="009F20E0">
            <w:pPr>
              <w:ind w:left="-108"/>
              <w:jc w:val="right"/>
              <w:rPr>
                <w:sz w:val="20"/>
                <w:szCs w:val="20"/>
              </w:rPr>
            </w:pPr>
            <w:r>
              <w:rPr>
                <w:sz w:val="20"/>
                <w:szCs w:val="20"/>
              </w:rPr>
              <w:t>+4,00</w:t>
            </w:r>
          </w:p>
        </w:tc>
      </w:tr>
      <w:tr w:rsidR="00935322" w:rsidRPr="00013D02" w14:paraId="4D974B8B"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7ED6265F" w14:textId="77777777" w:rsidR="00935322" w:rsidRPr="009926CD" w:rsidRDefault="00935322" w:rsidP="009F20E0">
            <w:pPr>
              <w:rPr>
                <w:sz w:val="20"/>
                <w:szCs w:val="20"/>
              </w:rPr>
            </w:pPr>
            <w:r w:rsidRPr="009926CD">
              <w:rPr>
                <w:sz w:val="20"/>
                <w:szCs w:val="20"/>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tcPr>
          <w:p w14:paraId="788AF3A2" w14:textId="77777777" w:rsidR="00935322" w:rsidRPr="009926CD" w:rsidRDefault="00935322" w:rsidP="009F20E0">
            <w:pPr>
              <w:ind w:left="-108" w:right="-108"/>
              <w:jc w:val="center"/>
              <w:rPr>
                <w:sz w:val="20"/>
                <w:szCs w:val="20"/>
              </w:rPr>
            </w:pPr>
            <w:r w:rsidRPr="009926CD">
              <w:rPr>
                <w:sz w:val="20"/>
                <w:szCs w:val="20"/>
              </w:rPr>
              <w:t>2540000000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5B18810" w14:textId="77777777" w:rsidR="00935322" w:rsidRPr="009926CD"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06BD8B2F" w14:textId="77777777" w:rsidR="00935322" w:rsidRPr="00013D02" w:rsidRDefault="00935322" w:rsidP="009F20E0">
            <w:pPr>
              <w:ind w:left="-108"/>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091347C" w14:textId="77777777" w:rsidR="00935322" w:rsidRPr="00013D02" w:rsidRDefault="00935322" w:rsidP="009F20E0">
            <w:pPr>
              <w:ind w:left="-108"/>
              <w:jc w:val="right"/>
              <w:rPr>
                <w:sz w:val="20"/>
                <w:szCs w:val="20"/>
              </w:rPr>
            </w:pPr>
            <w:r>
              <w:rPr>
                <w:sz w:val="20"/>
                <w:szCs w:val="20"/>
              </w:rPr>
              <w:t>0,00</w:t>
            </w:r>
          </w:p>
        </w:tc>
      </w:tr>
      <w:tr w:rsidR="00935322" w:rsidRPr="00013D02" w14:paraId="08F00148"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4039ECD0" w14:textId="77777777" w:rsidR="00935322" w:rsidRPr="009926CD" w:rsidRDefault="00935322" w:rsidP="009F20E0">
            <w:pPr>
              <w:rPr>
                <w:sz w:val="20"/>
                <w:szCs w:val="20"/>
              </w:rPr>
            </w:pPr>
            <w:r w:rsidRPr="009926CD">
              <w:rPr>
                <w:sz w:val="20"/>
                <w:szCs w:val="20"/>
              </w:rPr>
              <w:t>Комплекс процессных мероприятий "Благоустройство общественных территорий"</w:t>
            </w:r>
          </w:p>
        </w:tc>
        <w:tc>
          <w:tcPr>
            <w:tcW w:w="1276" w:type="dxa"/>
            <w:tcBorders>
              <w:top w:val="single" w:sz="4" w:space="0" w:color="auto"/>
              <w:left w:val="single" w:sz="4" w:space="0" w:color="auto"/>
              <w:bottom w:val="single" w:sz="4" w:space="0" w:color="auto"/>
              <w:right w:val="single" w:sz="4" w:space="0" w:color="auto"/>
            </w:tcBorders>
            <w:vAlign w:val="bottom"/>
          </w:tcPr>
          <w:p w14:paraId="093EAED3" w14:textId="77777777" w:rsidR="00935322" w:rsidRPr="009926CD" w:rsidRDefault="00935322" w:rsidP="009F20E0">
            <w:pPr>
              <w:ind w:left="-108" w:right="-108"/>
              <w:jc w:val="center"/>
              <w:rPr>
                <w:sz w:val="20"/>
                <w:szCs w:val="20"/>
              </w:rPr>
            </w:pPr>
            <w:r w:rsidRPr="009926CD">
              <w:rPr>
                <w:sz w:val="20"/>
                <w:szCs w:val="20"/>
              </w:rPr>
              <w:t>2540100000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4C57E2A" w14:textId="77777777" w:rsidR="00935322" w:rsidRPr="009926CD"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785DCDC" w14:textId="77777777" w:rsidR="00935322" w:rsidRPr="00013D02" w:rsidRDefault="00935322" w:rsidP="009F20E0">
            <w:pPr>
              <w:ind w:left="-108"/>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576C854" w14:textId="77777777" w:rsidR="00935322" w:rsidRPr="00013D02" w:rsidRDefault="00935322" w:rsidP="009F20E0">
            <w:pPr>
              <w:ind w:left="-108"/>
              <w:jc w:val="right"/>
              <w:rPr>
                <w:sz w:val="20"/>
                <w:szCs w:val="20"/>
              </w:rPr>
            </w:pPr>
            <w:r>
              <w:rPr>
                <w:sz w:val="20"/>
                <w:szCs w:val="20"/>
              </w:rPr>
              <w:t>0,00</w:t>
            </w:r>
          </w:p>
        </w:tc>
      </w:tr>
      <w:tr w:rsidR="00935322" w:rsidRPr="00013D02" w14:paraId="38AB79C3"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7A6DD48F" w14:textId="77777777" w:rsidR="00935322" w:rsidRPr="009926CD" w:rsidRDefault="00935322" w:rsidP="009F20E0">
            <w:pPr>
              <w:rPr>
                <w:sz w:val="20"/>
                <w:szCs w:val="20"/>
              </w:rPr>
            </w:pPr>
            <w:r w:rsidRPr="009926CD">
              <w:rPr>
                <w:sz w:val="20"/>
                <w:szCs w:val="20"/>
              </w:rPr>
              <w:t>Расходы на реализацию мероприятий в рамках муниципальных программ</w:t>
            </w:r>
          </w:p>
        </w:tc>
        <w:tc>
          <w:tcPr>
            <w:tcW w:w="1276" w:type="dxa"/>
            <w:tcBorders>
              <w:top w:val="single" w:sz="4" w:space="0" w:color="auto"/>
              <w:left w:val="single" w:sz="4" w:space="0" w:color="auto"/>
              <w:bottom w:val="single" w:sz="4" w:space="0" w:color="auto"/>
              <w:right w:val="single" w:sz="4" w:space="0" w:color="auto"/>
            </w:tcBorders>
            <w:vAlign w:val="bottom"/>
          </w:tcPr>
          <w:p w14:paraId="628074FF" w14:textId="77777777" w:rsidR="00935322" w:rsidRPr="009926CD" w:rsidRDefault="00935322" w:rsidP="009F20E0">
            <w:pPr>
              <w:ind w:left="-108" w:right="-108"/>
              <w:jc w:val="center"/>
              <w:rPr>
                <w:sz w:val="20"/>
                <w:szCs w:val="20"/>
              </w:rPr>
            </w:pPr>
            <w:r w:rsidRPr="009926CD">
              <w:rPr>
                <w:sz w:val="20"/>
                <w:szCs w:val="20"/>
              </w:rPr>
              <w:t>2540120000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5154EFF" w14:textId="77777777" w:rsidR="00935322" w:rsidRPr="009926CD"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4D849036" w14:textId="77777777" w:rsidR="00935322" w:rsidRPr="00013D02" w:rsidRDefault="00935322" w:rsidP="009F20E0">
            <w:pPr>
              <w:ind w:left="-108"/>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719D3FF4" w14:textId="77777777" w:rsidR="00935322" w:rsidRPr="00013D02" w:rsidRDefault="00935322" w:rsidP="009F20E0">
            <w:pPr>
              <w:ind w:left="-108"/>
              <w:jc w:val="right"/>
              <w:rPr>
                <w:sz w:val="20"/>
                <w:szCs w:val="20"/>
              </w:rPr>
            </w:pPr>
            <w:r>
              <w:rPr>
                <w:sz w:val="20"/>
                <w:szCs w:val="20"/>
              </w:rPr>
              <w:t>-100,00</w:t>
            </w:r>
          </w:p>
        </w:tc>
      </w:tr>
      <w:tr w:rsidR="00935322" w:rsidRPr="00013D02" w14:paraId="5E1CAA5A"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256B0D13" w14:textId="77777777" w:rsidR="00935322" w:rsidRPr="009926CD" w:rsidRDefault="00935322" w:rsidP="009F20E0">
            <w:pPr>
              <w:rPr>
                <w:sz w:val="20"/>
                <w:szCs w:val="20"/>
              </w:rPr>
            </w:pPr>
            <w:r w:rsidRPr="009926CD">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16E16693" w14:textId="77777777" w:rsidR="00935322" w:rsidRPr="009926CD" w:rsidRDefault="00935322" w:rsidP="009F20E0">
            <w:pPr>
              <w:ind w:left="-108" w:right="-108"/>
              <w:jc w:val="center"/>
              <w:rPr>
                <w:sz w:val="20"/>
                <w:szCs w:val="20"/>
              </w:rPr>
            </w:pPr>
            <w:r w:rsidRPr="009926CD">
              <w:rPr>
                <w:sz w:val="20"/>
                <w:szCs w:val="20"/>
              </w:rPr>
              <w:t>2540120000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028D29E" w14:textId="77777777" w:rsidR="00935322" w:rsidRPr="009926CD" w:rsidRDefault="00935322" w:rsidP="009F20E0">
            <w:pPr>
              <w:ind w:left="-108" w:right="-108"/>
              <w:jc w:val="center"/>
              <w:rPr>
                <w:sz w:val="20"/>
                <w:szCs w:val="20"/>
              </w:rPr>
            </w:pPr>
            <w:r w:rsidRPr="009926CD">
              <w:rPr>
                <w:sz w:val="20"/>
                <w:szCs w:val="20"/>
              </w:rPr>
              <w:t>200</w:t>
            </w:r>
          </w:p>
        </w:tc>
        <w:tc>
          <w:tcPr>
            <w:tcW w:w="1276" w:type="dxa"/>
            <w:tcBorders>
              <w:top w:val="single" w:sz="4" w:space="0" w:color="auto"/>
              <w:left w:val="single" w:sz="4" w:space="0" w:color="auto"/>
              <w:bottom w:val="single" w:sz="4" w:space="0" w:color="auto"/>
              <w:right w:val="single" w:sz="4" w:space="0" w:color="auto"/>
            </w:tcBorders>
            <w:vAlign w:val="bottom"/>
          </w:tcPr>
          <w:p w14:paraId="1924E09A" w14:textId="77777777" w:rsidR="00935322" w:rsidRPr="00013D02" w:rsidRDefault="00935322" w:rsidP="009F20E0">
            <w:pPr>
              <w:ind w:left="-108"/>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6C92852" w14:textId="77777777" w:rsidR="00935322" w:rsidRPr="00013D02" w:rsidRDefault="00935322" w:rsidP="009F20E0">
            <w:pPr>
              <w:ind w:left="-108"/>
              <w:jc w:val="right"/>
              <w:rPr>
                <w:sz w:val="20"/>
                <w:szCs w:val="20"/>
              </w:rPr>
            </w:pPr>
            <w:r>
              <w:rPr>
                <w:sz w:val="20"/>
                <w:szCs w:val="20"/>
              </w:rPr>
              <w:t>-100,00</w:t>
            </w:r>
          </w:p>
        </w:tc>
      </w:tr>
      <w:tr w:rsidR="00935322" w:rsidRPr="00013D02" w14:paraId="7256D857"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0CC0335D" w14:textId="77777777" w:rsidR="00935322" w:rsidRPr="009926CD" w:rsidRDefault="00935322" w:rsidP="009F20E0">
            <w:pPr>
              <w:rPr>
                <w:sz w:val="20"/>
                <w:szCs w:val="20"/>
              </w:rPr>
            </w:pPr>
            <w:r w:rsidRPr="009926CD">
              <w:rPr>
                <w:sz w:val="20"/>
                <w:szCs w:val="20"/>
              </w:rPr>
              <w:t>Устройство детских игровых площадок</w:t>
            </w:r>
          </w:p>
        </w:tc>
        <w:tc>
          <w:tcPr>
            <w:tcW w:w="1276" w:type="dxa"/>
            <w:tcBorders>
              <w:top w:val="single" w:sz="4" w:space="0" w:color="auto"/>
              <w:left w:val="single" w:sz="4" w:space="0" w:color="auto"/>
              <w:bottom w:val="single" w:sz="4" w:space="0" w:color="auto"/>
              <w:right w:val="single" w:sz="4" w:space="0" w:color="auto"/>
            </w:tcBorders>
            <w:vAlign w:val="bottom"/>
          </w:tcPr>
          <w:p w14:paraId="447F2325" w14:textId="77777777" w:rsidR="00935322" w:rsidRPr="009926CD" w:rsidRDefault="00935322" w:rsidP="009F20E0">
            <w:pPr>
              <w:ind w:left="-108" w:right="-108"/>
              <w:jc w:val="center"/>
              <w:rPr>
                <w:sz w:val="20"/>
                <w:szCs w:val="20"/>
              </w:rPr>
            </w:pPr>
            <w:r w:rsidRPr="009926CD">
              <w:rPr>
                <w:sz w:val="20"/>
                <w:szCs w:val="20"/>
              </w:rPr>
              <w:t>25401S1170</w:t>
            </w:r>
          </w:p>
        </w:tc>
        <w:tc>
          <w:tcPr>
            <w:tcW w:w="567" w:type="dxa"/>
            <w:tcBorders>
              <w:top w:val="single" w:sz="4" w:space="0" w:color="auto"/>
              <w:left w:val="single" w:sz="4" w:space="0" w:color="auto"/>
              <w:bottom w:val="single" w:sz="4" w:space="0" w:color="auto"/>
              <w:right w:val="single" w:sz="4" w:space="0" w:color="auto"/>
            </w:tcBorders>
            <w:noWrap/>
            <w:vAlign w:val="bottom"/>
          </w:tcPr>
          <w:p w14:paraId="5C740A4C" w14:textId="77777777" w:rsidR="00935322" w:rsidRPr="009926CD"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ABBE6DD" w14:textId="77777777" w:rsidR="00935322" w:rsidRPr="00013D02" w:rsidRDefault="00935322" w:rsidP="009F20E0">
            <w:pPr>
              <w:ind w:left="-105"/>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594A3A5" w14:textId="77777777" w:rsidR="00935322" w:rsidRPr="00013D02" w:rsidRDefault="00935322" w:rsidP="009F20E0">
            <w:pPr>
              <w:jc w:val="right"/>
              <w:rPr>
                <w:sz w:val="20"/>
                <w:szCs w:val="20"/>
              </w:rPr>
            </w:pPr>
            <w:r>
              <w:rPr>
                <w:sz w:val="20"/>
                <w:szCs w:val="20"/>
              </w:rPr>
              <w:t>+100,00</w:t>
            </w:r>
          </w:p>
        </w:tc>
      </w:tr>
      <w:tr w:rsidR="00935322" w:rsidRPr="00013D02" w14:paraId="2144091B"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08B674EC" w14:textId="77777777" w:rsidR="00935322" w:rsidRPr="009926CD" w:rsidRDefault="00935322" w:rsidP="009F20E0">
            <w:pPr>
              <w:rPr>
                <w:sz w:val="20"/>
                <w:szCs w:val="20"/>
              </w:rPr>
            </w:pPr>
            <w:r w:rsidRPr="009926CD">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5AB04A30" w14:textId="77777777" w:rsidR="00935322" w:rsidRPr="009926CD" w:rsidRDefault="00935322" w:rsidP="009F20E0">
            <w:pPr>
              <w:ind w:left="-108" w:right="-108"/>
              <w:jc w:val="center"/>
              <w:rPr>
                <w:sz w:val="20"/>
                <w:szCs w:val="20"/>
              </w:rPr>
            </w:pPr>
            <w:r w:rsidRPr="009926CD">
              <w:rPr>
                <w:sz w:val="20"/>
                <w:szCs w:val="20"/>
              </w:rPr>
              <w:t>25401S1170</w:t>
            </w:r>
          </w:p>
        </w:tc>
        <w:tc>
          <w:tcPr>
            <w:tcW w:w="567" w:type="dxa"/>
            <w:tcBorders>
              <w:top w:val="single" w:sz="4" w:space="0" w:color="auto"/>
              <w:left w:val="single" w:sz="4" w:space="0" w:color="auto"/>
              <w:bottom w:val="single" w:sz="4" w:space="0" w:color="auto"/>
              <w:right w:val="single" w:sz="4" w:space="0" w:color="auto"/>
            </w:tcBorders>
            <w:noWrap/>
            <w:vAlign w:val="bottom"/>
          </w:tcPr>
          <w:p w14:paraId="381B0614" w14:textId="77777777" w:rsidR="00935322" w:rsidRPr="009926CD" w:rsidRDefault="00935322" w:rsidP="009F20E0">
            <w:pPr>
              <w:ind w:left="-108" w:right="-108"/>
              <w:jc w:val="center"/>
              <w:rPr>
                <w:sz w:val="20"/>
                <w:szCs w:val="20"/>
              </w:rPr>
            </w:pPr>
            <w:r w:rsidRPr="009926CD">
              <w:rPr>
                <w:sz w:val="20"/>
                <w:szCs w:val="20"/>
              </w:rPr>
              <w:t>200</w:t>
            </w:r>
          </w:p>
        </w:tc>
        <w:tc>
          <w:tcPr>
            <w:tcW w:w="1276" w:type="dxa"/>
            <w:tcBorders>
              <w:top w:val="single" w:sz="4" w:space="0" w:color="auto"/>
              <w:left w:val="single" w:sz="4" w:space="0" w:color="auto"/>
              <w:bottom w:val="single" w:sz="4" w:space="0" w:color="auto"/>
              <w:right w:val="single" w:sz="4" w:space="0" w:color="auto"/>
            </w:tcBorders>
            <w:vAlign w:val="bottom"/>
          </w:tcPr>
          <w:p w14:paraId="7FC503A8" w14:textId="77777777" w:rsidR="00935322" w:rsidRPr="00013D02" w:rsidRDefault="00935322" w:rsidP="009F20E0">
            <w:pPr>
              <w:ind w:left="-105"/>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42A2E6E" w14:textId="77777777" w:rsidR="00935322" w:rsidRPr="00013D02" w:rsidRDefault="00935322" w:rsidP="009F20E0">
            <w:pPr>
              <w:jc w:val="right"/>
              <w:rPr>
                <w:sz w:val="20"/>
                <w:szCs w:val="20"/>
              </w:rPr>
            </w:pPr>
            <w:r>
              <w:rPr>
                <w:sz w:val="20"/>
                <w:szCs w:val="20"/>
              </w:rPr>
              <w:t>+100,00</w:t>
            </w:r>
          </w:p>
        </w:tc>
      </w:tr>
      <w:tr w:rsidR="00935322" w:rsidRPr="009926CD" w14:paraId="63A4B9B4"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4A1E0DCD" w14:textId="77777777" w:rsidR="00935322" w:rsidRPr="009926CD" w:rsidRDefault="00935322" w:rsidP="009F20E0">
            <w:pPr>
              <w:rPr>
                <w:b/>
                <w:sz w:val="20"/>
                <w:szCs w:val="20"/>
              </w:rPr>
            </w:pPr>
            <w:r w:rsidRPr="009926CD">
              <w:rPr>
                <w:b/>
                <w:sz w:val="20"/>
                <w:szCs w:val="20"/>
              </w:rPr>
              <w:t>Муниципальная программа "Благоустройство территории муниципального образования "Темкинский муниципальный округ" Смоленской области"</w:t>
            </w:r>
          </w:p>
        </w:tc>
        <w:tc>
          <w:tcPr>
            <w:tcW w:w="1276" w:type="dxa"/>
            <w:tcBorders>
              <w:top w:val="single" w:sz="4" w:space="0" w:color="auto"/>
              <w:left w:val="single" w:sz="4" w:space="0" w:color="auto"/>
              <w:bottom w:val="single" w:sz="4" w:space="0" w:color="auto"/>
              <w:right w:val="single" w:sz="4" w:space="0" w:color="auto"/>
            </w:tcBorders>
            <w:vAlign w:val="bottom"/>
          </w:tcPr>
          <w:p w14:paraId="7E0445C3" w14:textId="77777777" w:rsidR="00935322" w:rsidRPr="009926CD" w:rsidRDefault="00935322" w:rsidP="009F20E0">
            <w:pPr>
              <w:ind w:left="-108" w:right="-108"/>
              <w:jc w:val="center"/>
              <w:rPr>
                <w:b/>
                <w:sz w:val="20"/>
                <w:szCs w:val="20"/>
              </w:rPr>
            </w:pPr>
            <w:r w:rsidRPr="009926CD">
              <w:rPr>
                <w:b/>
                <w:sz w:val="20"/>
                <w:szCs w:val="20"/>
              </w:rPr>
              <w:t>2900000000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4F5574F" w14:textId="77777777" w:rsidR="00935322" w:rsidRPr="007A5C12" w:rsidRDefault="00935322" w:rsidP="009F20E0">
            <w:pPr>
              <w:ind w:left="-108" w:right="-108"/>
              <w:jc w:val="center"/>
              <w:rPr>
                <w:b/>
              </w:rPr>
            </w:pPr>
          </w:p>
        </w:tc>
        <w:tc>
          <w:tcPr>
            <w:tcW w:w="1276" w:type="dxa"/>
            <w:tcBorders>
              <w:top w:val="single" w:sz="4" w:space="0" w:color="auto"/>
              <w:left w:val="single" w:sz="4" w:space="0" w:color="auto"/>
              <w:bottom w:val="single" w:sz="4" w:space="0" w:color="auto"/>
              <w:right w:val="single" w:sz="4" w:space="0" w:color="auto"/>
            </w:tcBorders>
            <w:vAlign w:val="bottom"/>
          </w:tcPr>
          <w:p w14:paraId="532322C7" w14:textId="77777777" w:rsidR="00935322" w:rsidRPr="009926CD" w:rsidRDefault="00935322" w:rsidP="009F20E0">
            <w:pPr>
              <w:ind w:left="-105" w:right="-112"/>
              <w:jc w:val="right"/>
              <w:rPr>
                <w:b/>
                <w:sz w:val="20"/>
                <w:szCs w:val="20"/>
              </w:rPr>
            </w:pPr>
            <w:r w:rsidRPr="009926CD">
              <w:rPr>
                <w:b/>
                <w:sz w:val="20"/>
                <w:szCs w:val="20"/>
              </w:rPr>
              <w:t>+1 000 000,00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5FA0529" w14:textId="77777777" w:rsidR="00935322" w:rsidRPr="009926CD" w:rsidRDefault="00935322" w:rsidP="009F20E0">
            <w:pPr>
              <w:ind w:right="-112"/>
              <w:jc w:val="right"/>
              <w:rPr>
                <w:b/>
                <w:sz w:val="20"/>
                <w:szCs w:val="20"/>
              </w:rPr>
            </w:pPr>
            <w:r w:rsidRPr="009926CD">
              <w:rPr>
                <w:b/>
                <w:sz w:val="20"/>
                <w:szCs w:val="20"/>
              </w:rPr>
              <w:t>+3 164 600,00</w:t>
            </w:r>
          </w:p>
        </w:tc>
      </w:tr>
      <w:tr w:rsidR="00935322" w:rsidRPr="00013D02" w14:paraId="328B6432"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417516FE" w14:textId="77777777" w:rsidR="00935322" w:rsidRPr="009926CD" w:rsidRDefault="00935322" w:rsidP="009F20E0">
            <w:pPr>
              <w:rPr>
                <w:sz w:val="20"/>
                <w:szCs w:val="20"/>
              </w:rPr>
            </w:pPr>
            <w:r w:rsidRPr="009926CD">
              <w:rPr>
                <w:sz w:val="20"/>
                <w:szCs w:val="20"/>
              </w:rPr>
              <w:t>Комплексы процессных мероприятий</w:t>
            </w:r>
          </w:p>
        </w:tc>
        <w:tc>
          <w:tcPr>
            <w:tcW w:w="1276" w:type="dxa"/>
            <w:tcBorders>
              <w:top w:val="single" w:sz="4" w:space="0" w:color="auto"/>
              <w:left w:val="single" w:sz="4" w:space="0" w:color="auto"/>
              <w:bottom w:val="single" w:sz="4" w:space="0" w:color="auto"/>
              <w:right w:val="single" w:sz="4" w:space="0" w:color="auto"/>
            </w:tcBorders>
            <w:vAlign w:val="bottom"/>
          </w:tcPr>
          <w:p w14:paraId="43FFD7A1" w14:textId="77777777" w:rsidR="00935322" w:rsidRPr="009926CD" w:rsidRDefault="00935322" w:rsidP="009F20E0">
            <w:pPr>
              <w:ind w:left="-108" w:right="-108"/>
              <w:jc w:val="center"/>
              <w:rPr>
                <w:sz w:val="20"/>
                <w:szCs w:val="20"/>
              </w:rPr>
            </w:pPr>
            <w:r w:rsidRPr="009926CD">
              <w:rPr>
                <w:sz w:val="20"/>
                <w:szCs w:val="20"/>
              </w:rPr>
              <w:t>2940000000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9000EA9" w14:textId="77777777" w:rsidR="00935322" w:rsidRPr="007A5C12" w:rsidRDefault="00935322" w:rsidP="009F20E0">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bottom"/>
          </w:tcPr>
          <w:p w14:paraId="223F34B3" w14:textId="77777777" w:rsidR="00935322" w:rsidRPr="00013D02" w:rsidRDefault="00935322" w:rsidP="009F20E0">
            <w:pPr>
              <w:ind w:left="-105"/>
              <w:jc w:val="right"/>
              <w:rPr>
                <w:sz w:val="20"/>
                <w:szCs w:val="20"/>
              </w:rPr>
            </w:pPr>
            <w:r>
              <w:rPr>
                <w:sz w:val="20"/>
                <w:szCs w:val="20"/>
              </w:rPr>
              <w:t>+1 000 000,00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DD57F8E" w14:textId="77777777" w:rsidR="00935322" w:rsidRPr="00013D02" w:rsidRDefault="00935322" w:rsidP="009F20E0">
            <w:pPr>
              <w:jc w:val="right"/>
              <w:rPr>
                <w:sz w:val="20"/>
                <w:szCs w:val="20"/>
              </w:rPr>
            </w:pPr>
            <w:r>
              <w:rPr>
                <w:sz w:val="20"/>
                <w:szCs w:val="20"/>
              </w:rPr>
              <w:t>+3 164 600,00</w:t>
            </w:r>
          </w:p>
        </w:tc>
      </w:tr>
      <w:tr w:rsidR="00935322" w:rsidRPr="00013D02" w14:paraId="4E6ACB49"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288FA483" w14:textId="77777777" w:rsidR="00935322" w:rsidRPr="009926CD" w:rsidRDefault="00935322" w:rsidP="009F20E0">
            <w:pPr>
              <w:rPr>
                <w:sz w:val="20"/>
                <w:szCs w:val="20"/>
              </w:rPr>
            </w:pPr>
            <w:r w:rsidRPr="009926CD">
              <w:rPr>
                <w:sz w:val="20"/>
                <w:szCs w:val="20"/>
              </w:rPr>
              <w:t>Комплекс процессных мероприятий "Комплексные меры по благоустройству территории"</w:t>
            </w:r>
          </w:p>
        </w:tc>
        <w:tc>
          <w:tcPr>
            <w:tcW w:w="1276" w:type="dxa"/>
            <w:tcBorders>
              <w:top w:val="single" w:sz="4" w:space="0" w:color="auto"/>
              <w:left w:val="single" w:sz="4" w:space="0" w:color="auto"/>
              <w:bottom w:val="single" w:sz="4" w:space="0" w:color="auto"/>
              <w:right w:val="single" w:sz="4" w:space="0" w:color="auto"/>
            </w:tcBorders>
            <w:vAlign w:val="bottom"/>
          </w:tcPr>
          <w:p w14:paraId="29A700F8" w14:textId="77777777" w:rsidR="00935322" w:rsidRPr="009926CD" w:rsidRDefault="00935322" w:rsidP="009F20E0">
            <w:pPr>
              <w:ind w:left="-108" w:right="-108"/>
              <w:jc w:val="center"/>
              <w:rPr>
                <w:sz w:val="20"/>
                <w:szCs w:val="20"/>
              </w:rPr>
            </w:pPr>
            <w:r w:rsidRPr="009926CD">
              <w:rPr>
                <w:sz w:val="20"/>
                <w:szCs w:val="20"/>
              </w:rPr>
              <w:t>2940100000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06DCF999" w14:textId="77777777" w:rsidR="00935322" w:rsidRPr="007A5C12" w:rsidRDefault="00935322" w:rsidP="009F20E0">
            <w:pPr>
              <w:ind w:left="-108" w:right="-108"/>
              <w:jc w:val="center"/>
            </w:pPr>
          </w:p>
        </w:tc>
        <w:tc>
          <w:tcPr>
            <w:tcW w:w="1276" w:type="dxa"/>
            <w:tcBorders>
              <w:top w:val="single" w:sz="4" w:space="0" w:color="auto"/>
              <w:left w:val="single" w:sz="4" w:space="0" w:color="auto"/>
              <w:bottom w:val="single" w:sz="4" w:space="0" w:color="auto"/>
              <w:right w:val="single" w:sz="4" w:space="0" w:color="auto"/>
            </w:tcBorders>
            <w:vAlign w:val="bottom"/>
          </w:tcPr>
          <w:p w14:paraId="66600B57" w14:textId="77777777" w:rsidR="00935322" w:rsidRPr="00013D02" w:rsidRDefault="00935322" w:rsidP="009F20E0">
            <w:pPr>
              <w:ind w:left="-105"/>
              <w:jc w:val="right"/>
              <w:rPr>
                <w:sz w:val="20"/>
                <w:szCs w:val="20"/>
              </w:rPr>
            </w:pPr>
            <w:r>
              <w:rPr>
                <w:sz w:val="20"/>
                <w:szCs w:val="20"/>
              </w:rPr>
              <w:t>+1 000 000,00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DA0019E" w14:textId="77777777" w:rsidR="00935322" w:rsidRPr="00013D02" w:rsidRDefault="00935322" w:rsidP="009F20E0">
            <w:pPr>
              <w:jc w:val="right"/>
              <w:rPr>
                <w:sz w:val="20"/>
                <w:szCs w:val="20"/>
              </w:rPr>
            </w:pPr>
            <w:r>
              <w:rPr>
                <w:sz w:val="20"/>
                <w:szCs w:val="20"/>
              </w:rPr>
              <w:t>+3 164 600,00</w:t>
            </w:r>
          </w:p>
        </w:tc>
      </w:tr>
      <w:tr w:rsidR="00935322" w:rsidRPr="00013D02" w14:paraId="4367EEC5"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720594E5" w14:textId="77777777" w:rsidR="00935322" w:rsidRPr="008D1B42" w:rsidRDefault="00935322" w:rsidP="009F20E0">
            <w:pPr>
              <w:rPr>
                <w:sz w:val="20"/>
                <w:szCs w:val="20"/>
              </w:rPr>
            </w:pPr>
            <w:proofErr w:type="spellStart"/>
            <w:r w:rsidRPr="001A7FE8">
              <w:rPr>
                <w:sz w:val="20"/>
                <w:szCs w:val="20"/>
              </w:rPr>
              <w:t>Софинансирование</w:t>
            </w:r>
            <w:proofErr w:type="spellEnd"/>
            <w:r w:rsidRPr="001A7FE8">
              <w:rPr>
                <w:sz w:val="20"/>
                <w:szCs w:val="20"/>
              </w:rPr>
              <w:t xml:space="preserve"> расходов, связанных с реализацией мероприятий по обеспечению сохранности воинских захоронений на территории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bottom"/>
          </w:tcPr>
          <w:p w14:paraId="5B2E0C2D" w14:textId="77777777" w:rsidR="00935322" w:rsidRPr="001A7FE8" w:rsidRDefault="00935322" w:rsidP="009F20E0">
            <w:pPr>
              <w:ind w:left="-108" w:right="-108"/>
              <w:jc w:val="center"/>
              <w:rPr>
                <w:sz w:val="20"/>
                <w:szCs w:val="20"/>
              </w:rPr>
            </w:pPr>
            <w:r>
              <w:rPr>
                <w:sz w:val="20"/>
                <w:szCs w:val="20"/>
              </w:rPr>
              <w:t>29401</w:t>
            </w:r>
            <w:r>
              <w:rPr>
                <w:sz w:val="20"/>
                <w:szCs w:val="20"/>
                <w:lang w:val="en-US"/>
              </w:rPr>
              <w:t>L</w:t>
            </w:r>
            <w:r>
              <w:rPr>
                <w:sz w:val="20"/>
                <w:szCs w:val="20"/>
              </w:rPr>
              <w:t>2030</w:t>
            </w:r>
          </w:p>
        </w:tc>
        <w:tc>
          <w:tcPr>
            <w:tcW w:w="567" w:type="dxa"/>
            <w:tcBorders>
              <w:top w:val="single" w:sz="4" w:space="0" w:color="auto"/>
              <w:left w:val="single" w:sz="4" w:space="0" w:color="auto"/>
              <w:bottom w:val="single" w:sz="4" w:space="0" w:color="auto"/>
              <w:right w:val="single" w:sz="4" w:space="0" w:color="auto"/>
            </w:tcBorders>
            <w:noWrap/>
            <w:vAlign w:val="bottom"/>
          </w:tcPr>
          <w:p w14:paraId="10960546" w14:textId="77777777" w:rsidR="00935322" w:rsidRPr="008D1B42"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6655099F" w14:textId="77777777" w:rsidR="00935322" w:rsidRPr="00013D02" w:rsidRDefault="00935322" w:rsidP="009F20E0">
            <w:pPr>
              <w:ind w:left="-105"/>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675F05A1" w14:textId="77777777" w:rsidR="00935322" w:rsidRPr="00013D02" w:rsidRDefault="00935322" w:rsidP="009F20E0">
            <w:pPr>
              <w:jc w:val="right"/>
              <w:rPr>
                <w:sz w:val="20"/>
                <w:szCs w:val="20"/>
              </w:rPr>
            </w:pPr>
            <w:r>
              <w:rPr>
                <w:sz w:val="20"/>
                <w:szCs w:val="20"/>
              </w:rPr>
              <w:t>+3 164 600,00</w:t>
            </w:r>
          </w:p>
        </w:tc>
      </w:tr>
      <w:tr w:rsidR="00935322" w:rsidRPr="00013D02" w14:paraId="006B9667"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053FCA05" w14:textId="77777777" w:rsidR="00935322" w:rsidRPr="009926CD" w:rsidRDefault="00935322" w:rsidP="009F20E0">
            <w:pPr>
              <w:rPr>
                <w:sz w:val="20"/>
                <w:szCs w:val="20"/>
              </w:rPr>
            </w:pPr>
            <w:r w:rsidRPr="009926CD">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7B35DC1B" w14:textId="77777777" w:rsidR="00935322" w:rsidRPr="001A7FE8" w:rsidRDefault="00935322" w:rsidP="009F20E0">
            <w:pPr>
              <w:ind w:left="-108" w:right="-108"/>
              <w:jc w:val="center"/>
              <w:rPr>
                <w:sz w:val="20"/>
                <w:szCs w:val="20"/>
              </w:rPr>
            </w:pPr>
            <w:r>
              <w:rPr>
                <w:sz w:val="20"/>
                <w:szCs w:val="20"/>
              </w:rPr>
              <w:t>29401</w:t>
            </w:r>
            <w:r>
              <w:rPr>
                <w:sz w:val="20"/>
                <w:szCs w:val="20"/>
                <w:lang w:val="en-US"/>
              </w:rPr>
              <w:t>L</w:t>
            </w:r>
            <w:r>
              <w:rPr>
                <w:sz w:val="20"/>
                <w:szCs w:val="20"/>
              </w:rPr>
              <w:t>2030</w:t>
            </w:r>
          </w:p>
        </w:tc>
        <w:tc>
          <w:tcPr>
            <w:tcW w:w="567" w:type="dxa"/>
            <w:tcBorders>
              <w:top w:val="single" w:sz="4" w:space="0" w:color="auto"/>
              <w:left w:val="single" w:sz="4" w:space="0" w:color="auto"/>
              <w:bottom w:val="single" w:sz="4" w:space="0" w:color="auto"/>
              <w:right w:val="single" w:sz="4" w:space="0" w:color="auto"/>
            </w:tcBorders>
            <w:noWrap/>
            <w:vAlign w:val="bottom"/>
          </w:tcPr>
          <w:p w14:paraId="5C4A0426" w14:textId="77777777" w:rsidR="00935322" w:rsidRPr="008D1B42" w:rsidRDefault="00935322" w:rsidP="009F20E0">
            <w:pPr>
              <w:ind w:left="-108" w:right="-108"/>
              <w:jc w:val="center"/>
              <w:rPr>
                <w:sz w:val="20"/>
                <w:szCs w:val="20"/>
              </w:rPr>
            </w:pPr>
            <w:r>
              <w:rPr>
                <w:sz w:val="20"/>
                <w:szCs w:val="20"/>
              </w:rPr>
              <w:t>200</w:t>
            </w:r>
          </w:p>
        </w:tc>
        <w:tc>
          <w:tcPr>
            <w:tcW w:w="1276" w:type="dxa"/>
            <w:tcBorders>
              <w:top w:val="single" w:sz="4" w:space="0" w:color="auto"/>
              <w:left w:val="single" w:sz="4" w:space="0" w:color="auto"/>
              <w:bottom w:val="single" w:sz="4" w:space="0" w:color="auto"/>
              <w:right w:val="single" w:sz="4" w:space="0" w:color="auto"/>
            </w:tcBorders>
            <w:vAlign w:val="bottom"/>
          </w:tcPr>
          <w:p w14:paraId="1E8E07E3" w14:textId="77777777" w:rsidR="00935322" w:rsidRPr="00013D02" w:rsidRDefault="00935322" w:rsidP="009F20E0">
            <w:pPr>
              <w:ind w:left="-105"/>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9D16063" w14:textId="77777777" w:rsidR="00935322" w:rsidRPr="00013D02" w:rsidRDefault="00935322" w:rsidP="009F20E0">
            <w:pPr>
              <w:jc w:val="right"/>
              <w:rPr>
                <w:sz w:val="20"/>
                <w:szCs w:val="20"/>
              </w:rPr>
            </w:pPr>
            <w:r>
              <w:rPr>
                <w:sz w:val="20"/>
                <w:szCs w:val="20"/>
              </w:rPr>
              <w:t>+3 164 600,00</w:t>
            </w:r>
          </w:p>
        </w:tc>
      </w:tr>
      <w:tr w:rsidR="00935322" w:rsidRPr="00013D02" w14:paraId="40EF6FFA"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3A759821" w14:textId="77777777" w:rsidR="00935322" w:rsidRDefault="00935322" w:rsidP="009F20E0">
            <w:pPr>
              <w:rPr>
                <w:bCs/>
                <w:sz w:val="20"/>
                <w:szCs w:val="20"/>
              </w:rPr>
            </w:pPr>
            <w:r w:rsidRPr="001A7FE8">
              <w:rPr>
                <w:bCs/>
                <w:sz w:val="20"/>
                <w:szCs w:val="20"/>
              </w:rPr>
              <w:t>Ремонт и восстановление воинских захоронений и мемориальных сооружений, находящихся вне воинских захоронений</w:t>
            </w:r>
          </w:p>
        </w:tc>
        <w:tc>
          <w:tcPr>
            <w:tcW w:w="1276" w:type="dxa"/>
            <w:tcBorders>
              <w:top w:val="single" w:sz="4" w:space="0" w:color="auto"/>
              <w:left w:val="single" w:sz="4" w:space="0" w:color="auto"/>
              <w:bottom w:val="single" w:sz="4" w:space="0" w:color="auto"/>
              <w:right w:val="single" w:sz="4" w:space="0" w:color="auto"/>
            </w:tcBorders>
            <w:vAlign w:val="bottom"/>
          </w:tcPr>
          <w:p w14:paraId="4C59F1FF" w14:textId="77777777" w:rsidR="00935322" w:rsidRPr="001A7FE8" w:rsidRDefault="00935322" w:rsidP="009F20E0">
            <w:pPr>
              <w:jc w:val="center"/>
              <w:rPr>
                <w:sz w:val="20"/>
                <w:szCs w:val="20"/>
              </w:rPr>
            </w:pPr>
            <w:r>
              <w:rPr>
                <w:sz w:val="20"/>
                <w:szCs w:val="20"/>
              </w:rPr>
              <w:t>29401</w:t>
            </w:r>
            <w:r>
              <w:rPr>
                <w:sz w:val="20"/>
                <w:szCs w:val="20"/>
                <w:lang w:val="en-US"/>
              </w:rPr>
              <w:t>S</w:t>
            </w:r>
            <w:r>
              <w:rPr>
                <w:sz w:val="20"/>
                <w:szCs w:val="20"/>
              </w:rPr>
              <w:t>2010</w:t>
            </w:r>
          </w:p>
        </w:tc>
        <w:tc>
          <w:tcPr>
            <w:tcW w:w="567" w:type="dxa"/>
            <w:tcBorders>
              <w:top w:val="single" w:sz="4" w:space="0" w:color="auto"/>
              <w:left w:val="single" w:sz="4" w:space="0" w:color="auto"/>
              <w:bottom w:val="single" w:sz="4" w:space="0" w:color="auto"/>
              <w:right w:val="single" w:sz="4" w:space="0" w:color="auto"/>
            </w:tcBorders>
            <w:noWrap/>
            <w:vAlign w:val="bottom"/>
          </w:tcPr>
          <w:p w14:paraId="31A597EF" w14:textId="77777777" w:rsidR="00935322" w:rsidRPr="00013D02" w:rsidRDefault="00935322" w:rsidP="009F20E0">
            <w:pPr>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8C26C90" w14:textId="77777777" w:rsidR="00935322" w:rsidRPr="00013D02" w:rsidRDefault="00935322" w:rsidP="009F20E0">
            <w:pPr>
              <w:ind w:left="-105"/>
              <w:jc w:val="right"/>
              <w:rPr>
                <w:sz w:val="20"/>
                <w:szCs w:val="20"/>
              </w:rPr>
            </w:pPr>
            <w:r>
              <w:rPr>
                <w:sz w:val="20"/>
                <w:szCs w:val="20"/>
              </w:rPr>
              <w:t>+1 000 000,00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15CBA7C2" w14:textId="77777777" w:rsidR="00935322" w:rsidRPr="00013D02" w:rsidRDefault="00935322" w:rsidP="009F20E0">
            <w:pPr>
              <w:jc w:val="right"/>
              <w:rPr>
                <w:sz w:val="20"/>
                <w:szCs w:val="20"/>
              </w:rPr>
            </w:pPr>
            <w:r>
              <w:rPr>
                <w:sz w:val="20"/>
                <w:szCs w:val="20"/>
              </w:rPr>
              <w:t>0,00</w:t>
            </w:r>
          </w:p>
        </w:tc>
      </w:tr>
      <w:tr w:rsidR="00935322" w:rsidRPr="00013D02" w14:paraId="6DB18E10"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3CA7B3FF" w14:textId="77777777" w:rsidR="00935322" w:rsidRPr="009926CD" w:rsidRDefault="00935322" w:rsidP="009F20E0">
            <w:pPr>
              <w:rPr>
                <w:sz w:val="20"/>
                <w:szCs w:val="20"/>
              </w:rPr>
            </w:pPr>
            <w:r w:rsidRPr="009926CD">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08B0FFE1" w14:textId="77777777" w:rsidR="00935322" w:rsidRPr="001A7FE8" w:rsidRDefault="00935322" w:rsidP="009F20E0">
            <w:pPr>
              <w:jc w:val="center"/>
              <w:rPr>
                <w:sz w:val="20"/>
                <w:szCs w:val="20"/>
              </w:rPr>
            </w:pPr>
            <w:r>
              <w:rPr>
                <w:sz w:val="20"/>
                <w:szCs w:val="20"/>
              </w:rPr>
              <w:t>29401</w:t>
            </w:r>
            <w:r>
              <w:rPr>
                <w:sz w:val="20"/>
                <w:szCs w:val="20"/>
                <w:lang w:val="en-US"/>
              </w:rPr>
              <w:t>S</w:t>
            </w:r>
            <w:r>
              <w:rPr>
                <w:sz w:val="20"/>
                <w:szCs w:val="20"/>
              </w:rPr>
              <w:t>2010</w:t>
            </w:r>
          </w:p>
        </w:tc>
        <w:tc>
          <w:tcPr>
            <w:tcW w:w="567" w:type="dxa"/>
            <w:tcBorders>
              <w:top w:val="single" w:sz="4" w:space="0" w:color="auto"/>
              <w:left w:val="single" w:sz="4" w:space="0" w:color="auto"/>
              <w:bottom w:val="single" w:sz="4" w:space="0" w:color="auto"/>
              <w:right w:val="single" w:sz="4" w:space="0" w:color="auto"/>
            </w:tcBorders>
            <w:noWrap/>
            <w:vAlign w:val="bottom"/>
          </w:tcPr>
          <w:p w14:paraId="0954FDBC" w14:textId="77777777" w:rsidR="00935322" w:rsidRPr="008D1B42" w:rsidRDefault="00935322" w:rsidP="009F20E0">
            <w:pPr>
              <w:ind w:left="-108" w:right="-108"/>
              <w:jc w:val="center"/>
              <w:rPr>
                <w:sz w:val="20"/>
                <w:szCs w:val="20"/>
              </w:rPr>
            </w:pPr>
            <w:r>
              <w:rPr>
                <w:sz w:val="20"/>
                <w:szCs w:val="20"/>
              </w:rPr>
              <w:t>200</w:t>
            </w:r>
          </w:p>
        </w:tc>
        <w:tc>
          <w:tcPr>
            <w:tcW w:w="1276" w:type="dxa"/>
            <w:tcBorders>
              <w:top w:val="single" w:sz="4" w:space="0" w:color="auto"/>
              <w:left w:val="single" w:sz="4" w:space="0" w:color="auto"/>
              <w:bottom w:val="single" w:sz="4" w:space="0" w:color="auto"/>
              <w:right w:val="single" w:sz="4" w:space="0" w:color="auto"/>
            </w:tcBorders>
            <w:vAlign w:val="bottom"/>
          </w:tcPr>
          <w:p w14:paraId="1C96C21B" w14:textId="77777777" w:rsidR="00935322" w:rsidRPr="00013D02" w:rsidRDefault="00935322" w:rsidP="009F20E0">
            <w:pPr>
              <w:ind w:left="-105"/>
              <w:jc w:val="right"/>
              <w:rPr>
                <w:sz w:val="20"/>
                <w:szCs w:val="20"/>
              </w:rPr>
            </w:pPr>
            <w:r>
              <w:rPr>
                <w:sz w:val="20"/>
                <w:szCs w:val="20"/>
              </w:rPr>
              <w:t>+1 000 000,00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EA1511C" w14:textId="77777777" w:rsidR="00935322" w:rsidRPr="00013D02" w:rsidRDefault="00935322" w:rsidP="009F20E0">
            <w:pPr>
              <w:jc w:val="right"/>
              <w:rPr>
                <w:sz w:val="20"/>
                <w:szCs w:val="20"/>
              </w:rPr>
            </w:pPr>
            <w:r>
              <w:rPr>
                <w:sz w:val="20"/>
                <w:szCs w:val="20"/>
              </w:rPr>
              <w:t>0,00</w:t>
            </w:r>
          </w:p>
        </w:tc>
      </w:tr>
      <w:tr w:rsidR="00935322" w:rsidRPr="001A7FE8" w14:paraId="77710C4F"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4FA3F56C" w14:textId="77777777" w:rsidR="00935322" w:rsidRPr="001A7FE8" w:rsidRDefault="00935322" w:rsidP="009F20E0">
            <w:pPr>
              <w:rPr>
                <w:b/>
                <w:sz w:val="20"/>
                <w:szCs w:val="20"/>
              </w:rPr>
            </w:pPr>
            <w:r w:rsidRPr="001A7FE8">
              <w:rPr>
                <w:b/>
                <w:sz w:val="20"/>
                <w:szCs w:val="20"/>
              </w:rPr>
              <w:t>Непрограммные расходы органов исполнительной власти</w:t>
            </w:r>
          </w:p>
        </w:tc>
        <w:tc>
          <w:tcPr>
            <w:tcW w:w="1276" w:type="dxa"/>
            <w:tcBorders>
              <w:top w:val="single" w:sz="4" w:space="0" w:color="auto"/>
              <w:left w:val="single" w:sz="4" w:space="0" w:color="auto"/>
              <w:bottom w:val="single" w:sz="4" w:space="0" w:color="auto"/>
              <w:right w:val="single" w:sz="4" w:space="0" w:color="auto"/>
            </w:tcBorders>
            <w:vAlign w:val="bottom"/>
          </w:tcPr>
          <w:p w14:paraId="600B0294" w14:textId="77777777" w:rsidR="00935322" w:rsidRPr="001A7FE8" w:rsidRDefault="00935322" w:rsidP="009F20E0">
            <w:pPr>
              <w:ind w:left="-108" w:right="-108"/>
              <w:jc w:val="center"/>
              <w:rPr>
                <w:b/>
                <w:sz w:val="20"/>
                <w:szCs w:val="20"/>
              </w:rPr>
            </w:pPr>
            <w:r w:rsidRPr="001A7FE8">
              <w:rPr>
                <w:b/>
                <w:sz w:val="20"/>
                <w:szCs w:val="20"/>
              </w:rPr>
              <w:t>8100000000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216ED982" w14:textId="77777777" w:rsidR="00935322" w:rsidRPr="001A7FE8" w:rsidRDefault="00935322" w:rsidP="009F20E0">
            <w:pPr>
              <w:ind w:left="-108" w:right="-108"/>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349B1FBA" w14:textId="77777777" w:rsidR="00935322" w:rsidRPr="001A7FE8" w:rsidRDefault="00935322" w:rsidP="009F20E0">
            <w:pPr>
              <w:ind w:left="-105"/>
              <w:jc w:val="right"/>
              <w:rPr>
                <w:b/>
                <w:sz w:val="20"/>
                <w:szCs w:val="20"/>
              </w:rPr>
            </w:pPr>
            <w:r w:rsidRPr="001A7FE8">
              <w:rPr>
                <w:b/>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3E1CF1B2" w14:textId="77777777" w:rsidR="00935322" w:rsidRPr="001A7FE8" w:rsidRDefault="00935322" w:rsidP="009F20E0">
            <w:pPr>
              <w:jc w:val="right"/>
              <w:rPr>
                <w:b/>
                <w:sz w:val="20"/>
                <w:szCs w:val="20"/>
              </w:rPr>
            </w:pPr>
            <w:r w:rsidRPr="001A7FE8">
              <w:rPr>
                <w:b/>
                <w:sz w:val="20"/>
                <w:szCs w:val="20"/>
              </w:rPr>
              <w:t>-</w:t>
            </w:r>
            <w:r>
              <w:rPr>
                <w:b/>
                <w:sz w:val="20"/>
                <w:szCs w:val="20"/>
              </w:rPr>
              <w:t>100,01</w:t>
            </w:r>
          </w:p>
        </w:tc>
      </w:tr>
      <w:tr w:rsidR="00935322" w:rsidRPr="00013D02" w14:paraId="09355FC2"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46F219F3" w14:textId="77777777" w:rsidR="00935322" w:rsidRPr="001A7FE8" w:rsidRDefault="00935322" w:rsidP="009F20E0">
            <w:pPr>
              <w:rPr>
                <w:sz w:val="20"/>
                <w:szCs w:val="20"/>
              </w:rPr>
            </w:pPr>
            <w:r w:rsidRPr="001A7FE8">
              <w:rPr>
                <w:sz w:val="20"/>
                <w:szCs w:val="20"/>
              </w:rPr>
              <w:t>Прочие расходы за счет межбюджетных трансфертов других уровней</w:t>
            </w:r>
          </w:p>
        </w:tc>
        <w:tc>
          <w:tcPr>
            <w:tcW w:w="1276" w:type="dxa"/>
            <w:tcBorders>
              <w:top w:val="single" w:sz="4" w:space="0" w:color="auto"/>
              <w:left w:val="single" w:sz="4" w:space="0" w:color="auto"/>
              <w:bottom w:val="single" w:sz="4" w:space="0" w:color="auto"/>
              <w:right w:val="single" w:sz="4" w:space="0" w:color="auto"/>
            </w:tcBorders>
            <w:vAlign w:val="bottom"/>
          </w:tcPr>
          <w:p w14:paraId="50DA64CE" w14:textId="77777777" w:rsidR="00935322" w:rsidRPr="001A7FE8" w:rsidRDefault="00935322" w:rsidP="009F20E0">
            <w:pPr>
              <w:ind w:left="-108" w:right="-108"/>
              <w:jc w:val="center"/>
              <w:rPr>
                <w:sz w:val="20"/>
                <w:szCs w:val="20"/>
              </w:rPr>
            </w:pPr>
            <w:r w:rsidRPr="001A7FE8">
              <w:rPr>
                <w:sz w:val="20"/>
                <w:szCs w:val="20"/>
              </w:rPr>
              <w:t>8110000000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655A1165" w14:textId="77777777" w:rsidR="00935322" w:rsidRPr="001A7FE8"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4B5A325F" w14:textId="77777777" w:rsidR="00935322" w:rsidRPr="00013D02" w:rsidRDefault="00935322" w:rsidP="009F20E0">
            <w:pPr>
              <w:ind w:left="-105"/>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5E4B48D1" w14:textId="77777777" w:rsidR="00935322" w:rsidRPr="00013D02" w:rsidRDefault="00935322" w:rsidP="009F20E0">
            <w:pPr>
              <w:jc w:val="right"/>
              <w:rPr>
                <w:sz w:val="20"/>
                <w:szCs w:val="20"/>
              </w:rPr>
            </w:pPr>
            <w:r>
              <w:rPr>
                <w:sz w:val="20"/>
                <w:szCs w:val="20"/>
              </w:rPr>
              <w:t>-100,01</w:t>
            </w:r>
          </w:p>
        </w:tc>
      </w:tr>
      <w:tr w:rsidR="00935322" w:rsidRPr="00013D02" w14:paraId="07E66F0C"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5FA7432E" w14:textId="77777777" w:rsidR="00935322" w:rsidRPr="001A7FE8" w:rsidRDefault="00935322" w:rsidP="009F20E0">
            <w:pPr>
              <w:rPr>
                <w:sz w:val="20"/>
                <w:szCs w:val="20"/>
              </w:rPr>
            </w:pPr>
            <w:r w:rsidRPr="001A7FE8">
              <w:rPr>
                <w:sz w:val="20"/>
                <w:szCs w:val="20"/>
              </w:rPr>
              <w:t>Осуществление первичного воинского учета органами местного самоуправления муниципальных и городских округов</w:t>
            </w:r>
          </w:p>
        </w:tc>
        <w:tc>
          <w:tcPr>
            <w:tcW w:w="1276" w:type="dxa"/>
            <w:tcBorders>
              <w:top w:val="single" w:sz="4" w:space="0" w:color="auto"/>
              <w:left w:val="single" w:sz="4" w:space="0" w:color="auto"/>
              <w:bottom w:val="single" w:sz="4" w:space="0" w:color="auto"/>
              <w:right w:val="single" w:sz="4" w:space="0" w:color="auto"/>
            </w:tcBorders>
            <w:vAlign w:val="bottom"/>
          </w:tcPr>
          <w:p w14:paraId="2EC93446" w14:textId="77777777" w:rsidR="00935322" w:rsidRPr="001A7FE8" w:rsidRDefault="00935322" w:rsidP="009F20E0">
            <w:pPr>
              <w:ind w:left="-108" w:right="-108"/>
              <w:jc w:val="center"/>
              <w:rPr>
                <w:sz w:val="20"/>
                <w:szCs w:val="20"/>
              </w:rPr>
            </w:pPr>
            <w:r w:rsidRPr="001A7FE8">
              <w:rPr>
                <w:sz w:val="20"/>
                <w:szCs w:val="20"/>
              </w:rPr>
              <w:t>8110051180</w:t>
            </w:r>
          </w:p>
        </w:tc>
        <w:tc>
          <w:tcPr>
            <w:tcW w:w="567" w:type="dxa"/>
            <w:tcBorders>
              <w:top w:val="single" w:sz="4" w:space="0" w:color="auto"/>
              <w:left w:val="single" w:sz="4" w:space="0" w:color="auto"/>
              <w:bottom w:val="single" w:sz="4" w:space="0" w:color="auto"/>
              <w:right w:val="single" w:sz="4" w:space="0" w:color="auto"/>
            </w:tcBorders>
            <w:noWrap/>
            <w:vAlign w:val="bottom"/>
          </w:tcPr>
          <w:p w14:paraId="77E71EDE" w14:textId="77777777" w:rsidR="00935322" w:rsidRPr="001A7FE8"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89828C0" w14:textId="77777777" w:rsidR="00935322" w:rsidRPr="00013D02" w:rsidRDefault="00935322" w:rsidP="009F20E0">
            <w:pPr>
              <w:ind w:left="-105"/>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0604291" w14:textId="77777777" w:rsidR="00935322" w:rsidRPr="00013D02" w:rsidRDefault="00935322" w:rsidP="009F20E0">
            <w:pPr>
              <w:jc w:val="right"/>
              <w:rPr>
                <w:sz w:val="20"/>
                <w:szCs w:val="20"/>
              </w:rPr>
            </w:pPr>
            <w:r>
              <w:rPr>
                <w:sz w:val="20"/>
                <w:szCs w:val="20"/>
              </w:rPr>
              <w:t>-0,01</w:t>
            </w:r>
          </w:p>
        </w:tc>
      </w:tr>
      <w:tr w:rsidR="00935322" w:rsidRPr="00013D02" w14:paraId="31051D2A"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2E3EE5F2" w14:textId="77777777" w:rsidR="00935322" w:rsidRPr="001A7FE8" w:rsidRDefault="00935322" w:rsidP="009F20E0">
            <w:pPr>
              <w:rPr>
                <w:sz w:val="20"/>
                <w:szCs w:val="20"/>
              </w:rPr>
            </w:pPr>
            <w:r w:rsidRPr="001A7FE8">
              <w:rPr>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76" w:type="dxa"/>
            <w:tcBorders>
              <w:top w:val="single" w:sz="4" w:space="0" w:color="auto"/>
              <w:left w:val="single" w:sz="4" w:space="0" w:color="auto"/>
              <w:bottom w:val="single" w:sz="4" w:space="0" w:color="auto"/>
              <w:right w:val="single" w:sz="4" w:space="0" w:color="auto"/>
            </w:tcBorders>
            <w:vAlign w:val="bottom"/>
          </w:tcPr>
          <w:p w14:paraId="3E083AD0" w14:textId="77777777" w:rsidR="00935322" w:rsidRPr="001A7FE8" w:rsidRDefault="00935322" w:rsidP="009F20E0">
            <w:pPr>
              <w:ind w:left="-108" w:right="-108"/>
              <w:jc w:val="center"/>
              <w:rPr>
                <w:sz w:val="20"/>
                <w:szCs w:val="20"/>
              </w:rPr>
            </w:pPr>
            <w:r w:rsidRPr="001A7FE8">
              <w:rPr>
                <w:sz w:val="20"/>
                <w:szCs w:val="20"/>
              </w:rPr>
              <w:t>8110051180</w:t>
            </w:r>
          </w:p>
        </w:tc>
        <w:tc>
          <w:tcPr>
            <w:tcW w:w="567" w:type="dxa"/>
            <w:tcBorders>
              <w:top w:val="single" w:sz="4" w:space="0" w:color="auto"/>
              <w:left w:val="single" w:sz="4" w:space="0" w:color="auto"/>
              <w:bottom w:val="single" w:sz="4" w:space="0" w:color="auto"/>
              <w:right w:val="single" w:sz="4" w:space="0" w:color="auto"/>
            </w:tcBorders>
            <w:noWrap/>
            <w:vAlign w:val="bottom"/>
          </w:tcPr>
          <w:p w14:paraId="5CC51A36" w14:textId="77777777" w:rsidR="00935322" w:rsidRPr="001A7FE8" w:rsidRDefault="00935322" w:rsidP="009F20E0">
            <w:pPr>
              <w:ind w:left="-108" w:right="-108"/>
              <w:jc w:val="center"/>
              <w:rPr>
                <w:sz w:val="20"/>
                <w:szCs w:val="20"/>
              </w:rPr>
            </w:pPr>
            <w:r w:rsidRPr="001A7FE8">
              <w:rPr>
                <w:sz w:val="20"/>
                <w:szCs w:val="20"/>
              </w:rPr>
              <w:t>100</w:t>
            </w:r>
          </w:p>
        </w:tc>
        <w:tc>
          <w:tcPr>
            <w:tcW w:w="1276" w:type="dxa"/>
            <w:tcBorders>
              <w:top w:val="single" w:sz="4" w:space="0" w:color="auto"/>
              <w:left w:val="single" w:sz="4" w:space="0" w:color="auto"/>
              <w:bottom w:val="single" w:sz="4" w:space="0" w:color="auto"/>
              <w:right w:val="single" w:sz="4" w:space="0" w:color="auto"/>
            </w:tcBorders>
            <w:vAlign w:val="bottom"/>
          </w:tcPr>
          <w:p w14:paraId="108B6748" w14:textId="77777777" w:rsidR="00935322" w:rsidRPr="00013D02" w:rsidRDefault="00935322" w:rsidP="009F20E0">
            <w:pPr>
              <w:ind w:left="-105"/>
              <w:jc w:val="right"/>
              <w:rPr>
                <w:sz w:val="20"/>
                <w:szCs w:val="20"/>
              </w:rPr>
            </w:pPr>
            <w:r>
              <w:rPr>
                <w:sz w:val="20"/>
                <w:szCs w:val="20"/>
              </w:rPr>
              <w:t>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4F05EA94" w14:textId="77777777" w:rsidR="00935322" w:rsidRPr="00013D02" w:rsidRDefault="00935322" w:rsidP="009F20E0">
            <w:pPr>
              <w:jc w:val="right"/>
              <w:rPr>
                <w:sz w:val="20"/>
                <w:szCs w:val="20"/>
              </w:rPr>
            </w:pPr>
            <w:r>
              <w:rPr>
                <w:sz w:val="20"/>
                <w:szCs w:val="20"/>
              </w:rPr>
              <w:t>-0,01</w:t>
            </w:r>
          </w:p>
        </w:tc>
      </w:tr>
      <w:tr w:rsidR="00935322" w14:paraId="0ACDD0C6"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2C3C8F3A" w14:textId="77777777" w:rsidR="00935322" w:rsidRPr="001A7FE8" w:rsidRDefault="00935322" w:rsidP="009F20E0">
            <w:pPr>
              <w:rPr>
                <w:sz w:val="20"/>
                <w:szCs w:val="20"/>
              </w:rPr>
            </w:pPr>
            <w:r w:rsidRPr="001A7FE8">
              <w:rPr>
                <w:sz w:val="20"/>
                <w:szCs w:val="2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276" w:type="dxa"/>
            <w:tcBorders>
              <w:top w:val="single" w:sz="4" w:space="0" w:color="auto"/>
              <w:left w:val="single" w:sz="4" w:space="0" w:color="auto"/>
              <w:bottom w:val="single" w:sz="4" w:space="0" w:color="auto"/>
              <w:right w:val="single" w:sz="4" w:space="0" w:color="auto"/>
            </w:tcBorders>
            <w:vAlign w:val="bottom"/>
          </w:tcPr>
          <w:p w14:paraId="2A4F7C0A" w14:textId="77777777" w:rsidR="00935322" w:rsidRPr="001A7FE8" w:rsidRDefault="00935322" w:rsidP="009F20E0">
            <w:pPr>
              <w:ind w:left="-108" w:right="-108"/>
              <w:jc w:val="center"/>
              <w:rPr>
                <w:sz w:val="20"/>
                <w:szCs w:val="20"/>
              </w:rPr>
            </w:pPr>
            <w:r w:rsidRPr="001A7FE8">
              <w:rPr>
                <w:sz w:val="20"/>
                <w:szCs w:val="20"/>
              </w:rPr>
              <w:t>8110051200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56488D" w14:textId="77777777" w:rsidR="00935322" w:rsidRPr="001A7FE8" w:rsidRDefault="00935322" w:rsidP="009F20E0">
            <w:pPr>
              <w:ind w:left="-108" w:right="-108"/>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vAlign w:val="bottom"/>
          </w:tcPr>
          <w:p w14:paraId="772A168C" w14:textId="77777777" w:rsidR="00935322" w:rsidRDefault="00935322" w:rsidP="009F20E0">
            <w:pPr>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24AFE415" w14:textId="77777777" w:rsidR="00935322" w:rsidRDefault="00935322" w:rsidP="009F20E0">
            <w:pPr>
              <w:jc w:val="right"/>
              <w:rPr>
                <w:sz w:val="20"/>
                <w:szCs w:val="20"/>
              </w:rPr>
            </w:pPr>
            <w:r>
              <w:rPr>
                <w:sz w:val="20"/>
                <w:szCs w:val="20"/>
              </w:rPr>
              <w:t>-100,00</w:t>
            </w:r>
          </w:p>
        </w:tc>
      </w:tr>
      <w:tr w:rsidR="00935322" w14:paraId="242B2968" w14:textId="77777777" w:rsidTr="00935322">
        <w:trPr>
          <w:trHeight w:val="20"/>
          <w:tblHeader/>
        </w:trPr>
        <w:tc>
          <w:tcPr>
            <w:tcW w:w="5812" w:type="dxa"/>
            <w:tcBorders>
              <w:top w:val="single" w:sz="4" w:space="0" w:color="auto"/>
              <w:left w:val="single" w:sz="4" w:space="0" w:color="auto"/>
              <w:bottom w:val="single" w:sz="4" w:space="0" w:color="auto"/>
              <w:right w:val="single" w:sz="4" w:space="0" w:color="auto"/>
            </w:tcBorders>
            <w:vAlign w:val="bottom"/>
          </w:tcPr>
          <w:p w14:paraId="14CEF8ED" w14:textId="77777777" w:rsidR="00935322" w:rsidRPr="001A7FE8" w:rsidRDefault="00935322" w:rsidP="009F20E0">
            <w:pPr>
              <w:rPr>
                <w:sz w:val="20"/>
                <w:szCs w:val="20"/>
              </w:rPr>
            </w:pPr>
            <w:r w:rsidRPr="001A7FE8">
              <w:rPr>
                <w:sz w:val="20"/>
                <w:szCs w:val="20"/>
              </w:rPr>
              <w:t>Закупка товаров, работ и услуг для обеспечения государственных (муниципальных) нужд</w:t>
            </w:r>
          </w:p>
        </w:tc>
        <w:tc>
          <w:tcPr>
            <w:tcW w:w="1276" w:type="dxa"/>
            <w:tcBorders>
              <w:top w:val="single" w:sz="4" w:space="0" w:color="auto"/>
              <w:left w:val="single" w:sz="4" w:space="0" w:color="auto"/>
              <w:bottom w:val="single" w:sz="4" w:space="0" w:color="auto"/>
              <w:right w:val="single" w:sz="4" w:space="0" w:color="auto"/>
            </w:tcBorders>
            <w:vAlign w:val="bottom"/>
          </w:tcPr>
          <w:p w14:paraId="63304A07" w14:textId="77777777" w:rsidR="00935322" w:rsidRPr="001A7FE8" w:rsidRDefault="00935322" w:rsidP="009F20E0">
            <w:pPr>
              <w:ind w:left="-108" w:right="-108"/>
              <w:jc w:val="center"/>
              <w:rPr>
                <w:sz w:val="20"/>
                <w:szCs w:val="20"/>
              </w:rPr>
            </w:pPr>
            <w:r w:rsidRPr="001A7FE8">
              <w:rPr>
                <w:sz w:val="20"/>
                <w:szCs w:val="20"/>
              </w:rPr>
              <w:t>8110051200</w:t>
            </w:r>
          </w:p>
        </w:tc>
        <w:tc>
          <w:tcPr>
            <w:tcW w:w="567" w:type="dxa"/>
            <w:tcBorders>
              <w:top w:val="single" w:sz="4" w:space="0" w:color="auto"/>
              <w:left w:val="single" w:sz="4" w:space="0" w:color="auto"/>
              <w:bottom w:val="single" w:sz="4" w:space="0" w:color="auto"/>
              <w:right w:val="single" w:sz="4" w:space="0" w:color="auto"/>
            </w:tcBorders>
            <w:noWrap/>
            <w:vAlign w:val="bottom"/>
          </w:tcPr>
          <w:p w14:paraId="4E94D5A5" w14:textId="77777777" w:rsidR="00935322" w:rsidRPr="001A7FE8" w:rsidRDefault="00935322" w:rsidP="009F20E0">
            <w:pPr>
              <w:ind w:left="-108" w:right="-108"/>
              <w:jc w:val="center"/>
              <w:rPr>
                <w:sz w:val="20"/>
                <w:szCs w:val="20"/>
              </w:rPr>
            </w:pPr>
            <w:r w:rsidRPr="001A7FE8">
              <w:rPr>
                <w:sz w:val="20"/>
                <w:szCs w:val="20"/>
              </w:rPr>
              <w:t>200</w:t>
            </w:r>
          </w:p>
        </w:tc>
        <w:tc>
          <w:tcPr>
            <w:tcW w:w="1276" w:type="dxa"/>
            <w:tcBorders>
              <w:top w:val="single" w:sz="4" w:space="0" w:color="auto"/>
              <w:left w:val="single" w:sz="4" w:space="0" w:color="auto"/>
              <w:bottom w:val="single" w:sz="4" w:space="0" w:color="auto"/>
              <w:right w:val="single" w:sz="4" w:space="0" w:color="auto"/>
            </w:tcBorders>
            <w:vAlign w:val="bottom"/>
          </w:tcPr>
          <w:p w14:paraId="3ED4F262" w14:textId="77777777" w:rsidR="00935322" w:rsidRDefault="00935322" w:rsidP="009F20E0">
            <w:pPr>
              <w:jc w:val="right"/>
              <w:rPr>
                <w:sz w:val="20"/>
                <w:szCs w:val="20"/>
              </w:rPr>
            </w:pPr>
            <w:r>
              <w:rPr>
                <w:sz w:val="20"/>
                <w:szCs w:val="20"/>
              </w:rPr>
              <w:t>-100,00</w:t>
            </w:r>
          </w:p>
        </w:tc>
        <w:tc>
          <w:tcPr>
            <w:tcW w:w="1417" w:type="dxa"/>
            <w:tcBorders>
              <w:top w:val="single" w:sz="4" w:space="0" w:color="auto"/>
              <w:left w:val="single" w:sz="4" w:space="0" w:color="auto"/>
              <w:bottom w:val="single" w:sz="4" w:space="0" w:color="auto"/>
              <w:right w:val="single" w:sz="4" w:space="0" w:color="auto"/>
            </w:tcBorders>
            <w:noWrap/>
            <w:vAlign w:val="bottom"/>
          </w:tcPr>
          <w:p w14:paraId="0A637278" w14:textId="77777777" w:rsidR="00935322" w:rsidRDefault="00935322" w:rsidP="009F20E0">
            <w:pPr>
              <w:jc w:val="right"/>
              <w:rPr>
                <w:sz w:val="20"/>
                <w:szCs w:val="20"/>
              </w:rPr>
            </w:pPr>
            <w:r>
              <w:rPr>
                <w:sz w:val="20"/>
                <w:szCs w:val="20"/>
              </w:rPr>
              <w:t>-100,00</w:t>
            </w:r>
          </w:p>
        </w:tc>
      </w:tr>
    </w:tbl>
    <w:p w14:paraId="26E03D05" w14:textId="77777777" w:rsidR="003E3895" w:rsidRDefault="003E3895" w:rsidP="00AC722F">
      <w:pPr>
        <w:jc w:val="right"/>
        <w:rPr>
          <w:sz w:val="20"/>
          <w:szCs w:val="20"/>
        </w:rPr>
      </w:pPr>
    </w:p>
    <w:p w14:paraId="0391B22D" w14:textId="77777777" w:rsidR="003E3895" w:rsidRDefault="003E3895" w:rsidP="00AC722F">
      <w:pPr>
        <w:jc w:val="right"/>
        <w:rPr>
          <w:sz w:val="20"/>
          <w:szCs w:val="20"/>
        </w:rPr>
      </w:pPr>
    </w:p>
    <w:p w14:paraId="61D66E02" w14:textId="77777777" w:rsidR="00DA32D2" w:rsidRDefault="00DA32D2" w:rsidP="001F66A7">
      <w:pPr>
        <w:ind w:left="7371" w:hanging="283"/>
        <w:rPr>
          <w:bCs/>
          <w:sz w:val="22"/>
          <w:szCs w:val="22"/>
        </w:rPr>
      </w:pPr>
    </w:p>
    <w:p w14:paraId="1A837A46" w14:textId="77777777" w:rsidR="00DA32D2" w:rsidRDefault="00DA32D2" w:rsidP="001F66A7">
      <w:pPr>
        <w:ind w:left="7371" w:hanging="283"/>
        <w:rPr>
          <w:bCs/>
          <w:sz w:val="22"/>
          <w:szCs w:val="22"/>
        </w:rPr>
      </w:pPr>
    </w:p>
    <w:p w14:paraId="4E813380" w14:textId="77777777" w:rsidR="00DA32D2" w:rsidRDefault="00DA32D2" w:rsidP="001F66A7">
      <w:pPr>
        <w:ind w:left="7371" w:hanging="283"/>
        <w:rPr>
          <w:bCs/>
          <w:sz w:val="22"/>
          <w:szCs w:val="22"/>
        </w:rPr>
      </w:pPr>
    </w:p>
    <w:p w14:paraId="4C0FF6BD" w14:textId="77777777" w:rsidR="00DA32D2" w:rsidRDefault="00DA32D2" w:rsidP="001F66A7">
      <w:pPr>
        <w:ind w:left="7371" w:hanging="283"/>
        <w:rPr>
          <w:bCs/>
          <w:sz w:val="22"/>
          <w:szCs w:val="22"/>
        </w:rPr>
      </w:pPr>
    </w:p>
    <w:p w14:paraId="23470534" w14:textId="77777777" w:rsidR="00DA32D2" w:rsidRDefault="00DA32D2" w:rsidP="001F66A7">
      <w:pPr>
        <w:ind w:left="7371" w:hanging="283"/>
        <w:rPr>
          <w:bCs/>
          <w:sz w:val="22"/>
          <w:szCs w:val="22"/>
        </w:rPr>
      </w:pPr>
    </w:p>
    <w:p w14:paraId="5E071D85" w14:textId="77777777" w:rsidR="00DA32D2" w:rsidRDefault="00DA32D2" w:rsidP="001F66A7">
      <w:pPr>
        <w:ind w:left="7371" w:hanging="283"/>
        <w:rPr>
          <w:bCs/>
          <w:sz w:val="22"/>
          <w:szCs w:val="22"/>
        </w:rPr>
      </w:pPr>
    </w:p>
    <w:p w14:paraId="0B11B88D" w14:textId="77777777" w:rsidR="00DA32D2" w:rsidRDefault="00DA32D2" w:rsidP="001F66A7">
      <w:pPr>
        <w:ind w:left="7371" w:hanging="283"/>
        <w:rPr>
          <w:bCs/>
          <w:sz w:val="22"/>
          <w:szCs w:val="22"/>
        </w:rPr>
      </w:pPr>
    </w:p>
    <w:p w14:paraId="076D1529" w14:textId="520453DA" w:rsidR="001F66A7" w:rsidRDefault="001F66A7" w:rsidP="001F66A7">
      <w:pPr>
        <w:ind w:left="7371" w:hanging="283"/>
        <w:rPr>
          <w:bCs/>
          <w:sz w:val="22"/>
          <w:szCs w:val="22"/>
        </w:rPr>
      </w:pPr>
      <w:r>
        <w:rPr>
          <w:bCs/>
          <w:sz w:val="22"/>
          <w:szCs w:val="22"/>
        </w:rPr>
        <w:lastRenderedPageBreak/>
        <w:t>Приложение №1</w:t>
      </w:r>
      <w:r w:rsidR="009176F7">
        <w:rPr>
          <w:bCs/>
          <w:sz w:val="22"/>
          <w:szCs w:val="22"/>
        </w:rPr>
        <w:t>4</w:t>
      </w:r>
    </w:p>
    <w:p w14:paraId="7ED16AD5" w14:textId="51ACADF7" w:rsidR="001F66A7" w:rsidRDefault="001F66A7" w:rsidP="001F66A7">
      <w:pPr>
        <w:ind w:left="7088"/>
        <w:jc w:val="both"/>
        <w:rPr>
          <w:bCs/>
          <w:sz w:val="22"/>
          <w:szCs w:val="22"/>
        </w:rPr>
      </w:pPr>
      <w:r>
        <w:rPr>
          <w:bCs/>
          <w:sz w:val="22"/>
          <w:szCs w:val="22"/>
        </w:rPr>
        <w:t xml:space="preserve">к решению Темкинского окружного Совета депутатов      от </w:t>
      </w:r>
      <w:r w:rsidR="00DA32D2">
        <w:rPr>
          <w:bCs/>
          <w:sz w:val="22"/>
          <w:szCs w:val="22"/>
        </w:rPr>
        <w:t xml:space="preserve"> 27 февраля 2026 года </w:t>
      </w:r>
      <w:r>
        <w:rPr>
          <w:bCs/>
          <w:sz w:val="22"/>
          <w:szCs w:val="22"/>
        </w:rPr>
        <w:t xml:space="preserve"> №</w:t>
      </w:r>
      <w:r w:rsidR="00DA32D2">
        <w:rPr>
          <w:bCs/>
          <w:sz w:val="22"/>
          <w:szCs w:val="22"/>
        </w:rPr>
        <w:t xml:space="preserve"> 8</w:t>
      </w:r>
    </w:p>
    <w:p w14:paraId="42FC5C46" w14:textId="77777777" w:rsidR="002835DB" w:rsidRDefault="002835DB" w:rsidP="001F66A7">
      <w:pPr>
        <w:ind w:left="7088"/>
        <w:jc w:val="both"/>
        <w:rPr>
          <w:bCs/>
          <w:sz w:val="22"/>
          <w:szCs w:val="22"/>
        </w:rPr>
      </w:pPr>
    </w:p>
    <w:p w14:paraId="666CBCAC" w14:textId="77777777" w:rsidR="004E15E0" w:rsidRPr="002835DB" w:rsidRDefault="002835DB" w:rsidP="002835DB">
      <w:pPr>
        <w:ind w:left="708" w:firstLine="708"/>
        <w:jc w:val="right"/>
        <w:rPr>
          <w:sz w:val="22"/>
          <w:szCs w:val="22"/>
        </w:rPr>
      </w:pPr>
      <w:r w:rsidRPr="002835DB">
        <w:rPr>
          <w:sz w:val="22"/>
          <w:szCs w:val="22"/>
        </w:rPr>
        <w:t>Приложение 15</w:t>
      </w:r>
    </w:p>
    <w:p w14:paraId="748F0B1E" w14:textId="77777777" w:rsidR="00785CAD" w:rsidRDefault="009118DB" w:rsidP="009118DB">
      <w:pPr>
        <w:jc w:val="center"/>
        <w:rPr>
          <w:b/>
          <w:bCs/>
          <w:kern w:val="32"/>
          <w:sz w:val="22"/>
          <w:szCs w:val="22"/>
        </w:rPr>
      </w:pPr>
      <w:r w:rsidRPr="009118DB">
        <w:rPr>
          <w:b/>
          <w:bCs/>
          <w:kern w:val="32"/>
          <w:sz w:val="22"/>
          <w:szCs w:val="22"/>
        </w:rPr>
        <w:t>Распределение бюджетных ассигнований, направляемых на поддержку семьи и детей в муниципальном образовании «Темкинский муниципальный округ» Смоленской области,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w:t>
      </w:r>
    </w:p>
    <w:p w14:paraId="2EAA68AC" w14:textId="77777777" w:rsidR="009118DB" w:rsidRPr="009118DB" w:rsidRDefault="009118DB" w:rsidP="009118DB">
      <w:pPr>
        <w:jc w:val="center"/>
        <w:rPr>
          <w:b/>
          <w:bCs/>
          <w:kern w:val="32"/>
          <w:sz w:val="22"/>
          <w:szCs w:val="22"/>
        </w:rPr>
      </w:pPr>
      <w:r w:rsidRPr="009118DB">
        <w:rPr>
          <w:b/>
          <w:bCs/>
          <w:kern w:val="32"/>
          <w:sz w:val="22"/>
          <w:szCs w:val="22"/>
        </w:rPr>
        <w:t xml:space="preserve"> на 202</w:t>
      </w:r>
      <w:r w:rsidR="009176F7">
        <w:rPr>
          <w:b/>
          <w:bCs/>
          <w:kern w:val="32"/>
          <w:sz w:val="22"/>
          <w:szCs w:val="22"/>
        </w:rPr>
        <w:t>6</w:t>
      </w:r>
      <w:r w:rsidRPr="009118DB">
        <w:rPr>
          <w:b/>
          <w:bCs/>
          <w:kern w:val="32"/>
          <w:sz w:val="22"/>
          <w:szCs w:val="22"/>
        </w:rPr>
        <w:t xml:space="preserve"> год</w:t>
      </w:r>
    </w:p>
    <w:p w14:paraId="5A7E622E" w14:textId="77777777" w:rsidR="009118DB" w:rsidRPr="009118DB" w:rsidRDefault="009118DB" w:rsidP="009118DB">
      <w:pPr>
        <w:jc w:val="right"/>
        <w:rPr>
          <w:bCs/>
          <w:kern w:val="32"/>
          <w:sz w:val="20"/>
          <w:szCs w:val="20"/>
        </w:rPr>
      </w:pPr>
      <w:r w:rsidRPr="009118DB">
        <w:rPr>
          <w:bCs/>
          <w:kern w:val="32"/>
          <w:sz w:val="20"/>
          <w:szCs w:val="20"/>
        </w:rPr>
        <w:t>(рублей)</w:t>
      </w:r>
    </w:p>
    <w:tbl>
      <w:tblPr>
        <w:tblW w:w="10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6"/>
        <w:gridCol w:w="515"/>
        <w:gridCol w:w="666"/>
        <w:gridCol w:w="1371"/>
        <w:gridCol w:w="541"/>
        <w:gridCol w:w="1479"/>
      </w:tblGrid>
      <w:tr w:rsidR="009118DB" w:rsidRPr="009118DB" w14:paraId="31FAF585" w14:textId="77777777" w:rsidTr="009118DB">
        <w:trPr>
          <w:cantSplit/>
          <w:trHeight w:val="1412"/>
          <w:tblHeader/>
          <w:jc w:val="center"/>
        </w:trPr>
        <w:tc>
          <w:tcPr>
            <w:tcW w:w="6276" w:type="dxa"/>
            <w:vAlign w:val="center"/>
            <w:hideMark/>
          </w:tcPr>
          <w:p w14:paraId="3D89546E" w14:textId="77777777" w:rsidR="009118DB" w:rsidRPr="009118DB" w:rsidRDefault="009118DB" w:rsidP="009118DB">
            <w:pPr>
              <w:jc w:val="center"/>
              <w:rPr>
                <w:sz w:val="20"/>
                <w:szCs w:val="20"/>
                <w:lang w:val="en-US"/>
              </w:rPr>
            </w:pPr>
            <w:r w:rsidRPr="009118DB">
              <w:rPr>
                <w:b/>
                <w:bCs/>
                <w:sz w:val="20"/>
                <w:szCs w:val="20"/>
              </w:rPr>
              <w:t>Наименование</w:t>
            </w:r>
          </w:p>
        </w:tc>
        <w:tc>
          <w:tcPr>
            <w:tcW w:w="515" w:type="dxa"/>
            <w:noWrap/>
            <w:textDirection w:val="btLr"/>
            <w:vAlign w:val="center"/>
            <w:hideMark/>
          </w:tcPr>
          <w:p w14:paraId="5878D202" w14:textId="77777777" w:rsidR="009118DB" w:rsidRPr="009118DB" w:rsidRDefault="009118DB" w:rsidP="009118DB">
            <w:pPr>
              <w:spacing w:line="160" w:lineRule="exact"/>
              <w:jc w:val="center"/>
              <w:rPr>
                <w:sz w:val="20"/>
                <w:szCs w:val="20"/>
                <w:lang w:val="en-US"/>
              </w:rPr>
            </w:pPr>
            <w:r w:rsidRPr="009118DB">
              <w:rPr>
                <w:b/>
                <w:bCs/>
                <w:sz w:val="20"/>
                <w:szCs w:val="20"/>
              </w:rPr>
              <w:t>Раздел</w:t>
            </w:r>
          </w:p>
        </w:tc>
        <w:tc>
          <w:tcPr>
            <w:tcW w:w="666" w:type="dxa"/>
            <w:noWrap/>
            <w:textDirection w:val="btLr"/>
            <w:vAlign w:val="center"/>
            <w:hideMark/>
          </w:tcPr>
          <w:p w14:paraId="2E1D6C99" w14:textId="77777777" w:rsidR="009118DB" w:rsidRPr="009118DB" w:rsidRDefault="009118DB" w:rsidP="009118DB">
            <w:pPr>
              <w:spacing w:line="160" w:lineRule="exact"/>
              <w:ind w:left="113" w:right="113"/>
              <w:jc w:val="center"/>
              <w:rPr>
                <w:sz w:val="20"/>
                <w:szCs w:val="20"/>
                <w:lang w:val="en-US"/>
              </w:rPr>
            </w:pPr>
            <w:r w:rsidRPr="009118DB">
              <w:rPr>
                <w:b/>
                <w:bCs/>
                <w:sz w:val="20"/>
                <w:szCs w:val="20"/>
              </w:rPr>
              <w:t>Подраздел</w:t>
            </w:r>
          </w:p>
        </w:tc>
        <w:tc>
          <w:tcPr>
            <w:tcW w:w="1371" w:type="dxa"/>
            <w:noWrap/>
            <w:textDirection w:val="btLr"/>
            <w:vAlign w:val="center"/>
            <w:hideMark/>
          </w:tcPr>
          <w:p w14:paraId="39DBE334" w14:textId="77777777" w:rsidR="009118DB" w:rsidRPr="009118DB" w:rsidRDefault="009118DB" w:rsidP="009118DB">
            <w:pPr>
              <w:ind w:left="113" w:right="113"/>
              <w:jc w:val="center"/>
              <w:rPr>
                <w:sz w:val="20"/>
                <w:szCs w:val="20"/>
                <w:lang w:val="en-US"/>
              </w:rPr>
            </w:pPr>
            <w:r w:rsidRPr="009118DB">
              <w:rPr>
                <w:b/>
                <w:bCs/>
                <w:sz w:val="20"/>
                <w:szCs w:val="20"/>
              </w:rPr>
              <w:t>Целевая статья</w:t>
            </w:r>
          </w:p>
        </w:tc>
        <w:tc>
          <w:tcPr>
            <w:tcW w:w="541" w:type="dxa"/>
            <w:noWrap/>
            <w:textDirection w:val="btLr"/>
            <w:vAlign w:val="center"/>
            <w:hideMark/>
          </w:tcPr>
          <w:p w14:paraId="43A80F84" w14:textId="77777777" w:rsidR="009118DB" w:rsidRPr="009118DB" w:rsidRDefault="009118DB" w:rsidP="009118DB">
            <w:pPr>
              <w:ind w:left="113" w:right="113"/>
              <w:jc w:val="center"/>
              <w:rPr>
                <w:sz w:val="20"/>
                <w:szCs w:val="20"/>
                <w:lang w:val="en-US"/>
              </w:rPr>
            </w:pPr>
            <w:r w:rsidRPr="009118DB">
              <w:rPr>
                <w:b/>
                <w:bCs/>
                <w:sz w:val="20"/>
                <w:szCs w:val="20"/>
              </w:rPr>
              <w:t>Вид расходов</w:t>
            </w:r>
          </w:p>
        </w:tc>
        <w:tc>
          <w:tcPr>
            <w:tcW w:w="1479" w:type="dxa"/>
            <w:noWrap/>
            <w:vAlign w:val="center"/>
            <w:hideMark/>
          </w:tcPr>
          <w:p w14:paraId="21681BB0" w14:textId="77777777" w:rsidR="009118DB" w:rsidRPr="009118DB" w:rsidRDefault="009118DB" w:rsidP="009118DB">
            <w:pPr>
              <w:jc w:val="center"/>
              <w:rPr>
                <w:sz w:val="20"/>
                <w:szCs w:val="20"/>
                <w:lang w:val="en-US"/>
              </w:rPr>
            </w:pPr>
            <w:r w:rsidRPr="009118DB">
              <w:rPr>
                <w:b/>
                <w:bCs/>
                <w:sz w:val="20"/>
                <w:szCs w:val="20"/>
              </w:rPr>
              <w:t>СУММА</w:t>
            </w:r>
          </w:p>
        </w:tc>
      </w:tr>
      <w:tr w:rsidR="009118DB" w:rsidRPr="009118DB" w14:paraId="5303955D" w14:textId="77777777" w:rsidTr="009118DB">
        <w:trPr>
          <w:cantSplit/>
          <w:trHeight w:val="303"/>
          <w:tblHeader/>
          <w:jc w:val="center"/>
        </w:trPr>
        <w:tc>
          <w:tcPr>
            <w:tcW w:w="6276" w:type="dxa"/>
            <w:vAlign w:val="bottom"/>
          </w:tcPr>
          <w:p w14:paraId="03A9CD35" w14:textId="77777777" w:rsidR="009118DB" w:rsidRPr="009118DB" w:rsidRDefault="009118DB" w:rsidP="009118DB">
            <w:pPr>
              <w:jc w:val="center"/>
              <w:rPr>
                <w:bCs/>
                <w:sz w:val="20"/>
                <w:szCs w:val="20"/>
              </w:rPr>
            </w:pPr>
            <w:r w:rsidRPr="009118DB">
              <w:rPr>
                <w:bCs/>
                <w:sz w:val="20"/>
                <w:szCs w:val="20"/>
              </w:rPr>
              <w:t>1</w:t>
            </w:r>
          </w:p>
        </w:tc>
        <w:tc>
          <w:tcPr>
            <w:tcW w:w="515" w:type="dxa"/>
            <w:noWrap/>
            <w:vAlign w:val="bottom"/>
          </w:tcPr>
          <w:p w14:paraId="24320E39" w14:textId="77777777" w:rsidR="009118DB" w:rsidRPr="009118DB" w:rsidRDefault="009118DB" w:rsidP="009118DB">
            <w:pPr>
              <w:jc w:val="center"/>
              <w:rPr>
                <w:sz w:val="20"/>
                <w:szCs w:val="20"/>
              </w:rPr>
            </w:pPr>
            <w:r w:rsidRPr="009118DB">
              <w:rPr>
                <w:sz w:val="20"/>
                <w:szCs w:val="20"/>
              </w:rPr>
              <w:t>2</w:t>
            </w:r>
          </w:p>
        </w:tc>
        <w:tc>
          <w:tcPr>
            <w:tcW w:w="666" w:type="dxa"/>
            <w:noWrap/>
            <w:vAlign w:val="bottom"/>
          </w:tcPr>
          <w:p w14:paraId="2F585B61" w14:textId="77777777" w:rsidR="009118DB" w:rsidRPr="009118DB" w:rsidRDefault="009118DB" w:rsidP="009118DB">
            <w:pPr>
              <w:jc w:val="center"/>
              <w:rPr>
                <w:sz w:val="20"/>
                <w:szCs w:val="20"/>
              </w:rPr>
            </w:pPr>
            <w:r w:rsidRPr="009118DB">
              <w:rPr>
                <w:sz w:val="20"/>
                <w:szCs w:val="20"/>
              </w:rPr>
              <w:t>3</w:t>
            </w:r>
          </w:p>
        </w:tc>
        <w:tc>
          <w:tcPr>
            <w:tcW w:w="1371" w:type="dxa"/>
            <w:noWrap/>
            <w:vAlign w:val="bottom"/>
          </w:tcPr>
          <w:p w14:paraId="6BB65454" w14:textId="77777777" w:rsidR="009118DB" w:rsidRPr="009118DB" w:rsidRDefault="009118DB" w:rsidP="009118DB">
            <w:pPr>
              <w:jc w:val="center"/>
              <w:rPr>
                <w:bCs/>
                <w:sz w:val="20"/>
                <w:szCs w:val="20"/>
              </w:rPr>
            </w:pPr>
            <w:r w:rsidRPr="009118DB">
              <w:rPr>
                <w:bCs/>
                <w:sz w:val="20"/>
                <w:szCs w:val="20"/>
              </w:rPr>
              <w:t>4</w:t>
            </w:r>
          </w:p>
        </w:tc>
        <w:tc>
          <w:tcPr>
            <w:tcW w:w="541" w:type="dxa"/>
            <w:noWrap/>
            <w:vAlign w:val="bottom"/>
          </w:tcPr>
          <w:p w14:paraId="4CCE0E48" w14:textId="77777777" w:rsidR="009118DB" w:rsidRPr="009118DB" w:rsidRDefault="009118DB" w:rsidP="009118DB">
            <w:pPr>
              <w:jc w:val="center"/>
              <w:rPr>
                <w:bCs/>
                <w:sz w:val="20"/>
                <w:szCs w:val="20"/>
              </w:rPr>
            </w:pPr>
            <w:r w:rsidRPr="009118DB">
              <w:rPr>
                <w:bCs/>
                <w:sz w:val="20"/>
                <w:szCs w:val="20"/>
              </w:rPr>
              <w:t>5</w:t>
            </w:r>
          </w:p>
        </w:tc>
        <w:tc>
          <w:tcPr>
            <w:tcW w:w="1479" w:type="dxa"/>
            <w:noWrap/>
            <w:vAlign w:val="bottom"/>
          </w:tcPr>
          <w:p w14:paraId="1806AC10" w14:textId="77777777" w:rsidR="009118DB" w:rsidRPr="009118DB" w:rsidRDefault="009118DB" w:rsidP="009118DB">
            <w:pPr>
              <w:jc w:val="center"/>
              <w:rPr>
                <w:bCs/>
                <w:sz w:val="20"/>
                <w:szCs w:val="20"/>
              </w:rPr>
            </w:pPr>
            <w:r w:rsidRPr="009118DB">
              <w:rPr>
                <w:bCs/>
                <w:sz w:val="20"/>
                <w:szCs w:val="20"/>
              </w:rPr>
              <w:t>6</w:t>
            </w:r>
          </w:p>
        </w:tc>
      </w:tr>
      <w:tr w:rsidR="009176F7" w:rsidRPr="00153355" w14:paraId="11A93F9B"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4B85E96D" w14:textId="77777777" w:rsidR="009176F7" w:rsidRPr="00682BAD" w:rsidRDefault="009176F7" w:rsidP="009F20E0">
            <w:pPr>
              <w:rPr>
                <w:b/>
                <w:bCs/>
                <w:sz w:val="20"/>
                <w:szCs w:val="20"/>
              </w:rPr>
            </w:pPr>
            <w:r w:rsidRPr="00682BAD">
              <w:rPr>
                <w:b/>
                <w:bCs/>
                <w:sz w:val="20"/>
                <w:szCs w:val="20"/>
              </w:rPr>
              <w:t>ОБРАЗОВАНИЕ</w:t>
            </w:r>
          </w:p>
        </w:tc>
        <w:tc>
          <w:tcPr>
            <w:tcW w:w="515" w:type="dxa"/>
            <w:tcBorders>
              <w:top w:val="single" w:sz="4" w:space="0" w:color="auto"/>
              <w:left w:val="single" w:sz="4" w:space="0" w:color="auto"/>
              <w:bottom w:val="single" w:sz="4" w:space="0" w:color="auto"/>
              <w:right w:val="single" w:sz="4" w:space="0" w:color="auto"/>
            </w:tcBorders>
            <w:noWrap/>
            <w:vAlign w:val="bottom"/>
          </w:tcPr>
          <w:p w14:paraId="6B58CFDD" w14:textId="77777777" w:rsidR="009176F7" w:rsidRPr="00682BAD" w:rsidRDefault="009176F7" w:rsidP="009F20E0">
            <w:pPr>
              <w:jc w:val="center"/>
              <w:rPr>
                <w:b/>
                <w:sz w:val="20"/>
                <w:szCs w:val="20"/>
              </w:rPr>
            </w:pPr>
            <w:r w:rsidRPr="00682BAD">
              <w:rPr>
                <w:b/>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492B463F" w14:textId="77777777" w:rsidR="009176F7" w:rsidRPr="00682BAD" w:rsidRDefault="009176F7" w:rsidP="009F20E0">
            <w:pPr>
              <w:jc w:val="center"/>
              <w:rPr>
                <w:b/>
                <w:sz w:val="20"/>
                <w:szCs w:val="20"/>
              </w:rPr>
            </w:pPr>
          </w:p>
        </w:tc>
        <w:tc>
          <w:tcPr>
            <w:tcW w:w="1371" w:type="dxa"/>
            <w:tcBorders>
              <w:top w:val="single" w:sz="4" w:space="0" w:color="auto"/>
              <w:left w:val="single" w:sz="4" w:space="0" w:color="auto"/>
              <w:bottom w:val="single" w:sz="4" w:space="0" w:color="auto"/>
              <w:right w:val="single" w:sz="4" w:space="0" w:color="auto"/>
            </w:tcBorders>
            <w:noWrap/>
            <w:vAlign w:val="bottom"/>
          </w:tcPr>
          <w:p w14:paraId="1C32CD8F" w14:textId="77777777" w:rsidR="009176F7" w:rsidRPr="00682BAD" w:rsidRDefault="009176F7" w:rsidP="009F20E0">
            <w:pPr>
              <w:jc w:val="center"/>
              <w:rPr>
                <w:b/>
                <w:bCs/>
                <w:sz w:val="20"/>
                <w:szCs w:val="20"/>
              </w:rPr>
            </w:pPr>
          </w:p>
        </w:tc>
        <w:tc>
          <w:tcPr>
            <w:tcW w:w="541" w:type="dxa"/>
            <w:tcBorders>
              <w:top w:val="single" w:sz="4" w:space="0" w:color="auto"/>
              <w:left w:val="single" w:sz="4" w:space="0" w:color="auto"/>
              <w:bottom w:val="single" w:sz="4" w:space="0" w:color="auto"/>
              <w:right w:val="single" w:sz="4" w:space="0" w:color="auto"/>
            </w:tcBorders>
            <w:noWrap/>
            <w:vAlign w:val="bottom"/>
          </w:tcPr>
          <w:p w14:paraId="6404A54A" w14:textId="77777777" w:rsidR="009176F7" w:rsidRPr="00682BAD" w:rsidRDefault="009176F7" w:rsidP="009F20E0">
            <w:pPr>
              <w:jc w:val="center"/>
              <w:rPr>
                <w:b/>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2145E685" w14:textId="77777777" w:rsidR="009176F7" w:rsidRPr="00290196" w:rsidRDefault="009176F7" w:rsidP="009F20E0">
            <w:pPr>
              <w:jc w:val="right"/>
              <w:outlineLvl w:val="0"/>
              <w:rPr>
                <w:b/>
                <w:color w:val="000000"/>
                <w:sz w:val="20"/>
                <w:szCs w:val="20"/>
              </w:rPr>
            </w:pPr>
            <w:r w:rsidRPr="00290196">
              <w:rPr>
                <w:b/>
                <w:color w:val="000000"/>
                <w:sz w:val="20"/>
                <w:szCs w:val="20"/>
              </w:rPr>
              <w:t>+992 960,00</w:t>
            </w:r>
          </w:p>
        </w:tc>
      </w:tr>
      <w:tr w:rsidR="009176F7" w:rsidRPr="00EA3235" w14:paraId="258BF87D"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24F9D522" w14:textId="77777777" w:rsidR="009176F7" w:rsidRPr="00682BAD" w:rsidRDefault="009176F7" w:rsidP="009F20E0">
            <w:pPr>
              <w:rPr>
                <w:bCs/>
                <w:sz w:val="20"/>
                <w:szCs w:val="20"/>
              </w:rPr>
            </w:pPr>
            <w:r w:rsidRPr="00682BAD">
              <w:rPr>
                <w:bCs/>
                <w:sz w:val="20"/>
                <w:szCs w:val="20"/>
              </w:rPr>
              <w:t>Дошкольное образование</w:t>
            </w:r>
          </w:p>
        </w:tc>
        <w:tc>
          <w:tcPr>
            <w:tcW w:w="515" w:type="dxa"/>
            <w:tcBorders>
              <w:top w:val="single" w:sz="4" w:space="0" w:color="auto"/>
              <w:left w:val="single" w:sz="4" w:space="0" w:color="auto"/>
              <w:bottom w:val="single" w:sz="4" w:space="0" w:color="auto"/>
              <w:right w:val="single" w:sz="4" w:space="0" w:color="auto"/>
            </w:tcBorders>
            <w:noWrap/>
            <w:vAlign w:val="bottom"/>
          </w:tcPr>
          <w:p w14:paraId="1F723931" w14:textId="77777777" w:rsidR="009176F7" w:rsidRPr="00682BAD" w:rsidRDefault="009176F7" w:rsidP="009F20E0">
            <w:pPr>
              <w:jc w:val="center"/>
              <w:rPr>
                <w:sz w:val="20"/>
                <w:szCs w:val="20"/>
              </w:rPr>
            </w:pPr>
            <w:r w:rsidRPr="00682BAD">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7C08DD58" w14:textId="77777777" w:rsidR="009176F7" w:rsidRPr="00682BAD" w:rsidRDefault="009176F7" w:rsidP="009F20E0">
            <w:pPr>
              <w:jc w:val="center"/>
              <w:rPr>
                <w:sz w:val="20"/>
                <w:szCs w:val="20"/>
              </w:rPr>
            </w:pPr>
            <w:r w:rsidRPr="00682BAD">
              <w:rPr>
                <w:sz w:val="20"/>
                <w:szCs w:val="20"/>
              </w:rPr>
              <w:t>01</w:t>
            </w:r>
          </w:p>
        </w:tc>
        <w:tc>
          <w:tcPr>
            <w:tcW w:w="1371" w:type="dxa"/>
            <w:tcBorders>
              <w:top w:val="single" w:sz="4" w:space="0" w:color="auto"/>
              <w:left w:val="single" w:sz="4" w:space="0" w:color="auto"/>
              <w:bottom w:val="single" w:sz="4" w:space="0" w:color="auto"/>
              <w:right w:val="single" w:sz="4" w:space="0" w:color="auto"/>
            </w:tcBorders>
            <w:noWrap/>
            <w:vAlign w:val="bottom"/>
          </w:tcPr>
          <w:p w14:paraId="7B208348" w14:textId="77777777" w:rsidR="009176F7" w:rsidRPr="00682BAD" w:rsidRDefault="009176F7" w:rsidP="009F20E0">
            <w:pPr>
              <w:jc w:val="center"/>
              <w:rPr>
                <w:bCs/>
                <w:sz w:val="20"/>
                <w:szCs w:val="20"/>
              </w:rPr>
            </w:pPr>
          </w:p>
        </w:tc>
        <w:tc>
          <w:tcPr>
            <w:tcW w:w="541" w:type="dxa"/>
            <w:tcBorders>
              <w:top w:val="single" w:sz="4" w:space="0" w:color="auto"/>
              <w:left w:val="single" w:sz="4" w:space="0" w:color="auto"/>
              <w:bottom w:val="single" w:sz="4" w:space="0" w:color="auto"/>
              <w:right w:val="single" w:sz="4" w:space="0" w:color="auto"/>
            </w:tcBorders>
            <w:noWrap/>
            <w:vAlign w:val="bottom"/>
          </w:tcPr>
          <w:p w14:paraId="29596D59"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66C4C379" w14:textId="77777777" w:rsidR="009176F7" w:rsidRPr="00682BAD" w:rsidRDefault="009176F7" w:rsidP="009F20E0">
            <w:pPr>
              <w:jc w:val="right"/>
              <w:outlineLvl w:val="0"/>
              <w:rPr>
                <w:color w:val="000000"/>
                <w:sz w:val="20"/>
                <w:szCs w:val="20"/>
              </w:rPr>
            </w:pPr>
            <w:r>
              <w:rPr>
                <w:color w:val="000000"/>
                <w:sz w:val="20"/>
                <w:szCs w:val="20"/>
              </w:rPr>
              <w:t>+20 000,00</w:t>
            </w:r>
          </w:p>
        </w:tc>
      </w:tr>
      <w:tr w:rsidR="009176F7" w:rsidRPr="00C41C46" w14:paraId="25944068"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05C88CBC" w14:textId="77777777" w:rsidR="009176F7" w:rsidRPr="00682BAD" w:rsidRDefault="009176F7" w:rsidP="009F20E0">
            <w:pPr>
              <w:rPr>
                <w:bCs/>
                <w:sz w:val="20"/>
                <w:szCs w:val="20"/>
              </w:rPr>
            </w:pPr>
            <w:r w:rsidRPr="00682BAD">
              <w:rPr>
                <w:bCs/>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15" w:type="dxa"/>
            <w:tcBorders>
              <w:top w:val="single" w:sz="4" w:space="0" w:color="auto"/>
              <w:left w:val="single" w:sz="4" w:space="0" w:color="auto"/>
              <w:bottom w:val="single" w:sz="4" w:space="0" w:color="auto"/>
              <w:right w:val="single" w:sz="4" w:space="0" w:color="auto"/>
            </w:tcBorders>
            <w:noWrap/>
            <w:vAlign w:val="bottom"/>
          </w:tcPr>
          <w:p w14:paraId="79CBBA0C" w14:textId="77777777" w:rsidR="009176F7" w:rsidRPr="00682BAD" w:rsidRDefault="009176F7" w:rsidP="009F20E0">
            <w:pPr>
              <w:jc w:val="center"/>
              <w:rPr>
                <w:sz w:val="20"/>
                <w:szCs w:val="20"/>
              </w:rPr>
            </w:pPr>
            <w:r w:rsidRPr="00682BAD">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17AD4F94" w14:textId="77777777" w:rsidR="009176F7" w:rsidRPr="00682BAD" w:rsidRDefault="009176F7" w:rsidP="009F20E0">
            <w:pPr>
              <w:jc w:val="center"/>
              <w:rPr>
                <w:sz w:val="20"/>
                <w:szCs w:val="20"/>
              </w:rPr>
            </w:pPr>
            <w:r w:rsidRPr="00682BAD">
              <w:rPr>
                <w:sz w:val="20"/>
                <w:szCs w:val="20"/>
              </w:rPr>
              <w:t>01</w:t>
            </w:r>
          </w:p>
        </w:tc>
        <w:tc>
          <w:tcPr>
            <w:tcW w:w="1371" w:type="dxa"/>
            <w:tcBorders>
              <w:top w:val="single" w:sz="4" w:space="0" w:color="auto"/>
              <w:left w:val="single" w:sz="4" w:space="0" w:color="auto"/>
              <w:bottom w:val="single" w:sz="4" w:space="0" w:color="auto"/>
              <w:right w:val="single" w:sz="4" w:space="0" w:color="auto"/>
            </w:tcBorders>
            <w:noWrap/>
            <w:vAlign w:val="bottom"/>
          </w:tcPr>
          <w:p w14:paraId="6ED2A5EC" w14:textId="77777777" w:rsidR="009176F7" w:rsidRPr="00682BAD" w:rsidRDefault="009176F7" w:rsidP="009F20E0">
            <w:pPr>
              <w:jc w:val="center"/>
              <w:rPr>
                <w:bCs/>
                <w:sz w:val="20"/>
                <w:szCs w:val="20"/>
              </w:rPr>
            </w:pPr>
            <w:r w:rsidRPr="00682BAD">
              <w:rPr>
                <w:bCs/>
                <w:sz w:val="20"/>
                <w:szCs w:val="20"/>
              </w:rPr>
              <w:t>1400000000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223441AD"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49C855E6" w14:textId="77777777" w:rsidR="009176F7" w:rsidRPr="00682BAD" w:rsidRDefault="009176F7" w:rsidP="009F20E0">
            <w:pPr>
              <w:jc w:val="right"/>
              <w:outlineLvl w:val="0"/>
              <w:rPr>
                <w:color w:val="000000"/>
                <w:sz w:val="20"/>
                <w:szCs w:val="20"/>
              </w:rPr>
            </w:pPr>
            <w:r>
              <w:rPr>
                <w:color w:val="000000"/>
                <w:sz w:val="20"/>
                <w:szCs w:val="20"/>
              </w:rPr>
              <w:t>+20 000,00</w:t>
            </w:r>
          </w:p>
        </w:tc>
      </w:tr>
      <w:tr w:rsidR="009176F7" w:rsidRPr="00EE25B6" w14:paraId="5E98CB4F"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4377A62E" w14:textId="77777777" w:rsidR="009176F7" w:rsidRPr="00682BAD" w:rsidRDefault="009176F7" w:rsidP="009F20E0">
            <w:pPr>
              <w:rPr>
                <w:bCs/>
                <w:sz w:val="20"/>
                <w:szCs w:val="20"/>
              </w:rPr>
            </w:pPr>
            <w:r w:rsidRPr="00682BAD">
              <w:rPr>
                <w:bCs/>
                <w:sz w:val="20"/>
                <w:szCs w:val="20"/>
              </w:rPr>
              <w:t>Комплексы процессных мероприятий</w:t>
            </w:r>
          </w:p>
        </w:tc>
        <w:tc>
          <w:tcPr>
            <w:tcW w:w="515" w:type="dxa"/>
            <w:tcBorders>
              <w:top w:val="single" w:sz="4" w:space="0" w:color="auto"/>
              <w:left w:val="single" w:sz="4" w:space="0" w:color="auto"/>
              <w:bottom w:val="single" w:sz="4" w:space="0" w:color="auto"/>
              <w:right w:val="single" w:sz="4" w:space="0" w:color="auto"/>
            </w:tcBorders>
            <w:noWrap/>
            <w:vAlign w:val="bottom"/>
          </w:tcPr>
          <w:p w14:paraId="602F08BA" w14:textId="77777777" w:rsidR="009176F7" w:rsidRPr="00682BAD" w:rsidRDefault="009176F7" w:rsidP="009F20E0">
            <w:pPr>
              <w:jc w:val="center"/>
              <w:rPr>
                <w:sz w:val="20"/>
                <w:szCs w:val="20"/>
              </w:rPr>
            </w:pPr>
            <w:r w:rsidRPr="00682BAD">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076EB57E" w14:textId="77777777" w:rsidR="009176F7" w:rsidRPr="00682BAD" w:rsidRDefault="009176F7" w:rsidP="009F20E0">
            <w:pPr>
              <w:jc w:val="center"/>
              <w:rPr>
                <w:sz w:val="20"/>
                <w:szCs w:val="20"/>
              </w:rPr>
            </w:pPr>
            <w:r w:rsidRPr="00682BAD">
              <w:rPr>
                <w:sz w:val="20"/>
                <w:szCs w:val="20"/>
              </w:rPr>
              <w:t>01</w:t>
            </w:r>
          </w:p>
        </w:tc>
        <w:tc>
          <w:tcPr>
            <w:tcW w:w="1371" w:type="dxa"/>
            <w:tcBorders>
              <w:top w:val="single" w:sz="4" w:space="0" w:color="auto"/>
              <w:left w:val="single" w:sz="4" w:space="0" w:color="auto"/>
              <w:bottom w:val="single" w:sz="4" w:space="0" w:color="auto"/>
              <w:right w:val="single" w:sz="4" w:space="0" w:color="auto"/>
            </w:tcBorders>
            <w:noWrap/>
            <w:vAlign w:val="bottom"/>
          </w:tcPr>
          <w:p w14:paraId="3D356828" w14:textId="77777777" w:rsidR="009176F7" w:rsidRPr="00682BAD" w:rsidRDefault="009176F7" w:rsidP="009F20E0">
            <w:pPr>
              <w:jc w:val="center"/>
              <w:rPr>
                <w:bCs/>
                <w:sz w:val="20"/>
                <w:szCs w:val="20"/>
              </w:rPr>
            </w:pPr>
            <w:r w:rsidRPr="00682BAD">
              <w:rPr>
                <w:bCs/>
                <w:sz w:val="20"/>
                <w:szCs w:val="20"/>
              </w:rPr>
              <w:t>1440000000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44E9A803"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52DF60FE" w14:textId="77777777" w:rsidR="009176F7" w:rsidRPr="00682BAD" w:rsidRDefault="009176F7" w:rsidP="009F20E0">
            <w:pPr>
              <w:jc w:val="right"/>
              <w:outlineLvl w:val="0"/>
              <w:rPr>
                <w:color w:val="000000"/>
                <w:sz w:val="20"/>
                <w:szCs w:val="20"/>
              </w:rPr>
            </w:pPr>
            <w:r>
              <w:rPr>
                <w:color w:val="000000"/>
                <w:sz w:val="20"/>
                <w:szCs w:val="20"/>
              </w:rPr>
              <w:t>+20 000,00</w:t>
            </w:r>
          </w:p>
        </w:tc>
      </w:tr>
      <w:tr w:rsidR="009176F7" w:rsidRPr="00EE25B6" w14:paraId="2752838E"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26BC8A24" w14:textId="77777777" w:rsidR="009176F7" w:rsidRPr="00682BAD" w:rsidRDefault="009176F7" w:rsidP="009F20E0">
            <w:pPr>
              <w:rPr>
                <w:bCs/>
                <w:sz w:val="20"/>
                <w:szCs w:val="20"/>
              </w:rPr>
            </w:pPr>
            <w:r w:rsidRPr="00682BAD">
              <w:rPr>
                <w:bCs/>
                <w:sz w:val="20"/>
                <w:szCs w:val="20"/>
              </w:rPr>
              <w:t>Комплекс процессных мероприятий "Развитие дошкольного образования"</w:t>
            </w:r>
          </w:p>
        </w:tc>
        <w:tc>
          <w:tcPr>
            <w:tcW w:w="515" w:type="dxa"/>
            <w:tcBorders>
              <w:top w:val="single" w:sz="4" w:space="0" w:color="auto"/>
              <w:left w:val="single" w:sz="4" w:space="0" w:color="auto"/>
              <w:bottom w:val="single" w:sz="4" w:space="0" w:color="auto"/>
              <w:right w:val="single" w:sz="4" w:space="0" w:color="auto"/>
            </w:tcBorders>
            <w:noWrap/>
            <w:vAlign w:val="bottom"/>
          </w:tcPr>
          <w:p w14:paraId="2A0C44E5" w14:textId="77777777" w:rsidR="009176F7" w:rsidRPr="00682BAD" w:rsidRDefault="009176F7" w:rsidP="009F20E0">
            <w:pPr>
              <w:jc w:val="center"/>
              <w:rPr>
                <w:sz w:val="20"/>
                <w:szCs w:val="20"/>
              </w:rPr>
            </w:pPr>
            <w:r w:rsidRPr="00682BAD">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33BBD969" w14:textId="77777777" w:rsidR="009176F7" w:rsidRPr="00682BAD" w:rsidRDefault="009176F7" w:rsidP="009F20E0">
            <w:pPr>
              <w:jc w:val="center"/>
              <w:rPr>
                <w:sz w:val="20"/>
                <w:szCs w:val="20"/>
              </w:rPr>
            </w:pPr>
            <w:r w:rsidRPr="00682BAD">
              <w:rPr>
                <w:sz w:val="20"/>
                <w:szCs w:val="20"/>
              </w:rPr>
              <w:t>01</w:t>
            </w:r>
          </w:p>
        </w:tc>
        <w:tc>
          <w:tcPr>
            <w:tcW w:w="1371" w:type="dxa"/>
            <w:tcBorders>
              <w:top w:val="single" w:sz="4" w:space="0" w:color="auto"/>
              <w:left w:val="single" w:sz="4" w:space="0" w:color="auto"/>
              <w:bottom w:val="single" w:sz="4" w:space="0" w:color="auto"/>
              <w:right w:val="single" w:sz="4" w:space="0" w:color="auto"/>
            </w:tcBorders>
            <w:noWrap/>
            <w:vAlign w:val="bottom"/>
          </w:tcPr>
          <w:p w14:paraId="48907147" w14:textId="77777777" w:rsidR="009176F7" w:rsidRPr="00682BAD" w:rsidRDefault="009176F7" w:rsidP="009F20E0">
            <w:pPr>
              <w:jc w:val="center"/>
              <w:rPr>
                <w:bCs/>
                <w:sz w:val="20"/>
                <w:szCs w:val="20"/>
              </w:rPr>
            </w:pPr>
            <w:r w:rsidRPr="00682BAD">
              <w:rPr>
                <w:bCs/>
                <w:sz w:val="20"/>
                <w:szCs w:val="20"/>
              </w:rPr>
              <w:t>1440100000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68568C5A"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5B53578C" w14:textId="77777777" w:rsidR="009176F7" w:rsidRPr="00682BAD" w:rsidRDefault="009176F7" w:rsidP="009F20E0">
            <w:pPr>
              <w:jc w:val="right"/>
              <w:outlineLvl w:val="0"/>
              <w:rPr>
                <w:color w:val="000000"/>
                <w:sz w:val="20"/>
                <w:szCs w:val="20"/>
              </w:rPr>
            </w:pPr>
            <w:r>
              <w:rPr>
                <w:color w:val="000000"/>
                <w:sz w:val="20"/>
                <w:szCs w:val="20"/>
              </w:rPr>
              <w:t>+20 000,00</w:t>
            </w:r>
          </w:p>
        </w:tc>
      </w:tr>
      <w:tr w:rsidR="009176F7" w:rsidRPr="00EE25B6" w14:paraId="3BE594B6"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238DB56E" w14:textId="77777777" w:rsidR="009176F7" w:rsidRPr="00682BAD" w:rsidRDefault="009176F7" w:rsidP="009F20E0">
            <w:pPr>
              <w:rPr>
                <w:bCs/>
                <w:sz w:val="20"/>
                <w:szCs w:val="20"/>
              </w:rPr>
            </w:pPr>
            <w:r w:rsidRPr="00682BAD">
              <w:rPr>
                <w:bCs/>
                <w:sz w:val="20"/>
                <w:szCs w:val="20"/>
              </w:rPr>
              <w:t>Расходы на возмещение затрат за присмотр и уход за детьми в образовательных учреждениях, реализующих образовательные программы дошкольного образования, семьям детей-инвалидов</w:t>
            </w:r>
          </w:p>
        </w:tc>
        <w:tc>
          <w:tcPr>
            <w:tcW w:w="515" w:type="dxa"/>
            <w:tcBorders>
              <w:top w:val="single" w:sz="4" w:space="0" w:color="auto"/>
              <w:left w:val="single" w:sz="4" w:space="0" w:color="auto"/>
              <w:bottom w:val="single" w:sz="4" w:space="0" w:color="auto"/>
              <w:right w:val="single" w:sz="4" w:space="0" w:color="auto"/>
            </w:tcBorders>
            <w:noWrap/>
            <w:vAlign w:val="bottom"/>
          </w:tcPr>
          <w:p w14:paraId="0E760472" w14:textId="77777777" w:rsidR="009176F7" w:rsidRPr="00682BAD" w:rsidRDefault="009176F7" w:rsidP="009F20E0">
            <w:pPr>
              <w:jc w:val="center"/>
              <w:rPr>
                <w:sz w:val="20"/>
                <w:szCs w:val="20"/>
              </w:rPr>
            </w:pPr>
            <w:r>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609547D4" w14:textId="77777777" w:rsidR="009176F7" w:rsidRPr="00682BAD" w:rsidRDefault="009176F7" w:rsidP="009F20E0">
            <w:pPr>
              <w:jc w:val="center"/>
              <w:rPr>
                <w:sz w:val="20"/>
                <w:szCs w:val="20"/>
              </w:rPr>
            </w:pPr>
            <w:r>
              <w:rPr>
                <w:sz w:val="20"/>
                <w:szCs w:val="20"/>
              </w:rPr>
              <w:t>01</w:t>
            </w:r>
          </w:p>
        </w:tc>
        <w:tc>
          <w:tcPr>
            <w:tcW w:w="1371" w:type="dxa"/>
            <w:tcBorders>
              <w:top w:val="single" w:sz="4" w:space="0" w:color="auto"/>
              <w:left w:val="single" w:sz="4" w:space="0" w:color="auto"/>
              <w:bottom w:val="single" w:sz="4" w:space="0" w:color="auto"/>
              <w:right w:val="single" w:sz="4" w:space="0" w:color="auto"/>
            </w:tcBorders>
            <w:noWrap/>
            <w:vAlign w:val="bottom"/>
          </w:tcPr>
          <w:p w14:paraId="59F1759E" w14:textId="77777777" w:rsidR="009176F7" w:rsidRPr="00682BAD" w:rsidRDefault="009176F7" w:rsidP="009F20E0">
            <w:pPr>
              <w:jc w:val="center"/>
              <w:rPr>
                <w:bCs/>
                <w:sz w:val="20"/>
                <w:szCs w:val="20"/>
              </w:rPr>
            </w:pPr>
            <w:r>
              <w:rPr>
                <w:bCs/>
                <w:sz w:val="20"/>
                <w:szCs w:val="20"/>
              </w:rPr>
              <w:t>1440100180</w:t>
            </w:r>
          </w:p>
        </w:tc>
        <w:tc>
          <w:tcPr>
            <w:tcW w:w="541" w:type="dxa"/>
            <w:tcBorders>
              <w:top w:val="single" w:sz="4" w:space="0" w:color="auto"/>
              <w:left w:val="single" w:sz="4" w:space="0" w:color="auto"/>
              <w:bottom w:val="single" w:sz="4" w:space="0" w:color="auto"/>
              <w:right w:val="single" w:sz="4" w:space="0" w:color="auto"/>
            </w:tcBorders>
            <w:noWrap/>
            <w:vAlign w:val="bottom"/>
          </w:tcPr>
          <w:p w14:paraId="1F3A13EE"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121B49A9" w14:textId="77777777" w:rsidR="009176F7" w:rsidRPr="00682BAD" w:rsidRDefault="009176F7" w:rsidP="009F20E0">
            <w:pPr>
              <w:jc w:val="right"/>
              <w:outlineLvl w:val="0"/>
              <w:rPr>
                <w:color w:val="000000"/>
                <w:sz w:val="20"/>
                <w:szCs w:val="20"/>
              </w:rPr>
            </w:pPr>
            <w:r>
              <w:rPr>
                <w:color w:val="000000"/>
                <w:sz w:val="20"/>
                <w:szCs w:val="20"/>
              </w:rPr>
              <w:t>+20 000,00</w:t>
            </w:r>
          </w:p>
        </w:tc>
      </w:tr>
      <w:tr w:rsidR="009176F7" w:rsidRPr="00EE25B6" w14:paraId="604903FE"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7186EC6C" w14:textId="77777777" w:rsidR="009176F7" w:rsidRPr="00682BAD" w:rsidRDefault="009176F7" w:rsidP="009F20E0">
            <w:pPr>
              <w:rPr>
                <w:bCs/>
                <w:sz w:val="20"/>
                <w:szCs w:val="20"/>
              </w:rPr>
            </w:pPr>
            <w:r w:rsidRPr="00682BAD">
              <w:rPr>
                <w:bCs/>
                <w:sz w:val="20"/>
                <w:szCs w:val="20"/>
              </w:rPr>
              <w:t>Предоставление субсидий бюджетным, автономным учреждениям и иным некоммерческим организациям</w:t>
            </w:r>
          </w:p>
        </w:tc>
        <w:tc>
          <w:tcPr>
            <w:tcW w:w="515" w:type="dxa"/>
            <w:tcBorders>
              <w:top w:val="single" w:sz="4" w:space="0" w:color="auto"/>
              <w:left w:val="single" w:sz="4" w:space="0" w:color="auto"/>
              <w:bottom w:val="single" w:sz="4" w:space="0" w:color="auto"/>
              <w:right w:val="single" w:sz="4" w:space="0" w:color="auto"/>
            </w:tcBorders>
            <w:noWrap/>
            <w:vAlign w:val="bottom"/>
          </w:tcPr>
          <w:p w14:paraId="6028D10F" w14:textId="77777777" w:rsidR="009176F7" w:rsidRPr="00682BAD" w:rsidRDefault="009176F7" w:rsidP="009F20E0">
            <w:pPr>
              <w:jc w:val="center"/>
              <w:rPr>
                <w:sz w:val="20"/>
                <w:szCs w:val="20"/>
              </w:rPr>
            </w:pPr>
            <w:r>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18E926F6" w14:textId="77777777" w:rsidR="009176F7" w:rsidRPr="00682BAD" w:rsidRDefault="009176F7" w:rsidP="009F20E0">
            <w:pPr>
              <w:jc w:val="center"/>
              <w:rPr>
                <w:sz w:val="20"/>
                <w:szCs w:val="20"/>
              </w:rPr>
            </w:pPr>
            <w:r>
              <w:rPr>
                <w:sz w:val="20"/>
                <w:szCs w:val="20"/>
              </w:rPr>
              <w:t>01</w:t>
            </w:r>
          </w:p>
        </w:tc>
        <w:tc>
          <w:tcPr>
            <w:tcW w:w="1371" w:type="dxa"/>
            <w:tcBorders>
              <w:top w:val="single" w:sz="4" w:space="0" w:color="auto"/>
              <w:left w:val="single" w:sz="4" w:space="0" w:color="auto"/>
              <w:bottom w:val="single" w:sz="4" w:space="0" w:color="auto"/>
              <w:right w:val="single" w:sz="4" w:space="0" w:color="auto"/>
            </w:tcBorders>
            <w:noWrap/>
            <w:vAlign w:val="bottom"/>
          </w:tcPr>
          <w:p w14:paraId="43885E2B" w14:textId="77777777" w:rsidR="009176F7" w:rsidRPr="00682BAD" w:rsidRDefault="009176F7" w:rsidP="009F20E0">
            <w:pPr>
              <w:jc w:val="center"/>
              <w:rPr>
                <w:bCs/>
                <w:sz w:val="20"/>
                <w:szCs w:val="20"/>
              </w:rPr>
            </w:pPr>
            <w:r>
              <w:rPr>
                <w:bCs/>
                <w:sz w:val="20"/>
                <w:szCs w:val="20"/>
              </w:rPr>
              <w:t>1440100180</w:t>
            </w:r>
          </w:p>
        </w:tc>
        <w:tc>
          <w:tcPr>
            <w:tcW w:w="541" w:type="dxa"/>
            <w:tcBorders>
              <w:top w:val="single" w:sz="4" w:space="0" w:color="auto"/>
              <w:left w:val="single" w:sz="4" w:space="0" w:color="auto"/>
              <w:bottom w:val="single" w:sz="4" w:space="0" w:color="auto"/>
              <w:right w:val="single" w:sz="4" w:space="0" w:color="auto"/>
            </w:tcBorders>
            <w:noWrap/>
            <w:vAlign w:val="bottom"/>
          </w:tcPr>
          <w:p w14:paraId="6191774E" w14:textId="77777777" w:rsidR="009176F7" w:rsidRPr="00682BAD" w:rsidRDefault="009176F7" w:rsidP="009F20E0">
            <w:pPr>
              <w:jc w:val="center"/>
              <w:rPr>
                <w:bCs/>
                <w:sz w:val="20"/>
                <w:szCs w:val="20"/>
              </w:rPr>
            </w:pPr>
            <w:r>
              <w:rPr>
                <w:bCs/>
                <w:sz w:val="20"/>
                <w:szCs w:val="20"/>
              </w:rPr>
              <w:t>600</w:t>
            </w:r>
          </w:p>
        </w:tc>
        <w:tc>
          <w:tcPr>
            <w:tcW w:w="1479" w:type="dxa"/>
            <w:tcBorders>
              <w:top w:val="single" w:sz="4" w:space="0" w:color="auto"/>
              <w:left w:val="single" w:sz="4" w:space="0" w:color="auto"/>
              <w:bottom w:val="single" w:sz="4" w:space="0" w:color="auto"/>
              <w:right w:val="single" w:sz="4" w:space="0" w:color="auto"/>
            </w:tcBorders>
            <w:noWrap/>
            <w:vAlign w:val="bottom"/>
          </w:tcPr>
          <w:p w14:paraId="249AC374" w14:textId="77777777" w:rsidR="009176F7" w:rsidRPr="00682BAD" w:rsidRDefault="009176F7" w:rsidP="009F20E0">
            <w:pPr>
              <w:jc w:val="right"/>
              <w:outlineLvl w:val="0"/>
              <w:rPr>
                <w:color w:val="000000"/>
                <w:sz w:val="20"/>
                <w:szCs w:val="20"/>
              </w:rPr>
            </w:pPr>
            <w:r>
              <w:rPr>
                <w:color w:val="000000"/>
                <w:sz w:val="20"/>
                <w:szCs w:val="20"/>
              </w:rPr>
              <w:t>+20 000,00</w:t>
            </w:r>
          </w:p>
        </w:tc>
      </w:tr>
      <w:tr w:rsidR="009176F7" w:rsidRPr="00EE25B6" w14:paraId="5FABEFBE"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6C2B12B8" w14:textId="77777777" w:rsidR="009176F7" w:rsidRPr="00682BAD" w:rsidRDefault="009176F7" w:rsidP="009F20E0">
            <w:pPr>
              <w:rPr>
                <w:bCs/>
                <w:sz w:val="20"/>
                <w:szCs w:val="20"/>
              </w:rPr>
            </w:pPr>
            <w:r w:rsidRPr="00682BAD">
              <w:rPr>
                <w:bCs/>
                <w:sz w:val="20"/>
                <w:szCs w:val="20"/>
              </w:rPr>
              <w:t>Общее образование</w:t>
            </w:r>
          </w:p>
        </w:tc>
        <w:tc>
          <w:tcPr>
            <w:tcW w:w="515" w:type="dxa"/>
            <w:tcBorders>
              <w:top w:val="single" w:sz="4" w:space="0" w:color="auto"/>
              <w:left w:val="single" w:sz="4" w:space="0" w:color="auto"/>
              <w:bottom w:val="single" w:sz="4" w:space="0" w:color="auto"/>
              <w:right w:val="single" w:sz="4" w:space="0" w:color="auto"/>
            </w:tcBorders>
            <w:noWrap/>
            <w:vAlign w:val="bottom"/>
          </w:tcPr>
          <w:p w14:paraId="4B7A08D1" w14:textId="77777777" w:rsidR="009176F7" w:rsidRPr="00682BAD" w:rsidRDefault="009176F7" w:rsidP="009F20E0">
            <w:pPr>
              <w:jc w:val="center"/>
              <w:rPr>
                <w:sz w:val="20"/>
                <w:szCs w:val="20"/>
              </w:rPr>
            </w:pPr>
            <w:r w:rsidRPr="00682BAD">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23B10A07" w14:textId="77777777" w:rsidR="009176F7" w:rsidRPr="00682BAD" w:rsidRDefault="009176F7" w:rsidP="009F20E0">
            <w:pPr>
              <w:jc w:val="center"/>
              <w:rPr>
                <w:sz w:val="20"/>
                <w:szCs w:val="20"/>
              </w:rPr>
            </w:pPr>
            <w:r w:rsidRPr="00682BAD">
              <w:rPr>
                <w:sz w:val="20"/>
                <w:szCs w:val="20"/>
              </w:rPr>
              <w:t>02</w:t>
            </w:r>
          </w:p>
        </w:tc>
        <w:tc>
          <w:tcPr>
            <w:tcW w:w="1371" w:type="dxa"/>
            <w:tcBorders>
              <w:top w:val="single" w:sz="4" w:space="0" w:color="auto"/>
              <w:left w:val="single" w:sz="4" w:space="0" w:color="auto"/>
              <w:bottom w:val="single" w:sz="4" w:space="0" w:color="auto"/>
              <w:right w:val="single" w:sz="4" w:space="0" w:color="auto"/>
            </w:tcBorders>
            <w:noWrap/>
            <w:vAlign w:val="bottom"/>
          </w:tcPr>
          <w:p w14:paraId="59DA68B0" w14:textId="77777777" w:rsidR="009176F7" w:rsidRPr="00682BAD" w:rsidRDefault="009176F7" w:rsidP="009F20E0">
            <w:pPr>
              <w:jc w:val="center"/>
              <w:rPr>
                <w:bCs/>
                <w:sz w:val="20"/>
                <w:szCs w:val="20"/>
              </w:rPr>
            </w:pPr>
          </w:p>
        </w:tc>
        <w:tc>
          <w:tcPr>
            <w:tcW w:w="541" w:type="dxa"/>
            <w:tcBorders>
              <w:top w:val="single" w:sz="4" w:space="0" w:color="auto"/>
              <w:left w:val="single" w:sz="4" w:space="0" w:color="auto"/>
              <w:bottom w:val="single" w:sz="4" w:space="0" w:color="auto"/>
              <w:right w:val="single" w:sz="4" w:space="0" w:color="auto"/>
            </w:tcBorders>
            <w:noWrap/>
            <w:vAlign w:val="bottom"/>
          </w:tcPr>
          <w:p w14:paraId="2AEEFFFB"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2DDF0412" w14:textId="77777777" w:rsidR="009176F7" w:rsidRPr="00290196" w:rsidRDefault="009176F7" w:rsidP="009F20E0">
            <w:pPr>
              <w:jc w:val="right"/>
              <w:outlineLvl w:val="0"/>
              <w:rPr>
                <w:color w:val="000000"/>
                <w:sz w:val="20"/>
                <w:szCs w:val="20"/>
              </w:rPr>
            </w:pPr>
            <w:r w:rsidRPr="00290196">
              <w:rPr>
                <w:color w:val="000000"/>
                <w:sz w:val="20"/>
                <w:szCs w:val="20"/>
              </w:rPr>
              <w:t>+1 208 060,00</w:t>
            </w:r>
          </w:p>
        </w:tc>
      </w:tr>
      <w:tr w:rsidR="009176F7" w14:paraId="6FAACFD6"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6219379E" w14:textId="77777777" w:rsidR="009176F7" w:rsidRPr="00682BAD" w:rsidRDefault="009176F7" w:rsidP="009F20E0">
            <w:pPr>
              <w:rPr>
                <w:bCs/>
                <w:sz w:val="20"/>
                <w:szCs w:val="20"/>
              </w:rPr>
            </w:pPr>
            <w:r w:rsidRPr="00682BAD">
              <w:rPr>
                <w:bCs/>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15" w:type="dxa"/>
            <w:tcBorders>
              <w:top w:val="single" w:sz="4" w:space="0" w:color="auto"/>
              <w:left w:val="single" w:sz="4" w:space="0" w:color="auto"/>
              <w:bottom w:val="single" w:sz="4" w:space="0" w:color="auto"/>
              <w:right w:val="single" w:sz="4" w:space="0" w:color="auto"/>
            </w:tcBorders>
            <w:noWrap/>
            <w:vAlign w:val="bottom"/>
          </w:tcPr>
          <w:p w14:paraId="7C77A24E" w14:textId="77777777" w:rsidR="009176F7" w:rsidRPr="00682BAD" w:rsidRDefault="009176F7" w:rsidP="009F20E0">
            <w:pPr>
              <w:jc w:val="center"/>
              <w:rPr>
                <w:sz w:val="20"/>
                <w:szCs w:val="20"/>
              </w:rPr>
            </w:pPr>
            <w:r w:rsidRPr="00682BAD">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149A787C" w14:textId="77777777" w:rsidR="009176F7" w:rsidRPr="00682BAD" w:rsidRDefault="009176F7" w:rsidP="009F20E0">
            <w:pPr>
              <w:jc w:val="center"/>
              <w:rPr>
                <w:sz w:val="20"/>
                <w:szCs w:val="20"/>
              </w:rPr>
            </w:pPr>
            <w:r w:rsidRPr="00682BAD">
              <w:rPr>
                <w:sz w:val="20"/>
                <w:szCs w:val="20"/>
              </w:rPr>
              <w:t>02</w:t>
            </w:r>
          </w:p>
        </w:tc>
        <w:tc>
          <w:tcPr>
            <w:tcW w:w="1371" w:type="dxa"/>
            <w:tcBorders>
              <w:top w:val="single" w:sz="4" w:space="0" w:color="auto"/>
              <w:left w:val="single" w:sz="4" w:space="0" w:color="auto"/>
              <w:bottom w:val="single" w:sz="4" w:space="0" w:color="auto"/>
              <w:right w:val="single" w:sz="4" w:space="0" w:color="auto"/>
            </w:tcBorders>
            <w:noWrap/>
            <w:vAlign w:val="bottom"/>
          </w:tcPr>
          <w:p w14:paraId="050CE120" w14:textId="77777777" w:rsidR="009176F7" w:rsidRPr="00682BAD" w:rsidRDefault="009176F7" w:rsidP="009F20E0">
            <w:pPr>
              <w:jc w:val="center"/>
              <w:rPr>
                <w:bCs/>
                <w:sz w:val="20"/>
                <w:szCs w:val="20"/>
              </w:rPr>
            </w:pPr>
            <w:r w:rsidRPr="00682BAD">
              <w:rPr>
                <w:bCs/>
                <w:sz w:val="20"/>
                <w:szCs w:val="20"/>
              </w:rPr>
              <w:t>1400000000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5A254551"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62E11335" w14:textId="77777777" w:rsidR="009176F7" w:rsidRPr="00682BAD" w:rsidRDefault="009176F7" w:rsidP="009F20E0">
            <w:pPr>
              <w:jc w:val="right"/>
              <w:outlineLvl w:val="0"/>
              <w:rPr>
                <w:color w:val="000000"/>
                <w:sz w:val="20"/>
                <w:szCs w:val="20"/>
              </w:rPr>
            </w:pPr>
            <w:r>
              <w:rPr>
                <w:color w:val="000000"/>
                <w:sz w:val="20"/>
                <w:szCs w:val="20"/>
              </w:rPr>
              <w:t>+1 208 060,00</w:t>
            </w:r>
          </w:p>
        </w:tc>
      </w:tr>
      <w:tr w:rsidR="009176F7" w14:paraId="439B9EC1"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06F4410D" w14:textId="77777777" w:rsidR="009176F7" w:rsidRPr="00A32884" w:rsidRDefault="009176F7" w:rsidP="009F20E0">
            <w:pPr>
              <w:rPr>
                <w:bCs/>
              </w:rPr>
            </w:pPr>
            <w:r w:rsidRPr="00A32884">
              <w:rPr>
                <w:bCs/>
                <w:sz w:val="22"/>
                <w:szCs w:val="22"/>
              </w:rPr>
              <w:t>Региональные проекты, обеспечивающие достижение результатов федеральных проектов, входящих в состав национальных проектов</w:t>
            </w:r>
          </w:p>
        </w:tc>
        <w:tc>
          <w:tcPr>
            <w:tcW w:w="515" w:type="dxa"/>
            <w:tcBorders>
              <w:top w:val="single" w:sz="4" w:space="0" w:color="auto"/>
              <w:left w:val="single" w:sz="4" w:space="0" w:color="auto"/>
              <w:bottom w:val="single" w:sz="4" w:space="0" w:color="auto"/>
              <w:right w:val="single" w:sz="4" w:space="0" w:color="auto"/>
            </w:tcBorders>
            <w:noWrap/>
            <w:vAlign w:val="bottom"/>
          </w:tcPr>
          <w:p w14:paraId="63705062" w14:textId="77777777" w:rsidR="009176F7" w:rsidRPr="00A32884" w:rsidRDefault="009176F7" w:rsidP="009F20E0">
            <w:pPr>
              <w:jc w:val="center"/>
            </w:pPr>
            <w:r w:rsidRPr="00A32884">
              <w:rPr>
                <w:sz w:val="22"/>
                <w:szCs w:val="22"/>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66C8B670" w14:textId="77777777" w:rsidR="009176F7" w:rsidRPr="00A32884" w:rsidRDefault="009176F7" w:rsidP="009F20E0">
            <w:pPr>
              <w:jc w:val="center"/>
            </w:pPr>
            <w:r w:rsidRPr="00A32884">
              <w:rPr>
                <w:sz w:val="22"/>
                <w:szCs w:val="22"/>
              </w:rPr>
              <w:t>02</w:t>
            </w:r>
          </w:p>
        </w:tc>
        <w:tc>
          <w:tcPr>
            <w:tcW w:w="1371" w:type="dxa"/>
            <w:tcBorders>
              <w:top w:val="single" w:sz="4" w:space="0" w:color="auto"/>
              <w:left w:val="single" w:sz="4" w:space="0" w:color="auto"/>
              <w:bottom w:val="single" w:sz="4" w:space="0" w:color="auto"/>
              <w:right w:val="single" w:sz="4" w:space="0" w:color="auto"/>
            </w:tcBorders>
            <w:noWrap/>
            <w:vAlign w:val="bottom"/>
          </w:tcPr>
          <w:p w14:paraId="3D0BC3AD" w14:textId="77777777" w:rsidR="009176F7" w:rsidRPr="00A32884" w:rsidRDefault="009176F7" w:rsidP="009F20E0">
            <w:pPr>
              <w:jc w:val="center"/>
              <w:rPr>
                <w:bCs/>
              </w:rPr>
            </w:pPr>
            <w:r w:rsidRPr="00A32884">
              <w:rPr>
                <w:bCs/>
                <w:sz w:val="22"/>
                <w:szCs w:val="22"/>
              </w:rPr>
              <w:t>1410000000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075E8749" w14:textId="77777777" w:rsidR="009176F7" w:rsidRPr="00A32884" w:rsidRDefault="009176F7" w:rsidP="009F20E0">
            <w:pPr>
              <w:jc w:val="center"/>
              <w:rPr>
                <w:bCs/>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5078C147" w14:textId="77777777" w:rsidR="009176F7" w:rsidRPr="00682BAD" w:rsidRDefault="009176F7" w:rsidP="009F20E0">
            <w:pPr>
              <w:jc w:val="right"/>
              <w:outlineLvl w:val="0"/>
              <w:rPr>
                <w:color w:val="000000"/>
                <w:sz w:val="20"/>
                <w:szCs w:val="20"/>
              </w:rPr>
            </w:pPr>
            <w:r>
              <w:rPr>
                <w:color w:val="000000"/>
                <w:sz w:val="20"/>
                <w:szCs w:val="20"/>
              </w:rPr>
              <w:t>+338 206,19</w:t>
            </w:r>
          </w:p>
        </w:tc>
      </w:tr>
      <w:tr w:rsidR="009176F7" w14:paraId="2A56D540"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44262369" w14:textId="77777777" w:rsidR="009176F7" w:rsidRPr="00682BAD" w:rsidRDefault="009176F7" w:rsidP="009F20E0">
            <w:pPr>
              <w:rPr>
                <w:bCs/>
                <w:sz w:val="20"/>
                <w:szCs w:val="20"/>
              </w:rPr>
            </w:pPr>
            <w:r>
              <w:rPr>
                <w:bCs/>
                <w:sz w:val="20"/>
                <w:szCs w:val="20"/>
              </w:rPr>
              <w:t>Региональный проект «Все лучшее детям»</w:t>
            </w:r>
          </w:p>
        </w:tc>
        <w:tc>
          <w:tcPr>
            <w:tcW w:w="515" w:type="dxa"/>
            <w:tcBorders>
              <w:top w:val="single" w:sz="4" w:space="0" w:color="auto"/>
              <w:left w:val="single" w:sz="4" w:space="0" w:color="auto"/>
              <w:bottom w:val="single" w:sz="4" w:space="0" w:color="auto"/>
              <w:right w:val="single" w:sz="4" w:space="0" w:color="auto"/>
            </w:tcBorders>
            <w:noWrap/>
            <w:vAlign w:val="bottom"/>
          </w:tcPr>
          <w:p w14:paraId="0629500F" w14:textId="77777777" w:rsidR="009176F7" w:rsidRPr="00682BAD" w:rsidRDefault="009176F7" w:rsidP="009F20E0">
            <w:pPr>
              <w:jc w:val="center"/>
              <w:rPr>
                <w:sz w:val="20"/>
                <w:szCs w:val="20"/>
              </w:rPr>
            </w:pPr>
            <w:r>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79F10BEA" w14:textId="77777777" w:rsidR="009176F7" w:rsidRPr="00682BAD" w:rsidRDefault="009176F7" w:rsidP="009F20E0">
            <w:pPr>
              <w:jc w:val="center"/>
              <w:rPr>
                <w:sz w:val="20"/>
                <w:szCs w:val="20"/>
              </w:rPr>
            </w:pPr>
            <w:r>
              <w:rPr>
                <w:sz w:val="20"/>
                <w:szCs w:val="20"/>
              </w:rPr>
              <w:t>02</w:t>
            </w:r>
          </w:p>
        </w:tc>
        <w:tc>
          <w:tcPr>
            <w:tcW w:w="1371" w:type="dxa"/>
            <w:tcBorders>
              <w:top w:val="single" w:sz="4" w:space="0" w:color="auto"/>
              <w:left w:val="single" w:sz="4" w:space="0" w:color="auto"/>
              <w:bottom w:val="single" w:sz="4" w:space="0" w:color="auto"/>
              <w:right w:val="single" w:sz="4" w:space="0" w:color="auto"/>
            </w:tcBorders>
            <w:noWrap/>
            <w:vAlign w:val="bottom"/>
          </w:tcPr>
          <w:p w14:paraId="2F630040" w14:textId="77777777" w:rsidR="009176F7" w:rsidRPr="00682BAD" w:rsidRDefault="009176F7" w:rsidP="009F20E0">
            <w:pPr>
              <w:jc w:val="center"/>
              <w:rPr>
                <w:bCs/>
                <w:sz w:val="20"/>
                <w:szCs w:val="20"/>
              </w:rPr>
            </w:pPr>
            <w:r>
              <w:rPr>
                <w:bCs/>
                <w:sz w:val="20"/>
                <w:szCs w:val="20"/>
              </w:rPr>
              <w:t>141Ю400000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040D74FD"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134DCA4E" w14:textId="77777777" w:rsidR="009176F7" w:rsidRPr="00682BAD" w:rsidRDefault="009176F7" w:rsidP="009F20E0">
            <w:pPr>
              <w:jc w:val="right"/>
              <w:outlineLvl w:val="0"/>
              <w:rPr>
                <w:color w:val="000000"/>
                <w:sz w:val="20"/>
                <w:szCs w:val="20"/>
              </w:rPr>
            </w:pPr>
            <w:r>
              <w:rPr>
                <w:color w:val="000000"/>
                <w:sz w:val="20"/>
                <w:szCs w:val="20"/>
              </w:rPr>
              <w:t>+338 206,19</w:t>
            </w:r>
          </w:p>
        </w:tc>
      </w:tr>
      <w:tr w:rsidR="009176F7" w14:paraId="38B6BDA1"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603FB397" w14:textId="77777777" w:rsidR="009176F7" w:rsidRPr="00682BAD" w:rsidRDefault="009176F7" w:rsidP="009F20E0">
            <w:pPr>
              <w:rPr>
                <w:bCs/>
                <w:sz w:val="20"/>
                <w:szCs w:val="20"/>
              </w:rPr>
            </w:pPr>
            <w:r w:rsidRPr="00682BAD">
              <w:rPr>
                <w:bCs/>
                <w:sz w:val="20"/>
                <w:szCs w:val="20"/>
              </w:rPr>
              <w:t>Оснащение общеобразовательных организаций оборудованием, средствами обучения и воспитания</w:t>
            </w:r>
          </w:p>
        </w:tc>
        <w:tc>
          <w:tcPr>
            <w:tcW w:w="515" w:type="dxa"/>
            <w:tcBorders>
              <w:top w:val="single" w:sz="4" w:space="0" w:color="auto"/>
              <w:left w:val="single" w:sz="4" w:space="0" w:color="auto"/>
              <w:bottom w:val="single" w:sz="4" w:space="0" w:color="auto"/>
              <w:right w:val="single" w:sz="4" w:space="0" w:color="auto"/>
            </w:tcBorders>
            <w:noWrap/>
            <w:vAlign w:val="bottom"/>
          </w:tcPr>
          <w:p w14:paraId="06D9A2AB" w14:textId="77777777" w:rsidR="009176F7" w:rsidRPr="00682BAD" w:rsidRDefault="009176F7" w:rsidP="009F20E0">
            <w:pPr>
              <w:jc w:val="center"/>
              <w:rPr>
                <w:sz w:val="20"/>
                <w:szCs w:val="20"/>
              </w:rPr>
            </w:pPr>
            <w:r>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6642226E" w14:textId="77777777" w:rsidR="009176F7" w:rsidRPr="00682BAD" w:rsidRDefault="009176F7" w:rsidP="009F20E0">
            <w:pPr>
              <w:jc w:val="center"/>
              <w:rPr>
                <w:sz w:val="20"/>
                <w:szCs w:val="20"/>
              </w:rPr>
            </w:pPr>
            <w:r>
              <w:rPr>
                <w:sz w:val="20"/>
                <w:szCs w:val="20"/>
              </w:rPr>
              <w:t>02</w:t>
            </w:r>
          </w:p>
        </w:tc>
        <w:tc>
          <w:tcPr>
            <w:tcW w:w="1371" w:type="dxa"/>
            <w:tcBorders>
              <w:top w:val="single" w:sz="4" w:space="0" w:color="auto"/>
              <w:left w:val="single" w:sz="4" w:space="0" w:color="auto"/>
              <w:bottom w:val="single" w:sz="4" w:space="0" w:color="auto"/>
              <w:right w:val="single" w:sz="4" w:space="0" w:color="auto"/>
            </w:tcBorders>
            <w:noWrap/>
            <w:vAlign w:val="bottom"/>
          </w:tcPr>
          <w:p w14:paraId="122FCB87" w14:textId="77777777" w:rsidR="009176F7" w:rsidRPr="00682BAD" w:rsidRDefault="009176F7" w:rsidP="009F20E0">
            <w:pPr>
              <w:jc w:val="center"/>
              <w:rPr>
                <w:bCs/>
                <w:sz w:val="20"/>
                <w:szCs w:val="20"/>
              </w:rPr>
            </w:pPr>
            <w:r>
              <w:rPr>
                <w:bCs/>
                <w:sz w:val="20"/>
                <w:szCs w:val="20"/>
              </w:rPr>
              <w:t>141Ю481890</w:t>
            </w:r>
          </w:p>
        </w:tc>
        <w:tc>
          <w:tcPr>
            <w:tcW w:w="541" w:type="dxa"/>
            <w:tcBorders>
              <w:top w:val="single" w:sz="4" w:space="0" w:color="auto"/>
              <w:left w:val="single" w:sz="4" w:space="0" w:color="auto"/>
              <w:bottom w:val="single" w:sz="4" w:space="0" w:color="auto"/>
              <w:right w:val="single" w:sz="4" w:space="0" w:color="auto"/>
            </w:tcBorders>
            <w:noWrap/>
            <w:vAlign w:val="bottom"/>
          </w:tcPr>
          <w:p w14:paraId="4E9FAD4B"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5EC7F960" w14:textId="77777777" w:rsidR="009176F7" w:rsidRPr="00682BAD" w:rsidRDefault="009176F7" w:rsidP="009F20E0">
            <w:pPr>
              <w:jc w:val="right"/>
              <w:outlineLvl w:val="0"/>
              <w:rPr>
                <w:color w:val="000000"/>
                <w:sz w:val="20"/>
                <w:szCs w:val="20"/>
              </w:rPr>
            </w:pPr>
            <w:r>
              <w:rPr>
                <w:color w:val="000000"/>
                <w:sz w:val="20"/>
                <w:szCs w:val="20"/>
              </w:rPr>
              <w:t>+338 206,19</w:t>
            </w:r>
          </w:p>
        </w:tc>
      </w:tr>
      <w:tr w:rsidR="009176F7" w14:paraId="2B00A131"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55959697" w14:textId="77777777" w:rsidR="009176F7" w:rsidRPr="00682BAD" w:rsidRDefault="009176F7" w:rsidP="009F20E0">
            <w:pPr>
              <w:rPr>
                <w:bCs/>
                <w:sz w:val="20"/>
                <w:szCs w:val="20"/>
              </w:rPr>
            </w:pPr>
            <w:r w:rsidRPr="00682BAD">
              <w:rPr>
                <w:bCs/>
                <w:sz w:val="20"/>
                <w:szCs w:val="20"/>
              </w:rPr>
              <w:t>Предоставление субсидий бюджетным, автономным учреждениям и иным некоммерческим организациям</w:t>
            </w:r>
          </w:p>
        </w:tc>
        <w:tc>
          <w:tcPr>
            <w:tcW w:w="515" w:type="dxa"/>
            <w:tcBorders>
              <w:top w:val="single" w:sz="4" w:space="0" w:color="auto"/>
              <w:left w:val="single" w:sz="4" w:space="0" w:color="auto"/>
              <w:bottom w:val="single" w:sz="4" w:space="0" w:color="auto"/>
              <w:right w:val="single" w:sz="4" w:space="0" w:color="auto"/>
            </w:tcBorders>
            <w:noWrap/>
            <w:vAlign w:val="bottom"/>
          </w:tcPr>
          <w:p w14:paraId="66BEF52C" w14:textId="77777777" w:rsidR="009176F7" w:rsidRPr="00682BAD" w:rsidRDefault="009176F7" w:rsidP="009F20E0">
            <w:pPr>
              <w:jc w:val="center"/>
              <w:rPr>
                <w:sz w:val="20"/>
                <w:szCs w:val="20"/>
              </w:rPr>
            </w:pPr>
            <w:r>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46D07C6A" w14:textId="77777777" w:rsidR="009176F7" w:rsidRPr="00682BAD" w:rsidRDefault="009176F7" w:rsidP="009F20E0">
            <w:pPr>
              <w:jc w:val="center"/>
              <w:rPr>
                <w:sz w:val="20"/>
                <w:szCs w:val="20"/>
              </w:rPr>
            </w:pPr>
            <w:r>
              <w:rPr>
                <w:sz w:val="20"/>
                <w:szCs w:val="20"/>
              </w:rPr>
              <w:t>02</w:t>
            </w:r>
          </w:p>
        </w:tc>
        <w:tc>
          <w:tcPr>
            <w:tcW w:w="1371" w:type="dxa"/>
            <w:tcBorders>
              <w:top w:val="single" w:sz="4" w:space="0" w:color="auto"/>
              <w:left w:val="single" w:sz="4" w:space="0" w:color="auto"/>
              <w:bottom w:val="single" w:sz="4" w:space="0" w:color="auto"/>
              <w:right w:val="single" w:sz="4" w:space="0" w:color="auto"/>
            </w:tcBorders>
            <w:noWrap/>
            <w:vAlign w:val="bottom"/>
          </w:tcPr>
          <w:p w14:paraId="4741C9C5" w14:textId="77777777" w:rsidR="009176F7" w:rsidRPr="00682BAD" w:rsidRDefault="009176F7" w:rsidP="009F20E0">
            <w:pPr>
              <w:jc w:val="center"/>
              <w:rPr>
                <w:bCs/>
                <w:sz w:val="20"/>
                <w:szCs w:val="20"/>
              </w:rPr>
            </w:pPr>
            <w:r>
              <w:rPr>
                <w:bCs/>
                <w:sz w:val="20"/>
                <w:szCs w:val="20"/>
              </w:rPr>
              <w:t>141Ю481890</w:t>
            </w:r>
          </w:p>
        </w:tc>
        <w:tc>
          <w:tcPr>
            <w:tcW w:w="541" w:type="dxa"/>
            <w:tcBorders>
              <w:top w:val="single" w:sz="4" w:space="0" w:color="auto"/>
              <w:left w:val="single" w:sz="4" w:space="0" w:color="auto"/>
              <w:bottom w:val="single" w:sz="4" w:space="0" w:color="auto"/>
              <w:right w:val="single" w:sz="4" w:space="0" w:color="auto"/>
            </w:tcBorders>
            <w:noWrap/>
            <w:vAlign w:val="bottom"/>
          </w:tcPr>
          <w:p w14:paraId="41E66D8C" w14:textId="77777777" w:rsidR="009176F7" w:rsidRPr="00682BAD" w:rsidRDefault="009176F7" w:rsidP="009F20E0">
            <w:pPr>
              <w:jc w:val="center"/>
              <w:rPr>
                <w:bCs/>
                <w:sz w:val="20"/>
                <w:szCs w:val="20"/>
              </w:rPr>
            </w:pPr>
            <w:r>
              <w:rPr>
                <w:bCs/>
                <w:sz w:val="20"/>
                <w:szCs w:val="20"/>
              </w:rPr>
              <w:t>600</w:t>
            </w:r>
          </w:p>
        </w:tc>
        <w:tc>
          <w:tcPr>
            <w:tcW w:w="1479" w:type="dxa"/>
            <w:tcBorders>
              <w:top w:val="single" w:sz="4" w:space="0" w:color="auto"/>
              <w:left w:val="single" w:sz="4" w:space="0" w:color="auto"/>
              <w:bottom w:val="single" w:sz="4" w:space="0" w:color="auto"/>
              <w:right w:val="single" w:sz="4" w:space="0" w:color="auto"/>
            </w:tcBorders>
            <w:noWrap/>
            <w:vAlign w:val="bottom"/>
          </w:tcPr>
          <w:p w14:paraId="40056BAD" w14:textId="77777777" w:rsidR="009176F7" w:rsidRPr="00682BAD" w:rsidRDefault="009176F7" w:rsidP="009F20E0">
            <w:pPr>
              <w:jc w:val="right"/>
              <w:outlineLvl w:val="0"/>
              <w:rPr>
                <w:color w:val="000000"/>
                <w:sz w:val="20"/>
                <w:szCs w:val="20"/>
              </w:rPr>
            </w:pPr>
            <w:r>
              <w:rPr>
                <w:color w:val="000000"/>
                <w:sz w:val="20"/>
                <w:szCs w:val="20"/>
              </w:rPr>
              <w:t>+338 206,19</w:t>
            </w:r>
          </w:p>
        </w:tc>
      </w:tr>
      <w:tr w:rsidR="009176F7" w:rsidRPr="00153355" w14:paraId="04784D47"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5234AA5E" w14:textId="77777777" w:rsidR="009176F7" w:rsidRPr="00682BAD" w:rsidRDefault="009176F7" w:rsidP="009F20E0">
            <w:pPr>
              <w:rPr>
                <w:bCs/>
                <w:sz w:val="20"/>
                <w:szCs w:val="20"/>
              </w:rPr>
            </w:pPr>
            <w:r w:rsidRPr="00682BAD">
              <w:rPr>
                <w:bCs/>
                <w:sz w:val="20"/>
                <w:szCs w:val="20"/>
              </w:rPr>
              <w:t>Комплексы процессных мероприятий</w:t>
            </w:r>
          </w:p>
        </w:tc>
        <w:tc>
          <w:tcPr>
            <w:tcW w:w="515" w:type="dxa"/>
            <w:tcBorders>
              <w:top w:val="single" w:sz="4" w:space="0" w:color="auto"/>
              <w:left w:val="single" w:sz="4" w:space="0" w:color="auto"/>
              <w:bottom w:val="single" w:sz="4" w:space="0" w:color="auto"/>
              <w:right w:val="single" w:sz="4" w:space="0" w:color="auto"/>
            </w:tcBorders>
            <w:noWrap/>
            <w:vAlign w:val="bottom"/>
          </w:tcPr>
          <w:p w14:paraId="4978C29F" w14:textId="77777777" w:rsidR="009176F7" w:rsidRPr="00682BAD" w:rsidRDefault="009176F7" w:rsidP="009F20E0">
            <w:pPr>
              <w:jc w:val="center"/>
              <w:rPr>
                <w:sz w:val="20"/>
                <w:szCs w:val="20"/>
              </w:rPr>
            </w:pPr>
            <w:r w:rsidRPr="00682BAD">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38CF2BDF" w14:textId="77777777" w:rsidR="009176F7" w:rsidRPr="00682BAD" w:rsidRDefault="009176F7" w:rsidP="009F20E0">
            <w:pPr>
              <w:jc w:val="center"/>
              <w:rPr>
                <w:sz w:val="20"/>
                <w:szCs w:val="20"/>
              </w:rPr>
            </w:pPr>
            <w:r w:rsidRPr="00682BAD">
              <w:rPr>
                <w:sz w:val="20"/>
                <w:szCs w:val="20"/>
              </w:rPr>
              <w:t>02</w:t>
            </w:r>
          </w:p>
        </w:tc>
        <w:tc>
          <w:tcPr>
            <w:tcW w:w="1371" w:type="dxa"/>
            <w:tcBorders>
              <w:top w:val="single" w:sz="4" w:space="0" w:color="auto"/>
              <w:left w:val="single" w:sz="4" w:space="0" w:color="auto"/>
              <w:bottom w:val="single" w:sz="4" w:space="0" w:color="auto"/>
              <w:right w:val="single" w:sz="4" w:space="0" w:color="auto"/>
            </w:tcBorders>
            <w:noWrap/>
            <w:vAlign w:val="bottom"/>
          </w:tcPr>
          <w:p w14:paraId="7ED2E93E" w14:textId="77777777" w:rsidR="009176F7" w:rsidRPr="00682BAD" w:rsidRDefault="009176F7" w:rsidP="009F20E0">
            <w:pPr>
              <w:jc w:val="center"/>
              <w:rPr>
                <w:bCs/>
                <w:sz w:val="20"/>
                <w:szCs w:val="20"/>
              </w:rPr>
            </w:pPr>
            <w:r w:rsidRPr="00682BAD">
              <w:rPr>
                <w:bCs/>
                <w:sz w:val="20"/>
                <w:szCs w:val="20"/>
              </w:rPr>
              <w:t>1440000000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7C4AEA8D"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61152D50" w14:textId="77777777" w:rsidR="009176F7" w:rsidRPr="00682BAD" w:rsidRDefault="009176F7" w:rsidP="009F20E0">
            <w:pPr>
              <w:jc w:val="right"/>
              <w:outlineLvl w:val="0"/>
              <w:rPr>
                <w:color w:val="000000"/>
                <w:sz w:val="20"/>
                <w:szCs w:val="20"/>
              </w:rPr>
            </w:pPr>
            <w:r>
              <w:rPr>
                <w:color w:val="000000"/>
                <w:sz w:val="20"/>
                <w:szCs w:val="20"/>
              </w:rPr>
              <w:t>+869 853,81</w:t>
            </w:r>
          </w:p>
        </w:tc>
      </w:tr>
      <w:tr w:rsidR="009176F7" w:rsidRPr="00153355" w14:paraId="31152E36"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16394FE6" w14:textId="77777777" w:rsidR="009176F7" w:rsidRPr="00682BAD" w:rsidRDefault="009176F7" w:rsidP="009F20E0">
            <w:pPr>
              <w:rPr>
                <w:bCs/>
                <w:sz w:val="20"/>
                <w:szCs w:val="20"/>
              </w:rPr>
            </w:pPr>
            <w:r w:rsidRPr="00682BAD">
              <w:rPr>
                <w:bCs/>
                <w:sz w:val="20"/>
                <w:szCs w:val="20"/>
              </w:rPr>
              <w:t>Комплекс процессных мероприятий "Развитие общего образования"</w:t>
            </w:r>
          </w:p>
        </w:tc>
        <w:tc>
          <w:tcPr>
            <w:tcW w:w="515" w:type="dxa"/>
            <w:tcBorders>
              <w:top w:val="single" w:sz="4" w:space="0" w:color="auto"/>
              <w:left w:val="single" w:sz="4" w:space="0" w:color="auto"/>
              <w:bottom w:val="single" w:sz="4" w:space="0" w:color="auto"/>
              <w:right w:val="single" w:sz="4" w:space="0" w:color="auto"/>
            </w:tcBorders>
            <w:noWrap/>
            <w:vAlign w:val="bottom"/>
          </w:tcPr>
          <w:p w14:paraId="2FBAD963" w14:textId="77777777" w:rsidR="009176F7" w:rsidRPr="00682BAD" w:rsidRDefault="009176F7" w:rsidP="009F20E0">
            <w:pPr>
              <w:jc w:val="center"/>
              <w:rPr>
                <w:sz w:val="20"/>
                <w:szCs w:val="20"/>
              </w:rPr>
            </w:pPr>
            <w:r w:rsidRPr="00682BAD">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2E327299" w14:textId="77777777" w:rsidR="009176F7" w:rsidRPr="00682BAD" w:rsidRDefault="009176F7" w:rsidP="009F20E0">
            <w:pPr>
              <w:jc w:val="center"/>
              <w:rPr>
                <w:sz w:val="20"/>
                <w:szCs w:val="20"/>
              </w:rPr>
            </w:pPr>
            <w:r w:rsidRPr="00682BAD">
              <w:rPr>
                <w:sz w:val="20"/>
                <w:szCs w:val="20"/>
              </w:rPr>
              <w:t>02</w:t>
            </w:r>
          </w:p>
        </w:tc>
        <w:tc>
          <w:tcPr>
            <w:tcW w:w="1371" w:type="dxa"/>
            <w:tcBorders>
              <w:top w:val="single" w:sz="4" w:space="0" w:color="auto"/>
              <w:left w:val="single" w:sz="4" w:space="0" w:color="auto"/>
              <w:bottom w:val="single" w:sz="4" w:space="0" w:color="auto"/>
              <w:right w:val="single" w:sz="4" w:space="0" w:color="auto"/>
            </w:tcBorders>
            <w:noWrap/>
            <w:vAlign w:val="bottom"/>
          </w:tcPr>
          <w:p w14:paraId="606323EF" w14:textId="77777777" w:rsidR="009176F7" w:rsidRPr="00682BAD" w:rsidRDefault="009176F7" w:rsidP="009F20E0">
            <w:pPr>
              <w:jc w:val="center"/>
              <w:rPr>
                <w:bCs/>
                <w:sz w:val="20"/>
                <w:szCs w:val="20"/>
              </w:rPr>
            </w:pPr>
            <w:r w:rsidRPr="00682BAD">
              <w:rPr>
                <w:bCs/>
                <w:sz w:val="20"/>
                <w:szCs w:val="20"/>
              </w:rPr>
              <w:t>1440200000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5666652F"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3144A25A" w14:textId="77777777" w:rsidR="009176F7" w:rsidRPr="00290196" w:rsidRDefault="009176F7" w:rsidP="009F20E0">
            <w:pPr>
              <w:jc w:val="right"/>
              <w:outlineLvl w:val="0"/>
              <w:rPr>
                <w:color w:val="000000"/>
                <w:sz w:val="20"/>
                <w:szCs w:val="20"/>
              </w:rPr>
            </w:pPr>
            <w:r w:rsidRPr="00290196">
              <w:rPr>
                <w:color w:val="000000"/>
                <w:sz w:val="20"/>
                <w:szCs w:val="20"/>
              </w:rPr>
              <w:t>+900 000,00</w:t>
            </w:r>
          </w:p>
        </w:tc>
      </w:tr>
      <w:tr w:rsidR="009176F7" w:rsidRPr="00153355" w14:paraId="09417F08"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149AAD74" w14:textId="77777777" w:rsidR="009176F7" w:rsidRPr="00682BAD" w:rsidRDefault="009176F7" w:rsidP="009F20E0">
            <w:pPr>
              <w:rPr>
                <w:bCs/>
                <w:sz w:val="20"/>
                <w:szCs w:val="20"/>
              </w:rPr>
            </w:pPr>
            <w:r w:rsidRPr="00682BAD">
              <w:rPr>
                <w:bCs/>
                <w:sz w:val="20"/>
                <w:szCs w:val="20"/>
              </w:rPr>
              <w:t>Расходы на обеспечение деятельности учреждений общего образования</w:t>
            </w:r>
          </w:p>
        </w:tc>
        <w:tc>
          <w:tcPr>
            <w:tcW w:w="515" w:type="dxa"/>
            <w:tcBorders>
              <w:top w:val="single" w:sz="4" w:space="0" w:color="auto"/>
              <w:left w:val="single" w:sz="4" w:space="0" w:color="auto"/>
              <w:bottom w:val="single" w:sz="4" w:space="0" w:color="auto"/>
              <w:right w:val="single" w:sz="4" w:space="0" w:color="auto"/>
            </w:tcBorders>
            <w:noWrap/>
            <w:vAlign w:val="bottom"/>
          </w:tcPr>
          <w:p w14:paraId="0CFCFAD5" w14:textId="77777777" w:rsidR="009176F7" w:rsidRPr="00682BAD" w:rsidRDefault="009176F7" w:rsidP="009F20E0">
            <w:pPr>
              <w:jc w:val="center"/>
              <w:rPr>
                <w:sz w:val="20"/>
                <w:szCs w:val="20"/>
              </w:rPr>
            </w:pPr>
            <w:r w:rsidRPr="00682BAD">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602F7FFD" w14:textId="77777777" w:rsidR="009176F7" w:rsidRPr="00682BAD" w:rsidRDefault="009176F7" w:rsidP="009F20E0">
            <w:pPr>
              <w:jc w:val="center"/>
              <w:rPr>
                <w:sz w:val="20"/>
                <w:szCs w:val="20"/>
              </w:rPr>
            </w:pPr>
            <w:r w:rsidRPr="00682BAD">
              <w:rPr>
                <w:sz w:val="20"/>
                <w:szCs w:val="20"/>
              </w:rPr>
              <w:t>02</w:t>
            </w:r>
          </w:p>
        </w:tc>
        <w:tc>
          <w:tcPr>
            <w:tcW w:w="1371" w:type="dxa"/>
            <w:tcBorders>
              <w:top w:val="single" w:sz="4" w:space="0" w:color="auto"/>
              <w:left w:val="single" w:sz="4" w:space="0" w:color="auto"/>
              <w:bottom w:val="single" w:sz="4" w:space="0" w:color="auto"/>
              <w:right w:val="single" w:sz="4" w:space="0" w:color="auto"/>
            </w:tcBorders>
            <w:noWrap/>
            <w:vAlign w:val="bottom"/>
          </w:tcPr>
          <w:p w14:paraId="194DF91C" w14:textId="77777777" w:rsidR="009176F7" w:rsidRPr="00682BAD" w:rsidRDefault="009176F7" w:rsidP="009F20E0">
            <w:pPr>
              <w:jc w:val="center"/>
              <w:rPr>
                <w:bCs/>
                <w:sz w:val="20"/>
                <w:szCs w:val="20"/>
              </w:rPr>
            </w:pPr>
            <w:r w:rsidRPr="00682BAD">
              <w:rPr>
                <w:bCs/>
                <w:sz w:val="20"/>
                <w:szCs w:val="20"/>
              </w:rPr>
              <w:t>1440200150</w:t>
            </w:r>
          </w:p>
        </w:tc>
        <w:tc>
          <w:tcPr>
            <w:tcW w:w="541" w:type="dxa"/>
            <w:tcBorders>
              <w:top w:val="single" w:sz="4" w:space="0" w:color="auto"/>
              <w:left w:val="single" w:sz="4" w:space="0" w:color="auto"/>
              <w:bottom w:val="single" w:sz="4" w:space="0" w:color="auto"/>
              <w:right w:val="single" w:sz="4" w:space="0" w:color="auto"/>
            </w:tcBorders>
            <w:noWrap/>
            <w:vAlign w:val="bottom"/>
          </w:tcPr>
          <w:p w14:paraId="5F5A65BC"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29FDD0D7" w14:textId="77777777" w:rsidR="009176F7" w:rsidRPr="00290196" w:rsidRDefault="009176F7" w:rsidP="009F20E0">
            <w:pPr>
              <w:jc w:val="right"/>
              <w:outlineLvl w:val="0"/>
              <w:rPr>
                <w:color w:val="000000"/>
                <w:sz w:val="20"/>
                <w:szCs w:val="20"/>
              </w:rPr>
            </w:pPr>
            <w:r w:rsidRPr="00290196">
              <w:rPr>
                <w:color w:val="000000"/>
                <w:sz w:val="20"/>
                <w:szCs w:val="20"/>
              </w:rPr>
              <w:t>+900 000,00</w:t>
            </w:r>
          </w:p>
        </w:tc>
      </w:tr>
      <w:tr w:rsidR="009176F7" w14:paraId="75C35E17"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30B30EDA" w14:textId="77777777" w:rsidR="009176F7" w:rsidRPr="00682BAD" w:rsidRDefault="009176F7" w:rsidP="009F20E0">
            <w:pPr>
              <w:rPr>
                <w:bCs/>
                <w:sz w:val="20"/>
                <w:szCs w:val="20"/>
              </w:rPr>
            </w:pPr>
            <w:r w:rsidRPr="00682BAD">
              <w:rPr>
                <w:bCs/>
                <w:sz w:val="20"/>
                <w:szCs w:val="20"/>
              </w:rPr>
              <w:t>Предоставление субсидий бюджетным, автономным учреждениям и иным некоммерческим организациям</w:t>
            </w:r>
          </w:p>
        </w:tc>
        <w:tc>
          <w:tcPr>
            <w:tcW w:w="515" w:type="dxa"/>
            <w:tcBorders>
              <w:top w:val="single" w:sz="4" w:space="0" w:color="auto"/>
              <w:left w:val="single" w:sz="4" w:space="0" w:color="auto"/>
              <w:bottom w:val="single" w:sz="4" w:space="0" w:color="auto"/>
              <w:right w:val="single" w:sz="4" w:space="0" w:color="auto"/>
            </w:tcBorders>
            <w:noWrap/>
            <w:vAlign w:val="bottom"/>
          </w:tcPr>
          <w:p w14:paraId="604D9CD5" w14:textId="77777777" w:rsidR="009176F7" w:rsidRPr="00682BAD" w:rsidRDefault="009176F7" w:rsidP="009F20E0">
            <w:pPr>
              <w:jc w:val="center"/>
              <w:rPr>
                <w:sz w:val="20"/>
                <w:szCs w:val="20"/>
              </w:rPr>
            </w:pPr>
            <w:r w:rsidRPr="00682BAD">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1C8676D7" w14:textId="77777777" w:rsidR="009176F7" w:rsidRPr="00682BAD" w:rsidRDefault="009176F7" w:rsidP="009F20E0">
            <w:pPr>
              <w:jc w:val="center"/>
              <w:rPr>
                <w:sz w:val="20"/>
                <w:szCs w:val="20"/>
              </w:rPr>
            </w:pPr>
            <w:r w:rsidRPr="00682BAD">
              <w:rPr>
                <w:sz w:val="20"/>
                <w:szCs w:val="20"/>
              </w:rPr>
              <w:t>02</w:t>
            </w:r>
          </w:p>
        </w:tc>
        <w:tc>
          <w:tcPr>
            <w:tcW w:w="1371" w:type="dxa"/>
            <w:tcBorders>
              <w:top w:val="single" w:sz="4" w:space="0" w:color="auto"/>
              <w:left w:val="single" w:sz="4" w:space="0" w:color="auto"/>
              <w:bottom w:val="single" w:sz="4" w:space="0" w:color="auto"/>
              <w:right w:val="single" w:sz="4" w:space="0" w:color="auto"/>
            </w:tcBorders>
            <w:noWrap/>
            <w:vAlign w:val="bottom"/>
          </w:tcPr>
          <w:p w14:paraId="6D89D950" w14:textId="77777777" w:rsidR="009176F7" w:rsidRPr="00682BAD" w:rsidRDefault="009176F7" w:rsidP="009F20E0">
            <w:pPr>
              <w:jc w:val="center"/>
              <w:rPr>
                <w:bCs/>
                <w:sz w:val="20"/>
                <w:szCs w:val="20"/>
              </w:rPr>
            </w:pPr>
            <w:r w:rsidRPr="00682BAD">
              <w:rPr>
                <w:bCs/>
                <w:sz w:val="20"/>
                <w:szCs w:val="20"/>
              </w:rPr>
              <w:t>1440200150</w:t>
            </w:r>
          </w:p>
        </w:tc>
        <w:tc>
          <w:tcPr>
            <w:tcW w:w="541" w:type="dxa"/>
            <w:tcBorders>
              <w:top w:val="single" w:sz="4" w:space="0" w:color="auto"/>
              <w:left w:val="single" w:sz="4" w:space="0" w:color="auto"/>
              <w:bottom w:val="single" w:sz="4" w:space="0" w:color="auto"/>
              <w:right w:val="single" w:sz="4" w:space="0" w:color="auto"/>
            </w:tcBorders>
            <w:noWrap/>
            <w:vAlign w:val="bottom"/>
          </w:tcPr>
          <w:p w14:paraId="5C62CFA4" w14:textId="77777777" w:rsidR="009176F7" w:rsidRPr="00682BAD" w:rsidRDefault="009176F7" w:rsidP="009F20E0">
            <w:pPr>
              <w:jc w:val="center"/>
              <w:rPr>
                <w:bCs/>
                <w:sz w:val="20"/>
                <w:szCs w:val="20"/>
              </w:rPr>
            </w:pPr>
            <w:r w:rsidRPr="00682BAD">
              <w:rPr>
                <w:bCs/>
                <w:sz w:val="20"/>
                <w:szCs w:val="20"/>
              </w:rPr>
              <w:t>600</w:t>
            </w:r>
          </w:p>
        </w:tc>
        <w:tc>
          <w:tcPr>
            <w:tcW w:w="1479" w:type="dxa"/>
            <w:tcBorders>
              <w:top w:val="single" w:sz="4" w:space="0" w:color="auto"/>
              <w:left w:val="single" w:sz="4" w:space="0" w:color="auto"/>
              <w:bottom w:val="single" w:sz="4" w:space="0" w:color="auto"/>
              <w:right w:val="single" w:sz="4" w:space="0" w:color="auto"/>
            </w:tcBorders>
            <w:noWrap/>
            <w:vAlign w:val="bottom"/>
          </w:tcPr>
          <w:p w14:paraId="55C4B0E6" w14:textId="77777777" w:rsidR="009176F7" w:rsidRPr="00290196" w:rsidRDefault="009176F7" w:rsidP="009F20E0">
            <w:pPr>
              <w:jc w:val="right"/>
              <w:outlineLvl w:val="0"/>
              <w:rPr>
                <w:color w:val="000000"/>
                <w:sz w:val="20"/>
                <w:szCs w:val="20"/>
              </w:rPr>
            </w:pPr>
            <w:r w:rsidRPr="00290196">
              <w:rPr>
                <w:color w:val="000000"/>
                <w:sz w:val="20"/>
                <w:szCs w:val="20"/>
              </w:rPr>
              <w:t>+900 000,00</w:t>
            </w:r>
          </w:p>
        </w:tc>
      </w:tr>
      <w:tr w:rsidR="009176F7" w14:paraId="387CAE26"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62FD7FD4" w14:textId="77777777" w:rsidR="009176F7" w:rsidRPr="00B73ED2" w:rsidRDefault="009176F7" w:rsidP="009F20E0">
            <w:pPr>
              <w:rPr>
                <w:bCs/>
                <w:sz w:val="20"/>
                <w:szCs w:val="20"/>
              </w:rPr>
            </w:pPr>
            <w:r w:rsidRPr="00B73ED2">
              <w:rPr>
                <w:bCs/>
                <w:sz w:val="20"/>
                <w:szCs w:val="20"/>
              </w:rPr>
              <w:t>Комплекс процессных мероприятий "Детство"</w:t>
            </w:r>
          </w:p>
        </w:tc>
        <w:tc>
          <w:tcPr>
            <w:tcW w:w="515" w:type="dxa"/>
            <w:tcBorders>
              <w:top w:val="single" w:sz="4" w:space="0" w:color="auto"/>
              <w:left w:val="single" w:sz="4" w:space="0" w:color="auto"/>
              <w:bottom w:val="single" w:sz="4" w:space="0" w:color="auto"/>
              <w:right w:val="single" w:sz="4" w:space="0" w:color="auto"/>
            </w:tcBorders>
            <w:noWrap/>
            <w:vAlign w:val="bottom"/>
          </w:tcPr>
          <w:p w14:paraId="321DE260" w14:textId="77777777" w:rsidR="009176F7" w:rsidRPr="00B73ED2" w:rsidRDefault="009176F7" w:rsidP="009F20E0">
            <w:pPr>
              <w:jc w:val="center"/>
              <w:rPr>
                <w:sz w:val="20"/>
                <w:szCs w:val="20"/>
              </w:rPr>
            </w:pPr>
            <w:r w:rsidRPr="00B73ED2">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3F82481A" w14:textId="77777777" w:rsidR="009176F7" w:rsidRPr="00B73ED2" w:rsidRDefault="009176F7" w:rsidP="009F20E0">
            <w:pPr>
              <w:jc w:val="center"/>
              <w:rPr>
                <w:sz w:val="20"/>
                <w:szCs w:val="20"/>
              </w:rPr>
            </w:pPr>
            <w:r w:rsidRPr="00B73ED2">
              <w:rPr>
                <w:sz w:val="20"/>
                <w:szCs w:val="20"/>
              </w:rPr>
              <w:t>02</w:t>
            </w:r>
          </w:p>
        </w:tc>
        <w:tc>
          <w:tcPr>
            <w:tcW w:w="1371" w:type="dxa"/>
            <w:tcBorders>
              <w:top w:val="single" w:sz="4" w:space="0" w:color="auto"/>
              <w:left w:val="single" w:sz="4" w:space="0" w:color="auto"/>
              <w:bottom w:val="single" w:sz="4" w:space="0" w:color="auto"/>
              <w:right w:val="single" w:sz="4" w:space="0" w:color="auto"/>
            </w:tcBorders>
            <w:noWrap/>
            <w:vAlign w:val="bottom"/>
          </w:tcPr>
          <w:p w14:paraId="0414F560" w14:textId="77777777" w:rsidR="009176F7" w:rsidRPr="00B73ED2" w:rsidRDefault="009176F7" w:rsidP="009F20E0">
            <w:pPr>
              <w:jc w:val="center"/>
              <w:rPr>
                <w:bCs/>
                <w:sz w:val="20"/>
                <w:szCs w:val="20"/>
              </w:rPr>
            </w:pPr>
            <w:r w:rsidRPr="00B73ED2">
              <w:rPr>
                <w:bCs/>
                <w:sz w:val="20"/>
                <w:szCs w:val="20"/>
              </w:rPr>
              <w:t>1440800000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331614E1" w14:textId="77777777" w:rsidR="009176F7" w:rsidRPr="00B73ED2"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712BCDA2" w14:textId="77777777" w:rsidR="009176F7" w:rsidRPr="00290196" w:rsidRDefault="009176F7" w:rsidP="009F20E0">
            <w:pPr>
              <w:jc w:val="right"/>
              <w:outlineLvl w:val="0"/>
              <w:rPr>
                <w:color w:val="000000"/>
                <w:sz w:val="20"/>
                <w:szCs w:val="20"/>
              </w:rPr>
            </w:pPr>
            <w:r w:rsidRPr="00290196">
              <w:rPr>
                <w:color w:val="000000"/>
                <w:sz w:val="20"/>
                <w:szCs w:val="20"/>
              </w:rPr>
              <w:t>-30 146,19</w:t>
            </w:r>
          </w:p>
        </w:tc>
      </w:tr>
      <w:tr w:rsidR="009176F7" w14:paraId="2CCDCFEF"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2231A9AB" w14:textId="77777777" w:rsidR="009176F7" w:rsidRPr="00B73ED2" w:rsidRDefault="009176F7" w:rsidP="009F20E0">
            <w:pPr>
              <w:rPr>
                <w:bCs/>
                <w:sz w:val="20"/>
                <w:szCs w:val="20"/>
              </w:rPr>
            </w:pPr>
            <w:r w:rsidRPr="00B73ED2">
              <w:rPr>
                <w:bCs/>
                <w:sz w:val="20"/>
                <w:szCs w:val="20"/>
              </w:rPr>
              <w:t>Расходы на реализацию мероприятий в рамках муниципальных программ</w:t>
            </w:r>
          </w:p>
        </w:tc>
        <w:tc>
          <w:tcPr>
            <w:tcW w:w="515" w:type="dxa"/>
            <w:tcBorders>
              <w:top w:val="single" w:sz="4" w:space="0" w:color="auto"/>
              <w:left w:val="single" w:sz="4" w:space="0" w:color="auto"/>
              <w:bottom w:val="single" w:sz="4" w:space="0" w:color="auto"/>
              <w:right w:val="single" w:sz="4" w:space="0" w:color="auto"/>
            </w:tcBorders>
            <w:noWrap/>
            <w:vAlign w:val="bottom"/>
          </w:tcPr>
          <w:p w14:paraId="6646D1FF" w14:textId="77777777" w:rsidR="009176F7" w:rsidRPr="00B73ED2" w:rsidRDefault="009176F7" w:rsidP="009F20E0">
            <w:pPr>
              <w:jc w:val="center"/>
              <w:rPr>
                <w:sz w:val="20"/>
                <w:szCs w:val="20"/>
              </w:rPr>
            </w:pPr>
            <w:r w:rsidRPr="00B73ED2">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45F30B6A" w14:textId="77777777" w:rsidR="009176F7" w:rsidRPr="00B73ED2" w:rsidRDefault="009176F7" w:rsidP="009F20E0">
            <w:pPr>
              <w:jc w:val="center"/>
              <w:rPr>
                <w:sz w:val="20"/>
                <w:szCs w:val="20"/>
              </w:rPr>
            </w:pPr>
            <w:r w:rsidRPr="00B73ED2">
              <w:rPr>
                <w:sz w:val="20"/>
                <w:szCs w:val="20"/>
              </w:rPr>
              <w:t>02</w:t>
            </w:r>
          </w:p>
        </w:tc>
        <w:tc>
          <w:tcPr>
            <w:tcW w:w="1371" w:type="dxa"/>
            <w:tcBorders>
              <w:top w:val="single" w:sz="4" w:space="0" w:color="auto"/>
              <w:left w:val="single" w:sz="4" w:space="0" w:color="auto"/>
              <w:bottom w:val="single" w:sz="4" w:space="0" w:color="auto"/>
              <w:right w:val="single" w:sz="4" w:space="0" w:color="auto"/>
            </w:tcBorders>
            <w:noWrap/>
            <w:vAlign w:val="bottom"/>
          </w:tcPr>
          <w:p w14:paraId="1809AAF1" w14:textId="77777777" w:rsidR="009176F7" w:rsidRPr="00B73ED2" w:rsidRDefault="009176F7" w:rsidP="009F20E0">
            <w:pPr>
              <w:jc w:val="center"/>
              <w:rPr>
                <w:bCs/>
                <w:sz w:val="20"/>
                <w:szCs w:val="20"/>
              </w:rPr>
            </w:pPr>
            <w:r w:rsidRPr="00B73ED2">
              <w:rPr>
                <w:bCs/>
                <w:sz w:val="20"/>
                <w:szCs w:val="20"/>
              </w:rPr>
              <w:t>1440820000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45EF9354" w14:textId="77777777" w:rsidR="009176F7" w:rsidRPr="00B73ED2"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12F3C4B3" w14:textId="77777777" w:rsidR="009176F7" w:rsidRPr="00290196" w:rsidRDefault="009176F7" w:rsidP="009F20E0">
            <w:pPr>
              <w:jc w:val="right"/>
              <w:outlineLvl w:val="0"/>
              <w:rPr>
                <w:color w:val="000000"/>
                <w:sz w:val="20"/>
                <w:szCs w:val="20"/>
              </w:rPr>
            </w:pPr>
            <w:r w:rsidRPr="00290196">
              <w:rPr>
                <w:color w:val="000000"/>
                <w:sz w:val="20"/>
                <w:szCs w:val="20"/>
              </w:rPr>
              <w:t>-30 146,19</w:t>
            </w:r>
          </w:p>
        </w:tc>
      </w:tr>
      <w:tr w:rsidR="009176F7" w14:paraId="4F02505D"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6EAED38C" w14:textId="77777777" w:rsidR="009176F7" w:rsidRPr="00B73ED2" w:rsidRDefault="009176F7" w:rsidP="009F20E0">
            <w:pPr>
              <w:rPr>
                <w:bCs/>
                <w:sz w:val="20"/>
                <w:szCs w:val="20"/>
              </w:rPr>
            </w:pPr>
            <w:r w:rsidRPr="00B73ED2">
              <w:rPr>
                <w:bCs/>
                <w:sz w:val="20"/>
                <w:szCs w:val="20"/>
              </w:rPr>
              <w:t>Закупка товаров, работ и услуг для обеспечения государственных (муниципальных) нужд</w:t>
            </w:r>
          </w:p>
        </w:tc>
        <w:tc>
          <w:tcPr>
            <w:tcW w:w="515" w:type="dxa"/>
            <w:tcBorders>
              <w:top w:val="single" w:sz="4" w:space="0" w:color="auto"/>
              <w:left w:val="single" w:sz="4" w:space="0" w:color="auto"/>
              <w:bottom w:val="single" w:sz="4" w:space="0" w:color="auto"/>
              <w:right w:val="single" w:sz="4" w:space="0" w:color="auto"/>
            </w:tcBorders>
            <w:noWrap/>
            <w:vAlign w:val="bottom"/>
          </w:tcPr>
          <w:p w14:paraId="43F685E4" w14:textId="77777777" w:rsidR="009176F7" w:rsidRPr="00B73ED2" w:rsidRDefault="009176F7" w:rsidP="009F20E0">
            <w:pPr>
              <w:jc w:val="center"/>
              <w:rPr>
                <w:sz w:val="20"/>
                <w:szCs w:val="20"/>
              </w:rPr>
            </w:pPr>
            <w:r w:rsidRPr="00B73ED2">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637B422F" w14:textId="77777777" w:rsidR="009176F7" w:rsidRPr="00B73ED2" w:rsidRDefault="009176F7" w:rsidP="009F20E0">
            <w:pPr>
              <w:jc w:val="center"/>
              <w:rPr>
                <w:sz w:val="20"/>
                <w:szCs w:val="20"/>
              </w:rPr>
            </w:pPr>
            <w:r w:rsidRPr="00B73ED2">
              <w:rPr>
                <w:sz w:val="20"/>
                <w:szCs w:val="20"/>
              </w:rPr>
              <w:t>02</w:t>
            </w:r>
          </w:p>
        </w:tc>
        <w:tc>
          <w:tcPr>
            <w:tcW w:w="1371" w:type="dxa"/>
            <w:tcBorders>
              <w:top w:val="single" w:sz="4" w:space="0" w:color="auto"/>
              <w:left w:val="single" w:sz="4" w:space="0" w:color="auto"/>
              <w:bottom w:val="single" w:sz="4" w:space="0" w:color="auto"/>
              <w:right w:val="single" w:sz="4" w:space="0" w:color="auto"/>
            </w:tcBorders>
            <w:noWrap/>
            <w:vAlign w:val="bottom"/>
          </w:tcPr>
          <w:p w14:paraId="0AA6F46C" w14:textId="77777777" w:rsidR="009176F7" w:rsidRPr="00B73ED2" w:rsidRDefault="009176F7" w:rsidP="009F20E0">
            <w:pPr>
              <w:jc w:val="center"/>
              <w:rPr>
                <w:bCs/>
                <w:sz w:val="20"/>
                <w:szCs w:val="20"/>
              </w:rPr>
            </w:pPr>
            <w:r w:rsidRPr="00B73ED2">
              <w:rPr>
                <w:bCs/>
                <w:sz w:val="20"/>
                <w:szCs w:val="20"/>
              </w:rPr>
              <w:t>1440820000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41FB8390" w14:textId="77777777" w:rsidR="009176F7" w:rsidRPr="00B73ED2" w:rsidRDefault="009176F7" w:rsidP="009F20E0">
            <w:pPr>
              <w:jc w:val="center"/>
              <w:rPr>
                <w:bCs/>
                <w:sz w:val="20"/>
                <w:szCs w:val="20"/>
              </w:rPr>
            </w:pPr>
            <w:r w:rsidRPr="00B73ED2">
              <w:rPr>
                <w:bCs/>
                <w:sz w:val="20"/>
                <w:szCs w:val="20"/>
              </w:rPr>
              <w:t>200</w:t>
            </w:r>
          </w:p>
        </w:tc>
        <w:tc>
          <w:tcPr>
            <w:tcW w:w="1479" w:type="dxa"/>
            <w:tcBorders>
              <w:top w:val="single" w:sz="4" w:space="0" w:color="auto"/>
              <w:left w:val="single" w:sz="4" w:space="0" w:color="auto"/>
              <w:bottom w:val="single" w:sz="4" w:space="0" w:color="auto"/>
              <w:right w:val="single" w:sz="4" w:space="0" w:color="auto"/>
            </w:tcBorders>
            <w:noWrap/>
            <w:vAlign w:val="bottom"/>
          </w:tcPr>
          <w:p w14:paraId="68F30B38" w14:textId="77777777" w:rsidR="009176F7" w:rsidRPr="00290196" w:rsidRDefault="009176F7" w:rsidP="009F20E0">
            <w:pPr>
              <w:jc w:val="right"/>
              <w:outlineLvl w:val="0"/>
              <w:rPr>
                <w:color w:val="000000"/>
                <w:sz w:val="20"/>
                <w:szCs w:val="20"/>
              </w:rPr>
            </w:pPr>
            <w:r w:rsidRPr="00290196">
              <w:rPr>
                <w:color w:val="000000"/>
                <w:sz w:val="20"/>
                <w:szCs w:val="20"/>
              </w:rPr>
              <w:t>-30 146,19</w:t>
            </w:r>
          </w:p>
        </w:tc>
      </w:tr>
      <w:tr w:rsidR="009176F7" w14:paraId="342D9F94"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26D1E4A4" w14:textId="77777777" w:rsidR="009176F7" w:rsidRPr="00682BAD" w:rsidRDefault="009176F7" w:rsidP="009F20E0">
            <w:pPr>
              <w:rPr>
                <w:bCs/>
                <w:sz w:val="20"/>
                <w:szCs w:val="20"/>
              </w:rPr>
            </w:pPr>
            <w:r w:rsidRPr="00682BAD">
              <w:rPr>
                <w:bCs/>
                <w:sz w:val="20"/>
                <w:szCs w:val="20"/>
              </w:rPr>
              <w:t>Дополнительное образование детей</w:t>
            </w:r>
          </w:p>
        </w:tc>
        <w:tc>
          <w:tcPr>
            <w:tcW w:w="515" w:type="dxa"/>
            <w:tcBorders>
              <w:top w:val="single" w:sz="4" w:space="0" w:color="auto"/>
              <w:left w:val="single" w:sz="4" w:space="0" w:color="auto"/>
              <w:bottom w:val="single" w:sz="4" w:space="0" w:color="auto"/>
              <w:right w:val="single" w:sz="4" w:space="0" w:color="auto"/>
            </w:tcBorders>
            <w:noWrap/>
            <w:vAlign w:val="bottom"/>
          </w:tcPr>
          <w:p w14:paraId="5D3D2DC9" w14:textId="77777777" w:rsidR="009176F7" w:rsidRPr="00682BAD" w:rsidRDefault="009176F7" w:rsidP="009F20E0">
            <w:pPr>
              <w:jc w:val="center"/>
              <w:rPr>
                <w:sz w:val="20"/>
                <w:szCs w:val="20"/>
              </w:rPr>
            </w:pPr>
            <w:r w:rsidRPr="00682BAD">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0F12596E" w14:textId="77777777" w:rsidR="009176F7" w:rsidRPr="00682BAD" w:rsidRDefault="009176F7" w:rsidP="009F20E0">
            <w:pPr>
              <w:jc w:val="center"/>
              <w:rPr>
                <w:sz w:val="20"/>
                <w:szCs w:val="20"/>
              </w:rPr>
            </w:pPr>
            <w:r w:rsidRPr="00682BAD">
              <w:rPr>
                <w:sz w:val="20"/>
                <w:szCs w:val="20"/>
              </w:rPr>
              <w:t>03</w:t>
            </w:r>
          </w:p>
        </w:tc>
        <w:tc>
          <w:tcPr>
            <w:tcW w:w="1371" w:type="dxa"/>
            <w:tcBorders>
              <w:top w:val="single" w:sz="4" w:space="0" w:color="auto"/>
              <w:left w:val="single" w:sz="4" w:space="0" w:color="auto"/>
              <w:bottom w:val="single" w:sz="4" w:space="0" w:color="auto"/>
              <w:right w:val="single" w:sz="4" w:space="0" w:color="auto"/>
            </w:tcBorders>
            <w:noWrap/>
            <w:vAlign w:val="bottom"/>
          </w:tcPr>
          <w:p w14:paraId="4DFD8988" w14:textId="77777777" w:rsidR="009176F7" w:rsidRPr="00682BAD" w:rsidRDefault="009176F7" w:rsidP="009F20E0">
            <w:pPr>
              <w:jc w:val="center"/>
              <w:rPr>
                <w:bCs/>
                <w:sz w:val="20"/>
                <w:szCs w:val="20"/>
              </w:rPr>
            </w:pPr>
          </w:p>
        </w:tc>
        <w:tc>
          <w:tcPr>
            <w:tcW w:w="541" w:type="dxa"/>
            <w:tcBorders>
              <w:top w:val="single" w:sz="4" w:space="0" w:color="auto"/>
              <w:left w:val="single" w:sz="4" w:space="0" w:color="auto"/>
              <w:bottom w:val="single" w:sz="4" w:space="0" w:color="auto"/>
              <w:right w:val="single" w:sz="4" w:space="0" w:color="auto"/>
            </w:tcBorders>
            <w:noWrap/>
            <w:vAlign w:val="bottom"/>
          </w:tcPr>
          <w:p w14:paraId="12920591"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06EC5961" w14:textId="77777777" w:rsidR="009176F7" w:rsidRPr="00682BAD" w:rsidRDefault="009176F7" w:rsidP="009F20E0">
            <w:pPr>
              <w:jc w:val="right"/>
              <w:outlineLvl w:val="0"/>
              <w:rPr>
                <w:color w:val="000000"/>
                <w:sz w:val="20"/>
                <w:szCs w:val="20"/>
              </w:rPr>
            </w:pPr>
            <w:r>
              <w:rPr>
                <w:color w:val="000000"/>
                <w:sz w:val="20"/>
                <w:szCs w:val="20"/>
              </w:rPr>
              <w:t>-235 100,00</w:t>
            </w:r>
          </w:p>
        </w:tc>
      </w:tr>
      <w:tr w:rsidR="009176F7" w14:paraId="1DC4E179"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554FB33A" w14:textId="77777777" w:rsidR="009176F7" w:rsidRPr="00682BAD" w:rsidRDefault="009176F7" w:rsidP="009F20E0">
            <w:pPr>
              <w:rPr>
                <w:bCs/>
                <w:sz w:val="20"/>
                <w:szCs w:val="20"/>
              </w:rPr>
            </w:pPr>
            <w:r w:rsidRPr="00682BAD">
              <w:rPr>
                <w:bCs/>
                <w:sz w:val="20"/>
                <w:szCs w:val="20"/>
              </w:rPr>
              <w:lastRenderedPageBreak/>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515" w:type="dxa"/>
            <w:tcBorders>
              <w:top w:val="single" w:sz="4" w:space="0" w:color="auto"/>
              <w:left w:val="single" w:sz="4" w:space="0" w:color="auto"/>
              <w:bottom w:val="single" w:sz="4" w:space="0" w:color="auto"/>
              <w:right w:val="single" w:sz="4" w:space="0" w:color="auto"/>
            </w:tcBorders>
            <w:noWrap/>
            <w:vAlign w:val="bottom"/>
          </w:tcPr>
          <w:p w14:paraId="6D9B9654" w14:textId="77777777" w:rsidR="009176F7" w:rsidRPr="00682BAD" w:rsidRDefault="009176F7" w:rsidP="009F20E0">
            <w:pPr>
              <w:jc w:val="center"/>
              <w:rPr>
                <w:sz w:val="20"/>
                <w:szCs w:val="20"/>
              </w:rPr>
            </w:pPr>
            <w:r w:rsidRPr="00682BAD">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04E301B1" w14:textId="77777777" w:rsidR="009176F7" w:rsidRPr="00682BAD" w:rsidRDefault="009176F7" w:rsidP="009F20E0">
            <w:pPr>
              <w:jc w:val="center"/>
              <w:rPr>
                <w:sz w:val="20"/>
                <w:szCs w:val="20"/>
              </w:rPr>
            </w:pPr>
            <w:r w:rsidRPr="00682BAD">
              <w:rPr>
                <w:sz w:val="20"/>
                <w:szCs w:val="20"/>
              </w:rPr>
              <w:t>03</w:t>
            </w:r>
          </w:p>
        </w:tc>
        <w:tc>
          <w:tcPr>
            <w:tcW w:w="1371" w:type="dxa"/>
            <w:tcBorders>
              <w:top w:val="single" w:sz="4" w:space="0" w:color="auto"/>
              <w:left w:val="single" w:sz="4" w:space="0" w:color="auto"/>
              <w:bottom w:val="single" w:sz="4" w:space="0" w:color="auto"/>
              <w:right w:val="single" w:sz="4" w:space="0" w:color="auto"/>
            </w:tcBorders>
            <w:noWrap/>
            <w:vAlign w:val="bottom"/>
          </w:tcPr>
          <w:p w14:paraId="13C48971" w14:textId="77777777" w:rsidR="009176F7" w:rsidRPr="00682BAD" w:rsidRDefault="009176F7" w:rsidP="009F20E0">
            <w:pPr>
              <w:jc w:val="center"/>
              <w:rPr>
                <w:bCs/>
                <w:sz w:val="20"/>
                <w:szCs w:val="20"/>
              </w:rPr>
            </w:pPr>
            <w:r w:rsidRPr="00682BAD">
              <w:rPr>
                <w:bCs/>
                <w:sz w:val="20"/>
                <w:szCs w:val="20"/>
              </w:rPr>
              <w:t>1400000000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75D978FB"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33033995" w14:textId="77777777" w:rsidR="009176F7" w:rsidRPr="00682BAD" w:rsidRDefault="009176F7" w:rsidP="009F20E0">
            <w:pPr>
              <w:jc w:val="right"/>
              <w:outlineLvl w:val="0"/>
              <w:rPr>
                <w:color w:val="000000"/>
                <w:sz w:val="20"/>
                <w:szCs w:val="20"/>
              </w:rPr>
            </w:pPr>
            <w:r>
              <w:rPr>
                <w:color w:val="000000"/>
                <w:sz w:val="20"/>
                <w:szCs w:val="20"/>
              </w:rPr>
              <w:t>-235 100,00</w:t>
            </w:r>
          </w:p>
        </w:tc>
      </w:tr>
      <w:tr w:rsidR="009176F7" w14:paraId="63E7D149"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250A985B" w14:textId="77777777" w:rsidR="009176F7" w:rsidRPr="00682BAD" w:rsidRDefault="009176F7" w:rsidP="009F20E0">
            <w:pPr>
              <w:rPr>
                <w:bCs/>
                <w:sz w:val="20"/>
                <w:szCs w:val="20"/>
              </w:rPr>
            </w:pPr>
            <w:r w:rsidRPr="00682BAD">
              <w:rPr>
                <w:bCs/>
                <w:sz w:val="20"/>
                <w:szCs w:val="20"/>
              </w:rPr>
              <w:t>Комплексы процессных мероприятий</w:t>
            </w:r>
          </w:p>
        </w:tc>
        <w:tc>
          <w:tcPr>
            <w:tcW w:w="515" w:type="dxa"/>
            <w:tcBorders>
              <w:top w:val="single" w:sz="4" w:space="0" w:color="auto"/>
              <w:left w:val="single" w:sz="4" w:space="0" w:color="auto"/>
              <w:bottom w:val="single" w:sz="4" w:space="0" w:color="auto"/>
              <w:right w:val="single" w:sz="4" w:space="0" w:color="auto"/>
            </w:tcBorders>
            <w:noWrap/>
            <w:vAlign w:val="bottom"/>
          </w:tcPr>
          <w:p w14:paraId="228393C8" w14:textId="77777777" w:rsidR="009176F7" w:rsidRPr="00682BAD" w:rsidRDefault="009176F7" w:rsidP="009F20E0">
            <w:pPr>
              <w:jc w:val="center"/>
              <w:rPr>
                <w:sz w:val="20"/>
                <w:szCs w:val="20"/>
              </w:rPr>
            </w:pPr>
            <w:r w:rsidRPr="00682BAD">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2CC92664" w14:textId="77777777" w:rsidR="009176F7" w:rsidRPr="00682BAD" w:rsidRDefault="009176F7" w:rsidP="009F20E0">
            <w:pPr>
              <w:jc w:val="center"/>
              <w:rPr>
                <w:sz w:val="20"/>
                <w:szCs w:val="20"/>
              </w:rPr>
            </w:pPr>
            <w:r w:rsidRPr="00682BAD">
              <w:rPr>
                <w:sz w:val="20"/>
                <w:szCs w:val="20"/>
              </w:rPr>
              <w:t>03</w:t>
            </w:r>
          </w:p>
        </w:tc>
        <w:tc>
          <w:tcPr>
            <w:tcW w:w="1371" w:type="dxa"/>
            <w:tcBorders>
              <w:top w:val="single" w:sz="4" w:space="0" w:color="auto"/>
              <w:left w:val="single" w:sz="4" w:space="0" w:color="auto"/>
              <w:bottom w:val="single" w:sz="4" w:space="0" w:color="auto"/>
              <w:right w:val="single" w:sz="4" w:space="0" w:color="auto"/>
            </w:tcBorders>
            <w:noWrap/>
            <w:vAlign w:val="bottom"/>
          </w:tcPr>
          <w:p w14:paraId="3BD28FCA" w14:textId="77777777" w:rsidR="009176F7" w:rsidRPr="00682BAD" w:rsidRDefault="009176F7" w:rsidP="009F20E0">
            <w:pPr>
              <w:jc w:val="center"/>
              <w:rPr>
                <w:bCs/>
                <w:sz w:val="20"/>
                <w:szCs w:val="20"/>
              </w:rPr>
            </w:pPr>
            <w:r w:rsidRPr="00682BAD">
              <w:rPr>
                <w:bCs/>
                <w:sz w:val="20"/>
                <w:szCs w:val="20"/>
              </w:rPr>
              <w:t>1440000000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17E2FA79"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79AFAF5F" w14:textId="77777777" w:rsidR="009176F7" w:rsidRPr="00682BAD" w:rsidRDefault="009176F7" w:rsidP="009F20E0">
            <w:pPr>
              <w:jc w:val="right"/>
              <w:outlineLvl w:val="0"/>
              <w:rPr>
                <w:color w:val="000000"/>
                <w:sz w:val="20"/>
                <w:szCs w:val="20"/>
              </w:rPr>
            </w:pPr>
            <w:r>
              <w:rPr>
                <w:color w:val="000000"/>
                <w:sz w:val="20"/>
                <w:szCs w:val="20"/>
              </w:rPr>
              <w:t>-235 100,00</w:t>
            </w:r>
          </w:p>
        </w:tc>
      </w:tr>
      <w:tr w:rsidR="009176F7" w14:paraId="67D9BFAC"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4F54CE70" w14:textId="77777777" w:rsidR="009176F7" w:rsidRPr="00682BAD" w:rsidRDefault="009176F7" w:rsidP="009F20E0">
            <w:pPr>
              <w:rPr>
                <w:bCs/>
                <w:sz w:val="20"/>
                <w:szCs w:val="20"/>
              </w:rPr>
            </w:pPr>
            <w:r w:rsidRPr="00682BAD">
              <w:rPr>
                <w:bCs/>
                <w:sz w:val="20"/>
                <w:szCs w:val="20"/>
              </w:rPr>
              <w:t>Комплекс процессных мероприятий "Развитие дополнительного образования Домом творчества"</w:t>
            </w:r>
          </w:p>
        </w:tc>
        <w:tc>
          <w:tcPr>
            <w:tcW w:w="515" w:type="dxa"/>
            <w:tcBorders>
              <w:top w:val="single" w:sz="4" w:space="0" w:color="auto"/>
              <w:left w:val="single" w:sz="4" w:space="0" w:color="auto"/>
              <w:bottom w:val="single" w:sz="4" w:space="0" w:color="auto"/>
              <w:right w:val="single" w:sz="4" w:space="0" w:color="auto"/>
            </w:tcBorders>
            <w:noWrap/>
            <w:vAlign w:val="bottom"/>
          </w:tcPr>
          <w:p w14:paraId="03806E44" w14:textId="77777777" w:rsidR="009176F7" w:rsidRPr="00682BAD" w:rsidRDefault="009176F7" w:rsidP="009F20E0">
            <w:pPr>
              <w:jc w:val="center"/>
              <w:rPr>
                <w:sz w:val="20"/>
                <w:szCs w:val="20"/>
              </w:rPr>
            </w:pPr>
            <w:r w:rsidRPr="00682BAD">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7112D66E" w14:textId="77777777" w:rsidR="009176F7" w:rsidRPr="00682BAD" w:rsidRDefault="009176F7" w:rsidP="009F20E0">
            <w:pPr>
              <w:jc w:val="center"/>
              <w:rPr>
                <w:sz w:val="20"/>
                <w:szCs w:val="20"/>
              </w:rPr>
            </w:pPr>
            <w:r w:rsidRPr="00682BAD">
              <w:rPr>
                <w:sz w:val="20"/>
                <w:szCs w:val="20"/>
              </w:rPr>
              <w:t>03</w:t>
            </w:r>
          </w:p>
        </w:tc>
        <w:tc>
          <w:tcPr>
            <w:tcW w:w="1371" w:type="dxa"/>
            <w:tcBorders>
              <w:top w:val="single" w:sz="4" w:space="0" w:color="auto"/>
              <w:left w:val="single" w:sz="4" w:space="0" w:color="auto"/>
              <w:bottom w:val="single" w:sz="4" w:space="0" w:color="auto"/>
              <w:right w:val="single" w:sz="4" w:space="0" w:color="auto"/>
            </w:tcBorders>
            <w:noWrap/>
            <w:vAlign w:val="bottom"/>
          </w:tcPr>
          <w:p w14:paraId="7AB92ED9" w14:textId="77777777" w:rsidR="009176F7" w:rsidRPr="00682BAD" w:rsidRDefault="009176F7" w:rsidP="009F20E0">
            <w:pPr>
              <w:jc w:val="center"/>
              <w:rPr>
                <w:bCs/>
                <w:sz w:val="20"/>
                <w:szCs w:val="20"/>
              </w:rPr>
            </w:pPr>
            <w:r w:rsidRPr="00682BAD">
              <w:rPr>
                <w:bCs/>
                <w:sz w:val="20"/>
                <w:szCs w:val="20"/>
              </w:rPr>
              <w:t>1440400000</w:t>
            </w:r>
          </w:p>
        </w:tc>
        <w:tc>
          <w:tcPr>
            <w:tcW w:w="541" w:type="dxa"/>
            <w:tcBorders>
              <w:top w:val="single" w:sz="4" w:space="0" w:color="auto"/>
              <w:left w:val="single" w:sz="4" w:space="0" w:color="auto"/>
              <w:bottom w:val="single" w:sz="4" w:space="0" w:color="auto"/>
              <w:right w:val="single" w:sz="4" w:space="0" w:color="auto"/>
            </w:tcBorders>
            <w:noWrap/>
            <w:vAlign w:val="bottom"/>
          </w:tcPr>
          <w:p w14:paraId="2D472276"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1D01C470" w14:textId="77777777" w:rsidR="009176F7" w:rsidRPr="00682BAD" w:rsidRDefault="009176F7" w:rsidP="009F20E0">
            <w:pPr>
              <w:jc w:val="right"/>
              <w:outlineLvl w:val="0"/>
              <w:rPr>
                <w:color w:val="000000"/>
                <w:sz w:val="20"/>
                <w:szCs w:val="20"/>
              </w:rPr>
            </w:pPr>
            <w:r>
              <w:rPr>
                <w:color w:val="000000"/>
                <w:sz w:val="20"/>
                <w:szCs w:val="20"/>
              </w:rPr>
              <w:t>-235 100,00</w:t>
            </w:r>
          </w:p>
        </w:tc>
      </w:tr>
      <w:tr w:rsidR="009176F7" w14:paraId="4B46665E"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279B1229" w14:textId="77777777" w:rsidR="009176F7" w:rsidRPr="00682BAD" w:rsidRDefault="009176F7" w:rsidP="009F20E0">
            <w:pPr>
              <w:rPr>
                <w:bCs/>
                <w:sz w:val="20"/>
                <w:szCs w:val="20"/>
              </w:rPr>
            </w:pPr>
            <w:r w:rsidRPr="00682BAD">
              <w:rPr>
                <w:bCs/>
                <w:sz w:val="20"/>
                <w:szCs w:val="20"/>
              </w:rPr>
              <w:t>Расходы на обеспечение деятельности МБУ ДО "Темкинский ДТ"</w:t>
            </w:r>
          </w:p>
        </w:tc>
        <w:tc>
          <w:tcPr>
            <w:tcW w:w="515" w:type="dxa"/>
            <w:tcBorders>
              <w:top w:val="single" w:sz="4" w:space="0" w:color="auto"/>
              <w:left w:val="single" w:sz="4" w:space="0" w:color="auto"/>
              <w:bottom w:val="single" w:sz="4" w:space="0" w:color="auto"/>
              <w:right w:val="single" w:sz="4" w:space="0" w:color="auto"/>
            </w:tcBorders>
            <w:noWrap/>
            <w:vAlign w:val="bottom"/>
          </w:tcPr>
          <w:p w14:paraId="03147F39" w14:textId="77777777" w:rsidR="009176F7" w:rsidRPr="00682BAD" w:rsidRDefault="009176F7" w:rsidP="009F20E0">
            <w:pPr>
              <w:jc w:val="center"/>
              <w:rPr>
                <w:sz w:val="20"/>
                <w:szCs w:val="20"/>
              </w:rPr>
            </w:pPr>
            <w:r w:rsidRPr="00682BAD">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44615665" w14:textId="77777777" w:rsidR="009176F7" w:rsidRPr="00682BAD" w:rsidRDefault="009176F7" w:rsidP="009F20E0">
            <w:pPr>
              <w:jc w:val="center"/>
              <w:rPr>
                <w:sz w:val="20"/>
                <w:szCs w:val="20"/>
              </w:rPr>
            </w:pPr>
            <w:r w:rsidRPr="00682BAD">
              <w:rPr>
                <w:sz w:val="20"/>
                <w:szCs w:val="20"/>
              </w:rPr>
              <w:t>03</w:t>
            </w:r>
          </w:p>
        </w:tc>
        <w:tc>
          <w:tcPr>
            <w:tcW w:w="1371" w:type="dxa"/>
            <w:tcBorders>
              <w:top w:val="single" w:sz="4" w:space="0" w:color="auto"/>
              <w:left w:val="single" w:sz="4" w:space="0" w:color="auto"/>
              <w:bottom w:val="single" w:sz="4" w:space="0" w:color="auto"/>
              <w:right w:val="single" w:sz="4" w:space="0" w:color="auto"/>
            </w:tcBorders>
            <w:noWrap/>
            <w:vAlign w:val="bottom"/>
          </w:tcPr>
          <w:p w14:paraId="653C2C5F" w14:textId="77777777" w:rsidR="009176F7" w:rsidRPr="00682BAD" w:rsidRDefault="009176F7" w:rsidP="009F20E0">
            <w:pPr>
              <w:jc w:val="center"/>
              <w:rPr>
                <w:bCs/>
                <w:sz w:val="20"/>
                <w:szCs w:val="20"/>
              </w:rPr>
            </w:pPr>
            <w:r w:rsidRPr="00682BAD">
              <w:rPr>
                <w:bCs/>
                <w:sz w:val="20"/>
                <w:szCs w:val="20"/>
              </w:rPr>
              <w:t>1440400150</w:t>
            </w:r>
          </w:p>
        </w:tc>
        <w:tc>
          <w:tcPr>
            <w:tcW w:w="541" w:type="dxa"/>
            <w:tcBorders>
              <w:top w:val="single" w:sz="4" w:space="0" w:color="auto"/>
              <w:left w:val="single" w:sz="4" w:space="0" w:color="auto"/>
              <w:bottom w:val="single" w:sz="4" w:space="0" w:color="auto"/>
              <w:right w:val="single" w:sz="4" w:space="0" w:color="auto"/>
            </w:tcBorders>
            <w:noWrap/>
            <w:vAlign w:val="bottom"/>
          </w:tcPr>
          <w:p w14:paraId="507F1486" w14:textId="77777777" w:rsidR="009176F7" w:rsidRPr="00682BAD" w:rsidRDefault="009176F7" w:rsidP="009F20E0">
            <w:pPr>
              <w:jc w:val="center"/>
              <w:rPr>
                <w:bCs/>
                <w:sz w:val="20"/>
                <w:szCs w:val="20"/>
              </w:rPr>
            </w:pPr>
          </w:p>
        </w:tc>
        <w:tc>
          <w:tcPr>
            <w:tcW w:w="1479" w:type="dxa"/>
            <w:tcBorders>
              <w:top w:val="single" w:sz="4" w:space="0" w:color="auto"/>
              <w:left w:val="single" w:sz="4" w:space="0" w:color="auto"/>
              <w:bottom w:val="single" w:sz="4" w:space="0" w:color="auto"/>
              <w:right w:val="single" w:sz="4" w:space="0" w:color="auto"/>
            </w:tcBorders>
            <w:noWrap/>
            <w:vAlign w:val="bottom"/>
          </w:tcPr>
          <w:p w14:paraId="3643349E" w14:textId="77777777" w:rsidR="009176F7" w:rsidRPr="00682BAD" w:rsidRDefault="009176F7" w:rsidP="009F20E0">
            <w:pPr>
              <w:jc w:val="right"/>
              <w:outlineLvl w:val="0"/>
              <w:rPr>
                <w:color w:val="000000"/>
                <w:sz w:val="20"/>
                <w:szCs w:val="20"/>
              </w:rPr>
            </w:pPr>
            <w:r>
              <w:rPr>
                <w:color w:val="000000"/>
                <w:sz w:val="20"/>
                <w:szCs w:val="20"/>
              </w:rPr>
              <w:t>-235 100,00</w:t>
            </w:r>
          </w:p>
        </w:tc>
      </w:tr>
      <w:tr w:rsidR="009176F7" w14:paraId="1656C448" w14:textId="77777777" w:rsidTr="009118DB">
        <w:trPr>
          <w:cantSplit/>
          <w:trHeight w:val="303"/>
          <w:tblHeader/>
          <w:jc w:val="center"/>
        </w:trPr>
        <w:tc>
          <w:tcPr>
            <w:tcW w:w="6276" w:type="dxa"/>
            <w:tcBorders>
              <w:top w:val="single" w:sz="4" w:space="0" w:color="auto"/>
              <w:left w:val="single" w:sz="4" w:space="0" w:color="auto"/>
              <w:bottom w:val="single" w:sz="4" w:space="0" w:color="auto"/>
              <w:right w:val="single" w:sz="4" w:space="0" w:color="auto"/>
            </w:tcBorders>
            <w:vAlign w:val="bottom"/>
          </w:tcPr>
          <w:p w14:paraId="66D1FD3C" w14:textId="77777777" w:rsidR="009176F7" w:rsidRPr="00682BAD" w:rsidRDefault="009176F7" w:rsidP="009F20E0">
            <w:pPr>
              <w:rPr>
                <w:bCs/>
                <w:sz w:val="20"/>
                <w:szCs w:val="20"/>
              </w:rPr>
            </w:pPr>
            <w:r w:rsidRPr="00682BAD">
              <w:rPr>
                <w:bCs/>
                <w:sz w:val="20"/>
                <w:szCs w:val="20"/>
              </w:rPr>
              <w:t>Предоставление субсидий бюджетным, автономным учреждениям и иным некоммерческим организациям</w:t>
            </w:r>
          </w:p>
        </w:tc>
        <w:tc>
          <w:tcPr>
            <w:tcW w:w="515" w:type="dxa"/>
            <w:tcBorders>
              <w:top w:val="single" w:sz="4" w:space="0" w:color="auto"/>
              <w:left w:val="single" w:sz="4" w:space="0" w:color="auto"/>
              <w:bottom w:val="single" w:sz="4" w:space="0" w:color="auto"/>
              <w:right w:val="single" w:sz="4" w:space="0" w:color="auto"/>
            </w:tcBorders>
            <w:noWrap/>
            <w:vAlign w:val="bottom"/>
          </w:tcPr>
          <w:p w14:paraId="20ECE5E1" w14:textId="77777777" w:rsidR="009176F7" w:rsidRPr="00682BAD" w:rsidRDefault="009176F7" w:rsidP="009F20E0">
            <w:pPr>
              <w:jc w:val="center"/>
              <w:rPr>
                <w:sz w:val="20"/>
                <w:szCs w:val="20"/>
              </w:rPr>
            </w:pPr>
            <w:r w:rsidRPr="00682BAD">
              <w:rPr>
                <w:sz w:val="20"/>
                <w:szCs w:val="20"/>
              </w:rPr>
              <w:t>07</w:t>
            </w:r>
          </w:p>
        </w:tc>
        <w:tc>
          <w:tcPr>
            <w:tcW w:w="666" w:type="dxa"/>
            <w:tcBorders>
              <w:top w:val="single" w:sz="4" w:space="0" w:color="auto"/>
              <w:left w:val="single" w:sz="4" w:space="0" w:color="auto"/>
              <w:bottom w:val="single" w:sz="4" w:space="0" w:color="auto"/>
              <w:right w:val="single" w:sz="4" w:space="0" w:color="auto"/>
            </w:tcBorders>
            <w:noWrap/>
            <w:vAlign w:val="bottom"/>
          </w:tcPr>
          <w:p w14:paraId="3B3B9E9D" w14:textId="77777777" w:rsidR="009176F7" w:rsidRPr="00682BAD" w:rsidRDefault="009176F7" w:rsidP="009F20E0">
            <w:pPr>
              <w:jc w:val="center"/>
              <w:rPr>
                <w:sz w:val="20"/>
                <w:szCs w:val="20"/>
              </w:rPr>
            </w:pPr>
            <w:r w:rsidRPr="00682BAD">
              <w:rPr>
                <w:sz w:val="20"/>
                <w:szCs w:val="20"/>
              </w:rPr>
              <w:t>03</w:t>
            </w:r>
          </w:p>
        </w:tc>
        <w:tc>
          <w:tcPr>
            <w:tcW w:w="1371" w:type="dxa"/>
            <w:tcBorders>
              <w:top w:val="single" w:sz="4" w:space="0" w:color="auto"/>
              <w:left w:val="single" w:sz="4" w:space="0" w:color="auto"/>
              <w:bottom w:val="single" w:sz="4" w:space="0" w:color="auto"/>
              <w:right w:val="single" w:sz="4" w:space="0" w:color="auto"/>
            </w:tcBorders>
            <w:noWrap/>
            <w:vAlign w:val="bottom"/>
          </w:tcPr>
          <w:p w14:paraId="7940B783" w14:textId="77777777" w:rsidR="009176F7" w:rsidRPr="00682BAD" w:rsidRDefault="009176F7" w:rsidP="009F20E0">
            <w:pPr>
              <w:jc w:val="center"/>
              <w:rPr>
                <w:bCs/>
                <w:sz w:val="20"/>
                <w:szCs w:val="20"/>
              </w:rPr>
            </w:pPr>
            <w:r w:rsidRPr="00682BAD">
              <w:rPr>
                <w:bCs/>
                <w:sz w:val="20"/>
                <w:szCs w:val="20"/>
              </w:rPr>
              <w:t>1440400150</w:t>
            </w:r>
          </w:p>
        </w:tc>
        <w:tc>
          <w:tcPr>
            <w:tcW w:w="541" w:type="dxa"/>
            <w:tcBorders>
              <w:top w:val="single" w:sz="4" w:space="0" w:color="auto"/>
              <w:left w:val="single" w:sz="4" w:space="0" w:color="auto"/>
              <w:bottom w:val="single" w:sz="4" w:space="0" w:color="auto"/>
              <w:right w:val="single" w:sz="4" w:space="0" w:color="auto"/>
            </w:tcBorders>
            <w:noWrap/>
            <w:vAlign w:val="bottom"/>
          </w:tcPr>
          <w:p w14:paraId="42CD0B8F" w14:textId="77777777" w:rsidR="009176F7" w:rsidRPr="00682BAD" w:rsidRDefault="009176F7" w:rsidP="009F20E0">
            <w:pPr>
              <w:jc w:val="center"/>
              <w:rPr>
                <w:bCs/>
                <w:sz w:val="20"/>
                <w:szCs w:val="20"/>
              </w:rPr>
            </w:pPr>
            <w:r w:rsidRPr="00682BAD">
              <w:rPr>
                <w:bCs/>
                <w:sz w:val="20"/>
                <w:szCs w:val="20"/>
              </w:rPr>
              <w:t>600</w:t>
            </w:r>
          </w:p>
        </w:tc>
        <w:tc>
          <w:tcPr>
            <w:tcW w:w="1479" w:type="dxa"/>
            <w:tcBorders>
              <w:top w:val="single" w:sz="4" w:space="0" w:color="auto"/>
              <w:left w:val="single" w:sz="4" w:space="0" w:color="auto"/>
              <w:bottom w:val="single" w:sz="4" w:space="0" w:color="auto"/>
              <w:right w:val="single" w:sz="4" w:space="0" w:color="auto"/>
            </w:tcBorders>
            <w:noWrap/>
            <w:vAlign w:val="bottom"/>
          </w:tcPr>
          <w:p w14:paraId="4F41473D" w14:textId="77777777" w:rsidR="009176F7" w:rsidRPr="00682BAD" w:rsidRDefault="009176F7" w:rsidP="009F20E0">
            <w:pPr>
              <w:jc w:val="right"/>
              <w:outlineLvl w:val="0"/>
              <w:rPr>
                <w:color w:val="000000"/>
                <w:sz w:val="20"/>
                <w:szCs w:val="20"/>
              </w:rPr>
            </w:pPr>
            <w:r>
              <w:rPr>
                <w:color w:val="000000"/>
                <w:sz w:val="20"/>
                <w:szCs w:val="20"/>
              </w:rPr>
              <w:t>-235 100,00</w:t>
            </w:r>
          </w:p>
        </w:tc>
      </w:tr>
    </w:tbl>
    <w:p w14:paraId="19B4BED2" w14:textId="77777777" w:rsidR="004E15E0" w:rsidRDefault="004E15E0" w:rsidP="009118DB">
      <w:pPr>
        <w:rPr>
          <w:b/>
          <w:sz w:val="28"/>
          <w:szCs w:val="28"/>
        </w:rPr>
      </w:pPr>
    </w:p>
    <w:p w14:paraId="46094EC3" w14:textId="77777777" w:rsidR="009118DB" w:rsidRDefault="009118DB" w:rsidP="009118DB">
      <w:pPr>
        <w:ind w:left="7371" w:hanging="283"/>
        <w:rPr>
          <w:bCs/>
          <w:sz w:val="22"/>
          <w:szCs w:val="22"/>
        </w:rPr>
      </w:pPr>
      <w:r>
        <w:rPr>
          <w:bCs/>
          <w:sz w:val="22"/>
          <w:szCs w:val="22"/>
        </w:rPr>
        <w:t>Приложение №1</w:t>
      </w:r>
      <w:r w:rsidR="009176F7">
        <w:rPr>
          <w:bCs/>
          <w:sz w:val="22"/>
          <w:szCs w:val="22"/>
        </w:rPr>
        <w:t>5</w:t>
      </w:r>
    </w:p>
    <w:p w14:paraId="6E1F6BD3" w14:textId="4C85A328" w:rsidR="009118DB" w:rsidRDefault="009118DB" w:rsidP="009118DB">
      <w:pPr>
        <w:ind w:left="7088"/>
        <w:jc w:val="both"/>
        <w:rPr>
          <w:bCs/>
          <w:sz w:val="22"/>
          <w:szCs w:val="22"/>
        </w:rPr>
      </w:pPr>
      <w:r>
        <w:rPr>
          <w:bCs/>
          <w:sz w:val="22"/>
          <w:szCs w:val="22"/>
        </w:rPr>
        <w:t xml:space="preserve">к решению Темкинского окружного Совета депутатов      от </w:t>
      </w:r>
      <w:r w:rsidR="006F4175">
        <w:rPr>
          <w:bCs/>
          <w:sz w:val="22"/>
          <w:szCs w:val="22"/>
        </w:rPr>
        <w:t xml:space="preserve">27 февраля 2026 года </w:t>
      </w:r>
      <w:r>
        <w:rPr>
          <w:bCs/>
          <w:sz w:val="22"/>
          <w:szCs w:val="22"/>
        </w:rPr>
        <w:t xml:space="preserve"> №</w:t>
      </w:r>
      <w:r w:rsidR="006F4175">
        <w:rPr>
          <w:bCs/>
          <w:sz w:val="22"/>
          <w:szCs w:val="22"/>
        </w:rPr>
        <w:t xml:space="preserve"> 8</w:t>
      </w:r>
    </w:p>
    <w:p w14:paraId="46786773" w14:textId="77777777" w:rsidR="009118DB" w:rsidRDefault="009118DB" w:rsidP="009118DB">
      <w:pPr>
        <w:ind w:left="7088"/>
        <w:jc w:val="both"/>
        <w:rPr>
          <w:bCs/>
          <w:sz w:val="22"/>
          <w:szCs w:val="22"/>
        </w:rPr>
      </w:pPr>
    </w:p>
    <w:p w14:paraId="142592E7" w14:textId="77777777" w:rsidR="009118DB" w:rsidRPr="002835DB" w:rsidRDefault="009118DB" w:rsidP="009118DB">
      <w:pPr>
        <w:ind w:left="708" w:firstLine="708"/>
        <w:jc w:val="right"/>
        <w:rPr>
          <w:sz w:val="22"/>
          <w:szCs w:val="22"/>
        </w:rPr>
      </w:pPr>
      <w:r w:rsidRPr="002835DB">
        <w:rPr>
          <w:sz w:val="22"/>
          <w:szCs w:val="22"/>
        </w:rPr>
        <w:t>Приложение 1</w:t>
      </w:r>
      <w:r>
        <w:rPr>
          <w:sz w:val="22"/>
          <w:szCs w:val="22"/>
        </w:rPr>
        <w:t>6</w:t>
      </w:r>
    </w:p>
    <w:p w14:paraId="00815F85" w14:textId="77777777" w:rsidR="00785CAD" w:rsidRDefault="009118DB" w:rsidP="009118DB">
      <w:pPr>
        <w:jc w:val="center"/>
        <w:rPr>
          <w:b/>
          <w:bCs/>
          <w:kern w:val="32"/>
          <w:sz w:val="22"/>
          <w:szCs w:val="22"/>
        </w:rPr>
      </w:pPr>
      <w:r w:rsidRPr="009118DB">
        <w:rPr>
          <w:b/>
          <w:bCs/>
          <w:kern w:val="32"/>
          <w:sz w:val="22"/>
          <w:szCs w:val="22"/>
        </w:rPr>
        <w:t>Распределение бюджетных ассигнований, направляемых на поддержку семьи и детей в муниципальном образовании «Темкинский муниципальный округ» Смоленской области,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w:t>
      </w:r>
    </w:p>
    <w:p w14:paraId="7E3A1C3F" w14:textId="77777777" w:rsidR="009118DB" w:rsidRPr="009118DB" w:rsidRDefault="009118DB" w:rsidP="009118DB">
      <w:pPr>
        <w:jc w:val="center"/>
        <w:rPr>
          <w:b/>
          <w:bCs/>
          <w:kern w:val="32"/>
          <w:sz w:val="22"/>
          <w:szCs w:val="22"/>
        </w:rPr>
      </w:pPr>
      <w:r w:rsidRPr="009118DB">
        <w:rPr>
          <w:b/>
          <w:bCs/>
          <w:kern w:val="32"/>
          <w:sz w:val="22"/>
          <w:szCs w:val="22"/>
        </w:rPr>
        <w:t xml:space="preserve"> на </w:t>
      </w:r>
      <w:r w:rsidR="008B6426">
        <w:rPr>
          <w:b/>
          <w:bCs/>
          <w:kern w:val="32"/>
          <w:sz w:val="22"/>
          <w:szCs w:val="22"/>
        </w:rPr>
        <w:t>плановый период 2027</w:t>
      </w:r>
      <w:r>
        <w:rPr>
          <w:b/>
          <w:bCs/>
          <w:kern w:val="32"/>
          <w:sz w:val="22"/>
          <w:szCs w:val="22"/>
        </w:rPr>
        <w:t xml:space="preserve"> и 202</w:t>
      </w:r>
      <w:r w:rsidR="008B6426">
        <w:rPr>
          <w:b/>
          <w:bCs/>
          <w:kern w:val="32"/>
          <w:sz w:val="22"/>
          <w:szCs w:val="22"/>
        </w:rPr>
        <w:t>8</w:t>
      </w:r>
      <w:r w:rsidRPr="009118DB">
        <w:rPr>
          <w:b/>
          <w:bCs/>
          <w:kern w:val="32"/>
          <w:sz w:val="22"/>
          <w:szCs w:val="22"/>
        </w:rPr>
        <w:t xml:space="preserve"> год</w:t>
      </w:r>
      <w:r>
        <w:rPr>
          <w:b/>
          <w:bCs/>
          <w:kern w:val="32"/>
          <w:sz w:val="22"/>
          <w:szCs w:val="22"/>
        </w:rPr>
        <w:t>ов</w:t>
      </w:r>
    </w:p>
    <w:p w14:paraId="165AA02A" w14:textId="77777777" w:rsidR="0034063B" w:rsidRDefault="0034063B" w:rsidP="0034063B">
      <w:pPr>
        <w:jc w:val="right"/>
        <w:rPr>
          <w:sz w:val="20"/>
          <w:szCs w:val="20"/>
        </w:rPr>
      </w:pPr>
      <w:r>
        <w:rPr>
          <w:sz w:val="20"/>
          <w:szCs w:val="20"/>
        </w:rPr>
        <w:t>( рублей)</w:t>
      </w:r>
    </w:p>
    <w:p w14:paraId="2DBF3344" w14:textId="77777777" w:rsidR="0034063B" w:rsidRDefault="0034063B" w:rsidP="0034063B">
      <w:pPr>
        <w:rPr>
          <w:sz w:val="2"/>
          <w:szCs w:val="2"/>
        </w:rPr>
      </w:pPr>
    </w:p>
    <w:p w14:paraId="1B1E8089" w14:textId="77777777" w:rsidR="0034063B" w:rsidRDefault="0034063B" w:rsidP="0034063B">
      <w:pPr>
        <w:rPr>
          <w:sz w:val="2"/>
          <w:szCs w:val="2"/>
        </w:rPr>
      </w:pPr>
    </w:p>
    <w:tbl>
      <w:tblPr>
        <w:tblW w:w="1035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2"/>
        <w:gridCol w:w="425"/>
        <w:gridCol w:w="425"/>
        <w:gridCol w:w="1276"/>
        <w:gridCol w:w="567"/>
        <w:gridCol w:w="1418"/>
        <w:gridCol w:w="1417"/>
      </w:tblGrid>
      <w:tr w:rsidR="0034063B" w14:paraId="09375C01" w14:textId="77777777" w:rsidTr="00931EC6">
        <w:trPr>
          <w:cantSplit/>
          <w:trHeight w:val="1269"/>
        </w:trPr>
        <w:tc>
          <w:tcPr>
            <w:tcW w:w="4822" w:type="dxa"/>
            <w:vMerge w:val="restart"/>
            <w:tcBorders>
              <w:top w:val="single" w:sz="4" w:space="0" w:color="auto"/>
              <w:left w:val="single" w:sz="4" w:space="0" w:color="auto"/>
              <w:bottom w:val="single" w:sz="4" w:space="0" w:color="auto"/>
              <w:right w:val="single" w:sz="4" w:space="0" w:color="auto"/>
            </w:tcBorders>
            <w:vAlign w:val="center"/>
            <w:hideMark/>
          </w:tcPr>
          <w:p w14:paraId="7C35D086" w14:textId="77777777" w:rsidR="0034063B" w:rsidRDefault="0034063B" w:rsidP="00931EC6">
            <w:pPr>
              <w:jc w:val="center"/>
            </w:pPr>
            <w:r>
              <w:rPr>
                <w:b/>
                <w:bCs/>
                <w:sz w:val="22"/>
                <w:szCs w:val="22"/>
              </w:rPr>
              <w:t>Наименование</w:t>
            </w:r>
          </w:p>
        </w:tc>
        <w:tc>
          <w:tcPr>
            <w:tcW w:w="42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378D8CD5" w14:textId="77777777" w:rsidR="0034063B" w:rsidRDefault="0034063B" w:rsidP="00931EC6">
            <w:pPr>
              <w:ind w:left="113" w:right="113"/>
              <w:jc w:val="center"/>
            </w:pPr>
            <w:r>
              <w:rPr>
                <w:b/>
                <w:bCs/>
                <w:sz w:val="22"/>
                <w:szCs w:val="22"/>
              </w:rPr>
              <w:t>Раздел</w:t>
            </w:r>
          </w:p>
        </w:tc>
        <w:tc>
          <w:tcPr>
            <w:tcW w:w="425"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4C608D70" w14:textId="77777777" w:rsidR="0034063B" w:rsidRDefault="0034063B" w:rsidP="00931EC6">
            <w:pPr>
              <w:ind w:left="113" w:right="113"/>
              <w:jc w:val="center"/>
            </w:pPr>
            <w:r>
              <w:rPr>
                <w:b/>
                <w:bCs/>
                <w:sz w:val="22"/>
                <w:szCs w:val="22"/>
              </w:rPr>
              <w:t>Подраздел</w:t>
            </w:r>
          </w:p>
        </w:tc>
        <w:tc>
          <w:tcPr>
            <w:tcW w:w="1276"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2F1ED529" w14:textId="77777777" w:rsidR="0034063B" w:rsidRDefault="0034063B" w:rsidP="00931EC6">
            <w:pPr>
              <w:ind w:left="113" w:right="113"/>
              <w:jc w:val="center"/>
            </w:pPr>
            <w:r>
              <w:rPr>
                <w:b/>
                <w:bCs/>
                <w:sz w:val="22"/>
                <w:szCs w:val="22"/>
              </w:rPr>
              <w:t>Целевая статья</w:t>
            </w:r>
          </w:p>
        </w:tc>
        <w:tc>
          <w:tcPr>
            <w:tcW w:w="567" w:type="dxa"/>
            <w:vMerge w:val="restart"/>
            <w:tcBorders>
              <w:top w:val="single" w:sz="4" w:space="0" w:color="auto"/>
              <w:left w:val="single" w:sz="4" w:space="0" w:color="auto"/>
              <w:bottom w:val="single" w:sz="4" w:space="0" w:color="auto"/>
              <w:right w:val="single" w:sz="4" w:space="0" w:color="auto"/>
            </w:tcBorders>
            <w:noWrap/>
            <w:textDirection w:val="btLr"/>
            <w:vAlign w:val="center"/>
            <w:hideMark/>
          </w:tcPr>
          <w:p w14:paraId="4CE446B5" w14:textId="77777777" w:rsidR="0034063B" w:rsidRDefault="0034063B" w:rsidP="00931EC6">
            <w:pPr>
              <w:ind w:left="113" w:right="113"/>
              <w:jc w:val="center"/>
            </w:pPr>
            <w:r>
              <w:rPr>
                <w:b/>
                <w:bCs/>
                <w:sz w:val="22"/>
                <w:szCs w:val="22"/>
              </w:rPr>
              <w:t>Вид расходов</w:t>
            </w:r>
          </w:p>
        </w:tc>
        <w:tc>
          <w:tcPr>
            <w:tcW w:w="2835" w:type="dxa"/>
            <w:gridSpan w:val="2"/>
            <w:tcBorders>
              <w:top w:val="single" w:sz="4" w:space="0" w:color="auto"/>
              <w:left w:val="single" w:sz="4" w:space="0" w:color="auto"/>
              <w:bottom w:val="single" w:sz="4" w:space="0" w:color="auto"/>
              <w:right w:val="single" w:sz="4" w:space="0" w:color="auto"/>
            </w:tcBorders>
            <w:noWrap/>
            <w:vAlign w:val="center"/>
            <w:hideMark/>
          </w:tcPr>
          <w:p w14:paraId="6C796C29" w14:textId="77777777" w:rsidR="0034063B" w:rsidRDefault="0034063B" w:rsidP="00931EC6">
            <w:pPr>
              <w:jc w:val="center"/>
            </w:pPr>
            <w:r>
              <w:rPr>
                <w:b/>
                <w:bCs/>
                <w:sz w:val="22"/>
                <w:szCs w:val="22"/>
              </w:rPr>
              <w:t>СУММА</w:t>
            </w:r>
          </w:p>
        </w:tc>
      </w:tr>
      <w:tr w:rsidR="0034063B" w14:paraId="0EDF8FD2" w14:textId="77777777" w:rsidTr="00931EC6">
        <w:trPr>
          <w:cantSplit/>
          <w:trHeight w:val="563"/>
        </w:trPr>
        <w:tc>
          <w:tcPr>
            <w:tcW w:w="4822" w:type="dxa"/>
            <w:vMerge/>
            <w:tcBorders>
              <w:top w:val="single" w:sz="4" w:space="0" w:color="auto"/>
              <w:left w:val="single" w:sz="4" w:space="0" w:color="auto"/>
              <w:bottom w:val="single" w:sz="4" w:space="0" w:color="auto"/>
              <w:right w:val="single" w:sz="4" w:space="0" w:color="auto"/>
            </w:tcBorders>
            <w:vAlign w:val="center"/>
            <w:hideMark/>
          </w:tcPr>
          <w:p w14:paraId="2BD156A0" w14:textId="77777777" w:rsidR="0034063B" w:rsidRDefault="0034063B" w:rsidP="00931EC6"/>
        </w:tc>
        <w:tc>
          <w:tcPr>
            <w:tcW w:w="425" w:type="dxa"/>
            <w:vMerge/>
            <w:tcBorders>
              <w:top w:val="single" w:sz="4" w:space="0" w:color="auto"/>
              <w:left w:val="single" w:sz="4" w:space="0" w:color="auto"/>
              <w:bottom w:val="single" w:sz="4" w:space="0" w:color="auto"/>
              <w:right w:val="single" w:sz="4" w:space="0" w:color="auto"/>
            </w:tcBorders>
            <w:vAlign w:val="center"/>
            <w:hideMark/>
          </w:tcPr>
          <w:p w14:paraId="18F4FDD0" w14:textId="77777777" w:rsidR="0034063B" w:rsidRDefault="0034063B" w:rsidP="00931EC6"/>
        </w:tc>
        <w:tc>
          <w:tcPr>
            <w:tcW w:w="425" w:type="dxa"/>
            <w:vMerge/>
            <w:tcBorders>
              <w:top w:val="single" w:sz="4" w:space="0" w:color="auto"/>
              <w:left w:val="single" w:sz="4" w:space="0" w:color="auto"/>
              <w:bottom w:val="single" w:sz="4" w:space="0" w:color="auto"/>
              <w:right w:val="single" w:sz="4" w:space="0" w:color="auto"/>
            </w:tcBorders>
            <w:vAlign w:val="center"/>
            <w:hideMark/>
          </w:tcPr>
          <w:p w14:paraId="09B9C532" w14:textId="77777777" w:rsidR="0034063B" w:rsidRDefault="0034063B" w:rsidP="00931EC6"/>
        </w:tc>
        <w:tc>
          <w:tcPr>
            <w:tcW w:w="1276" w:type="dxa"/>
            <w:vMerge/>
            <w:tcBorders>
              <w:top w:val="single" w:sz="4" w:space="0" w:color="auto"/>
              <w:left w:val="single" w:sz="4" w:space="0" w:color="auto"/>
              <w:bottom w:val="single" w:sz="4" w:space="0" w:color="auto"/>
              <w:right w:val="single" w:sz="4" w:space="0" w:color="auto"/>
            </w:tcBorders>
            <w:vAlign w:val="center"/>
            <w:hideMark/>
          </w:tcPr>
          <w:p w14:paraId="36CEBE38" w14:textId="77777777" w:rsidR="0034063B" w:rsidRDefault="0034063B" w:rsidP="00931EC6"/>
        </w:tc>
        <w:tc>
          <w:tcPr>
            <w:tcW w:w="567" w:type="dxa"/>
            <w:vMerge/>
            <w:tcBorders>
              <w:top w:val="single" w:sz="4" w:space="0" w:color="auto"/>
              <w:left w:val="single" w:sz="4" w:space="0" w:color="auto"/>
              <w:bottom w:val="single" w:sz="4" w:space="0" w:color="auto"/>
              <w:right w:val="single" w:sz="4" w:space="0" w:color="auto"/>
            </w:tcBorders>
            <w:vAlign w:val="center"/>
            <w:hideMark/>
          </w:tcPr>
          <w:p w14:paraId="346446E2" w14:textId="77777777" w:rsidR="0034063B" w:rsidRDefault="0034063B" w:rsidP="00931EC6"/>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6000C18" w14:textId="77777777" w:rsidR="0034063B" w:rsidRDefault="0034063B" w:rsidP="008B6426">
            <w:pPr>
              <w:jc w:val="center"/>
              <w:rPr>
                <w:b/>
                <w:bCs/>
              </w:rPr>
            </w:pPr>
            <w:r>
              <w:rPr>
                <w:b/>
                <w:bCs/>
                <w:sz w:val="22"/>
                <w:szCs w:val="22"/>
              </w:rPr>
              <w:t>202</w:t>
            </w:r>
            <w:r w:rsidR="008B6426">
              <w:rPr>
                <w:b/>
                <w:bCs/>
                <w:sz w:val="22"/>
                <w:szCs w:val="22"/>
              </w:rPr>
              <w:t>7</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DCACD7" w14:textId="77777777" w:rsidR="0034063B" w:rsidRDefault="0034063B" w:rsidP="008B6426">
            <w:pPr>
              <w:jc w:val="center"/>
              <w:rPr>
                <w:b/>
              </w:rPr>
            </w:pPr>
            <w:r>
              <w:rPr>
                <w:b/>
                <w:sz w:val="22"/>
                <w:szCs w:val="22"/>
              </w:rPr>
              <w:t>202</w:t>
            </w:r>
            <w:r w:rsidR="008B6426">
              <w:rPr>
                <w:b/>
                <w:sz w:val="22"/>
                <w:szCs w:val="22"/>
              </w:rPr>
              <w:t>8</w:t>
            </w:r>
          </w:p>
        </w:tc>
      </w:tr>
      <w:tr w:rsidR="0034063B" w14:paraId="7A88D222" w14:textId="77777777" w:rsidTr="00931EC6">
        <w:trPr>
          <w:trHeight w:val="20"/>
          <w:tblHeader/>
        </w:trPr>
        <w:tc>
          <w:tcPr>
            <w:tcW w:w="4822" w:type="dxa"/>
            <w:tcBorders>
              <w:top w:val="single" w:sz="4" w:space="0" w:color="auto"/>
              <w:left w:val="single" w:sz="4" w:space="0" w:color="auto"/>
              <w:bottom w:val="single" w:sz="4" w:space="0" w:color="auto"/>
              <w:right w:val="single" w:sz="4" w:space="0" w:color="auto"/>
            </w:tcBorders>
            <w:hideMark/>
          </w:tcPr>
          <w:p w14:paraId="319D2B5B" w14:textId="77777777" w:rsidR="0034063B" w:rsidRDefault="0034063B" w:rsidP="00931EC6">
            <w:pPr>
              <w:jc w:val="center"/>
            </w:pPr>
            <w:r>
              <w:rPr>
                <w:sz w:val="22"/>
                <w:szCs w:val="22"/>
              </w:rPr>
              <w:t>1</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5950125" w14:textId="77777777" w:rsidR="0034063B" w:rsidRDefault="0034063B" w:rsidP="00931EC6">
            <w:pPr>
              <w:jc w:val="center"/>
            </w:pPr>
            <w:r>
              <w:rPr>
                <w:sz w:val="22"/>
                <w:szCs w:val="22"/>
              </w:rPr>
              <w:t>2</w:t>
            </w:r>
          </w:p>
        </w:tc>
        <w:tc>
          <w:tcPr>
            <w:tcW w:w="425" w:type="dxa"/>
            <w:tcBorders>
              <w:top w:val="single" w:sz="4" w:space="0" w:color="auto"/>
              <w:left w:val="single" w:sz="4" w:space="0" w:color="auto"/>
              <w:bottom w:val="single" w:sz="4" w:space="0" w:color="auto"/>
              <w:right w:val="single" w:sz="4" w:space="0" w:color="auto"/>
            </w:tcBorders>
            <w:noWrap/>
            <w:vAlign w:val="bottom"/>
            <w:hideMark/>
          </w:tcPr>
          <w:p w14:paraId="7059E665" w14:textId="77777777" w:rsidR="0034063B" w:rsidRDefault="0034063B" w:rsidP="00931EC6">
            <w:pPr>
              <w:jc w:val="center"/>
            </w:pPr>
            <w:r>
              <w:rPr>
                <w:sz w:val="22"/>
                <w:szCs w:val="22"/>
              </w:rPr>
              <w:t>3</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3E89791" w14:textId="77777777" w:rsidR="0034063B" w:rsidRDefault="0034063B" w:rsidP="00931EC6">
            <w:pPr>
              <w:jc w:val="center"/>
            </w:pPr>
            <w:r>
              <w:rPr>
                <w:sz w:val="22"/>
                <w:szCs w:val="22"/>
              </w:rPr>
              <w:t>4</w:t>
            </w:r>
          </w:p>
        </w:tc>
        <w:tc>
          <w:tcPr>
            <w:tcW w:w="567" w:type="dxa"/>
            <w:tcBorders>
              <w:top w:val="single" w:sz="4" w:space="0" w:color="auto"/>
              <w:left w:val="single" w:sz="4" w:space="0" w:color="auto"/>
              <w:bottom w:val="single" w:sz="4" w:space="0" w:color="auto"/>
              <w:right w:val="single" w:sz="4" w:space="0" w:color="auto"/>
            </w:tcBorders>
            <w:noWrap/>
            <w:vAlign w:val="bottom"/>
            <w:hideMark/>
          </w:tcPr>
          <w:p w14:paraId="4D0B7EA6" w14:textId="77777777" w:rsidR="0034063B" w:rsidRDefault="0034063B" w:rsidP="00931EC6">
            <w:pPr>
              <w:jc w:val="center"/>
            </w:pPr>
            <w:r>
              <w:rPr>
                <w:sz w:val="22"/>
                <w:szCs w:val="22"/>
              </w:rPr>
              <w:t>5</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D069280" w14:textId="77777777" w:rsidR="0034063B" w:rsidRDefault="0034063B" w:rsidP="00931EC6">
            <w:pPr>
              <w:jc w:val="center"/>
            </w:pPr>
            <w:r>
              <w:rPr>
                <w:sz w:val="22"/>
                <w:szCs w:val="22"/>
              </w:rPr>
              <w:t>6</w:t>
            </w:r>
          </w:p>
        </w:tc>
        <w:tc>
          <w:tcPr>
            <w:tcW w:w="1417" w:type="dxa"/>
            <w:tcBorders>
              <w:top w:val="single" w:sz="4" w:space="0" w:color="auto"/>
              <w:left w:val="single" w:sz="4" w:space="0" w:color="auto"/>
              <w:bottom w:val="single" w:sz="4" w:space="0" w:color="auto"/>
              <w:right w:val="single" w:sz="4" w:space="0" w:color="auto"/>
            </w:tcBorders>
            <w:hideMark/>
          </w:tcPr>
          <w:p w14:paraId="102F1D6F" w14:textId="77777777" w:rsidR="0034063B" w:rsidRDefault="0034063B" w:rsidP="00931EC6">
            <w:pPr>
              <w:jc w:val="center"/>
            </w:pPr>
            <w:r>
              <w:rPr>
                <w:sz w:val="22"/>
                <w:szCs w:val="22"/>
              </w:rPr>
              <w:t>7</w:t>
            </w:r>
          </w:p>
        </w:tc>
      </w:tr>
      <w:tr w:rsidR="008B6426" w14:paraId="708DEA51" w14:textId="77777777" w:rsidTr="00931EC6">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6DF26600" w14:textId="77777777" w:rsidR="008B6426" w:rsidRPr="00D83E54" w:rsidRDefault="008B6426" w:rsidP="00006F9E">
            <w:pPr>
              <w:rPr>
                <w:b/>
                <w:bCs/>
                <w:sz w:val="20"/>
                <w:szCs w:val="20"/>
              </w:rPr>
            </w:pPr>
            <w:r w:rsidRPr="00D83E54">
              <w:rPr>
                <w:b/>
                <w:bCs/>
                <w:sz w:val="20"/>
                <w:szCs w:val="20"/>
              </w:rPr>
              <w:t>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tcPr>
          <w:p w14:paraId="073FED63" w14:textId="77777777" w:rsidR="008B6426" w:rsidRPr="00D83E54" w:rsidRDefault="008B6426" w:rsidP="00006F9E">
            <w:pPr>
              <w:jc w:val="center"/>
              <w:rPr>
                <w:b/>
                <w:sz w:val="20"/>
                <w:szCs w:val="20"/>
              </w:rPr>
            </w:pPr>
            <w:r w:rsidRPr="00D83E54">
              <w:rPr>
                <w:b/>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3A82AB48" w14:textId="77777777" w:rsidR="008B6426" w:rsidRPr="00D83E54" w:rsidRDefault="008B6426" w:rsidP="00006F9E">
            <w:pPr>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bottom"/>
          </w:tcPr>
          <w:p w14:paraId="41F1CB76" w14:textId="77777777" w:rsidR="008B6426" w:rsidRPr="00D83E54" w:rsidRDefault="008B6426" w:rsidP="00006F9E">
            <w:pPr>
              <w:jc w:val="center"/>
              <w:rPr>
                <w:b/>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741753B1" w14:textId="77777777" w:rsidR="008B6426" w:rsidRPr="00D83E54" w:rsidRDefault="008B6426" w:rsidP="00006F9E">
            <w:pPr>
              <w:jc w:val="center"/>
              <w:rPr>
                <w:b/>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DF2A7BC" w14:textId="77777777" w:rsidR="008B6426" w:rsidRPr="00F7335D" w:rsidRDefault="008B6426" w:rsidP="00006F9E">
            <w:pPr>
              <w:ind w:left="-109"/>
              <w:jc w:val="right"/>
              <w:outlineLvl w:val="0"/>
              <w:rPr>
                <w:b/>
                <w:color w:val="000000"/>
                <w:sz w:val="20"/>
                <w:szCs w:val="20"/>
              </w:rPr>
            </w:pPr>
            <w:r w:rsidRPr="00F7335D">
              <w:rPr>
                <w:b/>
                <w:color w:val="000000"/>
                <w:sz w:val="20"/>
                <w:szCs w:val="20"/>
              </w:rPr>
              <w:t>+327 060,00</w:t>
            </w:r>
          </w:p>
        </w:tc>
        <w:tc>
          <w:tcPr>
            <w:tcW w:w="1417" w:type="dxa"/>
            <w:tcBorders>
              <w:top w:val="single" w:sz="4" w:space="0" w:color="auto"/>
              <w:left w:val="single" w:sz="4" w:space="0" w:color="auto"/>
              <w:bottom w:val="single" w:sz="4" w:space="0" w:color="auto"/>
              <w:right w:val="single" w:sz="4" w:space="0" w:color="auto"/>
            </w:tcBorders>
            <w:vAlign w:val="bottom"/>
          </w:tcPr>
          <w:p w14:paraId="2119A9A5" w14:textId="77777777" w:rsidR="008B6426" w:rsidRPr="00F7335D" w:rsidRDefault="008B6426" w:rsidP="00006F9E">
            <w:pPr>
              <w:jc w:val="right"/>
              <w:outlineLvl w:val="0"/>
              <w:rPr>
                <w:b/>
                <w:color w:val="000000"/>
                <w:sz w:val="20"/>
                <w:szCs w:val="20"/>
              </w:rPr>
            </w:pPr>
            <w:r w:rsidRPr="00F7335D">
              <w:rPr>
                <w:b/>
                <w:color w:val="000000"/>
                <w:sz w:val="20"/>
                <w:szCs w:val="20"/>
              </w:rPr>
              <w:t>+328 060,00</w:t>
            </w:r>
          </w:p>
        </w:tc>
      </w:tr>
      <w:tr w:rsidR="008B6426" w14:paraId="53D07B61" w14:textId="77777777" w:rsidTr="00931EC6">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0F631B4B" w14:textId="77777777" w:rsidR="008B6426" w:rsidRPr="00D83E54" w:rsidRDefault="008B6426" w:rsidP="00006F9E">
            <w:pPr>
              <w:rPr>
                <w:bCs/>
                <w:sz w:val="20"/>
                <w:szCs w:val="20"/>
              </w:rPr>
            </w:pPr>
            <w:r w:rsidRPr="00D83E54">
              <w:rPr>
                <w:bCs/>
                <w:sz w:val="20"/>
                <w:szCs w:val="20"/>
              </w:rPr>
              <w:t>Общее образование</w:t>
            </w:r>
          </w:p>
        </w:tc>
        <w:tc>
          <w:tcPr>
            <w:tcW w:w="425" w:type="dxa"/>
            <w:tcBorders>
              <w:top w:val="single" w:sz="4" w:space="0" w:color="auto"/>
              <w:left w:val="single" w:sz="4" w:space="0" w:color="auto"/>
              <w:bottom w:val="single" w:sz="4" w:space="0" w:color="auto"/>
              <w:right w:val="single" w:sz="4" w:space="0" w:color="auto"/>
            </w:tcBorders>
            <w:noWrap/>
            <w:vAlign w:val="bottom"/>
          </w:tcPr>
          <w:p w14:paraId="681AB514" w14:textId="77777777" w:rsidR="008B6426" w:rsidRPr="00D83E54" w:rsidRDefault="008B6426" w:rsidP="00006F9E">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63A1C03E" w14:textId="77777777" w:rsidR="008B6426" w:rsidRPr="00D83E54" w:rsidRDefault="008B6426" w:rsidP="00006F9E">
            <w:pPr>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4F58EDA7" w14:textId="77777777" w:rsidR="008B6426" w:rsidRPr="00D83E54" w:rsidRDefault="008B6426" w:rsidP="00006F9E">
            <w:pPr>
              <w:jc w:val="center"/>
              <w:rPr>
                <w:bCs/>
                <w:sz w:val="20"/>
                <w:szCs w:val="20"/>
              </w:rPr>
            </w:pPr>
          </w:p>
        </w:tc>
        <w:tc>
          <w:tcPr>
            <w:tcW w:w="567" w:type="dxa"/>
            <w:tcBorders>
              <w:top w:val="single" w:sz="4" w:space="0" w:color="auto"/>
              <w:left w:val="single" w:sz="4" w:space="0" w:color="auto"/>
              <w:bottom w:val="single" w:sz="4" w:space="0" w:color="auto"/>
              <w:right w:val="single" w:sz="4" w:space="0" w:color="auto"/>
            </w:tcBorders>
            <w:noWrap/>
            <w:vAlign w:val="bottom"/>
          </w:tcPr>
          <w:p w14:paraId="21A2056C" w14:textId="77777777" w:rsidR="008B6426" w:rsidRPr="00D83E54" w:rsidRDefault="008B6426" w:rsidP="00006F9E">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5FB6CD55" w14:textId="77777777" w:rsidR="008B6426" w:rsidRPr="00D83E54" w:rsidRDefault="008B6426" w:rsidP="00006F9E">
            <w:pPr>
              <w:ind w:left="-109"/>
              <w:jc w:val="right"/>
              <w:outlineLvl w:val="0"/>
              <w:rPr>
                <w:color w:val="000000"/>
                <w:sz w:val="20"/>
                <w:szCs w:val="20"/>
              </w:rPr>
            </w:pPr>
            <w:r>
              <w:rPr>
                <w:color w:val="000000"/>
                <w:sz w:val="20"/>
                <w:szCs w:val="20"/>
              </w:rPr>
              <w:t>+327 060,00</w:t>
            </w:r>
          </w:p>
        </w:tc>
        <w:tc>
          <w:tcPr>
            <w:tcW w:w="1417" w:type="dxa"/>
            <w:tcBorders>
              <w:top w:val="single" w:sz="4" w:space="0" w:color="auto"/>
              <w:left w:val="single" w:sz="4" w:space="0" w:color="auto"/>
              <w:bottom w:val="single" w:sz="4" w:space="0" w:color="auto"/>
              <w:right w:val="single" w:sz="4" w:space="0" w:color="auto"/>
            </w:tcBorders>
            <w:vAlign w:val="bottom"/>
          </w:tcPr>
          <w:p w14:paraId="02F03290" w14:textId="77777777" w:rsidR="008B6426" w:rsidRPr="00D83E54" w:rsidRDefault="008B6426" w:rsidP="00006F9E">
            <w:pPr>
              <w:jc w:val="right"/>
              <w:outlineLvl w:val="0"/>
              <w:rPr>
                <w:color w:val="000000"/>
                <w:sz w:val="20"/>
                <w:szCs w:val="20"/>
              </w:rPr>
            </w:pPr>
            <w:r>
              <w:rPr>
                <w:color w:val="000000"/>
                <w:sz w:val="20"/>
                <w:szCs w:val="20"/>
              </w:rPr>
              <w:t>+328 060,00</w:t>
            </w:r>
          </w:p>
        </w:tc>
      </w:tr>
      <w:tr w:rsidR="008B6426" w14:paraId="1288DBB6" w14:textId="77777777" w:rsidTr="00931EC6">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001A1382" w14:textId="77777777" w:rsidR="008B6426" w:rsidRPr="00D83E54" w:rsidRDefault="008B6426" w:rsidP="00006F9E">
            <w:pPr>
              <w:rPr>
                <w:bCs/>
                <w:sz w:val="20"/>
                <w:szCs w:val="20"/>
              </w:rPr>
            </w:pPr>
            <w:r w:rsidRPr="00D83E54">
              <w:rPr>
                <w:bCs/>
                <w:sz w:val="20"/>
                <w:szCs w:val="20"/>
              </w:rPr>
              <w:t>Муниципальная программа "Развитие образования на территории муниципального образования "Темкинский муниципальный округ" Смоленской области"</w:t>
            </w:r>
          </w:p>
        </w:tc>
        <w:tc>
          <w:tcPr>
            <w:tcW w:w="425" w:type="dxa"/>
            <w:tcBorders>
              <w:top w:val="single" w:sz="4" w:space="0" w:color="auto"/>
              <w:left w:val="single" w:sz="4" w:space="0" w:color="auto"/>
              <w:bottom w:val="single" w:sz="4" w:space="0" w:color="auto"/>
              <w:right w:val="single" w:sz="4" w:space="0" w:color="auto"/>
            </w:tcBorders>
            <w:noWrap/>
            <w:vAlign w:val="bottom"/>
          </w:tcPr>
          <w:p w14:paraId="036B0F7D" w14:textId="77777777" w:rsidR="008B6426" w:rsidRPr="00D83E54" w:rsidRDefault="008B6426" w:rsidP="00006F9E">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3D3DD6CC" w14:textId="77777777" w:rsidR="008B6426" w:rsidRPr="00D83E54" w:rsidRDefault="008B6426" w:rsidP="00006F9E">
            <w:pPr>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086634A7" w14:textId="77777777" w:rsidR="008B6426" w:rsidRPr="00D83E54" w:rsidRDefault="008B6426" w:rsidP="00006F9E">
            <w:pPr>
              <w:jc w:val="center"/>
              <w:rPr>
                <w:bCs/>
                <w:sz w:val="20"/>
                <w:szCs w:val="20"/>
              </w:rPr>
            </w:pPr>
            <w:r w:rsidRPr="00D83E54">
              <w:rPr>
                <w:bCs/>
                <w:sz w:val="20"/>
                <w:szCs w:val="20"/>
              </w:rPr>
              <w:t>1400000000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3FEA483" w14:textId="77777777" w:rsidR="008B6426" w:rsidRPr="00D83E54" w:rsidRDefault="008B6426" w:rsidP="00006F9E">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6AFA181E" w14:textId="77777777" w:rsidR="008B6426" w:rsidRPr="00D83E54" w:rsidRDefault="008B6426" w:rsidP="00006F9E">
            <w:pPr>
              <w:jc w:val="right"/>
              <w:outlineLvl w:val="0"/>
              <w:rPr>
                <w:color w:val="000000"/>
                <w:sz w:val="20"/>
                <w:szCs w:val="20"/>
              </w:rPr>
            </w:pPr>
            <w:r>
              <w:rPr>
                <w:color w:val="000000"/>
                <w:sz w:val="20"/>
                <w:szCs w:val="20"/>
              </w:rPr>
              <w:t>+327 060,00</w:t>
            </w:r>
          </w:p>
        </w:tc>
        <w:tc>
          <w:tcPr>
            <w:tcW w:w="1417" w:type="dxa"/>
            <w:tcBorders>
              <w:top w:val="single" w:sz="4" w:space="0" w:color="auto"/>
              <w:left w:val="single" w:sz="4" w:space="0" w:color="auto"/>
              <w:bottom w:val="single" w:sz="4" w:space="0" w:color="auto"/>
              <w:right w:val="single" w:sz="4" w:space="0" w:color="auto"/>
            </w:tcBorders>
            <w:vAlign w:val="bottom"/>
          </w:tcPr>
          <w:p w14:paraId="177C31A2" w14:textId="77777777" w:rsidR="008B6426" w:rsidRPr="00D83E54" w:rsidRDefault="008B6426" w:rsidP="00006F9E">
            <w:pPr>
              <w:jc w:val="right"/>
              <w:outlineLvl w:val="0"/>
              <w:rPr>
                <w:color w:val="000000"/>
                <w:sz w:val="20"/>
                <w:szCs w:val="20"/>
              </w:rPr>
            </w:pPr>
            <w:r>
              <w:rPr>
                <w:color w:val="000000"/>
                <w:sz w:val="20"/>
                <w:szCs w:val="20"/>
              </w:rPr>
              <w:t>+328 060,00</w:t>
            </w:r>
          </w:p>
        </w:tc>
      </w:tr>
      <w:tr w:rsidR="008B6426" w14:paraId="59272943" w14:textId="77777777" w:rsidTr="00931EC6">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27619003" w14:textId="77777777" w:rsidR="008B6426" w:rsidRPr="00D83E54" w:rsidRDefault="008B6426" w:rsidP="00006F9E">
            <w:pPr>
              <w:rPr>
                <w:sz w:val="20"/>
                <w:szCs w:val="20"/>
              </w:rPr>
            </w:pPr>
            <w:r w:rsidRPr="00D83E54">
              <w:rPr>
                <w:sz w:val="20"/>
                <w:szCs w:val="20"/>
              </w:rPr>
              <w:t>Региональные проекты, обеспечивающие достижение результатов федеральных проектов, входящих в состав национальных проектов</w:t>
            </w:r>
          </w:p>
        </w:tc>
        <w:tc>
          <w:tcPr>
            <w:tcW w:w="425" w:type="dxa"/>
            <w:tcBorders>
              <w:top w:val="single" w:sz="4" w:space="0" w:color="auto"/>
              <w:left w:val="single" w:sz="4" w:space="0" w:color="auto"/>
              <w:bottom w:val="single" w:sz="4" w:space="0" w:color="auto"/>
              <w:right w:val="single" w:sz="4" w:space="0" w:color="auto"/>
            </w:tcBorders>
            <w:noWrap/>
            <w:vAlign w:val="bottom"/>
          </w:tcPr>
          <w:p w14:paraId="64DE9416" w14:textId="77777777" w:rsidR="008B6426" w:rsidRPr="00D83E54" w:rsidRDefault="008B6426" w:rsidP="00006F9E">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49E3F765" w14:textId="77777777" w:rsidR="008B6426" w:rsidRPr="00D83E54" w:rsidRDefault="008B6426" w:rsidP="00006F9E">
            <w:pPr>
              <w:ind w:left="-108" w:right="-108"/>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4996AAA4" w14:textId="77777777" w:rsidR="008B6426" w:rsidRPr="00D83E54" w:rsidRDefault="008B6426" w:rsidP="00006F9E">
            <w:pPr>
              <w:ind w:left="-108" w:right="-108"/>
              <w:jc w:val="center"/>
              <w:rPr>
                <w:sz w:val="20"/>
                <w:szCs w:val="20"/>
              </w:rPr>
            </w:pPr>
            <w:r w:rsidRPr="00D83E54">
              <w:rPr>
                <w:sz w:val="20"/>
                <w:szCs w:val="20"/>
              </w:rPr>
              <w:t>1410000000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41D4453" w14:textId="77777777" w:rsidR="008B6426" w:rsidRPr="00D83E54" w:rsidRDefault="008B6426" w:rsidP="00006F9E">
            <w:pPr>
              <w:ind w:left="-108" w:right="-108"/>
              <w:jc w:val="center"/>
              <w:rPr>
                <w:sz w:val="20"/>
                <w:szCs w:val="20"/>
              </w:rPr>
            </w:pPr>
            <w:r w:rsidRPr="00D83E54">
              <w:rPr>
                <w:sz w:val="20"/>
                <w:szCs w:val="20"/>
              </w:rPr>
              <w:t> </w:t>
            </w:r>
          </w:p>
        </w:tc>
        <w:tc>
          <w:tcPr>
            <w:tcW w:w="1418" w:type="dxa"/>
            <w:tcBorders>
              <w:top w:val="single" w:sz="4" w:space="0" w:color="auto"/>
              <w:left w:val="single" w:sz="4" w:space="0" w:color="auto"/>
              <w:bottom w:val="single" w:sz="4" w:space="0" w:color="auto"/>
              <w:right w:val="single" w:sz="4" w:space="0" w:color="auto"/>
            </w:tcBorders>
            <w:noWrap/>
            <w:vAlign w:val="bottom"/>
          </w:tcPr>
          <w:p w14:paraId="61D2E976" w14:textId="77777777" w:rsidR="008B6426" w:rsidRPr="00D83E54" w:rsidRDefault="008B6426" w:rsidP="00006F9E">
            <w:pPr>
              <w:jc w:val="right"/>
              <w:outlineLvl w:val="0"/>
              <w:rPr>
                <w:color w:val="000000"/>
                <w:sz w:val="20"/>
                <w:szCs w:val="20"/>
              </w:rPr>
            </w:pPr>
            <w:r w:rsidRPr="00D83E54">
              <w:rPr>
                <w:color w:val="000000"/>
                <w:sz w:val="20"/>
                <w:szCs w:val="20"/>
              </w:rPr>
              <w:t>+338 206,19</w:t>
            </w:r>
          </w:p>
        </w:tc>
        <w:tc>
          <w:tcPr>
            <w:tcW w:w="1417" w:type="dxa"/>
            <w:tcBorders>
              <w:top w:val="single" w:sz="4" w:space="0" w:color="auto"/>
              <w:left w:val="single" w:sz="4" w:space="0" w:color="auto"/>
              <w:bottom w:val="single" w:sz="4" w:space="0" w:color="auto"/>
              <w:right w:val="single" w:sz="4" w:space="0" w:color="auto"/>
            </w:tcBorders>
            <w:vAlign w:val="bottom"/>
          </w:tcPr>
          <w:p w14:paraId="73532E61" w14:textId="77777777" w:rsidR="008B6426" w:rsidRPr="00D83E54" w:rsidRDefault="008B6426" w:rsidP="00006F9E">
            <w:pPr>
              <w:jc w:val="right"/>
              <w:outlineLvl w:val="0"/>
              <w:rPr>
                <w:color w:val="000000"/>
                <w:sz w:val="20"/>
                <w:szCs w:val="20"/>
              </w:rPr>
            </w:pPr>
            <w:r w:rsidRPr="00D83E54">
              <w:rPr>
                <w:color w:val="000000"/>
                <w:sz w:val="20"/>
                <w:szCs w:val="20"/>
              </w:rPr>
              <w:t>+338 206,19</w:t>
            </w:r>
          </w:p>
        </w:tc>
      </w:tr>
      <w:tr w:rsidR="008B6426" w14:paraId="7A2FFB41" w14:textId="77777777" w:rsidTr="00006F9E">
        <w:trPr>
          <w:trHeight w:val="20"/>
          <w:tblHeader/>
        </w:trPr>
        <w:tc>
          <w:tcPr>
            <w:tcW w:w="4822" w:type="dxa"/>
            <w:tcBorders>
              <w:top w:val="single" w:sz="4" w:space="0" w:color="auto"/>
              <w:left w:val="single" w:sz="4" w:space="0" w:color="auto"/>
              <w:bottom w:val="single" w:sz="4" w:space="0" w:color="auto"/>
              <w:right w:val="single" w:sz="4" w:space="0" w:color="auto"/>
            </w:tcBorders>
          </w:tcPr>
          <w:p w14:paraId="4E66CA14" w14:textId="77777777" w:rsidR="008B6426" w:rsidRPr="00D83E54" w:rsidRDefault="008B6426" w:rsidP="00006F9E">
            <w:pPr>
              <w:rPr>
                <w:sz w:val="20"/>
                <w:szCs w:val="20"/>
              </w:rPr>
            </w:pPr>
            <w:r w:rsidRPr="00D83E54">
              <w:rPr>
                <w:sz w:val="20"/>
                <w:szCs w:val="20"/>
              </w:rPr>
              <w:t>Региональный проект «Все лучшее детям»</w:t>
            </w:r>
          </w:p>
        </w:tc>
        <w:tc>
          <w:tcPr>
            <w:tcW w:w="425" w:type="dxa"/>
            <w:tcBorders>
              <w:top w:val="single" w:sz="4" w:space="0" w:color="auto"/>
              <w:left w:val="single" w:sz="4" w:space="0" w:color="auto"/>
              <w:bottom w:val="single" w:sz="4" w:space="0" w:color="auto"/>
              <w:right w:val="single" w:sz="4" w:space="0" w:color="auto"/>
            </w:tcBorders>
            <w:noWrap/>
            <w:vAlign w:val="bottom"/>
          </w:tcPr>
          <w:p w14:paraId="586339D4" w14:textId="77777777" w:rsidR="008B6426" w:rsidRPr="00D83E54" w:rsidRDefault="008B6426" w:rsidP="00006F9E">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71AE6EAD" w14:textId="77777777" w:rsidR="008B6426" w:rsidRPr="00D83E54" w:rsidRDefault="008B6426" w:rsidP="00006F9E">
            <w:pPr>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4BD8DBEE" w14:textId="77777777" w:rsidR="008B6426" w:rsidRPr="00D83E54" w:rsidRDefault="008B6426" w:rsidP="00006F9E">
            <w:pPr>
              <w:ind w:left="-109" w:right="-107"/>
              <w:jc w:val="center"/>
              <w:rPr>
                <w:sz w:val="20"/>
                <w:szCs w:val="20"/>
              </w:rPr>
            </w:pPr>
            <w:r w:rsidRPr="00D83E54">
              <w:rPr>
                <w:sz w:val="20"/>
                <w:szCs w:val="20"/>
              </w:rPr>
              <w:t>141Ю400000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597A27AE" w14:textId="77777777" w:rsidR="008B6426" w:rsidRPr="00D83E54" w:rsidRDefault="008B6426" w:rsidP="00006F9E">
            <w:pPr>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3E511F78" w14:textId="77777777" w:rsidR="008B6426" w:rsidRPr="00D83E54" w:rsidRDefault="008B6426" w:rsidP="00006F9E">
            <w:pPr>
              <w:jc w:val="right"/>
              <w:outlineLvl w:val="0"/>
              <w:rPr>
                <w:color w:val="000000"/>
                <w:sz w:val="20"/>
                <w:szCs w:val="20"/>
              </w:rPr>
            </w:pPr>
            <w:r w:rsidRPr="00D83E54">
              <w:rPr>
                <w:color w:val="000000"/>
                <w:sz w:val="20"/>
                <w:szCs w:val="20"/>
              </w:rPr>
              <w:t>+338 206,19</w:t>
            </w:r>
          </w:p>
        </w:tc>
        <w:tc>
          <w:tcPr>
            <w:tcW w:w="1417" w:type="dxa"/>
            <w:tcBorders>
              <w:top w:val="single" w:sz="4" w:space="0" w:color="auto"/>
              <w:left w:val="single" w:sz="4" w:space="0" w:color="auto"/>
              <w:bottom w:val="single" w:sz="4" w:space="0" w:color="auto"/>
              <w:right w:val="single" w:sz="4" w:space="0" w:color="auto"/>
            </w:tcBorders>
            <w:vAlign w:val="bottom"/>
          </w:tcPr>
          <w:p w14:paraId="49310F97" w14:textId="77777777" w:rsidR="008B6426" w:rsidRPr="00D83E54" w:rsidRDefault="008B6426" w:rsidP="00006F9E">
            <w:pPr>
              <w:jc w:val="right"/>
              <w:outlineLvl w:val="0"/>
              <w:rPr>
                <w:color w:val="000000"/>
                <w:sz w:val="20"/>
                <w:szCs w:val="20"/>
              </w:rPr>
            </w:pPr>
            <w:r w:rsidRPr="00D83E54">
              <w:rPr>
                <w:color w:val="000000"/>
                <w:sz w:val="20"/>
                <w:szCs w:val="20"/>
              </w:rPr>
              <w:t>+338 206,19</w:t>
            </w:r>
          </w:p>
        </w:tc>
      </w:tr>
      <w:tr w:rsidR="008B6426" w14:paraId="29A459AC" w14:textId="77777777" w:rsidTr="00931EC6">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1DC6DFEE" w14:textId="77777777" w:rsidR="008B6426" w:rsidRPr="00D83E54" w:rsidRDefault="008B6426" w:rsidP="00006F9E">
            <w:pPr>
              <w:rPr>
                <w:bCs/>
                <w:sz w:val="20"/>
                <w:szCs w:val="20"/>
              </w:rPr>
            </w:pPr>
            <w:r w:rsidRPr="00D83E54">
              <w:rPr>
                <w:bCs/>
                <w:sz w:val="20"/>
                <w:szCs w:val="20"/>
              </w:rPr>
              <w:t>Оснащение общеобразовательных организаций оборудованием, средствами обучения и воспитания</w:t>
            </w:r>
          </w:p>
        </w:tc>
        <w:tc>
          <w:tcPr>
            <w:tcW w:w="425" w:type="dxa"/>
            <w:tcBorders>
              <w:top w:val="single" w:sz="4" w:space="0" w:color="auto"/>
              <w:left w:val="single" w:sz="4" w:space="0" w:color="auto"/>
              <w:bottom w:val="single" w:sz="4" w:space="0" w:color="auto"/>
              <w:right w:val="single" w:sz="4" w:space="0" w:color="auto"/>
            </w:tcBorders>
            <w:noWrap/>
            <w:vAlign w:val="bottom"/>
          </w:tcPr>
          <w:p w14:paraId="718975EA" w14:textId="77777777" w:rsidR="008B6426" w:rsidRPr="00D83E54" w:rsidRDefault="008B6426" w:rsidP="00006F9E">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417D84A6" w14:textId="77777777" w:rsidR="008B6426" w:rsidRPr="00D83E54" w:rsidRDefault="008B6426" w:rsidP="00006F9E">
            <w:pPr>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0756AADA" w14:textId="77777777" w:rsidR="008B6426" w:rsidRPr="00D83E54" w:rsidRDefault="008B6426" w:rsidP="00006F9E">
            <w:pPr>
              <w:ind w:left="-109" w:right="-107"/>
              <w:jc w:val="center"/>
              <w:rPr>
                <w:bCs/>
                <w:sz w:val="20"/>
                <w:szCs w:val="20"/>
              </w:rPr>
            </w:pPr>
            <w:r w:rsidRPr="00D83E54">
              <w:rPr>
                <w:bCs/>
                <w:sz w:val="20"/>
                <w:szCs w:val="20"/>
              </w:rPr>
              <w:t>141Ю481890</w:t>
            </w:r>
          </w:p>
        </w:tc>
        <w:tc>
          <w:tcPr>
            <w:tcW w:w="567" w:type="dxa"/>
            <w:tcBorders>
              <w:top w:val="single" w:sz="4" w:space="0" w:color="auto"/>
              <w:left w:val="single" w:sz="4" w:space="0" w:color="auto"/>
              <w:bottom w:val="single" w:sz="4" w:space="0" w:color="auto"/>
              <w:right w:val="single" w:sz="4" w:space="0" w:color="auto"/>
            </w:tcBorders>
            <w:noWrap/>
            <w:vAlign w:val="bottom"/>
          </w:tcPr>
          <w:p w14:paraId="22E518CE" w14:textId="77777777" w:rsidR="008B6426" w:rsidRPr="00D83E54" w:rsidRDefault="008B6426" w:rsidP="00006F9E">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49F565BC" w14:textId="77777777" w:rsidR="008B6426" w:rsidRPr="00D83E54" w:rsidRDefault="008B6426" w:rsidP="00006F9E">
            <w:pPr>
              <w:jc w:val="right"/>
              <w:outlineLvl w:val="0"/>
              <w:rPr>
                <w:color w:val="000000"/>
                <w:sz w:val="20"/>
                <w:szCs w:val="20"/>
              </w:rPr>
            </w:pPr>
            <w:r w:rsidRPr="00D83E54">
              <w:rPr>
                <w:color w:val="000000"/>
                <w:sz w:val="20"/>
                <w:szCs w:val="20"/>
              </w:rPr>
              <w:t>+338 206,19</w:t>
            </w:r>
          </w:p>
        </w:tc>
        <w:tc>
          <w:tcPr>
            <w:tcW w:w="1417" w:type="dxa"/>
            <w:tcBorders>
              <w:top w:val="single" w:sz="4" w:space="0" w:color="auto"/>
              <w:left w:val="single" w:sz="4" w:space="0" w:color="auto"/>
              <w:bottom w:val="single" w:sz="4" w:space="0" w:color="auto"/>
              <w:right w:val="single" w:sz="4" w:space="0" w:color="auto"/>
            </w:tcBorders>
            <w:vAlign w:val="bottom"/>
          </w:tcPr>
          <w:p w14:paraId="664CC166" w14:textId="77777777" w:rsidR="008B6426" w:rsidRPr="00D83E54" w:rsidRDefault="008B6426" w:rsidP="00006F9E">
            <w:pPr>
              <w:jc w:val="right"/>
              <w:outlineLvl w:val="0"/>
              <w:rPr>
                <w:color w:val="000000"/>
                <w:sz w:val="20"/>
                <w:szCs w:val="20"/>
              </w:rPr>
            </w:pPr>
            <w:r w:rsidRPr="00D83E54">
              <w:rPr>
                <w:color w:val="000000"/>
                <w:sz w:val="20"/>
                <w:szCs w:val="20"/>
              </w:rPr>
              <w:t>+338 206,19</w:t>
            </w:r>
          </w:p>
        </w:tc>
      </w:tr>
      <w:tr w:rsidR="008B6426" w14:paraId="62B1F5E5" w14:textId="77777777" w:rsidTr="00931EC6">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2110D961" w14:textId="77777777" w:rsidR="008B6426" w:rsidRPr="00D83E54" w:rsidRDefault="008B6426" w:rsidP="00006F9E">
            <w:pPr>
              <w:rPr>
                <w:bCs/>
                <w:sz w:val="20"/>
                <w:szCs w:val="20"/>
              </w:rPr>
            </w:pPr>
            <w:r w:rsidRPr="00D83E54">
              <w:rPr>
                <w:bCs/>
                <w:sz w:val="20"/>
                <w:szCs w:val="2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noWrap/>
            <w:vAlign w:val="bottom"/>
          </w:tcPr>
          <w:p w14:paraId="1E701311" w14:textId="77777777" w:rsidR="008B6426" w:rsidRPr="00D83E54" w:rsidRDefault="008B6426" w:rsidP="00006F9E">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4C9828D3" w14:textId="77777777" w:rsidR="008B6426" w:rsidRPr="00D83E54" w:rsidRDefault="008B6426" w:rsidP="00006F9E">
            <w:pPr>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04630298" w14:textId="77777777" w:rsidR="008B6426" w:rsidRPr="00D83E54" w:rsidRDefault="008B6426" w:rsidP="00006F9E">
            <w:pPr>
              <w:ind w:left="-109" w:right="-107"/>
              <w:jc w:val="center"/>
              <w:rPr>
                <w:bCs/>
                <w:sz w:val="20"/>
                <w:szCs w:val="20"/>
              </w:rPr>
            </w:pPr>
            <w:r w:rsidRPr="00D83E54">
              <w:rPr>
                <w:bCs/>
                <w:sz w:val="20"/>
                <w:szCs w:val="20"/>
              </w:rPr>
              <w:t>141Ю481890</w:t>
            </w:r>
          </w:p>
        </w:tc>
        <w:tc>
          <w:tcPr>
            <w:tcW w:w="567" w:type="dxa"/>
            <w:tcBorders>
              <w:top w:val="single" w:sz="4" w:space="0" w:color="auto"/>
              <w:left w:val="single" w:sz="4" w:space="0" w:color="auto"/>
              <w:bottom w:val="single" w:sz="4" w:space="0" w:color="auto"/>
              <w:right w:val="single" w:sz="4" w:space="0" w:color="auto"/>
            </w:tcBorders>
            <w:noWrap/>
            <w:vAlign w:val="bottom"/>
          </w:tcPr>
          <w:p w14:paraId="65672FD2" w14:textId="77777777" w:rsidR="008B6426" w:rsidRPr="00D83E54" w:rsidRDefault="008B6426" w:rsidP="00006F9E">
            <w:pPr>
              <w:jc w:val="center"/>
              <w:rPr>
                <w:bCs/>
                <w:sz w:val="20"/>
                <w:szCs w:val="20"/>
              </w:rPr>
            </w:pPr>
            <w:r w:rsidRPr="00D83E54">
              <w:rPr>
                <w:bCs/>
                <w:sz w:val="20"/>
                <w:szCs w:val="20"/>
              </w:rPr>
              <w:t>600</w:t>
            </w:r>
          </w:p>
        </w:tc>
        <w:tc>
          <w:tcPr>
            <w:tcW w:w="1418" w:type="dxa"/>
            <w:tcBorders>
              <w:top w:val="single" w:sz="4" w:space="0" w:color="auto"/>
              <w:left w:val="single" w:sz="4" w:space="0" w:color="auto"/>
              <w:bottom w:val="single" w:sz="4" w:space="0" w:color="auto"/>
              <w:right w:val="single" w:sz="4" w:space="0" w:color="auto"/>
            </w:tcBorders>
            <w:noWrap/>
            <w:vAlign w:val="bottom"/>
          </w:tcPr>
          <w:p w14:paraId="42A28ABE" w14:textId="77777777" w:rsidR="008B6426" w:rsidRPr="00D83E54" w:rsidRDefault="008B6426" w:rsidP="00006F9E">
            <w:pPr>
              <w:jc w:val="right"/>
              <w:outlineLvl w:val="0"/>
              <w:rPr>
                <w:color w:val="000000"/>
                <w:sz w:val="20"/>
                <w:szCs w:val="20"/>
              </w:rPr>
            </w:pPr>
            <w:r w:rsidRPr="00D83E54">
              <w:rPr>
                <w:color w:val="000000"/>
                <w:sz w:val="20"/>
                <w:szCs w:val="20"/>
              </w:rPr>
              <w:t>+338 206,19</w:t>
            </w:r>
          </w:p>
        </w:tc>
        <w:tc>
          <w:tcPr>
            <w:tcW w:w="1417" w:type="dxa"/>
            <w:tcBorders>
              <w:top w:val="single" w:sz="4" w:space="0" w:color="auto"/>
              <w:left w:val="single" w:sz="4" w:space="0" w:color="auto"/>
              <w:bottom w:val="single" w:sz="4" w:space="0" w:color="auto"/>
              <w:right w:val="single" w:sz="4" w:space="0" w:color="auto"/>
            </w:tcBorders>
            <w:vAlign w:val="bottom"/>
          </w:tcPr>
          <w:p w14:paraId="70B173BC" w14:textId="77777777" w:rsidR="008B6426" w:rsidRPr="00D83E54" w:rsidRDefault="008B6426" w:rsidP="00006F9E">
            <w:pPr>
              <w:jc w:val="right"/>
              <w:outlineLvl w:val="0"/>
              <w:rPr>
                <w:color w:val="000000"/>
                <w:sz w:val="20"/>
                <w:szCs w:val="20"/>
              </w:rPr>
            </w:pPr>
            <w:r w:rsidRPr="00D83E54">
              <w:rPr>
                <w:color w:val="000000"/>
                <w:sz w:val="20"/>
                <w:szCs w:val="20"/>
              </w:rPr>
              <w:t>+338 206,19</w:t>
            </w:r>
          </w:p>
        </w:tc>
      </w:tr>
      <w:tr w:rsidR="008B6426" w14:paraId="239B0E1F" w14:textId="77777777" w:rsidTr="00931EC6">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6033431B" w14:textId="77777777" w:rsidR="008B6426" w:rsidRPr="00D83E54" w:rsidRDefault="008B6426" w:rsidP="00006F9E">
            <w:pPr>
              <w:rPr>
                <w:bCs/>
                <w:sz w:val="20"/>
                <w:szCs w:val="20"/>
              </w:rPr>
            </w:pPr>
            <w:r w:rsidRPr="00D83E54">
              <w:rPr>
                <w:bCs/>
                <w:sz w:val="20"/>
                <w:szCs w:val="20"/>
              </w:rPr>
              <w:t>Комплексы процессных мероприятий</w:t>
            </w:r>
          </w:p>
        </w:tc>
        <w:tc>
          <w:tcPr>
            <w:tcW w:w="425" w:type="dxa"/>
            <w:tcBorders>
              <w:top w:val="single" w:sz="4" w:space="0" w:color="auto"/>
              <w:left w:val="single" w:sz="4" w:space="0" w:color="auto"/>
              <w:bottom w:val="single" w:sz="4" w:space="0" w:color="auto"/>
              <w:right w:val="single" w:sz="4" w:space="0" w:color="auto"/>
            </w:tcBorders>
            <w:noWrap/>
            <w:vAlign w:val="bottom"/>
          </w:tcPr>
          <w:p w14:paraId="29A258BF" w14:textId="77777777" w:rsidR="008B6426" w:rsidRPr="00D83E54" w:rsidRDefault="008B6426" w:rsidP="00006F9E">
            <w:pPr>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54336D7A" w14:textId="77777777" w:rsidR="008B6426" w:rsidRPr="00D83E54" w:rsidRDefault="008B6426" w:rsidP="00006F9E">
            <w:pPr>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53FBD635" w14:textId="77777777" w:rsidR="008B6426" w:rsidRPr="00D83E54" w:rsidRDefault="008B6426" w:rsidP="00006F9E">
            <w:pPr>
              <w:jc w:val="center"/>
              <w:rPr>
                <w:bCs/>
                <w:sz w:val="20"/>
                <w:szCs w:val="20"/>
              </w:rPr>
            </w:pPr>
            <w:r w:rsidRPr="00D83E54">
              <w:rPr>
                <w:bCs/>
                <w:sz w:val="20"/>
                <w:szCs w:val="20"/>
              </w:rPr>
              <w:t>1440000000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7F5596E0" w14:textId="77777777" w:rsidR="008B6426" w:rsidRPr="00D83E54" w:rsidRDefault="008B6426" w:rsidP="00006F9E">
            <w:pPr>
              <w:jc w:val="center"/>
              <w:rPr>
                <w:bCs/>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18A1799" w14:textId="77777777" w:rsidR="008B6426" w:rsidRPr="00D83E54" w:rsidRDefault="008B6426" w:rsidP="00006F9E">
            <w:pPr>
              <w:jc w:val="right"/>
              <w:outlineLvl w:val="0"/>
              <w:rPr>
                <w:color w:val="000000"/>
                <w:sz w:val="20"/>
                <w:szCs w:val="20"/>
              </w:rPr>
            </w:pPr>
            <w:r>
              <w:rPr>
                <w:color w:val="000000"/>
                <w:sz w:val="20"/>
                <w:szCs w:val="20"/>
              </w:rPr>
              <w:t>-11 146,19</w:t>
            </w:r>
          </w:p>
        </w:tc>
        <w:tc>
          <w:tcPr>
            <w:tcW w:w="1417" w:type="dxa"/>
            <w:tcBorders>
              <w:top w:val="single" w:sz="4" w:space="0" w:color="auto"/>
              <w:left w:val="single" w:sz="4" w:space="0" w:color="auto"/>
              <w:bottom w:val="single" w:sz="4" w:space="0" w:color="auto"/>
              <w:right w:val="single" w:sz="4" w:space="0" w:color="auto"/>
            </w:tcBorders>
            <w:vAlign w:val="bottom"/>
          </w:tcPr>
          <w:p w14:paraId="79B804BF" w14:textId="77777777" w:rsidR="008B6426" w:rsidRPr="00D83E54" w:rsidRDefault="008B6426" w:rsidP="00006F9E">
            <w:pPr>
              <w:jc w:val="right"/>
              <w:outlineLvl w:val="0"/>
              <w:rPr>
                <w:color w:val="000000"/>
                <w:sz w:val="20"/>
                <w:szCs w:val="20"/>
              </w:rPr>
            </w:pPr>
            <w:r>
              <w:rPr>
                <w:color w:val="000000"/>
                <w:sz w:val="20"/>
                <w:szCs w:val="20"/>
              </w:rPr>
              <w:t>-10 146,19</w:t>
            </w:r>
          </w:p>
        </w:tc>
      </w:tr>
      <w:tr w:rsidR="008B6426" w14:paraId="673A50FE" w14:textId="77777777" w:rsidTr="00006F9E">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0E79831F" w14:textId="77777777" w:rsidR="008B6426" w:rsidRPr="00D83E54" w:rsidRDefault="008B6426" w:rsidP="00006F9E">
            <w:pPr>
              <w:rPr>
                <w:sz w:val="20"/>
                <w:szCs w:val="20"/>
              </w:rPr>
            </w:pPr>
            <w:r w:rsidRPr="00D83E54">
              <w:rPr>
                <w:sz w:val="20"/>
                <w:szCs w:val="20"/>
              </w:rPr>
              <w:t>Комплекс процессных мероприятий "Развитие общего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tcPr>
          <w:p w14:paraId="66A7F727" w14:textId="77777777" w:rsidR="008B6426" w:rsidRPr="00D83E54" w:rsidRDefault="008B6426" w:rsidP="00006F9E">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54C18A87" w14:textId="77777777" w:rsidR="008B6426" w:rsidRPr="00D83E54" w:rsidRDefault="008B6426" w:rsidP="00006F9E">
            <w:pPr>
              <w:ind w:left="-108" w:right="-108"/>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1FEC4472" w14:textId="77777777" w:rsidR="008B6426" w:rsidRPr="00D83E54" w:rsidRDefault="008B6426" w:rsidP="00006F9E">
            <w:pPr>
              <w:ind w:left="-108" w:right="-108"/>
              <w:jc w:val="center"/>
              <w:rPr>
                <w:sz w:val="20"/>
                <w:szCs w:val="20"/>
              </w:rPr>
            </w:pPr>
            <w:r w:rsidRPr="00D83E54">
              <w:rPr>
                <w:sz w:val="20"/>
                <w:szCs w:val="20"/>
              </w:rPr>
              <w:t>1440200000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60A965E" w14:textId="77777777" w:rsidR="008B6426" w:rsidRPr="00D83E54" w:rsidRDefault="008B6426" w:rsidP="00006F9E">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F375C88" w14:textId="77777777" w:rsidR="008B6426" w:rsidRPr="00D83E54" w:rsidRDefault="008B6426" w:rsidP="00006F9E">
            <w:pPr>
              <w:jc w:val="right"/>
              <w:outlineLvl w:val="0"/>
              <w:rPr>
                <w:color w:val="000000"/>
                <w:sz w:val="20"/>
                <w:szCs w:val="20"/>
              </w:rPr>
            </w:pPr>
            <w:r w:rsidRPr="00D83E54">
              <w:rPr>
                <w:color w:val="000000"/>
                <w:sz w:val="20"/>
                <w:szCs w:val="20"/>
              </w:rPr>
              <w:t>-1 000,00</w:t>
            </w:r>
          </w:p>
        </w:tc>
        <w:tc>
          <w:tcPr>
            <w:tcW w:w="1417" w:type="dxa"/>
            <w:tcBorders>
              <w:top w:val="single" w:sz="4" w:space="0" w:color="auto"/>
              <w:left w:val="single" w:sz="4" w:space="0" w:color="auto"/>
              <w:bottom w:val="single" w:sz="4" w:space="0" w:color="auto"/>
              <w:right w:val="single" w:sz="4" w:space="0" w:color="auto"/>
            </w:tcBorders>
            <w:vAlign w:val="bottom"/>
          </w:tcPr>
          <w:p w14:paraId="29E592B7" w14:textId="77777777" w:rsidR="008B6426" w:rsidRPr="00D83E54" w:rsidRDefault="008B6426" w:rsidP="00006F9E">
            <w:pPr>
              <w:jc w:val="right"/>
              <w:outlineLvl w:val="0"/>
              <w:rPr>
                <w:color w:val="000000"/>
                <w:sz w:val="20"/>
                <w:szCs w:val="20"/>
              </w:rPr>
            </w:pPr>
            <w:r w:rsidRPr="00D83E54">
              <w:rPr>
                <w:color w:val="000000"/>
                <w:sz w:val="20"/>
                <w:szCs w:val="20"/>
              </w:rPr>
              <w:t>0,00</w:t>
            </w:r>
          </w:p>
        </w:tc>
      </w:tr>
      <w:tr w:rsidR="008B6426" w14:paraId="3188F611" w14:textId="77777777" w:rsidTr="00006F9E">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43420A4C" w14:textId="77777777" w:rsidR="008B6426" w:rsidRPr="00D83E54" w:rsidRDefault="008B6426" w:rsidP="00006F9E">
            <w:pPr>
              <w:rPr>
                <w:sz w:val="20"/>
                <w:szCs w:val="20"/>
              </w:rPr>
            </w:pPr>
            <w:r w:rsidRPr="00D83E54">
              <w:rPr>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c>
          <w:tcPr>
            <w:tcW w:w="425" w:type="dxa"/>
            <w:tcBorders>
              <w:top w:val="single" w:sz="4" w:space="0" w:color="auto"/>
              <w:left w:val="single" w:sz="4" w:space="0" w:color="auto"/>
              <w:bottom w:val="single" w:sz="4" w:space="0" w:color="auto"/>
              <w:right w:val="single" w:sz="4" w:space="0" w:color="auto"/>
            </w:tcBorders>
            <w:noWrap/>
            <w:vAlign w:val="bottom"/>
          </w:tcPr>
          <w:p w14:paraId="5791E046" w14:textId="77777777" w:rsidR="008B6426" w:rsidRPr="00D83E54" w:rsidRDefault="008B6426" w:rsidP="00006F9E">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1255AF08" w14:textId="77777777" w:rsidR="008B6426" w:rsidRPr="00D83E54" w:rsidRDefault="008B6426" w:rsidP="00006F9E">
            <w:pPr>
              <w:ind w:left="-108" w:right="-108"/>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7C2871F6" w14:textId="77777777" w:rsidR="008B6426" w:rsidRPr="00D83E54" w:rsidRDefault="008B6426" w:rsidP="00006F9E">
            <w:pPr>
              <w:ind w:left="-108" w:right="-108"/>
              <w:jc w:val="center"/>
              <w:rPr>
                <w:sz w:val="20"/>
                <w:szCs w:val="20"/>
              </w:rPr>
            </w:pPr>
            <w:r w:rsidRPr="00D83E54">
              <w:rPr>
                <w:sz w:val="20"/>
                <w:szCs w:val="20"/>
              </w:rPr>
              <w:t>1440280180</w:t>
            </w:r>
          </w:p>
        </w:tc>
        <w:tc>
          <w:tcPr>
            <w:tcW w:w="567" w:type="dxa"/>
            <w:tcBorders>
              <w:top w:val="single" w:sz="4" w:space="0" w:color="auto"/>
              <w:left w:val="single" w:sz="4" w:space="0" w:color="auto"/>
              <w:bottom w:val="single" w:sz="4" w:space="0" w:color="auto"/>
              <w:right w:val="single" w:sz="4" w:space="0" w:color="auto"/>
            </w:tcBorders>
            <w:noWrap/>
            <w:vAlign w:val="bottom"/>
          </w:tcPr>
          <w:p w14:paraId="36A8E314" w14:textId="77777777" w:rsidR="008B6426" w:rsidRPr="00D83E54" w:rsidRDefault="008B6426" w:rsidP="00006F9E">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081C41B9" w14:textId="77777777" w:rsidR="008B6426" w:rsidRPr="00D83E54" w:rsidRDefault="008B6426" w:rsidP="00006F9E">
            <w:pPr>
              <w:jc w:val="right"/>
              <w:outlineLvl w:val="0"/>
              <w:rPr>
                <w:color w:val="000000"/>
                <w:sz w:val="20"/>
                <w:szCs w:val="20"/>
              </w:rPr>
            </w:pPr>
            <w:r w:rsidRPr="00D83E54">
              <w:rPr>
                <w:color w:val="000000"/>
                <w:sz w:val="20"/>
                <w:szCs w:val="20"/>
              </w:rPr>
              <w:t>-1 000,00</w:t>
            </w:r>
          </w:p>
        </w:tc>
        <w:tc>
          <w:tcPr>
            <w:tcW w:w="1417" w:type="dxa"/>
            <w:tcBorders>
              <w:top w:val="single" w:sz="4" w:space="0" w:color="auto"/>
              <w:left w:val="single" w:sz="4" w:space="0" w:color="auto"/>
              <w:bottom w:val="single" w:sz="4" w:space="0" w:color="auto"/>
              <w:right w:val="single" w:sz="4" w:space="0" w:color="auto"/>
            </w:tcBorders>
            <w:vAlign w:val="bottom"/>
          </w:tcPr>
          <w:p w14:paraId="3F120650" w14:textId="77777777" w:rsidR="008B6426" w:rsidRPr="00D83E54" w:rsidRDefault="008B6426" w:rsidP="00006F9E">
            <w:pPr>
              <w:jc w:val="right"/>
              <w:outlineLvl w:val="0"/>
              <w:rPr>
                <w:color w:val="000000"/>
                <w:sz w:val="20"/>
                <w:szCs w:val="20"/>
              </w:rPr>
            </w:pPr>
            <w:r w:rsidRPr="00D83E54">
              <w:rPr>
                <w:color w:val="000000"/>
                <w:sz w:val="20"/>
                <w:szCs w:val="20"/>
              </w:rPr>
              <w:t>0,00</w:t>
            </w:r>
          </w:p>
        </w:tc>
      </w:tr>
      <w:tr w:rsidR="008B6426" w14:paraId="4F3548A3" w14:textId="77777777" w:rsidTr="00931EC6">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6E54BD32" w14:textId="77777777" w:rsidR="008B6426" w:rsidRPr="00D83E54" w:rsidRDefault="008B6426" w:rsidP="00006F9E">
            <w:pPr>
              <w:rPr>
                <w:sz w:val="20"/>
                <w:szCs w:val="20"/>
              </w:rPr>
            </w:pPr>
            <w:r w:rsidRPr="00D83E54">
              <w:rPr>
                <w:sz w:val="20"/>
                <w:szCs w:val="20"/>
              </w:rPr>
              <w:t>Предоставление субсидий бюджетным, автономным учреждениям и иным некоммерческим организациям</w:t>
            </w:r>
          </w:p>
        </w:tc>
        <w:tc>
          <w:tcPr>
            <w:tcW w:w="425" w:type="dxa"/>
            <w:tcBorders>
              <w:top w:val="single" w:sz="4" w:space="0" w:color="auto"/>
              <w:left w:val="single" w:sz="4" w:space="0" w:color="auto"/>
              <w:bottom w:val="single" w:sz="4" w:space="0" w:color="auto"/>
              <w:right w:val="single" w:sz="4" w:space="0" w:color="auto"/>
            </w:tcBorders>
            <w:noWrap/>
            <w:vAlign w:val="bottom"/>
          </w:tcPr>
          <w:p w14:paraId="43EB0AE5" w14:textId="77777777" w:rsidR="008B6426" w:rsidRPr="00D83E54" w:rsidRDefault="008B6426" w:rsidP="00006F9E">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2B0DC40A" w14:textId="77777777" w:rsidR="008B6426" w:rsidRPr="00D83E54" w:rsidRDefault="008B6426" w:rsidP="00006F9E">
            <w:pPr>
              <w:ind w:left="-108" w:right="-108"/>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4A268D19" w14:textId="77777777" w:rsidR="008B6426" w:rsidRPr="00D83E54" w:rsidRDefault="008B6426" w:rsidP="00006F9E">
            <w:pPr>
              <w:ind w:left="-108" w:right="-108"/>
              <w:jc w:val="center"/>
              <w:rPr>
                <w:sz w:val="20"/>
                <w:szCs w:val="20"/>
              </w:rPr>
            </w:pPr>
            <w:r w:rsidRPr="00D83E54">
              <w:rPr>
                <w:sz w:val="20"/>
                <w:szCs w:val="20"/>
              </w:rPr>
              <w:t>1440280180</w:t>
            </w:r>
          </w:p>
        </w:tc>
        <w:tc>
          <w:tcPr>
            <w:tcW w:w="567" w:type="dxa"/>
            <w:tcBorders>
              <w:top w:val="single" w:sz="4" w:space="0" w:color="auto"/>
              <w:left w:val="single" w:sz="4" w:space="0" w:color="auto"/>
              <w:bottom w:val="single" w:sz="4" w:space="0" w:color="auto"/>
              <w:right w:val="single" w:sz="4" w:space="0" w:color="auto"/>
            </w:tcBorders>
            <w:noWrap/>
            <w:vAlign w:val="bottom"/>
          </w:tcPr>
          <w:p w14:paraId="43FFCD47" w14:textId="77777777" w:rsidR="008B6426" w:rsidRPr="00D83E54" w:rsidRDefault="008B6426" w:rsidP="00006F9E">
            <w:pPr>
              <w:ind w:left="-108" w:right="-108"/>
              <w:jc w:val="center"/>
              <w:rPr>
                <w:sz w:val="20"/>
                <w:szCs w:val="20"/>
              </w:rPr>
            </w:pPr>
            <w:r w:rsidRPr="00D83E54">
              <w:rPr>
                <w:sz w:val="20"/>
                <w:szCs w:val="20"/>
              </w:rPr>
              <w:t>600</w:t>
            </w:r>
          </w:p>
        </w:tc>
        <w:tc>
          <w:tcPr>
            <w:tcW w:w="1418" w:type="dxa"/>
            <w:tcBorders>
              <w:top w:val="single" w:sz="4" w:space="0" w:color="auto"/>
              <w:left w:val="single" w:sz="4" w:space="0" w:color="auto"/>
              <w:bottom w:val="single" w:sz="4" w:space="0" w:color="auto"/>
              <w:right w:val="single" w:sz="4" w:space="0" w:color="auto"/>
            </w:tcBorders>
            <w:noWrap/>
            <w:vAlign w:val="bottom"/>
          </w:tcPr>
          <w:p w14:paraId="4772E46D" w14:textId="77777777" w:rsidR="008B6426" w:rsidRPr="00D83E54" w:rsidRDefault="008B6426" w:rsidP="00006F9E">
            <w:pPr>
              <w:jc w:val="right"/>
              <w:outlineLvl w:val="0"/>
              <w:rPr>
                <w:color w:val="000000"/>
                <w:sz w:val="20"/>
                <w:szCs w:val="20"/>
              </w:rPr>
            </w:pPr>
            <w:r w:rsidRPr="00D83E54">
              <w:rPr>
                <w:color w:val="000000"/>
                <w:sz w:val="20"/>
                <w:szCs w:val="20"/>
              </w:rPr>
              <w:t>-1 000,00</w:t>
            </w:r>
          </w:p>
        </w:tc>
        <w:tc>
          <w:tcPr>
            <w:tcW w:w="1417" w:type="dxa"/>
            <w:tcBorders>
              <w:top w:val="single" w:sz="4" w:space="0" w:color="auto"/>
              <w:left w:val="single" w:sz="4" w:space="0" w:color="auto"/>
              <w:bottom w:val="single" w:sz="4" w:space="0" w:color="auto"/>
              <w:right w:val="single" w:sz="4" w:space="0" w:color="auto"/>
            </w:tcBorders>
            <w:vAlign w:val="bottom"/>
          </w:tcPr>
          <w:p w14:paraId="1DB1F5F4" w14:textId="77777777" w:rsidR="008B6426" w:rsidRPr="00D83E54" w:rsidRDefault="008B6426" w:rsidP="00006F9E">
            <w:pPr>
              <w:jc w:val="right"/>
              <w:outlineLvl w:val="0"/>
              <w:rPr>
                <w:color w:val="000000"/>
                <w:sz w:val="20"/>
                <w:szCs w:val="20"/>
              </w:rPr>
            </w:pPr>
            <w:r w:rsidRPr="00D83E54">
              <w:rPr>
                <w:color w:val="000000"/>
                <w:sz w:val="20"/>
                <w:szCs w:val="20"/>
              </w:rPr>
              <w:t>0,00</w:t>
            </w:r>
          </w:p>
        </w:tc>
      </w:tr>
      <w:tr w:rsidR="008B6426" w14:paraId="4837C716" w14:textId="77777777" w:rsidTr="00931EC6">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4A307B7E" w14:textId="77777777" w:rsidR="008B6426" w:rsidRPr="00D83E54" w:rsidRDefault="008B6426" w:rsidP="00006F9E">
            <w:pPr>
              <w:rPr>
                <w:sz w:val="20"/>
                <w:szCs w:val="20"/>
              </w:rPr>
            </w:pPr>
            <w:r w:rsidRPr="00D83E54">
              <w:rPr>
                <w:sz w:val="20"/>
                <w:szCs w:val="20"/>
              </w:rPr>
              <w:t>Комплекс процессных мероприятий "Детство"</w:t>
            </w:r>
          </w:p>
        </w:tc>
        <w:tc>
          <w:tcPr>
            <w:tcW w:w="425" w:type="dxa"/>
            <w:tcBorders>
              <w:top w:val="single" w:sz="4" w:space="0" w:color="auto"/>
              <w:left w:val="single" w:sz="4" w:space="0" w:color="auto"/>
              <w:bottom w:val="single" w:sz="4" w:space="0" w:color="auto"/>
              <w:right w:val="single" w:sz="4" w:space="0" w:color="auto"/>
            </w:tcBorders>
            <w:noWrap/>
            <w:vAlign w:val="bottom"/>
          </w:tcPr>
          <w:p w14:paraId="40FE684A" w14:textId="77777777" w:rsidR="008B6426" w:rsidRPr="00D83E54" w:rsidRDefault="008B6426" w:rsidP="00006F9E">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7AF3BEB6" w14:textId="77777777" w:rsidR="008B6426" w:rsidRPr="00D83E54" w:rsidRDefault="008B6426" w:rsidP="00006F9E">
            <w:pPr>
              <w:ind w:left="-108" w:right="-108"/>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73E85888" w14:textId="77777777" w:rsidR="008B6426" w:rsidRPr="00D83E54" w:rsidRDefault="008B6426" w:rsidP="00006F9E">
            <w:pPr>
              <w:ind w:left="-108" w:right="-108"/>
              <w:jc w:val="center"/>
              <w:rPr>
                <w:sz w:val="20"/>
                <w:szCs w:val="20"/>
              </w:rPr>
            </w:pPr>
            <w:r w:rsidRPr="00D83E54">
              <w:rPr>
                <w:sz w:val="20"/>
                <w:szCs w:val="20"/>
              </w:rPr>
              <w:t>1440800000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33994288" w14:textId="77777777" w:rsidR="008B6426" w:rsidRPr="00D83E54" w:rsidRDefault="008B6426" w:rsidP="00006F9E">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199A2F41" w14:textId="77777777" w:rsidR="008B6426" w:rsidRPr="00D83E54" w:rsidRDefault="008B6426" w:rsidP="00006F9E">
            <w:pPr>
              <w:jc w:val="right"/>
              <w:outlineLvl w:val="0"/>
              <w:rPr>
                <w:color w:val="000000"/>
                <w:sz w:val="20"/>
                <w:szCs w:val="20"/>
              </w:rPr>
            </w:pPr>
            <w:r w:rsidRPr="00D83E54">
              <w:rPr>
                <w:color w:val="000000"/>
                <w:sz w:val="20"/>
                <w:szCs w:val="20"/>
              </w:rPr>
              <w:t xml:space="preserve">    -10 146,19</w:t>
            </w:r>
          </w:p>
        </w:tc>
        <w:tc>
          <w:tcPr>
            <w:tcW w:w="1417" w:type="dxa"/>
            <w:tcBorders>
              <w:top w:val="single" w:sz="4" w:space="0" w:color="auto"/>
              <w:left w:val="single" w:sz="4" w:space="0" w:color="auto"/>
              <w:bottom w:val="single" w:sz="4" w:space="0" w:color="auto"/>
              <w:right w:val="single" w:sz="4" w:space="0" w:color="auto"/>
            </w:tcBorders>
            <w:vAlign w:val="bottom"/>
          </w:tcPr>
          <w:p w14:paraId="4B138DE7" w14:textId="77777777" w:rsidR="008B6426" w:rsidRPr="00D83E54" w:rsidRDefault="008B6426" w:rsidP="00006F9E">
            <w:pPr>
              <w:jc w:val="right"/>
              <w:outlineLvl w:val="0"/>
              <w:rPr>
                <w:color w:val="000000"/>
                <w:sz w:val="20"/>
                <w:szCs w:val="20"/>
              </w:rPr>
            </w:pPr>
            <w:r w:rsidRPr="00D83E54">
              <w:rPr>
                <w:color w:val="000000"/>
                <w:sz w:val="20"/>
                <w:szCs w:val="20"/>
              </w:rPr>
              <w:t>-10 146,19</w:t>
            </w:r>
          </w:p>
        </w:tc>
      </w:tr>
      <w:tr w:rsidR="008B6426" w14:paraId="23CA1E30" w14:textId="77777777" w:rsidTr="00931EC6">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1EDD6D9D" w14:textId="77777777" w:rsidR="008B6426" w:rsidRPr="00D83E54" w:rsidRDefault="008B6426" w:rsidP="00006F9E">
            <w:pPr>
              <w:rPr>
                <w:sz w:val="20"/>
                <w:szCs w:val="20"/>
              </w:rPr>
            </w:pPr>
            <w:r w:rsidRPr="00D83E54">
              <w:rPr>
                <w:sz w:val="20"/>
                <w:szCs w:val="20"/>
              </w:rPr>
              <w:t>Расходы на реализацию мероприятий в рамках муниципальных программ</w:t>
            </w:r>
          </w:p>
        </w:tc>
        <w:tc>
          <w:tcPr>
            <w:tcW w:w="425" w:type="dxa"/>
            <w:tcBorders>
              <w:top w:val="single" w:sz="4" w:space="0" w:color="auto"/>
              <w:left w:val="single" w:sz="4" w:space="0" w:color="auto"/>
              <w:bottom w:val="single" w:sz="4" w:space="0" w:color="auto"/>
              <w:right w:val="single" w:sz="4" w:space="0" w:color="auto"/>
            </w:tcBorders>
            <w:noWrap/>
            <w:vAlign w:val="bottom"/>
          </w:tcPr>
          <w:p w14:paraId="2FC2D29D" w14:textId="77777777" w:rsidR="008B6426" w:rsidRPr="00D83E54" w:rsidRDefault="008B6426" w:rsidP="00006F9E">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60169BD0" w14:textId="77777777" w:rsidR="008B6426" w:rsidRPr="00D83E54" w:rsidRDefault="008B6426" w:rsidP="00006F9E">
            <w:pPr>
              <w:ind w:left="-108" w:right="-108"/>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5E645F0A" w14:textId="77777777" w:rsidR="008B6426" w:rsidRPr="00D83E54" w:rsidRDefault="008B6426" w:rsidP="00006F9E">
            <w:pPr>
              <w:ind w:left="-108" w:right="-108"/>
              <w:jc w:val="center"/>
              <w:rPr>
                <w:sz w:val="20"/>
                <w:szCs w:val="20"/>
              </w:rPr>
            </w:pPr>
            <w:r w:rsidRPr="00D83E54">
              <w:rPr>
                <w:sz w:val="20"/>
                <w:szCs w:val="20"/>
              </w:rPr>
              <w:t>1440820000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4B9EF2BA" w14:textId="77777777" w:rsidR="008B6426" w:rsidRPr="00D83E54" w:rsidRDefault="008B6426" w:rsidP="00006F9E">
            <w:pPr>
              <w:ind w:left="-108" w:right="-108"/>
              <w:jc w:val="center"/>
              <w:rPr>
                <w:sz w:val="20"/>
                <w:szCs w:val="20"/>
              </w:rPr>
            </w:pPr>
          </w:p>
        </w:tc>
        <w:tc>
          <w:tcPr>
            <w:tcW w:w="1418" w:type="dxa"/>
            <w:tcBorders>
              <w:top w:val="single" w:sz="4" w:space="0" w:color="auto"/>
              <w:left w:val="single" w:sz="4" w:space="0" w:color="auto"/>
              <w:bottom w:val="single" w:sz="4" w:space="0" w:color="auto"/>
              <w:right w:val="single" w:sz="4" w:space="0" w:color="auto"/>
            </w:tcBorders>
            <w:noWrap/>
            <w:vAlign w:val="bottom"/>
          </w:tcPr>
          <w:p w14:paraId="2BD29938" w14:textId="77777777" w:rsidR="008B6426" w:rsidRPr="00D83E54" w:rsidRDefault="008B6426" w:rsidP="00006F9E">
            <w:pPr>
              <w:jc w:val="right"/>
              <w:outlineLvl w:val="0"/>
              <w:rPr>
                <w:color w:val="000000"/>
                <w:sz w:val="20"/>
                <w:szCs w:val="20"/>
              </w:rPr>
            </w:pPr>
            <w:r w:rsidRPr="00D83E54">
              <w:rPr>
                <w:color w:val="000000"/>
                <w:sz w:val="20"/>
                <w:szCs w:val="20"/>
              </w:rPr>
              <w:t xml:space="preserve">    -10 146,19</w:t>
            </w:r>
          </w:p>
        </w:tc>
        <w:tc>
          <w:tcPr>
            <w:tcW w:w="1417" w:type="dxa"/>
            <w:tcBorders>
              <w:top w:val="single" w:sz="4" w:space="0" w:color="auto"/>
              <w:left w:val="single" w:sz="4" w:space="0" w:color="auto"/>
              <w:bottom w:val="single" w:sz="4" w:space="0" w:color="auto"/>
              <w:right w:val="single" w:sz="4" w:space="0" w:color="auto"/>
            </w:tcBorders>
            <w:vAlign w:val="bottom"/>
          </w:tcPr>
          <w:p w14:paraId="494CD668" w14:textId="77777777" w:rsidR="008B6426" w:rsidRPr="00D83E54" w:rsidRDefault="008B6426" w:rsidP="00006F9E">
            <w:pPr>
              <w:jc w:val="right"/>
              <w:outlineLvl w:val="0"/>
              <w:rPr>
                <w:color w:val="000000"/>
                <w:sz w:val="20"/>
                <w:szCs w:val="20"/>
              </w:rPr>
            </w:pPr>
            <w:r w:rsidRPr="00D83E54">
              <w:rPr>
                <w:color w:val="000000"/>
                <w:sz w:val="20"/>
                <w:szCs w:val="20"/>
              </w:rPr>
              <w:t>-10 146,19</w:t>
            </w:r>
          </w:p>
        </w:tc>
      </w:tr>
      <w:tr w:rsidR="008B6426" w14:paraId="0935B312" w14:textId="77777777" w:rsidTr="00931EC6">
        <w:trPr>
          <w:trHeight w:val="20"/>
          <w:tblHeader/>
        </w:trPr>
        <w:tc>
          <w:tcPr>
            <w:tcW w:w="4822" w:type="dxa"/>
            <w:tcBorders>
              <w:top w:val="single" w:sz="4" w:space="0" w:color="auto"/>
              <w:left w:val="single" w:sz="4" w:space="0" w:color="auto"/>
              <w:bottom w:val="single" w:sz="4" w:space="0" w:color="auto"/>
              <w:right w:val="single" w:sz="4" w:space="0" w:color="auto"/>
            </w:tcBorders>
            <w:vAlign w:val="bottom"/>
          </w:tcPr>
          <w:p w14:paraId="1BF4D914" w14:textId="77777777" w:rsidR="008B6426" w:rsidRPr="00D83E54" w:rsidRDefault="008B6426" w:rsidP="00006F9E">
            <w:pPr>
              <w:rPr>
                <w:sz w:val="20"/>
                <w:szCs w:val="20"/>
              </w:rPr>
            </w:pPr>
            <w:r w:rsidRPr="00D83E54">
              <w:rPr>
                <w:sz w:val="20"/>
                <w:szCs w:val="20"/>
              </w:rPr>
              <w:t>Закупка товаров, работ и услуг для обеспечения государственных (муниципальных) нужд</w:t>
            </w:r>
          </w:p>
        </w:tc>
        <w:tc>
          <w:tcPr>
            <w:tcW w:w="425" w:type="dxa"/>
            <w:tcBorders>
              <w:top w:val="single" w:sz="4" w:space="0" w:color="auto"/>
              <w:left w:val="single" w:sz="4" w:space="0" w:color="auto"/>
              <w:bottom w:val="single" w:sz="4" w:space="0" w:color="auto"/>
              <w:right w:val="single" w:sz="4" w:space="0" w:color="auto"/>
            </w:tcBorders>
            <w:noWrap/>
            <w:vAlign w:val="bottom"/>
          </w:tcPr>
          <w:p w14:paraId="1B388C3D" w14:textId="77777777" w:rsidR="008B6426" w:rsidRPr="00D83E54" w:rsidRDefault="008B6426" w:rsidP="00006F9E">
            <w:pPr>
              <w:ind w:left="-108" w:right="-108"/>
              <w:jc w:val="center"/>
              <w:rPr>
                <w:sz w:val="20"/>
                <w:szCs w:val="20"/>
              </w:rPr>
            </w:pPr>
            <w:r w:rsidRPr="00D83E54">
              <w:rPr>
                <w:sz w:val="20"/>
                <w:szCs w:val="20"/>
              </w:rPr>
              <w:t>07</w:t>
            </w:r>
          </w:p>
        </w:tc>
        <w:tc>
          <w:tcPr>
            <w:tcW w:w="425" w:type="dxa"/>
            <w:tcBorders>
              <w:top w:val="single" w:sz="4" w:space="0" w:color="auto"/>
              <w:left w:val="single" w:sz="4" w:space="0" w:color="auto"/>
              <w:bottom w:val="single" w:sz="4" w:space="0" w:color="auto"/>
              <w:right w:val="single" w:sz="4" w:space="0" w:color="auto"/>
            </w:tcBorders>
            <w:noWrap/>
            <w:vAlign w:val="bottom"/>
          </w:tcPr>
          <w:p w14:paraId="6368CDEF" w14:textId="77777777" w:rsidR="008B6426" w:rsidRPr="00D83E54" w:rsidRDefault="008B6426" w:rsidP="00006F9E">
            <w:pPr>
              <w:ind w:left="-108" w:right="-108"/>
              <w:jc w:val="center"/>
              <w:rPr>
                <w:sz w:val="20"/>
                <w:szCs w:val="20"/>
              </w:rPr>
            </w:pPr>
            <w:r w:rsidRPr="00D83E54">
              <w:rPr>
                <w:sz w:val="20"/>
                <w:szCs w:val="20"/>
              </w:rPr>
              <w:t>02</w:t>
            </w:r>
          </w:p>
        </w:tc>
        <w:tc>
          <w:tcPr>
            <w:tcW w:w="1276" w:type="dxa"/>
            <w:tcBorders>
              <w:top w:val="single" w:sz="4" w:space="0" w:color="auto"/>
              <w:left w:val="single" w:sz="4" w:space="0" w:color="auto"/>
              <w:bottom w:val="single" w:sz="4" w:space="0" w:color="auto"/>
              <w:right w:val="single" w:sz="4" w:space="0" w:color="auto"/>
            </w:tcBorders>
            <w:noWrap/>
            <w:vAlign w:val="bottom"/>
          </w:tcPr>
          <w:p w14:paraId="46B1387E" w14:textId="77777777" w:rsidR="008B6426" w:rsidRPr="00D83E54" w:rsidRDefault="008B6426" w:rsidP="00006F9E">
            <w:pPr>
              <w:ind w:left="-108" w:right="-108"/>
              <w:jc w:val="center"/>
              <w:rPr>
                <w:sz w:val="20"/>
                <w:szCs w:val="20"/>
              </w:rPr>
            </w:pPr>
            <w:r w:rsidRPr="00D83E54">
              <w:rPr>
                <w:sz w:val="20"/>
                <w:szCs w:val="20"/>
              </w:rPr>
              <w:t>1440820000</w:t>
            </w:r>
          </w:p>
        </w:tc>
        <w:tc>
          <w:tcPr>
            <w:tcW w:w="567" w:type="dxa"/>
            <w:tcBorders>
              <w:top w:val="single" w:sz="4" w:space="0" w:color="auto"/>
              <w:left w:val="single" w:sz="4" w:space="0" w:color="auto"/>
              <w:bottom w:val="single" w:sz="4" w:space="0" w:color="auto"/>
              <w:right w:val="single" w:sz="4" w:space="0" w:color="auto"/>
            </w:tcBorders>
            <w:noWrap/>
            <w:vAlign w:val="bottom"/>
          </w:tcPr>
          <w:p w14:paraId="17D11E7B" w14:textId="77777777" w:rsidR="008B6426" w:rsidRPr="00D83E54" w:rsidRDefault="008B6426" w:rsidP="00006F9E">
            <w:pPr>
              <w:ind w:left="-108" w:right="-108"/>
              <w:jc w:val="center"/>
              <w:rPr>
                <w:sz w:val="20"/>
                <w:szCs w:val="20"/>
              </w:rPr>
            </w:pPr>
            <w:r w:rsidRPr="00D83E54">
              <w:rPr>
                <w:sz w:val="20"/>
                <w:szCs w:val="20"/>
              </w:rPr>
              <w:t>200</w:t>
            </w:r>
          </w:p>
        </w:tc>
        <w:tc>
          <w:tcPr>
            <w:tcW w:w="1418" w:type="dxa"/>
            <w:tcBorders>
              <w:top w:val="single" w:sz="4" w:space="0" w:color="auto"/>
              <w:left w:val="single" w:sz="4" w:space="0" w:color="auto"/>
              <w:bottom w:val="single" w:sz="4" w:space="0" w:color="auto"/>
              <w:right w:val="single" w:sz="4" w:space="0" w:color="auto"/>
            </w:tcBorders>
            <w:noWrap/>
            <w:vAlign w:val="bottom"/>
          </w:tcPr>
          <w:p w14:paraId="4C8B0CF4" w14:textId="77777777" w:rsidR="008B6426" w:rsidRPr="00D83E54" w:rsidRDefault="008B6426" w:rsidP="00006F9E">
            <w:pPr>
              <w:jc w:val="right"/>
              <w:outlineLvl w:val="0"/>
              <w:rPr>
                <w:color w:val="000000"/>
                <w:sz w:val="20"/>
                <w:szCs w:val="20"/>
              </w:rPr>
            </w:pPr>
            <w:r w:rsidRPr="00D83E54">
              <w:rPr>
                <w:color w:val="000000"/>
                <w:sz w:val="20"/>
                <w:szCs w:val="20"/>
              </w:rPr>
              <w:t xml:space="preserve">    -10 146,19</w:t>
            </w:r>
          </w:p>
        </w:tc>
        <w:tc>
          <w:tcPr>
            <w:tcW w:w="1417" w:type="dxa"/>
            <w:tcBorders>
              <w:top w:val="single" w:sz="4" w:space="0" w:color="auto"/>
              <w:left w:val="single" w:sz="4" w:space="0" w:color="auto"/>
              <w:bottom w:val="single" w:sz="4" w:space="0" w:color="auto"/>
              <w:right w:val="single" w:sz="4" w:space="0" w:color="auto"/>
            </w:tcBorders>
            <w:vAlign w:val="bottom"/>
          </w:tcPr>
          <w:p w14:paraId="0D7CD64B" w14:textId="77777777" w:rsidR="008B6426" w:rsidRPr="00D83E54" w:rsidRDefault="008B6426" w:rsidP="00006F9E">
            <w:pPr>
              <w:jc w:val="right"/>
              <w:outlineLvl w:val="0"/>
              <w:rPr>
                <w:color w:val="000000"/>
                <w:sz w:val="20"/>
                <w:szCs w:val="20"/>
              </w:rPr>
            </w:pPr>
            <w:r w:rsidRPr="00D83E54">
              <w:rPr>
                <w:color w:val="000000"/>
                <w:sz w:val="20"/>
                <w:szCs w:val="20"/>
              </w:rPr>
              <w:t>-10 146,19</w:t>
            </w:r>
          </w:p>
        </w:tc>
      </w:tr>
    </w:tbl>
    <w:p w14:paraId="62B11AC5" w14:textId="77777777" w:rsidR="00BE3714" w:rsidRDefault="00BE3714" w:rsidP="00E50F71">
      <w:pPr>
        <w:rPr>
          <w:b/>
          <w:sz w:val="22"/>
          <w:szCs w:val="22"/>
        </w:rPr>
      </w:pPr>
    </w:p>
    <w:p w14:paraId="3F5CD42E" w14:textId="77777777" w:rsidR="00AC722F" w:rsidRPr="004E15E0" w:rsidRDefault="00AC722F" w:rsidP="004E15E0">
      <w:pPr>
        <w:jc w:val="center"/>
        <w:rPr>
          <w:b/>
          <w:sz w:val="22"/>
          <w:szCs w:val="22"/>
        </w:rPr>
      </w:pPr>
      <w:r w:rsidRPr="004E15E0">
        <w:rPr>
          <w:b/>
          <w:sz w:val="22"/>
          <w:szCs w:val="22"/>
        </w:rPr>
        <w:lastRenderedPageBreak/>
        <w:t>Расшифровка вносимых изменений в бюджет 202</w:t>
      </w:r>
      <w:r w:rsidR="009176F7">
        <w:rPr>
          <w:b/>
          <w:sz w:val="22"/>
          <w:szCs w:val="22"/>
        </w:rPr>
        <w:t>6</w:t>
      </w:r>
      <w:r w:rsidRPr="004E15E0">
        <w:rPr>
          <w:b/>
          <w:sz w:val="22"/>
          <w:szCs w:val="22"/>
        </w:rPr>
        <w:t xml:space="preserve"> года</w:t>
      </w:r>
    </w:p>
    <w:p w14:paraId="6744AFAA" w14:textId="77777777" w:rsidR="00AC722F" w:rsidRDefault="00AC722F" w:rsidP="00AC722F">
      <w:pPr>
        <w:jc w:val="right"/>
        <w:rPr>
          <w:sz w:val="20"/>
          <w:szCs w:val="20"/>
        </w:rPr>
      </w:pPr>
      <w:r>
        <w:rPr>
          <w:sz w:val="20"/>
          <w:szCs w:val="20"/>
        </w:rPr>
        <w:t>(рублей)</w:t>
      </w: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4"/>
        <w:gridCol w:w="1417"/>
        <w:gridCol w:w="992"/>
        <w:gridCol w:w="1707"/>
      </w:tblGrid>
      <w:tr w:rsidR="00AC722F" w14:paraId="4CA6C3B9" w14:textId="77777777" w:rsidTr="008350DF">
        <w:trPr>
          <w:cantSplit/>
          <w:trHeight w:val="1197"/>
        </w:trPr>
        <w:tc>
          <w:tcPr>
            <w:tcW w:w="6204" w:type="dxa"/>
            <w:tcBorders>
              <w:top w:val="single" w:sz="4" w:space="0" w:color="000000"/>
              <w:left w:val="single" w:sz="4" w:space="0" w:color="000000"/>
              <w:bottom w:val="single" w:sz="4" w:space="0" w:color="000000"/>
              <w:right w:val="single" w:sz="4" w:space="0" w:color="000000"/>
            </w:tcBorders>
          </w:tcPr>
          <w:p w14:paraId="51140D7C" w14:textId="77777777" w:rsidR="00AC722F" w:rsidRDefault="00AC722F">
            <w:pPr>
              <w:jc w:val="center"/>
              <w:rPr>
                <w:b/>
              </w:rPr>
            </w:pPr>
            <w:r>
              <w:rPr>
                <w:b/>
              </w:rPr>
              <w:t xml:space="preserve"> </w:t>
            </w:r>
          </w:p>
          <w:p w14:paraId="09562A23" w14:textId="77777777" w:rsidR="00AC722F" w:rsidRDefault="00AC722F">
            <w:pPr>
              <w:jc w:val="center"/>
              <w:rPr>
                <w:b/>
              </w:rPr>
            </w:pPr>
            <w:r>
              <w:rPr>
                <w:b/>
              </w:rPr>
              <w:t xml:space="preserve">Наименование статей   </w:t>
            </w:r>
          </w:p>
          <w:p w14:paraId="499B3D42" w14:textId="77777777" w:rsidR="00AC722F" w:rsidRDefault="00AC722F">
            <w:pPr>
              <w:jc w:val="center"/>
              <w:rPr>
                <w:b/>
              </w:rPr>
            </w:pPr>
          </w:p>
        </w:tc>
        <w:tc>
          <w:tcPr>
            <w:tcW w:w="1417" w:type="dxa"/>
            <w:tcBorders>
              <w:top w:val="single" w:sz="4" w:space="0" w:color="000000"/>
              <w:left w:val="single" w:sz="4" w:space="0" w:color="000000"/>
              <w:bottom w:val="single" w:sz="4" w:space="0" w:color="000000"/>
              <w:right w:val="single" w:sz="4" w:space="0" w:color="000000"/>
            </w:tcBorders>
            <w:textDirection w:val="btLr"/>
            <w:vAlign w:val="center"/>
            <w:hideMark/>
          </w:tcPr>
          <w:p w14:paraId="6389DDD3" w14:textId="77777777" w:rsidR="00AC722F" w:rsidRDefault="00AC722F">
            <w:pPr>
              <w:ind w:left="113" w:right="113"/>
              <w:jc w:val="center"/>
              <w:rPr>
                <w:b/>
              </w:rPr>
            </w:pPr>
            <w:r>
              <w:rPr>
                <w:b/>
                <w:sz w:val="22"/>
                <w:szCs w:val="22"/>
              </w:rPr>
              <w:t>КОСГУ</w:t>
            </w:r>
            <w:r>
              <w:rPr>
                <w:b/>
                <w:sz w:val="22"/>
                <w:szCs w:val="22"/>
                <w:lang w:val="en-US"/>
              </w:rPr>
              <w:t>/</w:t>
            </w:r>
          </w:p>
          <w:p w14:paraId="3B0FC11E" w14:textId="77777777" w:rsidR="00AC722F" w:rsidRDefault="00AC722F">
            <w:pPr>
              <w:ind w:left="113" w:right="113"/>
              <w:jc w:val="center"/>
              <w:rPr>
                <w:b/>
              </w:rPr>
            </w:pPr>
            <w:proofErr w:type="spellStart"/>
            <w:r>
              <w:rPr>
                <w:b/>
                <w:sz w:val="22"/>
                <w:szCs w:val="22"/>
              </w:rPr>
              <w:t>доп.клас</w:t>
            </w:r>
            <w:proofErr w:type="spellEnd"/>
          </w:p>
        </w:tc>
        <w:tc>
          <w:tcPr>
            <w:tcW w:w="992" w:type="dxa"/>
            <w:tcBorders>
              <w:top w:val="single" w:sz="4" w:space="0" w:color="000000"/>
              <w:left w:val="single" w:sz="4" w:space="0" w:color="000000"/>
              <w:bottom w:val="single" w:sz="4" w:space="0" w:color="000000"/>
              <w:right w:val="single" w:sz="4" w:space="0" w:color="000000"/>
            </w:tcBorders>
            <w:textDirection w:val="btLr"/>
            <w:vAlign w:val="center"/>
            <w:hideMark/>
          </w:tcPr>
          <w:p w14:paraId="66707117" w14:textId="77777777" w:rsidR="00AC722F" w:rsidRDefault="00AC722F">
            <w:pPr>
              <w:ind w:left="113" w:right="113"/>
              <w:jc w:val="center"/>
              <w:rPr>
                <w:b/>
              </w:rPr>
            </w:pPr>
            <w:proofErr w:type="spellStart"/>
            <w:r>
              <w:rPr>
                <w:b/>
                <w:sz w:val="22"/>
                <w:szCs w:val="22"/>
              </w:rPr>
              <w:t>Рег.клас</w:t>
            </w:r>
            <w:proofErr w:type="spellEnd"/>
            <w:r>
              <w:rPr>
                <w:b/>
                <w:sz w:val="22"/>
                <w:szCs w:val="22"/>
              </w:rPr>
              <w:t>.</w:t>
            </w:r>
          </w:p>
        </w:tc>
        <w:tc>
          <w:tcPr>
            <w:tcW w:w="1707" w:type="dxa"/>
            <w:tcBorders>
              <w:top w:val="single" w:sz="4" w:space="0" w:color="000000"/>
              <w:left w:val="single" w:sz="4" w:space="0" w:color="000000"/>
              <w:bottom w:val="single" w:sz="4" w:space="0" w:color="000000"/>
              <w:right w:val="single" w:sz="4" w:space="0" w:color="000000"/>
            </w:tcBorders>
          </w:tcPr>
          <w:p w14:paraId="02AF6D5B" w14:textId="77777777" w:rsidR="00AC722F" w:rsidRDefault="00AC722F">
            <w:pPr>
              <w:jc w:val="center"/>
              <w:rPr>
                <w:b/>
              </w:rPr>
            </w:pPr>
          </w:p>
          <w:p w14:paraId="1F02E20D" w14:textId="77777777" w:rsidR="00AC722F" w:rsidRDefault="00AC722F">
            <w:pPr>
              <w:jc w:val="center"/>
              <w:rPr>
                <w:b/>
              </w:rPr>
            </w:pPr>
            <w:r>
              <w:rPr>
                <w:b/>
                <w:sz w:val="22"/>
                <w:szCs w:val="22"/>
              </w:rPr>
              <w:t xml:space="preserve">Сумма </w:t>
            </w:r>
          </w:p>
        </w:tc>
      </w:tr>
      <w:tr w:rsidR="00AC722F" w14:paraId="1C33E71B" w14:textId="77777777" w:rsidTr="008350DF">
        <w:tc>
          <w:tcPr>
            <w:tcW w:w="6204" w:type="dxa"/>
            <w:tcBorders>
              <w:top w:val="single" w:sz="4" w:space="0" w:color="000000"/>
              <w:left w:val="single" w:sz="4" w:space="0" w:color="000000"/>
              <w:bottom w:val="single" w:sz="4" w:space="0" w:color="000000"/>
              <w:right w:val="single" w:sz="4" w:space="0" w:color="000000"/>
            </w:tcBorders>
            <w:hideMark/>
          </w:tcPr>
          <w:p w14:paraId="34AF6720" w14:textId="77777777" w:rsidR="00AC722F" w:rsidRPr="00D12FE8" w:rsidRDefault="00AC722F">
            <w:pPr>
              <w:rPr>
                <w:b/>
              </w:rPr>
            </w:pPr>
            <w:r w:rsidRPr="00D12FE8">
              <w:rPr>
                <w:b/>
                <w:sz w:val="22"/>
                <w:szCs w:val="22"/>
              </w:rPr>
              <w:t>Администрация МО</w:t>
            </w:r>
          </w:p>
        </w:tc>
        <w:tc>
          <w:tcPr>
            <w:tcW w:w="1417" w:type="dxa"/>
            <w:tcBorders>
              <w:top w:val="single" w:sz="4" w:space="0" w:color="000000"/>
              <w:left w:val="single" w:sz="4" w:space="0" w:color="000000"/>
              <w:bottom w:val="single" w:sz="4" w:space="0" w:color="000000"/>
              <w:right w:val="single" w:sz="4" w:space="0" w:color="000000"/>
            </w:tcBorders>
            <w:vAlign w:val="bottom"/>
          </w:tcPr>
          <w:p w14:paraId="48140513" w14:textId="77777777" w:rsidR="00AC722F" w:rsidRPr="00D12FE8" w:rsidRDefault="00AC722F">
            <w:pPr>
              <w:jc w:val="center"/>
              <w:rPr>
                <w:b/>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43138A8F" w14:textId="77777777" w:rsidR="00AC722F" w:rsidRPr="00D12FE8" w:rsidRDefault="00AC722F">
            <w:pPr>
              <w:jc w:val="center"/>
              <w:rPr>
                <w:b/>
              </w:rPr>
            </w:pPr>
          </w:p>
        </w:tc>
        <w:tc>
          <w:tcPr>
            <w:tcW w:w="1707" w:type="dxa"/>
            <w:tcBorders>
              <w:top w:val="single" w:sz="4" w:space="0" w:color="000000"/>
              <w:left w:val="single" w:sz="4" w:space="0" w:color="000000"/>
              <w:bottom w:val="single" w:sz="4" w:space="0" w:color="000000"/>
              <w:right w:val="single" w:sz="4" w:space="0" w:color="000000"/>
            </w:tcBorders>
            <w:vAlign w:val="bottom"/>
          </w:tcPr>
          <w:p w14:paraId="5FB775ED" w14:textId="77777777" w:rsidR="00AC722F" w:rsidRPr="00AE6667" w:rsidRDefault="007C7B17" w:rsidP="001878C9">
            <w:pPr>
              <w:ind w:left="-108"/>
              <w:jc w:val="right"/>
              <w:rPr>
                <w:b/>
              </w:rPr>
            </w:pPr>
            <w:r>
              <w:rPr>
                <w:b/>
              </w:rPr>
              <w:t>+20 930 201,82</w:t>
            </w:r>
          </w:p>
        </w:tc>
      </w:tr>
      <w:tr w:rsidR="00665E7C" w14:paraId="5BC415FE"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0E35C0C4" w14:textId="77777777" w:rsidR="00665E7C" w:rsidRPr="00D12FE8" w:rsidRDefault="0085355A" w:rsidP="009176F7">
            <w:pPr>
              <w:tabs>
                <w:tab w:val="left" w:pos="5340"/>
              </w:tabs>
            </w:pPr>
            <w:r w:rsidRPr="00D12FE8">
              <w:rPr>
                <w:sz w:val="22"/>
                <w:szCs w:val="22"/>
              </w:rPr>
              <w:t xml:space="preserve">Администрация МО </w:t>
            </w:r>
            <w:r w:rsidR="009176F7">
              <w:rPr>
                <w:sz w:val="22"/>
                <w:szCs w:val="22"/>
              </w:rPr>
              <w:t>налог на имущество</w:t>
            </w:r>
          </w:p>
        </w:tc>
        <w:tc>
          <w:tcPr>
            <w:tcW w:w="1417" w:type="dxa"/>
            <w:tcBorders>
              <w:top w:val="single" w:sz="4" w:space="0" w:color="000000"/>
              <w:left w:val="single" w:sz="4" w:space="0" w:color="000000"/>
              <w:bottom w:val="single" w:sz="4" w:space="0" w:color="000000"/>
              <w:right w:val="single" w:sz="4" w:space="0" w:color="000000"/>
            </w:tcBorders>
            <w:vAlign w:val="bottom"/>
          </w:tcPr>
          <w:p w14:paraId="3F30DD65" w14:textId="77777777" w:rsidR="00665E7C" w:rsidRPr="00D12FE8" w:rsidRDefault="0085355A" w:rsidP="009176F7">
            <w:pPr>
              <w:jc w:val="center"/>
            </w:pPr>
            <w:r w:rsidRPr="00D12FE8">
              <w:rPr>
                <w:sz w:val="22"/>
                <w:szCs w:val="22"/>
              </w:rPr>
              <w:t>2</w:t>
            </w:r>
            <w:r w:rsidR="009176F7">
              <w:rPr>
                <w:sz w:val="22"/>
                <w:szCs w:val="22"/>
              </w:rPr>
              <w:t>91</w:t>
            </w:r>
          </w:p>
        </w:tc>
        <w:tc>
          <w:tcPr>
            <w:tcW w:w="992" w:type="dxa"/>
            <w:tcBorders>
              <w:top w:val="single" w:sz="4" w:space="0" w:color="000000"/>
              <w:left w:val="single" w:sz="4" w:space="0" w:color="000000"/>
              <w:bottom w:val="single" w:sz="4" w:space="0" w:color="000000"/>
              <w:right w:val="single" w:sz="4" w:space="0" w:color="000000"/>
            </w:tcBorders>
            <w:vAlign w:val="bottom"/>
          </w:tcPr>
          <w:p w14:paraId="50AA3C63" w14:textId="77777777" w:rsidR="00665E7C" w:rsidRPr="009176F7" w:rsidRDefault="0085355A">
            <w:pPr>
              <w:jc w:val="center"/>
            </w:pPr>
            <w:r w:rsidRPr="00D12FE8">
              <w:rPr>
                <w:sz w:val="22"/>
                <w:szCs w:val="22"/>
                <w:lang w:val="en-US"/>
              </w:rPr>
              <w:t>Y</w:t>
            </w:r>
            <w:r w:rsidR="009176F7">
              <w:rPr>
                <w:sz w:val="22"/>
                <w:szCs w:val="22"/>
              </w:rPr>
              <w:t>29001</w:t>
            </w:r>
          </w:p>
        </w:tc>
        <w:tc>
          <w:tcPr>
            <w:tcW w:w="1707" w:type="dxa"/>
            <w:tcBorders>
              <w:top w:val="single" w:sz="4" w:space="0" w:color="000000"/>
              <w:left w:val="single" w:sz="4" w:space="0" w:color="000000"/>
              <w:bottom w:val="single" w:sz="4" w:space="0" w:color="000000"/>
              <w:right w:val="single" w:sz="4" w:space="0" w:color="000000"/>
            </w:tcBorders>
            <w:vAlign w:val="bottom"/>
          </w:tcPr>
          <w:p w14:paraId="2DDB93DB" w14:textId="77777777" w:rsidR="00665E7C" w:rsidRPr="00AE6667" w:rsidRDefault="009176F7">
            <w:pPr>
              <w:ind w:left="-108"/>
              <w:jc w:val="right"/>
            </w:pPr>
            <w:r>
              <w:t>+196 400,00</w:t>
            </w:r>
          </w:p>
        </w:tc>
      </w:tr>
      <w:tr w:rsidR="00665E7C" w14:paraId="49E470F1"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0C8C9E86" w14:textId="77777777" w:rsidR="00665E7C" w:rsidRPr="00D12FE8" w:rsidRDefault="0085355A" w:rsidP="00364B15">
            <w:r w:rsidRPr="00D12FE8">
              <w:rPr>
                <w:sz w:val="22"/>
                <w:szCs w:val="22"/>
              </w:rPr>
              <w:t xml:space="preserve">Администрация МО (ремонт здания </w:t>
            </w:r>
            <w:r w:rsidR="00364B15">
              <w:rPr>
                <w:sz w:val="22"/>
                <w:szCs w:val="22"/>
              </w:rPr>
              <w:t>детской библиотеки</w:t>
            </w:r>
            <w:r w:rsidRPr="00D12FE8">
              <w:rPr>
                <w:sz w:val="22"/>
                <w:szCs w:val="22"/>
              </w:rPr>
              <w:t xml:space="preserve">: </w:t>
            </w:r>
            <w:r w:rsidR="00364B15">
              <w:rPr>
                <w:sz w:val="22"/>
                <w:szCs w:val="22"/>
              </w:rPr>
              <w:t xml:space="preserve">монтаж и подключение системы </w:t>
            </w:r>
            <w:r w:rsidRPr="00D12FE8">
              <w:rPr>
                <w:sz w:val="22"/>
                <w:szCs w:val="22"/>
              </w:rPr>
              <w:t>отоплени</w:t>
            </w:r>
            <w:r w:rsidR="00364B15">
              <w:rPr>
                <w:sz w:val="22"/>
                <w:szCs w:val="22"/>
              </w:rPr>
              <w:t>я и замена электропроводки</w:t>
            </w:r>
            <w:r w:rsidRPr="00D12FE8">
              <w:rPr>
                <w:sz w:val="22"/>
                <w:szCs w:val="22"/>
              </w:rPr>
              <w:t>)</w:t>
            </w:r>
          </w:p>
        </w:tc>
        <w:tc>
          <w:tcPr>
            <w:tcW w:w="1417" w:type="dxa"/>
            <w:tcBorders>
              <w:top w:val="single" w:sz="4" w:space="0" w:color="000000"/>
              <w:left w:val="single" w:sz="4" w:space="0" w:color="000000"/>
              <w:bottom w:val="single" w:sz="4" w:space="0" w:color="000000"/>
              <w:right w:val="single" w:sz="4" w:space="0" w:color="000000"/>
            </w:tcBorders>
            <w:vAlign w:val="bottom"/>
          </w:tcPr>
          <w:p w14:paraId="09AA27B7" w14:textId="77777777" w:rsidR="00665E7C" w:rsidRPr="00D12FE8" w:rsidRDefault="0085355A">
            <w:pPr>
              <w:jc w:val="center"/>
            </w:pPr>
            <w:r w:rsidRPr="00D12FE8">
              <w:rPr>
                <w:sz w:val="22"/>
                <w:szCs w:val="22"/>
              </w:rPr>
              <w:t>225</w:t>
            </w:r>
          </w:p>
        </w:tc>
        <w:tc>
          <w:tcPr>
            <w:tcW w:w="992" w:type="dxa"/>
            <w:tcBorders>
              <w:top w:val="single" w:sz="4" w:space="0" w:color="000000"/>
              <w:left w:val="single" w:sz="4" w:space="0" w:color="000000"/>
              <w:bottom w:val="single" w:sz="4" w:space="0" w:color="000000"/>
              <w:right w:val="single" w:sz="4" w:space="0" w:color="000000"/>
            </w:tcBorders>
            <w:vAlign w:val="bottom"/>
          </w:tcPr>
          <w:p w14:paraId="5FC25153" w14:textId="77777777" w:rsidR="00665E7C" w:rsidRPr="00D12FE8" w:rsidRDefault="0085355A">
            <w:pPr>
              <w:jc w:val="center"/>
              <w:rPr>
                <w:lang w:val="en-US"/>
              </w:rPr>
            </w:pPr>
            <w:r w:rsidRPr="00D12FE8">
              <w:rPr>
                <w:sz w:val="22"/>
                <w:szCs w:val="22"/>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3CB6BFAF" w14:textId="77777777" w:rsidR="00665E7C" w:rsidRPr="0085355A" w:rsidRDefault="00364B15" w:rsidP="00283BBF">
            <w:pPr>
              <w:ind w:left="-108"/>
              <w:jc w:val="right"/>
            </w:pPr>
            <w:r>
              <w:t>+2 372 000,00</w:t>
            </w:r>
          </w:p>
        </w:tc>
      </w:tr>
      <w:tr w:rsidR="0038032D" w14:paraId="4DB938D6"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5BCDBB9E" w14:textId="77777777" w:rsidR="0038032D" w:rsidRPr="00D12FE8" w:rsidRDefault="0038032D" w:rsidP="009176F7">
            <w:r w:rsidRPr="00D12FE8">
              <w:rPr>
                <w:sz w:val="22"/>
                <w:szCs w:val="22"/>
              </w:rPr>
              <w:t>Дорожный фонд (остатки на 01.01.202</w:t>
            </w:r>
            <w:r w:rsidR="009176F7">
              <w:rPr>
                <w:sz w:val="22"/>
                <w:szCs w:val="22"/>
              </w:rPr>
              <w:t>6</w:t>
            </w:r>
            <w:r w:rsidRPr="00D12FE8">
              <w:rPr>
                <w:sz w:val="22"/>
                <w:szCs w:val="22"/>
              </w:rPr>
              <w:t>)</w:t>
            </w:r>
          </w:p>
        </w:tc>
        <w:tc>
          <w:tcPr>
            <w:tcW w:w="1417" w:type="dxa"/>
            <w:tcBorders>
              <w:top w:val="single" w:sz="4" w:space="0" w:color="000000"/>
              <w:left w:val="single" w:sz="4" w:space="0" w:color="000000"/>
              <w:bottom w:val="single" w:sz="4" w:space="0" w:color="000000"/>
              <w:right w:val="single" w:sz="4" w:space="0" w:color="000000"/>
            </w:tcBorders>
            <w:vAlign w:val="bottom"/>
          </w:tcPr>
          <w:p w14:paraId="7EA39614" w14:textId="77777777" w:rsidR="0038032D" w:rsidRPr="00D12FE8" w:rsidRDefault="0038032D" w:rsidP="00931EC6">
            <w:pPr>
              <w:jc w:val="center"/>
            </w:pPr>
            <w:r w:rsidRPr="00D12FE8">
              <w:rPr>
                <w:sz w:val="22"/>
                <w:szCs w:val="22"/>
              </w:rPr>
              <w:t>225</w:t>
            </w:r>
          </w:p>
        </w:tc>
        <w:tc>
          <w:tcPr>
            <w:tcW w:w="992" w:type="dxa"/>
            <w:tcBorders>
              <w:top w:val="single" w:sz="4" w:space="0" w:color="000000"/>
              <w:left w:val="single" w:sz="4" w:space="0" w:color="000000"/>
              <w:bottom w:val="single" w:sz="4" w:space="0" w:color="000000"/>
              <w:right w:val="single" w:sz="4" w:space="0" w:color="000000"/>
            </w:tcBorders>
            <w:vAlign w:val="bottom"/>
          </w:tcPr>
          <w:p w14:paraId="64C17CDE" w14:textId="77777777" w:rsidR="0038032D" w:rsidRPr="00D12FE8" w:rsidRDefault="0038032D" w:rsidP="00931EC6">
            <w:pPr>
              <w:jc w:val="center"/>
            </w:pPr>
            <w:r w:rsidRPr="00D12FE8">
              <w:rPr>
                <w:sz w:val="22"/>
                <w:szCs w:val="22"/>
                <w:lang w:val="en-US"/>
              </w:rPr>
              <w:t>U</w:t>
            </w:r>
            <w:r w:rsidRPr="00D12FE8">
              <w:rPr>
                <w:sz w:val="22"/>
                <w:szCs w:val="22"/>
              </w:rPr>
              <w:t>22599</w:t>
            </w:r>
          </w:p>
        </w:tc>
        <w:tc>
          <w:tcPr>
            <w:tcW w:w="1707" w:type="dxa"/>
            <w:tcBorders>
              <w:top w:val="single" w:sz="4" w:space="0" w:color="000000"/>
              <w:left w:val="single" w:sz="4" w:space="0" w:color="000000"/>
              <w:bottom w:val="single" w:sz="4" w:space="0" w:color="000000"/>
              <w:right w:val="single" w:sz="4" w:space="0" w:color="000000"/>
            </w:tcBorders>
            <w:vAlign w:val="bottom"/>
          </w:tcPr>
          <w:p w14:paraId="6DE0375F" w14:textId="77777777" w:rsidR="0038032D" w:rsidRPr="00AE6667" w:rsidRDefault="009176F7">
            <w:pPr>
              <w:ind w:left="-108"/>
              <w:jc w:val="right"/>
            </w:pPr>
            <w:r>
              <w:t>+4 181 600,00</w:t>
            </w:r>
          </w:p>
        </w:tc>
      </w:tr>
      <w:tr w:rsidR="00AB5FC2" w14:paraId="776087C1"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55C6575C" w14:textId="77777777" w:rsidR="00AB5FC2" w:rsidRPr="00D12FE8" w:rsidRDefault="00364B15" w:rsidP="009176F7">
            <w:r>
              <w:t>Резервный фонд</w:t>
            </w:r>
          </w:p>
        </w:tc>
        <w:tc>
          <w:tcPr>
            <w:tcW w:w="1417" w:type="dxa"/>
            <w:tcBorders>
              <w:top w:val="single" w:sz="4" w:space="0" w:color="000000"/>
              <w:left w:val="single" w:sz="4" w:space="0" w:color="000000"/>
              <w:bottom w:val="single" w:sz="4" w:space="0" w:color="000000"/>
              <w:right w:val="single" w:sz="4" w:space="0" w:color="000000"/>
            </w:tcBorders>
            <w:vAlign w:val="bottom"/>
          </w:tcPr>
          <w:p w14:paraId="35125AA9" w14:textId="77777777" w:rsidR="00AB5FC2" w:rsidRPr="00D12FE8" w:rsidRDefault="00364B15" w:rsidP="008350DF">
            <w:pPr>
              <w:jc w:val="center"/>
            </w:pPr>
            <w:r>
              <w:t>296</w:t>
            </w:r>
          </w:p>
        </w:tc>
        <w:tc>
          <w:tcPr>
            <w:tcW w:w="992" w:type="dxa"/>
            <w:tcBorders>
              <w:top w:val="single" w:sz="4" w:space="0" w:color="000000"/>
              <w:left w:val="single" w:sz="4" w:space="0" w:color="000000"/>
              <w:bottom w:val="single" w:sz="4" w:space="0" w:color="000000"/>
              <w:right w:val="single" w:sz="4" w:space="0" w:color="000000"/>
            </w:tcBorders>
            <w:vAlign w:val="bottom"/>
          </w:tcPr>
          <w:p w14:paraId="1C2CD100" w14:textId="77777777" w:rsidR="00AB5FC2" w:rsidRPr="00364B15" w:rsidRDefault="00364B15" w:rsidP="008350DF">
            <w:pPr>
              <w:jc w:val="center"/>
            </w:pPr>
            <w:r>
              <w:rPr>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7E5AAB0A" w14:textId="77777777" w:rsidR="00AB5FC2" w:rsidRPr="00AE6667" w:rsidRDefault="00364B15" w:rsidP="008350DF">
            <w:pPr>
              <w:ind w:left="-108"/>
              <w:jc w:val="right"/>
            </w:pPr>
            <w:r>
              <w:t>+2 000 000,00</w:t>
            </w:r>
          </w:p>
        </w:tc>
      </w:tr>
      <w:tr w:rsidR="00AB5FC2" w14:paraId="10CCD183"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4D44F152" w14:textId="77777777" w:rsidR="00AB5FC2" w:rsidRPr="00D12FE8" w:rsidRDefault="00AB5FC2" w:rsidP="007C7B17">
            <w:r w:rsidRPr="00D12FE8">
              <w:rPr>
                <w:sz w:val="22"/>
                <w:szCs w:val="22"/>
              </w:rPr>
              <w:t>МП «Развитие культуры, спорта, туризма и молодежной поли</w:t>
            </w:r>
            <w:r>
              <w:rPr>
                <w:sz w:val="22"/>
                <w:szCs w:val="22"/>
              </w:rPr>
              <w:t>тики» (</w:t>
            </w:r>
            <w:r w:rsidR="00A91337">
              <w:rPr>
                <w:sz w:val="22"/>
                <w:szCs w:val="22"/>
              </w:rPr>
              <w:t>Осуществление деятельности МБУК «Ц</w:t>
            </w:r>
            <w:r w:rsidR="007C7B17">
              <w:rPr>
                <w:sz w:val="22"/>
                <w:szCs w:val="22"/>
              </w:rPr>
              <w:t>ентрализованная клубная система</w:t>
            </w:r>
            <w:r w:rsidR="00A91337">
              <w:rPr>
                <w:sz w:val="22"/>
                <w:szCs w:val="22"/>
              </w:rPr>
              <w:t>»</w:t>
            </w:r>
            <w:r w:rsidRPr="00D12FE8">
              <w:rPr>
                <w:sz w:val="22"/>
                <w:szCs w:val="22"/>
              </w:rPr>
              <w:t>)</w:t>
            </w:r>
            <w:r w:rsidR="00A91337">
              <w:rPr>
                <w:sz w:val="22"/>
                <w:szCs w:val="22"/>
              </w:rPr>
              <w:t xml:space="preserve"> (</w:t>
            </w:r>
            <w:r w:rsidR="009F20E0">
              <w:rPr>
                <w:sz w:val="22"/>
                <w:szCs w:val="22"/>
              </w:rPr>
              <w:t>п</w:t>
            </w:r>
            <w:r w:rsidR="009F20E0" w:rsidRPr="009F20E0">
              <w:rPr>
                <w:sz w:val="22"/>
                <w:szCs w:val="22"/>
              </w:rPr>
              <w:t>риобретение комплектующих и установка системы отопления</w:t>
            </w:r>
            <w:r w:rsidR="009F20E0">
              <w:rPr>
                <w:sz w:val="22"/>
                <w:szCs w:val="22"/>
              </w:rPr>
              <w:t xml:space="preserve"> в здании Булгаковского СДК, электроэнергия)</w:t>
            </w:r>
          </w:p>
        </w:tc>
        <w:tc>
          <w:tcPr>
            <w:tcW w:w="1417" w:type="dxa"/>
            <w:tcBorders>
              <w:top w:val="single" w:sz="4" w:space="0" w:color="000000"/>
              <w:left w:val="single" w:sz="4" w:space="0" w:color="000000"/>
              <w:bottom w:val="single" w:sz="4" w:space="0" w:color="000000"/>
              <w:right w:val="single" w:sz="4" w:space="0" w:color="000000"/>
            </w:tcBorders>
            <w:vAlign w:val="bottom"/>
          </w:tcPr>
          <w:p w14:paraId="68EABA84" w14:textId="77777777" w:rsidR="00AB5FC2" w:rsidRPr="00D12FE8" w:rsidRDefault="00AB5FC2" w:rsidP="008350DF">
            <w:pPr>
              <w:jc w:val="center"/>
              <w:rPr>
                <w:lang w:val="en-US"/>
              </w:rPr>
            </w:pPr>
            <w:r w:rsidRPr="00D12FE8">
              <w:rPr>
                <w:sz w:val="22"/>
                <w:szCs w:val="22"/>
              </w:rPr>
              <w:t>241/</w:t>
            </w:r>
            <w:r w:rsidRPr="00D12FE8">
              <w:rPr>
                <w:sz w:val="22"/>
                <w:szCs w:val="22"/>
                <w:lang w:val="en-US"/>
              </w:rPr>
              <w:t>Z</w:t>
            </w:r>
          </w:p>
        </w:tc>
        <w:tc>
          <w:tcPr>
            <w:tcW w:w="992" w:type="dxa"/>
            <w:tcBorders>
              <w:top w:val="single" w:sz="4" w:space="0" w:color="000000"/>
              <w:left w:val="single" w:sz="4" w:space="0" w:color="000000"/>
              <w:bottom w:val="single" w:sz="4" w:space="0" w:color="000000"/>
              <w:right w:val="single" w:sz="4" w:space="0" w:color="000000"/>
            </w:tcBorders>
            <w:vAlign w:val="bottom"/>
          </w:tcPr>
          <w:p w14:paraId="10025118" w14:textId="77777777" w:rsidR="00AB5FC2" w:rsidRPr="00D12FE8" w:rsidRDefault="00AB5FC2" w:rsidP="008350DF">
            <w:pPr>
              <w:jc w:val="center"/>
            </w:pPr>
            <w:r w:rsidRPr="00D12FE8">
              <w:rPr>
                <w:sz w:val="22"/>
                <w:szCs w:val="22"/>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43EDB1DA" w14:textId="77777777" w:rsidR="00AB5FC2" w:rsidRPr="00AE6667" w:rsidRDefault="009F20E0" w:rsidP="008350DF">
            <w:pPr>
              <w:ind w:left="-108"/>
              <w:jc w:val="right"/>
            </w:pPr>
            <w:r>
              <w:t>+3 700 000,00</w:t>
            </w:r>
          </w:p>
        </w:tc>
      </w:tr>
      <w:tr w:rsidR="00AB5FC2" w14:paraId="658B2EFD"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1C8E55D9" w14:textId="77777777" w:rsidR="00AB5FC2" w:rsidRPr="00D12FE8" w:rsidRDefault="00AB5FC2" w:rsidP="00364B15">
            <w:r w:rsidRPr="00D12FE8">
              <w:rPr>
                <w:sz w:val="22"/>
                <w:szCs w:val="22"/>
              </w:rPr>
              <w:t>МП «Формирование современной городской среды» (</w:t>
            </w:r>
            <w:proofErr w:type="spellStart"/>
            <w:r w:rsidRPr="00D12FE8">
              <w:rPr>
                <w:sz w:val="22"/>
                <w:szCs w:val="22"/>
              </w:rPr>
              <w:t>софинансирование</w:t>
            </w:r>
            <w:proofErr w:type="spellEnd"/>
            <w:r w:rsidRPr="00D12FE8">
              <w:rPr>
                <w:sz w:val="22"/>
                <w:szCs w:val="22"/>
              </w:rPr>
              <w:t xml:space="preserve"> субсидий Устройство игровых площадок)</w:t>
            </w:r>
          </w:p>
        </w:tc>
        <w:tc>
          <w:tcPr>
            <w:tcW w:w="1417" w:type="dxa"/>
            <w:tcBorders>
              <w:top w:val="single" w:sz="4" w:space="0" w:color="000000"/>
              <w:left w:val="single" w:sz="4" w:space="0" w:color="000000"/>
              <w:bottom w:val="single" w:sz="4" w:space="0" w:color="000000"/>
              <w:right w:val="single" w:sz="4" w:space="0" w:color="000000"/>
            </w:tcBorders>
            <w:vAlign w:val="bottom"/>
          </w:tcPr>
          <w:p w14:paraId="1B8035B5" w14:textId="77777777" w:rsidR="00AB5FC2" w:rsidRPr="00D12FE8" w:rsidRDefault="00AB5FC2" w:rsidP="001878C9">
            <w:pPr>
              <w:jc w:val="center"/>
            </w:pPr>
            <w:r w:rsidRPr="00D12FE8">
              <w:rPr>
                <w:sz w:val="22"/>
                <w:szCs w:val="22"/>
              </w:rPr>
              <w:t>225</w:t>
            </w:r>
          </w:p>
        </w:tc>
        <w:tc>
          <w:tcPr>
            <w:tcW w:w="992" w:type="dxa"/>
            <w:tcBorders>
              <w:top w:val="single" w:sz="4" w:space="0" w:color="000000"/>
              <w:left w:val="single" w:sz="4" w:space="0" w:color="000000"/>
              <w:bottom w:val="single" w:sz="4" w:space="0" w:color="000000"/>
              <w:right w:val="single" w:sz="4" w:space="0" w:color="000000"/>
            </w:tcBorders>
            <w:vAlign w:val="bottom"/>
          </w:tcPr>
          <w:p w14:paraId="20992C5C" w14:textId="77777777" w:rsidR="00AB5FC2" w:rsidRPr="00D12FE8" w:rsidRDefault="00AB5FC2" w:rsidP="001878C9">
            <w:pPr>
              <w:jc w:val="center"/>
            </w:pPr>
            <w:r w:rsidRPr="00D12FE8">
              <w:rPr>
                <w:sz w:val="22"/>
                <w:szCs w:val="22"/>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2F478377" w14:textId="77777777" w:rsidR="00AB5FC2" w:rsidRDefault="00364B15">
            <w:pPr>
              <w:ind w:left="-108"/>
              <w:jc w:val="right"/>
            </w:pPr>
            <w:r>
              <w:t>-100,00</w:t>
            </w:r>
          </w:p>
        </w:tc>
      </w:tr>
      <w:tr w:rsidR="006853CF" w14:paraId="69BE506E"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27969A0C" w14:textId="77777777" w:rsidR="006853CF" w:rsidRPr="00D12FE8" w:rsidRDefault="006853CF" w:rsidP="009F20E0">
            <w:proofErr w:type="spellStart"/>
            <w:r w:rsidRPr="00D12FE8">
              <w:rPr>
                <w:sz w:val="22"/>
                <w:szCs w:val="22"/>
              </w:rPr>
              <w:t>Софинансирование</w:t>
            </w:r>
            <w:proofErr w:type="spellEnd"/>
            <w:r w:rsidRPr="00D12FE8">
              <w:rPr>
                <w:sz w:val="22"/>
                <w:szCs w:val="22"/>
              </w:rPr>
              <w:t xml:space="preserve"> субсидии на Устройство детских игровых площадок</w:t>
            </w:r>
          </w:p>
        </w:tc>
        <w:tc>
          <w:tcPr>
            <w:tcW w:w="1417" w:type="dxa"/>
            <w:tcBorders>
              <w:top w:val="single" w:sz="4" w:space="0" w:color="000000"/>
              <w:left w:val="single" w:sz="4" w:space="0" w:color="000000"/>
              <w:bottom w:val="single" w:sz="4" w:space="0" w:color="000000"/>
              <w:right w:val="single" w:sz="4" w:space="0" w:color="000000"/>
            </w:tcBorders>
            <w:vAlign w:val="bottom"/>
          </w:tcPr>
          <w:p w14:paraId="57A074AE" w14:textId="77777777" w:rsidR="006853CF" w:rsidRPr="00D12FE8" w:rsidRDefault="006853CF" w:rsidP="009F20E0">
            <w:pPr>
              <w:jc w:val="center"/>
            </w:pPr>
            <w:r w:rsidRPr="00D12FE8">
              <w:rPr>
                <w:sz w:val="22"/>
                <w:szCs w:val="22"/>
              </w:rPr>
              <w:t>225/</w:t>
            </w:r>
          </w:p>
          <w:p w14:paraId="41A92B80" w14:textId="77777777" w:rsidR="006853CF" w:rsidRPr="00D12FE8" w:rsidRDefault="006853CF" w:rsidP="006853CF">
            <w:pPr>
              <w:jc w:val="center"/>
            </w:pPr>
            <w:r w:rsidRPr="00D12FE8">
              <w:rPr>
                <w:sz w:val="22"/>
                <w:szCs w:val="22"/>
              </w:rPr>
              <w:t>81170-2</w:t>
            </w:r>
            <w:r>
              <w:rPr>
                <w:sz w:val="22"/>
                <w:szCs w:val="22"/>
              </w:rPr>
              <w:t>6</w:t>
            </w:r>
          </w:p>
        </w:tc>
        <w:tc>
          <w:tcPr>
            <w:tcW w:w="992" w:type="dxa"/>
            <w:tcBorders>
              <w:top w:val="single" w:sz="4" w:space="0" w:color="000000"/>
              <w:left w:val="single" w:sz="4" w:space="0" w:color="000000"/>
              <w:bottom w:val="single" w:sz="4" w:space="0" w:color="000000"/>
              <w:right w:val="single" w:sz="4" w:space="0" w:color="000000"/>
            </w:tcBorders>
            <w:vAlign w:val="bottom"/>
          </w:tcPr>
          <w:p w14:paraId="11F6A3BF" w14:textId="77777777" w:rsidR="006853CF" w:rsidRPr="00D12FE8" w:rsidRDefault="006853CF" w:rsidP="009F20E0">
            <w:pPr>
              <w:jc w:val="center"/>
            </w:pPr>
            <w:r w:rsidRPr="00D12FE8">
              <w:rPr>
                <w:sz w:val="22"/>
                <w:szCs w:val="22"/>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3DF48C7C" w14:textId="77777777" w:rsidR="006853CF" w:rsidRDefault="006853CF">
            <w:pPr>
              <w:ind w:left="-108"/>
              <w:jc w:val="right"/>
            </w:pPr>
            <w:r>
              <w:t>+100,00</w:t>
            </w:r>
          </w:p>
        </w:tc>
      </w:tr>
      <w:tr w:rsidR="006853CF" w14:paraId="785F543B"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45206E91" w14:textId="77777777" w:rsidR="006853CF" w:rsidRPr="00D12FE8" w:rsidRDefault="006853CF" w:rsidP="00660CB9">
            <w:pPr>
              <w:tabs>
                <w:tab w:val="left" w:pos="5340"/>
              </w:tabs>
            </w:pPr>
            <w:r w:rsidRPr="00D12FE8">
              <w:rPr>
                <w:sz w:val="22"/>
                <w:szCs w:val="22"/>
              </w:rPr>
              <w:t xml:space="preserve">МП «Развитие образования» </w:t>
            </w:r>
            <w:proofErr w:type="spellStart"/>
            <w:r w:rsidR="009F20E0">
              <w:rPr>
                <w:sz w:val="22"/>
                <w:szCs w:val="22"/>
              </w:rPr>
              <w:t>мероп</w:t>
            </w:r>
            <w:proofErr w:type="spellEnd"/>
            <w:r w:rsidR="009F20E0">
              <w:rPr>
                <w:sz w:val="22"/>
                <w:szCs w:val="22"/>
              </w:rPr>
              <w:t>. «Детство»</w:t>
            </w:r>
            <w:r w:rsidRPr="00D12FE8">
              <w:rPr>
                <w:sz w:val="22"/>
                <w:szCs w:val="22"/>
              </w:rPr>
              <w:t xml:space="preserve"> (</w:t>
            </w:r>
            <w:r w:rsidR="009F20E0">
              <w:rPr>
                <w:sz w:val="22"/>
                <w:szCs w:val="22"/>
              </w:rPr>
              <w:t xml:space="preserve">на расходы по возмещению затрат для детей-инвалидов,  </w:t>
            </w:r>
            <w:proofErr w:type="spellStart"/>
            <w:r>
              <w:rPr>
                <w:sz w:val="22"/>
                <w:szCs w:val="22"/>
              </w:rPr>
              <w:t>софинансирование</w:t>
            </w:r>
            <w:proofErr w:type="spellEnd"/>
            <w:r>
              <w:rPr>
                <w:sz w:val="22"/>
                <w:szCs w:val="22"/>
              </w:rPr>
              <w:t xml:space="preserve"> субсиди</w:t>
            </w:r>
            <w:r w:rsidR="00660CB9">
              <w:rPr>
                <w:sz w:val="22"/>
                <w:szCs w:val="22"/>
              </w:rPr>
              <w:t xml:space="preserve">и по </w:t>
            </w:r>
            <w:r>
              <w:rPr>
                <w:sz w:val="22"/>
                <w:szCs w:val="22"/>
              </w:rPr>
              <w:t>оснащени</w:t>
            </w:r>
            <w:r w:rsidR="00660CB9">
              <w:rPr>
                <w:sz w:val="22"/>
                <w:szCs w:val="22"/>
              </w:rPr>
              <w:t>ю</w:t>
            </w:r>
            <w:r>
              <w:rPr>
                <w:sz w:val="22"/>
                <w:szCs w:val="22"/>
              </w:rPr>
              <w:t xml:space="preserve"> кабинетов</w:t>
            </w:r>
            <w:r w:rsidRPr="00D12FE8">
              <w:rPr>
                <w:sz w:val="22"/>
                <w:szCs w:val="22"/>
              </w:rPr>
              <w:t>)</w:t>
            </w:r>
          </w:p>
        </w:tc>
        <w:tc>
          <w:tcPr>
            <w:tcW w:w="1417" w:type="dxa"/>
            <w:tcBorders>
              <w:top w:val="single" w:sz="4" w:space="0" w:color="000000"/>
              <w:left w:val="single" w:sz="4" w:space="0" w:color="000000"/>
              <w:bottom w:val="single" w:sz="4" w:space="0" w:color="000000"/>
              <w:right w:val="single" w:sz="4" w:space="0" w:color="000000"/>
            </w:tcBorders>
            <w:vAlign w:val="bottom"/>
          </w:tcPr>
          <w:p w14:paraId="083E8C04" w14:textId="77777777" w:rsidR="006853CF" w:rsidRPr="00D12FE8" w:rsidRDefault="00660CB9" w:rsidP="008350DF">
            <w:pPr>
              <w:jc w:val="center"/>
            </w:pPr>
            <w:r>
              <w:t>226</w:t>
            </w:r>
          </w:p>
        </w:tc>
        <w:tc>
          <w:tcPr>
            <w:tcW w:w="992" w:type="dxa"/>
            <w:tcBorders>
              <w:top w:val="single" w:sz="4" w:space="0" w:color="000000"/>
              <w:left w:val="single" w:sz="4" w:space="0" w:color="000000"/>
              <w:bottom w:val="single" w:sz="4" w:space="0" w:color="000000"/>
              <w:right w:val="single" w:sz="4" w:space="0" w:color="000000"/>
            </w:tcBorders>
            <w:vAlign w:val="bottom"/>
          </w:tcPr>
          <w:p w14:paraId="628E3909" w14:textId="77777777" w:rsidR="006853CF" w:rsidRPr="00D12FE8" w:rsidRDefault="006853CF" w:rsidP="008350DF">
            <w:pPr>
              <w:jc w:val="center"/>
            </w:pPr>
            <w:r w:rsidRPr="00D12FE8">
              <w:rPr>
                <w:sz w:val="22"/>
                <w:szCs w:val="22"/>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052F0855" w14:textId="77777777" w:rsidR="006853CF" w:rsidRDefault="00660CB9">
            <w:pPr>
              <w:ind w:left="-108"/>
              <w:jc w:val="right"/>
            </w:pPr>
            <w:r>
              <w:t>-30 146,19</w:t>
            </w:r>
          </w:p>
        </w:tc>
      </w:tr>
      <w:tr w:rsidR="009F20E0" w14:paraId="5EF7EF7D"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7C2F53D7" w14:textId="77777777" w:rsidR="009F20E0" w:rsidRPr="00D12FE8" w:rsidRDefault="009F20E0" w:rsidP="008350DF">
            <w:pPr>
              <w:tabs>
                <w:tab w:val="left" w:pos="5340"/>
              </w:tabs>
            </w:pPr>
            <w:r w:rsidRPr="00D12FE8">
              <w:rPr>
                <w:sz w:val="22"/>
                <w:szCs w:val="22"/>
              </w:rPr>
              <w:t>МП «Развитие образования»</w:t>
            </w:r>
            <w:r>
              <w:rPr>
                <w:sz w:val="22"/>
                <w:szCs w:val="22"/>
              </w:rPr>
              <w:t xml:space="preserve">, </w:t>
            </w:r>
            <w:proofErr w:type="spellStart"/>
            <w:r>
              <w:rPr>
                <w:sz w:val="22"/>
                <w:szCs w:val="22"/>
              </w:rPr>
              <w:t>мероп</w:t>
            </w:r>
            <w:proofErr w:type="spellEnd"/>
            <w:r>
              <w:rPr>
                <w:sz w:val="22"/>
                <w:szCs w:val="22"/>
              </w:rPr>
              <w:t xml:space="preserve">. «Развитие дошкольного образования» (Расходы на возмещение затрат </w:t>
            </w:r>
            <w:r w:rsidR="00660CB9">
              <w:rPr>
                <w:sz w:val="22"/>
                <w:szCs w:val="22"/>
              </w:rPr>
              <w:t xml:space="preserve">для </w:t>
            </w:r>
            <w:r>
              <w:rPr>
                <w:sz w:val="22"/>
                <w:szCs w:val="22"/>
              </w:rPr>
              <w:t>детей-инвалидов)</w:t>
            </w:r>
          </w:p>
        </w:tc>
        <w:tc>
          <w:tcPr>
            <w:tcW w:w="1417" w:type="dxa"/>
            <w:tcBorders>
              <w:top w:val="single" w:sz="4" w:space="0" w:color="000000"/>
              <w:left w:val="single" w:sz="4" w:space="0" w:color="000000"/>
              <w:bottom w:val="single" w:sz="4" w:space="0" w:color="000000"/>
              <w:right w:val="single" w:sz="4" w:space="0" w:color="000000"/>
            </w:tcBorders>
            <w:vAlign w:val="bottom"/>
          </w:tcPr>
          <w:p w14:paraId="3EB05B69" w14:textId="77777777" w:rsidR="009F20E0" w:rsidRPr="009F20E0" w:rsidRDefault="009F20E0" w:rsidP="008350DF">
            <w:pPr>
              <w:jc w:val="center"/>
            </w:pPr>
            <w:r>
              <w:rPr>
                <w:sz w:val="22"/>
                <w:szCs w:val="22"/>
              </w:rPr>
              <w:t>241/</w:t>
            </w:r>
            <w:r>
              <w:rPr>
                <w:sz w:val="22"/>
                <w:szCs w:val="22"/>
                <w:lang w:val="en-US"/>
              </w:rPr>
              <w:t>S</w:t>
            </w:r>
            <w:r>
              <w:rPr>
                <w:sz w:val="22"/>
                <w:szCs w:val="22"/>
              </w:rPr>
              <w:t>061</w:t>
            </w:r>
          </w:p>
        </w:tc>
        <w:tc>
          <w:tcPr>
            <w:tcW w:w="992" w:type="dxa"/>
            <w:tcBorders>
              <w:top w:val="single" w:sz="4" w:space="0" w:color="000000"/>
              <w:left w:val="single" w:sz="4" w:space="0" w:color="000000"/>
              <w:bottom w:val="single" w:sz="4" w:space="0" w:color="000000"/>
              <w:right w:val="single" w:sz="4" w:space="0" w:color="000000"/>
            </w:tcBorders>
            <w:vAlign w:val="bottom"/>
          </w:tcPr>
          <w:p w14:paraId="0EAFB22D" w14:textId="77777777" w:rsidR="009F20E0" w:rsidRPr="009F20E0" w:rsidRDefault="009F20E0" w:rsidP="008350DF">
            <w:pPr>
              <w:jc w:val="center"/>
            </w:pPr>
            <w:r>
              <w:rPr>
                <w:sz w:val="22"/>
                <w:szCs w:val="22"/>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05531276" w14:textId="77777777" w:rsidR="009F20E0" w:rsidRDefault="009F20E0">
            <w:pPr>
              <w:ind w:left="-108"/>
              <w:jc w:val="right"/>
            </w:pPr>
            <w:r>
              <w:t>+20 000,00</w:t>
            </w:r>
          </w:p>
        </w:tc>
      </w:tr>
      <w:tr w:rsidR="00660CB9" w14:paraId="37095C8B"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68AB7835" w14:textId="77777777" w:rsidR="00660CB9" w:rsidRPr="00D12FE8" w:rsidRDefault="00660CB9" w:rsidP="002222EA">
            <w:pPr>
              <w:tabs>
                <w:tab w:val="left" w:pos="5340"/>
              </w:tabs>
            </w:pPr>
            <w:r w:rsidRPr="00660CB9">
              <w:rPr>
                <w:sz w:val="22"/>
                <w:szCs w:val="22"/>
              </w:rPr>
              <w:t xml:space="preserve">МП «Развитие образования», </w:t>
            </w:r>
            <w:proofErr w:type="spellStart"/>
            <w:r w:rsidRPr="00660CB9">
              <w:rPr>
                <w:sz w:val="22"/>
                <w:szCs w:val="22"/>
              </w:rPr>
              <w:t>мероп</w:t>
            </w:r>
            <w:proofErr w:type="spellEnd"/>
            <w:r w:rsidRPr="00660CB9">
              <w:rPr>
                <w:sz w:val="22"/>
                <w:szCs w:val="22"/>
              </w:rPr>
              <w:t xml:space="preserve">. «Развитие </w:t>
            </w:r>
            <w:r>
              <w:rPr>
                <w:sz w:val="22"/>
                <w:szCs w:val="22"/>
              </w:rPr>
              <w:t>общего</w:t>
            </w:r>
            <w:r w:rsidRPr="00660CB9">
              <w:rPr>
                <w:sz w:val="22"/>
                <w:szCs w:val="22"/>
              </w:rPr>
              <w:t xml:space="preserve"> образования» (</w:t>
            </w:r>
            <w:r w:rsidR="002222EA">
              <w:rPr>
                <w:sz w:val="22"/>
                <w:szCs w:val="22"/>
              </w:rPr>
              <w:t>оснащение</w:t>
            </w:r>
            <w:r w:rsidR="00351289" w:rsidRPr="00351289">
              <w:rPr>
                <w:sz w:val="22"/>
                <w:szCs w:val="22"/>
              </w:rPr>
              <w:t xml:space="preserve"> </w:t>
            </w:r>
            <w:r w:rsidR="008F0A96">
              <w:rPr>
                <w:sz w:val="22"/>
                <w:szCs w:val="22"/>
              </w:rPr>
              <w:t>кабинетов средствами обучения</w:t>
            </w:r>
            <w:r w:rsidR="002222EA">
              <w:rPr>
                <w:sz w:val="22"/>
                <w:szCs w:val="22"/>
              </w:rPr>
              <w:t xml:space="preserve"> за счет средств местного бюджета</w:t>
            </w:r>
            <w:r w:rsidR="008F0A96">
              <w:rPr>
                <w:sz w:val="22"/>
                <w:szCs w:val="22"/>
              </w:rPr>
              <w:t>, приобретение</w:t>
            </w:r>
            <w:r>
              <w:rPr>
                <w:sz w:val="22"/>
                <w:szCs w:val="22"/>
              </w:rPr>
              <w:t xml:space="preserve"> для МБОУ Темкинская СШ</w:t>
            </w:r>
            <w:r w:rsidRPr="00660CB9">
              <w:rPr>
                <w:sz w:val="22"/>
                <w:szCs w:val="22"/>
              </w:rPr>
              <w:t>)</w:t>
            </w:r>
          </w:p>
        </w:tc>
        <w:tc>
          <w:tcPr>
            <w:tcW w:w="1417" w:type="dxa"/>
            <w:tcBorders>
              <w:top w:val="single" w:sz="4" w:space="0" w:color="000000"/>
              <w:left w:val="single" w:sz="4" w:space="0" w:color="000000"/>
              <w:bottom w:val="single" w:sz="4" w:space="0" w:color="000000"/>
              <w:right w:val="single" w:sz="4" w:space="0" w:color="000000"/>
            </w:tcBorders>
            <w:vAlign w:val="bottom"/>
          </w:tcPr>
          <w:p w14:paraId="152F7561" w14:textId="77777777" w:rsidR="00660CB9" w:rsidRPr="00D12FE8" w:rsidRDefault="00660CB9" w:rsidP="00304606">
            <w:pPr>
              <w:jc w:val="center"/>
              <w:rPr>
                <w:lang w:val="en-US"/>
              </w:rPr>
            </w:pPr>
            <w:r w:rsidRPr="00D12FE8">
              <w:rPr>
                <w:sz w:val="22"/>
                <w:szCs w:val="22"/>
              </w:rPr>
              <w:t>241/</w:t>
            </w:r>
            <w:r w:rsidRPr="00D12FE8">
              <w:rPr>
                <w:sz w:val="22"/>
                <w:szCs w:val="22"/>
                <w:lang w:val="en-US"/>
              </w:rPr>
              <w:t>Z</w:t>
            </w:r>
          </w:p>
        </w:tc>
        <w:tc>
          <w:tcPr>
            <w:tcW w:w="992" w:type="dxa"/>
            <w:tcBorders>
              <w:top w:val="single" w:sz="4" w:space="0" w:color="000000"/>
              <w:left w:val="single" w:sz="4" w:space="0" w:color="000000"/>
              <w:bottom w:val="single" w:sz="4" w:space="0" w:color="000000"/>
              <w:right w:val="single" w:sz="4" w:space="0" w:color="000000"/>
            </w:tcBorders>
            <w:vAlign w:val="bottom"/>
          </w:tcPr>
          <w:p w14:paraId="58B6C1D5" w14:textId="77777777" w:rsidR="00660CB9" w:rsidRPr="00D12FE8" w:rsidRDefault="00660CB9" w:rsidP="00304606">
            <w:pPr>
              <w:jc w:val="center"/>
            </w:pPr>
            <w:r w:rsidRPr="00D12FE8">
              <w:rPr>
                <w:sz w:val="22"/>
                <w:szCs w:val="22"/>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76370009" w14:textId="77777777" w:rsidR="00660CB9" w:rsidRDefault="00660CB9">
            <w:pPr>
              <w:ind w:left="-108"/>
              <w:jc w:val="right"/>
            </w:pPr>
            <w:r>
              <w:t>+900 000,00</w:t>
            </w:r>
          </w:p>
        </w:tc>
      </w:tr>
      <w:tr w:rsidR="00660CB9" w14:paraId="2CE430F9"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7D302353" w14:textId="77777777" w:rsidR="00660CB9" w:rsidRPr="00D12FE8" w:rsidRDefault="00660CB9" w:rsidP="00A91337">
            <w:r w:rsidRPr="00D12FE8">
              <w:rPr>
                <w:sz w:val="22"/>
                <w:szCs w:val="22"/>
              </w:rPr>
              <w:t xml:space="preserve">МП «Комплексное развитие систем инфраструктуры», </w:t>
            </w:r>
            <w:proofErr w:type="spellStart"/>
            <w:r w:rsidRPr="00D12FE8">
              <w:rPr>
                <w:sz w:val="22"/>
                <w:szCs w:val="22"/>
              </w:rPr>
              <w:t>мероп</w:t>
            </w:r>
            <w:proofErr w:type="spellEnd"/>
            <w:r w:rsidRPr="00D12FE8">
              <w:rPr>
                <w:sz w:val="22"/>
                <w:szCs w:val="22"/>
              </w:rPr>
              <w:t xml:space="preserve">. «Ремонт и строительство шахтных колодцев» </w:t>
            </w:r>
          </w:p>
        </w:tc>
        <w:tc>
          <w:tcPr>
            <w:tcW w:w="1417" w:type="dxa"/>
            <w:tcBorders>
              <w:top w:val="single" w:sz="4" w:space="0" w:color="000000"/>
              <w:left w:val="single" w:sz="4" w:space="0" w:color="000000"/>
              <w:bottom w:val="single" w:sz="4" w:space="0" w:color="000000"/>
              <w:right w:val="single" w:sz="4" w:space="0" w:color="000000"/>
            </w:tcBorders>
            <w:vAlign w:val="bottom"/>
          </w:tcPr>
          <w:p w14:paraId="3AC81765" w14:textId="77777777" w:rsidR="00660CB9" w:rsidRPr="00D12FE8" w:rsidRDefault="00660CB9" w:rsidP="008350DF">
            <w:pPr>
              <w:jc w:val="center"/>
            </w:pPr>
            <w:r w:rsidRPr="00D12FE8">
              <w:rPr>
                <w:sz w:val="22"/>
                <w:szCs w:val="22"/>
              </w:rPr>
              <w:t>225</w:t>
            </w:r>
          </w:p>
        </w:tc>
        <w:tc>
          <w:tcPr>
            <w:tcW w:w="992" w:type="dxa"/>
            <w:tcBorders>
              <w:top w:val="single" w:sz="4" w:space="0" w:color="000000"/>
              <w:left w:val="single" w:sz="4" w:space="0" w:color="000000"/>
              <w:bottom w:val="single" w:sz="4" w:space="0" w:color="000000"/>
              <w:right w:val="single" w:sz="4" w:space="0" w:color="000000"/>
            </w:tcBorders>
            <w:vAlign w:val="bottom"/>
          </w:tcPr>
          <w:p w14:paraId="29365B6E" w14:textId="77777777" w:rsidR="00660CB9" w:rsidRPr="00D12FE8" w:rsidRDefault="00660CB9" w:rsidP="008350DF">
            <w:pPr>
              <w:jc w:val="center"/>
            </w:pPr>
            <w:r w:rsidRPr="00D12FE8">
              <w:rPr>
                <w:sz w:val="22"/>
                <w:szCs w:val="22"/>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255E475B" w14:textId="77777777" w:rsidR="00660CB9" w:rsidRPr="00AE6667" w:rsidRDefault="00660CB9" w:rsidP="008350DF">
            <w:pPr>
              <w:ind w:left="-108"/>
              <w:jc w:val="right"/>
            </w:pPr>
            <w:r>
              <w:t>+600 000,00</w:t>
            </w:r>
          </w:p>
        </w:tc>
      </w:tr>
      <w:tr w:rsidR="00660CB9" w14:paraId="4B9D334E"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49377BCD" w14:textId="77777777" w:rsidR="00660CB9" w:rsidRPr="00D12FE8" w:rsidRDefault="00660CB9" w:rsidP="008350DF">
            <w:r w:rsidRPr="00D12FE8">
              <w:rPr>
                <w:sz w:val="22"/>
                <w:szCs w:val="22"/>
              </w:rPr>
              <w:t xml:space="preserve">МП «Комплексное развитие систем инфраструктуры», </w:t>
            </w:r>
            <w:proofErr w:type="spellStart"/>
            <w:r w:rsidRPr="00D12FE8">
              <w:rPr>
                <w:sz w:val="22"/>
                <w:szCs w:val="22"/>
              </w:rPr>
              <w:t>мероп</w:t>
            </w:r>
            <w:proofErr w:type="spellEnd"/>
            <w:r w:rsidRPr="00D12FE8">
              <w:rPr>
                <w:sz w:val="22"/>
                <w:szCs w:val="22"/>
              </w:rPr>
              <w:t>. «Ремонт и обслуживание водопроводной сети»</w:t>
            </w:r>
            <w:r>
              <w:rPr>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14:paraId="70953BEA" w14:textId="77777777" w:rsidR="00660CB9" w:rsidRPr="00D12FE8" w:rsidRDefault="00660CB9" w:rsidP="008350DF">
            <w:pPr>
              <w:jc w:val="center"/>
            </w:pPr>
            <w:r>
              <w:rPr>
                <w:sz w:val="22"/>
                <w:szCs w:val="22"/>
              </w:rPr>
              <w:t>225</w:t>
            </w:r>
          </w:p>
        </w:tc>
        <w:tc>
          <w:tcPr>
            <w:tcW w:w="992" w:type="dxa"/>
            <w:tcBorders>
              <w:top w:val="single" w:sz="4" w:space="0" w:color="000000"/>
              <w:left w:val="single" w:sz="4" w:space="0" w:color="000000"/>
              <w:bottom w:val="single" w:sz="4" w:space="0" w:color="000000"/>
              <w:right w:val="single" w:sz="4" w:space="0" w:color="000000"/>
            </w:tcBorders>
            <w:vAlign w:val="bottom"/>
          </w:tcPr>
          <w:p w14:paraId="2828750C" w14:textId="77777777" w:rsidR="00660CB9" w:rsidRPr="00A91337" w:rsidRDefault="00660CB9" w:rsidP="008350DF">
            <w:pPr>
              <w:jc w:val="center"/>
            </w:pPr>
            <w:r>
              <w:rPr>
                <w:sz w:val="22"/>
                <w:szCs w:val="22"/>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331F1CB6" w14:textId="77777777" w:rsidR="00660CB9" w:rsidRPr="00AE6667" w:rsidRDefault="00660CB9" w:rsidP="008350DF">
            <w:pPr>
              <w:ind w:left="-108"/>
              <w:jc w:val="right"/>
            </w:pPr>
            <w:r>
              <w:t>+2 000 000,00</w:t>
            </w:r>
          </w:p>
        </w:tc>
      </w:tr>
      <w:tr w:rsidR="00660CB9" w14:paraId="2BDD369B"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68C61239" w14:textId="77777777" w:rsidR="00660CB9" w:rsidRPr="00D12FE8" w:rsidRDefault="00660CB9" w:rsidP="00A91337">
            <w:r w:rsidRPr="00D12FE8">
              <w:rPr>
                <w:sz w:val="22"/>
                <w:szCs w:val="22"/>
              </w:rPr>
              <w:t>МП «Развитие культуры, спорта, туризма и молодежной поли</w:t>
            </w:r>
            <w:r>
              <w:rPr>
                <w:sz w:val="22"/>
                <w:szCs w:val="22"/>
              </w:rPr>
              <w:t>тики» (Осуществление деятельности МБУ ФОК «Олимп»</w:t>
            </w:r>
            <w:r w:rsidRPr="00D12FE8">
              <w:rPr>
                <w:sz w:val="22"/>
                <w:szCs w:val="22"/>
              </w:rPr>
              <w:t>)</w:t>
            </w:r>
            <w:r>
              <w:rPr>
                <w:sz w:val="22"/>
                <w:szCs w:val="22"/>
              </w:rPr>
              <w:t xml:space="preserve"> (очистка крыши от снега, приобретение бортов для хоккейной коробки, ремонтные работы в здании)</w:t>
            </w:r>
          </w:p>
        </w:tc>
        <w:tc>
          <w:tcPr>
            <w:tcW w:w="1417" w:type="dxa"/>
            <w:tcBorders>
              <w:top w:val="single" w:sz="4" w:space="0" w:color="000000"/>
              <w:left w:val="single" w:sz="4" w:space="0" w:color="000000"/>
              <w:bottom w:val="single" w:sz="4" w:space="0" w:color="000000"/>
              <w:right w:val="single" w:sz="4" w:space="0" w:color="000000"/>
            </w:tcBorders>
            <w:vAlign w:val="bottom"/>
          </w:tcPr>
          <w:p w14:paraId="11B5FB36" w14:textId="77777777" w:rsidR="00660CB9" w:rsidRPr="00D12FE8" w:rsidRDefault="00660CB9" w:rsidP="008350DF">
            <w:pPr>
              <w:jc w:val="center"/>
              <w:rPr>
                <w:lang w:val="en-US"/>
              </w:rPr>
            </w:pPr>
            <w:r w:rsidRPr="00D12FE8">
              <w:rPr>
                <w:sz w:val="22"/>
                <w:szCs w:val="22"/>
              </w:rPr>
              <w:t>241/</w:t>
            </w:r>
            <w:r w:rsidRPr="00D12FE8">
              <w:rPr>
                <w:sz w:val="22"/>
                <w:szCs w:val="22"/>
                <w:lang w:val="en-US"/>
              </w:rPr>
              <w:t>Z</w:t>
            </w:r>
          </w:p>
        </w:tc>
        <w:tc>
          <w:tcPr>
            <w:tcW w:w="992" w:type="dxa"/>
            <w:tcBorders>
              <w:top w:val="single" w:sz="4" w:space="0" w:color="000000"/>
              <w:left w:val="single" w:sz="4" w:space="0" w:color="000000"/>
              <w:bottom w:val="single" w:sz="4" w:space="0" w:color="000000"/>
              <w:right w:val="single" w:sz="4" w:space="0" w:color="000000"/>
            </w:tcBorders>
            <w:vAlign w:val="bottom"/>
          </w:tcPr>
          <w:p w14:paraId="0D730CAE" w14:textId="77777777" w:rsidR="00660CB9" w:rsidRPr="00D12FE8" w:rsidRDefault="00660CB9" w:rsidP="008350DF">
            <w:pPr>
              <w:jc w:val="center"/>
            </w:pPr>
            <w:r w:rsidRPr="00D12FE8">
              <w:rPr>
                <w:sz w:val="22"/>
                <w:szCs w:val="22"/>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11BA1C52" w14:textId="77777777" w:rsidR="00660CB9" w:rsidRPr="00AE6667" w:rsidRDefault="00660CB9">
            <w:pPr>
              <w:ind w:left="-108"/>
              <w:jc w:val="right"/>
            </w:pPr>
            <w:r>
              <w:t>+1 228 000,00</w:t>
            </w:r>
          </w:p>
        </w:tc>
      </w:tr>
      <w:tr w:rsidR="00660CB9" w14:paraId="0ABB9E62"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6084905A" w14:textId="77777777" w:rsidR="00660CB9" w:rsidRPr="00D12FE8" w:rsidRDefault="00660CB9" w:rsidP="00660CB9">
            <w:r w:rsidRPr="00D12FE8">
              <w:rPr>
                <w:sz w:val="22"/>
                <w:szCs w:val="22"/>
              </w:rPr>
              <w:t xml:space="preserve">МП «Благоустройство территории муниципального образования», </w:t>
            </w:r>
            <w:proofErr w:type="spellStart"/>
            <w:r w:rsidRPr="00D12FE8">
              <w:rPr>
                <w:sz w:val="22"/>
                <w:szCs w:val="22"/>
              </w:rPr>
              <w:t>мероп</w:t>
            </w:r>
            <w:proofErr w:type="spellEnd"/>
            <w:r w:rsidRPr="00D12FE8">
              <w:rPr>
                <w:sz w:val="22"/>
                <w:szCs w:val="22"/>
              </w:rPr>
              <w:t>. «</w:t>
            </w:r>
            <w:r>
              <w:rPr>
                <w:sz w:val="22"/>
                <w:szCs w:val="22"/>
              </w:rPr>
              <w:t>Прочее благоустройство</w:t>
            </w:r>
            <w:r w:rsidRPr="00D12FE8">
              <w:rPr>
                <w:sz w:val="22"/>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vAlign w:val="bottom"/>
          </w:tcPr>
          <w:p w14:paraId="58A2C7CD" w14:textId="77777777" w:rsidR="00660CB9" w:rsidRPr="00D12FE8" w:rsidRDefault="00660CB9" w:rsidP="008A2AB1">
            <w:pPr>
              <w:jc w:val="center"/>
            </w:pPr>
            <w:r w:rsidRPr="00D12FE8">
              <w:rPr>
                <w:sz w:val="22"/>
                <w:szCs w:val="22"/>
              </w:rPr>
              <w:t>225</w:t>
            </w:r>
          </w:p>
        </w:tc>
        <w:tc>
          <w:tcPr>
            <w:tcW w:w="992" w:type="dxa"/>
            <w:tcBorders>
              <w:top w:val="single" w:sz="4" w:space="0" w:color="000000"/>
              <w:left w:val="single" w:sz="4" w:space="0" w:color="000000"/>
              <w:bottom w:val="single" w:sz="4" w:space="0" w:color="000000"/>
              <w:right w:val="single" w:sz="4" w:space="0" w:color="000000"/>
            </w:tcBorders>
            <w:vAlign w:val="bottom"/>
          </w:tcPr>
          <w:p w14:paraId="77D7EE05" w14:textId="77777777" w:rsidR="00660CB9" w:rsidRPr="00D12FE8" w:rsidRDefault="00660CB9" w:rsidP="008A2AB1">
            <w:pPr>
              <w:jc w:val="center"/>
            </w:pPr>
            <w:r w:rsidRPr="00D12FE8">
              <w:rPr>
                <w:sz w:val="22"/>
                <w:szCs w:val="22"/>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31D31AE5" w14:textId="77777777" w:rsidR="00660CB9" w:rsidRPr="00AE6667" w:rsidRDefault="00660CB9">
            <w:pPr>
              <w:ind w:left="-108"/>
              <w:jc w:val="right"/>
            </w:pPr>
            <w:r>
              <w:t>+3 054 817,68</w:t>
            </w:r>
          </w:p>
        </w:tc>
      </w:tr>
      <w:tr w:rsidR="00660CB9" w14:paraId="445960CF"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5AB7CB40" w14:textId="77777777" w:rsidR="00660CB9" w:rsidRPr="00D12FE8" w:rsidRDefault="00660CB9" w:rsidP="009F20E0">
            <w:pPr>
              <w:tabs>
                <w:tab w:val="left" w:pos="5340"/>
              </w:tabs>
            </w:pPr>
            <w:r w:rsidRPr="00D12FE8">
              <w:rPr>
                <w:sz w:val="22"/>
                <w:szCs w:val="22"/>
              </w:rPr>
              <w:t>Субвенция на обеспечение административной комиссии</w:t>
            </w:r>
          </w:p>
        </w:tc>
        <w:tc>
          <w:tcPr>
            <w:tcW w:w="1417" w:type="dxa"/>
            <w:tcBorders>
              <w:top w:val="single" w:sz="4" w:space="0" w:color="000000"/>
              <w:left w:val="single" w:sz="4" w:space="0" w:color="000000"/>
              <w:bottom w:val="single" w:sz="4" w:space="0" w:color="000000"/>
              <w:right w:val="single" w:sz="4" w:space="0" w:color="000000"/>
            </w:tcBorders>
            <w:vAlign w:val="bottom"/>
          </w:tcPr>
          <w:p w14:paraId="57FD3230" w14:textId="77777777" w:rsidR="00660CB9" w:rsidRPr="00D12FE8" w:rsidRDefault="00660CB9" w:rsidP="009F20E0">
            <w:pPr>
              <w:jc w:val="center"/>
            </w:pPr>
            <w:r>
              <w:rPr>
                <w:sz w:val="22"/>
                <w:szCs w:val="22"/>
              </w:rPr>
              <w:t>211,213</w:t>
            </w:r>
          </w:p>
        </w:tc>
        <w:tc>
          <w:tcPr>
            <w:tcW w:w="992" w:type="dxa"/>
            <w:tcBorders>
              <w:top w:val="single" w:sz="4" w:space="0" w:color="000000"/>
              <w:left w:val="single" w:sz="4" w:space="0" w:color="000000"/>
              <w:bottom w:val="single" w:sz="4" w:space="0" w:color="000000"/>
              <w:right w:val="single" w:sz="4" w:space="0" w:color="000000"/>
            </w:tcBorders>
            <w:vAlign w:val="bottom"/>
          </w:tcPr>
          <w:p w14:paraId="277B3068" w14:textId="77777777" w:rsidR="00660CB9" w:rsidRPr="00D12FE8" w:rsidRDefault="00660CB9" w:rsidP="009F20E0">
            <w:pPr>
              <w:jc w:val="center"/>
            </w:pPr>
            <w:r w:rsidRPr="00D12FE8">
              <w:rPr>
                <w:sz w:val="22"/>
                <w:szCs w:val="22"/>
                <w:lang w:val="en-US"/>
              </w:rPr>
              <w:t>16000#</w:t>
            </w:r>
          </w:p>
          <w:p w14:paraId="3BFCDEDF" w14:textId="77777777" w:rsidR="00660CB9" w:rsidRPr="00D12FE8" w:rsidRDefault="00660CB9" w:rsidP="009F20E0">
            <w:pPr>
              <w:jc w:val="center"/>
              <w:rPr>
                <w:lang w:val="en-US"/>
              </w:rPr>
            </w:pPr>
            <w:r w:rsidRPr="00D12FE8">
              <w:rPr>
                <w:sz w:val="22"/>
                <w:szCs w:val="22"/>
                <w:lang w:val="en-US"/>
              </w:rPr>
              <w:t>204</w:t>
            </w:r>
          </w:p>
        </w:tc>
        <w:tc>
          <w:tcPr>
            <w:tcW w:w="1707" w:type="dxa"/>
            <w:tcBorders>
              <w:top w:val="single" w:sz="4" w:space="0" w:color="000000"/>
              <w:left w:val="single" w:sz="4" w:space="0" w:color="000000"/>
              <w:bottom w:val="single" w:sz="4" w:space="0" w:color="000000"/>
              <w:right w:val="single" w:sz="4" w:space="0" w:color="000000"/>
            </w:tcBorders>
            <w:vAlign w:val="bottom"/>
          </w:tcPr>
          <w:p w14:paraId="6EFEE9B9" w14:textId="77777777" w:rsidR="00660CB9" w:rsidRPr="00AE6667" w:rsidRDefault="00660CB9" w:rsidP="009F20E0">
            <w:pPr>
              <w:ind w:left="-108"/>
              <w:jc w:val="right"/>
            </w:pPr>
            <w:r>
              <w:t>+52 728,00</w:t>
            </w:r>
          </w:p>
        </w:tc>
      </w:tr>
      <w:tr w:rsidR="00660CB9" w14:paraId="58CDD859"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33E3AFC1" w14:textId="77777777" w:rsidR="00660CB9" w:rsidRPr="00D12FE8" w:rsidRDefault="00660CB9" w:rsidP="009F20E0">
            <w:pPr>
              <w:tabs>
                <w:tab w:val="left" w:pos="5340"/>
              </w:tabs>
            </w:pPr>
            <w:r w:rsidRPr="00D12FE8">
              <w:rPr>
                <w:sz w:val="22"/>
                <w:szCs w:val="22"/>
              </w:rPr>
              <w:t>Субвенция на обеспечение комиссии</w:t>
            </w:r>
            <w:r>
              <w:rPr>
                <w:sz w:val="22"/>
                <w:szCs w:val="22"/>
              </w:rPr>
              <w:t xml:space="preserve"> по делам несовершеннолетних</w:t>
            </w:r>
          </w:p>
        </w:tc>
        <w:tc>
          <w:tcPr>
            <w:tcW w:w="1417" w:type="dxa"/>
            <w:tcBorders>
              <w:top w:val="single" w:sz="4" w:space="0" w:color="000000"/>
              <w:left w:val="single" w:sz="4" w:space="0" w:color="000000"/>
              <w:bottom w:val="single" w:sz="4" w:space="0" w:color="000000"/>
              <w:right w:val="single" w:sz="4" w:space="0" w:color="000000"/>
            </w:tcBorders>
            <w:vAlign w:val="bottom"/>
          </w:tcPr>
          <w:p w14:paraId="40DA4EB0" w14:textId="77777777" w:rsidR="00660CB9" w:rsidRPr="00D12FE8" w:rsidRDefault="00660CB9" w:rsidP="009F20E0">
            <w:pPr>
              <w:jc w:val="center"/>
            </w:pPr>
            <w:r>
              <w:rPr>
                <w:sz w:val="22"/>
                <w:szCs w:val="22"/>
              </w:rPr>
              <w:t>211,213</w:t>
            </w:r>
          </w:p>
        </w:tc>
        <w:tc>
          <w:tcPr>
            <w:tcW w:w="992" w:type="dxa"/>
            <w:tcBorders>
              <w:top w:val="single" w:sz="4" w:space="0" w:color="000000"/>
              <w:left w:val="single" w:sz="4" w:space="0" w:color="000000"/>
              <w:bottom w:val="single" w:sz="4" w:space="0" w:color="000000"/>
              <w:right w:val="single" w:sz="4" w:space="0" w:color="000000"/>
            </w:tcBorders>
            <w:vAlign w:val="bottom"/>
          </w:tcPr>
          <w:p w14:paraId="12098C09" w14:textId="77777777" w:rsidR="00660CB9" w:rsidRPr="00D12FE8" w:rsidRDefault="00660CB9" w:rsidP="009F20E0">
            <w:pPr>
              <w:jc w:val="center"/>
            </w:pPr>
            <w:r w:rsidRPr="00D12FE8">
              <w:rPr>
                <w:sz w:val="22"/>
                <w:szCs w:val="22"/>
                <w:lang w:val="en-US"/>
              </w:rPr>
              <w:t>16000#</w:t>
            </w:r>
          </w:p>
          <w:p w14:paraId="134DDD6F" w14:textId="77777777" w:rsidR="00660CB9" w:rsidRPr="009176F7" w:rsidRDefault="00660CB9" w:rsidP="009F20E0">
            <w:pPr>
              <w:jc w:val="center"/>
            </w:pPr>
            <w:r w:rsidRPr="00D12FE8">
              <w:rPr>
                <w:sz w:val="22"/>
                <w:szCs w:val="22"/>
                <w:lang w:val="en-US"/>
              </w:rPr>
              <w:t>2</w:t>
            </w:r>
            <w:r>
              <w:rPr>
                <w:sz w:val="22"/>
                <w:szCs w:val="22"/>
              </w:rPr>
              <w:t>20</w:t>
            </w:r>
          </w:p>
        </w:tc>
        <w:tc>
          <w:tcPr>
            <w:tcW w:w="1707" w:type="dxa"/>
            <w:tcBorders>
              <w:top w:val="single" w:sz="4" w:space="0" w:color="000000"/>
              <w:left w:val="single" w:sz="4" w:space="0" w:color="000000"/>
              <w:bottom w:val="single" w:sz="4" w:space="0" w:color="000000"/>
              <w:right w:val="single" w:sz="4" w:space="0" w:color="000000"/>
            </w:tcBorders>
            <w:vAlign w:val="bottom"/>
          </w:tcPr>
          <w:p w14:paraId="2D34AC97" w14:textId="77777777" w:rsidR="00660CB9" w:rsidRPr="0038032D" w:rsidRDefault="00660CB9" w:rsidP="009F20E0">
            <w:pPr>
              <w:ind w:left="-108"/>
              <w:jc w:val="right"/>
            </w:pPr>
            <w:r>
              <w:t>+52 728,00</w:t>
            </w:r>
          </w:p>
        </w:tc>
      </w:tr>
      <w:tr w:rsidR="00660CB9" w14:paraId="2A6836D6"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6BF1B0B6" w14:textId="77777777" w:rsidR="00660CB9" w:rsidRPr="00D12FE8" w:rsidRDefault="00660CB9" w:rsidP="009F20E0">
            <w:pPr>
              <w:tabs>
                <w:tab w:val="left" w:pos="5340"/>
              </w:tabs>
            </w:pPr>
            <w:r>
              <w:t>Субвенция на осуществление полномочий по осуществлению деятельности по опеке и попечительству</w:t>
            </w:r>
          </w:p>
        </w:tc>
        <w:tc>
          <w:tcPr>
            <w:tcW w:w="1417" w:type="dxa"/>
            <w:tcBorders>
              <w:top w:val="single" w:sz="4" w:space="0" w:color="000000"/>
              <w:left w:val="single" w:sz="4" w:space="0" w:color="000000"/>
              <w:bottom w:val="single" w:sz="4" w:space="0" w:color="000000"/>
              <w:right w:val="single" w:sz="4" w:space="0" w:color="000000"/>
            </w:tcBorders>
            <w:vAlign w:val="bottom"/>
          </w:tcPr>
          <w:p w14:paraId="321522EA" w14:textId="77777777" w:rsidR="00660CB9" w:rsidRPr="00D12FE8" w:rsidRDefault="00660CB9" w:rsidP="009F20E0">
            <w:pPr>
              <w:jc w:val="center"/>
            </w:pPr>
            <w:r>
              <w:t>211,213</w:t>
            </w:r>
          </w:p>
        </w:tc>
        <w:tc>
          <w:tcPr>
            <w:tcW w:w="992" w:type="dxa"/>
            <w:tcBorders>
              <w:top w:val="single" w:sz="4" w:space="0" w:color="000000"/>
              <w:left w:val="single" w:sz="4" w:space="0" w:color="000000"/>
              <w:bottom w:val="single" w:sz="4" w:space="0" w:color="000000"/>
              <w:right w:val="single" w:sz="4" w:space="0" w:color="000000"/>
            </w:tcBorders>
            <w:vAlign w:val="bottom"/>
          </w:tcPr>
          <w:p w14:paraId="6FE93AF4" w14:textId="77777777" w:rsidR="00660CB9" w:rsidRPr="00A91337" w:rsidRDefault="00660CB9" w:rsidP="009F20E0">
            <w:pPr>
              <w:jc w:val="center"/>
            </w:pPr>
            <w:r>
              <w:t>16000</w:t>
            </w:r>
            <w:r>
              <w:rPr>
                <w:lang w:val="en-US"/>
              </w:rPr>
              <w:t>#</w:t>
            </w:r>
            <w:r>
              <w:t>217</w:t>
            </w:r>
          </w:p>
        </w:tc>
        <w:tc>
          <w:tcPr>
            <w:tcW w:w="1707" w:type="dxa"/>
            <w:tcBorders>
              <w:top w:val="single" w:sz="4" w:space="0" w:color="000000"/>
              <w:left w:val="single" w:sz="4" w:space="0" w:color="000000"/>
              <w:bottom w:val="single" w:sz="4" w:space="0" w:color="000000"/>
              <w:right w:val="single" w:sz="4" w:space="0" w:color="000000"/>
            </w:tcBorders>
            <w:vAlign w:val="bottom"/>
          </w:tcPr>
          <w:p w14:paraId="61879B93" w14:textId="77777777" w:rsidR="00660CB9" w:rsidRDefault="00660CB9" w:rsidP="009F20E0">
            <w:pPr>
              <w:ind w:left="-108"/>
              <w:jc w:val="right"/>
            </w:pPr>
            <w:r>
              <w:t>+160 708,00</w:t>
            </w:r>
          </w:p>
        </w:tc>
      </w:tr>
      <w:tr w:rsidR="00660CB9" w14:paraId="5C638D3E"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7B0C80D0" w14:textId="77777777" w:rsidR="00660CB9" w:rsidRPr="00D12FE8" w:rsidRDefault="00660CB9" w:rsidP="009F20E0">
            <w:r w:rsidRPr="00D12FE8">
              <w:rPr>
                <w:sz w:val="22"/>
                <w:szCs w:val="22"/>
              </w:rPr>
              <w:t>Субвенция на осуществление полномочий по ЗАГС</w:t>
            </w:r>
          </w:p>
        </w:tc>
        <w:tc>
          <w:tcPr>
            <w:tcW w:w="1417" w:type="dxa"/>
            <w:tcBorders>
              <w:top w:val="single" w:sz="4" w:space="0" w:color="000000"/>
              <w:left w:val="single" w:sz="4" w:space="0" w:color="000000"/>
              <w:bottom w:val="single" w:sz="4" w:space="0" w:color="000000"/>
              <w:right w:val="single" w:sz="4" w:space="0" w:color="000000"/>
            </w:tcBorders>
            <w:vAlign w:val="bottom"/>
          </w:tcPr>
          <w:p w14:paraId="29B699EF" w14:textId="77777777" w:rsidR="00660CB9" w:rsidRPr="00D12FE8" w:rsidRDefault="00660CB9" w:rsidP="009F20E0">
            <w:pPr>
              <w:jc w:val="center"/>
              <w:rPr>
                <w:sz w:val="20"/>
                <w:szCs w:val="20"/>
              </w:rPr>
            </w:pPr>
            <w:r w:rsidRPr="00D12FE8">
              <w:rPr>
                <w:sz w:val="20"/>
                <w:szCs w:val="20"/>
              </w:rPr>
              <w:t>211,213, 34</w:t>
            </w:r>
            <w:r>
              <w:rPr>
                <w:sz w:val="20"/>
                <w:szCs w:val="20"/>
              </w:rPr>
              <w:t>0</w:t>
            </w:r>
            <w:r w:rsidRPr="00D12FE8">
              <w:rPr>
                <w:sz w:val="20"/>
                <w:szCs w:val="20"/>
              </w:rPr>
              <w:t>/</w:t>
            </w:r>
          </w:p>
          <w:p w14:paraId="5D3C2EBA" w14:textId="77777777" w:rsidR="00660CB9" w:rsidRPr="00D12FE8" w:rsidRDefault="00660CB9" w:rsidP="009F20E0">
            <w:pPr>
              <w:jc w:val="center"/>
            </w:pPr>
            <w:r w:rsidRPr="00D12FE8">
              <w:rPr>
                <w:sz w:val="22"/>
                <w:szCs w:val="22"/>
              </w:rPr>
              <w:t>2</w:t>
            </w:r>
            <w:r>
              <w:rPr>
                <w:sz w:val="22"/>
                <w:szCs w:val="22"/>
              </w:rPr>
              <w:t>6</w:t>
            </w:r>
            <w:r w:rsidRPr="00D12FE8">
              <w:rPr>
                <w:sz w:val="22"/>
                <w:szCs w:val="22"/>
              </w:rPr>
              <w:t>-59000-00000-00301</w:t>
            </w:r>
          </w:p>
        </w:tc>
        <w:tc>
          <w:tcPr>
            <w:tcW w:w="992" w:type="dxa"/>
            <w:tcBorders>
              <w:top w:val="single" w:sz="4" w:space="0" w:color="000000"/>
              <w:left w:val="single" w:sz="4" w:space="0" w:color="000000"/>
              <w:bottom w:val="single" w:sz="4" w:space="0" w:color="000000"/>
              <w:right w:val="single" w:sz="4" w:space="0" w:color="000000"/>
            </w:tcBorders>
            <w:vAlign w:val="bottom"/>
          </w:tcPr>
          <w:p w14:paraId="68D98BA8" w14:textId="77777777" w:rsidR="00660CB9" w:rsidRPr="00D12FE8" w:rsidRDefault="00660CB9" w:rsidP="009F20E0">
            <w:pPr>
              <w:jc w:val="center"/>
            </w:pPr>
            <w:r w:rsidRPr="00D12FE8">
              <w:rPr>
                <w:sz w:val="22"/>
                <w:szCs w:val="22"/>
              </w:rPr>
              <w:t>16000</w:t>
            </w:r>
            <w:r w:rsidRPr="00D12FE8">
              <w:rPr>
                <w:sz w:val="22"/>
                <w:szCs w:val="22"/>
                <w:lang w:val="en-US"/>
              </w:rPr>
              <w:t>#</w:t>
            </w:r>
          </w:p>
          <w:p w14:paraId="7CCF900F" w14:textId="77777777" w:rsidR="00660CB9" w:rsidRPr="00D12FE8" w:rsidRDefault="00660CB9" w:rsidP="009F20E0">
            <w:pPr>
              <w:jc w:val="center"/>
            </w:pPr>
            <w:r w:rsidRPr="00D12FE8">
              <w:rPr>
                <w:sz w:val="22"/>
                <w:szCs w:val="22"/>
              </w:rPr>
              <w:t>208</w:t>
            </w:r>
          </w:p>
        </w:tc>
        <w:tc>
          <w:tcPr>
            <w:tcW w:w="1707" w:type="dxa"/>
            <w:tcBorders>
              <w:top w:val="single" w:sz="4" w:space="0" w:color="000000"/>
              <w:left w:val="single" w:sz="4" w:space="0" w:color="000000"/>
              <w:bottom w:val="single" w:sz="4" w:space="0" w:color="000000"/>
              <w:right w:val="single" w:sz="4" w:space="0" w:color="000000"/>
            </w:tcBorders>
            <w:vAlign w:val="bottom"/>
          </w:tcPr>
          <w:p w14:paraId="41D67C18" w14:textId="77777777" w:rsidR="00660CB9" w:rsidRDefault="00660CB9" w:rsidP="009F20E0">
            <w:pPr>
              <w:ind w:left="-108"/>
              <w:jc w:val="right"/>
            </w:pPr>
            <w:r>
              <w:t>-144 707,00</w:t>
            </w:r>
          </w:p>
        </w:tc>
      </w:tr>
      <w:tr w:rsidR="00660CB9" w14:paraId="52953CA3"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722E6C45" w14:textId="77777777" w:rsidR="00660CB9" w:rsidRPr="00D12FE8" w:rsidRDefault="00660CB9" w:rsidP="009F20E0">
            <w:r w:rsidRPr="00D12FE8">
              <w:rPr>
                <w:sz w:val="22"/>
                <w:szCs w:val="22"/>
              </w:rPr>
              <w:t>Субвенция на осуществление полномочий по ЗАГС</w:t>
            </w:r>
            <w:r>
              <w:rPr>
                <w:sz w:val="22"/>
                <w:szCs w:val="22"/>
              </w:rPr>
              <w:t xml:space="preserve"> за счет средств областного бюджета</w:t>
            </w:r>
          </w:p>
        </w:tc>
        <w:tc>
          <w:tcPr>
            <w:tcW w:w="1417" w:type="dxa"/>
            <w:tcBorders>
              <w:top w:val="single" w:sz="4" w:space="0" w:color="000000"/>
              <w:left w:val="single" w:sz="4" w:space="0" w:color="000000"/>
              <w:bottom w:val="single" w:sz="4" w:space="0" w:color="000000"/>
              <w:right w:val="single" w:sz="4" w:space="0" w:color="000000"/>
            </w:tcBorders>
            <w:vAlign w:val="bottom"/>
          </w:tcPr>
          <w:p w14:paraId="79FC90B8" w14:textId="77777777" w:rsidR="00660CB9" w:rsidRPr="00D12FE8" w:rsidRDefault="00660CB9" w:rsidP="009F20E0">
            <w:pPr>
              <w:jc w:val="center"/>
              <w:rPr>
                <w:sz w:val="20"/>
                <w:szCs w:val="20"/>
              </w:rPr>
            </w:pPr>
            <w:r w:rsidRPr="00D12FE8">
              <w:rPr>
                <w:sz w:val="20"/>
                <w:szCs w:val="20"/>
              </w:rPr>
              <w:t>211,213, 34</w:t>
            </w:r>
            <w:r>
              <w:rPr>
                <w:sz w:val="20"/>
                <w:szCs w:val="20"/>
              </w:rPr>
              <w:t>0</w:t>
            </w:r>
            <w:r w:rsidRPr="00D12FE8">
              <w:rPr>
                <w:sz w:val="20"/>
                <w:szCs w:val="20"/>
              </w:rPr>
              <w:t>/</w:t>
            </w:r>
          </w:p>
          <w:p w14:paraId="6948D435" w14:textId="77777777" w:rsidR="00660CB9" w:rsidRPr="00D12FE8" w:rsidRDefault="00660CB9" w:rsidP="009F20E0">
            <w:pPr>
              <w:jc w:val="center"/>
            </w:pPr>
            <w:r>
              <w:rPr>
                <w:sz w:val="22"/>
                <w:szCs w:val="22"/>
              </w:rPr>
              <w:t>81390-</w:t>
            </w:r>
            <w:r w:rsidRPr="00D12FE8">
              <w:rPr>
                <w:sz w:val="22"/>
                <w:szCs w:val="22"/>
              </w:rPr>
              <w:t>2</w:t>
            </w:r>
            <w:r>
              <w:rPr>
                <w:sz w:val="22"/>
                <w:szCs w:val="22"/>
              </w:rPr>
              <w:t>6</w:t>
            </w:r>
          </w:p>
        </w:tc>
        <w:tc>
          <w:tcPr>
            <w:tcW w:w="992" w:type="dxa"/>
            <w:tcBorders>
              <w:top w:val="single" w:sz="4" w:space="0" w:color="000000"/>
              <w:left w:val="single" w:sz="4" w:space="0" w:color="000000"/>
              <w:bottom w:val="single" w:sz="4" w:space="0" w:color="000000"/>
              <w:right w:val="single" w:sz="4" w:space="0" w:color="000000"/>
            </w:tcBorders>
            <w:vAlign w:val="bottom"/>
          </w:tcPr>
          <w:p w14:paraId="2A01EEB7" w14:textId="77777777" w:rsidR="00660CB9" w:rsidRPr="00D12FE8" w:rsidRDefault="00660CB9" w:rsidP="009F20E0">
            <w:pPr>
              <w:jc w:val="center"/>
            </w:pPr>
            <w:r w:rsidRPr="00D12FE8">
              <w:rPr>
                <w:sz w:val="22"/>
                <w:szCs w:val="22"/>
              </w:rPr>
              <w:t>16000</w:t>
            </w:r>
            <w:r w:rsidRPr="00D12FE8">
              <w:rPr>
                <w:sz w:val="22"/>
                <w:szCs w:val="22"/>
                <w:lang w:val="en-US"/>
              </w:rPr>
              <w:t>#</w:t>
            </w:r>
          </w:p>
          <w:p w14:paraId="272FA6D1" w14:textId="77777777" w:rsidR="00660CB9" w:rsidRPr="00D12FE8" w:rsidRDefault="00660CB9" w:rsidP="009F20E0">
            <w:pPr>
              <w:jc w:val="center"/>
            </w:pPr>
            <w:r>
              <w:t>81390</w:t>
            </w:r>
          </w:p>
        </w:tc>
        <w:tc>
          <w:tcPr>
            <w:tcW w:w="1707" w:type="dxa"/>
            <w:tcBorders>
              <w:top w:val="single" w:sz="4" w:space="0" w:color="000000"/>
              <w:left w:val="single" w:sz="4" w:space="0" w:color="000000"/>
              <w:bottom w:val="single" w:sz="4" w:space="0" w:color="000000"/>
              <w:right w:val="single" w:sz="4" w:space="0" w:color="000000"/>
            </w:tcBorders>
            <w:vAlign w:val="bottom"/>
          </w:tcPr>
          <w:p w14:paraId="6A1F6C93" w14:textId="77777777" w:rsidR="00660CB9" w:rsidRDefault="00660CB9" w:rsidP="009F20E0">
            <w:pPr>
              <w:ind w:left="-108"/>
              <w:jc w:val="right"/>
            </w:pPr>
            <w:r>
              <w:t>+220 837,00</w:t>
            </w:r>
          </w:p>
        </w:tc>
      </w:tr>
      <w:tr w:rsidR="00660CB9" w14:paraId="70651133"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42440F02" w14:textId="77777777" w:rsidR="00660CB9" w:rsidRPr="00D12FE8" w:rsidRDefault="00660CB9" w:rsidP="009F20E0">
            <w:pPr>
              <w:tabs>
                <w:tab w:val="left" w:pos="5340"/>
              </w:tabs>
            </w:pPr>
            <w:r>
              <w:t>Субвенция на осуществление полномочий по составлению (изменению) списков в присяжные заседатели</w:t>
            </w:r>
          </w:p>
        </w:tc>
        <w:tc>
          <w:tcPr>
            <w:tcW w:w="1417" w:type="dxa"/>
            <w:tcBorders>
              <w:top w:val="single" w:sz="4" w:space="0" w:color="000000"/>
              <w:left w:val="single" w:sz="4" w:space="0" w:color="000000"/>
              <w:bottom w:val="single" w:sz="4" w:space="0" w:color="000000"/>
              <w:right w:val="single" w:sz="4" w:space="0" w:color="000000"/>
            </w:tcBorders>
            <w:vAlign w:val="bottom"/>
          </w:tcPr>
          <w:p w14:paraId="480098BE" w14:textId="77777777" w:rsidR="00660CB9" w:rsidRPr="006853CF" w:rsidRDefault="00660CB9" w:rsidP="009F20E0">
            <w:pPr>
              <w:jc w:val="center"/>
            </w:pPr>
            <w:r w:rsidRPr="006853CF">
              <w:rPr>
                <w:sz w:val="22"/>
                <w:szCs w:val="22"/>
              </w:rPr>
              <w:t>226/26-51200-00000-00000</w:t>
            </w:r>
          </w:p>
        </w:tc>
        <w:tc>
          <w:tcPr>
            <w:tcW w:w="992" w:type="dxa"/>
            <w:tcBorders>
              <w:top w:val="single" w:sz="4" w:space="0" w:color="000000"/>
              <w:left w:val="single" w:sz="4" w:space="0" w:color="000000"/>
              <w:bottom w:val="single" w:sz="4" w:space="0" w:color="000000"/>
              <w:right w:val="single" w:sz="4" w:space="0" w:color="000000"/>
            </w:tcBorders>
            <w:vAlign w:val="bottom"/>
          </w:tcPr>
          <w:p w14:paraId="59F082C5" w14:textId="77777777" w:rsidR="00660CB9" w:rsidRPr="006853CF" w:rsidRDefault="00660CB9" w:rsidP="009F20E0">
            <w:pPr>
              <w:jc w:val="center"/>
            </w:pPr>
            <w:r>
              <w:t>16000</w:t>
            </w:r>
            <w:r>
              <w:rPr>
                <w:lang w:val="en-US"/>
              </w:rPr>
              <w:t>#</w:t>
            </w:r>
            <w:r>
              <w:t>209</w:t>
            </w:r>
          </w:p>
        </w:tc>
        <w:tc>
          <w:tcPr>
            <w:tcW w:w="1707" w:type="dxa"/>
            <w:tcBorders>
              <w:top w:val="single" w:sz="4" w:space="0" w:color="000000"/>
              <w:left w:val="single" w:sz="4" w:space="0" w:color="000000"/>
              <w:bottom w:val="single" w:sz="4" w:space="0" w:color="000000"/>
              <w:right w:val="single" w:sz="4" w:space="0" w:color="000000"/>
            </w:tcBorders>
            <w:vAlign w:val="bottom"/>
          </w:tcPr>
          <w:p w14:paraId="7AD59FEC" w14:textId="77777777" w:rsidR="00660CB9" w:rsidRDefault="00660CB9" w:rsidP="009F20E0">
            <w:pPr>
              <w:ind w:left="-108"/>
              <w:jc w:val="right"/>
            </w:pPr>
            <w:r>
              <w:t>-600,00</w:t>
            </w:r>
          </w:p>
        </w:tc>
      </w:tr>
      <w:tr w:rsidR="00660CB9" w14:paraId="66A5F1AB"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7051C417" w14:textId="77777777" w:rsidR="00660CB9" w:rsidRPr="00D12FE8" w:rsidRDefault="00660CB9" w:rsidP="009F20E0">
            <w:r w:rsidRPr="00D12FE8">
              <w:rPr>
                <w:sz w:val="22"/>
                <w:szCs w:val="22"/>
              </w:rPr>
              <w:lastRenderedPageBreak/>
              <w:t xml:space="preserve">Субсидия на </w:t>
            </w:r>
            <w:r>
              <w:rPr>
                <w:sz w:val="22"/>
                <w:szCs w:val="22"/>
              </w:rPr>
              <w:t xml:space="preserve">оснащение кабинетов предметами обучения </w:t>
            </w:r>
          </w:p>
        </w:tc>
        <w:tc>
          <w:tcPr>
            <w:tcW w:w="1417" w:type="dxa"/>
            <w:tcBorders>
              <w:top w:val="single" w:sz="4" w:space="0" w:color="000000"/>
              <w:left w:val="single" w:sz="4" w:space="0" w:color="000000"/>
              <w:bottom w:val="single" w:sz="4" w:space="0" w:color="000000"/>
              <w:right w:val="single" w:sz="4" w:space="0" w:color="000000"/>
            </w:tcBorders>
            <w:vAlign w:val="bottom"/>
          </w:tcPr>
          <w:p w14:paraId="0BDC9C39" w14:textId="77777777" w:rsidR="00660CB9" w:rsidRDefault="00660CB9" w:rsidP="009F20E0">
            <w:pPr>
              <w:jc w:val="center"/>
            </w:pPr>
            <w:r w:rsidRPr="00D12FE8">
              <w:rPr>
                <w:sz w:val="22"/>
                <w:szCs w:val="22"/>
              </w:rPr>
              <w:t>241/</w:t>
            </w:r>
          </w:p>
          <w:p w14:paraId="2961DF8B" w14:textId="77777777" w:rsidR="00660CB9" w:rsidRPr="00D12FE8" w:rsidRDefault="00660CB9" w:rsidP="009F20E0">
            <w:pPr>
              <w:jc w:val="center"/>
            </w:pPr>
            <w:r>
              <w:rPr>
                <w:sz w:val="22"/>
                <w:szCs w:val="22"/>
              </w:rPr>
              <w:t>81890-</w:t>
            </w:r>
            <w:r w:rsidRPr="00D12FE8">
              <w:rPr>
                <w:sz w:val="22"/>
                <w:szCs w:val="22"/>
              </w:rPr>
              <w:t>2</w:t>
            </w:r>
            <w:r>
              <w:rPr>
                <w:sz w:val="22"/>
                <w:szCs w:val="22"/>
              </w:rPr>
              <w:t>6</w:t>
            </w:r>
          </w:p>
        </w:tc>
        <w:tc>
          <w:tcPr>
            <w:tcW w:w="992" w:type="dxa"/>
            <w:tcBorders>
              <w:top w:val="single" w:sz="4" w:space="0" w:color="000000"/>
              <w:left w:val="single" w:sz="4" w:space="0" w:color="000000"/>
              <w:bottom w:val="single" w:sz="4" w:space="0" w:color="000000"/>
              <w:right w:val="single" w:sz="4" w:space="0" w:color="000000"/>
            </w:tcBorders>
            <w:vAlign w:val="bottom"/>
          </w:tcPr>
          <w:p w14:paraId="2AC9B11D" w14:textId="77777777" w:rsidR="00660CB9" w:rsidRPr="00D12FE8" w:rsidRDefault="00660CB9" w:rsidP="009F20E0">
            <w:pPr>
              <w:jc w:val="center"/>
            </w:pPr>
            <w:r w:rsidRPr="00D12FE8">
              <w:rPr>
                <w:sz w:val="22"/>
                <w:szCs w:val="22"/>
              </w:rPr>
              <w:t>16000</w:t>
            </w:r>
            <w:r w:rsidRPr="00D12FE8">
              <w:rPr>
                <w:sz w:val="22"/>
                <w:szCs w:val="22"/>
                <w:lang w:val="en-US"/>
              </w:rPr>
              <w:t>#</w:t>
            </w:r>
          </w:p>
          <w:p w14:paraId="169C624E" w14:textId="77777777" w:rsidR="00660CB9" w:rsidRPr="00D12FE8" w:rsidRDefault="00660CB9" w:rsidP="009F20E0">
            <w:pPr>
              <w:jc w:val="center"/>
            </w:pPr>
            <w:r>
              <w:t>81890</w:t>
            </w:r>
          </w:p>
        </w:tc>
        <w:tc>
          <w:tcPr>
            <w:tcW w:w="1707" w:type="dxa"/>
            <w:tcBorders>
              <w:top w:val="single" w:sz="4" w:space="0" w:color="000000"/>
              <w:left w:val="single" w:sz="4" w:space="0" w:color="000000"/>
              <w:bottom w:val="single" w:sz="4" w:space="0" w:color="000000"/>
              <w:right w:val="single" w:sz="4" w:space="0" w:color="000000"/>
            </w:tcBorders>
            <w:vAlign w:val="bottom"/>
          </w:tcPr>
          <w:p w14:paraId="087409BB" w14:textId="77777777" w:rsidR="00660CB9" w:rsidRDefault="00660CB9">
            <w:pPr>
              <w:ind w:left="-108"/>
              <w:jc w:val="right"/>
            </w:pPr>
            <w:r>
              <w:t>+328 060,00</w:t>
            </w:r>
          </w:p>
        </w:tc>
      </w:tr>
      <w:tr w:rsidR="00660CB9" w14:paraId="2D86761D"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073529CE" w14:textId="77777777" w:rsidR="00660CB9" w:rsidRPr="00D12FE8" w:rsidRDefault="00660CB9" w:rsidP="009F20E0">
            <w:proofErr w:type="spellStart"/>
            <w:r>
              <w:rPr>
                <w:sz w:val="22"/>
                <w:szCs w:val="22"/>
              </w:rPr>
              <w:t>Софинансирование</w:t>
            </w:r>
            <w:proofErr w:type="spellEnd"/>
            <w:r>
              <w:rPr>
                <w:sz w:val="22"/>
                <w:szCs w:val="22"/>
              </w:rPr>
              <w:t xml:space="preserve"> с</w:t>
            </w:r>
            <w:r w:rsidRPr="00D12FE8">
              <w:rPr>
                <w:sz w:val="22"/>
                <w:szCs w:val="22"/>
              </w:rPr>
              <w:t>убсиди</w:t>
            </w:r>
            <w:r>
              <w:rPr>
                <w:sz w:val="22"/>
                <w:szCs w:val="22"/>
              </w:rPr>
              <w:t>и</w:t>
            </w:r>
            <w:r w:rsidRPr="00D12FE8">
              <w:rPr>
                <w:sz w:val="22"/>
                <w:szCs w:val="22"/>
              </w:rPr>
              <w:t xml:space="preserve"> на </w:t>
            </w:r>
            <w:r>
              <w:rPr>
                <w:sz w:val="22"/>
                <w:szCs w:val="22"/>
              </w:rPr>
              <w:t>оснащение кабинетов предметами обучения</w:t>
            </w:r>
          </w:p>
        </w:tc>
        <w:tc>
          <w:tcPr>
            <w:tcW w:w="1417" w:type="dxa"/>
            <w:tcBorders>
              <w:top w:val="single" w:sz="4" w:space="0" w:color="000000"/>
              <w:left w:val="single" w:sz="4" w:space="0" w:color="000000"/>
              <w:bottom w:val="single" w:sz="4" w:space="0" w:color="000000"/>
              <w:right w:val="single" w:sz="4" w:space="0" w:color="000000"/>
            </w:tcBorders>
            <w:vAlign w:val="bottom"/>
          </w:tcPr>
          <w:p w14:paraId="1D9180E8" w14:textId="77777777" w:rsidR="00660CB9" w:rsidRDefault="00660CB9" w:rsidP="009F20E0">
            <w:pPr>
              <w:jc w:val="center"/>
            </w:pPr>
            <w:r w:rsidRPr="00D12FE8">
              <w:rPr>
                <w:sz w:val="22"/>
                <w:szCs w:val="22"/>
              </w:rPr>
              <w:t>241/</w:t>
            </w:r>
          </w:p>
          <w:p w14:paraId="720AF92E" w14:textId="77777777" w:rsidR="00660CB9" w:rsidRPr="00D12FE8" w:rsidRDefault="00660CB9" w:rsidP="009F20E0">
            <w:pPr>
              <w:jc w:val="center"/>
            </w:pPr>
            <w:r>
              <w:rPr>
                <w:sz w:val="22"/>
                <w:szCs w:val="22"/>
              </w:rPr>
              <w:t>81890-26</w:t>
            </w:r>
          </w:p>
        </w:tc>
        <w:tc>
          <w:tcPr>
            <w:tcW w:w="992" w:type="dxa"/>
            <w:tcBorders>
              <w:top w:val="single" w:sz="4" w:space="0" w:color="000000"/>
              <w:left w:val="single" w:sz="4" w:space="0" w:color="000000"/>
              <w:bottom w:val="single" w:sz="4" w:space="0" w:color="000000"/>
              <w:right w:val="single" w:sz="4" w:space="0" w:color="000000"/>
            </w:tcBorders>
            <w:vAlign w:val="bottom"/>
          </w:tcPr>
          <w:p w14:paraId="2A063CB1" w14:textId="77777777" w:rsidR="00660CB9" w:rsidRPr="00F70A6D" w:rsidRDefault="00660CB9" w:rsidP="009F20E0">
            <w:pPr>
              <w:jc w:val="center"/>
            </w:pPr>
            <w:r>
              <w:rPr>
                <w:sz w:val="22"/>
                <w:szCs w:val="22"/>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4C532A31" w14:textId="77777777" w:rsidR="00660CB9" w:rsidRDefault="008D250A">
            <w:pPr>
              <w:ind w:left="-108"/>
              <w:jc w:val="right"/>
            </w:pPr>
            <w:r>
              <w:t>+10 146,</w:t>
            </w:r>
            <w:r w:rsidR="00660CB9">
              <w:t>19</w:t>
            </w:r>
          </w:p>
        </w:tc>
      </w:tr>
      <w:tr w:rsidR="00660CB9" w14:paraId="7DCA585B"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1A6E07FC" w14:textId="77777777" w:rsidR="00660CB9" w:rsidRPr="00D12FE8" w:rsidRDefault="00660CB9" w:rsidP="009F240C">
            <w:r>
              <w:t>Субсидия на поддержку инициативных проектов</w:t>
            </w:r>
          </w:p>
        </w:tc>
        <w:tc>
          <w:tcPr>
            <w:tcW w:w="1417" w:type="dxa"/>
            <w:tcBorders>
              <w:top w:val="single" w:sz="4" w:space="0" w:color="000000"/>
              <w:left w:val="single" w:sz="4" w:space="0" w:color="000000"/>
              <w:bottom w:val="single" w:sz="4" w:space="0" w:color="000000"/>
              <w:right w:val="single" w:sz="4" w:space="0" w:color="000000"/>
            </w:tcBorders>
            <w:vAlign w:val="bottom"/>
          </w:tcPr>
          <w:p w14:paraId="0A351309" w14:textId="77777777" w:rsidR="00660CB9" w:rsidRDefault="00660CB9" w:rsidP="009F240C">
            <w:pPr>
              <w:jc w:val="center"/>
            </w:pPr>
            <w:r>
              <w:t>225/</w:t>
            </w:r>
          </w:p>
          <w:p w14:paraId="3127F47F" w14:textId="77777777" w:rsidR="00660CB9" w:rsidRPr="00D12FE8" w:rsidRDefault="00660CB9" w:rsidP="009F240C">
            <w:pPr>
              <w:jc w:val="center"/>
            </w:pPr>
            <w:r>
              <w:t>81360-26</w:t>
            </w:r>
          </w:p>
        </w:tc>
        <w:tc>
          <w:tcPr>
            <w:tcW w:w="992" w:type="dxa"/>
            <w:tcBorders>
              <w:top w:val="single" w:sz="4" w:space="0" w:color="000000"/>
              <w:left w:val="single" w:sz="4" w:space="0" w:color="000000"/>
              <w:bottom w:val="single" w:sz="4" w:space="0" w:color="000000"/>
              <w:right w:val="single" w:sz="4" w:space="0" w:color="000000"/>
            </w:tcBorders>
            <w:vAlign w:val="bottom"/>
          </w:tcPr>
          <w:p w14:paraId="64DB76C3" w14:textId="77777777" w:rsidR="00660CB9" w:rsidRPr="00660CB9" w:rsidRDefault="00660CB9" w:rsidP="00692FC9">
            <w:pPr>
              <w:jc w:val="center"/>
            </w:pPr>
            <w:r>
              <w:t>16000</w:t>
            </w:r>
            <w:r>
              <w:rPr>
                <w:lang w:val="en-US"/>
              </w:rPr>
              <w:t>#</w:t>
            </w:r>
            <w:r>
              <w:t>81360</w:t>
            </w:r>
          </w:p>
        </w:tc>
        <w:tc>
          <w:tcPr>
            <w:tcW w:w="1707" w:type="dxa"/>
            <w:tcBorders>
              <w:top w:val="single" w:sz="4" w:space="0" w:color="000000"/>
              <w:left w:val="single" w:sz="4" w:space="0" w:color="000000"/>
              <w:bottom w:val="single" w:sz="4" w:space="0" w:color="000000"/>
              <w:right w:val="single" w:sz="4" w:space="0" w:color="000000"/>
            </w:tcBorders>
            <w:vAlign w:val="bottom"/>
          </w:tcPr>
          <w:p w14:paraId="526813BF" w14:textId="77777777" w:rsidR="00660CB9" w:rsidRDefault="00660CB9">
            <w:pPr>
              <w:ind w:left="-108"/>
              <w:jc w:val="right"/>
            </w:pPr>
            <w:r>
              <w:t>+1 928 024,57</w:t>
            </w:r>
          </w:p>
        </w:tc>
      </w:tr>
      <w:tr w:rsidR="00660CB9" w14:paraId="24059510"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56AC9052" w14:textId="77777777" w:rsidR="00660CB9" w:rsidRPr="00D12FE8" w:rsidRDefault="00660CB9" w:rsidP="009F240C">
            <w:proofErr w:type="spellStart"/>
            <w:r>
              <w:t>Софинансирование</w:t>
            </w:r>
            <w:proofErr w:type="spellEnd"/>
            <w:r>
              <w:t xml:space="preserve"> субсидии на поддержку инициативных за счет средств местного бюджета</w:t>
            </w:r>
          </w:p>
        </w:tc>
        <w:tc>
          <w:tcPr>
            <w:tcW w:w="1417" w:type="dxa"/>
            <w:tcBorders>
              <w:top w:val="single" w:sz="4" w:space="0" w:color="000000"/>
              <w:left w:val="single" w:sz="4" w:space="0" w:color="000000"/>
              <w:bottom w:val="single" w:sz="4" w:space="0" w:color="000000"/>
              <w:right w:val="single" w:sz="4" w:space="0" w:color="000000"/>
            </w:tcBorders>
            <w:vAlign w:val="bottom"/>
          </w:tcPr>
          <w:p w14:paraId="35297DF8" w14:textId="77777777" w:rsidR="008D250A" w:rsidRDefault="00660CB9" w:rsidP="009F240C">
            <w:pPr>
              <w:jc w:val="center"/>
            </w:pPr>
            <w:r>
              <w:t>225/</w:t>
            </w:r>
          </w:p>
          <w:p w14:paraId="13D26751" w14:textId="77777777" w:rsidR="00660CB9" w:rsidRPr="00D12FE8" w:rsidRDefault="00660CB9" w:rsidP="009F240C">
            <w:pPr>
              <w:jc w:val="center"/>
            </w:pPr>
            <w:r>
              <w:t>81360-26</w:t>
            </w:r>
          </w:p>
        </w:tc>
        <w:tc>
          <w:tcPr>
            <w:tcW w:w="992" w:type="dxa"/>
            <w:tcBorders>
              <w:top w:val="single" w:sz="4" w:space="0" w:color="000000"/>
              <w:left w:val="single" w:sz="4" w:space="0" w:color="000000"/>
              <w:bottom w:val="single" w:sz="4" w:space="0" w:color="000000"/>
              <w:right w:val="single" w:sz="4" w:space="0" w:color="000000"/>
            </w:tcBorders>
            <w:vAlign w:val="bottom"/>
          </w:tcPr>
          <w:p w14:paraId="09D24833" w14:textId="77777777" w:rsidR="00660CB9" w:rsidRPr="00660CB9" w:rsidRDefault="00660CB9" w:rsidP="00692FC9">
            <w:pPr>
              <w:jc w:val="center"/>
            </w:pPr>
            <w:r>
              <w:rPr>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632881BA" w14:textId="77777777" w:rsidR="00660CB9" w:rsidRDefault="00660CB9">
            <w:pPr>
              <w:ind w:left="-108"/>
              <w:jc w:val="right"/>
            </w:pPr>
            <w:r>
              <w:t>+245 182,32</w:t>
            </w:r>
          </w:p>
        </w:tc>
      </w:tr>
      <w:tr w:rsidR="008D250A" w14:paraId="63AB85B8"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05344E26" w14:textId="77777777" w:rsidR="008D250A" w:rsidRPr="00D12FE8" w:rsidRDefault="008D250A" w:rsidP="001878C9">
            <w:pPr>
              <w:tabs>
                <w:tab w:val="left" w:pos="5340"/>
              </w:tabs>
            </w:pPr>
            <w:proofErr w:type="spellStart"/>
            <w:r>
              <w:t>Софинансирование</w:t>
            </w:r>
            <w:proofErr w:type="spellEnd"/>
            <w:r>
              <w:t xml:space="preserve"> субсидии на поддержку инициативных за счет средств граждан и ЮЛ</w:t>
            </w:r>
          </w:p>
        </w:tc>
        <w:tc>
          <w:tcPr>
            <w:tcW w:w="1417" w:type="dxa"/>
            <w:tcBorders>
              <w:top w:val="single" w:sz="4" w:space="0" w:color="000000"/>
              <w:left w:val="single" w:sz="4" w:space="0" w:color="000000"/>
              <w:bottom w:val="single" w:sz="4" w:space="0" w:color="000000"/>
              <w:right w:val="single" w:sz="4" w:space="0" w:color="000000"/>
            </w:tcBorders>
            <w:vAlign w:val="bottom"/>
          </w:tcPr>
          <w:p w14:paraId="42A6B849" w14:textId="77777777" w:rsidR="008D250A" w:rsidRDefault="008D250A" w:rsidP="00304606">
            <w:pPr>
              <w:jc w:val="center"/>
            </w:pPr>
            <w:r>
              <w:t>225/</w:t>
            </w:r>
          </w:p>
          <w:p w14:paraId="10F89001" w14:textId="77777777" w:rsidR="008D250A" w:rsidRPr="00D12FE8" w:rsidRDefault="008D250A" w:rsidP="00304606">
            <w:pPr>
              <w:jc w:val="center"/>
            </w:pPr>
            <w:r>
              <w:t>81360-26</w:t>
            </w:r>
          </w:p>
        </w:tc>
        <w:tc>
          <w:tcPr>
            <w:tcW w:w="992" w:type="dxa"/>
            <w:tcBorders>
              <w:top w:val="single" w:sz="4" w:space="0" w:color="000000"/>
              <w:left w:val="single" w:sz="4" w:space="0" w:color="000000"/>
              <w:bottom w:val="single" w:sz="4" w:space="0" w:color="000000"/>
              <w:right w:val="single" w:sz="4" w:space="0" w:color="000000"/>
            </w:tcBorders>
            <w:vAlign w:val="bottom"/>
          </w:tcPr>
          <w:p w14:paraId="2AB934C8" w14:textId="77777777" w:rsidR="008D250A" w:rsidRPr="00660CB9" w:rsidRDefault="008D250A" w:rsidP="00304606">
            <w:pPr>
              <w:jc w:val="center"/>
            </w:pPr>
            <w:r>
              <w:rPr>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1E2A9BE6" w14:textId="77777777" w:rsidR="008D250A" w:rsidRPr="00AE6667" w:rsidRDefault="008D250A" w:rsidP="00692FC9">
            <w:pPr>
              <w:ind w:left="-108"/>
              <w:jc w:val="right"/>
            </w:pPr>
            <w:r>
              <w:t>+55 723,25</w:t>
            </w:r>
          </w:p>
        </w:tc>
      </w:tr>
      <w:tr w:rsidR="008D250A" w14:paraId="287A93D1"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4635C267" w14:textId="77777777" w:rsidR="008D250A" w:rsidRPr="00D12FE8" w:rsidRDefault="008D250A" w:rsidP="008D250A">
            <w:pPr>
              <w:tabs>
                <w:tab w:val="left" w:pos="5340"/>
              </w:tabs>
            </w:pPr>
            <w:r w:rsidRPr="008D250A">
              <w:t xml:space="preserve">МП «Развитие образования», </w:t>
            </w:r>
            <w:proofErr w:type="spellStart"/>
            <w:r w:rsidRPr="008D250A">
              <w:t>мероп</w:t>
            </w:r>
            <w:proofErr w:type="spellEnd"/>
            <w:r w:rsidRPr="008D250A">
              <w:t>. «</w:t>
            </w:r>
            <w:r>
              <w:t>Осуществление деятельности МБУ ДО «Темкинский ДТ» (резерв средств заработной платы по указным категориям работников)</w:t>
            </w:r>
          </w:p>
        </w:tc>
        <w:tc>
          <w:tcPr>
            <w:tcW w:w="1417" w:type="dxa"/>
            <w:tcBorders>
              <w:top w:val="single" w:sz="4" w:space="0" w:color="000000"/>
              <w:left w:val="single" w:sz="4" w:space="0" w:color="000000"/>
              <w:bottom w:val="single" w:sz="4" w:space="0" w:color="000000"/>
              <w:right w:val="single" w:sz="4" w:space="0" w:color="000000"/>
            </w:tcBorders>
            <w:vAlign w:val="bottom"/>
          </w:tcPr>
          <w:p w14:paraId="176FCC1A" w14:textId="77777777" w:rsidR="008D250A" w:rsidRPr="008D250A" w:rsidRDefault="008D250A" w:rsidP="008350DF">
            <w:pPr>
              <w:jc w:val="center"/>
            </w:pPr>
            <w:r>
              <w:t>241/</w:t>
            </w:r>
            <w:r>
              <w:rPr>
                <w:lang w:val="en-US"/>
              </w:rPr>
              <w:t>Z</w:t>
            </w:r>
          </w:p>
        </w:tc>
        <w:tc>
          <w:tcPr>
            <w:tcW w:w="992" w:type="dxa"/>
            <w:tcBorders>
              <w:top w:val="single" w:sz="4" w:space="0" w:color="000000"/>
              <w:left w:val="single" w:sz="4" w:space="0" w:color="000000"/>
              <w:bottom w:val="single" w:sz="4" w:space="0" w:color="000000"/>
              <w:right w:val="single" w:sz="4" w:space="0" w:color="000000"/>
            </w:tcBorders>
            <w:vAlign w:val="bottom"/>
          </w:tcPr>
          <w:p w14:paraId="36F5BD64" w14:textId="77777777" w:rsidR="008D250A" w:rsidRPr="008D250A" w:rsidRDefault="008D250A" w:rsidP="001878C9">
            <w:pPr>
              <w:jc w:val="center"/>
            </w:pPr>
            <w:r>
              <w:rPr>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0C6F64CC" w14:textId="77777777" w:rsidR="008D250A" w:rsidRDefault="008D250A" w:rsidP="00692FC9">
            <w:pPr>
              <w:ind w:left="-108"/>
              <w:jc w:val="right"/>
            </w:pPr>
            <w:r>
              <w:t>-235 100,00</w:t>
            </w:r>
          </w:p>
        </w:tc>
      </w:tr>
      <w:tr w:rsidR="008D250A" w14:paraId="1495B909"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01858B20" w14:textId="77777777" w:rsidR="008D250A" w:rsidRPr="00D12FE8" w:rsidRDefault="008D250A" w:rsidP="001878C9">
            <w:pPr>
              <w:tabs>
                <w:tab w:val="left" w:pos="5340"/>
              </w:tabs>
            </w:pPr>
            <w:r w:rsidRPr="00D12FE8">
              <w:rPr>
                <w:sz w:val="22"/>
                <w:szCs w:val="22"/>
              </w:rPr>
              <w:t>МП «Развитие культуры, спорта, туризма и молодежной поли</w:t>
            </w:r>
            <w:r>
              <w:rPr>
                <w:sz w:val="22"/>
                <w:szCs w:val="22"/>
              </w:rPr>
              <w:t>тики» (Осуществление деятельности МБУК «</w:t>
            </w:r>
            <w:r w:rsidR="007C7B17" w:rsidRPr="007C7B17">
              <w:rPr>
                <w:sz w:val="22"/>
                <w:szCs w:val="22"/>
              </w:rPr>
              <w:t>Централизованная клубная система</w:t>
            </w:r>
            <w:r>
              <w:rPr>
                <w:sz w:val="22"/>
                <w:szCs w:val="22"/>
              </w:rPr>
              <w:t>»</w:t>
            </w:r>
            <w:r w:rsidRPr="00D12FE8">
              <w:rPr>
                <w:sz w:val="22"/>
                <w:szCs w:val="22"/>
              </w:rPr>
              <w:t>)</w:t>
            </w:r>
            <w:r>
              <w:t xml:space="preserve"> </w:t>
            </w:r>
            <w:r w:rsidRPr="008D250A">
              <w:rPr>
                <w:sz w:val="22"/>
                <w:szCs w:val="22"/>
              </w:rPr>
              <w:t>(резерв средств заработной платы по указным категориям работников)</w:t>
            </w:r>
          </w:p>
        </w:tc>
        <w:tc>
          <w:tcPr>
            <w:tcW w:w="1417" w:type="dxa"/>
            <w:tcBorders>
              <w:top w:val="single" w:sz="4" w:space="0" w:color="000000"/>
              <w:left w:val="single" w:sz="4" w:space="0" w:color="000000"/>
              <w:bottom w:val="single" w:sz="4" w:space="0" w:color="000000"/>
              <w:right w:val="single" w:sz="4" w:space="0" w:color="000000"/>
            </w:tcBorders>
            <w:vAlign w:val="bottom"/>
          </w:tcPr>
          <w:p w14:paraId="7B370810" w14:textId="77777777" w:rsidR="008D250A" w:rsidRPr="008D250A" w:rsidRDefault="008D250A" w:rsidP="00304606">
            <w:pPr>
              <w:jc w:val="center"/>
            </w:pPr>
            <w:r>
              <w:t>241/</w:t>
            </w:r>
            <w:r>
              <w:rPr>
                <w:lang w:val="en-US"/>
              </w:rPr>
              <w:t>Z</w:t>
            </w:r>
          </w:p>
        </w:tc>
        <w:tc>
          <w:tcPr>
            <w:tcW w:w="992" w:type="dxa"/>
            <w:tcBorders>
              <w:top w:val="single" w:sz="4" w:space="0" w:color="000000"/>
              <w:left w:val="single" w:sz="4" w:space="0" w:color="000000"/>
              <w:bottom w:val="single" w:sz="4" w:space="0" w:color="000000"/>
              <w:right w:val="single" w:sz="4" w:space="0" w:color="000000"/>
            </w:tcBorders>
            <w:vAlign w:val="bottom"/>
          </w:tcPr>
          <w:p w14:paraId="093D4BEC" w14:textId="77777777" w:rsidR="008D250A" w:rsidRPr="008D250A" w:rsidRDefault="008D250A" w:rsidP="00304606">
            <w:pPr>
              <w:jc w:val="center"/>
            </w:pPr>
            <w:r>
              <w:rPr>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0F96505D" w14:textId="77777777" w:rsidR="008D250A" w:rsidRPr="00AE6667" w:rsidRDefault="008D250A" w:rsidP="00692FC9">
            <w:pPr>
              <w:ind w:left="-108"/>
              <w:jc w:val="right"/>
            </w:pPr>
            <w:r>
              <w:t>-1 221 900,00</w:t>
            </w:r>
          </w:p>
        </w:tc>
      </w:tr>
      <w:tr w:rsidR="007C7B17" w14:paraId="7CE43DD3"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4EE8390E" w14:textId="77777777" w:rsidR="007C7B17" w:rsidRPr="00D12FE8" w:rsidRDefault="007C7B17" w:rsidP="007C7B17">
            <w:r w:rsidRPr="007C7B17">
              <w:t>МП «Развитие культуры, спорта, туризма и молодежной политики» (Осуществление деятельности МБУК «Ц</w:t>
            </w:r>
            <w:r>
              <w:t>ентрализованная библиотечная система</w:t>
            </w:r>
            <w:r w:rsidRPr="007C7B17">
              <w:t>») (резерв средств заработной платы по указным категориям работников)</w:t>
            </w:r>
          </w:p>
        </w:tc>
        <w:tc>
          <w:tcPr>
            <w:tcW w:w="1417" w:type="dxa"/>
            <w:tcBorders>
              <w:top w:val="single" w:sz="4" w:space="0" w:color="000000"/>
              <w:left w:val="single" w:sz="4" w:space="0" w:color="000000"/>
              <w:bottom w:val="single" w:sz="4" w:space="0" w:color="000000"/>
              <w:right w:val="single" w:sz="4" w:space="0" w:color="000000"/>
            </w:tcBorders>
            <w:vAlign w:val="bottom"/>
          </w:tcPr>
          <w:p w14:paraId="3DE19D10" w14:textId="77777777" w:rsidR="007C7B17" w:rsidRPr="008D250A" w:rsidRDefault="007C7B17" w:rsidP="00304606">
            <w:pPr>
              <w:jc w:val="center"/>
            </w:pPr>
            <w:r>
              <w:t>241/</w:t>
            </w:r>
            <w:r>
              <w:rPr>
                <w:lang w:val="en-US"/>
              </w:rPr>
              <w:t>Z</w:t>
            </w:r>
          </w:p>
        </w:tc>
        <w:tc>
          <w:tcPr>
            <w:tcW w:w="992" w:type="dxa"/>
            <w:tcBorders>
              <w:top w:val="single" w:sz="4" w:space="0" w:color="000000"/>
              <w:left w:val="single" w:sz="4" w:space="0" w:color="000000"/>
              <w:bottom w:val="single" w:sz="4" w:space="0" w:color="000000"/>
              <w:right w:val="single" w:sz="4" w:space="0" w:color="000000"/>
            </w:tcBorders>
            <w:vAlign w:val="bottom"/>
          </w:tcPr>
          <w:p w14:paraId="13533386" w14:textId="77777777" w:rsidR="007C7B17" w:rsidRPr="008D250A" w:rsidRDefault="007C7B17" w:rsidP="00304606">
            <w:pPr>
              <w:jc w:val="center"/>
            </w:pPr>
            <w:r>
              <w:rPr>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79EC64CE" w14:textId="77777777" w:rsidR="007C7B17" w:rsidRPr="00AE6667" w:rsidRDefault="007C7B17" w:rsidP="00692FC9">
            <w:pPr>
              <w:ind w:left="-108"/>
              <w:jc w:val="right"/>
            </w:pPr>
            <w:r>
              <w:t>-744 300,00</w:t>
            </w:r>
          </w:p>
        </w:tc>
      </w:tr>
      <w:tr w:rsidR="007C7B17" w14:paraId="1059575D"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5B24C5C1" w14:textId="77777777" w:rsidR="007C7B17" w:rsidRPr="00D12FE8" w:rsidRDefault="007C7B17" w:rsidP="001878C9">
            <w:pPr>
              <w:rPr>
                <w:b/>
              </w:rPr>
            </w:pPr>
            <w:r w:rsidRPr="00D12FE8">
              <w:rPr>
                <w:b/>
                <w:sz w:val="22"/>
                <w:szCs w:val="22"/>
              </w:rPr>
              <w:t xml:space="preserve">Финансовое управление </w:t>
            </w:r>
          </w:p>
        </w:tc>
        <w:tc>
          <w:tcPr>
            <w:tcW w:w="1417" w:type="dxa"/>
            <w:tcBorders>
              <w:top w:val="single" w:sz="4" w:space="0" w:color="000000"/>
              <w:left w:val="single" w:sz="4" w:space="0" w:color="000000"/>
              <w:bottom w:val="single" w:sz="4" w:space="0" w:color="000000"/>
              <w:right w:val="single" w:sz="4" w:space="0" w:color="000000"/>
            </w:tcBorders>
            <w:vAlign w:val="bottom"/>
          </w:tcPr>
          <w:p w14:paraId="2CC371EE" w14:textId="77777777" w:rsidR="007C7B17" w:rsidRPr="00D12FE8" w:rsidRDefault="007C7B17" w:rsidP="001878C9">
            <w:pPr>
              <w:jc w:val="center"/>
            </w:pPr>
          </w:p>
        </w:tc>
        <w:tc>
          <w:tcPr>
            <w:tcW w:w="992" w:type="dxa"/>
            <w:tcBorders>
              <w:top w:val="single" w:sz="4" w:space="0" w:color="000000"/>
              <w:left w:val="single" w:sz="4" w:space="0" w:color="000000"/>
              <w:bottom w:val="single" w:sz="4" w:space="0" w:color="000000"/>
              <w:right w:val="single" w:sz="4" w:space="0" w:color="000000"/>
            </w:tcBorders>
            <w:vAlign w:val="bottom"/>
          </w:tcPr>
          <w:p w14:paraId="60F671C1" w14:textId="77777777" w:rsidR="007C7B17" w:rsidRPr="00D12FE8" w:rsidRDefault="007C7B17" w:rsidP="001878C9">
            <w:pPr>
              <w:jc w:val="center"/>
            </w:pPr>
          </w:p>
        </w:tc>
        <w:tc>
          <w:tcPr>
            <w:tcW w:w="1707" w:type="dxa"/>
            <w:tcBorders>
              <w:top w:val="single" w:sz="4" w:space="0" w:color="000000"/>
              <w:left w:val="single" w:sz="4" w:space="0" w:color="000000"/>
              <w:bottom w:val="single" w:sz="4" w:space="0" w:color="000000"/>
              <w:right w:val="single" w:sz="4" w:space="0" w:color="000000"/>
            </w:tcBorders>
            <w:vAlign w:val="bottom"/>
          </w:tcPr>
          <w:p w14:paraId="6976DF17" w14:textId="77777777" w:rsidR="007C7B17" w:rsidRPr="00AE6667" w:rsidRDefault="007C7B17" w:rsidP="00CB4471">
            <w:pPr>
              <w:ind w:left="-108"/>
              <w:jc w:val="right"/>
              <w:rPr>
                <w:b/>
              </w:rPr>
            </w:pPr>
            <w:r>
              <w:rPr>
                <w:b/>
              </w:rPr>
              <w:t>+2 201 300,00</w:t>
            </w:r>
          </w:p>
        </w:tc>
      </w:tr>
      <w:tr w:rsidR="007C7B17" w14:paraId="6FB97B18"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4E7954BD" w14:textId="77777777" w:rsidR="007C7B17" w:rsidRPr="00D12FE8" w:rsidRDefault="007C7B17" w:rsidP="00304606">
            <w:pPr>
              <w:tabs>
                <w:tab w:val="left" w:pos="5340"/>
              </w:tabs>
            </w:pPr>
            <w:r w:rsidRPr="008D250A">
              <w:t xml:space="preserve">МП «Развитие образования», </w:t>
            </w:r>
            <w:proofErr w:type="spellStart"/>
            <w:r w:rsidRPr="008D250A">
              <w:t>мероп</w:t>
            </w:r>
            <w:proofErr w:type="spellEnd"/>
            <w:r w:rsidRPr="008D250A">
              <w:t>. «</w:t>
            </w:r>
            <w:r>
              <w:t>Осуществление деятельности МБУ ДО «Темкинский ДТ» (резерв средств заработной платы по указным категориям работников)</w:t>
            </w:r>
          </w:p>
        </w:tc>
        <w:tc>
          <w:tcPr>
            <w:tcW w:w="1417" w:type="dxa"/>
            <w:tcBorders>
              <w:top w:val="single" w:sz="4" w:space="0" w:color="000000"/>
              <w:left w:val="single" w:sz="4" w:space="0" w:color="000000"/>
              <w:bottom w:val="single" w:sz="4" w:space="0" w:color="000000"/>
              <w:right w:val="single" w:sz="4" w:space="0" w:color="000000"/>
            </w:tcBorders>
            <w:vAlign w:val="bottom"/>
          </w:tcPr>
          <w:p w14:paraId="1FB4BB37" w14:textId="77777777" w:rsidR="007C7B17" w:rsidRPr="008D250A" w:rsidRDefault="007C7B17" w:rsidP="00304606">
            <w:pPr>
              <w:jc w:val="center"/>
            </w:pPr>
            <w:r>
              <w:t>290</w:t>
            </w:r>
          </w:p>
        </w:tc>
        <w:tc>
          <w:tcPr>
            <w:tcW w:w="992" w:type="dxa"/>
            <w:tcBorders>
              <w:top w:val="single" w:sz="4" w:space="0" w:color="000000"/>
              <w:left w:val="single" w:sz="4" w:space="0" w:color="000000"/>
              <w:bottom w:val="single" w:sz="4" w:space="0" w:color="000000"/>
              <w:right w:val="single" w:sz="4" w:space="0" w:color="000000"/>
            </w:tcBorders>
            <w:vAlign w:val="bottom"/>
          </w:tcPr>
          <w:p w14:paraId="737EFDAD" w14:textId="77777777" w:rsidR="007C7B17" w:rsidRPr="008D250A" w:rsidRDefault="00EB7E74" w:rsidP="00304606">
            <w:pPr>
              <w:jc w:val="center"/>
            </w:pPr>
            <w:r>
              <w:rPr>
                <w:lang w:val="en-US"/>
              </w:rPr>
              <w:t>$</w:t>
            </w:r>
            <w:r w:rsidR="007C7B17">
              <w:rPr>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69D6C7BD" w14:textId="77777777" w:rsidR="007C7B17" w:rsidRDefault="007C7B17" w:rsidP="00304606">
            <w:pPr>
              <w:ind w:left="-108"/>
              <w:jc w:val="right"/>
            </w:pPr>
            <w:r>
              <w:t>+235 100,00</w:t>
            </w:r>
          </w:p>
        </w:tc>
      </w:tr>
      <w:tr w:rsidR="007C7B17" w14:paraId="5296C26B"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39B434F7" w14:textId="77777777" w:rsidR="007C7B17" w:rsidRPr="00D12FE8" w:rsidRDefault="007C7B17" w:rsidP="00304606">
            <w:pPr>
              <w:tabs>
                <w:tab w:val="left" w:pos="5340"/>
              </w:tabs>
            </w:pPr>
            <w:r w:rsidRPr="00D12FE8">
              <w:rPr>
                <w:sz w:val="22"/>
                <w:szCs w:val="22"/>
              </w:rPr>
              <w:t>МП «Развитие культуры, спорта, туризма и молодежной поли</w:t>
            </w:r>
            <w:r>
              <w:rPr>
                <w:sz w:val="22"/>
                <w:szCs w:val="22"/>
              </w:rPr>
              <w:t>тики» (Осуществление деятельности МБУК «</w:t>
            </w:r>
            <w:r w:rsidRPr="007C7B17">
              <w:rPr>
                <w:sz w:val="22"/>
                <w:szCs w:val="22"/>
              </w:rPr>
              <w:t>Централизованная клубная система</w:t>
            </w:r>
            <w:r>
              <w:rPr>
                <w:sz w:val="22"/>
                <w:szCs w:val="22"/>
              </w:rPr>
              <w:t>»</w:t>
            </w:r>
            <w:r w:rsidRPr="00D12FE8">
              <w:rPr>
                <w:sz w:val="22"/>
                <w:szCs w:val="22"/>
              </w:rPr>
              <w:t>)</w:t>
            </w:r>
            <w:r>
              <w:t xml:space="preserve"> </w:t>
            </w:r>
            <w:r w:rsidRPr="008D250A">
              <w:rPr>
                <w:sz w:val="22"/>
                <w:szCs w:val="22"/>
              </w:rPr>
              <w:t>(резерв средств заработной платы по указным категориям работников)</w:t>
            </w:r>
          </w:p>
        </w:tc>
        <w:tc>
          <w:tcPr>
            <w:tcW w:w="1417" w:type="dxa"/>
            <w:tcBorders>
              <w:top w:val="single" w:sz="4" w:space="0" w:color="000000"/>
              <w:left w:val="single" w:sz="4" w:space="0" w:color="000000"/>
              <w:bottom w:val="single" w:sz="4" w:space="0" w:color="000000"/>
              <w:right w:val="single" w:sz="4" w:space="0" w:color="000000"/>
            </w:tcBorders>
            <w:vAlign w:val="bottom"/>
          </w:tcPr>
          <w:p w14:paraId="5160BB46" w14:textId="77777777" w:rsidR="007C7B17" w:rsidRPr="008D250A" w:rsidRDefault="007C7B17" w:rsidP="00304606">
            <w:pPr>
              <w:jc w:val="center"/>
            </w:pPr>
            <w:r>
              <w:t>290</w:t>
            </w:r>
          </w:p>
        </w:tc>
        <w:tc>
          <w:tcPr>
            <w:tcW w:w="992" w:type="dxa"/>
            <w:tcBorders>
              <w:top w:val="single" w:sz="4" w:space="0" w:color="000000"/>
              <w:left w:val="single" w:sz="4" w:space="0" w:color="000000"/>
              <w:bottom w:val="single" w:sz="4" w:space="0" w:color="000000"/>
              <w:right w:val="single" w:sz="4" w:space="0" w:color="000000"/>
            </w:tcBorders>
            <w:vAlign w:val="bottom"/>
          </w:tcPr>
          <w:p w14:paraId="06FD5A94" w14:textId="77777777" w:rsidR="007C7B17" w:rsidRPr="008D250A" w:rsidRDefault="00EB7E74" w:rsidP="00304606">
            <w:pPr>
              <w:jc w:val="center"/>
            </w:pPr>
            <w:r>
              <w:rPr>
                <w:lang w:val="en-US"/>
              </w:rPr>
              <w:t>$</w:t>
            </w:r>
            <w:r w:rsidR="007C7B17">
              <w:rPr>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408893B1" w14:textId="77777777" w:rsidR="007C7B17" w:rsidRPr="00AE6667" w:rsidRDefault="007C7B17" w:rsidP="00304606">
            <w:pPr>
              <w:ind w:left="-108"/>
              <w:jc w:val="right"/>
            </w:pPr>
            <w:r>
              <w:t>+1 221 900,00</w:t>
            </w:r>
          </w:p>
        </w:tc>
      </w:tr>
      <w:tr w:rsidR="007C7B17" w14:paraId="170B1E03" w14:textId="77777777" w:rsidTr="008350DF">
        <w:tc>
          <w:tcPr>
            <w:tcW w:w="6204" w:type="dxa"/>
            <w:tcBorders>
              <w:top w:val="single" w:sz="4" w:space="0" w:color="000000"/>
              <w:left w:val="single" w:sz="4" w:space="0" w:color="000000"/>
              <w:bottom w:val="single" w:sz="4" w:space="0" w:color="000000"/>
              <w:right w:val="single" w:sz="4" w:space="0" w:color="000000"/>
            </w:tcBorders>
          </w:tcPr>
          <w:p w14:paraId="7CAD69E5" w14:textId="77777777" w:rsidR="007C7B17" w:rsidRPr="00AE6667" w:rsidRDefault="007C7B17" w:rsidP="001878C9">
            <w:r w:rsidRPr="007C7B17">
              <w:t>МП «Развитие культуры, спорта, туризма и молодежной политики» (Осуществление деятельности МБУК «Централизованная библиотечная система») (резерв средств заработной платы по указным категориям работников)</w:t>
            </w:r>
          </w:p>
        </w:tc>
        <w:tc>
          <w:tcPr>
            <w:tcW w:w="1417" w:type="dxa"/>
            <w:tcBorders>
              <w:top w:val="single" w:sz="4" w:space="0" w:color="000000"/>
              <w:left w:val="single" w:sz="4" w:space="0" w:color="000000"/>
              <w:bottom w:val="single" w:sz="4" w:space="0" w:color="000000"/>
              <w:right w:val="single" w:sz="4" w:space="0" w:color="000000"/>
            </w:tcBorders>
            <w:vAlign w:val="bottom"/>
          </w:tcPr>
          <w:p w14:paraId="23C46D08" w14:textId="77777777" w:rsidR="007C7B17" w:rsidRPr="008D250A" w:rsidRDefault="007C7B17" w:rsidP="00304606">
            <w:pPr>
              <w:jc w:val="center"/>
            </w:pPr>
            <w:r>
              <w:t>290</w:t>
            </w:r>
          </w:p>
        </w:tc>
        <w:tc>
          <w:tcPr>
            <w:tcW w:w="992" w:type="dxa"/>
            <w:tcBorders>
              <w:top w:val="single" w:sz="4" w:space="0" w:color="000000"/>
              <w:left w:val="single" w:sz="4" w:space="0" w:color="000000"/>
              <w:bottom w:val="single" w:sz="4" w:space="0" w:color="000000"/>
              <w:right w:val="single" w:sz="4" w:space="0" w:color="000000"/>
            </w:tcBorders>
            <w:vAlign w:val="bottom"/>
          </w:tcPr>
          <w:p w14:paraId="419782AE" w14:textId="77777777" w:rsidR="007C7B17" w:rsidRPr="008D250A" w:rsidRDefault="00EB7E74" w:rsidP="00304606">
            <w:pPr>
              <w:jc w:val="center"/>
            </w:pPr>
            <w:r>
              <w:rPr>
                <w:lang w:val="en-US"/>
              </w:rPr>
              <w:t>$</w:t>
            </w:r>
            <w:r w:rsidR="007C7B17">
              <w:rPr>
                <w:lang w:val="en-US"/>
              </w:rPr>
              <w:t>U</w:t>
            </w:r>
          </w:p>
        </w:tc>
        <w:tc>
          <w:tcPr>
            <w:tcW w:w="1707" w:type="dxa"/>
            <w:tcBorders>
              <w:top w:val="single" w:sz="4" w:space="0" w:color="000000"/>
              <w:left w:val="single" w:sz="4" w:space="0" w:color="000000"/>
              <w:bottom w:val="single" w:sz="4" w:space="0" w:color="000000"/>
              <w:right w:val="single" w:sz="4" w:space="0" w:color="000000"/>
            </w:tcBorders>
            <w:vAlign w:val="bottom"/>
          </w:tcPr>
          <w:p w14:paraId="6C7D1E95" w14:textId="77777777" w:rsidR="007C7B17" w:rsidRPr="00AE6667" w:rsidRDefault="007C7B17">
            <w:pPr>
              <w:ind w:left="-108"/>
              <w:jc w:val="right"/>
            </w:pPr>
            <w:r>
              <w:t>+744 300,00</w:t>
            </w:r>
          </w:p>
        </w:tc>
      </w:tr>
      <w:tr w:rsidR="007C7B17" w14:paraId="4BFF6E6E" w14:textId="77777777" w:rsidTr="008350DF">
        <w:tc>
          <w:tcPr>
            <w:tcW w:w="6204" w:type="dxa"/>
            <w:tcBorders>
              <w:top w:val="single" w:sz="4" w:space="0" w:color="000000"/>
              <w:left w:val="single" w:sz="4" w:space="0" w:color="000000"/>
              <w:bottom w:val="single" w:sz="4" w:space="0" w:color="000000"/>
              <w:right w:val="single" w:sz="4" w:space="0" w:color="000000"/>
            </w:tcBorders>
            <w:hideMark/>
          </w:tcPr>
          <w:p w14:paraId="208B1183" w14:textId="77777777" w:rsidR="007C7B17" w:rsidRDefault="007C7B17">
            <w:pPr>
              <w:tabs>
                <w:tab w:val="left" w:pos="5340"/>
              </w:tabs>
              <w:rPr>
                <w:b/>
              </w:rPr>
            </w:pPr>
            <w:r>
              <w:rPr>
                <w:b/>
                <w:sz w:val="22"/>
                <w:szCs w:val="22"/>
              </w:rPr>
              <w:t>ИТОГО</w:t>
            </w:r>
          </w:p>
        </w:tc>
        <w:tc>
          <w:tcPr>
            <w:tcW w:w="1417" w:type="dxa"/>
            <w:tcBorders>
              <w:top w:val="single" w:sz="4" w:space="0" w:color="000000"/>
              <w:left w:val="single" w:sz="4" w:space="0" w:color="000000"/>
              <w:bottom w:val="single" w:sz="4" w:space="0" w:color="000000"/>
              <w:right w:val="single" w:sz="4" w:space="0" w:color="000000"/>
            </w:tcBorders>
            <w:vAlign w:val="bottom"/>
          </w:tcPr>
          <w:p w14:paraId="122B9FD1" w14:textId="77777777" w:rsidR="007C7B17" w:rsidRDefault="007C7B17">
            <w:pPr>
              <w:jc w:val="center"/>
              <w:rPr>
                <w:b/>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2E9EC482" w14:textId="77777777" w:rsidR="007C7B17" w:rsidRDefault="007C7B17">
            <w:pPr>
              <w:jc w:val="center"/>
              <w:rPr>
                <w:b/>
              </w:rPr>
            </w:pPr>
          </w:p>
        </w:tc>
        <w:tc>
          <w:tcPr>
            <w:tcW w:w="1707" w:type="dxa"/>
            <w:tcBorders>
              <w:top w:val="single" w:sz="4" w:space="0" w:color="000000"/>
              <w:left w:val="single" w:sz="4" w:space="0" w:color="000000"/>
              <w:bottom w:val="single" w:sz="4" w:space="0" w:color="000000"/>
              <w:right w:val="single" w:sz="4" w:space="0" w:color="000000"/>
            </w:tcBorders>
            <w:vAlign w:val="bottom"/>
          </w:tcPr>
          <w:p w14:paraId="1BE56FD1" w14:textId="77777777" w:rsidR="007C7B17" w:rsidRDefault="007C7B17">
            <w:pPr>
              <w:ind w:left="-108"/>
              <w:jc w:val="right"/>
              <w:rPr>
                <w:b/>
              </w:rPr>
            </w:pPr>
            <w:r>
              <w:rPr>
                <w:b/>
              </w:rPr>
              <w:t>+23 131 501,82</w:t>
            </w:r>
          </w:p>
        </w:tc>
      </w:tr>
    </w:tbl>
    <w:p w14:paraId="213C5312" w14:textId="77777777" w:rsidR="00AC722F" w:rsidRDefault="00AC722F" w:rsidP="00AC722F">
      <w:pPr>
        <w:ind w:left="7371"/>
        <w:jc w:val="right"/>
      </w:pPr>
    </w:p>
    <w:p w14:paraId="224B9C9A" w14:textId="77777777" w:rsidR="00AC722F" w:rsidRDefault="00AC722F" w:rsidP="00AC722F">
      <w:pPr>
        <w:ind w:left="708" w:firstLine="708"/>
        <w:jc w:val="center"/>
        <w:rPr>
          <w:b/>
          <w:sz w:val="22"/>
          <w:szCs w:val="22"/>
        </w:rPr>
      </w:pPr>
      <w:r>
        <w:rPr>
          <w:b/>
          <w:sz w:val="22"/>
          <w:szCs w:val="22"/>
        </w:rPr>
        <w:t>Расшифровка вносимых изменений в бюджет</w:t>
      </w:r>
    </w:p>
    <w:p w14:paraId="49C3893A" w14:textId="77777777" w:rsidR="00AC722F" w:rsidRDefault="00AC722F" w:rsidP="00AC722F">
      <w:pPr>
        <w:ind w:left="708" w:firstLine="708"/>
        <w:jc w:val="center"/>
        <w:rPr>
          <w:b/>
          <w:sz w:val="22"/>
          <w:szCs w:val="22"/>
        </w:rPr>
      </w:pPr>
      <w:r>
        <w:rPr>
          <w:b/>
          <w:sz w:val="22"/>
          <w:szCs w:val="22"/>
        </w:rPr>
        <w:t>на плановый период 202</w:t>
      </w:r>
      <w:r w:rsidR="007C7B17">
        <w:rPr>
          <w:b/>
          <w:sz w:val="22"/>
          <w:szCs w:val="22"/>
        </w:rPr>
        <w:t>7</w:t>
      </w:r>
      <w:r>
        <w:rPr>
          <w:b/>
          <w:sz w:val="22"/>
          <w:szCs w:val="22"/>
        </w:rPr>
        <w:t xml:space="preserve"> и 202</w:t>
      </w:r>
      <w:r w:rsidR="007C7B17">
        <w:rPr>
          <w:b/>
          <w:sz w:val="22"/>
          <w:szCs w:val="22"/>
        </w:rPr>
        <w:t>8</w:t>
      </w:r>
      <w:r>
        <w:rPr>
          <w:b/>
          <w:sz w:val="22"/>
          <w:szCs w:val="22"/>
        </w:rPr>
        <w:t xml:space="preserve"> годы</w:t>
      </w:r>
    </w:p>
    <w:p w14:paraId="6D744245" w14:textId="77777777" w:rsidR="00AC722F" w:rsidRDefault="00AC722F" w:rsidP="00AC722F">
      <w:pPr>
        <w:jc w:val="right"/>
        <w:rPr>
          <w:sz w:val="20"/>
          <w:szCs w:val="20"/>
        </w:rPr>
      </w:pPr>
      <w:r>
        <w:rPr>
          <w:sz w:val="20"/>
          <w:szCs w:val="20"/>
        </w:rPr>
        <w:t>(рублей)</w:t>
      </w:r>
    </w:p>
    <w:tbl>
      <w:tblPr>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417"/>
        <w:gridCol w:w="996"/>
        <w:gridCol w:w="1419"/>
        <w:gridCol w:w="1418"/>
      </w:tblGrid>
      <w:tr w:rsidR="00AC722F" w14:paraId="00A7D8BD" w14:textId="77777777" w:rsidTr="008350DF">
        <w:trPr>
          <w:cantSplit/>
          <w:trHeight w:val="550"/>
        </w:trPr>
        <w:tc>
          <w:tcPr>
            <w:tcW w:w="5070" w:type="dxa"/>
            <w:vMerge w:val="restart"/>
            <w:tcBorders>
              <w:top w:val="single" w:sz="4" w:space="0" w:color="000000"/>
              <w:left w:val="single" w:sz="4" w:space="0" w:color="000000"/>
              <w:bottom w:val="single" w:sz="4" w:space="0" w:color="000000"/>
              <w:right w:val="single" w:sz="4" w:space="0" w:color="000000"/>
            </w:tcBorders>
          </w:tcPr>
          <w:p w14:paraId="201F46DB" w14:textId="77777777" w:rsidR="00AC722F" w:rsidRDefault="00AC722F">
            <w:pPr>
              <w:jc w:val="center"/>
              <w:rPr>
                <w:b/>
                <w:sz w:val="20"/>
                <w:szCs w:val="20"/>
              </w:rPr>
            </w:pPr>
            <w:r>
              <w:rPr>
                <w:b/>
                <w:sz w:val="20"/>
                <w:szCs w:val="20"/>
              </w:rPr>
              <w:t xml:space="preserve"> </w:t>
            </w:r>
          </w:p>
          <w:p w14:paraId="6AEE07B6" w14:textId="77777777" w:rsidR="00AC722F" w:rsidRDefault="00AC722F">
            <w:pPr>
              <w:jc w:val="center"/>
              <w:rPr>
                <w:b/>
                <w:sz w:val="20"/>
                <w:szCs w:val="20"/>
              </w:rPr>
            </w:pPr>
            <w:r>
              <w:rPr>
                <w:b/>
                <w:sz w:val="20"/>
                <w:szCs w:val="20"/>
              </w:rPr>
              <w:t xml:space="preserve">Наименование статей   </w:t>
            </w:r>
          </w:p>
          <w:p w14:paraId="48AACE3F" w14:textId="77777777" w:rsidR="00AC722F" w:rsidRDefault="00AC722F">
            <w:pPr>
              <w:jc w:val="center"/>
              <w:rPr>
                <w:b/>
                <w:sz w:val="20"/>
                <w:szCs w:val="20"/>
              </w:rPr>
            </w:pPr>
          </w:p>
        </w:tc>
        <w:tc>
          <w:tcPr>
            <w:tcW w:w="1417"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5BB72DE9" w14:textId="77777777" w:rsidR="00AC722F" w:rsidRDefault="00AC722F">
            <w:pPr>
              <w:ind w:left="113" w:right="113"/>
              <w:jc w:val="center"/>
              <w:rPr>
                <w:b/>
                <w:sz w:val="20"/>
                <w:szCs w:val="20"/>
              </w:rPr>
            </w:pPr>
            <w:r>
              <w:rPr>
                <w:b/>
                <w:sz w:val="20"/>
                <w:szCs w:val="20"/>
              </w:rPr>
              <w:t>КОСГУ</w:t>
            </w:r>
            <w:r>
              <w:rPr>
                <w:b/>
                <w:sz w:val="20"/>
                <w:szCs w:val="20"/>
                <w:lang w:val="en-US"/>
              </w:rPr>
              <w:t>/</w:t>
            </w:r>
          </w:p>
          <w:p w14:paraId="1D693A7C" w14:textId="77777777" w:rsidR="00AC722F" w:rsidRDefault="00AC722F">
            <w:pPr>
              <w:ind w:left="113" w:right="113"/>
              <w:jc w:val="center"/>
              <w:rPr>
                <w:b/>
                <w:sz w:val="20"/>
                <w:szCs w:val="20"/>
              </w:rPr>
            </w:pPr>
            <w:proofErr w:type="spellStart"/>
            <w:r>
              <w:rPr>
                <w:b/>
                <w:sz w:val="20"/>
                <w:szCs w:val="20"/>
              </w:rPr>
              <w:t>доп.клас</w:t>
            </w:r>
            <w:proofErr w:type="spellEnd"/>
          </w:p>
        </w:tc>
        <w:tc>
          <w:tcPr>
            <w:tcW w:w="996"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68F55DAB" w14:textId="77777777" w:rsidR="00AC722F" w:rsidRDefault="00AC722F">
            <w:pPr>
              <w:ind w:left="113" w:right="113"/>
              <w:jc w:val="center"/>
              <w:rPr>
                <w:b/>
                <w:sz w:val="20"/>
                <w:szCs w:val="20"/>
              </w:rPr>
            </w:pPr>
            <w:proofErr w:type="spellStart"/>
            <w:r>
              <w:rPr>
                <w:b/>
                <w:sz w:val="20"/>
                <w:szCs w:val="20"/>
              </w:rPr>
              <w:t>Рег.клас</w:t>
            </w:r>
            <w:proofErr w:type="spellEnd"/>
            <w:r>
              <w:rPr>
                <w:b/>
                <w:sz w:val="20"/>
                <w:szCs w:val="20"/>
              </w:rPr>
              <w:t>.</w:t>
            </w:r>
          </w:p>
        </w:tc>
        <w:tc>
          <w:tcPr>
            <w:tcW w:w="2837" w:type="dxa"/>
            <w:gridSpan w:val="2"/>
            <w:tcBorders>
              <w:top w:val="single" w:sz="4" w:space="0" w:color="000000"/>
              <w:left w:val="single" w:sz="4" w:space="0" w:color="000000"/>
              <w:bottom w:val="single" w:sz="4" w:space="0" w:color="000000"/>
              <w:right w:val="single" w:sz="4" w:space="0" w:color="000000"/>
            </w:tcBorders>
          </w:tcPr>
          <w:p w14:paraId="281752EC" w14:textId="77777777" w:rsidR="00AC722F" w:rsidRDefault="00AC722F">
            <w:pPr>
              <w:jc w:val="center"/>
              <w:rPr>
                <w:b/>
                <w:sz w:val="20"/>
                <w:szCs w:val="20"/>
              </w:rPr>
            </w:pPr>
          </w:p>
          <w:p w14:paraId="21D4ED7F" w14:textId="77777777" w:rsidR="00AC722F" w:rsidRDefault="00AC722F">
            <w:pPr>
              <w:jc w:val="center"/>
              <w:rPr>
                <w:b/>
                <w:sz w:val="20"/>
                <w:szCs w:val="20"/>
              </w:rPr>
            </w:pPr>
            <w:r>
              <w:rPr>
                <w:b/>
                <w:sz w:val="20"/>
                <w:szCs w:val="20"/>
              </w:rPr>
              <w:t xml:space="preserve">Сумма </w:t>
            </w:r>
          </w:p>
        </w:tc>
      </w:tr>
      <w:tr w:rsidR="00AC722F" w14:paraId="14989319" w14:textId="77777777" w:rsidTr="008350DF">
        <w:trPr>
          <w:cantSplit/>
          <w:trHeight w:val="275"/>
        </w:trPr>
        <w:tc>
          <w:tcPr>
            <w:tcW w:w="5070" w:type="dxa"/>
            <w:vMerge/>
            <w:tcBorders>
              <w:top w:val="single" w:sz="4" w:space="0" w:color="000000"/>
              <w:left w:val="single" w:sz="4" w:space="0" w:color="000000"/>
              <w:bottom w:val="single" w:sz="4" w:space="0" w:color="000000"/>
              <w:right w:val="single" w:sz="4" w:space="0" w:color="000000"/>
            </w:tcBorders>
            <w:vAlign w:val="center"/>
            <w:hideMark/>
          </w:tcPr>
          <w:p w14:paraId="42327598" w14:textId="77777777" w:rsidR="00AC722F" w:rsidRDefault="00AC722F">
            <w:pPr>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24D62522" w14:textId="77777777" w:rsidR="00AC722F" w:rsidRDefault="00AC722F">
            <w:pPr>
              <w:rPr>
                <w:b/>
                <w:sz w:val="20"/>
                <w:szCs w:val="20"/>
              </w:rPr>
            </w:pPr>
          </w:p>
        </w:tc>
        <w:tc>
          <w:tcPr>
            <w:tcW w:w="996" w:type="dxa"/>
            <w:vMerge/>
            <w:tcBorders>
              <w:top w:val="single" w:sz="4" w:space="0" w:color="000000"/>
              <w:left w:val="single" w:sz="4" w:space="0" w:color="000000"/>
              <w:bottom w:val="single" w:sz="4" w:space="0" w:color="000000"/>
              <w:right w:val="single" w:sz="4" w:space="0" w:color="000000"/>
            </w:tcBorders>
            <w:vAlign w:val="center"/>
            <w:hideMark/>
          </w:tcPr>
          <w:p w14:paraId="465B5148" w14:textId="77777777" w:rsidR="00AC722F" w:rsidRDefault="00AC722F">
            <w:pPr>
              <w:rPr>
                <w:b/>
                <w:sz w:val="20"/>
                <w:szCs w:val="20"/>
              </w:rPr>
            </w:pPr>
          </w:p>
        </w:tc>
        <w:tc>
          <w:tcPr>
            <w:tcW w:w="1419" w:type="dxa"/>
            <w:tcBorders>
              <w:top w:val="single" w:sz="4" w:space="0" w:color="000000"/>
              <w:left w:val="single" w:sz="4" w:space="0" w:color="000000"/>
              <w:bottom w:val="single" w:sz="4" w:space="0" w:color="000000"/>
              <w:right w:val="single" w:sz="4" w:space="0" w:color="000000"/>
            </w:tcBorders>
            <w:hideMark/>
          </w:tcPr>
          <w:p w14:paraId="384A1F62" w14:textId="77777777" w:rsidR="00AC722F" w:rsidRDefault="00AC722F" w:rsidP="007C7B17">
            <w:pPr>
              <w:jc w:val="center"/>
              <w:rPr>
                <w:b/>
                <w:sz w:val="20"/>
                <w:szCs w:val="20"/>
              </w:rPr>
            </w:pPr>
            <w:r>
              <w:rPr>
                <w:b/>
                <w:sz w:val="20"/>
                <w:szCs w:val="20"/>
              </w:rPr>
              <w:t>202</w:t>
            </w:r>
            <w:r w:rsidR="007C7B17">
              <w:rPr>
                <w:b/>
                <w:sz w:val="20"/>
                <w:szCs w:val="20"/>
              </w:rPr>
              <w:t>7</w:t>
            </w:r>
          </w:p>
        </w:tc>
        <w:tc>
          <w:tcPr>
            <w:tcW w:w="1418" w:type="dxa"/>
            <w:tcBorders>
              <w:top w:val="single" w:sz="4" w:space="0" w:color="000000"/>
              <w:left w:val="single" w:sz="4" w:space="0" w:color="000000"/>
              <w:bottom w:val="single" w:sz="4" w:space="0" w:color="000000"/>
              <w:right w:val="single" w:sz="4" w:space="0" w:color="000000"/>
            </w:tcBorders>
            <w:hideMark/>
          </w:tcPr>
          <w:p w14:paraId="0EA2BF7B" w14:textId="77777777" w:rsidR="00AC722F" w:rsidRDefault="00AC722F" w:rsidP="007C7B17">
            <w:pPr>
              <w:jc w:val="center"/>
              <w:rPr>
                <w:b/>
                <w:sz w:val="20"/>
                <w:szCs w:val="20"/>
              </w:rPr>
            </w:pPr>
            <w:r>
              <w:rPr>
                <w:b/>
                <w:sz w:val="20"/>
                <w:szCs w:val="20"/>
              </w:rPr>
              <w:t>202</w:t>
            </w:r>
            <w:r w:rsidR="007C7B17">
              <w:rPr>
                <w:b/>
                <w:sz w:val="20"/>
                <w:szCs w:val="20"/>
              </w:rPr>
              <w:t>8</w:t>
            </w:r>
          </w:p>
        </w:tc>
      </w:tr>
      <w:tr w:rsidR="00AC722F" w:rsidRPr="004E15E0" w14:paraId="624CD5D9" w14:textId="77777777" w:rsidTr="00FE3828">
        <w:tc>
          <w:tcPr>
            <w:tcW w:w="5070" w:type="dxa"/>
            <w:tcBorders>
              <w:top w:val="single" w:sz="4" w:space="0" w:color="000000"/>
              <w:left w:val="single" w:sz="4" w:space="0" w:color="000000"/>
              <w:bottom w:val="single" w:sz="4" w:space="0" w:color="000000"/>
              <w:right w:val="single" w:sz="4" w:space="0" w:color="000000"/>
            </w:tcBorders>
            <w:hideMark/>
          </w:tcPr>
          <w:p w14:paraId="3C4FEF83" w14:textId="77777777" w:rsidR="00AC722F" w:rsidRPr="004E15E0" w:rsidRDefault="00AC722F">
            <w:pPr>
              <w:rPr>
                <w:b/>
              </w:rPr>
            </w:pPr>
            <w:r w:rsidRPr="004E15E0">
              <w:rPr>
                <w:b/>
                <w:sz w:val="22"/>
                <w:szCs w:val="22"/>
              </w:rPr>
              <w:t>Администрация МО</w:t>
            </w:r>
          </w:p>
        </w:tc>
        <w:tc>
          <w:tcPr>
            <w:tcW w:w="1417" w:type="dxa"/>
            <w:tcBorders>
              <w:top w:val="single" w:sz="4" w:space="0" w:color="000000"/>
              <w:left w:val="single" w:sz="4" w:space="0" w:color="000000"/>
              <w:bottom w:val="single" w:sz="4" w:space="0" w:color="000000"/>
              <w:right w:val="single" w:sz="4" w:space="0" w:color="000000"/>
            </w:tcBorders>
            <w:vAlign w:val="bottom"/>
          </w:tcPr>
          <w:p w14:paraId="61A44EBA" w14:textId="77777777" w:rsidR="00AC722F" w:rsidRPr="004E15E0" w:rsidRDefault="00AC722F">
            <w:pPr>
              <w:jc w:val="center"/>
              <w:rPr>
                <w:b/>
              </w:rPr>
            </w:pPr>
          </w:p>
        </w:tc>
        <w:tc>
          <w:tcPr>
            <w:tcW w:w="996" w:type="dxa"/>
            <w:tcBorders>
              <w:top w:val="single" w:sz="4" w:space="0" w:color="000000"/>
              <w:left w:val="single" w:sz="4" w:space="0" w:color="000000"/>
              <w:bottom w:val="single" w:sz="4" w:space="0" w:color="000000"/>
              <w:right w:val="single" w:sz="4" w:space="0" w:color="000000"/>
            </w:tcBorders>
            <w:vAlign w:val="bottom"/>
          </w:tcPr>
          <w:p w14:paraId="776D231D" w14:textId="77777777" w:rsidR="00AC722F" w:rsidRPr="004E15E0" w:rsidRDefault="00AC722F">
            <w:pPr>
              <w:jc w:val="center"/>
              <w:rPr>
                <w:b/>
              </w:rPr>
            </w:pPr>
          </w:p>
        </w:tc>
        <w:tc>
          <w:tcPr>
            <w:tcW w:w="1419" w:type="dxa"/>
            <w:tcBorders>
              <w:top w:val="single" w:sz="4" w:space="0" w:color="000000"/>
              <w:left w:val="single" w:sz="4" w:space="0" w:color="000000"/>
              <w:bottom w:val="single" w:sz="4" w:space="0" w:color="000000"/>
              <w:right w:val="single" w:sz="4" w:space="0" w:color="000000"/>
            </w:tcBorders>
          </w:tcPr>
          <w:p w14:paraId="30E8FECE" w14:textId="77777777" w:rsidR="00AC722F" w:rsidRPr="00137180" w:rsidRDefault="00DE200E" w:rsidP="00137180">
            <w:pPr>
              <w:ind w:left="-108" w:right="-103"/>
              <w:jc w:val="right"/>
              <w:rPr>
                <w:b/>
              </w:rPr>
            </w:pPr>
            <w:r>
              <w:rPr>
                <w:b/>
              </w:rPr>
              <w:t>+1 643 836,99</w:t>
            </w:r>
          </w:p>
        </w:tc>
        <w:tc>
          <w:tcPr>
            <w:tcW w:w="1418" w:type="dxa"/>
            <w:tcBorders>
              <w:top w:val="single" w:sz="4" w:space="0" w:color="000000"/>
              <w:left w:val="single" w:sz="4" w:space="0" w:color="000000"/>
              <w:bottom w:val="single" w:sz="4" w:space="0" w:color="000000"/>
              <w:right w:val="single" w:sz="4" w:space="0" w:color="000000"/>
            </w:tcBorders>
            <w:vAlign w:val="bottom"/>
          </w:tcPr>
          <w:p w14:paraId="7583F4A2" w14:textId="77777777" w:rsidR="00AC722F" w:rsidRPr="00137180" w:rsidRDefault="004E13F8" w:rsidP="00137180">
            <w:pPr>
              <w:ind w:left="-108" w:right="-103"/>
              <w:jc w:val="right"/>
              <w:rPr>
                <w:b/>
              </w:rPr>
            </w:pPr>
            <w:r>
              <w:rPr>
                <w:b/>
              </w:rPr>
              <w:t>+3 832 114,99</w:t>
            </w:r>
          </w:p>
        </w:tc>
      </w:tr>
      <w:tr w:rsidR="007C7B17" w:rsidRPr="004E15E0" w14:paraId="71749E50" w14:textId="77777777" w:rsidTr="00DD7A49">
        <w:trPr>
          <w:trHeight w:val="552"/>
        </w:trPr>
        <w:tc>
          <w:tcPr>
            <w:tcW w:w="5070" w:type="dxa"/>
            <w:tcBorders>
              <w:top w:val="single" w:sz="4" w:space="0" w:color="000000"/>
              <w:left w:val="single" w:sz="4" w:space="0" w:color="000000"/>
              <w:bottom w:val="single" w:sz="4" w:space="0" w:color="000000"/>
              <w:right w:val="single" w:sz="4" w:space="0" w:color="000000"/>
            </w:tcBorders>
          </w:tcPr>
          <w:p w14:paraId="38B4CE5C" w14:textId="77777777" w:rsidR="007C7B17" w:rsidRPr="00D12FE8" w:rsidRDefault="007C7B17" w:rsidP="00304606">
            <w:pPr>
              <w:tabs>
                <w:tab w:val="left" w:pos="5340"/>
              </w:tabs>
            </w:pPr>
            <w:r w:rsidRPr="00D12FE8">
              <w:rPr>
                <w:sz w:val="22"/>
                <w:szCs w:val="22"/>
              </w:rPr>
              <w:t>Субвенция на обеспечение административной комиссии</w:t>
            </w:r>
          </w:p>
        </w:tc>
        <w:tc>
          <w:tcPr>
            <w:tcW w:w="1417" w:type="dxa"/>
            <w:tcBorders>
              <w:top w:val="single" w:sz="4" w:space="0" w:color="000000"/>
              <w:left w:val="single" w:sz="4" w:space="0" w:color="000000"/>
              <w:bottom w:val="single" w:sz="4" w:space="0" w:color="000000"/>
              <w:right w:val="single" w:sz="4" w:space="0" w:color="000000"/>
            </w:tcBorders>
            <w:vAlign w:val="bottom"/>
          </w:tcPr>
          <w:p w14:paraId="0B5D61D0" w14:textId="77777777" w:rsidR="007C7B17" w:rsidRPr="00D12FE8" w:rsidRDefault="007C7B17" w:rsidP="00304606">
            <w:pPr>
              <w:jc w:val="center"/>
            </w:pPr>
            <w:r>
              <w:rPr>
                <w:sz w:val="22"/>
                <w:szCs w:val="22"/>
              </w:rPr>
              <w:t>211,213</w:t>
            </w:r>
          </w:p>
        </w:tc>
        <w:tc>
          <w:tcPr>
            <w:tcW w:w="996" w:type="dxa"/>
            <w:tcBorders>
              <w:top w:val="single" w:sz="4" w:space="0" w:color="000000"/>
              <w:left w:val="single" w:sz="4" w:space="0" w:color="000000"/>
              <w:bottom w:val="single" w:sz="4" w:space="0" w:color="000000"/>
              <w:right w:val="single" w:sz="4" w:space="0" w:color="000000"/>
            </w:tcBorders>
            <w:vAlign w:val="bottom"/>
          </w:tcPr>
          <w:p w14:paraId="187E197E" w14:textId="77777777" w:rsidR="007C7B17" w:rsidRPr="00D12FE8" w:rsidRDefault="007C7B17" w:rsidP="00304606">
            <w:pPr>
              <w:jc w:val="center"/>
            </w:pPr>
            <w:r w:rsidRPr="00D12FE8">
              <w:rPr>
                <w:sz w:val="22"/>
                <w:szCs w:val="22"/>
                <w:lang w:val="en-US"/>
              </w:rPr>
              <w:t>16000#</w:t>
            </w:r>
          </w:p>
          <w:p w14:paraId="38A4C1B4" w14:textId="77777777" w:rsidR="007C7B17" w:rsidRPr="00D12FE8" w:rsidRDefault="007C7B17" w:rsidP="00304606">
            <w:pPr>
              <w:jc w:val="center"/>
              <w:rPr>
                <w:lang w:val="en-US"/>
              </w:rPr>
            </w:pPr>
            <w:r w:rsidRPr="00D12FE8">
              <w:rPr>
                <w:sz w:val="22"/>
                <w:szCs w:val="22"/>
                <w:lang w:val="en-US"/>
              </w:rPr>
              <w:t>204</w:t>
            </w:r>
          </w:p>
        </w:tc>
        <w:tc>
          <w:tcPr>
            <w:tcW w:w="1419" w:type="dxa"/>
            <w:tcBorders>
              <w:top w:val="single" w:sz="4" w:space="0" w:color="000000"/>
              <w:left w:val="single" w:sz="4" w:space="0" w:color="000000"/>
              <w:bottom w:val="single" w:sz="4" w:space="0" w:color="000000"/>
              <w:right w:val="single" w:sz="4" w:space="0" w:color="000000"/>
            </w:tcBorders>
            <w:vAlign w:val="bottom"/>
          </w:tcPr>
          <w:p w14:paraId="23A7E272" w14:textId="77777777" w:rsidR="007C7B17" w:rsidRPr="00AE6667" w:rsidRDefault="007C7B17" w:rsidP="00304606">
            <w:pPr>
              <w:ind w:left="-108"/>
              <w:jc w:val="right"/>
            </w:pPr>
            <w:r>
              <w:t>+56 954,00</w:t>
            </w:r>
          </w:p>
        </w:tc>
        <w:tc>
          <w:tcPr>
            <w:tcW w:w="1418" w:type="dxa"/>
            <w:tcBorders>
              <w:top w:val="single" w:sz="4" w:space="0" w:color="000000"/>
              <w:left w:val="single" w:sz="4" w:space="0" w:color="000000"/>
              <w:bottom w:val="single" w:sz="4" w:space="0" w:color="000000"/>
              <w:right w:val="single" w:sz="4" w:space="0" w:color="000000"/>
            </w:tcBorders>
            <w:vAlign w:val="bottom"/>
          </w:tcPr>
          <w:p w14:paraId="7AA6F0E6" w14:textId="77777777" w:rsidR="007C7B17" w:rsidRPr="00EB6FB9" w:rsidRDefault="007C7B17">
            <w:pPr>
              <w:ind w:left="-108"/>
              <w:jc w:val="right"/>
            </w:pPr>
            <w:r>
              <w:t>+61 026,00</w:t>
            </w:r>
          </w:p>
        </w:tc>
      </w:tr>
      <w:tr w:rsidR="007C7B17" w:rsidRPr="004E15E0" w14:paraId="6D0AB511" w14:textId="77777777" w:rsidTr="00FE3828">
        <w:trPr>
          <w:trHeight w:val="552"/>
        </w:trPr>
        <w:tc>
          <w:tcPr>
            <w:tcW w:w="5070" w:type="dxa"/>
            <w:tcBorders>
              <w:top w:val="single" w:sz="4" w:space="0" w:color="000000"/>
              <w:left w:val="single" w:sz="4" w:space="0" w:color="000000"/>
              <w:bottom w:val="single" w:sz="4" w:space="0" w:color="000000"/>
              <w:right w:val="single" w:sz="4" w:space="0" w:color="000000"/>
            </w:tcBorders>
          </w:tcPr>
          <w:p w14:paraId="21EA5F85" w14:textId="77777777" w:rsidR="007C7B17" w:rsidRPr="00D12FE8" w:rsidRDefault="007C7B17" w:rsidP="00304606">
            <w:pPr>
              <w:tabs>
                <w:tab w:val="left" w:pos="5340"/>
              </w:tabs>
            </w:pPr>
            <w:r w:rsidRPr="00D12FE8">
              <w:rPr>
                <w:sz w:val="22"/>
                <w:szCs w:val="22"/>
              </w:rPr>
              <w:t>Субвенция на обеспечение комиссии</w:t>
            </w:r>
            <w:r>
              <w:rPr>
                <w:sz w:val="22"/>
                <w:szCs w:val="22"/>
              </w:rPr>
              <w:t xml:space="preserve"> по делам несовершеннолетних</w:t>
            </w:r>
          </w:p>
        </w:tc>
        <w:tc>
          <w:tcPr>
            <w:tcW w:w="1417" w:type="dxa"/>
            <w:tcBorders>
              <w:top w:val="single" w:sz="4" w:space="0" w:color="000000"/>
              <w:left w:val="single" w:sz="4" w:space="0" w:color="000000"/>
              <w:bottom w:val="single" w:sz="4" w:space="0" w:color="000000"/>
              <w:right w:val="single" w:sz="4" w:space="0" w:color="000000"/>
            </w:tcBorders>
            <w:vAlign w:val="bottom"/>
          </w:tcPr>
          <w:p w14:paraId="375F3FEB" w14:textId="77777777" w:rsidR="007C7B17" w:rsidRPr="00D12FE8" w:rsidRDefault="007C7B17" w:rsidP="00304606">
            <w:pPr>
              <w:jc w:val="center"/>
            </w:pPr>
            <w:r>
              <w:rPr>
                <w:sz w:val="22"/>
                <w:szCs w:val="22"/>
              </w:rPr>
              <w:t>211,213</w:t>
            </w:r>
          </w:p>
        </w:tc>
        <w:tc>
          <w:tcPr>
            <w:tcW w:w="996" w:type="dxa"/>
            <w:tcBorders>
              <w:top w:val="single" w:sz="4" w:space="0" w:color="000000"/>
              <w:left w:val="single" w:sz="4" w:space="0" w:color="000000"/>
              <w:bottom w:val="single" w:sz="4" w:space="0" w:color="000000"/>
              <w:right w:val="single" w:sz="4" w:space="0" w:color="000000"/>
            </w:tcBorders>
            <w:vAlign w:val="bottom"/>
          </w:tcPr>
          <w:p w14:paraId="5C23E29A" w14:textId="77777777" w:rsidR="007C7B17" w:rsidRPr="00D12FE8" w:rsidRDefault="007C7B17" w:rsidP="00304606">
            <w:pPr>
              <w:jc w:val="center"/>
            </w:pPr>
            <w:r w:rsidRPr="00D12FE8">
              <w:rPr>
                <w:sz w:val="22"/>
                <w:szCs w:val="22"/>
                <w:lang w:val="en-US"/>
              </w:rPr>
              <w:t>16000#</w:t>
            </w:r>
          </w:p>
          <w:p w14:paraId="67B90BAE" w14:textId="77777777" w:rsidR="007C7B17" w:rsidRPr="009176F7" w:rsidRDefault="007C7B17" w:rsidP="00304606">
            <w:pPr>
              <w:jc w:val="center"/>
            </w:pPr>
            <w:r w:rsidRPr="00D12FE8">
              <w:rPr>
                <w:sz w:val="22"/>
                <w:szCs w:val="22"/>
                <w:lang w:val="en-US"/>
              </w:rPr>
              <w:t>2</w:t>
            </w:r>
            <w:r>
              <w:rPr>
                <w:sz w:val="22"/>
                <w:szCs w:val="22"/>
              </w:rPr>
              <w:t>20</w:t>
            </w:r>
          </w:p>
        </w:tc>
        <w:tc>
          <w:tcPr>
            <w:tcW w:w="1419" w:type="dxa"/>
            <w:tcBorders>
              <w:top w:val="single" w:sz="4" w:space="0" w:color="000000"/>
              <w:left w:val="single" w:sz="4" w:space="0" w:color="000000"/>
              <w:bottom w:val="single" w:sz="4" w:space="0" w:color="000000"/>
              <w:right w:val="single" w:sz="4" w:space="0" w:color="000000"/>
            </w:tcBorders>
            <w:vAlign w:val="bottom"/>
          </w:tcPr>
          <w:p w14:paraId="4101F4F7" w14:textId="77777777" w:rsidR="007C7B17" w:rsidRPr="00AE6667" w:rsidRDefault="007C7B17" w:rsidP="00304606">
            <w:pPr>
              <w:ind w:left="-108"/>
              <w:jc w:val="right"/>
            </w:pPr>
            <w:r>
              <w:t>+56 954,00</w:t>
            </w:r>
          </w:p>
        </w:tc>
        <w:tc>
          <w:tcPr>
            <w:tcW w:w="1418" w:type="dxa"/>
            <w:tcBorders>
              <w:top w:val="single" w:sz="4" w:space="0" w:color="000000"/>
              <w:left w:val="single" w:sz="4" w:space="0" w:color="000000"/>
              <w:bottom w:val="single" w:sz="4" w:space="0" w:color="000000"/>
              <w:right w:val="single" w:sz="4" w:space="0" w:color="000000"/>
            </w:tcBorders>
            <w:vAlign w:val="bottom"/>
          </w:tcPr>
          <w:p w14:paraId="031F9102" w14:textId="77777777" w:rsidR="007C7B17" w:rsidRPr="00EB6FB9" w:rsidRDefault="007C7B17" w:rsidP="00304606">
            <w:pPr>
              <w:ind w:left="-108"/>
              <w:jc w:val="right"/>
            </w:pPr>
            <w:r>
              <w:t>+61 026,00</w:t>
            </w:r>
          </w:p>
        </w:tc>
      </w:tr>
      <w:tr w:rsidR="007C7B17" w:rsidRPr="004E15E0" w14:paraId="590148D2" w14:textId="77777777" w:rsidTr="00FE3828">
        <w:trPr>
          <w:trHeight w:val="552"/>
        </w:trPr>
        <w:tc>
          <w:tcPr>
            <w:tcW w:w="5070" w:type="dxa"/>
            <w:tcBorders>
              <w:top w:val="single" w:sz="4" w:space="0" w:color="000000"/>
              <w:left w:val="single" w:sz="4" w:space="0" w:color="000000"/>
              <w:bottom w:val="single" w:sz="4" w:space="0" w:color="000000"/>
              <w:right w:val="single" w:sz="4" w:space="0" w:color="000000"/>
            </w:tcBorders>
          </w:tcPr>
          <w:p w14:paraId="4ED147FC" w14:textId="77777777" w:rsidR="007C7B17" w:rsidRPr="00D12FE8" w:rsidRDefault="007C7B17" w:rsidP="00304606">
            <w:pPr>
              <w:tabs>
                <w:tab w:val="left" w:pos="5340"/>
              </w:tabs>
            </w:pPr>
            <w:r>
              <w:t>Субвенция на осуществление полномочий по осуществлению деятельности по опеке и попечительству</w:t>
            </w:r>
          </w:p>
        </w:tc>
        <w:tc>
          <w:tcPr>
            <w:tcW w:w="1417" w:type="dxa"/>
            <w:tcBorders>
              <w:top w:val="single" w:sz="4" w:space="0" w:color="000000"/>
              <w:left w:val="single" w:sz="4" w:space="0" w:color="000000"/>
              <w:bottom w:val="single" w:sz="4" w:space="0" w:color="000000"/>
              <w:right w:val="single" w:sz="4" w:space="0" w:color="000000"/>
            </w:tcBorders>
            <w:vAlign w:val="bottom"/>
          </w:tcPr>
          <w:p w14:paraId="4DC37439" w14:textId="77777777" w:rsidR="007C7B17" w:rsidRPr="00D12FE8" w:rsidRDefault="007C7B17" w:rsidP="00304606">
            <w:pPr>
              <w:jc w:val="center"/>
            </w:pPr>
            <w:r>
              <w:t>211,213</w:t>
            </w:r>
          </w:p>
        </w:tc>
        <w:tc>
          <w:tcPr>
            <w:tcW w:w="996" w:type="dxa"/>
            <w:tcBorders>
              <w:top w:val="single" w:sz="4" w:space="0" w:color="000000"/>
              <w:left w:val="single" w:sz="4" w:space="0" w:color="000000"/>
              <w:bottom w:val="single" w:sz="4" w:space="0" w:color="000000"/>
              <w:right w:val="single" w:sz="4" w:space="0" w:color="000000"/>
            </w:tcBorders>
            <w:vAlign w:val="bottom"/>
          </w:tcPr>
          <w:p w14:paraId="5E4E9B34" w14:textId="77777777" w:rsidR="007C7B17" w:rsidRPr="00A91337" w:rsidRDefault="007C7B17" w:rsidP="00304606">
            <w:pPr>
              <w:jc w:val="center"/>
            </w:pPr>
            <w:r>
              <w:t>16000</w:t>
            </w:r>
            <w:r>
              <w:rPr>
                <w:lang w:val="en-US"/>
              </w:rPr>
              <w:t>#</w:t>
            </w:r>
            <w:r>
              <w:t>217</w:t>
            </w:r>
          </w:p>
        </w:tc>
        <w:tc>
          <w:tcPr>
            <w:tcW w:w="1419" w:type="dxa"/>
            <w:tcBorders>
              <w:top w:val="single" w:sz="4" w:space="0" w:color="000000"/>
              <w:left w:val="single" w:sz="4" w:space="0" w:color="000000"/>
              <w:bottom w:val="single" w:sz="4" w:space="0" w:color="000000"/>
              <w:right w:val="single" w:sz="4" w:space="0" w:color="000000"/>
            </w:tcBorders>
            <w:vAlign w:val="bottom"/>
          </w:tcPr>
          <w:p w14:paraId="08A4F455" w14:textId="77777777" w:rsidR="007C7B17" w:rsidRDefault="009C3E8C" w:rsidP="00304606">
            <w:pPr>
              <w:ind w:left="-108"/>
              <w:jc w:val="right"/>
            </w:pPr>
            <w:r>
              <w:t>+173 482,00</w:t>
            </w:r>
          </w:p>
        </w:tc>
        <w:tc>
          <w:tcPr>
            <w:tcW w:w="1418" w:type="dxa"/>
            <w:tcBorders>
              <w:top w:val="single" w:sz="4" w:space="0" w:color="000000"/>
              <w:left w:val="single" w:sz="4" w:space="0" w:color="000000"/>
              <w:bottom w:val="single" w:sz="4" w:space="0" w:color="000000"/>
              <w:right w:val="single" w:sz="4" w:space="0" w:color="000000"/>
            </w:tcBorders>
            <w:vAlign w:val="bottom"/>
          </w:tcPr>
          <w:p w14:paraId="3B3E1D92" w14:textId="77777777" w:rsidR="007C7B17" w:rsidRPr="00EB6FB9" w:rsidRDefault="009C3E8C">
            <w:pPr>
              <w:ind w:left="-108"/>
              <w:jc w:val="right"/>
            </w:pPr>
            <w:r>
              <w:t>+185 884,00</w:t>
            </w:r>
          </w:p>
        </w:tc>
      </w:tr>
      <w:tr w:rsidR="007C7B17" w:rsidRPr="004E15E0" w14:paraId="19488B96" w14:textId="77777777" w:rsidTr="00FE3828">
        <w:trPr>
          <w:trHeight w:val="552"/>
        </w:trPr>
        <w:tc>
          <w:tcPr>
            <w:tcW w:w="5070" w:type="dxa"/>
            <w:tcBorders>
              <w:top w:val="single" w:sz="4" w:space="0" w:color="000000"/>
              <w:left w:val="single" w:sz="4" w:space="0" w:color="000000"/>
              <w:bottom w:val="single" w:sz="4" w:space="0" w:color="000000"/>
              <w:right w:val="single" w:sz="4" w:space="0" w:color="000000"/>
            </w:tcBorders>
          </w:tcPr>
          <w:p w14:paraId="215397E0" w14:textId="77777777" w:rsidR="007C7B17" w:rsidRPr="00D12FE8" w:rsidRDefault="007C7B17" w:rsidP="00304606">
            <w:r w:rsidRPr="00D12FE8">
              <w:rPr>
                <w:sz w:val="22"/>
                <w:szCs w:val="22"/>
              </w:rPr>
              <w:t>Субвенция на осуществление полномочий по ЗАГС</w:t>
            </w:r>
          </w:p>
        </w:tc>
        <w:tc>
          <w:tcPr>
            <w:tcW w:w="1417" w:type="dxa"/>
            <w:tcBorders>
              <w:top w:val="single" w:sz="4" w:space="0" w:color="000000"/>
              <w:left w:val="single" w:sz="4" w:space="0" w:color="000000"/>
              <w:bottom w:val="single" w:sz="4" w:space="0" w:color="000000"/>
              <w:right w:val="single" w:sz="4" w:space="0" w:color="000000"/>
            </w:tcBorders>
            <w:vAlign w:val="bottom"/>
          </w:tcPr>
          <w:p w14:paraId="1EF64252" w14:textId="77777777" w:rsidR="007C7B17" w:rsidRPr="00D12FE8" w:rsidRDefault="007C7B17" w:rsidP="00304606">
            <w:pPr>
              <w:jc w:val="center"/>
              <w:rPr>
                <w:sz w:val="20"/>
                <w:szCs w:val="20"/>
              </w:rPr>
            </w:pPr>
            <w:r w:rsidRPr="00D12FE8">
              <w:rPr>
                <w:sz w:val="20"/>
                <w:szCs w:val="20"/>
              </w:rPr>
              <w:t>211,213, 34</w:t>
            </w:r>
            <w:r>
              <w:rPr>
                <w:sz w:val="20"/>
                <w:szCs w:val="20"/>
              </w:rPr>
              <w:t>0</w:t>
            </w:r>
            <w:r w:rsidRPr="00D12FE8">
              <w:rPr>
                <w:sz w:val="20"/>
                <w:szCs w:val="20"/>
              </w:rPr>
              <w:t>/</w:t>
            </w:r>
          </w:p>
          <w:p w14:paraId="685B0460" w14:textId="77777777" w:rsidR="007C7B17" w:rsidRPr="00D12FE8" w:rsidRDefault="007C7B17" w:rsidP="00304606">
            <w:pPr>
              <w:jc w:val="center"/>
            </w:pPr>
            <w:r w:rsidRPr="00D12FE8">
              <w:rPr>
                <w:sz w:val="22"/>
                <w:szCs w:val="22"/>
              </w:rPr>
              <w:t>2</w:t>
            </w:r>
            <w:r>
              <w:rPr>
                <w:sz w:val="22"/>
                <w:szCs w:val="22"/>
              </w:rPr>
              <w:t>6</w:t>
            </w:r>
            <w:r w:rsidRPr="00D12FE8">
              <w:rPr>
                <w:sz w:val="22"/>
                <w:szCs w:val="22"/>
              </w:rPr>
              <w:t>-59000-00000-00301</w:t>
            </w:r>
          </w:p>
        </w:tc>
        <w:tc>
          <w:tcPr>
            <w:tcW w:w="996" w:type="dxa"/>
            <w:tcBorders>
              <w:top w:val="single" w:sz="4" w:space="0" w:color="000000"/>
              <w:left w:val="single" w:sz="4" w:space="0" w:color="000000"/>
              <w:bottom w:val="single" w:sz="4" w:space="0" w:color="000000"/>
              <w:right w:val="single" w:sz="4" w:space="0" w:color="000000"/>
            </w:tcBorders>
            <w:vAlign w:val="bottom"/>
          </w:tcPr>
          <w:p w14:paraId="06C3C6BF" w14:textId="77777777" w:rsidR="007C7B17" w:rsidRPr="00D12FE8" w:rsidRDefault="007C7B17" w:rsidP="00304606">
            <w:pPr>
              <w:jc w:val="center"/>
            </w:pPr>
            <w:r w:rsidRPr="00D12FE8">
              <w:rPr>
                <w:sz w:val="22"/>
                <w:szCs w:val="22"/>
              </w:rPr>
              <w:t>16000</w:t>
            </w:r>
            <w:r w:rsidRPr="00D12FE8">
              <w:rPr>
                <w:sz w:val="22"/>
                <w:szCs w:val="22"/>
                <w:lang w:val="en-US"/>
              </w:rPr>
              <w:t>#</w:t>
            </w:r>
          </w:p>
          <w:p w14:paraId="1FAC4822" w14:textId="77777777" w:rsidR="007C7B17" w:rsidRPr="00D12FE8" w:rsidRDefault="007C7B17" w:rsidP="00304606">
            <w:pPr>
              <w:jc w:val="center"/>
            </w:pPr>
            <w:r w:rsidRPr="00D12FE8">
              <w:rPr>
                <w:sz w:val="22"/>
                <w:szCs w:val="22"/>
              </w:rPr>
              <w:t>208</w:t>
            </w:r>
          </w:p>
        </w:tc>
        <w:tc>
          <w:tcPr>
            <w:tcW w:w="1419" w:type="dxa"/>
            <w:tcBorders>
              <w:top w:val="single" w:sz="4" w:space="0" w:color="000000"/>
              <w:left w:val="single" w:sz="4" w:space="0" w:color="000000"/>
              <w:bottom w:val="single" w:sz="4" w:space="0" w:color="000000"/>
              <w:right w:val="single" w:sz="4" w:space="0" w:color="000000"/>
            </w:tcBorders>
            <w:vAlign w:val="bottom"/>
          </w:tcPr>
          <w:p w14:paraId="2F58036A" w14:textId="77777777" w:rsidR="007C7B17" w:rsidRDefault="007C7B17" w:rsidP="00304606">
            <w:pPr>
              <w:ind w:left="-108"/>
              <w:jc w:val="right"/>
            </w:pPr>
            <w:r>
              <w:t>-155 462,00</w:t>
            </w:r>
          </w:p>
        </w:tc>
        <w:tc>
          <w:tcPr>
            <w:tcW w:w="1418" w:type="dxa"/>
            <w:tcBorders>
              <w:top w:val="single" w:sz="4" w:space="0" w:color="000000"/>
              <w:left w:val="single" w:sz="4" w:space="0" w:color="000000"/>
              <w:bottom w:val="single" w:sz="4" w:space="0" w:color="000000"/>
              <w:right w:val="single" w:sz="4" w:space="0" w:color="000000"/>
            </w:tcBorders>
            <w:vAlign w:val="bottom"/>
          </w:tcPr>
          <w:p w14:paraId="5E87C2C9" w14:textId="77777777" w:rsidR="007C7B17" w:rsidRPr="00EB6FB9" w:rsidRDefault="007C7B17">
            <w:pPr>
              <w:ind w:left="-108"/>
              <w:jc w:val="right"/>
            </w:pPr>
            <w:r>
              <w:t>-207 500,00</w:t>
            </w:r>
          </w:p>
        </w:tc>
      </w:tr>
      <w:tr w:rsidR="007C7B17" w:rsidRPr="004E15E0" w14:paraId="6FC0DA11" w14:textId="77777777" w:rsidTr="00FE3828">
        <w:trPr>
          <w:trHeight w:val="552"/>
        </w:trPr>
        <w:tc>
          <w:tcPr>
            <w:tcW w:w="5070" w:type="dxa"/>
            <w:tcBorders>
              <w:top w:val="single" w:sz="4" w:space="0" w:color="000000"/>
              <w:left w:val="single" w:sz="4" w:space="0" w:color="000000"/>
              <w:bottom w:val="single" w:sz="4" w:space="0" w:color="000000"/>
              <w:right w:val="single" w:sz="4" w:space="0" w:color="000000"/>
            </w:tcBorders>
          </w:tcPr>
          <w:p w14:paraId="0F1FC8EB" w14:textId="77777777" w:rsidR="007C7B17" w:rsidRPr="00D12FE8" w:rsidRDefault="007C7B17" w:rsidP="00304606">
            <w:r w:rsidRPr="00D12FE8">
              <w:rPr>
                <w:sz w:val="22"/>
                <w:szCs w:val="22"/>
              </w:rPr>
              <w:lastRenderedPageBreak/>
              <w:t>Субвенция на осуществление полномочий по ЗАГС</w:t>
            </w:r>
            <w:r>
              <w:rPr>
                <w:sz w:val="22"/>
                <w:szCs w:val="22"/>
              </w:rPr>
              <w:t xml:space="preserve"> за счет средств областного бюджета</w:t>
            </w:r>
          </w:p>
        </w:tc>
        <w:tc>
          <w:tcPr>
            <w:tcW w:w="1417" w:type="dxa"/>
            <w:tcBorders>
              <w:top w:val="single" w:sz="4" w:space="0" w:color="000000"/>
              <w:left w:val="single" w:sz="4" w:space="0" w:color="000000"/>
              <w:bottom w:val="single" w:sz="4" w:space="0" w:color="000000"/>
              <w:right w:val="single" w:sz="4" w:space="0" w:color="000000"/>
            </w:tcBorders>
            <w:vAlign w:val="bottom"/>
          </w:tcPr>
          <w:p w14:paraId="516BA787" w14:textId="77777777" w:rsidR="007C7B17" w:rsidRPr="00D12FE8" w:rsidRDefault="007C7B17" w:rsidP="00304606">
            <w:pPr>
              <w:jc w:val="center"/>
              <w:rPr>
                <w:sz w:val="20"/>
                <w:szCs w:val="20"/>
              </w:rPr>
            </w:pPr>
            <w:r w:rsidRPr="00D12FE8">
              <w:rPr>
                <w:sz w:val="20"/>
                <w:szCs w:val="20"/>
              </w:rPr>
              <w:t>211,213, 34</w:t>
            </w:r>
            <w:r>
              <w:rPr>
                <w:sz w:val="20"/>
                <w:szCs w:val="20"/>
              </w:rPr>
              <w:t>0</w:t>
            </w:r>
            <w:r w:rsidRPr="00D12FE8">
              <w:rPr>
                <w:sz w:val="20"/>
                <w:szCs w:val="20"/>
              </w:rPr>
              <w:t>/</w:t>
            </w:r>
          </w:p>
          <w:p w14:paraId="2A06BCD0" w14:textId="77777777" w:rsidR="007C7B17" w:rsidRPr="00D12FE8" w:rsidRDefault="007C7B17" w:rsidP="00304606">
            <w:pPr>
              <w:jc w:val="center"/>
            </w:pPr>
            <w:r>
              <w:rPr>
                <w:sz w:val="22"/>
                <w:szCs w:val="22"/>
              </w:rPr>
              <w:t>81390-</w:t>
            </w:r>
            <w:r w:rsidRPr="00D12FE8">
              <w:rPr>
                <w:sz w:val="22"/>
                <w:szCs w:val="22"/>
              </w:rPr>
              <w:t>2</w:t>
            </w:r>
            <w:r>
              <w:rPr>
                <w:sz w:val="22"/>
                <w:szCs w:val="22"/>
              </w:rPr>
              <w:t>6</w:t>
            </w:r>
          </w:p>
        </w:tc>
        <w:tc>
          <w:tcPr>
            <w:tcW w:w="996" w:type="dxa"/>
            <w:tcBorders>
              <w:top w:val="single" w:sz="4" w:space="0" w:color="000000"/>
              <w:left w:val="single" w:sz="4" w:space="0" w:color="000000"/>
              <w:bottom w:val="single" w:sz="4" w:space="0" w:color="000000"/>
              <w:right w:val="single" w:sz="4" w:space="0" w:color="000000"/>
            </w:tcBorders>
            <w:vAlign w:val="bottom"/>
          </w:tcPr>
          <w:p w14:paraId="5F863813" w14:textId="77777777" w:rsidR="007C7B17" w:rsidRPr="00D12FE8" w:rsidRDefault="007C7B17" w:rsidP="00304606">
            <w:pPr>
              <w:jc w:val="center"/>
            </w:pPr>
            <w:r w:rsidRPr="00D12FE8">
              <w:rPr>
                <w:sz w:val="22"/>
                <w:szCs w:val="22"/>
              </w:rPr>
              <w:t>16000</w:t>
            </w:r>
            <w:r w:rsidRPr="00D12FE8">
              <w:rPr>
                <w:sz w:val="22"/>
                <w:szCs w:val="22"/>
                <w:lang w:val="en-US"/>
              </w:rPr>
              <w:t>#</w:t>
            </w:r>
          </w:p>
          <w:p w14:paraId="3B2219CD" w14:textId="77777777" w:rsidR="007C7B17" w:rsidRPr="00D12FE8" w:rsidRDefault="007C7B17" w:rsidP="00304606">
            <w:pPr>
              <w:jc w:val="center"/>
            </w:pPr>
            <w:r>
              <w:t>81390</w:t>
            </w:r>
          </w:p>
        </w:tc>
        <w:tc>
          <w:tcPr>
            <w:tcW w:w="1419" w:type="dxa"/>
            <w:tcBorders>
              <w:top w:val="single" w:sz="4" w:space="0" w:color="000000"/>
              <w:left w:val="single" w:sz="4" w:space="0" w:color="000000"/>
              <w:bottom w:val="single" w:sz="4" w:space="0" w:color="000000"/>
              <w:right w:val="single" w:sz="4" w:space="0" w:color="000000"/>
            </w:tcBorders>
            <w:vAlign w:val="bottom"/>
          </w:tcPr>
          <w:p w14:paraId="2644B2B4" w14:textId="77777777" w:rsidR="007C7B17" w:rsidRDefault="007C7B17" w:rsidP="007C7B17">
            <w:pPr>
              <w:ind w:left="-108"/>
              <w:jc w:val="right"/>
            </w:pPr>
            <w:r>
              <w:t>+184 947,00</w:t>
            </w:r>
          </w:p>
        </w:tc>
        <w:tc>
          <w:tcPr>
            <w:tcW w:w="1418" w:type="dxa"/>
            <w:tcBorders>
              <w:top w:val="single" w:sz="4" w:space="0" w:color="000000"/>
              <w:left w:val="single" w:sz="4" w:space="0" w:color="000000"/>
              <w:bottom w:val="single" w:sz="4" w:space="0" w:color="000000"/>
              <w:right w:val="single" w:sz="4" w:space="0" w:color="000000"/>
            </w:tcBorders>
            <w:vAlign w:val="bottom"/>
          </w:tcPr>
          <w:p w14:paraId="34886614" w14:textId="77777777" w:rsidR="007C7B17" w:rsidRPr="00EB6FB9" w:rsidRDefault="007C7B17">
            <w:pPr>
              <w:ind w:left="-108"/>
              <w:jc w:val="right"/>
            </w:pPr>
            <w:r>
              <w:t>+239 115,00</w:t>
            </w:r>
          </w:p>
        </w:tc>
      </w:tr>
      <w:tr w:rsidR="007C7B17" w:rsidRPr="004E15E0" w14:paraId="1AE8C2F1" w14:textId="77777777" w:rsidTr="00FE3828">
        <w:trPr>
          <w:trHeight w:val="552"/>
        </w:trPr>
        <w:tc>
          <w:tcPr>
            <w:tcW w:w="5070" w:type="dxa"/>
            <w:tcBorders>
              <w:top w:val="single" w:sz="4" w:space="0" w:color="000000"/>
              <w:left w:val="single" w:sz="4" w:space="0" w:color="000000"/>
              <w:bottom w:val="single" w:sz="4" w:space="0" w:color="000000"/>
              <w:right w:val="single" w:sz="4" w:space="0" w:color="000000"/>
            </w:tcBorders>
          </w:tcPr>
          <w:p w14:paraId="547A9EFB" w14:textId="77777777" w:rsidR="007C7B17" w:rsidRPr="00D12FE8" w:rsidRDefault="007C7B17" w:rsidP="00304606">
            <w:r w:rsidRPr="00D12FE8">
              <w:rPr>
                <w:sz w:val="22"/>
                <w:szCs w:val="22"/>
              </w:rPr>
              <w:t>МП «Формирование современной городской среды» (</w:t>
            </w:r>
            <w:proofErr w:type="spellStart"/>
            <w:r w:rsidRPr="00D12FE8">
              <w:rPr>
                <w:sz w:val="22"/>
                <w:szCs w:val="22"/>
              </w:rPr>
              <w:t>софинансирование</w:t>
            </w:r>
            <w:proofErr w:type="spellEnd"/>
            <w:r w:rsidRPr="00D12FE8">
              <w:rPr>
                <w:sz w:val="22"/>
                <w:szCs w:val="22"/>
              </w:rPr>
              <w:t xml:space="preserve"> субсидий Устройство игровых площадок)</w:t>
            </w:r>
          </w:p>
        </w:tc>
        <w:tc>
          <w:tcPr>
            <w:tcW w:w="1417" w:type="dxa"/>
            <w:tcBorders>
              <w:top w:val="single" w:sz="4" w:space="0" w:color="000000"/>
              <w:left w:val="single" w:sz="4" w:space="0" w:color="000000"/>
              <w:bottom w:val="single" w:sz="4" w:space="0" w:color="000000"/>
              <w:right w:val="single" w:sz="4" w:space="0" w:color="000000"/>
            </w:tcBorders>
            <w:vAlign w:val="bottom"/>
          </w:tcPr>
          <w:p w14:paraId="7F31F718" w14:textId="77777777" w:rsidR="007C7B17" w:rsidRPr="00D12FE8" w:rsidRDefault="007C7B17" w:rsidP="00304606">
            <w:pPr>
              <w:jc w:val="center"/>
            </w:pPr>
            <w:r w:rsidRPr="00D12FE8">
              <w:rPr>
                <w:sz w:val="22"/>
                <w:szCs w:val="22"/>
              </w:rPr>
              <w:t>225</w:t>
            </w:r>
          </w:p>
        </w:tc>
        <w:tc>
          <w:tcPr>
            <w:tcW w:w="996" w:type="dxa"/>
            <w:tcBorders>
              <w:top w:val="single" w:sz="4" w:space="0" w:color="000000"/>
              <w:left w:val="single" w:sz="4" w:space="0" w:color="000000"/>
              <w:bottom w:val="single" w:sz="4" w:space="0" w:color="000000"/>
              <w:right w:val="single" w:sz="4" w:space="0" w:color="000000"/>
            </w:tcBorders>
            <w:vAlign w:val="bottom"/>
          </w:tcPr>
          <w:p w14:paraId="3AE153D9" w14:textId="77777777" w:rsidR="007C7B17" w:rsidRPr="00D12FE8" w:rsidRDefault="007C7B17" w:rsidP="00304606">
            <w:pPr>
              <w:jc w:val="center"/>
            </w:pPr>
            <w:r w:rsidRPr="00D12FE8">
              <w:rPr>
                <w:sz w:val="22"/>
                <w:szCs w:val="22"/>
                <w:lang w:val="en-US"/>
              </w:rPr>
              <w:t>U</w:t>
            </w:r>
          </w:p>
        </w:tc>
        <w:tc>
          <w:tcPr>
            <w:tcW w:w="1419" w:type="dxa"/>
            <w:tcBorders>
              <w:top w:val="single" w:sz="4" w:space="0" w:color="000000"/>
              <w:left w:val="single" w:sz="4" w:space="0" w:color="000000"/>
              <w:bottom w:val="single" w:sz="4" w:space="0" w:color="000000"/>
              <w:right w:val="single" w:sz="4" w:space="0" w:color="000000"/>
            </w:tcBorders>
            <w:vAlign w:val="bottom"/>
          </w:tcPr>
          <w:p w14:paraId="715A76AF" w14:textId="77777777" w:rsidR="007C7B17" w:rsidRDefault="007C7B17" w:rsidP="00304606">
            <w:pPr>
              <w:ind w:left="-108"/>
              <w:jc w:val="right"/>
            </w:pPr>
            <w:r>
              <w:t>-100,00</w:t>
            </w:r>
          </w:p>
        </w:tc>
        <w:tc>
          <w:tcPr>
            <w:tcW w:w="1418" w:type="dxa"/>
            <w:tcBorders>
              <w:top w:val="single" w:sz="4" w:space="0" w:color="000000"/>
              <w:left w:val="single" w:sz="4" w:space="0" w:color="000000"/>
              <w:bottom w:val="single" w:sz="4" w:space="0" w:color="000000"/>
              <w:right w:val="single" w:sz="4" w:space="0" w:color="000000"/>
            </w:tcBorders>
            <w:vAlign w:val="bottom"/>
          </w:tcPr>
          <w:p w14:paraId="36880306" w14:textId="77777777" w:rsidR="007C7B17" w:rsidRDefault="007C7B17" w:rsidP="00304606">
            <w:pPr>
              <w:ind w:left="-108"/>
              <w:jc w:val="right"/>
            </w:pPr>
            <w:r>
              <w:t>-100,00</w:t>
            </w:r>
          </w:p>
        </w:tc>
      </w:tr>
      <w:tr w:rsidR="007C7B17" w:rsidRPr="004E15E0" w14:paraId="2E687BFF" w14:textId="77777777" w:rsidTr="00FE3828">
        <w:trPr>
          <w:trHeight w:val="552"/>
        </w:trPr>
        <w:tc>
          <w:tcPr>
            <w:tcW w:w="5070" w:type="dxa"/>
            <w:tcBorders>
              <w:top w:val="single" w:sz="4" w:space="0" w:color="000000"/>
              <w:left w:val="single" w:sz="4" w:space="0" w:color="000000"/>
              <w:bottom w:val="single" w:sz="4" w:space="0" w:color="000000"/>
              <w:right w:val="single" w:sz="4" w:space="0" w:color="000000"/>
            </w:tcBorders>
          </w:tcPr>
          <w:p w14:paraId="6E8B4F25" w14:textId="77777777" w:rsidR="007C7B17" w:rsidRPr="00D12FE8" w:rsidRDefault="007C7B17" w:rsidP="00304606">
            <w:proofErr w:type="spellStart"/>
            <w:r w:rsidRPr="00D12FE8">
              <w:rPr>
                <w:sz w:val="22"/>
                <w:szCs w:val="22"/>
              </w:rPr>
              <w:t>Софинансирование</w:t>
            </w:r>
            <w:proofErr w:type="spellEnd"/>
            <w:r w:rsidRPr="00D12FE8">
              <w:rPr>
                <w:sz w:val="22"/>
                <w:szCs w:val="22"/>
              </w:rPr>
              <w:t xml:space="preserve"> субсидии на Устройство детских игровых площадок</w:t>
            </w:r>
          </w:p>
        </w:tc>
        <w:tc>
          <w:tcPr>
            <w:tcW w:w="1417" w:type="dxa"/>
            <w:tcBorders>
              <w:top w:val="single" w:sz="4" w:space="0" w:color="000000"/>
              <w:left w:val="single" w:sz="4" w:space="0" w:color="000000"/>
              <w:bottom w:val="single" w:sz="4" w:space="0" w:color="000000"/>
              <w:right w:val="single" w:sz="4" w:space="0" w:color="000000"/>
            </w:tcBorders>
            <w:vAlign w:val="bottom"/>
          </w:tcPr>
          <w:p w14:paraId="71683619" w14:textId="77777777" w:rsidR="007C7B17" w:rsidRPr="00D12FE8" w:rsidRDefault="007C7B17" w:rsidP="00304606">
            <w:pPr>
              <w:jc w:val="center"/>
            </w:pPr>
            <w:r w:rsidRPr="00D12FE8">
              <w:rPr>
                <w:sz w:val="22"/>
                <w:szCs w:val="22"/>
              </w:rPr>
              <w:t>225/</w:t>
            </w:r>
          </w:p>
          <w:p w14:paraId="45F0606E" w14:textId="77777777" w:rsidR="007C7B17" w:rsidRPr="00D12FE8" w:rsidRDefault="007C7B17" w:rsidP="00304606">
            <w:pPr>
              <w:jc w:val="center"/>
            </w:pPr>
            <w:r w:rsidRPr="00D12FE8">
              <w:rPr>
                <w:sz w:val="22"/>
                <w:szCs w:val="22"/>
              </w:rPr>
              <w:t>81170-2</w:t>
            </w:r>
            <w:r>
              <w:rPr>
                <w:sz w:val="22"/>
                <w:szCs w:val="22"/>
              </w:rPr>
              <w:t>6</w:t>
            </w:r>
          </w:p>
        </w:tc>
        <w:tc>
          <w:tcPr>
            <w:tcW w:w="996" w:type="dxa"/>
            <w:tcBorders>
              <w:top w:val="single" w:sz="4" w:space="0" w:color="000000"/>
              <w:left w:val="single" w:sz="4" w:space="0" w:color="000000"/>
              <w:bottom w:val="single" w:sz="4" w:space="0" w:color="000000"/>
              <w:right w:val="single" w:sz="4" w:space="0" w:color="000000"/>
            </w:tcBorders>
            <w:vAlign w:val="bottom"/>
          </w:tcPr>
          <w:p w14:paraId="31B045D6" w14:textId="77777777" w:rsidR="007C7B17" w:rsidRPr="00D12FE8" w:rsidRDefault="007C7B17" w:rsidP="00304606">
            <w:pPr>
              <w:jc w:val="center"/>
            </w:pPr>
            <w:r w:rsidRPr="00D12FE8">
              <w:rPr>
                <w:sz w:val="22"/>
                <w:szCs w:val="22"/>
                <w:lang w:val="en-US"/>
              </w:rPr>
              <w:t>U</w:t>
            </w:r>
          </w:p>
        </w:tc>
        <w:tc>
          <w:tcPr>
            <w:tcW w:w="1419" w:type="dxa"/>
            <w:tcBorders>
              <w:top w:val="single" w:sz="4" w:space="0" w:color="000000"/>
              <w:left w:val="single" w:sz="4" w:space="0" w:color="000000"/>
              <w:bottom w:val="single" w:sz="4" w:space="0" w:color="000000"/>
              <w:right w:val="single" w:sz="4" w:space="0" w:color="000000"/>
            </w:tcBorders>
            <w:vAlign w:val="bottom"/>
          </w:tcPr>
          <w:p w14:paraId="5273EF78" w14:textId="77777777" w:rsidR="007C7B17" w:rsidRDefault="007C7B17" w:rsidP="00304606">
            <w:pPr>
              <w:ind w:left="-108"/>
              <w:jc w:val="right"/>
            </w:pPr>
            <w:r>
              <w:t>+100,00</w:t>
            </w:r>
          </w:p>
        </w:tc>
        <w:tc>
          <w:tcPr>
            <w:tcW w:w="1418" w:type="dxa"/>
            <w:tcBorders>
              <w:top w:val="single" w:sz="4" w:space="0" w:color="000000"/>
              <w:left w:val="single" w:sz="4" w:space="0" w:color="000000"/>
              <w:bottom w:val="single" w:sz="4" w:space="0" w:color="000000"/>
              <w:right w:val="single" w:sz="4" w:space="0" w:color="000000"/>
            </w:tcBorders>
            <w:vAlign w:val="bottom"/>
          </w:tcPr>
          <w:p w14:paraId="44B6A86F" w14:textId="77777777" w:rsidR="007C7B17" w:rsidRDefault="007C7B17" w:rsidP="00304606">
            <w:pPr>
              <w:ind w:left="-108"/>
              <w:jc w:val="right"/>
            </w:pPr>
            <w:r>
              <w:t>+100,00</w:t>
            </w:r>
          </w:p>
        </w:tc>
      </w:tr>
      <w:tr w:rsidR="007C7B17" w:rsidRPr="004E15E0" w14:paraId="76557ADF" w14:textId="77777777" w:rsidTr="00FE3828">
        <w:trPr>
          <w:trHeight w:val="552"/>
        </w:trPr>
        <w:tc>
          <w:tcPr>
            <w:tcW w:w="5070" w:type="dxa"/>
            <w:tcBorders>
              <w:top w:val="single" w:sz="4" w:space="0" w:color="000000"/>
              <w:left w:val="single" w:sz="4" w:space="0" w:color="000000"/>
              <w:bottom w:val="single" w:sz="4" w:space="0" w:color="000000"/>
              <w:right w:val="single" w:sz="4" w:space="0" w:color="000000"/>
            </w:tcBorders>
          </w:tcPr>
          <w:p w14:paraId="7969BF06" w14:textId="77777777" w:rsidR="007C7B17" w:rsidRPr="00D12FE8" w:rsidRDefault="007C7B17" w:rsidP="009F20E0">
            <w:r w:rsidRPr="00D12FE8">
              <w:rPr>
                <w:sz w:val="22"/>
                <w:szCs w:val="22"/>
              </w:rPr>
              <w:t>Субсидия на ремонт и восстановление воинских захоронений</w:t>
            </w:r>
          </w:p>
        </w:tc>
        <w:tc>
          <w:tcPr>
            <w:tcW w:w="1417" w:type="dxa"/>
            <w:tcBorders>
              <w:top w:val="single" w:sz="4" w:space="0" w:color="000000"/>
              <w:left w:val="single" w:sz="4" w:space="0" w:color="000000"/>
              <w:bottom w:val="single" w:sz="4" w:space="0" w:color="000000"/>
              <w:right w:val="single" w:sz="4" w:space="0" w:color="000000"/>
            </w:tcBorders>
            <w:vAlign w:val="bottom"/>
          </w:tcPr>
          <w:p w14:paraId="68D23DC4" w14:textId="77777777" w:rsidR="007C7B17" w:rsidRPr="00D12FE8" w:rsidRDefault="007C7B17" w:rsidP="009F20E0">
            <w:pPr>
              <w:jc w:val="center"/>
            </w:pPr>
            <w:r w:rsidRPr="00D12FE8">
              <w:rPr>
                <w:sz w:val="22"/>
                <w:szCs w:val="22"/>
              </w:rPr>
              <w:t>225/</w:t>
            </w:r>
          </w:p>
          <w:p w14:paraId="64987A51" w14:textId="77777777" w:rsidR="007C7B17" w:rsidRPr="00D12FE8" w:rsidRDefault="007C7B17" w:rsidP="007C7B17">
            <w:pPr>
              <w:jc w:val="center"/>
            </w:pPr>
          </w:p>
        </w:tc>
        <w:tc>
          <w:tcPr>
            <w:tcW w:w="996" w:type="dxa"/>
            <w:tcBorders>
              <w:top w:val="single" w:sz="4" w:space="0" w:color="000000"/>
              <w:left w:val="single" w:sz="4" w:space="0" w:color="000000"/>
              <w:bottom w:val="single" w:sz="4" w:space="0" w:color="000000"/>
              <w:right w:val="single" w:sz="4" w:space="0" w:color="000000"/>
            </w:tcBorders>
            <w:vAlign w:val="bottom"/>
          </w:tcPr>
          <w:p w14:paraId="489967C4" w14:textId="77777777" w:rsidR="007C7B17" w:rsidRPr="00D12FE8" w:rsidRDefault="007C7B17" w:rsidP="009F20E0">
            <w:pPr>
              <w:jc w:val="center"/>
            </w:pPr>
            <w:r w:rsidRPr="00D12FE8">
              <w:rPr>
                <w:sz w:val="22"/>
                <w:szCs w:val="22"/>
              </w:rPr>
              <w:t>16000</w:t>
            </w:r>
            <w:r w:rsidRPr="00D12FE8">
              <w:rPr>
                <w:sz w:val="22"/>
                <w:szCs w:val="22"/>
                <w:lang w:val="en-US"/>
              </w:rPr>
              <w:t>#</w:t>
            </w:r>
          </w:p>
          <w:p w14:paraId="402EAB16" w14:textId="77777777" w:rsidR="007C7B17" w:rsidRPr="00D12FE8" w:rsidRDefault="007C7B17" w:rsidP="009F20E0">
            <w:pPr>
              <w:jc w:val="center"/>
            </w:pPr>
            <w:r w:rsidRPr="00D12FE8">
              <w:rPr>
                <w:sz w:val="22"/>
                <w:szCs w:val="22"/>
              </w:rPr>
              <w:t>82010</w:t>
            </w:r>
          </w:p>
        </w:tc>
        <w:tc>
          <w:tcPr>
            <w:tcW w:w="1419" w:type="dxa"/>
            <w:tcBorders>
              <w:top w:val="single" w:sz="4" w:space="0" w:color="000000"/>
              <w:left w:val="single" w:sz="4" w:space="0" w:color="000000"/>
              <w:bottom w:val="single" w:sz="4" w:space="0" w:color="000000"/>
              <w:right w:val="single" w:sz="4" w:space="0" w:color="000000"/>
            </w:tcBorders>
            <w:vAlign w:val="bottom"/>
          </w:tcPr>
          <w:p w14:paraId="59663F83" w14:textId="77777777" w:rsidR="007C7B17" w:rsidRPr="00EB6FB9" w:rsidRDefault="007C7B17" w:rsidP="007C7B17">
            <w:pPr>
              <w:ind w:left="-108" w:right="-103"/>
              <w:jc w:val="right"/>
            </w:pPr>
            <w:r>
              <w:t>+1 000 000,00</w:t>
            </w:r>
          </w:p>
        </w:tc>
        <w:tc>
          <w:tcPr>
            <w:tcW w:w="1418" w:type="dxa"/>
            <w:tcBorders>
              <w:top w:val="single" w:sz="4" w:space="0" w:color="000000"/>
              <w:left w:val="single" w:sz="4" w:space="0" w:color="000000"/>
              <w:bottom w:val="single" w:sz="4" w:space="0" w:color="000000"/>
              <w:right w:val="single" w:sz="4" w:space="0" w:color="000000"/>
            </w:tcBorders>
            <w:vAlign w:val="bottom"/>
          </w:tcPr>
          <w:p w14:paraId="429F5A3C" w14:textId="77777777" w:rsidR="007C7B17" w:rsidRPr="00EB6FB9" w:rsidRDefault="007C7B17" w:rsidP="007C7B17">
            <w:pPr>
              <w:ind w:left="-108"/>
              <w:jc w:val="right"/>
            </w:pPr>
            <w:r>
              <w:t>0,00</w:t>
            </w:r>
          </w:p>
        </w:tc>
      </w:tr>
      <w:tr w:rsidR="007C7B17" w:rsidRPr="004E15E0" w14:paraId="6643F5E8" w14:textId="77777777" w:rsidTr="00FE3828">
        <w:trPr>
          <w:trHeight w:val="552"/>
        </w:trPr>
        <w:tc>
          <w:tcPr>
            <w:tcW w:w="5070" w:type="dxa"/>
            <w:tcBorders>
              <w:top w:val="single" w:sz="4" w:space="0" w:color="000000"/>
              <w:left w:val="single" w:sz="4" w:space="0" w:color="000000"/>
              <w:bottom w:val="single" w:sz="4" w:space="0" w:color="000000"/>
              <w:right w:val="single" w:sz="4" w:space="0" w:color="000000"/>
            </w:tcBorders>
          </w:tcPr>
          <w:p w14:paraId="4857BD5D" w14:textId="77777777" w:rsidR="007C7B17" w:rsidRPr="00D12FE8" w:rsidRDefault="007C7B17" w:rsidP="009C3E8C">
            <w:r>
              <w:rPr>
                <w:sz w:val="22"/>
                <w:szCs w:val="22"/>
              </w:rPr>
              <w:t>С</w:t>
            </w:r>
            <w:r w:rsidRPr="00D12FE8">
              <w:rPr>
                <w:sz w:val="22"/>
                <w:szCs w:val="22"/>
              </w:rPr>
              <w:t xml:space="preserve">убсидия на </w:t>
            </w:r>
            <w:r w:rsidR="009C3E8C">
              <w:rPr>
                <w:sz w:val="22"/>
                <w:szCs w:val="22"/>
              </w:rPr>
              <w:t xml:space="preserve">расходы по обеспечению сохранности </w:t>
            </w:r>
            <w:r w:rsidRPr="00D12FE8">
              <w:rPr>
                <w:sz w:val="22"/>
                <w:szCs w:val="22"/>
              </w:rPr>
              <w:t>воинских захоронений</w:t>
            </w:r>
            <w:r w:rsidR="009C3E8C">
              <w:rPr>
                <w:sz w:val="22"/>
                <w:szCs w:val="22"/>
              </w:rPr>
              <w:t xml:space="preserve"> на территории РФ</w:t>
            </w:r>
          </w:p>
        </w:tc>
        <w:tc>
          <w:tcPr>
            <w:tcW w:w="1417" w:type="dxa"/>
            <w:tcBorders>
              <w:top w:val="single" w:sz="4" w:space="0" w:color="000000"/>
              <w:left w:val="single" w:sz="4" w:space="0" w:color="000000"/>
              <w:bottom w:val="single" w:sz="4" w:space="0" w:color="000000"/>
              <w:right w:val="single" w:sz="4" w:space="0" w:color="000000"/>
            </w:tcBorders>
            <w:vAlign w:val="bottom"/>
          </w:tcPr>
          <w:p w14:paraId="69087877" w14:textId="77777777" w:rsidR="007C7B17" w:rsidRPr="00D12FE8" w:rsidRDefault="007C7B17" w:rsidP="009F20E0">
            <w:pPr>
              <w:jc w:val="center"/>
            </w:pPr>
            <w:r w:rsidRPr="00D12FE8">
              <w:rPr>
                <w:sz w:val="22"/>
                <w:szCs w:val="22"/>
              </w:rPr>
              <w:t>225/</w:t>
            </w:r>
          </w:p>
          <w:p w14:paraId="05026BB7" w14:textId="77777777" w:rsidR="007C7B17" w:rsidRPr="00D12FE8" w:rsidRDefault="007C7B17" w:rsidP="009F20E0">
            <w:pPr>
              <w:jc w:val="center"/>
            </w:pPr>
          </w:p>
        </w:tc>
        <w:tc>
          <w:tcPr>
            <w:tcW w:w="996" w:type="dxa"/>
            <w:tcBorders>
              <w:top w:val="single" w:sz="4" w:space="0" w:color="000000"/>
              <w:left w:val="single" w:sz="4" w:space="0" w:color="000000"/>
              <w:bottom w:val="single" w:sz="4" w:space="0" w:color="000000"/>
              <w:right w:val="single" w:sz="4" w:space="0" w:color="000000"/>
            </w:tcBorders>
            <w:vAlign w:val="bottom"/>
          </w:tcPr>
          <w:p w14:paraId="48EAEFF8" w14:textId="77777777" w:rsidR="007C7B17" w:rsidRPr="00D12FE8" w:rsidRDefault="007C7B17" w:rsidP="009F20E0">
            <w:pPr>
              <w:jc w:val="center"/>
            </w:pPr>
            <w:r w:rsidRPr="00D12FE8">
              <w:rPr>
                <w:sz w:val="22"/>
                <w:szCs w:val="22"/>
                <w:lang w:val="en-US"/>
              </w:rPr>
              <w:t>U</w:t>
            </w:r>
          </w:p>
        </w:tc>
        <w:tc>
          <w:tcPr>
            <w:tcW w:w="1419" w:type="dxa"/>
            <w:tcBorders>
              <w:top w:val="single" w:sz="4" w:space="0" w:color="000000"/>
              <w:left w:val="single" w:sz="4" w:space="0" w:color="000000"/>
              <w:bottom w:val="single" w:sz="4" w:space="0" w:color="000000"/>
              <w:right w:val="single" w:sz="4" w:space="0" w:color="000000"/>
            </w:tcBorders>
            <w:vAlign w:val="bottom"/>
          </w:tcPr>
          <w:p w14:paraId="7804E88A" w14:textId="77777777" w:rsidR="007C7B17" w:rsidRPr="00EB6FB9" w:rsidRDefault="009C3E8C" w:rsidP="001878C9">
            <w:pPr>
              <w:ind w:left="-108"/>
              <w:jc w:val="right"/>
            </w:pPr>
            <w:r>
              <w:t>0,00</w:t>
            </w:r>
          </w:p>
        </w:tc>
        <w:tc>
          <w:tcPr>
            <w:tcW w:w="1418" w:type="dxa"/>
            <w:tcBorders>
              <w:top w:val="single" w:sz="4" w:space="0" w:color="000000"/>
              <w:left w:val="single" w:sz="4" w:space="0" w:color="000000"/>
              <w:bottom w:val="single" w:sz="4" w:space="0" w:color="000000"/>
              <w:right w:val="single" w:sz="4" w:space="0" w:color="000000"/>
            </w:tcBorders>
            <w:vAlign w:val="bottom"/>
          </w:tcPr>
          <w:p w14:paraId="6F59E21A" w14:textId="77777777" w:rsidR="007C7B17" w:rsidRPr="00EB6FB9" w:rsidRDefault="009C3E8C" w:rsidP="00137180">
            <w:pPr>
              <w:ind w:left="-108" w:right="-102"/>
              <w:jc w:val="right"/>
            </w:pPr>
            <w:r>
              <w:t>+3 164 600,00</w:t>
            </w:r>
          </w:p>
        </w:tc>
      </w:tr>
      <w:tr w:rsidR="007C7B17" w:rsidRPr="004E15E0" w14:paraId="736200EA" w14:textId="77777777" w:rsidTr="00FE3828">
        <w:trPr>
          <w:trHeight w:val="552"/>
        </w:trPr>
        <w:tc>
          <w:tcPr>
            <w:tcW w:w="5070" w:type="dxa"/>
            <w:tcBorders>
              <w:top w:val="single" w:sz="4" w:space="0" w:color="000000"/>
              <w:left w:val="single" w:sz="4" w:space="0" w:color="000000"/>
              <w:bottom w:val="single" w:sz="4" w:space="0" w:color="000000"/>
              <w:right w:val="single" w:sz="4" w:space="0" w:color="000000"/>
            </w:tcBorders>
          </w:tcPr>
          <w:p w14:paraId="583DA5DD" w14:textId="77777777" w:rsidR="007C7B17" w:rsidRPr="00D12FE8" w:rsidRDefault="007C7B17" w:rsidP="009F20E0">
            <w:pPr>
              <w:tabs>
                <w:tab w:val="left" w:pos="5340"/>
              </w:tabs>
            </w:pPr>
            <w:r w:rsidRPr="00D12FE8">
              <w:rPr>
                <w:sz w:val="22"/>
                <w:szCs w:val="22"/>
              </w:rPr>
              <w:t>Субвенция на осуществление первичного воинского учета</w:t>
            </w:r>
          </w:p>
        </w:tc>
        <w:tc>
          <w:tcPr>
            <w:tcW w:w="1417" w:type="dxa"/>
            <w:tcBorders>
              <w:top w:val="single" w:sz="4" w:space="0" w:color="000000"/>
              <w:left w:val="single" w:sz="4" w:space="0" w:color="000000"/>
              <w:bottom w:val="single" w:sz="4" w:space="0" w:color="000000"/>
              <w:right w:val="single" w:sz="4" w:space="0" w:color="000000"/>
            </w:tcBorders>
            <w:vAlign w:val="bottom"/>
          </w:tcPr>
          <w:p w14:paraId="5010EE4B" w14:textId="77777777" w:rsidR="007C7B17" w:rsidRPr="00D12FE8" w:rsidRDefault="007C7B17" w:rsidP="009F20E0">
            <w:pPr>
              <w:jc w:val="center"/>
            </w:pPr>
            <w:r w:rsidRPr="00D12FE8">
              <w:rPr>
                <w:sz w:val="22"/>
                <w:szCs w:val="22"/>
              </w:rPr>
              <w:t>211,213/</w:t>
            </w:r>
          </w:p>
          <w:p w14:paraId="34929960" w14:textId="77777777" w:rsidR="007C7B17" w:rsidRPr="00D12FE8" w:rsidRDefault="007C7B17" w:rsidP="007C7B17">
            <w:pPr>
              <w:jc w:val="center"/>
            </w:pPr>
            <w:r w:rsidRPr="00D12FE8">
              <w:rPr>
                <w:sz w:val="22"/>
                <w:szCs w:val="22"/>
              </w:rPr>
              <w:t>2</w:t>
            </w:r>
            <w:r>
              <w:rPr>
                <w:sz w:val="22"/>
                <w:szCs w:val="22"/>
              </w:rPr>
              <w:t>6</w:t>
            </w:r>
            <w:r w:rsidRPr="00D12FE8">
              <w:rPr>
                <w:sz w:val="22"/>
                <w:szCs w:val="22"/>
              </w:rPr>
              <w:t>-51180-</w:t>
            </w:r>
          </w:p>
        </w:tc>
        <w:tc>
          <w:tcPr>
            <w:tcW w:w="996" w:type="dxa"/>
            <w:tcBorders>
              <w:top w:val="single" w:sz="4" w:space="0" w:color="000000"/>
              <w:left w:val="single" w:sz="4" w:space="0" w:color="000000"/>
              <w:bottom w:val="single" w:sz="4" w:space="0" w:color="000000"/>
              <w:right w:val="single" w:sz="4" w:space="0" w:color="000000"/>
            </w:tcBorders>
            <w:vAlign w:val="bottom"/>
          </w:tcPr>
          <w:p w14:paraId="7712C174" w14:textId="77777777" w:rsidR="007C7B17" w:rsidRPr="00D12FE8" w:rsidRDefault="007C7B17" w:rsidP="009F20E0">
            <w:pPr>
              <w:jc w:val="center"/>
            </w:pPr>
            <w:r w:rsidRPr="00D12FE8">
              <w:rPr>
                <w:sz w:val="22"/>
                <w:szCs w:val="22"/>
              </w:rPr>
              <w:t>16000</w:t>
            </w:r>
            <w:r w:rsidRPr="00D12FE8">
              <w:rPr>
                <w:sz w:val="22"/>
                <w:szCs w:val="22"/>
                <w:lang w:val="en-US"/>
              </w:rPr>
              <w:t>#</w:t>
            </w:r>
          </w:p>
          <w:p w14:paraId="25946738" w14:textId="77777777" w:rsidR="007C7B17" w:rsidRPr="00D12FE8" w:rsidRDefault="007C7B17" w:rsidP="009F20E0">
            <w:pPr>
              <w:jc w:val="center"/>
            </w:pPr>
            <w:r w:rsidRPr="00D12FE8">
              <w:rPr>
                <w:sz w:val="22"/>
                <w:szCs w:val="22"/>
              </w:rPr>
              <w:t>219</w:t>
            </w:r>
          </w:p>
        </w:tc>
        <w:tc>
          <w:tcPr>
            <w:tcW w:w="1419" w:type="dxa"/>
            <w:tcBorders>
              <w:top w:val="single" w:sz="4" w:space="0" w:color="000000"/>
              <w:left w:val="single" w:sz="4" w:space="0" w:color="000000"/>
              <w:bottom w:val="single" w:sz="4" w:space="0" w:color="000000"/>
              <w:right w:val="single" w:sz="4" w:space="0" w:color="000000"/>
            </w:tcBorders>
            <w:vAlign w:val="bottom"/>
          </w:tcPr>
          <w:p w14:paraId="49488E5C" w14:textId="77777777" w:rsidR="007C7B17" w:rsidRPr="00EB6FB9" w:rsidRDefault="007C7B17" w:rsidP="00137180">
            <w:pPr>
              <w:ind w:left="-108" w:right="-103"/>
              <w:jc w:val="right"/>
            </w:pPr>
            <w:r>
              <w:t>0,00</w:t>
            </w:r>
          </w:p>
        </w:tc>
        <w:tc>
          <w:tcPr>
            <w:tcW w:w="1418" w:type="dxa"/>
            <w:tcBorders>
              <w:top w:val="single" w:sz="4" w:space="0" w:color="000000"/>
              <w:left w:val="single" w:sz="4" w:space="0" w:color="000000"/>
              <w:bottom w:val="single" w:sz="4" w:space="0" w:color="000000"/>
              <w:right w:val="single" w:sz="4" w:space="0" w:color="000000"/>
            </w:tcBorders>
            <w:vAlign w:val="bottom"/>
          </w:tcPr>
          <w:p w14:paraId="7F8A300B" w14:textId="77777777" w:rsidR="007C7B17" w:rsidRPr="00EB6FB9" w:rsidRDefault="007C7B17">
            <w:pPr>
              <w:ind w:left="-108"/>
              <w:jc w:val="right"/>
            </w:pPr>
            <w:r>
              <w:t>-0,01</w:t>
            </w:r>
          </w:p>
        </w:tc>
      </w:tr>
      <w:tr w:rsidR="007C7B17" w:rsidRPr="004E15E0" w14:paraId="12F191A4" w14:textId="77777777" w:rsidTr="00FE3828">
        <w:trPr>
          <w:trHeight w:val="552"/>
        </w:trPr>
        <w:tc>
          <w:tcPr>
            <w:tcW w:w="5070" w:type="dxa"/>
            <w:tcBorders>
              <w:top w:val="single" w:sz="4" w:space="0" w:color="000000"/>
              <w:left w:val="single" w:sz="4" w:space="0" w:color="000000"/>
              <w:bottom w:val="single" w:sz="4" w:space="0" w:color="000000"/>
              <w:right w:val="single" w:sz="4" w:space="0" w:color="000000"/>
            </w:tcBorders>
          </w:tcPr>
          <w:p w14:paraId="11CA1901" w14:textId="77777777" w:rsidR="007C7B17" w:rsidRPr="00D12FE8" w:rsidRDefault="007C7B17" w:rsidP="009F20E0">
            <w:pPr>
              <w:tabs>
                <w:tab w:val="left" w:pos="5340"/>
              </w:tabs>
            </w:pPr>
            <w:r>
              <w:t>Субвенция на осуществление полномочий по составлению (изменению) списков в присяжные заседатели</w:t>
            </w:r>
          </w:p>
        </w:tc>
        <w:tc>
          <w:tcPr>
            <w:tcW w:w="1417" w:type="dxa"/>
            <w:tcBorders>
              <w:top w:val="single" w:sz="4" w:space="0" w:color="000000"/>
              <w:left w:val="single" w:sz="4" w:space="0" w:color="000000"/>
              <w:bottom w:val="single" w:sz="4" w:space="0" w:color="000000"/>
              <w:right w:val="single" w:sz="4" w:space="0" w:color="000000"/>
            </w:tcBorders>
            <w:vAlign w:val="bottom"/>
          </w:tcPr>
          <w:p w14:paraId="112E08EB" w14:textId="77777777" w:rsidR="007C7B17" w:rsidRPr="006853CF" w:rsidRDefault="007C7B17" w:rsidP="009F20E0">
            <w:pPr>
              <w:jc w:val="center"/>
            </w:pPr>
            <w:r w:rsidRPr="006853CF">
              <w:rPr>
                <w:sz w:val="22"/>
                <w:szCs w:val="22"/>
              </w:rPr>
              <w:t>226/26-51200-00000-00000</w:t>
            </w:r>
          </w:p>
        </w:tc>
        <w:tc>
          <w:tcPr>
            <w:tcW w:w="996" w:type="dxa"/>
            <w:tcBorders>
              <w:top w:val="single" w:sz="4" w:space="0" w:color="000000"/>
              <w:left w:val="single" w:sz="4" w:space="0" w:color="000000"/>
              <w:bottom w:val="single" w:sz="4" w:space="0" w:color="000000"/>
              <w:right w:val="single" w:sz="4" w:space="0" w:color="000000"/>
            </w:tcBorders>
            <w:vAlign w:val="bottom"/>
          </w:tcPr>
          <w:p w14:paraId="2E18D2C6" w14:textId="77777777" w:rsidR="007C7B17" w:rsidRPr="006853CF" w:rsidRDefault="007C7B17" w:rsidP="009F20E0">
            <w:pPr>
              <w:jc w:val="center"/>
            </w:pPr>
            <w:r>
              <w:t>16000</w:t>
            </w:r>
            <w:r>
              <w:rPr>
                <w:lang w:val="en-US"/>
              </w:rPr>
              <w:t>#</w:t>
            </w:r>
            <w:r>
              <w:t>209</w:t>
            </w:r>
          </w:p>
        </w:tc>
        <w:tc>
          <w:tcPr>
            <w:tcW w:w="1419" w:type="dxa"/>
            <w:tcBorders>
              <w:top w:val="single" w:sz="4" w:space="0" w:color="000000"/>
              <w:left w:val="single" w:sz="4" w:space="0" w:color="000000"/>
              <w:bottom w:val="single" w:sz="4" w:space="0" w:color="000000"/>
              <w:right w:val="single" w:sz="4" w:space="0" w:color="000000"/>
            </w:tcBorders>
            <w:vAlign w:val="bottom"/>
          </w:tcPr>
          <w:p w14:paraId="095AC0A3" w14:textId="77777777" w:rsidR="007C7B17" w:rsidRDefault="007C7B17" w:rsidP="006853CF">
            <w:pPr>
              <w:ind w:left="-108"/>
              <w:jc w:val="right"/>
            </w:pPr>
            <w:r>
              <w:t>-100,00</w:t>
            </w:r>
          </w:p>
        </w:tc>
        <w:tc>
          <w:tcPr>
            <w:tcW w:w="1418" w:type="dxa"/>
            <w:tcBorders>
              <w:top w:val="single" w:sz="4" w:space="0" w:color="000000"/>
              <w:left w:val="single" w:sz="4" w:space="0" w:color="000000"/>
              <w:bottom w:val="single" w:sz="4" w:space="0" w:color="000000"/>
              <w:right w:val="single" w:sz="4" w:space="0" w:color="000000"/>
            </w:tcBorders>
            <w:vAlign w:val="bottom"/>
          </w:tcPr>
          <w:p w14:paraId="799CE45C" w14:textId="77777777" w:rsidR="007C7B17" w:rsidRPr="00EB6FB9" w:rsidRDefault="009C3E8C">
            <w:pPr>
              <w:ind w:left="-108"/>
              <w:jc w:val="right"/>
            </w:pPr>
            <w:r>
              <w:t>-100,00</w:t>
            </w:r>
          </w:p>
        </w:tc>
      </w:tr>
      <w:tr w:rsidR="009C3E8C" w:rsidRPr="004E15E0" w14:paraId="729DF351" w14:textId="77777777" w:rsidTr="00FE3828">
        <w:trPr>
          <w:trHeight w:val="552"/>
        </w:trPr>
        <w:tc>
          <w:tcPr>
            <w:tcW w:w="5070" w:type="dxa"/>
            <w:tcBorders>
              <w:top w:val="single" w:sz="4" w:space="0" w:color="000000"/>
              <w:left w:val="single" w:sz="4" w:space="0" w:color="000000"/>
              <w:bottom w:val="single" w:sz="4" w:space="0" w:color="000000"/>
              <w:right w:val="single" w:sz="4" w:space="0" w:color="000000"/>
            </w:tcBorders>
          </w:tcPr>
          <w:p w14:paraId="586CE990" w14:textId="77777777" w:rsidR="009C3E8C" w:rsidRPr="00D12FE8" w:rsidRDefault="009C3E8C" w:rsidP="00304606">
            <w:r w:rsidRPr="00D12FE8">
              <w:rPr>
                <w:sz w:val="22"/>
                <w:szCs w:val="22"/>
              </w:rPr>
              <w:t xml:space="preserve">Субсидия на </w:t>
            </w:r>
            <w:r>
              <w:rPr>
                <w:sz w:val="22"/>
                <w:szCs w:val="22"/>
              </w:rPr>
              <w:t xml:space="preserve">оснащение кабинетов предметами обучения </w:t>
            </w:r>
          </w:p>
        </w:tc>
        <w:tc>
          <w:tcPr>
            <w:tcW w:w="1417" w:type="dxa"/>
            <w:tcBorders>
              <w:top w:val="single" w:sz="4" w:space="0" w:color="000000"/>
              <w:left w:val="single" w:sz="4" w:space="0" w:color="000000"/>
              <w:bottom w:val="single" w:sz="4" w:space="0" w:color="000000"/>
              <w:right w:val="single" w:sz="4" w:space="0" w:color="000000"/>
            </w:tcBorders>
            <w:vAlign w:val="bottom"/>
          </w:tcPr>
          <w:p w14:paraId="654920DD" w14:textId="77777777" w:rsidR="009C3E8C" w:rsidRDefault="009C3E8C" w:rsidP="00304606">
            <w:pPr>
              <w:jc w:val="center"/>
            </w:pPr>
            <w:r w:rsidRPr="00D12FE8">
              <w:rPr>
                <w:sz w:val="22"/>
                <w:szCs w:val="22"/>
              </w:rPr>
              <w:t>241/</w:t>
            </w:r>
          </w:p>
          <w:p w14:paraId="417E992C" w14:textId="77777777" w:rsidR="009C3E8C" w:rsidRPr="00D12FE8" w:rsidRDefault="009C3E8C" w:rsidP="00304606">
            <w:pPr>
              <w:jc w:val="center"/>
            </w:pPr>
            <w:r>
              <w:rPr>
                <w:sz w:val="22"/>
                <w:szCs w:val="22"/>
              </w:rPr>
              <w:t>81890-</w:t>
            </w:r>
            <w:r w:rsidRPr="00D12FE8">
              <w:rPr>
                <w:sz w:val="22"/>
                <w:szCs w:val="22"/>
              </w:rPr>
              <w:t>2</w:t>
            </w:r>
            <w:r>
              <w:rPr>
                <w:sz w:val="22"/>
                <w:szCs w:val="22"/>
              </w:rPr>
              <w:t>6</w:t>
            </w:r>
          </w:p>
        </w:tc>
        <w:tc>
          <w:tcPr>
            <w:tcW w:w="996" w:type="dxa"/>
            <w:tcBorders>
              <w:top w:val="single" w:sz="4" w:space="0" w:color="000000"/>
              <w:left w:val="single" w:sz="4" w:space="0" w:color="000000"/>
              <w:bottom w:val="single" w:sz="4" w:space="0" w:color="000000"/>
              <w:right w:val="single" w:sz="4" w:space="0" w:color="000000"/>
            </w:tcBorders>
            <w:vAlign w:val="bottom"/>
          </w:tcPr>
          <w:p w14:paraId="30C7137D" w14:textId="77777777" w:rsidR="009C3E8C" w:rsidRPr="00D12FE8" w:rsidRDefault="009C3E8C" w:rsidP="00304606">
            <w:pPr>
              <w:jc w:val="center"/>
            </w:pPr>
            <w:r w:rsidRPr="00D12FE8">
              <w:rPr>
                <w:sz w:val="22"/>
                <w:szCs w:val="22"/>
              </w:rPr>
              <w:t>16000</w:t>
            </w:r>
            <w:r w:rsidRPr="00D12FE8">
              <w:rPr>
                <w:sz w:val="22"/>
                <w:szCs w:val="22"/>
                <w:lang w:val="en-US"/>
              </w:rPr>
              <w:t>#</w:t>
            </w:r>
          </w:p>
          <w:p w14:paraId="60436877" w14:textId="77777777" w:rsidR="009C3E8C" w:rsidRPr="00D12FE8" w:rsidRDefault="009C3E8C" w:rsidP="00304606">
            <w:pPr>
              <w:jc w:val="center"/>
            </w:pPr>
            <w:r>
              <w:t>81890</w:t>
            </w:r>
          </w:p>
        </w:tc>
        <w:tc>
          <w:tcPr>
            <w:tcW w:w="1419" w:type="dxa"/>
            <w:tcBorders>
              <w:top w:val="single" w:sz="4" w:space="0" w:color="000000"/>
              <w:left w:val="single" w:sz="4" w:space="0" w:color="000000"/>
              <w:bottom w:val="single" w:sz="4" w:space="0" w:color="000000"/>
              <w:right w:val="single" w:sz="4" w:space="0" w:color="000000"/>
            </w:tcBorders>
            <w:vAlign w:val="bottom"/>
          </w:tcPr>
          <w:p w14:paraId="150B9711" w14:textId="77777777" w:rsidR="009C3E8C" w:rsidRDefault="009C3E8C" w:rsidP="00304606">
            <w:pPr>
              <w:ind w:left="-108"/>
              <w:jc w:val="right"/>
            </w:pPr>
            <w:r>
              <w:t>+328 060,00</w:t>
            </w:r>
          </w:p>
        </w:tc>
        <w:tc>
          <w:tcPr>
            <w:tcW w:w="1418" w:type="dxa"/>
            <w:tcBorders>
              <w:top w:val="single" w:sz="4" w:space="0" w:color="000000"/>
              <w:left w:val="single" w:sz="4" w:space="0" w:color="000000"/>
              <w:bottom w:val="single" w:sz="4" w:space="0" w:color="000000"/>
              <w:right w:val="single" w:sz="4" w:space="0" w:color="000000"/>
            </w:tcBorders>
            <w:vAlign w:val="bottom"/>
          </w:tcPr>
          <w:p w14:paraId="78AF27FC" w14:textId="77777777" w:rsidR="009C3E8C" w:rsidRDefault="009C3E8C" w:rsidP="00304606">
            <w:pPr>
              <w:ind w:left="-108"/>
              <w:jc w:val="right"/>
            </w:pPr>
            <w:r>
              <w:t>+328 060,00</w:t>
            </w:r>
          </w:p>
        </w:tc>
      </w:tr>
      <w:tr w:rsidR="009C3E8C" w:rsidRPr="004E15E0" w14:paraId="48B47A5F" w14:textId="77777777" w:rsidTr="00FE3828">
        <w:trPr>
          <w:trHeight w:val="552"/>
        </w:trPr>
        <w:tc>
          <w:tcPr>
            <w:tcW w:w="5070" w:type="dxa"/>
            <w:tcBorders>
              <w:top w:val="single" w:sz="4" w:space="0" w:color="000000"/>
              <w:left w:val="single" w:sz="4" w:space="0" w:color="000000"/>
              <w:bottom w:val="single" w:sz="4" w:space="0" w:color="000000"/>
              <w:right w:val="single" w:sz="4" w:space="0" w:color="000000"/>
            </w:tcBorders>
          </w:tcPr>
          <w:p w14:paraId="308C6589" w14:textId="77777777" w:rsidR="009C3E8C" w:rsidRPr="00D12FE8" w:rsidRDefault="009C3E8C" w:rsidP="00304606">
            <w:proofErr w:type="spellStart"/>
            <w:r>
              <w:rPr>
                <w:sz w:val="22"/>
                <w:szCs w:val="22"/>
              </w:rPr>
              <w:t>Софинансирование</w:t>
            </w:r>
            <w:proofErr w:type="spellEnd"/>
            <w:r>
              <w:rPr>
                <w:sz w:val="22"/>
                <w:szCs w:val="22"/>
              </w:rPr>
              <w:t xml:space="preserve"> с</w:t>
            </w:r>
            <w:r w:rsidRPr="00D12FE8">
              <w:rPr>
                <w:sz w:val="22"/>
                <w:szCs w:val="22"/>
              </w:rPr>
              <w:t>убсиди</w:t>
            </w:r>
            <w:r>
              <w:rPr>
                <w:sz w:val="22"/>
                <w:szCs w:val="22"/>
              </w:rPr>
              <w:t>и</w:t>
            </w:r>
            <w:r w:rsidRPr="00D12FE8">
              <w:rPr>
                <w:sz w:val="22"/>
                <w:szCs w:val="22"/>
              </w:rPr>
              <w:t xml:space="preserve"> на </w:t>
            </w:r>
            <w:r>
              <w:rPr>
                <w:sz w:val="22"/>
                <w:szCs w:val="22"/>
              </w:rPr>
              <w:t>оснащение кабинетов предметами обучения</w:t>
            </w:r>
          </w:p>
        </w:tc>
        <w:tc>
          <w:tcPr>
            <w:tcW w:w="1417" w:type="dxa"/>
            <w:tcBorders>
              <w:top w:val="single" w:sz="4" w:space="0" w:color="000000"/>
              <w:left w:val="single" w:sz="4" w:space="0" w:color="000000"/>
              <w:bottom w:val="single" w:sz="4" w:space="0" w:color="000000"/>
              <w:right w:val="single" w:sz="4" w:space="0" w:color="000000"/>
            </w:tcBorders>
            <w:vAlign w:val="bottom"/>
          </w:tcPr>
          <w:p w14:paraId="151FFD08" w14:textId="77777777" w:rsidR="009C3E8C" w:rsidRDefault="009C3E8C" w:rsidP="00304606">
            <w:pPr>
              <w:jc w:val="center"/>
            </w:pPr>
            <w:r w:rsidRPr="00D12FE8">
              <w:rPr>
                <w:sz w:val="22"/>
                <w:szCs w:val="22"/>
              </w:rPr>
              <w:t>241/</w:t>
            </w:r>
          </w:p>
          <w:p w14:paraId="073AE198" w14:textId="77777777" w:rsidR="009C3E8C" w:rsidRPr="00D12FE8" w:rsidRDefault="009C3E8C" w:rsidP="00304606">
            <w:pPr>
              <w:jc w:val="center"/>
            </w:pPr>
            <w:r>
              <w:rPr>
                <w:sz w:val="22"/>
                <w:szCs w:val="22"/>
              </w:rPr>
              <w:t>81890-26</w:t>
            </w:r>
          </w:p>
        </w:tc>
        <w:tc>
          <w:tcPr>
            <w:tcW w:w="996" w:type="dxa"/>
            <w:tcBorders>
              <w:top w:val="single" w:sz="4" w:space="0" w:color="000000"/>
              <w:left w:val="single" w:sz="4" w:space="0" w:color="000000"/>
              <w:bottom w:val="single" w:sz="4" w:space="0" w:color="000000"/>
              <w:right w:val="single" w:sz="4" w:space="0" w:color="000000"/>
            </w:tcBorders>
            <w:vAlign w:val="bottom"/>
          </w:tcPr>
          <w:p w14:paraId="78ED34D8" w14:textId="77777777" w:rsidR="009C3E8C" w:rsidRPr="00F70A6D" w:rsidRDefault="009C3E8C" w:rsidP="00304606">
            <w:pPr>
              <w:jc w:val="center"/>
            </w:pPr>
            <w:r>
              <w:rPr>
                <w:sz w:val="22"/>
                <w:szCs w:val="22"/>
                <w:lang w:val="en-US"/>
              </w:rPr>
              <w:t>U</w:t>
            </w:r>
          </w:p>
        </w:tc>
        <w:tc>
          <w:tcPr>
            <w:tcW w:w="1419" w:type="dxa"/>
            <w:tcBorders>
              <w:top w:val="single" w:sz="4" w:space="0" w:color="000000"/>
              <w:left w:val="single" w:sz="4" w:space="0" w:color="000000"/>
              <w:bottom w:val="single" w:sz="4" w:space="0" w:color="000000"/>
              <w:right w:val="single" w:sz="4" w:space="0" w:color="000000"/>
            </w:tcBorders>
            <w:vAlign w:val="bottom"/>
          </w:tcPr>
          <w:p w14:paraId="3F113E40" w14:textId="77777777" w:rsidR="009C3E8C" w:rsidRDefault="009C3E8C" w:rsidP="00304606">
            <w:pPr>
              <w:ind w:left="-108"/>
              <w:jc w:val="right"/>
            </w:pPr>
            <w:r>
              <w:t>+10 146,19</w:t>
            </w:r>
          </w:p>
        </w:tc>
        <w:tc>
          <w:tcPr>
            <w:tcW w:w="1418" w:type="dxa"/>
            <w:tcBorders>
              <w:top w:val="single" w:sz="4" w:space="0" w:color="000000"/>
              <w:left w:val="single" w:sz="4" w:space="0" w:color="000000"/>
              <w:bottom w:val="single" w:sz="4" w:space="0" w:color="000000"/>
              <w:right w:val="single" w:sz="4" w:space="0" w:color="000000"/>
            </w:tcBorders>
            <w:vAlign w:val="bottom"/>
          </w:tcPr>
          <w:p w14:paraId="138DF9CA" w14:textId="77777777" w:rsidR="009C3E8C" w:rsidRDefault="009C3E8C" w:rsidP="00304606">
            <w:pPr>
              <w:ind w:left="-108"/>
              <w:jc w:val="right"/>
            </w:pPr>
            <w:r>
              <w:t>+10 146,19</w:t>
            </w:r>
          </w:p>
        </w:tc>
      </w:tr>
      <w:tr w:rsidR="009C3E8C" w:rsidRPr="004E15E0" w14:paraId="0C89DC87" w14:textId="77777777" w:rsidTr="00FE3828">
        <w:trPr>
          <w:trHeight w:val="552"/>
        </w:trPr>
        <w:tc>
          <w:tcPr>
            <w:tcW w:w="5070" w:type="dxa"/>
            <w:tcBorders>
              <w:top w:val="single" w:sz="4" w:space="0" w:color="000000"/>
              <w:left w:val="single" w:sz="4" w:space="0" w:color="000000"/>
              <w:bottom w:val="single" w:sz="4" w:space="0" w:color="000000"/>
              <w:right w:val="single" w:sz="4" w:space="0" w:color="000000"/>
            </w:tcBorders>
          </w:tcPr>
          <w:p w14:paraId="4EC76CFF" w14:textId="77777777" w:rsidR="009C3E8C" w:rsidRPr="00D12FE8" w:rsidRDefault="009C3E8C" w:rsidP="009C3E8C">
            <w:pPr>
              <w:tabs>
                <w:tab w:val="left" w:pos="5340"/>
              </w:tabs>
            </w:pPr>
            <w:r w:rsidRPr="00D12FE8">
              <w:rPr>
                <w:sz w:val="22"/>
                <w:szCs w:val="22"/>
              </w:rPr>
              <w:t xml:space="preserve">МП «Развитие образования» </w:t>
            </w:r>
            <w:proofErr w:type="spellStart"/>
            <w:r>
              <w:rPr>
                <w:sz w:val="22"/>
                <w:szCs w:val="22"/>
              </w:rPr>
              <w:t>мероп</w:t>
            </w:r>
            <w:proofErr w:type="spellEnd"/>
            <w:r>
              <w:rPr>
                <w:sz w:val="22"/>
                <w:szCs w:val="22"/>
              </w:rPr>
              <w:t>. «Детство»</w:t>
            </w:r>
            <w:r w:rsidRPr="00D12FE8">
              <w:rPr>
                <w:sz w:val="22"/>
                <w:szCs w:val="22"/>
              </w:rPr>
              <w:t xml:space="preserve"> (</w:t>
            </w:r>
            <w:proofErr w:type="spellStart"/>
            <w:r>
              <w:rPr>
                <w:sz w:val="22"/>
                <w:szCs w:val="22"/>
              </w:rPr>
              <w:t>софинансирование</w:t>
            </w:r>
            <w:proofErr w:type="spellEnd"/>
            <w:r>
              <w:rPr>
                <w:sz w:val="22"/>
                <w:szCs w:val="22"/>
              </w:rPr>
              <w:t xml:space="preserve"> субсидии по оснащению кабинетов</w:t>
            </w:r>
            <w:r w:rsidRPr="00D12FE8">
              <w:rPr>
                <w:sz w:val="22"/>
                <w:szCs w:val="22"/>
              </w:rPr>
              <w:t>)</w:t>
            </w:r>
          </w:p>
        </w:tc>
        <w:tc>
          <w:tcPr>
            <w:tcW w:w="1417" w:type="dxa"/>
            <w:tcBorders>
              <w:top w:val="single" w:sz="4" w:space="0" w:color="000000"/>
              <w:left w:val="single" w:sz="4" w:space="0" w:color="000000"/>
              <w:bottom w:val="single" w:sz="4" w:space="0" w:color="000000"/>
              <w:right w:val="single" w:sz="4" w:space="0" w:color="000000"/>
            </w:tcBorders>
            <w:vAlign w:val="bottom"/>
          </w:tcPr>
          <w:p w14:paraId="53AD4E59" w14:textId="77777777" w:rsidR="009C3E8C" w:rsidRPr="00D12FE8" w:rsidRDefault="009C3E8C" w:rsidP="00304606">
            <w:pPr>
              <w:jc w:val="center"/>
            </w:pPr>
            <w:r>
              <w:t>226</w:t>
            </w:r>
          </w:p>
        </w:tc>
        <w:tc>
          <w:tcPr>
            <w:tcW w:w="996" w:type="dxa"/>
            <w:tcBorders>
              <w:top w:val="single" w:sz="4" w:space="0" w:color="000000"/>
              <w:left w:val="single" w:sz="4" w:space="0" w:color="000000"/>
              <w:bottom w:val="single" w:sz="4" w:space="0" w:color="000000"/>
              <w:right w:val="single" w:sz="4" w:space="0" w:color="000000"/>
            </w:tcBorders>
            <w:vAlign w:val="bottom"/>
          </w:tcPr>
          <w:p w14:paraId="3AA392C2" w14:textId="77777777" w:rsidR="009C3E8C" w:rsidRPr="00D12FE8" w:rsidRDefault="009C3E8C" w:rsidP="00304606">
            <w:pPr>
              <w:jc w:val="center"/>
            </w:pPr>
            <w:r w:rsidRPr="00D12FE8">
              <w:rPr>
                <w:sz w:val="22"/>
                <w:szCs w:val="22"/>
                <w:lang w:val="en-US"/>
              </w:rPr>
              <w:t>U</w:t>
            </w:r>
          </w:p>
        </w:tc>
        <w:tc>
          <w:tcPr>
            <w:tcW w:w="1419" w:type="dxa"/>
            <w:tcBorders>
              <w:top w:val="single" w:sz="4" w:space="0" w:color="000000"/>
              <w:left w:val="single" w:sz="4" w:space="0" w:color="000000"/>
              <w:bottom w:val="single" w:sz="4" w:space="0" w:color="000000"/>
              <w:right w:val="single" w:sz="4" w:space="0" w:color="000000"/>
            </w:tcBorders>
            <w:vAlign w:val="bottom"/>
          </w:tcPr>
          <w:p w14:paraId="304201EE" w14:textId="77777777" w:rsidR="009C3E8C" w:rsidRDefault="009C3E8C" w:rsidP="009C3E8C">
            <w:pPr>
              <w:ind w:left="-108"/>
              <w:jc w:val="right"/>
            </w:pPr>
            <w:r>
              <w:t>-10 146,19</w:t>
            </w:r>
          </w:p>
        </w:tc>
        <w:tc>
          <w:tcPr>
            <w:tcW w:w="1418" w:type="dxa"/>
            <w:tcBorders>
              <w:top w:val="single" w:sz="4" w:space="0" w:color="000000"/>
              <w:left w:val="single" w:sz="4" w:space="0" w:color="000000"/>
              <w:bottom w:val="single" w:sz="4" w:space="0" w:color="000000"/>
              <w:right w:val="single" w:sz="4" w:space="0" w:color="000000"/>
            </w:tcBorders>
            <w:vAlign w:val="bottom"/>
          </w:tcPr>
          <w:p w14:paraId="6F50DF0D" w14:textId="77777777" w:rsidR="009C3E8C" w:rsidRDefault="009C3E8C" w:rsidP="00304606">
            <w:pPr>
              <w:ind w:left="-108"/>
              <w:jc w:val="right"/>
            </w:pPr>
            <w:r>
              <w:t>-10 146,19</w:t>
            </w:r>
          </w:p>
        </w:tc>
      </w:tr>
      <w:tr w:rsidR="009C3E8C" w:rsidRPr="004E15E0" w14:paraId="79E37FE9" w14:textId="77777777" w:rsidTr="00FE3828">
        <w:trPr>
          <w:trHeight w:val="552"/>
        </w:trPr>
        <w:tc>
          <w:tcPr>
            <w:tcW w:w="5070" w:type="dxa"/>
            <w:tcBorders>
              <w:top w:val="single" w:sz="4" w:space="0" w:color="000000"/>
              <w:left w:val="single" w:sz="4" w:space="0" w:color="000000"/>
              <w:bottom w:val="single" w:sz="4" w:space="0" w:color="000000"/>
              <w:right w:val="single" w:sz="4" w:space="0" w:color="000000"/>
            </w:tcBorders>
          </w:tcPr>
          <w:p w14:paraId="1FDDE29D" w14:textId="77777777" w:rsidR="009C3E8C" w:rsidRPr="00D12FE8" w:rsidRDefault="009C3E8C" w:rsidP="00304606">
            <w:pPr>
              <w:tabs>
                <w:tab w:val="left" w:pos="5340"/>
              </w:tabs>
            </w:pPr>
            <w:r>
              <w:t>Субвенция на получение общего образования</w:t>
            </w:r>
          </w:p>
        </w:tc>
        <w:tc>
          <w:tcPr>
            <w:tcW w:w="1417" w:type="dxa"/>
            <w:tcBorders>
              <w:top w:val="single" w:sz="4" w:space="0" w:color="000000"/>
              <w:left w:val="single" w:sz="4" w:space="0" w:color="000000"/>
              <w:bottom w:val="single" w:sz="4" w:space="0" w:color="000000"/>
              <w:right w:val="single" w:sz="4" w:space="0" w:color="000000"/>
            </w:tcBorders>
            <w:vAlign w:val="bottom"/>
          </w:tcPr>
          <w:p w14:paraId="1E4B6406" w14:textId="77777777" w:rsidR="009C3E8C" w:rsidRPr="00F139FE" w:rsidRDefault="009C3E8C" w:rsidP="00304606">
            <w:pPr>
              <w:jc w:val="center"/>
              <w:rPr>
                <w:lang w:val="en-US"/>
              </w:rPr>
            </w:pPr>
            <w:r>
              <w:t>241/</w:t>
            </w:r>
            <w:r>
              <w:rPr>
                <w:lang w:val="en-US"/>
              </w:rPr>
              <w:t>Z</w:t>
            </w:r>
          </w:p>
        </w:tc>
        <w:tc>
          <w:tcPr>
            <w:tcW w:w="996" w:type="dxa"/>
            <w:tcBorders>
              <w:top w:val="single" w:sz="4" w:space="0" w:color="000000"/>
              <w:left w:val="single" w:sz="4" w:space="0" w:color="000000"/>
              <w:bottom w:val="single" w:sz="4" w:space="0" w:color="000000"/>
              <w:right w:val="single" w:sz="4" w:space="0" w:color="000000"/>
            </w:tcBorders>
            <w:vAlign w:val="bottom"/>
          </w:tcPr>
          <w:p w14:paraId="4D48FC7E" w14:textId="77777777" w:rsidR="009C3E8C" w:rsidRPr="00D12FE8" w:rsidRDefault="009C3E8C" w:rsidP="00304606">
            <w:pPr>
              <w:jc w:val="center"/>
            </w:pPr>
            <w:r w:rsidRPr="00D12FE8">
              <w:rPr>
                <w:sz w:val="22"/>
                <w:szCs w:val="22"/>
              </w:rPr>
              <w:t>16000#</w:t>
            </w:r>
          </w:p>
          <w:p w14:paraId="040B3E1A" w14:textId="77777777" w:rsidR="009C3E8C" w:rsidRPr="00F139FE" w:rsidRDefault="009C3E8C" w:rsidP="00304606">
            <w:pPr>
              <w:jc w:val="center"/>
              <w:rPr>
                <w:lang w:val="en-US"/>
              </w:rPr>
            </w:pPr>
            <w:r>
              <w:rPr>
                <w:lang w:val="en-US"/>
              </w:rPr>
              <w:t>211</w:t>
            </w:r>
          </w:p>
        </w:tc>
        <w:tc>
          <w:tcPr>
            <w:tcW w:w="1419" w:type="dxa"/>
            <w:tcBorders>
              <w:top w:val="single" w:sz="4" w:space="0" w:color="000000"/>
              <w:left w:val="single" w:sz="4" w:space="0" w:color="000000"/>
              <w:bottom w:val="single" w:sz="4" w:space="0" w:color="000000"/>
              <w:right w:val="single" w:sz="4" w:space="0" w:color="000000"/>
            </w:tcBorders>
            <w:vAlign w:val="bottom"/>
          </w:tcPr>
          <w:p w14:paraId="3E5A1422" w14:textId="77777777" w:rsidR="009C3E8C" w:rsidRPr="00EB6FB9" w:rsidRDefault="009C3E8C" w:rsidP="00266A74">
            <w:pPr>
              <w:ind w:left="-108"/>
              <w:jc w:val="right"/>
            </w:pPr>
            <w:r>
              <w:t>-1 000,00</w:t>
            </w:r>
          </w:p>
        </w:tc>
        <w:tc>
          <w:tcPr>
            <w:tcW w:w="1418" w:type="dxa"/>
            <w:tcBorders>
              <w:top w:val="single" w:sz="4" w:space="0" w:color="000000"/>
              <w:left w:val="single" w:sz="4" w:space="0" w:color="000000"/>
              <w:bottom w:val="single" w:sz="4" w:space="0" w:color="000000"/>
              <w:right w:val="single" w:sz="4" w:space="0" w:color="000000"/>
            </w:tcBorders>
            <w:vAlign w:val="bottom"/>
          </w:tcPr>
          <w:p w14:paraId="20C32808" w14:textId="77777777" w:rsidR="009C3E8C" w:rsidRPr="00EB6FB9" w:rsidRDefault="009C3E8C" w:rsidP="00266A74">
            <w:pPr>
              <w:ind w:left="-108"/>
              <w:jc w:val="right"/>
            </w:pPr>
            <w:r>
              <w:t>0,00</w:t>
            </w:r>
          </w:p>
        </w:tc>
      </w:tr>
      <w:tr w:rsidR="00DE200E" w:rsidRPr="004E15E0" w14:paraId="7642F357" w14:textId="77777777" w:rsidTr="00FE3828">
        <w:trPr>
          <w:trHeight w:val="552"/>
        </w:trPr>
        <w:tc>
          <w:tcPr>
            <w:tcW w:w="5070" w:type="dxa"/>
            <w:tcBorders>
              <w:top w:val="single" w:sz="4" w:space="0" w:color="000000"/>
              <w:left w:val="single" w:sz="4" w:space="0" w:color="000000"/>
              <w:bottom w:val="single" w:sz="4" w:space="0" w:color="000000"/>
              <w:right w:val="single" w:sz="4" w:space="0" w:color="000000"/>
            </w:tcBorders>
          </w:tcPr>
          <w:p w14:paraId="27AF1903" w14:textId="77777777" w:rsidR="00DE200E" w:rsidRPr="00D12FE8" w:rsidRDefault="00DE200E" w:rsidP="00304606">
            <w:r w:rsidRPr="00D12FE8">
              <w:rPr>
                <w:sz w:val="22"/>
                <w:szCs w:val="22"/>
              </w:rPr>
              <w:t>Субсидия на Формирование сов</w:t>
            </w:r>
            <w:r>
              <w:rPr>
                <w:sz w:val="22"/>
                <w:szCs w:val="22"/>
              </w:rPr>
              <w:t xml:space="preserve">ременной городской среды </w:t>
            </w:r>
          </w:p>
        </w:tc>
        <w:tc>
          <w:tcPr>
            <w:tcW w:w="1417" w:type="dxa"/>
            <w:tcBorders>
              <w:top w:val="single" w:sz="4" w:space="0" w:color="000000"/>
              <w:left w:val="single" w:sz="4" w:space="0" w:color="000000"/>
              <w:bottom w:val="single" w:sz="4" w:space="0" w:color="000000"/>
              <w:right w:val="single" w:sz="4" w:space="0" w:color="000000"/>
            </w:tcBorders>
            <w:vAlign w:val="bottom"/>
          </w:tcPr>
          <w:p w14:paraId="035F5C3D" w14:textId="77777777" w:rsidR="00DE200E" w:rsidRPr="00D12FE8" w:rsidRDefault="00DE200E" w:rsidP="00DE200E">
            <w:pPr>
              <w:jc w:val="center"/>
            </w:pPr>
            <w:r w:rsidRPr="00D12FE8">
              <w:rPr>
                <w:sz w:val="22"/>
                <w:szCs w:val="22"/>
              </w:rPr>
              <w:t>225</w:t>
            </w:r>
          </w:p>
        </w:tc>
        <w:tc>
          <w:tcPr>
            <w:tcW w:w="996" w:type="dxa"/>
            <w:tcBorders>
              <w:top w:val="single" w:sz="4" w:space="0" w:color="000000"/>
              <w:left w:val="single" w:sz="4" w:space="0" w:color="000000"/>
              <w:bottom w:val="single" w:sz="4" w:space="0" w:color="000000"/>
              <w:right w:val="single" w:sz="4" w:space="0" w:color="000000"/>
            </w:tcBorders>
            <w:vAlign w:val="bottom"/>
          </w:tcPr>
          <w:p w14:paraId="7C6242F5" w14:textId="77777777" w:rsidR="00DE200E" w:rsidRPr="00D12FE8" w:rsidRDefault="00DE200E" w:rsidP="00304606">
            <w:pPr>
              <w:jc w:val="center"/>
            </w:pPr>
            <w:r w:rsidRPr="00D12FE8">
              <w:rPr>
                <w:sz w:val="22"/>
                <w:szCs w:val="22"/>
              </w:rPr>
              <w:t>16000</w:t>
            </w:r>
            <w:r w:rsidRPr="00D12FE8">
              <w:rPr>
                <w:sz w:val="22"/>
                <w:szCs w:val="22"/>
                <w:lang w:val="en-US"/>
              </w:rPr>
              <w:t>#</w:t>
            </w:r>
          </w:p>
          <w:p w14:paraId="60AFB70D" w14:textId="77777777" w:rsidR="00DE200E" w:rsidRPr="00D12FE8" w:rsidRDefault="00DE200E" w:rsidP="00304606">
            <w:pPr>
              <w:jc w:val="center"/>
            </w:pPr>
            <w:r w:rsidRPr="00D12FE8">
              <w:rPr>
                <w:sz w:val="22"/>
                <w:szCs w:val="22"/>
              </w:rPr>
              <w:t>55550</w:t>
            </w:r>
          </w:p>
        </w:tc>
        <w:tc>
          <w:tcPr>
            <w:tcW w:w="1419" w:type="dxa"/>
            <w:tcBorders>
              <w:top w:val="single" w:sz="4" w:space="0" w:color="000000"/>
              <w:left w:val="single" w:sz="4" w:space="0" w:color="000000"/>
              <w:bottom w:val="single" w:sz="4" w:space="0" w:color="000000"/>
              <w:right w:val="single" w:sz="4" w:space="0" w:color="000000"/>
            </w:tcBorders>
            <w:vAlign w:val="bottom"/>
          </w:tcPr>
          <w:p w14:paraId="500E45EA" w14:textId="77777777" w:rsidR="00DE200E" w:rsidRPr="00EB6FB9" w:rsidRDefault="00DE200E" w:rsidP="00693347">
            <w:pPr>
              <w:ind w:left="-108"/>
              <w:jc w:val="right"/>
            </w:pPr>
            <w:r>
              <w:t>+1,99</w:t>
            </w:r>
          </w:p>
        </w:tc>
        <w:tc>
          <w:tcPr>
            <w:tcW w:w="1418" w:type="dxa"/>
            <w:tcBorders>
              <w:top w:val="single" w:sz="4" w:space="0" w:color="000000"/>
              <w:left w:val="single" w:sz="4" w:space="0" w:color="000000"/>
              <w:bottom w:val="single" w:sz="4" w:space="0" w:color="000000"/>
              <w:right w:val="single" w:sz="4" w:space="0" w:color="000000"/>
            </w:tcBorders>
            <w:vAlign w:val="bottom"/>
          </w:tcPr>
          <w:p w14:paraId="4E9CF3D4" w14:textId="77777777" w:rsidR="00DE200E" w:rsidRPr="00EB6FB9" w:rsidRDefault="00DE200E" w:rsidP="00693347">
            <w:pPr>
              <w:ind w:left="-108"/>
              <w:jc w:val="right"/>
            </w:pPr>
            <w:r>
              <w:t>+4,00</w:t>
            </w:r>
          </w:p>
        </w:tc>
      </w:tr>
    </w:tbl>
    <w:p w14:paraId="017E3CF5" w14:textId="77777777" w:rsidR="00A16308" w:rsidRPr="004E15E0" w:rsidRDefault="00A16308" w:rsidP="00AC722F">
      <w:pPr>
        <w:ind w:right="5952"/>
        <w:jc w:val="both"/>
        <w:rPr>
          <w:sz w:val="22"/>
          <w:szCs w:val="22"/>
        </w:rPr>
      </w:pPr>
    </w:p>
    <w:sectPr w:rsidR="00A16308" w:rsidRPr="004E15E0" w:rsidSect="0014589F">
      <w:headerReference w:type="even" r:id="rId9"/>
      <w:headerReference w:type="default" r:id="rId10"/>
      <w:pgSz w:w="11906" w:h="16838"/>
      <w:pgMar w:top="1134"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EE55" w14:textId="77777777" w:rsidR="00FE1A07" w:rsidRDefault="00FE1A07" w:rsidP="0034207B">
      <w:r>
        <w:separator/>
      </w:r>
    </w:p>
  </w:endnote>
  <w:endnote w:type="continuationSeparator" w:id="0">
    <w:p w14:paraId="6F72E3BF" w14:textId="77777777" w:rsidR="00FE1A07" w:rsidRDefault="00FE1A07" w:rsidP="0034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nsultant">
    <w:altName w:val="Courier New"/>
    <w:charset w:val="00"/>
    <w:family w:val="modern"/>
    <w:pitch w:val="fixed"/>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5D962" w14:textId="77777777" w:rsidR="00FE1A07" w:rsidRDefault="00FE1A07" w:rsidP="0034207B">
      <w:r>
        <w:separator/>
      </w:r>
    </w:p>
  </w:footnote>
  <w:footnote w:type="continuationSeparator" w:id="0">
    <w:p w14:paraId="3F33C258" w14:textId="77777777" w:rsidR="00FE1A07" w:rsidRDefault="00FE1A07" w:rsidP="00342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4A91A" w14:textId="77777777" w:rsidR="009F20E0" w:rsidRDefault="009F20E0" w:rsidP="00AC722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w:t>
    </w:r>
    <w:r>
      <w:rPr>
        <w:rStyle w:val="a5"/>
      </w:rPr>
      <w:fldChar w:fldCharType="end"/>
    </w:r>
  </w:p>
  <w:p w14:paraId="1898390B" w14:textId="77777777" w:rsidR="009F20E0" w:rsidRDefault="009F20E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82E7" w14:textId="77777777" w:rsidR="009F20E0" w:rsidRDefault="009F20E0" w:rsidP="00AC722F">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0B50FE">
      <w:rPr>
        <w:rStyle w:val="a5"/>
        <w:noProof/>
      </w:rPr>
      <w:t>43</w:t>
    </w:r>
    <w:r>
      <w:rPr>
        <w:rStyle w:val="a5"/>
      </w:rPr>
      <w:fldChar w:fldCharType="end"/>
    </w:r>
  </w:p>
  <w:p w14:paraId="133CC132" w14:textId="77777777" w:rsidR="009F20E0" w:rsidRDefault="009F20E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B25B1"/>
    <w:multiLevelType w:val="multilevel"/>
    <w:tmpl w:val="E01AD000"/>
    <w:lvl w:ilvl="0">
      <w:start w:val="1"/>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15:restartNumberingAfterBreak="0">
    <w:nsid w:val="49190F84"/>
    <w:multiLevelType w:val="hybridMultilevel"/>
    <w:tmpl w:val="99608418"/>
    <w:lvl w:ilvl="0" w:tplc="61BCFCE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5DBC4E38"/>
    <w:multiLevelType w:val="hybridMultilevel"/>
    <w:tmpl w:val="3BDE24CC"/>
    <w:lvl w:ilvl="0" w:tplc="0C1C0E20">
      <w:start w:val="1"/>
      <w:numFmt w:val="decimal"/>
      <w:lvlText w:val="%1."/>
      <w:lvlJc w:val="left"/>
      <w:pPr>
        <w:ind w:left="840" w:hanging="360"/>
      </w:pPr>
      <w:rPr>
        <w:rFonts w:ascii="Times New Roman" w:eastAsia="Times New Roman" w:hAnsi="Times New Roman" w:cs="Times New Roman"/>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207B"/>
    <w:rsid w:val="00006F9E"/>
    <w:rsid w:val="00012D8E"/>
    <w:rsid w:val="00013D02"/>
    <w:rsid w:val="000171C6"/>
    <w:rsid w:val="00024CD8"/>
    <w:rsid w:val="000345B4"/>
    <w:rsid w:val="00036D84"/>
    <w:rsid w:val="000439DC"/>
    <w:rsid w:val="00051BA8"/>
    <w:rsid w:val="000522DB"/>
    <w:rsid w:val="00053D00"/>
    <w:rsid w:val="000634B7"/>
    <w:rsid w:val="00066B75"/>
    <w:rsid w:val="00070749"/>
    <w:rsid w:val="00074354"/>
    <w:rsid w:val="00080DBB"/>
    <w:rsid w:val="00082709"/>
    <w:rsid w:val="00084366"/>
    <w:rsid w:val="000845DB"/>
    <w:rsid w:val="00094318"/>
    <w:rsid w:val="000A2225"/>
    <w:rsid w:val="000B06D8"/>
    <w:rsid w:val="000B235A"/>
    <w:rsid w:val="000B44D9"/>
    <w:rsid w:val="000B50FE"/>
    <w:rsid w:val="000B79FF"/>
    <w:rsid w:val="000C074E"/>
    <w:rsid w:val="000C20AE"/>
    <w:rsid w:val="000C29BA"/>
    <w:rsid w:val="000C34AD"/>
    <w:rsid w:val="000D0BAE"/>
    <w:rsid w:val="000D1EED"/>
    <w:rsid w:val="000D60C6"/>
    <w:rsid w:val="000E1ACC"/>
    <w:rsid w:val="000F3E7F"/>
    <w:rsid w:val="000F4187"/>
    <w:rsid w:val="000F7584"/>
    <w:rsid w:val="0010085E"/>
    <w:rsid w:val="00114CEF"/>
    <w:rsid w:val="00116D8B"/>
    <w:rsid w:val="0011706B"/>
    <w:rsid w:val="0012255B"/>
    <w:rsid w:val="00125E8E"/>
    <w:rsid w:val="001308BD"/>
    <w:rsid w:val="00134892"/>
    <w:rsid w:val="00137180"/>
    <w:rsid w:val="0014576E"/>
    <w:rsid w:val="0014589F"/>
    <w:rsid w:val="0015145B"/>
    <w:rsid w:val="00153355"/>
    <w:rsid w:val="00156C4D"/>
    <w:rsid w:val="00165CA3"/>
    <w:rsid w:val="001724F5"/>
    <w:rsid w:val="00182391"/>
    <w:rsid w:val="001853D0"/>
    <w:rsid w:val="0018787C"/>
    <w:rsid w:val="001878C9"/>
    <w:rsid w:val="00187EA5"/>
    <w:rsid w:val="00194A2F"/>
    <w:rsid w:val="001A5875"/>
    <w:rsid w:val="001A7674"/>
    <w:rsid w:val="001A7FE8"/>
    <w:rsid w:val="001B00BC"/>
    <w:rsid w:val="001B17B2"/>
    <w:rsid w:val="001B470E"/>
    <w:rsid w:val="001B4DC3"/>
    <w:rsid w:val="001C657C"/>
    <w:rsid w:val="001D2205"/>
    <w:rsid w:val="001D25F7"/>
    <w:rsid w:val="001D5170"/>
    <w:rsid w:val="001E1FF2"/>
    <w:rsid w:val="001E2E2D"/>
    <w:rsid w:val="001E3CE7"/>
    <w:rsid w:val="001E3FD0"/>
    <w:rsid w:val="001E73D1"/>
    <w:rsid w:val="001F0602"/>
    <w:rsid w:val="001F66A7"/>
    <w:rsid w:val="00200B65"/>
    <w:rsid w:val="00203C44"/>
    <w:rsid w:val="002113B7"/>
    <w:rsid w:val="00212ACE"/>
    <w:rsid w:val="00212EC2"/>
    <w:rsid w:val="002167BC"/>
    <w:rsid w:val="002222EA"/>
    <w:rsid w:val="002315D6"/>
    <w:rsid w:val="00234E5E"/>
    <w:rsid w:val="00234FD2"/>
    <w:rsid w:val="00244A91"/>
    <w:rsid w:val="00246DDE"/>
    <w:rsid w:val="00262715"/>
    <w:rsid w:val="00266A74"/>
    <w:rsid w:val="00277158"/>
    <w:rsid w:val="0028257B"/>
    <w:rsid w:val="002835DB"/>
    <w:rsid w:val="00283BBF"/>
    <w:rsid w:val="00290196"/>
    <w:rsid w:val="00296FB2"/>
    <w:rsid w:val="002A04BF"/>
    <w:rsid w:val="002A4EDC"/>
    <w:rsid w:val="002B5B33"/>
    <w:rsid w:val="002B7067"/>
    <w:rsid w:val="002C52CE"/>
    <w:rsid w:val="002C6669"/>
    <w:rsid w:val="002D0CA3"/>
    <w:rsid w:val="002D3D08"/>
    <w:rsid w:val="002D5D3F"/>
    <w:rsid w:val="002E3121"/>
    <w:rsid w:val="002F0732"/>
    <w:rsid w:val="002F20A3"/>
    <w:rsid w:val="00314292"/>
    <w:rsid w:val="003143EC"/>
    <w:rsid w:val="00320CAA"/>
    <w:rsid w:val="003227C6"/>
    <w:rsid w:val="003235F5"/>
    <w:rsid w:val="0034063B"/>
    <w:rsid w:val="0034207B"/>
    <w:rsid w:val="00343FBA"/>
    <w:rsid w:val="00346504"/>
    <w:rsid w:val="00351289"/>
    <w:rsid w:val="00352381"/>
    <w:rsid w:val="0036110E"/>
    <w:rsid w:val="00364B15"/>
    <w:rsid w:val="00375EEF"/>
    <w:rsid w:val="00376DC6"/>
    <w:rsid w:val="0038032D"/>
    <w:rsid w:val="00396EC9"/>
    <w:rsid w:val="003B586D"/>
    <w:rsid w:val="003B6A32"/>
    <w:rsid w:val="003C3BC8"/>
    <w:rsid w:val="003C6536"/>
    <w:rsid w:val="003D449D"/>
    <w:rsid w:val="003D7C9D"/>
    <w:rsid w:val="003E317E"/>
    <w:rsid w:val="003E3828"/>
    <w:rsid w:val="003E3895"/>
    <w:rsid w:val="003E55DD"/>
    <w:rsid w:val="003E5FAA"/>
    <w:rsid w:val="003E721B"/>
    <w:rsid w:val="003E7B8B"/>
    <w:rsid w:val="003F053B"/>
    <w:rsid w:val="003F1CF8"/>
    <w:rsid w:val="00400A0C"/>
    <w:rsid w:val="00403D09"/>
    <w:rsid w:val="00417474"/>
    <w:rsid w:val="004304AE"/>
    <w:rsid w:val="00442E28"/>
    <w:rsid w:val="0044443F"/>
    <w:rsid w:val="00444539"/>
    <w:rsid w:val="00447911"/>
    <w:rsid w:val="00454575"/>
    <w:rsid w:val="0045685D"/>
    <w:rsid w:val="00471908"/>
    <w:rsid w:val="00471EFB"/>
    <w:rsid w:val="00474D78"/>
    <w:rsid w:val="0049133F"/>
    <w:rsid w:val="00495F7A"/>
    <w:rsid w:val="004A6597"/>
    <w:rsid w:val="004A7E20"/>
    <w:rsid w:val="004B6668"/>
    <w:rsid w:val="004B72D8"/>
    <w:rsid w:val="004B7848"/>
    <w:rsid w:val="004C1B14"/>
    <w:rsid w:val="004C3963"/>
    <w:rsid w:val="004C4040"/>
    <w:rsid w:val="004D253B"/>
    <w:rsid w:val="004D575B"/>
    <w:rsid w:val="004E106F"/>
    <w:rsid w:val="004E13F8"/>
    <w:rsid w:val="004E15E0"/>
    <w:rsid w:val="004E42A9"/>
    <w:rsid w:val="004E69C4"/>
    <w:rsid w:val="004F2CE5"/>
    <w:rsid w:val="004F6620"/>
    <w:rsid w:val="004F7C5D"/>
    <w:rsid w:val="00507D74"/>
    <w:rsid w:val="00512CA1"/>
    <w:rsid w:val="0051673B"/>
    <w:rsid w:val="005269DA"/>
    <w:rsid w:val="0053219B"/>
    <w:rsid w:val="00551DD7"/>
    <w:rsid w:val="00557210"/>
    <w:rsid w:val="005647B5"/>
    <w:rsid w:val="00567E58"/>
    <w:rsid w:val="005720C1"/>
    <w:rsid w:val="005767D9"/>
    <w:rsid w:val="00577DA8"/>
    <w:rsid w:val="00586530"/>
    <w:rsid w:val="00586B69"/>
    <w:rsid w:val="00590F83"/>
    <w:rsid w:val="005920FE"/>
    <w:rsid w:val="005A320B"/>
    <w:rsid w:val="005A60A9"/>
    <w:rsid w:val="005A658D"/>
    <w:rsid w:val="005A7A8A"/>
    <w:rsid w:val="005B44C6"/>
    <w:rsid w:val="005C592B"/>
    <w:rsid w:val="005D3A8E"/>
    <w:rsid w:val="005D6F64"/>
    <w:rsid w:val="005E0568"/>
    <w:rsid w:val="005E1A74"/>
    <w:rsid w:val="005E5A9A"/>
    <w:rsid w:val="005F0ECB"/>
    <w:rsid w:val="005F22A0"/>
    <w:rsid w:val="005F349B"/>
    <w:rsid w:val="00603504"/>
    <w:rsid w:val="00606A0E"/>
    <w:rsid w:val="00611021"/>
    <w:rsid w:val="00615493"/>
    <w:rsid w:val="00617F4C"/>
    <w:rsid w:val="006201FA"/>
    <w:rsid w:val="00622C68"/>
    <w:rsid w:val="0062356A"/>
    <w:rsid w:val="00632D1C"/>
    <w:rsid w:val="00641B32"/>
    <w:rsid w:val="006424F8"/>
    <w:rsid w:val="0065328B"/>
    <w:rsid w:val="00653A25"/>
    <w:rsid w:val="00653C1D"/>
    <w:rsid w:val="00653F5C"/>
    <w:rsid w:val="00656232"/>
    <w:rsid w:val="00660CB9"/>
    <w:rsid w:val="0066473D"/>
    <w:rsid w:val="00665E7C"/>
    <w:rsid w:val="00677B24"/>
    <w:rsid w:val="00682BAD"/>
    <w:rsid w:val="00684482"/>
    <w:rsid w:val="006853CF"/>
    <w:rsid w:val="00692FC9"/>
    <w:rsid w:val="00693347"/>
    <w:rsid w:val="006962E8"/>
    <w:rsid w:val="006A3226"/>
    <w:rsid w:val="006A5415"/>
    <w:rsid w:val="006B0340"/>
    <w:rsid w:val="006B4651"/>
    <w:rsid w:val="006B78D9"/>
    <w:rsid w:val="006C777D"/>
    <w:rsid w:val="006D4D80"/>
    <w:rsid w:val="006D5596"/>
    <w:rsid w:val="006E0F8D"/>
    <w:rsid w:val="006E2780"/>
    <w:rsid w:val="006F326A"/>
    <w:rsid w:val="006F3C93"/>
    <w:rsid w:val="006F4175"/>
    <w:rsid w:val="006F77C7"/>
    <w:rsid w:val="007172F3"/>
    <w:rsid w:val="00721029"/>
    <w:rsid w:val="007257F0"/>
    <w:rsid w:val="0072760A"/>
    <w:rsid w:val="00742C75"/>
    <w:rsid w:val="00751BFE"/>
    <w:rsid w:val="00755A72"/>
    <w:rsid w:val="00760CEC"/>
    <w:rsid w:val="00761F03"/>
    <w:rsid w:val="007656B9"/>
    <w:rsid w:val="00772FAE"/>
    <w:rsid w:val="007739D8"/>
    <w:rsid w:val="007742A0"/>
    <w:rsid w:val="00780A53"/>
    <w:rsid w:val="00785CAD"/>
    <w:rsid w:val="007918DE"/>
    <w:rsid w:val="007921FD"/>
    <w:rsid w:val="0079430D"/>
    <w:rsid w:val="007B5314"/>
    <w:rsid w:val="007B56B5"/>
    <w:rsid w:val="007C0346"/>
    <w:rsid w:val="007C7A2F"/>
    <w:rsid w:val="007C7B17"/>
    <w:rsid w:val="007C7BD3"/>
    <w:rsid w:val="007D6C91"/>
    <w:rsid w:val="007D788E"/>
    <w:rsid w:val="007E2CAB"/>
    <w:rsid w:val="007E5AB2"/>
    <w:rsid w:val="007F01DB"/>
    <w:rsid w:val="007F1391"/>
    <w:rsid w:val="007F2D10"/>
    <w:rsid w:val="00824DB1"/>
    <w:rsid w:val="008269BB"/>
    <w:rsid w:val="00831286"/>
    <w:rsid w:val="00831DC0"/>
    <w:rsid w:val="008350DF"/>
    <w:rsid w:val="00843617"/>
    <w:rsid w:val="0085355A"/>
    <w:rsid w:val="00867E24"/>
    <w:rsid w:val="00874963"/>
    <w:rsid w:val="008845FA"/>
    <w:rsid w:val="00886F68"/>
    <w:rsid w:val="00890E30"/>
    <w:rsid w:val="00890E45"/>
    <w:rsid w:val="008B6426"/>
    <w:rsid w:val="008C07A2"/>
    <w:rsid w:val="008C5E59"/>
    <w:rsid w:val="008D01C7"/>
    <w:rsid w:val="008D250A"/>
    <w:rsid w:val="008E38D9"/>
    <w:rsid w:val="008E4558"/>
    <w:rsid w:val="008E6241"/>
    <w:rsid w:val="008E6E66"/>
    <w:rsid w:val="008F0A96"/>
    <w:rsid w:val="008F16FD"/>
    <w:rsid w:val="008F34ED"/>
    <w:rsid w:val="008F4901"/>
    <w:rsid w:val="008F683E"/>
    <w:rsid w:val="009118DB"/>
    <w:rsid w:val="009176F7"/>
    <w:rsid w:val="00920093"/>
    <w:rsid w:val="009230E3"/>
    <w:rsid w:val="00923E51"/>
    <w:rsid w:val="009319FA"/>
    <w:rsid w:val="00931EC6"/>
    <w:rsid w:val="00935322"/>
    <w:rsid w:val="0093537D"/>
    <w:rsid w:val="00941F3B"/>
    <w:rsid w:val="00950C38"/>
    <w:rsid w:val="00952923"/>
    <w:rsid w:val="009542E2"/>
    <w:rsid w:val="00956F0B"/>
    <w:rsid w:val="00961AFE"/>
    <w:rsid w:val="0096288E"/>
    <w:rsid w:val="00962E67"/>
    <w:rsid w:val="00971075"/>
    <w:rsid w:val="00973BDE"/>
    <w:rsid w:val="009765D7"/>
    <w:rsid w:val="0098670A"/>
    <w:rsid w:val="00991163"/>
    <w:rsid w:val="00991D45"/>
    <w:rsid w:val="009926CD"/>
    <w:rsid w:val="00993F00"/>
    <w:rsid w:val="0099594B"/>
    <w:rsid w:val="009B01BE"/>
    <w:rsid w:val="009B036C"/>
    <w:rsid w:val="009B2D6C"/>
    <w:rsid w:val="009B46D3"/>
    <w:rsid w:val="009C1585"/>
    <w:rsid w:val="009C3E8C"/>
    <w:rsid w:val="009C7170"/>
    <w:rsid w:val="009C7913"/>
    <w:rsid w:val="009D1907"/>
    <w:rsid w:val="009D4AA2"/>
    <w:rsid w:val="009D5B4B"/>
    <w:rsid w:val="009E11B0"/>
    <w:rsid w:val="009F1A6E"/>
    <w:rsid w:val="009F20E0"/>
    <w:rsid w:val="009F240C"/>
    <w:rsid w:val="009F662B"/>
    <w:rsid w:val="00A00AAB"/>
    <w:rsid w:val="00A03293"/>
    <w:rsid w:val="00A06EE8"/>
    <w:rsid w:val="00A128D9"/>
    <w:rsid w:val="00A1551F"/>
    <w:rsid w:val="00A16308"/>
    <w:rsid w:val="00A218BA"/>
    <w:rsid w:val="00A2458D"/>
    <w:rsid w:val="00A247A5"/>
    <w:rsid w:val="00A25002"/>
    <w:rsid w:val="00A3633E"/>
    <w:rsid w:val="00A36F3C"/>
    <w:rsid w:val="00A437FE"/>
    <w:rsid w:val="00A45AD4"/>
    <w:rsid w:val="00A5137F"/>
    <w:rsid w:val="00A51AF6"/>
    <w:rsid w:val="00A54650"/>
    <w:rsid w:val="00A70328"/>
    <w:rsid w:val="00A768BB"/>
    <w:rsid w:val="00A81A19"/>
    <w:rsid w:val="00A840D5"/>
    <w:rsid w:val="00A868B4"/>
    <w:rsid w:val="00A91337"/>
    <w:rsid w:val="00AA0529"/>
    <w:rsid w:val="00AB0F2E"/>
    <w:rsid w:val="00AB5A55"/>
    <w:rsid w:val="00AB5FC2"/>
    <w:rsid w:val="00AB68FA"/>
    <w:rsid w:val="00AB7BF7"/>
    <w:rsid w:val="00AC3655"/>
    <w:rsid w:val="00AC722F"/>
    <w:rsid w:val="00AE3A35"/>
    <w:rsid w:val="00AE4670"/>
    <w:rsid w:val="00AE5485"/>
    <w:rsid w:val="00AE6667"/>
    <w:rsid w:val="00AF06B4"/>
    <w:rsid w:val="00AF77C7"/>
    <w:rsid w:val="00B01B86"/>
    <w:rsid w:val="00B24C4B"/>
    <w:rsid w:val="00B308FD"/>
    <w:rsid w:val="00B3389A"/>
    <w:rsid w:val="00B35F50"/>
    <w:rsid w:val="00B42B47"/>
    <w:rsid w:val="00B46BC1"/>
    <w:rsid w:val="00B54C96"/>
    <w:rsid w:val="00B56A5A"/>
    <w:rsid w:val="00B65382"/>
    <w:rsid w:val="00B67E06"/>
    <w:rsid w:val="00B724E8"/>
    <w:rsid w:val="00B72A1F"/>
    <w:rsid w:val="00B73ED2"/>
    <w:rsid w:val="00B76890"/>
    <w:rsid w:val="00B8225B"/>
    <w:rsid w:val="00B974B9"/>
    <w:rsid w:val="00B97735"/>
    <w:rsid w:val="00B97AA6"/>
    <w:rsid w:val="00BB78CD"/>
    <w:rsid w:val="00BC604B"/>
    <w:rsid w:val="00BD23ED"/>
    <w:rsid w:val="00BD319F"/>
    <w:rsid w:val="00BD7968"/>
    <w:rsid w:val="00BE0F6D"/>
    <w:rsid w:val="00BE32E5"/>
    <w:rsid w:val="00BE3714"/>
    <w:rsid w:val="00BE53BB"/>
    <w:rsid w:val="00BE5783"/>
    <w:rsid w:val="00BE58FE"/>
    <w:rsid w:val="00BF33C6"/>
    <w:rsid w:val="00BF755A"/>
    <w:rsid w:val="00C01451"/>
    <w:rsid w:val="00C10CE9"/>
    <w:rsid w:val="00C135D1"/>
    <w:rsid w:val="00C23574"/>
    <w:rsid w:val="00C403FC"/>
    <w:rsid w:val="00C41C46"/>
    <w:rsid w:val="00C47B41"/>
    <w:rsid w:val="00C53724"/>
    <w:rsid w:val="00C57915"/>
    <w:rsid w:val="00C71E62"/>
    <w:rsid w:val="00C72097"/>
    <w:rsid w:val="00C7435E"/>
    <w:rsid w:val="00C77953"/>
    <w:rsid w:val="00C823D2"/>
    <w:rsid w:val="00C9077A"/>
    <w:rsid w:val="00CA002E"/>
    <w:rsid w:val="00CA6ABA"/>
    <w:rsid w:val="00CB0212"/>
    <w:rsid w:val="00CB4471"/>
    <w:rsid w:val="00CD0E96"/>
    <w:rsid w:val="00CD330A"/>
    <w:rsid w:val="00CE0A0A"/>
    <w:rsid w:val="00CE3937"/>
    <w:rsid w:val="00CE578B"/>
    <w:rsid w:val="00CE6895"/>
    <w:rsid w:val="00CF1F6C"/>
    <w:rsid w:val="00CF265B"/>
    <w:rsid w:val="00CF3B88"/>
    <w:rsid w:val="00CF4932"/>
    <w:rsid w:val="00CF586A"/>
    <w:rsid w:val="00D019AF"/>
    <w:rsid w:val="00D053EA"/>
    <w:rsid w:val="00D1177F"/>
    <w:rsid w:val="00D12FE8"/>
    <w:rsid w:val="00D142E7"/>
    <w:rsid w:val="00D146D1"/>
    <w:rsid w:val="00D1486E"/>
    <w:rsid w:val="00D1597C"/>
    <w:rsid w:val="00D17826"/>
    <w:rsid w:val="00D27743"/>
    <w:rsid w:val="00D3632D"/>
    <w:rsid w:val="00D4092C"/>
    <w:rsid w:val="00D512D5"/>
    <w:rsid w:val="00D532B4"/>
    <w:rsid w:val="00D61848"/>
    <w:rsid w:val="00D808FF"/>
    <w:rsid w:val="00D83E54"/>
    <w:rsid w:val="00D8418A"/>
    <w:rsid w:val="00D9264F"/>
    <w:rsid w:val="00D96589"/>
    <w:rsid w:val="00DA1163"/>
    <w:rsid w:val="00DA32D2"/>
    <w:rsid w:val="00DA4F34"/>
    <w:rsid w:val="00DB1AB3"/>
    <w:rsid w:val="00DB36D5"/>
    <w:rsid w:val="00DB6505"/>
    <w:rsid w:val="00DB692A"/>
    <w:rsid w:val="00DC17D8"/>
    <w:rsid w:val="00DC1B2E"/>
    <w:rsid w:val="00DC722C"/>
    <w:rsid w:val="00DD6D51"/>
    <w:rsid w:val="00DD7A49"/>
    <w:rsid w:val="00DE200E"/>
    <w:rsid w:val="00DF5941"/>
    <w:rsid w:val="00DF790B"/>
    <w:rsid w:val="00E10805"/>
    <w:rsid w:val="00E224E3"/>
    <w:rsid w:val="00E3067D"/>
    <w:rsid w:val="00E40F85"/>
    <w:rsid w:val="00E42827"/>
    <w:rsid w:val="00E43975"/>
    <w:rsid w:val="00E4719B"/>
    <w:rsid w:val="00E50CB5"/>
    <w:rsid w:val="00E50F71"/>
    <w:rsid w:val="00E51F0D"/>
    <w:rsid w:val="00E5377A"/>
    <w:rsid w:val="00E54B55"/>
    <w:rsid w:val="00E5747D"/>
    <w:rsid w:val="00E64CD9"/>
    <w:rsid w:val="00E7793B"/>
    <w:rsid w:val="00E86541"/>
    <w:rsid w:val="00E91813"/>
    <w:rsid w:val="00E9541E"/>
    <w:rsid w:val="00E9568D"/>
    <w:rsid w:val="00E95DC7"/>
    <w:rsid w:val="00E971F0"/>
    <w:rsid w:val="00EA3235"/>
    <w:rsid w:val="00EA7627"/>
    <w:rsid w:val="00EB6FB9"/>
    <w:rsid w:val="00EB72C5"/>
    <w:rsid w:val="00EB75D3"/>
    <w:rsid w:val="00EB7E74"/>
    <w:rsid w:val="00EC2756"/>
    <w:rsid w:val="00EC444F"/>
    <w:rsid w:val="00ED1151"/>
    <w:rsid w:val="00ED3342"/>
    <w:rsid w:val="00ED592E"/>
    <w:rsid w:val="00EE04EB"/>
    <w:rsid w:val="00EE25B6"/>
    <w:rsid w:val="00EE4767"/>
    <w:rsid w:val="00EE5983"/>
    <w:rsid w:val="00EF1260"/>
    <w:rsid w:val="00EF570D"/>
    <w:rsid w:val="00EF7E59"/>
    <w:rsid w:val="00F047EB"/>
    <w:rsid w:val="00F139A3"/>
    <w:rsid w:val="00F140BC"/>
    <w:rsid w:val="00F141C4"/>
    <w:rsid w:val="00F169B6"/>
    <w:rsid w:val="00F176A6"/>
    <w:rsid w:val="00F25C23"/>
    <w:rsid w:val="00F3085A"/>
    <w:rsid w:val="00F32008"/>
    <w:rsid w:val="00F32749"/>
    <w:rsid w:val="00F329A6"/>
    <w:rsid w:val="00F35922"/>
    <w:rsid w:val="00F4172D"/>
    <w:rsid w:val="00F4221F"/>
    <w:rsid w:val="00F47B8B"/>
    <w:rsid w:val="00F548E9"/>
    <w:rsid w:val="00F63AF9"/>
    <w:rsid w:val="00F70A6D"/>
    <w:rsid w:val="00F7145F"/>
    <w:rsid w:val="00F719A7"/>
    <w:rsid w:val="00F7227B"/>
    <w:rsid w:val="00F7335D"/>
    <w:rsid w:val="00F73579"/>
    <w:rsid w:val="00F73D77"/>
    <w:rsid w:val="00F73DA1"/>
    <w:rsid w:val="00F8318B"/>
    <w:rsid w:val="00F92366"/>
    <w:rsid w:val="00F94175"/>
    <w:rsid w:val="00FA2CB2"/>
    <w:rsid w:val="00FB41FA"/>
    <w:rsid w:val="00FB659E"/>
    <w:rsid w:val="00FC6350"/>
    <w:rsid w:val="00FE1A07"/>
    <w:rsid w:val="00FE3828"/>
    <w:rsid w:val="00FE49A8"/>
    <w:rsid w:val="00FE4C38"/>
    <w:rsid w:val="00FF555E"/>
    <w:rsid w:val="00FF5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8"/>
  <w15:docId w15:val="{D9C7CCCE-029A-4857-9ECD-608AD21B3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07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C722F"/>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5E5A9A"/>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AC722F"/>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C722F"/>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5E5A9A"/>
    <w:rPr>
      <w:rFonts w:ascii="Cambria" w:eastAsia="Times New Roman" w:hAnsi="Cambria" w:cs="Times New Roman"/>
      <w:b/>
      <w:bCs/>
      <w:i/>
      <w:iCs/>
      <w:sz w:val="28"/>
      <w:szCs w:val="28"/>
      <w:lang w:eastAsia="ru-RU"/>
    </w:rPr>
  </w:style>
  <w:style w:type="paragraph" w:styleId="a3">
    <w:name w:val="header"/>
    <w:basedOn w:val="a"/>
    <w:link w:val="a4"/>
    <w:rsid w:val="0034207B"/>
    <w:pPr>
      <w:tabs>
        <w:tab w:val="center" w:pos="4677"/>
        <w:tab w:val="right" w:pos="9355"/>
      </w:tabs>
    </w:pPr>
  </w:style>
  <w:style w:type="character" w:customStyle="1" w:styleId="a4">
    <w:name w:val="Верхний колонтитул Знак"/>
    <w:basedOn w:val="a0"/>
    <w:link w:val="a3"/>
    <w:rsid w:val="0034207B"/>
    <w:rPr>
      <w:rFonts w:ascii="Times New Roman" w:eastAsia="Times New Roman" w:hAnsi="Times New Roman" w:cs="Times New Roman"/>
      <w:sz w:val="24"/>
      <w:szCs w:val="24"/>
      <w:lang w:eastAsia="ru-RU"/>
    </w:rPr>
  </w:style>
  <w:style w:type="character" w:styleId="a5">
    <w:name w:val="page number"/>
    <w:basedOn w:val="a0"/>
    <w:rsid w:val="0034207B"/>
  </w:style>
  <w:style w:type="paragraph" w:customStyle="1" w:styleId="Default">
    <w:name w:val="Default"/>
    <w:rsid w:val="0034207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No Spacing"/>
    <w:uiPriority w:val="1"/>
    <w:qFormat/>
    <w:rsid w:val="0034207B"/>
    <w:pPr>
      <w:spacing w:after="0" w:line="240" w:lineRule="auto"/>
    </w:pPr>
    <w:rPr>
      <w:rFonts w:ascii="Times New Roman" w:eastAsia="Times New Roman" w:hAnsi="Times New Roman" w:cs="Times New Roman"/>
      <w:sz w:val="24"/>
      <w:szCs w:val="24"/>
      <w:lang w:eastAsia="ru-RU"/>
    </w:rPr>
  </w:style>
  <w:style w:type="paragraph" w:customStyle="1" w:styleId="ConsTitle">
    <w:name w:val="ConsTitle"/>
    <w:rsid w:val="0034207B"/>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a7">
    <w:name w:val="footnote text"/>
    <w:basedOn w:val="a"/>
    <w:link w:val="a8"/>
    <w:rsid w:val="0034207B"/>
    <w:rPr>
      <w:sz w:val="20"/>
      <w:szCs w:val="20"/>
    </w:rPr>
  </w:style>
  <w:style w:type="character" w:customStyle="1" w:styleId="a8">
    <w:name w:val="Текст сноски Знак"/>
    <w:basedOn w:val="a0"/>
    <w:link w:val="a7"/>
    <w:rsid w:val="0034207B"/>
    <w:rPr>
      <w:rFonts w:ascii="Times New Roman" w:eastAsia="Times New Roman" w:hAnsi="Times New Roman" w:cs="Times New Roman"/>
      <w:sz w:val="20"/>
      <w:szCs w:val="20"/>
      <w:lang w:eastAsia="ru-RU"/>
    </w:rPr>
  </w:style>
  <w:style w:type="character" w:styleId="a9">
    <w:name w:val="footnote reference"/>
    <w:basedOn w:val="a0"/>
    <w:rsid w:val="0034207B"/>
    <w:rPr>
      <w:vertAlign w:val="superscript"/>
    </w:rPr>
  </w:style>
  <w:style w:type="paragraph" w:customStyle="1" w:styleId="ConsPlusNormal">
    <w:name w:val="ConsPlusNormal"/>
    <w:rsid w:val="0034207B"/>
    <w:pPr>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aa">
    <w:name w:val="Balloon Text"/>
    <w:basedOn w:val="a"/>
    <w:link w:val="ab"/>
    <w:semiHidden/>
    <w:unhideWhenUsed/>
    <w:rsid w:val="0034207B"/>
    <w:rPr>
      <w:rFonts w:ascii="Tahoma" w:hAnsi="Tahoma" w:cs="Tahoma"/>
      <w:sz w:val="16"/>
      <w:szCs w:val="16"/>
    </w:rPr>
  </w:style>
  <w:style w:type="character" w:customStyle="1" w:styleId="ab">
    <w:name w:val="Текст выноски Знак"/>
    <w:basedOn w:val="a0"/>
    <w:link w:val="aa"/>
    <w:semiHidden/>
    <w:rsid w:val="0034207B"/>
    <w:rPr>
      <w:rFonts w:ascii="Tahoma" w:eastAsia="Times New Roman" w:hAnsi="Tahoma" w:cs="Tahoma"/>
      <w:sz w:val="16"/>
      <w:szCs w:val="16"/>
      <w:lang w:eastAsia="ru-RU"/>
    </w:rPr>
  </w:style>
  <w:style w:type="paragraph" w:styleId="ac">
    <w:name w:val="List Paragraph"/>
    <w:basedOn w:val="a"/>
    <w:uiPriority w:val="34"/>
    <w:qFormat/>
    <w:rsid w:val="00376DC6"/>
    <w:pPr>
      <w:ind w:left="720"/>
      <w:contextualSpacing/>
    </w:pPr>
  </w:style>
  <w:style w:type="table" w:styleId="ad">
    <w:name w:val="Table Grid"/>
    <w:basedOn w:val="a1"/>
    <w:uiPriority w:val="59"/>
    <w:rsid w:val="00CF4932"/>
    <w:pPr>
      <w:spacing w:after="0" w:line="240" w:lineRule="auto"/>
      <w:ind w:firstLine="709"/>
      <w:jc w:val="both"/>
    </w:pPr>
    <w:rPr>
      <w:rFonts w:ascii="Times New Roman" w:hAnsi="Times New Roman" w:cs="Times New Roman"/>
      <w:sz w:val="28"/>
      <w:szCs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Hyperlink"/>
    <w:uiPriority w:val="99"/>
    <w:semiHidden/>
    <w:unhideWhenUsed/>
    <w:rsid w:val="00B724E8"/>
    <w:rPr>
      <w:color w:val="0000FF"/>
      <w:u w:val="single"/>
    </w:rPr>
  </w:style>
  <w:style w:type="paragraph" w:customStyle="1" w:styleId="s1">
    <w:name w:val="s_1"/>
    <w:basedOn w:val="a"/>
    <w:rsid w:val="00B724E8"/>
    <w:pPr>
      <w:ind w:firstLine="720"/>
      <w:jc w:val="both"/>
    </w:pPr>
    <w:rPr>
      <w:rFonts w:ascii="Arial" w:hAnsi="Arial" w:cs="Arial"/>
      <w:sz w:val="26"/>
      <w:szCs w:val="26"/>
    </w:rPr>
  </w:style>
  <w:style w:type="character" w:customStyle="1" w:styleId="40">
    <w:name w:val="Заголовок 4 Знак"/>
    <w:basedOn w:val="a0"/>
    <w:link w:val="4"/>
    <w:uiPriority w:val="9"/>
    <w:semiHidden/>
    <w:rsid w:val="00AC722F"/>
    <w:rPr>
      <w:rFonts w:ascii="Calibri" w:eastAsia="Times New Roman" w:hAnsi="Calibri" w:cs="Times New Roman"/>
      <w:b/>
      <w:bCs/>
      <w:sz w:val="28"/>
      <w:szCs w:val="28"/>
      <w:lang w:eastAsia="ru-RU"/>
    </w:rPr>
  </w:style>
  <w:style w:type="character" w:customStyle="1" w:styleId="af">
    <w:name w:val="Нижний колонтитул Знак"/>
    <w:basedOn w:val="a0"/>
    <w:link w:val="af0"/>
    <w:uiPriority w:val="99"/>
    <w:semiHidden/>
    <w:rsid w:val="00AC722F"/>
    <w:rPr>
      <w:rFonts w:ascii="Times New Roman" w:eastAsia="Times New Roman" w:hAnsi="Times New Roman" w:cs="Times New Roman"/>
      <w:sz w:val="24"/>
      <w:szCs w:val="24"/>
    </w:rPr>
  </w:style>
  <w:style w:type="paragraph" w:styleId="af0">
    <w:name w:val="footer"/>
    <w:basedOn w:val="a"/>
    <w:link w:val="af"/>
    <w:uiPriority w:val="99"/>
    <w:semiHidden/>
    <w:unhideWhenUsed/>
    <w:rsid w:val="00AC722F"/>
    <w:pPr>
      <w:tabs>
        <w:tab w:val="center" w:pos="4677"/>
        <w:tab w:val="right" w:pos="9355"/>
      </w:tabs>
    </w:pPr>
  </w:style>
  <w:style w:type="paragraph" w:styleId="af1">
    <w:name w:val="Title"/>
    <w:basedOn w:val="a"/>
    <w:link w:val="af2"/>
    <w:qFormat/>
    <w:rsid w:val="00AC722F"/>
    <w:pPr>
      <w:jc w:val="center"/>
    </w:pPr>
    <w:rPr>
      <w:sz w:val="28"/>
      <w:szCs w:val="28"/>
    </w:rPr>
  </w:style>
  <w:style w:type="character" w:customStyle="1" w:styleId="af2">
    <w:name w:val="Заголовок Знак"/>
    <w:basedOn w:val="a0"/>
    <w:link w:val="af1"/>
    <w:rsid w:val="00AC722F"/>
    <w:rPr>
      <w:rFonts w:ascii="Times New Roman" w:eastAsia="Times New Roman" w:hAnsi="Times New Roman" w:cs="Times New Roman"/>
      <w:sz w:val="28"/>
      <w:szCs w:val="28"/>
    </w:rPr>
  </w:style>
  <w:style w:type="paragraph" w:styleId="af3">
    <w:name w:val="Body Text"/>
    <w:basedOn w:val="a"/>
    <w:link w:val="af4"/>
    <w:semiHidden/>
    <w:unhideWhenUsed/>
    <w:rsid w:val="00AC722F"/>
    <w:pPr>
      <w:spacing w:after="120"/>
    </w:pPr>
  </w:style>
  <w:style w:type="character" w:customStyle="1" w:styleId="af4">
    <w:name w:val="Основной текст Знак"/>
    <w:basedOn w:val="a0"/>
    <w:link w:val="af3"/>
    <w:semiHidden/>
    <w:rsid w:val="00AC722F"/>
    <w:rPr>
      <w:rFonts w:ascii="Times New Roman" w:eastAsia="Times New Roman" w:hAnsi="Times New Roman" w:cs="Times New Roman"/>
      <w:sz w:val="24"/>
      <w:szCs w:val="24"/>
    </w:rPr>
  </w:style>
  <w:style w:type="character" w:customStyle="1" w:styleId="af5">
    <w:name w:val="Основной текст с отступом Знак"/>
    <w:basedOn w:val="a0"/>
    <w:link w:val="af6"/>
    <w:semiHidden/>
    <w:rsid w:val="00AC722F"/>
    <w:rPr>
      <w:rFonts w:ascii="Times New Roman" w:eastAsia="Times New Roman" w:hAnsi="Times New Roman" w:cs="Times New Roman"/>
      <w:sz w:val="24"/>
      <w:szCs w:val="24"/>
      <w:lang w:eastAsia="ru-RU"/>
    </w:rPr>
  </w:style>
  <w:style w:type="paragraph" w:styleId="af6">
    <w:name w:val="Body Text Indent"/>
    <w:basedOn w:val="a"/>
    <w:link w:val="af5"/>
    <w:semiHidden/>
    <w:unhideWhenUsed/>
    <w:rsid w:val="00AC722F"/>
    <w:pPr>
      <w:spacing w:after="120"/>
      <w:ind w:left="283"/>
    </w:pPr>
  </w:style>
  <w:style w:type="character" w:customStyle="1" w:styleId="21">
    <w:name w:val="Основной текст 2 Знак"/>
    <w:basedOn w:val="a0"/>
    <w:link w:val="22"/>
    <w:semiHidden/>
    <w:rsid w:val="00AC722F"/>
    <w:rPr>
      <w:rFonts w:ascii="Times New Roman" w:eastAsia="Times New Roman" w:hAnsi="Times New Roman" w:cs="Times New Roman"/>
      <w:sz w:val="28"/>
      <w:szCs w:val="20"/>
    </w:rPr>
  </w:style>
  <w:style w:type="paragraph" w:styleId="22">
    <w:name w:val="Body Text 2"/>
    <w:basedOn w:val="a"/>
    <w:link w:val="21"/>
    <w:semiHidden/>
    <w:unhideWhenUsed/>
    <w:rsid w:val="00AC722F"/>
    <w:rPr>
      <w:sz w:val="28"/>
      <w:szCs w:val="20"/>
    </w:rPr>
  </w:style>
  <w:style w:type="character" w:customStyle="1" w:styleId="23">
    <w:name w:val="Основной текст с отступом 2 Знак"/>
    <w:basedOn w:val="a0"/>
    <w:link w:val="24"/>
    <w:semiHidden/>
    <w:rsid w:val="00AC722F"/>
    <w:rPr>
      <w:rFonts w:ascii="Times New Roman" w:eastAsia="Times New Roman" w:hAnsi="Times New Roman" w:cs="Times New Roman"/>
      <w:sz w:val="24"/>
      <w:szCs w:val="24"/>
    </w:rPr>
  </w:style>
  <w:style w:type="paragraph" w:styleId="24">
    <w:name w:val="Body Text Indent 2"/>
    <w:basedOn w:val="a"/>
    <w:link w:val="23"/>
    <w:semiHidden/>
    <w:unhideWhenUsed/>
    <w:rsid w:val="00AC722F"/>
    <w:pPr>
      <w:spacing w:after="120" w:line="480" w:lineRule="auto"/>
      <w:ind w:left="283"/>
    </w:pPr>
  </w:style>
  <w:style w:type="paragraph" w:styleId="3">
    <w:name w:val="Body Text Indent 3"/>
    <w:basedOn w:val="a"/>
    <w:link w:val="31"/>
    <w:semiHidden/>
    <w:unhideWhenUsed/>
    <w:rsid w:val="00AC722F"/>
    <w:pPr>
      <w:ind w:firstLine="708"/>
      <w:jc w:val="both"/>
    </w:pPr>
  </w:style>
  <w:style w:type="character" w:customStyle="1" w:styleId="31">
    <w:name w:val="Основной текст с отступом 3 Знак1"/>
    <w:basedOn w:val="a0"/>
    <w:link w:val="3"/>
    <w:semiHidden/>
    <w:locked/>
    <w:rsid w:val="00AC722F"/>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0"/>
    <w:semiHidden/>
    <w:rsid w:val="00AC722F"/>
    <w:rPr>
      <w:rFonts w:ascii="Times New Roman" w:eastAsia="Times New Roman" w:hAnsi="Times New Roman" w:cs="Times New Roman"/>
      <w:sz w:val="16"/>
      <w:szCs w:val="16"/>
      <w:lang w:eastAsia="ru-RU"/>
    </w:rPr>
  </w:style>
  <w:style w:type="paragraph" w:customStyle="1" w:styleId="Web">
    <w:name w:val="Обычный (Web)"/>
    <w:basedOn w:val="a"/>
    <w:rsid w:val="00AC722F"/>
    <w:pPr>
      <w:spacing w:before="100" w:after="100"/>
    </w:pPr>
    <w:rPr>
      <w:rFonts w:ascii="Arial Unicode MS" w:eastAsia="Arial Unicode MS" w:hAnsi="Arial Unicode MS"/>
      <w:lang w:eastAsia="en-US"/>
    </w:rPr>
  </w:style>
  <w:style w:type="paragraph" w:customStyle="1" w:styleId="ConsNormal">
    <w:name w:val="ConsNormal"/>
    <w:rsid w:val="00AC722F"/>
    <w:pPr>
      <w:snapToGrid w:val="0"/>
      <w:spacing w:after="0" w:line="240" w:lineRule="auto"/>
      <w:ind w:firstLine="720"/>
    </w:pPr>
    <w:rPr>
      <w:rFonts w:ascii="Consultant" w:eastAsia="Times New Roman" w:hAnsi="Consultant" w:cs="Times New Roman"/>
      <w:sz w:val="20"/>
      <w:szCs w:val="20"/>
      <w:lang w:eastAsia="ru-RU"/>
    </w:rPr>
  </w:style>
  <w:style w:type="paragraph" w:customStyle="1" w:styleId="af7">
    <w:name w:val="Îáû÷íûé"/>
    <w:rsid w:val="00AC722F"/>
    <w:pPr>
      <w:spacing w:after="0" w:line="240" w:lineRule="auto"/>
    </w:pPr>
    <w:rPr>
      <w:rFonts w:ascii="Times New Roman" w:eastAsia="Times New Roman" w:hAnsi="Times New Roman" w:cs="Times New Roman"/>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C722F"/>
    <w:pPr>
      <w:spacing w:before="100" w:beforeAutospacing="1" w:after="100" w:afterAutospacing="1"/>
    </w:pPr>
    <w:rPr>
      <w:rFonts w:ascii="Tahoma" w:hAnsi="Tahoma" w:cs="Tahoma"/>
      <w:sz w:val="20"/>
      <w:szCs w:val="20"/>
      <w:lang w:val="en-US" w:eastAsia="en-US"/>
    </w:rPr>
  </w:style>
  <w:style w:type="paragraph" w:customStyle="1" w:styleId="ConsPlusTitle">
    <w:name w:val="ConsPlusTitle"/>
    <w:rsid w:val="00AC722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AC722F"/>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8">
    <w:name w:val="Знак"/>
    <w:basedOn w:val="a"/>
    <w:rsid w:val="00AC722F"/>
    <w:pPr>
      <w:spacing w:after="160" w:line="240" w:lineRule="exact"/>
    </w:pPr>
    <w:rPr>
      <w:rFonts w:ascii="Verdana" w:hAnsi="Verdana" w:cs="Verdana"/>
      <w:sz w:val="20"/>
      <w:szCs w:val="20"/>
      <w:lang w:val="en-US" w:eastAsia="en-US"/>
    </w:rPr>
  </w:style>
  <w:style w:type="paragraph" w:customStyle="1" w:styleId="xl92">
    <w:name w:val="xl92"/>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b/>
      <w:bCs/>
      <w:color w:val="000000"/>
      <w:sz w:val="20"/>
      <w:szCs w:val="20"/>
    </w:rPr>
  </w:style>
  <w:style w:type="paragraph" w:customStyle="1" w:styleId="xl93">
    <w:name w:val="xl93"/>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20"/>
      <w:szCs w:val="20"/>
    </w:rPr>
  </w:style>
  <w:style w:type="paragraph" w:customStyle="1" w:styleId="xl94">
    <w:name w:val="xl94"/>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rPr>
  </w:style>
  <w:style w:type="paragraph" w:customStyle="1" w:styleId="xl95">
    <w:name w:val="xl95"/>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Arial" w:hAnsi="Arial" w:cs="Arial"/>
      <w:color w:val="000000"/>
      <w:sz w:val="20"/>
      <w:szCs w:val="20"/>
    </w:rPr>
  </w:style>
  <w:style w:type="paragraph" w:customStyle="1" w:styleId="xl96">
    <w:name w:val="xl96"/>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20"/>
      <w:szCs w:val="20"/>
    </w:rPr>
  </w:style>
  <w:style w:type="paragraph" w:customStyle="1" w:styleId="xl97">
    <w:name w:val="xl97"/>
    <w:basedOn w:val="a"/>
    <w:rsid w:val="00AC722F"/>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20"/>
      <w:szCs w:val="20"/>
    </w:rPr>
  </w:style>
  <w:style w:type="character" w:customStyle="1" w:styleId="FontStyle24">
    <w:name w:val="Font Style24"/>
    <w:uiPriority w:val="99"/>
    <w:rsid w:val="00AC722F"/>
    <w:rPr>
      <w:rFonts w:ascii="Times New Roman" w:hAnsi="Times New Roman" w:cs="Times New Roman" w:hint="default"/>
      <w:sz w:val="18"/>
      <w:szCs w:val="18"/>
    </w:rPr>
  </w:style>
  <w:style w:type="character" w:styleId="af9">
    <w:name w:val="Emphasis"/>
    <w:basedOn w:val="a0"/>
    <w:qFormat/>
    <w:rsid w:val="00AC722F"/>
    <w:rPr>
      <w:i/>
      <w:iCs/>
    </w:rPr>
  </w:style>
  <w:style w:type="character" w:styleId="afa">
    <w:name w:val="Strong"/>
    <w:basedOn w:val="a0"/>
    <w:uiPriority w:val="22"/>
    <w:qFormat/>
    <w:rsid w:val="00F047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6714">
      <w:bodyDiv w:val="1"/>
      <w:marLeft w:val="0"/>
      <w:marRight w:val="0"/>
      <w:marTop w:val="0"/>
      <w:marBottom w:val="0"/>
      <w:divBdr>
        <w:top w:val="none" w:sz="0" w:space="0" w:color="auto"/>
        <w:left w:val="none" w:sz="0" w:space="0" w:color="auto"/>
        <w:bottom w:val="none" w:sz="0" w:space="0" w:color="auto"/>
        <w:right w:val="none" w:sz="0" w:space="0" w:color="auto"/>
      </w:divBdr>
    </w:div>
    <w:div w:id="238448473">
      <w:bodyDiv w:val="1"/>
      <w:marLeft w:val="0"/>
      <w:marRight w:val="0"/>
      <w:marTop w:val="0"/>
      <w:marBottom w:val="0"/>
      <w:divBdr>
        <w:top w:val="none" w:sz="0" w:space="0" w:color="auto"/>
        <w:left w:val="none" w:sz="0" w:space="0" w:color="auto"/>
        <w:bottom w:val="none" w:sz="0" w:space="0" w:color="auto"/>
        <w:right w:val="none" w:sz="0" w:space="0" w:color="auto"/>
      </w:divBdr>
    </w:div>
    <w:div w:id="873537959">
      <w:bodyDiv w:val="1"/>
      <w:marLeft w:val="0"/>
      <w:marRight w:val="0"/>
      <w:marTop w:val="0"/>
      <w:marBottom w:val="0"/>
      <w:divBdr>
        <w:top w:val="none" w:sz="0" w:space="0" w:color="auto"/>
        <w:left w:val="none" w:sz="0" w:space="0" w:color="auto"/>
        <w:bottom w:val="none" w:sz="0" w:space="0" w:color="auto"/>
        <w:right w:val="none" w:sz="0" w:space="0" w:color="auto"/>
      </w:divBdr>
    </w:div>
    <w:div w:id="1113018366">
      <w:bodyDiv w:val="1"/>
      <w:marLeft w:val="0"/>
      <w:marRight w:val="0"/>
      <w:marTop w:val="0"/>
      <w:marBottom w:val="0"/>
      <w:divBdr>
        <w:top w:val="none" w:sz="0" w:space="0" w:color="auto"/>
        <w:left w:val="none" w:sz="0" w:space="0" w:color="auto"/>
        <w:bottom w:val="none" w:sz="0" w:space="0" w:color="auto"/>
        <w:right w:val="none" w:sz="0" w:space="0" w:color="auto"/>
      </w:divBdr>
    </w:div>
    <w:div w:id="1690451217">
      <w:bodyDiv w:val="1"/>
      <w:marLeft w:val="0"/>
      <w:marRight w:val="0"/>
      <w:marTop w:val="0"/>
      <w:marBottom w:val="0"/>
      <w:divBdr>
        <w:top w:val="none" w:sz="0" w:space="0" w:color="auto"/>
        <w:left w:val="none" w:sz="0" w:space="0" w:color="auto"/>
        <w:bottom w:val="none" w:sz="0" w:space="0" w:color="auto"/>
        <w:right w:val="none" w:sz="0" w:space="0" w:color="auto"/>
      </w:divBdr>
    </w:div>
    <w:div w:id="181005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21D5E5-B034-4F06-BCA4-A72ACC2E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2652</TotalTime>
  <Pages>43</Pages>
  <Words>19105</Words>
  <Characters>108904</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Совет</dc:creator>
  <cp:lastModifiedBy>User</cp:lastModifiedBy>
  <cp:revision>131</cp:revision>
  <cp:lastPrinted>2026-02-16T10:49:00Z</cp:lastPrinted>
  <dcterms:created xsi:type="dcterms:W3CDTF">2024-02-03T08:34:00Z</dcterms:created>
  <dcterms:modified xsi:type="dcterms:W3CDTF">2026-03-02T13:12:00Z</dcterms:modified>
</cp:coreProperties>
</file>