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FA" w:rsidRPr="00F931F4" w:rsidRDefault="0081350E" w:rsidP="007828FA">
      <w:pPr>
        <w:pStyle w:val="a5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F931F4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 xml:space="preserve">Памятка рыбакам </w:t>
      </w:r>
    </w:p>
    <w:p w:rsidR="007828FA" w:rsidRPr="007828FA" w:rsidRDefault="007828FA" w:rsidP="007828FA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4AD5" w:rsidRDefault="0081350E" w:rsidP="002F2C5C">
      <w:pPr>
        <w:pStyle w:val="a5"/>
        <w:rPr>
          <w:sz w:val="26"/>
          <w:szCs w:val="26"/>
          <w:lang w:eastAsia="ru-RU"/>
        </w:rPr>
      </w:pPr>
      <w:r w:rsidRPr="003B4CA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CC7F3C0" wp14:editId="4DDEFC78">
            <wp:extent cx="5429250" cy="3266837"/>
            <wp:effectExtent l="0" t="0" r="0" b="0"/>
            <wp:docPr id="2" name="Рисунок 2" descr="ПАМЯТКА РЫБА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КА РЫБАКА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952" cy="326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8FA" w:rsidRPr="00944AD5" w:rsidRDefault="007828FA" w:rsidP="002F2C5C">
      <w:pPr>
        <w:pStyle w:val="a5"/>
        <w:rPr>
          <w:sz w:val="26"/>
          <w:szCs w:val="26"/>
          <w:lang w:eastAsia="ru-RU"/>
        </w:rPr>
      </w:pP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Любители подледного лова часто забывают об опасности тонкого льда. Необходимо помнить, что весной задолго до вскрытия водоемов солнце и туман делают лед пористым, рыхлым, хотя внешне он и выглядит крепким. Такой лед опасен, он не способен выдержать вес человека. На нем легко провалиться.</w:t>
      </w:r>
    </w:p>
    <w:p w:rsidR="00944AD5" w:rsidRPr="00F931F4" w:rsidRDefault="00944AD5" w:rsidP="00E667E9">
      <w:pPr>
        <w:pStyle w:val="a5"/>
        <w:ind w:left="-567" w:right="-2"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F931F4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Рыболовы помните!</w:t>
      </w: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Собираться большими группами и пробивать много лунок на ограниченной площади – значит рисковать собственной жизнью и жизнью своих товарищей.</w:t>
      </w: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Желательно каждому рыболову иметь спасательные средства:</w:t>
      </w: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● шнур длиной 12-15м, на одном конце которого закреплен груз весом 400-500 граммов и пластмассовые поплавки ярко-оранжевого цвета, на другом – петля;</w:t>
      </w: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● «</w:t>
      </w:r>
      <w:proofErr w:type="spellStart"/>
      <w:r w:rsidRPr="00662133">
        <w:rPr>
          <w:rFonts w:ascii="Times New Roman" w:hAnsi="Times New Roman" w:cs="Times New Roman"/>
          <w:sz w:val="28"/>
          <w:szCs w:val="28"/>
          <w:lang w:eastAsia="ru-RU"/>
        </w:rPr>
        <w:t>самоспасалки</w:t>
      </w:r>
      <w:proofErr w:type="spellEnd"/>
      <w:r w:rsidRPr="00662133">
        <w:rPr>
          <w:rFonts w:ascii="Times New Roman" w:hAnsi="Times New Roman" w:cs="Times New Roman"/>
          <w:sz w:val="28"/>
          <w:szCs w:val="28"/>
          <w:lang w:eastAsia="ru-RU"/>
        </w:rPr>
        <w:t>» - два предмета наподобие отвертки с ручкой и острым наконечником, которые связаны между собой веревочкой;</w:t>
      </w: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● одеть спасательный жилет.</w:t>
      </w: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Чтобы не рисковать при нахождении на льду во время подледного лова, необходимо знать:</w:t>
      </w: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- Прочным льдом считается лед с синеватым или зеленоватым оттенком.</w:t>
      </w: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- Толщина льда для группы людей должна быть не менее 25 сантиметров.</w:t>
      </w: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Не выезжайте на водоем на автотранспорте.</w:t>
      </w: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Если вы увидели человека, провалившегося под лед, не бегите к нему, рискуя провалиться вместе с ним, а оглядитесь и найдите предметы, с помощью которых издалека, осторожно подползая, можно вытащить человека из воды (протянуть палку, ветку, доску, шарф, веревку и т.д.).</w:t>
      </w:r>
    </w:p>
    <w:p w:rsidR="00944AD5" w:rsidRPr="00662133" w:rsidRDefault="00944AD5" w:rsidP="007828FA">
      <w:pPr>
        <w:pStyle w:val="a5"/>
        <w:ind w:left="-567"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33">
        <w:rPr>
          <w:rFonts w:ascii="Times New Roman" w:hAnsi="Times New Roman" w:cs="Times New Roman"/>
          <w:sz w:val="28"/>
          <w:szCs w:val="28"/>
          <w:lang w:eastAsia="ru-RU"/>
        </w:rPr>
        <w:t>Соблюдайте правила поведения на водоемах! Никакой улов не стоит человеческой жизни!</w:t>
      </w:r>
    </w:p>
    <w:p w:rsidR="001C5513" w:rsidRPr="00662133" w:rsidRDefault="001C5513" w:rsidP="001C5513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6213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Телефон Единой службы спасения 112</w:t>
      </w:r>
      <w:bookmarkStart w:id="0" w:name="_GoBack"/>
      <w:bookmarkEnd w:id="0"/>
    </w:p>
    <w:sectPr w:rsidR="001C5513" w:rsidRPr="00662133" w:rsidSect="00775EF8">
      <w:pgSz w:w="11906" w:h="16838"/>
      <w:pgMar w:top="1134" w:right="851" w:bottom="1134" w:left="1701" w:header="709" w:footer="709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6D36"/>
    <w:multiLevelType w:val="multilevel"/>
    <w:tmpl w:val="F766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D5"/>
    <w:rsid w:val="001C5513"/>
    <w:rsid w:val="002F2C5C"/>
    <w:rsid w:val="006358FA"/>
    <w:rsid w:val="00662133"/>
    <w:rsid w:val="006E1C81"/>
    <w:rsid w:val="007636F2"/>
    <w:rsid w:val="00775EF8"/>
    <w:rsid w:val="007828FA"/>
    <w:rsid w:val="0081350E"/>
    <w:rsid w:val="008278F3"/>
    <w:rsid w:val="00944AD5"/>
    <w:rsid w:val="00E667E9"/>
    <w:rsid w:val="00ED4E0C"/>
    <w:rsid w:val="00F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A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C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A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55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Специалист ГО и ЧС</cp:lastModifiedBy>
  <cp:revision>3</cp:revision>
  <dcterms:created xsi:type="dcterms:W3CDTF">2026-02-11T11:33:00Z</dcterms:created>
  <dcterms:modified xsi:type="dcterms:W3CDTF">2026-02-11T11:59:00Z</dcterms:modified>
</cp:coreProperties>
</file>