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5C" w:rsidRPr="00C736FD" w:rsidRDefault="00642C5C" w:rsidP="00642C5C">
      <w:pPr>
        <w:spacing w:after="240" w:line="276" w:lineRule="auto"/>
        <w:jc w:val="center"/>
        <w:rPr>
          <w:b/>
          <w:sz w:val="28"/>
          <w:szCs w:val="28"/>
        </w:rPr>
      </w:pPr>
      <w:r w:rsidRPr="00C736FD">
        <w:rPr>
          <w:b/>
          <w:sz w:val="28"/>
          <w:szCs w:val="28"/>
        </w:rPr>
        <w:t>Извещение о начале выполнения комплексных кадастровых работ</w:t>
      </w:r>
    </w:p>
    <w:p w:rsidR="00642C5C" w:rsidRPr="00AF0C44" w:rsidRDefault="00642C5C" w:rsidP="00642C5C">
      <w:pPr>
        <w:spacing w:line="276" w:lineRule="auto"/>
        <w:rPr>
          <w:sz w:val="24"/>
          <w:szCs w:val="24"/>
        </w:rPr>
      </w:pPr>
    </w:p>
    <w:p w:rsidR="00642C5C" w:rsidRPr="007F5B53" w:rsidRDefault="00642C5C" w:rsidP="00642C5C">
      <w:pPr>
        <w:spacing w:line="276" w:lineRule="auto"/>
        <w:ind w:firstLine="708"/>
        <w:jc w:val="both"/>
        <w:rPr>
          <w:sz w:val="24"/>
          <w:szCs w:val="24"/>
        </w:rPr>
      </w:pPr>
      <w:r w:rsidRPr="007F5B53">
        <w:rPr>
          <w:sz w:val="24"/>
          <w:szCs w:val="24"/>
        </w:rPr>
        <w:t>1. В период с «</w:t>
      </w:r>
      <w:r w:rsidRPr="007F5B53">
        <w:rPr>
          <w:sz w:val="24"/>
          <w:szCs w:val="24"/>
          <w:u w:val="single"/>
        </w:rPr>
        <w:t>01» февраля 2026</w:t>
      </w:r>
      <w:r w:rsidRPr="007F5B53">
        <w:rPr>
          <w:sz w:val="24"/>
          <w:szCs w:val="24"/>
        </w:rPr>
        <w:t xml:space="preserve"> г. по «</w:t>
      </w:r>
      <w:r w:rsidRPr="007F5B53">
        <w:rPr>
          <w:sz w:val="24"/>
          <w:szCs w:val="24"/>
          <w:u w:val="single"/>
        </w:rPr>
        <w:t>31» декабря 2026</w:t>
      </w:r>
      <w:r w:rsidRPr="007F5B53">
        <w:rPr>
          <w:sz w:val="24"/>
          <w:szCs w:val="24"/>
        </w:rPr>
        <w:t xml:space="preserve"> г. в отношении объектов недвижимости, расположенных на территории следующих кадастровых кварталов:</w:t>
      </w:r>
    </w:p>
    <w:tbl>
      <w:tblPr>
        <w:tblW w:w="9668" w:type="dxa"/>
        <w:tblInd w:w="-34" w:type="dxa"/>
        <w:tblLook w:val="04A0"/>
      </w:tblPr>
      <w:tblGrid>
        <w:gridCol w:w="459"/>
        <w:gridCol w:w="2617"/>
        <w:gridCol w:w="6592"/>
      </w:tblGrid>
      <w:tr w:rsidR="00642C5C" w:rsidRPr="007F5B53" w:rsidTr="001B2578">
        <w:trPr>
          <w:trHeight w:val="94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F5B53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7F5B53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Кадастровый квартал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Адрес кадастрового квартала</w:t>
            </w:r>
          </w:p>
        </w:tc>
      </w:tr>
      <w:tr w:rsidR="00642C5C" w:rsidRPr="007F5B53" w:rsidTr="001B2578">
        <w:trPr>
          <w:trHeight w:val="31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67:20:0240101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5C" w:rsidRPr="007F5B53" w:rsidRDefault="00642C5C" w:rsidP="001B2578">
            <w:pPr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Российская Федерация, Смоленская область, 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Темкинский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 xml:space="preserve"> муниципальный округ, д.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Нарытка</w:t>
            </w:r>
            <w:proofErr w:type="spellEnd"/>
          </w:p>
        </w:tc>
      </w:tr>
      <w:tr w:rsidR="00642C5C" w:rsidRPr="007F5B53" w:rsidTr="001B2578">
        <w:trPr>
          <w:trHeight w:val="31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67:20:0640101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5C" w:rsidRPr="007F5B53" w:rsidRDefault="00642C5C" w:rsidP="001B2578">
            <w:pPr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Российская Федерация, Смоленская область, 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Темкинский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 xml:space="preserve"> муниципальный округ, д. Горки</w:t>
            </w:r>
          </w:p>
        </w:tc>
      </w:tr>
      <w:tr w:rsidR="00642C5C" w:rsidRPr="007F5B53" w:rsidTr="001B2578">
        <w:trPr>
          <w:trHeight w:val="31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67:20:0680101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5C" w:rsidRPr="007F5B53" w:rsidRDefault="00642C5C" w:rsidP="001B2578">
            <w:pPr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Российская Федерация, Смоленская область, 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Темкинский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 xml:space="preserve"> муниципальный округ, д. </w:t>
            </w:r>
            <w:proofErr w:type="gramStart"/>
            <w:r w:rsidRPr="007F5B53">
              <w:rPr>
                <w:color w:val="000000"/>
                <w:sz w:val="18"/>
                <w:szCs w:val="18"/>
              </w:rPr>
              <w:t>Васильевское</w:t>
            </w:r>
            <w:proofErr w:type="gramEnd"/>
          </w:p>
        </w:tc>
      </w:tr>
      <w:tr w:rsidR="00642C5C" w:rsidRPr="007F5B53" w:rsidTr="001B2578">
        <w:trPr>
          <w:trHeight w:val="31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67:20:0770101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5C" w:rsidRPr="007F5B53" w:rsidRDefault="00642C5C" w:rsidP="001B2578">
            <w:pPr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Российская Федерация, Смоленская область, 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Темкинский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 xml:space="preserve"> муниципальный округ, д. Булгаково</w:t>
            </w:r>
          </w:p>
        </w:tc>
      </w:tr>
      <w:tr w:rsidR="00642C5C" w:rsidRPr="007F5B53" w:rsidTr="001B2578">
        <w:trPr>
          <w:trHeight w:val="31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67:20:0780101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5C" w:rsidRPr="007F5B53" w:rsidRDefault="00642C5C" w:rsidP="001B2578">
            <w:pPr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Российская Федерация, Смоленская область, 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Темкинский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 xml:space="preserve"> муниципальный округ, д.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Бурково</w:t>
            </w:r>
            <w:proofErr w:type="spellEnd"/>
          </w:p>
        </w:tc>
      </w:tr>
      <w:tr w:rsidR="00642C5C" w:rsidRPr="007F5B53" w:rsidTr="001B2578">
        <w:trPr>
          <w:trHeight w:val="31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67:20:0810101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5C" w:rsidRPr="007F5B53" w:rsidRDefault="00642C5C" w:rsidP="001B2578">
            <w:pPr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Российская Федерация, Смоленская область, 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Темкинский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 xml:space="preserve"> муниципальный округ, д. </w:t>
            </w:r>
            <w:proofErr w:type="gramStart"/>
            <w:r w:rsidRPr="007F5B53">
              <w:rPr>
                <w:color w:val="000000"/>
                <w:sz w:val="18"/>
                <w:szCs w:val="18"/>
              </w:rPr>
              <w:t>Павловское</w:t>
            </w:r>
            <w:proofErr w:type="gramEnd"/>
          </w:p>
        </w:tc>
      </w:tr>
      <w:tr w:rsidR="00642C5C" w:rsidRPr="007F5B53" w:rsidTr="001B2578">
        <w:trPr>
          <w:trHeight w:val="31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67:20:0900101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5C" w:rsidRPr="007F5B53" w:rsidRDefault="00642C5C" w:rsidP="001B2578">
            <w:pPr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Российская Федерация, Смоленская область, 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Темкинский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 xml:space="preserve"> муниципальный округ, д.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Селенки</w:t>
            </w:r>
            <w:proofErr w:type="spellEnd"/>
          </w:p>
        </w:tc>
      </w:tr>
      <w:tr w:rsidR="00642C5C" w:rsidRPr="007F5B53" w:rsidTr="001B2578">
        <w:trPr>
          <w:trHeight w:val="31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67:20:0950101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5C" w:rsidRPr="007F5B53" w:rsidRDefault="00642C5C" w:rsidP="001B2578">
            <w:pPr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Российская Федерация, Смоленская область, 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Темкинский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 xml:space="preserve"> муниципальный округ, д.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Кикино</w:t>
            </w:r>
            <w:proofErr w:type="spellEnd"/>
          </w:p>
        </w:tc>
      </w:tr>
      <w:tr w:rsidR="00642C5C" w:rsidRPr="007F5B53" w:rsidTr="001B2578">
        <w:trPr>
          <w:trHeight w:val="31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67:20:1100101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5C" w:rsidRPr="007F5B53" w:rsidRDefault="00642C5C" w:rsidP="001B2578">
            <w:pPr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Российская Федерация, Смоленская область, 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Темкинский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 xml:space="preserve"> муниципальный округ, д.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Федотково</w:t>
            </w:r>
            <w:proofErr w:type="spellEnd"/>
          </w:p>
        </w:tc>
      </w:tr>
      <w:tr w:rsidR="00642C5C" w:rsidRPr="007F5B53" w:rsidTr="001B2578">
        <w:trPr>
          <w:trHeight w:val="31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67:20:1230101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5C" w:rsidRPr="007F5B53" w:rsidRDefault="00642C5C" w:rsidP="001B2578">
            <w:pPr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Российская Федерация, Смоленская область, 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Темкинский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 xml:space="preserve"> муниципальный округ, д.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Замыцкое</w:t>
            </w:r>
            <w:proofErr w:type="spellEnd"/>
          </w:p>
        </w:tc>
      </w:tr>
    </w:tbl>
    <w:p w:rsidR="00642C5C" w:rsidRPr="007F5B53" w:rsidRDefault="00642C5C" w:rsidP="00642C5C">
      <w:pPr>
        <w:tabs>
          <w:tab w:val="right" w:pos="9922"/>
        </w:tabs>
        <w:spacing w:line="276" w:lineRule="auto"/>
        <w:ind w:left="-142"/>
        <w:jc w:val="both"/>
        <w:rPr>
          <w:sz w:val="24"/>
          <w:szCs w:val="24"/>
        </w:rPr>
      </w:pPr>
      <w:r w:rsidRPr="007F5B53">
        <w:rPr>
          <w:sz w:val="24"/>
          <w:szCs w:val="24"/>
        </w:rPr>
        <w:t>будут выполняться комплексные кадастровые работы в соответствии</w:t>
      </w:r>
      <w:r w:rsidRPr="007F5B53">
        <w:rPr>
          <w:sz w:val="24"/>
          <w:szCs w:val="24"/>
        </w:rPr>
        <w:br/>
        <w:t xml:space="preserve">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321-20-2026-006, заключенным со стороны заказчика: </w:t>
      </w:r>
      <w:proofErr w:type="gramStart"/>
      <w:r w:rsidRPr="007F5B53">
        <w:rPr>
          <w:sz w:val="24"/>
          <w:szCs w:val="24"/>
          <w:u w:val="single"/>
        </w:rPr>
        <w:t xml:space="preserve">Управление </w:t>
      </w:r>
      <w:proofErr w:type="spellStart"/>
      <w:r w:rsidRPr="007F5B53">
        <w:rPr>
          <w:sz w:val="24"/>
          <w:szCs w:val="24"/>
          <w:u w:val="single"/>
        </w:rPr>
        <w:t>Росреестра</w:t>
      </w:r>
      <w:proofErr w:type="spellEnd"/>
      <w:r w:rsidRPr="007F5B53">
        <w:rPr>
          <w:sz w:val="24"/>
          <w:szCs w:val="24"/>
          <w:u w:val="single"/>
        </w:rPr>
        <w:t xml:space="preserve"> по Смоленской области </w:t>
      </w:r>
      <w:r w:rsidRPr="007F5B53">
        <w:rPr>
          <w:sz w:val="24"/>
          <w:szCs w:val="24"/>
        </w:rPr>
        <w:t xml:space="preserve">почтовый адрес: </w:t>
      </w:r>
      <w:r w:rsidRPr="007F5B53">
        <w:rPr>
          <w:sz w:val="24"/>
          <w:szCs w:val="24"/>
          <w:u w:val="single"/>
        </w:rPr>
        <w:t xml:space="preserve">214025, г. Смоленск, ул. Полтавская, д. 8 </w:t>
      </w:r>
      <w:r w:rsidRPr="007F5B53">
        <w:rPr>
          <w:sz w:val="24"/>
          <w:szCs w:val="24"/>
        </w:rPr>
        <w:t>адрес электронной почты</w:t>
      </w:r>
      <w:r w:rsidRPr="007F5B53">
        <w:rPr>
          <w:sz w:val="24"/>
          <w:szCs w:val="24"/>
          <w:u w:val="single"/>
        </w:rPr>
        <w:t xml:space="preserve">: </w:t>
      </w:r>
      <w:hyperlink r:id="rId4" w:history="1">
        <w:r w:rsidRPr="007F5B53">
          <w:rPr>
            <w:rStyle w:val="a3"/>
            <w:sz w:val="24"/>
            <w:szCs w:val="24"/>
          </w:rPr>
          <w:t>67_upr@rosreestr.ru</w:t>
        </w:r>
      </w:hyperlink>
      <w:r w:rsidRPr="007F5B53">
        <w:rPr>
          <w:sz w:val="24"/>
          <w:szCs w:val="24"/>
          <w:u w:val="single"/>
        </w:rPr>
        <w:t xml:space="preserve">, </w:t>
      </w:r>
      <w:r w:rsidRPr="007F5B53">
        <w:rPr>
          <w:sz w:val="24"/>
          <w:szCs w:val="24"/>
        </w:rPr>
        <w:t>номер контактного телефона:</w:t>
      </w:r>
      <w:r w:rsidRPr="007F5B53">
        <w:rPr>
          <w:sz w:val="24"/>
          <w:szCs w:val="24"/>
          <w:u w:val="single"/>
        </w:rPr>
        <w:t xml:space="preserve">+7 (4812) 31-52-84 </w:t>
      </w:r>
      <w:r w:rsidRPr="007F5B53">
        <w:rPr>
          <w:sz w:val="24"/>
          <w:szCs w:val="24"/>
        </w:rPr>
        <w:t xml:space="preserve">со стороны исполнителя: </w:t>
      </w:r>
      <w:r w:rsidRPr="007F5B53">
        <w:rPr>
          <w:sz w:val="24"/>
          <w:szCs w:val="24"/>
          <w:u w:val="single"/>
        </w:rPr>
        <w:t>филиал ППК «</w:t>
      </w:r>
      <w:proofErr w:type="spellStart"/>
      <w:r w:rsidRPr="007F5B53">
        <w:rPr>
          <w:sz w:val="24"/>
          <w:szCs w:val="24"/>
          <w:u w:val="single"/>
        </w:rPr>
        <w:t>Роскадастр</w:t>
      </w:r>
      <w:proofErr w:type="spellEnd"/>
      <w:r w:rsidRPr="007F5B53">
        <w:rPr>
          <w:sz w:val="24"/>
          <w:szCs w:val="24"/>
          <w:u w:val="single"/>
        </w:rPr>
        <w:t xml:space="preserve">» по Смоленской области, </w:t>
      </w:r>
      <w:r w:rsidRPr="007F5B53">
        <w:rPr>
          <w:sz w:val="24"/>
          <w:szCs w:val="24"/>
        </w:rPr>
        <w:t xml:space="preserve">почтовый адрес филиала: </w:t>
      </w:r>
      <w:r w:rsidRPr="007F5B53">
        <w:rPr>
          <w:sz w:val="24"/>
          <w:szCs w:val="24"/>
          <w:u w:val="single"/>
        </w:rPr>
        <w:t xml:space="preserve">214025, г. Смоленск, ул. Полтавская, д. 8 </w:t>
      </w:r>
      <w:r w:rsidRPr="007F5B53">
        <w:rPr>
          <w:sz w:val="24"/>
          <w:szCs w:val="24"/>
        </w:rPr>
        <w:t xml:space="preserve">номер контактного телефона: </w:t>
      </w:r>
      <w:hyperlink r:id="rId5" w:history="1">
        <w:r w:rsidRPr="007F5B53">
          <w:rPr>
            <w:sz w:val="24"/>
            <w:szCs w:val="24"/>
            <w:u w:val="single"/>
          </w:rPr>
          <w:t>+7 (4812) 3</w:t>
        </w:r>
      </w:hyperlink>
      <w:r w:rsidRPr="007F5B53">
        <w:rPr>
          <w:sz w:val="24"/>
          <w:szCs w:val="24"/>
          <w:u w:val="single"/>
        </w:rPr>
        <w:t>0-70-04</w:t>
      </w:r>
      <w:proofErr w:type="gramEnd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701"/>
        <w:gridCol w:w="1843"/>
        <w:gridCol w:w="1701"/>
        <w:gridCol w:w="1134"/>
        <w:gridCol w:w="992"/>
        <w:gridCol w:w="1134"/>
      </w:tblGrid>
      <w:tr w:rsidR="00642C5C" w:rsidRPr="007F5B53" w:rsidTr="001B2578">
        <w:tc>
          <w:tcPr>
            <w:tcW w:w="1276" w:type="dxa"/>
          </w:tcPr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F5B53">
              <w:rPr>
                <w:sz w:val="18"/>
                <w:szCs w:val="18"/>
              </w:rPr>
              <w:t>ФИО</w:t>
            </w:r>
          </w:p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F5B53">
              <w:rPr>
                <w:sz w:val="18"/>
                <w:szCs w:val="18"/>
              </w:rPr>
              <w:t>кадастрового инженера</w:t>
            </w:r>
          </w:p>
        </w:tc>
        <w:tc>
          <w:tcPr>
            <w:tcW w:w="1701" w:type="dxa"/>
          </w:tcPr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F5B53">
              <w:rPr>
                <w:sz w:val="18"/>
                <w:szCs w:val="18"/>
              </w:rPr>
              <w:t xml:space="preserve">Наименование </w:t>
            </w:r>
            <w:proofErr w:type="spellStart"/>
            <w:r w:rsidRPr="007F5B53">
              <w:rPr>
                <w:sz w:val="18"/>
                <w:szCs w:val="18"/>
              </w:rPr>
              <w:t>саморегулируемой</w:t>
            </w:r>
            <w:proofErr w:type="spellEnd"/>
            <w:r w:rsidRPr="007F5B53">
              <w:rPr>
                <w:sz w:val="18"/>
                <w:szCs w:val="18"/>
              </w:rPr>
              <w:t xml:space="preserve"> организации кадастровых инженеров</w:t>
            </w:r>
          </w:p>
        </w:tc>
        <w:tc>
          <w:tcPr>
            <w:tcW w:w="1843" w:type="dxa"/>
          </w:tcPr>
          <w:p w:rsidR="00642C5C" w:rsidRPr="007F5B53" w:rsidRDefault="00642C5C" w:rsidP="001B2578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B53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регистрационный номер члена </w:t>
            </w:r>
            <w:proofErr w:type="spellStart"/>
            <w:r w:rsidRPr="007F5B53">
              <w:rPr>
                <w:rFonts w:ascii="Times New Roman" w:hAnsi="Times New Roman" w:cs="Times New Roman"/>
                <w:sz w:val="18"/>
                <w:szCs w:val="18"/>
              </w:rPr>
              <w:t>саморегулируемой</w:t>
            </w:r>
            <w:proofErr w:type="spellEnd"/>
            <w:r w:rsidRPr="007F5B53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кадастровых   инженеров   в реестре членов </w:t>
            </w:r>
            <w:proofErr w:type="spellStart"/>
            <w:r w:rsidRPr="007F5B53">
              <w:rPr>
                <w:rFonts w:ascii="Times New Roman" w:hAnsi="Times New Roman" w:cs="Times New Roman"/>
                <w:sz w:val="18"/>
                <w:szCs w:val="18"/>
              </w:rPr>
              <w:t>саморегулируемой</w:t>
            </w:r>
            <w:proofErr w:type="spellEnd"/>
            <w:r w:rsidRPr="007F5B53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кадастровых инженеров</w:t>
            </w:r>
          </w:p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642C5C" w:rsidRPr="007F5B53" w:rsidRDefault="00642C5C" w:rsidP="001B2578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B53">
              <w:rPr>
                <w:rFonts w:ascii="Times New Roman" w:hAnsi="Times New Roman" w:cs="Times New Roman"/>
                <w:sz w:val="18"/>
                <w:szCs w:val="18"/>
              </w:rPr>
              <w:t xml:space="preserve">Дата внесения сведений о физическом лице в реестр членов </w:t>
            </w:r>
            <w:proofErr w:type="spellStart"/>
            <w:r w:rsidRPr="007F5B53">
              <w:rPr>
                <w:rFonts w:ascii="Times New Roman" w:hAnsi="Times New Roman" w:cs="Times New Roman"/>
                <w:sz w:val="18"/>
                <w:szCs w:val="18"/>
              </w:rPr>
              <w:t>саморегулируемой</w:t>
            </w:r>
            <w:proofErr w:type="spellEnd"/>
          </w:p>
          <w:p w:rsidR="00642C5C" w:rsidRPr="007F5B53" w:rsidRDefault="00642C5C" w:rsidP="001B2578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B53">
              <w:rPr>
                <w:rFonts w:ascii="Times New Roman" w:hAnsi="Times New Roman" w:cs="Times New Roman"/>
                <w:sz w:val="18"/>
                <w:szCs w:val="18"/>
              </w:rPr>
              <w:t>организации кадастровых инженеров</w:t>
            </w:r>
          </w:p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F5B53">
              <w:rPr>
                <w:color w:val="000000"/>
                <w:sz w:val="18"/>
                <w:szCs w:val="18"/>
                <w:shd w:val="clear" w:color="auto" w:fill="FFFFFF"/>
              </w:rPr>
              <w:t>Почтовый адрес</w:t>
            </w:r>
          </w:p>
        </w:tc>
        <w:tc>
          <w:tcPr>
            <w:tcW w:w="992" w:type="dxa"/>
          </w:tcPr>
          <w:p w:rsidR="00642C5C" w:rsidRPr="007F5B53" w:rsidRDefault="00642C5C" w:rsidP="001B2578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B53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</w:t>
            </w:r>
          </w:p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F5B53">
              <w:rPr>
                <w:color w:val="000000"/>
                <w:sz w:val="18"/>
                <w:szCs w:val="18"/>
                <w:shd w:val="clear" w:color="auto" w:fill="FFFFFF"/>
              </w:rPr>
              <w:t>Номер контактного телефона</w:t>
            </w:r>
          </w:p>
        </w:tc>
      </w:tr>
      <w:tr w:rsidR="00642C5C" w:rsidRPr="007F5B53" w:rsidTr="001B2578">
        <w:tc>
          <w:tcPr>
            <w:tcW w:w="1276" w:type="dxa"/>
          </w:tcPr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  <w:r w:rsidRPr="007F5B53">
              <w:rPr>
                <w:sz w:val="18"/>
                <w:szCs w:val="18"/>
                <w:u w:val="single"/>
              </w:rPr>
              <w:t>Конюхов Денис Игоревич</w:t>
            </w:r>
          </w:p>
        </w:tc>
        <w:tc>
          <w:tcPr>
            <w:tcW w:w="1701" w:type="dxa"/>
          </w:tcPr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  <w:r w:rsidRPr="007F5B53">
              <w:rPr>
                <w:sz w:val="18"/>
                <w:szCs w:val="18"/>
              </w:rPr>
              <w:t>Ассоциации "Гильдия кадастровых инженеров"</w:t>
            </w:r>
          </w:p>
        </w:tc>
        <w:tc>
          <w:tcPr>
            <w:tcW w:w="1843" w:type="dxa"/>
          </w:tcPr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  <w:r w:rsidRPr="007F5B53">
              <w:rPr>
                <w:sz w:val="18"/>
                <w:szCs w:val="18"/>
              </w:rPr>
              <w:t>2283</w:t>
            </w:r>
          </w:p>
        </w:tc>
        <w:tc>
          <w:tcPr>
            <w:tcW w:w="1701" w:type="dxa"/>
          </w:tcPr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  <w:r w:rsidRPr="007F5B53">
              <w:rPr>
                <w:sz w:val="18"/>
                <w:szCs w:val="18"/>
                <w:u w:val="single"/>
              </w:rPr>
              <w:t>16.01.2023</w:t>
            </w:r>
          </w:p>
        </w:tc>
        <w:tc>
          <w:tcPr>
            <w:tcW w:w="1134" w:type="dxa"/>
          </w:tcPr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F5B53">
              <w:rPr>
                <w:sz w:val="18"/>
                <w:szCs w:val="18"/>
              </w:rPr>
              <w:t xml:space="preserve">214025, г. Смоленск, ул. </w:t>
            </w:r>
            <w:proofErr w:type="gramStart"/>
            <w:r w:rsidRPr="007F5B53">
              <w:rPr>
                <w:sz w:val="18"/>
                <w:szCs w:val="18"/>
              </w:rPr>
              <w:t>Полтавская</w:t>
            </w:r>
            <w:proofErr w:type="gramEnd"/>
            <w:r w:rsidRPr="007F5B53">
              <w:rPr>
                <w:sz w:val="18"/>
                <w:szCs w:val="18"/>
              </w:rPr>
              <w:t>, д. 8</w:t>
            </w:r>
          </w:p>
        </w:tc>
        <w:tc>
          <w:tcPr>
            <w:tcW w:w="992" w:type="dxa"/>
          </w:tcPr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  <w:r w:rsidRPr="007F5B53">
              <w:rPr>
                <w:sz w:val="18"/>
                <w:szCs w:val="18"/>
                <w:u w:val="single"/>
              </w:rPr>
              <w:t>fedkkr@67.kadastr.ru</w:t>
            </w:r>
          </w:p>
        </w:tc>
        <w:tc>
          <w:tcPr>
            <w:tcW w:w="1134" w:type="dxa"/>
          </w:tcPr>
          <w:p w:rsidR="00642C5C" w:rsidRPr="007F5B53" w:rsidRDefault="00614F5B" w:rsidP="001B2578">
            <w:pPr>
              <w:tabs>
                <w:tab w:val="right" w:pos="9922"/>
              </w:tabs>
              <w:spacing w:line="276" w:lineRule="auto"/>
              <w:jc w:val="center"/>
              <w:rPr>
                <w:sz w:val="18"/>
                <w:szCs w:val="18"/>
              </w:rPr>
            </w:pPr>
            <w:hyperlink r:id="rId6" w:history="1">
              <w:r w:rsidR="00642C5C" w:rsidRPr="007F5B53">
                <w:rPr>
                  <w:sz w:val="18"/>
                  <w:szCs w:val="18"/>
                </w:rPr>
                <w:t>+7 (4812) 3</w:t>
              </w:r>
            </w:hyperlink>
            <w:r w:rsidR="00642C5C" w:rsidRPr="007F5B53">
              <w:rPr>
                <w:sz w:val="18"/>
                <w:szCs w:val="18"/>
              </w:rPr>
              <w:t xml:space="preserve">0-70-04 </w:t>
            </w:r>
            <w:proofErr w:type="spellStart"/>
            <w:r w:rsidR="00642C5C" w:rsidRPr="007F5B53">
              <w:rPr>
                <w:sz w:val="18"/>
                <w:szCs w:val="18"/>
              </w:rPr>
              <w:t>доб</w:t>
            </w:r>
            <w:proofErr w:type="spellEnd"/>
            <w:r w:rsidR="00642C5C" w:rsidRPr="007F5B53">
              <w:rPr>
                <w:sz w:val="18"/>
                <w:szCs w:val="18"/>
              </w:rPr>
              <w:t xml:space="preserve">. 2040 </w:t>
            </w:r>
          </w:p>
        </w:tc>
      </w:tr>
      <w:tr w:rsidR="00642C5C" w:rsidRPr="007F5B53" w:rsidTr="001B2578">
        <w:tc>
          <w:tcPr>
            <w:tcW w:w="1276" w:type="dxa"/>
          </w:tcPr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843" w:type="dxa"/>
          </w:tcPr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92" w:type="dxa"/>
          </w:tcPr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:rsidR="00642C5C" w:rsidRPr="007F5B53" w:rsidRDefault="00642C5C" w:rsidP="001B2578">
            <w:pPr>
              <w:tabs>
                <w:tab w:val="right" w:pos="9922"/>
              </w:tabs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</w:p>
        </w:tc>
      </w:tr>
    </w:tbl>
    <w:p w:rsidR="00642C5C" w:rsidRPr="007F5B53" w:rsidRDefault="00642C5C" w:rsidP="00642C5C">
      <w:pPr>
        <w:ind w:firstLine="567"/>
        <w:jc w:val="both"/>
        <w:rPr>
          <w:sz w:val="24"/>
          <w:szCs w:val="24"/>
        </w:rPr>
      </w:pPr>
      <w:r w:rsidRPr="007F5B53">
        <w:rPr>
          <w:sz w:val="24"/>
          <w:szCs w:val="24"/>
        </w:rPr>
        <w:t xml:space="preserve">2. </w:t>
      </w:r>
      <w:proofErr w:type="gramStart"/>
      <w:r w:rsidRPr="007F5B53">
        <w:rPr>
          <w:sz w:val="24"/>
          <w:szCs w:val="24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</w:t>
      </w:r>
      <w:r w:rsidRPr="007F5B53">
        <w:rPr>
          <w:sz w:val="24"/>
          <w:szCs w:val="24"/>
        </w:rPr>
        <w:lastRenderedPageBreak/>
        <w:t>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7F5B53">
        <w:rPr>
          <w:sz w:val="24"/>
          <w:szCs w:val="24"/>
        </w:rPr>
        <w:t xml:space="preserve"> </w:t>
      </w:r>
      <w:proofErr w:type="gramStart"/>
      <w:r w:rsidRPr="007F5B53">
        <w:rPr>
          <w:sz w:val="24"/>
          <w:szCs w:val="24"/>
        </w:rPr>
        <w:t xml:space="preserve">учтенных в случае отсутствия в Едином государственном реестре недвижимости сведений о таких объектах недвижимости, вправе </w:t>
      </w:r>
      <w:proofErr w:type="spellStart"/>
      <w:r w:rsidRPr="007F5B53">
        <w:rPr>
          <w:sz w:val="24"/>
          <w:szCs w:val="24"/>
        </w:rPr>
        <w:t>предоставитьуказанному</w:t>
      </w:r>
      <w:proofErr w:type="spellEnd"/>
      <w:r w:rsidRPr="007F5B53">
        <w:rPr>
          <w:sz w:val="24"/>
          <w:szCs w:val="24"/>
        </w:rPr>
        <w:t xml:space="preserve"> в пункте 1 извещения о начале выполнения комплексных кадастровых работ  кадастровому инженеру – исполнителю комплексных кадастровых работ (</w:t>
      </w:r>
      <w:proofErr w:type="spellStart"/>
      <w:r w:rsidRPr="007F5B53">
        <w:rPr>
          <w:sz w:val="24"/>
          <w:szCs w:val="24"/>
        </w:rPr>
        <w:t>филиалППК</w:t>
      </w:r>
      <w:proofErr w:type="spellEnd"/>
      <w:r w:rsidRPr="007F5B53">
        <w:rPr>
          <w:sz w:val="24"/>
          <w:szCs w:val="24"/>
        </w:rPr>
        <w:t xml:space="preserve"> «</w:t>
      </w:r>
      <w:proofErr w:type="spellStart"/>
      <w:r w:rsidRPr="007F5B53">
        <w:rPr>
          <w:sz w:val="24"/>
          <w:szCs w:val="24"/>
        </w:rPr>
        <w:t>Роскадастр</w:t>
      </w:r>
      <w:proofErr w:type="spellEnd"/>
      <w:r w:rsidRPr="007F5B53">
        <w:rPr>
          <w:sz w:val="24"/>
          <w:szCs w:val="24"/>
        </w:rPr>
        <w:t xml:space="preserve">» по Смоленской области, расположенный по адресу: </w:t>
      </w:r>
      <w:r w:rsidRPr="007F5B53">
        <w:rPr>
          <w:sz w:val="24"/>
          <w:szCs w:val="24"/>
          <w:u w:val="single"/>
        </w:rPr>
        <w:t>214025, г. Смоленск, ул. Полтавская, д. 8)</w:t>
      </w:r>
      <w:r w:rsidRPr="007F5B53">
        <w:rPr>
          <w:sz w:val="24"/>
          <w:szCs w:val="24"/>
        </w:rPr>
        <w:t xml:space="preserve"> имеющиеся у них материалы и документы</w:t>
      </w:r>
      <w:r>
        <w:rPr>
          <w:sz w:val="24"/>
          <w:szCs w:val="24"/>
        </w:rPr>
        <w:t xml:space="preserve"> </w:t>
      </w:r>
      <w:r w:rsidRPr="007F5B53">
        <w:rPr>
          <w:sz w:val="24"/>
          <w:szCs w:val="24"/>
        </w:rPr>
        <w:t xml:space="preserve">                                 </w:t>
      </w:r>
      <w:r w:rsidRPr="007F5B53">
        <w:rPr>
          <w:sz w:val="24"/>
          <w:szCs w:val="24"/>
        </w:rPr>
        <w:br w:type="textWrapping" w:clear="all"/>
        <w:t>в отношении таких объектов недвижимости, а также</w:t>
      </w:r>
      <w:proofErr w:type="gramEnd"/>
      <w:r w:rsidRPr="007F5B53">
        <w:rPr>
          <w:sz w:val="24"/>
          <w:szCs w:val="24"/>
        </w:rPr>
        <w:t xml:space="preserve">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642C5C" w:rsidRPr="007F5B53" w:rsidRDefault="00642C5C" w:rsidP="00642C5C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 w:rsidRPr="007F5B53">
        <w:rPr>
          <w:sz w:val="24"/>
          <w:szCs w:val="24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(размещено на официальном сайте филиала ППК «</w:t>
      </w:r>
      <w:proofErr w:type="spellStart"/>
      <w:r w:rsidRPr="007F5B53">
        <w:rPr>
          <w:sz w:val="24"/>
          <w:szCs w:val="24"/>
        </w:rPr>
        <w:t>Роскадастр</w:t>
      </w:r>
      <w:proofErr w:type="spellEnd"/>
      <w:r w:rsidRPr="007F5B53">
        <w:rPr>
          <w:sz w:val="24"/>
          <w:szCs w:val="24"/>
        </w:rPr>
        <w:t>» по Псковской области:  в сет</w:t>
      </w:r>
      <w:proofErr w:type="gramStart"/>
      <w:r w:rsidRPr="007F5B53">
        <w:rPr>
          <w:sz w:val="24"/>
          <w:szCs w:val="24"/>
        </w:rPr>
        <w:t>и«</w:t>
      </w:r>
      <w:proofErr w:type="gramEnd"/>
      <w:r w:rsidRPr="007F5B53">
        <w:rPr>
          <w:sz w:val="24"/>
          <w:szCs w:val="24"/>
        </w:rPr>
        <w:t xml:space="preserve">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</w:t>
      </w:r>
      <w:proofErr w:type="gramStart"/>
      <w:r w:rsidRPr="007F5B53">
        <w:rPr>
          <w:sz w:val="24"/>
          <w:szCs w:val="24"/>
        </w:rPr>
        <w:t>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</w:t>
      </w:r>
      <w:proofErr w:type="gramEnd"/>
      <w:r w:rsidRPr="007F5B53">
        <w:rPr>
          <w:sz w:val="24"/>
          <w:szCs w:val="24"/>
        </w:rPr>
        <w:t xml:space="preserve">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642C5C" w:rsidRPr="007F5B53" w:rsidRDefault="00642C5C" w:rsidP="00642C5C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 w:rsidRPr="007F5B53"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tbl>
      <w:tblPr>
        <w:tblStyle w:val="a9"/>
        <w:tblW w:w="10820" w:type="dxa"/>
        <w:tblInd w:w="-601" w:type="dxa"/>
        <w:tblLook w:val="04A0"/>
      </w:tblPr>
      <w:tblGrid>
        <w:gridCol w:w="10820"/>
      </w:tblGrid>
      <w:tr w:rsidR="00642C5C" w:rsidRPr="007F5B53" w:rsidTr="001B2578">
        <w:trPr>
          <w:trHeight w:val="61"/>
        </w:trPr>
        <w:tc>
          <w:tcPr>
            <w:tcW w:w="10820" w:type="dxa"/>
          </w:tcPr>
          <w:p w:rsidR="00642C5C" w:rsidRPr="007F5B53" w:rsidRDefault="00642C5C" w:rsidP="001B2578">
            <w:pPr>
              <w:spacing w:after="240" w:line="276" w:lineRule="auto"/>
              <w:ind w:left="601" w:firstLine="567"/>
              <w:jc w:val="both"/>
              <w:rPr>
                <w:sz w:val="24"/>
                <w:szCs w:val="24"/>
              </w:rPr>
            </w:pPr>
            <w:r w:rsidRPr="007F5B53">
              <w:rPr>
                <w:sz w:val="24"/>
                <w:szCs w:val="24"/>
              </w:rPr>
              <w:t>5. График выполнения комплексных кадастровых работ: в будние дни с 01.01.2026 по 31.12.2026 в период с 9-00 до 18-00</w:t>
            </w:r>
          </w:p>
        </w:tc>
      </w:tr>
    </w:tbl>
    <w:tbl>
      <w:tblPr>
        <w:tblW w:w="10178" w:type="dxa"/>
        <w:tblInd w:w="-5" w:type="dxa"/>
        <w:tblLook w:val="04A0"/>
      </w:tblPr>
      <w:tblGrid>
        <w:gridCol w:w="720"/>
        <w:gridCol w:w="3108"/>
        <w:gridCol w:w="3394"/>
        <w:gridCol w:w="2956"/>
      </w:tblGrid>
      <w:tr w:rsidR="00642C5C" w:rsidRPr="007F5B53" w:rsidTr="001B2578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F5B53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7F5B53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Место выполнения комплексных кадастровых работ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Исполнитель</w:t>
            </w:r>
          </w:p>
        </w:tc>
      </w:tr>
      <w:tr w:rsidR="00642C5C" w:rsidRPr="007F5B53" w:rsidTr="001B2578">
        <w:trPr>
          <w:trHeight w:val="84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67:20:0240101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Российская Федерация, Смоленская область, 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Темкинский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 xml:space="preserve"> муниципальный округ, д.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Нарытка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Филиал ППК «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Роскадастр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>» по Смоленской области</w:t>
            </w:r>
          </w:p>
        </w:tc>
      </w:tr>
      <w:tr w:rsidR="00642C5C" w:rsidRPr="007F5B53" w:rsidTr="001B2578">
        <w:trPr>
          <w:trHeight w:val="6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67:20:0640101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Российская Федерация, Смоленская область, 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Темкинский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 xml:space="preserve"> муниципальный округ, д. Горки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Филиал ППК «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Роскадастр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>» по Смоленской области</w:t>
            </w:r>
          </w:p>
        </w:tc>
      </w:tr>
      <w:tr w:rsidR="00642C5C" w:rsidRPr="007F5B53" w:rsidTr="001B2578">
        <w:trPr>
          <w:trHeight w:val="71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67:20:0680101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Российская Федерация, Смоленская область, 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Темкинский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 xml:space="preserve"> муниципальный округ, д. </w:t>
            </w:r>
            <w:proofErr w:type="gramStart"/>
            <w:r w:rsidRPr="007F5B53">
              <w:rPr>
                <w:color w:val="000000"/>
                <w:sz w:val="18"/>
                <w:szCs w:val="18"/>
              </w:rPr>
              <w:t>Васильевское</w:t>
            </w:r>
            <w:proofErr w:type="gram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Филиал ППК «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Роскадастр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>» по Смоленской области</w:t>
            </w:r>
          </w:p>
        </w:tc>
      </w:tr>
      <w:tr w:rsidR="00642C5C" w:rsidRPr="007F5B53" w:rsidTr="001B2578">
        <w:trPr>
          <w:trHeight w:val="6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67:20:0770101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Российская Федерация, Смоленская область, 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Темкинский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 xml:space="preserve"> муниципальный округ, д. Булгаково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Филиал ППК «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Роскадастр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>» по Смоленской области</w:t>
            </w:r>
          </w:p>
        </w:tc>
      </w:tr>
      <w:tr w:rsidR="00642C5C" w:rsidRPr="007F5B53" w:rsidTr="001B2578">
        <w:trPr>
          <w:trHeight w:val="99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67:20:0780101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Российская Федерация, Смоленская область, 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Темкинский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 xml:space="preserve"> муниципальный округ, д.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Бурково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Филиал ППК «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Роскадастр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>» по Смоленской области</w:t>
            </w:r>
          </w:p>
        </w:tc>
      </w:tr>
      <w:tr w:rsidR="00642C5C" w:rsidRPr="007F5B53" w:rsidTr="001B2578">
        <w:trPr>
          <w:trHeight w:val="9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67:20:0810101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Российская Федерация, Смоленская область, 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Темкинский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 xml:space="preserve"> муниципальный округ, д. </w:t>
            </w:r>
            <w:proofErr w:type="gramStart"/>
            <w:r w:rsidRPr="007F5B53">
              <w:rPr>
                <w:color w:val="000000"/>
                <w:sz w:val="18"/>
                <w:szCs w:val="18"/>
              </w:rPr>
              <w:t>Павловское</w:t>
            </w:r>
            <w:proofErr w:type="gram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Филиал ППК «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Роскадастр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>» по Смоленской области</w:t>
            </w:r>
          </w:p>
        </w:tc>
      </w:tr>
      <w:tr w:rsidR="00642C5C" w:rsidRPr="007F5B53" w:rsidTr="001B2578">
        <w:trPr>
          <w:trHeight w:val="84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67:20:0900101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Российская Федерация, Смоленская область, 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Темкинский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 xml:space="preserve"> муниципальный округ, д.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Селенки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Филиал ППК «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Роскадастр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>» по Смоленской области</w:t>
            </w:r>
          </w:p>
        </w:tc>
      </w:tr>
      <w:tr w:rsidR="00642C5C" w:rsidRPr="007F5B53" w:rsidTr="001B2578">
        <w:trPr>
          <w:trHeight w:val="69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67:20:0950101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Российская Федерация, Смоленская область, 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Темкинский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 xml:space="preserve"> муниципальный округ, д.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Кикино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Филиал ППК «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Роскадастр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>» по Смоленской области</w:t>
            </w:r>
          </w:p>
        </w:tc>
      </w:tr>
      <w:tr w:rsidR="00642C5C" w:rsidRPr="007F5B53" w:rsidTr="001B2578">
        <w:trPr>
          <w:trHeight w:val="70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67:20:1100101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Российская Федерация, Смоленская область, 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Темкинский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 xml:space="preserve"> муниципальный округ, д.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Федотково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Филиал ППК «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Роскадастр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>» по Смоленской области</w:t>
            </w:r>
          </w:p>
        </w:tc>
      </w:tr>
      <w:tr w:rsidR="00642C5C" w:rsidRPr="007F5B53" w:rsidTr="001B2578">
        <w:trPr>
          <w:trHeight w:val="7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67:20:1230101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 xml:space="preserve">Российская Федерация, Смоленская область, 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Темкинский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 xml:space="preserve"> муниципальный округ, д. 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Замыцкое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5C" w:rsidRPr="007F5B53" w:rsidRDefault="00642C5C" w:rsidP="001B2578">
            <w:pPr>
              <w:jc w:val="center"/>
              <w:rPr>
                <w:color w:val="000000"/>
                <w:sz w:val="18"/>
                <w:szCs w:val="18"/>
              </w:rPr>
            </w:pPr>
            <w:r w:rsidRPr="007F5B53">
              <w:rPr>
                <w:color w:val="000000"/>
                <w:sz w:val="18"/>
                <w:szCs w:val="18"/>
              </w:rPr>
              <w:t>Филиал ППК «</w:t>
            </w:r>
            <w:proofErr w:type="spellStart"/>
            <w:r w:rsidRPr="007F5B53">
              <w:rPr>
                <w:color w:val="000000"/>
                <w:sz w:val="18"/>
                <w:szCs w:val="18"/>
              </w:rPr>
              <w:t>Роскадастр</w:t>
            </w:r>
            <w:proofErr w:type="spellEnd"/>
            <w:r w:rsidRPr="007F5B53">
              <w:rPr>
                <w:color w:val="000000"/>
                <w:sz w:val="18"/>
                <w:szCs w:val="18"/>
              </w:rPr>
              <w:t>» по Смоленской области</w:t>
            </w:r>
          </w:p>
        </w:tc>
      </w:tr>
    </w:tbl>
    <w:p w:rsidR="00642C5C" w:rsidRPr="007F5B53" w:rsidRDefault="00642C5C" w:rsidP="00642C5C">
      <w:pPr>
        <w:rPr>
          <w:sz w:val="18"/>
          <w:szCs w:val="18"/>
        </w:rPr>
      </w:pPr>
    </w:p>
    <w:p w:rsidR="00642C5C" w:rsidRDefault="00642C5C">
      <w:pPr>
        <w:rPr>
          <w:sz w:val="26"/>
          <w:szCs w:val="26"/>
        </w:rPr>
      </w:pPr>
    </w:p>
    <w:p w:rsidR="006B781E" w:rsidRDefault="006B781E" w:rsidP="006B78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b/>
          <w:color w:val="000000" w:themeColor="text1"/>
          <w:sz w:val="28"/>
          <w:szCs w:val="28"/>
        </w:rPr>
      </w:pPr>
    </w:p>
    <w:p w:rsidR="0071239A" w:rsidRPr="00B90C9E" w:rsidRDefault="0071239A" w:rsidP="00B2490F">
      <w:pPr>
        <w:jc w:val="center"/>
        <w:rPr>
          <w:b/>
          <w:bCs/>
        </w:rPr>
      </w:pPr>
    </w:p>
    <w:sectPr w:rsidR="0071239A" w:rsidRPr="00B90C9E" w:rsidSect="00F35AF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23C24"/>
    <w:rsid w:val="00020A14"/>
    <w:rsid w:val="000233FD"/>
    <w:rsid w:val="00054E59"/>
    <w:rsid w:val="000C51F4"/>
    <w:rsid w:val="000C52BB"/>
    <w:rsid w:val="000E0D2B"/>
    <w:rsid w:val="000E1209"/>
    <w:rsid w:val="001605BD"/>
    <w:rsid w:val="001A34A4"/>
    <w:rsid w:val="001E3C4D"/>
    <w:rsid w:val="00202783"/>
    <w:rsid w:val="0024630C"/>
    <w:rsid w:val="002502EF"/>
    <w:rsid w:val="00251628"/>
    <w:rsid w:val="0025401F"/>
    <w:rsid w:val="00263B7E"/>
    <w:rsid w:val="002E0D7B"/>
    <w:rsid w:val="002F16E1"/>
    <w:rsid w:val="00304577"/>
    <w:rsid w:val="003209AB"/>
    <w:rsid w:val="00320C87"/>
    <w:rsid w:val="0032143C"/>
    <w:rsid w:val="00335054"/>
    <w:rsid w:val="0035479D"/>
    <w:rsid w:val="00374943"/>
    <w:rsid w:val="00380864"/>
    <w:rsid w:val="00387960"/>
    <w:rsid w:val="003D1671"/>
    <w:rsid w:val="004031DB"/>
    <w:rsid w:val="00415F4A"/>
    <w:rsid w:val="00434F6A"/>
    <w:rsid w:val="00474B9D"/>
    <w:rsid w:val="004C1E28"/>
    <w:rsid w:val="004C367A"/>
    <w:rsid w:val="004E3B78"/>
    <w:rsid w:val="00564516"/>
    <w:rsid w:val="00564DAA"/>
    <w:rsid w:val="0057494E"/>
    <w:rsid w:val="00597FB5"/>
    <w:rsid w:val="005A6915"/>
    <w:rsid w:val="005B0EB2"/>
    <w:rsid w:val="006002C8"/>
    <w:rsid w:val="00614F5B"/>
    <w:rsid w:val="006279E2"/>
    <w:rsid w:val="00642C5C"/>
    <w:rsid w:val="00645BD6"/>
    <w:rsid w:val="006A67E7"/>
    <w:rsid w:val="006B781E"/>
    <w:rsid w:val="00701226"/>
    <w:rsid w:val="00710325"/>
    <w:rsid w:val="0071239A"/>
    <w:rsid w:val="007B6475"/>
    <w:rsid w:val="007F56CA"/>
    <w:rsid w:val="00823C24"/>
    <w:rsid w:val="00823F2C"/>
    <w:rsid w:val="008956B8"/>
    <w:rsid w:val="008B3004"/>
    <w:rsid w:val="008C1A77"/>
    <w:rsid w:val="008C3915"/>
    <w:rsid w:val="008C4FCC"/>
    <w:rsid w:val="008D7EC0"/>
    <w:rsid w:val="008E3D7F"/>
    <w:rsid w:val="008F2F01"/>
    <w:rsid w:val="008F6C53"/>
    <w:rsid w:val="00904442"/>
    <w:rsid w:val="00905A76"/>
    <w:rsid w:val="009265E4"/>
    <w:rsid w:val="009376FE"/>
    <w:rsid w:val="00944A98"/>
    <w:rsid w:val="0098439E"/>
    <w:rsid w:val="00994567"/>
    <w:rsid w:val="009B72FB"/>
    <w:rsid w:val="009C5061"/>
    <w:rsid w:val="009E0E3B"/>
    <w:rsid w:val="009F0831"/>
    <w:rsid w:val="009F6898"/>
    <w:rsid w:val="00A77197"/>
    <w:rsid w:val="00AA475D"/>
    <w:rsid w:val="00AA4A42"/>
    <w:rsid w:val="00AB6BDF"/>
    <w:rsid w:val="00AC0948"/>
    <w:rsid w:val="00AE5BDC"/>
    <w:rsid w:val="00AF5154"/>
    <w:rsid w:val="00B23DB4"/>
    <w:rsid w:val="00B24592"/>
    <w:rsid w:val="00B2490F"/>
    <w:rsid w:val="00B57AA1"/>
    <w:rsid w:val="00B90C9E"/>
    <w:rsid w:val="00B9264D"/>
    <w:rsid w:val="00BB47C9"/>
    <w:rsid w:val="00BC3E15"/>
    <w:rsid w:val="00BF48B6"/>
    <w:rsid w:val="00C272F4"/>
    <w:rsid w:val="00C36BC2"/>
    <w:rsid w:val="00C803B7"/>
    <w:rsid w:val="00CA3F05"/>
    <w:rsid w:val="00CA55EA"/>
    <w:rsid w:val="00CD70AC"/>
    <w:rsid w:val="00D22B1F"/>
    <w:rsid w:val="00D3170E"/>
    <w:rsid w:val="00DC7B0C"/>
    <w:rsid w:val="00DE549A"/>
    <w:rsid w:val="00E56C00"/>
    <w:rsid w:val="00E730F7"/>
    <w:rsid w:val="00E76B6B"/>
    <w:rsid w:val="00EE18B9"/>
    <w:rsid w:val="00EE7535"/>
    <w:rsid w:val="00EF3AFC"/>
    <w:rsid w:val="00EF7EB6"/>
    <w:rsid w:val="00F269E2"/>
    <w:rsid w:val="00F27730"/>
    <w:rsid w:val="00F33D3C"/>
    <w:rsid w:val="00F44ECA"/>
    <w:rsid w:val="00F65CB5"/>
    <w:rsid w:val="00F70FB8"/>
    <w:rsid w:val="00F827AF"/>
    <w:rsid w:val="00F96D67"/>
    <w:rsid w:val="00FD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5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F269E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E76B6B"/>
    <w:pPr>
      <w:ind w:left="720"/>
      <w:contextualSpacing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42C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42C5C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99"/>
    <w:rsid w:val="00642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74812351250" TargetMode="External"/><Relationship Id="rId5" Type="http://schemas.openxmlformats.org/officeDocument/2006/relationships/hyperlink" Target="tel:74812351250" TargetMode="External"/><Relationship Id="rId4" Type="http://schemas.openxmlformats.org/officeDocument/2006/relationships/hyperlink" Target="mailto:67_upr@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User02</cp:lastModifiedBy>
  <cp:revision>3</cp:revision>
  <cp:lastPrinted>2026-01-15T09:35:00Z</cp:lastPrinted>
  <dcterms:created xsi:type="dcterms:W3CDTF">2026-02-20T11:28:00Z</dcterms:created>
  <dcterms:modified xsi:type="dcterms:W3CDTF">2026-03-03T13:19:00Z</dcterms:modified>
</cp:coreProperties>
</file>