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B0" w:rsidRPr="00643DB0" w:rsidRDefault="00643DB0" w:rsidP="00643DB0">
      <w:pPr>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714375" cy="81915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714375" cy="819150"/>
                    </a:xfrm>
                    <a:prstGeom prst="rect">
                      <a:avLst/>
                    </a:prstGeom>
                    <a:solidFill>
                      <a:srgbClr val="FFFFFF"/>
                    </a:solidFill>
                    <a:ln w="9525">
                      <a:noFill/>
                      <a:miter lim="800000"/>
                      <a:headEnd/>
                      <a:tailEnd/>
                    </a:ln>
                  </pic:spPr>
                </pic:pic>
              </a:graphicData>
            </a:graphic>
          </wp:inline>
        </w:drawing>
      </w:r>
    </w:p>
    <w:p w:rsidR="00643DB0" w:rsidRPr="00643DB0" w:rsidRDefault="00643DB0" w:rsidP="00643DB0">
      <w:pPr>
        <w:spacing w:after="0" w:line="240" w:lineRule="auto"/>
        <w:ind w:left="-142" w:right="-1"/>
        <w:jc w:val="center"/>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w:t>
      </w:r>
    </w:p>
    <w:p w:rsidR="00643DB0" w:rsidRPr="00643DB0" w:rsidRDefault="00643DB0" w:rsidP="00643DB0">
      <w:pPr>
        <w:spacing w:after="0" w:line="240" w:lineRule="auto"/>
        <w:ind w:left="-142" w:right="-1"/>
        <w:jc w:val="center"/>
        <w:rPr>
          <w:rFonts w:ascii="Times New Roman" w:eastAsia="Times New Roman" w:hAnsi="Times New Roman" w:cs="Times New Roman"/>
          <w:sz w:val="24"/>
          <w:szCs w:val="24"/>
          <w:lang w:eastAsia="ru-RU"/>
        </w:rPr>
      </w:pPr>
      <w:r w:rsidRPr="00643DB0">
        <w:rPr>
          <w:rFonts w:ascii="Times New Roman" w:eastAsia="Times New Roman" w:hAnsi="Times New Roman" w:cs="Times New Roman"/>
          <w:b/>
          <w:bCs/>
          <w:sz w:val="28"/>
          <w:szCs w:val="28"/>
          <w:lang w:eastAsia="ru-RU"/>
        </w:rPr>
        <w:t xml:space="preserve">АДМИНИСТРАЦИЯ МУНИЦИПАЛЬНОГО ОБРАЗОВАНИЯ </w:t>
      </w:r>
    </w:p>
    <w:p w:rsidR="00643DB0" w:rsidRPr="00643DB0" w:rsidRDefault="00643DB0" w:rsidP="00643DB0">
      <w:pPr>
        <w:spacing w:after="0" w:line="240" w:lineRule="auto"/>
        <w:ind w:left="-142" w:right="-1"/>
        <w:jc w:val="center"/>
        <w:rPr>
          <w:rFonts w:ascii="Times New Roman" w:eastAsia="Times New Roman" w:hAnsi="Times New Roman" w:cs="Times New Roman"/>
          <w:sz w:val="24"/>
          <w:szCs w:val="24"/>
          <w:lang w:eastAsia="ru-RU"/>
        </w:rPr>
      </w:pPr>
      <w:r w:rsidRPr="00643DB0">
        <w:rPr>
          <w:rFonts w:ascii="Times New Roman" w:eastAsia="Times New Roman" w:hAnsi="Times New Roman" w:cs="Times New Roman"/>
          <w:b/>
          <w:bCs/>
          <w:sz w:val="28"/>
          <w:szCs w:val="28"/>
          <w:lang w:eastAsia="ru-RU"/>
        </w:rPr>
        <w:t>«ТЕМКИНСКИЙ РАЙОН» СМОЛЕНСКОЙ ОБЛАСТИ</w:t>
      </w:r>
    </w:p>
    <w:p w:rsidR="00643DB0" w:rsidRPr="00643DB0" w:rsidRDefault="00643DB0" w:rsidP="00643DB0">
      <w:pPr>
        <w:spacing w:after="0" w:line="240" w:lineRule="auto"/>
        <w:ind w:left="-142" w:right="-1"/>
        <w:jc w:val="center"/>
        <w:rPr>
          <w:rFonts w:ascii="Times New Roman" w:eastAsia="Times New Roman" w:hAnsi="Times New Roman" w:cs="Times New Roman"/>
          <w:sz w:val="24"/>
          <w:szCs w:val="24"/>
          <w:lang w:eastAsia="ru-RU"/>
        </w:rPr>
      </w:pPr>
      <w:r w:rsidRPr="00643DB0">
        <w:rPr>
          <w:rFonts w:ascii="Times New Roman" w:eastAsia="Times New Roman" w:hAnsi="Times New Roman" w:cs="Times New Roman"/>
          <w:b/>
          <w:bCs/>
          <w:sz w:val="28"/>
          <w:szCs w:val="28"/>
          <w:lang w:eastAsia="ru-RU"/>
        </w:rPr>
        <w:t> </w:t>
      </w:r>
    </w:p>
    <w:p w:rsidR="00643DB0" w:rsidRPr="00643DB0" w:rsidRDefault="00643DB0" w:rsidP="00643DB0">
      <w:pPr>
        <w:spacing w:after="0" w:line="240" w:lineRule="auto"/>
        <w:ind w:left="-142" w:right="-1"/>
        <w:jc w:val="center"/>
        <w:rPr>
          <w:rFonts w:ascii="Times New Roman" w:eastAsia="Times New Roman" w:hAnsi="Times New Roman" w:cs="Times New Roman"/>
          <w:sz w:val="24"/>
          <w:szCs w:val="24"/>
          <w:lang w:eastAsia="ru-RU"/>
        </w:rPr>
      </w:pPr>
      <w:r w:rsidRPr="00643DB0">
        <w:rPr>
          <w:rFonts w:ascii="Times New Roman" w:eastAsia="Times New Roman" w:hAnsi="Times New Roman" w:cs="Times New Roman"/>
          <w:b/>
          <w:bCs/>
          <w:sz w:val="36"/>
          <w:szCs w:val="36"/>
          <w:lang w:eastAsia="ru-RU"/>
        </w:rPr>
        <w:t>ПОСТАНОВЛЕНИЕ</w:t>
      </w:r>
    </w:p>
    <w:p w:rsidR="00643DB0" w:rsidRPr="00643DB0" w:rsidRDefault="00643DB0" w:rsidP="00643DB0">
      <w:pPr>
        <w:spacing w:after="0" w:line="240" w:lineRule="auto"/>
        <w:ind w:left="-142" w:right="-1"/>
        <w:jc w:val="center"/>
        <w:rPr>
          <w:rFonts w:ascii="Times New Roman" w:eastAsia="Times New Roman" w:hAnsi="Times New Roman" w:cs="Times New Roman"/>
          <w:sz w:val="24"/>
          <w:szCs w:val="24"/>
          <w:lang w:eastAsia="ru-RU"/>
        </w:rPr>
      </w:pPr>
      <w:r w:rsidRPr="00643DB0">
        <w:rPr>
          <w:rFonts w:ascii="Times New Roman" w:eastAsia="Times New Roman" w:hAnsi="Times New Roman" w:cs="Times New Roman"/>
          <w:b/>
          <w:bCs/>
          <w:sz w:val="28"/>
          <w:szCs w:val="28"/>
          <w:lang w:eastAsia="ru-RU"/>
        </w:rPr>
        <w:t> </w:t>
      </w:r>
    </w:p>
    <w:p w:rsidR="00643DB0" w:rsidRPr="00643DB0" w:rsidRDefault="00643DB0" w:rsidP="00643DB0">
      <w:pPr>
        <w:spacing w:after="0" w:line="240" w:lineRule="auto"/>
        <w:ind w:left="-142" w:right="-1"/>
        <w:jc w:val="center"/>
        <w:rPr>
          <w:rFonts w:ascii="Times New Roman" w:eastAsia="Times New Roman" w:hAnsi="Times New Roman" w:cs="Times New Roman"/>
          <w:sz w:val="24"/>
          <w:szCs w:val="24"/>
          <w:lang w:eastAsia="ru-RU"/>
        </w:rPr>
      </w:pPr>
      <w:r w:rsidRPr="00643DB0">
        <w:rPr>
          <w:rFonts w:ascii="Times New Roman" w:eastAsia="Times New Roman" w:hAnsi="Times New Roman" w:cs="Times New Roman"/>
          <w:b/>
          <w:bCs/>
          <w:sz w:val="28"/>
          <w:szCs w:val="28"/>
          <w:lang w:eastAsia="ru-RU"/>
        </w:rPr>
        <w:t> </w:t>
      </w:r>
    </w:p>
    <w:p w:rsidR="00643DB0" w:rsidRPr="00643DB0" w:rsidRDefault="00643DB0" w:rsidP="00643DB0">
      <w:pPr>
        <w:spacing w:after="0" w:line="240" w:lineRule="auto"/>
        <w:ind w:right="-1"/>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от 22.11.2013 № 685_                                                                           с. Темкино</w:t>
      </w:r>
    </w:p>
    <w:p w:rsidR="00643DB0" w:rsidRPr="00643DB0" w:rsidRDefault="00643DB0" w:rsidP="00643DB0">
      <w:pPr>
        <w:spacing w:after="0" w:line="240" w:lineRule="auto"/>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w:t>
      </w:r>
    </w:p>
    <w:p w:rsidR="00643DB0" w:rsidRPr="00643DB0" w:rsidRDefault="00643DB0" w:rsidP="00643DB0">
      <w:pPr>
        <w:spacing w:after="0" w:line="240" w:lineRule="auto"/>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xml:space="preserve">О внесении изменений </w:t>
      </w:r>
    </w:p>
    <w:p w:rsidR="00643DB0" w:rsidRPr="00643DB0" w:rsidRDefault="00643DB0" w:rsidP="00643DB0">
      <w:pPr>
        <w:spacing w:after="0" w:line="240" w:lineRule="auto"/>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xml:space="preserve">в административные </w:t>
      </w:r>
    </w:p>
    <w:p w:rsidR="00643DB0" w:rsidRPr="00643DB0" w:rsidRDefault="00643DB0" w:rsidP="00643DB0">
      <w:pPr>
        <w:spacing w:after="0" w:line="240" w:lineRule="auto"/>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xml:space="preserve">регламенты Администрации </w:t>
      </w:r>
    </w:p>
    <w:p w:rsidR="00643DB0" w:rsidRPr="00643DB0" w:rsidRDefault="00643DB0" w:rsidP="00643DB0">
      <w:pPr>
        <w:spacing w:after="0" w:line="240" w:lineRule="auto"/>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xml:space="preserve">муниципального образования </w:t>
      </w:r>
    </w:p>
    <w:p w:rsidR="00643DB0" w:rsidRPr="00643DB0" w:rsidRDefault="00643DB0" w:rsidP="00643DB0">
      <w:pPr>
        <w:spacing w:after="0" w:line="240" w:lineRule="auto"/>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xml:space="preserve">«Темкинский район» Смоленской области </w:t>
      </w:r>
    </w:p>
    <w:p w:rsidR="00643DB0" w:rsidRPr="00643DB0" w:rsidRDefault="00643DB0" w:rsidP="00643DB0">
      <w:pPr>
        <w:spacing w:after="0" w:line="240" w:lineRule="auto"/>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по предоставлению государственных услуг</w:t>
      </w:r>
    </w:p>
    <w:p w:rsidR="00643DB0" w:rsidRPr="00643DB0" w:rsidRDefault="00643DB0" w:rsidP="00643DB0">
      <w:pPr>
        <w:spacing w:after="0" w:line="240" w:lineRule="auto"/>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в сфере опеки и попечительства</w:t>
      </w:r>
    </w:p>
    <w:p w:rsidR="00643DB0" w:rsidRPr="00643DB0" w:rsidRDefault="00643DB0" w:rsidP="00643DB0">
      <w:pPr>
        <w:spacing w:after="120" w:line="240" w:lineRule="auto"/>
        <w:ind w:left="283"/>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w:t>
      </w:r>
    </w:p>
    <w:p w:rsidR="00643DB0" w:rsidRPr="00643DB0" w:rsidRDefault="00643DB0" w:rsidP="00643DB0">
      <w:pPr>
        <w:spacing w:after="120" w:line="240" w:lineRule="auto"/>
        <w:ind w:firstLine="709"/>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xml:space="preserve">В связи с приведением в соответствие с Указом Президента Российской Федерации от 07.05.2012 года №601 «Об основных направлениях совершенствования системы государственного управления», Федеральным законом Российской Федерации от 02.07.2013 года №167-ФЗ «О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 постановлением Правительства Российской Федерации от 02.07.2013 года №558 «О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 </w:t>
      </w:r>
    </w:p>
    <w:p w:rsidR="00643DB0" w:rsidRPr="00643DB0" w:rsidRDefault="00643DB0" w:rsidP="00643DB0">
      <w:pPr>
        <w:spacing w:after="120" w:line="240" w:lineRule="auto"/>
        <w:ind w:left="283"/>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w:t>
      </w:r>
    </w:p>
    <w:p w:rsidR="00643DB0" w:rsidRPr="00643DB0" w:rsidRDefault="00643DB0" w:rsidP="00643DB0">
      <w:pPr>
        <w:spacing w:after="120" w:line="240" w:lineRule="auto"/>
        <w:ind w:left="283"/>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Администрация муниципального образования «Темкинский район» Смоленской области</w:t>
      </w:r>
      <w:r w:rsidRPr="00643DB0">
        <w:rPr>
          <w:rFonts w:ascii="Times New Roman" w:eastAsia="Times New Roman" w:hAnsi="Times New Roman" w:cs="Times New Roman"/>
          <w:b/>
          <w:bCs/>
          <w:sz w:val="28"/>
          <w:szCs w:val="28"/>
          <w:lang w:eastAsia="ru-RU"/>
        </w:rPr>
        <w:t xml:space="preserve"> п о с т а н о в л я е т:</w:t>
      </w:r>
    </w:p>
    <w:p w:rsidR="00643DB0" w:rsidRPr="00643DB0" w:rsidRDefault="00643DB0" w:rsidP="00643DB0">
      <w:pPr>
        <w:spacing w:after="120" w:line="240" w:lineRule="auto"/>
        <w:ind w:left="283" w:firstLine="426"/>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w:t>
      </w:r>
    </w:p>
    <w:p w:rsidR="00643DB0" w:rsidRPr="00643DB0" w:rsidRDefault="00643DB0" w:rsidP="00643DB0">
      <w:pPr>
        <w:spacing w:after="0" w:line="240" w:lineRule="auto"/>
        <w:ind w:firstLine="426"/>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xml:space="preserve">1. В административный регламент предоставления Администрацией муниципального образования «Темкинский район» Смоленской области государственной услуги «Выдача заключения о возможности гражданина быть усыновителем», утвержденный постановлением Администрации муниципального образования «Темкинский район» Смоленской области от 29.06.2012 года №499 «Об утверждении административных регламентов Администрации муниципального образования «Темкинский район» </w:t>
      </w:r>
      <w:r w:rsidRPr="00643DB0">
        <w:rPr>
          <w:rFonts w:ascii="Times New Roman" w:eastAsia="Times New Roman" w:hAnsi="Times New Roman" w:cs="Times New Roman"/>
          <w:sz w:val="28"/>
          <w:szCs w:val="28"/>
          <w:lang w:eastAsia="ru-RU"/>
        </w:rPr>
        <w:lastRenderedPageBreak/>
        <w:t xml:space="preserve">Смоленской области по предоставлению государственных услуг в сфере опеки и попечительства», внести следующие изменения: </w:t>
      </w:r>
    </w:p>
    <w:p w:rsidR="00643DB0" w:rsidRPr="00643DB0" w:rsidRDefault="00643DB0" w:rsidP="00643DB0">
      <w:pPr>
        <w:spacing w:after="0" w:line="240" w:lineRule="auto"/>
        <w:ind w:firstLine="585"/>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1) в разделе 1:</w:t>
      </w:r>
    </w:p>
    <w:p w:rsidR="00643DB0" w:rsidRPr="00643DB0" w:rsidRDefault="00643DB0" w:rsidP="00643DB0">
      <w:pPr>
        <w:spacing w:after="0" w:line="240" w:lineRule="auto"/>
        <w:ind w:firstLine="585"/>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а) подпункт 6 пункта 1.2.1. подраздела 1.2. изложить в следующей редакции:</w:t>
      </w:r>
    </w:p>
    <w:p w:rsidR="00643DB0" w:rsidRPr="00643DB0" w:rsidRDefault="00643DB0" w:rsidP="00643DB0">
      <w:pPr>
        <w:spacing w:after="0" w:line="240" w:lineRule="auto"/>
        <w:ind w:firstLine="54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xml:space="preserve">"6) лиц, которые по состоянию здоровья не могут осуществлять родительские права либо которые совместно проживают в жилом помещении с лицами, страдающими заболеваниями, представляющими опасность для окружающих. </w:t>
      </w:r>
      <w:hyperlink r:id="rId5" w:history="1">
        <w:r w:rsidRPr="00643DB0">
          <w:rPr>
            <w:rFonts w:ascii="Times New Roman" w:eastAsia="Times New Roman" w:hAnsi="Times New Roman" w:cs="Times New Roman"/>
            <w:color w:val="0000FF"/>
            <w:sz w:val="28"/>
            <w:u w:val="single"/>
            <w:lang w:eastAsia="ru-RU"/>
          </w:rPr>
          <w:t>Перечень</w:t>
        </w:r>
      </w:hyperlink>
      <w:r w:rsidRPr="00643DB0">
        <w:rPr>
          <w:rFonts w:ascii="Times New Roman" w:eastAsia="Times New Roman" w:hAnsi="Times New Roman" w:cs="Times New Roman"/>
          <w:sz w:val="28"/>
          <w:szCs w:val="28"/>
          <w:lang w:eastAsia="ru-RU"/>
        </w:rPr>
        <w:t xml:space="preserve"> заболеваний, при наличии которых лица по состоянию здоровья не могут осуществлять родительские права, и </w:t>
      </w:r>
      <w:hyperlink r:id="rId6" w:history="1">
        <w:r w:rsidRPr="00643DB0">
          <w:rPr>
            <w:rFonts w:ascii="Times New Roman" w:eastAsia="Times New Roman" w:hAnsi="Times New Roman" w:cs="Times New Roman"/>
            <w:color w:val="0000FF"/>
            <w:sz w:val="28"/>
            <w:u w:val="single"/>
            <w:lang w:eastAsia="ru-RU"/>
          </w:rPr>
          <w:t>перечень</w:t>
        </w:r>
      </w:hyperlink>
      <w:r w:rsidRPr="00643DB0">
        <w:rPr>
          <w:rFonts w:ascii="Times New Roman" w:eastAsia="Times New Roman" w:hAnsi="Times New Roman" w:cs="Times New Roman"/>
          <w:sz w:val="28"/>
          <w:szCs w:val="28"/>
          <w:lang w:eastAsia="ru-RU"/>
        </w:rPr>
        <w:t xml:space="preserve"> заболеваний, представляющих опасность для окружающих, при их наличии у лиц, совместно проживающих в жилом помещении, устанавливаются Правительством Российской Федерации. Медицинское освидетельствование лиц, желающих усыновить (удочерить)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7" w:history="1">
        <w:r w:rsidRPr="00643DB0">
          <w:rPr>
            <w:rFonts w:ascii="Times New Roman" w:eastAsia="Times New Roman" w:hAnsi="Times New Roman" w:cs="Times New Roman"/>
            <w:color w:val="0000FF"/>
            <w:sz w:val="28"/>
            <w:u w:val="single"/>
            <w:lang w:eastAsia="ru-RU"/>
          </w:rPr>
          <w:t>порядке</w:t>
        </w:r>
      </w:hyperlink>
      <w:r w:rsidRPr="00643DB0">
        <w:rPr>
          <w:rFonts w:ascii="Times New Roman" w:eastAsia="Times New Roman" w:hAnsi="Times New Roman" w:cs="Times New Roman"/>
          <w:sz w:val="28"/>
          <w:szCs w:val="28"/>
          <w:lang w:eastAsia="ru-RU"/>
        </w:rPr>
        <w:t>, установленном уполномоченным Правительством Российской Федерации федеральным органом исполнительной власти";</w:t>
      </w:r>
    </w:p>
    <w:p w:rsidR="00643DB0" w:rsidRPr="00643DB0" w:rsidRDefault="00643DB0" w:rsidP="00643DB0">
      <w:pPr>
        <w:spacing w:after="0" w:line="240" w:lineRule="auto"/>
        <w:ind w:firstLine="54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б) подпункт 10 пункта 1.2.1. подраздела 1.2. считать утратившим силу;</w:t>
      </w:r>
    </w:p>
    <w:p w:rsidR="00643DB0" w:rsidRPr="00643DB0" w:rsidRDefault="00643DB0" w:rsidP="00643DB0">
      <w:pPr>
        <w:spacing w:after="0" w:line="240" w:lineRule="auto"/>
        <w:ind w:firstLine="54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в) подпункт 11 пункта 1.2.1. подраздела 1.2. изложить в следующей редакции:</w:t>
      </w:r>
    </w:p>
    <w:p w:rsidR="00643DB0" w:rsidRPr="00643DB0" w:rsidRDefault="00643DB0" w:rsidP="00643DB0">
      <w:pPr>
        <w:spacing w:after="0" w:line="240" w:lineRule="auto"/>
        <w:ind w:firstLine="54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xml:space="preserve">"11) лиц, не прошедших подготовки в порядке, установленном </w:t>
      </w:r>
      <w:hyperlink r:id="rId8" w:history="1">
        <w:r w:rsidRPr="00643DB0">
          <w:rPr>
            <w:rFonts w:ascii="Times New Roman" w:eastAsia="Times New Roman" w:hAnsi="Times New Roman" w:cs="Times New Roman"/>
            <w:color w:val="000000"/>
            <w:sz w:val="28"/>
            <w:u w:val="single"/>
            <w:lang w:eastAsia="ru-RU"/>
          </w:rPr>
          <w:t>пунктом 4 статьи 127</w:t>
        </w:r>
      </w:hyperlink>
      <w:r w:rsidRPr="00643DB0">
        <w:rPr>
          <w:rFonts w:ascii="Times New Roman" w:eastAsia="Times New Roman" w:hAnsi="Times New Roman" w:cs="Times New Roman"/>
          <w:color w:val="000000"/>
          <w:sz w:val="28"/>
          <w:szCs w:val="28"/>
          <w:lang w:eastAsia="ru-RU"/>
        </w:rPr>
        <w:t xml:space="preserve"> Семейного кодекса Российской Федерации</w:t>
      </w:r>
      <w:r w:rsidRPr="00643DB0">
        <w:rPr>
          <w:rFonts w:ascii="Times New Roman" w:eastAsia="Times New Roman" w:hAnsi="Times New Roman" w:cs="Times New Roman"/>
          <w:sz w:val="28"/>
          <w:szCs w:val="28"/>
          <w:lang w:eastAsia="ru-RU"/>
        </w:rPr>
        <w:t xml:space="preserve">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643DB0" w:rsidRPr="00643DB0" w:rsidRDefault="00643DB0" w:rsidP="00643DB0">
      <w:pPr>
        <w:spacing w:after="0" w:line="240" w:lineRule="auto"/>
        <w:ind w:firstLine="54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г) пункт 1.2.1. подраздела 1.2. дополнить подпунктом 12 следующего содержания:</w:t>
      </w:r>
    </w:p>
    <w:p w:rsidR="00643DB0" w:rsidRPr="00643DB0" w:rsidRDefault="00643DB0" w:rsidP="00643DB0">
      <w:pPr>
        <w:spacing w:after="0" w:line="240" w:lineRule="auto"/>
        <w:ind w:firstLine="54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"12)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 (далее – заявители)."</w:t>
      </w:r>
    </w:p>
    <w:p w:rsidR="00643DB0" w:rsidRPr="00643DB0" w:rsidRDefault="00643DB0" w:rsidP="00643DB0">
      <w:pPr>
        <w:spacing w:after="0" w:line="240" w:lineRule="auto"/>
        <w:ind w:firstLine="585"/>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2) в разделе 2:</w:t>
      </w:r>
    </w:p>
    <w:p w:rsidR="00643DB0" w:rsidRPr="00643DB0" w:rsidRDefault="00643DB0" w:rsidP="00643DB0">
      <w:pPr>
        <w:spacing w:after="0" w:line="240" w:lineRule="auto"/>
        <w:ind w:firstLine="709"/>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а) подпункт «б» пункта 2.6.1. подраздела 2.6. изложить в следующей редакции:</w:t>
      </w:r>
    </w:p>
    <w:p w:rsidR="00643DB0" w:rsidRPr="00643DB0" w:rsidRDefault="00643DB0" w:rsidP="00643DB0">
      <w:pPr>
        <w:spacing w:after="0" w:line="240" w:lineRule="auto"/>
        <w:ind w:firstLine="54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w:t>
      </w:r>
      <w:r w:rsidRPr="00643DB0">
        <w:rPr>
          <w:rFonts w:ascii="Times New Roman" w:eastAsia="Times New Roman" w:hAnsi="Times New Roman" w:cs="Times New Roman"/>
          <w:color w:val="000000"/>
          <w:sz w:val="28"/>
          <w:szCs w:val="28"/>
          <w:lang w:eastAsia="ru-RU"/>
        </w:rPr>
        <w:t xml:space="preserve">б) </w:t>
      </w:r>
      <w:r w:rsidRPr="00643DB0">
        <w:rPr>
          <w:rFonts w:ascii="Times New Roman" w:eastAsia="Times New Roman" w:hAnsi="Times New Roman" w:cs="Times New Roman"/>
          <w:sz w:val="28"/>
          <w:szCs w:val="28"/>
          <w:lang w:eastAsia="ru-RU"/>
        </w:rPr>
        <w:t>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w:t>
      </w:r>
      <w:r w:rsidRPr="00643DB0">
        <w:rPr>
          <w:rFonts w:ascii="Times New Roman" w:eastAsia="Times New Roman" w:hAnsi="Times New Roman" w:cs="Times New Roman"/>
          <w:color w:val="000000"/>
          <w:sz w:val="28"/>
          <w:szCs w:val="28"/>
          <w:lang w:eastAsia="ru-RU"/>
        </w:rPr>
        <w:t>;"</w:t>
      </w:r>
    </w:p>
    <w:p w:rsidR="00643DB0" w:rsidRPr="00643DB0" w:rsidRDefault="00643DB0" w:rsidP="00643DB0">
      <w:pPr>
        <w:spacing w:after="0" w:line="240" w:lineRule="auto"/>
        <w:ind w:firstLine="54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color w:val="000000"/>
          <w:sz w:val="28"/>
          <w:szCs w:val="28"/>
          <w:lang w:eastAsia="ru-RU"/>
        </w:rPr>
        <w:lastRenderedPageBreak/>
        <w:t xml:space="preserve">б) </w:t>
      </w:r>
      <w:r w:rsidRPr="00643DB0">
        <w:rPr>
          <w:rFonts w:ascii="Times New Roman" w:eastAsia="Times New Roman" w:hAnsi="Times New Roman" w:cs="Times New Roman"/>
          <w:sz w:val="28"/>
          <w:szCs w:val="28"/>
          <w:lang w:eastAsia="ru-RU"/>
        </w:rPr>
        <w:t>подпункт «ж» пункта 2.6.1. подраздела 2.6. изложить в следующей редакции:</w:t>
      </w:r>
    </w:p>
    <w:p w:rsidR="00643DB0" w:rsidRPr="00643DB0" w:rsidRDefault="00643DB0" w:rsidP="00643DB0">
      <w:pPr>
        <w:spacing w:after="0" w:line="240" w:lineRule="auto"/>
        <w:ind w:firstLine="540"/>
        <w:jc w:val="both"/>
        <w:rPr>
          <w:rFonts w:ascii="Arial" w:eastAsia="Times New Roman" w:hAnsi="Arial" w:cs="Arial"/>
          <w:sz w:val="20"/>
          <w:szCs w:val="20"/>
          <w:lang w:eastAsia="ru-RU"/>
        </w:rPr>
      </w:pPr>
      <w:r w:rsidRPr="00643DB0">
        <w:rPr>
          <w:rFonts w:ascii="Arial" w:eastAsia="Times New Roman" w:hAnsi="Arial" w:cs="Arial"/>
          <w:sz w:val="28"/>
          <w:szCs w:val="28"/>
          <w:lang w:eastAsia="ru-RU"/>
        </w:rPr>
        <w:t>"</w:t>
      </w:r>
      <w:r w:rsidRPr="00643DB0">
        <w:rPr>
          <w:rFonts w:ascii="Times New Roman" w:eastAsia="Times New Roman" w:hAnsi="Times New Roman" w:cs="Times New Roman"/>
          <w:sz w:val="28"/>
          <w:szCs w:val="28"/>
          <w:lang w:eastAsia="ru-RU"/>
        </w:rPr>
        <w:t xml:space="preserve">ж) копия свидетельства или иного документа о прохождении подготовки лица, желающего усыновить ребенка, в порядке, установленном </w:t>
      </w:r>
      <w:hyperlink r:id="rId9" w:history="1">
        <w:r w:rsidRPr="00643DB0">
          <w:rPr>
            <w:rFonts w:ascii="Times New Roman" w:eastAsia="Times New Roman" w:hAnsi="Times New Roman" w:cs="Times New Roman"/>
            <w:color w:val="000000"/>
            <w:sz w:val="28"/>
            <w:u w:val="single"/>
            <w:lang w:eastAsia="ru-RU"/>
          </w:rPr>
          <w:t>пунктом 4 статьи 127</w:t>
        </w:r>
      </w:hyperlink>
      <w:r w:rsidRPr="00643DB0">
        <w:rPr>
          <w:rFonts w:ascii="Times New Roman" w:eastAsia="Times New Roman" w:hAnsi="Times New Roman" w:cs="Times New Roman"/>
          <w:sz w:val="28"/>
          <w:szCs w:val="28"/>
          <w:lang w:eastAsia="ru-RU"/>
        </w:rP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w:t>
      </w:r>
      <w:r w:rsidRPr="00643DB0">
        <w:rPr>
          <w:rFonts w:ascii="Arial" w:eastAsia="Times New Roman" w:hAnsi="Arial" w:cs="Arial"/>
          <w:sz w:val="28"/>
          <w:szCs w:val="28"/>
          <w:lang w:eastAsia="ru-RU"/>
        </w:rPr>
        <w:t xml:space="preserve"> </w:t>
      </w:r>
      <w:r w:rsidRPr="00643DB0">
        <w:rPr>
          <w:rFonts w:ascii="Times New Roman" w:eastAsia="Times New Roman" w:hAnsi="Times New Roman" w:cs="Times New Roman"/>
          <w:sz w:val="28"/>
          <w:szCs w:val="28"/>
          <w:lang w:eastAsia="ru-RU"/>
        </w:rPr>
        <w:t>и лиц, которые являются или являлись опекунами (попечителями) детей и которые не были отстранены от исполнения возложенных на них обязанностей)</w:t>
      </w:r>
      <w:r w:rsidRPr="00643DB0">
        <w:rPr>
          <w:rFonts w:ascii="Arial" w:eastAsia="Times New Roman" w:hAnsi="Arial" w:cs="Arial"/>
          <w:sz w:val="28"/>
          <w:szCs w:val="28"/>
          <w:lang w:eastAsia="ru-RU"/>
        </w:rPr>
        <w:t>";</w:t>
      </w:r>
    </w:p>
    <w:p w:rsidR="00643DB0" w:rsidRPr="00643DB0" w:rsidRDefault="00643DB0" w:rsidP="00643DB0">
      <w:pPr>
        <w:spacing w:after="0" w:line="240" w:lineRule="auto"/>
        <w:ind w:firstLine="585"/>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в) пункт 2.6.1. подраздела 2.6. дополнить подпунктом и) следующего содержания:</w:t>
      </w:r>
    </w:p>
    <w:p w:rsidR="00643DB0" w:rsidRPr="00643DB0" w:rsidRDefault="00643DB0" w:rsidP="00643DB0">
      <w:pPr>
        <w:spacing w:after="0" w:line="240" w:lineRule="auto"/>
        <w:ind w:firstLine="54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"и)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w:t>
      </w:r>
    </w:p>
    <w:p w:rsidR="00643DB0" w:rsidRPr="00643DB0" w:rsidRDefault="00643DB0" w:rsidP="00643DB0">
      <w:pPr>
        <w:spacing w:after="0" w:line="240" w:lineRule="auto"/>
        <w:ind w:firstLine="585"/>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xml:space="preserve">г) в абзаце втором пункта 2.8.2. подраздела 2.8. слова " подпунктов </w:t>
      </w:r>
      <w:r w:rsidRPr="00643DB0">
        <w:rPr>
          <w:rFonts w:ascii="Times New Roman" w:eastAsia="Times New Roman" w:hAnsi="Times New Roman" w:cs="Times New Roman"/>
          <w:color w:val="000000"/>
          <w:sz w:val="28"/>
          <w:szCs w:val="28"/>
          <w:lang w:eastAsia="ru-RU"/>
        </w:rPr>
        <w:t>«в», «г», «з»</w:t>
      </w:r>
      <w:r w:rsidRPr="00643DB0">
        <w:rPr>
          <w:rFonts w:ascii="Times New Roman" w:eastAsia="Times New Roman" w:hAnsi="Times New Roman" w:cs="Times New Roman"/>
          <w:sz w:val="28"/>
          <w:szCs w:val="28"/>
          <w:lang w:eastAsia="ru-RU"/>
        </w:rPr>
        <w:t xml:space="preserve"> пункта 2.6.1." заменить словами "подпунктов </w:t>
      </w:r>
      <w:r w:rsidRPr="00643DB0">
        <w:rPr>
          <w:rFonts w:ascii="Times New Roman" w:eastAsia="Times New Roman" w:hAnsi="Times New Roman" w:cs="Times New Roman"/>
          <w:color w:val="000000"/>
          <w:sz w:val="28"/>
          <w:szCs w:val="28"/>
          <w:lang w:eastAsia="ru-RU"/>
        </w:rPr>
        <w:t>«в», «г», «з» и «и»</w:t>
      </w:r>
      <w:r w:rsidRPr="00643DB0">
        <w:rPr>
          <w:rFonts w:ascii="Times New Roman" w:eastAsia="Times New Roman" w:hAnsi="Times New Roman" w:cs="Times New Roman"/>
          <w:sz w:val="28"/>
          <w:szCs w:val="28"/>
          <w:lang w:eastAsia="ru-RU"/>
        </w:rPr>
        <w:t xml:space="preserve"> пункта 2.6.1";</w:t>
      </w:r>
    </w:p>
    <w:p w:rsidR="00643DB0" w:rsidRPr="00643DB0" w:rsidRDefault="00643DB0" w:rsidP="00643DB0">
      <w:pPr>
        <w:spacing w:after="0" w:line="240" w:lineRule="auto"/>
        <w:ind w:firstLine="585"/>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xml:space="preserve">д) в пункте 2.13.2. подраздела 2.13. слова "подпунктами </w:t>
      </w:r>
      <w:r w:rsidRPr="00643DB0">
        <w:rPr>
          <w:rFonts w:ascii="Times New Roman" w:eastAsia="Times New Roman" w:hAnsi="Times New Roman" w:cs="Times New Roman"/>
          <w:color w:val="000000"/>
          <w:sz w:val="28"/>
          <w:szCs w:val="28"/>
          <w:lang w:eastAsia="ru-RU"/>
        </w:rPr>
        <w:t>«в», «г» и «з»</w:t>
      </w:r>
      <w:r w:rsidRPr="00643DB0">
        <w:rPr>
          <w:rFonts w:ascii="Times New Roman" w:eastAsia="Times New Roman" w:hAnsi="Times New Roman" w:cs="Times New Roman"/>
          <w:sz w:val="28"/>
          <w:szCs w:val="28"/>
          <w:lang w:eastAsia="ru-RU"/>
        </w:rPr>
        <w:t xml:space="preserve"> пункта 2.6.1." заменить словами "подпунктами </w:t>
      </w:r>
      <w:r w:rsidRPr="00643DB0">
        <w:rPr>
          <w:rFonts w:ascii="Times New Roman" w:eastAsia="Times New Roman" w:hAnsi="Times New Roman" w:cs="Times New Roman"/>
          <w:color w:val="000000"/>
          <w:sz w:val="28"/>
          <w:szCs w:val="28"/>
          <w:lang w:eastAsia="ru-RU"/>
        </w:rPr>
        <w:t>«в», «г», «з» и «и»</w:t>
      </w:r>
      <w:r w:rsidRPr="00643DB0">
        <w:rPr>
          <w:rFonts w:ascii="Times New Roman" w:eastAsia="Times New Roman" w:hAnsi="Times New Roman" w:cs="Times New Roman"/>
          <w:sz w:val="28"/>
          <w:szCs w:val="28"/>
          <w:lang w:eastAsia="ru-RU"/>
        </w:rPr>
        <w:t xml:space="preserve"> пункта 2.6.1";</w:t>
      </w:r>
    </w:p>
    <w:p w:rsidR="00643DB0" w:rsidRPr="00643DB0" w:rsidRDefault="00643DB0" w:rsidP="00643DB0">
      <w:pPr>
        <w:spacing w:after="0" w:line="240" w:lineRule="auto"/>
        <w:ind w:firstLine="585"/>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xml:space="preserve">е) в пункте 2.13.3. подраздела 2.13. слова "подпунктами </w:t>
      </w:r>
      <w:r w:rsidRPr="00643DB0">
        <w:rPr>
          <w:rFonts w:ascii="Times New Roman" w:eastAsia="Times New Roman" w:hAnsi="Times New Roman" w:cs="Times New Roman"/>
          <w:color w:val="000000"/>
          <w:sz w:val="28"/>
          <w:szCs w:val="28"/>
          <w:lang w:eastAsia="ru-RU"/>
        </w:rPr>
        <w:t>«в», «г» и «з»</w:t>
      </w:r>
      <w:r w:rsidRPr="00643DB0">
        <w:rPr>
          <w:rFonts w:ascii="Times New Roman" w:eastAsia="Times New Roman" w:hAnsi="Times New Roman" w:cs="Times New Roman"/>
          <w:sz w:val="28"/>
          <w:szCs w:val="28"/>
          <w:lang w:eastAsia="ru-RU"/>
        </w:rPr>
        <w:t xml:space="preserve"> пункта 2.6.1." заменить словами " подпунктами </w:t>
      </w:r>
      <w:r w:rsidRPr="00643DB0">
        <w:rPr>
          <w:rFonts w:ascii="Times New Roman" w:eastAsia="Times New Roman" w:hAnsi="Times New Roman" w:cs="Times New Roman"/>
          <w:color w:val="000000"/>
          <w:sz w:val="28"/>
          <w:szCs w:val="28"/>
          <w:lang w:eastAsia="ru-RU"/>
        </w:rPr>
        <w:t>«в», «г», «з» и «и»</w:t>
      </w:r>
      <w:r w:rsidRPr="00643DB0">
        <w:rPr>
          <w:rFonts w:ascii="Times New Roman" w:eastAsia="Times New Roman" w:hAnsi="Times New Roman" w:cs="Times New Roman"/>
          <w:sz w:val="28"/>
          <w:szCs w:val="28"/>
          <w:lang w:eastAsia="ru-RU"/>
        </w:rPr>
        <w:t xml:space="preserve"> пункта 2.6.1".</w:t>
      </w:r>
    </w:p>
    <w:p w:rsidR="00643DB0" w:rsidRPr="00643DB0" w:rsidRDefault="00643DB0" w:rsidP="00643DB0">
      <w:pPr>
        <w:spacing w:after="0" w:line="240" w:lineRule="auto"/>
        <w:ind w:firstLine="72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ж) дополнить подразделом 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следующего содержания:</w:t>
      </w:r>
    </w:p>
    <w:p w:rsidR="00643DB0" w:rsidRPr="00643DB0" w:rsidRDefault="00643DB0" w:rsidP="00643DB0">
      <w:pPr>
        <w:spacing w:after="0" w:line="240" w:lineRule="auto"/>
        <w:ind w:firstLine="72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"2.14.1.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643DB0" w:rsidRPr="00643DB0" w:rsidRDefault="00643DB0" w:rsidP="00643DB0">
      <w:pPr>
        <w:spacing w:after="0" w:line="240" w:lineRule="auto"/>
        <w:ind w:firstLine="72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xml:space="preserve">2.14.2. Заявителям предоставляется возможность предварительной записи. Предварительная запись может осуществляться при личном обращении граждан по телефону (48136)2-14-07 или посредством электронной почты </w:t>
      </w:r>
      <w:hyperlink r:id="rId10" w:history="1">
        <w:r w:rsidRPr="00643DB0">
          <w:rPr>
            <w:rFonts w:ascii="Times New Roman" w:eastAsia="Times New Roman" w:hAnsi="Times New Roman" w:cs="Times New Roman"/>
            <w:color w:val="0000FF"/>
            <w:sz w:val="28"/>
            <w:u w:val="single"/>
            <w:lang w:val="en-US" w:eastAsia="ru-RU"/>
          </w:rPr>
          <w:t>admtemkino</w:t>
        </w:r>
        <w:r w:rsidRPr="00643DB0">
          <w:rPr>
            <w:rFonts w:ascii="Times New Roman" w:eastAsia="Times New Roman" w:hAnsi="Times New Roman" w:cs="Times New Roman"/>
            <w:color w:val="0000FF"/>
            <w:sz w:val="28"/>
            <w:u w:val="single"/>
            <w:lang w:eastAsia="ru-RU"/>
          </w:rPr>
          <w:t>@</w:t>
        </w:r>
        <w:r w:rsidRPr="00643DB0">
          <w:rPr>
            <w:rFonts w:ascii="Times New Roman" w:eastAsia="Times New Roman" w:hAnsi="Times New Roman" w:cs="Times New Roman"/>
            <w:color w:val="0000FF"/>
            <w:sz w:val="28"/>
            <w:u w:val="single"/>
            <w:lang w:val="en-US" w:eastAsia="ru-RU"/>
          </w:rPr>
          <w:t>mail</w:t>
        </w:r>
        <w:r w:rsidRPr="00643DB0">
          <w:rPr>
            <w:rFonts w:ascii="Times New Roman" w:eastAsia="Times New Roman" w:hAnsi="Times New Roman" w:cs="Times New Roman"/>
            <w:color w:val="0000FF"/>
            <w:sz w:val="28"/>
            <w:u w:val="single"/>
            <w:lang w:eastAsia="ru-RU"/>
          </w:rPr>
          <w:t>.</w:t>
        </w:r>
        <w:r w:rsidRPr="00643DB0">
          <w:rPr>
            <w:rFonts w:ascii="Times New Roman" w:eastAsia="Times New Roman" w:hAnsi="Times New Roman" w:cs="Times New Roman"/>
            <w:color w:val="0000FF"/>
            <w:sz w:val="28"/>
            <w:u w:val="single"/>
            <w:lang w:val="en-US" w:eastAsia="ru-RU"/>
          </w:rPr>
          <w:t>ru</w:t>
        </w:r>
      </w:hyperlink>
      <w:r w:rsidRPr="00643DB0">
        <w:rPr>
          <w:rFonts w:ascii="Times New Roman" w:eastAsia="Times New Roman" w:hAnsi="Times New Roman" w:cs="Times New Roman"/>
          <w:sz w:val="28"/>
          <w:szCs w:val="28"/>
          <w:lang w:eastAsia="ru-RU"/>
        </w:rPr>
        <w:t>.</w:t>
      </w:r>
      <w:r w:rsidRPr="00643DB0">
        <w:rPr>
          <w:rFonts w:ascii="Times New Roman" w:eastAsia="Times New Roman" w:hAnsi="Times New Roman" w:cs="Times New Roman"/>
          <w:sz w:val="28"/>
          <w:szCs w:val="28"/>
          <w:u w:val="single"/>
          <w:lang w:eastAsia="ru-RU"/>
        </w:rPr>
        <w:t xml:space="preserve"> </w:t>
      </w:r>
      <w:r w:rsidRPr="00643DB0">
        <w:rPr>
          <w:rFonts w:ascii="Times New Roman" w:eastAsia="Times New Roman" w:hAnsi="Times New Roman" w:cs="Times New Roman"/>
          <w:sz w:val="28"/>
          <w:szCs w:val="28"/>
          <w:lang w:eastAsia="ru-RU"/>
        </w:rPr>
        <w:t>При предварительной записи заявитель сообщает свои фамилию, имя, отчество (при наличии), адрес места жительства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кабинета для приема, в который следует обратиться. При личном обращении заявителю выдается карточка-подтверждение предварительной записи.</w:t>
      </w:r>
    </w:p>
    <w:p w:rsidR="00643DB0" w:rsidRPr="00643DB0" w:rsidRDefault="00643DB0" w:rsidP="00643DB0">
      <w:pPr>
        <w:spacing w:after="0" w:line="240" w:lineRule="auto"/>
        <w:ind w:firstLine="72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2.14.3. Максимальный срок ожидания в очереди при получении результата предоставления муниципальной услуги не должен превышать 15 минут."</w:t>
      </w:r>
    </w:p>
    <w:p w:rsidR="00643DB0" w:rsidRPr="00643DB0" w:rsidRDefault="00643DB0" w:rsidP="00643DB0">
      <w:pPr>
        <w:spacing w:after="0" w:line="240" w:lineRule="auto"/>
        <w:ind w:firstLine="72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lastRenderedPageBreak/>
        <w:t>2. В административный регламент предоставления Администрацией муниципального образования «Темкинский район» Смоленской области государственной услуги «Назначение опекуном или попечителем гражданина, выразившего желание стать опекуном или попечителем несовершеннолетних граждан», утвержденный постановлением Администрации муниципального образования «Темкинский район» Смоленской области от 29.06.2012 года №499 «Об утверждении административных регламентов Администрации муниципального образования «Темкинский район» Смоленской области по предоставлению государственных услуг в сфере опеки и попечительства», внести следующие изменения:</w:t>
      </w:r>
    </w:p>
    <w:p w:rsidR="00643DB0" w:rsidRPr="00643DB0" w:rsidRDefault="00643DB0" w:rsidP="00643DB0">
      <w:pPr>
        <w:spacing w:after="0" w:line="240" w:lineRule="auto"/>
        <w:ind w:firstLine="72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1) в разделе 1:</w:t>
      </w:r>
    </w:p>
    <w:p w:rsidR="00643DB0" w:rsidRPr="00643DB0" w:rsidRDefault="00643DB0" w:rsidP="00643DB0">
      <w:pPr>
        <w:spacing w:after="0" w:line="240" w:lineRule="auto"/>
        <w:ind w:firstLine="72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а) подпункт «г» пункта 1.2.1. подраздела 1.2. изложить в следующей редакции:</w:t>
      </w:r>
    </w:p>
    <w:p w:rsidR="00643DB0" w:rsidRPr="00643DB0" w:rsidRDefault="00643DB0" w:rsidP="00643DB0">
      <w:pPr>
        <w:spacing w:after="0" w:line="240" w:lineRule="auto"/>
        <w:ind w:firstLine="54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color w:val="000000"/>
          <w:sz w:val="28"/>
          <w:szCs w:val="28"/>
          <w:lang w:eastAsia="ru-RU"/>
        </w:rPr>
        <w:t xml:space="preserve">"г) </w:t>
      </w:r>
      <w:r w:rsidRPr="00643DB0">
        <w:rPr>
          <w:rFonts w:ascii="Times New Roman" w:eastAsia="Times New Roman" w:hAnsi="Times New Roman" w:cs="Times New Roman"/>
          <w:sz w:val="28"/>
          <w:szCs w:val="28"/>
          <w:lang w:eastAsia="ru-RU"/>
        </w:rPr>
        <w:t xml:space="preserve">лиц, не прошедших подготовки в порядке, установленном </w:t>
      </w:r>
      <w:hyperlink r:id="rId11" w:history="1">
        <w:r w:rsidRPr="00643DB0">
          <w:rPr>
            <w:rFonts w:ascii="Times New Roman" w:eastAsia="Times New Roman" w:hAnsi="Times New Roman" w:cs="Times New Roman"/>
            <w:color w:val="0000FF"/>
            <w:sz w:val="28"/>
            <w:u w:val="single"/>
            <w:lang w:eastAsia="ru-RU"/>
          </w:rPr>
          <w:t>пунктом 4 статьи 127</w:t>
        </w:r>
      </w:hyperlink>
      <w:r w:rsidRPr="00643DB0">
        <w:rPr>
          <w:rFonts w:ascii="Times New Roman" w:eastAsia="Times New Roman" w:hAnsi="Times New Roman" w:cs="Times New Roman"/>
          <w:sz w:val="28"/>
          <w:szCs w:val="28"/>
          <w:lang w:eastAsia="ru-RU"/>
        </w:rP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r w:rsidRPr="00643DB0">
        <w:rPr>
          <w:rFonts w:ascii="Times New Roman" w:eastAsia="Times New Roman" w:hAnsi="Times New Roman" w:cs="Times New Roman"/>
          <w:color w:val="000000"/>
          <w:sz w:val="28"/>
          <w:szCs w:val="28"/>
          <w:lang w:eastAsia="ru-RU"/>
        </w:rPr>
        <w:t>";</w:t>
      </w:r>
    </w:p>
    <w:p w:rsidR="00643DB0" w:rsidRPr="00643DB0" w:rsidRDefault="00643DB0" w:rsidP="00643DB0">
      <w:pPr>
        <w:spacing w:after="0" w:line="240" w:lineRule="auto"/>
        <w:ind w:firstLine="72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color w:val="000000"/>
          <w:sz w:val="28"/>
          <w:szCs w:val="28"/>
          <w:lang w:eastAsia="ru-RU"/>
        </w:rPr>
        <w:t xml:space="preserve">б) </w:t>
      </w:r>
      <w:r w:rsidRPr="00643DB0">
        <w:rPr>
          <w:rFonts w:ascii="Times New Roman" w:eastAsia="Times New Roman" w:hAnsi="Times New Roman" w:cs="Times New Roman"/>
          <w:sz w:val="28"/>
          <w:szCs w:val="28"/>
          <w:lang w:eastAsia="ru-RU"/>
        </w:rPr>
        <w:t>подпункт «з» пункта 1.2.1. подраздела 1.2. изложить в следующей редакции:</w:t>
      </w:r>
    </w:p>
    <w:p w:rsidR="00643DB0" w:rsidRPr="00643DB0" w:rsidRDefault="00643DB0" w:rsidP="00643DB0">
      <w:pPr>
        <w:spacing w:after="0" w:line="240" w:lineRule="auto"/>
        <w:ind w:firstLine="54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color w:val="000000"/>
          <w:sz w:val="28"/>
          <w:szCs w:val="28"/>
          <w:lang w:eastAsia="ru-RU"/>
        </w:rPr>
        <w:t xml:space="preserve">"з) </w:t>
      </w:r>
      <w:r w:rsidRPr="00643DB0">
        <w:rPr>
          <w:rFonts w:ascii="Times New Roman" w:eastAsia="Times New Roman" w:hAnsi="Times New Roman" w:cs="Times New Roman"/>
          <w:sz w:val="28"/>
          <w:szCs w:val="28"/>
          <w:lang w:eastAsia="ru-RU"/>
        </w:rPr>
        <w:t xml:space="preserve">лиц, которые по состоянию здоровья не могут осуществлять родительские права либо которые совместно проживают в жилом помещении с лицами, страдающими заболеваниями, представляющими опасность для окружающих.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12" w:history="1">
        <w:r w:rsidRPr="00643DB0">
          <w:rPr>
            <w:rFonts w:ascii="Times New Roman" w:eastAsia="Times New Roman" w:hAnsi="Times New Roman" w:cs="Times New Roman"/>
            <w:color w:val="0000FF"/>
            <w:sz w:val="28"/>
            <w:u w:val="single"/>
            <w:lang w:eastAsia="ru-RU"/>
          </w:rPr>
          <w:t>порядке</w:t>
        </w:r>
      </w:hyperlink>
      <w:r w:rsidRPr="00643DB0">
        <w:rPr>
          <w:rFonts w:ascii="Times New Roman" w:eastAsia="Times New Roman" w:hAnsi="Times New Roman" w:cs="Times New Roman"/>
          <w:sz w:val="28"/>
          <w:szCs w:val="28"/>
          <w:lang w:eastAsia="ru-RU"/>
        </w:rPr>
        <w:t>, установленном уполномоченным Правительством Российской Федерации федеральным органом исполнительной власти;</w:t>
      </w:r>
      <w:r w:rsidRPr="00643DB0">
        <w:rPr>
          <w:rFonts w:ascii="Times New Roman" w:eastAsia="Times New Roman" w:hAnsi="Times New Roman" w:cs="Times New Roman"/>
          <w:color w:val="000000"/>
          <w:sz w:val="28"/>
          <w:szCs w:val="28"/>
          <w:lang w:eastAsia="ru-RU"/>
        </w:rPr>
        <w:t>";</w:t>
      </w:r>
    </w:p>
    <w:p w:rsidR="00643DB0" w:rsidRPr="00643DB0" w:rsidRDefault="00643DB0" w:rsidP="00643DB0">
      <w:pPr>
        <w:spacing w:after="0" w:line="240" w:lineRule="auto"/>
        <w:ind w:firstLine="54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color w:val="000000"/>
          <w:sz w:val="28"/>
          <w:szCs w:val="28"/>
          <w:lang w:eastAsia="ru-RU"/>
        </w:rPr>
        <w:t>в) пункт 1.2.1. подраздела 1.2. дополнить подпунктом «и» следующего содержания:</w:t>
      </w:r>
    </w:p>
    <w:p w:rsidR="00643DB0" w:rsidRPr="00643DB0" w:rsidRDefault="00643DB0" w:rsidP="00643DB0">
      <w:pPr>
        <w:spacing w:after="0" w:line="240" w:lineRule="auto"/>
        <w:ind w:firstLine="54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color w:val="000000"/>
          <w:sz w:val="28"/>
          <w:szCs w:val="28"/>
          <w:lang w:eastAsia="ru-RU"/>
        </w:rPr>
        <w:t xml:space="preserve">"и) </w:t>
      </w:r>
      <w:r w:rsidRPr="00643DB0">
        <w:rPr>
          <w:rFonts w:ascii="Times New Roman" w:eastAsia="Times New Roman" w:hAnsi="Times New Roman" w:cs="Times New Roman"/>
          <w:sz w:val="28"/>
          <w:szCs w:val="28"/>
          <w:lang w:eastAsia="ru-RU"/>
        </w:rPr>
        <w:t>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 (далее-заявители).».</w:t>
      </w:r>
      <w:r w:rsidRPr="00643DB0">
        <w:rPr>
          <w:rFonts w:ascii="Times New Roman" w:eastAsia="Times New Roman" w:hAnsi="Times New Roman" w:cs="Times New Roman"/>
          <w:color w:val="000000"/>
          <w:sz w:val="28"/>
          <w:szCs w:val="28"/>
          <w:lang w:eastAsia="ru-RU"/>
        </w:rPr>
        <w:t>"</w:t>
      </w:r>
    </w:p>
    <w:p w:rsidR="00643DB0" w:rsidRPr="00643DB0" w:rsidRDefault="00643DB0" w:rsidP="00643DB0">
      <w:pPr>
        <w:spacing w:after="0" w:line="240" w:lineRule="auto"/>
        <w:ind w:firstLine="72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2) в разделе 2:</w:t>
      </w:r>
    </w:p>
    <w:p w:rsidR="00643DB0" w:rsidRPr="00643DB0" w:rsidRDefault="00643DB0" w:rsidP="00643DB0">
      <w:pPr>
        <w:spacing w:after="0" w:line="240" w:lineRule="auto"/>
        <w:ind w:firstLine="705"/>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color w:val="000000"/>
          <w:sz w:val="28"/>
          <w:szCs w:val="28"/>
          <w:lang w:eastAsia="ru-RU"/>
        </w:rPr>
        <w:t>а) подпункт "в" пункта 2.6.1. подраздела 2.6. изложить в следующей редакции:</w:t>
      </w:r>
    </w:p>
    <w:p w:rsidR="00643DB0" w:rsidRPr="00643DB0" w:rsidRDefault="00643DB0" w:rsidP="00643DB0">
      <w:pPr>
        <w:spacing w:after="0" w:line="240" w:lineRule="auto"/>
        <w:ind w:firstLine="54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color w:val="000000"/>
          <w:sz w:val="28"/>
          <w:szCs w:val="28"/>
          <w:lang w:eastAsia="ru-RU"/>
        </w:rPr>
        <w:t>"</w:t>
      </w:r>
      <w:r w:rsidRPr="00643DB0">
        <w:rPr>
          <w:rFonts w:ascii="Times New Roman" w:eastAsia="Times New Roman" w:hAnsi="Times New Roman" w:cs="Times New Roman"/>
          <w:sz w:val="28"/>
          <w:szCs w:val="28"/>
          <w:lang w:eastAsia="ru-RU"/>
        </w:rPr>
        <w:t xml:space="preserve">в)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w:t>
      </w:r>
      <w:r w:rsidRPr="00643DB0">
        <w:rPr>
          <w:rFonts w:ascii="Times New Roman" w:eastAsia="Times New Roman" w:hAnsi="Times New Roman" w:cs="Times New Roman"/>
          <w:sz w:val="28"/>
          <w:szCs w:val="28"/>
          <w:lang w:eastAsia="ru-RU"/>
        </w:rPr>
        <w:lastRenderedPageBreak/>
        <w:t>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w:t>
      </w:r>
    </w:p>
    <w:p w:rsidR="00643DB0" w:rsidRPr="00643DB0" w:rsidRDefault="00643DB0" w:rsidP="00643DB0">
      <w:pPr>
        <w:spacing w:after="0" w:line="240" w:lineRule="auto"/>
        <w:ind w:firstLine="705"/>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color w:val="000000"/>
          <w:sz w:val="28"/>
          <w:szCs w:val="28"/>
          <w:lang w:eastAsia="ru-RU"/>
        </w:rPr>
        <w:t>б) пункт 2.6.1. подраздела 2.6. дополнить подпунктом "м" следующего содержания:</w:t>
      </w:r>
    </w:p>
    <w:p w:rsidR="00643DB0" w:rsidRPr="00643DB0" w:rsidRDefault="00643DB0" w:rsidP="00643DB0">
      <w:pPr>
        <w:spacing w:after="0" w:line="240" w:lineRule="auto"/>
        <w:ind w:firstLine="54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color w:val="000000"/>
          <w:sz w:val="28"/>
          <w:szCs w:val="28"/>
          <w:lang w:eastAsia="ru-RU"/>
        </w:rPr>
        <w:t>"м)</w:t>
      </w:r>
      <w:r w:rsidRPr="00643DB0">
        <w:rPr>
          <w:rFonts w:ascii="Times New Roman" w:eastAsia="Times New Roman" w:hAnsi="Times New Roman" w:cs="Times New Roman"/>
          <w:sz w:val="28"/>
          <w:szCs w:val="28"/>
          <w:lang w:eastAsia="ru-RU"/>
        </w:rPr>
        <w:t xml:space="preserve">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w:t>
      </w:r>
      <w:r w:rsidRPr="00643DB0">
        <w:rPr>
          <w:rFonts w:ascii="Times New Roman" w:eastAsia="Times New Roman" w:hAnsi="Times New Roman" w:cs="Times New Roman"/>
          <w:color w:val="000000"/>
          <w:sz w:val="28"/>
          <w:szCs w:val="28"/>
          <w:lang w:eastAsia="ru-RU"/>
        </w:rPr>
        <w:t>";</w:t>
      </w:r>
    </w:p>
    <w:p w:rsidR="00643DB0" w:rsidRPr="00643DB0" w:rsidRDefault="00643DB0" w:rsidP="00643DB0">
      <w:pPr>
        <w:spacing w:after="0" w:line="240" w:lineRule="auto"/>
        <w:ind w:firstLine="709"/>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color w:val="000000"/>
          <w:sz w:val="28"/>
          <w:szCs w:val="28"/>
          <w:lang w:eastAsia="ru-RU"/>
        </w:rPr>
        <w:t xml:space="preserve">в) в пункте 2.6.3. подраздела 2.6. слова </w:t>
      </w:r>
      <w:r w:rsidRPr="00643DB0">
        <w:rPr>
          <w:rFonts w:ascii="Times New Roman" w:eastAsia="Times New Roman" w:hAnsi="Times New Roman" w:cs="Times New Roman"/>
          <w:sz w:val="28"/>
          <w:szCs w:val="28"/>
          <w:lang w:eastAsia="ru-RU"/>
        </w:rPr>
        <w:t>"3 месяцев" заменить словами "6 месяцев";</w:t>
      </w:r>
    </w:p>
    <w:p w:rsidR="00643DB0" w:rsidRPr="00643DB0" w:rsidRDefault="00643DB0" w:rsidP="00643DB0">
      <w:pPr>
        <w:spacing w:after="0" w:line="240" w:lineRule="auto"/>
        <w:ind w:firstLine="705"/>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color w:val="000000"/>
          <w:sz w:val="28"/>
          <w:szCs w:val="28"/>
          <w:lang w:eastAsia="ru-RU"/>
        </w:rPr>
        <w:t xml:space="preserve">г) </w:t>
      </w:r>
      <w:r w:rsidRPr="00643DB0">
        <w:rPr>
          <w:rFonts w:ascii="Times New Roman" w:eastAsia="Times New Roman" w:hAnsi="Times New Roman" w:cs="Times New Roman"/>
          <w:sz w:val="28"/>
          <w:szCs w:val="28"/>
          <w:lang w:eastAsia="ru-RU"/>
        </w:rPr>
        <w:t xml:space="preserve">в пункте 2.7.3. подраздела 2.7. слова "подпунктами </w:t>
      </w:r>
      <w:r w:rsidRPr="00643DB0">
        <w:rPr>
          <w:rFonts w:ascii="Times New Roman" w:eastAsia="Times New Roman" w:hAnsi="Times New Roman" w:cs="Times New Roman"/>
          <w:color w:val="000000"/>
          <w:sz w:val="28"/>
          <w:szCs w:val="28"/>
          <w:lang w:eastAsia="ru-RU"/>
        </w:rPr>
        <w:t>«г» и «д»</w:t>
      </w:r>
      <w:r w:rsidRPr="00643DB0">
        <w:rPr>
          <w:rFonts w:ascii="Times New Roman" w:eastAsia="Times New Roman" w:hAnsi="Times New Roman" w:cs="Times New Roman"/>
          <w:sz w:val="28"/>
          <w:szCs w:val="28"/>
          <w:lang w:eastAsia="ru-RU"/>
        </w:rPr>
        <w:t xml:space="preserve"> пункта 2.6.1." заменить словами "подпунктами</w:t>
      </w:r>
      <w:r w:rsidRPr="00643DB0">
        <w:rPr>
          <w:rFonts w:ascii="Times New Roman" w:eastAsia="Times New Roman" w:hAnsi="Times New Roman" w:cs="Times New Roman"/>
          <w:color w:val="000000"/>
          <w:sz w:val="28"/>
          <w:szCs w:val="28"/>
          <w:lang w:eastAsia="ru-RU"/>
        </w:rPr>
        <w:t xml:space="preserve"> «г», «д» и «м»</w:t>
      </w:r>
      <w:r w:rsidRPr="00643DB0">
        <w:rPr>
          <w:rFonts w:ascii="Times New Roman" w:eastAsia="Times New Roman" w:hAnsi="Times New Roman" w:cs="Times New Roman"/>
          <w:sz w:val="28"/>
          <w:szCs w:val="28"/>
          <w:lang w:eastAsia="ru-RU"/>
        </w:rPr>
        <w:t xml:space="preserve"> пункта 2.6.1";</w:t>
      </w:r>
      <w:r w:rsidRPr="00643DB0">
        <w:rPr>
          <w:rFonts w:ascii="Times New Roman" w:eastAsia="Times New Roman" w:hAnsi="Times New Roman" w:cs="Times New Roman"/>
          <w:color w:val="000000"/>
          <w:sz w:val="28"/>
          <w:szCs w:val="28"/>
          <w:lang w:eastAsia="ru-RU"/>
        </w:rPr>
        <w:t xml:space="preserve"> </w:t>
      </w:r>
    </w:p>
    <w:p w:rsidR="00643DB0" w:rsidRPr="00643DB0" w:rsidRDefault="00643DB0" w:rsidP="00643DB0">
      <w:pPr>
        <w:spacing w:after="0" w:line="240" w:lineRule="auto"/>
        <w:ind w:firstLine="705"/>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color w:val="000000"/>
          <w:sz w:val="28"/>
          <w:szCs w:val="28"/>
          <w:lang w:eastAsia="ru-RU"/>
        </w:rPr>
        <w:t xml:space="preserve">д) </w:t>
      </w:r>
      <w:r w:rsidRPr="00643DB0">
        <w:rPr>
          <w:rFonts w:ascii="Times New Roman" w:eastAsia="Times New Roman" w:hAnsi="Times New Roman" w:cs="Times New Roman"/>
          <w:sz w:val="28"/>
          <w:szCs w:val="28"/>
          <w:lang w:eastAsia="ru-RU"/>
        </w:rPr>
        <w:t xml:space="preserve">в абзаце первом пункта 2.9.2. подраздела 2.9. слова "подпунктов </w:t>
      </w:r>
      <w:r w:rsidRPr="00643DB0">
        <w:rPr>
          <w:rFonts w:ascii="Times New Roman" w:eastAsia="Times New Roman" w:hAnsi="Times New Roman" w:cs="Times New Roman"/>
          <w:color w:val="000000"/>
          <w:sz w:val="28"/>
          <w:szCs w:val="28"/>
          <w:lang w:eastAsia="ru-RU"/>
        </w:rPr>
        <w:t>«г» и «д»</w:t>
      </w:r>
      <w:r w:rsidRPr="00643DB0">
        <w:rPr>
          <w:rFonts w:ascii="Times New Roman" w:eastAsia="Times New Roman" w:hAnsi="Times New Roman" w:cs="Times New Roman"/>
          <w:sz w:val="28"/>
          <w:szCs w:val="28"/>
          <w:lang w:eastAsia="ru-RU"/>
        </w:rPr>
        <w:t xml:space="preserve"> пункта 2.6.1." заменить словами "подпунктов</w:t>
      </w:r>
      <w:r w:rsidRPr="00643DB0">
        <w:rPr>
          <w:rFonts w:ascii="Times New Roman" w:eastAsia="Times New Roman" w:hAnsi="Times New Roman" w:cs="Times New Roman"/>
          <w:color w:val="000000"/>
          <w:sz w:val="28"/>
          <w:szCs w:val="28"/>
          <w:lang w:eastAsia="ru-RU"/>
        </w:rPr>
        <w:t xml:space="preserve"> «г», «д» и «м»</w:t>
      </w:r>
      <w:r w:rsidRPr="00643DB0">
        <w:rPr>
          <w:rFonts w:ascii="Times New Roman" w:eastAsia="Times New Roman" w:hAnsi="Times New Roman" w:cs="Times New Roman"/>
          <w:sz w:val="28"/>
          <w:szCs w:val="28"/>
          <w:lang w:eastAsia="ru-RU"/>
        </w:rPr>
        <w:t xml:space="preserve"> пункта 2.6.1";</w:t>
      </w:r>
    </w:p>
    <w:p w:rsidR="00643DB0" w:rsidRPr="00643DB0" w:rsidRDefault="00643DB0" w:rsidP="00643DB0">
      <w:pPr>
        <w:spacing w:after="0" w:line="240" w:lineRule="auto"/>
        <w:ind w:firstLine="72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е) дополнить подразделом 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следующего содержания:</w:t>
      </w:r>
    </w:p>
    <w:p w:rsidR="00643DB0" w:rsidRPr="00643DB0" w:rsidRDefault="00643DB0" w:rsidP="00643DB0">
      <w:pPr>
        <w:spacing w:after="0" w:line="240" w:lineRule="auto"/>
        <w:ind w:firstLine="72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"2.14.1.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643DB0" w:rsidRPr="00643DB0" w:rsidRDefault="00643DB0" w:rsidP="00643DB0">
      <w:pPr>
        <w:spacing w:after="0" w:line="240" w:lineRule="auto"/>
        <w:ind w:firstLine="72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xml:space="preserve">2.14.2. Заявителям предоставляется возможность предварительной записи. Предварительная запись может осуществляться при личном обращении граждан по телефону (48136)2-14-07 или посредством электронной почты </w:t>
      </w:r>
      <w:hyperlink r:id="rId13" w:history="1">
        <w:r w:rsidRPr="00643DB0">
          <w:rPr>
            <w:rFonts w:ascii="Times New Roman" w:eastAsia="Times New Roman" w:hAnsi="Times New Roman" w:cs="Times New Roman"/>
            <w:color w:val="0000FF"/>
            <w:sz w:val="28"/>
            <w:u w:val="single"/>
            <w:lang w:val="en-US" w:eastAsia="ru-RU"/>
          </w:rPr>
          <w:t>admtemkino</w:t>
        </w:r>
        <w:r w:rsidRPr="00643DB0">
          <w:rPr>
            <w:rFonts w:ascii="Times New Roman" w:eastAsia="Times New Roman" w:hAnsi="Times New Roman" w:cs="Times New Roman"/>
            <w:color w:val="0000FF"/>
            <w:sz w:val="28"/>
            <w:u w:val="single"/>
            <w:lang w:eastAsia="ru-RU"/>
          </w:rPr>
          <w:t>@</w:t>
        </w:r>
        <w:r w:rsidRPr="00643DB0">
          <w:rPr>
            <w:rFonts w:ascii="Times New Roman" w:eastAsia="Times New Roman" w:hAnsi="Times New Roman" w:cs="Times New Roman"/>
            <w:color w:val="0000FF"/>
            <w:sz w:val="28"/>
            <w:u w:val="single"/>
            <w:lang w:val="en-US" w:eastAsia="ru-RU"/>
          </w:rPr>
          <w:t>mail</w:t>
        </w:r>
        <w:r w:rsidRPr="00643DB0">
          <w:rPr>
            <w:rFonts w:ascii="Times New Roman" w:eastAsia="Times New Roman" w:hAnsi="Times New Roman" w:cs="Times New Roman"/>
            <w:color w:val="0000FF"/>
            <w:sz w:val="28"/>
            <w:u w:val="single"/>
            <w:lang w:eastAsia="ru-RU"/>
          </w:rPr>
          <w:t>.</w:t>
        </w:r>
        <w:r w:rsidRPr="00643DB0">
          <w:rPr>
            <w:rFonts w:ascii="Times New Roman" w:eastAsia="Times New Roman" w:hAnsi="Times New Roman" w:cs="Times New Roman"/>
            <w:color w:val="0000FF"/>
            <w:sz w:val="28"/>
            <w:u w:val="single"/>
            <w:lang w:val="en-US" w:eastAsia="ru-RU"/>
          </w:rPr>
          <w:t>ru</w:t>
        </w:r>
      </w:hyperlink>
      <w:r w:rsidRPr="00643DB0">
        <w:rPr>
          <w:rFonts w:ascii="Times New Roman" w:eastAsia="Times New Roman" w:hAnsi="Times New Roman" w:cs="Times New Roman"/>
          <w:sz w:val="28"/>
          <w:szCs w:val="28"/>
          <w:lang w:eastAsia="ru-RU"/>
        </w:rPr>
        <w:t>. При предварительной записи заявитель сообщает свои фамилию, имя, отчество (при наличии), адрес места жительства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кабинета для приема, в который следует обратиться. При личном обращении заявителю выдается карточка-подтверждение предварительной записи.</w:t>
      </w:r>
    </w:p>
    <w:p w:rsidR="00643DB0" w:rsidRPr="00643DB0" w:rsidRDefault="00643DB0" w:rsidP="00643DB0">
      <w:pPr>
        <w:spacing w:after="0" w:line="240" w:lineRule="auto"/>
        <w:ind w:firstLine="72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2.14.3. Максимальный срок ожидания в очереди при получении результата предоставления муниципальной услуги не должен превышать 15 минут."</w:t>
      </w:r>
    </w:p>
    <w:p w:rsidR="00643DB0" w:rsidRPr="00643DB0" w:rsidRDefault="00643DB0" w:rsidP="00643DB0">
      <w:pPr>
        <w:spacing w:after="0" w:line="240" w:lineRule="auto"/>
        <w:ind w:firstLine="72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xml:space="preserve">3. В административный регламент предоставления Администрацией муниципального образования «Темкинский район» Смоленской области государственной услуги «Выдача заключения о возможности временной передачи ребенка (детей) в семью граждан, постоянно проживающих на территории Российской Федерации», утвержденный постановлением Администрации муниципального образования «Темкинский район» Смоленской области от 29.06.2012 года №499 «Об утверждении административных регламентов Администрации муниципального </w:t>
      </w:r>
      <w:r w:rsidRPr="00643DB0">
        <w:rPr>
          <w:rFonts w:ascii="Times New Roman" w:eastAsia="Times New Roman" w:hAnsi="Times New Roman" w:cs="Times New Roman"/>
          <w:sz w:val="28"/>
          <w:szCs w:val="28"/>
          <w:lang w:eastAsia="ru-RU"/>
        </w:rPr>
        <w:lastRenderedPageBreak/>
        <w:t>образования «Темкинский район» Смоленской области по предоставлению государственных услуг в сфере опеки и попечительства», внести следующие изменения:</w:t>
      </w:r>
    </w:p>
    <w:p w:rsidR="00643DB0" w:rsidRPr="00643DB0" w:rsidRDefault="00643DB0" w:rsidP="00643DB0">
      <w:pPr>
        <w:spacing w:after="0" w:line="240" w:lineRule="auto"/>
        <w:ind w:firstLine="72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1) в разделе 2:</w:t>
      </w:r>
    </w:p>
    <w:p w:rsidR="00643DB0" w:rsidRPr="00643DB0" w:rsidRDefault="00643DB0" w:rsidP="00643DB0">
      <w:pPr>
        <w:spacing w:after="0" w:line="240" w:lineRule="auto"/>
        <w:ind w:firstLine="72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а) в подразделе 2.3. слова "1 года" заменить словами "2 лет";</w:t>
      </w:r>
    </w:p>
    <w:p w:rsidR="00643DB0" w:rsidRPr="00643DB0" w:rsidRDefault="00643DB0" w:rsidP="00643DB0">
      <w:pPr>
        <w:spacing w:after="0" w:line="240" w:lineRule="auto"/>
        <w:ind w:firstLine="72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б) в пункте 2.4.1. подраздела 2.4. слова "в 15-дневный срок с момента поступления обращения" заменить словами "в течение 5 рабочих дней со дня получения документов".</w:t>
      </w:r>
    </w:p>
    <w:p w:rsidR="00643DB0" w:rsidRPr="00643DB0" w:rsidRDefault="00643DB0" w:rsidP="00643DB0">
      <w:pPr>
        <w:spacing w:after="0" w:line="240" w:lineRule="auto"/>
        <w:ind w:firstLine="72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в) в пункте 2.4.3. подраздела 2.4. слова "15 дней" заменить словами"7 дней.";</w:t>
      </w:r>
    </w:p>
    <w:p w:rsidR="00643DB0" w:rsidRPr="00643DB0" w:rsidRDefault="00643DB0" w:rsidP="00643DB0">
      <w:pPr>
        <w:spacing w:after="0" w:line="240" w:lineRule="auto"/>
        <w:ind w:firstLine="72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г) подпункт "г" пункта 2.6.1. подраздела 2.6. признать утратившим силу;</w:t>
      </w:r>
    </w:p>
    <w:p w:rsidR="00643DB0" w:rsidRPr="00643DB0" w:rsidRDefault="00643DB0" w:rsidP="00643DB0">
      <w:pPr>
        <w:spacing w:after="0" w:line="240" w:lineRule="auto"/>
        <w:ind w:left="283" w:firstLine="426"/>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д) в подпункте "в" пункта 2.6.4. подраздела 2.6. слова "1 года" заменить словами "2 лет";</w:t>
      </w:r>
    </w:p>
    <w:p w:rsidR="00643DB0" w:rsidRPr="00643DB0" w:rsidRDefault="00643DB0" w:rsidP="00643DB0">
      <w:pPr>
        <w:spacing w:after="0" w:line="240" w:lineRule="auto"/>
        <w:ind w:left="284" w:firstLine="425"/>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е) в подпункте "б" пункта 2.6.5. подраздела 2.6. слова "и психических заболеваний" заменить словами "психических расстройств и расстройств поведения до прекращения диспансерного наблюдения";</w:t>
      </w:r>
    </w:p>
    <w:p w:rsidR="00643DB0" w:rsidRPr="00643DB0" w:rsidRDefault="00643DB0" w:rsidP="00643DB0">
      <w:pPr>
        <w:spacing w:after="0" w:line="240" w:lineRule="auto"/>
        <w:ind w:left="284" w:firstLine="425"/>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ж) пункт 2.6.5. подраздела 2.6. дополнить подпунктом "в" следующего содержания:</w:t>
      </w:r>
    </w:p>
    <w:p w:rsidR="00643DB0" w:rsidRPr="00643DB0" w:rsidRDefault="00643DB0" w:rsidP="00643DB0">
      <w:pPr>
        <w:spacing w:after="0" w:line="240" w:lineRule="auto"/>
        <w:ind w:firstLine="54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"в) выписку из домовой (поквартирной) книги или иной документ, содержащий сведения о проживающих совместно с гражданином совершеннолетних и несовершеннолетних членах его семьи";</w:t>
      </w:r>
    </w:p>
    <w:p w:rsidR="00643DB0" w:rsidRPr="00643DB0" w:rsidRDefault="00643DB0" w:rsidP="00643DB0">
      <w:pPr>
        <w:spacing w:after="0" w:line="240" w:lineRule="auto"/>
        <w:ind w:firstLine="54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з) пункт 2.6.5. подраздела 2.6. дополнить абзацем следующего содержания:</w:t>
      </w:r>
    </w:p>
    <w:p w:rsidR="00643DB0" w:rsidRPr="00643DB0" w:rsidRDefault="00643DB0" w:rsidP="00643DB0">
      <w:pPr>
        <w:spacing w:after="0" w:line="240" w:lineRule="auto"/>
        <w:ind w:firstLine="54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xml:space="preserve">"В случае если гражданином не были представлены самостоятельно документы, предусмотренные </w:t>
      </w:r>
      <w:hyperlink r:id="rId14" w:history="1">
        <w:r w:rsidRPr="00643DB0">
          <w:rPr>
            <w:rFonts w:ascii="Times New Roman" w:eastAsia="Times New Roman" w:hAnsi="Times New Roman" w:cs="Times New Roman"/>
            <w:color w:val="0000FF"/>
            <w:sz w:val="28"/>
            <w:u w:val="single"/>
            <w:lang w:eastAsia="ru-RU"/>
          </w:rPr>
          <w:t xml:space="preserve">подпунктом "в" пункта </w:t>
        </w:r>
      </w:hyperlink>
      <w:r w:rsidRPr="00643DB0">
        <w:rPr>
          <w:rFonts w:ascii="Times New Roman" w:eastAsia="Times New Roman" w:hAnsi="Times New Roman" w:cs="Times New Roman"/>
          <w:sz w:val="28"/>
          <w:szCs w:val="28"/>
          <w:lang w:eastAsia="ru-RU"/>
        </w:rPr>
        <w:t>2.6.5. настоящих Правил, указанные документы запрашиваются специалистом по опеке и попечительству отдела по образованию Администрации в соответствующих уполномоченных органах посредством межведомственного информационного взаимодействия.".</w:t>
      </w:r>
    </w:p>
    <w:p w:rsidR="00643DB0" w:rsidRPr="00643DB0" w:rsidRDefault="00643DB0" w:rsidP="00643DB0">
      <w:pPr>
        <w:spacing w:after="0" w:line="240" w:lineRule="auto"/>
        <w:ind w:left="283" w:firstLine="426"/>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и) пункт 2.7.3. подраздела 2.7.  изложить в следующей редакции:</w:t>
      </w:r>
    </w:p>
    <w:p w:rsidR="00643DB0" w:rsidRPr="00643DB0" w:rsidRDefault="00643DB0" w:rsidP="00643DB0">
      <w:pPr>
        <w:autoSpaceDE w:val="0"/>
        <w:spacing w:after="0" w:line="240" w:lineRule="auto"/>
        <w:ind w:firstLine="709"/>
        <w:jc w:val="both"/>
        <w:rPr>
          <w:rFonts w:ascii="Arial" w:eastAsia="Times New Roman" w:hAnsi="Arial" w:cs="Arial"/>
          <w:sz w:val="20"/>
          <w:szCs w:val="20"/>
          <w:lang w:eastAsia="ru-RU"/>
        </w:rPr>
      </w:pPr>
      <w:r w:rsidRPr="00643DB0">
        <w:rPr>
          <w:rFonts w:ascii="Times New Roman" w:eastAsia="Times New Roman" w:hAnsi="Times New Roman" w:cs="Times New Roman"/>
          <w:sz w:val="28"/>
          <w:szCs w:val="28"/>
          <w:lang w:eastAsia="ru-RU"/>
        </w:rPr>
        <w:t>"2.7.3.</w:t>
      </w:r>
      <w:r w:rsidRPr="00643DB0">
        <w:rPr>
          <w:rFonts w:ascii="Arial" w:eastAsia="Times New Roman" w:hAnsi="Arial" w:cs="Arial"/>
          <w:sz w:val="28"/>
          <w:szCs w:val="28"/>
          <w:lang w:eastAsia="ru-RU"/>
        </w:rPr>
        <w:t xml:space="preserve"> </w:t>
      </w:r>
      <w:r w:rsidRPr="00643DB0">
        <w:rPr>
          <w:rFonts w:ascii="Times New Roman" w:eastAsia="Times New Roman" w:hAnsi="Times New Roman" w:cs="Times New Roman"/>
          <w:sz w:val="28"/>
          <w:szCs w:val="28"/>
          <w:lang w:eastAsia="ru-RU"/>
        </w:rPr>
        <w:t xml:space="preserve">В случае если заявителем не был представлен самостоятельно документ, предусмотренный подпунктом "в" пункта 2.6.1. подраздела 2.6. настоящего Административного регламента, указанный документ запрашивается специалистом по опеке и попечительству отдела по образованию Администрации в соответствующих уполномоченных органах посредством межведомственного информационного взаимодействия в течение 3 рабочих дней со дня получения от гражданина заявления. </w:t>
      </w:r>
    </w:p>
    <w:p w:rsidR="00643DB0" w:rsidRPr="00643DB0" w:rsidRDefault="00643DB0" w:rsidP="00643DB0">
      <w:pPr>
        <w:autoSpaceDE w:val="0"/>
        <w:spacing w:after="0" w:line="240" w:lineRule="auto"/>
        <w:ind w:firstLine="709"/>
        <w:jc w:val="both"/>
        <w:rPr>
          <w:rFonts w:ascii="Arial" w:eastAsia="Times New Roman" w:hAnsi="Arial" w:cs="Arial"/>
          <w:sz w:val="20"/>
          <w:szCs w:val="20"/>
          <w:lang w:eastAsia="ru-RU"/>
        </w:rPr>
      </w:pPr>
      <w:r w:rsidRPr="00643DB0">
        <w:rPr>
          <w:rFonts w:ascii="Times New Roman" w:eastAsia="Times New Roman" w:hAnsi="Times New Roman" w:cs="Times New Roman"/>
          <w:sz w:val="28"/>
          <w:szCs w:val="28"/>
          <w:lang w:eastAsia="ru-RU"/>
        </w:rPr>
        <w:t>Для направления запросов о предоставлении этого документа гражданин обязан предоставить в Администрацию сведения, предоставление которых необходимо в соответствии с законодательством Российской Федерации для получения этих документов</w:t>
      </w:r>
      <w:r w:rsidRPr="00643DB0">
        <w:rPr>
          <w:rFonts w:ascii="Arial" w:eastAsia="Times New Roman" w:hAnsi="Arial" w:cs="Arial"/>
          <w:sz w:val="28"/>
          <w:szCs w:val="28"/>
          <w:lang w:eastAsia="ru-RU"/>
        </w:rPr>
        <w:t>.</w:t>
      </w:r>
      <w:r w:rsidRPr="00643DB0">
        <w:rPr>
          <w:rFonts w:ascii="Times New Roman" w:eastAsia="Times New Roman" w:hAnsi="Times New Roman" w:cs="Times New Roman"/>
          <w:sz w:val="28"/>
          <w:szCs w:val="28"/>
          <w:lang w:eastAsia="ru-RU"/>
        </w:rPr>
        <w:t xml:space="preserve"> ".</w:t>
      </w:r>
    </w:p>
    <w:p w:rsidR="00643DB0" w:rsidRPr="00643DB0" w:rsidRDefault="00643DB0" w:rsidP="00643DB0">
      <w:pPr>
        <w:spacing w:after="0" w:line="240" w:lineRule="auto"/>
        <w:ind w:left="284" w:firstLine="425"/>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к) в абзаце втором пункта 2.7.6. подраздела 2.7. слова "подпунктом «г»пункта 2.6.1." заменить словами "подпунктом «в» пункта 2.6.5.";</w:t>
      </w:r>
    </w:p>
    <w:p w:rsidR="00643DB0" w:rsidRPr="00643DB0" w:rsidRDefault="00643DB0" w:rsidP="00643DB0">
      <w:pPr>
        <w:spacing w:after="0" w:line="240" w:lineRule="auto"/>
        <w:ind w:left="284" w:firstLine="425"/>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lastRenderedPageBreak/>
        <w:t>л) абзац первый пункта 2.9.2. подраздела 2.9. изложить в следующей редакции:</w:t>
      </w:r>
    </w:p>
    <w:p w:rsidR="00643DB0" w:rsidRPr="00643DB0" w:rsidRDefault="00643DB0" w:rsidP="00643DB0">
      <w:pPr>
        <w:autoSpaceDE w:val="0"/>
        <w:spacing w:after="0" w:line="240" w:lineRule="auto"/>
        <w:ind w:firstLine="709"/>
        <w:jc w:val="both"/>
        <w:rPr>
          <w:rFonts w:ascii="Arial" w:eastAsia="Times New Roman" w:hAnsi="Arial" w:cs="Arial"/>
          <w:sz w:val="20"/>
          <w:szCs w:val="20"/>
          <w:lang w:eastAsia="ru-RU"/>
        </w:rPr>
      </w:pPr>
      <w:r w:rsidRPr="00643DB0">
        <w:rPr>
          <w:rFonts w:ascii="Arial" w:eastAsia="Times New Roman" w:hAnsi="Arial" w:cs="Arial"/>
          <w:sz w:val="28"/>
          <w:szCs w:val="28"/>
          <w:lang w:eastAsia="ru-RU"/>
        </w:rPr>
        <w:t xml:space="preserve">"- </w:t>
      </w:r>
      <w:r w:rsidRPr="00643DB0">
        <w:rPr>
          <w:rFonts w:ascii="Times New Roman" w:eastAsia="Times New Roman" w:hAnsi="Times New Roman" w:cs="Times New Roman"/>
          <w:sz w:val="28"/>
          <w:szCs w:val="28"/>
          <w:lang w:eastAsia="ru-RU"/>
        </w:rPr>
        <w:t>непредставление или представление не в полном объеме документов, указанных в пунктах 2.6.1. и 2.6.5. подраздела 2.6. настоящего Административного регламента, за исключением подпункта «в» пункта 2.6.1 и подпункта «в» пункта 2.6.5. настоящего Административного регламента</w:t>
      </w:r>
      <w:r w:rsidRPr="00643DB0">
        <w:rPr>
          <w:rFonts w:ascii="Arial" w:eastAsia="Times New Roman" w:hAnsi="Arial" w:cs="Arial"/>
          <w:sz w:val="28"/>
          <w:szCs w:val="28"/>
          <w:lang w:eastAsia="ru-RU"/>
        </w:rPr>
        <w:t>";</w:t>
      </w:r>
    </w:p>
    <w:p w:rsidR="00643DB0" w:rsidRPr="00643DB0" w:rsidRDefault="00643DB0" w:rsidP="00643DB0">
      <w:pPr>
        <w:spacing w:after="0" w:line="240" w:lineRule="auto"/>
        <w:ind w:firstLine="72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м) дополнить подразделом 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следующего содержания:</w:t>
      </w:r>
    </w:p>
    <w:p w:rsidR="00643DB0" w:rsidRPr="00643DB0" w:rsidRDefault="00643DB0" w:rsidP="00643DB0">
      <w:pPr>
        <w:spacing w:after="0" w:line="240" w:lineRule="auto"/>
        <w:ind w:firstLine="72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"2.14.1.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643DB0" w:rsidRPr="00643DB0" w:rsidRDefault="00643DB0" w:rsidP="00643DB0">
      <w:pPr>
        <w:spacing w:after="0" w:line="240" w:lineRule="auto"/>
        <w:ind w:firstLine="72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xml:space="preserve">2.14.2. Заявителям предоставляется возможность предварительной записи. Предварительная запись может осуществляться при личном обращении граждан по телефону (48136)2-14-07 или посредством электронной почты </w:t>
      </w:r>
      <w:hyperlink r:id="rId15" w:history="1">
        <w:r w:rsidRPr="00643DB0">
          <w:rPr>
            <w:rFonts w:ascii="Times New Roman" w:eastAsia="Times New Roman" w:hAnsi="Times New Roman" w:cs="Times New Roman"/>
            <w:color w:val="0000FF"/>
            <w:sz w:val="28"/>
            <w:u w:val="single"/>
            <w:lang w:val="en-US" w:eastAsia="ru-RU"/>
          </w:rPr>
          <w:t>admtemkino</w:t>
        </w:r>
        <w:r w:rsidRPr="00643DB0">
          <w:rPr>
            <w:rFonts w:ascii="Times New Roman" w:eastAsia="Times New Roman" w:hAnsi="Times New Roman" w:cs="Times New Roman"/>
            <w:color w:val="0000FF"/>
            <w:sz w:val="28"/>
            <w:u w:val="single"/>
            <w:lang w:eastAsia="ru-RU"/>
          </w:rPr>
          <w:t>@</w:t>
        </w:r>
        <w:r w:rsidRPr="00643DB0">
          <w:rPr>
            <w:rFonts w:ascii="Times New Roman" w:eastAsia="Times New Roman" w:hAnsi="Times New Roman" w:cs="Times New Roman"/>
            <w:color w:val="0000FF"/>
            <w:sz w:val="28"/>
            <w:u w:val="single"/>
            <w:lang w:val="en-US" w:eastAsia="ru-RU"/>
          </w:rPr>
          <w:t>mail</w:t>
        </w:r>
        <w:r w:rsidRPr="00643DB0">
          <w:rPr>
            <w:rFonts w:ascii="Times New Roman" w:eastAsia="Times New Roman" w:hAnsi="Times New Roman" w:cs="Times New Roman"/>
            <w:color w:val="0000FF"/>
            <w:sz w:val="28"/>
            <w:u w:val="single"/>
            <w:lang w:eastAsia="ru-RU"/>
          </w:rPr>
          <w:t>.</w:t>
        </w:r>
        <w:r w:rsidRPr="00643DB0">
          <w:rPr>
            <w:rFonts w:ascii="Times New Roman" w:eastAsia="Times New Roman" w:hAnsi="Times New Roman" w:cs="Times New Roman"/>
            <w:color w:val="0000FF"/>
            <w:sz w:val="28"/>
            <w:u w:val="single"/>
            <w:lang w:val="en-US" w:eastAsia="ru-RU"/>
          </w:rPr>
          <w:t>ru</w:t>
        </w:r>
      </w:hyperlink>
      <w:r w:rsidRPr="00643DB0">
        <w:rPr>
          <w:rFonts w:ascii="Times New Roman" w:eastAsia="Times New Roman" w:hAnsi="Times New Roman" w:cs="Times New Roman"/>
          <w:sz w:val="28"/>
          <w:szCs w:val="28"/>
          <w:lang w:eastAsia="ru-RU"/>
        </w:rPr>
        <w:t>.</w:t>
      </w:r>
      <w:r w:rsidRPr="00643DB0">
        <w:rPr>
          <w:rFonts w:ascii="Times New Roman" w:eastAsia="Times New Roman" w:hAnsi="Times New Roman" w:cs="Times New Roman"/>
          <w:sz w:val="28"/>
          <w:szCs w:val="28"/>
          <w:u w:val="single"/>
          <w:lang w:eastAsia="ru-RU"/>
        </w:rPr>
        <w:t xml:space="preserve"> </w:t>
      </w:r>
      <w:r w:rsidRPr="00643DB0">
        <w:rPr>
          <w:rFonts w:ascii="Times New Roman" w:eastAsia="Times New Roman" w:hAnsi="Times New Roman" w:cs="Times New Roman"/>
          <w:sz w:val="28"/>
          <w:szCs w:val="28"/>
          <w:lang w:eastAsia="ru-RU"/>
        </w:rPr>
        <w:t>При предварительной записи заявитель сообщает свои фамилию, имя, отчество (при наличии), адрес места жительства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кабинета для приема, в который следует обратиться. При личном обращении заявителю выдается карточка-подтверждение предварительной записи.</w:t>
      </w:r>
    </w:p>
    <w:p w:rsidR="00643DB0" w:rsidRPr="00643DB0" w:rsidRDefault="00643DB0" w:rsidP="00643DB0">
      <w:pPr>
        <w:spacing w:after="0" w:line="240" w:lineRule="auto"/>
        <w:ind w:firstLine="72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2.14.3. Максимальный срок ожидания в очереди при получении результата предоставления муниципальной услуги не должен превышать 15 минут."</w:t>
      </w:r>
    </w:p>
    <w:p w:rsidR="00643DB0" w:rsidRPr="00643DB0" w:rsidRDefault="00643DB0" w:rsidP="00643DB0">
      <w:pPr>
        <w:spacing w:after="0" w:line="240" w:lineRule="auto"/>
        <w:ind w:left="283" w:firstLine="426"/>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2) в разделе 3:</w:t>
      </w:r>
    </w:p>
    <w:p w:rsidR="00643DB0" w:rsidRPr="00643DB0" w:rsidRDefault="00643DB0" w:rsidP="00643DB0">
      <w:pPr>
        <w:spacing w:after="0" w:line="240" w:lineRule="auto"/>
        <w:ind w:left="283" w:firstLine="426"/>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а) пункт 3.2.1. подраздела 3.2. изложить в следующей редакции:</w:t>
      </w:r>
    </w:p>
    <w:p w:rsidR="00643DB0" w:rsidRPr="00643DB0" w:rsidRDefault="00643DB0" w:rsidP="00643DB0">
      <w:pPr>
        <w:spacing w:after="0" w:line="240" w:lineRule="auto"/>
        <w:ind w:firstLine="54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"3.2.1. Акт обследования условий жизни гражданина, заключение о возможности временной передачи ребенка (детей) в семью гражданина (об отказе в выдаче заключения), заключение о возможности временной передачи ребенка (детей) гражданину без пребывания в указанном жилом помещении оформляются в 2 экземплярах, один из которых выдается на руки гражданину не позднее 3 дней со дня их подписания, а второй хранится в Администрации.</w:t>
      </w:r>
    </w:p>
    <w:p w:rsidR="00643DB0" w:rsidRPr="00643DB0" w:rsidRDefault="00643DB0" w:rsidP="00643DB0">
      <w:pPr>
        <w:spacing w:after="0" w:line="240" w:lineRule="auto"/>
        <w:ind w:firstLine="54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Повторное обращение гражданина по вопросу выдачи заключения органа опеки и попечительства о возможности временной передачи ребенка (детей) в семью гражданина допускается после устранения им причин, явившихся основанием для отказа в выдаче заключения.</w:t>
      </w:r>
    </w:p>
    <w:p w:rsidR="00643DB0" w:rsidRPr="00643DB0" w:rsidRDefault="00643DB0" w:rsidP="00643DB0">
      <w:pPr>
        <w:spacing w:after="0" w:line="240" w:lineRule="auto"/>
        <w:ind w:firstLine="54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Акт обследования условий жизни гражданина и письменный отказ в выдаче заключения органа опеки и попечительства о возможности временной передачи ребенка (детей) в семью гражданина могут быть обжалованы в судебном порядке."</w:t>
      </w:r>
    </w:p>
    <w:p w:rsidR="00643DB0" w:rsidRPr="00643DB0" w:rsidRDefault="00643DB0" w:rsidP="00643DB0">
      <w:pPr>
        <w:spacing w:after="0" w:line="240" w:lineRule="auto"/>
        <w:ind w:left="283" w:firstLine="426"/>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б) пункт 3.2.2. подраздела 3.2. изложить в следующей редакции:</w:t>
      </w:r>
    </w:p>
    <w:p w:rsidR="00643DB0" w:rsidRPr="00643DB0" w:rsidRDefault="00643DB0" w:rsidP="00643DB0">
      <w:pPr>
        <w:spacing w:after="0" w:line="240" w:lineRule="auto"/>
        <w:ind w:firstLine="54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lastRenderedPageBreak/>
        <w:t xml:space="preserve">"3.2.2. Вместе с заключением о возможности временной передачи ребенка (детей) в семью гражданина (об отказе в выдаче заключения) заявителю возвращаются документы, указанные в </w:t>
      </w:r>
      <w:hyperlink r:id="rId16" w:history="1">
        <w:r w:rsidRPr="00643DB0">
          <w:rPr>
            <w:rFonts w:ascii="Times New Roman" w:eastAsia="Times New Roman" w:hAnsi="Times New Roman" w:cs="Times New Roman"/>
            <w:color w:val="0000FF"/>
            <w:sz w:val="28"/>
            <w:u w:val="single"/>
            <w:lang w:eastAsia="ru-RU"/>
          </w:rPr>
          <w:t xml:space="preserve">пунктах </w:t>
        </w:r>
      </w:hyperlink>
      <w:r w:rsidRPr="00643DB0">
        <w:rPr>
          <w:rFonts w:ascii="Times New Roman" w:eastAsia="Times New Roman" w:hAnsi="Times New Roman" w:cs="Times New Roman"/>
          <w:sz w:val="28"/>
          <w:szCs w:val="28"/>
          <w:lang w:eastAsia="ru-RU"/>
        </w:rPr>
        <w:t>2.6.1. и 2.6.5. настоящего Административного регламента, и разъясняется порядок обжалования соответствующего заключения. Копии указанных документов хранятся в Администрации.».</w:t>
      </w:r>
    </w:p>
    <w:p w:rsidR="00643DB0" w:rsidRPr="00643DB0" w:rsidRDefault="00643DB0" w:rsidP="00643DB0">
      <w:pPr>
        <w:spacing w:after="0" w:line="240" w:lineRule="auto"/>
        <w:ind w:firstLine="72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4. В административный регламент предоставления Администрацией муниципального образования «Темкинский район» Смоленской области государственной услуги «Принятие органами опеки и попечительства решения, обязывающего родителей (одного из них) не препятствовать общению близких родственников с ребенком», утвержденный постановлением Администрации муниципального образования «Темкинский район» Смоленской области от 29.06.2012 года №499 «Об утверждении административных регламентов Администрации муниципального образования «Темкинский район» Смоленской области по предоставлению государственных услуг в сфере опеки и попечительства», внести следующие изменения:</w:t>
      </w:r>
    </w:p>
    <w:p w:rsidR="00643DB0" w:rsidRPr="00643DB0" w:rsidRDefault="00643DB0" w:rsidP="00643DB0">
      <w:pPr>
        <w:spacing w:after="0" w:line="240" w:lineRule="auto"/>
        <w:ind w:firstLine="585"/>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а) раздел 2 настоящего Административного регламента дополнить подразделом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следующего содержания:</w:t>
      </w:r>
    </w:p>
    <w:p w:rsidR="00643DB0" w:rsidRPr="00643DB0" w:rsidRDefault="00643DB0" w:rsidP="00643DB0">
      <w:pPr>
        <w:spacing w:after="0" w:line="240" w:lineRule="auto"/>
        <w:ind w:firstLine="72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"2.13.1.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643DB0" w:rsidRPr="00643DB0" w:rsidRDefault="00643DB0" w:rsidP="00643DB0">
      <w:pPr>
        <w:spacing w:after="0" w:line="240" w:lineRule="auto"/>
        <w:ind w:firstLine="72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xml:space="preserve">2.13.2. Заявителям предоставляется возможность предварительной записи. Предварительная запись может осуществляться при личном обращении граждан по телефону (48136)2-14-07 или посредством электронной почты </w:t>
      </w:r>
      <w:hyperlink r:id="rId17" w:history="1">
        <w:r w:rsidRPr="00643DB0">
          <w:rPr>
            <w:rFonts w:ascii="Times New Roman" w:eastAsia="Times New Roman" w:hAnsi="Times New Roman" w:cs="Times New Roman"/>
            <w:color w:val="0000FF"/>
            <w:sz w:val="28"/>
            <w:u w:val="single"/>
            <w:lang w:val="en-US" w:eastAsia="ru-RU"/>
          </w:rPr>
          <w:t>admtemkino</w:t>
        </w:r>
        <w:r w:rsidRPr="00643DB0">
          <w:rPr>
            <w:rFonts w:ascii="Times New Roman" w:eastAsia="Times New Roman" w:hAnsi="Times New Roman" w:cs="Times New Roman"/>
            <w:color w:val="0000FF"/>
            <w:sz w:val="28"/>
            <w:u w:val="single"/>
            <w:lang w:eastAsia="ru-RU"/>
          </w:rPr>
          <w:t>@</w:t>
        </w:r>
        <w:r w:rsidRPr="00643DB0">
          <w:rPr>
            <w:rFonts w:ascii="Times New Roman" w:eastAsia="Times New Roman" w:hAnsi="Times New Roman" w:cs="Times New Roman"/>
            <w:color w:val="0000FF"/>
            <w:sz w:val="28"/>
            <w:u w:val="single"/>
            <w:lang w:val="en-US" w:eastAsia="ru-RU"/>
          </w:rPr>
          <w:t>mail</w:t>
        </w:r>
        <w:r w:rsidRPr="00643DB0">
          <w:rPr>
            <w:rFonts w:ascii="Times New Roman" w:eastAsia="Times New Roman" w:hAnsi="Times New Roman" w:cs="Times New Roman"/>
            <w:color w:val="0000FF"/>
            <w:sz w:val="28"/>
            <w:u w:val="single"/>
            <w:lang w:eastAsia="ru-RU"/>
          </w:rPr>
          <w:t>.</w:t>
        </w:r>
        <w:r w:rsidRPr="00643DB0">
          <w:rPr>
            <w:rFonts w:ascii="Times New Roman" w:eastAsia="Times New Roman" w:hAnsi="Times New Roman" w:cs="Times New Roman"/>
            <w:color w:val="0000FF"/>
            <w:sz w:val="28"/>
            <w:u w:val="single"/>
            <w:lang w:val="en-US" w:eastAsia="ru-RU"/>
          </w:rPr>
          <w:t>ru</w:t>
        </w:r>
      </w:hyperlink>
      <w:r w:rsidRPr="00643DB0">
        <w:rPr>
          <w:rFonts w:ascii="Times New Roman" w:eastAsia="Times New Roman" w:hAnsi="Times New Roman" w:cs="Times New Roman"/>
          <w:sz w:val="28"/>
          <w:szCs w:val="28"/>
          <w:lang w:eastAsia="ru-RU"/>
        </w:rPr>
        <w:t>. При предварительной записи заявитель сообщает свои фамилию, имя, отчество (при наличии), адрес места жительства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кабинета для приема, в который следует обратиться. При личном обращении заявителю выдается карточка-подтверждение предварительной записи.</w:t>
      </w:r>
    </w:p>
    <w:p w:rsidR="00643DB0" w:rsidRPr="00643DB0" w:rsidRDefault="00643DB0" w:rsidP="00643DB0">
      <w:pPr>
        <w:spacing w:after="0" w:line="240" w:lineRule="auto"/>
        <w:ind w:firstLine="72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2.13.3. Максимальный срок ожидания в очереди при получении результата предоставления муниципальной услуги не должен превышать 15 минут."</w:t>
      </w:r>
    </w:p>
    <w:p w:rsidR="00643DB0" w:rsidRPr="00643DB0" w:rsidRDefault="00643DB0" w:rsidP="00643DB0">
      <w:pPr>
        <w:spacing w:after="0" w:line="240" w:lineRule="auto"/>
        <w:ind w:firstLine="72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xml:space="preserve">5. В административный регламент предоставления Администрацией муниципального образования «Темкинский район» Смоленской области государственной услуги «Выдача разрешения на изменение имени ребенка, не достигшего возраста 14 лет, а также на изменение присвоенной ему фамилии на фамилию другого родителя», утвержденный постановлением Администрации муниципального образования «Темкинский район» Смоленской области от 29.06.2012 года №499 «Об утверждении </w:t>
      </w:r>
      <w:r w:rsidRPr="00643DB0">
        <w:rPr>
          <w:rFonts w:ascii="Times New Roman" w:eastAsia="Times New Roman" w:hAnsi="Times New Roman" w:cs="Times New Roman"/>
          <w:sz w:val="28"/>
          <w:szCs w:val="28"/>
          <w:lang w:eastAsia="ru-RU"/>
        </w:rPr>
        <w:lastRenderedPageBreak/>
        <w:t>административных регламентов Администрации муниципального образования «Темкинский район» Смоленской области по предоставлению государственных услуг в сфере опеки и попечительства», внести следующие изменения:</w:t>
      </w:r>
    </w:p>
    <w:p w:rsidR="00643DB0" w:rsidRPr="00643DB0" w:rsidRDefault="00643DB0" w:rsidP="00643DB0">
      <w:pPr>
        <w:spacing w:after="0" w:line="240" w:lineRule="auto"/>
        <w:ind w:firstLine="585"/>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а) раздел 2 настоящего Административного регламента дополнить подразделом 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следующего содержания:</w:t>
      </w:r>
    </w:p>
    <w:p w:rsidR="00643DB0" w:rsidRPr="00643DB0" w:rsidRDefault="00643DB0" w:rsidP="00643DB0">
      <w:pPr>
        <w:spacing w:after="0" w:line="240" w:lineRule="auto"/>
        <w:ind w:firstLine="72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"2.14.1.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643DB0" w:rsidRPr="00643DB0" w:rsidRDefault="00643DB0" w:rsidP="00643DB0">
      <w:pPr>
        <w:spacing w:after="0" w:line="240" w:lineRule="auto"/>
        <w:ind w:firstLine="72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xml:space="preserve">2.14.2. Заявителям предоставляется возможность предварительной записи. Предварительная запись может осуществляться при личном обращении граждан по телефону (48136)2-14-07 или посредством электронной почты </w:t>
      </w:r>
      <w:hyperlink r:id="rId18" w:history="1">
        <w:r w:rsidRPr="00643DB0">
          <w:rPr>
            <w:rFonts w:ascii="Times New Roman" w:eastAsia="Times New Roman" w:hAnsi="Times New Roman" w:cs="Times New Roman"/>
            <w:color w:val="0000FF"/>
            <w:sz w:val="28"/>
            <w:u w:val="single"/>
            <w:lang w:val="en-US" w:eastAsia="ru-RU"/>
          </w:rPr>
          <w:t>admtemkino</w:t>
        </w:r>
        <w:r w:rsidRPr="00643DB0">
          <w:rPr>
            <w:rFonts w:ascii="Times New Roman" w:eastAsia="Times New Roman" w:hAnsi="Times New Roman" w:cs="Times New Roman"/>
            <w:color w:val="0000FF"/>
            <w:sz w:val="28"/>
            <w:u w:val="single"/>
            <w:lang w:eastAsia="ru-RU"/>
          </w:rPr>
          <w:t>@</w:t>
        </w:r>
        <w:r w:rsidRPr="00643DB0">
          <w:rPr>
            <w:rFonts w:ascii="Times New Roman" w:eastAsia="Times New Roman" w:hAnsi="Times New Roman" w:cs="Times New Roman"/>
            <w:color w:val="0000FF"/>
            <w:sz w:val="28"/>
            <w:u w:val="single"/>
            <w:lang w:val="en-US" w:eastAsia="ru-RU"/>
          </w:rPr>
          <w:t>mail</w:t>
        </w:r>
        <w:r w:rsidRPr="00643DB0">
          <w:rPr>
            <w:rFonts w:ascii="Times New Roman" w:eastAsia="Times New Roman" w:hAnsi="Times New Roman" w:cs="Times New Roman"/>
            <w:color w:val="0000FF"/>
            <w:sz w:val="28"/>
            <w:u w:val="single"/>
            <w:lang w:eastAsia="ru-RU"/>
          </w:rPr>
          <w:t>.</w:t>
        </w:r>
        <w:r w:rsidRPr="00643DB0">
          <w:rPr>
            <w:rFonts w:ascii="Times New Roman" w:eastAsia="Times New Roman" w:hAnsi="Times New Roman" w:cs="Times New Roman"/>
            <w:color w:val="0000FF"/>
            <w:sz w:val="28"/>
            <w:u w:val="single"/>
            <w:lang w:val="en-US" w:eastAsia="ru-RU"/>
          </w:rPr>
          <w:t>ru</w:t>
        </w:r>
      </w:hyperlink>
      <w:r w:rsidRPr="00643DB0">
        <w:rPr>
          <w:rFonts w:ascii="Times New Roman" w:eastAsia="Times New Roman" w:hAnsi="Times New Roman" w:cs="Times New Roman"/>
          <w:sz w:val="28"/>
          <w:szCs w:val="28"/>
          <w:lang w:eastAsia="ru-RU"/>
        </w:rPr>
        <w:t>.</w:t>
      </w:r>
      <w:r w:rsidRPr="00643DB0">
        <w:rPr>
          <w:rFonts w:ascii="Times New Roman" w:eastAsia="Times New Roman" w:hAnsi="Times New Roman" w:cs="Times New Roman"/>
          <w:sz w:val="28"/>
          <w:szCs w:val="28"/>
          <w:u w:val="single"/>
          <w:lang w:eastAsia="ru-RU"/>
        </w:rPr>
        <w:t xml:space="preserve"> </w:t>
      </w:r>
      <w:r w:rsidRPr="00643DB0">
        <w:rPr>
          <w:rFonts w:ascii="Times New Roman" w:eastAsia="Times New Roman" w:hAnsi="Times New Roman" w:cs="Times New Roman"/>
          <w:sz w:val="28"/>
          <w:szCs w:val="28"/>
          <w:lang w:eastAsia="ru-RU"/>
        </w:rPr>
        <w:t>При предварительной записи заявитель сообщает свои фамилию, имя, отчество (при наличии), адрес места жительства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кабинета для приема, в который следует обратиться. При личном обращении заявителю выдается карточка-подтверждение предварительной записи.</w:t>
      </w:r>
    </w:p>
    <w:p w:rsidR="00643DB0" w:rsidRPr="00643DB0" w:rsidRDefault="00643DB0" w:rsidP="00643DB0">
      <w:pPr>
        <w:spacing w:after="0" w:line="240" w:lineRule="auto"/>
        <w:ind w:firstLine="72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2.14.3. Максимальный срок ожидания в очереди при получении результата предоставления муниципальной услуги не должен превышать 15 минут."</w:t>
      </w:r>
    </w:p>
    <w:p w:rsidR="00643DB0" w:rsidRPr="00643DB0" w:rsidRDefault="00643DB0" w:rsidP="00643DB0">
      <w:pPr>
        <w:spacing w:after="0" w:line="240" w:lineRule="auto"/>
        <w:ind w:firstLine="72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6. В административный регламент предоставления Администрацией муниципального образования «Темкинский район» Смоленской области государственной услуги «Объявление несовершеннолетнего полностью дееспособным (эмансипированным)», утвержденный постановлением Администрации муниципального образования «Темкинский район» Смоленской области от 29.06.2012 года №499 «Об утверждении административных регламентов Администрации муниципального образования «Темкинский район» Смоленской области по предоставлению государственных услуг в сфере опеки и попечительства», внести следующие изменения:</w:t>
      </w:r>
    </w:p>
    <w:p w:rsidR="00643DB0" w:rsidRPr="00643DB0" w:rsidRDefault="00643DB0" w:rsidP="00643DB0">
      <w:pPr>
        <w:spacing w:after="0" w:line="240" w:lineRule="auto"/>
        <w:ind w:firstLine="585"/>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а) раздел 2 настоящего Административного регламента дополнить подразделом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следующего содержания:</w:t>
      </w:r>
    </w:p>
    <w:p w:rsidR="00643DB0" w:rsidRPr="00643DB0" w:rsidRDefault="00643DB0" w:rsidP="00643DB0">
      <w:pPr>
        <w:spacing w:after="0" w:line="240" w:lineRule="auto"/>
        <w:ind w:firstLine="72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"2.13.1.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643DB0" w:rsidRPr="00643DB0" w:rsidRDefault="00643DB0" w:rsidP="00643DB0">
      <w:pPr>
        <w:spacing w:after="0" w:line="240" w:lineRule="auto"/>
        <w:ind w:firstLine="72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xml:space="preserve">2.13.2. Заявителям предоставляется возможность предварительной записи. Предварительная запись может осуществляться при личном обращении граждан по телефону (48136)2-14-07 или посредством </w:t>
      </w:r>
      <w:r w:rsidRPr="00643DB0">
        <w:rPr>
          <w:rFonts w:ascii="Times New Roman" w:eastAsia="Times New Roman" w:hAnsi="Times New Roman" w:cs="Times New Roman"/>
          <w:sz w:val="28"/>
          <w:szCs w:val="28"/>
          <w:lang w:eastAsia="ru-RU"/>
        </w:rPr>
        <w:lastRenderedPageBreak/>
        <w:t xml:space="preserve">электронной почты </w:t>
      </w:r>
      <w:hyperlink r:id="rId19" w:history="1">
        <w:r w:rsidRPr="00643DB0">
          <w:rPr>
            <w:rFonts w:ascii="Times New Roman" w:eastAsia="Times New Roman" w:hAnsi="Times New Roman" w:cs="Times New Roman"/>
            <w:color w:val="0000FF"/>
            <w:sz w:val="28"/>
            <w:u w:val="single"/>
            <w:lang w:val="en-US" w:eastAsia="ru-RU"/>
          </w:rPr>
          <w:t>admtemkino</w:t>
        </w:r>
        <w:r w:rsidRPr="00643DB0">
          <w:rPr>
            <w:rFonts w:ascii="Times New Roman" w:eastAsia="Times New Roman" w:hAnsi="Times New Roman" w:cs="Times New Roman"/>
            <w:color w:val="0000FF"/>
            <w:sz w:val="28"/>
            <w:u w:val="single"/>
            <w:lang w:eastAsia="ru-RU"/>
          </w:rPr>
          <w:t>@</w:t>
        </w:r>
        <w:r w:rsidRPr="00643DB0">
          <w:rPr>
            <w:rFonts w:ascii="Times New Roman" w:eastAsia="Times New Roman" w:hAnsi="Times New Roman" w:cs="Times New Roman"/>
            <w:color w:val="0000FF"/>
            <w:sz w:val="28"/>
            <w:u w:val="single"/>
            <w:lang w:val="en-US" w:eastAsia="ru-RU"/>
          </w:rPr>
          <w:t>mail</w:t>
        </w:r>
        <w:r w:rsidRPr="00643DB0">
          <w:rPr>
            <w:rFonts w:ascii="Times New Roman" w:eastAsia="Times New Roman" w:hAnsi="Times New Roman" w:cs="Times New Roman"/>
            <w:color w:val="0000FF"/>
            <w:sz w:val="28"/>
            <w:u w:val="single"/>
            <w:lang w:eastAsia="ru-RU"/>
          </w:rPr>
          <w:t>.</w:t>
        </w:r>
        <w:r w:rsidRPr="00643DB0">
          <w:rPr>
            <w:rFonts w:ascii="Times New Roman" w:eastAsia="Times New Roman" w:hAnsi="Times New Roman" w:cs="Times New Roman"/>
            <w:color w:val="0000FF"/>
            <w:sz w:val="28"/>
            <w:u w:val="single"/>
            <w:lang w:val="en-US" w:eastAsia="ru-RU"/>
          </w:rPr>
          <w:t>ru</w:t>
        </w:r>
      </w:hyperlink>
      <w:r w:rsidRPr="00643DB0">
        <w:rPr>
          <w:rFonts w:ascii="Times New Roman" w:eastAsia="Times New Roman" w:hAnsi="Times New Roman" w:cs="Times New Roman"/>
          <w:sz w:val="28"/>
          <w:szCs w:val="28"/>
          <w:lang w:eastAsia="ru-RU"/>
        </w:rPr>
        <w:t>. При предварительной записи заявитель сообщает свои фамилию, имя, отчество (при наличии), адрес места жительства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кабинета для приема, в который следует обратиться. При личном обращении заявителю выдается карточка-подтверждение предварительной записи.</w:t>
      </w:r>
    </w:p>
    <w:p w:rsidR="00643DB0" w:rsidRPr="00643DB0" w:rsidRDefault="00643DB0" w:rsidP="00643DB0">
      <w:pPr>
        <w:spacing w:after="0" w:line="240" w:lineRule="auto"/>
        <w:ind w:firstLine="72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2.13.3. Максимальный срок ожидания в очереди при получении результата предоставления муниципальной услуги не должен превышать 15 минут."</w:t>
      </w:r>
    </w:p>
    <w:p w:rsidR="00643DB0" w:rsidRPr="00643DB0" w:rsidRDefault="00643DB0" w:rsidP="00643DB0">
      <w:pPr>
        <w:spacing w:after="0" w:line="240" w:lineRule="auto"/>
        <w:ind w:firstLine="72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7. В административный регламент предоставления Администрацией муниципального образования «Темкинский район» Смоленской области государственной услуги «Назначение опекунов или попечителей в отношении недееспособных или не полностью дееспособных граждан», утвержденный постановлением Администрации муниципального образования «Темкинский район» Смоленской области от 29.06.2012 года №499 «Об утверждении административных регламентов Администрации муниципального образования «Темкинский район» Смоленской области по предоставлению государственных услуг в сфере опеки и попечительства», внести следующие изменения:</w:t>
      </w:r>
    </w:p>
    <w:p w:rsidR="00643DB0" w:rsidRPr="00643DB0" w:rsidRDefault="00643DB0" w:rsidP="00643DB0">
      <w:pPr>
        <w:spacing w:after="0" w:line="240" w:lineRule="auto"/>
        <w:ind w:firstLine="585"/>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а) раздел 2 настоящего Административного регламента дополнить подразделом 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следующего содержания:</w:t>
      </w:r>
    </w:p>
    <w:p w:rsidR="00643DB0" w:rsidRPr="00643DB0" w:rsidRDefault="00643DB0" w:rsidP="00643DB0">
      <w:pPr>
        <w:spacing w:after="0" w:line="240" w:lineRule="auto"/>
        <w:ind w:firstLine="72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"2.14.1.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643DB0" w:rsidRPr="00643DB0" w:rsidRDefault="00643DB0" w:rsidP="00643DB0">
      <w:pPr>
        <w:spacing w:after="0" w:line="240" w:lineRule="auto"/>
        <w:ind w:firstLine="72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xml:space="preserve">2.14.2. Заявителям предоставляется возможность предварительной записи. Предварительная запись может осуществляться при личном обращении граждан по телефону (48136)2-14-07 или посредством электронной почты </w:t>
      </w:r>
      <w:hyperlink r:id="rId20" w:history="1">
        <w:r w:rsidRPr="00643DB0">
          <w:rPr>
            <w:rFonts w:ascii="Times New Roman" w:eastAsia="Times New Roman" w:hAnsi="Times New Roman" w:cs="Times New Roman"/>
            <w:color w:val="0000FF"/>
            <w:sz w:val="28"/>
            <w:u w:val="single"/>
            <w:lang w:val="en-US" w:eastAsia="ru-RU"/>
          </w:rPr>
          <w:t>admtemkino</w:t>
        </w:r>
        <w:r w:rsidRPr="00643DB0">
          <w:rPr>
            <w:rFonts w:ascii="Times New Roman" w:eastAsia="Times New Roman" w:hAnsi="Times New Roman" w:cs="Times New Roman"/>
            <w:color w:val="0000FF"/>
            <w:sz w:val="28"/>
            <w:u w:val="single"/>
            <w:lang w:eastAsia="ru-RU"/>
          </w:rPr>
          <w:t>@</w:t>
        </w:r>
        <w:r w:rsidRPr="00643DB0">
          <w:rPr>
            <w:rFonts w:ascii="Times New Roman" w:eastAsia="Times New Roman" w:hAnsi="Times New Roman" w:cs="Times New Roman"/>
            <w:color w:val="0000FF"/>
            <w:sz w:val="28"/>
            <w:u w:val="single"/>
            <w:lang w:val="en-US" w:eastAsia="ru-RU"/>
          </w:rPr>
          <w:t>mail</w:t>
        </w:r>
        <w:r w:rsidRPr="00643DB0">
          <w:rPr>
            <w:rFonts w:ascii="Times New Roman" w:eastAsia="Times New Roman" w:hAnsi="Times New Roman" w:cs="Times New Roman"/>
            <w:color w:val="0000FF"/>
            <w:sz w:val="28"/>
            <w:u w:val="single"/>
            <w:lang w:eastAsia="ru-RU"/>
          </w:rPr>
          <w:t>.</w:t>
        </w:r>
        <w:r w:rsidRPr="00643DB0">
          <w:rPr>
            <w:rFonts w:ascii="Times New Roman" w:eastAsia="Times New Roman" w:hAnsi="Times New Roman" w:cs="Times New Roman"/>
            <w:color w:val="0000FF"/>
            <w:sz w:val="28"/>
            <w:u w:val="single"/>
            <w:lang w:val="en-US" w:eastAsia="ru-RU"/>
          </w:rPr>
          <w:t>ru</w:t>
        </w:r>
      </w:hyperlink>
      <w:r w:rsidRPr="00643DB0">
        <w:rPr>
          <w:rFonts w:ascii="Times New Roman" w:eastAsia="Times New Roman" w:hAnsi="Times New Roman" w:cs="Times New Roman"/>
          <w:sz w:val="28"/>
          <w:szCs w:val="28"/>
          <w:lang w:eastAsia="ru-RU"/>
        </w:rPr>
        <w:t>. При предварительной записи заявитель сообщает свои фамилию, имя, отчество (при наличии), адрес места жительства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кабинета для приема, в который следует обратиться. При личном обращении заявителю выдается карточка-подтверждение предварительной записи.</w:t>
      </w:r>
    </w:p>
    <w:p w:rsidR="00643DB0" w:rsidRPr="00643DB0" w:rsidRDefault="00643DB0" w:rsidP="00643DB0">
      <w:pPr>
        <w:spacing w:after="0" w:line="240" w:lineRule="auto"/>
        <w:ind w:firstLine="72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2.14.3. Максимальный срок ожидания в очереди при получении результата предоставления муниципальной услуги не должен превышать 15 минут."</w:t>
      </w:r>
    </w:p>
    <w:p w:rsidR="00643DB0" w:rsidRPr="00643DB0" w:rsidRDefault="00643DB0" w:rsidP="00643DB0">
      <w:pPr>
        <w:spacing w:after="0" w:line="240" w:lineRule="auto"/>
        <w:ind w:firstLine="72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xml:space="preserve">8. В административный регламент предоставления Администрацией муниципального образования «Темкинский район» Смоленской области государственной услуги «Выдача органами опеки и попечительства </w:t>
      </w:r>
      <w:r w:rsidRPr="00643DB0">
        <w:rPr>
          <w:rFonts w:ascii="Times New Roman" w:eastAsia="Times New Roman" w:hAnsi="Times New Roman" w:cs="Times New Roman"/>
          <w:sz w:val="28"/>
          <w:szCs w:val="28"/>
          <w:lang w:eastAsia="ru-RU"/>
        </w:rPr>
        <w:lastRenderedPageBreak/>
        <w:t>предварительного разрешения, затрагивающего осуществление имущественных прав подопечных», утвержденный постановлением Администрации муниципального образования «Темкинский район» Смоленской области от 29.06.2012 года №499 «Об утверждении административных регламентов Администрации муниципального образования «Темкинский район» Смоленской области по предоставлению государственных услуг в сфере опеки и попечительства», внести следующие изменения:</w:t>
      </w:r>
    </w:p>
    <w:p w:rsidR="00643DB0" w:rsidRPr="00643DB0" w:rsidRDefault="00643DB0" w:rsidP="00643DB0">
      <w:pPr>
        <w:spacing w:after="0" w:line="240" w:lineRule="auto"/>
        <w:ind w:firstLine="585"/>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а) раздел 2 настоящего Административного регламента дополнить подразделом 2.16.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следующего содержания:</w:t>
      </w:r>
    </w:p>
    <w:p w:rsidR="00643DB0" w:rsidRPr="00643DB0" w:rsidRDefault="00643DB0" w:rsidP="00643DB0">
      <w:pPr>
        <w:spacing w:after="0" w:line="240" w:lineRule="auto"/>
        <w:ind w:firstLine="72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"2.16.1.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643DB0" w:rsidRPr="00643DB0" w:rsidRDefault="00643DB0" w:rsidP="00643DB0">
      <w:pPr>
        <w:spacing w:after="0" w:line="240" w:lineRule="auto"/>
        <w:ind w:firstLine="72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xml:space="preserve">2.16.2. Заявителям предоставляется возможность предварительной записи. Предварительная запись может осуществляться при личном обращении граждан по телефону (48136)2-14-07 или посредством электронной почты </w:t>
      </w:r>
      <w:hyperlink r:id="rId21" w:history="1">
        <w:r w:rsidRPr="00643DB0">
          <w:rPr>
            <w:rFonts w:ascii="Times New Roman" w:eastAsia="Times New Roman" w:hAnsi="Times New Roman" w:cs="Times New Roman"/>
            <w:color w:val="0000FF"/>
            <w:sz w:val="28"/>
            <w:u w:val="single"/>
            <w:lang w:val="en-US" w:eastAsia="ru-RU"/>
          </w:rPr>
          <w:t>admtemkino</w:t>
        </w:r>
        <w:r w:rsidRPr="00643DB0">
          <w:rPr>
            <w:rFonts w:ascii="Times New Roman" w:eastAsia="Times New Roman" w:hAnsi="Times New Roman" w:cs="Times New Roman"/>
            <w:color w:val="0000FF"/>
            <w:sz w:val="28"/>
            <w:u w:val="single"/>
            <w:lang w:eastAsia="ru-RU"/>
          </w:rPr>
          <w:t>@</w:t>
        </w:r>
        <w:r w:rsidRPr="00643DB0">
          <w:rPr>
            <w:rFonts w:ascii="Times New Roman" w:eastAsia="Times New Roman" w:hAnsi="Times New Roman" w:cs="Times New Roman"/>
            <w:color w:val="0000FF"/>
            <w:sz w:val="28"/>
            <w:u w:val="single"/>
            <w:lang w:val="en-US" w:eastAsia="ru-RU"/>
          </w:rPr>
          <w:t>mail</w:t>
        </w:r>
        <w:r w:rsidRPr="00643DB0">
          <w:rPr>
            <w:rFonts w:ascii="Times New Roman" w:eastAsia="Times New Roman" w:hAnsi="Times New Roman" w:cs="Times New Roman"/>
            <w:color w:val="0000FF"/>
            <w:sz w:val="28"/>
            <w:u w:val="single"/>
            <w:lang w:eastAsia="ru-RU"/>
          </w:rPr>
          <w:t>.</w:t>
        </w:r>
        <w:r w:rsidRPr="00643DB0">
          <w:rPr>
            <w:rFonts w:ascii="Times New Roman" w:eastAsia="Times New Roman" w:hAnsi="Times New Roman" w:cs="Times New Roman"/>
            <w:color w:val="0000FF"/>
            <w:sz w:val="28"/>
            <w:u w:val="single"/>
            <w:lang w:val="en-US" w:eastAsia="ru-RU"/>
          </w:rPr>
          <w:t>ru</w:t>
        </w:r>
      </w:hyperlink>
      <w:r w:rsidRPr="00643DB0">
        <w:rPr>
          <w:rFonts w:ascii="Times New Roman" w:eastAsia="Times New Roman" w:hAnsi="Times New Roman" w:cs="Times New Roman"/>
          <w:sz w:val="28"/>
          <w:szCs w:val="28"/>
          <w:lang w:eastAsia="ru-RU"/>
        </w:rPr>
        <w:t>.</w:t>
      </w:r>
      <w:r w:rsidRPr="00643DB0">
        <w:rPr>
          <w:rFonts w:ascii="Times New Roman" w:eastAsia="Times New Roman" w:hAnsi="Times New Roman" w:cs="Times New Roman"/>
          <w:sz w:val="28"/>
          <w:szCs w:val="28"/>
          <w:u w:val="single"/>
          <w:lang w:eastAsia="ru-RU"/>
        </w:rPr>
        <w:t xml:space="preserve"> </w:t>
      </w:r>
      <w:r w:rsidRPr="00643DB0">
        <w:rPr>
          <w:rFonts w:ascii="Times New Roman" w:eastAsia="Times New Roman" w:hAnsi="Times New Roman" w:cs="Times New Roman"/>
          <w:sz w:val="28"/>
          <w:szCs w:val="28"/>
          <w:lang w:eastAsia="ru-RU"/>
        </w:rPr>
        <w:t>При предварительной записи заявитель сообщает свои фамилию, имя, отчество (при наличии), адрес места жительства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кабинета для приема, в который следует обратиться. При личном обращении заявителю выдается карточка-подтверждение предварительной записи.</w:t>
      </w:r>
    </w:p>
    <w:p w:rsidR="00643DB0" w:rsidRPr="00643DB0" w:rsidRDefault="00643DB0" w:rsidP="00643DB0">
      <w:pPr>
        <w:spacing w:after="0" w:line="240" w:lineRule="auto"/>
        <w:ind w:firstLine="720"/>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2.16.3. Максимальный срок ожидания в очереди при получении результата предоставления муниципальной услуги не должен превышать 15 минут."</w:t>
      </w:r>
    </w:p>
    <w:p w:rsidR="00643DB0" w:rsidRPr="00643DB0" w:rsidRDefault="00643DB0" w:rsidP="00643DB0">
      <w:pPr>
        <w:spacing w:after="0" w:line="240" w:lineRule="auto"/>
        <w:ind w:firstLine="585"/>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xml:space="preserve">9. Настоящее постановление опубликовать в районной газете «Заря» и разместить на сайте муниципального образования «Темкинский район» Смоленской области в информационно-телекоммуникационной сети Интернет, Портале государственных и муниципальных услуг (функций) Смоленской области. </w:t>
      </w:r>
    </w:p>
    <w:p w:rsidR="00643DB0" w:rsidRPr="00643DB0" w:rsidRDefault="00643DB0" w:rsidP="00643DB0">
      <w:pPr>
        <w:spacing w:after="120" w:line="240" w:lineRule="auto"/>
        <w:ind w:left="283" w:firstLine="568"/>
        <w:jc w:val="both"/>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10. Контроль за исполнением настоящего постановления возложить на начальника отдела по образованию Администрации Л.В. Малинину.</w:t>
      </w:r>
    </w:p>
    <w:p w:rsidR="00643DB0" w:rsidRPr="00643DB0" w:rsidRDefault="00643DB0" w:rsidP="00643DB0">
      <w:pPr>
        <w:spacing w:after="120" w:line="240" w:lineRule="auto"/>
        <w:ind w:left="283" w:firstLine="568"/>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w:t>
      </w:r>
    </w:p>
    <w:p w:rsidR="00643DB0" w:rsidRPr="00643DB0" w:rsidRDefault="00643DB0" w:rsidP="00643DB0">
      <w:pPr>
        <w:spacing w:after="120" w:line="240" w:lineRule="auto"/>
        <w:ind w:left="283"/>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w:t>
      </w:r>
    </w:p>
    <w:p w:rsidR="00643DB0" w:rsidRPr="00643DB0" w:rsidRDefault="00643DB0" w:rsidP="00643DB0">
      <w:pPr>
        <w:spacing w:after="120" w:line="240" w:lineRule="auto"/>
        <w:ind w:left="283"/>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w:t>
      </w:r>
    </w:p>
    <w:p w:rsidR="00643DB0" w:rsidRPr="00643DB0" w:rsidRDefault="00643DB0" w:rsidP="00643DB0">
      <w:pPr>
        <w:spacing w:after="0" w:line="240" w:lineRule="auto"/>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Глава Администрации</w:t>
      </w:r>
    </w:p>
    <w:p w:rsidR="00643DB0" w:rsidRPr="00643DB0" w:rsidRDefault="00643DB0" w:rsidP="00643DB0">
      <w:pPr>
        <w:spacing w:after="0" w:line="240" w:lineRule="auto"/>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муниципального образования</w:t>
      </w:r>
    </w:p>
    <w:p w:rsidR="00643DB0" w:rsidRPr="00643DB0" w:rsidRDefault="00643DB0" w:rsidP="00643DB0">
      <w:pPr>
        <w:spacing w:after="0" w:line="240" w:lineRule="auto"/>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«Темкинский район» Смоленской области                                                Р. В. Журавлев</w:t>
      </w:r>
    </w:p>
    <w:p w:rsidR="00643DB0" w:rsidRPr="00643DB0" w:rsidRDefault="00643DB0" w:rsidP="00643DB0">
      <w:pPr>
        <w:spacing w:after="0" w:line="240" w:lineRule="auto"/>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lastRenderedPageBreak/>
        <w:t> </w:t>
      </w:r>
    </w:p>
    <w:p w:rsidR="00643DB0" w:rsidRPr="00643DB0" w:rsidRDefault="00643DB0" w:rsidP="00643DB0">
      <w:pPr>
        <w:spacing w:after="0" w:line="240" w:lineRule="auto"/>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w:t>
      </w:r>
    </w:p>
    <w:p w:rsidR="00643DB0" w:rsidRPr="00643DB0" w:rsidRDefault="00643DB0" w:rsidP="00643DB0">
      <w:pPr>
        <w:spacing w:after="120" w:line="240" w:lineRule="auto"/>
        <w:ind w:left="283"/>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w:t>
      </w:r>
    </w:p>
    <w:p w:rsidR="00643DB0" w:rsidRPr="00643DB0" w:rsidRDefault="00643DB0" w:rsidP="00643DB0">
      <w:pPr>
        <w:spacing w:after="120" w:line="240" w:lineRule="auto"/>
        <w:ind w:left="283"/>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w:t>
      </w:r>
    </w:p>
    <w:p w:rsidR="00643DB0" w:rsidRPr="00643DB0" w:rsidRDefault="00643DB0" w:rsidP="00643DB0">
      <w:pPr>
        <w:spacing w:after="120" w:line="240" w:lineRule="auto"/>
        <w:ind w:left="283"/>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w:t>
      </w:r>
    </w:p>
    <w:p w:rsidR="00643DB0" w:rsidRPr="00643DB0" w:rsidRDefault="00643DB0" w:rsidP="00643DB0">
      <w:pPr>
        <w:spacing w:after="120" w:line="240" w:lineRule="auto"/>
        <w:ind w:left="283"/>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w:t>
      </w:r>
    </w:p>
    <w:p w:rsidR="00643DB0" w:rsidRPr="00643DB0" w:rsidRDefault="00643DB0" w:rsidP="00643DB0">
      <w:pPr>
        <w:spacing w:after="120" w:line="240" w:lineRule="auto"/>
        <w:ind w:left="283"/>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w:t>
      </w:r>
    </w:p>
    <w:p w:rsidR="00643DB0" w:rsidRPr="00643DB0" w:rsidRDefault="00643DB0" w:rsidP="00643DB0">
      <w:pPr>
        <w:spacing w:after="120" w:line="240" w:lineRule="auto"/>
        <w:ind w:left="283"/>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w:t>
      </w:r>
    </w:p>
    <w:p w:rsidR="00643DB0" w:rsidRPr="00643DB0" w:rsidRDefault="00643DB0" w:rsidP="00643DB0">
      <w:pPr>
        <w:spacing w:after="120" w:line="240" w:lineRule="auto"/>
        <w:ind w:left="283"/>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w:t>
      </w:r>
    </w:p>
    <w:p w:rsidR="00643DB0" w:rsidRPr="00643DB0" w:rsidRDefault="00643DB0" w:rsidP="00643DB0">
      <w:pPr>
        <w:spacing w:after="120" w:line="240" w:lineRule="auto"/>
        <w:ind w:left="283"/>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w:t>
      </w:r>
    </w:p>
    <w:p w:rsidR="00643DB0" w:rsidRPr="00643DB0" w:rsidRDefault="00643DB0" w:rsidP="00643DB0">
      <w:pPr>
        <w:spacing w:after="120" w:line="240" w:lineRule="auto"/>
        <w:ind w:left="283"/>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w:t>
      </w:r>
    </w:p>
    <w:p w:rsidR="00643DB0" w:rsidRPr="00643DB0" w:rsidRDefault="00643DB0" w:rsidP="00643DB0">
      <w:pPr>
        <w:spacing w:after="120" w:line="240" w:lineRule="auto"/>
        <w:ind w:left="283"/>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w:t>
      </w:r>
    </w:p>
    <w:p w:rsidR="00643DB0" w:rsidRPr="00643DB0" w:rsidRDefault="00643DB0" w:rsidP="00643DB0">
      <w:pPr>
        <w:spacing w:after="120" w:line="240" w:lineRule="auto"/>
        <w:ind w:left="283"/>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w:t>
      </w:r>
    </w:p>
    <w:p w:rsidR="00643DB0" w:rsidRPr="00643DB0" w:rsidRDefault="00643DB0" w:rsidP="00643DB0">
      <w:pPr>
        <w:spacing w:after="120" w:line="240" w:lineRule="auto"/>
        <w:ind w:left="283"/>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w:t>
      </w:r>
    </w:p>
    <w:p w:rsidR="00643DB0" w:rsidRPr="00643DB0" w:rsidRDefault="00643DB0" w:rsidP="00643DB0">
      <w:pPr>
        <w:spacing w:after="120" w:line="240" w:lineRule="auto"/>
        <w:ind w:left="283"/>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w:t>
      </w:r>
    </w:p>
    <w:p w:rsidR="00643DB0" w:rsidRPr="00643DB0" w:rsidRDefault="00643DB0" w:rsidP="00643DB0">
      <w:pPr>
        <w:spacing w:after="120" w:line="240" w:lineRule="auto"/>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w:t>
      </w:r>
    </w:p>
    <w:p w:rsidR="00643DB0" w:rsidRPr="00643DB0" w:rsidRDefault="00643DB0" w:rsidP="00643DB0">
      <w:pPr>
        <w:spacing w:after="120" w:line="240" w:lineRule="auto"/>
        <w:ind w:left="283"/>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w:t>
      </w:r>
    </w:p>
    <w:p w:rsidR="00643DB0" w:rsidRPr="00643DB0" w:rsidRDefault="00643DB0" w:rsidP="00643DB0">
      <w:pPr>
        <w:spacing w:after="120" w:line="240" w:lineRule="auto"/>
        <w:ind w:left="283"/>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w:t>
      </w:r>
    </w:p>
    <w:p w:rsidR="00643DB0" w:rsidRPr="00643DB0" w:rsidRDefault="00643DB0" w:rsidP="00643DB0">
      <w:pPr>
        <w:spacing w:after="120" w:line="240" w:lineRule="auto"/>
        <w:ind w:left="283"/>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w:t>
      </w:r>
    </w:p>
    <w:p w:rsidR="00643DB0" w:rsidRPr="00643DB0" w:rsidRDefault="00643DB0" w:rsidP="00643DB0">
      <w:pPr>
        <w:spacing w:after="120" w:line="240" w:lineRule="auto"/>
        <w:ind w:left="283"/>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w:t>
      </w:r>
    </w:p>
    <w:p w:rsidR="00643DB0" w:rsidRPr="00643DB0" w:rsidRDefault="00643DB0" w:rsidP="00643DB0">
      <w:pPr>
        <w:spacing w:after="120" w:line="240" w:lineRule="auto"/>
        <w:ind w:left="283"/>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w:t>
      </w:r>
    </w:p>
    <w:p w:rsidR="00643DB0" w:rsidRPr="00643DB0" w:rsidRDefault="00643DB0" w:rsidP="00643DB0">
      <w:pPr>
        <w:spacing w:after="120" w:line="240" w:lineRule="auto"/>
        <w:ind w:left="283"/>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w:t>
      </w:r>
    </w:p>
    <w:p w:rsidR="00643DB0" w:rsidRPr="00643DB0" w:rsidRDefault="00643DB0" w:rsidP="00643DB0">
      <w:pPr>
        <w:spacing w:after="120" w:line="240" w:lineRule="auto"/>
        <w:ind w:left="283"/>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w:t>
      </w:r>
    </w:p>
    <w:p w:rsidR="00643DB0" w:rsidRPr="00643DB0" w:rsidRDefault="00643DB0" w:rsidP="00643DB0">
      <w:pPr>
        <w:spacing w:after="120" w:line="240" w:lineRule="auto"/>
        <w:ind w:left="283"/>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w:t>
      </w:r>
    </w:p>
    <w:p w:rsidR="00643DB0" w:rsidRPr="00643DB0" w:rsidRDefault="00643DB0" w:rsidP="00643DB0">
      <w:pPr>
        <w:spacing w:after="120" w:line="240" w:lineRule="auto"/>
        <w:ind w:left="283"/>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w:t>
      </w:r>
    </w:p>
    <w:p w:rsidR="00643DB0" w:rsidRPr="00643DB0" w:rsidRDefault="00643DB0" w:rsidP="00643DB0">
      <w:pPr>
        <w:spacing w:after="120" w:line="240" w:lineRule="auto"/>
        <w:ind w:left="283"/>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w:t>
      </w:r>
    </w:p>
    <w:p w:rsidR="00643DB0" w:rsidRPr="00643DB0" w:rsidRDefault="00643DB0" w:rsidP="00643DB0">
      <w:pPr>
        <w:spacing w:after="120" w:line="240" w:lineRule="auto"/>
        <w:ind w:left="283"/>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w:t>
      </w:r>
    </w:p>
    <w:p w:rsidR="00643DB0" w:rsidRPr="00643DB0" w:rsidRDefault="00643DB0" w:rsidP="00643DB0">
      <w:pPr>
        <w:spacing w:after="120" w:line="240" w:lineRule="auto"/>
        <w:ind w:left="283"/>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w:t>
      </w:r>
    </w:p>
    <w:p w:rsidR="00643DB0" w:rsidRPr="00643DB0" w:rsidRDefault="00643DB0" w:rsidP="00643DB0">
      <w:pPr>
        <w:spacing w:after="120" w:line="240" w:lineRule="auto"/>
        <w:ind w:left="283"/>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w:t>
      </w:r>
    </w:p>
    <w:p w:rsidR="00643DB0" w:rsidRPr="00643DB0" w:rsidRDefault="00643DB0" w:rsidP="00643DB0">
      <w:pPr>
        <w:spacing w:after="120" w:line="240" w:lineRule="auto"/>
        <w:ind w:left="283"/>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w:t>
      </w:r>
    </w:p>
    <w:p w:rsidR="00643DB0" w:rsidRPr="00643DB0" w:rsidRDefault="00643DB0" w:rsidP="00643DB0">
      <w:pPr>
        <w:spacing w:after="120" w:line="240" w:lineRule="auto"/>
        <w:ind w:left="283"/>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w:t>
      </w:r>
    </w:p>
    <w:p w:rsidR="00643DB0" w:rsidRPr="00643DB0" w:rsidRDefault="00643DB0" w:rsidP="00643DB0">
      <w:pPr>
        <w:spacing w:after="120" w:line="240" w:lineRule="auto"/>
        <w:ind w:left="283"/>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w:t>
      </w:r>
    </w:p>
    <w:p w:rsidR="00643DB0" w:rsidRPr="00643DB0" w:rsidRDefault="00643DB0" w:rsidP="00643DB0">
      <w:pPr>
        <w:spacing w:after="120" w:line="240" w:lineRule="auto"/>
        <w:ind w:left="283"/>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w:t>
      </w:r>
    </w:p>
    <w:p w:rsidR="00643DB0" w:rsidRPr="00643DB0" w:rsidRDefault="00643DB0" w:rsidP="00643DB0">
      <w:pPr>
        <w:spacing w:after="120" w:line="240" w:lineRule="auto"/>
        <w:ind w:left="283"/>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lastRenderedPageBreak/>
        <w:t> </w:t>
      </w:r>
    </w:p>
    <w:p w:rsidR="00643DB0" w:rsidRPr="00643DB0" w:rsidRDefault="00643DB0" w:rsidP="00643DB0">
      <w:pPr>
        <w:spacing w:after="120" w:line="240" w:lineRule="auto"/>
        <w:ind w:left="283"/>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w:t>
      </w:r>
    </w:p>
    <w:p w:rsidR="00643DB0" w:rsidRPr="00643DB0" w:rsidRDefault="00643DB0" w:rsidP="00643DB0">
      <w:pPr>
        <w:spacing w:after="120" w:line="240" w:lineRule="auto"/>
        <w:ind w:left="283"/>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w:t>
      </w:r>
    </w:p>
    <w:p w:rsidR="00643DB0" w:rsidRPr="00643DB0" w:rsidRDefault="00643DB0" w:rsidP="00643DB0">
      <w:pPr>
        <w:spacing w:after="120" w:line="240" w:lineRule="auto"/>
        <w:ind w:left="283"/>
        <w:rPr>
          <w:rFonts w:ascii="Times New Roman" w:eastAsia="Times New Roman" w:hAnsi="Times New Roman" w:cs="Times New Roman"/>
          <w:sz w:val="24"/>
          <w:szCs w:val="24"/>
          <w:lang w:eastAsia="ru-RU"/>
        </w:rPr>
      </w:pPr>
      <w:r w:rsidRPr="00643DB0">
        <w:rPr>
          <w:rFonts w:ascii="Times New Roman" w:eastAsia="Times New Roman" w:hAnsi="Times New Roman" w:cs="Times New Roman"/>
          <w:sz w:val="28"/>
          <w:szCs w:val="28"/>
          <w:lang w:eastAsia="ru-RU"/>
        </w:rPr>
        <w:t> </w:t>
      </w:r>
    </w:p>
    <w:p w:rsidR="004E121F" w:rsidRDefault="004E121F"/>
    <w:sectPr w:rsidR="004E121F" w:rsidSect="004E12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43DB0"/>
    <w:rsid w:val="004E121F"/>
    <w:rsid w:val="00643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2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643DB0"/>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643DB0"/>
    <w:rPr>
      <w:rFonts w:ascii="Times New Roman" w:eastAsia="Times New Roman" w:hAnsi="Times New Roman" w:cs="Times New Roman"/>
      <w:sz w:val="24"/>
      <w:szCs w:val="24"/>
      <w:lang w:eastAsia="ru-RU"/>
    </w:rPr>
  </w:style>
  <w:style w:type="paragraph" w:customStyle="1" w:styleId="u">
    <w:name w:val="u"/>
    <w:basedOn w:val="a"/>
    <w:rsid w:val="00643DB0"/>
    <w:pPr>
      <w:spacing w:before="100" w:after="100"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643DB0"/>
    <w:pPr>
      <w:spacing w:after="0" w:line="240" w:lineRule="auto"/>
    </w:pPr>
    <w:rPr>
      <w:rFonts w:ascii="Arial" w:eastAsia="Times New Roman" w:hAnsi="Arial" w:cs="Arial"/>
      <w:sz w:val="20"/>
      <w:szCs w:val="20"/>
      <w:lang w:eastAsia="ru-RU"/>
    </w:rPr>
  </w:style>
  <w:style w:type="paragraph" w:customStyle="1" w:styleId="consplusnormal">
    <w:name w:val="consplusnormal"/>
    <w:rsid w:val="00643DB0"/>
    <w:pPr>
      <w:autoSpaceDE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643DB0"/>
    <w:rPr>
      <w:color w:val="0000FF"/>
      <w:u w:val="single"/>
    </w:rPr>
  </w:style>
  <w:style w:type="paragraph" w:styleId="a6">
    <w:name w:val="Balloon Text"/>
    <w:basedOn w:val="a"/>
    <w:link w:val="a7"/>
    <w:uiPriority w:val="99"/>
    <w:semiHidden/>
    <w:unhideWhenUsed/>
    <w:rsid w:val="00643D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3D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701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75D7BD27F4E81742748E3BBFC8A831E82C43072B914E0A91B6B66AD58197713F91DDA7ECt552G" TargetMode="External"/><Relationship Id="rId13" Type="http://schemas.openxmlformats.org/officeDocument/2006/relationships/hyperlink" Target="mailto:admtemkino@mail.ru" TargetMode="External"/><Relationship Id="rId18" Type="http://schemas.openxmlformats.org/officeDocument/2006/relationships/hyperlink" Target="mailto:admtemkino@mail.ru" TargetMode="External"/><Relationship Id="rId3" Type="http://schemas.openxmlformats.org/officeDocument/2006/relationships/webSettings" Target="webSettings.xml"/><Relationship Id="rId21" Type="http://schemas.openxmlformats.org/officeDocument/2006/relationships/hyperlink" Target="mailto:admtemkino@mail.ru" TargetMode="External"/><Relationship Id="rId7" Type="http://schemas.openxmlformats.org/officeDocument/2006/relationships/hyperlink" Target="consultantplus://offline/ref=FA20E3C3608145CEB3270BBDB6C6E171C720DCB43F542A8041763A9F14C53947A302E789362A8DADK4N" TargetMode="External"/><Relationship Id="rId12" Type="http://schemas.openxmlformats.org/officeDocument/2006/relationships/hyperlink" Target="consultantplus://offline/ref=C1B4001A599DC03E1E12A816A42DECB738E29C1C299015BD22A23ABAB5E005EEA2FDC45284BF9EbBy5I" TargetMode="External"/><Relationship Id="rId17" Type="http://schemas.openxmlformats.org/officeDocument/2006/relationships/hyperlink" Target="mailto:admtemkino@mail.ru" TargetMode="External"/><Relationship Id="rId2" Type="http://schemas.openxmlformats.org/officeDocument/2006/relationships/settings" Target="settings.xml"/><Relationship Id="rId16" Type="http://schemas.openxmlformats.org/officeDocument/2006/relationships/hyperlink" Target="consultantplus://offline/ref=EE49CB9B7E62A3D78633844AB6B4BD481069F38186DAFF6626F9D4618749FB7B2DD0AE4BD2A8992D1Da1N" TargetMode="External"/><Relationship Id="rId20" Type="http://schemas.openxmlformats.org/officeDocument/2006/relationships/hyperlink" Target="mailto:admtemkino@mail.ru" TargetMode="External"/><Relationship Id="rId1" Type="http://schemas.openxmlformats.org/officeDocument/2006/relationships/styles" Target="styles.xml"/><Relationship Id="rId6" Type="http://schemas.openxmlformats.org/officeDocument/2006/relationships/hyperlink" Target="consultantplus://offline/ref=FA20E3C3608145CEB3270BBDB6C6E171C722D6B3345D778A492F369D13CA6650A44BEB88362A8CDEAFK9N" TargetMode="External"/><Relationship Id="rId11" Type="http://schemas.openxmlformats.org/officeDocument/2006/relationships/hyperlink" Target="consultantplus://offline/ref=1645B9EC79480C3DE064819ADA20C0B74B373184B1F2BED071C495913E803C73139EBA8A46VCB7J" TargetMode="External"/><Relationship Id="rId5" Type="http://schemas.openxmlformats.org/officeDocument/2006/relationships/hyperlink" Target="consultantplus://offline/ref=FA20E3C3608145CEB3270BBDB6C6E171C724D5B1355A778A492F369D13CA6650A44BEB88362A8CDDAFKFN" TargetMode="External"/><Relationship Id="rId15" Type="http://schemas.openxmlformats.org/officeDocument/2006/relationships/hyperlink" Target="mailto:admtemkino@mail.ru" TargetMode="External"/><Relationship Id="rId23" Type="http://schemas.openxmlformats.org/officeDocument/2006/relationships/theme" Target="theme/theme1.xml"/><Relationship Id="rId10" Type="http://schemas.openxmlformats.org/officeDocument/2006/relationships/hyperlink" Target="mailto:admtemkino@mail.ru" TargetMode="External"/><Relationship Id="rId19" Type="http://schemas.openxmlformats.org/officeDocument/2006/relationships/hyperlink" Target="mailto:admtemkino@mail.ru" TargetMode="External"/><Relationship Id="rId4" Type="http://schemas.openxmlformats.org/officeDocument/2006/relationships/image" Target="media/image1.png"/><Relationship Id="rId9" Type="http://schemas.openxmlformats.org/officeDocument/2006/relationships/hyperlink" Target="consultantplus://offline/ref=AA75D7BD27F4E81742748E3BBFC8A831E82C43072B914E0A91B6B66AD58197713F91DDA7ECt552G" TargetMode="External"/><Relationship Id="rId14" Type="http://schemas.openxmlformats.org/officeDocument/2006/relationships/hyperlink" Target="consultantplus://offline/ref=005002F1CC9DD5E08081A66B2781B4428DC90F5B61F1714536E3DCA82AD08F334FA91E381282EEBE7FOE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4250</Words>
  <Characters>24225</Characters>
  <Application>Microsoft Office Word</Application>
  <DocSecurity>0</DocSecurity>
  <Lines>201</Lines>
  <Paragraphs>56</Paragraphs>
  <ScaleCrop>false</ScaleCrop>
  <Company>Microsoft</Company>
  <LinksUpToDate>false</LinksUpToDate>
  <CharactersWithSpaces>28419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2016-02-12T09:27:00Z</dcterms:created>
  <dcterms:modified xsi:type="dcterms:W3CDTF">2016-02-12T09:27:00Z</dcterms:modified>
</cp:coreProperties>
</file>